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60193704"/>
        <w:docPartObj>
          <w:docPartGallery w:val="Cover Pages"/>
          <w:docPartUnique/>
        </w:docPartObj>
      </w:sdtPr>
      <w:sdtEndPr>
        <w:rPr>
          <w:b/>
          <w:bCs/>
          <w:color w:val="ED7D31" w:themeColor="accent2"/>
          <w:sz w:val="32"/>
          <w:szCs w:val="32"/>
        </w:rPr>
      </w:sdtEndPr>
      <w:sdtContent>
        <w:p w14:paraId="6E089F99" w14:textId="6DB81032" w:rsidR="0022461A" w:rsidRDefault="0022461A"/>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22461A" w14:paraId="2B271377" w14:textId="77777777" w:rsidTr="00010F50">
            <w:tc>
              <w:tcPr>
                <w:tcW w:w="7476" w:type="dxa"/>
                <w:tcMar>
                  <w:top w:w="216" w:type="dxa"/>
                  <w:left w:w="115" w:type="dxa"/>
                  <w:bottom w:w="216" w:type="dxa"/>
                  <w:right w:w="115" w:type="dxa"/>
                </w:tcMar>
              </w:tcPr>
              <w:p w14:paraId="5BDF9369" w14:textId="78D17E23" w:rsidR="0022461A" w:rsidRDefault="0022461A">
                <w:pPr>
                  <w:pStyle w:val="NoSpacing"/>
                  <w:rPr>
                    <w:color w:val="2F5496" w:themeColor="accent1" w:themeShade="BF"/>
                    <w:sz w:val="24"/>
                  </w:rPr>
                </w:pPr>
              </w:p>
            </w:tc>
          </w:tr>
          <w:tr w:rsidR="0022461A" w14:paraId="66BF51EE" w14:textId="77777777" w:rsidTr="00010F50">
            <w:tc>
              <w:tcPr>
                <w:tcW w:w="7476" w:type="dxa"/>
              </w:tcPr>
              <w:sdt>
                <w:sdtPr>
                  <w:rPr>
                    <w:rFonts w:asciiTheme="majorHAnsi" w:eastAsiaTheme="majorEastAsia" w:hAnsiTheme="majorHAnsi" w:cstheme="majorBidi"/>
                    <w:color w:val="4472C4" w:themeColor="accent1"/>
                    <w:sz w:val="88"/>
                    <w:szCs w:val="88"/>
                  </w:rPr>
                  <w:alias w:val="Title"/>
                  <w:id w:val="13406919"/>
                  <w:placeholder>
                    <w:docPart w:val="E1699E3052514893BC29A0976C760CE1"/>
                  </w:placeholder>
                  <w:dataBinding w:prefixMappings="xmlns:ns0='http://schemas.openxmlformats.org/package/2006/metadata/core-properties' xmlns:ns1='http://purl.org/dc/elements/1.1/'" w:xpath="/ns0:coreProperties[1]/ns1:title[1]" w:storeItemID="{6C3C8BC8-F283-45AE-878A-BAB7291924A1}"/>
                  <w:text/>
                </w:sdtPr>
                <w:sdtContent>
                  <w:p w14:paraId="15227A6D" w14:textId="06F192DB" w:rsidR="0022461A" w:rsidRDefault="00B50381">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Health &amp; Risk Behaviors of Massachusetts Youth, 2021</w:t>
                    </w:r>
                  </w:p>
                </w:sdtContent>
              </w:sdt>
            </w:tc>
          </w:tr>
          <w:tr w:rsidR="0022461A" w14:paraId="0CEE9F22" w14:textId="77777777" w:rsidTr="00010F50">
            <w:tc>
              <w:tcPr>
                <w:tcW w:w="7476" w:type="dxa"/>
                <w:tcMar>
                  <w:top w:w="216" w:type="dxa"/>
                  <w:left w:w="115" w:type="dxa"/>
                  <w:bottom w:w="216" w:type="dxa"/>
                  <w:right w:w="115" w:type="dxa"/>
                </w:tcMar>
              </w:tcPr>
              <w:p w14:paraId="54B7095A" w14:textId="417A5C15" w:rsidR="0022461A" w:rsidRDefault="009B519E">
                <w:pPr>
                  <w:pStyle w:val="NoSpacing"/>
                  <w:rPr>
                    <w:color w:val="2F5496" w:themeColor="accent1" w:themeShade="BF"/>
                    <w:sz w:val="24"/>
                  </w:rPr>
                </w:pPr>
                <w:r>
                  <w:rPr>
                    <w:color w:val="2F5496" w:themeColor="accent1" w:themeShade="BF"/>
                    <w:sz w:val="24"/>
                  </w:rPr>
                  <w:t xml:space="preserve">Results from the </w:t>
                </w:r>
                <w:r w:rsidR="00F17C67">
                  <w:rPr>
                    <w:color w:val="2F5496" w:themeColor="accent1" w:themeShade="BF"/>
                    <w:sz w:val="24"/>
                  </w:rPr>
                  <w:t xml:space="preserve">Massachusetts </w:t>
                </w:r>
                <w:r>
                  <w:rPr>
                    <w:color w:val="2F5496" w:themeColor="accent1" w:themeShade="BF"/>
                    <w:sz w:val="24"/>
                  </w:rPr>
                  <w:t xml:space="preserve">Youth Risk Behavior </w:t>
                </w:r>
                <w:r w:rsidR="00F17C67">
                  <w:rPr>
                    <w:color w:val="2F5496" w:themeColor="accent1" w:themeShade="BF"/>
                    <w:sz w:val="24"/>
                  </w:rPr>
                  <w:t>Survey (MYRBS) and the Massachusetts Youth Health Survey (MYHS)</w:t>
                </w:r>
              </w:p>
            </w:tc>
          </w:tr>
        </w:tbl>
        <w:p w14:paraId="6EB3426F" w14:textId="0DB1813F" w:rsidR="0022461A" w:rsidRDefault="0022461A">
          <w:pPr>
            <w:rPr>
              <w:b/>
              <w:bCs/>
              <w:color w:val="ED7D31" w:themeColor="accent2"/>
              <w:sz w:val="32"/>
              <w:szCs w:val="32"/>
            </w:rPr>
          </w:pPr>
          <w:r>
            <w:rPr>
              <w:b/>
              <w:bCs/>
              <w:color w:val="ED7D31" w:themeColor="accent2"/>
              <w:sz w:val="32"/>
              <w:szCs w:val="32"/>
            </w:rPr>
            <w:br w:type="page"/>
          </w:r>
        </w:p>
      </w:sdtContent>
    </w:sdt>
    <w:p w14:paraId="6951E3F2" w14:textId="5A9A5B73" w:rsidR="005B2577" w:rsidRPr="004F7AD1" w:rsidRDefault="009A1F3B" w:rsidP="00964969">
      <w:pPr>
        <w:jc w:val="center"/>
        <w:rPr>
          <w:b/>
          <w:bCs/>
          <w:color w:val="0070C0"/>
          <w:sz w:val="32"/>
          <w:szCs w:val="32"/>
        </w:rPr>
      </w:pPr>
      <w:r w:rsidRPr="004F7AD1">
        <w:rPr>
          <w:b/>
          <w:bCs/>
          <w:color w:val="0070C0"/>
          <w:sz w:val="32"/>
          <w:szCs w:val="32"/>
        </w:rPr>
        <w:lastRenderedPageBreak/>
        <w:t>Massachusetts Department of Elementary and Secondary Education</w:t>
      </w:r>
      <w:r w:rsidR="00E127A8" w:rsidRPr="004F7AD1">
        <w:rPr>
          <w:b/>
          <w:bCs/>
          <w:color w:val="0070C0"/>
          <w:sz w:val="32"/>
          <w:szCs w:val="32"/>
        </w:rPr>
        <w:t xml:space="preserve"> and Department of Public Health </w:t>
      </w:r>
      <w:r w:rsidRPr="004F7AD1">
        <w:rPr>
          <w:b/>
          <w:bCs/>
          <w:color w:val="0070C0"/>
          <w:sz w:val="32"/>
          <w:szCs w:val="32"/>
        </w:rPr>
        <w:br/>
      </w:r>
      <w:r w:rsidR="00F05328" w:rsidRPr="004F7AD1">
        <w:rPr>
          <w:b/>
          <w:bCs/>
          <w:color w:val="0070C0"/>
          <w:sz w:val="32"/>
          <w:szCs w:val="32"/>
        </w:rPr>
        <w:t>Health and Risk Behaviors of Massachusetts Youth</w:t>
      </w:r>
      <w:r w:rsidR="000567A2" w:rsidRPr="004F7AD1">
        <w:rPr>
          <w:b/>
          <w:bCs/>
          <w:color w:val="0070C0"/>
          <w:sz w:val="32"/>
          <w:szCs w:val="32"/>
        </w:rPr>
        <w:t>, 2021</w:t>
      </w:r>
    </w:p>
    <w:p w14:paraId="3AFF2FF5" w14:textId="77777777" w:rsidR="004B6009" w:rsidRPr="004B6009" w:rsidRDefault="004B6009" w:rsidP="004A4EA0">
      <w:pPr>
        <w:spacing w:line="252" w:lineRule="auto"/>
        <w:rPr>
          <w:b/>
          <w:bCs/>
          <w:sz w:val="16"/>
          <w:szCs w:val="16"/>
        </w:rPr>
      </w:pPr>
    </w:p>
    <w:p w14:paraId="5E439A22" w14:textId="77777777" w:rsidR="00306685" w:rsidRDefault="004A4EA0" w:rsidP="004A4EA0">
      <w:pPr>
        <w:spacing w:line="252" w:lineRule="auto"/>
      </w:pPr>
      <w:r w:rsidRPr="00AA0EED">
        <w:rPr>
          <w:b/>
          <w:bCs/>
        </w:rPr>
        <w:t>The</w:t>
      </w:r>
      <w:r>
        <w:rPr>
          <w:b/>
          <w:bCs/>
        </w:rPr>
        <w:t xml:space="preserve"> </w:t>
      </w:r>
      <w:r w:rsidRPr="7E3B2094">
        <w:rPr>
          <w:b/>
          <w:bCs/>
        </w:rPr>
        <w:t>Health and Risk Behaviors of Massachusetts Youth</w:t>
      </w:r>
      <w:r>
        <w:rPr>
          <w:b/>
          <w:bCs/>
        </w:rPr>
        <w:t xml:space="preserve"> 2021</w:t>
      </w:r>
      <w:r w:rsidRPr="7E3B2094">
        <w:rPr>
          <w:b/>
          <w:bCs/>
        </w:rPr>
        <w:t xml:space="preserve"> </w:t>
      </w:r>
      <w:r w:rsidRPr="00AA0EED">
        <w:t xml:space="preserve">report </w:t>
      </w:r>
      <w:r w:rsidRPr="00103336">
        <w:t>focus</w:t>
      </w:r>
      <w:r>
        <w:t>es</w:t>
      </w:r>
      <w:r w:rsidRPr="00103336">
        <w:t xml:space="preserve"> on effective strategies to utilize and disseminate the data obtained</w:t>
      </w:r>
      <w:r>
        <w:t xml:space="preserve"> </w:t>
      </w:r>
      <w:r w:rsidRPr="00AA0EED">
        <w:t>from the 20</w:t>
      </w:r>
      <w:r>
        <w:t>21</w:t>
      </w:r>
      <w:r w:rsidRPr="00AA0EED">
        <w:rPr>
          <w:spacing w:val="1"/>
        </w:rPr>
        <w:t xml:space="preserve"> </w:t>
      </w:r>
      <w:r w:rsidRPr="00AA0EED">
        <w:t>administration</w:t>
      </w:r>
      <w:r w:rsidRPr="00AA0EED">
        <w:rPr>
          <w:spacing w:val="2"/>
        </w:rPr>
        <w:t xml:space="preserve"> </w:t>
      </w:r>
      <w:r w:rsidRPr="00AA0EED">
        <w:t>of</w:t>
      </w:r>
      <w:r w:rsidRPr="00AA0EED">
        <w:rPr>
          <w:spacing w:val="4"/>
        </w:rPr>
        <w:t xml:space="preserve"> </w:t>
      </w:r>
      <w:r w:rsidRPr="00AA0EED">
        <w:t>the</w:t>
      </w:r>
      <w:r w:rsidRPr="00AA0EED">
        <w:rPr>
          <w:spacing w:val="1"/>
        </w:rPr>
        <w:t xml:space="preserve"> </w:t>
      </w:r>
      <w:hyperlink r:id="rId11" w:history="1">
        <w:r w:rsidRPr="005C0770">
          <w:rPr>
            <w:rStyle w:val="Hyperlink"/>
            <w:spacing w:val="1"/>
          </w:rPr>
          <w:t>Massachusetts Youth Risk Behavior Survey</w:t>
        </w:r>
      </w:hyperlink>
      <w:r w:rsidRPr="00AA0EED">
        <w:rPr>
          <w:spacing w:val="1"/>
        </w:rPr>
        <w:t xml:space="preserve"> </w:t>
      </w:r>
      <w:r w:rsidRPr="00AA0EED">
        <w:t>and</w:t>
      </w:r>
      <w:r w:rsidRPr="00AA0EED">
        <w:rPr>
          <w:spacing w:val="1"/>
        </w:rPr>
        <w:t xml:space="preserve"> </w:t>
      </w:r>
      <w:hyperlink r:id="rId12" w:history="1">
        <w:r w:rsidRPr="00F459AB">
          <w:rPr>
            <w:rStyle w:val="Hyperlink"/>
            <w:spacing w:val="1"/>
          </w:rPr>
          <w:t>Massachusetts Youth Health Survey</w:t>
        </w:r>
      </w:hyperlink>
      <w:r>
        <w:rPr>
          <w:rStyle w:val="Hyperlink"/>
          <w:spacing w:val="1"/>
        </w:rPr>
        <w:t>.</w:t>
      </w:r>
      <w:r w:rsidR="00015A20">
        <w:t xml:space="preserve"> </w:t>
      </w:r>
    </w:p>
    <w:p w14:paraId="10F7E5A6" w14:textId="6B95CD6C" w:rsidR="004A4EA0" w:rsidRDefault="00CB659C" w:rsidP="004A4EA0">
      <w:pPr>
        <w:spacing w:line="252" w:lineRule="auto"/>
      </w:pPr>
      <w:r>
        <w:t xml:space="preserve">Collected </w:t>
      </w:r>
      <w:r w:rsidR="004A4EA0">
        <w:t>in Massachusetts middle and high schools during the 2021-2022 school year, the surveys gather</w:t>
      </w:r>
      <w:r w:rsidR="004A4EA0" w:rsidRPr="00AA0EED">
        <w:rPr>
          <w:spacing w:val="4"/>
        </w:rPr>
        <w:t xml:space="preserve"> </w:t>
      </w:r>
      <w:r w:rsidR="004A4EA0" w:rsidRPr="00AA0EED">
        <w:t>reliable</w:t>
      </w:r>
      <w:r w:rsidR="004A4EA0" w:rsidRPr="00AA0EED">
        <w:rPr>
          <w:spacing w:val="-1"/>
        </w:rPr>
        <w:t xml:space="preserve"> </w:t>
      </w:r>
      <w:r w:rsidR="004A4EA0" w:rsidRPr="00AA0EED">
        <w:t>and</w:t>
      </w:r>
      <w:r w:rsidR="004A4EA0" w:rsidRPr="00AA0EED">
        <w:rPr>
          <w:spacing w:val="4"/>
        </w:rPr>
        <w:t xml:space="preserve"> </w:t>
      </w:r>
      <w:r w:rsidR="004A4EA0" w:rsidRPr="00AA0EED">
        <w:t>accurate data</w:t>
      </w:r>
      <w:r w:rsidR="004A4EA0" w:rsidRPr="00AA0EED">
        <w:rPr>
          <w:spacing w:val="1"/>
        </w:rPr>
        <w:t xml:space="preserve"> </w:t>
      </w:r>
      <w:r w:rsidR="004A4EA0" w:rsidRPr="00AA0EED">
        <w:t>about the health-related behaviors of adolescents across the Commonwealth</w:t>
      </w:r>
      <w:r w:rsidR="004A4EA0">
        <w:t xml:space="preserve"> as part</w:t>
      </w:r>
      <w:r w:rsidR="004A4EA0" w:rsidRPr="00AA0EED">
        <w:rPr>
          <w:spacing w:val="1"/>
        </w:rPr>
        <w:t xml:space="preserve"> </w:t>
      </w:r>
      <w:r w:rsidR="004A4EA0" w:rsidRPr="00AA0EED">
        <w:t>of the</w:t>
      </w:r>
      <w:r w:rsidR="004A4EA0" w:rsidRPr="00AA0EED">
        <w:rPr>
          <w:spacing w:val="3"/>
        </w:rPr>
        <w:t xml:space="preserve"> </w:t>
      </w:r>
      <w:r w:rsidR="004A4EA0" w:rsidRPr="00AA0EED">
        <w:t>long-standing</w:t>
      </w:r>
      <w:r w:rsidR="004A4EA0" w:rsidRPr="00AA0EED">
        <w:rPr>
          <w:spacing w:val="1"/>
        </w:rPr>
        <w:t xml:space="preserve"> </w:t>
      </w:r>
      <w:r w:rsidR="004A4EA0" w:rsidRPr="00AA0EED">
        <w:t>collaboration</w:t>
      </w:r>
      <w:r w:rsidR="004A4EA0" w:rsidRPr="00AA0EED">
        <w:rPr>
          <w:spacing w:val="1"/>
        </w:rPr>
        <w:t xml:space="preserve"> </w:t>
      </w:r>
      <w:r w:rsidR="004A4EA0" w:rsidRPr="00AA0EED">
        <w:t>between the</w:t>
      </w:r>
      <w:r w:rsidR="004A4EA0" w:rsidRPr="00AA0EED">
        <w:rPr>
          <w:spacing w:val="1"/>
        </w:rPr>
        <w:t xml:space="preserve"> </w:t>
      </w:r>
      <w:r w:rsidR="004A4EA0" w:rsidRPr="00AA0EED">
        <w:t>Massachusetts</w:t>
      </w:r>
      <w:r w:rsidR="004A4EA0" w:rsidRPr="00AA0EED">
        <w:rPr>
          <w:spacing w:val="-1"/>
        </w:rPr>
        <w:t xml:space="preserve"> </w:t>
      </w:r>
      <w:r w:rsidR="004A4EA0" w:rsidRPr="00AA0EED">
        <w:t>Department</w:t>
      </w:r>
      <w:r w:rsidR="004A4EA0" w:rsidRPr="00AA0EED">
        <w:rPr>
          <w:spacing w:val="2"/>
        </w:rPr>
        <w:t xml:space="preserve"> </w:t>
      </w:r>
      <w:r w:rsidR="004A4EA0" w:rsidRPr="00AA0EED">
        <w:t>of</w:t>
      </w:r>
      <w:r w:rsidR="004A4EA0" w:rsidRPr="00AA0EED">
        <w:rPr>
          <w:spacing w:val="4"/>
        </w:rPr>
        <w:t xml:space="preserve"> </w:t>
      </w:r>
      <w:r w:rsidR="004A4EA0" w:rsidRPr="00AA0EED">
        <w:t>Elementary</w:t>
      </w:r>
      <w:r w:rsidR="004A4EA0" w:rsidRPr="00AA0EED">
        <w:rPr>
          <w:spacing w:val="-2"/>
        </w:rPr>
        <w:t xml:space="preserve"> </w:t>
      </w:r>
      <w:r w:rsidR="004A4EA0" w:rsidRPr="00AA0EED">
        <w:t>and</w:t>
      </w:r>
      <w:r w:rsidR="004A4EA0" w:rsidRPr="00AA0EED">
        <w:rPr>
          <w:spacing w:val="1"/>
        </w:rPr>
        <w:t xml:space="preserve"> </w:t>
      </w:r>
      <w:r w:rsidR="004A4EA0" w:rsidRPr="00AA0EED">
        <w:t>Secondary</w:t>
      </w:r>
      <w:r w:rsidR="004A4EA0" w:rsidRPr="00AA0EED">
        <w:rPr>
          <w:spacing w:val="3"/>
        </w:rPr>
        <w:t xml:space="preserve"> </w:t>
      </w:r>
      <w:r w:rsidR="004A4EA0" w:rsidRPr="00AA0EED">
        <w:t>Education</w:t>
      </w:r>
      <w:r w:rsidR="004A4EA0" w:rsidRPr="00AA0EED">
        <w:rPr>
          <w:spacing w:val="4"/>
        </w:rPr>
        <w:t xml:space="preserve"> </w:t>
      </w:r>
      <w:r w:rsidR="004A4EA0" w:rsidRPr="00AA0EED">
        <w:t>(DESE</w:t>
      </w:r>
      <w:r w:rsidR="004A4EA0">
        <w:t xml:space="preserve"> or Department</w:t>
      </w:r>
      <w:r w:rsidR="004A4EA0" w:rsidRPr="00AA0EED">
        <w:t>)</w:t>
      </w:r>
      <w:r w:rsidR="004A4EA0" w:rsidRPr="00AA0EED">
        <w:rPr>
          <w:spacing w:val="1"/>
        </w:rPr>
        <w:t xml:space="preserve"> </w:t>
      </w:r>
      <w:r w:rsidR="004A4EA0" w:rsidRPr="00AA0EED">
        <w:t>and</w:t>
      </w:r>
      <w:r w:rsidR="004A4EA0" w:rsidRPr="00AA0EED">
        <w:rPr>
          <w:spacing w:val="1"/>
        </w:rPr>
        <w:t xml:space="preserve"> </w:t>
      </w:r>
      <w:r w:rsidR="004A4EA0" w:rsidRPr="00AA0EED">
        <w:t>Department of</w:t>
      </w:r>
      <w:r w:rsidR="004A4EA0" w:rsidRPr="00AA0EED">
        <w:rPr>
          <w:spacing w:val="1"/>
        </w:rPr>
        <w:t xml:space="preserve"> </w:t>
      </w:r>
      <w:r w:rsidR="004A4EA0" w:rsidRPr="00AA0EED">
        <w:t>Public</w:t>
      </w:r>
      <w:r w:rsidR="004A4EA0" w:rsidRPr="00AA0EED">
        <w:rPr>
          <w:spacing w:val="1"/>
        </w:rPr>
        <w:t xml:space="preserve"> </w:t>
      </w:r>
      <w:r w:rsidR="004A4EA0" w:rsidRPr="00AA0EED">
        <w:t>Health</w:t>
      </w:r>
      <w:r w:rsidR="004A4EA0" w:rsidRPr="00AA0EED">
        <w:rPr>
          <w:spacing w:val="1"/>
        </w:rPr>
        <w:t xml:space="preserve"> </w:t>
      </w:r>
      <w:r w:rsidR="004A4EA0" w:rsidRPr="00AA0EED">
        <w:t>(DPH</w:t>
      </w:r>
      <w:r w:rsidR="004A4EA0">
        <w:t xml:space="preserve">).The goal of these surveys is to provide data that can help sustain positive momentum of existing efforts to address longstanding problems, and identify emerging issues that additional local and statewide efforts can help mitigate. </w:t>
      </w:r>
    </w:p>
    <w:p w14:paraId="1131DA4A" w14:textId="77777777" w:rsidR="004A4EA0" w:rsidRDefault="004A4EA0" w:rsidP="004A4EA0">
      <w:pPr>
        <w:spacing w:line="252" w:lineRule="auto"/>
      </w:pPr>
    </w:p>
    <w:p w14:paraId="408FF936" w14:textId="77777777" w:rsidR="004A4EA0" w:rsidRPr="00FF0017" w:rsidRDefault="004A4EA0" w:rsidP="004A4EA0">
      <w:pPr>
        <w:rPr>
          <w:b/>
          <w:sz w:val="28"/>
          <w:szCs w:val="28"/>
        </w:rPr>
      </w:pPr>
      <w:r>
        <w:rPr>
          <w:b/>
          <w:sz w:val="28"/>
          <w:szCs w:val="28"/>
        </w:rPr>
        <w:t>Sections to</w:t>
      </w:r>
      <w:r w:rsidRPr="00FF0017">
        <w:rPr>
          <w:b/>
          <w:sz w:val="28"/>
          <w:szCs w:val="28"/>
        </w:rPr>
        <w:t xml:space="preserve"> this report:</w:t>
      </w:r>
    </w:p>
    <w:p w14:paraId="6E586C86" w14:textId="1A453244" w:rsidR="004A4EA0" w:rsidRDefault="004A4EA0" w:rsidP="004A4EA0">
      <w:pPr>
        <w:pStyle w:val="ListParagraph"/>
        <w:numPr>
          <w:ilvl w:val="0"/>
          <w:numId w:val="15"/>
        </w:numPr>
      </w:pPr>
      <w:r>
        <w:t>Background</w:t>
      </w:r>
      <w:r w:rsidR="004A44BC">
        <w:t xml:space="preserve"> (page</w:t>
      </w:r>
      <w:r w:rsidR="009041E9">
        <w:t>s</w:t>
      </w:r>
      <w:r w:rsidR="004A44BC">
        <w:t xml:space="preserve"> 2</w:t>
      </w:r>
      <w:r w:rsidR="009041E9">
        <w:t>-3</w:t>
      </w:r>
      <w:r w:rsidR="004A44BC">
        <w:t>)</w:t>
      </w:r>
    </w:p>
    <w:p w14:paraId="51483DB3" w14:textId="6D808809" w:rsidR="004A4EA0" w:rsidRDefault="004A4EA0" w:rsidP="004A4EA0">
      <w:pPr>
        <w:pStyle w:val="ListParagraph"/>
        <w:numPr>
          <w:ilvl w:val="0"/>
          <w:numId w:val="15"/>
        </w:numPr>
      </w:pPr>
      <w:r>
        <w:t>Methodology</w:t>
      </w:r>
      <w:r w:rsidR="004A44BC">
        <w:t xml:space="preserve"> (</w:t>
      </w:r>
      <w:r w:rsidR="76628F34">
        <w:t>page</w:t>
      </w:r>
      <w:r w:rsidR="4170015B">
        <w:t>s</w:t>
      </w:r>
      <w:r w:rsidR="009041E9">
        <w:t xml:space="preserve"> 4</w:t>
      </w:r>
      <w:r w:rsidR="0E5BB876">
        <w:t>-</w:t>
      </w:r>
      <w:r w:rsidR="009041E9">
        <w:t>5</w:t>
      </w:r>
      <w:r w:rsidR="004A44BC">
        <w:t>)</w:t>
      </w:r>
    </w:p>
    <w:p w14:paraId="5B73E0F4" w14:textId="2CD87B84" w:rsidR="004A4EA0" w:rsidRDefault="004A4EA0" w:rsidP="004A4EA0">
      <w:pPr>
        <w:pStyle w:val="ListParagraph"/>
        <w:numPr>
          <w:ilvl w:val="0"/>
          <w:numId w:val="15"/>
        </w:numPr>
      </w:pPr>
      <w:r>
        <w:t>2021 Demographic characteristics of students reported in MYRBS and MYHS (</w:t>
      </w:r>
      <w:r w:rsidR="175F6586">
        <w:t xml:space="preserve">page </w:t>
      </w:r>
      <w:r w:rsidR="009041E9">
        <w:t>6</w:t>
      </w:r>
      <w:r>
        <w:t xml:space="preserve">) </w:t>
      </w:r>
    </w:p>
    <w:p w14:paraId="0789E42F" w14:textId="4BE0E0D2" w:rsidR="004A4EA0" w:rsidRDefault="004A4EA0" w:rsidP="004A4EA0">
      <w:pPr>
        <w:pStyle w:val="ListParagraph"/>
        <w:numPr>
          <w:ilvl w:val="0"/>
          <w:numId w:val="15"/>
        </w:numPr>
      </w:pPr>
      <w:r>
        <w:t xml:space="preserve">Using the MYRBS and MYHS Data </w:t>
      </w:r>
      <w:r w:rsidR="18DD245E">
        <w:t>(pages</w:t>
      </w:r>
      <w:r w:rsidR="003416A1">
        <w:t xml:space="preserve"> 7</w:t>
      </w:r>
      <w:r w:rsidR="18DD245E">
        <w:t>-1</w:t>
      </w:r>
      <w:r w:rsidR="003416A1">
        <w:t>2</w:t>
      </w:r>
      <w:r w:rsidR="18DD245E">
        <w:t>)</w:t>
      </w:r>
    </w:p>
    <w:p w14:paraId="500395FF" w14:textId="2A78DB1C" w:rsidR="004A4EA0" w:rsidRPr="0064046D" w:rsidRDefault="004A4EA0" w:rsidP="004A4EA0">
      <w:pPr>
        <w:pStyle w:val="ListParagraph"/>
        <w:numPr>
          <w:ilvl w:val="0"/>
          <w:numId w:val="15"/>
        </w:numPr>
      </w:pPr>
      <w:r>
        <w:t xml:space="preserve">Understanding and Interpreting the Results </w:t>
      </w:r>
      <w:r w:rsidR="201E7A3B">
        <w:t>(pages 1</w:t>
      </w:r>
      <w:r w:rsidR="003416A1">
        <w:t>3</w:t>
      </w:r>
      <w:r w:rsidR="201E7A3B">
        <w:t>-1</w:t>
      </w:r>
      <w:r w:rsidR="003416A1">
        <w:t>4</w:t>
      </w:r>
      <w:r w:rsidR="201E7A3B">
        <w:t>)</w:t>
      </w:r>
    </w:p>
    <w:p w14:paraId="54E92BE3" w14:textId="7903A993" w:rsidR="007604F1" w:rsidRPr="0064046D" w:rsidRDefault="007604F1" w:rsidP="007604F1">
      <w:pPr>
        <w:pStyle w:val="ListParagraph"/>
        <w:numPr>
          <w:ilvl w:val="0"/>
          <w:numId w:val="15"/>
        </w:numPr>
      </w:pPr>
      <w:r>
        <w:t xml:space="preserve">Detailed data tables on key health indicators, behaviors, and risk factors including overall prevalence estimates, gender, grade, and race/ethnicity subgroup estimates. </w:t>
      </w:r>
      <w:r w:rsidR="003416A1">
        <w:t>(pages 15-73)</w:t>
      </w:r>
    </w:p>
    <w:p w14:paraId="11EEBD11" w14:textId="105565C5" w:rsidR="0EA97D18" w:rsidRDefault="0EA97D18" w:rsidP="0EA97D18">
      <w:pPr>
        <w:pStyle w:val="ListParagraph"/>
        <w:numPr>
          <w:ilvl w:val="0"/>
          <w:numId w:val="15"/>
        </w:numPr>
      </w:pPr>
      <w:r>
        <w:t>Further Information and Accessing Survey Data (page 74)</w:t>
      </w:r>
    </w:p>
    <w:p w14:paraId="34F5B410" w14:textId="77777777" w:rsidR="0064046D" w:rsidRDefault="0064046D" w:rsidP="0EA97D18">
      <w:pPr>
        <w:sectPr w:rsidR="0064046D" w:rsidSect="0022461A">
          <w:footerReference w:type="default" r:id="rId13"/>
          <w:pgSz w:w="12240" w:h="15840"/>
          <w:pgMar w:top="1260" w:right="1440" w:bottom="1440" w:left="1440" w:header="720" w:footer="720" w:gutter="0"/>
          <w:pgNumType w:start="0"/>
          <w:cols w:space="720"/>
          <w:titlePg/>
          <w:docGrid w:linePitch="360"/>
        </w:sectPr>
      </w:pPr>
    </w:p>
    <w:p w14:paraId="643C61C8" w14:textId="77777777" w:rsidR="004A4EA0" w:rsidRPr="00ED36F7" w:rsidRDefault="004A4EA0" w:rsidP="00ED36F7">
      <w:pPr>
        <w:jc w:val="center"/>
        <w:rPr>
          <w:rFonts w:asciiTheme="majorHAnsi" w:hAnsiTheme="majorHAnsi" w:cstheme="majorHAnsi"/>
          <w:color w:val="0070C0"/>
          <w:sz w:val="32"/>
          <w:szCs w:val="32"/>
        </w:rPr>
      </w:pPr>
      <w:r w:rsidRPr="00ED36F7">
        <w:rPr>
          <w:rFonts w:asciiTheme="majorHAnsi" w:hAnsiTheme="majorHAnsi" w:cstheme="majorHAnsi"/>
          <w:color w:val="0070C0"/>
          <w:sz w:val="32"/>
          <w:szCs w:val="32"/>
        </w:rPr>
        <w:lastRenderedPageBreak/>
        <w:t>Background</w:t>
      </w:r>
    </w:p>
    <w:p w14:paraId="2791D68C" w14:textId="0E1DAC54" w:rsidR="00745D29" w:rsidRDefault="00745D29" w:rsidP="00F9278E">
      <w:pPr>
        <w:pStyle w:val="BodyText"/>
        <w:spacing w:before="52"/>
        <w:ind w:left="128" w:right="648"/>
        <w:rPr>
          <w:sz w:val="22"/>
          <w:szCs w:val="22"/>
        </w:rPr>
      </w:pPr>
    </w:p>
    <w:p w14:paraId="76522767" w14:textId="77777777" w:rsidR="00086FA1" w:rsidRDefault="00AF564B" w:rsidP="00AF50A7">
      <w:pPr>
        <w:pStyle w:val="BodyText"/>
        <w:ind w:right="648"/>
        <w:rPr>
          <w:sz w:val="22"/>
          <w:szCs w:val="22"/>
        </w:rPr>
      </w:pPr>
      <w:r w:rsidRPr="0EA97D18">
        <w:rPr>
          <w:b/>
          <w:bCs/>
          <w:sz w:val="22"/>
          <w:szCs w:val="22"/>
        </w:rPr>
        <w:t xml:space="preserve">The Massachusetts Youth Risk Behavior Survey (MYRBS) </w:t>
      </w:r>
      <w:r w:rsidRPr="00AA0EED">
        <w:rPr>
          <w:sz w:val="22"/>
          <w:szCs w:val="22"/>
        </w:rPr>
        <w:t xml:space="preserve">and </w:t>
      </w:r>
      <w:r w:rsidRPr="0EA97D18">
        <w:rPr>
          <w:b/>
          <w:bCs/>
          <w:sz w:val="22"/>
          <w:szCs w:val="22"/>
        </w:rPr>
        <w:t>Massachusetts Youth Health Survey (MYHS)</w:t>
      </w:r>
      <w:r w:rsidRPr="0EA97D18">
        <w:rPr>
          <w:b/>
          <w:bCs/>
          <w:spacing w:val="1"/>
          <w:sz w:val="22"/>
          <w:szCs w:val="22"/>
        </w:rPr>
        <w:t xml:space="preserve"> </w:t>
      </w:r>
      <w:r w:rsidRPr="00AA0EED">
        <w:rPr>
          <w:sz w:val="22"/>
          <w:szCs w:val="22"/>
        </w:rPr>
        <w:t>are the most comprehensive and reliable tools available to monitor and evaluate progress across the</w:t>
      </w:r>
      <w:r w:rsidRPr="00AA0EED">
        <w:rPr>
          <w:spacing w:val="1"/>
          <w:sz w:val="22"/>
          <w:szCs w:val="22"/>
        </w:rPr>
        <w:t xml:space="preserve"> </w:t>
      </w:r>
      <w:r w:rsidRPr="00AA0EED">
        <w:rPr>
          <w:sz w:val="22"/>
          <w:szCs w:val="22"/>
        </w:rPr>
        <w:t>Commonwealth</w:t>
      </w:r>
      <w:r w:rsidRPr="00AA0EED">
        <w:rPr>
          <w:spacing w:val="7"/>
          <w:sz w:val="22"/>
          <w:szCs w:val="22"/>
        </w:rPr>
        <w:t xml:space="preserve"> </w:t>
      </w:r>
      <w:r w:rsidRPr="00AA0EED">
        <w:rPr>
          <w:sz w:val="22"/>
          <w:szCs w:val="22"/>
        </w:rPr>
        <w:t>of</w:t>
      </w:r>
      <w:r w:rsidRPr="00AA0EED">
        <w:rPr>
          <w:spacing w:val="5"/>
          <w:sz w:val="22"/>
          <w:szCs w:val="22"/>
        </w:rPr>
        <w:t xml:space="preserve"> </w:t>
      </w:r>
      <w:r w:rsidRPr="00AA0EED">
        <w:rPr>
          <w:sz w:val="22"/>
          <w:szCs w:val="22"/>
        </w:rPr>
        <w:t>Massachusetts</w:t>
      </w:r>
      <w:r w:rsidRPr="00AA0EED">
        <w:rPr>
          <w:spacing w:val="8"/>
          <w:sz w:val="22"/>
          <w:szCs w:val="22"/>
        </w:rPr>
        <w:t xml:space="preserve"> </w:t>
      </w:r>
      <w:r w:rsidRPr="00AA0EED">
        <w:rPr>
          <w:sz w:val="22"/>
          <w:szCs w:val="22"/>
        </w:rPr>
        <w:t>related</w:t>
      </w:r>
      <w:r w:rsidRPr="00AA0EED">
        <w:rPr>
          <w:spacing w:val="4"/>
          <w:sz w:val="22"/>
          <w:szCs w:val="22"/>
        </w:rPr>
        <w:t xml:space="preserve"> </w:t>
      </w:r>
      <w:r w:rsidRPr="00AA0EED">
        <w:rPr>
          <w:sz w:val="22"/>
          <w:szCs w:val="22"/>
        </w:rPr>
        <w:t>to</w:t>
      </w:r>
      <w:r w:rsidRPr="00AA0EED">
        <w:rPr>
          <w:spacing w:val="5"/>
          <w:sz w:val="22"/>
          <w:szCs w:val="22"/>
        </w:rPr>
        <w:t xml:space="preserve"> </w:t>
      </w:r>
      <w:r w:rsidRPr="00AA0EED">
        <w:rPr>
          <w:sz w:val="22"/>
          <w:szCs w:val="22"/>
        </w:rPr>
        <w:t>preventing</w:t>
      </w:r>
      <w:r w:rsidRPr="00AA0EED">
        <w:rPr>
          <w:spacing w:val="5"/>
          <w:sz w:val="22"/>
          <w:szCs w:val="22"/>
        </w:rPr>
        <w:t xml:space="preserve"> </w:t>
      </w:r>
      <w:r w:rsidRPr="00AA0EED">
        <w:rPr>
          <w:sz w:val="22"/>
          <w:szCs w:val="22"/>
        </w:rPr>
        <w:t>or</w:t>
      </w:r>
      <w:r w:rsidRPr="00AA0EED">
        <w:rPr>
          <w:spacing w:val="4"/>
          <w:sz w:val="22"/>
          <w:szCs w:val="22"/>
        </w:rPr>
        <w:t xml:space="preserve"> </w:t>
      </w:r>
      <w:r w:rsidRPr="00AA0EED">
        <w:rPr>
          <w:sz w:val="22"/>
          <w:szCs w:val="22"/>
        </w:rPr>
        <w:t>reducing</w:t>
      </w:r>
      <w:r w:rsidRPr="00AA0EED">
        <w:rPr>
          <w:spacing w:val="3"/>
          <w:sz w:val="22"/>
          <w:szCs w:val="22"/>
        </w:rPr>
        <w:t xml:space="preserve"> </w:t>
      </w:r>
      <w:r w:rsidRPr="00AA0EED">
        <w:rPr>
          <w:sz w:val="22"/>
          <w:szCs w:val="22"/>
        </w:rPr>
        <w:t>behaviors</w:t>
      </w:r>
      <w:r w:rsidRPr="00AA0EED">
        <w:rPr>
          <w:spacing w:val="6"/>
          <w:sz w:val="22"/>
          <w:szCs w:val="22"/>
        </w:rPr>
        <w:t xml:space="preserve"> </w:t>
      </w:r>
      <w:r w:rsidRPr="00AA0EED">
        <w:rPr>
          <w:sz w:val="22"/>
          <w:szCs w:val="22"/>
        </w:rPr>
        <w:t>that</w:t>
      </w:r>
      <w:r w:rsidRPr="00AA0EED">
        <w:rPr>
          <w:spacing w:val="4"/>
          <w:sz w:val="22"/>
          <w:szCs w:val="22"/>
        </w:rPr>
        <w:t xml:space="preserve"> </w:t>
      </w:r>
      <w:r w:rsidRPr="00AA0EED">
        <w:rPr>
          <w:sz w:val="22"/>
          <w:szCs w:val="22"/>
        </w:rPr>
        <w:t>endanger</w:t>
      </w:r>
      <w:r w:rsidRPr="00AA0EED">
        <w:rPr>
          <w:spacing w:val="7"/>
          <w:sz w:val="22"/>
          <w:szCs w:val="22"/>
        </w:rPr>
        <w:t xml:space="preserve"> </w:t>
      </w:r>
      <w:r w:rsidRPr="00AA0EED">
        <w:rPr>
          <w:sz w:val="22"/>
          <w:szCs w:val="22"/>
        </w:rPr>
        <w:t>the</w:t>
      </w:r>
      <w:r w:rsidRPr="00AA0EED">
        <w:rPr>
          <w:spacing w:val="3"/>
          <w:sz w:val="22"/>
          <w:szCs w:val="22"/>
        </w:rPr>
        <w:t xml:space="preserve"> </w:t>
      </w:r>
      <w:r w:rsidRPr="00AA0EED">
        <w:rPr>
          <w:sz w:val="22"/>
          <w:szCs w:val="22"/>
        </w:rPr>
        <w:t>health</w:t>
      </w:r>
      <w:r w:rsidRPr="00AA0EED">
        <w:rPr>
          <w:spacing w:val="8"/>
          <w:sz w:val="22"/>
          <w:szCs w:val="22"/>
        </w:rPr>
        <w:t xml:space="preserve"> </w:t>
      </w:r>
      <w:r w:rsidRPr="00AA0EED">
        <w:rPr>
          <w:sz w:val="22"/>
          <w:szCs w:val="22"/>
        </w:rPr>
        <w:t>and</w:t>
      </w:r>
      <w:r w:rsidR="00022880">
        <w:rPr>
          <w:sz w:val="22"/>
          <w:szCs w:val="22"/>
        </w:rPr>
        <w:t xml:space="preserve"> </w:t>
      </w:r>
      <w:r w:rsidRPr="00AA0EED">
        <w:rPr>
          <w:sz w:val="22"/>
          <w:szCs w:val="22"/>
        </w:rPr>
        <w:t>academic attainment of youth</w:t>
      </w:r>
      <w:r w:rsidR="00E74321">
        <w:rPr>
          <w:sz w:val="22"/>
          <w:szCs w:val="22"/>
        </w:rPr>
        <w:t xml:space="preserve">. </w:t>
      </w:r>
      <w:r w:rsidRPr="00AA0EED">
        <w:rPr>
          <w:spacing w:val="-2"/>
          <w:sz w:val="22"/>
          <w:szCs w:val="22"/>
        </w:rPr>
        <w:t xml:space="preserve"> </w:t>
      </w:r>
      <w:r w:rsidRPr="00AA0EED">
        <w:rPr>
          <w:sz w:val="22"/>
          <w:szCs w:val="22"/>
        </w:rPr>
        <w:t>These surveys</w:t>
      </w:r>
      <w:r w:rsidRPr="00AA0EED">
        <w:rPr>
          <w:spacing w:val="1"/>
          <w:sz w:val="22"/>
          <w:szCs w:val="22"/>
        </w:rPr>
        <w:t xml:space="preserve"> </w:t>
      </w:r>
      <w:r w:rsidRPr="00AA0EED">
        <w:rPr>
          <w:sz w:val="22"/>
          <w:szCs w:val="22"/>
        </w:rPr>
        <w:t>are conducted</w:t>
      </w:r>
      <w:r w:rsidRPr="00AA0EED">
        <w:rPr>
          <w:spacing w:val="2"/>
          <w:sz w:val="22"/>
          <w:szCs w:val="22"/>
        </w:rPr>
        <w:t xml:space="preserve"> </w:t>
      </w:r>
      <w:r w:rsidRPr="00AA0EED">
        <w:rPr>
          <w:sz w:val="22"/>
          <w:szCs w:val="22"/>
        </w:rPr>
        <w:t>in</w:t>
      </w:r>
      <w:r w:rsidRPr="00AA0EED">
        <w:rPr>
          <w:spacing w:val="3"/>
          <w:sz w:val="22"/>
          <w:szCs w:val="22"/>
        </w:rPr>
        <w:t xml:space="preserve"> </w:t>
      </w:r>
      <w:r w:rsidR="006F2CF3">
        <w:rPr>
          <w:sz w:val="22"/>
          <w:szCs w:val="22"/>
        </w:rPr>
        <w:t>odd-numbered</w:t>
      </w:r>
      <w:r w:rsidRPr="00AA0EED">
        <w:rPr>
          <w:spacing w:val="3"/>
          <w:sz w:val="22"/>
          <w:szCs w:val="22"/>
        </w:rPr>
        <w:t xml:space="preserve"> </w:t>
      </w:r>
      <w:r w:rsidRPr="00AA0EED">
        <w:rPr>
          <w:sz w:val="22"/>
          <w:szCs w:val="22"/>
        </w:rPr>
        <w:t>years</w:t>
      </w:r>
      <w:r w:rsidR="006F2CF3">
        <w:rPr>
          <w:sz w:val="22"/>
          <w:szCs w:val="22"/>
        </w:rPr>
        <w:t xml:space="preserve">. </w:t>
      </w:r>
    </w:p>
    <w:p w14:paraId="4C3FD860" w14:textId="77777777" w:rsidR="00086FA1" w:rsidRDefault="00086FA1" w:rsidP="00AF50A7">
      <w:pPr>
        <w:pStyle w:val="BodyText"/>
        <w:ind w:right="648"/>
        <w:rPr>
          <w:sz w:val="22"/>
          <w:szCs w:val="22"/>
        </w:rPr>
      </w:pPr>
    </w:p>
    <w:p w14:paraId="3100DF31" w14:textId="4514DBC4" w:rsidR="00AF564B" w:rsidRDefault="006F2CF3" w:rsidP="00AF50A7">
      <w:pPr>
        <w:pStyle w:val="BodyText"/>
        <w:ind w:right="648"/>
        <w:rPr>
          <w:sz w:val="22"/>
          <w:szCs w:val="22"/>
        </w:rPr>
      </w:pPr>
      <w:r>
        <w:rPr>
          <w:sz w:val="22"/>
          <w:szCs w:val="22"/>
        </w:rPr>
        <w:t>They</w:t>
      </w:r>
      <w:r w:rsidR="006477DE">
        <w:rPr>
          <w:sz w:val="22"/>
          <w:szCs w:val="22"/>
        </w:rPr>
        <w:t xml:space="preserve"> </w:t>
      </w:r>
      <w:r w:rsidR="00AF564B" w:rsidRPr="00AA0EED">
        <w:rPr>
          <w:sz w:val="22"/>
          <w:szCs w:val="22"/>
        </w:rPr>
        <w:t>are designed</w:t>
      </w:r>
      <w:r w:rsidR="00AF564B" w:rsidRPr="00AA0EED">
        <w:rPr>
          <w:spacing w:val="3"/>
          <w:sz w:val="22"/>
          <w:szCs w:val="22"/>
        </w:rPr>
        <w:t xml:space="preserve"> </w:t>
      </w:r>
      <w:r w:rsidR="00AF564B" w:rsidRPr="00AA0EED">
        <w:rPr>
          <w:sz w:val="22"/>
          <w:szCs w:val="22"/>
        </w:rPr>
        <w:t>to</w:t>
      </w:r>
      <w:r w:rsidR="00AF564B" w:rsidRPr="00AA0EED">
        <w:rPr>
          <w:spacing w:val="1"/>
          <w:sz w:val="22"/>
          <w:szCs w:val="22"/>
        </w:rPr>
        <w:t xml:space="preserve"> </w:t>
      </w:r>
      <w:r w:rsidR="00AF564B" w:rsidRPr="00AA0EED">
        <w:rPr>
          <w:sz w:val="22"/>
          <w:szCs w:val="22"/>
        </w:rPr>
        <w:t>monitor</w:t>
      </w:r>
      <w:r w:rsidR="00AF564B" w:rsidRPr="00AA0EED">
        <w:rPr>
          <w:spacing w:val="1"/>
          <w:sz w:val="22"/>
          <w:szCs w:val="22"/>
        </w:rPr>
        <w:t xml:space="preserve"> </w:t>
      </w:r>
      <w:r w:rsidR="00AF564B" w:rsidRPr="00AA0EED">
        <w:rPr>
          <w:sz w:val="22"/>
          <w:szCs w:val="22"/>
        </w:rPr>
        <w:t>health</w:t>
      </w:r>
      <w:r w:rsidR="00AF564B" w:rsidRPr="00AA0EED">
        <w:rPr>
          <w:spacing w:val="1"/>
          <w:sz w:val="22"/>
          <w:szCs w:val="22"/>
        </w:rPr>
        <w:t xml:space="preserve"> </w:t>
      </w:r>
      <w:r w:rsidR="00AF564B" w:rsidRPr="00AA0EED">
        <w:rPr>
          <w:sz w:val="22"/>
          <w:szCs w:val="22"/>
        </w:rPr>
        <w:t>indicators,</w:t>
      </w:r>
      <w:r w:rsidR="00AF564B" w:rsidRPr="00AA0EED">
        <w:rPr>
          <w:spacing w:val="2"/>
          <w:sz w:val="22"/>
          <w:szCs w:val="22"/>
        </w:rPr>
        <w:t xml:space="preserve"> </w:t>
      </w:r>
      <w:r w:rsidR="00AF564B" w:rsidRPr="00AA0EED">
        <w:rPr>
          <w:sz w:val="22"/>
          <w:szCs w:val="22"/>
        </w:rPr>
        <w:t>behaviors, and</w:t>
      </w:r>
      <w:r w:rsidR="00AF564B" w:rsidRPr="00AA0EED">
        <w:rPr>
          <w:spacing w:val="2"/>
          <w:sz w:val="22"/>
          <w:szCs w:val="22"/>
        </w:rPr>
        <w:t xml:space="preserve"> </w:t>
      </w:r>
      <w:r w:rsidR="00AF564B" w:rsidRPr="00AA0EED">
        <w:rPr>
          <w:sz w:val="22"/>
          <w:szCs w:val="22"/>
        </w:rPr>
        <w:t>risk</w:t>
      </w:r>
      <w:r w:rsidR="00AF564B" w:rsidRPr="00AA0EED">
        <w:rPr>
          <w:spacing w:val="-1"/>
          <w:sz w:val="22"/>
          <w:szCs w:val="22"/>
        </w:rPr>
        <w:t xml:space="preserve"> </w:t>
      </w:r>
      <w:r w:rsidR="00AF564B" w:rsidRPr="00AA0EED">
        <w:rPr>
          <w:sz w:val="22"/>
          <w:szCs w:val="22"/>
        </w:rPr>
        <w:t>factors contributing to</w:t>
      </w:r>
      <w:r w:rsidR="00AF564B" w:rsidRPr="00AA0EED">
        <w:rPr>
          <w:spacing w:val="-1"/>
          <w:sz w:val="22"/>
          <w:szCs w:val="22"/>
        </w:rPr>
        <w:t xml:space="preserve"> </w:t>
      </w:r>
      <w:r w:rsidR="00AF564B" w:rsidRPr="00AA0EED">
        <w:rPr>
          <w:sz w:val="22"/>
          <w:szCs w:val="22"/>
        </w:rPr>
        <w:t>the</w:t>
      </w:r>
      <w:r w:rsidR="00AF564B" w:rsidRPr="00AA0EED">
        <w:rPr>
          <w:spacing w:val="2"/>
          <w:sz w:val="22"/>
          <w:szCs w:val="22"/>
        </w:rPr>
        <w:t xml:space="preserve"> </w:t>
      </w:r>
      <w:r w:rsidR="00AF564B" w:rsidRPr="00AA0EED">
        <w:rPr>
          <w:sz w:val="22"/>
          <w:szCs w:val="22"/>
        </w:rPr>
        <w:t>leading</w:t>
      </w:r>
      <w:r w:rsidR="00AF564B" w:rsidRPr="00AA0EED">
        <w:rPr>
          <w:spacing w:val="-2"/>
          <w:sz w:val="22"/>
          <w:szCs w:val="22"/>
        </w:rPr>
        <w:t xml:space="preserve"> </w:t>
      </w:r>
      <w:r w:rsidR="00AF564B" w:rsidRPr="00AA0EED">
        <w:rPr>
          <w:sz w:val="22"/>
          <w:szCs w:val="22"/>
        </w:rPr>
        <w:t>causes</w:t>
      </w:r>
      <w:r w:rsidR="00AF564B" w:rsidRPr="00AA0EED">
        <w:rPr>
          <w:spacing w:val="-1"/>
          <w:sz w:val="22"/>
          <w:szCs w:val="22"/>
        </w:rPr>
        <w:t xml:space="preserve"> </w:t>
      </w:r>
      <w:r w:rsidR="00AF564B" w:rsidRPr="00AA0EED">
        <w:rPr>
          <w:sz w:val="22"/>
          <w:szCs w:val="22"/>
        </w:rPr>
        <w:t>of</w:t>
      </w:r>
      <w:r w:rsidR="00AF564B" w:rsidRPr="00AA0EED">
        <w:rPr>
          <w:spacing w:val="2"/>
          <w:sz w:val="22"/>
          <w:szCs w:val="22"/>
        </w:rPr>
        <w:t xml:space="preserve"> </w:t>
      </w:r>
      <w:r w:rsidR="00AF564B" w:rsidRPr="00AA0EED">
        <w:rPr>
          <w:sz w:val="22"/>
          <w:szCs w:val="22"/>
        </w:rPr>
        <w:t>illness,</w:t>
      </w:r>
      <w:r w:rsidR="00AF564B" w:rsidRPr="00AA0EED">
        <w:rPr>
          <w:spacing w:val="3"/>
          <w:sz w:val="22"/>
          <w:szCs w:val="22"/>
        </w:rPr>
        <w:t xml:space="preserve"> </w:t>
      </w:r>
      <w:r w:rsidR="00AF564B" w:rsidRPr="00AA0EED">
        <w:rPr>
          <w:sz w:val="22"/>
          <w:szCs w:val="22"/>
        </w:rPr>
        <w:t>injury,</w:t>
      </w:r>
      <w:r w:rsidR="00AF564B" w:rsidRPr="00AA0EED">
        <w:rPr>
          <w:spacing w:val="1"/>
          <w:sz w:val="22"/>
          <w:szCs w:val="22"/>
        </w:rPr>
        <w:t xml:space="preserve"> </w:t>
      </w:r>
      <w:r w:rsidR="00AF564B" w:rsidRPr="00AA0EED">
        <w:rPr>
          <w:sz w:val="22"/>
          <w:szCs w:val="22"/>
        </w:rPr>
        <w:t>mortality, and</w:t>
      </w:r>
      <w:r w:rsidR="00AF564B" w:rsidRPr="00AA0EED">
        <w:rPr>
          <w:spacing w:val="-1"/>
          <w:sz w:val="22"/>
          <w:szCs w:val="22"/>
        </w:rPr>
        <w:t xml:space="preserve"> </w:t>
      </w:r>
      <w:r w:rsidR="00AF564B" w:rsidRPr="00AA0EED">
        <w:rPr>
          <w:sz w:val="22"/>
          <w:szCs w:val="22"/>
        </w:rPr>
        <w:t>social</w:t>
      </w:r>
      <w:r w:rsidR="00AF564B" w:rsidRPr="00AA0EED">
        <w:rPr>
          <w:spacing w:val="1"/>
          <w:sz w:val="22"/>
          <w:szCs w:val="22"/>
        </w:rPr>
        <w:t xml:space="preserve"> </w:t>
      </w:r>
      <w:r w:rsidR="00AF564B" w:rsidRPr="00AA0EED">
        <w:rPr>
          <w:sz w:val="22"/>
          <w:szCs w:val="22"/>
        </w:rPr>
        <w:t>and</w:t>
      </w:r>
      <w:r w:rsidR="00AF564B" w:rsidRPr="00AA0EED">
        <w:rPr>
          <w:spacing w:val="2"/>
          <w:sz w:val="22"/>
          <w:szCs w:val="22"/>
        </w:rPr>
        <w:t xml:space="preserve"> </w:t>
      </w:r>
      <w:r w:rsidR="00AF564B" w:rsidRPr="00AA0EED">
        <w:rPr>
          <w:sz w:val="22"/>
          <w:szCs w:val="22"/>
        </w:rPr>
        <w:t>academic</w:t>
      </w:r>
      <w:r w:rsidR="00AF564B" w:rsidRPr="00AA0EED">
        <w:rPr>
          <w:spacing w:val="-3"/>
          <w:sz w:val="22"/>
          <w:szCs w:val="22"/>
        </w:rPr>
        <w:t xml:space="preserve"> </w:t>
      </w:r>
      <w:r w:rsidR="00AF564B" w:rsidRPr="00AA0EED">
        <w:rPr>
          <w:sz w:val="22"/>
          <w:szCs w:val="22"/>
        </w:rPr>
        <w:t>problems</w:t>
      </w:r>
      <w:r w:rsidR="00AF564B" w:rsidRPr="00AA0EED">
        <w:rPr>
          <w:spacing w:val="-2"/>
          <w:sz w:val="22"/>
          <w:szCs w:val="22"/>
        </w:rPr>
        <w:t xml:space="preserve"> </w:t>
      </w:r>
      <w:r w:rsidR="00AF564B" w:rsidRPr="00AA0EED">
        <w:rPr>
          <w:sz w:val="22"/>
          <w:szCs w:val="22"/>
        </w:rPr>
        <w:t>among adolescents,</w:t>
      </w:r>
      <w:r w:rsidR="00AF564B" w:rsidRPr="00AA0EED">
        <w:rPr>
          <w:spacing w:val="-1"/>
          <w:sz w:val="22"/>
          <w:szCs w:val="22"/>
        </w:rPr>
        <w:t xml:space="preserve"> </w:t>
      </w:r>
      <w:r w:rsidR="00AF564B" w:rsidRPr="00AA0EED">
        <w:rPr>
          <w:sz w:val="22"/>
          <w:szCs w:val="22"/>
        </w:rPr>
        <w:t>including:</w:t>
      </w:r>
    </w:p>
    <w:p w14:paraId="097F2E46" w14:textId="07E72A8E"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Protective</w:t>
      </w:r>
      <w:r w:rsidRPr="00E54669">
        <w:rPr>
          <w:spacing w:val="-2"/>
        </w:rPr>
        <w:t xml:space="preserve"> </w:t>
      </w:r>
      <w:r w:rsidRPr="00AA0EED">
        <w:t>factors</w:t>
      </w:r>
      <w:r w:rsidR="00E43FE3">
        <w:t xml:space="preserve"> and </w:t>
      </w:r>
      <w:r w:rsidR="584EF96C">
        <w:t>p</w:t>
      </w:r>
      <w:r w:rsidR="7277D3FC">
        <w:t xml:space="preserve">ositive </w:t>
      </w:r>
      <w:r w:rsidR="1E25E722">
        <w:t>c</w:t>
      </w:r>
      <w:r w:rsidR="7277D3FC">
        <w:t xml:space="preserve">hildhood </w:t>
      </w:r>
      <w:r w:rsidR="3380D0E8">
        <w:t>e</w:t>
      </w:r>
      <w:r w:rsidR="7277D3FC">
        <w:t>xperiences</w:t>
      </w:r>
      <w:r w:rsidR="005925A8">
        <w:t xml:space="preserve"> that</w:t>
      </w:r>
      <w:r w:rsidR="0002727A">
        <w:t xml:space="preserve"> </w:t>
      </w:r>
      <w:r w:rsidR="009857BB">
        <w:t xml:space="preserve">foster resilience and </w:t>
      </w:r>
      <w:r w:rsidR="005925A8">
        <w:t>promote</w:t>
      </w:r>
      <w:r w:rsidR="0002727A">
        <w:t xml:space="preserve"> safe, stable</w:t>
      </w:r>
      <w:r w:rsidR="00B02BE5">
        <w:t>, and nurturing relationships or environments</w:t>
      </w:r>
      <w:r w:rsidR="0002727A">
        <w:t xml:space="preserve"> </w:t>
      </w:r>
    </w:p>
    <w:p w14:paraId="7ABC2573" w14:textId="77777777" w:rsidR="00E47E1F"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Behaviors</w:t>
      </w:r>
      <w:r w:rsidRPr="00E54669">
        <w:rPr>
          <w:spacing w:val="-2"/>
        </w:rPr>
        <w:t xml:space="preserve"> </w:t>
      </w:r>
      <w:r w:rsidRPr="00AA0EED">
        <w:t>that contribute</w:t>
      </w:r>
      <w:r w:rsidRPr="00E54669">
        <w:rPr>
          <w:spacing w:val="-1"/>
        </w:rPr>
        <w:t xml:space="preserve"> </w:t>
      </w:r>
      <w:r w:rsidRPr="00AA0EED">
        <w:t>to</w:t>
      </w:r>
      <w:r w:rsidRPr="00E54669">
        <w:rPr>
          <w:spacing w:val="-3"/>
        </w:rPr>
        <w:t xml:space="preserve"> </w:t>
      </w:r>
      <w:r w:rsidRPr="00AA0EED">
        <w:t>unintentional</w:t>
      </w:r>
      <w:r w:rsidRPr="00E54669">
        <w:rPr>
          <w:spacing w:val="-1"/>
        </w:rPr>
        <w:t xml:space="preserve"> </w:t>
      </w:r>
      <w:r w:rsidRPr="00AA0EED">
        <w:t>injuries</w:t>
      </w:r>
      <w:r w:rsidRPr="00E54669">
        <w:rPr>
          <w:spacing w:val="-2"/>
        </w:rPr>
        <w:t xml:space="preserve"> </w:t>
      </w:r>
      <w:r w:rsidRPr="00AA0EED">
        <w:t>and</w:t>
      </w:r>
      <w:r w:rsidRPr="00E54669">
        <w:rPr>
          <w:spacing w:val="-2"/>
        </w:rPr>
        <w:t xml:space="preserve"> </w:t>
      </w:r>
      <w:r w:rsidRPr="00AA0EED">
        <w:t>violence</w:t>
      </w:r>
    </w:p>
    <w:p w14:paraId="118CCCF0" w14:textId="42A2CB0F"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t>Sexual behaviors related to unintended pregnancy and sexually transmitted infections</w:t>
      </w:r>
      <w:r w:rsidR="00E47E1F">
        <w:t xml:space="preserve"> </w:t>
      </w:r>
      <w:r>
        <w:t>(STIs),</w:t>
      </w:r>
      <w:r w:rsidR="00440BA3">
        <w:t xml:space="preserve"> </w:t>
      </w:r>
      <w:r>
        <w:t>including</w:t>
      </w:r>
      <w:r w:rsidR="00440BA3">
        <w:t xml:space="preserve"> </w:t>
      </w:r>
      <w:r>
        <w:t>HIV</w:t>
      </w:r>
    </w:p>
    <w:p w14:paraId="619EC191" w14:textId="77777777"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Alcohol,</w:t>
      </w:r>
      <w:r w:rsidRPr="00E54669">
        <w:rPr>
          <w:spacing w:val="-1"/>
        </w:rPr>
        <w:t xml:space="preserve"> </w:t>
      </w:r>
      <w:r w:rsidRPr="00AA0EED">
        <w:t>marijuana,</w:t>
      </w:r>
      <w:r w:rsidRPr="00E54669">
        <w:rPr>
          <w:spacing w:val="-1"/>
        </w:rPr>
        <w:t xml:space="preserve"> </w:t>
      </w:r>
      <w:r w:rsidRPr="00AA0EED">
        <w:t>and</w:t>
      </w:r>
      <w:r w:rsidRPr="00E54669">
        <w:rPr>
          <w:spacing w:val="-4"/>
        </w:rPr>
        <w:t xml:space="preserve"> </w:t>
      </w:r>
      <w:r w:rsidRPr="00AA0EED">
        <w:t>other</w:t>
      </w:r>
      <w:r w:rsidRPr="00E54669">
        <w:rPr>
          <w:spacing w:val="1"/>
        </w:rPr>
        <w:t xml:space="preserve"> </w:t>
      </w:r>
      <w:r w:rsidRPr="00AA0EED">
        <w:t>drug</w:t>
      </w:r>
      <w:r w:rsidRPr="00E54669">
        <w:rPr>
          <w:spacing w:val="-3"/>
        </w:rPr>
        <w:t xml:space="preserve"> </w:t>
      </w:r>
      <w:r w:rsidRPr="00AA0EED">
        <w:t>use</w:t>
      </w:r>
    </w:p>
    <w:p w14:paraId="2274C23A" w14:textId="0ED6D23A"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Tobacco</w:t>
      </w:r>
      <w:r w:rsidRPr="00E54669">
        <w:rPr>
          <w:spacing w:val="-2"/>
        </w:rPr>
        <w:t xml:space="preserve"> </w:t>
      </w:r>
      <w:r w:rsidRPr="00AA0EED">
        <w:t>use</w:t>
      </w:r>
      <w:r w:rsidR="006F2CF3">
        <w:t>,</w:t>
      </w:r>
      <w:r w:rsidRPr="00AA0EED">
        <w:t xml:space="preserve"> </w:t>
      </w:r>
      <w:r w:rsidR="00FD61E1">
        <w:t>including</w:t>
      </w:r>
      <w:r w:rsidR="00FD61E1" w:rsidRPr="00E54669">
        <w:rPr>
          <w:spacing w:val="-2"/>
        </w:rPr>
        <w:t xml:space="preserve"> </w:t>
      </w:r>
      <w:r w:rsidRPr="00AA0EED">
        <w:t>electronic</w:t>
      </w:r>
      <w:r w:rsidRPr="00E54669">
        <w:rPr>
          <w:spacing w:val="-1"/>
        </w:rPr>
        <w:t xml:space="preserve"> </w:t>
      </w:r>
      <w:r w:rsidRPr="00AA0EED">
        <w:t>vaping</w:t>
      </w:r>
      <w:r w:rsidRPr="00E54669">
        <w:rPr>
          <w:spacing w:val="-3"/>
        </w:rPr>
        <w:t xml:space="preserve"> </w:t>
      </w:r>
      <w:r w:rsidRPr="00AA0EED">
        <w:t>device use</w:t>
      </w:r>
    </w:p>
    <w:p w14:paraId="744BE9C8" w14:textId="77777777" w:rsidR="00AF564B" w:rsidRPr="00AA0EED"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Unhealthy</w:t>
      </w:r>
      <w:r w:rsidRPr="00E54669">
        <w:rPr>
          <w:spacing w:val="-4"/>
        </w:rPr>
        <w:t xml:space="preserve"> </w:t>
      </w:r>
      <w:r w:rsidRPr="00AA0EED">
        <w:t>dietary</w:t>
      </w:r>
      <w:r w:rsidRPr="00E54669">
        <w:rPr>
          <w:spacing w:val="-1"/>
        </w:rPr>
        <w:t xml:space="preserve"> </w:t>
      </w:r>
      <w:r w:rsidRPr="00AA0EED">
        <w:t>behaviors</w:t>
      </w:r>
    </w:p>
    <w:p w14:paraId="1F549F22" w14:textId="77777777" w:rsidR="00AF564B" w:rsidRDefault="00AF564B" w:rsidP="0EA97D18">
      <w:pPr>
        <w:pStyle w:val="ListParagraph"/>
        <w:widowControl w:val="0"/>
        <w:numPr>
          <w:ilvl w:val="0"/>
          <w:numId w:val="20"/>
        </w:numPr>
        <w:tabs>
          <w:tab w:val="left" w:pos="839"/>
          <w:tab w:val="left" w:pos="840"/>
        </w:tabs>
        <w:autoSpaceDE w:val="0"/>
        <w:autoSpaceDN w:val="0"/>
        <w:spacing w:after="0" w:line="240" w:lineRule="auto"/>
      </w:pPr>
      <w:r w:rsidRPr="00AA0EED">
        <w:t>Inadequate</w:t>
      </w:r>
      <w:r w:rsidRPr="00E54669">
        <w:rPr>
          <w:spacing w:val="-2"/>
        </w:rPr>
        <w:t xml:space="preserve"> </w:t>
      </w:r>
      <w:r w:rsidRPr="00AA0EED">
        <w:t>physical activity</w:t>
      </w:r>
    </w:p>
    <w:p w14:paraId="757138BF" w14:textId="36AA63E0" w:rsidR="003121D0" w:rsidRDefault="00E43FE3" w:rsidP="0EA97D18">
      <w:pPr>
        <w:pStyle w:val="ListParagraph"/>
        <w:widowControl w:val="0"/>
        <w:numPr>
          <w:ilvl w:val="0"/>
          <w:numId w:val="20"/>
        </w:numPr>
        <w:tabs>
          <w:tab w:val="left" w:pos="839"/>
          <w:tab w:val="left" w:pos="840"/>
        </w:tabs>
        <w:autoSpaceDE w:val="0"/>
        <w:autoSpaceDN w:val="0"/>
        <w:spacing w:after="0" w:line="240" w:lineRule="auto"/>
      </w:pPr>
      <w:r>
        <w:t xml:space="preserve">Adverse </w:t>
      </w:r>
      <w:r w:rsidR="00927624">
        <w:t>c</w:t>
      </w:r>
      <w:r>
        <w:t xml:space="preserve">hildhood </w:t>
      </w:r>
      <w:r w:rsidR="00927624">
        <w:t>e</w:t>
      </w:r>
      <w:r>
        <w:t>xperiences (ACEs)</w:t>
      </w:r>
      <w:r w:rsidR="006A1F6B">
        <w:t xml:space="preserve"> that contribute to </w:t>
      </w:r>
      <w:r w:rsidR="4146D9C8">
        <w:t>chronic</w:t>
      </w:r>
      <w:r w:rsidR="00720F77">
        <w:t xml:space="preserve"> stress</w:t>
      </w:r>
      <w:r w:rsidR="009412DD">
        <w:t xml:space="preserve"> and negative health outcomes in adulthood</w:t>
      </w:r>
    </w:p>
    <w:p w14:paraId="3703F1CD" w14:textId="18E6AD89" w:rsidR="003121D0" w:rsidRDefault="00FB5CB6" w:rsidP="0EA97D18">
      <w:pPr>
        <w:pStyle w:val="ListParagraph"/>
        <w:widowControl w:val="0"/>
        <w:numPr>
          <w:ilvl w:val="0"/>
          <w:numId w:val="20"/>
        </w:numPr>
        <w:tabs>
          <w:tab w:val="left" w:pos="839"/>
          <w:tab w:val="left" w:pos="840"/>
        </w:tabs>
        <w:autoSpaceDE w:val="0"/>
        <w:autoSpaceDN w:val="0"/>
        <w:spacing w:line="240" w:lineRule="auto"/>
      </w:pPr>
      <w:r>
        <w:t xml:space="preserve">Experiences of </w:t>
      </w:r>
      <w:r w:rsidR="004706BA">
        <w:t>r</w:t>
      </w:r>
      <w:r w:rsidR="00A150CA">
        <w:t xml:space="preserve">acial and </w:t>
      </w:r>
      <w:r w:rsidR="004706BA">
        <w:t>s</w:t>
      </w:r>
      <w:r w:rsidR="00A150CA">
        <w:t xml:space="preserve">ocial </w:t>
      </w:r>
      <w:r w:rsidR="004706BA">
        <w:t>i</w:t>
      </w:r>
      <w:r w:rsidR="00A150CA">
        <w:t xml:space="preserve">nequity </w:t>
      </w:r>
    </w:p>
    <w:p w14:paraId="3DEAD44B" w14:textId="25D57C25" w:rsidR="00125190" w:rsidRDefault="00AF564B" w:rsidP="00AF564B">
      <w:r>
        <w:t xml:space="preserve">Data collected through the MYRBS and MYHS enable DESE and DPH to provide estimates for </w:t>
      </w:r>
      <w:r w:rsidR="006F2CF3">
        <w:t>various</w:t>
      </w:r>
      <w:r>
        <w:t xml:space="preserve"> health indicators, behaviors, and risk factors for Massachusetts youth overall and grouped by certain characteristics (gender, grade, race</w:t>
      </w:r>
      <w:r w:rsidR="006F2CF3">
        <w:t>,</w:t>
      </w:r>
      <w:r w:rsidR="004B1BEC">
        <w:t xml:space="preserve"> and </w:t>
      </w:r>
      <w:r>
        <w:t>ethnicity)</w:t>
      </w:r>
      <w:r w:rsidR="00E74321">
        <w:t xml:space="preserve">. </w:t>
      </w:r>
      <w:r>
        <w:t xml:space="preserve"> These analyses can highlight inequities in health within and across population sub-groups</w:t>
      </w:r>
      <w:r w:rsidR="00E74321">
        <w:t xml:space="preserve">. </w:t>
      </w:r>
      <w:r w:rsidR="006F2CF3">
        <w:t xml:space="preserve">In interpreting these results, it is critical to recognize that the social, economic, behavioral, and physical factors experienced by youth have </w:t>
      </w:r>
      <w:r w:rsidR="00CE4349">
        <w:t xml:space="preserve">a </w:t>
      </w:r>
      <w:r w:rsidR="006F2CF3">
        <w:t>profound impact</w:t>
      </w:r>
      <w:r w:rsidR="00CE4349">
        <w:t xml:space="preserve"> on</w:t>
      </w:r>
      <w:r w:rsidR="006F2CF3">
        <w:t xml:space="preserve"> their health and educational attainment and will have </w:t>
      </w:r>
      <w:r w:rsidR="00CE4349">
        <w:t>long-term</w:t>
      </w:r>
      <w:r w:rsidR="006F2CF3">
        <w:t xml:space="preserve"> impacts on their quality of life into their </w:t>
      </w:r>
      <w:r w:rsidR="00CE4349">
        <w:t>adult</w:t>
      </w:r>
      <w:r w:rsidR="006F2CF3">
        <w:t xml:space="preserve"> life. Disparities in outcomes by race, for example, are much more often due to social factors and the legacy of racial discrimination than biological causes. The social determinants of health (SDOH) are rooted in systems</w:t>
      </w:r>
      <w:r w:rsidR="00CE4349">
        <w:t>; therefore,</w:t>
      </w:r>
      <w:r w:rsidR="006F2CF3">
        <w:t xml:space="preserve"> action</w:t>
      </w:r>
      <w:r w:rsidR="00B731B1">
        <w:t>s</w:t>
      </w:r>
      <w:r w:rsidR="006F2CF3">
        <w:t xml:space="preserve"> to reduce and prevent health inequities must be directed at systems change</w:t>
      </w:r>
      <w:r w:rsidR="006151E2">
        <w:t>.</w:t>
      </w:r>
      <w:r w:rsidR="00707605">
        <w:t xml:space="preserve"> More information about the Social Determinants of Health can be found on the </w:t>
      </w:r>
      <w:hyperlink r:id="rId14" w:history="1">
        <w:r w:rsidR="00707605" w:rsidRPr="0EA97D18">
          <w:rPr>
            <w:rStyle w:val="Hyperlink"/>
          </w:rPr>
          <w:t>DPH Population Health Information Tool (PHIT) website</w:t>
        </w:r>
      </w:hyperlink>
      <w:r w:rsidR="00707605" w:rsidRPr="0EA97D18">
        <w:rPr>
          <w:rStyle w:val="Hyperlink"/>
        </w:rPr>
        <w:t>.</w:t>
      </w:r>
    </w:p>
    <w:p w14:paraId="75AA004C" w14:textId="030B9229" w:rsidR="002A02FA" w:rsidRDefault="00124BAE" w:rsidP="00FA005D">
      <w:r>
        <w:t>The survey</w:t>
      </w:r>
      <w:r w:rsidR="005F2FC6">
        <w:t>s</w:t>
      </w:r>
      <w:r>
        <w:t xml:space="preserve"> ha</w:t>
      </w:r>
      <w:r w:rsidR="005F2FC6">
        <w:t>ve</w:t>
      </w:r>
      <w:r>
        <w:t xml:space="preserve"> historically been conducted during </w:t>
      </w:r>
      <w:r w:rsidR="006F2CF3">
        <w:t xml:space="preserve">the </w:t>
      </w:r>
      <w:r>
        <w:t>spring of odd-numbered years</w:t>
      </w:r>
      <w:r w:rsidR="00E74321">
        <w:t xml:space="preserve">. </w:t>
      </w:r>
      <w:r>
        <w:t xml:space="preserve"> However, </w:t>
      </w:r>
      <w:r w:rsidR="001B3C78">
        <w:t>the 2021 administration was delayed until the fall</w:t>
      </w:r>
      <w:r w:rsidR="004D5FA2">
        <w:t xml:space="preserve"> </w:t>
      </w:r>
      <w:r w:rsidR="006F2CF3">
        <w:t>because of</w:t>
      </w:r>
      <w:r w:rsidR="004D5FA2">
        <w:t xml:space="preserve"> </w:t>
      </w:r>
      <w:r w:rsidR="00D036F3">
        <w:t xml:space="preserve">disruptions caused by </w:t>
      </w:r>
      <w:r>
        <w:t>the COVID-19 global pandemic</w:t>
      </w:r>
      <w:r w:rsidR="00D036F3">
        <w:t>.</w:t>
      </w:r>
      <w:r w:rsidR="00E74321">
        <w:t xml:space="preserve"> </w:t>
      </w:r>
      <w:r w:rsidR="00A54C2D">
        <w:t>In the year prior, Massachusetts school districts used a variety of approaches for schooling including in-person, hybrid, and online learning – with students returning in-person to school by mandate in the late spring</w:t>
      </w:r>
      <w:r w:rsidR="002A02FA">
        <w:t xml:space="preserve"> of 2021</w:t>
      </w:r>
      <w:r w:rsidR="00A54C2D">
        <w:t>. In the fall of the 2021-2022 academic year, students returned to full-time in-person schooling.</w:t>
      </w:r>
      <w:r w:rsidR="000A5650">
        <w:t xml:space="preserve"> </w:t>
      </w:r>
    </w:p>
    <w:p w14:paraId="058ADEA3" w14:textId="77777777" w:rsidR="007202F1" w:rsidRDefault="007202F1" w:rsidP="00FA005D"/>
    <w:p w14:paraId="79C0BB8D" w14:textId="77777777" w:rsidR="007202F1" w:rsidRDefault="007202F1" w:rsidP="00FA005D"/>
    <w:p w14:paraId="64A213FE" w14:textId="318B4010" w:rsidR="00585CDA" w:rsidRDefault="00AF4E72" w:rsidP="716CB9E9">
      <w:pPr>
        <w:sectPr w:rsidR="00585CDA" w:rsidSect="00DF47F2">
          <w:pgSz w:w="12240" w:h="15840"/>
          <w:pgMar w:top="1170" w:right="1260" w:bottom="1260" w:left="1440" w:header="720" w:footer="720" w:gutter="0"/>
          <w:cols w:space="720"/>
          <w:docGrid w:linePitch="360"/>
        </w:sectPr>
      </w:pPr>
      <w:r>
        <w:lastRenderedPageBreak/>
        <w:t xml:space="preserve">Between September </w:t>
      </w:r>
      <w:r w:rsidR="00F41C36">
        <w:t xml:space="preserve">and December 2021, </w:t>
      </w:r>
      <w:r w:rsidR="00D036F3">
        <w:t xml:space="preserve">a total of </w:t>
      </w:r>
      <w:r w:rsidR="00963223">
        <w:t>8</w:t>
      </w:r>
      <w:r w:rsidR="00194ACA">
        <w:t xml:space="preserve">,685 students at 60 high schools and 79 middle schools participated in </w:t>
      </w:r>
      <w:r w:rsidR="000C7AB1">
        <w:t>the 2021 Massachusetts Youth Risk Behavior Survey and</w:t>
      </w:r>
      <w:r w:rsidR="007F3F9A">
        <w:t>/</w:t>
      </w:r>
      <w:r w:rsidR="00C47764">
        <w:t xml:space="preserve">or </w:t>
      </w:r>
      <w:r w:rsidR="00205BCB">
        <w:t>Ma</w:t>
      </w:r>
      <w:r w:rsidR="00EE29CD">
        <w:t>ssachusetts Youth Health Surveys</w:t>
      </w:r>
      <w:r w:rsidR="00961C05">
        <w:t xml:space="preserve"> (see </w:t>
      </w:r>
      <w:r w:rsidR="007F3F9A">
        <w:t>F</w:t>
      </w:r>
      <w:r w:rsidR="00961C05">
        <w:t xml:space="preserve">igure 1 for </w:t>
      </w:r>
      <w:r w:rsidR="008112D3">
        <w:t>participation by survey)</w:t>
      </w:r>
      <w:r w:rsidR="00E74321">
        <w:t xml:space="preserve">. </w:t>
      </w:r>
      <w:r w:rsidR="00EE29CD">
        <w:t xml:space="preserve"> </w:t>
      </w:r>
      <w:r w:rsidR="003D319A">
        <w:t xml:space="preserve">Results </w:t>
      </w:r>
      <w:r w:rsidR="00E86734">
        <w:t>are weighted to be representative</w:t>
      </w:r>
      <w:r w:rsidR="003C35B1">
        <w:t xml:space="preserve"> of </w:t>
      </w:r>
      <w:r w:rsidR="00F822C6">
        <w:t>all Massachusetts public middle and high school students and to compensate for absenteeism and incomplete surveys, as well as those few schools that chose not to participate.</w:t>
      </w:r>
    </w:p>
    <w:p w14:paraId="52F5A079" w14:textId="649C2853" w:rsidR="00B813D2" w:rsidRPr="004054AA" w:rsidRDefault="00B813D2" w:rsidP="006151E2">
      <w:pPr>
        <w:jc w:val="center"/>
        <w:rPr>
          <w:rFonts w:asciiTheme="majorHAnsi" w:hAnsiTheme="majorHAnsi" w:cstheme="majorHAnsi"/>
          <w:b/>
          <w:bCs/>
          <w:color w:val="0070C0"/>
          <w:sz w:val="32"/>
          <w:szCs w:val="32"/>
        </w:rPr>
      </w:pPr>
      <w:r w:rsidRPr="004054AA">
        <w:rPr>
          <w:rFonts w:asciiTheme="majorHAnsi" w:hAnsiTheme="majorHAnsi" w:cstheme="majorHAnsi"/>
          <w:b/>
          <w:bCs/>
          <w:color w:val="0070C0"/>
          <w:sz w:val="32"/>
          <w:szCs w:val="32"/>
        </w:rPr>
        <w:lastRenderedPageBreak/>
        <w:t>Methodology</w:t>
      </w:r>
    </w:p>
    <w:p w14:paraId="341A19C6" w14:textId="56DE690E" w:rsidR="00B813D2" w:rsidRPr="004F2515" w:rsidRDefault="002714AE" w:rsidP="00B813D2">
      <w:r>
        <w:t>DESE</w:t>
      </w:r>
      <w:r w:rsidR="00B813D2">
        <w:t xml:space="preserve"> and DPH worked with the Center for Disease Control and Prevention (CDC) and ICF International Inc. (ICF) to conduct three coordinated surveys.  The MYRBS and MYHS are conducted among high school students in grades 9 through 12; and the MYHS is conducted among middle school students in grades 6 through 8.  These surveys are conducted as a representative sample of public, charter, and vocational schools in Massachusetts.  Students in private schools or other educational settings are not represented.  </w:t>
      </w:r>
    </w:p>
    <w:p w14:paraId="685B9645" w14:textId="77777777" w:rsidR="00B813D2" w:rsidRPr="00FF0017" w:rsidRDefault="00B813D2" w:rsidP="00B813D2">
      <w:pPr>
        <w:rPr>
          <w:b/>
          <w:sz w:val="28"/>
          <w:szCs w:val="28"/>
        </w:rPr>
      </w:pPr>
      <w:r w:rsidRPr="00FF0017">
        <w:rPr>
          <w:b/>
          <w:bCs/>
          <w:sz w:val="28"/>
          <w:szCs w:val="28"/>
        </w:rPr>
        <w:t xml:space="preserve">Sample </w:t>
      </w:r>
      <w:r>
        <w:rPr>
          <w:b/>
          <w:bCs/>
          <w:sz w:val="28"/>
          <w:szCs w:val="28"/>
        </w:rPr>
        <w:t>&amp;</w:t>
      </w:r>
      <w:r w:rsidRPr="00FF0017">
        <w:rPr>
          <w:b/>
          <w:bCs/>
          <w:sz w:val="28"/>
          <w:szCs w:val="28"/>
        </w:rPr>
        <w:t xml:space="preserve"> </w:t>
      </w:r>
      <w:r>
        <w:rPr>
          <w:b/>
          <w:bCs/>
          <w:sz w:val="28"/>
          <w:szCs w:val="28"/>
        </w:rPr>
        <w:t>p</w:t>
      </w:r>
      <w:r w:rsidRPr="00FF0017">
        <w:rPr>
          <w:b/>
          <w:bCs/>
          <w:sz w:val="28"/>
          <w:szCs w:val="28"/>
        </w:rPr>
        <w:t>articipation</w:t>
      </w:r>
    </w:p>
    <w:p w14:paraId="1CA0D100" w14:textId="1FB6181F" w:rsidR="00B813D2" w:rsidRPr="004F2515" w:rsidRDefault="71C47BDF" w:rsidP="00B813D2">
      <w:r>
        <w:t xml:space="preserve">For the high school surveys (MYRBS and MYHS), the CDC used a two-stage sampling method to produce representative samples of students in grades 9 through 12; all public schools having at least one of grades 9 through 12 were included in the sampling frame.  In the first sampling stage, schools were selected with probability proportional to school enrollment size.  In the second sampling stage, intact classes of a required subject or intact classes during a required period (e.g., second period) were selected randomly.  All students in sampled classes are eligible to participate.  Individual classes are assigned randomly to either the MYRBS or the MYHS using a multiple-class sampling approach.  Including both surveys, usable data were collected from high school students in 60 schools.  The overall response rates (i.e., the school response rate multiplied by the student response rate) were 59% for MYRBS and 62% for the MYHS. </w:t>
      </w:r>
    </w:p>
    <w:p w14:paraId="607EB11C" w14:textId="77777777" w:rsidR="00B813D2" w:rsidRDefault="00B813D2" w:rsidP="00B813D2">
      <w:r w:rsidRPr="004F2515">
        <w:t xml:space="preserve">For the middle school survey (MYHS), similar scientific procedures are used </w:t>
      </w:r>
      <w:r>
        <w:t xml:space="preserve">by ICF </w:t>
      </w:r>
      <w:r w:rsidRPr="004F2515">
        <w:t>to select a representative random sample of middle schools and classrooms within those schools</w:t>
      </w:r>
      <w:r>
        <w:t xml:space="preserve">. </w:t>
      </w:r>
      <w:r w:rsidRPr="004F2515">
        <w:t xml:space="preserve"> Data were collected from middle school students </w:t>
      </w:r>
      <w:r>
        <w:t>in</w:t>
      </w:r>
      <w:r w:rsidRPr="004F2515">
        <w:t xml:space="preserve"> grades </w:t>
      </w:r>
      <w:r>
        <w:t>6</w:t>
      </w:r>
      <w:r w:rsidRPr="004F2515">
        <w:t xml:space="preserve"> through </w:t>
      </w:r>
      <w:r>
        <w:t>8</w:t>
      </w:r>
      <w:r w:rsidRPr="004F2515">
        <w:t xml:space="preserve"> in </w:t>
      </w:r>
      <w:r>
        <w:t>79</w:t>
      </w:r>
      <w:r w:rsidRPr="004F2515">
        <w:t xml:space="preserve"> schools</w:t>
      </w:r>
      <w:r>
        <w:t xml:space="preserve">. </w:t>
      </w:r>
      <w:r w:rsidRPr="004F2515">
        <w:t xml:space="preserve"> </w:t>
      </w:r>
      <w:r>
        <w:t xml:space="preserve">The overall response rate was 58.6%. </w:t>
      </w:r>
    </w:p>
    <w:p w14:paraId="53D07264" w14:textId="4AD1D9CD" w:rsidR="00B813D2" w:rsidRDefault="00B813D2" w:rsidP="00B813D2">
      <w:r>
        <w:t>Data are weighted to be representative of all students in grades 9-12 and grades 6-8.  Students with severe limitations or disabilities, or who are often absent from school</w:t>
      </w:r>
      <w:r w:rsidR="009B09B8">
        <w:t>,</w:t>
      </w:r>
      <w:r>
        <w:t xml:space="preserve"> may be underrepresented. </w:t>
      </w:r>
    </w:p>
    <w:p w14:paraId="7EC13B12" w14:textId="77777777" w:rsidR="00B813D2" w:rsidRPr="00FF0017" w:rsidRDefault="00B813D2" w:rsidP="00B813D2">
      <w:pPr>
        <w:rPr>
          <w:b/>
          <w:sz w:val="28"/>
          <w:szCs w:val="28"/>
        </w:rPr>
      </w:pPr>
      <w:r w:rsidRPr="00FF0017">
        <w:rPr>
          <w:b/>
          <w:bCs/>
          <w:sz w:val="28"/>
          <w:szCs w:val="28"/>
        </w:rPr>
        <w:t xml:space="preserve">Survey </w:t>
      </w:r>
      <w:r>
        <w:rPr>
          <w:b/>
          <w:bCs/>
          <w:sz w:val="28"/>
          <w:szCs w:val="28"/>
        </w:rPr>
        <w:t>q</w:t>
      </w:r>
      <w:r w:rsidRPr="00FF0017">
        <w:rPr>
          <w:b/>
          <w:bCs/>
          <w:sz w:val="28"/>
          <w:szCs w:val="28"/>
        </w:rPr>
        <w:t>uestionnaires</w:t>
      </w:r>
    </w:p>
    <w:p w14:paraId="65F19B7F" w14:textId="77777777" w:rsidR="00AE4830" w:rsidRDefault="00B813D2" w:rsidP="00B813D2">
      <w:r>
        <w:t>While the MYRBS and MYHS cover many similar topics, they do differ slightly.  For the high school surveys</w:t>
      </w:r>
      <w:r w:rsidR="00040147">
        <w:t>,</w:t>
      </w:r>
      <w:r>
        <w:t xml:space="preserve"> differences are seen in the proportion of questions dedicated to certain topic areas.  The MYRBS has a larger proportion of questions related to behaviors and experiences occurring on school property and sexual health; while the MYHS has more questions looking at substance (alcohol, tobacco, marijuana, and other drugs) use (including ease of access, and perception of use).  In 2021, both surveys included new questions designed to help better understand the experiences of youth.  For MYRBS, this includes questions about experiences of racial and social inequity, more questions about protective factors, positive and adverse childhood experiences, and some COVID-specific questions.  For MYHS, this includes more questions about protective factors, and positive &amp; adverse childhood experiences.  The middle school YHS survey is designed for a younger audience and does not include questions about sexual behavior, sexual orientation, or gender identity.  </w:t>
      </w:r>
    </w:p>
    <w:p w14:paraId="69770A01" w14:textId="26BAE005" w:rsidR="00B813D2" w:rsidRPr="009C11C7" w:rsidRDefault="00B813D2" w:rsidP="0EA97D18">
      <w:pPr>
        <w:rPr>
          <w:b/>
          <w:bCs/>
          <w:sz w:val="28"/>
          <w:szCs w:val="28"/>
        </w:rPr>
      </w:pPr>
      <w:r w:rsidRPr="0EA97D18">
        <w:rPr>
          <w:rStyle w:val="CommentReference"/>
          <w:sz w:val="22"/>
          <w:szCs w:val="22"/>
        </w:rPr>
        <w:t xml:space="preserve">Copies of the 2021 surveys as well as previous questionnaires can be found online at: </w:t>
      </w:r>
      <w:hyperlink r:id="rId15">
        <w:r w:rsidRPr="0EA97D18">
          <w:rPr>
            <w:rStyle w:val="Hyperlink"/>
          </w:rPr>
          <w:t>Massachusetts Youth Risk Behavior Survey</w:t>
        </w:r>
      </w:hyperlink>
      <w:r>
        <w:t xml:space="preserve"> and </w:t>
      </w:r>
      <w:hyperlink r:id="rId16">
        <w:r w:rsidRPr="0EA97D18">
          <w:rPr>
            <w:rStyle w:val="Hyperlink"/>
          </w:rPr>
          <w:t>Massachusetts Youth Health Survey</w:t>
        </w:r>
      </w:hyperlink>
      <w:r>
        <w:t xml:space="preserve">. </w:t>
      </w:r>
    </w:p>
    <w:p w14:paraId="0AB40CD2" w14:textId="77777777" w:rsidR="003D6B56" w:rsidRDefault="003D6B56" w:rsidP="0EA97D18">
      <w:pPr>
        <w:rPr>
          <w:b/>
          <w:bCs/>
          <w:sz w:val="28"/>
          <w:szCs w:val="28"/>
        </w:rPr>
      </w:pPr>
    </w:p>
    <w:p w14:paraId="51468664" w14:textId="0C4D409A" w:rsidR="00B813D2" w:rsidRPr="009C11C7" w:rsidRDefault="00B813D2" w:rsidP="0EA97D18">
      <w:pPr>
        <w:rPr>
          <w:b/>
          <w:bCs/>
          <w:sz w:val="28"/>
          <w:szCs w:val="28"/>
        </w:rPr>
      </w:pPr>
      <w:r w:rsidRPr="0EA97D18">
        <w:rPr>
          <w:b/>
          <w:bCs/>
          <w:sz w:val="28"/>
          <w:szCs w:val="28"/>
        </w:rPr>
        <w:lastRenderedPageBreak/>
        <w:t>Data &amp; data collection</w:t>
      </w:r>
    </w:p>
    <w:p w14:paraId="199E9DA5" w14:textId="068B473F" w:rsidR="00B813D2" w:rsidRDefault="00B813D2" w:rsidP="00B813D2">
      <w:r>
        <w:t>All data collected for the MYRBS and the MYHS are based on self-report from Massachusetts public school students.  New in 2021, high school students completed the MYRBS and MYHS online using a unique, random login code to access the survey.  The middle school survey remained paper</w:t>
      </w:r>
      <w:r w:rsidR="00525655">
        <w:t>-</w:t>
      </w:r>
      <w:r>
        <w:t xml:space="preserve">based.  All students were read a standard set of directions and are given one class period to independently complete the questionnaire.  Survey procedures were designed to protect the privacy of students by allowing for anonymous and voluntary participation.  Local parental permission procedures were followed before survey administration. </w:t>
      </w:r>
    </w:p>
    <w:p w14:paraId="3C170108" w14:textId="7F279A1A" w:rsidR="002E3C8B" w:rsidRDefault="002E3C8B" w:rsidP="002E3C8B">
      <w:r>
        <w:t xml:space="preserve">The 2021 administration was delayed until the fall as a result of disruptions caused by the COVID-19 global pandemic and widespread remote learning. Moving the survey to the fall could have impacted results, as developmental changes and social connections that progress over the course of the school year are just beginning to forge. </w:t>
      </w:r>
    </w:p>
    <w:p w14:paraId="75128B52" w14:textId="77777777" w:rsidR="00B813D2" w:rsidRDefault="00B813D2" w:rsidP="00B813D2"/>
    <w:p w14:paraId="2323D248" w14:textId="78AA74D3" w:rsidR="006151E2" w:rsidRDefault="006151E2">
      <w:pPr>
        <w:rPr>
          <w:b/>
          <w:bCs/>
          <w:sz w:val="32"/>
          <w:szCs w:val="32"/>
        </w:rPr>
      </w:pPr>
      <w:r>
        <w:rPr>
          <w:b/>
          <w:bCs/>
          <w:sz w:val="32"/>
          <w:szCs w:val="32"/>
        </w:rPr>
        <w:br w:type="page"/>
      </w:r>
    </w:p>
    <w:p w14:paraId="32262D70" w14:textId="7E29F067" w:rsidR="00C514C7" w:rsidRPr="00C8727B" w:rsidRDefault="003338AF" w:rsidP="2D4AD10F">
      <w:pPr>
        <w:jc w:val="center"/>
        <w:rPr>
          <w:b/>
          <w:bCs/>
          <w:sz w:val="32"/>
          <w:szCs w:val="32"/>
        </w:rPr>
      </w:pPr>
      <w:r w:rsidRPr="0EA97D18">
        <w:rPr>
          <w:b/>
          <w:bCs/>
          <w:sz w:val="32"/>
          <w:szCs w:val="32"/>
        </w:rPr>
        <w:lastRenderedPageBreak/>
        <w:t xml:space="preserve">Demographic </w:t>
      </w:r>
      <w:r w:rsidR="00E30798" w:rsidRPr="0EA97D18">
        <w:rPr>
          <w:b/>
          <w:bCs/>
          <w:sz w:val="32"/>
          <w:szCs w:val="32"/>
        </w:rPr>
        <w:t xml:space="preserve">Characteristics </w:t>
      </w:r>
      <w:r w:rsidR="4BAFBFE7" w:rsidRPr="0EA97D18">
        <w:rPr>
          <w:b/>
          <w:bCs/>
          <w:sz w:val="32"/>
          <w:szCs w:val="32"/>
        </w:rPr>
        <w:t xml:space="preserve"> </w:t>
      </w:r>
    </w:p>
    <w:tbl>
      <w:tblPr>
        <w:tblW w:w="8630" w:type="dxa"/>
        <w:jc w:val="center"/>
        <w:tblLook w:val="04A0" w:firstRow="1" w:lastRow="0" w:firstColumn="1" w:lastColumn="0" w:noHBand="0" w:noVBand="1"/>
      </w:tblPr>
      <w:tblGrid>
        <w:gridCol w:w="2925"/>
        <w:gridCol w:w="1815"/>
        <w:gridCol w:w="1950"/>
        <w:gridCol w:w="1940"/>
      </w:tblGrid>
      <w:tr w:rsidR="000F69F2" w:rsidRPr="00831D48" w14:paraId="1D800587" w14:textId="77777777" w:rsidTr="0EA97D18">
        <w:trPr>
          <w:trHeight w:val="300"/>
          <w:jc w:val="center"/>
        </w:trPr>
        <w:tc>
          <w:tcPr>
            <w:tcW w:w="8630" w:type="dxa"/>
            <w:gridSpan w:val="4"/>
            <w:tcBorders>
              <w:top w:val="single" w:sz="4" w:space="0" w:color="auto"/>
              <w:left w:val="single" w:sz="4" w:space="0" w:color="auto"/>
              <w:bottom w:val="single" w:sz="4" w:space="0" w:color="auto"/>
              <w:right w:val="single" w:sz="4" w:space="0" w:color="auto"/>
            </w:tcBorders>
            <w:shd w:val="clear" w:color="auto" w:fill="C6E0B4"/>
            <w:noWrap/>
            <w:vAlign w:val="bottom"/>
            <w:hideMark/>
          </w:tcPr>
          <w:p w14:paraId="3C6F864D" w14:textId="77777777" w:rsidR="000F69F2" w:rsidRPr="007C6FB9" w:rsidRDefault="78E9940F" w:rsidP="0017507D">
            <w:pPr>
              <w:spacing w:after="0" w:line="240" w:lineRule="auto"/>
              <w:jc w:val="center"/>
              <w:rPr>
                <w:rFonts w:ascii="Calibri" w:eastAsia="Times New Roman" w:hAnsi="Calibri" w:cs="Calibri"/>
                <w:b/>
                <w:bCs/>
                <w:color w:val="000000"/>
                <w:sz w:val="28"/>
                <w:szCs w:val="28"/>
              </w:rPr>
            </w:pPr>
            <w:r w:rsidRPr="00E73FB2">
              <w:rPr>
                <w:rFonts w:ascii="Calibri" w:eastAsia="Times New Roman" w:hAnsi="Calibri" w:cs="Calibri"/>
                <w:b/>
                <w:bCs/>
                <w:color w:val="000000" w:themeColor="text1"/>
                <w:sz w:val="28"/>
                <w:szCs w:val="28"/>
              </w:rPr>
              <w:t xml:space="preserve">Figure 1: Demographic Characteristics of the 2021 MYHS and MYRBS </w:t>
            </w:r>
            <w:r w:rsidR="000F69F2" w:rsidRPr="00E73FB2">
              <w:rPr>
                <w:rFonts w:ascii="Calibri" w:eastAsia="Times New Roman" w:hAnsi="Calibri" w:cs="Calibri"/>
                <w:b/>
                <w:bCs/>
                <w:color w:val="000000" w:themeColor="text1"/>
                <w:sz w:val="28"/>
                <w:szCs w:val="28"/>
                <w:vertAlign w:val="superscript"/>
              </w:rPr>
              <w:t>a,b</w:t>
            </w:r>
          </w:p>
        </w:tc>
      </w:tr>
      <w:tr w:rsidR="000F69F2" w:rsidRPr="003B7883" w14:paraId="200390FF"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5360BF71"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815" w:type="dxa"/>
            <w:tcBorders>
              <w:top w:val="nil"/>
              <w:left w:val="nil"/>
              <w:bottom w:val="single" w:sz="4" w:space="0" w:color="auto"/>
              <w:right w:val="single" w:sz="4" w:space="0" w:color="auto"/>
            </w:tcBorders>
            <w:shd w:val="clear" w:color="auto" w:fill="auto"/>
            <w:noWrap/>
            <w:vAlign w:val="bottom"/>
            <w:hideMark/>
          </w:tcPr>
          <w:p w14:paraId="419D431E" w14:textId="77777777" w:rsidR="000F69F2" w:rsidRPr="007C6FB9" w:rsidRDefault="000F69F2" w:rsidP="0017507D">
            <w:pPr>
              <w:spacing w:after="0" w:line="240" w:lineRule="auto"/>
              <w:jc w:val="center"/>
              <w:rPr>
                <w:rFonts w:ascii="Calibri" w:eastAsia="Times New Roman" w:hAnsi="Calibri" w:cs="Calibri"/>
                <w:b/>
                <w:bCs/>
                <w:color w:val="000000"/>
              </w:rPr>
            </w:pPr>
            <w:r w:rsidRPr="007C6FB9">
              <w:rPr>
                <w:rFonts w:ascii="Calibri" w:eastAsia="Times New Roman" w:hAnsi="Calibri" w:cs="Calibri"/>
                <w:b/>
                <w:bCs/>
                <w:color w:val="000000"/>
              </w:rPr>
              <w:t>Middle School</w:t>
            </w:r>
          </w:p>
        </w:tc>
        <w:tc>
          <w:tcPr>
            <w:tcW w:w="3890" w:type="dxa"/>
            <w:gridSpan w:val="2"/>
            <w:tcBorders>
              <w:top w:val="nil"/>
              <w:left w:val="nil"/>
              <w:bottom w:val="single" w:sz="4" w:space="0" w:color="auto"/>
              <w:right w:val="single" w:sz="4" w:space="0" w:color="auto"/>
            </w:tcBorders>
            <w:shd w:val="clear" w:color="auto" w:fill="auto"/>
            <w:noWrap/>
            <w:vAlign w:val="bottom"/>
            <w:hideMark/>
          </w:tcPr>
          <w:p w14:paraId="4924B369" w14:textId="77777777" w:rsidR="000F69F2" w:rsidRPr="007C6FB9" w:rsidRDefault="000F69F2" w:rsidP="0017507D">
            <w:pPr>
              <w:spacing w:after="0" w:line="240" w:lineRule="auto"/>
              <w:jc w:val="center"/>
              <w:rPr>
                <w:rFonts w:ascii="Calibri" w:eastAsia="Times New Roman" w:hAnsi="Calibri" w:cs="Calibri"/>
                <w:b/>
                <w:bCs/>
                <w:color w:val="000000"/>
              </w:rPr>
            </w:pPr>
            <w:r w:rsidRPr="007C6FB9">
              <w:rPr>
                <w:rFonts w:ascii="Calibri" w:eastAsia="Times New Roman" w:hAnsi="Calibri" w:cs="Calibri"/>
                <w:b/>
                <w:bCs/>
                <w:color w:val="000000"/>
              </w:rPr>
              <w:t>High School</w:t>
            </w:r>
          </w:p>
        </w:tc>
      </w:tr>
      <w:tr w:rsidR="000F69F2" w:rsidRPr="003B7883" w14:paraId="175B8959"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43DE55E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815" w:type="dxa"/>
            <w:tcBorders>
              <w:top w:val="nil"/>
              <w:left w:val="nil"/>
              <w:bottom w:val="single" w:sz="4" w:space="0" w:color="auto"/>
              <w:right w:val="single" w:sz="4" w:space="0" w:color="auto"/>
            </w:tcBorders>
            <w:shd w:val="clear" w:color="auto" w:fill="auto"/>
            <w:noWrap/>
            <w:vAlign w:val="bottom"/>
            <w:hideMark/>
          </w:tcPr>
          <w:p w14:paraId="4392AC3A" w14:textId="093241CB"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MYHS (N= 2</w:t>
            </w:r>
            <w:r w:rsidR="006F349F">
              <w:rPr>
                <w:rFonts w:ascii="Calibri" w:eastAsia="Times New Roman" w:hAnsi="Calibri" w:cs="Calibri"/>
                <w:color w:val="000000"/>
              </w:rPr>
              <w:t>,</w:t>
            </w:r>
            <w:r w:rsidRPr="003B7883">
              <w:rPr>
                <w:rFonts w:ascii="Calibri" w:eastAsia="Times New Roman" w:hAnsi="Calibri" w:cs="Calibri"/>
                <w:color w:val="000000"/>
              </w:rPr>
              <w:t>876)</w:t>
            </w:r>
          </w:p>
        </w:tc>
        <w:tc>
          <w:tcPr>
            <w:tcW w:w="1950" w:type="dxa"/>
            <w:tcBorders>
              <w:top w:val="nil"/>
              <w:left w:val="nil"/>
              <w:bottom w:val="single" w:sz="4" w:space="0" w:color="auto"/>
              <w:right w:val="single" w:sz="4" w:space="0" w:color="auto"/>
            </w:tcBorders>
            <w:shd w:val="clear" w:color="auto" w:fill="auto"/>
            <w:noWrap/>
            <w:vAlign w:val="bottom"/>
            <w:hideMark/>
          </w:tcPr>
          <w:p w14:paraId="6CE60C14" w14:textId="0E1CBB41"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MYHS (N= 2</w:t>
            </w:r>
            <w:r w:rsidR="006F349F">
              <w:rPr>
                <w:rFonts w:ascii="Calibri" w:eastAsia="Times New Roman" w:hAnsi="Calibri" w:cs="Calibri"/>
                <w:color w:val="000000"/>
              </w:rPr>
              <w:t>,</w:t>
            </w:r>
            <w:r w:rsidRPr="003B7883">
              <w:rPr>
                <w:rFonts w:ascii="Calibri" w:eastAsia="Times New Roman" w:hAnsi="Calibri" w:cs="Calibri"/>
                <w:color w:val="000000"/>
              </w:rPr>
              <w:t>645)</w:t>
            </w:r>
          </w:p>
        </w:tc>
        <w:tc>
          <w:tcPr>
            <w:tcW w:w="1940" w:type="dxa"/>
            <w:tcBorders>
              <w:top w:val="nil"/>
              <w:left w:val="nil"/>
              <w:bottom w:val="single" w:sz="4" w:space="0" w:color="auto"/>
              <w:right w:val="single" w:sz="4" w:space="0" w:color="auto"/>
            </w:tcBorders>
            <w:shd w:val="clear" w:color="auto" w:fill="auto"/>
            <w:noWrap/>
            <w:vAlign w:val="bottom"/>
            <w:hideMark/>
          </w:tcPr>
          <w:p w14:paraId="506A4164" w14:textId="4A22F8C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MYRBS (N= 3</w:t>
            </w:r>
            <w:r w:rsidR="006F349F">
              <w:rPr>
                <w:rFonts w:ascii="Calibri" w:eastAsia="Times New Roman" w:hAnsi="Calibri" w:cs="Calibri"/>
                <w:color w:val="000000"/>
              </w:rPr>
              <w:t>,</w:t>
            </w:r>
            <w:r w:rsidRPr="003B7883">
              <w:rPr>
                <w:rFonts w:ascii="Calibri" w:eastAsia="Times New Roman" w:hAnsi="Calibri" w:cs="Calibri"/>
                <w:color w:val="000000"/>
              </w:rPr>
              <w:t>164)</w:t>
            </w:r>
          </w:p>
        </w:tc>
      </w:tr>
      <w:tr w:rsidR="000F69F2" w:rsidRPr="003B7883" w14:paraId="0E108433"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2DB0E404"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Sex</w:t>
            </w:r>
          </w:p>
        </w:tc>
        <w:tc>
          <w:tcPr>
            <w:tcW w:w="1815" w:type="dxa"/>
            <w:tcBorders>
              <w:top w:val="nil"/>
              <w:left w:val="nil"/>
              <w:bottom w:val="single" w:sz="4" w:space="0" w:color="auto"/>
              <w:right w:val="single" w:sz="4" w:space="0" w:color="auto"/>
            </w:tcBorders>
            <w:shd w:val="clear" w:color="auto" w:fill="8EA9DB"/>
            <w:noWrap/>
            <w:vAlign w:val="bottom"/>
            <w:hideMark/>
          </w:tcPr>
          <w:p w14:paraId="76282845"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7D9DCF75"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2A2CA70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79C48532"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2AAC450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Female</w:t>
            </w:r>
          </w:p>
        </w:tc>
        <w:tc>
          <w:tcPr>
            <w:tcW w:w="1815" w:type="dxa"/>
            <w:tcBorders>
              <w:top w:val="nil"/>
              <w:left w:val="nil"/>
              <w:bottom w:val="single" w:sz="4" w:space="0" w:color="auto"/>
              <w:right w:val="single" w:sz="4" w:space="0" w:color="auto"/>
            </w:tcBorders>
            <w:shd w:val="clear" w:color="auto" w:fill="auto"/>
            <w:noWrap/>
            <w:vAlign w:val="bottom"/>
            <w:hideMark/>
          </w:tcPr>
          <w:p w14:paraId="2DE14010" w14:textId="0A76FB8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320 (48</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50" w:type="dxa"/>
            <w:tcBorders>
              <w:top w:val="nil"/>
              <w:left w:val="nil"/>
              <w:bottom w:val="single" w:sz="4" w:space="0" w:color="auto"/>
              <w:right w:val="single" w:sz="4" w:space="0" w:color="auto"/>
            </w:tcBorders>
            <w:shd w:val="clear" w:color="auto" w:fill="auto"/>
            <w:noWrap/>
            <w:vAlign w:val="bottom"/>
            <w:hideMark/>
          </w:tcPr>
          <w:p w14:paraId="35637ED4" w14:textId="59CB958C"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341 (49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40" w:type="dxa"/>
            <w:tcBorders>
              <w:top w:val="nil"/>
              <w:left w:val="nil"/>
              <w:bottom w:val="single" w:sz="4" w:space="0" w:color="auto"/>
              <w:right w:val="single" w:sz="4" w:space="0" w:color="auto"/>
            </w:tcBorders>
            <w:shd w:val="clear" w:color="auto" w:fill="auto"/>
            <w:noWrap/>
            <w:vAlign w:val="bottom"/>
            <w:hideMark/>
          </w:tcPr>
          <w:p w14:paraId="45055CC3" w14:textId="183A5465"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w:t>
            </w:r>
            <w:r w:rsidR="006F349F">
              <w:rPr>
                <w:rFonts w:ascii="Calibri" w:eastAsia="Times New Roman" w:hAnsi="Calibri" w:cs="Calibri"/>
                <w:color w:val="000000"/>
              </w:rPr>
              <w:t>,</w:t>
            </w:r>
            <w:r w:rsidRPr="003B7883">
              <w:rPr>
                <w:rFonts w:ascii="Calibri" w:eastAsia="Times New Roman" w:hAnsi="Calibri" w:cs="Calibri"/>
                <w:color w:val="000000"/>
              </w:rPr>
              <w:t>564</w:t>
            </w:r>
            <w:r>
              <w:rPr>
                <w:rFonts w:ascii="Calibri" w:eastAsia="Times New Roman" w:hAnsi="Calibri" w:cs="Calibri"/>
                <w:color w:val="000000"/>
              </w:rPr>
              <w:t xml:space="preserve"> (49</w:t>
            </w:r>
            <w:r w:rsidR="00E74321">
              <w:rPr>
                <w:rFonts w:ascii="Calibri" w:eastAsia="Times New Roman" w:hAnsi="Calibri" w:cs="Calibri"/>
                <w:color w:val="000000"/>
              </w:rPr>
              <w:t>.</w:t>
            </w:r>
            <w:r>
              <w:rPr>
                <w:rFonts w:ascii="Calibri" w:eastAsia="Times New Roman" w:hAnsi="Calibri" w:cs="Calibri"/>
                <w:color w:val="000000"/>
              </w:rPr>
              <w:t>8%)</w:t>
            </w:r>
          </w:p>
        </w:tc>
      </w:tr>
      <w:tr w:rsidR="000F69F2" w:rsidRPr="003B7883" w14:paraId="4F108973"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0336BFA3"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Male</w:t>
            </w:r>
          </w:p>
        </w:tc>
        <w:tc>
          <w:tcPr>
            <w:tcW w:w="1815" w:type="dxa"/>
            <w:tcBorders>
              <w:top w:val="nil"/>
              <w:left w:val="nil"/>
              <w:bottom w:val="single" w:sz="4" w:space="0" w:color="auto"/>
              <w:right w:val="single" w:sz="4" w:space="0" w:color="auto"/>
            </w:tcBorders>
            <w:shd w:val="clear" w:color="auto" w:fill="auto"/>
            <w:noWrap/>
            <w:vAlign w:val="bottom"/>
            <w:hideMark/>
          </w:tcPr>
          <w:p w14:paraId="6662760D" w14:textId="20DF0522"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425 (51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2%)</w:t>
            </w:r>
          </w:p>
        </w:tc>
        <w:tc>
          <w:tcPr>
            <w:tcW w:w="1950" w:type="dxa"/>
            <w:tcBorders>
              <w:top w:val="nil"/>
              <w:left w:val="nil"/>
              <w:bottom w:val="single" w:sz="4" w:space="0" w:color="auto"/>
              <w:right w:val="single" w:sz="4" w:space="0" w:color="auto"/>
            </w:tcBorders>
            <w:shd w:val="clear" w:color="auto" w:fill="auto"/>
            <w:noWrap/>
            <w:vAlign w:val="bottom"/>
            <w:hideMark/>
          </w:tcPr>
          <w:p w14:paraId="6A57C683" w14:textId="6A5D66B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265 (51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40" w:type="dxa"/>
            <w:tcBorders>
              <w:top w:val="nil"/>
              <w:left w:val="nil"/>
              <w:bottom w:val="single" w:sz="4" w:space="0" w:color="auto"/>
              <w:right w:val="single" w:sz="4" w:space="0" w:color="auto"/>
            </w:tcBorders>
            <w:shd w:val="clear" w:color="auto" w:fill="auto"/>
            <w:noWrap/>
            <w:vAlign w:val="bottom"/>
            <w:hideMark/>
          </w:tcPr>
          <w:p w14:paraId="44676EC0" w14:textId="0B9CD9C6"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568 (</w:t>
            </w:r>
            <w:r>
              <w:rPr>
                <w:rFonts w:ascii="Calibri" w:eastAsia="Times New Roman" w:hAnsi="Calibri" w:cs="Calibri"/>
                <w:color w:val="000000" w:themeColor="text1"/>
              </w:rPr>
              <w:t>50</w:t>
            </w:r>
            <w:r w:rsidR="00E74321">
              <w:rPr>
                <w:rFonts w:ascii="Calibri" w:eastAsia="Times New Roman" w:hAnsi="Calibri" w:cs="Calibri"/>
                <w:color w:val="000000" w:themeColor="text1"/>
              </w:rPr>
              <w:t>.</w:t>
            </w:r>
            <w:r>
              <w:rPr>
                <w:rFonts w:ascii="Calibri" w:eastAsia="Times New Roman" w:hAnsi="Calibri" w:cs="Calibri"/>
                <w:color w:val="000000" w:themeColor="text1"/>
              </w:rPr>
              <w:t>2</w:t>
            </w:r>
            <w:r w:rsidRPr="76BBA9B1">
              <w:rPr>
                <w:rFonts w:ascii="Calibri" w:eastAsia="Times New Roman" w:hAnsi="Calibri" w:cs="Calibri"/>
                <w:color w:val="000000" w:themeColor="text1"/>
              </w:rPr>
              <w:t>%)</w:t>
            </w:r>
          </w:p>
        </w:tc>
      </w:tr>
      <w:tr w:rsidR="000F69F2" w:rsidRPr="003B7883" w14:paraId="7082BEB1"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4875E87A" w14:textId="2CF28225"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rPr>
              <w:t>Unknown</w:t>
            </w:r>
          </w:p>
        </w:tc>
        <w:tc>
          <w:tcPr>
            <w:tcW w:w="1815" w:type="dxa"/>
            <w:tcBorders>
              <w:top w:val="nil"/>
              <w:left w:val="nil"/>
              <w:bottom w:val="single" w:sz="4" w:space="0" w:color="auto"/>
              <w:right w:val="single" w:sz="4" w:space="0" w:color="auto"/>
            </w:tcBorders>
            <w:shd w:val="clear" w:color="auto" w:fill="auto"/>
            <w:noWrap/>
            <w:vAlign w:val="bottom"/>
            <w:hideMark/>
          </w:tcPr>
          <w:p w14:paraId="6E647924"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131 </w:t>
            </w:r>
          </w:p>
        </w:tc>
        <w:tc>
          <w:tcPr>
            <w:tcW w:w="1950" w:type="dxa"/>
            <w:tcBorders>
              <w:top w:val="nil"/>
              <w:left w:val="nil"/>
              <w:bottom w:val="single" w:sz="4" w:space="0" w:color="auto"/>
              <w:right w:val="single" w:sz="4" w:space="0" w:color="auto"/>
            </w:tcBorders>
            <w:shd w:val="clear" w:color="auto" w:fill="auto"/>
            <w:noWrap/>
            <w:vAlign w:val="bottom"/>
            <w:hideMark/>
          </w:tcPr>
          <w:p w14:paraId="1F885EB4"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39 </w:t>
            </w:r>
          </w:p>
        </w:tc>
        <w:tc>
          <w:tcPr>
            <w:tcW w:w="1940" w:type="dxa"/>
            <w:tcBorders>
              <w:top w:val="nil"/>
              <w:left w:val="nil"/>
              <w:bottom w:val="single" w:sz="4" w:space="0" w:color="auto"/>
              <w:right w:val="single" w:sz="4" w:space="0" w:color="auto"/>
            </w:tcBorders>
            <w:shd w:val="clear" w:color="auto" w:fill="auto"/>
            <w:noWrap/>
            <w:vAlign w:val="bottom"/>
            <w:hideMark/>
          </w:tcPr>
          <w:p w14:paraId="4DA5E659" w14:textId="7A9BAFF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32</w:t>
            </w:r>
            <w:r>
              <w:rPr>
                <w:rFonts w:ascii="Calibri" w:eastAsia="Times New Roman" w:hAnsi="Calibri" w:cs="Calibri"/>
                <w:color w:val="000000"/>
              </w:rPr>
              <w:t xml:space="preserve"> </w:t>
            </w:r>
          </w:p>
        </w:tc>
      </w:tr>
      <w:tr w:rsidR="000F69F2" w:rsidRPr="003B7883" w14:paraId="760E7849"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62DA8EC0"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Grade</w:t>
            </w:r>
          </w:p>
        </w:tc>
        <w:tc>
          <w:tcPr>
            <w:tcW w:w="1815" w:type="dxa"/>
            <w:tcBorders>
              <w:top w:val="nil"/>
              <w:left w:val="nil"/>
              <w:bottom w:val="single" w:sz="4" w:space="0" w:color="auto"/>
              <w:right w:val="single" w:sz="4" w:space="0" w:color="auto"/>
            </w:tcBorders>
            <w:shd w:val="clear" w:color="auto" w:fill="8EA9DB"/>
            <w:noWrap/>
            <w:vAlign w:val="bottom"/>
            <w:hideMark/>
          </w:tcPr>
          <w:p w14:paraId="75A33EBA"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12AA63C1"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2DC1921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28F7B3EE"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242972FF"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6th grade</w:t>
            </w:r>
          </w:p>
        </w:tc>
        <w:tc>
          <w:tcPr>
            <w:tcW w:w="1815" w:type="dxa"/>
            <w:tcBorders>
              <w:top w:val="nil"/>
              <w:left w:val="nil"/>
              <w:bottom w:val="single" w:sz="4" w:space="0" w:color="auto"/>
              <w:right w:val="single" w:sz="4" w:space="0" w:color="auto"/>
            </w:tcBorders>
            <w:shd w:val="clear" w:color="auto" w:fill="auto"/>
            <w:noWrap/>
            <w:vAlign w:val="bottom"/>
            <w:hideMark/>
          </w:tcPr>
          <w:p w14:paraId="652D5875" w14:textId="51B4756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779 (31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50" w:type="dxa"/>
            <w:tcBorders>
              <w:top w:val="nil"/>
              <w:left w:val="nil"/>
              <w:bottom w:val="single" w:sz="4" w:space="0" w:color="auto"/>
              <w:right w:val="single" w:sz="4" w:space="0" w:color="auto"/>
            </w:tcBorders>
            <w:shd w:val="clear" w:color="auto" w:fill="auto"/>
            <w:noWrap/>
            <w:vAlign w:val="bottom"/>
            <w:hideMark/>
          </w:tcPr>
          <w:p w14:paraId="17A766B5"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shd w:val="clear" w:color="auto" w:fill="auto"/>
            <w:noWrap/>
            <w:vAlign w:val="bottom"/>
            <w:hideMark/>
          </w:tcPr>
          <w:p w14:paraId="0C1BFE4E"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14A632F1"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41BE70C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7th grade</w:t>
            </w:r>
          </w:p>
        </w:tc>
        <w:tc>
          <w:tcPr>
            <w:tcW w:w="1815" w:type="dxa"/>
            <w:tcBorders>
              <w:top w:val="nil"/>
              <w:left w:val="nil"/>
              <w:bottom w:val="single" w:sz="4" w:space="0" w:color="auto"/>
              <w:right w:val="single" w:sz="4" w:space="0" w:color="auto"/>
            </w:tcBorders>
            <w:shd w:val="clear" w:color="auto" w:fill="auto"/>
            <w:noWrap/>
            <w:vAlign w:val="bottom"/>
            <w:hideMark/>
          </w:tcPr>
          <w:p w14:paraId="41F9486D" w14:textId="6C1358C9"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049 (34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0%)</w:t>
            </w:r>
          </w:p>
        </w:tc>
        <w:tc>
          <w:tcPr>
            <w:tcW w:w="1950" w:type="dxa"/>
            <w:tcBorders>
              <w:top w:val="nil"/>
              <w:left w:val="nil"/>
              <w:bottom w:val="single" w:sz="4" w:space="0" w:color="auto"/>
              <w:right w:val="single" w:sz="4" w:space="0" w:color="auto"/>
            </w:tcBorders>
            <w:shd w:val="clear" w:color="auto" w:fill="auto"/>
            <w:noWrap/>
            <w:vAlign w:val="bottom"/>
            <w:hideMark/>
          </w:tcPr>
          <w:p w14:paraId="135C580A"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shd w:val="clear" w:color="auto" w:fill="auto"/>
            <w:noWrap/>
            <w:vAlign w:val="bottom"/>
            <w:hideMark/>
          </w:tcPr>
          <w:p w14:paraId="58AA3453"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700210B8"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46FCF26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8th grade</w:t>
            </w:r>
          </w:p>
        </w:tc>
        <w:tc>
          <w:tcPr>
            <w:tcW w:w="1815" w:type="dxa"/>
            <w:tcBorders>
              <w:top w:val="nil"/>
              <w:left w:val="nil"/>
              <w:bottom w:val="single" w:sz="4" w:space="0" w:color="auto"/>
              <w:right w:val="single" w:sz="4" w:space="0" w:color="auto"/>
            </w:tcBorders>
            <w:shd w:val="clear" w:color="auto" w:fill="auto"/>
            <w:noWrap/>
            <w:vAlign w:val="bottom"/>
            <w:hideMark/>
          </w:tcPr>
          <w:p w14:paraId="70EC7C16" w14:textId="02473F51"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024 (34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shd w:val="clear" w:color="auto" w:fill="auto"/>
            <w:noWrap/>
            <w:vAlign w:val="bottom"/>
            <w:hideMark/>
          </w:tcPr>
          <w:p w14:paraId="3B613EF2"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40" w:type="dxa"/>
            <w:tcBorders>
              <w:top w:val="nil"/>
              <w:left w:val="nil"/>
              <w:bottom w:val="single" w:sz="4" w:space="0" w:color="auto"/>
              <w:right w:val="single" w:sz="4" w:space="0" w:color="auto"/>
            </w:tcBorders>
            <w:shd w:val="clear" w:color="auto" w:fill="auto"/>
            <w:noWrap/>
            <w:vAlign w:val="bottom"/>
            <w:hideMark/>
          </w:tcPr>
          <w:p w14:paraId="1CB89392"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r>
      <w:tr w:rsidR="000F69F2" w:rsidRPr="003B7883" w14:paraId="07F704F0"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1A48440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9th grade</w:t>
            </w:r>
          </w:p>
        </w:tc>
        <w:tc>
          <w:tcPr>
            <w:tcW w:w="1815" w:type="dxa"/>
            <w:tcBorders>
              <w:top w:val="nil"/>
              <w:left w:val="nil"/>
              <w:bottom w:val="single" w:sz="4" w:space="0" w:color="auto"/>
              <w:right w:val="single" w:sz="4" w:space="0" w:color="auto"/>
            </w:tcBorders>
            <w:shd w:val="clear" w:color="auto" w:fill="auto"/>
            <w:noWrap/>
            <w:vAlign w:val="bottom"/>
            <w:hideMark/>
          </w:tcPr>
          <w:p w14:paraId="61668AA5"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shd w:val="clear" w:color="auto" w:fill="auto"/>
            <w:noWrap/>
            <w:vAlign w:val="bottom"/>
            <w:hideMark/>
          </w:tcPr>
          <w:p w14:paraId="35E1CE6F" w14:textId="36341A3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724 (25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5%)</w:t>
            </w:r>
          </w:p>
        </w:tc>
        <w:tc>
          <w:tcPr>
            <w:tcW w:w="1940" w:type="dxa"/>
            <w:tcBorders>
              <w:top w:val="nil"/>
              <w:left w:val="nil"/>
              <w:bottom w:val="single" w:sz="4" w:space="0" w:color="auto"/>
              <w:right w:val="single" w:sz="4" w:space="0" w:color="auto"/>
            </w:tcBorders>
            <w:shd w:val="clear" w:color="auto" w:fill="auto"/>
            <w:noWrap/>
            <w:vAlign w:val="bottom"/>
            <w:hideMark/>
          </w:tcPr>
          <w:p w14:paraId="32B940C8" w14:textId="35953716"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970</w:t>
            </w:r>
            <w:r>
              <w:rPr>
                <w:rFonts w:ascii="Calibri" w:eastAsia="Times New Roman" w:hAnsi="Calibri" w:cs="Calibri"/>
                <w:color w:val="000000"/>
              </w:rPr>
              <w:t xml:space="preserve"> (26</w:t>
            </w:r>
            <w:r w:rsidR="00E74321">
              <w:rPr>
                <w:rFonts w:ascii="Calibri" w:eastAsia="Times New Roman" w:hAnsi="Calibri" w:cs="Calibri"/>
                <w:color w:val="000000"/>
              </w:rPr>
              <w:t>.</w:t>
            </w:r>
            <w:r>
              <w:rPr>
                <w:rFonts w:ascii="Calibri" w:eastAsia="Times New Roman" w:hAnsi="Calibri" w:cs="Calibri"/>
                <w:color w:val="000000"/>
              </w:rPr>
              <w:t>3%)</w:t>
            </w:r>
          </w:p>
        </w:tc>
      </w:tr>
      <w:tr w:rsidR="000F69F2" w:rsidRPr="003B7883" w14:paraId="4FB20A83"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2A851B3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10th grade</w:t>
            </w:r>
          </w:p>
        </w:tc>
        <w:tc>
          <w:tcPr>
            <w:tcW w:w="1815" w:type="dxa"/>
            <w:tcBorders>
              <w:top w:val="nil"/>
              <w:left w:val="nil"/>
              <w:bottom w:val="single" w:sz="4" w:space="0" w:color="auto"/>
              <w:right w:val="single" w:sz="4" w:space="0" w:color="auto"/>
            </w:tcBorders>
            <w:shd w:val="clear" w:color="auto" w:fill="auto"/>
            <w:noWrap/>
            <w:vAlign w:val="bottom"/>
            <w:hideMark/>
          </w:tcPr>
          <w:p w14:paraId="4F71F761"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shd w:val="clear" w:color="auto" w:fill="auto"/>
            <w:noWrap/>
            <w:vAlign w:val="bottom"/>
            <w:hideMark/>
          </w:tcPr>
          <w:p w14:paraId="622C1B61" w14:textId="07DF9DA2"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737 (25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3%)</w:t>
            </w:r>
          </w:p>
        </w:tc>
        <w:tc>
          <w:tcPr>
            <w:tcW w:w="1940" w:type="dxa"/>
            <w:tcBorders>
              <w:top w:val="nil"/>
              <w:left w:val="nil"/>
              <w:bottom w:val="single" w:sz="4" w:space="0" w:color="auto"/>
              <w:right w:val="single" w:sz="4" w:space="0" w:color="auto"/>
            </w:tcBorders>
            <w:shd w:val="clear" w:color="auto" w:fill="auto"/>
            <w:noWrap/>
            <w:vAlign w:val="bottom"/>
            <w:hideMark/>
          </w:tcPr>
          <w:p w14:paraId="51233B98" w14:textId="386F166B"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782</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7%)</w:t>
            </w:r>
          </w:p>
        </w:tc>
      </w:tr>
      <w:tr w:rsidR="000F69F2" w:rsidRPr="003B7883" w14:paraId="22E8E9DB"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7C4A2AB0"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11th grade</w:t>
            </w:r>
          </w:p>
        </w:tc>
        <w:tc>
          <w:tcPr>
            <w:tcW w:w="1815" w:type="dxa"/>
            <w:tcBorders>
              <w:top w:val="nil"/>
              <w:left w:val="nil"/>
              <w:bottom w:val="single" w:sz="4" w:space="0" w:color="auto"/>
              <w:right w:val="single" w:sz="4" w:space="0" w:color="auto"/>
            </w:tcBorders>
            <w:shd w:val="clear" w:color="auto" w:fill="auto"/>
            <w:noWrap/>
            <w:vAlign w:val="bottom"/>
            <w:hideMark/>
          </w:tcPr>
          <w:p w14:paraId="44549FBE"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shd w:val="clear" w:color="auto" w:fill="auto"/>
            <w:noWrap/>
            <w:vAlign w:val="bottom"/>
            <w:hideMark/>
          </w:tcPr>
          <w:p w14:paraId="7D8114F6" w14:textId="28AF12EA"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494 (24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40" w:type="dxa"/>
            <w:tcBorders>
              <w:top w:val="nil"/>
              <w:left w:val="nil"/>
              <w:bottom w:val="single" w:sz="4" w:space="0" w:color="auto"/>
              <w:right w:val="single" w:sz="4" w:space="0" w:color="auto"/>
            </w:tcBorders>
            <w:shd w:val="clear" w:color="auto" w:fill="auto"/>
            <w:noWrap/>
            <w:vAlign w:val="bottom"/>
            <w:hideMark/>
          </w:tcPr>
          <w:p w14:paraId="5C0E1282" w14:textId="18BBCF08"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750</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2%)</w:t>
            </w:r>
          </w:p>
        </w:tc>
      </w:tr>
      <w:tr w:rsidR="000F69F2" w:rsidRPr="003B7883" w14:paraId="5AD69658"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5C604E3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12th grade</w:t>
            </w:r>
          </w:p>
        </w:tc>
        <w:tc>
          <w:tcPr>
            <w:tcW w:w="1815" w:type="dxa"/>
            <w:tcBorders>
              <w:top w:val="nil"/>
              <w:left w:val="nil"/>
              <w:bottom w:val="single" w:sz="4" w:space="0" w:color="auto"/>
              <w:right w:val="single" w:sz="4" w:space="0" w:color="auto"/>
            </w:tcBorders>
            <w:shd w:val="clear" w:color="auto" w:fill="auto"/>
            <w:noWrap/>
            <w:vAlign w:val="bottom"/>
            <w:hideMark/>
          </w:tcPr>
          <w:p w14:paraId="75A5CE79" w14:textId="77777777" w:rsidR="000F69F2" w:rsidRPr="003B7883" w:rsidRDefault="000F69F2" w:rsidP="0017507D">
            <w:pPr>
              <w:spacing w:after="0" w:line="240" w:lineRule="auto"/>
              <w:jc w:val="center"/>
              <w:rPr>
                <w:rFonts w:ascii="Calibri" w:eastAsia="Times New Roman" w:hAnsi="Calibri" w:cs="Calibri"/>
                <w:color w:val="000000"/>
              </w:rPr>
            </w:pPr>
            <w:r w:rsidRPr="003B7883">
              <w:rPr>
                <w:rFonts w:ascii="Calibri" w:eastAsia="Times New Roman" w:hAnsi="Calibri" w:cs="Calibri"/>
                <w:color w:val="000000"/>
              </w:rPr>
              <w:t>-</w:t>
            </w:r>
          </w:p>
        </w:tc>
        <w:tc>
          <w:tcPr>
            <w:tcW w:w="1950" w:type="dxa"/>
            <w:tcBorders>
              <w:top w:val="nil"/>
              <w:left w:val="nil"/>
              <w:bottom w:val="single" w:sz="4" w:space="0" w:color="auto"/>
              <w:right w:val="single" w:sz="4" w:space="0" w:color="auto"/>
            </w:tcBorders>
            <w:shd w:val="clear" w:color="auto" w:fill="auto"/>
            <w:noWrap/>
            <w:vAlign w:val="bottom"/>
            <w:hideMark/>
          </w:tcPr>
          <w:p w14:paraId="74EEFC21" w14:textId="5F756449"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681 (24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5%)</w:t>
            </w:r>
          </w:p>
        </w:tc>
        <w:tc>
          <w:tcPr>
            <w:tcW w:w="1940" w:type="dxa"/>
            <w:tcBorders>
              <w:top w:val="nil"/>
              <w:left w:val="nil"/>
              <w:bottom w:val="single" w:sz="4" w:space="0" w:color="auto"/>
              <w:right w:val="single" w:sz="4" w:space="0" w:color="auto"/>
            </w:tcBorders>
            <w:shd w:val="clear" w:color="auto" w:fill="auto"/>
            <w:noWrap/>
            <w:vAlign w:val="bottom"/>
            <w:hideMark/>
          </w:tcPr>
          <w:p w14:paraId="0F4B67B7" w14:textId="7802164F"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643</w:t>
            </w:r>
            <w:r>
              <w:rPr>
                <w:rFonts w:ascii="Calibri" w:eastAsia="Times New Roman" w:hAnsi="Calibri" w:cs="Calibri"/>
                <w:color w:val="000000"/>
              </w:rPr>
              <w:t xml:space="preserve"> (24</w:t>
            </w:r>
            <w:r w:rsidR="00E74321">
              <w:rPr>
                <w:rFonts w:ascii="Calibri" w:eastAsia="Times New Roman" w:hAnsi="Calibri" w:cs="Calibri"/>
                <w:color w:val="000000"/>
              </w:rPr>
              <w:t>.</w:t>
            </w:r>
            <w:r>
              <w:rPr>
                <w:rFonts w:ascii="Calibri" w:eastAsia="Times New Roman" w:hAnsi="Calibri" w:cs="Calibri"/>
                <w:color w:val="000000"/>
              </w:rPr>
              <w:t>3%)</w:t>
            </w:r>
          </w:p>
        </w:tc>
      </w:tr>
      <w:tr w:rsidR="000F69F2" w:rsidRPr="003B7883" w14:paraId="168D895D"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75529704"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Ungraded or Other</w:t>
            </w:r>
          </w:p>
        </w:tc>
        <w:tc>
          <w:tcPr>
            <w:tcW w:w="1815" w:type="dxa"/>
            <w:tcBorders>
              <w:top w:val="nil"/>
              <w:left w:val="nil"/>
              <w:bottom w:val="single" w:sz="4" w:space="0" w:color="auto"/>
              <w:right w:val="single" w:sz="4" w:space="0" w:color="auto"/>
            </w:tcBorders>
            <w:shd w:val="clear" w:color="auto" w:fill="auto"/>
            <w:noWrap/>
            <w:vAlign w:val="bottom"/>
            <w:hideMark/>
          </w:tcPr>
          <w:p w14:paraId="7C78679D"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w:t>
            </w:r>
          </w:p>
        </w:tc>
        <w:tc>
          <w:tcPr>
            <w:tcW w:w="1950" w:type="dxa"/>
            <w:tcBorders>
              <w:top w:val="nil"/>
              <w:left w:val="nil"/>
              <w:bottom w:val="single" w:sz="4" w:space="0" w:color="auto"/>
              <w:right w:val="single" w:sz="4" w:space="0" w:color="auto"/>
            </w:tcBorders>
            <w:shd w:val="clear" w:color="auto" w:fill="auto"/>
            <w:noWrap/>
            <w:vAlign w:val="bottom"/>
            <w:hideMark/>
          </w:tcPr>
          <w:p w14:paraId="322BF948"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w:t>
            </w:r>
          </w:p>
        </w:tc>
        <w:tc>
          <w:tcPr>
            <w:tcW w:w="1940" w:type="dxa"/>
            <w:tcBorders>
              <w:top w:val="nil"/>
              <w:left w:val="nil"/>
              <w:bottom w:val="single" w:sz="4" w:space="0" w:color="auto"/>
              <w:right w:val="single" w:sz="4" w:space="0" w:color="auto"/>
            </w:tcBorders>
            <w:shd w:val="clear" w:color="auto" w:fill="auto"/>
            <w:noWrap/>
            <w:vAlign w:val="bottom"/>
            <w:hideMark/>
          </w:tcPr>
          <w:p w14:paraId="5C0713C0"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13 </w:t>
            </w:r>
          </w:p>
        </w:tc>
      </w:tr>
      <w:tr w:rsidR="000F69F2" w:rsidRPr="003B7883" w14:paraId="75A21E55"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4EDB7BBE" w14:textId="08DD8B4B"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rPr>
              <w:t>Unknown</w:t>
            </w:r>
          </w:p>
        </w:tc>
        <w:tc>
          <w:tcPr>
            <w:tcW w:w="1815" w:type="dxa"/>
            <w:tcBorders>
              <w:top w:val="nil"/>
              <w:left w:val="nil"/>
              <w:bottom w:val="single" w:sz="4" w:space="0" w:color="auto"/>
              <w:right w:val="single" w:sz="4" w:space="0" w:color="auto"/>
            </w:tcBorders>
            <w:shd w:val="clear" w:color="auto" w:fill="auto"/>
            <w:noWrap/>
            <w:vAlign w:val="bottom"/>
            <w:hideMark/>
          </w:tcPr>
          <w:p w14:paraId="55270263"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22</w:t>
            </w:r>
          </w:p>
        </w:tc>
        <w:tc>
          <w:tcPr>
            <w:tcW w:w="1950" w:type="dxa"/>
            <w:tcBorders>
              <w:top w:val="nil"/>
              <w:left w:val="nil"/>
              <w:bottom w:val="single" w:sz="4" w:space="0" w:color="auto"/>
              <w:right w:val="single" w:sz="4" w:space="0" w:color="auto"/>
            </w:tcBorders>
            <w:shd w:val="clear" w:color="auto" w:fill="auto"/>
            <w:noWrap/>
            <w:vAlign w:val="bottom"/>
            <w:hideMark/>
          </w:tcPr>
          <w:p w14:paraId="54936C0D"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6</w:t>
            </w:r>
          </w:p>
        </w:tc>
        <w:tc>
          <w:tcPr>
            <w:tcW w:w="1940" w:type="dxa"/>
            <w:tcBorders>
              <w:top w:val="nil"/>
              <w:left w:val="nil"/>
              <w:bottom w:val="single" w:sz="4" w:space="0" w:color="auto"/>
              <w:right w:val="single" w:sz="4" w:space="0" w:color="auto"/>
            </w:tcBorders>
            <w:shd w:val="clear" w:color="auto" w:fill="auto"/>
            <w:noWrap/>
            <w:vAlign w:val="bottom"/>
            <w:hideMark/>
          </w:tcPr>
          <w:p w14:paraId="36A511A1"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6 </w:t>
            </w:r>
          </w:p>
        </w:tc>
      </w:tr>
      <w:tr w:rsidR="000F69F2" w:rsidRPr="003B7883" w14:paraId="7F1D5166"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8EA9DB"/>
            <w:noWrap/>
            <w:vAlign w:val="bottom"/>
            <w:hideMark/>
          </w:tcPr>
          <w:p w14:paraId="6772A2B4" w14:textId="25259EF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Race/Ethnicity (</w:t>
            </w:r>
            <w:r w:rsidR="00F177F2">
              <w:rPr>
                <w:rFonts w:ascii="Calibri" w:eastAsia="Times New Roman" w:hAnsi="Calibri" w:cs="Calibri"/>
                <w:color w:val="000000"/>
              </w:rPr>
              <w:t>b</w:t>
            </w:r>
            <w:r w:rsidRPr="003B7883">
              <w:rPr>
                <w:rFonts w:ascii="Calibri" w:eastAsia="Times New Roman" w:hAnsi="Calibri" w:cs="Calibri"/>
                <w:color w:val="000000"/>
              </w:rPr>
              <w:t>)</w:t>
            </w:r>
          </w:p>
        </w:tc>
        <w:tc>
          <w:tcPr>
            <w:tcW w:w="1815" w:type="dxa"/>
            <w:tcBorders>
              <w:top w:val="nil"/>
              <w:left w:val="nil"/>
              <w:bottom w:val="single" w:sz="4" w:space="0" w:color="auto"/>
              <w:right w:val="single" w:sz="4" w:space="0" w:color="auto"/>
            </w:tcBorders>
            <w:shd w:val="clear" w:color="auto" w:fill="8EA9DB"/>
            <w:noWrap/>
            <w:vAlign w:val="bottom"/>
            <w:hideMark/>
          </w:tcPr>
          <w:p w14:paraId="33D8CF19"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50" w:type="dxa"/>
            <w:tcBorders>
              <w:top w:val="nil"/>
              <w:left w:val="nil"/>
              <w:bottom w:val="single" w:sz="4" w:space="0" w:color="auto"/>
              <w:right w:val="single" w:sz="4" w:space="0" w:color="auto"/>
            </w:tcBorders>
            <w:shd w:val="clear" w:color="auto" w:fill="8EA9DB"/>
            <w:noWrap/>
            <w:vAlign w:val="bottom"/>
            <w:hideMark/>
          </w:tcPr>
          <w:p w14:paraId="1F8DC7A7"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c>
          <w:tcPr>
            <w:tcW w:w="1940" w:type="dxa"/>
            <w:tcBorders>
              <w:top w:val="nil"/>
              <w:left w:val="nil"/>
              <w:bottom w:val="single" w:sz="4" w:space="0" w:color="auto"/>
              <w:right w:val="single" w:sz="4" w:space="0" w:color="auto"/>
            </w:tcBorders>
            <w:shd w:val="clear" w:color="auto" w:fill="8EA9DB"/>
            <w:noWrap/>
            <w:vAlign w:val="bottom"/>
            <w:hideMark/>
          </w:tcPr>
          <w:p w14:paraId="1D3115C8" w14:textId="77777777"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 </w:t>
            </w:r>
          </w:p>
        </w:tc>
      </w:tr>
      <w:tr w:rsidR="000F69F2" w:rsidRPr="003B7883" w14:paraId="414E8B5A"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22C8BBA7" w14:textId="658C0176"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White,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shd w:val="clear" w:color="auto" w:fill="auto"/>
            <w:noWrap/>
            <w:vAlign w:val="bottom"/>
            <w:hideMark/>
          </w:tcPr>
          <w:p w14:paraId="09D3CA6A" w14:textId="55E6D9E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257 (56</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4%)</w:t>
            </w:r>
          </w:p>
        </w:tc>
        <w:tc>
          <w:tcPr>
            <w:tcW w:w="1950" w:type="dxa"/>
            <w:tcBorders>
              <w:top w:val="nil"/>
              <w:left w:val="nil"/>
              <w:bottom w:val="single" w:sz="4" w:space="0" w:color="auto"/>
              <w:right w:val="single" w:sz="4" w:space="0" w:color="auto"/>
            </w:tcBorders>
            <w:shd w:val="clear" w:color="auto" w:fill="auto"/>
            <w:noWrap/>
            <w:vAlign w:val="bottom"/>
            <w:hideMark/>
          </w:tcPr>
          <w:p w14:paraId="1D0908B2" w14:textId="0B31796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w:t>
            </w:r>
            <w:r w:rsidR="006F349F">
              <w:rPr>
                <w:rFonts w:ascii="Calibri" w:eastAsia="Times New Roman" w:hAnsi="Calibri" w:cs="Calibri"/>
                <w:color w:val="000000" w:themeColor="text1"/>
              </w:rPr>
              <w:t>,</w:t>
            </w:r>
            <w:r w:rsidRPr="76BBA9B1">
              <w:rPr>
                <w:rFonts w:ascii="Calibri" w:eastAsia="Times New Roman" w:hAnsi="Calibri" w:cs="Calibri"/>
                <w:color w:val="000000" w:themeColor="text1"/>
              </w:rPr>
              <w:t>379 (58</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40" w:type="dxa"/>
            <w:tcBorders>
              <w:top w:val="nil"/>
              <w:left w:val="nil"/>
              <w:bottom w:val="single" w:sz="4" w:space="0" w:color="auto"/>
              <w:right w:val="single" w:sz="4" w:space="0" w:color="auto"/>
            </w:tcBorders>
            <w:shd w:val="clear" w:color="auto" w:fill="auto"/>
            <w:noWrap/>
            <w:vAlign w:val="bottom"/>
            <w:hideMark/>
          </w:tcPr>
          <w:p w14:paraId="7E9F5360" w14:textId="7B567C6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w:t>
            </w:r>
            <w:r w:rsidR="006F349F">
              <w:rPr>
                <w:rFonts w:ascii="Calibri" w:eastAsia="Times New Roman" w:hAnsi="Calibri" w:cs="Calibri"/>
                <w:color w:val="000000"/>
              </w:rPr>
              <w:t>,</w:t>
            </w:r>
            <w:r w:rsidRPr="003B7883">
              <w:rPr>
                <w:rFonts w:ascii="Calibri" w:eastAsia="Times New Roman" w:hAnsi="Calibri" w:cs="Calibri"/>
                <w:color w:val="000000"/>
              </w:rPr>
              <w:t>481</w:t>
            </w:r>
            <w:r>
              <w:rPr>
                <w:rFonts w:ascii="Calibri" w:eastAsia="Times New Roman" w:hAnsi="Calibri" w:cs="Calibri"/>
                <w:color w:val="000000"/>
              </w:rPr>
              <w:t xml:space="preserve"> (57</w:t>
            </w:r>
            <w:r w:rsidR="00E74321">
              <w:rPr>
                <w:rFonts w:ascii="Calibri" w:eastAsia="Times New Roman" w:hAnsi="Calibri" w:cs="Calibri"/>
                <w:color w:val="000000"/>
              </w:rPr>
              <w:t>.</w:t>
            </w:r>
            <w:r>
              <w:rPr>
                <w:rFonts w:ascii="Calibri" w:eastAsia="Times New Roman" w:hAnsi="Calibri" w:cs="Calibri"/>
                <w:color w:val="000000"/>
              </w:rPr>
              <w:t>8%)</w:t>
            </w:r>
          </w:p>
        </w:tc>
      </w:tr>
      <w:tr w:rsidR="000F69F2" w:rsidRPr="003B7883" w14:paraId="1967BEDD"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7D44D0BC" w14:textId="524FE26D"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Black,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shd w:val="clear" w:color="auto" w:fill="auto"/>
            <w:noWrap/>
            <w:vAlign w:val="bottom"/>
            <w:hideMark/>
          </w:tcPr>
          <w:p w14:paraId="5408C2B8" w14:textId="4D0EDF6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240 (9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6%)</w:t>
            </w:r>
          </w:p>
        </w:tc>
        <w:tc>
          <w:tcPr>
            <w:tcW w:w="1950" w:type="dxa"/>
            <w:tcBorders>
              <w:top w:val="nil"/>
              <w:left w:val="nil"/>
              <w:bottom w:val="single" w:sz="4" w:space="0" w:color="auto"/>
              <w:right w:val="single" w:sz="4" w:space="0" w:color="auto"/>
            </w:tcBorders>
            <w:shd w:val="clear" w:color="auto" w:fill="auto"/>
            <w:noWrap/>
            <w:vAlign w:val="bottom"/>
            <w:hideMark/>
          </w:tcPr>
          <w:p w14:paraId="6F22E196" w14:textId="5E057878"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226 (9</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3%)</w:t>
            </w:r>
          </w:p>
        </w:tc>
        <w:tc>
          <w:tcPr>
            <w:tcW w:w="1940" w:type="dxa"/>
            <w:tcBorders>
              <w:top w:val="nil"/>
              <w:left w:val="nil"/>
              <w:bottom w:val="single" w:sz="4" w:space="0" w:color="auto"/>
              <w:right w:val="single" w:sz="4" w:space="0" w:color="auto"/>
            </w:tcBorders>
            <w:shd w:val="clear" w:color="auto" w:fill="auto"/>
            <w:noWrap/>
            <w:vAlign w:val="bottom"/>
            <w:hideMark/>
          </w:tcPr>
          <w:p w14:paraId="2835220B" w14:textId="6F503048"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530</w:t>
            </w:r>
            <w:r>
              <w:rPr>
                <w:rFonts w:ascii="Calibri" w:eastAsia="Times New Roman" w:hAnsi="Calibri" w:cs="Calibri"/>
                <w:color w:val="000000"/>
              </w:rPr>
              <w:t xml:space="preserve"> (9</w:t>
            </w:r>
            <w:r w:rsidR="00E74321">
              <w:rPr>
                <w:rFonts w:ascii="Calibri" w:eastAsia="Times New Roman" w:hAnsi="Calibri" w:cs="Calibri"/>
                <w:color w:val="000000"/>
              </w:rPr>
              <w:t>.</w:t>
            </w:r>
            <w:r>
              <w:rPr>
                <w:rFonts w:ascii="Calibri" w:eastAsia="Times New Roman" w:hAnsi="Calibri" w:cs="Calibri"/>
                <w:color w:val="000000"/>
              </w:rPr>
              <w:t>4%)</w:t>
            </w:r>
          </w:p>
        </w:tc>
      </w:tr>
      <w:tr w:rsidR="000F69F2" w:rsidRPr="003B7883" w14:paraId="3C1FB1CE"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3C11E6F9" w14:textId="01DF83E4"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Hispanic or Latin</w:t>
            </w:r>
            <w:r w:rsidR="00FE00F0">
              <w:rPr>
                <w:rFonts w:ascii="Calibri" w:eastAsia="Times New Roman" w:hAnsi="Calibri" w:cs="Calibri"/>
                <w:color w:val="000000"/>
              </w:rPr>
              <w:t>x</w:t>
            </w:r>
          </w:p>
        </w:tc>
        <w:tc>
          <w:tcPr>
            <w:tcW w:w="1815" w:type="dxa"/>
            <w:tcBorders>
              <w:top w:val="nil"/>
              <w:left w:val="nil"/>
              <w:bottom w:val="single" w:sz="4" w:space="0" w:color="auto"/>
              <w:right w:val="single" w:sz="4" w:space="0" w:color="auto"/>
            </w:tcBorders>
            <w:shd w:val="clear" w:color="auto" w:fill="auto"/>
            <w:noWrap/>
            <w:vAlign w:val="bottom"/>
            <w:hideMark/>
          </w:tcPr>
          <w:p w14:paraId="15D6AB43" w14:textId="2FA726CE"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712 (22</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8%)</w:t>
            </w:r>
          </w:p>
        </w:tc>
        <w:tc>
          <w:tcPr>
            <w:tcW w:w="1950" w:type="dxa"/>
            <w:tcBorders>
              <w:top w:val="nil"/>
              <w:left w:val="nil"/>
              <w:bottom w:val="single" w:sz="4" w:space="0" w:color="auto"/>
              <w:right w:val="single" w:sz="4" w:space="0" w:color="auto"/>
            </w:tcBorders>
            <w:shd w:val="clear" w:color="auto" w:fill="auto"/>
            <w:noWrap/>
            <w:vAlign w:val="bottom"/>
            <w:hideMark/>
          </w:tcPr>
          <w:p w14:paraId="6774E3C8" w14:textId="0D1717C3"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667 (21</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2%)</w:t>
            </w:r>
          </w:p>
        </w:tc>
        <w:tc>
          <w:tcPr>
            <w:tcW w:w="1940" w:type="dxa"/>
            <w:tcBorders>
              <w:top w:val="nil"/>
              <w:left w:val="nil"/>
              <w:bottom w:val="single" w:sz="4" w:space="0" w:color="auto"/>
              <w:right w:val="single" w:sz="4" w:space="0" w:color="auto"/>
            </w:tcBorders>
            <w:shd w:val="clear" w:color="auto" w:fill="auto"/>
            <w:noWrap/>
            <w:vAlign w:val="bottom"/>
            <w:hideMark/>
          </w:tcPr>
          <w:p w14:paraId="0A536393" w14:textId="72593FC0"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730</w:t>
            </w:r>
            <w:r>
              <w:rPr>
                <w:rFonts w:ascii="Calibri" w:eastAsia="Times New Roman" w:hAnsi="Calibri" w:cs="Calibri"/>
                <w:color w:val="000000"/>
              </w:rPr>
              <w:t xml:space="preserve"> (22</w:t>
            </w:r>
            <w:r w:rsidR="00E74321">
              <w:rPr>
                <w:rFonts w:ascii="Calibri" w:eastAsia="Times New Roman" w:hAnsi="Calibri" w:cs="Calibri"/>
                <w:color w:val="000000"/>
              </w:rPr>
              <w:t>.</w:t>
            </w:r>
            <w:r>
              <w:rPr>
                <w:rFonts w:ascii="Calibri" w:eastAsia="Times New Roman" w:hAnsi="Calibri" w:cs="Calibri"/>
                <w:color w:val="000000"/>
              </w:rPr>
              <w:t>1%)</w:t>
            </w:r>
          </w:p>
        </w:tc>
      </w:tr>
      <w:tr w:rsidR="000F69F2" w:rsidRPr="003B7883" w14:paraId="0CDC9B8D"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26F4F68B" w14:textId="1CBC4F39"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Asian,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shd w:val="clear" w:color="auto" w:fill="auto"/>
            <w:noWrap/>
            <w:vAlign w:val="bottom"/>
            <w:hideMark/>
          </w:tcPr>
          <w:p w14:paraId="1EA2E9A5" w14:textId="0E28007B"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141 (5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shd w:val="clear" w:color="auto" w:fill="auto"/>
            <w:noWrap/>
            <w:vAlign w:val="bottom"/>
            <w:hideMark/>
          </w:tcPr>
          <w:p w14:paraId="6AEA2CCA" w14:textId="49F74478"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178 (5</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7%)</w:t>
            </w:r>
          </w:p>
        </w:tc>
        <w:tc>
          <w:tcPr>
            <w:tcW w:w="1940" w:type="dxa"/>
            <w:tcBorders>
              <w:top w:val="nil"/>
              <w:left w:val="nil"/>
              <w:bottom w:val="single" w:sz="4" w:space="0" w:color="auto"/>
              <w:right w:val="single" w:sz="4" w:space="0" w:color="auto"/>
            </w:tcBorders>
            <w:shd w:val="clear" w:color="auto" w:fill="auto"/>
            <w:noWrap/>
            <w:vAlign w:val="bottom"/>
            <w:hideMark/>
          </w:tcPr>
          <w:p w14:paraId="34C53705" w14:textId="64EFA3DB"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228</w:t>
            </w:r>
            <w:r>
              <w:rPr>
                <w:rFonts w:ascii="Calibri" w:eastAsia="Times New Roman" w:hAnsi="Calibri" w:cs="Calibri"/>
                <w:color w:val="000000"/>
              </w:rPr>
              <w:t xml:space="preserve"> (6</w:t>
            </w:r>
            <w:r w:rsidR="00E74321">
              <w:rPr>
                <w:rFonts w:ascii="Calibri" w:eastAsia="Times New Roman" w:hAnsi="Calibri" w:cs="Calibri"/>
                <w:color w:val="000000"/>
              </w:rPr>
              <w:t>.</w:t>
            </w:r>
            <w:r>
              <w:rPr>
                <w:rFonts w:ascii="Calibri" w:eastAsia="Times New Roman" w:hAnsi="Calibri" w:cs="Calibri"/>
                <w:color w:val="000000"/>
              </w:rPr>
              <w:t>5%)</w:t>
            </w:r>
          </w:p>
        </w:tc>
      </w:tr>
      <w:tr w:rsidR="000F69F2" w:rsidRPr="003B7883" w14:paraId="79ACFFED"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064836CF" w14:textId="14ABEB6A" w:rsidR="000F69F2" w:rsidRPr="003B7883" w:rsidRDefault="000F69F2" w:rsidP="0017507D">
            <w:pPr>
              <w:spacing w:after="0" w:line="240" w:lineRule="auto"/>
              <w:rPr>
                <w:rFonts w:ascii="Calibri" w:eastAsia="Times New Roman" w:hAnsi="Calibri" w:cs="Calibri"/>
                <w:color w:val="000000"/>
              </w:rPr>
            </w:pPr>
            <w:r w:rsidRPr="003B7883">
              <w:rPr>
                <w:rFonts w:ascii="Calibri" w:eastAsia="Times New Roman" w:hAnsi="Calibri" w:cs="Calibri"/>
                <w:color w:val="000000"/>
              </w:rPr>
              <w:t>Other or Multiple Ethnicity, non-Hispanic</w:t>
            </w:r>
            <w:r w:rsidR="00FE00F0">
              <w:rPr>
                <w:rFonts w:ascii="Calibri" w:eastAsia="Times New Roman" w:hAnsi="Calibri" w:cs="Calibri"/>
                <w:color w:val="000000"/>
              </w:rPr>
              <w:t>/Latinx</w:t>
            </w:r>
          </w:p>
        </w:tc>
        <w:tc>
          <w:tcPr>
            <w:tcW w:w="1815" w:type="dxa"/>
            <w:tcBorders>
              <w:top w:val="nil"/>
              <w:left w:val="nil"/>
              <w:bottom w:val="single" w:sz="4" w:space="0" w:color="auto"/>
              <w:right w:val="single" w:sz="4" w:space="0" w:color="auto"/>
            </w:tcBorders>
            <w:shd w:val="clear" w:color="auto" w:fill="auto"/>
            <w:noWrap/>
            <w:vAlign w:val="bottom"/>
            <w:hideMark/>
          </w:tcPr>
          <w:p w14:paraId="1B6B5AB9" w14:textId="649DA0A0"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159 (6</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1%)</w:t>
            </w:r>
          </w:p>
        </w:tc>
        <w:tc>
          <w:tcPr>
            <w:tcW w:w="1950" w:type="dxa"/>
            <w:tcBorders>
              <w:top w:val="nil"/>
              <w:left w:val="nil"/>
              <w:bottom w:val="single" w:sz="4" w:space="0" w:color="auto"/>
              <w:right w:val="single" w:sz="4" w:space="0" w:color="auto"/>
            </w:tcBorders>
            <w:shd w:val="clear" w:color="auto" w:fill="auto"/>
            <w:noWrap/>
            <w:vAlign w:val="bottom"/>
            <w:hideMark/>
          </w:tcPr>
          <w:p w14:paraId="0084358A" w14:textId="2E0A8503"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149 4</w:t>
            </w:r>
            <w:r w:rsidR="00E74321">
              <w:rPr>
                <w:rFonts w:ascii="Calibri" w:eastAsia="Times New Roman" w:hAnsi="Calibri" w:cs="Calibri"/>
                <w:color w:val="000000" w:themeColor="text1"/>
              </w:rPr>
              <w:t>.</w:t>
            </w:r>
            <w:r w:rsidRPr="76BBA9B1">
              <w:rPr>
                <w:rFonts w:ascii="Calibri" w:eastAsia="Times New Roman" w:hAnsi="Calibri" w:cs="Calibri"/>
                <w:color w:val="000000" w:themeColor="text1"/>
              </w:rPr>
              <w:t>9%)</w:t>
            </w:r>
          </w:p>
        </w:tc>
        <w:tc>
          <w:tcPr>
            <w:tcW w:w="1940" w:type="dxa"/>
            <w:tcBorders>
              <w:top w:val="nil"/>
              <w:left w:val="nil"/>
              <w:bottom w:val="single" w:sz="4" w:space="0" w:color="auto"/>
              <w:right w:val="single" w:sz="4" w:space="0" w:color="auto"/>
            </w:tcBorders>
            <w:shd w:val="clear" w:color="auto" w:fill="auto"/>
            <w:noWrap/>
            <w:vAlign w:val="bottom"/>
            <w:hideMark/>
          </w:tcPr>
          <w:p w14:paraId="6B06A9CD" w14:textId="586DF32E"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152</w:t>
            </w:r>
            <w:r>
              <w:rPr>
                <w:rFonts w:ascii="Calibri" w:eastAsia="Times New Roman" w:hAnsi="Calibri" w:cs="Calibri"/>
                <w:color w:val="000000"/>
              </w:rPr>
              <w:t xml:space="preserve"> (4</w:t>
            </w:r>
            <w:r w:rsidR="00E74321">
              <w:rPr>
                <w:rFonts w:ascii="Calibri" w:eastAsia="Times New Roman" w:hAnsi="Calibri" w:cs="Calibri"/>
                <w:color w:val="000000"/>
              </w:rPr>
              <w:t>.</w:t>
            </w:r>
            <w:r>
              <w:rPr>
                <w:rFonts w:ascii="Calibri" w:eastAsia="Times New Roman" w:hAnsi="Calibri" w:cs="Calibri"/>
                <w:color w:val="000000"/>
              </w:rPr>
              <w:t>0%)</w:t>
            </w:r>
          </w:p>
        </w:tc>
      </w:tr>
      <w:tr w:rsidR="000F69F2" w:rsidRPr="003B7883" w14:paraId="64C0013A" w14:textId="77777777" w:rsidTr="0EA97D18">
        <w:trPr>
          <w:trHeight w:val="300"/>
          <w:jc w:val="center"/>
        </w:trPr>
        <w:tc>
          <w:tcPr>
            <w:tcW w:w="2925" w:type="dxa"/>
            <w:tcBorders>
              <w:top w:val="nil"/>
              <w:left w:val="single" w:sz="4" w:space="0" w:color="auto"/>
              <w:bottom w:val="single" w:sz="4" w:space="0" w:color="auto"/>
              <w:right w:val="single" w:sz="4" w:space="0" w:color="auto"/>
            </w:tcBorders>
            <w:shd w:val="clear" w:color="auto" w:fill="auto"/>
            <w:noWrap/>
            <w:vAlign w:val="bottom"/>
            <w:hideMark/>
          </w:tcPr>
          <w:p w14:paraId="7CE32666" w14:textId="36357233" w:rsidR="000F69F2" w:rsidRPr="003B7883" w:rsidRDefault="000C59F5" w:rsidP="0017507D">
            <w:pPr>
              <w:spacing w:after="0" w:line="240" w:lineRule="auto"/>
              <w:rPr>
                <w:rFonts w:ascii="Calibri" w:eastAsia="Times New Roman" w:hAnsi="Calibri" w:cs="Calibri"/>
                <w:color w:val="000000"/>
              </w:rPr>
            </w:pPr>
            <w:r>
              <w:rPr>
                <w:rFonts w:ascii="Calibri" w:eastAsia="Times New Roman" w:hAnsi="Calibri" w:cs="Calibri"/>
                <w:color w:val="000000" w:themeColor="text1"/>
              </w:rPr>
              <w:t>Unknown</w:t>
            </w:r>
          </w:p>
        </w:tc>
        <w:tc>
          <w:tcPr>
            <w:tcW w:w="1815" w:type="dxa"/>
            <w:tcBorders>
              <w:top w:val="nil"/>
              <w:left w:val="nil"/>
              <w:bottom w:val="single" w:sz="4" w:space="0" w:color="auto"/>
              <w:right w:val="single" w:sz="4" w:space="0" w:color="auto"/>
            </w:tcBorders>
            <w:shd w:val="clear" w:color="auto" w:fill="auto"/>
            <w:noWrap/>
            <w:vAlign w:val="bottom"/>
            <w:hideMark/>
          </w:tcPr>
          <w:p w14:paraId="31450846"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367</w:t>
            </w:r>
          </w:p>
        </w:tc>
        <w:tc>
          <w:tcPr>
            <w:tcW w:w="1950" w:type="dxa"/>
            <w:tcBorders>
              <w:top w:val="nil"/>
              <w:left w:val="nil"/>
              <w:bottom w:val="single" w:sz="4" w:space="0" w:color="auto"/>
              <w:right w:val="single" w:sz="4" w:space="0" w:color="auto"/>
            </w:tcBorders>
            <w:shd w:val="clear" w:color="auto" w:fill="auto"/>
            <w:noWrap/>
            <w:vAlign w:val="bottom"/>
            <w:hideMark/>
          </w:tcPr>
          <w:p w14:paraId="405B2A97" w14:textId="77777777" w:rsidR="000F69F2" w:rsidRPr="003B7883" w:rsidRDefault="000F69F2" w:rsidP="0017507D">
            <w:pPr>
              <w:spacing w:after="0" w:line="240" w:lineRule="auto"/>
              <w:jc w:val="right"/>
              <w:rPr>
                <w:rFonts w:ascii="Calibri" w:eastAsia="Times New Roman" w:hAnsi="Calibri" w:cs="Calibri"/>
                <w:color w:val="000000"/>
              </w:rPr>
            </w:pPr>
            <w:r w:rsidRPr="003B7883">
              <w:rPr>
                <w:rFonts w:ascii="Calibri" w:eastAsia="Times New Roman" w:hAnsi="Calibri" w:cs="Calibri"/>
                <w:color w:val="000000"/>
              </w:rPr>
              <w:t>46</w:t>
            </w:r>
          </w:p>
        </w:tc>
        <w:tc>
          <w:tcPr>
            <w:tcW w:w="1940" w:type="dxa"/>
            <w:tcBorders>
              <w:top w:val="nil"/>
              <w:left w:val="nil"/>
              <w:bottom w:val="single" w:sz="4" w:space="0" w:color="auto"/>
              <w:right w:val="single" w:sz="4" w:space="0" w:color="auto"/>
            </w:tcBorders>
            <w:shd w:val="clear" w:color="auto" w:fill="auto"/>
            <w:noWrap/>
            <w:vAlign w:val="bottom"/>
            <w:hideMark/>
          </w:tcPr>
          <w:p w14:paraId="047DAF70" w14:textId="77777777" w:rsidR="000F69F2" w:rsidRPr="003B7883" w:rsidRDefault="000F69F2" w:rsidP="0017507D">
            <w:pPr>
              <w:spacing w:after="0" w:line="240" w:lineRule="auto"/>
              <w:jc w:val="right"/>
              <w:rPr>
                <w:rFonts w:ascii="Calibri" w:eastAsia="Times New Roman" w:hAnsi="Calibri" w:cs="Calibri"/>
                <w:color w:val="000000"/>
              </w:rPr>
            </w:pPr>
            <w:r w:rsidRPr="76BBA9B1">
              <w:rPr>
                <w:rFonts w:ascii="Calibri" w:eastAsia="Times New Roman" w:hAnsi="Calibri" w:cs="Calibri"/>
                <w:color w:val="000000" w:themeColor="text1"/>
              </w:rPr>
              <w:t xml:space="preserve">43 </w:t>
            </w:r>
          </w:p>
        </w:tc>
      </w:tr>
    </w:tbl>
    <w:p w14:paraId="7551435F" w14:textId="1A0CD78C" w:rsidR="00F177F2" w:rsidRPr="00A5666F" w:rsidRDefault="00F177F2" w:rsidP="00F177F2">
      <w:pPr>
        <w:pStyle w:val="ListParagraph"/>
        <w:numPr>
          <w:ilvl w:val="0"/>
          <w:numId w:val="8"/>
        </w:numPr>
        <w:spacing w:after="0" w:line="240" w:lineRule="auto"/>
        <w:rPr>
          <w:rFonts w:ascii="Calibri" w:eastAsia="Times New Roman" w:hAnsi="Calibri" w:cs="Calibri"/>
          <w:color w:val="000000"/>
          <w:sz w:val="14"/>
          <w:szCs w:val="14"/>
        </w:rPr>
      </w:pPr>
      <w:r w:rsidRPr="0EA97D18">
        <w:rPr>
          <w:rFonts w:ascii="Calibri" w:eastAsia="Times New Roman" w:hAnsi="Calibri" w:cs="Calibri"/>
          <w:color w:val="000000" w:themeColor="text1"/>
          <w:sz w:val="18"/>
          <w:szCs w:val="18"/>
        </w:rPr>
        <w:t xml:space="preserve">N = number of students with a valid response for the question.  Percent (%) = weighted percent of all students with a valid response for the question. </w:t>
      </w:r>
      <w:r w:rsidR="0090579F" w:rsidRPr="0EA97D18">
        <w:rPr>
          <w:rFonts w:ascii="Calibri" w:eastAsia="Times New Roman" w:hAnsi="Calibri" w:cs="Calibri"/>
          <w:color w:val="000000" w:themeColor="text1"/>
          <w:sz w:val="18"/>
          <w:szCs w:val="18"/>
        </w:rPr>
        <w:t xml:space="preserve">The weighted percents are used because they account for slight variations between Massachusetts Middle/High School populations and the MYRBS/MYHS samples. </w:t>
      </w:r>
    </w:p>
    <w:p w14:paraId="043D99EF" w14:textId="0F1F4CBF" w:rsidR="00942635" w:rsidRPr="00942635" w:rsidRDefault="003B7883" w:rsidP="00F177F2">
      <w:pPr>
        <w:pStyle w:val="ListParagraph"/>
        <w:numPr>
          <w:ilvl w:val="0"/>
          <w:numId w:val="8"/>
        </w:numPr>
        <w:spacing w:after="0" w:line="240" w:lineRule="auto"/>
        <w:rPr>
          <w:rFonts w:ascii="Calibri" w:eastAsia="Times New Roman" w:hAnsi="Calibri" w:cs="Calibri"/>
          <w:color w:val="000000"/>
          <w:sz w:val="18"/>
          <w:szCs w:val="18"/>
        </w:rPr>
      </w:pPr>
      <w:r w:rsidRPr="003B7883">
        <w:rPr>
          <w:rFonts w:ascii="Calibri" w:eastAsia="Times New Roman" w:hAnsi="Calibri" w:cs="Calibri"/>
          <w:color w:val="000000"/>
          <w:sz w:val="18"/>
          <w:szCs w:val="18"/>
        </w:rPr>
        <w:t>Students could indicate multiple racial/ethnic categories</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If Hispanic/Latin</w:t>
      </w:r>
      <w:r w:rsidR="00FE00F0">
        <w:rPr>
          <w:rFonts w:ascii="Calibri" w:eastAsia="Times New Roman" w:hAnsi="Calibri" w:cs="Calibri"/>
          <w:color w:val="000000"/>
          <w:sz w:val="18"/>
          <w:szCs w:val="18"/>
        </w:rPr>
        <w:t>x</w:t>
      </w:r>
      <w:r w:rsidRPr="003B7883">
        <w:rPr>
          <w:rFonts w:ascii="Calibri" w:eastAsia="Times New Roman" w:hAnsi="Calibri" w:cs="Calibri"/>
          <w:color w:val="000000"/>
          <w:sz w:val="18"/>
          <w:szCs w:val="18"/>
        </w:rPr>
        <w:t xml:space="preserve"> was indicated as an ethnic </w:t>
      </w:r>
      <w:r w:rsidR="00621B61" w:rsidRPr="003B7883">
        <w:rPr>
          <w:rFonts w:ascii="Calibri" w:eastAsia="Times New Roman" w:hAnsi="Calibri" w:cs="Calibri"/>
          <w:color w:val="000000"/>
          <w:sz w:val="18"/>
          <w:szCs w:val="18"/>
        </w:rPr>
        <w:t>identification</w:t>
      </w:r>
      <w:r w:rsidRPr="003B7883">
        <w:rPr>
          <w:rFonts w:ascii="Calibri" w:eastAsia="Times New Roman" w:hAnsi="Calibri" w:cs="Calibri"/>
          <w:color w:val="000000"/>
          <w:sz w:val="18"/>
          <w:szCs w:val="18"/>
        </w:rPr>
        <w:t>, whether alone or in combination with other ethnic categories, the student was categorized as Hispanic/Latin</w:t>
      </w:r>
      <w:r w:rsidR="00FE00F0">
        <w:rPr>
          <w:rFonts w:ascii="Calibri" w:eastAsia="Times New Roman" w:hAnsi="Calibri" w:cs="Calibri"/>
          <w:color w:val="000000"/>
          <w:sz w:val="18"/>
          <w:szCs w:val="18"/>
        </w:rPr>
        <w:t>x</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The Other or Multiple Ethnicity category includes American Indian, Alaskan Natives or Pacific Islander and youth who indicated several ethnicities that did not include Hispanic/Latin</w:t>
      </w:r>
      <w:r w:rsidR="003357EA">
        <w:rPr>
          <w:rFonts w:ascii="Calibri" w:eastAsia="Times New Roman" w:hAnsi="Calibri" w:cs="Calibri"/>
          <w:color w:val="000000"/>
          <w:sz w:val="18"/>
          <w:szCs w:val="18"/>
        </w:rPr>
        <w:t>x</w:t>
      </w:r>
      <w:r w:rsidR="00E74321">
        <w:rPr>
          <w:rFonts w:ascii="Calibri" w:eastAsia="Times New Roman" w:hAnsi="Calibri" w:cs="Calibri"/>
          <w:color w:val="000000"/>
          <w:sz w:val="18"/>
          <w:szCs w:val="18"/>
        </w:rPr>
        <w:t xml:space="preserve">. </w:t>
      </w:r>
      <w:r w:rsidRPr="003B7883">
        <w:rPr>
          <w:rFonts w:ascii="Calibri" w:eastAsia="Times New Roman" w:hAnsi="Calibri" w:cs="Calibri"/>
          <w:color w:val="000000"/>
          <w:sz w:val="18"/>
          <w:szCs w:val="18"/>
        </w:rPr>
        <w:t xml:space="preserve"> </w:t>
      </w:r>
    </w:p>
    <w:p w14:paraId="00D131F0" w14:textId="77777777" w:rsidR="001D5999" w:rsidRDefault="001D5999" w:rsidP="003338AF">
      <w:pPr>
        <w:jc w:val="center"/>
        <w:rPr>
          <w:b/>
          <w:bCs/>
          <w:sz w:val="20"/>
          <w:szCs w:val="20"/>
        </w:rPr>
      </w:pPr>
    </w:p>
    <w:p w14:paraId="75C0E1E0" w14:textId="77777777" w:rsidR="007A0CED" w:rsidRDefault="007A0CED" w:rsidP="003338AF">
      <w:pPr>
        <w:jc w:val="center"/>
        <w:rPr>
          <w:b/>
          <w:bCs/>
          <w:sz w:val="20"/>
          <w:szCs w:val="20"/>
        </w:rPr>
        <w:sectPr w:rsidR="007A0CED" w:rsidSect="004B6009">
          <w:pgSz w:w="12240" w:h="15840"/>
          <w:pgMar w:top="1260" w:right="1440" w:bottom="1440" w:left="1440" w:header="720" w:footer="720" w:gutter="0"/>
          <w:cols w:space="720"/>
          <w:docGrid w:linePitch="360"/>
        </w:sectPr>
      </w:pPr>
    </w:p>
    <w:p w14:paraId="0312179F" w14:textId="1A01C0B2" w:rsidR="002A2E79" w:rsidRPr="006151E2" w:rsidRDefault="003240EF" w:rsidP="006151E2">
      <w:pPr>
        <w:tabs>
          <w:tab w:val="left" w:pos="1524"/>
        </w:tabs>
        <w:jc w:val="center"/>
        <w:rPr>
          <w:rFonts w:asciiTheme="majorHAnsi" w:hAnsiTheme="majorHAnsi" w:cstheme="majorHAnsi"/>
          <w:b/>
          <w:bCs/>
          <w:color w:val="0070C0"/>
          <w:sz w:val="32"/>
          <w:szCs w:val="32"/>
        </w:rPr>
      </w:pPr>
      <w:r w:rsidRPr="0EA97D18">
        <w:rPr>
          <w:rFonts w:asciiTheme="majorHAnsi" w:hAnsiTheme="majorHAnsi" w:cstheme="majorBidi"/>
          <w:b/>
          <w:bCs/>
          <w:color w:val="0070C0"/>
          <w:sz w:val="32"/>
          <w:szCs w:val="32"/>
        </w:rPr>
        <w:lastRenderedPageBreak/>
        <w:t>Using the MYRBS and MYHS Results</w:t>
      </w:r>
    </w:p>
    <w:p w14:paraId="7DA361BE" w14:textId="651DB6B2" w:rsidR="0016077B" w:rsidRDefault="00BB2EAD" w:rsidP="00A653E2">
      <w:r>
        <w:t xml:space="preserve">MYRBS and MYHS </w:t>
      </w:r>
      <w:r w:rsidR="00A25305" w:rsidRPr="00A25305">
        <w:t xml:space="preserve">results </w:t>
      </w:r>
      <w:r w:rsidR="00CB135B">
        <w:t>offer information that can be</w:t>
      </w:r>
      <w:r w:rsidR="00CB135B" w:rsidRPr="00A25305">
        <w:t xml:space="preserve"> </w:t>
      </w:r>
      <w:r w:rsidR="00A25305" w:rsidRPr="00A25305">
        <w:t>of great interest to many people</w:t>
      </w:r>
      <w:r w:rsidR="00E74321">
        <w:t xml:space="preserve">. </w:t>
      </w:r>
      <w:r w:rsidR="00D559E5">
        <w:t xml:space="preserve"> </w:t>
      </w:r>
      <w:r w:rsidR="00D559E5" w:rsidRPr="00A25305">
        <w:t xml:space="preserve">Students, parents, school administrators, </w:t>
      </w:r>
      <w:r w:rsidR="00851FA2">
        <w:t xml:space="preserve">public health </w:t>
      </w:r>
      <w:r w:rsidR="00A874C1">
        <w:t>professionals</w:t>
      </w:r>
      <w:r w:rsidR="00DB633A">
        <w:t xml:space="preserve">, </w:t>
      </w:r>
      <w:r w:rsidR="00D559E5" w:rsidRPr="00A25305">
        <w:t xml:space="preserve">policymakers, and the general public </w:t>
      </w:r>
      <w:r w:rsidR="00C8727B">
        <w:t xml:space="preserve">can all </w:t>
      </w:r>
      <w:r w:rsidR="00D559E5" w:rsidRPr="00A25305">
        <w:t>find the results relevant and useful</w:t>
      </w:r>
      <w:r w:rsidR="00E74321">
        <w:t xml:space="preserve">. </w:t>
      </w:r>
      <w:r w:rsidR="00D4020D">
        <w:t xml:space="preserve"> </w:t>
      </w:r>
    </w:p>
    <w:p w14:paraId="4832347E" w14:textId="4DFD59B0" w:rsidR="005410BD" w:rsidRDefault="005410BD" w:rsidP="00A653E2">
      <w:r>
        <w:t xml:space="preserve">The following provides a compilation of strategies and examples of how MYRBS and MYHS data </w:t>
      </w:r>
      <w:r w:rsidR="003419DA">
        <w:t>may be used</w:t>
      </w:r>
      <w:r w:rsidR="00E74321">
        <w:t xml:space="preserve">. </w:t>
      </w:r>
      <w:r w:rsidR="0064694A">
        <w:t xml:space="preserve"> Effective data use </w:t>
      </w:r>
      <w:r>
        <w:t>help</w:t>
      </w:r>
      <w:r w:rsidR="005C512A">
        <w:t>s</w:t>
      </w:r>
      <w:r w:rsidR="00290FB1">
        <w:t xml:space="preserve"> to</w:t>
      </w:r>
      <w:r>
        <w:t xml:space="preserve"> sustain positive momentum and strengthen existing efforts in promoting adolescent health and wellbeing</w:t>
      </w:r>
      <w:r w:rsidR="00E74321">
        <w:t xml:space="preserve">. </w:t>
      </w:r>
      <w:r>
        <w:t xml:space="preserve"> </w:t>
      </w:r>
    </w:p>
    <w:p w14:paraId="5E7079FE" w14:textId="462576BC" w:rsidR="00864777" w:rsidRPr="007C6FB9" w:rsidRDefault="00864777" w:rsidP="00DB36CA">
      <w:pPr>
        <w:rPr>
          <w:b/>
          <w:bCs/>
          <w:sz w:val="28"/>
          <w:szCs w:val="28"/>
        </w:rPr>
      </w:pPr>
      <w:r w:rsidRPr="007C6FB9">
        <w:rPr>
          <w:b/>
          <w:bCs/>
          <w:sz w:val="28"/>
          <w:szCs w:val="28"/>
        </w:rPr>
        <w:t>Describe student health behaviors, risks, &amp; experiences</w:t>
      </w:r>
    </w:p>
    <w:p w14:paraId="2885D7FC" w14:textId="1D4B5889" w:rsidR="002E64A9" w:rsidRDefault="007C48D7" w:rsidP="00A808B4">
      <w:r>
        <w:t>D</w:t>
      </w:r>
      <w:r w:rsidRPr="00662000">
        <w:t>ata</w:t>
      </w:r>
      <w:r>
        <w:t xml:space="preserve"> </w:t>
      </w:r>
      <w:r w:rsidR="00B47DB4">
        <w:t xml:space="preserve">collected by the MYRBS and MYHS </w:t>
      </w:r>
      <w:r w:rsidR="00A808B4">
        <w:t>is used to determine the prevalence of health</w:t>
      </w:r>
      <w:r w:rsidR="00A9602F">
        <w:t>-related</w:t>
      </w:r>
      <w:r w:rsidR="00A808B4">
        <w:t xml:space="preserve"> behaviors</w:t>
      </w:r>
      <w:r w:rsidR="00A9602F">
        <w:t xml:space="preserve"> and experiences</w:t>
      </w:r>
      <w:r w:rsidR="00E74321">
        <w:t xml:space="preserve">. </w:t>
      </w:r>
      <w:r w:rsidR="00175786" w:rsidRPr="00175786">
        <w:t xml:space="preserve"> </w:t>
      </w:r>
      <w:r w:rsidR="00175786">
        <w:t>The indicators captured provide important information about the health, safety, and well-being of youth across the state</w:t>
      </w:r>
      <w:r w:rsidR="00E74321">
        <w:t xml:space="preserve">. </w:t>
      </w:r>
      <w:r w:rsidR="00175786" w:rsidRPr="00A25305">
        <w:t xml:space="preserve"> </w:t>
      </w:r>
      <w:r w:rsidR="005C512A">
        <w:t xml:space="preserve">The data </w:t>
      </w:r>
      <w:r w:rsidR="00A808B4">
        <w:t>can detect changes in risk behaviors over time</w:t>
      </w:r>
      <w:r w:rsidR="001E7FEE">
        <w:t>,</w:t>
      </w:r>
      <w:r w:rsidR="000E057C">
        <w:t xml:space="preserve"> provide in</w:t>
      </w:r>
      <w:r w:rsidR="000448EF">
        <w:t xml:space="preserve">sights into </w:t>
      </w:r>
      <w:r w:rsidR="00972934">
        <w:t xml:space="preserve">new </w:t>
      </w:r>
      <w:r w:rsidR="005C515F">
        <w:t xml:space="preserve">behavioral </w:t>
      </w:r>
      <w:r w:rsidR="00EB4746">
        <w:t xml:space="preserve">patterns among </w:t>
      </w:r>
      <w:r w:rsidR="004F51B0">
        <w:t>adolescents</w:t>
      </w:r>
      <w:r w:rsidR="00165B8C">
        <w:t xml:space="preserve">, identify </w:t>
      </w:r>
      <w:r w:rsidR="00223F52">
        <w:t xml:space="preserve">differences </w:t>
      </w:r>
      <w:r w:rsidR="00E13352">
        <w:t>among subpopulations of youth</w:t>
      </w:r>
      <w:r w:rsidR="00C86B3E">
        <w:t>,</w:t>
      </w:r>
      <w:r w:rsidR="00E13352">
        <w:t xml:space="preserve"> and </w:t>
      </w:r>
      <w:r w:rsidR="00C60BAC">
        <w:t xml:space="preserve">indicate </w:t>
      </w:r>
      <w:r w:rsidR="00AF2EE0">
        <w:t xml:space="preserve">the presence of </w:t>
      </w:r>
      <w:r w:rsidR="007C436D">
        <w:t xml:space="preserve">health </w:t>
      </w:r>
      <w:r w:rsidR="008E39F9">
        <w:t>promoting factors</w:t>
      </w:r>
      <w:r w:rsidR="00E74321">
        <w:t xml:space="preserve">. </w:t>
      </w:r>
      <w:r w:rsidR="00175786">
        <w:t xml:space="preserve"> </w:t>
      </w:r>
      <w:r w:rsidR="00BC2A15">
        <w:t>Effective</w:t>
      </w:r>
      <w:r w:rsidR="00FA6CFE">
        <w:t>ly describing</w:t>
      </w:r>
      <w:r w:rsidR="006E77B6">
        <w:t xml:space="preserve"> and communicating the findings </w:t>
      </w:r>
      <w:r w:rsidR="00F6640D">
        <w:t>assist</w:t>
      </w:r>
      <w:r w:rsidR="005C512A">
        <w:t>s</w:t>
      </w:r>
      <w:r w:rsidR="00F6640D">
        <w:t xml:space="preserve"> in identifying the need for youth programs, interventions, and education and health policies</w:t>
      </w:r>
      <w:r w:rsidR="00207ADC">
        <w:t xml:space="preserve"> and support</w:t>
      </w:r>
      <w:r w:rsidR="005C512A">
        <w:t>s</w:t>
      </w:r>
      <w:r w:rsidR="00207ADC">
        <w:t xml:space="preserve"> </w:t>
      </w:r>
      <w:r w:rsidR="001B1E8A">
        <w:t xml:space="preserve">recommendations </w:t>
      </w:r>
      <w:r w:rsidR="00CF4953">
        <w:t>being</w:t>
      </w:r>
      <w:r w:rsidR="00761AB3">
        <w:t xml:space="preserve"> made</w:t>
      </w:r>
      <w:r w:rsidR="00CF4953">
        <w:t xml:space="preserve"> in the development of these </w:t>
      </w:r>
      <w:r w:rsidR="00BA3540">
        <w:t>efforts</w:t>
      </w:r>
      <w:r w:rsidR="00E74321">
        <w:t xml:space="preserve">. </w:t>
      </w:r>
      <w:r w:rsidR="00CF4953">
        <w:t xml:space="preserve"> </w:t>
      </w:r>
    </w:p>
    <w:p w14:paraId="4E09598C" w14:textId="6DC8987B" w:rsidR="00221437" w:rsidRPr="00327C57" w:rsidRDefault="00B315BB" w:rsidP="0EA97D18">
      <w:r w:rsidRPr="0EA97D18">
        <w:rPr>
          <w:b/>
          <w:bCs/>
        </w:rPr>
        <w:t>Strategy in Action</w:t>
      </w:r>
      <w:r w:rsidR="00F513CC" w:rsidRPr="0EA97D18">
        <w:rPr>
          <w:b/>
          <w:bCs/>
        </w:rPr>
        <w:t>:</w:t>
      </w:r>
      <w:r w:rsidR="00F513CC">
        <w:t xml:space="preserve"> </w:t>
      </w:r>
      <w:r w:rsidR="00DB6FB6">
        <w:t xml:space="preserve">Data </w:t>
      </w:r>
      <w:r w:rsidR="00B81C1C">
        <w:t>highlights</w:t>
      </w:r>
      <w:r w:rsidR="003B62FD">
        <w:t xml:space="preserve"> </w:t>
      </w:r>
      <w:r w:rsidR="00B81C1C">
        <w:t>can describe:</w:t>
      </w:r>
    </w:p>
    <w:p w14:paraId="0BE1EC05" w14:textId="3FF6B4B0" w:rsidR="00E31869" w:rsidRPr="00E31869" w:rsidRDefault="004E0ECD" w:rsidP="0EA97D18">
      <w:r w:rsidRPr="0EA97D18">
        <w:rPr>
          <w:b/>
          <w:bCs/>
        </w:rPr>
        <w:t>The Presence of Protective Factors</w:t>
      </w:r>
      <w:r w:rsidR="00181545" w:rsidRPr="0EA97D18">
        <w:rPr>
          <w:b/>
          <w:bCs/>
        </w:rPr>
        <w:t xml:space="preserve"> </w:t>
      </w:r>
      <w:r w:rsidR="00512627" w:rsidRPr="0EA97D18">
        <w:rPr>
          <w:b/>
          <w:bCs/>
        </w:rPr>
        <w:t>and</w:t>
      </w:r>
      <w:r w:rsidR="00181545" w:rsidRPr="0EA97D18">
        <w:rPr>
          <w:b/>
          <w:bCs/>
        </w:rPr>
        <w:t xml:space="preserve"> Positive Childhood Experiences</w:t>
      </w:r>
      <w:r w:rsidR="00181545">
        <w:t xml:space="preserve">: </w:t>
      </w:r>
      <w:r w:rsidR="00950936">
        <w:t>While epidemiology often focuses on factors that increase risk of illness, death, or other poor health outcomes, there are also protective factors that promote health and wellbeing</w:t>
      </w:r>
      <w:r w:rsidR="00E74321">
        <w:t xml:space="preserve">. </w:t>
      </w:r>
      <w:r w:rsidR="00D81670">
        <w:t xml:space="preserve"> </w:t>
      </w:r>
      <w:r w:rsidR="00575978">
        <w:t>Factors such as academic goals and successes, school-connectedness, and a close relationship with a parent or caregiver have long been recognized as potential protective factors because they promote resiliency in youth</w:t>
      </w:r>
      <w:r w:rsidR="00E74321">
        <w:t xml:space="preserve">. </w:t>
      </w:r>
      <w:r w:rsidR="005B17DB">
        <w:t xml:space="preserve">  </w:t>
      </w:r>
    </w:p>
    <w:p w14:paraId="00B4E053" w14:textId="021CB5EE" w:rsidR="0092567F" w:rsidRPr="00EC4231" w:rsidRDefault="00293F51" w:rsidP="0EA97D18">
      <w:pPr>
        <w:spacing w:after="0"/>
        <w:rPr>
          <w:i/>
          <w:iCs/>
        </w:rPr>
      </w:pPr>
      <w:r w:rsidRPr="0EA97D18">
        <w:rPr>
          <w:i/>
          <w:iCs/>
        </w:rPr>
        <w:t>In 2021, m</w:t>
      </w:r>
      <w:r w:rsidR="0092567F" w:rsidRPr="0EA97D18">
        <w:rPr>
          <w:i/>
          <w:iCs/>
        </w:rPr>
        <w:t>any high school students have adults they can talk to</w:t>
      </w:r>
      <w:r w:rsidR="005346F2" w:rsidRPr="0EA97D18">
        <w:rPr>
          <w:i/>
          <w:iCs/>
        </w:rPr>
        <w:t>:</w:t>
      </w:r>
    </w:p>
    <w:p w14:paraId="13B9FF82" w14:textId="43AB375A" w:rsidR="00334714" w:rsidRPr="00EC4231" w:rsidRDefault="00E31869" w:rsidP="0EA97D18">
      <w:pPr>
        <w:pStyle w:val="ListParagraph"/>
        <w:numPr>
          <w:ilvl w:val="0"/>
          <w:numId w:val="7"/>
        </w:numPr>
        <w:rPr>
          <w:i/>
          <w:iCs/>
        </w:rPr>
      </w:pPr>
      <w:r w:rsidRPr="0EA97D18">
        <w:rPr>
          <w:i/>
          <w:iCs/>
        </w:rPr>
        <w:t xml:space="preserve"> 7</w:t>
      </w:r>
      <w:r w:rsidR="005A0AB7" w:rsidRPr="0EA97D18">
        <w:rPr>
          <w:i/>
          <w:iCs/>
        </w:rPr>
        <w:t>6</w:t>
      </w:r>
      <w:r w:rsidR="00E74321" w:rsidRPr="0EA97D18">
        <w:rPr>
          <w:i/>
          <w:iCs/>
        </w:rPr>
        <w:t xml:space="preserve">. </w:t>
      </w:r>
      <w:r w:rsidR="005A0AB7" w:rsidRPr="0EA97D18">
        <w:rPr>
          <w:i/>
          <w:iCs/>
        </w:rPr>
        <w:t>1</w:t>
      </w:r>
      <w:r w:rsidRPr="0EA97D18">
        <w:rPr>
          <w:i/>
          <w:iCs/>
        </w:rPr>
        <w:t xml:space="preserve">% reported having a teacher in school they could talk to about a problem  </w:t>
      </w:r>
    </w:p>
    <w:p w14:paraId="6C68E985" w14:textId="3A72C4CC" w:rsidR="005E05D6" w:rsidRPr="00EC4231" w:rsidRDefault="006A6F67" w:rsidP="0EA97D18">
      <w:pPr>
        <w:pStyle w:val="ListParagraph"/>
        <w:numPr>
          <w:ilvl w:val="0"/>
          <w:numId w:val="7"/>
        </w:numPr>
        <w:rPr>
          <w:i/>
          <w:iCs/>
        </w:rPr>
      </w:pPr>
      <w:r w:rsidRPr="0EA97D18">
        <w:rPr>
          <w:i/>
          <w:iCs/>
        </w:rPr>
        <w:t>64</w:t>
      </w:r>
      <w:r w:rsidR="00E74321" w:rsidRPr="0EA97D18">
        <w:rPr>
          <w:i/>
          <w:iCs/>
        </w:rPr>
        <w:t xml:space="preserve">. </w:t>
      </w:r>
      <w:r w:rsidRPr="0EA97D18">
        <w:rPr>
          <w:i/>
          <w:iCs/>
        </w:rPr>
        <w:t>2%</w:t>
      </w:r>
      <w:r w:rsidR="00E31869" w:rsidRPr="0EA97D18">
        <w:rPr>
          <w:i/>
          <w:iCs/>
        </w:rPr>
        <w:t xml:space="preserve"> reported having a parent or adult family member they could talk to about things important to the</w:t>
      </w:r>
      <w:r w:rsidR="00836D5D" w:rsidRPr="0EA97D18">
        <w:rPr>
          <w:i/>
          <w:iCs/>
        </w:rPr>
        <w:t>m</w:t>
      </w:r>
      <w:r w:rsidR="00E74321" w:rsidRPr="0EA97D18">
        <w:rPr>
          <w:i/>
          <w:iCs/>
        </w:rPr>
        <w:t xml:space="preserve"> </w:t>
      </w:r>
    </w:p>
    <w:p w14:paraId="4471846B" w14:textId="65955AF5" w:rsidR="002B118E" w:rsidRPr="007C6FB9" w:rsidRDefault="00220A8A" w:rsidP="0EA97D18">
      <w:r w:rsidRPr="0EA97D18">
        <w:rPr>
          <w:b/>
          <w:bCs/>
        </w:rPr>
        <w:t xml:space="preserve">General </w:t>
      </w:r>
      <w:r w:rsidR="002B118E" w:rsidRPr="0EA97D18">
        <w:rPr>
          <w:b/>
          <w:bCs/>
        </w:rPr>
        <w:t>Trend Pattern</w:t>
      </w:r>
      <w:r w:rsidR="002007BD" w:rsidRPr="0EA97D18">
        <w:rPr>
          <w:b/>
          <w:bCs/>
        </w:rPr>
        <w:t>s</w:t>
      </w:r>
      <w:r w:rsidRPr="0EA97D18">
        <w:rPr>
          <w:b/>
          <w:bCs/>
        </w:rPr>
        <w:t xml:space="preserve"> (improvements. </w:t>
      </w:r>
      <w:r w:rsidR="002B09F2" w:rsidRPr="0EA97D18">
        <w:rPr>
          <w:b/>
          <w:bCs/>
        </w:rPr>
        <w:t>w</w:t>
      </w:r>
      <w:r w:rsidRPr="0EA97D18">
        <w:rPr>
          <w:b/>
          <w:bCs/>
        </w:rPr>
        <w:t>orsening</w:t>
      </w:r>
      <w:r w:rsidR="00F724DD" w:rsidRPr="0EA97D18">
        <w:rPr>
          <w:b/>
          <w:bCs/>
        </w:rPr>
        <w:t>, and/or static)</w:t>
      </w:r>
      <w:r w:rsidR="002B118E" w:rsidRPr="0EA97D18">
        <w:rPr>
          <w:b/>
          <w:bCs/>
        </w:rPr>
        <w:t xml:space="preserve">: </w:t>
      </w:r>
      <w:r w:rsidR="002B118E">
        <w:t>Looking at trends in priority risk behaviors helps to better understand prevalence estimates derived</w:t>
      </w:r>
      <w:r w:rsidR="72F7A018">
        <w:t xml:space="preserve"> in a given survey year</w:t>
      </w:r>
      <w:r w:rsidR="002B118E">
        <w:t xml:space="preserve">, gives greater insight into understanding the </w:t>
      </w:r>
      <w:r w:rsidR="001744BA">
        <w:t>associated factors</w:t>
      </w:r>
      <w:r w:rsidR="00D83C62">
        <w:t xml:space="preserve"> </w:t>
      </w:r>
      <w:r w:rsidR="002B118E">
        <w:t xml:space="preserve">and co-occurrence of risks, and assists with evaluating the contribution of broad education </w:t>
      </w:r>
      <w:r w:rsidR="002007BD">
        <w:t xml:space="preserve">and </w:t>
      </w:r>
      <w:r w:rsidR="002B118E">
        <w:t>prevention efforts in schools and other settings toward helping</w:t>
      </w:r>
      <w:r w:rsidR="00D83C62">
        <w:t xml:space="preserve"> to</w:t>
      </w:r>
      <w:r w:rsidR="002B118E">
        <w:t xml:space="preserve"> reduce health risk behaviors among youth</w:t>
      </w:r>
      <w:r w:rsidR="00D315ED">
        <w:t>.</w:t>
      </w:r>
      <w:r w:rsidR="002B118E">
        <w:t xml:space="preserve">   </w:t>
      </w:r>
    </w:p>
    <w:p w14:paraId="5F8E5BC4" w14:textId="7E5A3A6A" w:rsidR="00CF1A41" w:rsidRDefault="009C77D3" w:rsidP="0EA97D18">
      <w:pPr>
        <w:pStyle w:val="ListParagraph"/>
        <w:numPr>
          <w:ilvl w:val="1"/>
          <w:numId w:val="7"/>
        </w:numPr>
        <w:ind w:left="360"/>
        <w:rPr>
          <w:b/>
          <w:bCs/>
        </w:rPr>
      </w:pPr>
      <w:r w:rsidRPr="0EA97D18">
        <w:rPr>
          <w:b/>
          <w:bCs/>
        </w:rPr>
        <w:t>Risk behaviors and health-related factors showing significant improvements</w:t>
      </w:r>
    </w:p>
    <w:p w14:paraId="023D1E35" w14:textId="481D4292" w:rsidR="008B2653" w:rsidRPr="00EC4231" w:rsidRDefault="00670BE1" w:rsidP="0EA97D18">
      <w:pPr>
        <w:pStyle w:val="ListParagraph"/>
        <w:numPr>
          <w:ilvl w:val="0"/>
          <w:numId w:val="18"/>
        </w:numPr>
        <w:rPr>
          <w:i/>
          <w:iCs/>
        </w:rPr>
      </w:pPr>
      <w:r w:rsidRPr="0EA97D18">
        <w:rPr>
          <w:i/>
          <w:iCs/>
        </w:rPr>
        <w:t>Current</w:t>
      </w:r>
      <w:r w:rsidR="00002D9F" w:rsidRPr="0EA97D18">
        <w:rPr>
          <w:i/>
          <w:iCs/>
        </w:rPr>
        <w:t xml:space="preserve"> rates of marijuana use </w:t>
      </w:r>
      <w:r w:rsidR="00367B0C" w:rsidRPr="0EA97D18">
        <w:rPr>
          <w:i/>
          <w:iCs/>
        </w:rPr>
        <w:t xml:space="preserve">reported </w:t>
      </w:r>
      <w:r w:rsidR="00002D9F" w:rsidRPr="0EA97D18">
        <w:rPr>
          <w:i/>
          <w:iCs/>
        </w:rPr>
        <w:t xml:space="preserve">among high </w:t>
      </w:r>
      <w:r w:rsidR="00836D5D" w:rsidRPr="0EA97D18">
        <w:rPr>
          <w:i/>
          <w:iCs/>
        </w:rPr>
        <w:t xml:space="preserve">school </w:t>
      </w:r>
      <w:r w:rsidR="00002D9F" w:rsidRPr="0EA97D18">
        <w:rPr>
          <w:i/>
          <w:iCs/>
        </w:rPr>
        <w:t>students have been sign</w:t>
      </w:r>
      <w:r w:rsidR="00F26EEF" w:rsidRPr="0EA97D18">
        <w:rPr>
          <w:i/>
          <w:iCs/>
        </w:rPr>
        <w:t>ificantly declining since 1997</w:t>
      </w:r>
      <w:r w:rsidR="0085190E" w:rsidRPr="0EA97D18">
        <w:rPr>
          <w:i/>
          <w:iCs/>
        </w:rPr>
        <w:t xml:space="preserve">.  </w:t>
      </w:r>
      <w:r w:rsidR="00485255" w:rsidRPr="0EA97D18">
        <w:rPr>
          <w:i/>
          <w:iCs/>
        </w:rPr>
        <w:t>In 2021</w:t>
      </w:r>
      <w:r w:rsidR="00421480" w:rsidRPr="0EA97D18">
        <w:rPr>
          <w:i/>
          <w:iCs/>
        </w:rPr>
        <w:t xml:space="preserve">, </w:t>
      </w:r>
      <w:r w:rsidR="003E3678" w:rsidRPr="0EA97D18">
        <w:rPr>
          <w:i/>
          <w:iCs/>
        </w:rPr>
        <w:t>16</w:t>
      </w:r>
      <w:r w:rsidR="00E74321" w:rsidRPr="0EA97D18">
        <w:rPr>
          <w:i/>
          <w:iCs/>
        </w:rPr>
        <w:t xml:space="preserve">. </w:t>
      </w:r>
      <w:r w:rsidR="003E3678" w:rsidRPr="0EA97D18">
        <w:rPr>
          <w:i/>
          <w:iCs/>
        </w:rPr>
        <w:t xml:space="preserve">6% of </w:t>
      </w:r>
      <w:r w:rsidR="009F13DB" w:rsidRPr="0EA97D18">
        <w:rPr>
          <w:i/>
          <w:iCs/>
        </w:rPr>
        <w:t xml:space="preserve">high school </w:t>
      </w:r>
      <w:r w:rsidR="00B94DCC" w:rsidRPr="0EA97D18">
        <w:rPr>
          <w:i/>
          <w:iCs/>
        </w:rPr>
        <w:t xml:space="preserve">students reported </w:t>
      </w:r>
      <w:r w:rsidR="0029723E" w:rsidRPr="0EA97D18">
        <w:rPr>
          <w:i/>
          <w:iCs/>
        </w:rPr>
        <w:t>using marijuana in the past 30 days</w:t>
      </w:r>
      <w:r w:rsidR="00476568" w:rsidRPr="0EA97D18">
        <w:rPr>
          <w:i/>
          <w:iCs/>
        </w:rPr>
        <w:t xml:space="preserve"> (down from </w:t>
      </w:r>
      <w:r w:rsidR="005719EC" w:rsidRPr="0EA97D18">
        <w:rPr>
          <w:i/>
          <w:iCs/>
        </w:rPr>
        <w:t>30.</w:t>
      </w:r>
      <w:r w:rsidR="00817263" w:rsidRPr="0EA97D18">
        <w:rPr>
          <w:i/>
          <w:iCs/>
        </w:rPr>
        <w:t>9</w:t>
      </w:r>
      <w:r w:rsidR="00744D1D" w:rsidRPr="0EA97D18">
        <w:rPr>
          <w:i/>
          <w:iCs/>
        </w:rPr>
        <w:t xml:space="preserve">% in </w:t>
      </w:r>
      <w:r w:rsidR="005719EC" w:rsidRPr="0EA97D18">
        <w:rPr>
          <w:i/>
          <w:iCs/>
        </w:rPr>
        <w:t>1997</w:t>
      </w:r>
      <w:r w:rsidR="00323EB2" w:rsidRPr="0EA97D18">
        <w:rPr>
          <w:i/>
          <w:iCs/>
        </w:rPr>
        <w:t>)</w:t>
      </w:r>
      <w:r w:rsidR="00E74321" w:rsidRPr="0EA97D18">
        <w:rPr>
          <w:i/>
          <w:iCs/>
        </w:rPr>
        <w:t xml:space="preserve">. </w:t>
      </w:r>
    </w:p>
    <w:p w14:paraId="1A226C85" w14:textId="706C7FB9" w:rsidR="00D83C62" w:rsidRPr="00EC4231" w:rsidRDefault="00C548CA" w:rsidP="0EA97D18">
      <w:pPr>
        <w:pStyle w:val="ListParagraph"/>
        <w:numPr>
          <w:ilvl w:val="0"/>
          <w:numId w:val="18"/>
        </w:numPr>
        <w:rPr>
          <w:i/>
          <w:iCs/>
        </w:rPr>
      </w:pPr>
      <w:r w:rsidRPr="0EA97D18">
        <w:rPr>
          <w:i/>
          <w:iCs/>
        </w:rPr>
        <w:t xml:space="preserve">Fewer youth are </w:t>
      </w:r>
      <w:r w:rsidR="0015136F" w:rsidRPr="0EA97D18">
        <w:rPr>
          <w:i/>
          <w:iCs/>
        </w:rPr>
        <w:t xml:space="preserve">trying </w:t>
      </w:r>
      <w:r w:rsidRPr="0EA97D18">
        <w:rPr>
          <w:i/>
          <w:iCs/>
        </w:rPr>
        <w:t xml:space="preserve">electronic </w:t>
      </w:r>
      <w:r w:rsidR="004B74ED" w:rsidRPr="0EA97D18">
        <w:rPr>
          <w:i/>
          <w:iCs/>
        </w:rPr>
        <w:t>vapor products</w:t>
      </w:r>
      <w:r w:rsidR="00E74321" w:rsidRPr="0EA97D18">
        <w:rPr>
          <w:i/>
          <w:iCs/>
        </w:rPr>
        <w:t xml:space="preserve">. </w:t>
      </w:r>
      <w:r w:rsidR="004B74ED" w:rsidRPr="0EA97D18">
        <w:rPr>
          <w:i/>
          <w:iCs/>
        </w:rPr>
        <w:t xml:space="preserve"> </w:t>
      </w:r>
      <w:r w:rsidR="004674A1" w:rsidRPr="0EA97D18">
        <w:rPr>
          <w:i/>
          <w:iCs/>
        </w:rPr>
        <w:t>In 201</w:t>
      </w:r>
      <w:r w:rsidR="00236603" w:rsidRPr="0EA97D18">
        <w:rPr>
          <w:i/>
          <w:iCs/>
        </w:rPr>
        <w:t>5</w:t>
      </w:r>
      <w:r w:rsidR="00AC51B1" w:rsidRPr="0EA97D18">
        <w:rPr>
          <w:i/>
          <w:iCs/>
        </w:rPr>
        <w:t>,</w:t>
      </w:r>
      <w:r w:rsidR="004B76E1" w:rsidRPr="0EA97D18">
        <w:rPr>
          <w:rStyle w:val="FootnoteReference"/>
          <w:i/>
          <w:iCs/>
        </w:rPr>
        <w:footnoteReference w:id="2"/>
      </w:r>
      <w:r w:rsidR="00AC51B1" w:rsidRPr="0EA97D18">
        <w:rPr>
          <w:i/>
          <w:iCs/>
        </w:rPr>
        <w:t xml:space="preserve"> </w:t>
      </w:r>
      <w:r w:rsidR="00C74D94" w:rsidRPr="0EA97D18">
        <w:rPr>
          <w:i/>
          <w:iCs/>
        </w:rPr>
        <w:t>nearly</w:t>
      </w:r>
      <w:r w:rsidR="00FD42BC" w:rsidRPr="0EA97D18">
        <w:rPr>
          <w:i/>
          <w:iCs/>
        </w:rPr>
        <w:t xml:space="preserve"> </w:t>
      </w:r>
      <w:r w:rsidR="00C74D94" w:rsidRPr="0EA97D18">
        <w:rPr>
          <w:i/>
          <w:iCs/>
        </w:rPr>
        <w:t>45</w:t>
      </w:r>
      <w:r w:rsidR="00FD42BC" w:rsidRPr="0EA97D18">
        <w:rPr>
          <w:i/>
          <w:iCs/>
        </w:rPr>
        <w:t xml:space="preserve">% of youth </w:t>
      </w:r>
      <w:r w:rsidR="00836D5D" w:rsidRPr="0EA97D18">
        <w:rPr>
          <w:i/>
          <w:iCs/>
        </w:rPr>
        <w:t>reported ever</w:t>
      </w:r>
      <w:r w:rsidR="00C74D94" w:rsidRPr="0EA97D18">
        <w:rPr>
          <w:i/>
          <w:iCs/>
        </w:rPr>
        <w:t xml:space="preserve"> </w:t>
      </w:r>
      <w:r w:rsidR="00211AFD" w:rsidRPr="0EA97D18">
        <w:rPr>
          <w:i/>
          <w:iCs/>
        </w:rPr>
        <w:t xml:space="preserve">using </w:t>
      </w:r>
      <w:r w:rsidR="00AF2E56" w:rsidRPr="0EA97D18">
        <w:rPr>
          <w:i/>
          <w:iCs/>
        </w:rPr>
        <w:t>electronic vapor products</w:t>
      </w:r>
      <w:r w:rsidR="00591F28" w:rsidRPr="0EA97D18">
        <w:rPr>
          <w:i/>
          <w:iCs/>
        </w:rPr>
        <w:t>.</w:t>
      </w:r>
      <w:r w:rsidR="00AF2E56" w:rsidRPr="0EA97D18">
        <w:rPr>
          <w:i/>
          <w:iCs/>
        </w:rPr>
        <w:t xml:space="preserve"> This </w:t>
      </w:r>
      <w:r w:rsidR="002B763F" w:rsidRPr="0EA97D18">
        <w:rPr>
          <w:i/>
          <w:iCs/>
        </w:rPr>
        <w:t xml:space="preserve">has </w:t>
      </w:r>
      <w:r w:rsidR="00AF2E56" w:rsidRPr="0EA97D18">
        <w:rPr>
          <w:i/>
          <w:iCs/>
        </w:rPr>
        <w:t xml:space="preserve">decreased to </w:t>
      </w:r>
      <w:r w:rsidR="00162FD9" w:rsidRPr="0EA97D18">
        <w:rPr>
          <w:i/>
          <w:iCs/>
        </w:rPr>
        <w:t xml:space="preserve">just over </w:t>
      </w:r>
      <w:r w:rsidR="0019570C" w:rsidRPr="0EA97D18">
        <w:rPr>
          <w:i/>
          <w:iCs/>
        </w:rPr>
        <w:t>30</w:t>
      </w:r>
      <w:r w:rsidR="00162FD9" w:rsidRPr="0EA97D18">
        <w:rPr>
          <w:i/>
          <w:iCs/>
        </w:rPr>
        <w:t>% in 2021</w:t>
      </w:r>
      <w:r w:rsidR="00E74321" w:rsidRPr="0EA97D18">
        <w:rPr>
          <w:i/>
          <w:iCs/>
        </w:rPr>
        <w:t>.</w:t>
      </w:r>
    </w:p>
    <w:p w14:paraId="3904BB3D" w14:textId="77777777" w:rsidR="00E141CC" w:rsidRDefault="00E141CC" w:rsidP="0EA97D18">
      <w:pPr>
        <w:pStyle w:val="ListParagraph"/>
      </w:pPr>
    </w:p>
    <w:p w14:paraId="4CA2BD08" w14:textId="1DFDC95A" w:rsidR="00CD64F6" w:rsidRDefault="00CD64F6" w:rsidP="0EA97D18">
      <w:pPr>
        <w:pStyle w:val="ListParagraph"/>
        <w:numPr>
          <w:ilvl w:val="1"/>
          <w:numId w:val="7"/>
        </w:numPr>
        <w:ind w:left="360"/>
        <w:rPr>
          <w:b/>
          <w:bCs/>
        </w:rPr>
      </w:pPr>
      <w:r w:rsidRPr="0EA97D18">
        <w:rPr>
          <w:b/>
          <w:bCs/>
        </w:rPr>
        <w:lastRenderedPageBreak/>
        <w:t>Risk behaviors and health-related factors worsening significantly</w:t>
      </w:r>
    </w:p>
    <w:p w14:paraId="51265EB0" w14:textId="3C8E3CD3" w:rsidR="00733480" w:rsidRPr="00EC4231" w:rsidRDefault="00EC6386" w:rsidP="0EA97D18">
      <w:pPr>
        <w:pStyle w:val="ListParagraph"/>
        <w:numPr>
          <w:ilvl w:val="2"/>
          <w:numId w:val="7"/>
        </w:numPr>
        <w:rPr>
          <w:i/>
          <w:iCs/>
        </w:rPr>
      </w:pPr>
      <w:r w:rsidRPr="0EA97D18">
        <w:rPr>
          <w:i/>
          <w:iCs/>
        </w:rPr>
        <w:t>Mental health indicators for girls are worrisome</w:t>
      </w:r>
      <w:r w:rsidR="00E74321" w:rsidRPr="0EA97D18">
        <w:rPr>
          <w:i/>
          <w:iCs/>
        </w:rPr>
        <w:t xml:space="preserve">. </w:t>
      </w:r>
      <w:r w:rsidRPr="0EA97D18">
        <w:rPr>
          <w:i/>
          <w:iCs/>
        </w:rPr>
        <w:t xml:space="preserve"> </w:t>
      </w:r>
      <w:r w:rsidR="005F02D4" w:rsidRPr="0EA97D18">
        <w:rPr>
          <w:i/>
          <w:iCs/>
        </w:rPr>
        <w:t xml:space="preserve">In 2021, </w:t>
      </w:r>
      <w:r w:rsidRPr="0EA97D18">
        <w:rPr>
          <w:i/>
          <w:iCs/>
        </w:rPr>
        <w:t xml:space="preserve">50% </w:t>
      </w:r>
      <w:r w:rsidR="00B27613" w:rsidRPr="0EA97D18">
        <w:rPr>
          <w:i/>
          <w:iCs/>
        </w:rPr>
        <w:t xml:space="preserve">of females reported they </w:t>
      </w:r>
      <w:r w:rsidRPr="0EA97D18">
        <w:rPr>
          <w:i/>
          <w:iCs/>
        </w:rPr>
        <w:t xml:space="preserve">felt persistently sad or hopeless which has increased from </w:t>
      </w:r>
      <w:r w:rsidR="00440156" w:rsidRPr="0EA97D18">
        <w:rPr>
          <w:i/>
          <w:iCs/>
        </w:rPr>
        <w:t>29.2%</w:t>
      </w:r>
      <w:r w:rsidRPr="0EA97D18">
        <w:rPr>
          <w:i/>
          <w:iCs/>
        </w:rPr>
        <w:t xml:space="preserve"> in 201</w:t>
      </w:r>
      <w:r w:rsidR="00440156" w:rsidRPr="0EA97D18">
        <w:rPr>
          <w:i/>
          <w:iCs/>
        </w:rPr>
        <w:t>3</w:t>
      </w:r>
      <w:r w:rsidR="00FE6BDF" w:rsidRPr="0EA97D18">
        <w:rPr>
          <w:i/>
          <w:iCs/>
        </w:rPr>
        <w:t>.</w:t>
      </w:r>
      <w:r w:rsidR="00D623A6" w:rsidRPr="004B7073">
        <w:rPr>
          <w:vertAlign w:val="superscript"/>
        </w:rPr>
        <w:footnoteReference w:id="3"/>
      </w:r>
      <w:r w:rsidR="00E74321" w:rsidRPr="0EA97D18">
        <w:rPr>
          <w:i/>
          <w:iCs/>
        </w:rPr>
        <w:t xml:space="preserve"> </w:t>
      </w:r>
      <w:r w:rsidRPr="0EA97D18">
        <w:rPr>
          <w:i/>
          <w:iCs/>
        </w:rPr>
        <w:t xml:space="preserve"> </w:t>
      </w:r>
      <w:r w:rsidR="00733480" w:rsidRPr="0EA97D18">
        <w:rPr>
          <w:i/>
          <w:iCs/>
        </w:rPr>
        <w:t>In 2021, 25% of females seriously considered attempting suicide</w:t>
      </w:r>
      <w:r w:rsidR="003728C4" w:rsidRPr="0EA97D18">
        <w:rPr>
          <w:i/>
          <w:iCs/>
        </w:rPr>
        <w:t>; a 56% increase from 2011 (</w:t>
      </w:r>
      <w:r w:rsidR="00D558B0" w:rsidRPr="0EA97D18">
        <w:rPr>
          <w:i/>
          <w:iCs/>
        </w:rPr>
        <w:t>16.1%)</w:t>
      </w:r>
      <w:r w:rsidR="00FE6BDF" w:rsidRPr="0EA97D18">
        <w:rPr>
          <w:i/>
          <w:iCs/>
        </w:rPr>
        <w:t>.</w:t>
      </w:r>
      <w:r w:rsidR="005F2912" w:rsidRPr="004B7073">
        <w:rPr>
          <w:vertAlign w:val="superscript"/>
        </w:rPr>
        <w:footnoteReference w:id="4"/>
      </w:r>
      <w:r w:rsidR="00E74321" w:rsidRPr="0EA97D18">
        <w:rPr>
          <w:i/>
          <w:iCs/>
          <w:vertAlign w:val="superscript"/>
        </w:rPr>
        <w:t xml:space="preserve"> </w:t>
      </w:r>
      <w:r w:rsidR="00733480" w:rsidRPr="0EA97D18">
        <w:rPr>
          <w:i/>
          <w:iCs/>
          <w:vertAlign w:val="superscript"/>
        </w:rPr>
        <w:t xml:space="preserve"> </w:t>
      </w:r>
    </w:p>
    <w:p w14:paraId="4399998A" w14:textId="4159B446" w:rsidR="001A6F60" w:rsidRPr="00EC4231" w:rsidRDefault="003B7903" w:rsidP="0EA97D18">
      <w:pPr>
        <w:pStyle w:val="ListParagraph"/>
        <w:numPr>
          <w:ilvl w:val="0"/>
          <w:numId w:val="18"/>
        </w:numPr>
        <w:rPr>
          <w:i/>
          <w:iCs/>
        </w:rPr>
      </w:pPr>
      <w:r w:rsidRPr="0EA97D18">
        <w:rPr>
          <w:i/>
          <w:iCs/>
        </w:rPr>
        <w:t>Almost 17% of high school girls in Massachusetts experienced sexual violence (up 15% since the measurement started in 2017) and 11% were forced to have sex (up 47% since the measurement started in MA in 2017</w:t>
      </w:r>
      <w:r w:rsidR="00CD419A" w:rsidRPr="0EA97D18">
        <w:rPr>
          <w:i/>
          <w:iCs/>
        </w:rPr>
        <w:t>)</w:t>
      </w:r>
      <w:r w:rsidR="00A12A3B" w:rsidRPr="0EA97D18">
        <w:rPr>
          <w:i/>
          <w:iCs/>
        </w:rPr>
        <w:t>.</w:t>
      </w:r>
      <w:r w:rsidR="00E74321" w:rsidRPr="0EA97D18">
        <w:rPr>
          <w:i/>
          <w:iCs/>
        </w:rPr>
        <w:t xml:space="preserve"> </w:t>
      </w:r>
      <w:r w:rsidR="00F87547" w:rsidRPr="0EA97D18">
        <w:rPr>
          <w:i/>
          <w:iCs/>
        </w:rPr>
        <w:t xml:space="preserve"> </w:t>
      </w:r>
    </w:p>
    <w:p w14:paraId="4F43C778" w14:textId="77777777" w:rsidR="00E141CC" w:rsidRPr="00E217ED" w:rsidRDefault="00E141CC" w:rsidP="0EA97D18">
      <w:pPr>
        <w:pStyle w:val="ListParagraph"/>
      </w:pPr>
    </w:p>
    <w:p w14:paraId="537032F4" w14:textId="0331A93E" w:rsidR="00CD64F6" w:rsidRDefault="005473AC" w:rsidP="0EA97D18">
      <w:pPr>
        <w:pStyle w:val="ListParagraph"/>
        <w:numPr>
          <w:ilvl w:val="1"/>
          <w:numId w:val="7"/>
        </w:numPr>
        <w:ind w:left="360"/>
        <w:rPr>
          <w:b/>
          <w:bCs/>
        </w:rPr>
      </w:pPr>
      <w:r w:rsidRPr="0EA97D18">
        <w:rPr>
          <w:b/>
          <w:bCs/>
        </w:rPr>
        <w:t>Risk behaviors and health-related factors remaining statistically unchanged</w:t>
      </w:r>
    </w:p>
    <w:p w14:paraId="721A3209" w14:textId="468D3D8E" w:rsidR="00DC2227" w:rsidRPr="00EC4231" w:rsidRDefault="00891562" w:rsidP="0EA97D18">
      <w:pPr>
        <w:pStyle w:val="ListParagraph"/>
        <w:numPr>
          <w:ilvl w:val="0"/>
          <w:numId w:val="18"/>
        </w:numPr>
        <w:rPr>
          <w:i/>
          <w:iCs/>
        </w:rPr>
      </w:pPr>
      <w:r w:rsidRPr="0EA97D18">
        <w:rPr>
          <w:i/>
          <w:iCs/>
        </w:rPr>
        <w:t xml:space="preserve">While there </w:t>
      </w:r>
      <w:r w:rsidR="002166DC" w:rsidRPr="0EA97D18">
        <w:rPr>
          <w:i/>
          <w:iCs/>
        </w:rPr>
        <w:t xml:space="preserve">have </w:t>
      </w:r>
      <w:r w:rsidRPr="0EA97D18">
        <w:rPr>
          <w:i/>
          <w:iCs/>
        </w:rPr>
        <w:t>been small fluc</w:t>
      </w:r>
      <w:r w:rsidR="00C9172E" w:rsidRPr="0EA97D18">
        <w:rPr>
          <w:i/>
          <w:iCs/>
        </w:rPr>
        <w:t>tuation</w:t>
      </w:r>
      <w:r w:rsidR="00447CDE" w:rsidRPr="0EA97D18">
        <w:rPr>
          <w:i/>
          <w:iCs/>
        </w:rPr>
        <w:t>s</w:t>
      </w:r>
      <w:r w:rsidR="00C9172E" w:rsidRPr="0EA97D18">
        <w:rPr>
          <w:i/>
          <w:iCs/>
        </w:rPr>
        <w:t xml:space="preserve">, there has been no </w:t>
      </w:r>
      <w:r w:rsidR="003675E5" w:rsidRPr="0EA97D18">
        <w:rPr>
          <w:i/>
          <w:iCs/>
        </w:rPr>
        <w:t xml:space="preserve">significant </w:t>
      </w:r>
      <w:r w:rsidR="00F455BB" w:rsidRPr="0EA97D18">
        <w:rPr>
          <w:i/>
          <w:iCs/>
        </w:rPr>
        <w:t>change</w:t>
      </w:r>
      <w:r w:rsidR="001A1BE5" w:rsidRPr="0EA97D18">
        <w:rPr>
          <w:i/>
          <w:iCs/>
        </w:rPr>
        <w:t xml:space="preserve"> in the percentage of </w:t>
      </w:r>
      <w:r w:rsidR="009F13DB" w:rsidRPr="0EA97D18">
        <w:rPr>
          <w:i/>
          <w:iCs/>
        </w:rPr>
        <w:t xml:space="preserve">high school </w:t>
      </w:r>
      <w:r w:rsidR="001A1BE5" w:rsidRPr="0EA97D18">
        <w:rPr>
          <w:i/>
          <w:iCs/>
        </w:rPr>
        <w:t xml:space="preserve">students </w:t>
      </w:r>
      <w:r w:rsidR="002A07FB" w:rsidRPr="0EA97D18">
        <w:rPr>
          <w:i/>
          <w:iCs/>
        </w:rPr>
        <w:t>who were overweight or obese</w:t>
      </w:r>
      <w:r w:rsidR="00E74321" w:rsidRPr="0EA97D18">
        <w:rPr>
          <w:i/>
          <w:iCs/>
        </w:rPr>
        <w:t xml:space="preserve">. </w:t>
      </w:r>
      <w:r w:rsidR="008A4E0A" w:rsidRPr="0EA97D18">
        <w:rPr>
          <w:i/>
          <w:iCs/>
        </w:rPr>
        <w:t xml:space="preserve"> In 2021, </w:t>
      </w:r>
      <w:r w:rsidR="00275F35" w:rsidRPr="0EA97D18">
        <w:rPr>
          <w:i/>
          <w:iCs/>
        </w:rPr>
        <w:t>15</w:t>
      </w:r>
      <w:r w:rsidR="00E74321" w:rsidRPr="0EA97D18">
        <w:rPr>
          <w:i/>
          <w:iCs/>
        </w:rPr>
        <w:t>.</w:t>
      </w:r>
      <w:r w:rsidR="00215905" w:rsidRPr="0EA97D18">
        <w:rPr>
          <w:i/>
          <w:iCs/>
        </w:rPr>
        <w:t>2% of</w:t>
      </w:r>
      <w:r w:rsidR="009F13DB" w:rsidRPr="0EA97D18">
        <w:rPr>
          <w:i/>
          <w:iCs/>
        </w:rPr>
        <w:t xml:space="preserve"> high school</w:t>
      </w:r>
      <w:r w:rsidR="00CC058C" w:rsidRPr="0EA97D18">
        <w:rPr>
          <w:i/>
          <w:iCs/>
        </w:rPr>
        <w:t xml:space="preserve"> </w:t>
      </w:r>
      <w:r w:rsidR="002945A5" w:rsidRPr="0EA97D18">
        <w:rPr>
          <w:i/>
          <w:iCs/>
        </w:rPr>
        <w:t>students</w:t>
      </w:r>
      <w:r w:rsidR="00CC058C" w:rsidRPr="0EA97D18">
        <w:rPr>
          <w:i/>
          <w:iCs/>
        </w:rPr>
        <w:t xml:space="preserve"> were </w:t>
      </w:r>
      <w:r w:rsidR="00502179" w:rsidRPr="0EA97D18">
        <w:rPr>
          <w:i/>
          <w:iCs/>
        </w:rPr>
        <w:t>overweight</w:t>
      </w:r>
      <w:r w:rsidR="002166DC" w:rsidRPr="0EA97D18">
        <w:rPr>
          <w:i/>
          <w:iCs/>
        </w:rPr>
        <w:t>,</w:t>
      </w:r>
      <w:r w:rsidR="00502179" w:rsidRPr="0EA97D18">
        <w:rPr>
          <w:i/>
          <w:iCs/>
        </w:rPr>
        <w:t xml:space="preserve"> and </w:t>
      </w:r>
      <w:r w:rsidR="00537783" w:rsidRPr="0EA97D18">
        <w:rPr>
          <w:i/>
          <w:iCs/>
        </w:rPr>
        <w:t>13</w:t>
      </w:r>
      <w:r w:rsidR="00E74321" w:rsidRPr="0EA97D18">
        <w:rPr>
          <w:i/>
          <w:iCs/>
        </w:rPr>
        <w:t>.</w:t>
      </w:r>
      <w:r w:rsidR="00537783" w:rsidRPr="0EA97D18">
        <w:rPr>
          <w:i/>
          <w:iCs/>
        </w:rPr>
        <w:t xml:space="preserve">6% were </w:t>
      </w:r>
      <w:r w:rsidR="003D712B" w:rsidRPr="0EA97D18">
        <w:rPr>
          <w:i/>
          <w:iCs/>
        </w:rPr>
        <w:t>obese</w:t>
      </w:r>
      <w:r w:rsidR="00997264" w:rsidRPr="0EA97D18">
        <w:rPr>
          <w:i/>
          <w:iCs/>
        </w:rPr>
        <w:t xml:space="preserve"> (based </w:t>
      </w:r>
      <w:r w:rsidR="002A1948" w:rsidRPr="0EA97D18">
        <w:rPr>
          <w:i/>
          <w:iCs/>
        </w:rPr>
        <w:t>o</w:t>
      </w:r>
      <w:r w:rsidR="00997264" w:rsidRPr="0EA97D18">
        <w:rPr>
          <w:i/>
          <w:iCs/>
        </w:rPr>
        <w:t>n self-reported height and weight)</w:t>
      </w:r>
      <w:r w:rsidR="00E74321" w:rsidRPr="0EA97D18">
        <w:rPr>
          <w:i/>
          <w:iCs/>
        </w:rPr>
        <w:t xml:space="preserve">. </w:t>
      </w:r>
    </w:p>
    <w:p w14:paraId="2A001D7E" w14:textId="185EF2A5" w:rsidR="002A1948" w:rsidRPr="00EC4231" w:rsidRDefault="00DC2227" w:rsidP="0EA97D18">
      <w:pPr>
        <w:pStyle w:val="ListParagraph"/>
        <w:numPr>
          <w:ilvl w:val="0"/>
          <w:numId w:val="18"/>
        </w:numPr>
        <w:rPr>
          <w:i/>
          <w:iCs/>
        </w:rPr>
      </w:pPr>
      <w:r w:rsidRPr="0EA97D18">
        <w:rPr>
          <w:i/>
          <w:iCs/>
        </w:rPr>
        <w:t xml:space="preserve">There has been no significant change in the percentage of high school students reporting they were physically active for at least 60 minutes, </w:t>
      </w:r>
      <w:r w:rsidR="002166DC" w:rsidRPr="0EA97D18">
        <w:rPr>
          <w:i/>
          <w:iCs/>
        </w:rPr>
        <w:t xml:space="preserve">five </w:t>
      </w:r>
      <w:r w:rsidRPr="0EA97D18">
        <w:rPr>
          <w:i/>
          <w:iCs/>
        </w:rPr>
        <w:t xml:space="preserve">or more days a week (43.3% in 2011 vs. 45% in 2021).  </w:t>
      </w:r>
      <w:r w:rsidR="00215905" w:rsidRPr="0EA97D18">
        <w:rPr>
          <w:i/>
          <w:iCs/>
        </w:rPr>
        <w:t xml:space="preserve"> </w:t>
      </w:r>
    </w:p>
    <w:p w14:paraId="3A687A61" w14:textId="42BACD0A" w:rsidR="005807CC" w:rsidRPr="007C6FB9" w:rsidRDefault="005807CC" w:rsidP="0EA97D18">
      <w:pPr>
        <w:pStyle w:val="ListParagraph"/>
        <w:ind w:left="1890"/>
        <w:rPr>
          <w:b/>
          <w:bCs/>
        </w:rPr>
      </w:pPr>
    </w:p>
    <w:p w14:paraId="65EAB21F" w14:textId="292BA654" w:rsidR="00F125B1" w:rsidRDefault="004D7588" w:rsidP="0EA97D18">
      <w:pPr>
        <w:pStyle w:val="ListParagraph"/>
        <w:numPr>
          <w:ilvl w:val="1"/>
          <w:numId w:val="7"/>
        </w:numPr>
        <w:ind w:left="360"/>
        <w:rPr>
          <w:b/>
          <w:bCs/>
        </w:rPr>
      </w:pPr>
      <w:r w:rsidRPr="0EA97D18">
        <w:rPr>
          <w:b/>
          <w:bCs/>
        </w:rPr>
        <w:t xml:space="preserve">Identifying Disparities:  </w:t>
      </w:r>
      <w:r w:rsidR="00F41C2C">
        <w:t xml:space="preserve">Disparities are </w:t>
      </w:r>
      <w:r w:rsidR="00D30655">
        <w:t>signific</w:t>
      </w:r>
      <w:r w:rsidR="00031A81">
        <w:t>ant differences in the outcomes between populations by which inequities</w:t>
      </w:r>
      <w:r w:rsidR="005719F1">
        <w:t xml:space="preserve"> are manifested. </w:t>
      </w:r>
      <w:r w:rsidR="000202E0">
        <w:t>Highlighting disparities aims to assess</w:t>
      </w:r>
      <w:r w:rsidR="000F40F7">
        <w:t xml:space="preserve"> the association between certain behaviors and the demographic </w:t>
      </w:r>
      <w:r w:rsidR="001B6BE5">
        <w:t xml:space="preserve">structure of student populations. </w:t>
      </w:r>
      <w:r w:rsidR="005719F1">
        <w:t xml:space="preserve"> Identifying disparities seen within the data</w:t>
      </w:r>
      <w:r w:rsidR="00820FFD">
        <w:t xml:space="preserve"> </w:t>
      </w:r>
      <w:r w:rsidR="006C3BB5">
        <w:t>i</w:t>
      </w:r>
      <w:r w:rsidR="004D023E">
        <w:t>s</w:t>
      </w:r>
      <w:r w:rsidR="006C3BB5">
        <w:t xml:space="preserve"> one step on the road to promoting</w:t>
      </w:r>
      <w:r w:rsidR="00C54028">
        <w:t xml:space="preserve"> health &amp; educational equ</w:t>
      </w:r>
      <w:r w:rsidR="000202E0">
        <w:t>ity</w:t>
      </w:r>
      <w:r w:rsidR="00271943">
        <w:t xml:space="preserve"> and is necessary </w:t>
      </w:r>
      <w:r w:rsidR="00974868">
        <w:t xml:space="preserve">to identify needs for </w:t>
      </w:r>
      <w:r w:rsidR="0039450A">
        <w:t xml:space="preserve">youth centered </w:t>
      </w:r>
      <w:r w:rsidR="00974868">
        <w:t xml:space="preserve">programs, </w:t>
      </w:r>
      <w:r w:rsidR="00BE2698">
        <w:t>interventions, and policies.</w:t>
      </w:r>
      <w:r w:rsidR="000202E0" w:rsidRPr="0EA97D18">
        <w:rPr>
          <w:b/>
          <w:bCs/>
        </w:rPr>
        <w:t xml:space="preserve"> </w:t>
      </w:r>
    </w:p>
    <w:p w14:paraId="7CD3586B" w14:textId="1F267F18" w:rsidR="000E7F58" w:rsidRPr="00EC4231" w:rsidRDefault="001B5E9B" w:rsidP="0EA97D18">
      <w:pPr>
        <w:pStyle w:val="ListParagraph"/>
        <w:numPr>
          <w:ilvl w:val="0"/>
          <w:numId w:val="18"/>
        </w:numPr>
        <w:rPr>
          <w:i/>
          <w:iCs/>
        </w:rPr>
      </w:pPr>
      <w:bookmarkStart w:id="0" w:name="_Hlk120870225"/>
      <w:r w:rsidRPr="0EA97D18">
        <w:rPr>
          <w:i/>
          <w:iCs/>
        </w:rPr>
        <w:t xml:space="preserve">In 2021, </w:t>
      </w:r>
      <w:r w:rsidR="00B50F5E" w:rsidRPr="0EA97D18">
        <w:rPr>
          <w:i/>
          <w:iCs/>
        </w:rPr>
        <w:t>Female Hispanic/Latin</w:t>
      </w:r>
      <w:r w:rsidR="003F5E1C" w:rsidRPr="0EA97D18">
        <w:rPr>
          <w:i/>
          <w:iCs/>
        </w:rPr>
        <w:t>x</w:t>
      </w:r>
      <w:r w:rsidR="00B50F5E" w:rsidRPr="0EA97D18">
        <w:rPr>
          <w:i/>
          <w:iCs/>
        </w:rPr>
        <w:t xml:space="preserve"> students</w:t>
      </w:r>
      <w:r w:rsidR="00AF7732" w:rsidRPr="0EA97D18">
        <w:rPr>
          <w:i/>
          <w:iCs/>
        </w:rPr>
        <w:t xml:space="preserve"> (60.1%)</w:t>
      </w:r>
      <w:r w:rsidR="00B50F5E" w:rsidRPr="0EA97D18">
        <w:rPr>
          <w:i/>
          <w:iCs/>
        </w:rPr>
        <w:t xml:space="preserve"> report</w:t>
      </w:r>
      <w:r w:rsidRPr="0EA97D18">
        <w:rPr>
          <w:i/>
          <w:iCs/>
        </w:rPr>
        <w:t>ed</w:t>
      </w:r>
      <w:r w:rsidR="00B50F5E" w:rsidRPr="0EA97D18">
        <w:rPr>
          <w:i/>
          <w:iCs/>
        </w:rPr>
        <w:t xml:space="preserve"> </w:t>
      </w:r>
      <w:r w:rsidR="0029315E" w:rsidRPr="0EA97D18">
        <w:rPr>
          <w:i/>
          <w:iCs/>
        </w:rPr>
        <w:t xml:space="preserve">a </w:t>
      </w:r>
      <w:r w:rsidR="00B50F5E" w:rsidRPr="0EA97D18">
        <w:rPr>
          <w:i/>
          <w:iCs/>
        </w:rPr>
        <w:t>significant</w:t>
      </w:r>
      <w:r w:rsidR="00B82B8D" w:rsidRPr="0EA97D18">
        <w:rPr>
          <w:i/>
          <w:iCs/>
        </w:rPr>
        <w:t>ly</w:t>
      </w:r>
      <w:r w:rsidR="00B50F5E" w:rsidRPr="0EA97D18">
        <w:rPr>
          <w:i/>
          <w:iCs/>
        </w:rPr>
        <w:t xml:space="preserve"> higher prevalence of feeling sad and hopeless, not only when compared to </w:t>
      </w:r>
      <w:r w:rsidR="00E60812" w:rsidRPr="0EA97D18">
        <w:rPr>
          <w:i/>
          <w:iCs/>
        </w:rPr>
        <w:t xml:space="preserve">female </w:t>
      </w:r>
      <w:r w:rsidR="00B50F5E" w:rsidRPr="0EA97D18">
        <w:rPr>
          <w:i/>
          <w:iCs/>
        </w:rPr>
        <w:t>students overall</w:t>
      </w:r>
      <w:r w:rsidR="001B3811" w:rsidRPr="0EA97D18">
        <w:rPr>
          <w:i/>
          <w:iCs/>
        </w:rPr>
        <w:t xml:space="preserve"> (</w:t>
      </w:r>
      <w:r w:rsidR="00AF7732" w:rsidRPr="0EA97D18">
        <w:rPr>
          <w:i/>
          <w:iCs/>
        </w:rPr>
        <w:t>50.1%)</w:t>
      </w:r>
      <w:r w:rsidR="00B50F5E" w:rsidRPr="0EA97D18">
        <w:rPr>
          <w:i/>
          <w:iCs/>
        </w:rPr>
        <w:t xml:space="preserve">, but also when compared </w:t>
      </w:r>
      <w:r w:rsidR="00541F0C" w:rsidRPr="0EA97D18">
        <w:rPr>
          <w:i/>
          <w:iCs/>
        </w:rPr>
        <w:t xml:space="preserve">to Males </w:t>
      </w:r>
      <w:r w:rsidR="00B50F5E" w:rsidRPr="0EA97D18">
        <w:rPr>
          <w:i/>
          <w:iCs/>
        </w:rPr>
        <w:t xml:space="preserve">within their racial/ethnic </w:t>
      </w:r>
      <w:bookmarkEnd w:id="0"/>
      <w:r w:rsidR="00596145" w:rsidRPr="0EA97D18">
        <w:rPr>
          <w:i/>
          <w:iCs/>
        </w:rPr>
        <w:t>subgroup</w:t>
      </w:r>
      <w:r w:rsidR="00AF7732" w:rsidRPr="0EA97D18">
        <w:rPr>
          <w:i/>
          <w:iCs/>
        </w:rPr>
        <w:t xml:space="preserve"> (</w:t>
      </w:r>
      <w:r w:rsidR="003F5E1C" w:rsidRPr="0EA97D18">
        <w:rPr>
          <w:i/>
          <w:iCs/>
        </w:rPr>
        <w:t>Male Hispanic/Latinx students</w:t>
      </w:r>
      <w:r w:rsidR="00A01215" w:rsidRPr="0EA97D18">
        <w:rPr>
          <w:i/>
          <w:iCs/>
        </w:rPr>
        <w:t>:</w:t>
      </w:r>
      <w:r w:rsidR="00541F0C" w:rsidRPr="0EA97D18">
        <w:rPr>
          <w:i/>
          <w:iCs/>
        </w:rPr>
        <w:t xml:space="preserve"> </w:t>
      </w:r>
      <w:r w:rsidR="00A01215" w:rsidRPr="0EA97D18">
        <w:rPr>
          <w:i/>
          <w:iCs/>
        </w:rPr>
        <w:t>30.7%).</w:t>
      </w:r>
    </w:p>
    <w:p w14:paraId="6C41E768" w14:textId="6C63EDF1" w:rsidR="0006773A" w:rsidRPr="00EC4231" w:rsidRDefault="00EE1292" w:rsidP="0EA97D18">
      <w:pPr>
        <w:pStyle w:val="ListParagraph"/>
        <w:numPr>
          <w:ilvl w:val="0"/>
          <w:numId w:val="18"/>
        </w:numPr>
        <w:rPr>
          <w:i/>
          <w:iCs/>
        </w:rPr>
      </w:pPr>
      <w:r w:rsidRPr="0EA97D18">
        <w:rPr>
          <w:i/>
          <w:iCs/>
        </w:rPr>
        <w:t>More than 65% of LGB</w:t>
      </w:r>
      <w:r w:rsidR="00C65CDE" w:rsidRPr="00CF13ED">
        <w:rPr>
          <w:vertAlign w:val="superscript"/>
        </w:rPr>
        <w:footnoteReference w:id="5"/>
      </w:r>
      <w:r w:rsidRPr="0EA97D18">
        <w:rPr>
          <w:i/>
          <w:iCs/>
        </w:rPr>
        <w:t xml:space="preserve"> students experienced persistent feelings of sadness or hopelessness during the past year</w:t>
      </w:r>
      <w:r w:rsidR="00BE6ECE" w:rsidRPr="0EA97D18">
        <w:rPr>
          <w:i/>
          <w:iCs/>
        </w:rPr>
        <w:t xml:space="preserve"> and m</w:t>
      </w:r>
      <w:r w:rsidRPr="0EA97D18">
        <w:rPr>
          <w:i/>
          <w:iCs/>
        </w:rPr>
        <w:t xml:space="preserve">ore than 44% </w:t>
      </w:r>
      <w:r w:rsidR="00BF1A22" w:rsidRPr="0EA97D18">
        <w:rPr>
          <w:i/>
          <w:iCs/>
        </w:rPr>
        <w:t xml:space="preserve">reported </w:t>
      </w:r>
      <w:r w:rsidRPr="0EA97D18">
        <w:rPr>
          <w:i/>
          <w:iCs/>
        </w:rPr>
        <w:t>seriously considered attempting suicide</w:t>
      </w:r>
      <w:r w:rsidR="002D782D" w:rsidRPr="0EA97D18">
        <w:rPr>
          <w:i/>
          <w:iCs/>
        </w:rPr>
        <w:t xml:space="preserve">.  Rates among those </w:t>
      </w:r>
      <w:r w:rsidR="00422B5B" w:rsidRPr="0EA97D18">
        <w:rPr>
          <w:i/>
          <w:iCs/>
        </w:rPr>
        <w:t xml:space="preserve">identifying as heterosexual were </w:t>
      </w:r>
      <w:r w:rsidR="00A16229" w:rsidRPr="0EA97D18">
        <w:rPr>
          <w:i/>
          <w:iCs/>
        </w:rPr>
        <w:t>~</w:t>
      </w:r>
      <w:r w:rsidR="00422B5B" w:rsidRPr="0EA97D18">
        <w:rPr>
          <w:i/>
          <w:iCs/>
        </w:rPr>
        <w:t>30% and 11%</w:t>
      </w:r>
      <w:r w:rsidR="00C65CDE" w:rsidRPr="0EA97D18">
        <w:rPr>
          <w:i/>
          <w:iCs/>
        </w:rPr>
        <w:t xml:space="preserve">, respectively, for these measures. </w:t>
      </w:r>
    </w:p>
    <w:p w14:paraId="4B64E3A7" w14:textId="77777777" w:rsidR="00C65CDE" w:rsidRPr="00827279" w:rsidRDefault="00C65CDE" w:rsidP="0EA97D18">
      <w:pPr>
        <w:pStyle w:val="ListParagraph"/>
        <w:ind w:left="1850"/>
      </w:pPr>
    </w:p>
    <w:p w14:paraId="4BF46748" w14:textId="2547F508" w:rsidR="00754BA0" w:rsidRPr="007C6FB9" w:rsidRDefault="00BA4A1A" w:rsidP="0EA97D18">
      <w:pPr>
        <w:pStyle w:val="ListParagraph"/>
        <w:numPr>
          <w:ilvl w:val="1"/>
          <w:numId w:val="7"/>
        </w:numPr>
        <w:ind w:left="360"/>
        <w:rPr>
          <w:b/>
          <w:bCs/>
        </w:rPr>
      </w:pPr>
      <w:r w:rsidRPr="64B2F67A">
        <w:rPr>
          <w:rFonts w:ascii="Calibri" w:eastAsia="Calibri" w:hAnsi="Calibri" w:cs="Calibri"/>
          <w:b/>
          <w:bCs/>
        </w:rPr>
        <w:t>N</w:t>
      </w:r>
      <w:r w:rsidR="000B0E92" w:rsidRPr="64B2F67A">
        <w:rPr>
          <w:rFonts w:ascii="Calibri" w:eastAsia="Calibri" w:hAnsi="Calibri" w:cs="Calibri"/>
          <w:b/>
          <w:bCs/>
        </w:rPr>
        <w:t>ew</w:t>
      </w:r>
      <w:r w:rsidR="000B0E92" w:rsidRPr="64B2F67A">
        <w:rPr>
          <w:rFonts w:ascii="Calibri" w:eastAsia="Calibri" w:hAnsi="Calibri" w:cs="Calibri"/>
          <w:b/>
          <w:bCs/>
          <w:spacing w:val="1"/>
        </w:rPr>
        <w:t xml:space="preserve"> </w:t>
      </w:r>
      <w:r w:rsidR="000B0E92" w:rsidRPr="64B2F67A">
        <w:rPr>
          <w:rFonts w:ascii="Calibri" w:eastAsia="Calibri" w:hAnsi="Calibri" w:cs="Calibri"/>
          <w:b/>
          <w:bCs/>
        </w:rPr>
        <w:t>and</w:t>
      </w:r>
      <w:r w:rsidR="000B0E92" w:rsidRPr="64B2F67A">
        <w:rPr>
          <w:rFonts w:ascii="Calibri" w:eastAsia="Calibri" w:hAnsi="Calibri" w:cs="Calibri"/>
          <w:b/>
          <w:bCs/>
          <w:spacing w:val="-2"/>
        </w:rPr>
        <w:t xml:space="preserve"> </w:t>
      </w:r>
      <w:r w:rsidR="000B0E92" w:rsidRPr="64B2F67A">
        <w:rPr>
          <w:rFonts w:ascii="Calibri" w:eastAsia="Calibri" w:hAnsi="Calibri" w:cs="Calibri"/>
          <w:b/>
          <w:bCs/>
        </w:rPr>
        <w:t>changing</w:t>
      </w:r>
      <w:r w:rsidR="0A7E6278" w:rsidRPr="64B2F67A">
        <w:rPr>
          <w:rFonts w:ascii="Calibri" w:eastAsia="Calibri" w:hAnsi="Calibri" w:cs="Calibri"/>
          <w:b/>
          <w:bCs/>
        </w:rPr>
        <w:t xml:space="preserve"> influences on</w:t>
      </w:r>
      <w:r w:rsidR="000B0E92" w:rsidRPr="64B2F67A">
        <w:rPr>
          <w:rFonts w:ascii="Calibri" w:eastAsia="Calibri" w:hAnsi="Calibri" w:cs="Calibri"/>
          <w:b/>
          <w:bCs/>
        </w:rPr>
        <w:t xml:space="preserve"> behavioral patterns among youth</w:t>
      </w:r>
      <w:r w:rsidR="000B0E92" w:rsidRPr="64B2F67A">
        <w:rPr>
          <w:rFonts w:ascii="Calibri" w:eastAsia="Calibri" w:hAnsi="Calibri" w:cs="Calibri"/>
          <w:b/>
          <w:bCs/>
          <w:sz w:val="24"/>
          <w:szCs w:val="24"/>
        </w:rPr>
        <w:t xml:space="preserve">: </w:t>
      </w:r>
      <w:r w:rsidR="004318F3" w:rsidRPr="64B2F67A">
        <w:rPr>
          <w:rFonts w:ascii="Calibri" w:eastAsia="Calibri" w:hAnsi="Calibri" w:cs="Calibri"/>
        </w:rPr>
        <w:t xml:space="preserve">As influences on adolescent health and social </w:t>
      </w:r>
      <w:r w:rsidR="002166DC">
        <w:rPr>
          <w:rFonts w:ascii="Calibri" w:eastAsia="Calibri" w:hAnsi="Calibri" w:cs="Calibri"/>
        </w:rPr>
        <w:t>well-being</w:t>
      </w:r>
      <w:r w:rsidR="002166DC" w:rsidRPr="64B2F67A">
        <w:rPr>
          <w:rFonts w:ascii="Calibri" w:eastAsia="Calibri" w:hAnsi="Calibri" w:cs="Calibri"/>
        </w:rPr>
        <w:t xml:space="preserve"> </w:t>
      </w:r>
      <w:r w:rsidR="004318F3" w:rsidRPr="64B2F67A">
        <w:rPr>
          <w:rFonts w:ascii="Calibri" w:eastAsia="Calibri" w:hAnsi="Calibri" w:cs="Calibri"/>
        </w:rPr>
        <w:t xml:space="preserve">change, </w:t>
      </w:r>
      <w:r w:rsidR="002166DC" w:rsidRPr="002166DC">
        <w:rPr>
          <w:rFonts w:ascii="Calibri" w:eastAsia="Calibri" w:hAnsi="Calibri" w:cs="Calibri"/>
        </w:rPr>
        <w:t>keeping abreast of the impact on behaviors is crucial</w:t>
      </w:r>
      <w:r w:rsidR="00E74321" w:rsidRPr="64B2F67A">
        <w:rPr>
          <w:rFonts w:ascii="Calibri" w:eastAsia="Calibri" w:hAnsi="Calibri" w:cs="Calibri"/>
        </w:rPr>
        <w:t xml:space="preserve">. </w:t>
      </w:r>
      <w:r w:rsidR="00276D7C" w:rsidRPr="64B2F67A">
        <w:rPr>
          <w:rFonts w:ascii="Calibri" w:eastAsia="Calibri" w:hAnsi="Calibri" w:cs="Calibri"/>
        </w:rPr>
        <w:t xml:space="preserve"> </w:t>
      </w:r>
      <w:r w:rsidR="002166DC">
        <w:rPr>
          <w:rFonts w:ascii="Calibri" w:eastAsia="Calibri" w:hAnsi="Calibri" w:cs="Calibri"/>
        </w:rPr>
        <w:t xml:space="preserve">Adding new questions can help </w:t>
      </w:r>
      <w:r w:rsidR="004A35B7" w:rsidRPr="64B2F67A">
        <w:rPr>
          <w:rFonts w:ascii="Calibri" w:eastAsia="Calibri" w:hAnsi="Calibri" w:cs="Calibri"/>
        </w:rPr>
        <w:t xml:space="preserve">inform </w:t>
      </w:r>
      <w:r w:rsidR="005A6F5F" w:rsidRPr="64B2F67A">
        <w:rPr>
          <w:rFonts w:ascii="Calibri" w:eastAsia="Calibri" w:hAnsi="Calibri" w:cs="Calibri"/>
        </w:rPr>
        <w:t xml:space="preserve">potential </w:t>
      </w:r>
      <w:r w:rsidR="007D03D8" w:rsidRPr="64B2F67A">
        <w:rPr>
          <w:rFonts w:ascii="Calibri" w:eastAsia="Calibri" w:hAnsi="Calibri" w:cs="Calibri"/>
        </w:rPr>
        <w:t xml:space="preserve">new areas for targeted </w:t>
      </w:r>
      <w:r w:rsidR="00A03932" w:rsidRPr="64B2F67A">
        <w:rPr>
          <w:rFonts w:ascii="Calibri" w:eastAsia="Calibri" w:hAnsi="Calibri" w:cs="Calibri"/>
        </w:rPr>
        <w:t xml:space="preserve">educational </w:t>
      </w:r>
      <w:r w:rsidR="00F020F0" w:rsidRPr="64B2F67A">
        <w:rPr>
          <w:rFonts w:ascii="Calibri" w:eastAsia="Calibri" w:hAnsi="Calibri" w:cs="Calibri"/>
        </w:rPr>
        <w:t>and public he</w:t>
      </w:r>
      <w:r w:rsidR="00BA3BDB" w:rsidRPr="64B2F67A">
        <w:rPr>
          <w:rFonts w:ascii="Calibri" w:eastAsia="Calibri" w:hAnsi="Calibri" w:cs="Calibri"/>
        </w:rPr>
        <w:t>alth ini</w:t>
      </w:r>
      <w:r w:rsidR="00AF7111" w:rsidRPr="64B2F67A">
        <w:rPr>
          <w:rFonts w:ascii="Calibri" w:eastAsia="Calibri" w:hAnsi="Calibri" w:cs="Calibri"/>
        </w:rPr>
        <w:t xml:space="preserve">tiatives for </w:t>
      </w:r>
      <w:r w:rsidR="00BA5133" w:rsidRPr="64B2F67A">
        <w:rPr>
          <w:rFonts w:ascii="Calibri" w:eastAsia="Calibri" w:hAnsi="Calibri" w:cs="Calibri"/>
        </w:rPr>
        <w:t>adolescents</w:t>
      </w:r>
      <w:r w:rsidR="00E74321" w:rsidRPr="64B2F67A">
        <w:rPr>
          <w:rFonts w:ascii="Calibri" w:eastAsia="Calibri" w:hAnsi="Calibri" w:cs="Calibri"/>
        </w:rPr>
        <w:t xml:space="preserve">. </w:t>
      </w:r>
      <w:r w:rsidR="00BA5133" w:rsidRPr="64B2F67A">
        <w:rPr>
          <w:rFonts w:ascii="Calibri" w:eastAsia="Calibri" w:hAnsi="Calibri" w:cs="Calibri"/>
        </w:rPr>
        <w:t xml:space="preserve"> </w:t>
      </w:r>
      <w:r w:rsidR="00A814AC" w:rsidRPr="64B2F67A">
        <w:rPr>
          <w:rFonts w:ascii="Calibri" w:eastAsia="Calibri" w:hAnsi="Calibri" w:cs="Calibri"/>
        </w:rPr>
        <w:t>With repeated administration</w:t>
      </w:r>
      <w:r w:rsidR="005338D1" w:rsidRPr="64B2F67A">
        <w:rPr>
          <w:rFonts w:ascii="Calibri" w:eastAsia="Calibri" w:hAnsi="Calibri" w:cs="Calibri"/>
        </w:rPr>
        <w:t>s</w:t>
      </w:r>
      <w:r w:rsidR="003056C0" w:rsidRPr="64B2F67A">
        <w:rPr>
          <w:rFonts w:ascii="Calibri" w:eastAsia="Calibri" w:hAnsi="Calibri" w:cs="Calibri"/>
        </w:rPr>
        <w:t xml:space="preserve">, </w:t>
      </w:r>
      <w:r w:rsidR="00B156A7" w:rsidRPr="64B2F67A">
        <w:rPr>
          <w:rFonts w:ascii="Calibri" w:eastAsia="Calibri" w:hAnsi="Calibri" w:cs="Calibri"/>
        </w:rPr>
        <w:t xml:space="preserve">true </w:t>
      </w:r>
      <w:r w:rsidR="00864821" w:rsidRPr="64B2F67A">
        <w:rPr>
          <w:rFonts w:ascii="Calibri" w:eastAsia="Calibri" w:hAnsi="Calibri" w:cs="Calibri"/>
        </w:rPr>
        <w:t>behavi</w:t>
      </w:r>
      <w:r w:rsidR="00943FA7" w:rsidRPr="64B2F67A">
        <w:rPr>
          <w:rFonts w:ascii="Calibri" w:eastAsia="Calibri" w:hAnsi="Calibri" w:cs="Calibri"/>
        </w:rPr>
        <w:t>oral patterns begin</w:t>
      </w:r>
      <w:r w:rsidR="004A097D" w:rsidRPr="64B2F67A">
        <w:rPr>
          <w:rFonts w:ascii="Calibri" w:eastAsia="Calibri" w:hAnsi="Calibri" w:cs="Calibri"/>
        </w:rPr>
        <w:t xml:space="preserve"> to emerge </w:t>
      </w:r>
      <w:r w:rsidR="00F54C96" w:rsidRPr="64B2F67A">
        <w:rPr>
          <w:rFonts w:ascii="Calibri" w:eastAsia="Calibri" w:hAnsi="Calibri" w:cs="Calibri"/>
        </w:rPr>
        <w:t xml:space="preserve">and needs </w:t>
      </w:r>
      <w:r w:rsidR="00CA692C" w:rsidRPr="64B2F67A">
        <w:rPr>
          <w:rFonts w:ascii="Calibri" w:eastAsia="Calibri" w:hAnsi="Calibri" w:cs="Calibri"/>
        </w:rPr>
        <w:t xml:space="preserve">for </w:t>
      </w:r>
      <w:r w:rsidR="00063B37" w:rsidRPr="64B2F67A">
        <w:rPr>
          <w:rFonts w:ascii="Calibri" w:eastAsia="Calibri" w:hAnsi="Calibri" w:cs="Calibri"/>
        </w:rPr>
        <w:t xml:space="preserve">sustained </w:t>
      </w:r>
      <w:r w:rsidR="00D304EA" w:rsidRPr="64B2F67A">
        <w:rPr>
          <w:rFonts w:ascii="Calibri" w:eastAsia="Calibri" w:hAnsi="Calibri" w:cs="Calibri"/>
        </w:rPr>
        <w:t>pr</w:t>
      </w:r>
      <w:r w:rsidR="003C3561" w:rsidRPr="64B2F67A">
        <w:rPr>
          <w:rFonts w:ascii="Calibri" w:eastAsia="Calibri" w:hAnsi="Calibri" w:cs="Calibri"/>
        </w:rPr>
        <w:t xml:space="preserve">evention efforts </w:t>
      </w:r>
      <w:r w:rsidR="008033A6" w:rsidRPr="64B2F67A">
        <w:rPr>
          <w:rFonts w:ascii="Calibri" w:eastAsia="Calibri" w:hAnsi="Calibri" w:cs="Calibri"/>
        </w:rPr>
        <w:t xml:space="preserve">become </w:t>
      </w:r>
      <w:r w:rsidR="009B592B" w:rsidRPr="64B2F67A">
        <w:rPr>
          <w:rFonts w:ascii="Calibri" w:eastAsia="Calibri" w:hAnsi="Calibri" w:cs="Calibri"/>
        </w:rPr>
        <w:t>evident</w:t>
      </w:r>
      <w:r w:rsidR="00E74321" w:rsidRPr="64B2F67A">
        <w:rPr>
          <w:rFonts w:ascii="Calibri" w:eastAsia="Calibri" w:hAnsi="Calibri" w:cs="Calibri"/>
        </w:rPr>
        <w:t xml:space="preserve">. </w:t>
      </w:r>
      <w:r w:rsidR="00A814AC" w:rsidRPr="64B2F67A">
        <w:rPr>
          <w:rFonts w:ascii="Calibri" w:eastAsia="Calibri" w:hAnsi="Calibri" w:cs="Calibri"/>
        </w:rPr>
        <w:t xml:space="preserve"> </w:t>
      </w:r>
      <w:r w:rsidR="00BA5133" w:rsidRPr="64B2F67A">
        <w:rPr>
          <w:rFonts w:ascii="Calibri" w:eastAsia="Calibri" w:hAnsi="Calibri" w:cs="Calibri"/>
        </w:rPr>
        <w:t xml:space="preserve"> </w:t>
      </w:r>
    </w:p>
    <w:p w14:paraId="0A1DA8F4" w14:textId="78BFF190" w:rsidR="007337DA" w:rsidRPr="00EC4231" w:rsidRDefault="008033A6" w:rsidP="0EA97D18">
      <w:pPr>
        <w:pStyle w:val="ListParagraph"/>
        <w:numPr>
          <w:ilvl w:val="0"/>
          <w:numId w:val="18"/>
        </w:numPr>
        <w:rPr>
          <w:i/>
          <w:iCs/>
        </w:rPr>
      </w:pPr>
      <w:r w:rsidRPr="0EA97D18">
        <w:rPr>
          <w:i/>
          <w:iCs/>
        </w:rPr>
        <w:t>In 2021, h</w:t>
      </w:r>
      <w:r w:rsidR="00815E2C" w:rsidRPr="0EA97D18">
        <w:rPr>
          <w:i/>
          <w:iCs/>
        </w:rPr>
        <w:t xml:space="preserve">igh school students were asked about their experiences </w:t>
      </w:r>
      <w:r w:rsidR="009228F2" w:rsidRPr="0EA97D18">
        <w:rPr>
          <w:i/>
          <w:iCs/>
        </w:rPr>
        <w:t>being</w:t>
      </w:r>
      <w:r w:rsidR="001A1102" w:rsidRPr="0EA97D18">
        <w:rPr>
          <w:i/>
          <w:iCs/>
        </w:rPr>
        <w:t xml:space="preserve"> the victim of teasing or </w:t>
      </w:r>
      <w:r w:rsidR="002166DC" w:rsidRPr="0EA97D18">
        <w:rPr>
          <w:i/>
          <w:iCs/>
        </w:rPr>
        <w:t>name-calling</w:t>
      </w:r>
      <w:r w:rsidR="001A1102" w:rsidRPr="0EA97D18">
        <w:rPr>
          <w:i/>
          <w:iCs/>
        </w:rPr>
        <w:t xml:space="preserve"> because of their race or ethnic background in</w:t>
      </w:r>
      <w:r w:rsidR="000155BB" w:rsidRPr="0EA97D18">
        <w:rPr>
          <w:i/>
          <w:iCs/>
        </w:rPr>
        <w:t xml:space="preserve"> th</w:t>
      </w:r>
      <w:r w:rsidR="003E567F" w:rsidRPr="0EA97D18">
        <w:rPr>
          <w:i/>
          <w:iCs/>
        </w:rPr>
        <w:t>e</w:t>
      </w:r>
      <w:r w:rsidR="001A1102" w:rsidRPr="0EA97D18">
        <w:rPr>
          <w:i/>
          <w:iCs/>
        </w:rPr>
        <w:t xml:space="preserve"> past 12 months</w:t>
      </w:r>
      <w:r w:rsidR="003E567F" w:rsidRPr="0EA97D18">
        <w:rPr>
          <w:i/>
          <w:iCs/>
        </w:rPr>
        <w:t>;</w:t>
      </w:r>
      <w:r w:rsidR="00B43D9A" w:rsidRPr="0EA97D18">
        <w:rPr>
          <w:i/>
          <w:iCs/>
        </w:rPr>
        <w:t xml:space="preserve"> 12</w:t>
      </w:r>
      <w:r w:rsidR="00E74321" w:rsidRPr="0EA97D18">
        <w:rPr>
          <w:i/>
          <w:iCs/>
        </w:rPr>
        <w:t>.</w:t>
      </w:r>
      <w:r w:rsidR="00BA03FF" w:rsidRPr="0EA97D18">
        <w:rPr>
          <w:i/>
          <w:iCs/>
        </w:rPr>
        <w:t>9% reported that they had</w:t>
      </w:r>
      <w:r w:rsidR="00625F7E" w:rsidRPr="0EA97D18">
        <w:rPr>
          <w:i/>
          <w:iCs/>
        </w:rPr>
        <w:t xml:space="preserve"> been the victim of these bullying behaviors</w:t>
      </w:r>
      <w:r w:rsidR="00E74321" w:rsidRPr="0EA97D18">
        <w:rPr>
          <w:i/>
          <w:iCs/>
        </w:rPr>
        <w:t xml:space="preserve">. </w:t>
      </w:r>
      <w:r w:rsidR="001A1102" w:rsidRPr="0EA97D18">
        <w:rPr>
          <w:i/>
          <w:iCs/>
        </w:rPr>
        <w:t xml:space="preserve"> </w:t>
      </w:r>
      <w:r w:rsidR="005D3F7E" w:rsidRPr="0EA97D18">
        <w:rPr>
          <w:i/>
          <w:iCs/>
        </w:rPr>
        <w:t xml:space="preserve"> </w:t>
      </w:r>
      <w:r w:rsidR="009455F6" w:rsidRPr="0EA97D18">
        <w:rPr>
          <w:i/>
          <w:iCs/>
        </w:rPr>
        <w:t xml:space="preserve"> </w:t>
      </w:r>
    </w:p>
    <w:p w14:paraId="04BC3E26" w14:textId="61623F33" w:rsidR="00267C6F" w:rsidRPr="00EC4231" w:rsidRDefault="008033A6" w:rsidP="0EA97D18">
      <w:pPr>
        <w:pStyle w:val="ListParagraph"/>
        <w:numPr>
          <w:ilvl w:val="0"/>
          <w:numId w:val="18"/>
        </w:numPr>
        <w:rPr>
          <w:i/>
          <w:iCs/>
        </w:rPr>
      </w:pPr>
      <w:r w:rsidRPr="0EA97D18">
        <w:rPr>
          <w:i/>
          <w:iCs/>
        </w:rPr>
        <w:lastRenderedPageBreak/>
        <w:t>In 2021, s</w:t>
      </w:r>
      <w:r w:rsidR="00725EDD" w:rsidRPr="0EA97D18">
        <w:rPr>
          <w:i/>
          <w:iCs/>
        </w:rPr>
        <w:t>eventy percent</w:t>
      </w:r>
      <w:r w:rsidR="005D3F7E" w:rsidRPr="0EA97D18">
        <w:rPr>
          <w:i/>
          <w:iCs/>
        </w:rPr>
        <w:t xml:space="preserve"> (70%)</w:t>
      </w:r>
      <w:r w:rsidR="00725EDD" w:rsidRPr="0EA97D18">
        <w:rPr>
          <w:i/>
          <w:iCs/>
        </w:rPr>
        <w:t xml:space="preserve"> of h</w:t>
      </w:r>
      <w:r w:rsidR="002A50D0" w:rsidRPr="0EA97D18">
        <w:rPr>
          <w:i/>
          <w:iCs/>
        </w:rPr>
        <w:t xml:space="preserve">igh school students </w:t>
      </w:r>
      <w:r w:rsidR="00725EDD" w:rsidRPr="0EA97D18">
        <w:rPr>
          <w:i/>
          <w:iCs/>
        </w:rPr>
        <w:t>agreed that</w:t>
      </w:r>
      <w:r w:rsidR="00755346" w:rsidRPr="0EA97D18">
        <w:rPr>
          <w:i/>
          <w:iCs/>
        </w:rPr>
        <w:t xml:space="preserve"> </w:t>
      </w:r>
      <w:r w:rsidR="00B71BAD" w:rsidRPr="0EA97D18">
        <w:rPr>
          <w:i/>
          <w:iCs/>
        </w:rPr>
        <w:t>their school has clear rules and consequences</w:t>
      </w:r>
      <w:r w:rsidR="00E74321" w:rsidRPr="0EA97D18">
        <w:rPr>
          <w:i/>
          <w:iCs/>
        </w:rPr>
        <w:t xml:space="preserve">. </w:t>
      </w:r>
      <w:r w:rsidR="00B71BAD" w:rsidRPr="0EA97D18">
        <w:rPr>
          <w:i/>
          <w:iCs/>
        </w:rPr>
        <w:t xml:space="preserve"> </w:t>
      </w:r>
    </w:p>
    <w:p w14:paraId="1C04F871" w14:textId="77777777" w:rsidR="00864777" w:rsidRPr="007C6FB9" w:rsidRDefault="00864777" w:rsidP="007C6FB9">
      <w:pPr>
        <w:rPr>
          <w:b/>
          <w:bCs/>
          <w:sz w:val="28"/>
          <w:szCs w:val="28"/>
        </w:rPr>
      </w:pPr>
      <w:r w:rsidRPr="007C6FB9">
        <w:rPr>
          <w:b/>
          <w:bCs/>
          <w:sz w:val="28"/>
          <w:szCs w:val="28"/>
        </w:rPr>
        <w:t>Celebrate good news</w:t>
      </w:r>
    </w:p>
    <w:p w14:paraId="7370ED6E" w14:textId="5CCE440E" w:rsidR="00DB36CA" w:rsidRDefault="006D0A7B" w:rsidP="007C6FB9">
      <w:r>
        <w:t>These data can be used to h</w:t>
      </w:r>
      <w:r w:rsidR="00DB36CA">
        <w:t>ighlight positive results and celebrate the fact that many students are increasingly abstaining from behaviors that endanger their health and their ability to succeed</w:t>
      </w:r>
      <w:r w:rsidR="00E74321">
        <w:t xml:space="preserve">. </w:t>
      </w:r>
      <w:r w:rsidR="00DB36CA">
        <w:t xml:space="preserve"> </w:t>
      </w:r>
      <w:r w:rsidR="00BF7BE0">
        <w:t>D</w:t>
      </w:r>
      <w:r w:rsidR="00F3197E">
        <w:t xml:space="preserve">ata </w:t>
      </w:r>
      <w:r w:rsidR="0083179F">
        <w:t xml:space="preserve">shows that </w:t>
      </w:r>
      <w:r w:rsidR="002166DC">
        <w:t>most</w:t>
      </w:r>
      <w:r w:rsidR="00762023">
        <w:t xml:space="preserve"> </w:t>
      </w:r>
      <w:r w:rsidR="00DB36CA">
        <w:t xml:space="preserve">high school students in Massachusetts are NOT engaging in </w:t>
      </w:r>
      <w:r w:rsidR="002F5826">
        <w:t xml:space="preserve">measured </w:t>
      </w:r>
      <w:r w:rsidR="00DB36CA">
        <w:t>risky behaviors</w:t>
      </w:r>
      <w:r w:rsidR="00E74321">
        <w:t xml:space="preserve">. </w:t>
      </w:r>
      <w:r w:rsidR="00DB36CA" w:rsidRPr="000C058C">
        <w:t xml:space="preserve"> </w:t>
      </w:r>
      <w:r w:rsidR="0079282D">
        <w:t xml:space="preserve">While prevention efforts </w:t>
      </w:r>
      <w:r>
        <w:t>focus on</w:t>
      </w:r>
      <w:r w:rsidR="0079282D">
        <w:t xml:space="preserve"> the</w:t>
      </w:r>
      <w:r w:rsidR="00DB36CA" w:rsidRPr="000C058C">
        <w:t xml:space="preserve"> prevalence of risk behaviors</w:t>
      </w:r>
      <w:r w:rsidR="00713041" w:rsidRPr="007C6FB9">
        <w:t xml:space="preserve"> and the </w:t>
      </w:r>
      <w:r w:rsidR="00ED1436" w:rsidRPr="007C6FB9">
        <w:t>disproportion</w:t>
      </w:r>
      <w:r w:rsidR="006C289C" w:rsidRPr="007C6FB9">
        <w:t xml:space="preserve"> </w:t>
      </w:r>
      <w:r w:rsidR="002166DC">
        <w:t xml:space="preserve">of </w:t>
      </w:r>
      <w:r w:rsidR="00A8575F" w:rsidRPr="007C6FB9">
        <w:t>risks</w:t>
      </w:r>
      <w:r w:rsidR="00675CD9" w:rsidRPr="007C6FB9">
        <w:t xml:space="preserve"> among subpo</w:t>
      </w:r>
      <w:r w:rsidR="00765DB9" w:rsidRPr="007C6FB9">
        <w:t>p</w:t>
      </w:r>
      <w:r w:rsidR="00675CD9" w:rsidRPr="007C6FB9">
        <w:t>ulations</w:t>
      </w:r>
      <w:r w:rsidR="00DB36CA" w:rsidRPr="000C058C">
        <w:t>,</w:t>
      </w:r>
      <w:r w:rsidR="00765DB9" w:rsidRPr="007C6FB9">
        <w:t xml:space="preserve"> </w:t>
      </w:r>
      <w:r w:rsidR="008033A6">
        <w:t>it is important</w:t>
      </w:r>
      <w:r w:rsidR="002166DC">
        <w:t xml:space="preserve"> to </w:t>
      </w:r>
      <w:r w:rsidR="004E2CE9">
        <w:t xml:space="preserve">remember </w:t>
      </w:r>
      <w:r w:rsidR="004E2CE9" w:rsidRPr="000C058C">
        <w:t>the</w:t>
      </w:r>
      <w:r w:rsidR="00DB36CA" w:rsidRPr="000C058C">
        <w:t xml:space="preserve"> percentage of adolescents who are NOT engaging in these behaviors!</w:t>
      </w:r>
      <w:r w:rsidR="00DB36CA" w:rsidRPr="00246B40">
        <w:t xml:space="preserve"> </w:t>
      </w:r>
      <w:r w:rsidR="0010429F">
        <w:t>S</w:t>
      </w:r>
      <w:r w:rsidR="00470394">
        <w:t>ocial norming</w:t>
      </w:r>
      <w:r w:rsidR="0096667A">
        <w:rPr>
          <w:rStyle w:val="FootnoteReference"/>
        </w:rPr>
        <w:footnoteReference w:id="6"/>
      </w:r>
      <w:r w:rsidR="00470394">
        <w:t xml:space="preserve"> </w:t>
      </w:r>
      <w:r w:rsidR="727C4FB8">
        <w:t>also has</w:t>
      </w:r>
      <w:r w:rsidR="008D19B1">
        <w:t xml:space="preserve"> risk behavior mitigating effects </w:t>
      </w:r>
      <w:r w:rsidR="004E2CE9">
        <w:t xml:space="preserve">and </w:t>
      </w:r>
      <w:r w:rsidR="007974B2">
        <w:t xml:space="preserve">has been shown </w:t>
      </w:r>
      <w:r w:rsidR="004E2CE9">
        <w:t xml:space="preserve">to </w:t>
      </w:r>
      <w:r w:rsidR="007974B2">
        <w:t>promot</w:t>
      </w:r>
      <w:r w:rsidR="004E2CE9">
        <w:t>e</w:t>
      </w:r>
      <w:r w:rsidR="007974B2">
        <w:t xml:space="preserve"> </w:t>
      </w:r>
      <w:r w:rsidR="00034BD0">
        <w:t xml:space="preserve">and </w:t>
      </w:r>
      <w:r w:rsidR="004E2CE9">
        <w:t xml:space="preserve">enhance </w:t>
      </w:r>
      <w:r w:rsidR="00034BD0">
        <w:t>protective factors among youth</w:t>
      </w:r>
      <w:r w:rsidR="00E74321">
        <w:t xml:space="preserve">. </w:t>
      </w:r>
      <w:r w:rsidR="008D19B1">
        <w:t xml:space="preserve"> </w:t>
      </w:r>
      <w:r w:rsidR="001C52AF">
        <w:t xml:space="preserve"> </w:t>
      </w:r>
    </w:p>
    <w:p w14:paraId="15D580E5" w14:textId="011FF2F0" w:rsidR="00864777" w:rsidRPr="00327C57" w:rsidRDefault="00267C88" w:rsidP="0EA97D18">
      <w:r w:rsidRPr="0EA97D18">
        <w:rPr>
          <w:b/>
          <w:bCs/>
        </w:rPr>
        <w:t>Strategy in Action:</w:t>
      </w:r>
      <w:r>
        <w:t xml:space="preserve"> </w:t>
      </w:r>
      <w:hyperlink r:id="rId17">
        <w:r w:rsidR="1F027CB2" w:rsidRPr="0EA97D18">
          <w:rPr>
            <w:rStyle w:val="Hyperlink"/>
          </w:rPr>
          <w:t>The 84</w:t>
        </w:r>
      </w:hyperlink>
      <w:r w:rsidR="1F027CB2">
        <w:t xml:space="preserve"> is a statewide movement of youth fighting tobacco</w:t>
      </w:r>
      <w:r w:rsidR="008033A6">
        <w:t xml:space="preserve"> use</w:t>
      </w:r>
      <w:r w:rsidR="1F027CB2">
        <w:t xml:space="preserve"> in Massachusetts</w:t>
      </w:r>
      <w:r w:rsidR="00E74321">
        <w:t xml:space="preserve">. </w:t>
      </w:r>
      <w:r w:rsidR="1F027CB2">
        <w:t xml:space="preserve"> The 84 represents the 84% of Massachusetts youth who did NOT smoke when the movement began</w:t>
      </w:r>
      <w:r w:rsidR="00E74321">
        <w:t xml:space="preserve">. </w:t>
      </w:r>
      <w:r w:rsidR="1F027CB2">
        <w:t xml:space="preserve"> Now, 93</w:t>
      </w:r>
      <w:r w:rsidR="00E74321">
        <w:t>.</w:t>
      </w:r>
      <w:r w:rsidR="1F027CB2">
        <w:t>4% of youth do NOT smoke</w:t>
      </w:r>
      <w:r w:rsidR="00E74321">
        <w:t xml:space="preserve">. </w:t>
      </w:r>
      <w:r w:rsidR="1F027CB2">
        <w:t xml:space="preserve"> </w:t>
      </w:r>
    </w:p>
    <w:p w14:paraId="2ECDFED8" w14:textId="77777777" w:rsidR="00DB36CA" w:rsidRPr="004B6009" w:rsidRDefault="00864777" w:rsidP="007C6FB9">
      <w:pPr>
        <w:rPr>
          <w:b/>
          <w:bCs/>
          <w:sz w:val="28"/>
          <w:szCs w:val="28"/>
        </w:rPr>
      </w:pPr>
      <w:r w:rsidRPr="004B6009">
        <w:rPr>
          <w:b/>
          <w:bCs/>
          <w:sz w:val="28"/>
          <w:szCs w:val="28"/>
        </w:rPr>
        <w:t>Listen to youth</w:t>
      </w:r>
      <w:r w:rsidR="00DB36CA" w:rsidRPr="004B6009">
        <w:rPr>
          <w:b/>
          <w:bCs/>
          <w:sz w:val="28"/>
          <w:szCs w:val="28"/>
        </w:rPr>
        <w:t xml:space="preserve"> </w:t>
      </w:r>
    </w:p>
    <w:p w14:paraId="7098B42C" w14:textId="1D1F2A9B" w:rsidR="00DB36CA" w:rsidRDefault="00DB36CA" w:rsidP="007C6FB9">
      <w:r>
        <w:t xml:space="preserve">Youth are active participants in their own well-being and their voice can inform how </w:t>
      </w:r>
      <w:r w:rsidR="000C7691">
        <w:t>MYRBS/MYHS</w:t>
      </w:r>
      <w:r>
        <w:t xml:space="preserve"> data is interpreted</w:t>
      </w:r>
      <w:r w:rsidR="00E74321">
        <w:t xml:space="preserve">. </w:t>
      </w:r>
      <w:r>
        <w:t xml:space="preserve"> School administrators, teachers</w:t>
      </w:r>
      <w:r w:rsidR="002166DC">
        <w:t>,</w:t>
      </w:r>
      <w:r>
        <w:t xml:space="preserve"> and families can use the </w:t>
      </w:r>
      <w:r w:rsidR="000C7691">
        <w:t>MYRBS/MYHS</w:t>
      </w:r>
      <w:r>
        <w:t xml:space="preserve"> findings to start a conversation and spark action with teens about </w:t>
      </w:r>
      <w:r w:rsidR="002166DC">
        <w:t>their personal choices</w:t>
      </w:r>
      <w:r>
        <w:t xml:space="preserve"> and decisions they see other teens making</w:t>
      </w:r>
      <w:r w:rsidR="00E74321">
        <w:t xml:space="preserve">. </w:t>
      </w:r>
      <w:r w:rsidR="00027E4E">
        <w:t xml:space="preserve">  </w:t>
      </w:r>
    </w:p>
    <w:p w14:paraId="402129B5" w14:textId="0F243191" w:rsidR="7EC0FE37" w:rsidRPr="00327C57" w:rsidRDefault="00713839" w:rsidP="0EA97D18">
      <w:r w:rsidRPr="0EA97D18">
        <w:rPr>
          <w:b/>
          <w:bCs/>
        </w:rPr>
        <w:t>Strategy in Action:</w:t>
      </w:r>
      <w:r>
        <w:t xml:space="preserve"> </w:t>
      </w:r>
      <w:hyperlink r:id="rId18">
        <w:r w:rsidR="7EC0FE37" w:rsidRPr="0EA97D18">
          <w:rPr>
            <w:rStyle w:val="Hyperlink"/>
          </w:rPr>
          <w:t>G</w:t>
        </w:r>
        <w:r w:rsidR="003F2B71" w:rsidRPr="0EA97D18">
          <w:rPr>
            <w:rStyle w:val="Hyperlink"/>
          </w:rPr>
          <w:t xml:space="preserve">etting </w:t>
        </w:r>
        <w:r w:rsidR="7EC0FE37" w:rsidRPr="0EA97D18">
          <w:rPr>
            <w:rStyle w:val="Hyperlink"/>
          </w:rPr>
          <w:t>T</w:t>
        </w:r>
        <w:r w:rsidR="003F2B71" w:rsidRPr="0EA97D18">
          <w:rPr>
            <w:rStyle w:val="Hyperlink"/>
          </w:rPr>
          <w:t>o</w:t>
        </w:r>
        <w:r w:rsidR="7EC0FE37" w:rsidRPr="0EA97D18">
          <w:rPr>
            <w:rStyle w:val="Hyperlink"/>
          </w:rPr>
          <w:t xml:space="preserve"> ‘Y’</w:t>
        </w:r>
      </w:hyperlink>
      <w:r w:rsidR="7EC0FE37">
        <w:t xml:space="preserve"> is an example of an opportunity for students to bring meaning to Youth Risk Behavior Survey data</w:t>
      </w:r>
      <w:r w:rsidR="00E74321">
        <w:t xml:space="preserve">. </w:t>
      </w:r>
      <w:r w:rsidR="7EC0FE37">
        <w:t xml:space="preserve"> Through youth leadership, partnerships with adults, participatory action research, and peer and community engagement, participants not only experience personal growth and build their capacity for future civic engagement</w:t>
      </w:r>
      <w:r w:rsidR="00AC63BF">
        <w:t>,</w:t>
      </w:r>
      <w:r w:rsidR="7EC0FE37">
        <w:t xml:space="preserve"> but also effect sustainable change in youth behavior, community, and school culture</w:t>
      </w:r>
      <w:r w:rsidR="00E74321">
        <w:t xml:space="preserve">. </w:t>
      </w:r>
      <w:r w:rsidR="7EC0FE37">
        <w:t xml:space="preserve"> </w:t>
      </w:r>
      <w:r w:rsidR="001251D5">
        <w:t xml:space="preserve">The </w:t>
      </w:r>
      <w:r w:rsidR="7EC0FE37">
        <w:t>D</w:t>
      </w:r>
      <w:r w:rsidR="001251D5">
        <w:t>epartment</w:t>
      </w:r>
      <w:r w:rsidR="7EC0FE37">
        <w:t xml:space="preserve"> launched Getting to ‘Y’ in Massachusetts in 2022 as a pilot program, with the goal of expanding across the state in the coming years</w:t>
      </w:r>
      <w:r w:rsidR="00E74321">
        <w:t xml:space="preserve">. </w:t>
      </w:r>
    </w:p>
    <w:p w14:paraId="68D4EF77" w14:textId="63897607" w:rsidR="008A1EC5" w:rsidRPr="004B6009" w:rsidRDefault="00750DB8" w:rsidP="00E971C4">
      <w:pPr>
        <w:rPr>
          <w:b/>
          <w:bCs/>
          <w:sz w:val="28"/>
          <w:szCs w:val="28"/>
        </w:rPr>
      </w:pPr>
      <w:r w:rsidRPr="004B6009">
        <w:rPr>
          <w:b/>
          <w:bCs/>
          <w:sz w:val="28"/>
          <w:szCs w:val="28"/>
        </w:rPr>
        <w:t xml:space="preserve">Academic </w:t>
      </w:r>
      <w:r w:rsidR="009C11C7" w:rsidRPr="004B6009">
        <w:rPr>
          <w:b/>
          <w:bCs/>
          <w:sz w:val="28"/>
          <w:szCs w:val="28"/>
        </w:rPr>
        <w:t>i</w:t>
      </w:r>
      <w:r w:rsidRPr="004B6009">
        <w:rPr>
          <w:b/>
          <w:bCs/>
          <w:sz w:val="28"/>
          <w:szCs w:val="28"/>
        </w:rPr>
        <w:t>nte</w:t>
      </w:r>
      <w:r w:rsidR="008A1EC5" w:rsidRPr="004B6009">
        <w:rPr>
          <w:b/>
          <w:bCs/>
          <w:sz w:val="28"/>
          <w:szCs w:val="28"/>
        </w:rPr>
        <w:t xml:space="preserve">gration </w:t>
      </w:r>
    </w:p>
    <w:p w14:paraId="5AC78FD4" w14:textId="4DF35950" w:rsidR="000747E0" w:rsidRPr="007C6FB9" w:rsidRDefault="008A1EC5" w:rsidP="00FF0017">
      <w:pPr>
        <w:spacing w:after="0"/>
      </w:pPr>
      <w:r w:rsidRPr="007C6FB9">
        <w:t xml:space="preserve">Many teachers incorporate </w:t>
      </w:r>
      <w:r w:rsidR="0062640E">
        <w:t>M</w:t>
      </w:r>
      <w:r w:rsidRPr="007C6FB9">
        <w:t xml:space="preserve">YRBS and </w:t>
      </w:r>
      <w:r w:rsidR="0062640E">
        <w:t>M</w:t>
      </w:r>
      <w:r w:rsidRPr="007C6FB9">
        <w:t xml:space="preserve">YHS data into </w:t>
      </w:r>
      <w:r w:rsidR="00D77B9C" w:rsidRPr="007C6FB9">
        <w:t>curricul</w:t>
      </w:r>
      <w:r w:rsidR="0084594D" w:rsidRPr="007C6FB9">
        <w:t>ar units</w:t>
      </w:r>
      <w:r w:rsidR="00E74321">
        <w:t xml:space="preserve">. </w:t>
      </w:r>
      <w:r w:rsidR="0084594D" w:rsidRPr="007C6FB9">
        <w:t xml:space="preserve"> Academic integration of health </w:t>
      </w:r>
      <w:r w:rsidR="00815623" w:rsidRPr="007C6FB9">
        <w:t>data can</w:t>
      </w:r>
      <w:r w:rsidRPr="007C6FB9">
        <w:t xml:space="preserve"> be an effective way to</w:t>
      </w:r>
      <w:r w:rsidR="000747E0" w:rsidRPr="007C6FB9">
        <w:t>:</w:t>
      </w:r>
    </w:p>
    <w:p w14:paraId="55312421" w14:textId="35A44413" w:rsidR="0026174C" w:rsidRPr="007C6FB9" w:rsidRDefault="00BF3926" w:rsidP="00FF0017">
      <w:pPr>
        <w:pStyle w:val="ListParagraph"/>
        <w:numPr>
          <w:ilvl w:val="0"/>
          <w:numId w:val="7"/>
        </w:numPr>
        <w:spacing w:after="0"/>
        <w:rPr>
          <w:b/>
          <w:bCs/>
          <w:sz w:val="32"/>
          <w:szCs w:val="32"/>
        </w:rPr>
      </w:pPr>
      <w:r>
        <w:t>Help students see</w:t>
      </w:r>
      <w:r w:rsidR="00287089">
        <w:t xml:space="preserve"> the importance of the surveys they are taking</w:t>
      </w:r>
      <w:r w:rsidR="00796C16">
        <w:t>.</w:t>
      </w:r>
      <w:r w:rsidR="00287089">
        <w:t xml:space="preserve"> </w:t>
      </w:r>
    </w:p>
    <w:p w14:paraId="423B2CBD" w14:textId="46CF101F" w:rsidR="00280680" w:rsidRPr="007C6FB9" w:rsidRDefault="0026174C" w:rsidP="00FF0017">
      <w:pPr>
        <w:pStyle w:val="ListParagraph"/>
        <w:numPr>
          <w:ilvl w:val="0"/>
          <w:numId w:val="7"/>
        </w:numPr>
        <w:spacing w:after="0"/>
        <w:rPr>
          <w:b/>
          <w:bCs/>
          <w:sz w:val="32"/>
          <w:szCs w:val="32"/>
        </w:rPr>
      </w:pPr>
      <w:r>
        <w:t xml:space="preserve">Help students see and make </w:t>
      </w:r>
      <w:r w:rsidR="00FE125B">
        <w:t>authentic</w:t>
      </w:r>
      <w:r w:rsidR="00280680">
        <w:t xml:space="preserve"> connections between multiple disciplines</w:t>
      </w:r>
      <w:r w:rsidR="00796C16">
        <w:t>.</w:t>
      </w:r>
    </w:p>
    <w:p w14:paraId="3CC36958" w14:textId="313D91B5" w:rsidR="00280680" w:rsidRPr="007C6FB9" w:rsidRDefault="0062640E" w:rsidP="00FF0017">
      <w:pPr>
        <w:pStyle w:val="ListParagraph"/>
        <w:numPr>
          <w:ilvl w:val="0"/>
          <w:numId w:val="7"/>
        </w:numPr>
        <w:spacing w:after="0"/>
        <w:rPr>
          <w:b/>
          <w:bCs/>
          <w:sz w:val="32"/>
          <w:szCs w:val="32"/>
        </w:rPr>
      </w:pPr>
      <w:r>
        <w:t xml:space="preserve">Capture </w:t>
      </w:r>
      <w:r w:rsidR="008A1EC5">
        <w:t>student’s attention by comparing their perceptions of their peer’s behavior to the actual statistics</w:t>
      </w:r>
      <w:r w:rsidR="00796C16">
        <w:t>.</w:t>
      </w:r>
    </w:p>
    <w:p w14:paraId="3CB75374" w14:textId="5C7C2750" w:rsidR="008A1EC5" w:rsidRPr="007C6FB9" w:rsidRDefault="0062640E" w:rsidP="00FF0017">
      <w:pPr>
        <w:pStyle w:val="ListParagraph"/>
        <w:numPr>
          <w:ilvl w:val="0"/>
          <w:numId w:val="7"/>
        </w:numPr>
        <w:spacing w:after="0"/>
      </w:pPr>
      <w:r>
        <w:t>C</w:t>
      </w:r>
      <w:r w:rsidR="008A1EC5">
        <w:t>reate a framework to introduce sensitive topics</w:t>
      </w:r>
      <w:r w:rsidR="00796C16">
        <w:t>.</w:t>
      </w:r>
    </w:p>
    <w:p w14:paraId="34156498" w14:textId="0A02B8E1" w:rsidR="00B37F6C" w:rsidRPr="00733EC8" w:rsidRDefault="00B37F6C" w:rsidP="00FF0017">
      <w:pPr>
        <w:pStyle w:val="ListParagraph"/>
        <w:numPr>
          <w:ilvl w:val="0"/>
          <w:numId w:val="7"/>
        </w:numPr>
        <w:spacing w:after="0"/>
        <w:rPr>
          <w:b/>
          <w:bCs/>
          <w:sz w:val="32"/>
          <w:szCs w:val="32"/>
        </w:rPr>
      </w:pPr>
      <w:r>
        <w:t>Create opportunities to tap and empower student</w:t>
      </w:r>
      <w:r w:rsidR="00641913">
        <w:t>s’ senses of agency, boost students’</w:t>
      </w:r>
      <w:r w:rsidR="00361AD4">
        <w:t xml:space="preserve"> collaborative skills</w:t>
      </w:r>
      <w:r w:rsidR="00796C16">
        <w:t xml:space="preserve">, </w:t>
      </w:r>
      <w:r w:rsidR="00673989">
        <w:t>and spark students’ interest</w:t>
      </w:r>
      <w:r w:rsidR="00E422D8">
        <w:t xml:space="preserve"> to take action </w:t>
      </w:r>
      <w:r w:rsidR="00697334">
        <w:t>by</w:t>
      </w:r>
      <w:r w:rsidR="00E422D8">
        <w:t xml:space="preserve"> engag</w:t>
      </w:r>
      <w:r w:rsidR="00697334">
        <w:t>ing</w:t>
      </w:r>
      <w:r w:rsidR="00E422D8">
        <w:t xml:space="preserve"> in </w:t>
      </w:r>
      <w:r w:rsidR="008A567E">
        <w:t xml:space="preserve">opportunities like </w:t>
      </w:r>
      <w:r w:rsidR="00697334">
        <w:t>service</w:t>
      </w:r>
      <w:r w:rsidR="0062640E">
        <w:t>-</w:t>
      </w:r>
      <w:r w:rsidR="00697334">
        <w:t xml:space="preserve">learning and </w:t>
      </w:r>
      <w:r w:rsidR="00FE125B">
        <w:t>civic work</w:t>
      </w:r>
      <w:r w:rsidR="00D1263E">
        <w:t>.</w:t>
      </w:r>
      <w:r w:rsidR="00641913">
        <w:t xml:space="preserve"> </w:t>
      </w:r>
    </w:p>
    <w:p w14:paraId="42582349" w14:textId="04EEB297" w:rsidR="009F1F4A" w:rsidRPr="00327C57" w:rsidRDefault="00263400" w:rsidP="0EA97D18">
      <w:pPr>
        <w:spacing w:before="240"/>
        <w:rPr>
          <w:b/>
          <w:bCs/>
        </w:rPr>
      </w:pPr>
      <w:r w:rsidRPr="0EA97D18">
        <w:rPr>
          <w:b/>
          <w:bCs/>
        </w:rPr>
        <w:lastRenderedPageBreak/>
        <w:t>Strategy in Action:</w:t>
      </w:r>
      <w:r w:rsidR="000E6EBE" w:rsidRPr="0EA97D18">
        <w:rPr>
          <w:b/>
          <w:bCs/>
        </w:rPr>
        <w:t xml:space="preserve"> </w:t>
      </w:r>
    </w:p>
    <w:p w14:paraId="3B1ABD58" w14:textId="3FC0205B" w:rsidR="36C2055C" w:rsidRDefault="000E6EBE" w:rsidP="001A59F3">
      <w:pPr>
        <w:pStyle w:val="ListParagraph"/>
        <w:numPr>
          <w:ilvl w:val="0"/>
          <w:numId w:val="7"/>
        </w:numPr>
      </w:pPr>
      <w:r>
        <w:t>Priority 2A</w:t>
      </w:r>
      <w:r w:rsidR="00725747">
        <w:t xml:space="preserve"> </w:t>
      </w:r>
      <w:r w:rsidR="00BF0714">
        <w:t>under DESE’S</w:t>
      </w:r>
      <w:r w:rsidR="00263400">
        <w:t xml:space="preserve"> </w:t>
      </w:r>
      <w:hyperlink r:id="rId19">
        <w:r w:rsidRPr="0EA97D18">
          <w:rPr>
            <w:rStyle w:val="Hyperlink"/>
          </w:rPr>
          <w:t>Integrating Social and Emotional Learning into Academic Learning</w:t>
        </w:r>
      </w:hyperlink>
      <w:r w:rsidR="00BF0714">
        <w:t xml:space="preserve"> grant opportunity</w:t>
      </w:r>
      <w:r w:rsidR="00D10253">
        <w:t xml:space="preserve"> </w:t>
      </w:r>
      <w:r w:rsidR="00AD359B">
        <w:t xml:space="preserve">is designed to support middle and high school teachers </w:t>
      </w:r>
      <w:r w:rsidR="009F4064">
        <w:t>in the integration of health topic</w:t>
      </w:r>
      <w:r w:rsidR="008A567E">
        <w:t>s</w:t>
      </w:r>
      <w:r w:rsidR="009F4064">
        <w:t xml:space="preserve"> into curri</w:t>
      </w:r>
      <w:r w:rsidR="00FA2796">
        <w:t>cular units</w:t>
      </w:r>
      <w:r w:rsidR="00E74321">
        <w:t xml:space="preserve">. </w:t>
      </w:r>
      <w:r w:rsidR="00FA2248">
        <w:t xml:space="preserve"> Educators from funded districts </w:t>
      </w:r>
      <w:r w:rsidR="008A567E">
        <w:t xml:space="preserve">are </w:t>
      </w:r>
      <w:r w:rsidR="004A1893">
        <w:t>develop</w:t>
      </w:r>
      <w:r w:rsidR="008A567E">
        <w:t>ing</w:t>
      </w:r>
      <w:r w:rsidR="004A1893">
        <w:t xml:space="preserve"> </w:t>
      </w:r>
      <w:r w:rsidR="008C35E2">
        <w:t xml:space="preserve">service-learning based </w:t>
      </w:r>
      <w:r w:rsidR="00014BE2">
        <w:t>units that engage students in using social and collaborative skills to:</w:t>
      </w:r>
      <w:r w:rsidR="00E8623B">
        <w:t xml:space="preserve"> investigate and grapple with health topics (through multiple disciplines); analyze and interpret student</w:t>
      </w:r>
      <w:r w:rsidR="00D10253">
        <w:t>-</w:t>
      </w:r>
      <w:r w:rsidR="00E8623B">
        <w:t>provided data (e</w:t>
      </w:r>
      <w:r w:rsidR="00E74321">
        <w:t>.</w:t>
      </w:r>
      <w:r w:rsidR="00E8623B">
        <w:t>g</w:t>
      </w:r>
      <w:r w:rsidR="00E74321">
        <w:t>.</w:t>
      </w:r>
      <w:r w:rsidR="00E8623B">
        <w:t>, state and/or local YRBS) to identify topics of interest</w:t>
      </w:r>
      <w:r w:rsidR="00356CF3">
        <w:t xml:space="preserve"> </w:t>
      </w:r>
      <w:r w:rsidR="00E8623B">
        <w:t xml:space="preserve">to them and their peers; investigate to understand multiple points of view on the problem; research possible solutions; decide on a project that will make an impact on the need and is feasible to implement; </w:t>
      </w:r>
      <w:r w:rsidR="00356CF3">
        <w:t xml:space="preserve">and </w:t>
      </w:r>
      <w:r w:rsidR="00E8623B">
        <w:t>plan, implement, and evaluate their projects</w:t>
      </w:r>
      <w:r w:rsidR="00356CF3">
        <w:t>.</w:t>
      </w:r>
      <w:r w:rsidR="00014BE2">
        <w:t xml:space="preserve"> </w:t>
      </w:r>
    </w:p>
    <w:p w14:paraId="0A0AFC38" w14:textId="77777777" w:rsidR="001A59F3" w:rsidRPr="00733EC8" w:rsidRDefault="001A59F3" w:rsidP="007C6FB9">
      <w:pPr>
        <w:pStyle w:val="ListParagraph"/>
      </w:pPr>
    </w:p>
    <w:p w14:paraId="124C2107" w14:textId="6687D1BB" w:rsidR="00E971C4" w:rsidRDefault="00E971C4" w:rsidP="0EA97D18">
      <w:pPr>
        <w:pStyle w:val="ListParagraph"/>
        <w:numPr>
          <w:ilvl w:val="0"/>
          <w:numId w:val="7"/>
        </w:numPr>
      </w:pPr>
      <w:r>
        <w:t xml:space="preserve">Boston Public Schools </w:t>
      </w:r>
      <w:r w:rsidR="00172FCB">
        <w:t xml:space="preserve">(BPS) </w:t>
      </w:r>
      <w:r>
        <w:t>has created</w:t>
      </w:r>
      <w:r w:rsidR="00815CE6">
        <w:t xml:space="preserve"> several health education lessons that integrate the use</w:t>
      </w:r>
      <w:r w:rsidR="00412FDD">
        <w:t xml:space="preserve"> of YRBS data. </w:t>
      </w:r>
      <w:r>
        <w:t xml:space="preserve"> </w:t>
      </w:r>
      <w:r w:rsidR="00412FDD">
        <w:t xml:space="preserve">The </w:t>
      </w:r>
      <w:r w:rsidR="00031CF5">
        <w:t>“</w:t>
      </w:r>
      <w:r>
        <w:t>Health Equity</w:t>
      </w:r>
      <w:r w:rsidR="00412FDD">
        <w:t xml:space="preserve">, </w:t>
      </w:r>
      <w:r>
        <w:t>Advocacy</w:t>
      </w:r>
      <w:r w:rsidR="00412FDD">
        <w:t xml:space="preserve"> and You</w:t>
      </w:r>
      <w:r w:rsidR="00031CF5">
        <w:t>”</w:t>
      </w:r>
      <w:r w:rsidR="00412FDD">
        <w:t xml:space="preserve"> unit</w:t>
      </w:r>
      <w:r w:rsidR="00A67AFD">
        <w:t>,</w:t>
      </w:r>
      <w:r w:rsidR="00412FDD">
        <w:t xml:space="preserve"> presented during </w:t>
      </w:r>
      <w:r w:rsidR="00A67AFD">
        <w:t xml:space="preserve">a </w:t>
      </w:r>
      <w:hyperlink r:id="rId20">
        <w:r w:rsidR="00A67AFD" w:rsidRPr="0EA97D18">
          <w:rPr>
            <w:rStyle w:val="Hyperlink"/>
          </w:rPr>
          <w:t>Youth Risk Behavior Data Collection Community of Practice</w:t>
        </w:r>
      </w:hyperlink>
      <w:r w:rsidR="00A67AFD">
        <w:t xml:space="preserve"> </w:t>
      </w:r>
      <w:r w:rsidR="00031CF5">
        <w:t xml:space="preserve">meeting </w:t>
      </w:r>
      <w:r w:rsidR="00A67AFD">
        <w:t xml:space="preserve">in 2022, explores the social and systemic factors that create barriers to student health and well-being, </w:t>
      </w:r>
      <w:r w:rsidR="002166DC">
        <w:t xml:space="preserve">examines </w:t>
      </w:r>
      <w:r w:rsidR="00A67AFD">
        <w:t>how these factors affect</w:t>
      </w:r>
      <w:r w:rsidR="00A67AFD" w:rsidRPr="0EA97D18">
        <w:rPr>
          <w:lang w:val="es-ES"/>
        </w:rPr>
        <w:t xml:space="preserve"> </w:t>
      </w:r>
      <w:r w:rsidR="00A67AFD">
        <w:t>populations differently and stress the importance of health equity and literacy</w:t>
      </w:r>
      <w:r w:rsidR="00E74321">
        <w:t xml:space="preserve">. </w:t>
      </w:r>
      <w:r>
        <w:t xml:space="preserve"> This classroom unit uses YRBS data to focus on public health and culminates in a gallery presentation of ideas to advance health equity</w:t>
      </w:r>
      <w:r w:rsidR="00E74321">
        <w:t xml:space="preserve">. </w:t>
      </w:r>
      <w:r w:rsidR="003E0DF0">
        <w:t xml:space="preserve">To learn more about BPS’s Academic Integration approach, please contact their Director of Health Education: </w:t>
      </w:r>
      <w:hyperlink r:id="rId21">
        <w:r w:rsidR="003E0DF0" w:rsidRPr="0EA97D18">
          <w:rPr>
            <w:rStyle w:val="Hyperlink"/>
          </w:rPr>
          <w:t>Health and Wellness / Health Education (bostonpublicschools.org)</w:t>
        </w:r>
      </w:hyperlink>
      <w:r w:rsidR="003E0DF0">
        <w:t xml:space="preserve">.  </w:t>
      </w:r>
    </w:p>
    <w:p w14:paraId="0EFAF2B1" w14:textId="3D9D0510" w:rsidR="00864777" w:rsidRPr="007C6FB9" w:rsidRDefault="001F7711" w:rsidP="007C6FB9">
      <w:pPr>
        <w:rPr>
          <w:b/>
          <w:bCs/>
          <w:sz w:val="28"/>
          <w:szCs w:val="28"/>
        </w:rPr>
      </w:pPr>
      <w:r>
        <w:rPr>
          <w:b/>
          <w:bCs/>
          <w:sz w:val="28"/>
          <w:szCs w:val="28"/>
        </w:rPr>
        <w:t xml:space="preserve">Family </w:t>
      </w:r>
      <w:r w:rsidR="009C11C7">
        <w:rPr>
          <w:b/>
          <w:bCs/>
          <w:sz w:val="28"/>
          <w:szCs w:val="28"/>
        </w:rPr>
        <w:t>&amp;</w:t>
      </w:r>
      <w:r>
        <w:rPr>
          <w:b/>
          <w:bCs/>
          <w:sz w:val="28"/>
          <w:szCs w:val="28"/>
        </w:rPr>
        <w:t xml:space="preserve"> </w:t>
      </w:r>
      <w:r w:rsidR="009C11C7">
        <w:rPr>
          <w:b/>
          <w:bCs/>
          <w:sz w:val="28"/>
          <w:szCs w:val="28"/>
        </w:rPr>
        <w:t>c</w:t>
      </w:r>
      <w:r>
        <w:rPr>
          <w:b/>
          <w:bCs/>
          <w:sz w:val="28"/>
          <w:szCs w:val="28"/>
        </w:rPr>
        <w:t xml:space="preserve">ommunity </w:t>
      </w:r>
      <w:r w:rsidR="009C11C7">
        <w:rPr>
          <w:b/>
          <w:bCs/>
          <w:sz w:val="28"/>
          <w:szCs w:val="28"/>
        </w:rPr>
        <w:t>e</w:t>
      </w:r>
      <w:r>
        <w:rPr>
          <w:b/>
          <w:bCs/>
          <w:sz w:val="28"/>
          <w:szCs w:val="28"/>
        </w:rPr>
        <w:t xml:space="preserve">ngagement </w:t>
      </w:r>
    </w:p>
    <w:p w14:paraId="0FC60896" w14:textId="2D2686F9" w:rsidR="001F7711" w:rsidRDefault="000C7691" w:rsidP="007C6FB9">
      <w:r>
        <w:t>MYRBS/MYHS</w:t>
      </w:r>
      <w:r w:rsidR="00DB36CA">
        <w:t xml:space="preserve"> findings </w:t>
      </w:r>
      <w:r w:rsidR="00F5307D">
        <w:t xml:space="preserve">can be used </w:t>
      </w:r>
      <w:r w:rsidR="00DB36CA">
        <w:t xml:space="preserve">to build stronger partnerships with </w:t>
      </w:r>
      <w:r w:rsidR="00223740">
        <w:t>adults in the community</w:t>
      </w:r>
      <w:r w:rsidR="00326C12">
        <w:t xml:space="preserve"> by dispelling myths and correcting misinformation about adolescent development and </w:t>
      </w:r>
      <w:r w:rsidR="001F7711">
        <w:t xml:space="preserve">typical adolescent </w:t>
      </w:r>
      <w:r w:rsidR="00326C12">
        <w:t>behaviors</w:t>
      </w:r>
      <w:r w:rsidR="003B333F">
        <w:t>.</w:t>
      </w:r>
      <w:r w:rsidR="00E74321">
        <w:t xml:space="preserve"> </w:t>
      </w:r>
      <w:r w:rsidR="00DB36CA">
        <w:t xml:space="preserve"> </w:t>
      </w:r>
      <w:r w:rsidR="00F5307D">
        <w:t>This</w:t>
      </w:r>
      <w:r w:rsidR="00DB36CA">
        <w:t xml:space="preserve"> can include starting a conversation with families about the personal </w:t>
      </w:r>
      <w:r w:rsidR="002166DC">
        <w:t>choices</w:t>
      </w:r>
      <w:r w:rsidR="00DB36CA">
        <w:t xml:space="preserve"> teens are </w:t>
      </w:r>
      <w:r w:rsidR="001F7711">
        <w:t xml:space="preserve">actually </w:t>
      </w:r>
      <w:r w:rsidR="00DB36CA">
        <w:t>making</w:t>
      </w:r>
      <w:r w:rsidR="00E74321">
        <w:t xml:space="preserve">. </w:t>
      </w:r>
      <w:r w:rsidR="00DB36CA">
        <w:t xml:space="preserve"> The </w:t>
      </w:r>
      <w:r>
        <w:t>MYRBS/MYHS</w:t>
      </w:r>
      <w:r w:rsidR="00DB36CA">
        <w:t xml:space="preserve"> results can help parents</w:t>
      </w:r>
      <w:r w:rsidR="00223740">
        <w:t xml:space="preserve"> and caregivers</w:t>
      </w:r>
      <w:r w:rsidR="00DB36CA">
        <w:t xml:space="preserve"> better understand the challenges their children face and start discussions about how to promote healthy behaviors and </w:t>
      </w:r>
      <w:r w:rsidR="00134679">
        <w:t xml:space="preserve">minimize </w:t>
      </w:r>
      <w:r w:rsidR="00DB36CA">
        <w:t>unhealthy ones with their children</w:t>
      </w:r>
      <w:r w:rsidR="00E74321">
        <w:t>.</w:t>
      </w:r>
      <w:r w:rsidR="00326C12">
        <w:t xml:space="preserve">  </w:t>
      </w:r>
    </w:p>
    <w:p w14:paraId="366EACB9" w14:textId="640F6A8A" w:rsidR="00DB36CA" w:rsidRDefault="00D653EE" w:rsidP="007C6FB9">
      <w:r w:rsidRPr="00D653EE">
        <w:t>The primary goal of family engagement is to facilitate shared responsibility that contributes to the healthy development, learning, and growth of children - from the earliest ages into young adulthood</w:t>
      </w:r>
      <w:r w:rsidR="00AA47D4">
        <w:t>.</w:t>
      </w:r>
      <w:r w:rsidRPr="00D653EE">
        <w:t xml:space="preserve"> </w:t>
      </w:r>
      <w:r w:rsidR="005D1FA5">
        <w:t xml:space="preserve"> </w:t>
      </w:r>
      <w:r w:rsidR="000959FF">
        <w:t>S</w:t>
      </w:r>
      <w:r w:rsidR="00326C12">
        <w:t xml:space="preserve">chools and </w:t>
      </w:r>
      <w:r w:rsidR="003B333F">
        <w:t>d</w:t>
      </w:r>
      <w:r w:rsidR="00326C12">
        <w:t xml:space="preserve">istricts can use </w:t>
      </w:r>
      <w:r w:rsidR="00BE773A">
        <w:t>M</w:t>
      </w:r>
      <w:r w:rsidR="008564FF">
        <w:t>YRB</w:t>
      </w:r>
      <w:r w:rsidR="00E96ED9">
        <w:t>S/MYHS</w:t>
      </w:r>
      <w:r w:rsidR="00BE773A">
        <w:t xml:space="preserve"> </w:t>
      </w:r>
      <w:r w:rsidR="00326C12">
        <w:t xml:space="preserve">data </w:t>
      </w:r>
      <w:r w:rsidR="00A540DE">
        <w:t>to</w:t>
      </w:r>
      <w:r w:rsidR="00326C12">
        <w:t xml:space="preserve"> </w:t>
      </w:r>
      <w:r w:rsidR="002C4AA6">
        <w:t xml:space="preserve">connect, engage and sustain </w:t>
      </w:r>
      <w:r w:rsidR="00427E6B">
        <w:t xml:space="preserve">family </w:t>
      </w:r>
      <w:r w:rsidR="002C4AA6">
        <w:t xml:space="preserve">involvement in school health and </w:t>
      </w:r>
      <w:r w:rsidR="00CB2757">
        <w:t>health-</w:t>
      </w:r>
      <w:r w:rsidR="002C4AA6">
        <w:t xml:space="preserve">related activities.   </w:t>
      </w:r>
      <w:r w:rsidR="00326C12">
        <w:t xml:space="preserve"> </w:t>
      </w:r>
      <w:r w:rsidR="00E74321">
        <w:t xml:space="preserve"> </w:t>
      </w:r>
      <w:r w:rsidR="00E73860">
        <w:t xml:space="preserve"> </w:t>
      </w:r>
    </w:p>
    <w:p w14:paraId="3A593799" w14:textId="6CB10BFF" w:rsidR="00A202C8" w:rsidRPr="00327C57" w:rsidRDefault="00A202C8" w:rsidP="0EA97D18">
      <w:pPr>
        <w:rPr>
          <w:b/>
          <w:bCs/>
        </w:rPr>
      </w:pPr>
      <w:r w:rsidRPr="0EA97D18">
        <w:rPr>
          <w:b/>
          <w:bCs/>
        </w:rPr>
        <w:t>Strategy in Action:</w:t>
      </w:r>
    </w:p>
    <w:p w14:paraId="5F2625BA" w14:textId="3C5EC8E0" w:rsidR="00A202C8" w:rsidRDefault="00A540DE" w:rsidP="00A540DE">
      <w:pPr>
        <w:pStyle w:val="ListParagraph"/>
        <w:numPr>
          <w:ilvl w:val="0"/>
          <w:numId w:val="7"/>
        </w:numPr>
        <w:rPr>
          <w:b/>
          <w:bCs/>
          <w:sz w:val="28"/>
          <w:szCs w:val="28"/>
        </w:rPr>
      </w:pPr>
      <w:r>
        <w:t xml:space="preserve">The </w:t>
      </w:r>
      <w:r w:rsidR="003B333F">
        <w:t>CDC’s</w:t>
      </w:r>
      <w:r>
        <w:t xml:space="preserve"> Division of Adolescent and School Health provides resources and guidance on </w:t>
      </w:r>
      <w:r w:rsidR="002166DC">
        <w:t>data-driven</w:t>
      </w:r>
      <w:r>
        <w:t xml:space="preserve"> strategies to promote parent engagement in school health (</w:t>
      </w:r>
      <w:hyperlink r:id="rId22">
        <w:r w:rsidRPr="0EA97D18">
          <w:rPr>
            <w:rStyle w:val="Hyperlink"/>
          </w:rPr>
          <w:t>Parent Engagement in Schools | DASH | CDC</w:t>
        </w:r>
      </w:hyperlink>
      <w:r>
        <w:t xml:space="preserve">).  </w:t>
      </w:r>
      <w:r w:rsidR="00CB2757">
        <w:t>The fact sheet “</w:t>
      </w:r>
      <w:hyperlink r:id="rId23">
        <w:r w:rsidR="00CB2757" w:rsidRPr="0EA97D18">
          <w:rPr>
            <w:rStyle w:val="Hyperlink"/>
          </w:rPr>
          <w:t>Promoting Parent Engagement in Schools to Prevent HIV and other STDs Among Teens</w:t>
        </w:r>
      </w:hyperlink>
      <w:r w:rsidR="00CB2757">
        <w:t>” presents information that links parent engagement in schools to HIV/STD prevention</w:t>
      </w:r>
      <w:r w:rsidR="00CB2757" w:rsidRPr="0EA97D18">
        <w:rPr>
          <w:b/>
          <w:bCs/>
        </w:rPr>
        <w:t>.</w:t>
      </w:r>
      <w:r w:rsidRPr="0EA97D18">
        <w:rPr>
          <w:b/>
          <w:bCs/>
          <w:sz w:val="28"/>
          <w:szCs w:val="28"/>
        </w:rPr>
        <w:t xml:space="preserve"> </w:t>
      </w:r>
    </w:p>
    <w:p w14:paraId="121FB41C" w14:textId="77777777" w:rsidR="00E141CC" w:rsidRPr="00E141CC" w:rsidRDefault="00000000" w:rsidP="00D13D3F">
      <w:pPr>
        <w:pStyle w:val="ListParagraph"/>
        <w:numPr>
          <w:ilvl w:val="0"/>
          <w:numId w:val="7"/>
        </w:numPr>
        <w:rPr>
          <w:b/>
          <w:bCs/>
          <w:sz w:val="28"/>
          <w:szCs w:val="28"/>
        </w:rPr>
      </w:pPr>
      <w:hyperlink r:id="rId24">
        <w:r w:rsidR="003F2B71" w:rsidRPr="0EA97D18">
          <w:rPr>
            <w:rStyle w:val="Hyperlink"/>
          </w:rPr>
          <w:t>Strengthening Partnerships</w:t>
        </w:r>
        <w:r w:rsidR="00BC1B1D" w:rsidRPr="0EA97D18">
          <w:rPr>
            <w:rStyle w:val="Hyperlink"/>
          </w:rPr>
          <w:t>:</w:t>
        </w:r>
        <w:r w:rsidR="00CB2757" w:rsidRPr="0EA97D18">
          <w:rPr>
            <w:rStyle w:val="Hyperlink"/>
          </w:rPr>
          <w:t xml:space="preserve"> A Framework for Pren</w:t>
        </w:r>
      </w:hyperlink>
      <w:bookmarkStart w:id="1" w:name="_Hlt129846630"/>
      <w:bookmarkStart w:id="2" w:name="_Hlt129846631"/>
      <w:r w:rsidR="00CB2757" w:rsidRPr="0EA97D18">
        <w:rPr>
          <w:rStyle w:val="Hyperlink"/>
        </w:rPr>
        <w:t>a</w:t>
      </w:r>
      <w:bookmarkEnd w:id="1"/>
      <w:bookmarkEnd w:id="2"/>
      <w:r w:rsidR="00CB2757" w:rsidRPr="0EA97D18">
        <w:rPr>
          <w:rStyle w:val="Hyperlink"/>
        </w:rPr>
        <w:t>tal through Young Adulthood Family Engagement in Massachusetts</w:t>
      </w:r>
      <w:r w:rsidR="00CB2757">
        <w:t xml:space="preserve"> </w:t>
      </w:r>
      <w:r w:rsidR="00EA656D">
        <w:t>provides guidance on effectively develop</w:t>
      </w:r>
      <w:r w:rsidR="00705BDD">
        <w:t>ing</w:t>
      </w:r>
      <w:r w:rsidR="00EA656D">
        <w:t xml:space="preserve"> meaningful partnerships between families, </w:t>
      </w:r>
      <w:r w:rsidR="002166DC">
        <w:t>schools,</w:t>
      </w:r>
      <w:r w:rsidR="00EA656D">
        <w:t xml:space="preserve"> and communities.  MYRBS/MYHS data can support and be used to strengthen activities implemented to achieve the goals of the various elements of the framework.  </w:t>
      </w:r>
    </w:p>
    <w:p w14:paraId="4449449C" w14:textId="1789877E" w:rsidR="00CB2757" w:rsidRPr="00726603" w:rsidRDefault="1EB5D753" w:rsidP="0EA97D18">
      <w:pPr>
        <w:pStyle w:val="ListParagraph"/>
        <w:ind w:left="360"/>
        <w:rPr>
          <w:b/>
          <w:bCs/>
          <w:sz w:val="28"/>
          <w:szCs w:val="28"/>
        </w:rPr>
      </w:pPr>
      <w:r>
        <w:t xml:space="preserve">  </w:t>
      </w:r>
    </w:p>
    <w:p w14:paraId="4C3D23B4" w14:textId="14CF62C3" w:rsidR="00864777" w:rsidRPr="007C6FB9" w:rsidRDefault="00864777" w:rsidP="00DB36CA">
      <w:pPr>
        <w:rPr>
          <w:b/>
          <w:bCs/>
          <w:sz w:val="28"/>
          <w:szCs w:val="28"/>
        </w:rPr>
      </w:pPr>
      <w:r w:rsidRPr="0EA97D18">
        <w:rPr>
          <w:b/>
          <w:bCs/>
          <w:sz w:val="28"/>
          <w:szCs w:val="28"/>
        </w:rPr>
        <w:lastRenderedPageBreak/>
        <w:t xml:space="preserve">Understand </w:t>
      </w:r>
      <w:r w:rsidR="00842AA3" w:rsidRPr="0EA97D18">
        <w:rPr>
          <w:b/>
          <w:bCs/>
          <w:sz w:val="28"/>
          <w:szCs w:val="28"/>
        </w:rPr>
        <w:t>and</w:t>
      </w:r>
      <w:r w:rsidRPr="0EA97D18">
        <w:rPr>
          <w:b/>
          <w:bCs/>
          <w:sz w:val="28"/>
          <w:szCs w:val="28"/>
        </w:rPr>
        <w:t xml:space="preserve"> compare </w:t>
      </w:r>
      <w:r w:rsidR="00547357" w:rsidRPr="0EA97D18">
        <w:rPr>
          <w:b/>
          <w:bCs/>
          <w:sz w:val="28"/>
          <w:szCs w:val="28"/>
        </w:rPr>
        <w:t>state</w:t>
      </w:r>
      <w:r w:rsidR="00842AA3" w:rsidRPr="0EA97D18">
        <w:rPr>
          <w:b/>
          <w:bCs/>
          <w:sz w:val="28"/>
          <w:szCs w:val="28"/>
        </w:rPr>
        <w:t>-</w:t>
      </w:r>
      <w:r w:rsidR="00547357" w:rsidRPr="0EA97D18">
        <w:rPr>
          <w:b/>
          <w:bCs/>
          <w:sz w:val="28"/>
          <w:szCs w:val="28"/>
        </w:rPr>
        <w:t xml:space="preserve"> </w:t>
      </w:r>
      <w:r w:rsidR="00842AA3" w:rsidRPr="0EA97D18">
        <w:rPr>
          <w:b/>
          <w:bCs/>
          <w:sz w:val="28"/>
          <w:szCs w:val="28"/>
        </w:rPr>
        <w:t>and</w:t>
      </w:r>
      <w:r w:rsidR="00547357" w:rsidRPr="0EA97D18">
        <w:rPr>
          <w:b/>
          <w:bCs/>
          <w:sz w:val="28"/>
          <w:szCs w:val="28"/>
        </w:rPr>
        <w:t xml:space="preserve"> </w:t>
      </w:r>
      <w:r w:rsidRPr="0EA97D18">
        <w:rPr>
          <w:b/>
          <w:bCs/>
          <w:sz w:val="28"/>
          <w:szCs w:val="28"/>
        </w:rPr>
        <w:t>locally</w:t>
      </w:r>
      <w:r w:rsidR="00842AA3" w:rsidRPr="0EA97D18">
        <w:rPr>
          <w:b/>
          <w:bCs/>
          <w:sz w:val="28"/>
          <w:szCs w:val="28"/>
        </w:rPr>
        <w:t>-</w:t>
      </w:r>
      <w:r w:rsidRPr="0EA97D18">
        <w:rPr>
          <w:b/>
          <w:bCs/>
          <w:sz w:val="28"/>
          <w:szCs w:val="28"/>
        </w:rPr>
        <w:t xml:space="preserve"> collected risk </w:t>
      </w:r>
      <w:r w:rsidR="00842AA3" w:rsidRPr="0EA97D18">
        <w:rPr>
          <w:b/>
          <w:bCs/>
          <w:sz w:val="28"/>
          <w:szCs w:val="28"/>
        </w:rPr>
        <w:t>and</w:t>
      </w:r>
      <w:r w:rsidRPr="0EA97D18">
        <w:rPr>
          <w:b/>
          <w:bCs/>
          <w:sz w:val="28"/>
          <w:szCs w:val="28"/>
        </w:rPr>
        <w:t xml:space="preserve"> health behavior data</w:t>
      </w:r>
    </w:p>
    <w:p w14:paraId="150220C2" w14:textId="763730D8" w:rsidR="00DB36CA" w:rsidRDefault="00DB36CA" w:rsidP="00DB36CA">
      <w:r>
        <w:t>Many schools and districts choose to conduct or participate in local surveys (school, district, or regional efforts) to gather data about the risks and health behaviors of their own students</w:t>
      </w:r>
      <w:r w:rsidR="00E74321">
        <w:t xml:space="preserve">. </w:t>
      </w:r>
      <w:r>
        <w:t xml:space="preserve"> State level data </w:t>
      </w:r>
      <w:r w:rsidR="002166DC" w:rsidRPr="002166DC">
        <w:t xml:space="preserve">contextualizes local data through understanding </w:t>
      </w:r>
      <w:r>
        <w:t xml:space="preserve">how </w:t>
      </w:r>
      <w:r w:rsidR="002B1BC3">
        <w:t xml:space="preserve">those </w:t>
      </w:r>
      <w:r>
        <w:t>students compare with all students across the Commonwealth</w:t>
      </w:r>
      <w:r w:rsidR="00E74321">
        <w:t xml:space="preserve">. </w:t>
      </w:r>
      <w:r>
        <w:t xml:space="preserve"> If </w:t>
      </w:r>
      <w:r w:rsidR="00815CE6">
        <w:t xml:space="preserve">local school districts </w:t>
      </w:r>
      <w:r>
        <w:t xml:space="preserve">are seeing different </w:t>
      </w:r>
      <w:r w:rsidR="00553573">
        <w:t xml:space="preserve">outcomes </w:t>
      </w:r>
      <w:r>
        <w:t xml:space="preserve">in </w:t>
      </w:r>
      <w:r w:rsidR="00815CE6">
        <w:t xml:space="preserve">their </w:t>
      </w:r>
      <w:r>
        <w:t xml:space="preserve">data compared to the state, </w:t>
      </w:r>
      <w:r w:rsidR="00815CE6">
        <w:t xml:space="preserve">the </w:t>
      </w:r>
      <w:r>
        <w:t>community and youth can be engaged to discuss what it means and how to address it</w:t>
      </w:r>
      <w:r w:rsidR="00E74321">
        <w:t xml:space="preserve">. </w:t>
      </w:r>
      <w:r>
        <w:t xml:space="preserve"> </w:t>
      </w:r>
    </w:p>
    <w:p w14:paraId="4A5409A0" w14:textId="3E59C801" w:rsidR="00864777" w:rsidRPr="00327C57" w:rsidRDefault="006425F4" w:rsidP="0EA97D18">
      <w:r w:rsidRPr="0EA97D18">
        <w:rPr>
          <w:b/>
          <w:bCs/>
        </w:rPr>
        <w:t>Strategy in Action:</w:t>
      </w:r>
      <w:r>
        <w:t xml:space="preserve"> </w:t>
      </w:r>
      <w:hyperlink r:id="rId25" w:history="1">
        <w:r w:rsidR="7EC0FE37" w:rsidRPr="0EA97D18">
          <w:rPr>
            <w:rStyle w:val="Hyperlink"/>
          </w:rPr>
          <w:t>The Communities that Care Coalition</w:t>
        </w:r>
      </w:hyperlink>
      <w:r w:rsidR="00DB36CA">
        <w:t xml:space="preserve"> has been conducting youth surveys in Franklin County and the North Quabbin using three different survey instruments</w:t>
      </w:r>
      <w:r w:rsidR="009C3962">
        <w:t>, including the YRBS,</w:t>
      </w:r>
      <w:r w:rsidR="00DB36CA">
        <w:t xml:space="preserve"> in a three-year cycle</w:t>
      </w:r>
      <w:r w:rsidR="00E74321">
        <w:t xml:space="preserve">. </w:t>
      </w:r>
      <w:r w:rsidR="00DB36CA">
        <w:t xml:space="preserve"> </w:t>
      </w:r>
      <w:r w:rsidR="7EC0FE37">
        <w:t>The</w:t>
      </w:r>
      <w:r w:rsidR="36A84470">
        <w:t xml:space="preserve"> Coalition</w:t>
      </w:r>
      <w:r w:rsidR="7EC0FE37">
        <w:t xml:space="preserve"> provide</w:t>
      </w:r>
      <w:r w:rsidR="203AEDEE">
        <w:t>s</w:t>
      </w:r>
      <w:r w:rsidR="00DB36CA">
        <w:t xml:space="preserve"> reports to the community about substance use, </w:t>
      </w:r>
      <w:r w:rsidR="002166DC">
        <w:t xml:space="preserve">and </w:t>
      </w:r>
      <w:r w:rsidR="00DB36CA">
        <w:t xml:space="preserve">mental health </w:t>
      </w:r>
      <w:r w:rsidR="1833EAE2">
        <w:t>as well as</w:t>
      </w:r>
      <w:r w:rsidR="00DB36CA">
        <w:t xml:space="preserve"> comparisons between the </w:t>
      </w:r>
      <w:r w:rsidR="0052268D">
        <w:t xml:space="preserve">participating </w:t>
      </w:r>
      <w:r w:rsidR="7EC0FE37">
        <w:t>communit</w:t>
      </w:r>
      <w:r w:rsidR="0BC65248">
        <w:t>ies</w:t>
      </w:r>
      <w:r w:rsidR="00DB36CA">
        <w:t xml:space="preserve"> across Massachusetts</w:t>
      </w:r>
      <w:r w:rsidR="6366FA94">
        <w:t>,</w:t>
      </w:r>
      <w:r w:rsidR="00DB36CA">
        <w:t xml:space="preserve"> and nationally</w:t>
      </w:r>
      <w:r w:rsidR="00E74321">
        <w:t xml:space="preserve">. </w:t>
      </w:r>
    </w:p>
    <w:p w14:paraId="64970750" w14:textId="767D8C92" w:rsidR="00DB36CA" w:rsidRPr="007C6FB9" w:rsidRDefault="00864777" w:rsidP="00DB36CA">
      <w:pPr>
        <w:rPr>
          <w:b/>
          <w:bCs/>
          <w:sz w:val="28"/>
          <w:szCs w:val="28"/>
        </w:rPr>
      </w:pPr>
      <w:r w:rsidRPr="0EA97D18">
        <w:rPr>
          <w:b/>
          <w:bCs/>
          <w:sz w:val="28"/>
          <w:szCs w:val="28"/>
        </w:rPr>
        <w:t>Inform school policies &amp; practices</w:t>
      </w:r>
      <w:r w:rsidR="004D0280" w:rsidRPr="0EA97D18">
        <w:rPr>
          <w:b/>
          <w:bCs/>
          <w:sz w:val="28"/>
          <w:szCs w:val="28"/>
        </w:rPr>
        <w:t xml:space="preserve"> </w:t>
      </w:r>
      <w:r w:rsidR="00842AA3" w:rsidRPr="0EA97D18">
        <w:rPr>
          <w:b/>
          <w:bCs/>
          <w:sz w:val="28"/>
          <w:szCs w:val="28"/>
        </w:rPr>
        <w:t>and</w:t>
      </w:r>
      <w:r w:rsidR="0052268D" w:rsidRPr="0EA97D18">
        <w:rPr>
          <w:b/>
          <w:bCs/>
          <w:sz w:val="28"/>
          <w:szCs w:val="28"/>
        </w:rPr>
        <w:t xml:space="preserve"> </w:t>
      </w:r>
      <w:r w:rsidR="0083317C" w:rsidRPr="0EA97D18">
        <w:rPr>
          <w:b/>
          <w:bCs/>
          <w:sz w:val="28"/>
          <w:szCs w:val="28"/>
        </w:rPr>
        <w:t xml:space="preserve">educator </w:t>
      </w:r>
      <w:r w:rsidR="00DB36CA" w:rsidRPr="0EA97D18">
        <w:rPr>
          <w:b/>
          <w:bCs/>
          <w:sz w:val="28"/>
          <w:szCs w:val="28"/>
        </w:rPr>
        <w:t>professional development</w:t>
      </w:r>
      <w:r w:rsidR="004D0280" w:rsidRPr="0EA97D18">
        <w:rPr>
          <w:b/>
          <w:bCs/>
          <w:sz w:val="28"/>
          <w:szCs w:val="28"/>
        </w:rPr>
        <w:t xml:space="preserve"> </w:t>
      </w:r>
    </w:p>
    <w:p w14:paraId="720FDE08" w14:textId="3AB0BD62" w:rsidR="001240DA" w:rsidRDefault="000C7691" w:rsidP="0EA97D18">
      <w:r>
        <w:t>MYRBS/MYHS</w:t>
      </w:r>
      <w:r w:rsidR="00DB36CA" w:rsidRPr="00A91E6A">
        <w:t xml:space="preserve"> data can be used to determine what </w:t>
      </w:r>
      <w:r w:rsidR="00644383">
        <w:t xml:space="preserve">outcomes to work </w:t>
      </w:r>
      <w:r w:rsidR="00DB36CA" w:rsidRPr="00A91E6A">
        <w:t>toward</w:t>
      </w:r>
      <w:r w:rsidR="00644383">
        <w:t>s</w:t>
      </w:r>
      <w:r w:rsidR="00DB36CA" w:rsidRPr="00A91E6A">
        <w:t xml:space="preserve"> and </w:t>
      </w:r>
      <w:r w:rsidR="002166DC">
        <w:t>identify</w:t>
      </w:r>
      <w:r w:rsidR="00DB36CA" w:rsidRPr="00A91E6A">
        <w:t xml:space="preserve"> indicators to monitor progress towards improving outcomes and achieving goals</w:t>
      </w:r>
      <w:r w:rsidR="00E74321">
        <w:t xml:space="preserve">. </w:t>
      </w:r>
      <w:r w:rsidR="00DB36CA" w:rsidRPr="00A91E6A">
        <w:t xml:space="preserve"> Additionally, the data can be used to inform teacher and staff professional development offerings</w:t>
      </w:r>
      <w:r w:rsidR="00E74321">
        <w:t xml:space="preserve">. </w:t>
      </w:r>
      <w:r w:rsidR="00BB4994" w:rsidRPr="0EA97D18">
        <w:t xml:space="preserve"> While YRBS m</w:t>
      </w:r>
      <w:r w:rsidR="00BB4994" w:rsidRPr="0EA97D18">
        <w:rPr>
          <w:color w:val="212121"/>
          <w:shd w:val="clear" w:color="auto" w:fill="FFFFFF"/>
        </w:rPr>
        <w:t xml:space="preserve">onitors priority health risk behaviors, the companion </w:t>
      </w:r>
      <w:r w:rsidR="001370B1" w:rsidRPr="0EA97D18">
        <w:t>School Health Profiles (Profiles)</w:t>
      </w:r>
      <w:r w:rsidR="00FC15B5" w:rsidRPr="0EA97D18">
        <w:t>,</w:t>
      </w:r>
      <w:r w:rsidR="00095980" w:rsidRPr="0EA97D18">
        <w:t xml:space="preserve"> administered in even</w:t>
      </w:r>
      <w:r w:rsidR="006E69B2" w:rsidRPr="0EA97D18">
        <w:t>-</w:t>
      </w:r>
      <w:r w:rsidR="00095980" w:rsidRPr="0EA97D18">
        <w:t>number</w:t>
      </w:r>
      <w:r w:rsidR="00B114DB" w:rsidRPr="0EA97D18">
        <w:t>ed</w:t>
      </w:r>
      <w:r w:rsidR="00095980" w:rsidRPr="0EA97D18">
        <w:t xml:space="preserve"> years</w:t>
      </w:r>
      <w:r w:rsidR="00AE7917" w:rsidRPr="0EA97D18">
        <w:t>,</w:t>
      </w:r>
      <w:r w:rsidR="00BB4994" w:rsidRPr="0EA97D18">
        <w:t xml:space="preserve"> </w:t>
      </w:r>
      <w:r w:rsidR="001370B1" w:rsidRPr="0EA97D18">
        <w:t xml:space="preserve">monitors implementation of supportive school health and health related policies, </w:t>
      </w:r>
      <w:r w:rsidR="002166DC" w:rsidRPr="0EA97D18">
        <w:t>programs,</w:t>
      </w:r>
      <w:r w:rsidR="001370B1" w:rsidRPr="0EA97D18">
        <w:t xml:space="preserve"> and practices</w:t>
      </w:r>
      <w:r w:rsidR="00E74321" w:rsidRPr="0EA97D18">
        <w:t xml:space="preserve">. </w:t>
      </w:r>
      <w:r w:rsidR="002504AC" w:rsidRPr="0EA97D18">
        <w:t xml:space="preserve"> Profiles includes </w:t>
      </w:r>
      <w:r w:rsidR="007E0096" w:rsidRPr="0EA97D18">
        <w:t xml:space="preserve">a professional development needs matrix </w:t>
      </w:r>
      <w:r w:rsidR="00B355EE" w:rsidRPr="0EA97D18">
        <w:t xml:space="preserve">detailing topic and skills areas </w:t>
      </w:r>
      <w:r w:rsidR="009B0585" w:rsidRPr="0EA97D18">
        <w:t>where</w:t>
      </w:r>
      <w:r w:rsidR="007219CD" w:rsidRPr="0EA97D18">
        <w:t xml:space="preserve"> </w:t>
      </w:r>
      <w:r w:rsidR="00261434" w:rsidRPr="0EA97D18">
        <w:t xml:space="preserve">educators are looking for </w:t>
      </w:r>
      <w:r w:rsidR="006E69B2" w:rsidRPr="0EA97D18">
        <w:t xml:space="preserve">increased </w:t>
      </w:r>
      <w:r w:rsidR="00261434" w:rsidRPr="0EA97D18">
        <w:t>support</w:t>
      </w:r>
      <w:r w:rsidR="00E74321" w:rsidRPr="0EA97D18">
        <w:t xml:space="preserve">. </w:t>
      </w:r>
      <w:r w:rsidR="00D028A2" w:rsidRPr="00A91E6A">
        <w:rPr>
          <w:sz w:val="24"/>
          <w:szCs w:val="24"/>
        </w:rPr>
        <w:t xml:space="preserve"> </w:t>
      </w:r>
      <w:r w:rsidR="00D028A2" w:rsidRPr="0EA97D18">
        <w:t>The YRBS and Profiles are both valuable surveillance tools in themselves</w:t>
      </w:r>
      <w:r w:rsidR="007C7F10" w:rsidRPr="0EA97D18">
        <w:t>,</w:t>
      </w:r>
      <w:r w:rsidR="00D028A2" w:rsidRPr="0EA97D18">
        <w:t xml:space="preserve"> </w:t>
      </w:r>
      <w:r w:rsidR="007C7F10" w:rsidRPr="0EA97D18">
        <w:t xml:space="preserve">and </w:t>
      </w:r>
      <w:r w:rsidR="00D028A2" w:rsidRPr="0EA97D18">
        <w:t>when used in conjunction with one another</w:t>
      </w:r>
      <w:r w:rsidR="000C1EBC" w:rsidRPr="0EA97D18">
        <w:t>,</w:t>
      </w:r>
      <w:r w:rsidR="00D028A2" w:rsidRPr="0EA97D18">
        <w:t xml:space="preserve"> they provide a</w:t>
      </w:r>
      <w:r w:rsidR="007C7F10" w:rsidRPr="0EA97D18">
        <w:t>n even</w:t>
      </w:r>
      <w:r w:rsidR="00D028A2" w:rsidRPr="0EA97D18">
        <w:t xml:space="preserve"> richer picture into the understanding and prevention of adolescent risk</w:t>
      </w:r>
      <w:r w:rsidR="0096230F" w:rsidRPr="0EA97D18">
        <w:t xml:space="preserve"> and </w:t>
      </w:r>
      <w:r w:rsidR="00363156" w:rsidRPr="0EA97D18">
        <w:t xml:space="preserve">the </w:t>
      </w:r>
      <w:r w:rsidR="00F71836" w:rsidRPr="0EA97D18">
        <w:t>important role</w:t>
      </w:r>
      <w:r w:rsidR="00363156" w:rsidRPr="0EA97D18">
        <w:t xml:space="preserve"> schools </w:t>
      </w:r>
      <w:r w:rsidR="00F71836" w:rsidRPr="0EA97D18">
        <w:t xml:space="preserve">play </w:t>
      </w:r>
      <w:r w:rsidR="00363156" w:rsidRPr="0EA97D18">
        <w:t xml:space="preserve">in reducing </w:t>
      </w:r>
      <w:r w:rsidR="00650DA8" w:rsidRPr="0EA97D18">
        <w:t>identified risk behaviors</w:t>
      </w:r>
      <w:r w:rsidR="00363156" w:rsidRPr="0EA97D18">
        <w:t xml:space="preserve"> and promoting healthy decision making and living</w:t>
      </w:r>
      <w:r w:rsidR="00E74321" w:rsidRPr="0EA97D18">
        <w:t xml:space="preserve">. </w:t>
      </w:r>
      <w:r w:rsidR="00F62359" w:rsidRPr="0EA97D18">
        <w:t xml:space="preserve"> </w:t>
      </w:r>
      <w:r w:rsidR="00682036" w:rsidRPr="0EA97D18">
        <w:t xml:space="preserve">Independently and collectively, these surveys </w:t>
      </w:r>
      <w:r w:rsidR="006C39D8" w:rsidRPr="0EA97D18">
        <w:t xml:space="preserve">support </w:t>
      </w:r>
      <w:r w:rsidR="00F71836" w:rsidRPr="0EA97D18">
        <w:t xml:space="preserve">making </w:t>
      </w:r>
      <w:r w:rsidR="00E10D31" w:rsidRPr="0EA97D18">
        <w:t xml:space="preserve">recommendations </w:t>
      </w:r>
      <w:r w:rsidR="00B54155" w:rsidRPr="0EA97D18">
        <w:t>and decisions</w:t>
      </w:r>
      <w:r w:rsidR="00D6279D" w:rsidRPr="0EA97D18">
        <w:t xml:space="preserve"> for</w:t>
      </w:r>
      <w:r w:rsidR="00B54155" w:rsidRPr="0EA97D18">
        <w:t xml:space="preserve"> implementation and or changes</w:t>
      </w:r>
      <w:r w:rsidR="0083317C" w:rsidRPr="0EA97D18">
        <w:t xml:space="preserve"> in school policies and practices a</w:t>
      </w:r>
      <w:r w:rsidR="00A91E6A" w:rsidRPr="0EA97D18">
        <w:t>s</w:t>
      </w:r>
      <w:r w:rsidR="0083317C" w:rsidRPr="0EA97D18">
        <w:t xml:space="preserve"> well as the provision of</w:t>
      </w:r>
      <w:r w:rsidR="0099666A" w:rsidRPr="0EA97D18">
        <w:t xml:space="preserve"> professional development for educators</w:t>
      </w:r>
      <w:r w:rsidR="00E74321" w:rsidRPr="0EA97D18">
        <w:t xml:space="preserve">. </w:t>
      </w:r>
      <w:r w:rsidR="0083317C" w:rsidRPr="0EA97D18">
        <w:t xml:space="preserve"> </w:t>
      </w:r>
    </w:p>
    <w:p w14:paraId="57D9070E" w14:textId="2CF90E16" w:rsidR="006F161A" w:rsidRPr="00327C57" w:rsidRDefault="00210E54" w:rsidP="0EA97D18">
      <w:r w:rsidRPr="0EA97D18">
        <w:rPr>
          <w:b/>
          <w:bCs/>
        </w:rPr>
        <w:t>Strategy in Action</w:t>
      </w:r>
      <w:r w:rsidR="00FA4806" w:rsidRPr="0EA97D18">
        <w:t>:</w:t>
      </w:r>
      <w:r w:rsidR="00E4120C" w:rsidRPr="0EA97D18">
        <w:t xml:space="preserve"> </w:t>
      </w:r>
      <w:r w:rsidR="008A54B8" w:rsidRPr="0EA97D18">
        <w:t xml:space="preserve">The </w:t>
      </w:r>
      <w:hyperlink r:id="rId26" w:anchor="sssdefined" w:history="1">
        <w:r w:rsidR="00DD5267" w:rsidRPr="0EA97D18">
          <w:rPr>
            <w:rStyle w:val="Hyperlink"/>
          </w:rPr>
          <w:t>Safe and Supportive Schools Commission</w:t>
        </w:r>
      </w:hyperlink>
      <w:r w:rsidR="00DD5267" w:rsidRPr="0EA97D18">
        <w:t xml:space="preserve"> </w:t>
      </w:r>
      <w:r w:rsidR="0022284B" w:rsidRPr="0EA97D18">
        <w:t xml:space="preserve">was created as part of the Safe and Supportive Schools Framework Law (Massachusetts General Laws, </w:t>
      </w:r>
      <w:r w:rsidR="000C1EBC" w:rsidRPr="0EA97D18">
        <w:t>C</w:t>
      </w:r>
      <w:r w:rsidR="0022284B" w:rsidRPr="0EA97D18">
        <w:t xml:space="preserve">hapter 69, </w:t>
      </w:r>
      <w:r w:rsidR="000C1EBC" w:rsidRPr="0EA97D18">
        <w:t>S</w:t>
      </w:r>
      <w:r w:rsidR="0022284B" w:rsidRPr="0EA97D18">
        <w:t xml:space="preserve">ection 1P).  </w:t>
      </w:r>
      <w:r w:rsidR="00D95585" w:rsidRPr="0EA97D18">
        <w:t>The Commission is tasked with collabora</w:t>
      </w:r>
      <w:r w:rsidR="007E6B89" w:rsidRPr="0EA97D18">
        <w:t>ting</w:t>
      </w:r>
      <w:r w:rsidR="00D95585" w:rsidRPr="0EA97D18">
        <w:t xml:space="preserve"> with and advis</w:t>
      </w:r>
      <w:r w:rsidR="006D5E65" w:rsidRPr="0EA97D18">
        <w:t>ing</w:t>
      </w:r>
      <w:r w:rsidR="00D95585" w:rsidRPr="0EA97D18">
        <w:t xml:space="preserve"> DESE on the feasibility of state-wide implementation of the </w:t>
      </w:r>
      <w:r w:rsidR="00A7623F" w:rsidRPr="0EA97D18">
        <w:t xml:space="preserve">Safe and Supportive Schools </w:t>
      </w:r>
      <w:r w:rsidR="00D95585" w:rsidRPr="0EA97D18">
        <w:t>framework.</w:t>
      </w:r>
      <w:r w:rsidR="00DE2E10" w:rsidRPr="0EA97D18">
        <w:t xml:space="preserve">  </w:t>
      </w:r>
      <w:r w:rsidR="00BD37F2" w:rsidRPr="0EA97D18">
        <w:t>Annually, the Commission releases</w:t>
      </w:r>
      <w:r w:rsidR="006A78C3" w:rsidRPr="0EA97D18">
        <w:t xml:space="preserve"> a </w:t>
      </w:r>
      <w:r w:rsidR="003E7389" w:rsidRPr="0EA97D18">
        <w:t xml:space="preserve">report </w:t>
      </w:r>
      <w:r w:rsidR="00A5541B" w:rsidRPr="0EA97D18">
        <w:t>outlining</w:t>
      </w:r>
      <w:r w:rsidR="003E7389" w:rsidRPr="0EA97D18">
        <w:t xml:space="preserve"> </w:t>
      </w:r>
      <w:r w:rsidR="00A5541B" w:rsidRPr="0EA97D18">
        <w:t xml:space="preserve">their activities and recommendations </w:t>
      </w:r>
      <w:r w:rsidR="003E531F" w:rsidRPr="0EA97D18">
        <w:t>to help schools</w:t>
      </w:r>
      <w:r w:rsidR="006F63D9" w:rsidRPr="0EA97D18">
        <w:t xml:space="preserve"> </w:t>
      </w:r>
      <w:r w:rsidR="00167618" w:rsidRPr="0EA97D18">
        <w:t xml:space="preserve">become </w:t>
      </w:r>
      <w:r w:rsidR="007A6983" w:rsidRPr="0EA97D18">
        <w:t xml:space="preserve">safer and </w:t>
      </w:r>
      <w:r w:rsidR="00167618" w:rsidRPr="0EA97D18">
        <w:t xml:space="preserve">more </w:t>
      </w:r>
      <w:r w:rsidR="00E70AF9" w:rsidRPr="0EA97D18">
        <w:t>supportive</w:t>
      </w:r>
      <w:r w:rsidR="000C5EED" w:rsidRPr="0EA97D18">
        <w:t xml:space="preserve"> as defined by the law</w:t>
      </w:r>
      <w:r w:rsidR="00CB3EC8" w:rsidRPr="0EA97D18">
        <w:t xml:space="preserve">.  </w:t>
      </w:r>
      <w:r w:rsidR="00703EBF" w:rsidRPr="0EA97D18">
        <w:t>MYRBS/MYHS data</w:t>
      </w:r>
      <w:r w:rsidR="0030139A" w:rsidRPr="0EA97D18">
        <w:t xml:space="preserve"> is used to support recommendations being made</w:t>
      </w:r>
      <w:r w:rsidR="00BF3364" w:rsidRPr="0EA97D18">
        <w:t>.</w:t>
      </w:r>
    </w:p>
    <w:p w14:paraId="1B4703F8" w14:textId="753EDBD8" w:rsidR="00BB1CED" w:rsidRPr="007C6FB9" w:rsidRDefault="00DB36CA" w:rsidP="00BB1CED">
      <w:pPr>
        <w:rPr>
          <w:b/>
          <w:bCs/>
          <w:sz w:val="28"/>
          <w:szCs w:val="28"/>
        </w:rPr>
      </w:pPr>
      <w:r w:rsidRPr="0EA97D18">
        <w:rPr>
          <w:b/>
          <w:bCs/>
          <w:sz w:val="28"/>
          <w:szCs w:val="28"/>
        </w:rPr>
        <w:t xml:space="preserve">Address </w:t>
      </w:r>
      <w:r w:rsidR="00842AA3" w:rsidRPr="0EA97D18">
        <w:rPr>
          <w:b/>
          <w:bCs/>
          <w:sz w:val="28"/>
          <w:szCs w:val="28"/>
        </w:rPr>
        <w:t>and</w:t>
      </w:r>
      <w:r w:rsidRPr="0EA97D18">
        <w:rPr>
          <w:b/>
          <w:bCs/>
          <w:sz w:val="28"/>
          <w:szCs w:val="28"/>
        </w:rPr>
        <w:t xml:space="preserve"> </w:t>
      </w:r>
      <w:r w:rsidR="00F71836" w:rsidRPr="0EA97D18">
        <w:rPr>
          <w:b/>
          <w:bCs/>
          <w:sz w:val="28"/>
          <w:szCs w:val="28"/>
        </w:rPr>
        <w:t xml:space="preserve">improve educational </w:t>
      </w:r>
      <w:r w:rsidR="00842AA3" w:rsidRPr="0EA97D18">
        <w:rPr>
          <w:b/>
          <w:bCs/>
          <w:sz w:val="28"/>
          <w:szCs w:val="28"/>
        </w:rPr>
        <w:t>and</w:t>
      </w:r>
      <w:r w:rsidRPr="0EA97D18">
        <w:rPr>
          <w:b/>
          <w:bCs/>
          <w:sz w:val="28"/>
          <w:szCs w:val="28"/>
        </w:rPr>
        <w:t xml:space="preserve"> </w:t>
      </w:r>
      <w:r w:rsidR="00F71836" w:rsidRPr="0EA97D18">
        <w:rPr>
          <w:b/>
          <w:bCs/>
          <w:sz w:val="28"/>
          <w:szCs w:val="28"/>
        </w:rPr>
        <w:t xml:space="preserve">health inequities </w:t>
      </w:r>
    </w:p>
    <w:p w14:paraId="00AB8DB6" w14:textId="18B43086" w:rsidR="00BB1CED" w:rsidRDefault="00BB1CED" w:rsidP="00BB1CED">
      <w:r>
        <w:t xml:space="preserve">While youth in Massachusetts overall make </w:t>
      </w:r>
      <w:r w:rsidR="00890EFA">
        <w:t xml:space="preserve">fewer </w:t>
      </w:r>
      <w:r>
        <w:t xml:space="preserve">risky decisions than youth in other parts of the United States, it is important to recognize that not all </w:t>
      </w:r>
      <w:r w:rsidR="00F71836">
        <w:t>sub</w:t>
      </w:r>
      <w:r>
        <w:t>populations fare as well across the board</w:t>
      </w:r>
      <w:r w:rsidR="00E74321">
        <w:t xml:space="preserve">. </w:t>
      </w:r>
      <w:r>
        <w:t xml:space="preserve"> The </w:t>
      </w:r>
      <w:r w:rsidR="00A22E51">
        <w:t>M</w:t>
      </w:r>
      <w:r>
        <w:t>YRBS</w:t>
      </w:r>
      <w:r w:rsidR="00A22E51">
        <w:t xml:space="preserve"> and MYHS</w:t>
      </w:r>
      <w:r>
        <w:t xml:space="preserve"> data </w:t>
      </w:r>
      <w:r w:rsidR="00D5647F">
        <w:t xml:space="preserve">show </w:t>
      </w:r>
      <w:r>
        <w:t>significant disparities and reinforce the fact that opportunities and resources are not equitable across all demographics</w:t>
      </w:r>
      <w:r w:rsidR="00E74321">
        <w:t xml:space="preserve">. </w:t>
      </w:r>
      <w:r>
        <w:t xml:space="preserve"> The data can be used to support principles, strategies and policies that inform the way health and educational initiatives are designed and delivered so that everyone can attain their full academic and health potential</w:t>
      </w:r>
      <w:r w:rsidR="00E74321">
        <w:t xml:space="preserve">. </w:t>
      </w:r>
      <w:r>
        <w:t xml:space="preserve"> </w:t>
      </w:r>
    </w:p>
    <w:p w14:paraId="731622AE" w14:textId="77777777" w:rsidR="00E141CC" w:rsidRDefault="00E141CC" w:rsidP="00BB1CED"/>
    <w:p w14:paraId="3CAAC6A1" w14:textId="77777777" w:rsidR="00E141CC" w:rsidRDefault="00E141CC" w:rsidP="00BB1CED"/>
    <w:p w14:paraId="4C32359E" w14:textId="77777777" w:rsidR="00FA2D86" w:rsidRPr="00327C57" w:rsidRDefault="0033356A" w:rsidP="0EA97D18">
      <w:r w:rsidRPr="0EA97D18">
        <w:rPr>
          <w:b/>
          <w:bCs/>
        </w:rPr>
        <w:t>Strategy in Action:</w:t>
      </w:r>
      <w:r>
        <w:t xml:space="preserve"> </w:t>
      </w:r>
    </w:p>
    <w:p w14:paraId="12D0901F" w14:textId="07ED843D" w:rsidR="008D48D9" w:rsidRDefault="144D669D" w:rsidP="00FA2D86">
      <w:pPr>
        <w:pStyle w:val="ListParagraph"/>
        <w:numPr>
          <w:ilvl w:val="0"/>
          <w:numId w:val="7"/>
        </w:numPr>
      </w:pPr>
      <w:r>
        <w:t>DPH</w:t>
      </w:r>
      <w:r w:rsidR="715D12BC">
        <w:t xml:space="preserve">’s </w:t>
      </w:r>
      <w:hyperlink r:id="rId27">
        <w:r w:rsidR="715D12BC" w:rsidRPr="0EA97D18">
          <w:rPr>
            <w:rStyle w:val="Hyperlink"/>
          </w:rPr>
          <w:t>Racial Equity Data Road Map: Data as a Tool Towards Ending Structural Racism</w:t>
        </w:r>
      </w:hyperlink>
      <w:r w:rsidR="715D12BC">
        <w:t xml:space="preserve"> is a resource that provides a number of steps for using data to advance racial equity</w:t>
      </w:r>
      <w:r w:rsidR="73832FBC">
        <w:t xml:space="preserve">. </w:t>
      </w:r>
    </w:p>
    <w:p w14:paraId="41485770" w14:textId="5AC84FA8" w:rsidR="00FA2D86" w:rsidRDefault="783B8424" w:rsidP="00C43093">
      <w:pPr>
        <w:pStyle w:val="ListParagraph"/>
        <w:numPr>
          <w:ilvl w:val="0"/>
          <w:numId w:val="7"/>
        </w:numPr>
      </w:pPr>
      <w:r>
        <w:t xml:space="preserve">DESE’s </w:t>
      </w:r>
      <w:r w:rsidRPr="0EA97D18">
        <w:rPr>
          <w:b/>
          <w:bCs/>
        </w:rPr>
        <w:t>Racial Equity Decision Making Tool (REDT)</w:t>
      </w:r>
      <w:r>
        <w:t xml:space="preserve"> outlines a set of specific guiding questions to determine if existing and proposed initiatives, policies, budgetary allocations, programs, and practices are likely to advance equity, and to serve as a checkpoint in decision-making processes along the way. </w:t>
      </w:r>
      <w:r w:rsidR="189958B5">
        <w:t xml:space="preserve">The </w:t>
      </w:r>
      <w:r w:rsidR="028268E4">
        <w:t>REDT</w:t>
      </w:r>
      <w:r>
        <w:t xml:space="preserve"> outlines a six-step process with guiding questions to consider at each step.</w:t>
      </w:r>
      <w:r w:rsidRPr="0EA97D18">
        <w:rPr>
          <w:vertAlign w:val="superscript"/>
        </w:rPr>
        <w:t> </w:t>
      </w:r>
      <w:r>
        <w:t xml:space="preserve"> Step 2 in the process is to Analyze </w:t>
      </w:r>
      <w:r w:rsidR="7D9C3976">
        <w:t>Data and Historical Context</w:t>
      </w:r>
      <w:r w:rsidR="3055458C">
        <w:t xml:space="preserve">: MYRBS/MYHS data gives invaluable insight into </w:t>
      </w:r>
      <w:r w:rsidR="028268E4">
        <w:t xml:space="preserve">existing </w:t>
      </w:r>
      <w:r w:rsidR="144D669D">
        <w:t>and</w:t>
      </w:r>
      <w:r w:rsidR="028268E4">
        <w:t xml:space="preserve"> perpetual inequities and about assets </w:t>
      </w:r>
      <w:r w:rsidR="144D669D">
        <w:t>and</w:t>
      </w:r>
      <w:r w:rsidR="028268E4">
        <w:t xml:space="preserve"> strengths of students across the Commonwealth </w:t>
      </w:r>
      <w:r w:rsidR="144D669D">
        <w:t>to</w:t>
      </w:r>
      <w:r w:rsidR="028268E4">
        <w:t xml:space="preserve"> be considered and used to advance equity </w:t>
      </w:r>
      <w:r w:rsidR="52FA0E7D">
        <w:t xml:space="preserve">in educational opportunities. </w:t>
      </w:r>
    </w:p>
    <w:p w14:paraId="5FD4F545" w14:textId="312F3FC2" w:rsidR="008D48D9" w:rsidRPr="007C6FB9" w:rsidRDefault="008D48D9" w:rsidP="008D48D9">
      <w:pPr>
        <w:rPr>
          <w:b/>
          <w:bCs/>
          <w:sz w:val="28"/>
          <w:szCs w:val="28"/>
        </w:rPr>
      </w:pPr>
      <w:r w:rsidRPr="007C6FB9">
        <w:rPr>
          <w:b/>
          <w:bCs/>
          <w:sz w:val="28"/>
          <w:szCs w:val="28"/>
        </w:rPr>
        <w:t xml:space="preserve">Plan, monitor, &amp; evaluate </w:t>
      </w:r>
      <w:r w:rsidR="001D7885" w:rsidRPr="007C6FB9">
        <w:rPr>
          <w:b/>
          <w:bCs/>
          <w:sz w:val="28"/>
          <w:szCs w:val="28"/>
        </w:rPr>
        <w:t xml:space="preserve"> </w:t>
      </w:r>
    </w:p>
    <w:p w14:paraId="042C9279" w14:textId="6EAC3A02" w:rsidR="0019223A" w:rsidRDefault="000B5034" w:rsidP="76BBA9B1">
      <w:r>
        <w:t>MYRBS and MYHS data can serve as part of a community needs assessment</w:t>
      </w:r>
      <w:r w:rsidR="00E74321">
        <w:t xml:space="preserve">. </w:t>
      </w:r>
      <w:r w:rsidR="00022B3C">
        <w:t xml:space="preserve"> </w:t>
      </w:r>
      <w:r w:rsidR="00336174">
        <w:t>Program leaders and other decision makers can use these results to identify strengths and weaknesses in their communities and inform strategies to address those weaknesses and further bolster strengths</w:t>
      </w:r>
      <w:r w:rsidR="00E74321">
        <w:t xml:space="preserve">. </w:t>
      </w:r>
      <w:r w:rsidR="00022B3C">
        <w:t xml:space="preserve"> The data can then</w:t>
      </w:r>
      <w:r w:rsidR="007E3989">
        <w:t xml:space="preserve"> support</w:t>
      </w:r>
      <w:r w:rsidR="00022B3C">
        <w:t xml:space="preserve"> </w:t>
      </w:r>
      <w:r w:rsidR="00022B3C" w:rsidRPr="00022B3C">
        <w:t>monitor</w:t>
      </w:r>
      <w:r w:rsidR="007E3989">
        <w:t>ing</w:t>
      </w:r>
      <w:r w:rsidR="00022B3C" w:rsidRPr="00022B3C">
        <w:t xml:space="preserve"> progress toward achieving objectives</w:t>
      </w:r>
      <w:r w:rsidR="004D55BD">
        <w:t>.</w:t>
      </w:r>
    </w:p>
    <w:p w14:paraId="48298DB0" w14:textId="00C7985B" w:rsidR="0019223A" w:rsidRDefault="0019223A" w:rsidP="76BBA9B1">
      <w:pPr>
        <w:sectPr w:rsidR="0019223A" w:rsidSect="004B6009">
          <w:pgSz w:w="12240" w:h="15840"/>
          <w:pgMar w:top="1260" w:right="1440" w:bottom="1440" w:left="1440" w:header="720" w:footer="720" w:gutter="0"/>
          <w:cols w:space="720"/>
          <w:docGrid w:linePitch="360"/>
        </w:sectPr>
      </w:pPr>
    </w:p>
    <w:p w14:paraId="21FBB2FD" w14:textId="71337387" w:rsidR="00F86B98" w:rsidRPr="001654B5" w:rsidRDefault="004B4EB4" w:rsidP="001654B5">
      <w:pPr>
        <w:jc w:val="center"/>
        <w:rPr>
          <w:rFonts w:asciiTheme="majorHAnsi" w:hAnsiTheme="majorHAnsi" w:cstheme="majorHAnsi"/>
          <w:b/>
          <w:bCs/>
          <w:color w:val="0070C0"/>
          <w:sz w:val="32"/>
          <w:szCs w:val="32"/>
        </w:rPr>
      </w:pPr>
      <w:r w:rsidRPr="001654B5">
        <w:rPr>
          <w:rFonts w:asciiTheme="majorHAnsi" w:hAnsiTheme="majorHAnsi" w:cstheme="majorHAnsi"/>
          <w:b/>
          <w:bCs/>
          <w:color w:val="0070C0"/>
          <w:sz w:val="32"/>
          <w:szCs w:val="32"/>
        </w:rPr>
        <w:lastRenderedPageBreak/>
        <w:t>Understanding and Interpreting the Results</w:t>
      </w:r>
    </w:p>
    <w:p w14:paraId="500E5E63" w14:textId="77777777" w:rsidR="00F86B98" w:rsidRPr="007266A6" w:rsidRDefault="00F86B98" w:rsidP="00F86B98">
      <w:pPr>
        <w:spacing w:after="0"/>
      </w:pPr>
    </w:p>
    <w:p w14:paraId="5247EAEF" w14:textId="7A0B24DC" w:rsidR="00F86B98" w:rsidRPr="007266A6" w:rsidRDefault="00F86B98" w:rsidP="00F86B98">
      <w:pPr>
        <w:spacing w:after="0"/>
      </w:pPr>
      <w:r>
        <w:t>Th</w:t>
      </w:r>
      <w:r w:rsidR="008F1E53">
        <w:t>e</w:t>
      </w:r>
      <w:r w:rsidR="00EF2F34">
        <w:t xml:space="preserve"> following</w:t>
      </w:r>
      <w:r>
        <w:t xml:space="preserve"> </w:t>
      </w:r>
      <w:r w:rsidR="004B4EB4">
        <w:t xml:space="preserve">tables </w:t>
      </w:r>
      <w:r>
        <w:t xml:space="preserve">contain data from the </w:t>
      </w:r>
      <w:r w:rsidR="00204217">
        <w:t xml:space="preserve">2021 </w:t>
      </w:r>
      <w:r>
        <w:t xml:space="preserve">Massachusetts Youth </w:t>
      </w:r>
      <w:r w:rsidR="00EA7768">
        <w:t>Risk Behaviors</w:t>
      </w:r>
      <w:r>
        <w:t xml:space="preserve"> Survey (MY</w:t>
      </w:r>
      <w:r w:rsidR="00EA7768">
        <w:t>RB</w:t>
      </w:r>
      <w:r>
        <w:t>S)</w:t>
      </w:r>
      <w:r w:rsidR="47729CE5">
        <w:t xml:space="preserve"> and the Massachusetts Youth Health Surveys (MYHS)</w:t>
      </w:r>
      <w:r w:rsidR="00E74321">
        <w:t xml:space="preserve">. </w:t>
      </w:r>
      <w:r>
        <w:t xml:space="preserve"> </w:t>
      </w:r>
      <w:r w:rsidR="00650061" w:rsidRPr="0EA97D18">
        <w:rPr>
          <w:rFonts w:cs="Gotham"/>
          <w:color w:val="221E1F"/>
        </w:rPr>
        <w:t>Results for high school students are from the MYRBS except for a few instances where the data are derived from the MYHS and are indicated with (^)</w:t>
      </w:r>
      <w:r w:rsidR="00E74321" w:rsidRPr="0EA97D18">
        <w:rPr>
          <w:rFonts w:cs="Gotham"/>
          <w:color w:val="221E1F"/>
        </w:rPr>
        <w:t xml:space="preserve">. </w:t>
      </w:r>
      <w:r w:rsidR="00650061" w:rsidRPr="0EA97D18">
        <w:rPr>
          <w:rFonts w:cs="Gotham"/>
          <w:color w:val="221E1F"/>
        </w:rPr>
        <w:t xml:space="preserve"> All middle school results are from the MYHS</w:t>
      </w:r>
      <w:r w:rsidR="00E74321" w:rsidRPr="0EA97D18">
        <w:rPr>
          <w:rFonts w:cs="Gotham"/>
          <w:color w:val="221E1F"/>
        </w:rPr>
        <w:t xml:space="preserve">. </w:t>
      </w:r>
      <w:r w:rsidR="00650061" w:rsidRPr="0EA97D18">
        <w:rPr>
          <w:rFonts w:cs="Gotham"/>
          <w:color w:val="221E1F"/>
        </w:rPr>
        <w:t xml:space="preserve"> </w:t>
      </w:r>
    </w:p>
    <w:p w14:paraId="2C0CAD0A" w14:textId="77777777" w:rsidR="00F86B98" w:rsidRPr="007266A6" w:rsidRDefault="00F86B98" w:rsidP="00F86B98">
      <w:pPr>
        <w:spacing w:after="0"/>
      </w:pPr>
    </w:p>
    <w:p w14:paraId="2B8FA013" w14:textId="451A0F9E" w:rsidR="00F86B98" w:rsidRPr="007266A6" w:rsidRDefault="00BC28D2" w:rsidP="00F86B98">
      <w:pPr>
        <w:spacing w:after="0"/>
        <w:contextualSpacing/>
      </w:pPr>
      <w:r w:rsidRPr="0EA97D18">
        <w:rPr>
          <w:rFonts w:cs="Gotham"/>
          <w:color w:val="221E1F"/>
        </w:rPr>
        <w:t>Percent estimates are weighted (i</w:t>
      </w:r>
      <w:r w:rsidR="00E74321" w:rsidRPr="0EA97D18">
        <w:rPr>
          <w:rFonts w:cs="Gotham"/>
          <w:color w:val="221E1F"/>
        </w:rPr>
        <w:t>.</w:t>
      </w:r>
      <w:r w:rsidRPr="0EA97D18">
        <w:rPr>
          <w:rFonts w:cs="Gotham"/>
          <w:color w:val="221E1F"/>
        </w:rPr>
        <w:t>e</w:t>
      </w:r>
      <w:r w:rsidR="00E74321" w:rsidRPr="0EA97D18">
        <w:rPr>
          <w:rFonts w:cs="Gotham"/>
          <w:color w:val="221E1F"/>
        </w:rPr>
        <w:t>.</w:t>
      </w:r>
      <w:r w:rsidRPr="0EA97D18">
        <w:rPr>
          <w:rFonts w:cs="Gotham"/>
          <w:color w:val="221E1F"/>
        </w:rPr>
        <w:t>, adjusted for nonresponse and distribution of students by grade, sex and race/ethnicity) in order to be representative of Massachusetts high school and middle school students as a whole</w:t>
      </w:r>
      <w:r w:rsidR="00E74321" w:rsidRPr="0EA97D18">
        <w:rPr>
          <w:rFonts w:cs="Gotham"/>
          <w:color w:val="221E1F"/>
        </w:rPr>
        <w:t xml:space="preserve">. </w:t>
      </w:r>
      <w:r w:rsidRPr="0EA97D18">
        <w:rPr>
          <w:rFonts w:cs="Gotham"/>
          <w:color w:val="221E1F"/>
        </w:rPr>
        <w:t xml:space="preserve"> Since survey estimates are based on a random sample of </w:t>
      </w:r>
      <w:r w:rsidR="00295F84" w:rsidRPr="0EA97D18">
        <w:rPr>
          <w:rFonts w:cs="Gotham"/>
          <w:color w:val="221E1F"/>
        </w:rPr>
        <w:t>public-school</w:t>
      </w:r>
      <w:r w:rsidRPr="0EA97D18">
        <w:rPr>
          <w:rFonts w:cs="Gotham"/>
          <w:color w:val="221E1F"/>
        </w:rPr>
        <w:t xml:space="preserve"> students, not a complete census, ninety-five percent (95%) confidence intervals provide a range of values that most likely contain the true percent estimates for the population and are noted throughout</w:t>
      </w:r>
      <w:r w:rsidR="00E74321" w:rsidRPr="0EA97D18">
        <w:rPr>
          <w:rFonts w:cs="Gotham"/>
          <w:color w:val="221E1F"/>
        </w:rPr>
        <w:t xml:space="preserve">. </w:t>
      </w:r>
      <w:r w:rsidRPr="0EA97D18">
        <w:rPr>
          <w:rFonts w:cs="Gotham"/>
          <w:color w:val="221E1F"/>
        </w:rPr>
        <w:t xml:space="preserve"> The width of the interval indicates the precision of a calculation; the wider the interval</w:t>
      </w:r>
      <w:r w:rsidR="00564B87" w:rsidRPr="0EA97D18">
        <w:rPr>
          <w:rFonts w:cs="Gotham"/>
          <w:color w:val="221E1F"/>
        </w:rPr>
        <w:t>,</w:t>
      </w:r>
      <w:r w:rsidRPr="0EA97D18">
        <w:rPr>
          <w:rFonts w:cs="Gotham"/>
          <w:color w:val="221E1F"/>
        </w:rPr>
        <w:t xml:space="preserve"> the less precision in the estimate</w:t>
      </w:r>
      <w:r w:rsidR="00E74321" w:rsidRPr="0EA97D18">
        <w:rPr>
          <w:rFonts w:cs="Gotham"/>
          <w:color w:val="221E1F"/>
        </w:rPr>
        <w:t xml:space="preserve">. </w:t>
      </w:r>
      <w:r w:rsidRPr="0EA97D18">
        <w:rPr>
          <w:rFonts w:cs="Gotham"/>
          <w:color w:val="221E1F"/>
        </w:rPr>
        <w:t xml:space="preserve"> </w:t>
      </w:r>
    </w:p>
    <w:p w14:paraId="02026E8D" w14:textId="77777777" w:rsidR="00F86B98" w:rsidRPr="007266A6" w:rsidRDefault="00F86B98" w:rsidP="00F86B98">
      <w:pPr>
        <w:spacing w:after="0"/>
      </w:pPr>
    </w:p>
    <w:p w14:paraId="0E606878" w14:textId="0DABB5EC" w:rsidR="00207740" w:rsidRDefault="00207740" w:rsidP="00207740">
      <w:pPr>
        <w:spacing w:after="0"/>
      </w:pPr>
      <w:r>
        <w:t>Estimates and their 95% confidence intervals are not presented if the underlying sample size is</w:t>
      </w:r>
      <w:r w:rsidR="00B66072">
        <w:t xml:space="preserve"> </w:t>
      </w:r>
      <w:r>
        <w:t>less than 100 respondents</w:t>
      </w:r>
      <w:r w:rsidR="00E74321">
        <w:t xml:space="preserve">. </w:t>
      </w:r>
      <w:r>
        <w:t xml:space="preserve"> Additionally, data are not presented if a ratio of standard error to</w:t>
      </w:r>
      <w:r w:rsidR="00B66072">
        <w:t xml:space="preserve"> </w:t>
      </w:r>
      <w:r>
        <w:t>the estimate itself exceeds 30% (relative standard error of greater than 30%)</w:t>
      </w:r>
      <w:r w:rsidR="00E74321">
        <w:t xml:space="preserve">. </w:t>
      </w:r>
      <w:r>
        <w:t xml:space="preserve"> Standard error</w:t>
      </w:r>
      <w:r w:rsidR="00B66072">
        <w:t xml:space="preserve"> </w:t>
      </w:r>
      <w:r>
        <w:t>of the estimate is a measure of its variability</w:t>
      </w:r>
      <w:r w:rsidR="00E74321">
        <w:t xml:space="preserve">. </w:t>
      </w:r>
    </w:p>
    <w:p w14:paraId="755B031B" w14:textId="77777777" w:rsidR="00207740" w:rsidRDefault="00207740" w:rsidP="00207740">
      <w:pPr>
        <w:spacing w:after="0"/>
      </w:pPr>
    </w:p>
    <w:p w14:paraId="1F81147D" w14:textId="36865483" w:rsidR="00207740" w:rsidRPr="007266A6" w:rsidRDefault="00207740" w:rsidP="00207740">
      <w:pPr>
        <w:spacing w:after="0"/>
      </w:pPr>
      <w:r>
        <w:t>All data collected for the MYRBS and the MYHS are based on self-report from Massachusetts</w:t>
      </w:r>
      <w:r w:rsidR="00B66072">
        <w:t xml:space="preserve"> </w:t>
      </w:r>
      <w:r>
        <w:t>public</w:t>
      </w:r>
      <w:r w:rsidR="0094495E">
        <w:t>-</w:t>
      </w:r>
      <w:r>
        <w:t>school students</w:t>
      </w:r>
      <w:r w:rsidR="00E74321">
        <w:t xml:space="preserve">. </w:t>
      </w:r>
      <w:r>
        <w:t xml:space="preserve"> Students in private schools or other educational settings are not</w:t>
      </w:r>
      <w:r w:rsidR="00B66072">
        <w:t xml:space="preserve"> </w:t>
      </w:r>
      <w:r>
        <w:t>represented</w:t>
      </w:r>
      <w:r w:rsidR="00E74321">
        <w:t xml:space="preserve">. </w:t>
      </w:r>
      <w:r>
        <w:t xml:space="preserve"> Students who have severe limitations or disabilities,</w:t>
      </w:r>
      <w:r w:rsidR="00F14F93">
        <w:rPr>
          <w:rStyle w:val="FootnoteReference"/>
        </w:rPr>
        <w:footnoteReference w:id="7"/>
      </w:r>
      <w:r>
        <w:t xml:space="preserve"> or who are often absent from</w:t>
      </w:r>
      <w:r w:rsidR="00B66072">
        <w:t xml:space="preserve"> </w:t>
      </w:r>
      <w:r>
        <w:t>school may be underrepresented</w:t>
      </w:r>
      <w:r w:rsidR="00E74321">
        <w:t xml:space="preserve">. </w:t>
      </w:r>
      <w:r>
        <w:t xml:space="preserve"> Self-reported data may be subject to error for several reasons,</w:t>
      </w:r>
      <w:r w:rsidR="00B66072">
        <w:t xml:space="preserve"> </w:t>
      </w:r>
      <w:r>
        <w:t>including inaccurate recall of events</w:t>
      </w:r>
      <w:r w:rsidR="00E74321">
        <w:t xml:space="preserve">. </w:t>
      </w:r>
      <w:r>
        <w:t xml:space="preserve"> </w:t>
      </w:r>
      <w:r w:rsidR="002166DC">
        <w:t xml:space="preserve">The data </w:t>
      </w:r>
      <w:r>
        <w:t>presented are univariate, descriptive percentages; no</w:t>
      </w:r>
      <w:r w:rsidR="00B66072">
        <w:t xml:space="preserve"> </w:t>
      </w:r>
      <w:r>
        <w:t>multivariate analysis was performed on these data</w:t>
      </w:r>
      <w:r w:rsidR="00E74321">
        <w:t xml:space="preserve">. </w:t>
      </w:r>
      <w:r>
        <w:t xml:space="preserve"> In addition, all data presented here are</w:t>
      </w:r>
      <w:r w:rsidR="00B66072">
        <w:t xml:space="preserve"> </w:t>
      </w:r>
      <w:r>
        <w:t>voluntary and cross-</w:t>
      </w:r>
      <w:r w:rsidR="002166DC">
        <w:t>s</w:t>
      </w:r>
      <w:r>
        <w:t>ectional, and thus should not be used to assess causality</w:t>
      </w:r>
      <w:r w:rsidR="00E74321">
        <w:t xml:space="preserve">. </w:t>
      </w:r>
    </w:p>
    <w:p w14:paraId="4EFD91F9" w14:textId="77777777" w:rsidR="00F86B98" w:rsidRPr="007266A6" w:rsidRDefault="00F86B98" w:rsidP="00F86B98">
      <w:pPr>
        <w:spacing w:after="0"/>
      </w:pPr>
    </w:p>
    <w:p w14:paraId="70D5DFD6" w14:textId="0DBA8ABC" w:rsidR="00F86B98" w:rsidRDefault="00FC0E62" w:rsidP="0EA97D18">
      <w:pPr>
        <w:tabs>
          <w:tab w:val="left" w:pos="9540"/>
        </w:tabs>
        <w:spacing w:after="0" w:line="240" w:lineRule="auto"/>
        <w:ind w:right="-72"/>
      </w:pPr>
      <w:r>
        <w:t>Due to</w:t>
      </w:r>
      <w:r w:rsidR="00CB0F3F">
        <w:t xml:space="preserve"> restrictions in CDC’s data processing</w:t>
      </w:r>
      <w:r w:rsidR="00053174">
        <w:t xml:space="preserve"> systems </w:t>
      </w:r>
      <w:r w:rsidR="004B401F">
        <w:t>around weighting</w:t>
      </w:r>
      <w:r w:rsidR="00192B0C">
        <w:t>,</w:t>
      </w:r>
      <w:r w:rsidR="00F81797">
        <w:rPr>
          <w:rStyle w:val="FootnoteReference"/>
        </w:rPr>
        <w:footnoteReference w:id="8"/>
      </w:r>
      <w:r>
        <w:t xml:space="preserve"> male and female are </w:t>
      </w:r>
      <w:r w:rsidR="00C25772">
        <w:t xml:space="preserve">currently </w:t>
      </w:r>
      <w:r>
        <w:t>the only</w:t>
      </w:r>
      <w:r w:rsidR="002F7926">
        <w:t xml:space="preserve"> response options for</w:t>
      </w:r>
      <w:r>
        <w:t xml:space="preserve"> </w:t>
      </w:r>
      <w:r w:rsidRPr="00192B0C">
        <w:rPr>
          <w:b/>
          <w:bCs/>
        </w:rPr>
        <w:t>sex</w:t>
      </w:r>
      <w:r>
        <w:t xml:space="preserve"> on the survey.  </w:t>
      </w:r>
      <w:r w:rsidR="009D0BB6">
        <w:t xml:space="preserve">We acknowledge that male and female are insufficient options for </w:t>
      </w:r>
      <w:r w:rsidR="002F7926">
        <w:t>students</w:t>
      </w:r>
      <w:r w:rsidR="009D0BB6">
        <w:t xml:space="preserve"> who do not </w:t>
      </w:r>
      <w:r w:rsidR="00DA1917">
        <w:t xml:space="preserve">identify as </w:t>
      </w:r>
      <w:r w:rsidR="002166DC">
        <w:t>either and</w:t>
      </w:r>
      <w:r w:rsidR="009D0BB6">
        <w:t xml:space="preserve"> thus may be mis-represented or included in “missing</w:t>
      </w:r>
      <w:r w:rsidR="00953CBE">
        <w:t>/unknown</w:t>
      </w:r>
      <w:r w:rsidR="009D0BB6">
        <w:t>.”</w:t>
      </w:r>
    </w:p>
    <w:p w14:paraId="01E634B4" w14:textId="77777777" w:rsidR="00A808FB" w:rsidRDefault="00A808FB" w:rsidP="00F86B98">
      <w:pPr>
        <w:tabs>
          <w:tab w:val="left" w:pos="-270"/>
          <w:tab w:val="left" w:pos="9540"/>
        </w:tabs>
        <w:spacing w:after="0" w:line="240" w:lineRule="auto"/>
        <w:ind w:right="-72"/>
      </w:pPr>
    </w:p>
    <w:p w14:paraId="18D79506" w14:textId="05D411C5" w:rsidR="004D4E14" w:rsidRDefault="00A808FB" w:rsidP="00A808FB">
      <w:pPr>
        <w:spacing w:after="0"/>
      </w:pPr>
      <w:r>
        <w:lastRenderedPageBreak/>
        <w:t xml:space="preserve">Students were asked </w:t>
      </w:r>
      <w:r w:rsidR="00192B0C">
        <w:t xml:space="preserve">about </w:t>
      </w:r>
      <w:r w:rsidRPr="0EA97D18">
        <w:rPr>
          <w:b/>
          <w:bCs/>
        </w:rPr>
        <w:t>sexual orientation and gender identity</w:t>
      </w:r>
      <w:r>
        <w:t xml:space="preserve"> in separate questions.  A detailed table on the demographic (grade, sex, race/ethnicity) characteristics of these students are presented here but comparative risks estimates are not.  More comprehensive reporting on disparities in risk for LGBTQ+ youth is pending and is being conducted </w:t>
      </w:r>
      <w:r w:rsidR="00F95388">
        <w:t>by</w:t>
      </w:r>
      <w:r>
        <w:t xml:space="preserve"> the Safe School Program for LGBTQ students.  </w:t>
      </w:r>
    </w:p>
    <w:p w14:paraId="29256E5F" w14:textId="2DCC7CAC" w:rsidR="00A808FB" w:rsidRDefault="00A808FB" w:rsidP="00A808FB">
      <w:pPr>
        <w:spacing w:after="0"/>
      </w:pPr>
      <w:r w:rsidRPr="007C6FB9">
        <w:t xml:space="preserve"> </w:t>
      </w:r>
    </w:p>
    <w:p w14:paraId="0A2F5375" w14:textId="03441E50" w:rsidR="00F86B98" w:rsidRPr="007266A6" w:rsidRDefault="00F86B98" w:rsidP="00F86B98">
      <w:pPr>
        <w:tabs>
          <w:tab w:val="left" w:pos="-270"/>
          <w:tab w:val="left" w:pos="9540"/>
        </w:tabs>
        <w:spacing w:after="0" w:line="240" w:lineRule="auto"/>
        <w:ind w:right="-72"/>
        <w:rPr>
          <w:rFonts w:eastAsia="Times New Roman" w:cstheme="minorHAnsi"/>
        </w:rPr>
      </w:pPr>
      <w:r w:rsidRPr="007266A6">
        <w:rPr>
          <w:rFonts w:eastAsia="Times New Roman" w:cstheme="minorHAnsi"/>
          <w:b/>
        </w:rPr>
        <w:t>Race-ethnicity categories</w:t>
      </w:r>
      <w:r w:rsidRPr="007266A6">
        <w:rPr>
          <w:rFonts w:eastAsia="Times New Roman" w:cstheme="minorHAnsi"/>
        </w:rPr>
        <w:t xml:space="preserve"> in </w:t>
      </w:r>
      <w:r w:rsidR="009E49EA">
        <w:rPr>
          <w:rFonts w:eastAsia="Times New Roman" w:cstheme="minorHAnsi"/>
        </w:rPr>
        <w:t>the data tables</w:t>
      </w:r>
      <w:r w:rsidRPr="007266A6">
        <w:rPr>
          <w:rFonts w:eastAsia="Times New Roman" w:cstheme="minorHAnsi"/>
        </w:rPr>
        <w:t xml:space="preserve"> include White, Black, Hispanic</w:t>
      </w:r>
      <w:r w:rsidR="00684DF1">
        <w:rPr>
          <w:rFonts w:eastAsia="Times New Roman" w:cstheme="minorHAnsi"/>
        </w:rPr>
        <w:t>/Latinx</w:t>
      </w:r>
      <w:r w:rsidRPr="007266A6">
        <w:rPr>
          <w:rFonts w:eastAsia="Times New Roman" w:cstheme="minorHAnsi"/>
        </w:rPr>
        <w:t>, Asian</w:t>
      </w:r>
      <w:r>
        <w:rPr>
          <w:rFonts w:eastAsia="Times New Roman" w:cstheme="minorHAnsi"/>
        </w:rPr>
        <w:t>, and Other/Multiracial</w:t>
      </w:r>
      <w:r w:rsidR="00E74321">
        <w:rPr>
          <w:rFonts w:eastAsia="Times New Roman" w:cstheme="minorHAnsi"/>
        </w:rPr>
        <w:t xml:space="preserve">. </w:t>
      </w:r>
      <w:r w:rsidRPr="007266A6">
        <w:rPr>
          <w:rFonts w:eastAsia="Times New Roman" w:cstheme="minorHAnsi"/>
        </w:rPr>
        <w:t xml:space="preserve"> When referring to White, Black, Asian</w:t>
      </w:r>
      <w:r>
        <w:rPr>
          <w:rFonts w:eastAsia="Times New Roman" w:cstheme="minorHAnsi"/>
        </w:rPr>
        <w:t>, or Other/Multiracial</w:t>
      </w:r>
      <w:r w:rsidRPr="007266A6">
        <w:rPr>
          <w:rFonts w:eastAsia="Times New Roman" w:cstheme="minorHAnsi"/>
        </w:rPr>
        <w:t>, these categories include only non-Hispanic</w:t>
      </w:r>
      <w:r>
        <w:rPr>
          <w:rFonts w:eastAsia="Times New Roman" w:cstheme="minorHAnsi"/>
        </w:rPr>
        <w:t>/non-Latin</w:t>
      </w:r>
      <w:r w:rsidR="00EF275A">
        <w:rPr>
          <w:rFonts w:eastAsia="Times New Roman" w:cstheme="minorHAnsi"/>
        </w:rPr>
        <w:t>x</w:t>
      </w:r>
      <w:r w:rsidRPr="007266A6">
        <w:rPr>
          <w:rFonts w:eastAsia="Times New Roman" w:cstheme="minorHAnsi"/>
        </w:rPr>
        <w:t xml:space="preserve"> respondents</w:t>
      </w:r>
      <w:r w:rsidR="00E74321">
        <w:rPr>
          <w:rFonts w:eastAsia="Times New Roman" w:cstheme="minorHAnsi"/>
        </w:rPr>
        <w:t xml:space="preserve">. </w:t>
      </w:r>
      <w:r w:rsidRPr="007266A6">
        <w:rPr>
          <w:rFonts w:eastAsia="Times New Roman" w:cstheme="minorHAnsi"/>
        </w:rPr>
        <w:t xml:space="preserve"> All respondents reporting Hispanic</w:t>
      </w:r>
      <w:r>
        <w:rPr>
          <w:rFonts w:eastAsia="Times New Roman" w:cstheme="minorHAnsi"/>
        </w:rPr>
        <w:t>/Latin</w:t>
      </w:r>
      <w:r w:rsidR="00E957EB">
        <w:rPr>
          <w:rFonts w:eastAsia="Times New Roman" w:cstheme="minorHAnsi"/>
        </w:rPr>
        <w:t>x</w:t>
      </w:r>
      <w:r w:rsidRPr="007266A6">
        <w:rPr>
          <w:rFonts w:eastAsia="Times New Roman" w:cstheme="minorHAnsi"/>
        </w:rPr>
        <w:t xml:space="preserve"> ethnicity are included in the Hispanic</w:t>
      </w:r>
      <w:r>
        <w:rPr>
          <w:rFonts w:eastAsia="Times New Roman" w:cstheme="minorHAnsi"/>
        </w:rPr>
        <w:t>/Latin</w:t>
      </w:r>
      <w:r w:rsidR="00157C79">
        <w:rPr>
          <w:rFonts w:eastAsia="Times New Roman" w:cstheme="minorHAnsi"/>
        </w:rPr>
        <w:t>x</w:t>
      </w:r>
      <w:r w:rsidRPr="007266A6">
        <w:rPr>
          <w:rFonts w:eastAsia="Times New Roman" w:cstheme="minorHAnsi"/>
        </w:rPr>
        <w:t xml:space="preserve"> category regardless of race</w:t>
      </w:r>
      <w:r w:rsidR="00E74321">
        <w:rPr>
          <w:rFonts w:eastAsia="Times New Roman" w:cstheme="minorHAnsi"/>
        </w:rPr>
        <w:t xml:space="preserve">. </w:t>
      </w:r>
      <w:r w:rsidRPr="007266A6">
        <w:rPr>
          <w:rFonts w:eastAsia="Times New Roman" w:cstheme="minorHAnsi"/>
        </w:rPr>
        <w:t xml:space="preserve"> Due to small sample sizes</w:t>
      </w:r>
      <w:r>
        <w:rPr>
          <w:rFonts w:eastAsia="Times New Roman" w:cstheme="minorHAnsi"/>
        </w:rPr>
        <w:t>,</w:t>
      </w:r>
      <w:r w:rsidRPr="007266A6">
        <w:rPr>
          <w:rFonts w:eastAsia="Times New Roman" w:cstheme="minorHAnsi"/>
        </w:rPr>
        <w:t xml:space="preserve"> data on American Indian/Alaska Natives and Native Hawaiians/Other Pacific Islanders are</w:t>
      </w:r>
      <w:r>
        <w:rPr>
          <w:rFonts w:eastAsia="Times New Roman" w:cstheme="minorHAnsi"/>
        </w:rPr>
        <w:t xml:space="preserve"> collapsed into the Other/Multiple Race category</w:t>
      </w:r>
      <w:r w:rsidR="00E74321">
        <w:rPr>
          <w:rFonts w:eastAsia="Times New Roman" w:cstheme="minorHAnsi"/>
        </w:rPr>
        <w:t xml:space="preserve">. </w:t>
      </w:r>
      <w:r w:rsidRPr="007266A6">
        <w:rPr>
          <w:rFonts w:eastAsia="Times New Roman" w:cstheme="minorHAnsi"/>
        </w:rPr>
        <w:t xml:space="preserve"> </w:t>
      </w:r>
    </w:p>
    <w:p w14:paraId="54A16381" w14:textId="77777777" w:rsidR="00F86B98" w:rsidRPr="007266A6" w:rsidRDefault="00F86B98" w:rsidP="00F86B98">
      <w:pPr>
        <w:spacing w:after="0"/>
      </w:pPr>
    </w:p>
    <w:p w14:paraId="5CD32F93" w14:textId="52AC76DA" w:rsidR="00257FF7" w:rsidRDefault="0C8EB4BB" w:rsidP="00CE3447">
      <w:pPr>
        <w:spacing w:after="0"/>
        <w:rPr>
          <w:rFonts w:cs="Gotham"/>
          <w:color w:val="000000"/>
        </w:rPr>
      </w:pPr>
      <w:r w:rsidRPr="203121AC">
        <w:rPr>
          <w:rFonts w:cs="Gotham"/>
          <w:b/>
          <w:bCs/>
          <w:color w:val="000000" w:themeColor="text1"/>
        </w:rPr>
        <w:t>Statistical significance</w:t>
      </w:r>
      <w:r w:rsidRPr="203121AC">
        <w:rPr>
          <w:rFonts w:cs="Gotham"/>
          <w:color w:val="000000" w:themeColor="text1"/>
        </w:rPr>
        <w:t xml:space="preserve"> refers to differences in data that do not occur by chance, but because an actual difference exists</w:t>
      </w:r>
      <w:r w:rsidR="26A3978B" w:rsidRPr="203121AC">
        <w:rPr>
          <w:rFonts w:cs="Gotham"/>
          <w:color w:val="000000" w:themeColor="text1"/>
        </w:rPr>
        <w:t xml:space="preserve">. </w:t>
      </w:r>
      <w:r w:rsidRPr="203121AC">
        <w:rPr>
          <w:rFonts w:cs="Gotham"/>
          <w:color w:val="000000" w:themeColor="text1"/>
        </w:rPr>
        <w:t xml:space="preserve"> The size of the difference is not indicative of its significance</w:t>
      </w:r>
      <w:r w:rsidR="26A3978B" w:rsidRPr="203121AC">
        <w:rPr>
          <w:rFonts w:cs="Gotham"/>
          <w:color w:val="000000" w:themeColor="text1"/>
        </w:rPr>
        <w:t xml:space="preserve">. </w:t>
      </w:r>
      <w:r w:rsidRPr="203121AC">
        <w:rPr>
          <w:rFonts w:cs="Gotham"/>
          <w:color w:val="000000" w:themeColor="text1"/>
        </w:rPr>
        <w:t xml:space="preserve"> Although the difference between some numbers may seem large, these differences should not be considered statistically significant unless they are explicitly noted as such</w:t>
      </w:r>
      <w:r w:rsidR="16E00BF0" w:rsidRPr="203121AC">
        <w:rPr>
          <w:rFonts w:cs="Gotham"/>
          <w:color w:val="000000" w:themeColor="text1"/>
        </w:rPr>
        <w:t xml:space="preserve"> or</w:t>
      </w:r>
      <w:r w:rsidR="1932F98F" w:rsidRPr="203121AC">
        <w:rPr>
          <w:rFonts w:cs="Gotham"/>
          <w:color w:val="000000" w:themeColor="text1"/>
        </w:rPr>
        <w:t xml:space="preserve"> their </w:t>
      </w:r>
      <w:r w:rsidR="2482DB41" w:rsidRPr="203121AC">
        <w:rPr>
          <w:rFonts w:cs="Gotham"/>
          <w:color w:val="000000" w:themeColor="text1"/>
        </w:rPr>
        <w:t>95% confidence intervals are nonoverlapping</w:t>
      </w:r>
      <w:r w:rsidR="26A3978B" w:rsidRPr="203121AC">
        <w:rPr>
          <w:rFonts w:cs="Gotham"/>
          <w:color w:val="000000" w:themeColor="text1"/>
        </w:rPr>
        <w:t xml:space="preserve">. </w:t>
      </w:r>
      <w:r w:rsidRPr="203121AC">
        <w:rPr>
          <w:rFonts w:cs="Gotham"/>
          <w:color w:val="000000" w:themeColor="text1"/>
        </w:rPr>
        <w:t xml:space="preserve"> All estimates were calculated at the 95% confidence interval; meaning the change or difference observed is more likely to represent real change (95%</w:t>
      </w:r>
      <w:r w:rsidR="1B2E2BBE" w:rsidRPr="203121AC">
        <w:rPr>
          <w:rFonts w:cs="Gotham"/>
          <w:color w:val="000000" w:themeColor="text1"/>
        </w:rPr>
        <w:t xml:space="preserve"> likelihood</w:t>
      </w:r>
      <w:r w:rsidRPr="203121AC">
        <w:rPr>
          <w:rFonts w:cs="Gotham"/>
          <w:color w:val="000000" w:themeColor="text1"/>
        </w:rPr>
        <w:t>) than it is to represent chance (5%</w:t>
      </w:r>
      <w:r w:rsidR="1B2E2BBE" w:rsidRPr="203121AC">
        <w:rPr>
          <w:rFonts w:cs="Gotham"/>
          <w:color w:val="000000" w:themeColor="text1"/>
        </w:rPr>
        <w:t xml:space="preserve"> likelihood</w:t>
      </w:r>
      <w:r w:rsidRPr="203121AC">
        <w:rPr>
          <w:rFonts w:cs="Gotham"/>
          <w:color w:val="000000" w:themeColor="text1"/>
        </w:rPr>
        <w:t>)</w:t>
      </w:r>
      <w:r w:rsidR="26A3978B" w:rsidRPr="203121AC">
        <w:rPr>
          <w:rFonts w:cs="Gotham"/>
          <w:color w:val="000000" w:themeColor="text1"/>
        </w:rPr>
        <w:t xml:space="preserve">. </w:t>
      </w:r>
      <w:r w:rsidRPr="203121AC">
        <w:rPr>
          <w:rFonts w:cs="Gotham"/>
          <w:color w:val="000000" w:themeColor="text1"/>
        </w:rPr>
        <w:t xml:space="preserve"> </w:t>
      </w:r>
    </w:p>
    <w:p w14:paraId="0398FE72" w14:textId="77777777" w:rsidR="00257FF7" w:rsidRDefault="00257FF7" w:rsidP="00CE3447">
      <w:pPr>
        <w:spacing w:after="0"/>
        <w:rPr>
          <w:rFonts w:cs="Gotham"/>
          <w:color w:val="000000"/>
        </w:rPr>
      </w:pPr>
    </w:p>
    <w:p w14:paraId="290E35BC" w14:textId="4BE66919" w:rsidR="00257FF7" w:rsidRDefault="00F4370C" w:rsidP="00CE3447">
      <w:pPr>
        <w:spacing w:after="0"/>
        <w:rPr>
          <w:rFonts w:cs="Gotham"/>
          <w:color w:val="000000"/>
        </w:rPr>
      </w:pPr>
      <w:r>
        <w:rPr>
          <w:rFonts w:cs="Gotham"/>
          <w:color w:val="000000"/>
        </w:rPr>
        <w:t>------------------------------------------------------------------------------------------------------------------------------------</w:t>
      </w:r>
    </w:p>
    <w:p w14:paraId="5245D0FC" w14:textId="77777777" w:rsidR="00257FF7" w:rsidRDefault="00257FF7" w:rsidP="00CE3447">
      <w:pPr>
        <w:spacing w:after="0"/>
        <w:rPr>
          <w:rFonts w:cs="Gotham"/>
          <w:color w:val="000000"/>
        </w:rPr>
      </w:pPr>
    </w:p>
    <w:p w14:paraId="6689F5EE" w14:textId="77777777" w:rsidR="00312283" w:rsidRDefault="00312283" w:rsidP="00CE3447">
      <w:pPr>
        <w:spacing w:after="0"/>
        <w:rPr>
          <w:rFonts w:cs="Gotham"/>
          <w:color w:val="000000"/>
        </w:rPr>
      </w:pPr>
    </w:p>
    <w:p w14:paraId="5888155D" w14:textId="16CF629B" w:rsidR="00FD756A" w:rsidRDefault="00FD756A" w:rsidP="00FD756A">
      <w:pPr>
        <w:tabs>
          <w:tab w:val="left" w:pos="1335"/>
        </w:tabs>
        <w:rPr>
          <w:rFonts w:cs="Gotham"/>
          <w:color w:val="000000"/>
        </w:rPr>
      </w:pPr>
      <w:r>
        <w:rPr>
          <w:rFonts w:cs="Gotham"/>
          <w:color w:val="000000"/>
        </w:rPr>
        <w:tab/>
      </w:r>
    </w:p>
    <w:p w14:paraId="26DF621F" w14:textId="77777777" w:rsidR="00456A9F" w:rsidRDefault="00456A9F" w:rsidP="00FD756A">
      <w:pPr>
        <w:tabs>
          <w:tab w:val="left" w:pos="1335"/>
        </w:tabs>
        <w:rPr>
          <w:rFonts w:cs="Gotham"/>
        </w:rPr>
        <w:sectPr w:rsidR="00456A9F">
          <w:pgSz w:w="12240" w:h="15840"/>
          <w:pgMar w:top="1440" w:right="1440" w:bottom="1440" w:left="1440" w:header="720" w:footer="720" w:gutter="0"/>
          <w:cols w:space="720"/>
          <w:docGrid w:linePitch="360"/>
        </w:sectPr>
      </w:pPr>
    </w:p>
    <w:p w14:paraId="1E252C7D" w14:textId="77777777" w:rsidR="00456A9F" w:rsidRPr="00E96171" w:rsidRDefault="00456A9F" w:rsidP="00E96171">
      <w:pPr>
        <w:jc w:val="center"/>
        <w:rPr>
          <w:color w:val="0070C0"/>
          <w:sz w:val="32"/>
          <w:szCs w:val="32"/>
        </w:rPr>
      </w:pPr>
      <w:r w:rsidRPr="00E96171">
        <w:rPr>
          <w:rFonts w:ascii="Calibri Light"/>
          <w:b/>
          <w:bCs/>
          <w:color w:val="0070C0"/>
          <w:sz w:val="32"/>
          <w:szCs w:val="32"/>
        </w:rPr>
        <w:lastRenderedPageBreak/>
        <w:t>DATA</w:t>
      </w:r>
      <w:r w:rsidRPr="00E96171">
        <w:rPr>
          <w:rFonts w:ascii="Calibri Light"/>
          <w:b/>
          <w:bCs/>
          <w:color w:val="0070C0"/>
          <w:spacing w:val="-2"/>
          <w:sz w:val="32"/>
          <w:szCs w:val="32"/>
        </w:rPr>
        <w:t xml:space="preserve"> </w:t>
      </w:r>
      <w:r w:rsidRPr="00E96171">
        <w:rPr>
          <w:rFonts w:ascii="Calibri Light"/>
          <w:b/>
          <w:bCs/>
          <w:color w:val="0070C0"/>
          <w:sz w:val="32"/>
          <w:szCs w:val="32"/>
        </w:rPr>
        <w:t>TABLES: ANALYSIS</w:t>
      </w:r>
      <w:r w:rsidRPr="00E96171">
        <w:rPr>
          <w:rFonts w:ascii="Calibri Light"/>
          <w:b/>
          <w:bCs/>
          <w:color w:val="0070C0"/>
          <w:spacing w:val="-4"/>
          <w:sz w:val="32"/>
          <w:szCs w:val="32"/>
        </w:rPr>
        <w:t xml:space="preserve"> </w:t>
      </w:r>
      <w:r w:rsidRPr="00E96171">
        <w:rPr>
          <w:rFonts w:ascii="Calibri Light"/>
          <w:b/>
          <w:bCs/>
          <w:color w:val="0070C0"/>
          <w:sz w:val="32"/>
          <w:szCs w:val="32"/>
        </w:rPr>
        <w:t>and</w:t>
      </w:r>
      <w:r w:rsidRPr="00E96171">
        <w:rPr>
          <w:rFonts w:ascii="Calibri Light"/>
          <w:b/>
          <w:bCs/>
          <w:color w:val="0070C0"/>
          <w:spacing w:val="-1"/>
          <w:sz w:val="32"/>
          <w:szCs w:val="32"/>
        </w:rPr>
        <w:t xml:space="preserve"> </w:t>
      </w:r>
      <w:r w:rsidRPr="00E96171">
        <w:rPr>
          <w:rFonts w:ascii="Calibri Light"/>
          <w:b/>
          <w:bCs/>
          <w:color w:val="0070C0"/>
          <w:sz w:val="32"/>
          <w:szCs w:val="32"/>
        </w:rPr>
        <w:t>STATISTICS</w:t>
      </w:r>
      <w:r w:rsidRPr="00E96171">
        <w:rPr>
          <w:rFonts w:ascii="Calibri Light"/>
          <w:b/>
          <w:bCs/>
          <w:color w:val="0070C0"/>
          <w:spacing w:val="-1"/>
          <w:sz w:val="32"/>
          <w:szCs w:val="32"/>
        </w:rPr>
        <w:t xml:space="preserve"> </w:t>
      </w:r>
      <w:r w:rsidRPr="00E96171">
        <w:rPr>
          <w:rFonts w:ascii="Calibri Light"/>
          <w:b/>
          <w:bCs/>
          <w:color w:val="0070C0"/>
          <w:sz w:val="32"/>
          <w:szCs w:val="32"/>
        </w:rPr>
        <w:t>PRESENTED</w:t>
      </w:r>
    </w:p>
    <w:p w14:paraId="13287980" w14:textId="77777777" w:rsidR="00456A9F" w:rsidRPr="0042520F" w:rsidRDefault="00456A9F" w:rsidP="00456A9F">
      <w:pPr>
        <w:spacing w:before="11"/>
        <w:rPr>
          <w:rFonts w:ascii="Calibri Light"/>
          <w:sz w:val="25"/>
          <w:szCs w:val="24"/>
        </w:rPr>
      </w:pPr>
    </w:p>
    <w:p w14:paraId="6579B8C8" w14:textId="77777777" w:rsidR="00456A9F" w:rsidRPr="0042520F" w:rsidDel="009E7420" w:rsidRDefault="00456A9F" w:rsidP="0EA97D18">
      <w:pPr>
        <w:spacing w:before="1"/>
        <w:ind w:left="120" w:right="518"/>
        <w:rPr>
          <w:sz w:val="24"/>
          <w:szCs w:val="24"/>
        </w:rPr>
      </w:pPr>
      <w:r w:rsidRPr="0042520F">
        <w:rPr>
          <w:sz w:val="24"/>
          <w:szCs w:val="24"/>
        </w:rPr>
        <w:t>Data</w:t>
      </w:r>
      <w:r w:rsidRPr="0042520F">
        <w:rPr>
          <w:spacing w:val="-2"/>
          <w:sz w:val="24"/>
          <w:szCs w:val="24"/>
        </w:rPr>
        <w:t xml:space="preserve"> </w:t>
      </w:r>
      <w:r w:rsidRPr="0042520F">
        <w:rPr>
          <w:sz w:val="24"/>
          <w:szCs w:val="24"/>
        </w:rPr>
        <w:t>on key</w:t>
      </w:r>
      <w:r w:rsidRPr="0042520F">
        <w:rPr>
          <w:spacing w:val="1"/>
          <w:sz w:val="24"/>
          <w:szCs w:val="24"/>
        </w:rPr>
        <w:t xml:space="preserve"> </w:t>
      </w:r>
      <w:r w:rsidRPr="0042520F">
        <w:rPr>
          <w:sz w:val="24"/>
          <w:szCs w:val="24"/>
        </w:rPr>
        <w:t>health</w:t>
      </w:r>
      <w:r w:rsidRPr="0042520F">
        <w:rPr>
          <w:spacing w:val="-1"/>
          <w:sz w:val="24"/>
          <w:szCs w:val="24"/>
        </w:rPr>
        <w:t xml:space="preserve"> </w:t>
      </w:r>
      <w:r w:rsidRPr="0042520F">
        <w:rPr>
          <w:sz w:val="24"/>
          <w:szCs w:val="24"/>
        </w:rPr>
        <w:t>and</w:t>
      </w:r>
      <w:r w:rsidRPr="0042520F">
        <w:rPr>
          <w:spacing w:val="3"/>
          <w:sz w:val="24"/>
          <w:szCs w:val="24"/>
        </w:rPr>
        <w:t xml:space="preserve"> </w:t>
      </w:r>
      <w:r w:rsidRPr="0042520F">
        <w:rPr>
          <w:sz w:val="24"/>
          <w:szCs w:val="24"/>
        </w:rPr>
        <w:t>safety</w:t>
      </w:r>
      <w:r w:rsidRPr="0042520F">
        <w:rPr>
          <w:spacing w:val="1"/>
          <w:sz w:val="24"/>
          <w:szCs w:val="24"/>
        </w:rPr>
        <w:t xml:space="preserve"> </w:t>
      </w:r>
      <w:r w:rsidRPr="0042520F">
        <w:rPr>
          <w:sz w:val="24"/>
          <w:szCs w:val="24"/>
        </w:rPr>
        <w:t>indicators</w:t>
      </w:r>
      <w:r w:rsidRPr="0042520F">
        <w:rPr>
          <w:spacing w:val="-1"/>
          <w:sz w:val="24"/>
          <w:szCs w:val="24"/>
        </w:rPr>
        <w:t xml:space="preserve"> </w:t>
      </w:r>
      <w:r w:rsidRPr="0042520F">
        <w:rPr>
          <w:sz w:val="24"/>
          <w:szCs w:val="24"/>
        </w:rPr>
        <w:t>are</w:t>
      </w:r>
      <w:r w:rsidRPr="0042520F">
        <w:rPr>
          <w:spacing w:val="-1"/>
          <w:sz w:val="24"/>
          <w:szCs w:val="24"/>
        </w:rPr>
        <w:t xml:space="preserve"> </w:t>
      </w:r>
      <w:r w:rsidRPr="0042520F">
        <w:rPr>
          <w:sz w:val="24"/>
          <w:szCs w:val="24"/>
        </w:rPr>
        <w:t>presented overall</w:t>
      </w:r>
      <w:r w:rsidRPr="0042520F">
        <w:rPr>
          <w:spacing w:val="2"/>
          <w:sz w:val="24"/>
          <w:szCs w:val="24"/>
        </w:rPr>
        <w:t xml:space="preserve"> </w:t>
      </w:r>
      <w:r w:rsidRPr="0042520F">
        <w:rPr>
          <w:sz w:val="24"/>
          <w:szCs w:val="24"/>
        </w:rPr>
        <w:t>and</w:t>
      </w:r>
      <w:r w:rsidRPr="0042520F">
        <w:rPr>
          <w:spacing w:val="-1"/>
          <w:sz w:val="24"/>
          <w:szCs w:val="24"/>
        </w:rPr>
        <w:t xml:space="preserve"> </w:t>
      </w:r>
      <w:r w:rsidRPr="0042520F">
        <w:rPr>
          <w:sz w:val="24"/>
          <w:szCs w:val="24"/>
        </w:rPr>
        <w:t>by</w:t>
      </w:r>
      <w:r w:rsidRPr="0042520F">
        <w:rPr>
          <w:spacing w:val="1"/>
          <w:sz w:val="24"/>
          <w:szCs w:val="24"/>
        </w:rPr>
        <w:t xml:space="preserve"> </w:t>
      </w:r>
      <w:r w:rsidRPr="0042520F">
        <w:rPr>
          <w:sz w:val="24"/>
          <w:szCs w:val="24"/>
        </w:rPr>
        <w:t>gender,</w:t>
      </w:r>
      <w:r w:rsidRPr="0042520F">
        <w:rPr>
          <w:spacing w:val="2"/>
          <w:sz w:val="24"/>
          <w:szCs w:val="24"/>
        </w:rPr>
        <w:t xml:space="preserve"> </w:t>
      </w:r>
      <w:r w:rsidRPr="0042520F">
        <w:rPr>
          <w:sz w:val="24"/>
          <w:szCs w:val="24"/>
        </w:rPr>
        <w:t>grade,</w:t>
      </w:r>
      <w:r w:rsidRPr="0042520F">
        <w:rPr>
          <w:spacing w:val="-1"/>
          <w:sz w:val="24"/>
          <w:szCs w:val="24"/>
        </w:rPr>
        <w:t xml:space="preserve"> </w:t>
      </w:r>
      <w:r w:rsidRPr="0042520F">
        <w:rPr>
          <w:sz w:val="24"/>
          <w:szCs w:val="24"/>
        </w:rPr>
        <w:t>and</w:t>
      </w:r>
      <w:r w:rsidRPr="0042520F">
        <w:rPr>
          <w:spacing w:val="2"/>
          <w:sz w:val="24"/>
          <w:szCs w:val="24"/>
        </w:rPr>
        <w:t xml:space="preserve"> </w:t>
      </w:r>
      <w:r w:rsidRPr="0042520F">
        <w:rPr>
          <w:sz w:val="24"/>
          <w:szCs w:val="24"/>
        </w:rPr>
        <w:t>race/ethnicity</w:t>
      </w:r>
      <w:r w:rsidRPr="0042520F">
        <w:rPr>
          <w:spacing w:val="1"/>
          <w:sz w:val="24"/>
          <w:szCs w:val="24"/>
        </w:rPr>
        <w:t xml:space="preserve"> </w:t>
      </w:r>
      <w:r w:rsidRPr="0042520F">
        <w:rPr>
          <w:sz w:val="24"/>
          <w:szCs w:val="24"/>
        </w:rPr>
        <w:t>for</w:t>
      </w:r>
      <w:r w:rsidRPr="0042520F">
        <w:rPr>
          <w:spacing w:val="1"/>
          <w:sz w:val="24"/>
          <w:szCs w:val="24"/>
        </w:rPr>
        <w:t xml:space="preserve"> </w:t>
      </w:r>
      <w:r w:rsidRPr="0042520F">
        <w:rPr>
          <w:sz w:val="24"/>
          <w:szCs w:val="24"/>
        </w:rPr>
        <w:t>both middle and high school students. Results for high school students are primarily from the MYRBS; when the</w:t>
      </w:r>
      <w:r w:rsidRPr="0042520F">
        <w:rPr>
          <w:spacing w:val="-52"/>
          <w:sz w:val="24"/>
          <w:szCs w:val="24"/>
        </w:rPr>
        <w:t xml:space="preserve"> </w:t>
      </w:r>
      <w:r w:rsidRPr="0042520F">
        <w:rPr>
          <w:sz w:val="24"/>
          <w:szCs w:val="24"/>
        </w:rPr>
        <w:t>data</w:t>
      </w:r>
      <w:r w:rsidRPr="0042520F">
        <w:rPr>
          <w:spacing w:val="-3"/>
          <w:sz w:val="24"/>
          <w:szCs w:val="24"/>
        </w:rPr>
        <w:t xml:space="preserve"> </w:t>
      </w:r>
      <w:r w:rsidRPr="0042520F">
        <w:rPr>
          <w:sz w:val="24"/>
          <w:szCs w:val="24"/>
        </w:rPr>
        <w:t>are</w:t>
      </w:r>
      <w:r w:rsidRPr="0042520F">
        <w:rPr>
          <w:spacing w:val="-1"/>
          <w:sz w:val="24"/>
          <w:szCs w:val="24"/>
        </w:rPr>
        <w:t xml:space="preserve"> </w:t>
      </w:r>
      <w:r w:rsidRPr="0042520F">
        <w:rPr>
          <w:sz w:val="24"/>
          <w:szCs w:val="24"/>
        </w:rPr>
        <w:t>from</w:t>
      </w:r>
      <w:r w:rsidRPr="0042520F">
        <w:rPr>
          <w:spacing w:val="-3"/>
          <w:sz w:val="24"/>
          <w:szCs w:val="24"/>
        </w:rPr>
        <w:t xml:space="preserve"> </w:t>
      </w:r>
      <w:r w:rsidRPr="0042520F">
        <w:rPr>
          <w:sz w:val="24"/>
          <w:szCs w:val="24"/>
        </w:rPr>
        <w:t>the</w:t>
      </w:r>
      <w:r w:rsidRPr="0042520F">
        <w:rPr>
          <w:spacing w:val="-2"/>
          <w:sz w:val="24"/>
          <w:szCs w:val="24"/>
        </w:rPr>
        <w:t xml:space="preserve"> </w:t>
      </w:r>
      <w:r w:rsidRPr="0042520F">
        <w:rPr>
          <w:sz w:val="24"/>
          <w:szCs w:val="24"/>
        </w:rPr>
        <w:t>MYHS</w:t>
      </w:r>
      <w:r w:rsidRPr="0042520F">
        <w:rPr>
          <w:spacing w:val="-3"/>
          <w:sz w:val="24"/>
          <w:szCs w:val="24"/>
        </w:rPr>
        <w:t xml:space="preserve"> </w:t>
      </w:r>
      <w:r w:rsidRPr="0042520F">
        <w:rPr>
          <w:sz w:val="24"/>
          <w:szCs w:val="24"/>
        </w:rPr>
        <w:t>it</w:t>
      </w:r>
      <w:r w:rsidRPr="0042520F">
        <w:rPr>
          <w:spacing w:val="2"/>
          <w:sz w:val="24"/>
          <w:szCs w:val="24"/>
        </w:rPr>
        <w:t xml:space="preserve"> </w:t>
      </w:r>
      <w:r w:rsidRPr="0042520F">
        <w:rPr>
          <w:sz w:val="24"/>
          <w:szCs w:val="24"/>
        </w:rPr>
        <w:t>is</w:t>
      </w:r>
      <w:r w:rsidRPr="0042520F">
        <w:rPr>
          <w:spacing w:val="-3"/>
          <w:sz w:val="24"/>
          <w:szCs w:val="24"/>
        </w:rPr>
        <w:t xml:space="preserve"> </w:t>
      </w:r>
      <w:r w:rsidRPr="0042520F">
        <w:rPr>
          <w:sz w:val="24"/>
          <w:szCs w:val="24"/>
        </w:rPr>
        <w:t>noted</w:t>
      </w:r>
      <w:r w:rsidRPr="0042520F">
        <w:rPr>
          <w:spacing w:val="-1"/>
          <w:sz w:val="24"/>
          <w:szCs w:val="24"/>
        </w:rPr>
        <w:t xml:space="preserve"> </w:t>
      </w:r>
      <w:r w:rsidRPr="0042520F">
        <w:rPr>
          <w:sz w:val="24"/>
          <w:szCs w:val="24"/>
        </w:rPr>
        <w:t>with</w:t>
      </w:r>
      <w:r w:rsidRPr="0042520F">
        <w:rPr>
          <w:spacing w:val="-2"/>
          <w:sz w:val="24"/>
          <w:szCs w:val="24"/>
        </w:rPr>
        <w:t xml:space="preserve"> </w:t>
      </w:r>
      <w:r w:rsidRPr="0042520F">
        <w:rPr>
          <w:sz w:val="24"/>
          <w:szCs w:val="24"/>
        </w:rPr>
        <w:t>a</w:t>
      </w:r>
      <w:r w:rsidRPr="0042520F">
        <w:rPr>
          <w:spacing w:val="1"/>
          <w:sz w:val="24"/>
          <w:szCs w:val="24"/>
        </w:rPr>
        <w:t xml:space="preserve"> </w:t>
      </w:r>
      <w:r w:rsidRPr="0042520F">
        <w:rPr>
          <w:sz w:val="24"/>
          <w:szCs w:val="24"/>
        </w:rPr>
        <w:t>(^)</w:t>
      </w:r>
      <w:r w:rsidRPr="0042520F">
        <w:rPr>
          <w:spacing w:val="-1"/>
          <w:sz w:val="24"/>
          <w:szCs w:val="24"/>
        </w:rPr>
        <w:t xml:space="preserve"> </w:t>
      </w:r>
      <w:r w:rsidRPr="0042520F">
        <w:rPr>
          <w:sz w:val="24"/>
          <w:szCs w:val="24"/>
        </w:rPr>
        <w:t>in</w:t>
      </w:r>
      <w:r w:rsidRPr="0042520F">
        <w:rPr>
          <w:spacing w:val="-1"/>
          <w:sz w:val="24"/>
          <w:szCs w:val="24"/>
        </w:rPr>
        <w:t xml:space="preserve"> </w:t>
      </w:r>
      <w:r w:rsidRPr="0042520F">
        <w:rPr>
          <w:sz w:val="24"/>
          <w:szCs w:val="24"/>
        </w:rPr>
        <w:t>the table. All</w:t>
      </w:r>
      <w:r w:rsidRPr="0042520F">
        <w:rPr>
          <w:spacing w:val="-3"/>
          <w:sz w:val="24"/>
          <w:szCs w:val="24"/>
        </w:rPr>
        <w:t xml:space="preserve"> </w:t>
      </w:r>
      <w:r w:rsidRPr="0042520F">
        <w:rPr>
          <w:sz w:val="24"/>
          <w:szCs w:val="24"/>
        </w:rPr>
        <w:t>middle</w:t>
      </w:r>
      <w:r w:rsidRPr="0042520F">
        <w:rPr>
          <w:spacing w:val="1"/>
          <w:sz w:val="24"/>
          <w:szCs w:val="24"/>
        </w:rPr>
        <w:t xml:space="preserve"> </w:t>
      </w:r>
      <w:r w:rsidRPr="0042520F">
        <w:rPr>
          <w:sz w:val="24"/>
          <w:szCs w:val="24"/>
        </w:rPr>
        <w:t>school</w:t>
      </w:r>
      <w:r w:rsidRPr="0042520F">
        <w:rPr>
          <w:spacing w:val="-2"/>
          <w:sz w:val="24"/>
          <w:szCs w:val="24"/>
        </w:rPr>
        <w:t xml:space="preserve"> </w:t>
      </w:r>
      <w:r w:rsidRPr="0042520F">
        <w:rPr>
          <w:sz w:val="24"/>
          <w:szCs w:val="24"/>
        </w:rPr>
        <w:t>results</w:t>
      </w:r>
      <w:r w:rsidRPr="0042520F">
        <w:rPr>
          <w:spacing w:val="-1"/>
          <w:sz w:val="24"/>
          <w:szCs w:val="24"/>
        </w:rPr>
        <w:t xml:space="preserve"> </w:t>
      </w:r>
      <w:r w:rsidRPr="0042520F">
        <w:rPr>
          <w:sz w:val="24"/>
          <w:szCs w:val="24"/>
        </w:rPr>
        <w:t>are</w:t>
      </w:r>
      <w:r w:rsidRPr="0042520F">
        <w:rPr>
          <w:spacing w:val="-1"/>
          <w:sz w:val="24"/>
          <w:szCs w:val="24"/>
        </w:rPr>
        <w:t xml:space="preserve"> </w:t>
      </w:r>
      <w:r w:rsidRPr="0042520F">
        <w:rPr>
          <w:sz w:val="24"/>
          <w:szCs w:val="24"/>
        </w:rPr>
        <w:t>from</w:t>
      </w:r>
      <w:r w:rsidRPr="0042520F">
        <w:rPr>
          <w:spacing w:val="-3"/>
          <w:sz w:val="24"/>
          <w:szCs w:val="24"/>
        </w:rPr>
        <w:t xml:space="preserve"> </w:t>
      </w:r>
      <w:r w:rsidRPr="0042520F">
        <w:rPr>
          <w:sz w:val="24"/>
          <w:szCs w:val="24"/>
        </w:rPr>
        <w:t>the</w:t>
      </w:r>
      <w:r w:rsidRPr="0042520F">
        <w:rPr>
          <w:spacing w:val="-1"/>
          <w:sz w:val="24"/>
          <w:szCs w:val="24"/>
        </w:rPr>
        <w:t xml:space="preserve"> </w:t>
      </w:r>
      <w:r w:rsidRPr="0042520F">
        <w:rPr>
          <w:sz w:val="24"/>
          <w:szCs w:val="24"/>
        </w:rPr>
        <w:t>MYHS.</w:t>
      </w:r>
    </w:p>
    <w:p w14:paraId="29B8F3FA" w14:textId="77777777" w:rsidR="00456A9F" w:rsidRPr="0042520F" w:rsidDel="009E7420" w:rsidRDefault="00456A9F" w:rsidP="00456A9F">
      <w:pPr>
        <w:ind w:left="120" w:right="582"/>
        <w:rPr>
          <w:sz w:val="24"/>
          <w:szCs w:val="24"/>
        </w:rPr>
      </w:pPr>
      <w:r w:rsidRPr="0042520F">
        <w:rPr>
          <w:sz w:val="24"/>
          <w:szCs w:val="24"/>
        </w:rPr>
        <w:t>All data collected for the MYRBS and the MYHS are self-reported from Massachusetts public school students.</w:t>
      </w:r>
      <w:r w:rsidRPr="0042520F">
        <w:rPr>
          <w:spacing w:val="1"/>
          <w:sz w:val="24"/>
          <w:szCs w:val="24"/>
        </w:rPr>
        <w:t xml:space="preserve"> </w:t>
      </w:r>
      <w:r w:rsidRPr="0042520F">
        <w:rPr>
          <w:sz w:val="24"/>
          <w:szCs w:val="24"/>
        </w:rPr>
        <w:t>Self-reported data may be subject to error for several reasons, including inaccurate recall of events.</w:t>
      </w:r>
      <w:hyperlink w:anchor="_bookmark1" w:history="1">
        <w:r w:rsidRPr="0042520F">
          <w:rPr>
            <w:sz w:val="24"/>
            <w:szCs w:val="24"/>
            <w:u w:val="single"/>
            <w:vertAlign w:val="superscript"/>
          </w:rPr>
          <w:t>[1]</w:t>
        </w:r>
        <w:r w:rsidRPr="0042520F">
          <w:rPr>
            <w:sz w:val="24"/>
            <w:szCs w:val="24"/>
            <w:u w:val="single"/>
          </w:rPr>
          <w:t xml:space="preserve"> </w:t>
        </w:r>
      </w:hyperlink>
      <w:r w:rsidRPr="0042520F">
        <w:rPr>
          <w:sz w:val="24"/>
          <w:szCs w:val="24"/>
        </w:rPr>
        <w:t>Students</w:t>
      </w:r>
      <w:r w:rsidRPr="0042520F">
        <w:rPr>
          <w:spacing w:val="-52"/>
          <w:sz w:val="24"/>
          <w:szCs w:val="24"/>
        </w:rPr>
        <w:t xml:space="preserve"> </w:t>
      </w:r>
      <w:r w:rsidRPr="0042520F">
        <w:rPr>
          <w:sz w:val="24"/>
          <w:szCs w:val="24"/>
        </w:rPr>
        <w:t>in private schools, state custody, or other educational settings are not represented. Students who have severe</w:t>
      </w:r>
      <w:r w:rsidRPr="0042520F">
        <w:rPr>
          <w:spacing w:val="1"/>
          <w:sz w:val="24"/>
          <w:szCs w:val="24"/>
        </w:rPr>
        <w:t xml:space="preserve"> </w:t>
      </w:r>
      <w:r w:rsidRPr="0042520F">
        <w:rPr>
          <w:sz w:val="24"/>
          <w:szCs w:val="24"/>
        </w:rPr>
        <w:t>limitations or disabilities, or who are often absent from school may be under-represented. Additionally, data</w:t>
      </w:r>
      <w:r w:rsidRPr="0042520F">
        <w:rPr>
          <w:spacing w:val="1"/>
          <w:sz w:val="24"/>
          <w:szCs w:val="24"/>
        </w:rPr>
        <w:t xml:space="preserve"> </w:t>
      </w:r>
      <w:r w:rsidRPr="0042520F">
        <w:rPr>
          <w:sz w:val="24"/>
          <w:szCs w:val="24"/>
        </w:rPr>
        <w:t>presented are univariate, descriptive percentages. No multivariate analysis was performed on these data. In</w:t>
      </w:r>
      <w:r w:rsidRPr="0042520F">
        <w:rPr>
          <w:spacing w:val="1"/>
          <w:sz w:val="24"/>
          <w:szCs w:val="24"/>
        </w:rPr>
        <w:t xml:space="preserve"> </w:t>
      </w:r>
      <w:r w:rsidRPr="0042520F">
        <w:rPr>
          <w:sz w:val="24"/>
          <w:szCs w:val="24"/>
        </w:rPr>
        <w:t>addition,</w:t>
      </w:r>
      <w:r w:rsidRPr="0042520F">
        <w:rPr>
          <w:spacing w:val="-4"/>
          <w:sz w:val="24"/>
          <w:szCs w:val="24"/>
        </w:rPr>
        <w:t xml:space="preserve"> </w:t>
      </w:r>
      <w:r w:rsidRPr="0042520F">
        <w:rPr>
          <w:sz w:val="24"/>
          <w:szCs w:val="24"/>
        </w:rPr>
        <w:t>all</w:t>
      </w:r>
      <w:r w:rsidRPr="0042520F">
        <w:rPr>
          <w:spacing w:val="-4"/>
          <w:sz w:val="24"/>
          <w:szCs w:val="24"/>
        </w:rPr>
        <w:t xml:space="preserve"> </w:t>
      </w:r>
      <w:r w:rsidRPr="0042520F">
        <w:rPr>
          <w:sz w:val="24"/>
          <w:szCs w:val="24"/>
        </w:rPr>
        <w:t>data</w:t>
      </w:r>
      <w:r w:rsidRPr="0042520F">
        <w:rPr>
          <w:spacing w:val="-3"/>
          <w:sz w:val="24"/>
          <w:szCs w:val="24"/>
        </w:rPr>
        <w:t xml:space="preserve"> </w:t>
      </w:r>
      <w:r w:rsidRPr="0042520F">
        <w:rPr>
          <w:sz w:val="24"/>
          <w:szCs w:val="24"/>
        </w:rPr>
        <w:t>presented are</w:t>
      </w:r>
      <w:r w:rsidRPr="0042520F">
        <w:rPr>
          <w:spacing w:val="-1"/>
          <w:sz w:val="24"/>
          <w:szCs w:val="24"/>
        </w:rPr>
        <w:t xml:space="preserve"> </w:t>
      </w:r>
      <w:r w:rsidRPr="0042520F">
        <w:rPr>
          <w:sz w:val="24"/>
          <w:szCs w:val="24"/>
        </w:rPr>
        <w:t>voluntary</w:t>
      </w:r>
      <w:r w:rsidRPr="0042520F">
        <w:rPr>
          <w:spacing w:val="-1"/>
          <w:sz w:val="24"/>
          <w:szCs w:val="24"/>
        </w:rPr>
        <w:t xml:space="preserve"> </w:t>
      </w:r>
      <w:r w:rsidRPr="0042520F">
        <w:rPr>
          <w:sz w:val="24"/>
          <w:szCs w:val="24"/>
        </w:rPr>
        <w:t>and cross-sectional,</w:t>
      </w:r>
      <w:r w:rsidRPr="0042520F">
        <w:rPr>
          <w:spacing w:val="-4"/>
          <w:sz w:val="24"/>
          <w:szCs w:val="24"/>
        </w:rPr>
        <w:t xml:space="preserve"> </w:t>
      </w:r>
      <w:r w:rsidRPr="0042520F">
        <w:rPr>
          <w:sz w:val="24"/>
          <w:szCs w:val="24"/>
        </w:rPr>
        <w:t>and</w:t>
      </w:r>
      <w:r w:rsidRPr="0042520F">
        <w:rPr>
          <w:spacing w:val="-2"/>
          <w:sz w:val="24"/>
          <w:szCs w:val="24"/>
        </w:rPr>
        <w:t xml:space="preserve"> </w:t>
      </w:r>
      <w:r w:rsidRPr="0042520F">
        <w:rPr>
          <w:sz w:val="24"/>
          <w:szCs w:val="24"/>
        </w:rPr>
        <w:t>thus</w:t>
      </w:r>
      <w:r w:rsidRPr="0042520F">
        <w:rPr>
          <w:spacing w:val="-2"/>
          <w:sz w:val="24"/>
          <w:szCs w:val="24"/>
        </w:rPr>
        <w:t xml:space="preserve"> </w:t>
      </w:r>
      <w:r w:rsidRPr="0042520F">
        <w:rPr>
          <w:sz w:val="24"/>
          <w:szCs w:val="24"/>
        </w:rPr>
        <w:t>should</w:t>
      </w:r>
      <w:r w:rsidRPr="0042520F">
        <w:rPr>
          <w:spacing w:val="-3"/>
          <w:sz w:val="24"/>
          <w:szCs w:val="24"/>
        </w:rPr>
        <w:t xml:space="preserve"> </w:t>
      </w:r>
      <w:r w:rsidRPr="0042520F">
        <w:rPr>
          <w:sz w:val="24"/>
          <w:szCs w:val="24"/>
        </w:rPr>
        <w:t>not</w:t>
      </w:r>
      <w:r w:rsidRPr="0042520F">
        <w:rPr>
          <w:spacing w:val="-2"/>
          <w:sz w:val="24"/>
          <w:szCs w:val="24"/>
        </w:rPr>
        <w:t xml:space="preserve"> </w:t>
      </w:r>
      <w:r w:rsidRPr="0042520F">
        <w:rPr>
          <w:sz w:val="24"/>
          <w:szCs w:val="24"/>
        </w:rPr>
        <w:t>be</w:t>
      </w:r>
      <w:r w:rsidRPr="0042520F">
        <w:rPr>
          <w:spacing w:val="-4"/>
          <w:sz w:val="24"/>
          <w:szCs w:val="24"/>
        </w:rPr>
        <w:t xml:space="preserve"> </w:t>
      </w:r>
      <w:r w:rsidRPr="0042520F">
        <w:rPr>
          <w:sz w:val="24"/>
          <w:szCs w:val="24"/>
        </w:rPr>
        <w:t>used</w:t>
      </w:r>
      <w:r w:rsidRPr="0042520F">
        <w:rPr>
          <w:spacing w:val="-2"/>
          <w:sz w:val="24"/>
          <w:szCs w:val="24"/>
        </w:rPr>
        <w:t xml:space="preserve"> </w:t>
      </w:r>
      <w:r w:rsidRPr="0042520F">
        <w:rPr>
          <w:sz w:val="24"/>
          <w:szCs w:val="24"/>
        </w:rPr>
        <w:t>to</w:t>
      </w:r>
      <w:r w:rsidRPr="0042520F">
        <w:rPr>
          <w:spacing w:val="-1"/>
          <w:sz w:val="24"/>
          <w:szCs w:val="24"/>
        </w:rPr>
        <w:t xml:space="preserve"> </w:t>
      </w:r>
      <w:r w:rsidRPr="0042520F">
        <w:rPr>
          <w:sz w:val="24"/>
          <w:szCs w:val="24"/>
        </w:rPr>
        <w:t>assess</w:t>
      </w:r>
      <w:r w:rsidRPr="0042520F">
        <w:rPr>
          <w:spacing w:val="-2"/>
          <w:sz w:val="24"/>
          <w:szCs w:val="24"/>
        </w:rPr>
        <w:t xml:space="preserve"> </w:t>
      </w:r>
      <w:r w:rsidRPr="0042520F">
        <w:rPr>
          <w:sz w:val="24"/>
          <w:szCs w:val="24"/>
        </w:rPr>
        <w:t>causality.</w:t>
      </w:r>
    </w:p>
    <w:p w14:paraId="377493EA" w14:textId="426B9D14" w:rsidR="00456A9F" w:rsidRPr="0042520F" w:rsidRDefault="00456A9F" w:rsidP="00456A9F">
      <w:pPr>
        <w:ind w:left="120" w:right="499"/>
        <w:rPr>
          <w:sz w:val="24"/>
          <w:szCs w:val="24"/>
        </w:rPr>
      </w:pPr>
      <w:r w:rsidRPr="0042520F">
        <w:rPr>
          <w:sz w:val="24"/>
          <w:szCs w:val="24"/>
        </w:rPr>
        <w:t>Percent estimates presented in these tables are weighted (i.e., adjusted for nonresponse and distribution of</w:t>
      </w:r>
      <w:r w:rsidRPr="0042520F">
        <w:rPr>
          <w:spacing w:val="1"/>
          <w:sz w:val="24"/>
          <w:szCs w:val="24"/>
        </w:rPr>
        <w:t xml:space="preserve"> </w:t>
      </w:r>
      <w:r w:rsidRPr="0042520F">
        <w:rPr>
          <w:sz w:val="24"/>
          <w:szCs w:val="24"/>
        </w:rPr>
        <w:t xml:space="preserve">students by grade, sex, and race/ethnicity) </w:t>
      </w:r>
      <w:r w:rsidR="006477DE" w:rsidRPr="0042520F">
        <w:rPr>
          <w:sz w:val="24"/>
          <w:szCs w:val="24"/>
        </w:rPr>
        <w:t>to</w:t>
      </w:r>
      <w:r w:rsidRPr="0042520F">
        <w:rPr>
          <w:sz w:val="24"/>
          <w:szCs w:val="24"/>
        </w:rPr>
        <w:t xml:space="preserve"> be representative of high school and middle school</w:t>
      </w:r>
      <w:r w:rsidRPr="0042520F">
        <w:rPr>
          <w:spacing w:val="1"/>
          <w:sz w:val="24"/>
          <w:szCs w:val="24"/>
        </w:rPr>
        <w:t xml:space="preserve"> </w:t>
      </w:r>
      <w:r w:rsidRPr="0042520F">
        <w:rPr>
          <w:sz w:val="24"/>
          <w:szCs w:val="24"/>
        </w:rPr>
        <w:t>students across Massachusetts. They are calculated based on the percentage of students who answered “Yes”</w:t>
      </w:r>
      <w:r w:rsidRPr="0042520F">
        <w:rPr>
          <w:spacing w:val="1"/>
          <w:sz w:val="24"/>
          <w:szCs w:val="24"/>
        </w:rPr>
        <w:t xml:space="preserve"> </w:t>
      </w:r>
      <w:r w:rsidRPr="0042520F">
        <w:rPr>
          <w:sz w:val="24"/>
          <w:szCs w:val="24"/>
        </w:rPr>
        <w:t>over all students who responded to the respective question. Students who responded “Don’t know” or refused</w:t>
      </w:r>
      <w:r w:rsidRPr="0042520F">
        <w:rPr>
          <w:spacing w:val="1"/>
          <w:sz w:val="24"/>
          <w:szCs w:val="24"/>
        </w:rPr>
        <w:t xml:space="preserve"> </w:t>
      </w:r>
      <w:r w:rsidRPr="0042520F">
        <w:rPr>
          <w:sz w:val="24"/>
          <w:szCs w:val="24"/>
        </w:rPr>
        <w:t>to respond were excluded from the analysis unless otherwise noted. Since survey estimates are based on a</w:t>
      </w:r>
      <w:r w:rsidRPr="0042520F">
        <w:rPr>
          <w:spacing w:val="1"/>
          <w:sz w:val="24"/>
          <w:szCs w:val="24"/>
        </w:rPr>
        <w:t xml:space="preserve"> </w:t>
      </w:r>
      <w:r w:rsidRPr="0042520F">
        <w:rPr>
          <w:sz w:val="24"/>
          <w:szCs w:val="24"/>
        </w:rPr>
        <w:t>random sample of public-school students (instead of a census), a 95% confidence interval is provided for each</w:t>
      </w:r>
      <w:r w:rsidRPr="0042520F">
        <w:rPr>
          <w:spacing w:val="1"/>
          <w:sz w:val="24"/>
          <w:szCs w:val="24"/>
        </w:rPr>
        <w:t xml:space="preserve"> </w:t>
      </w:r>
      <w:r w:rsidRPr="0042520F">
        <w:rPr>
          <w:sz w:val="24"/>
          <w:szCs w:val="24"/>
        </w:rPr>
        <w:t>percent estimate. Statistically significant differences between percent estimates can be determined if their 95%</w:t>
      </w:r>
      <w:r w:rsidRPr="0042520F">
        <w:rPr>
          <w:spacing w:val="-52"/>
          <w:sz w:val="24"/>
          <w:szCs w:val="24"/>
        </w:rPr>
        <w:t xml:space="preserve"> </w:t>
      </w:r>
      <w:r w:rsidRPr="0042520F">
        <w:rPr>
          <w:sz w:val="24"/>
          <w:szCs w:val="24"/>
        </w:rPr>
        <w:t>confidence intervals do not overlap. Data are not presented if the underlying sample size is less than 100</w:t>
      </w:r>
      <w:r w:rsidRPr="0042520F">
        <w:rPr>
          <w:spacing w:val="1"/>
          <w:sz w:val="24"/>
          <w:szCs w:val="24"/>
        </w:rPr>
        <w:t xml:space="preserve"> </w:t>
      </w:r>
      <w:r w:rsidRPr="0042520F">
        <w:rPr>
          <w:sz w:val="24"/>
          <w:szCs w:val="24"/>
        </w:rPr>
        <w:t>respondents</w:t>
      </w:r>
      <w:r w:rsidRPr="0042520F">
        <w:rPr>
          <w:spacing w:val="-1"/>
          <w:sz w:val="24"/>
          <w:szCs w:val="24"/>
        </w:rPr>
        <w:t xml:space="preserve"> </w:t>
      </w:r>
      <w:r w:rsidRPr="0042520F">
        <w:rPr>
          <w:sz w:val="24"/>
          <w:szCs w:val="24"/>
        </w:rPr>
        <w:t>and/or</w:t>
      </w:r>
      <w:r w:rsidRPr="0042520F">
        <w:rPr>
          <w:spacing w:val="-2"/>
          <w:sz w:val="24"/>
          <w:szCs w:val="24"/>
        </w:rPr>
        <w:t xml:space="preserve"> </w:t>
      </w:r>
      <w:r w:rsidRPr="0042520F">
        <w:rPr>
          <w:sz w:val="24"/>
          <w:szCs w:val="24"/>
        </w:rPr>
        <w:t>the</w:t>
      </w:r>
      <w:r w:rsidRPr="0042520F">
        <w:rPr>
          <w:spacing w:val="-1"/>
          <w:sz w:val="24"/>
          <w:szCs w:val="24"/>
        </w:rPr>
        <w:t xml:space="preserve"> </w:t>
      </w:r>
      <w:r w:rsidRPr="0042520F">
        <w:rPr>
          <w:sz w:val="24"/>
          <w:szCs w:val="24"/>
        </w:rPr>
        <w:t>relative</w:t>
      </w:r>
      <w:r w:rsidRPr="0042520F">
        <w:rPr>
          <w:spacing w:val="-1"/>
          <w:sz w:val="24"/>
          <w:szCs w:val="24"/>
        </w:rPr>
        <w:t xml:space="preserve"> </w:t>
      </w:r>
      <w:r w:rsidRPr="0042520F">
        <w:rPr>
          <w:sz w:val="24"/>
          <w:szCs w:val="24"/>
        </w:rPr>
        <w:t>standard</w:t>
      </w:r>
      <w:r w:rsidRPr="0042520F">
        <w:rPr>
          <w:spacing w:val="1"/>
          <w:sz w:val="24"/>
          <w:szCs w:val="24"/>
        </w:rPr>
        <w:t xml:space="preserve"> </w:t>
      </w:r>
      <w:r w:rsidRPr="0042520F">
        <w:rPr>
          <w:sz w:val="24"/>
          <w:szCs w:val="24"/>
        </w:rPr>
        <w:t>error</w:t>
      </w:r>
      <w:r w:rsidRPr="0042520F">
        <w:rPr>
          <w:spacing w:val="1"/>
          <w:sz w:val="24"/>
          <w:szCs w:val="24"/>
        </w:rPr>
        <w:t xml:space="preserve"> </w:t>
      </w:r>
      <w:r w:rsidRPr="0042520F">
        <w:rPr>
          <w:sz w:val="24"/>
          <w:szCs w:val="24"/>
        </w:rPr>
        <w:t>is</w:t>
      </w:r>
      <w:r w:rsidRPr="0042520F">
        <w:rPr>
          <w:spacing w:val="-2"/>
          <w:sz w:val="24"/>
          <w:szCs w:val="24"/>
        </w:rPr>
        <w:t xml:space="preserve"> </w:t>
      </w:r>
      <w:r w:rsidRPr="0042520F">
        <w:rPr>
          <w:sz w:val="24"/>
          <w:szCs w:val="24"/>
        </w:rPr>
        <w:t>above</w:t>
      </w:r>
      <w:r w:rsidRPr="0042520F">
        <w:rPr>
          <w:spacing w:val="-2"/>
          <w:sz w:val="24"/>
          <w:szCs w:val="24"/>
        </w:rPr>
        <w:t xml:space="preserve"> </w:t>
      </w:r>
      <w:r w:rsidRPr="0042520F">
        <w:rPr>
          <w:sz w:val="24"/>
          <w:szCs w:val="24"/>
        </w:rPr>
        <w:t>30%.</w:t>
      </w:r>
      <w:bookmarkStart w:id="3" w:name="_bookmark1"/>
      <w:bookmarkStart w:id="4" w:name="PROTECTIVE_FACTORS_–_MASSACHUSETTS_HIGH_"/>
      <w:bookmarkEnd w:id="3"/>
      <w:bookmarkEnd w:id="4"/>
    </w:p>
    <w:p w14:paraId="0E5B4689" w14:textId="77777777" w:rsidR="00456A9F" w:rsidRPr="0042520F" w:rsidRDefault="00456A9F" w:rsidP="00456A9F">
      <w:pPr>
        <w:spacing w:before="28"/>
        <w:rPr>
          <w:sz w:val="18"/>
          <w:szCs w:val="18"/>
        </w:rPr>
      </w:pPr>
    </w:p>
    <w:p w14:paraId="5EADB708" w14:textId="77777777" w:rsidR="00456A9F" w:rsidRPr="0042520F" w:rsidRDefault="00456A9F" w:rsidP="00456A9F">
      <w:pPr>
        <w:spacing w:before="28"/>
        <w:rPr>
          <w:sz w:val="18"/>
          <w:szCs w:val="18"/>
        </w:rPr>
      </w:pPr>
      <w:r w:rsidRPr="0042520F">
        <w:rPr>
          <w:sz w:val="18"/>
          <w:szCs w:val="18"/>
        </w:rPr>
        <w:t xml:space="preserve">[1] National Center for Health Statistics. (January 11, 2007). Reliability of Survey Estimates. </w:t>
      </w:r>
    </w:p>
    <w:p w14:paraId="49538FC3" w14:textId="77777777" w:rsidR="00456A9F" w:rsidRPr="0042520F" w:rsidRDefault="00456A9F" w:rsidP="00456A9F">
      <w:pPr>
        <w:spacing w:before="28"/>
        <w:rPr>
          <w:sz w:val="18"/>
          <w:szCs w:val="18"/>
        </w:rPr>
      </w:pPr>
      <w:r w:rsidRPr="0042520F">
        <w:rPr>
          <w:sz w:val="18"/>
          <w:szCs w:val="18"/>
        </w:rPr>
        <w:t xml:space="preserve">Retrieved August 2, 2007, from </w:t>
      </w:r>
      <w:hyperlink r:id="rId28" w:history="1">
        <w:r w:rsidRPr="0042520F">
          <w:rPr>
            <w:color w:val="0563C1" w:themeColor="hyperlink"/>
            <w:sz w:val="18"/>
            <w:szCs w:val="18"/>
            <w:u w:val="single"/>
          </w:rPr>
          <w:t>http://www.cdc.gov/nchs/about/major/ahcd/reliability.htm</w:t>
        </w:r>
      </w:hyperlink>
    </w:p>
    <w:p w14:paraId="25BF0E39" w14:textId="77777777" w:rsidR="00456A9F" w:rsidRPr="0042520F" w:rsidRDefault="00456A9F" w:rsidP="00456A9F">
      <w:pPr>
        <w:spacing w:before="28"/>
        <w:rPr>
          <w:sz w:val="18"/>
          <w:szCs w:val="18"/>
        </w:rPr>
      </w:pPr>
    </w:p>
    <w:p w14:paraId="52E7F47F" w14:textId="77A883A6" w:rsidR="00FD756A" w:rsidRPr="00FD756A" w:rsidRDefault="00FD756A" w:rsidP="00FD756A">
      <w:pPr>
        <w:tabs>
          <w:tab w:val="left" w:pos="1335"/>
        </w:tabs>
        <w:rPr>
          <w:rFonts w:cs="Gotham"/>
        </w:rPr>
        <w:sectPr w:rsidR="00FD756A" w:rsidRPr="00FD756A" w:rsidSect="00456A9F">
          <w:pgSz w:w="15840" w:h="12240" w:orient="landscape"/>
          <w:pgMar w:top="990" w:right="1440" w:bottom="1440" w:left="1440" w:header="720" w:footer="720" w:gutter="0"/>
          <w:cols w:space="720"/>
          <w:docGrid w:linePitch="360"/>
        </w:sectPr>
      </w:pPr>
      <w:r>
        <w:rPr>
          <w:rFonts w:cs="Gotham"/>
        </w:rPr>
        <w:tab/>
      </w:r>
    </w:p>
    <w:bookmarkStart w:id="5" w:name="_top" w:displacedByCustomXml="next"/>
    <w:bookmarkEnd w:id="5" w:displacedByCustomXml="next"/>
    <w:bookmarkStart w:id="6" w:name="_Toc56494030" w:displacedByCustomXml="next"/>
    <w:sdt>
      <w:sdtPr>
        <w:id w:val="180617153"/>
        <w:docPartObj>
          <w:docPartGallery w:val="Table of Contents"/>
          <w:docPartUnique/>
        </w:docPartObj>
      </w:sdtPr>
      <w:sdtContent>
        <w:p w14:paraId="31399EEF" w14:textId="6F0E98BF" w:rsidR="00312283" w:rsidRPr="00312283" w:rsidRDefault="00312283" w:rsidP="00312283">
          <w:pPr>
            <w:keepNext/>
            <w:keepLines/>
            <w:spacing w:before="240" w:after="0"/>
            <w:ind w:right="-360"/>
            <w:rPr>
              <w:rFonts w:ascii="Calibri Light" w:eastAsia="Times New Roman" w:hAnsi="Calibri Light" w:cs="Times New Roman"/>
              <w:color w:val="2F5496"/>
              <w:sz w:val="32"/>
              <w:szCs w:val="32"/>
            </w:rPr>
          </w:pPr>
          <w:r w:rsidRPr="142DE04F">
            <w:rPr>
              <w:rFonts w:ascii="Calibri Light" w:eastAsia="Times New Roman" w:hAnsi="Calibri Light" w:cs="Times New Roman"/>
              <w:color w:val="2F5496" w:themeColor="accent1" w:themeShade="BF"/>
              <w:sz w:val="32"/>
              <w:szCs w:val="32"/>
            </w:rPr>
            <w:t>Table of Contents</w:t>
          </w:r>
        </w:p>
        <w:p w14:paraId="6EC4CB44" w14:textId="7443D88D" w:rsidR="00E603B6" w:rsidRDefault="142DE04F">
          <w:pPr>
            <w:pStyle w:val="TOC1"/>
            <w:rPr>
              <w:rFonts w:eastAsiaTheme="minorEastAsia"/>
              <w:noProof/>
            </w:rPr>
          </w:pPr>
          <w:r>
            <w:fldChar w:fldCharType="begin"/>
          </w:r>
          <w:r w:rsidR="00312283">
            <w:instrText>TOC \o "1-3" \h \z \u</w:instrText>
          </w:r>
          <w:r>
            <w:fldChar w:fldCharType="separate"/>
          </w:r>
          <w:hyperlink w:anchor="_Toc140756805" w:history="1">
            <w:r w:rsidR="00E603B6" w:rsidRPr="00DD0FD2">
              <w:rPr>
                <w:rStyle w:val="Hyperlink"/>
                <w:noProof/>
              </w:rPr>
              <w:t>PROTECTIVE FACTORS</w:t>
            </w:r>
            <w:r w:rsidR="00E603B6">
              <w:rPr>
                <w:noProof/>
                <w:webHidden/>
              </w:rPr>
              <w:tab/>
            </w:r>
            <w:r w:rsidR="00E603B6">
              <w:rPr>
                <w:noProof/>
                <w:webHidden/>
              </w:rPr>
              <w:fldChar w:fldCharType="begin"/>
            </w:r>
            <w:r w:rsidR="00E603B6">
              <w:rPr>
                <w:noProof/>
                <w:webHidden/>
              </w:rPr>
              <w:instrText xml:space="preserve"> PAGEREF _Toc140756805 \h </w:instrText>
            </w:r>
            <w:r w:rsidR="00E603B6">
              <w:rPr>
                <w:noProof/>
                <w:webHidden/>
              </w:rPr>
            </w:r>
            <w:r w:rsidR="00E603B6">
              <w:rPr>
                <w:noProof/>
                <w:webHidden/>
              </w:rPr>
              <w:fldChar w:fldCharType="separate"/>
            </w:r>
            <w:r w:rsidR="00B50381">
              <w:rPr>
                <w:noProof/>
                <w:webHidden/>
              </w:rPr>
              <w:t>17</w:t>
            </w:r>
            <w:r w:rsidR="00E603B6">
              <w:rPr>
                <w:noProof/>
                <w:webHidden/>
              </w:rPr>
              <w:fldChar w:fldCharType="end"/>
            </w:r>
          </w:hyperlink>
        </w:p>
        <w:p w14:paraId="0EB6D310" w14:textId="24153E4A" w:rsidR="00E603B6" w:rsidRDefault="00000000">
          <w:pPr>
            <w:pStyle w:val="TOC1"/>
            <w:rPr>
              <w:rFonts w:eastAsiaTheme="minorEastAsia"/>
              <w:noProof/>
            </w:rPr>
          </w:pPr>
          <w:hyperlink w:anchor="_Toc140756806" w:history="1">
            <w:r w:rsidR="00E603B6" w:rsidRPr="00DD0FD2">
              <w:rPr>
                <w:rStyle w:val="Hyperlink"/>
                <w:noProof/>
              </w:rPr>
              <w:t>SCHOOL EXPERIENCES</w:t>
            </w:r>
            <w:r w:rsidR="00E603B6">
              <w:rPr>
                <w:noProof/>
                <w:webHidden/>
              </w:rPr>
              <w:tab/>
            </w:r>
            <w:r w:rsidR="00E603B6">
              <w:rPr>
                <w:noProof/>
                <w:webHidden/>
              </w:rPr>
              <w:fldChar w:fldCharType="begin"/>
            </w:r>
            <w:r w:rsidR="00E603B6">
              <w:rPr>
                <w:noProof/>
                <w:webHidden/>
              </w:rPr>
              <w:instrText xml:space="preserve"> PAGEREF _Toc140756806 \h </w:instrText>
            </w:r>
            <w:r w:rsidR="00E603B6">
              <w:rPr>
                <w:noProof/>
                <w:webHidden/>
              </w:rPr>
            </w:r>
            <w:r w:rsidR="00E603B6">
              <w:rPr>
                <w:noProof/>
                <w:webHidden/>
              </w:rPr>
              <w:fldChar w:fldCharType="separate"/>
            </w:r>
            <w:r w:rsidR="00B50381">
              <w:rPr>
                <w:noProof/>
                <w:webHidden/>
              </w:rPr>
              <w:t>20</w:t>
            </w:r>
            <w:r w:rsidR="00E603B6">
              <w:rPr>
                <w:noProof/>
                <w:webHidden/>
              </w:rPr>
              <w:fldChar w:fldCharType="end"/>
            </w:r>
          </w:hyperlink>
        </w:p>
        <w:p w14:paraId="16CBBAE5" w14:textId="427BF095" w:rsidR="00E603B6" w:rsidRDefault="00000000">
          <w:pPr>
            <w:pStyle w:val="TOC1"/>
            <w:rPr>
              <w:rFonts w:eastAsiaTheme="minorEastAsia"/>
              <w:noProof/>
            </w:rPr>
          </w:pPr>
          <w:hyperlink w:anchor="_Toc140756807" w:history="1">
            <w:r w:rsidR="00E603B6" w:rsidRPr="00DD0FD2">
              <w:rPr>
                <w:rStyle w:val="Hyperlink"/>
                <w:noProof/>
              </w:rPr>
              <w:t>FAMILY AND ADULT INTERACTION</w:t>
            </w:r>
            <w:r w:rsidR="00E603B6">
              <w:rPr>
                <w:noProof/>
                <w:webHidden/>
              </w:rPr>
              <w:tab/>
            </w:r>
            <w:r w:rsidR="00E603B6">
              <w:rPr>
                <w:noProof/>
                <w:webHidden/>
              </w:rPr>
              <w:fldChar w:fldCharType="begin"/>
            </w:r>
            <w:r w:rsidR="00E603B6">
              <w:rPr>
                <w:noProof/>
                <w:webHidden/>
              </w:rPr>
              <w:instrText xml:space="preserve"> PAGEREF _Toc140756807 \h </w:instrText>
            </w:r>
            <w:r w:rsidR="00E603B6">
              <w:rPr>
                <w:noProof/>
                <w:webHidden/>
              </w:rPr>
            </w:r>
            <w:r w:rsidR="00E603B6">
              <w:rPr>
                <w:noProof/>
                <w:webHidden/>
              </w:rPr>
              <w:fldChar w:fldCharType="separate"/>
            </w:r>
            <w:r w:rsidR="00B50381">
              <w:rPr>
                <w:noProof/>
                <w:webHidden/>
              </w:rPr>
              <w:t>23</w:t>
            </w:r>
            <w:r w:rsidR="00E603B6">
              <w:rPr>
                <w:noProof/>
                <w:webHidden/>
              </w:rPr>
              <w:fldChar w:fldCharType="end"/>
            </w:r>
          </w:hyperlink>
        </w:p>
        <w:p w14:paraId="20CDB1DE" w14:textId="72F5E6F6" w:rsidR="00E603B6" w:rsidRDefault="00000000">
          <w:pPr>
            <w:pStyle w:val="TOC1"/>
            <w:rPr>
              <w:rFonts w:eastAsiaTheme="minorEastAsia"/>
              <w:noProof/>
            </w:rPr>
          </w:pPr>
          <w:hyperlink w:anchor="_Toc140756808" w:history="1">
            <w:r w:rsidR="00E603B6" w:rsidRPr="00DD0FD2">
              <w:rPr>
                <w:rStyle w:val="Hyperlink"/>
                <w:noProof/>
              </w:rPr>
              <w:t>PHYSICAL ACTIVITY &amp; NUTRITION</w:t>
            </w:r>
            <w:r w:rsidR="00E603B6">
              <w:rPr>
                <w:noProof/>
                <w:webHidden/>
              </w:rPr>
              <w:tab/>
            </w:r>
            <w:r w:rsidR="00E603B6">
              <w:rPr>
                <w:noProof/>
                <w:webHidden/>
              </w:rPr>
              <w:fldChar w:fldCharType="begin"/>
            </w:r>
            <w:r w:rsidR="00E603B6">
              <w:rPr>
                <w:noProof/>
                <w:webHidden/>
              </w:rPr>
              <w:instrText xml:space="preserve"> PAGEREF _Toc140756808 \h </w:instrText>
            </w:r>
            <w:r w:rsidR="00E603B6">
              <w:rPr>
                <w:noProof/>
                <w:webHidden/>
              </w:rPr>
            </w:r>
            <w:r w:rsidR="00E603B6">
              <w:rPr>
                <w:noProof/>
                <w:webHidden/>
              </w:rPr>
              <w:fldChar w:fldCharType="separate"/>
            </w:r>
            <w:r w:rsidR="00B50381">
              <w:rPr>
                <w:noProof/>
                <w:webHidden/>
              </w:rPr>
              <w:t>27</w:t>
            </w:r>
            <w:r w:rsidR="00E603B6">
              <w:rPr>
                <w:noProof/>
                <w:webHidden/>
              </w:rPr>
              <w:fldChar w:fldCharType="end"/>
            </w:r>
          </w:hyperlink>
        </w:p>
        <w:p w14:paraId="0E2D60DA" w14:textId="49DC7DFF" w:rsidR="00E603B6" w:rsidRDefault="00000000">
          <w:pPr>
            <w:pStyle w:val="TOC1"/>
            <w:rPr>
              <w:rFonts w:eastAsiaTheme="minorEastAsia"/>
              <w:noProof/>
            </w:rPr>
          </w:pPr>
          <w:hyperlink w:anchor="_Toc140756809" w:history="1">
            <w:r w:rsidR="00E603B6" w:rsidRPr="00DD0FD2">
              <w:rPr>
                <w:rStyle w:val="Hyperlink"/>
                <w:noProof/>
              </w:rPr>
              <w:t>WEIGHT AND WEIGHT CONTROL</w:t>
            </w:r>
            <w:r w:rsidR="00E603B6">
              <w:rPr>
                <w:noProof/>
                <w:webHidden/>
              </w:rPr>
              <w:tab/>
            </w:r>
            <w:r w:rsidR="00E603B6">
              <w:rPr>
                <w:noProof/>
                <w:webHidden/>
              </w:rPr>
              <w:fldChar w:fldCharType="begin"/>
            </w:r>
            <w:r w:rsidR="00E603B6">
              <w:rPr>
                <w:noProof/>
                <w:webHidden/>
              </w:rPr>
              <w:instrText xml:space="preserve"> PAGEREF _Toc140756809 \h </w:instrText>
            </w:r>
            <w:r w:rsidR="00E603B6">
              <w:rPr>
                <w:noProof/>
                <w:webHidden/>
              </w:rPr>
            </w:r>
            <w:r w:rsidR="00E603B6">
              <w:rPr>
                <w:noProof/>
                <w:webHidden/>
              </w:rPr>
              <w:fldChar w:fldCharType="separate"/>
            </w:r>
            <w:r w:rsidR="00B50381">
              <w:rPr>
                <w:noProof/>
                <w:webHidden/>
              </w:rPr>
              <w:t>30</w:t>
            </w:r>
            <w:r w:rsidR="00E603B6">
              <w:rPr>
                <w:noProof/>
                <w:webHidden/>
              </w:rPr>
              <w:fldChar w:fldCharType="end"/>
            </w:r>
          </w:hyperlink>
        </w:p>
        <w:p w14:paraId="7DE93E71" w14:textId="1B8FA231" w:rsidR="00E603B6" w:rsidRDefault="00000000">
          <w:pPr>
            <w:pStyle w:val="TOC1"/>
            <w:rPr>
              <w:rFonts w:eastAsiaTheme="minorEastAsia"/>
              <w:noProof/>
            </w:rPr>
          </w:pPr>
          <w:hyperlink w:anchor="_Toc140756810" w:history="1">
            <w:r w:rsidR="00E603B6" w:rsidRPr="00DD0FD2">
              <w:rPr>
                <w:rStyle w:val="Hyperlink"/>
                <w:noProof/>
              </w:rPr>
              <w:t>MOTOR VEHICLE SAFETY</w:t>
            </w:r>
            <w:r w:rsidR="00E603B6">
              <w:rPr>
                <w:noProof/>
                <w:webHidden/>
              </w:rPr>
              <w:tab/>
            </w:r>
            <w:r w:rsidR="00E603B6">
              <w:rPr>
                <w:noProof/>
                <w:webHidden/>
              </w:rPr>
              <w:fldChar w:fldCharType="begin"/>
            </w:r>
            <w:r w:rsidR="00E603B6">
              <w:rPr>
                <w:noProof/>
                <w:webHidden/>
              </w:rPr>
              <w:instrText xml:space="preserve"> PAGEREF _Toc140756810 \h </w:instrText>
            </w:r>
            <w:r w:rsidR="00E603B6">
              <w:rPr>
                <w:noProof/>
                <w:webHidden/>
              </w:rPr>
            </w:r>
            <w:r w:rsidR="00E603B6">
              <w:rPr>
                <w:noProof/>
                <w:webHidden/>
              </w:rPr>
              <w:fldChar w:fldCharType="separate"/>
            </w:r>
            <w:r w:rsidR="00B50381">
              <w:rPr>
                <w:noProof/>
                <w:webHidden/>
              </w:rPr>
              <w:t>32</w:t>
            </w:r>
            <w:r w:rsidR="00E603B6">
              <w:rPr>
                <w:noProof/>
                <w:webHidden/>
              </w:rPr>
              <w:fldChar w:fldCharType="end"/>
            </w:r>
          </w:hyperlink>
        </w:p>
        <w:p w14:paraId="780D7E8B" w14:textId="7969EF0E" w:rsidR="00E603B6" w:rsidRDefault="00000000">
          <w:pPr>
            <w:pStyle w:val="TOC1"/>
            <w:rPr>
              <w:rFonts w:eastAsiaTheme="minorEastAsia"/>
              <w:noProof/>
            </w:rPr>
          </w:pPr>
          <w:hyperlink w:anchor="_Toc140756811" w:history="1">
            <w:r w:rsidR="00E603B6" w:rsidRPr="00DD0FD2">
              <w:rPr>
                <w:rStyle w:val="Hyperlink"/>
                <w:noProof/>
              </w:rPr>
              <w:t>SPORTS-RELATED CONCUSSION</w:t>
            </w:r>
            <w:r w:rsidR="00E603B6">
              <w:rPr>
                <w:noProof/>
                <w:webHidden/>
              </w:rPr>
              <w:tab/>
            </w:r>
            <w:r w:rsidR="00E603B6">
              <w:rPr>
                <w:noProof/>
                <w:webHidden/>
              </w:rPr>
              <w:fldChar w:fldCharType="begin"/>
            </w:r>
            <w:r w:rsidR="00E603B6">
              <w:rPr>
                <w:noProof/>
                <w:webHidden/>
              </w:rPr>
              <w:instrText xml:space="preserve"> PAGEREF _Toc140756811 \h </w:instrText>
            </w:r>
            <w:r w:rsidR="00E603B6">
              <w:rPr>
                <w:noProof/>
                <w:webHidden/>
              </w:rPr>
            </w:r>
            <w:r w:rsidR="00E603B6">
              <w:rPr>
                <w:noProof/>
                <w:webHidden/>
              </w:rPr>
              <w:fldChar w:fldCharType="separate"/>
            </w:r>
            <w:r w:rsidR="00B50381">
              <w:rPr>
                <w:noProof/>
                <w:webHidden/>
              </w:rPr>
              <w:t>34</w:t>
            </w:r>
            <w:r w:rsidR="00E603B6">
              <w:rPr>
                <w:noProof/>
                <w:webHidden/>
              </w:rPr>
              <w:fldChar w:fldCharType="end"/>
            </w:r>
          </w:hyperlink>
        </w:p>
        <w:p w14:paraId="38BC8053" w14:textId="054EC2A3" w:rsidR="00E603B6" w:rsidRDefault="00000000">
          <w:pPr>
            <w:pStyle w:val="TOC1"/>
            <w:rPr>
              <w:rFonts w:eastAsiaTheme="minorEastAsia"/>
              <w:noProof/>
            </w:rPr>
          </w:pPr>
          <w:hyperlink w:anchor="_Toc140756812" w:history="1">
            <w:r w:rsidR="00E603B6" w:rsidRPr="00DD0FD2">
              <w:rPr>
                <w:rStyle w:val="Hyperlink"/>
                <w:noProof/>
              </w:rPr>
              <w:t>SUBSTANCE PERCEPTION &amp; ACCESS</w:t>
            </w:r>
            <w:r w:rsidR="00E603B6">
              <w:rPr>
                <w:noProof/>
                <w:webHidden/>
              </w:rPr>
              <w:tab/>
            </w:r>
            <w:r w:rsidR="00E603B6">
              <w:rPr>
                <w:noProof/>
                <w:webHidden/>
              </w:rPr>
              <w:fldChar w:fldCharType="begin"/>
            </w:r>
            <w:r w:rsidR="00E603B6">
              <w:rPr>
                <w:noProof/>
                <w:webHidden/>
              </w:rPr>
              <w:instrText xml:space="preserve"> PAGEREF _Toc140756812 \h </w:instrText>
            </w:r>
            <w:r w:rsidR="00E603B6">
              <w:rPr>
                <w:noProof/>
                <w:webHidden/>
              </w:rPr>
            </w:r>
            <w:r w:rsidR="00E603B6">
              <w:rPr>
                <w:noProof/>
                <w:webHidden/>
              </w:rPr>
              <w:fldChar w:fldCharType="separate"/>
            </w:r>
            <w:r w:rsidR="00B50381">
              <w:rPr>
                <w:noProof/>
                <w:webHidden/>
              </w:rPr>
              <w:t>36</w:t>
            </w:r>
            <w:r w:rsidR="00E603B6">
              <w:rPr>
                <w:noProof/>
                <w:webHidden/>
              </w:rPr>
              <w:fldChar w:fldCharType="end"/>
            </w:r>
          </w:hyperlink>
        </w:p>
        <w:p w14:paraId="3293C44C" w14:textId="08FE43C5" w:rsidR="00E603B6" w:rsidRDefault="00000000">
          <w:pPr>
            <w:pStyle w:val="TOC1"/>
            <w:rPr>
              <w:rFonts w:eastAsiaTheme="minorEastAsia"/>
              <w:noProof/>
            </w:rPr>
          </w:pPr>
          <w:hyperlink w:anchor="_Toc140756813" w:history="1">
            <w:r w:rsidR="00E603B6" w:rsidRPr="00DD0FD2">
              <w:rPr>
                <w:rStyle w:val="Hyperlink"/>
                <w:noProof/>
              </w:rPr>
              <w:t>ALCOHOL USE</w:t>
            </w:r>
            <w:r w:rsidR="00E603B6">
              <w:rPr>
                <w:noProof/>
                <w:webHidden/>
              </w:rPr>
              <w:tab/>
            </w:r>
            <w:r w:rsidR="00E603B6">
              <w:rPr>
                <w:noProof/>
                <w:webHidden/>
              </w:rPr>
              <w:fldChar w:fldCharType="begin"/>
            </w:r>
            <w:r w:rsidR="00E603B6">
              <w:rPr>
                <w:noProof/>
                <w:webHidden/>
              </w:rPr>
              <w:instrText xml:space="preserve"> PAGEREF _Toc140756813 \h </w:instrText>
            </w:r>
            <w:r w:rsidR="00E603B6">
              <w:rPr>
                <w:noProof/>
                <w:webHidden/>
              </w:rPr>
            </w:r>
            <w:r w:rsidR="00E603B6">
              <w:rPr>
                <w:noProof/>
                <w:webHidden/>
              </w:rPr>
              <w:fldChar w:fldCharType="separate"/>
            </w:r>
            <w:r w:rsidR="00B50381">
              <w:rPr>
                <w:noProof/>
                <w:webHidden/>
              </w:rPr>
              <w:t>42</w:t>
            </w:r>
            <w:r w:rsidR="00E603B6">
              <w:rPr>
                <w:noProof/>
                <w:webHidden/>
              </w:rPr>
              <w:fldChar w:fldCharType="end"/>
            </w:r>
          </w:hyperlink>
        </w:p>
        <w:p w14:paraId="69DE70C6" w14:textId="00FD92CB" w:rsidR="00E603B6" w:rsidRDefault="00000000">
          <w:pPr>
            <w:pStyle w:val="TOC1"/>
            <w:rPr>
              <w:rFonts w:eastAsiaTheme="minorEastAsia"/>
              <w:noProof/>
            </w:rPr>
          </w:pPr>
          <w:hyperlink w:anchor="_Toc140756814" w:history="1">
            <w:r w:rsidR="00E603B6" w:rsidRPr="00DD0FD2">
              <w:rPr>
                <w:rStyle w:val="Hyperlink"/>
                <w:noProof/>
              </w:rPr>
              <w:t>TOBACCO USE</w:t>
            </w:r>
            <w:r w:rsidR="00E603B6">
              <w:rPr>
                <w:noProof/>
                <w:webHidden/>
              </w:rPr>
              <w:tab/>
            </w:r>
            <w:r w:rsidR="00E603B6">
              <w:rPr>
                <w:noProof/>
                <w:webHidden/>
              </w:rPr>
              <w:fldChar w:fldCharType="begin"/>
            </w:r>
            <w:r w:rsidR="00E603B6">
              <w:rPr>
                <w:noProof/>
                <w:webHidden/>
              </w:rPr>
              <w:instrText xml:space="preserve"> PAGEREF _Toc140756814 \h </w:instrText>
            </w:r>
            <w:r w:rsidR="00E603B6">
              <w:rPr>
                <w:noProof/>
                <w:webHidden/>
              </w:rPr>
            </w:r>
            <w:r w:rsidR="00E603B6">
              <w:rPr>
                <w:noProof/>
                <w:webHidden/>
              </w:rPr>
              <w:fldChar w:fldCharType="separate"/>
            </w:r>
            <w:r w:rsidR="00B50381">
              <w:rPr>
                <w:noProof/>
                <w:webHidden/>
              </w:rPr>
              <w:t>44</w:t>
            </w:r>
            <w:r w:rsidR="00E603B6">
              <w:rPr>
                <w:noProof/>
                <w:webHidden/>
              </w:rPr>
              <w:fldChar w:fldCharType="end"/>
            </w:r>
          </w:hyperlink>
        </w:p>
        <w:p w14:paraId="15993B9E" w14:textId="4B88B261" w:rsidR="00E603B6" w:rsidRDefault="00000000">
          <w:pPr>
            <w:pStyle w:val="TOC1"/>
            <w:rPr>
              <w:rFonts w:eastAsiaTheme="minorEastAsia"/>
              <w:noProof/>
            </w:rPr>
          </w:pPr>
          <w:hyperlink w:anchor="_Toc140756815" w:history="1">
            <w:r w:rsidR="00E603B6" w:rsidRPr="00DD0FD2">
              <w:rPr>
                <w:rStyle w:val="Hyperlink"/>
                <w:noProof/>
              </w:rPr>
              <w:t>MARIJUANA USE</w:t>
            </w:r>
            <w:r w:rsidR="00E603B6">
              <w:rPr>
                <w:noProof/>
                <w:webHidden/>
              </w:rPr>
              <w:tab/>
            </w:r>
            <w:r w:rsidR="00E603B6">
              <w:rPr>
                <w:noProof/>
                <w:webHidden/>
              </w:rPr>
              <w:fldChar w:fldCharType="begin"/>
            </w:r>
            <w:r w:rsidR="00E603B6">
              <w:rPr>
                <w:noProof/>
                <w:webHidden/>
              </w:rPr>
              <w:instrText xml:space="preserve"> PAGEREF _Toc140756815 \h </w:instrText>
            </w:r>
            <w:r w:rsidR="00E603B6">
              <w:rPr>
                <w:noProof/>
                <w:webHidden/>
              </w:rPr>
            </w:r>
            <w:r w:rsidR="00E603B6">
              <w:rPr>
                <w:noProof/>
                <w:webHidden/>
              </w:rPr>
              <w:fldChar w:fldCharType="separate"/>
            </w:r>
            <w:r w:rsidR="00B50381">
              <w:rPr>
                <w:noProof/>
                <w:webHidden/>
              </w:rPr>
              <w:t>47</w:t>
            </w:r>
            <w:r w:rsidR="00E603B6">
              <w:rPr>
                <w:noProof/>
                <w:webHidden/>
              </w:rPr>
              <w:fldChar w:fldCharType="end"/>
            </w:r>
          </w:hyperlink>
        </w:p>
        <w:p w14:paraId="3290CE27" w14:textId="0B74256C" w:rsidR="00E603B6" w:rsidRDefault="00000000">
          <w:pPr>
            <w:pStyle w:val="TOC1"/>
            <w:rPr>
              <w:rFonts w:eastAsiaTheme="minorEastAsia"/>
              <w:noProof/>
            </w:rPr>
          </w:pPr>
          <w:hyperlink w:anchor="_Toc140756816" w:history="1">
            <w:r w:rsidR="00E603B6" w:rsidRPr="00DD0FD2">
              <w:rPr>
                <w:rStyle w:val="Hyperlink"/>
                <w:noProof/>
              </w:rPr>
              <w:t>OTHER DRUG USE</w:t>
            </w:r>
            <w:r w:rsidR="00E603B6">
              <w:rPr>
                <w:noProof/>
                <w:webHidden/>
              </w:rPr>
              <w:tab/>
            </w:r>
            <w:r w:rsidR="00E603B6">
              <w:rPr>
                <w:noProof/>
                <w:webHidden/>
              </w:rPr>
              <w:fldChar w:fldCharType="begin"/>
            </w:r>
            <w:r w:rsidR="00E603B6">
              <w:rPr>
                <w:noProof/>
                <w:webHidden/>
              </w:rPr>
              <w:instrText xml:space="preserve"> PAGEREF _Toc140756816 \h </w:instrText>
            </w:r>
            <w:r w:rsidR="00E603B6">
              <w:rPr>
                <w:noProof/>
                <w:webHidden/>
              </w:rPr>
            </w:r>
            <w:r w:rsidR="00E603B6">
              <w:rPr>
                <w:noProof/>
                <w:webHidden/>
              </w:rPr>
              <w:fldChar w:fldCharType="separate"/>
            </w:r>
            <w:r w:rsidR="00B50381">
              <w:rPr>
                <w:noProof/>
                <w:webHidden/>
              </w:rPr>
              <w:t>49</w:t>
            </w:r>
            <w:r w:rsidR="00E603B6">
              <w:rPr>
                <w:noProof/>
                <w:webHidden/>
              </w:rPr>
              <w:fldChar w:fldCharType="end"/>
            </w:r>
          </w:hyperlink>
        </w:p>
        <w:p w14:paraId="78417905" w14:textId="1A1297FE" w:rsidR="00E603B6" w:rsidRDefault="00000000">
          <w:pPr>
            <w:pStyle w:val="TOC1"/>
            <w:rPr>
              <w:rFonts w:eastAsiaTheme="minorEastAsia"/>
              <w:noProof/>
            </w:rPr>
          </w:pPr>
          <w:hyperlink w:anchor="_Toc140756817" w:history="1">
            <w:r w:rsidR="00E603B6" w:rsidRPr="00DD0FD2">
              <w:rPr>
                <w:rStyle w:val="Hyperlink"/>
                <w:noProof/>
              </w:rPr>
              <w:t>GAMBLING</w:t>
            </w:r>
            <w:r w:rsidR="00E603B6">
              <w:rPr>
                <w:noProof/>
                <w:webHidden/>
              </w:rPr>
              <w:tab/>
            </w:r>
            <w:r w:rsidR="00E603B6">
              <w:rPr>
                <w:noProof/>
                <w:webHidden/>
              </w:rPr>
              <w:fldChar w:fldCharType="begin"/>
            </w:r>
            <w:r w:rsidR="00E603B6">
              <w:rPr>
                <w:noProof/>
                <w:webHidden/>
              </w:rPr>
              <w:instrText xml:space="preserve"> PAGEREF _Toc140756817 \h </w:instrText>
            </w:r>
            <w:r w:rsidR="00E603B6">
              <w:rPr>
                <w:noProof/>
                <w:webHidden/>
              </w:rPr>
            </w:r>
            <w:r w:rsidR="00E603B6">
              <w:rPr>
                <w:noProof/>
                <w:webHidden/>
              </w:rPr>
              <w:fldChar w:fldCharType="separate"/>
            </w:r>
            <w:r w:rsidR="00B50381">
              <w:rPr>
                <w:noProof/>
                <w:webHidden/>
              </w:rPr>
              <w:t>53</w:t>
            </w:r>
            <w:r w:rsidR="00E603B6">
              <w:rPr>
                <w:noProof/>
                <w:webHidden/>
              </w:rPr>
              <w:fldChar w:fldCharType="end"/>
            </w:r>
          </w:hyperlink>
        </w:p>
        <w:p w14:paraId="02CCA045" w14:textId="650121FC" w:rsidR="00E603B6" w:rsidRDefault="00000000">
          <w:pPr>
            <w:pStyle w:val="TOC1"/>
            <w:rPr>
              <w:rFonts w:eastAsiaTheme="minorEastAsia"/>
              <w:noProof/>
            </w:rPr>
          </w:pPr>
          <w:hyperlink w:anchor="_Toc140756818" w:history="1">
            <w:r w:rsidR="00E603B6" w:rsidRPr="00DD0FD2">
              <w:rPr>
                <w:rStyle w:val="Hyperlink"/>
                <w:noProof/>
              </w:rPr>
              <w:t>BULLYING, DISCRIMINATION, &amp; HARRASSMENT</w:t>
            </w:r>
            <w:r w:rsidR="00E603B6">
              <w:rPr>
                <w:noProof/>
                <w:webHidden/>
              </w:rPr>
              <w:tab/>
            </w:r>
            <w:r w:rsidR="00E603B6">
              <w:rPr>
                <w:noProof/>
                <w:webHidden/>
              </w:rPr>
              <w:fldChar w:fldCharType="begin"/>
            </w:r>
            <w:r w:rsidR="00E603B6">
              <w:rPr>
                <w:noProof/>
                <w:webHidden/>
              </w:rPr>
              <w:instrText xml:space="preserve"> PAGEREF _Toc140756818 \h </w:instrText>
            </w:r>
            <w:r w:rsidR="00E603B6">
              <w:rPr>
                <w:noProof/>
                <w:webHidden/>
              </w:rPr>
            </w:r>
            <w:r w:rsidR="00E603B6">
              <w:rPr>
                <w:noProof/>
                <w:webHidden/>
              </w:rPr>
              <w:fldChar w:fldCharType="separate"/>
            </w:r>
            <w:r w:rsidR="00B50381">
              <w:rPr>
                <w:noProof/>
                <w:webHidden/>
              </w:rPr>
              <w:t>55</w:t>
            </w:r>
            <w:r w:rsidR="00E603B6">
              <w:rPr>
                <w:noProof/>
                <w:webHidden/>
              </w:rPr>
              <w:fldChar w:fldCharType="end"/>
            </w:r>
          </w:hyperlink>
        </w:p>
        <w:p w14:paraId="7F2D1675" w14:textId="46FA80DD" w:rsidR="00E603B6" w:rsidRDefault="00000000">
          <w:pPr>
            <w:pStyle w:val="TOC1"/>
            <w:rPr>
              <w:rFonts w:eastAsiaTheme="minorEastAsia"/>
              <w:noProof/>
            </w:rPr>
          </w:pPr>
          <w:hyperlink w:anchor="_Toc140756819" w:history="1">
            <w:r w:rsidR="00E603B6" w:rsidRPr="00DD0FD2">
              <w:rPr>
                <w:rStyle w:val="Hyperlink"/>
                <w:noProof/>
              </w:rPr>
              <w:t>DATING AND SEXUAL VIOLENCE</w:t>
            </w:r>
            <w:r w:rsidR="00E603B6">
              <w:rPr>
                <w:noProof/>
                <w:webHidden/>
              </w:rPr>
              <w:tab/>
            </w:r>
            <w:r w:rsidR="00E603B6">
              <w:rPr>
                <w:noProof/>
                <w:webHidden/>
              </w:rPr>
              <w:fldChar w:fldCharType="begin"/>
            </w:r>
            <w:r w:rsidR="00E603B6">
              <w:rPr>
                <w:noProof/>
                <w:webHidden/>
              </w:rPr>
              <w:instrText xml:space="preserve"> PAGEREF _Toc140756819 \h </w:instrText>
            </w:r>
            <w:r w:rsidR="00E603B6">
              <w:rPr>
                <w:noProof/>
                <w:webHidden/>
              </w:rPr>
            </w:r>
            <w:r w:rsidR="00E603B6">
              <w:rPr>
                <w:noProof/>
                <w:webHidden/>
              </w:rPr>
              <w:fldChar w:fldCharType="separate"/>
            </w:r>
            <w:r w:rsidR="00B50381">
              <w:rPr>
                <w:noProof/>
                <w:webHidden/>
              </w:rPr>
              <w:t>58</w:t>
            </w:r>
            <w:r w:rsidR="00E603B6">
              <w:rPr>
                <w:noProof/>
                <w:webHidden/>
              </w:rPr>
              <w:fldChar w:fldCharType="end"/>
            </w:r>
          </w:hyperlink>
        </w:p>
        <w:p w14:paraId="7FC38AD3" w14:textId="77CC006A" w:rsidR="00E603B6" w:rsidRDefault="00000000">
          <w:pPr>
            <w:pStyle w:val="TOC1"/>
            <w:rPr>
              <w:rFonts w:eastAsiaTheme="minorEastAsia"/>
              <w:noProof/>
            </w:rPr>
          </w:pPr>
          <w:hyperlink w:anchor="_Toc140756820" w:history="1">
            <w:r w:rsidR="00E603B6" w:rsidRPr="00DD0FD2">
              <w:rPr>
                <w:rStyle w:val="Hyperlink"/>
                <w:noProof/>
              </w:rPr>
              <w:t>OTHER VIOLENCE</w:t>
            </w:r>
            <w:r w:rsidR="00E603B6">
              <w:rPr>
                <w:noProof/>
                <w:webHidden/>
              </w:rPr>
              <w:tab/>
            </w:r>
            <w:r w:rsidR="00E603B6">
              <w:rPr>
                <w:noProof/>
                <w:webHidden/>
              </w:rPr>
              <w:fldChar w:fldCharType="begin"/>
            </w:r>
            <w:r w:rsidR="00E603B6">
              <w:rPr>
                <w:noProof/>
                <w:webHidden/>
              </w:rPr>
              <w:instrText xml:space="preserve"> PAGEREF _Toc140756820 \h </w:instrText>
            </w:r>
            <w:r w:rsidR="00E603B6">
              <w:rPr>
                <w:noProof/>
                <w:webHidden/>
              </w:rPr>
            </w:r>
            <w:r w:rsidR="00E603B6">
              <w:rPr>
                <w:noProof/>
                <w:webHidden/>
              </w:rPr>
              <w:fldChar w:fldCharType="separate"/>
            </w:r>
            <w:r w:rsidR="00B50381">
              <w:rPr>
                <w:noProof/>
                <w:webHidden/>
              </w:rPr>
              <w:t>60</w:t>
            </w:r>
            <w:r w:rsidR="00E603B6">
              <w:rPr>
                <w:noProof/>
                <w:webHidden/>
              </w:rPr>
              <w:fldChar w:fldCharType="end"/>
            </w:r>
          </w:hyperlink>
        </w:p>
        <w:p w14:paraId="0BB1CF65" w14:textId="6AABA2DC" w:rsidR="00E603B6" w:rsidRDefault="00000000">
          <w:pPr>
            <w:pStyle w:val="TOC1"/>
            <w:rPr>
              <w:rFonts w:eastAsiaTheme="minorEastAsia"/>
              <w:noProof/>
            </w:rPr>
          </w:pPr>
          <w:hyperlink w:anchor="_Toc140756821" w:history="1">
            <w:r w:rsidR="00E603B6" w:rsidRPr="00DD0FD2">
              <w:rPr>
                <w:rStyle w:val="Hyperlink"/>
                <w:noProof/>
              </w:rPr>
              <w:t>NEIGHBORHOOD FACTORS</w:t>
            </w:r>
            <w:r w:rsidR="00E603B6">
              <w:rPr>
                <w:noProof/>
                <w:webHidden/>
              </w:rPr>
              <w:tab/>
            </w:r>
            <w:r w:rsidR="00E603B6">
              <w:rPr>
                <w:noProof/>
                <w:webHidden/>
              </w:rPr>
              <w:fldChar w:fldCharType="begin"/>
            </w:r>
            <w:r w:rsidR="00E603B6">
              <w:rPr>
                <w:noProof/>
                <w:webHidden/>
              </w:rPr>
              <w:instrText xml:space="preserve"> PAGEREF _Toc140756821 \h </w:instrText>
            </w:r>
            <w:r w:rsidR="00E603B6">
              <w:rPr>
                <w:noProof/>
                <w:webHidden/>
              </w:rPr>
            </w:r>
            <w:r w:rsidR="00E603B6">
              <w:rPr>
                <w:noProof/>
                <w:webHidden/>
              </w:rPr>
              <w:fldChar w:fldCharType="separate"/>
            </w:r>
            <w:r w:rsidR="00B50381">
              <w:rPr>
                <w:noProof/>
                <w:webHidden/>
              </w:rPr>
              <w:t>61</w:t>
            </w:r>
            <w:r w:rsidR="00E603B6">
              <w:rPr>
                <w:noProof/>
                <w:webHidden/>
              </w:rPr>
              <w:fldChar w:fldCharType="end"/>
            </w:r>
          </w:hyperlink>
        </w:p>
        <w:p w14:paraId="3F6E0A37" w14:textId="21449A92" w:rsidR="00E603B6" w:rsidRDefault="00000000">
          <w:pPr>
            <w:pStyle w:val="TOC1"/>
            <w:rPr>
              <w:rFonts w:eastAsiaTheme="minorEastAsia"/>
              <w:noProof/>
            </w:rPr>
          </w:pPr>
          <w:hyperlink w:anchor="_Toc140756822" w:history="1">
            <w:r w:rsidR="00E603B6" w:rsidRPr="00DD0FD2">
              <w:rPr>
                <w:rStyle w:val="Hyperlink"/>
                <w:noProof/>
              </w:rPr>
              <w:t>MENTAL HEALTH</w:t>
            </w:r>
            <w:r w:rsidR="00E603B6">
              <w:rPr>
                <w:noProof/>
                <w:webHidden/>
              </w:rPr>
              <w:tab/>
            </w:r>
            <w:r w:rsidR="00E603B6">
              <w:rPr>
                <w:noProof/>
                <w:webHidden/>
              </w:rPr>
              <w:fldChar w:fldCharType="begin"/>
            </w:r>
            <w:r w:rsidR="00E603B6">
              <w:rPr>
                <w:noProof/>
                <w:webHidden/>
              </w:rPr>
              <w:instrText xml:space="preserve"> PAGEREF _Toc140756822 \h </w:instrText>
            </w:r>
            <w:r w:rsidR="00E603B6">
              <w:rPr>
                <w:noProof/>
                <w:webHidden/>
              </w:rPr>
            </w:r>
            <w:r w:rsidR="00E603B6">
              <w:rPr>
                <w:noProof/>
                <w:webHidden/>
              </w:rPr>
              <w:fldChar w:fldCharType="separate"/>
            </w:r>
            <w:r w:rsidR="00B50381">
              <w:rPr>
                <w:noProof/>
                <w:webHidden/>
              </w:rPr>
              <w:t>63</w:t>
            </w:r>
            <w:r w:rsidR="00E603B6">
              <w:rPr>
                <w:noProof/>
                <w:webHidden/>
              </w:rPr>
              <w:fldChar w:fldCharType="end"/>
            </w:r>
          </w:hyperlink>
        </w:p>
        <w:p w14:paraId="7B8AC67B" w14:textId="432EA803" w:rsidR="00E603B6" w:rsidRDefault="00000000">
          <w:pPr>
            <w:pStyle w:val="TOC1"/>
            <w:rPr>
              <w:rFonts w:eastAsiaTheme="minorEastAsia"/>
              <w:noProof/>
            </w:rPr>
          </w:pPr>
          <w:hyperlink w:anchor="_Toc140756823" w:history="1">
            <w:r w:rsidR="00E603B6" w:rsidRPr="00DD0FD2">
              <w:rPr>
                <w:rStyle w:val="Hyperlink"/>
                <w:noProof/>
              </w:rPr>
              <w:t>SUICIDE</w:t>
            </w:r>
            <w:r w:rsidR="00E603B6">
              <w:rPr>
                <w:noProof/>
                <w:webHidden/>
              </w:rPr>
              <w:tab/>
            </w:r>
            <w:r w:rsidR="00E603B6">
              <w:rPr>
                <w:noProof/>
                <w:webHidden/>
              </w:rPr>
              <w:fldChar w:fldCharType="begin"/>
            </w:r>
            <w:r w:rsidR="00E603B6">
              <w:rPr>
                <w:noProof/>
                <w:webHidden/>
              </w:rPr>
              <w:instrText xml:space="preserve"> PAGEREF _Toc140756823 \h </w:instrText>
            </w:r>
            <w:r w:rsidR="00E603B6">
              <w:rPr>
                <w:noProof/>
                <w:webHidden/>
              </w:rPr>
            </w:r>
            <w:r w:rsidR="00E603B6">
              <w:rPr>
                <w:noProof/>
                <w:webHidden/>
              </w:rPr>
              <w:fldChar w:fldCharType="separate"/>
            </w:r>
            <w:r w:rsidR="00B50381">
              <w:rPr>
                <w:noProof/>
                <w:webHidden/>
              </w:rPr>
              <w:t>65</w:t>
            </w:r>
            <w:r w:rsidR="00E603B6">
              <w:rPr>
                <w:noProof/>
                <w:webHidden/>
              </w:rPr>
              <w:fldChar w:fldCharType="end"/>
            </w:r>
          </w:hyperlink>
        </w:p>
        <w:p w14:paraId="15ED491C" w14:textId="73C00B91" w:rsidR="00E603B6" w:rsidRDefault="00000000">
          <w:pPr>
            <w:pStyle w:val="TOC1"/>
            <w:rPr>
              <w:rFonts w:eastAsiaTheme="minorEastAsia"/>
              <w:noProof/>
            </w:rPr>
          </w:pPr>
          <w:hyperlink w:anchor="_Toc140756824" w:history="1">
            <w:r w:rsidR="00E603B6" w:rsidRPr="00DD0FD2">
              <w:rPr>
                <w:rStyle w:val="Hyperlink"/>
                <w:noProof/>
              </w:rPr>
              <w:t>SEXUAL BEHAVIOR</w:t>
            </w:r>
            <w:r w:rsidR="00E603B6">
              <w:rPr>
                <w:noProof/>
                <w:webHidden/>
              </w:rPr>
              <w:tab/>
            </w:r>
            <w:r w:rsidR="00E603B6">
              <w:rPr>
                <w:noProof/>
                <w:webHidden/>
              </w:rPr>
              <w:fldChar w:fldCharType="begin"/>
            </w:r>
            <w:r w:rsidR="00E603B6">
              <w:rPr>
                <w:noProof/>
                <w:webHidden/>
              </w:rPr>
              <w:instrText xml:space="preserve"> PAGEREF _Toc140756824 \h </w:instrText>
            </w:r>
            <w:r w:rsidR="00E603B6">
              <w:rPr>
                <w:noProof/>
                <w:webHidden/>
              </w:rPr>
            </w:r>
            <w:r w:rsidR="00E603B6">
              <w:rPr>
                <w:noProof/>
                <w:webHidden/>
              </w:rPr>
              <w:fldChar w:fldCharType="separate"/>
            </w:r>
            <w:r w:rsidR="00B50381">
              <w:rPr>
                <w:noProof/>
                <w:webHidden/>
              </w:rPr>
              <w:t>67</w:t>
            </w:r>
            <w:r w:rsidR="00E603B6">
              <w:rPr>
                <w:noProof/>
                <w:webHidden/>
              </w:rPr>
              <w:fldChar w:fldCharType="end"/>
            </w:r>
          </w:hyperlink>
        </w:p>
        <w:p w14:paraId="4B1A645A" w14:textId="7CCB846E" w:rsidR="00E603B6" w:rsidRDefault="00000000">
          <w:pPr>
            <w:pStyle w:val="TOC1"/>
            <w:rPr>
              <w:rFonts w:eastAsiaTheme="minorEastAsia"/>
              <w:noProof/>
            </w:rPr>
          </w:pPr>
          <w:hyperlink w:anchor="_Toc140756825" w:history="1">
            <w:r w:rsidR="00E603B6" w:rsidRPr="00DD0FD2">
              <w:rPr>
                <w:rStyle w:val="Hyperlink"/>
                <w:noProof/>
              </w:rPr>
              <w:t>HEALTH STATUS</w:t>
            </w:r>
            <w:r w:rsidR="00E603B6">
              <w:rPr>
                <w:noProof/>
                <w:webHidden/>
              </w:rPr>
              <w:tab/>
            </w:r>
            <w:r w:rsidR="00E603B6">
              <w:rPr>
                <w:noProof/>
                <w:webHidden/>
              </w:rPr>
              <w:fldChar w:fldCharType="begin"/>
            </w:r>
            <w:r w:rsidR="00E603B6">
              <w:rPr>
                <w:noProof/>
                <w:webHidden/>
              </w:rPr>
              <w:instrText xml:space="preserve"> PAGEREF _Toc140756825 \h </w:instrText>
            </w:r>
            <w:r w:rsidR="00E603B6">
              <w:rPr>
                <w:noProof/>
                <w:webHidden/>
              </w:rPr>
            </w:r>
            <w:r w:rsidR="00E603B6">
              <w:rPr>
                <w:noProof/>
                <w:webHidden/>
              </w:rPr>
              <w:fldChar w:fldCharType="separate"/>
            </w:r>
            <w:r w:rsidR="00B50381">
              <w:rPr>
                <w:noProof/>
                <w:webHidden/>
              </w:rPr>
              <w:t>69</w:t>
            </w:r>
            <w:r w:rsidR="00E603B6">
              <w:rPr>
                <w:noProof/>
                <w:webHidden/>
              </w:rPr>
              <w:fldChar w:fldCharType="end"/>
            </w:r>
          </w:hyperlink>
        </w:p>
        <w:p w14:paraId="4E88BED7" w14:textId="0E13A590" w:rsidR="00E603B6" w:rsidRDefault="00000000">
          <w:pPr>
            <w:pStyle w:val="TOC1"/>
            <w:rPr>
              <w:rFonts w:eastAsiaTheme="minorEastAsia"/>
              <w:noProof/>
            </w:rPr>
          </w:pPr>
          <w:hyperlink w:anchor="_Toc140756826" w:history="1">
            <w:r w:rsidR="00E603B6" w:rsidRPr="00DD0FD2">
              <w:rPr>
                <w:rStyle w:val="Hyperlink"/>
                <w:noProof/>
              </w:rPr>
              <w:t>FOOD &amp; HOUSING INSECURITY</w:t>
            </w:r>
            <w:r w:rsidR="00E603B6">
              <w:rPr>
                <w:noProof/>
                <w:webHidden/>
              </w:rPr>
              <w:tab/>
            </w:r>
            <w:r w:rsidR="00E603B6">
              <w:rPr>
                <w:noProof/>
                <w:webHidden/>
              </w:rPr>
              <w:fldChar w:fldCharType="begin"/>
            </w:r>
            <w:r w:rsidR="00E603B6">
              <w:rPr>
                <w:noProof/>
                <w:webHidden/>
              </w:rPr>
              <w:instrText xml:space="preserve"> PAGEREF _Toc140756826 \h </w:instrText>
            </w:r>
            <w:r w:rsidR="00E603B6">
              <w:rPr>
                <w:noProof/>
                <w:webHidden/>
              </w:rPr>
            </w:r>
            <w:r w:rsidR="00E603B6">
              <w:rPr>
                <w:noProof/>
                <w:webHidden/>
              </w:rPr>
              <w:fldChar w:fldCharType="separate"/>
            </w:r>
            <w:r w:rsidR="00B50381">
              <w:rPr>
                <w:noProof/>
                <w:webHidden/>
              </w:rPr>
              <w:t>71</w:t>
            </w:r>
            <w:r w:rsidR="00E603B6">
              <w:rPr>
                <w:noProof/>
                <w:webHidden/>
              </w:rPr>
              <w:fldChar w:fldCharType="end"/>
            </w:r>
          </w:hyperlink>
        </w:p>
        <w:p w14:paraId="6F0E1864" w14:textId="35A017FB" w:rsidR="00E603B6" w:rsidRDefault="00000000">
          <w:pPr>
            <w:pStyle w:val="TOC1"/>
            <w:rPr>
              <w:rFonts w:eastAsiaTheme="minorEastAsia"/>
              <w:noProof/>
            </w:rPr>
          </w:pPr>
          <w:hyperlink w:anchor="_Toc140756827" w:history="1">
            <w:r w:rsidR="00E603B6" w:rsidRPr="00DD0FD2">
              <w:rPr>
                <w:rStyle w:val="Hyperlink"/>
                <w:noProof/>
              </w:rPr>
              <w:t>SEXUAL ORIENTATION &amp; GENDER IDENTITY</w:t>
            </w:r>
            <w:r w:rsidR="00E603B6">
              <w:rPr>
                <w:noProof/>
                <w:webHidden/>
              </w:rPr>
              <w:tab/>
            </w:r>
            <w:r w:rsidR="00E603B6">
              <w:rPr>
                <w:noProof/>
                <w:webHidden/>
              </w:rPr>
              <w:fldChar w:fldCharType="begin"/>
            </w:r>
            <w:r w:rsidR="00E603B6">
              <w:rPr>
                <w:noProof/>
                <w:webHidden/>
              </w:rPr>
              <w:instrText xml:space="preserve"> PAGEREF _Toc140756827 \h </w:instrText>
            </w:r>
            <w:r w:rsidR="00E603B6">
              <w:rPr>
                <w:noProof/>
                <w:webHidden/>
              </w:rPr>
            </w:r>
            <w:r w:rsidR="00E603B6">
              <w:rPr>
                <w:noProof/>
                <w:webHidden/>
              </w:rPr>
              <w:fldChar w:fldCharType="separate"/>
            </w:r>
            <w:r w:rsidR="00B50381">
              <w:rPr>
                <w:noProof/>
                <w:webHidden/>
              </w:rPr>
              <w:t>73</w:t>
            </w:r>
            <w:r w:rsidR="00E603B6">
              <w:rPr>
                <w:noProof/>
                <w:webHidden/>
              </w:rPr>
              <w:fldChar w:fldCharType="end"/>
            </w:r>
          </w:hyperlink>
        </w:p>
        <w:p w14:paraId="13DE110F" w14:textId="77777777" w:rsidR="000012BF" w:rsidRDefault="142DE04F" w:rsidP="00312283">
          <w:pPr>
            <w:spacing w:after="0" w:line="240" w:lineRule="auto"/>
            <w:ind w:right="-360"/>
          </w:pPr>
          <w:r>
            <w:fldChar w:fldCharType="end"/>
          </w:r>
        </w:p>
      </w:sdtContent>
    </w:sdt>
    <w:bookmarkStart w:id="7" w:name="_Toc140756805" w:displacedByCustomXml="prev"/>
    <w:p w14:paraId="06618D11" w14:textId="77777777" w:rsidR="00F76D06" w:rsidRDefault="00F76D06" w:rsidP="00312283">
      <w:pPr>
        <w:spacing w:after="0" w:line="240" w:lineRule="auto"/>
        <w:ind w:right="-360"/>
        <w:rPr>
          <w:rStyle w:val="Heading1Char"/>
          <w:sz w:val="24"/>
          <w:szCs w:val="24"/>
        </w:rPr>
      </w:pPr>
    </w:p>
    <w:p w14:paraId="4A4257B7" w14:textId="4FA4F541"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Style w:val="Heading1Char"/>
          <w:sz w:val="24"/>
          <w:szCs w:val="24"/>
        </w:rPr>
        <w:lastRenderedPageBreak/>
        <w:t>PROTECTIVE FACTORS</w:t>
      </w:r>
      <w:bookmarkEnd w:id="6"/>
      <w:bookmarkEnd w:id="7"/>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p w14:paraId="6E2BE3F1" w14:textId="77777777" w:rsidR="00312283" w:rsidRPr="00312283" w:rsidRDefault="00312283" w:rsidP="00312283">
      <w:pPr>
        <w:spacing w:after="0" w:line="240" w:lineRule="auto"/>
        <w:ind w:right="-360"/>
        <w:rPr>
          <w:rFonts w:ascii="Calibri" w:eastAsia="Times New Roman" w:hAnsi="Calibri" w:cs="Calibri"/>
          <w:sz w:val="24"/>
          <w:szCs w:val="24"/>
        </w:rPr>
      </w:pPr>
    </w:p>
    <w:tbl>
      <w:tblPr>
        <w:tblW w:w="13545" w:type="dxa"/>
        <w:tblInd w:w="-190" w:type="dxa"/>
        <w:tblLook w:val="04A0" w:firstRow="1" w:lastRow="0" w:firstColumn="1" w:lastColumn="0" w:noHBand="0" w:noVBand="1"/>
      </w:tblPr>
      <w:tblGrid>
        <w:gridCol w:w="2001"/>
        <w:gridCol w:w="2428"/>
        <w:gridCol w:w="1983"/>
        <w:gridCol w:w="1983"/>
        <w:gridCol w:w="2645"/>
        <w:gridCol w:w="2505"/>
      </w:tblGrid>
      <w:tr w:rsidR="00312283" w:rsidRPr="00312283" w14:paraId="573FC607" w14:textId="77777777" w:rsidTr="00801DD7">
        <w:trPr>
          <w:trHeight w:val="952"/>
        </w:trPr>
        <w:tc>
          <w:tcPr>
            <w:tcW w:w="44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4D473F0"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983" w:type="dxa"/>
            <w:tcBorders>
              <w:top w:val="single" w:sz="8" w:space="0" w:color="auto"/>
              <w:left w:val="nil"/>
              <w:bottom w:val="single" w:sz="8" w:space="0" w:color="auto"/>
              <w:right w:val="single" w:sz="8" w:space="0" w:color="auto"/>
            </w:tcBorders>
            <w:shd w:val="clear" w:color="auto" w:fill="auto"/>
            <w:vAlign w:val="center"/>
            <w:hideMark/>
          </w:tcPr>
          <w:p w14:paraId="05707A82"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Sleeping 8+ hours on an average  school night</w:t>
            </w:r>
          </w:p>
        </w:tc>
        <w:tc>
          <w:tcPr>
            <w:tcW w:w="1983" w:type="dxa"/>
            <w:tcBorders>
              <w:top w:val="single" w:sz="8" w:space="0" w:color="auto"/>
              <w:left w:val="nil"/>
              <w:bottom w:val="single" w:sz="8" w:space="0" w:color="auto"/>
              <w:right w:val="single" w:sz="8" w:space="0" w:color="auto"/>
            </w:tcBorders>
            <w:shd w:val="clear" w:color="auto" w:fill="auto"/>
            <w:vAlign w:val="center"/>
            <w:hideMark/>
          </w:tcPr>
          <w:p w14:paraId="4718892B" w14:textId="77777777" w:rsidR="00312283" w:rsidRPr="00312283" w:rsidRDefault="00312283" w:rsidP="00312283">
            <w:pPr>
              <w:spacing w:after="0" w:line="240" w:lineRule="auto"/>
              <w:ind w:right="-78"/>
              <w:jc w:val="center"/>
              <w:rPr>
                <w:rFonts w:ascii="Calibri" w:eastAsia="Times New Roman" w:hAnsi="Calibri" w:cs="Calibri"/>
                <w:b/>
                <w:bCs/>
              </w:rPr>
            </w:pPr>
            <w:r w:rsidRPr="00312283">
              <w:rPr>
                <w:rFonts w:ascii="Calibri" w:eastAsia="Times New Roman" w:hAnsi="Calibri" w:cs="Calibri"/>
                <w:b/>
                <w:bCs/>
              </w:rPr>
              <w:t>Earning mostly A's and B's in school</w:t>
            </w:r>
          </w:p>
        </w:tc>
        <w:tc>
          <w:tcPr>
            <w:tcW w:w="2645" w:type="dxa"/>
            <w:tcBorders>
              <w:top w:val="single" w:sz="8" w:space="0" w:color="auto"/>
              <w:left w:val="nil"/>
              <w:bottom w:val="single" w:sz="8" w:space="0" w:color="auto"/>
              <w:right w:val="single" w:sz="8" w:space="0" w:color="auto"/>
            </w:tcBorders>
            <w:shd w:val="clear" w:color="auto" w:fill="auto"/>
            <w:vAlign w:val="center"/>
            <w:hideMark/>
          </w:tcPr>
          <w:p w14:paraId="13531C74" w14:textId="77777777" w:rsidR="00312283" w:rsidRPr="00312283" w:rsidRDefault="00312283" w:rsidP="00312283">
            <w:pPr>
              <w:spacing w:after="0" w:line="240" w:lineRule="auto"/>
              <w:ind w:right="-48"/>
              <w:jc w:val="center"/>
              <w:rPr>
                <w:rFonts w:ascii="Calibri" w:eastAsia="Times New Roman" w:hAnsi="Calibri" w:cs="Calibri"/>
                <w:b/>
                <w:bCs/>
              </w:rPr>
            </w:pPr>
            <w:r w:rsidRPr="00312283">
              <w:rPr>
                <w:rFonts w:ascii="Calibri" w:eastAsia="Times New Roman" w:hAnsi="Calibri" w:cs="Calibri"/>
                <w:b/>
                <w:bCs/>
              </w:rPr>
              <w:t>Having at least one parent or other adult family member that they can talk to about things important to them</w:t>
            </w:r>
          </w:p>
        </w:tc>
        <w:tc>
          <w:tcPr>
            <w:tcW w:w="2505" w:type="dxa"/>
            <w:tcBorders>
              <w:top w:val="single" w:sz="8" w:space="0" w:color="auto"/>
              <w:left w:val="nil"/>
              <w:bottom w:val="single" w:sz="8" w:space="0" w:color="auto"/>
              <w:right w:val="single" w:sz="8" w:space="0" w:color="auto"/>
            </w:tcBorders>
            <w:shd w:val="clear" w:color="auto" w:fill="auto"/>
            <w:vAlign w:val="center"/>
            <w:hideMark/>
          </w:tcPr>
          <w:p w14:paraId="76773BD8" w14:textId="77777777" w:rsidR="00312283" w:rsidRPr="00312283" w:rsidRDefault="00312283" w:rsidP="00312283">
            <w:pPr>
              <w:spacing w:after="0" w:line="240" w:lineRule="auto"/>
              <w:ind w:right="-60"/>
              <w:jc w:val="center"/>
              <w:rPr>
                <w:rFonts w:ascii="Calibri" w:eastAsia="Times New Roman" w:hAnsi="Calibri" w:cs="Calibri"/>
                <w:b/>
                <w:bCs/>
              </w:rPr>
            </w:pPr>
            <w:r w:rsidRPr="00312283">
              <w:rPr>
                <w:rFonts w:ascii="Calibri" w:eastAsia="Times New Roman" w:hAnsi="Calibri" w:cs="Calibri"/>
                <w:b/>
                <w:bCs/>
              </w:rPr>
              <w:t>Having at least one teacher or other adult at school that they can talk to if they have a problem</w:t>
            </w:r>
          </w:p>
        </w:tc>
      </w:tr>
      <w:tr w:rsidR="00312283" w:rsidRPr="00312283" w14:paraId="30A79132" w14:textId="77777777" w:rsidTr="00801DD7">
        <w:trPr>
          <w:trHeight w:val="170"/>
        </w:trPr>
        <w:tc>
          <w:tcPr>
            <w:tcW w:w="4429" w:type="dxa"/>
            <w:gridSpan w:val="2"/>
            <w:tcBorders>
              <w:top w:val="single" w:sz="8" w:space="0" w:color="auto"/>
              <w:left w:val="single" w:sz="8" w:space="0" w:color="auto"/>
              <w:bottom w:val="nil"/>
              <w:right w:val="single" w:sz="8" w:space="0" w:color="000000"/>
            </w:tcBorders>
            <w:shd w:val="clear" w:color="000000" w:fill="E5DFEC"/>
            <w:vAlign w:val="bottom"/>
            <w:hideMark/>
          </w:tcPr>
          <w:p w14:paraId="449CDE6C"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1983" w:type="dxa"/>
            <w:tcBorders>
              <w:top w:val="nil"/>
              <w:left w:val="nil"/>
              <w:bottom w:val="nil"/>
              <w:right w:val="single" w:sz="8" w:space="0" w:color="auto"/>
            </w:tcBorders>
            <w:shd w:val="clear" w:color="000000" w:fill="E5DFEC"/>
            <w:noWrap/>
            <w:vAlign w:val="center"/>
            <w:hideMark/>
          </w:tcPr>
          <w:p w14:paraId="510DB3F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20.4</w:t>
            </w:r>
          </w:p>
        </w:tc>
        <w:tc>
          <w:tcPr>
            <w:tcW w:w="1983" w:type="dxa"/>
            <w:tcBorders>
              <w:top w:val="nil"/>
              <w:left w:val="nil"/>
              <w:bottom w:val="nil"/>
              <w:right w:val="single" w:sz="8" w:space="0" w:color="auto"/>
            </w:tcBorders>
            <w:shd w:val="clear" w:color="000000" w:fill="E5DFEC"/>
            <w:noWrap/>
            <w:vAlign w:val="center"/>
            <w:hideMark/>
          </w:tcPr>
          <w:p w14:paraId="15BD152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80.8</w:t>
            </w:r>
          </w:p>
        </w:tc>
        <w:tc>
          <w:tcPr>
            <w:tcW w:w="2645" w:type="dxa"/>
            <w:tcBorders>
              <w:top w:val="nil"/>
              <w:left w:val="nil"/>
              <w:bottom w:val="nil"/>
              <w:right w:val="single" w:sz="8" w:space="0" w:color="auto"/>
            </w:tcBorders>
            <w:shd w:val="clear" w:color="000000" w:fill="E5DFEC"/>
            <w:noWrap/>
            <w:vAlign w:val="center"/>
            <w:hideMark/>
          </w:tcPr>
          <w:p w14:paraId="11E1ECB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76.1</w:t>
            </w:r>
          </w:p>
        </w:tc>
        <w:tc>
          <w:tcPr>
            <w:tcW w:w="2505" w:type="dxa"/>
            <w:tcBorders>
              <w:top w:val="nil"/>
              <w:left w:val="nil"/>
              <w:bottom w:val="nil"/>
              <w:right w:val="single" w:sz="8" w:space="0" w:color="auto"/>
            </w:tcBorders>
            <w:shd w:val="clear" w:color="000000" w:fill="E5DFEC"/>
            <w:noWrap/>
            <w:vAlign w:val="center"/>
            <w:hideMark/>
          </w:tcPr>
          <w:p w14:paraId="2341DC2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64.2</w:t>
            </w:r>
          </w:p>
        </w:tc>
      </w:tr>
      <w:tr w:rsidR="00312283" w:rsidRPr="00312283" w14:paraId="14C0BC08" w14:textId="77777777" w:rsidTr="00801DD7">
        <w:trPr>
          <w:trHeight w:val="190"/>
        </w:trPr>
        <w:tc>
          <w:tcPr>
            <w:tcW w:w="4429" w:type="dxa"/>
            <w:gridSpan w:val="2"/>
            <w:tcBorders>
              <w:top w:val="nil"/>
              <w:left w:val="single" w:sz="8" w:space="0" w:color="auto"/>
              <w:bottom w:val="single" w:sz="8" w:space="0" w:color="auto"/>
              <w:right w:val="single" w:sz="8" w:space="0" w:color="000000"/>
            </w:tcBorders>
            <w:shd w:val="clear" w:color="000000" w:fill="E5DFEC"/>
            <w:vAlign w:val="bottom"/>
            <w:hideMark/>
          </w:tcPr>
          <w:p w14:paraId="2779FA84"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1983" w:type="dxa"/>
            <w:tcBorders>
              <w:top w:val="nil"/>
              <w:left w:val="nil"/>
              <w:bottom w:val="single" w:sz="8" w:space="0" w:color="auto"/>
              <w:right w:val="single" w:sz="8" w:space="0" w:color="auto"/>
            </w:tcBorders>
            <w:shd w:val="clear" w:color="000000" w:fill="E5DFEC"/>
            <w:noWrap/>
            <w:vAlign w:val="center"/>
            <w:hideMark/>
          </w:tcPr>
          <w:p w14:paraId="0D8C5B2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(18.3 - 22.4)</w:t>
            </w:r>
          </w:p>
        </w:tc>
        <w:tc>
          <w:tcPr>
            <w:tcW w:w="1983" w:type="dxa"/>
            <w:tcBorders>
              <w:top w:val="nil"/>
              <w:left w:val="nil"/>
              <w:bottom w:val="single" w:sz="8" w:space="0" w:color="auto"/>
              <w:right w:val="single" w:sz="8" w:space="0" w:color="auto"/>
            </w:tcBorders>
            <w:shd w:val="clear" w:color="000000" w:fill="E5DFEC"/>
            <w:noWrap/>
            <w:vAlign w:val="center"/>
            <w:hideMark/>
          </w:tcPr>
          <w:p w14:paraId="5C914EF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(77.3 - 84.3)</w:t>
            </w:r>
          </w:p>
        </w:tc>
        <w:tc>
          <w:tcPr>
            <w:tcW w:w="2645" w:type="dxa"/>
            <w:tcBorders>
              <w:top w:val="nil"/>
              <w:left w:val="nil"/>
              <w:bottom w:val="single" w:sz="8" w:space="0" w:color="auto"/>
              <w:right w:val="single" w:sz="8" w:space="0" w:color="auto"/>
            </w:tcBorders>
            <w:shd w:val="clear" w:color="000000" w:fill="E5DFEC"/>
            <w:noWrap/>
            <w:vAlign w:val="center"/>
            <w:hideMark/>
          </w:tcPr>
          <w:p w14:paraId="4D8F403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(73.2 - 78.9)</w:t>
            </w:r>
          </w:p>
        </w:tc>
        <w:tc>
          <w:tcPr>
            <w:tcW w:w="2505" w:type="dxa"/>
            <w:tcBorders>
              <w:top w:val="nil"/>
              <w:left w:val="nil"/>
              <w:bottom w:val="single" w:sz="8" w:space="0" w:color="auto"/>
              <w:right w:val="single" w:sz="8" w:space="0" w:color="auto"/>
            </w:tcBorders>
            <w:shd w:val="clear" w:color="000000" w:fill="E5DFEC"/>
            <w:noWrap/>
            <w:vAlign w:val="center"/>
            <w:hideMark/>
          </w:tcPr>
          <w:p w14:paraId="0BA003D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(61.3 - 67.1)</w:t>
            </w:r>
          </w:p>
        </w:tc>
      </w:tr>
      <w:tr w:rsidR="00312283" w:rsidRPr="00312283" w14:paraId="268C0F2F" w14:textId="77777777" w:rsidTr="00801DD7">
        <w:trPr>
          <w:trHeight w:val="170"/>
        </w:trPr>
        <w:tc>
          <w:tcPr>
            <w:tcW w:w="200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FA3FB8"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428"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B6B5441"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983" w:type="dxa"/>
            <w:tcBorders>
              <w:top w:val="single" w:sz="4" w:space="0" w:color="auto"/>
              <w:left w:val="nil"/>
              <w:bottom w:val="nil"/>
              <w:right w:val="single" w:sz="8" w:space="0" w:color="auto"/>
            </w:tcBorders>
            <w:shd w:val="clear" w:color="auto" w:fill="auto"/>
            <w:noWrap/>
            <w:vAlign w:val="center"/>
            <w:hideMark/>
          </w:tcPr>
          <w:p w14:paraId="3F8C165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28.8</w:t>
            </w:r>
          </w:p>
        </w:tc>
        <w:tc>
          <w:tcPr>
            <w:tcW w:w="1983" w:type="dxa"/>
            <w:tcBorders>
              <w:top w:val="single" w:sz="4" w:space="0" w:color="auto"/>
              <w:left w:val="nil"/>
              <w:bottom w:val="nil"/>
              <w:right w:val="single" w:sz="8" w:space="0" w:color="auto"/>
            </w:tcBorders>
            <w:shd w:val="clear" w:color="auto" w:fill="auto"/>
            <w:noWrap/>
            <w:vAlign w:val="center"/>
            <w:hideMark/>
          </w:tcPr>
          <w:p w14:paraId="7C428B9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80.9</w:t>
            </w:r>
          </w:p>
        </w:tc>
        <w:tc>
          <w:tcPr>
            <w:tcW w:w="2645" w:type="dxa"/>
            <w:tcBorders>
              <w:top w:val="single" w:sz="4" w:space="0" w:color="auto"/>
              <w:left w:val="nil"/>
              <w:bottom w:val="nil"/>
              <w:right w:val="single" w:sz="8" w:space="0" w:color="auto"/>
            </w:tcBorders>
            <w:shd w:val="clear" w:color="auto" w:fill="auto"/>
            <w:noWrap/>
            <w:vAlign w:val="center"/>
            <w:hideMark/>
          </w:tcPr>
          <w:p w14:paraId="1FF29E6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78.9</w:t>
            </w:r>
          </w:p>
        </w:tc>
        <w:tc>
          <w:tcPr>
            <w:tcW w:w="2505" w:type="dxa"/>
            <w:tcBorders>
              <w:top w:val="single" w:sz="4" w:space="0" w:color="auto"/>
              <w:left w:val="nil"/>
              <w:bottom w:val="nil"/>
              <w:right w:val="single" w:sz="4" w:space="0" w:color="auto"/>
            </w:tcBorders>
            <w:shd w:val="clear" w:color="auto" w:fill="auto"/>
            <w:noWrap/>
            <w:vAlign w:val="center"/>
            <w:hideMark/>
          </w:tcPr>
          <w:p w14:paraId="39B3172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56.5</w:t>
            </w:r>
          </w:p>
        </w:tc>
      </w:tr>
      <w:tr w:rsidR="00312283" w:rsidRPr="00312283" w14:paraId="0F37737E"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662F33A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3BDD3C4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auto" w:fill="auto"/>
            <w:noWrap/>
            <w:vAlign w:val="center"/>
            <w:hideMark/>
          </w:tcPr>
          <w:p w14:paraId="315E228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(25.0 - 32.7)</w:t>
            </w:r>
          </w:p>
        </w:tc>
        <w:tc>
          <w:tcPr>
            <w:tcW w:w="1983" w:type="dxa"/>
            <w:tcBorders>
              <w:top w:val="nil"/>
              <w:left w:val="nil"/>
              <w:bottom w:val="single" w:sz="4" w:space="0" w:color="auto"/>
              <w:right w:val="single" w:sz="8" w:space="0" w:color="auto"/>
            </w:tcBorders>
            <w:shd w:val="clear" w:color="auto" w:fill="auto"/>
            <w:noWrap/>
            <w:vAlign w:val="center"/>
            <w:hideMark/>
          </w:tcPr>
          <w:p w14:paraId="035F210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(75.8 - 86.0)</w:t>
            </w:r>
          </w:p>
        </w:tc>
        <w:tc>
          <w:tcPr>
            <w:tcW w:w="2645" w:type="dxa"/>
            <w:tcBorders>
              <w:top w:val="nil"/>
              <w:left w:val="nil"/>
              <w:bottom w:val="single" w:sz="4" w:space="0" w:color="auto"/>
              <w:right w:val="single" w:sz="8" w:space="0" w:color="auto"/>
            </w:tcBorders>
            <w:shd w:val="clear" w:color="auto" w:fill="auto"/>
            <w:noWrap/>
            <w:vAlign w:val="center"/>
            <w:hideMark/>
          </w:tcPr>
          <w:p w14:paraId="73830C2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(74.7 - 83.1)</w:t>
            </w:r>
          </w:p>
        </w:tc>
        <w:tc>
          <w:tcPr>
            <w:tcW w:w="2505" w:type="dxa"/>
            <w:tcBorders>
              <w:top w:val="nil"/>
              <w:left w:val="nil"/>
              <w:bottom w:val="single" w:sz="4" w:space="0" w:color="auto"/>
              <w:right w:val="single" w:sz="4" w:space="0" w:color="auto"/>
            </w:tcBorders>
            <w:shd w:val="clear" w:color="auto" w:fill="auto"/>
            <w:noWrap/>
            <w:vAlign w:val="center"/>
            <w:hideMark/>
          </w:tcPr>
          <w:p w14:paraId="0575B1E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(51.7 - 61.4)</w:t>
            </w:r>
          </w:p>
        </w:tc>
      </w:tr>
      <w:tr w:rsidR="00312283" w:rsidRPr="00312283" w14:paraId="35F167FF"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5D566A8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5742DC38"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983" w:type="dxa"/>
            <w:tcBorders>
              <w:top w:val="single" w:sz="4" w:space="0" w:color="auto"/>
              <w:left w:val="nil"/>
              <w:bottom w:val="nil"/>
              <w:right w:val="single" w:sz="8" w:space="0" w:color="auto"/>
            </w:tcBorders>
            <w:shd w:val="clear" w:color="000000" w:fill="E5DFEC"/>
            <w:noWrap/>
            <w:vAlign w:val="center"/>
            <w:hideMark/>
          </w:tcPr>
          <w:p w14:paraId="3B073C3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19.9</w:t>
            </w:r>
          </w:p>
        </w:tc>
        <w:tc>
          <w:tcPr>
            <w:tcW w:w="1983" w:type="dxa"/>
            <w:tcBorders>
              <w:top w:val="single" w:sz="4" w:space="0" w:color="auto"/>
              <w:left w:val="nil"/>
              <w:bottom w:val="nil"/>
              <w:right w:val="single" w:sz="8" w:space="0" w:color="auto"/>
            </w:tcBorders>
            <w:shd w:val="clear" w:color="000000" w:fill="E5DFEC"/>
            <w:noWrap/>
            <w:vAlign w:val="center"/>
            <w:hideMark/>
          </w:tcPr>
          <w:p w14:paraId="1F9EDF9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80.8</w:t>
            </w:r>
          </w:p>
        </w:tc>
        <w:tc>
          <w:tcPr>
            <w:tcW w:w="2645" w:type="dxa"/>
            <w:tcBorders>
              <w:top w:val="single" w:sz="4" w:space="0" w:color="auto"/>
              <w:left w:val="nil"/>
              <w:bottom w:val="nil"/>
              <w:right w:val="single" w:sz="8" w:space="0" w:color="auto"/>
            </w:tcBorders>
            <w:shd w:val="clear" w:color="000000" w:fill="E5DFEC"/>
            <w:noWrap/>
            <w:vAlign w:val="center"/>
            <w:hideMark/>
          </w:tcPr>
          <w:p w14:paraId="2CF40E6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77.4</w:t>
            </w:r>
          </w:p>
        </w:tc>
        <w:tc>
          <w:tcPr>
            <w:tcW w:w="2505" w:type="dxa"/>
            <w:tcBorders>
              <w:top w:val="single" w:sz="4" w:space="0" w:color="auto"/>
              <w:left w:val="nil"/>
              <w:bottom w:val="nil"/>
              <w:right w:val="single" w:sz="4" w:space="0" w:color="auto"/>
            </w:tcBorders>
            <w:shd w:val="clear" w:color="000000" w:fill="E5DFEC"/>
            <w:noWrap/>
            <w:vAlign w:val="center"/>
            <w:hideMark/>
          </w:tcPr>
          <w:p w14:paraId="29DA476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64.9</w:t>
            </w:r>
          </w:p>
        </w:tc>
      </w:tr>
      <w:tr w:rsidR="00312283" w:rsidRPr="00312283" w14:paraId="1B9296E3"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092F82F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7EC03C0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000000" w:fill="E5DFEC"/>
            <w:noWrap/>
            <w:vAlign w:val="center"/>
            <w:hideMark/>
          </w:tcPr>
          <w:p w14:paraId="2FCCEEB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(15.9 - 23.8)</w:t>
            </w:r>
          </w:p>
        </w:tc>
        <w:tc>
          <w:tcPr>
            <w:tcW w:w="1983" w:type="dxa"/>
            <w:tcBorders>
              <w:top w:val="nil"/>
              <w:left w:val="nil"/>
              <w:bottom w:val="single" w:sz="4" w:space="0" w:color="auto"/>
              <w:right w:val="single" w:sz="8" w:space="0" w:color="auto"/>
            </w:tcBorders>
            <w:shd w:val="clear" w:color="000000" w:fill="E5DFEC"/>
            <w:noWrap/>
            <w:vAlign w:val="center"/>
            <w:hideMark/>
          </w:tcPr>
          <w:p w14:paraId="63EF495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(74.9 - 86.8)</w:t>
            </w:r>
          </w:p>
        </w:tc>
        <w:tc>
          <w:tcPr>
            <w:tcW w:w="2645" w:type="dxa"/>
            <w:tcBorders>
              <w:top w:val="nil"/>
              <w:left w:val="nil"/>
              <w:bottom w:val="single" w:sz="4" w:space="0" w:color="auto"/>
              <w:right w:val="single" w:sz="8" w:space="0" w:color="auto"/>
            </w:tcBorders>
            <w:shd w:val="clear" w:color="000000" w:fill="E5DFEC"/>
            <w:noWrap/>
            <w:vAlign w:val="center"/>
            <w:hideMark/>
          </w:tcPr>
          <w:p w14:paraId="6DDD341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(72.4 - 82.5)</w:t>
            </w:r>
          </w:p>
        </w:tc>
        <w:tc>
          <w:tcPr>
            <w:tcW w:w="2505" w:type="dxa"/>
            <w:tcBorders>
              <w:top w:val="nil"/>
              <w:left w:val="nil"/>
              <w:bottom w:val="single" w:sz="4" w:space="0" w:color="auto"/>
              <w:right w:val="single" w:sz="4" w:space="0" w:color="auto"/>
            </w:tcBorders>
            <w:shd w:val="clear" w:color="000000" w:fill="E5DFEC"/>
            <w:noWrap/>
            <w:vAlign w:val="center"/>
            <w:hideMark/>
          </w:tcPr>
          <w:p w14:paraId="5A23697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(61.1 - 68.6)</w:t>
            </w:r>
          </w:p>
        </w:tc>
      </w:tr>
      <w:tr w:rsidR="00312283" w:rsidRPr="00312283" w14:paraId="4DD2CAFE"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61B337F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376CCBB"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983" w:type="dxa"/>
            <w:tcBorders>
              <w:top w:val="single" w:sz="4" w:space="0" w:color="auto"/>
              <w:left w:val="nil"/>
              <w:bottom w:val="nil"/>
              <w:right w:val="single" w:sz="8" w:space="0" w:color="auto"/>
            </w:tcBorders>
            <w:shd w:val="clear" w:color="auto" w:fill="auto"/>
            <w:noWrap/>
            <w:vAlign w:val="center"/>
            <w:hideMark/>
          </w:tcPr>
          <w:p w14:paraId="6F98FF2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17.1</w:t>
            </w:r>
          </w:p>
        </w:tc>
        <w:tc>
          <w:tcPr>
            <w:tcW w:w="1983" w:type="dxa"/>
            <w:tcBorders>
              <w:top w:val="single" w:sz="4" w:space="0" w:color="auto"/>
              <w:left w:val="nil"/>
              <w:bottom w:val="nil"/>
              <w:right w:val="single" w:sz="8" w:space="0" w:color="auto"/>
            </w:tcBorders>
            <w:shd w:val="clear" w:color="auto" w:fill="auto"/>
            <w:noWrap/>
            <w:vAlign w:val="center"/>
            <w:hideMark/>
          </w:tcPr>
          <w:p w14:paraId="5B8106C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80.6</w:t>
            </w:r>
          </w:p>
        </w:tc>
        <w:tc>
          <w:tcPr>
            <w:tcW w:w="2645" w:type="dxa"/>
            <w:tcBorders>
              <w:top w:val="single" w:sz="4" w:space="0" w:color="auto"/>
              <w:left w:val="nil"/>
              <w:bottom w:val="nil"/>
              <w:right w:val="single" w:sz="8" w:space="0" w:color="auto"/>
            </w:tcBorders>
            <w:shd w:val="clear" w:color="auto" w:fill="auto"/>
            <w:noWrap/>
            <w:vAlign w:val="center"/>
            <w:hideMark/>
          </w:tcPr>
          <w:p w14:paraId="7FEE067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73.3</w:t>
            </w:r>
          </w:p>
        </w:tc>
        <w:tc>
          <w:tcPr>
            <w:tcW w:w="2505" w:type="dxa"/>
            <w:tcBorders>
              <w:top w:val="single" w:sz="4" w:space="0" w:color="auto"/>
              <w:left w:val="nil"/>
              <w:bottom w:val="nil"/>
              <w:right w:val="single" w:sz="4" w:space="0" w:color="auto"/>
            </w:tcBorders>
            <w:shd w:val="clear" w:color="auto" w:fill="auto"/>
            <w:noWrap/>
            <w:vAlign w:val="center"/>
            <w:hideMark/>
          </w:tcPr>
          <w:p w14:paraId="697BCF7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65.3</w:t>
            </w:r>
          </w:p>
        </w:tc>
      </w:tr>
      <w:tr w:rsidR="00312283" w:rsidRPr="00312283" w14:paraId="6C243A90"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2AC2460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7A05F0A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auto" w:fill="auto"/>
            <w:noWrap/>
            <w:vAlign w:val="center"/>
            <w:hideMark/>
          </w:tcPr>
          <w:p w14:paraId="50EF378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(13.6 - 20.6)</w:t>
            </w:r>
          </w:p>
        </w:tc>
        <w:tc>
          <w:tcPr>
            <w:tcW w:w="1983" w:type="dxa"/>
            <w:tcBorders>
              <w:top w:val="nil"/>
              <w:left w:val="nil"/>
              <w:bottom w:val="single" w:sz="4" w:space="0" w:color="auto"/>
              <w:right w:val="single" w:sz="8" w:space="0" w:color="auto"/>
            </w:tcBorders>
            <w:shd w:val="clear" w:color="auto" w:fill="auto"/>
            <w:noWrap/>
            <w:vAlign w:val="center"/>
            <w:hideMark/>
          </w:tcPr>
          <w:p w14:paraId="0430FFB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(75.0 - 86.1)</w:t>
            </w:r>
          </w:p>
        </w:tc>
        <w:tc>
          <w:tcPr>
            <w:tcW w:w="2645" w:type="dxa"/>
            <w:tcBorders>
              <w:top w:val="nil"/>
              <w:left w:val="nil"/>
              <w:bottom w:val="single" w:sz="4" w:space="0" w:color="auto"/>
              <w:right w:val="single" w:sz="8" w:space="0" w:color="auto"/>
            </w:tcBorders>
            <w:shd w:val="clear" w:color="auto" w:fill="auto"/>
            <w:noWrap/>
            <w:vAlign w:val="center"/>
            <w:hideMark/>
          </w:tcPr>
          <w:p w14:paraId="66CFF87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(66.2 - 80.3)</w:t>
            </w:r>
          </w:p>
        </w:tc>
        <w:tc>
          <w:tcPr>
            <w:tcW w:w="2505" w:type="dxa"/>
            <w:tcBorders>
              <w:top w:val="nil"/>
              <w:left w:val="nil"/>
              <w:bottom w:val="single" w:sz="4" w:space="0" w:color="auto"/>
              <w:right w:val="single" w:sz="4" w:space="0" w:color="auto"/>
            </w:tcBorders>
            <w:shd w:val="clear" w:color="auto" w:fill="auto"/>
            <w:noWrap/>
            <w:vAlign w:val="center"/>
            <w:hideMark/>
          </w:tcPr>
          <w:p w14:paraId="537C8C6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(59.8 - 70.8)</w:t>
            </w:r>
          </w:p>
        </w:tc>
      </w:tr>
      <w:tr w:rsidR="00312283" w:rsidRPr="00312283" w14:paraId="3656D122" w14:textId="77777777" w:rsidTr="00801DD7">
        <w:trPr>
          <w:trHeight w:val="170"/>
        </w:trPr>
        <w:tc>
          <w:tcPr>
            <w:tcW w:w="2001" w:type="dxa"/>
            <w:vMerge/>
            <w:tcBorders>
              <w:top w:val="nil"/>
              <w:left w:val="single" w:sz="8" w:space="0" w:color="auto"/>
              <w:bottom w:val="single" w:sz="8" w:space="0" w:color="000000"/>
              <w:right w:val="single" w:sz="8" w:space="0" w:color="auto"/>
            </w:tcBorders>
            <w:vAlign w:val="center"/>
            <w:hideMark/>
          </w:tcPr>
          <w:p w14:paraId="44E7A803"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0625651E"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983" w:type="dxa"/>
            <w:tcBorders>
              <w:top w:val="single" w:sz="4" w:space="0" w:color="auto"/>
              <w:left w:val="nil"/>
              <w:bottom w:val="nil"/>
              <w:right w:val="single" w:sz="8" w:space="0" w:color="auto"/>
            </w:tcBorders>
            <w:shd w:val="clear" w:color="000000" w:fill="E5DFEC"/>
            <w:noWrap/>
            <w:vAlign w:val="center"/>
            <w:hideMark/>
          </w:tcPr>
          <w:p w14:paraId="63A4E43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14.9</w:t>
            </w:r>
          </w:p>
        </w:tc>
        <w:tc>
          <w:tcPr>
            <w:tcW w:w="1983" w:type="dxa"/>
            <w:tcBorders>
              <w:top w:val="single" w:sz="4" w:space="0" w:color="auto"/>
              <w:left w:val="nil"/>
              <w:bottom w:val="nil"/>
              <w:right w:val="single" w:sz="8" w:space="0" w:color="auto"/>
            </w:tcBorders>
            <w:shd w:val="clear" w:color="000000" w:fill="E5DFEC"/>
            <w:noWrap/>
            <w:vAlign w:val="center"/>
            <w:hideMark/>
          </w:tcPr>
          <w:p w14:paraId="47D34A2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81.3</w:t>
            </w:r>
          </w:p>
        </w:tc>
        <w:tc>
          <w:tcPr>
            <w:tcW w:w="2645" w:type="dxa"/>
            <w:tcBorders>
              <w:top w:val="single" w:sz="4" w:space="0" w:color="auto"/>
              <w:left w:val="nil"/>
              <w:bottom w:val="nil"/>
              <w:right w:val="single" w:sz="8" w:space="0" w:color="auto"/>
            </w:tcBorders>
            <w:shd w:val="clear" w:color="000000" w:fill="E5DFEC"/>
            <w:noWrap/>
            <w:vAlign w:val="center"/>
            <w:hideMark/>
          </w:tcPr>
          <w:p w14:paraId="0FCF800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75.2</w:t>
            </w:r>
          </w:p>
        </w:tc>
        <w:tc>
          <w:tcPr>
            <w:tcW w:w="2505" w:type="dxa"/>
            <w:tcBorders>
              <w:top w:val="single" w:sz="4" w:space="0" w:color="auto"/>
              <w:left w:val="nil"/>
              <w:bottom w:val="nil"/>
              <w:right w:val="single" w:sz="8" w:space="0" w:color="auto"/>
            </w:tcBorders>
            <w:shd w:val="clear" w:color="000000" w:fill="E5DFEC"/>
            <w:noWrap/>
            <w:vAlign w:val="center"/>
            <w:hideMark/>
          </w:tcPr>
          <w:p w14:paraId="26701EB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71.0</w:t>
            </w:r>
          </w:p>
        </w:tc>
      </w:tr>
      <w:tr w:rsidR="00312283" w:rsidRPr="00312283" w14:paraId="2B41EEAA" w14:textId="77777777" w:rsidTr="00801DD7">
        <w:trPr>
          <w:trHeight w:val="177"/>
        </w:trPr>
        <w:tc>
          <w:tcPr>
            <w:tcW w:w="2001" w:type="dxa"/>
            <w:vMerge/>
            <w:tcBorders>
              <w:top w:val="nil"/>
              <w:left w:val="single" w:sz="8" w:space="0" w:color="auto"/>
              <w:bottom w:val="single" w:sz="8" w:space="0" w:color="000000"/>
              <w:right w:val="single" w:sz="8" w:space="0" w:color="auto"/>
            </w:tcBorders>
            <w:vAlign w:val="center"/>
            <w:hideMark/>
          </w:tcPr>
          <w:p w14:paraId="3BA1D4D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nil"/>
              <w:bottom w:val="single" w:sz="4" w:space="0" w:color="auto"/>
              <w:right w:val="single" w:sz="8" w:space="0" w:color="auto"/>
            </w:tcBorders>
            <w:vAlign w:val="center"/>
            <w:hideMark/>
          </w:tcPr>
          <w:p w14:paraId="4A6F7E5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000000" w:fill="E5DFEC"/>
            <w:noWrap/>
            <w:vAlign w:val="center"/>
            <w:hideMark/>
          </w:tcPr>
          <w:p w14:paraId="324DE27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(12.5 - 17.3)</w:t>
            </w:r>
          </w:p>
        </w:tc>
        <w:tc>
          <w:tcPr>
            <w:tcW w:w="1983" w:type="dxa"/>
            <w:tcBorders>
              <w:top w:val="nil"/>
              <w:left w:val="nil"/>
              <w:bottom w:val="single" w:sz="4" w:space="0" w:color="auto"/>
              <w:right w:val="single" w:sz="8" w:space="0" w:color="auto"/>
            </w:tcBorders>
            <w:shd w:val="clear" w:color="000000" w:fill="E5DFEC"/>
            <w:noWrap/>
            <w:vAlign w:val="center"/>
            <w:hideMark/>
          </w:tcPr>
          <w:p w14:paraId="70F4A39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(75.5 - 87.0)</w:t>
            </w:r>
          </w:p>
        </w:tc>
        <w:tc>
          <w:tcPr>
            <w:tcW w:w="2645" w:type="dxa"/>
            <w:tcBorders>
              <w:top w:val="nil"/>
              <w:left w:val="nil"/>
              <w:bottom w:val="single" w:sz="4" w:space="0" w:color="auto"/>
              <w:right w:val="single" w:sz="8" w:space="0" w:color="auto"/>
            </w:tcBorders>
            <w:shd w:val="clear" w:color="000000" w:fill="E5DFEC"/>
            <w:noWrap/>
            <w:vAlign w:val="center"/>
            <w:hideMark/>
          </w:tcPr>
          <w:p w14:paraId="743423C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(70.4 - 79.9)</w:t>
            </w:r>
          </w:p>
        </w:tc>
        <w:tc>
          <w:tcPr>
            <w:tcW w:w="2505" w:type="dxa"/>
            <w:tcBorders>
              <w:top w:val="nil"/>
              <w:left w:val="nil"/>
              <w:bottom w:val="single" w:sz="4" w:space="0" w:color="auto"/>
              <w:right w:val="single" w:sz="8" w:space="0" w:color="auto"/>
            </w:tcBorders>
            <w:shd w:val="clear" w:color="000000" w:fill="E5DFEC"/>
            <w:noWrap/>
            <w:vAlign w:val="center"/>
            <w:hideMark/>
          </w:tcPr>
          <w:p w14:paraId="0F4D805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(66.0 - 76.0)</w:t>
            </w:r>
          </w:p>
        </w:tc>
      </w:tr>
      <w:tr w:rsidR="00312283" w:rsidRPr="00312283" w14:paraId="5A350754" w14:textId="77777777" w:rsidTr="00801DD7">
        <w:trPr>
          <w:trHeight w:val="170"/>
        </w:trPr>
        <w:tc>
          <w:tcPr>
            <w:tcW w:w="200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B6DADCD"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Sex</w:t>
            </w:r>
          </w:p>
        </w:tc>
        <w:tc>
          <w:tcPr>
            <w:tcW w:w="2428"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9B1543C"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Male</w:t>
            </w:r>
          </w:p>
        </w:tc>
        <w:tc>
          <w:tcPr>
            <w:tcW w:w="1983" w:type="dxa"/>
            <w:tcBorders>
              <w:top w:val="single" w:sz="4" w:space="0" w:color="auto"/>
              <w:left w:val="nil"/>
              <w:bottom w:val="nil"/>
              <w:right w:val="single" w:sz="8" w:space="0" w:color="auto"/>
            </w:tcBorders>
            <w:shd w:val="clear" w:color="auto" w:fill="auto"/>
            <w:noWrap/>
            <w:vAlign w:val="center"/>
            <w:hideMark/>
          </w:tcPr>
          <w:p w14:paraId="02F9559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22.8</w:t>
            </w:r>
          </w:p>
        </w:tc>
        <w:tc>
          <w:tcPr>
            <w:tcW w:w="1983" w:type="dxa"/>
            <w:tcBorders>
              <w:top w:val="single" w:sz="4" w:space="0" w:color="auto"/>
              <w:left w:val="nil"/>
              <w:bottom w:val="nil"/>
              <w:right w:val="nil"/>
            </w:tcBorders>
            <w:shd w:val="clear" w:color="auto" w:fill="auto"/>
            <w:noWrap/>
            <w:vAlign w:val="center"/>
            <w:hideMark/>
          </w:tcPr>
          <w:p w14:paraId="3254785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78.5</w:t>
            </w:r>
          </w:p>
        </w:tc>
        <w:tc>
          <w:tcPr>
            <w:tcW w:w="2645" w:type="dxa"/>
            <w:tcBorders>
              <w:top w:val="single" w:sz="4" w:space="0" w:color="auto"/>
              <w:left w:val="single" w:sz="8" w:space="0" w:color="auto"/>
              <w:bottom w:val="nil"/>
              <w:right w:val="single" w:sz="8" w:space="0" w:color="auto"/>
            </w:tcBorders>
            <w:shd w:val="clear" w:color="auto" w:fill="auto"/>
            <w:noWrap/>
            <w:vAlign w:val="center"/>
            <w:hideMark/>
          </w:tcPr>
          <w:p w14:paraId="6D9A55B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79.8</w:t>
            </w:r>
          </w:p>
        </w:tc>
        <w:tc>
          <w:tcPr>
            <w:tcW w:w="2505" w:type="dxa"/>
            <w:tcBorders>
              <w:top w:val="single" w:sz="4" w:space="0" w:color="auto"/>
              <w:left w:val="nil"/>
              <w:bottom w:val="nil"/>
              <w:right w:val="single" w:sz="4" w:space="0" w:color="auto"/>
            </w:tcBorders>
            <w:shd w:val="clear" w:color="auto" w:fill="auto"/>
            <w:noWrap/>
            <w:vAlign w:val="center"/>
            <w:hideMark/>
          </w:tcPr>
          <w:p w14:paraId="54D7145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64.0</w:t>
            </w:r>
          </w:p>
        </w:tc>
      </w:tr>
      <w:tr w:rsidR="00312283" w:rsidRPr="00312283" w14:paraId="6E5FADCE"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3F670FA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6FD0A0A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auto" w:fill="auto"/>
            <w:noWrap/>
            <w:vAlign w:val="center"/>
            <w:hideMark/>
          </w:tcPr>
          <w:p w14:paraId="31B12EB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(19.9 - 25.7)</w:t>
            </w:r>
          </w:p>
        </w:tc>
        <w:tc>
          <w:tcPr>
            <w:tcW w:w="1983" w:type="dxa"/>
            <w:tcBorders>
              <w:top w:val="nil"/>
              <w:left w:val="nil"/>
              <w:bottom w:val="single" w:sz="4" w:space="0" w:color="auto"/>
              <w:right w:val="nil"/>
            </w:tcBorders>
            <w:shd w:val="clear" w:color="auto" w:fill="auto"/>
            <w:noWrap/>
            <w:vAlign w:val="center"/>
            <w:hideMark/>
          </w:tcPr>
          <w:p w14:paraId="7559235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(74.3 - 82.8)</w:t>
            </w:r>
          </w:p>
        </w:tc>
        <w:tc>
          <w:tcPr>
            <w:tcW w:w="2645" w:type="dxa"/>
            <w:tcBorders>
              <w:top w:val="nil"/>
              <w:left w:val="single" w:sz="8" w:space="0" w:color="auto"/>
              <w:bottom w:val="single" w:sz="4" w:space="0" w:color="auto"/>
              <w:right w:val="single" w:sz="8" w:space="0" w:color="auto"/>
            </w:tcBorders>
            <w:shd w:val="clear" w:color="auto" w:fill="auto"/>
            <w:noWrap/>
            <w:vAlign w:val="center"/>
            <w:hideMark/>
          </w:tcPr>
          <w:p w14:paraId="77AD1DF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(76.0 - 83.6)</w:t>
            </w:r>
          </w:p>
        </w:tc>
        <w:tc>
          <w:tcPr>
            <w:tcW w:w="2505" w:type="dxa"/>
            <w:tcBorders>
              <w:top w:val="nil"/>
              <w:left w:val="nil"/>
              <w:bottom w:val="single" w:sz="4" w:space="0" w:color="auto"/>
              <w:right w:val="single" w:sz="4" w:space="0" w:color="auto"/>
            </w:tcBorders>
            <w:shd w:val="clear" w:color="auto" w:fill="auto"/>
            <w:noWrap/>
            <w:vAlign w:val="center"/>
            <w:hideMark/>
          </w:tcPr>
          <w:p w14:paraId="4764500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(59.5 - 68.4)</w:t>
            </w:r>
          </w:p>
        </w:tc>
      </w:tr>
      <w:tr w:rsidR="00312283" w:rsidRPr="00312283" w14:paraId="6F74BB16" w14:textId="77777777" w:rsidTr="00801DD7">
        <w:trPr>
          <w:trHeight w:val="170"/>
        </w:trPr>
        <w:tc>
          <w:tcPr>
            <w:tcW w:w="2001" w:type="dxa"/>
            <w:vMerge/>
            <w:tcBorders>
              <w:top w:val="nil"/>
              <w:left w:val="single" w:sz="8" w:space="0" w:color="auto"/>
              <w:bottom w:val="single" w:sz="8" w:space="0" w:color="000000"/>
              <w:right w:val="single" w:sz="8" w:space="0" w:color="auto"/>
            </w:tcBorders>
            <w:vAlign w:val="center"/>
            <w:hideMark/>
          </w:tcPr>
          <w:p w14:paraId="679BA2A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58BCEE50"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983" w:type="dxa"/>
            <w:tcBorders>
              <w:top w:val="single" w:sz="4" w:space="0" w:color="auto"/>
              <w:left w:val="nil"/>
              <w:bottom w:val="nil"/>
              <w:right w:val="single" w:sz="8" w:space="0" w:color="auto"/>
            </w:tcBorders>
            <w:shd w:val="clear" w:color="000000" w:fill="E5DFEC"/>
            <w:noWrap/>
            <w:vAlign w:val="center"/>
            <w:hideMark/>
          </w:tcPr>
          <w:p w14:paraId="630F4BA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17.9</w:t>
            </w:r>
          </w:p>
        </w:tc>
        <w:tc>
          <w:tcPr>
            <w:tcW w:w="1983" w:type="dxa"/>
            <w:tcBorders>
              <w:top w:val="single" w:sz="4" w:space="0" w:color="auto"/>
              <w:left w:val="nil"/>
              <w:bottom w:val="nil"/>
              <w:right w:val="single" w:sz="8" w:space="0" w:color="auto"/>
            </w:tcBorders>
            <w:shd w:val="clear" w:color="000000" w:fill="E5DFEC"/>
            <w:noWrap/>
            <w:vAlign w:val="center"/>
            <w:hideMark/>
          </w:tcPr>
          <w:p w14:paraId="5CD52DC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83.3</w:t>
            </w:r>
          </w:p>
        </w:tc>
        <w:tc>
          <w:tcPr>
            <w:tcW w:w="2645" w:type="dxa"/>
            <w:tcBorders>
              <w:top w:val="single" w:sz="4" w:space="0" w:color="auto"/>
              <w:left w:val="nil"/>
              <w:bottom w:val="nil"/>
              <w:right w:val="single" w:sz="8" w:space="0" w:color="auto"/>
            </w:tcBorders>
            <w:shd w:val="clear" w:color="000000" w:fill="E5DFEC"/>
            <w:noWrap/>
            <w:vAlign w:val="center"/>
            <w:hideMark/>
          </w:tcPr>
          <w:p w14:paraId="794A711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72.0</w:t>
            </w:r>
          </w:p>
        </w:tc>
        <w:tc>
          <w:tcPr>
            <w:tcW w:w="2505" w:type="dxa"/>
            <w:tcBorders>
              <w:top w:val="single" w:sz="4" w:space="0" w:color="auto"/>
              <w:left w:val="nil"/>
              <w:bottom w:val="nil"/>
              <w:right w:val="single" w:sz="8" w:space="0" w:color="auto"/>
            </w:tcBorders>
            <w:shd w:val="clear" w:color="000000" w:fill="E5DFEC"/>
            <w:noWrap/>
            <w:vAlign w:val="center"/>
            <w:hideMark/>
          </w:tcPr>
          <w:p w14:paraId="37E1E0A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64.3</w:t>
            </w:r>
          </w:p>
        </w:tc>
      </w:tr>
      <w:tr w:rsidR="00312283" w:rsidRPr="00312283" w14:paraId="38FC0973" w14:textId="77777777" w:rsidTr="00801DD7">
        <w:trPr>
          <w:trHeight w:val="177"/>
        </w:trPr>
        <w:tc>
          <w:tcPr>
            <w:tcW w:w="2001" w:type="dxa"/>
            <w:vMerge/>
            <w:tcBorders>
              <w:top w:val="nil"/>
              <w:left w:val="single" w:sz="8" w:space="0" w:color="auto"/>
              <w:bottom w:val="single" w:sz="8" w:space="0" w:color="000000"/>
              <w:right w:val="single" w:sz="8" w:space="0" w:color="auto"/>
            </w:tcBorders>
            <w:vAlign w:val="center"/>
            <w:hideMark/>
          </w:tcPr>
          <w:p w14:paraId="6C3A395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nil"/>
              <w:bottom w:val="single" w:sz="4" w:space="0" w:color="auto"/>
              <w:right w:val="single" w:sz="8" w:space="0" w:color="auto"/>
            </w:tcBorders>
            <w:vAlign w:val="center"/>
            <w:hideMark/>
          </w:tcPr>
          <w:p w14:paraId="10B5E23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000000" w:fill="E5DFEC"/>
            <w:noWrap/>
            <w:vAlign w:val="center"/>
            <w:hideMark/>
          </w:tcPr>
          <w:p w14:paraId="2CB459A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(15.4 - 20.5)</w:t>
            </w:r>
          </w:p>
        </w:tc>
        <w:tc>
          <w:tcPr>
            <w:tcW w:w="1983" w:type="dxa"/>
            <w:tcBorders>
              <w:top w:val="nil"/>
              <w:left w:val="nil"/>
              <w:bottom w:val="single" w:sz="4" w:space="0" w:color="auto"/>
              <w:right w:val="single" w:sz="8" w:space="0" w:color="auto"/>
            </w:tcBorders>
            <w:shd w:val="clear" w:color="000000" w:fill="E5DFEC"/>
            <w:noWrap/>
            <w:vAlign w:val="center"/>
            <w:hideMark/>
          </w:tcPr>
          <w:p w14:paraId="1DE1522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(79.9 - 86.7)</w:t>
            </w:r>
          </w:p>
        </w:tc>
        <w:tc>
          <w:tcPr>
            <w:tcW w:w="2645" w:type="dxa"/>
            <w:tcBorders>
              <w:top w:val="nil"/>
              <w:left w:val="nil"/>
              <w:bottom w:val="single" w:sz="4" w:space="0" w:color="auto"/>
              <w:right w:val="single" w:sz="8" w:space="0" w:color="auto"/>
            </w:tcBorders>
            <w:shd w:val="clear" w:color="000000" w:fill="E5DFEC"/>
            <w:noWrap/>
            <w:vAlign w:val="center"/>
            <w:hideMark/>
          </w:tcPr>
          <w:p w14:paraId="6819C29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(68.2 - 75.9)</w:t>
            </w:r>
          </w:p>
        </w:tc>
        <w:tc>
          <w:tcPr>
            <w:tcW w:w="2505" w:type="dxa"/>
            <w:tcBorders>
              <w:top w:val="nil"/>
              <w:left w:val="nil"/>
              <w:bottom w:val="single" w:sz="4" w:space="0" w:color="auto"/>
              <w:right w:val="single" w:sz="8" w:space="0" w:color="auto"/>
            </w:tcBorders>
            <w:shd w:val="clear" w:color="000000" w:fill="E5DFEC"/>
            <w:noWrap/>
            <w:vAlign w:val="center"/>
            <w:hideMark/>
          </w:tcPr>
          <w:p w14:paraId="3F4AF09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(60.8 - 67.7)</w:t>
            </w:r>
          </w:p>
        </w:tc>
      </w:tr>
      <w:tr w:rsidR="00312283" w:rsidRPr="00312283" w14:paraId="5E97393B" w14:textId="77777777" w:rsidTr="00801DD7">
        <w:trPr>
          <w:trHeight w:val="170"/>
        </w:trPr>
        <w:tc>
          <w:tcPr>
            <w:tcW w:w="200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80356A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428"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731FD7EC"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83" w:type="dxa"/>
            <w:tcBorders>
              <w:top w:val="single" w:sz="4" w:space="0" w:color="auto"/>
              <w:left w:val="nil"/>
              <w:bottom w:val="nil"/>
              <w:right w:val="single" w:sz="8" w:space="0" w:color="auto"/>
            </w:tcBorders>
            <w:shd w:val="clear" w:color="auto" w:fill="auto"/>
            <w:noWrap/>
            <w:vAlign w:val="center"/>
            <w:hideMark/>
          </w:tcPr>
          <w:p w14:paraId="27AB6CB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21.1</w:t>
            </w:r>
          </w:p>
        </w:tc>
        <w:tc>
          <w:tcPr>
            <w:tcW w:w="1983" w:type="dxa"/>
            <w:tcBorders>
              <w:top w:val="single" w:sz="4" w:space="0" w:color="auto"/>
              <w:left w:val="nil"/>
              <w:bottom w:val="nil"/>
              <w:right w:val="single" w:sz="8" w:space="0" w:color="auto"/>
            </w:tcBorders>
            <w:shd w:val="clear" w:color="auto" w:fill="auto"/>
            <w:noWrap/>
            <w:vAlign w:val="center"/>
            <w:hideMark/>
          </w:tcPr>
          <w:p w14:paraId="7676D5F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85.6</w:t>
            </w:r>
          </w:p>
        </w:tc>
        <w:tc>
          <w:tcPr>
            <w:tcW w:w="2645" w:type="dxa"/>
            <w:tcBorders>
              <w:top w:val="single" w:sz="4" w:space="0" w:color="auto"/>
              <w:left w:val="nil"/>
              <w:bottom w:val="nil"/>
              <w:right w:val="single" w:sz="8" w:space="0" w:color="auto"/>
            </w:tcBorders>
            <w:shd w:val="clear" w:color="auto" w:fill="auto"/>
            <w:noWrap/>
            <w:vAlign w:val="center"/>
            <w:hideMark/>
          </w:tcPr>
          <w:p w14:paraId="47FA452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80.9</w:t>
            </w:r>
          </w:p>
        </w:tc>
        <w:tc>
          <w:tcPr>
            <w:tcW w:w="2505" w:type="dxa"/>
            <w:tcBorders>
              <w:top w:val="single" w:sz="4" w:space="0" w:color="auto"/>
              <w:left w:val="nil"/>
              <w:bottom w:val="nil"/>
              <w:right w:val="single" w:sz="4" w:space="0" w:color="auto"/>
            </w:tcBorders>
            <w:shd w:val="clear" w:color="auto" w:fill="auto"/>
            <w:noWrap/>
            <w:vAlign w:val="center"/>
            <w:hideMark/>
          </w:tcPr>
          <w:p w14:paraId="673B076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69.8</w:t>
            </w:r>
          </w:p>
        </w:tc>
      </w:tr>
      <w:tr w:rsidR="00312283" w:rsidRPr="00312283" w14:paraId="043462EC"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6A7B653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1AE71EE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auto" w:fill="auto"/>
            <w:noWrap/>
            <w:vAlign w:val="center"/>
            <w:hideMark/>
          </w:tcPr>
          <w:p w14:paraId="2F99BD5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(18.3 - 23.9)</w:t>
            </w:r>
          </w:p>
        </w:tc>
        <w:tc>
          <w:tcPr>
            <w:tcW w:w="1983" w:type="dxa"/>
            <w:tcBorders>
              <w:top w:val="nil"/>
              <w:left w:val="nil"/>
              <w:bottom w:val="single" w:sz="4" w:space="0" w:color="auto"/>
              <w:right w:val="single" w:sz="8" w:space="0" w:color="auto"/>
            </w:tcBorders>
            <w:shd w:val="clear" w:color="auto" w:fill="auto"/>
            <w:noWrap/>
            <w:vAlign w:val="center"/>
            <w:hideMark/>
          </w:tcPr>
          <w:p w14:paraId="3802882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(82.8 - 88.4)</w:t>
            </w:r>
          </w:p>
        </w:tc>
        <w:tc>
          <w:tcPr>
            <w:tcW w:w="2645" w:type="dxa"/>
            <w:tcBorders>
              <w:top w:val="nil"/>
              <w:left w:val="nil"/>
              <w:bottom w:val="single" w:sz="4" w:space="0" w:color="auto"/>
              <w:right w:val="single" w:sz="8" w:space="0" w:color="auto"/>
            </w:tcBorders>
            <w:shd w:val="clear" w:color="auto" w:fill="auto"/>
            <w:noWrap/>
            <w:vAlign w:val="center"/>
            <w:hideMark/>
          </w:tcPr>
          <w:p w14:paraId="542D30A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(78.1 - 83.6)</w:t>
            </w:r>
          </w:p>
        </w:tc>
        <w:tc>
          <w:tcPr>
            <w:tcW w:w="2505" w:type="dxa"/>
            <w:tcBorders>
              <w:top w:val="nil"/>
              <w:left w:val="nil"/>
              <w:bottom w:val="single" w:sz="4" w:space="0" w:color="auto"/>
              <w:right w:val="single" w:sz="4" w:space="0" w:color="auto"/>
            </w:tcBorders>
            <w:shd w:val="clear" w:color="auto" w:fill="auto"/>
            <w:noWrap/>
            <w:vAlign w:val="center"/>
            <w:hideMark/>
          </w:tcPr>
          <w:p w14:paraId="64B1631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(67.2 - 72.4)</w:t>
            </w:r>
          </w:p>
        </w:tc>
      </w:tr>
      <w:tr w:rsidR="00312283" w:rsidRPr="00312283" w14:paraId="0A02F73A"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68C3B63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37329547"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83" w:type="dxa"/>
            <w:tcBorders>
              <w:top w:val="single" w:sz="4" w:space="0" w:color="auto"/>
              <w:left w:val="nil"/>
              <w:bottom w:val="nil"/>
              <w:right w:val="single" w:sz="8" w:space="0" w:color="auto"/>
            </w:tcBorders>
            <w:shd w:val="clear" w:color="000000" w:fill="E5DFEC"/>
            <w:noWrap/>
            <w:vAlign w:val="center"/>
            <w:hideMark/>
          </w:tcPr>
          <w:p w14:paraId="2A95A63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22.3</w:t>
            </w:r>
          </w:p>
        </w:tc>
        <w:tc>
          <w:tcPr>
            <w:tcW w:w="1983" w:type="dxa"/>
            <w:tcBorders>
              <w:top w:val="single" w:sz="4" w:space="0" w:color="auto"/>
              <w:left w:val="nil"/>
              <w:bottom w:val="nil"/>
              <w:right w:val="single" w:sz="8" w:space="0" w:color="auto"/>
            </w:tcBorders>
            <w:shd w:val="clear" w:color="000000" w:fill="E5DFEC"/>
            <w:noWrap/>
            <w:vAlign w:val="center"/>
            <w:hideMark/>
          </w:tcPr>
          <w:p w14:paraId="4A15D17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70.3</w:t>
            </w:r>
          </w:p>
        </w:tc>
        <w:tc>
          <w:tcPr>
            <w:tcW w:w="2645" w:type="dxa"/>
            <w:tcBorders>
              <w:top w:val="single" w:sz="4" w:space="0" w:color="auto"/>
              <w:left w:val="nil"/>
              <w:bottom w:val="nil"/>
              <w:right w:val="single" w:sz="8" w:space="0" w:color="auto"/>
            </w:tcBorders>
            <w:shd w:val="clear" w:color="000000" w:fill="E5DFEC"/>
            <w:noWrap/>
            <w:vAlign w:val="center"/>
            <w:hideMark/>
          </w:tcPr>
          <w:p w14:paraId="42117B0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62.2</w:t>
            </w:r>
          </w:p>
        </w:tc>
        <w:tc>
          <w:tcPr>
            <w:tcW w:w="2505" w:type="dxa"/>
            <w:tcBorders>
              <w:top w:val="single" w:sz="4" w:space="0" w:color="auto"/>
              <w:left w:val="nil"/>
              <w:bottom w:val="nil"/>
              <w:right w:val="single" w:sz="4" w:space="0" w:color="auto"/>
            </w:tcBorders>
            <w:shd w:val="clear" w:color="000000" w:fill="E5DFEC"/>
            <w:noWrap/>
            <w:vAlign w:val="center"/>
            <w:hideMark/>
          </w:tcPr>
          <w:p w14:paraId="33A9893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54.3</w:t>
            </w:r>
          </w:p>
        </w:tc>
      </w:tr>
      <w:tr w:rsidR="00312283" w:rsidRPr="00312283" w14:paraId="67514C02"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2ED32E8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76ACF5A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000000" w:fill="E5DFEC"/>
            <w:noWrap/>
            <w:vAlign w:val="center"/>
            <w:hideMark/>
          </w:tcPr>
          <w:p w14:paraId="645967E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(15.2 - 29.4)</w:t>
            </w:r>
          </w:p>
        </w:tc>
        <w:tc>
          <w:tcPr>
            <w:tcW w:w="1983" w:type="dxa"/>
            <w:tcBorders>
              <w:top w:val="nil"/>
              <w:left w:val="nil"/>
              <w:bottom w:val="single" w:sz="4" w:space="0" w:color="auto"/>
              <w:right w:val="single" w:sz="8" w:space="0" w:color="auto"/>
            </w:tcBorders>
            <w:shd w:val="clear" w:color="000000" w:fill="E5DFEC"/>
            <w:noWrap/>
            <w:vAlign w:val="center"/>
            <w:hideMark/>
          </w:tcPr>
          <w:p w14:paraId="54F4E1F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(62.3 - 78.3)</w:t>
            </w:r>
          </w:p>
        </w:tc>
        <w:tc>
          <w:tcPr>
            <w:tcW w:w="2645" w:type="dxa"/>
            <w:tcBorders>
              <w:top w:val="nil"/>
              <w:left w:val="nil"/>
              <w:bottom w:val="single" w:sz="4" w:space="0" w:color="auto"/>
              <w:right w:val="single" w:sz="8" w:space="0" w:color="auto"/>
            </w:tcBorders>
            <w:shd w:val="clear" w:color="000000" w:fill="E5DFEC"/>
            <w:noWrap/>
            <w:vAlign w:val="center"/>
            <w:hideMark/>
          </w:tcPr>
          <w:p w14:paraId="518D85A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(50.8 - 73.6)</w:t>
            </w:r>
          </w:p>
        </w:tc>
        <w:tc>
          <w:tcPr>
            <w:tcW w:w="2505" w:type="dxa"/>
            <w:tcBorders>
              <w:top w:val="nil"/>
              <w:left w:val="nil"/>
              <w:bottom w:val="single" w:sz="4" w:space="0" w:color="auto"/>
              <w:right w:val="single" w:sz="4" w:space="0" w:color="auto"/>
            </w:tcBorders>
            <w:shd w:val="clear" w:color="000000" w:fill="E5DFEC"/>
            <w:noWrap/>
            <w:vAlign w:val="center"/>
            <w:hideMark/>
          </w:tcPr>
          <w:p w14:paraId="3D4DA8C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(44.6 - 64.1)</w:t>
            </w:r>
          </w:p>
        </w:tc>
      </w:tr>
      <w:tr w:rsidR="00312283" w:rsidRPr="00312283" w14:paraId="1343A554"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34DDE7E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401585F2" w14:textId="6E7EF9A0"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Hispanic</w:t>
            </w:r>
            <w:r w:rsidR="00E957EB">
              <w:rPr>
                <w:rFonts w:ascii="Calibri" w:eastAsia="Times New Roman" w:hAnsi="Calibri" w:cs="Calibri"/>
                <w:b/>
                <w:bCs/>
                <w:color w:val="000000"/>
              </w:rPr>
              <w:t>/Latinx</w:t>
            </w:r>
          </w:p>
        </w:tc>
        <w:tc>
          <w:tcPr>
            <w:tcW w:w="1983" w:type="dxa"/>
            <w:tcBorders>
              <w:top w:val="single" w:sz="4" w:space="0" w:color="auto"/>
              <w:left w:val="nil"/>
              <w:bottom w:val="nil"/>
              <w:right w:val="single" w:sz="8" w:space="0" w:color="auto"/>
            </w:tcBorders>
            <w:shd w:val="clear" w:color="auto" w:fill="auto"/>
            <w:noWrap/>
            <w:vAlign w:val="center"/>
            <w:hideMark/>
          </w:tcPr>
          <w:p w14:paraId="14C05B4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18.6</w:t>
            </w:r>
          </w:p>
        </w:tc>
        <w:tc>
          <w:tcPr>
            <w:tcW w:w="1983" w:type="dxa"/>
            <w:tcBorders>
              <w:top w:val="single" w:sz="4" w:space="0" w:color="auto"/>
              <w:left w:val="nil"/>
              <w:bottom w:val="nil"/>
              <w:right w:val="single" w:sz="8" w:space="0" w:color="auto"/>
            </w:tcBorders>
            <w:shd w:val="clear" w:color="auto" w:fill="auto"/>
            <w:noWrap/>
            <w:vAlign w:val="center"/>
            <w:hideMark/>
          </w:tcPr>
          <w:p w14:paraId="327A556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69.5</w:t>
            </w:r>
          </w:p>
        </w:tc>
        <w:tc>
          <w:tcPr>
            <w:tcW w:w="2645" w:type="dxa"/>
            <w:tcBorders>
              <w:top w:val="single" w:sz="4" w:space="0" w:color="auto"/>
              <w:left w:val="nil"/>
              <w:bottom w:val="nil"/>
              <w:right w:val="single" w:sz="8" w:space="0" w:color="auto"/>
            </w:tcBorders>
            <w:shd w:val="clear" w:color="auto" w:fill="auto"/>
            <w:noWrap/>
            <w:vAlign w:val="center"/>
            <w:hideMark/>
          </w:tcPr>
          <w:p w14:paraId="1A2B73D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66.8</w:t>
            </w:r>
          </w:p>
        </w:tc>
        <w:tc>
          <w:tcPr>
            <w:tcW w:w="2505" w:type="dxa"/>
            <w:tcBorders>
              <w:top w:val="single" w:sz="4" w:space="0" w:color="auto"/>
              <w:left w:val="nil"/>
              <w:bottom w:val="nil"/>
              <w:right w:val="single" w:sz="4" w:space="0" w:color="auto"/>
            </w:tcBorders>
            <w:shd w:val="clear" w:color="auto" w:fill="auto"/>
            <w:noWrap/>
            <w:vAlign w:val="center"/>
            <w:hideMark/>
          </w:tcPr>
          <w:p w14:paraId="1007B8A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52.7</w:t>
            </w:r>
          </w:p>
        </w:tc>
      </w:tr>
      <w:tr w:rsidR="00312283" w:rsidRPr="00312283" w14:paraId="460ACB97"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252A460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61CC80E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auto" w:fill="auto"/>
            <w:noWrap/>
            <w:vAlign w:val="center"/>
            <w:hideMark/>
          </w:tcPr>
          <w:p w14:paraId="7D7B323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(14.5 - 22.8)</w:t>
            </w:r>
          </w:p>
        </w:tc>
        <w:tc>
          <w:tcPr>
            <w:tcW w:w="1983" w:type="dxa"/>
            <w:tcBorders>
              <w:top w:val="nil"/>
              <w:left w:val="nil"/>
              <w:bottom w:val="single" w:sz="4" w:space="0" w:color="auto"/>
              <w:right w:val="single" w:sz="8" w:space="0" w:color="auto"/>
            </w:tcBorders>
            <w:shd w:val="clear" w:color="auto" w:fill="auto"/>
            <w:noWrap/>
            <w:vAlign w:val="center"/>
            <w:hideMark/>
          </w:tcPr>
          <w:p w14:paraId="7A42E05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(63.1 - 76.0)</w:t>
            </w:r>
          </w:p>
        </w:tc>
        <w:tc>
          <w:tcPr>
            <w:tcW w:w="2645" w:type="dxa"/>
            <w:tcBorders>
              <w:top w:val="nil"/>
              <w:left w:val="nil"/>
              <w:bottom w:val="single" w:sz="4" w:space="0" w:color="auto"/>
              <w:right w:val="single" w:sz="8" w:space="0" w:color="auto"/>
            </w:tcBorders>
            <w:shd w:val="clear" w:color="auto" w:fill="auto"/>
            <w:noWrap/>
            <w:vAlign w:val="center"/>
            <w:hideMark/>
          </w:tcPr>
          <w:p w14:paraId="72A6556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(61.4 - 72.3)</w:t>
            </w:r>
          </w:p>
        </w:tc>
        <w:tc>
          <w:tcPr>
            <w:tcW w:w="2505" w:type="dxa"/>
            <w:tcBorders>
              <w:top w:val="nil"/>
              <w:left w:val="nil"/>
              <w:bottom w:val="single" w:sz="4" w:space="0" w:color="auto"/>
              <w:right w:val="single" w:sz="4" w:space="0" w:color="auto"/>
            </w:tcBorders>
            <w:shd w:val="clear" w:color="auto" w:fill="auto"/>
            <w:noWrap/>
            <w:vAlign w:val="center"/>
            <w:hideMark/>
          </w:tcPr>
          <w:p w14:paraId="7226655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(48.4 - 56.9)</w:t>
            </w:r>
          </w:p>
        </w:tc>
      </w:tr>
      <w:tr w:rsidR="00312283" w:rsidRPr="00312283" w14:paraId="1FC37078"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27314BF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293C93C8"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83" w:type="dxa"/>
            <w:tcBorders>
              <w:top w:val="single" w:sz="4" w:space="0" w:color="auto"/>
              <w:left w:val="nil"/>
              <w:bottom w:val="nil"/>
              <w:right w:val="single" w:sz="8" w:space="0" w:color="auto"/>
            </w:tcBorders>
            <w:shd w:val="clear" w:color="000000" w:fill="E5DFEC"/>
            <w:noWrap/>
            <w:vAlign w:val="center"/>
            <w:hideMark/>
          </w:tcPr>
          <w:p w14:paraId="13FE30F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18.1</w:t>
            </w:r>
          </w:p>
        </w:tc>
        <w:tc>
          <w:tcPr>
            <w:tcW w:w="1983" w:type="dxa"/>
            <w:tcBorders>
              <w:top w:val="single" w:sz="4" w:space="0" w:color="auto"/>
              <w:left w:val="nil"/>
              <w:bottom w:val="nil"/>
              <w:right w:val="single" w:sz="8" w:space="0" w:color="auto"/>
            </w:tcBorders>
            <w:shd w:val="clear" w:color="000000" w:fill="E5DFEC"/>
            <w:noWrap/>
            <w:vAlign w:val="center"/>
            <w:hideMark/>
          </w:tcPr>
          <w:p w14:paraId="19A8DD8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90.1</w:t>
            </w:r>
          </w:p>
        </w:tc>
        <w:tc>
          <w:tcPr>
            <w:tcW w:w="2645" w:type="dxa"/>
            <w:tcBorders>
              <w:top w:val="single" w:sz="4" w:space="0" w:color="auto"/>
              <w:left w:val="nil"/>
              <w:bottom w:val="nil"/>
              <w:right w:val="nil"/>
            </w:tcBorders>
            <w:shd w:val="clear" w:color="000000" w:fill="E5DFEC"/>
            <w:noWrap/>
            <w:vAlign w:val="center"/>
            <w:hideMark/>
          </w:tcPr>
          <w:p w14:paraId="7E484D0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70.9</w:t>
            </w:r>
          </w:p>
        </w:tc>
        <w:tc>
          <w:tcPr>
            <w:tcW w:w="2505" w:type="dxa"/>
            <w:tcBorders>
              <w:top w:val="single" w:sz="4" w:space="0" w:color="auto"/>
              <w:left w:val="single" w:sz="8" w:space="0" w:color="auto"/>
              <w:bottom w:val="nil"/>
              <w:right w:val="single" w:sz="4" w:space="0" w:color="auto"/>
            </w:tcBorders>
            <w:shd w:val="clear" w:color="000000" w:fill="E5DFEC"/>
            <w:noWrap/>
            <w:vAlign w:val="center"/>
            <w:hideMark/>
          </w:tcPr>
          <w:p w14:paraId="36C0DBF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61.0</w:t>
            </w:r>
          </w:p>
        </w:tc>
      </w:tr>
      <w:tr w:rsidR="00312283" w:rsidRPr="00312283" w14:paraId="2DA84363" w14:textId="77777777" w:rsidTr="00801DD7">
        <w:trPr>
          <w:trHeight w:val="170"/>
        </w:trPr>
        <w:tc>
          <w:tcPr>
            <w:tcW w:w="2001" w:type="dxa"/>
            <w:vMerge/>
            <w:tcBorders>
              <w:top w:val="nil"/>
              <w:left w:val="single" w:sz="8" w:space="0" w:color="auto"/>
              <w:bottom w:val="single" w:sz="8" w:space="0" w:color="000000"/>
              <w:right w:val="single" w:sz="4" w:space="0" w:color="auto"/>
            </w:tcBorders>
            <w:vAlign w:val="center"/>
            <w:hideMark/>
          </w:tcPr>
          <w:p w14:paraId="27BE67F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single" w:sz="4" w:space="0" w:color="auto"/>
              <w:bottom w:val="single" w:sz="4" w:space="0" w:color="auto"/>
              <w:right w:val="single" w:sz="8" w:space="0" w:color="auto"/>
            </w:tcBorders>
            <w:vAlign w:val="center"/>
            <w:hideMark/>
          </w:tcPr>
          <w:p w14:paraId="4EA817D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4" w:space="0" w:color="auto"/>
              <w:right w:val="single" w:sz="8" w:space="0" w:color="auto"/>
            </w:tcBorders>
            <w:shd w:val="clear" w:color="000000" w:fill="E5DFEC"/>
            <w:noWrap/>
            <w:vAlign w:val="center"/>
            <w:hideMark/>
          </w:tcPr>
          <w:p w14:paraId="21A6B4F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(11.1 - 25.1)</w:t>
            </w:r>
          </w:p>
        </w:tc>
        <w:tc>
          <w:tcPr>
            <w:tcW w:w="1983" w:type="dxa"/>
            <w:tcBorders>
              <w:top w:val="nil"/>
              <w:left w:val="nil"/>
              <w:bottom w:val="single" w:sz="4" w:space="0" w:color="auto"/>
              <w:right w:val="single" w:sz="8" w:space="0" w:color="auto"/>
            </w:tcBorders>
            <w:shd w:val="clear" w:color="000000" w:fill="E5DFEC"/>
            <w:noWrap/>
            <w:vAlign w:val="center"/>
            <w:hideMark/>
          </w:tcPr>
          <w:p w14:paraId="137A6F1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(83.9 - 96.3)</w:t>
            </w:r>
          </w:p>
        </w:tc>
        <w:tc>
          <w:tcPr>
            <w:tcW w:w="2645" w:type="dxa"/>
            <w:tcBorders>
              <w:top w:val="nil"/>
              <w:left w:val="nil"/>
              <w:bottom w:val="single" w:sz="4" w:space="0" w:color="auto"/>
              <w:right w:val="nil"/>
            </w:tcBorders>
            <w:shd w:val="clear" w:color="000000" w:fill="E5DFEC"/>
            <w:noWrap/>
            <w:vAlign w:val="center"/>
            <w:hideMark/>
          </w:tcPr>
          <w:p w14:paraId="5B04474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(62.2 - 79.6)</w:t>
            </w:r>
          </w:p>
        </w:tc>
        <w:tc>
          <w:tcPr>
            <w:tcW w:w="2505" w:type="dxa"/>
            <w:tcBorders>
              <w:top w:val="nil"/>
              <w:left w:val="single" w:sz="8" w:space="0" w:color="auto"/>
              <w:bottom w:val="single" w:sz="4" w:space="0" w:color="auto"/>
              <w:right w:val="single" w:sz="4" w:space="0" w:color="auto"/>
            </w:tcBorders>
            <w:shd w:val="clear" w:color="000000" w:fill="E5DFEC"/>
            <w:noWrap/>
            <w:vAlign w:val="center"/>
            <w:hideMark/>
          </w:tcPr>
          <w:p w14:paraId="4E304A8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(51.9 - 70.1)</w:t>
            </w:r>
          </w:p>
        </w:tc>
      </w:tr>
      <w:tr w:rsidR="00312283" w:rsidRPr="00312283" w14:paraId="6E6BD66E" w14:textId="77777777" w:rsidTr="00801DD7">
        <w:trPr>
          <w:trHeight w:val="170"/>
        </w:trPr>
        <w:tc>
          <w:tcPr>
            <w:tcW w:w="2001" w:type="dxa"/>
            <w:vMerge/>
            <w:tcBorders>
              <w:top w:val="nil"/>
              <w:left w:val="single" w:sz="8" w:space="0" w:color="auto"/>
              <w:bottom w:val="single" w:sz="8" w:space="0" w:color="000000"/>
              <w:right w:val="single" w:sz="8" w:space="0" w:color="auto"/>
            </w:tcBorders>
            <w:vAlign w:val="center"/>
            <w:hideMark/>
          </w:tcPr>
          <w:p w14:paraId="2B2DE9B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1B6C90B0"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83" w:type="dxa"/>
            <w:tcBorders>
              <w:top w:val="single" w:sz="4" w:space="0" w:color="auto"/>
              <w:left w:val="nil"/>
              <w:bottom w:val="nil"/>
              <w:right w:val="single" w:sz="8" w:space="0" w:color="auto"/>
            </w:tcBorders>
            <w:shd w:val="clear" w:color="auto" w:fill="auto"/>
            <w:noWrap/>
            <w:vAlign w:val="center"/>
            <w:hideMark/>
          </w:tcPr>
          <w:p w14:paraId="2EF77D0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17.9</w:t>
            </w:r>
          </w:p>
        </w:tc>
        <w:tc>
          <w:tcPr>
            <w:tcW w:w="1983" w:type="dxa"/>
            <w:tcBorders>
              <w:top w:val="single" w:sz="4" w:space="0" w:color="auto"/>
              <w:left w:val="nil"/>
              <w:bottom w:val="nil"/>
              <w:right w:val="single" w:sz="8" w:space="0" w:color="auto"/>
            </w:tcBorders>
            <w:shd w:val="clear" w:color="auto" w:fill="auto"/>
            <w:noWrap/>
            <w:vAlign w:val="center"/>
            <w:hideMark/>
          </w:tcPr>
          <w:p w14:paraId="6784BEF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80.6</w:t>
            </w:r>
          </w:p>
        </w:tc>
        <w:tc>
          <w:tcPr>
            <w:tcW w:w="2645" w:type="dxa"/>
            <w:tcBorders>
              <w:top w:val="single" w:sz="4" w:space="0" w:color="auto"/>
              <w:left w:val="nil"/>
              <w:bottom w:val="nil"/>
              <w:right w:val="single" w:sz="8" w:space="0" w:color="auto"/>
            </w:tcBorders>
            <w:shd w:val="clear" w:color="auto" w:fill="auto"/>
            <w:noWrap/>
            <w:vAlign w:val="center"/>
            <w:hideMark/>
          </w:tcPr>
          <w:p w14:paraId="6A9E53B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79.3</w:t>
            </w:r>
          </w:p>
        </w:tc>
        <w:tc>
          <w:tcPr>
            <w:tcW w:w="2505" w:type="dxa"/>
            <w:tcBorders>
              <w:top w:val="single" w:sz="4" w:space="0" w:color="auto"/>
              <w:left w:val="nil"/>
              <w:bottom w:val="nil"/>
              <w:right w:val="single" w:sz="8" w:space="0" w:color="auto"/>
            </w:tcBorders>
            <w:shd w:val="clear" w:color="auto" w:fill="auto"/>
            <w:noWrap/>
            <w:vAlign w:val="center"/>
            <w:hideMark/>
          </w:tcPr>
          <w:p w14:paraId="56FE220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59.1</w:t>
            </w:r>
          </w:p>
        </w:tc>
      </w:tr>
      <w:tr w:rsidR="00312283" w:rsidRPr="00312283" w14:paraId="1E8D0A7A" w14:textId="77777777" w:rsidTr="00801DD7">
        <w:trPr>
          <w:trHeight w:val="177"/>
        </w:trPr>
        <w:tc>
          <w:tcPr>
            <w:tcW w:w="2001" w:type="dxa"/>
            <w:vMerge/>
            <w:tcBorders>
              <w:top w:val="nil"/>
              <w:left w:val="single" w:sz="8" w:space="0" w:color="auto"/>
              <w:bottom w:val="single" w:sz="8" w:space="0" w:color="000000"/>
              <w:right w:val="single" w:sz="8" w:space="0" w:color="auto"/>
            </w:tcBorders>
            <w:vAlign w:val="center"/>
            <w:hideMark/>
          </w:tcPr>
          <w:p w14:paraId="3A0E382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28" w:type="dxa"/>
            <w:vMerge/>
            <w:tcBorders>
              <w:top w:val="nil"/>
              <w:left w:val="nil"/>
              <w:bottom w:val="single" w:sz="8" w:space="0" w:color="000000"/>
              <w:right w:val="single" w:sz="8" w:space="0" w:color="auto"/>
            </w:tcBorders>
            <w:vAlign w:val="center"/>
            <w:hideMark/>
          </w:tcPr>
          <w:p w14:paraId="4E8C926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983" w:type="dxa"/>
            <w:tcBorders>
              <w:top w:val="nil"/>
              <w:left w:val="nil"/>
              <w:bottom w:val="single" w:sz="8" w:space="0" w:color="auto"/>
              <w:right w:val="single" w:sz="8" w:space="0" w:color="auto"/>
            </w:tcBorders>
            <w:shd w:val="clear" w:color="auto" w:fill="auto"/>
            <w:noWrap/>
            <w:vAlign w:val="center"/>
            <w:hideMark/>
          </w:tcPr>
          <w:p w14:paraId="01DA0EC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(10.8 - 25.0)</w:t>
            </w:r>
          </w:p>
        </w:tc>
        <w:tc>
          <w:tcPr>
            <w:tcW w:w="1983" w:type="dxa"/>
            <w:tcBorders>
              <w:top w:val="nil"/>
              <w:left w:val="nil"/>
              <w:bottom w:val="single" w:sz="8" w:space="0" w:color="auto"/>
              <w:right w:val="single" w:sz="8" w:space="0" w:color="auto"/>
            </w:tcBorders>
            <w:shd w:val="clear" w:color="auto" w:fill="auto"/>
            <w:noWrap/>
            <w:vAlign w:val="center"/>
            <w:hideMark/>
          </w:tcPr>
          <w:p w14:paraId="2576B8F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(72.2 - 89.1)</w:t>
            </w:r>
          </w:p>
        </w:tc>
        <w:tc>
          <w:tcPr>
            <w:tcW w:w="2645" w:type="dxa"/>
            <w:tcBorders>
              <w:top w:val="nil"/>
              <w:left w:val="nil"/>
              <w:bottom w:val="single" w:sz="8" w:space="0" w:color="auto"/>
              <w:right w:val="single" w:sz="8" w:space="0" w:color="auto"/>
            </w:tcBorders>
            <w:shd w:val="clear" w:color="auto" w:fill="auto"/>
            <w:noWrap/>
            <w:vAlign w:val="center"/>
            <w:hideMark/>
          </w:tcPr>
          <w:p w14:paraId="56A1FA0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(71.3 - 87.3)</w:t>
            </w:r>
          </w:p>
        </w:tc>
        <w:tc>
          <w:tcPr>
            <w:tcW w:w="2505" w:type="dxa"/>
            <w:tcBorders>
              <w:top w:val="nil"/>
              <w:left w:val="nil"/>
              <w:bottom w:val="single" w:sz="8" w:space="0" w:color="auto"/>
              <w:right w:val="single" w:sz="8" w:space="0" w:color="auto"/>
            </w:tcBorders>
            <w:shd w:val="clear" w:color="auto" w:fill="auto"/>
            <w:noWrap/>
            <w:vAlign w:val="center"/>
            <w:hideMark/>
          </w:tcPr>
          <w:p w14:paraId="1F01AE6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(47.4 - 70.7)</w:t>
            </w:r>
          </w:p>
        </w:tc>
      </w:tr>
      <w:tr w:rsidR="00312283" w:rsidRPr="00312283" w14:paraId="1D9B60A2" w14:textId="77777777" w:rsidTr="00801DD7">
        <w:trPr>
          <w:trHeight w:val="562"/>
        </w:trPr>
        <w:tc>
          <w:tcPr>
            <w:tcW w:w="135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3D7A85D" w14:textId="77777777" w:rsidR="00312283" w:rsidRPr="00312283" w:rsidRDefault="00312283" w:rsidP="00312283">
            <w:pPr>
              <w:spacing w:after="0" w:line="240" w:lineRule="auto"/>
              <w:ind w:right="-360"/>
              <w:rPr>
                <w:rFonts w:ascii="Calibri" w:eastAsia="Times New Roman" w:hAnsi="Calibri" w:cs="Calibri"/>
                <w:sz w:val="18"/>
                <w:szCs w:val="18"/>
              </w:rPr>
            </w:pPr>
            <w:bookmarkStart w:id="8" w:name="_Hlk124484358"/>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2362BA8C"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8"/>
    </w:tbl>
    <w:p w14:paraId="6CD6DD2C" w14:textId="77777777" w:rsidR="00312283" w:rsidRPr="00312283" w:rsidRDefault="00312283" w:rsidP="00312283">
      <w:pPr>
        <w:ind w:right="-360"/>
        <w:rPr>
          <w:rFonts w:ascii="Times New Roman" w:eastAsia="Times New Roman" w:hAnsi="Times New Roman" w:cs="Times New Roman"/>
          <w:sz w:val="24"/>
          <w:szCs w:val="24"/>
        </w:rPr>
      </w:pPr>
    </w:p>
    <w:p w14:paraId="50D5B4AC"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PROTECTIVE FACTORS – MASSACHUSETTS HIGH SCHOOL STUDENTS (PART 2 OF 2) </w:t>
      </w:r>
      <w:hyperlink w:anchor="_top" w:history="1">
        <w:r w:rsidRPr="00312283">
          <w:rPr>
            <w:rFonts w:ascii="Calibri" w:eastAsia="MS Gothic" w:hAnsi="Calibri" w:cs="Calibri"/>
            <w:bCs/>
            <w:i/>
            <w:color w:val="0000FF"/>
            <w:sz w:val="24"/>
            <w:szCs w:val="24"/>
            <w:u w:val="single"/>
          </w:rPr>
          <w:t>[Click back to Table of Contents]</w:t>
        </w:r>
      </w:hyperlink>
    </w:p>
    <w:p w14:paraId="318106F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495" w:type="dxa"/>
        <w:tblInd w:w="-5" w:type="dxa"/>
        <w:tblLook w:val="04A0" w:firstRow="1" w:lastRow="0" w:firstColumn="1" w:lastColumn="0" w:noHBand="0" w:noVBand="1"/>
      </w:tblPr>
      <w:tblGrid>
        <w:gridCol w:w="1739"/>
        <w:gridCol w:w="2141"/>
        <w:gridCol w:w="2533"/>
        <w:gridCol w:w="1682"/>
        <w:gridCol w:w="1980"/>
        <w:gridCol w:w="1620"/>
        <w:gridCol w:w="1800"/>
      </w:tblGrid>
      <w:tr w:rsidR="00312283" w:rsidRPr="00312283" w14:paraId="733795BC" w14:textId="77777777" w:rsidTr="00801DD7">
        <w:trPr>
          <w:trHeight w:val="531"/>
        </w:trPr>
        <w:tc>
          <w:tcPr>
            <w:tcW w:w="38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DF4514C"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533" w:type="dxa"/>
            <w:tcBorders>
              <w:top w:val="single" w:sz="8" w:space="0" w:color="auto"/>
              <w:left w:val="nil"/>
              <w:bottom w:val="single" w:sz="8" w:space="0" w:color="auto"/>
              <w:right w:val="single" w:sz="8" w:space="0" w:color="auto"/>
            </w:tcBorders>
            <w:shd w:val="clear" w:color="auto" w:fill="auto"/>
            <w:vAlign w:val="center"/>
            <w:hideMark/>
          </w:tcPr>
          <w:p w14:paraId="60DFB337" w14:textId="77777777" w:rsidR="00312283" w:rsidRPr="00312283" w:rsidRDefault="00312283" w:rsidP="00312283">
            <w:pPr>
              <w:spacing w:after="0" w:line="240" w:lineRule="auto"/>
              <w:ind w:right="-78"/>
              <w:jc w:val="center"/>
              <w:rPr>
                <w:rFonts w:ascii="Calibri" w:eastAsia="Times New Roman" w:hAnsi="Calibri" w:cs="Calibri"/>
                <w:b/>
                <w:bCs/>
              </w:rPr>
            </w:pPr>
            <w:r w:rsidRPr="00312283">
              <w:rPr>
                <w:rFonts w:ascii="Calibri" w:eastAsia="Times New Roman" w:hAnsi="Calibri" w:cs="Calibri"/>
                <w:b/>
                <w:bCs/>
              </w:rPr>
              <w:t>^Doing volunteer work, community service or helping people outside of their home without getting paid in past week</w:t>
            </w:r>
          </w:p>
        </w:tc>
        <w:tc>
          <w:tcPr>
            <w:tcW w:w="1682" w:type="dxa"/>
            <w:tcBorders>
              <w:top w:val="single" w:sz="8" w:space="0" w:color="auto"/>
              <w:left w:val="nil"/>
              <w:bottom w:val="single" w:sz="8" w:space="0" w:color="auto"/>
              <w:right w:val="single" w:sz="8" w:space="0" w:color="auto"/>
            </w:tcBorders>
            <w:shd w:val="clear" w:color="auto" w:fill="auto"/>
            <w:vAlign w:val="center"/>
            <w:hideMark/>
          </w:tcPr>
          <w:p w14:paraId="00EB2052" w14:textId="77777777" w:rsidR="00312283" w:rsidRPr="00312283" w:rsidRDefault="00312283" w:rsidP="00312283">
            <w:pPr>
              <w:spacing w:after="0" w:line="240" w:lineRule="auto"/>
              <w:ind w:right="-108"/>
              <w:jc w:val="center"/>
              <w:rPr>
                <w:rFonts w:ascii="Calibri" w:eastAsia="Times New Roman" w:hAnsi="Calibri" w:cs="Calibri"/>
                <w:b/>
                <w:bCs/>
              </w:rPr>
            </w:pPr>
            <w:r w:rsidRPr="00312283">
              <w:rPr>
                <w:rFonts w:ascii="Calibri" w:eastAsia="Times New Roman" w:hAnsi="Calibri" w:cs="Calibri"/>
                <w:b/>
                <w:bCs/>
              </w:rPr>
              <w:t>^Taking part in organized activities in past week</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14:paraId="5743AD60" w14:textId="77777777" w:rsidR="00312283" w:rsidRPr="00312283" w:rsidRDefault="00312283" w:rsidP="00312283">
            <w:pPr>
              <w:spacing w:after="0" w:line="240" w:lineRule="auto"/>
              <w:ind w:right="-18"/>
              <w:jc w:val="center"/>
              <w:rPr>
                <w:rFonts w:ascii="Calibri" w:eastAsia="Times New Roman" w:hAnsi="Calibri" w:cs="Calibri"/>
                <w:b/>
                <w:bCs/>
              </w:rPr>
            </w:pPr>
            <w:r w:rsidRPr="00312283">
              <w:rPr>
                <w:rFonts w:ascii="Calibri" w:eastAsia="Times New Roman" w:hAnsi="Calibri" w:cs="Calibri"/>
                <w:b/>
                <w:bCs/>
              </w:rPr>
              <w:t>^Feeling safe with  family/caregiver(s) a lot or quite a bit</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5A5F0F92" w14:textId="77777777" w:rsidR="00312283" w:rsidRPr="00312283" w:rsidRDefault="00312283" w:rsidP="00312283">
            <w:pPr>
              <w:spacing w:after="0" w:line="240" w:lineRule="auto"/>
              <w:ind w:right="-108"/>
              <w:jc w:val="center"/>
              <w:rPr>
                <w:rFonts w:ascii="Calibri" w:eastAsia="Times New Roman" w:hAnsi="Calibri" w:cs="Calibri"/>
                <w:b/>
                <w:bCs/>
              </w:rPr>
            </w:pPr>
            <w:r w:rsidRPr="00312283">
              <w:rPr>
                <w:rFonts w:ascii="Calibri" w:eastAsia="Times New Roman" w:hAnsi="Calibri" w:cs="Calibri"/>
                <w:b/>
                <w:bCs/>
              </w:rPr>
              <w:t>^Feeling that they belong at school a lot or quite a bit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0BE53539" w14:textId="77777777" w:rsidR="00312283" w:rsidRPr="00312283" w:rsidRDefault="00312283" w:rsidP="00312283">
            <w:pPr>
              <w:spacing w:after="0" w:line="240" w:lineRule="auto"/>
              <w:ind w:right="-18"/>
              <w:jc w:val="center"/>
              <w:rPr>
                <w:rFonts w:ascii="Calibri" w:eastAsia="Times New Roman" w:hAnsi="Calibri" w:cs="Calibri"/>
                <w:b/>
                <w:bCs/>
              </w:rPr>
            </w:pPr>
            <w:r w:rsidRPr="00312283">
              <w:rPr>
                <w:rFonts w:ascii="Calibri" w:eastAsia="Times New Roman" w:hAnsi="Calibri" w:cs="Calibri"/>
                <w:b/>
                <w:bCs/>
              </w:rPr>
              <w:t>they will most likely attend a 4-yr college after they complete high school</w:t>
            </w:r>
          </w:p>
        </w:tc>
      </w:tr>
      <w:tr w:rsidR="00312283" w:rsidRPr="00312283" w14:paraId="1611B206" w14:textId="77777777" w:rsidTr="00801DD7">
        <w:trPr>
          <w:trHeight w:val="271"/>
        </w:trPr>
        <w:tc>
          <w:tcPr>
            <w:tcW w:w="3880" w:type="dxa"/>
            <w:gridSpan w:val="2"/>
            <w:tcBorders>
              <w:top w:val="single" w:sz="8" w:space="0" w:color="auto"/>
              <w:left w:val="single" w:sz="8" w:space="0" w:color="auto"/>
              <w:bottom w:val="nil"/>
              <w:right w:val="single" w:sz="8" w:space="0" w:color="000000"/>
            </w:tcBorders>
            <w:shd w:val="clear" w:color="000000" w:fill="E5DFEC"/>
            <w:vAlign w:val="bottom"/>
            <w:hideMark/>
          </w:tcPr>
          <w:p w14:paraId="367838D2"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2533" w:type="dxa"/>
            <w:tcBorders>
              <w:top w:val="nil"/>
              <w:left w:val="nil"/>
              <w:bottom w:val="nil"/>
              <w:right w:val="single" w:sz="8" w:space="0" w:color="auto"/>
            </w:tcBorders>
            <w:shd w:val="clear" w:color="000000" w:fill="E5DFEC"/>
            <w:noWrap/>
            <w:vAlign w:val="center"/>
            <w:hideMark/>
          </w:tcPr>
          <w:p w14:paraId="3D289CF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34.7</w:t>
            </w:r>
          </w:p>
        </w:tc>
        <w:tc>
          <w:tcPr>
            <w:tcW w:w="1682" w:type="dxa"/>
            <w:tcBorders>
              <w:top w:val="nil"/>
              <w:left w:val="nil"/>
              <w:bottom w:val="nil"/>
              <w:right w:val="single" w:sz="8" w:space="0" w:color="auto"/>
            </w:tcBorders>
            <w:shd w:val="clear" w:color="000000" w:fill="E5DFEC"/>
            <w:noWrap/>
            <w:vAlign w:val="center"/>
            <w:hideMark/>
          </w:tcPr>
          <w:p w14:paraId="5A199C6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64.5</w:t>
            </w:r>
          </w:p>
        </w:tc>
        <w:tc>
          <w:tcPr>
            <w:tcW w:w="1980" w:type="dxa"/>
            <w:tcBorders>
              <w:top w:val="nil"/>
              <w:left w:val="nil"/>
              <w:bottom w:val="nil"/>
              <w:right w:val="single" w:sz="8" w:space="0" w:color="auto"/>
            </w:tcBorders>
            <w:shd w:val="clear" w:color="000000" w:fill="E5DFEC"/>
            <w:noWrap/>
            <w:vAlign w:val="center"/>
            <w:hideMark/>
          </w:tcPr>
          <w:p w14:paraId="2392B10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91.1</w:t>
            </w:r>
          </w:p>
        </w:tc>
        <w:tc>
          <w:tcPr>
            <w:tcW w:w="1620" w:type="dxa"/>
            <w:tcBorders>
              <w:top w:val="nil"/>
              <w:left w:val="nil"/>
              <w:bottom w:val="nil"/>
              <w:right w:val="single" w:sz="8" w:space="0" w:color="auto"/>
            </w:tcBorders>
            <w:shd w:val="clear" w:color="000000" w:fill="E5DFEC"/>
            <w:noWrap/>
            <w:vAlign w:val="center"/>
            <w:hideMark/>
          </w:tcPr>
          <w:p w14:paraId="4D9E328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60.5</w:t>
            </w:r>
          </w:p>
        </w:tc>
        <w:tc>
          <w:tcPr>
            <w:tcW w:w="1800" w:type="dxa"/>
            <w:tcBorders>
              <w:top w:val="nil"/>
              <w:left w:val="nil"/>
              <w:bottom w:val="nil"/>
              <w:right w:val="single" w:sz="8" w:space="0" w:color="auto"/>
            </w:tcBorders>
            <w:shd w:val="clear" w:color="000000" w:fill="E5DFEC"/>
            <w:noWrap/>
            <w:vAlign w:val="center"/>
            <w:hideMark/>
          </w:tcPr>
          <w:p w14:paraId="490669B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66.4</w:t>
            </w:r>
          </w:p>
        </w:tc>
      </w:tr>
      <w:tr w:rsidR="00312283" w:rsidRPr="00312283" w14:paraId="0923D24D" w14:textId="77777777" w:rsidTr="00801DD7">
        <w:trPr>
          <w:trHeight w:val="282"/>
        </w:trPr>
        <w:tc>
          <w:tcPr>
            <w:tcW w:w="3880" w:type="dxa"/>
            <w:gridSpan w:val="2"/>
            <w:tcBorders>
              <w:top w:val="nil"/>
              <w:left w:val="single" w:sz="8" w:space="0" w:color="auto"/>
              <w:bottom w:val="single" w:sz="8" w:space="0" w:color="auto"/>
              <w:right w:val="single" w:sz="8" w:space="0" w:color="000000"/>
            </w:tcBorders>
            <w:shd w:val="clear" w:color="000000" w:fill="E5DFEC"/>
            <w:vAlign w:val="bottom"/>
            <w:hideMark/>
          </w:tcPr>
          <w:p w14:paraId="3FE75A49"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2533" w:type="dxa"/>
            <w:tcBorders>
              <w:top w:val="nil"/>
              <w:left w:val="nil"/>
              <w:bottom w:val="single" w:sz="8" w:space="0" w:color="auto"/>
              <w:right w:val="single" w:sz="8" w:space="0" w:color="auto"/>
            </w:tcBorders>
            <w:shd w:val="clear" w:color="000000" w:fill="E5DFEC"/>
            <w:noWrap/>
            <w:vAlign w:val="center"/>
            <w:hideMark/>
          </w:tcPr>
          <w:p w14:paraId="297F6EA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(31.3 - 38.1)</w:t>
            </w:r>
          </w:p>
        </w:tc>
        <w:tc>
          <w:tcPr>
            <w:tcW w:w="1682" w:type="dxa"/>
            <w:tcBorders>
              <w:top w:val="nil"/>
              <w:left w:val="nil"/>
              <w:bottom w:val="single" w:sz="8" w:space="0" w:color="auto"/>
              <w:right w:val="single" w:sz="8" w:space="0" w:color="auto"/>
            </w:tcBorders>
            <w:shd w:val="clear" w:color="000000" w:fill="E5DFEC"/>
            <w:noWrap/>
            <w:vAlign w:val="center"/>
            <w:hideMark/>
          </w:tcPr>
          <w:p w14:paraId="18C49EC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(59.9 - 69.2)</w:t>
            </w:r>
          </w:p>
        </w:tc>
        <w:tc>
          <w:tcPr>
            <w:tcW w:w="1980" w:type="dxa"/>
            <w:tcBorders>
              <w:top w:val="nil"/>
              <w:left w:val="nil"/>
              <w:bottom w:val="single" w:sz="8" w:space="0" w:color="auto"/>
              <w:right w:val="single" w:sz="8" w:space="0" w:color="auto"/>
            </w:tcBorders>
            <w:shd w:val="clear" w:color="000000" w:fill="E5DFEC"/>
            <w:noWrap/>
            <w:vAlign w:val="center"/>
            <w:hideMark/>
          </w:tcPr>
          <w:p w14:paraId="4A0B6B1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(89.6 - 92.5)</w:t>
            </w:r>
          </w:p>
        </w:tc>
        <w:tc>
          <w:tcPr>
            <w:tcW w:w="1620" w:type="dxa"/>
            <w:tcBorders>
              <w:top w:val="nil"/>
              <w:left w:val="nil"/>
              <w:bottom w:val="single" w:sz="8" w:space="0" w:color="auto"/>
              <w:right w:val="single" w:sz="8" w:space="0" w:color="auto"/>
            </w:tcBorders>
            <w:shd w:val="clear" w:color="000000" w:fill="E5DFEC"/>
            <w:noWrap/>
            <w:vAlign w:val="center"/>
            <w:hideMark/>
          </w:tcPr>
          <w:p w14:paraId="3319344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(57.5 - 63.5)</w:t>
            </w:r>
          </w:p>
        </w:tc>
        <w:tc>
          <w:tcPr>
            <w:tcW w:w="1800" w:type="dxa"/>
            <w:tcBorders>
              <w:top w:val="nil"/>
              <w:left w:val="nil"/>
              <w:bottom w:val="single" w:sz="8" w:space="0" w:color="auto"/>
              <w:right w:val="single" w:sz="8" w:space="0" w:color="auto"/>
            </w:tcBorders>
            <w:shd w:val="clear" w:color="000000" w:fill="E5DFEC"/>
            <w:noWrap/>
            <w:vAlign w:val="center"/>
            <w:hideMark/>
          </w:tcPr>
          <w:p w14:paraId="68F7E54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(61.0 - 71.8)</w:t>
            </w:r>
          </w:p>
        </w:tc>
      </w:tr>
      <w:tr w:rsidR="00312283" w:rsidRPr="00312283" w14:paraId="69E46FF1" w14:textId="77777777" w:rsidTr="00801DD7">
        <w:trPr>
          <w:trHeight w:val="271"/>
        </w:trPr>
        <w:tc>
          <w:tcPr>
            <w:tcW w:w="17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E4790F7"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14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A912806"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533" w:type="dxa"/>
            <w:tcBorders>
              <w:top w:val="single" w:sz="4" w:space="0" w:color="auto"/>
              <w:left w:val="nil"/>
              <w:bottom w:val="nil"/>
              <w:right w:val="single" w:sz="8" w:space="0" w:color="auto"/>
            </w:tcBorders>
            <w:shd w:val="clear" w:color="auto" w:fill="auto"/>
            <w:noWrap/>
            <w:vAlign w:val="center"/>
            <w:hideMark/>
          </w:tcPr>
          <w:p w14:paraId="0DB9554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31.2</w:t>
            </w:r>
          </w:p>
        </w:tc>
        <w:tc>
          <w:tcPr>
            <w:tcW w:w="1682" w:type="dxa"/>
            <w:tcBorders>
              <w:top w:val="single" w:sz="4" w:space="0" w:color="auto"/>
              <w:left w:val="nil"/>
              <w:bottom w:val="nil"/>
              <w:right w:val="single" w:sz="8" w:space="0" w:color="auto"/>
            </w:tcBorders>
            <w:shd w:val="clear" w:color="auto" w:fill="auto"/>
            <w:noWrap/>
            <w:vAlign w:val="center"/>
            <w:hideMark/>
          </w:tcPr>
          <w:p w14:paraId="1A09829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66.1</w:t>
            </w:r>
          </w:p>
        </w:tc>
        <w:tc>
          <w:tcPr>
            <w:tcW w:w="1980" w:type="dxa"/>
            <w:tcBorders>
              <w:top w:val="single" w:sz="4" w:space="0" w:color="auto"/>
              <w:left w:val="nil"/>
              <w:bottom w:val="nil"/>
              <w:right w:val="single" w:sz="8" w:space="0" w:color="auto"/>
            </w:tcBorders>
            <w:shd w:val="clear" w:color="auto" w:fill="auto"/>
            <w:noWrap/>
            <w:vAlign w:val="center"/>
            <w:hideMark/>
          </w:tcPr>
          <w:p w14:paraId="79E4007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90.9</w:t>
            </w:r>
          </w:p>
        </w:tc>
        <w:tc>
          <w:tcPr>
            <w:tcW w:w="1620" w:type="dxa"/>
            <w:tcBorders>
              <w:top w:val="single" w:sz="4" w:space="0" w:color="auto"/>
              <w:left w:val="nil"/>
              <w:bottom w:val="nil"/>
              <w:right w:val="single" w:sz="8" w:space="0" w:color="auto"/>
            </w:tcBorders>
            <w:shd w:val="clear" w:color="auto" w:fill="auto"/>
            <w:noWrap/>
            <w:vAlign w:val="center"/>
            <w:hideMark/>
          </w:tcPr>
          <w:p w14:paraId="3AF1FF9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61.8</w:t>
            </w:r>
          </w:p>
        </w:tc>
        <w:tc>
          <w:tcPr>
            <w:tcW w:w="1800" w:type="dxa"/>
            <w:tcBorders>
              <w:top w:val="single" w:sz="4" w:space="0" w:color="auto"/>
              <w:left w:val="nil"/>
              <w:bottom w:val="nil"/>
              <w:right w:val="single" w:sz="4" w:space="0" w:color="auto"/>
            </w:tcBorders>
            <w:shd w:val="clear" w:color="auto" w:fill="auto"/>
            <w:noWrap/>
            <w:vAlign w:val="center"/>
            <w:hideMark/>
          </w:tcPr>
          <w:p w14:paraId="70E7062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65.9</w:t>
            </w:r>
          </w:p>
        </w:tc>
      </w:tr>
      <w:tr w:rsidR="00312283" w:rsidRPr="00312283" w14:paraId="4BF33D20"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7BA765F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5FFF806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auto" w:fill="auto"/>
            <w:noWrap/>
            <w:vAlign w:val="center"/>
            <w:hideMark/>
          </w:tcPr>
          <w:p w14:paraId="67EE014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(25.9 - 36.5)</w:t>
            </w:r>
          </w:p>
        </w:tc>
        <w:tc>
          <w:tcPr>
            <w:tcW w:w="1682" w:type="dxa"/>
            <w:tcBorders>
              <w:top w:val="nil"/>
              <w:left w:val="nil"/>
              <w:bottom w:val="single" w:sz="4" w:space="0" w:color="auto"/>
              <w:right w:val="single" w:sz="8" w:space="0" w:color="auto"/>
            </w:tcBorders>
            <w:shd w:val="clear" w:color="auto" w:fill="auto"/>
            <w:noWrap/>
            <w:vAlign w:val="center"/>
            <w:hideMark/>
          </w:tcPr>
          <w:p w14:paraId="30B4D9E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(60.6 - 71.7)</w:t>
            </w:r>
          </w:p>
        </w:tc>
        <w:tc>
          <w:tcPr>
            <w:tcW w:w="1980" w:type="dxa"/>
            <w:tcBorders>
              <w:top w:val="nil"/>
              <w:left w:val="nil"/>
              <w:bottom w:val="single" w:sz="4" w:space="0" w:color="auto"/>
              <w:right w:val="single" w:sz="8" w:space="0" w:color="auto"/>
            </w:tcBorders>
            <w:shd w:val="clear" w:color="auto" w:fill="auto"/>
            <w:noWrap/>
            <w:vAlign w:val="center"/>
            <w:hideMark/>
          </w:tcPr>
          <w:p w14:paraId="2518B1E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(88.5 - 93.3)</w:t>
            </w:r>
          </w:p>
        </w:tc>
        <w:tc>
          <w:tcPr>
            <w:tcW w:w="1620" w:type="dxa"/>
            <w:tcBorders>
              <w:top w:val="nil"/>
              <w:left w:val="nil"/>
              <w:bottom w:val="single" w:sz="4" w:space="0" w:color="auto"/>
              <w:right w:val="single" w:sz="8" w:space="0" w:color="auto"/>
            </w:tcBorders>
            <w:shd w:val="clear" w:color="auto" w:fill="auto"/>
            <w:noWrap/>
            <w:vAlign w:val="center"/>
            <w:hideMark/>
          </w:tcPr>
          <w:p w14:paraId="3F6E118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(57.1 - 66.5)</w:t>
            </w:r>
          </w:p>
        </w:tc>
        <w:tc>
          <w:tcPr>
            <w:tcW w:w="1800" w:type="dxa"/>
            <w:tcBorders>
              <w:top w:val="nil"/>
              <w:left w:val="nil"/>
              <w:bottom w:val="single" w:sz="4" w:space="0" w:color="auto"/>
              <w:right w:val="single" w:sz="4" w:space="0" w:color="auto"/>
            </w:tcBorders>
            <w:shd w:val="clear" w:color="auto" w:fill="auto"/>
            <w:noWrap/>
            <w:vAlign w:val="center"/>
            <w:hideMark/>
          </w:tcPr>
          <w:p w14:paraId="7CA4739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(60.4 - 71.4)</w:t>
            </w:r>
          </w:p>
        </w:tc>
      </w:tr>
      <w:tr w:rsidR="00312283" w:rsidRPr="00312283" w14:paraId="1E599D5E"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4D7CC36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4660100B"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533" w:type="dxa"/>
            <w:tcBorders>
              <w:top w:val="single" w:sz="4" w:space="0" w:color="auto"/>
              <w:left w:val="nil"/>
              <w:bottom w:val="nil"/>
              <w:right w:val="single" w:sz="8" w:space="0" w:color="auto"/>
            </w:tcBorders>
            <w:shd w:val="clear" w:color="000000" w:fill="E5DFEC"/>
            <w:noWrap/>
            <w:vAlign w:val="center"/>
            <w:hideMark/>
          </w:tcPr>
          <w:p w14:paraId="6E544B7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34.3</w:t>
            </w:r>
          </w:p>
        </w:tc>
        <w:tc>
          <w:tcPr>
            <w:tcW w:w="1682" w:type="dxa"/>
            <w:tcBorders>
              <w:top w:val="single" w:sz="4" w:space="0" w:color="auto"/>
              <w:left w:val="nil"/>
              <w:bottom w:val="nil"/>
              <w:right w:val="single" w:sz="8" w:space="0" w:color="auto"/>
            </w:tcBorders>
            <w:shd w:val="clear" w:color="000000" w:fill="E5DFEC"/>
            <w:noWrap/>
            <w:vAlign w:val="center"/>
            <w:hideMark/>
          </w:tcPr>
          <w:p w14:paraId="32E0DDE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65.9</w:t>
            </w:r>
          </w:p>
        </w:tc>
        <w:tc>
          <w:tcPr>
            <w:tcW w:w="1980" w:type="dxa"/>
            <w:tcBorders>
              <w:top w:val="single" w:sz="4" w:space="0" w:color="auto"/>
              <w:left w:val="nil"/>
              <w:bottom w:val="nil"/>
              <w:right w:val="single" w:sz="8" w:space="0" w:color="auto"/>
            </w:tcBorders>
            <w:shd w:val="clear" w:color="000000" w:fill="E5DFEC"/>
            <w:noWrap/>
            <w:vAlign w:val="center"/>
            <w:hideMark/>
          </w:tcPr>
          <w:p w14:paraId="77AE3C3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92.0</w:t>
            </w:r>
          </w:p>
        </w:tc>
        <w:tc>
          <w:tcPr>
            <w:tcW w:w="1620" w:type="dxa"/>
            <w:tcBorders>
              <w:top w:val="single" w:sz="4" w:space="0" w:color="auto"/>
              <w:left w:val="nil"/>
              <w:bottom w:val="nil"/>
              <w:right w:val="single" w:sz="8" w:space="0" w:color="auto"/>
            </w:tcBorders>
            <w:shd w:val="clear" w:color="000000" w:fill="E5DFEC"/>
            <w:noWrap/>
            <w:vAlign w:val="center"/>
            <w:hideMark/>
          </w:tcPr>
          <w:p w14:paraId="7249CF0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56.1</w:t>
            </w:r>
          </w:p>
        </w:tc>
        <w:tc>
          <w:tcPr>
            <w:tcW w:w="1800" w:type="dxa"/>
            <w:tcBorders>
              <w:top w:val="single" w:sz="4" w:space="0" w:color="auto"/>
              <w:left w:val="nil"/>
              <w:bottom w:val="nil"/>
              <w:right w:val="single" w:sz="4" w:space="0" w:color="auto"/>
            </w:tcBorders>
            <w:shd w:val="clear" w:color="000000" w:fill="E5DFEC"/>
            <w:noWrap/>
            <w:vAlign w:val="center"/>
            <w:hideMark/>
          </w:tcPr>
          <w:p w14:paraId="1497CB2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65.2</w:t>
            </w:r>
          </w:p>
        </w:tc>
      </w:tr>
      <w:tr w:rsidR="00312283" w:rsidRPr="00312283" w14:paraId="229031E8"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6EF6DED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0FCFA0B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000000" w:fill="E5DFEC"/>
            <w:noWrap/>
            <w:vAlign w:val="center"/>
            <w:hideMark/>
          </w:tcPr>
          <w:p w14:paraId="2B5578C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(29.8 - 38.8)</w:t>
            </w:r>
          </w:p>
        </w:tc>
        <w:tc>
          <w:tcPr>
            <w:tcW w:w="1682" w:type="dxa"/>
            <w:tcBorders>
              <w:top w:val="nil"/>
              <w:left w:val="nil"/>
              <w:bottom w:val="single" w:sz="4" w:space="0" w:color="auto"/>
              <w:right w:val="single" w:sz="8" w:space="0" w:color="auto"/>
            </w:tcBorders>
            <w:shd w:val="clear" w:color="000000" w:fill="E5DFEC"/>
            <w:noWrap/>
            <w:vAlign w:val="center"/>
            <w:hideMark/>
          </w:tcPr>
          <w:p w14:paraId="090649A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(58.9 - 72.9)</w:t>
            </w:r>
          </w:p>
        </w:tc>
        <w:tc>
          <w:tcPr>
            <w:tcW w:w="1980" w:type="dxa"/>
            <w:tcBorders>
              <w:top w:val="nil"/>
              <w:left w:val="nil"/>
              <w:bottom w:val="single" w:sz="4" w:space="0" w:color="auto"/>
              <w:right w:val="single" w:sz="8" w:space="0" w:color="auto"/>
            </w:tcBorders>
            <w:shd w:val="clear" w:color="000000" w:fill="E5DFEC"/>
            <w:noWrap/>
            <w:vAlign w:val="center"/>
            <w:hideMark/>
          </w:tcPr>
          <w:p w14:paraId="51442E5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(89.7 - 94.3)</w:t>
            </w:r>
          </w:p>
        </w:tc>
        <w:tc>
          <w:tcPr>
            <w:tcW w:w="1620" w:type="dxa"/>
            <w:tcBorders>
              <w:top w:val="nil"/>
              <w:left w:val="nil"/>
              <w:bottom w:val="single" w:sz="4" w:space="0" w:color="auto"/>
              <w:right w:val="single" w:sz="8" w:space="0" w:color="auto"/>
            </w:tcBorders>
            <w:shd w:val="clear" w:color="000000" w:fill="E5DFEC"/>
            <w:noWrap/>
            <w:vAlign w:val="center"/>
            <w:hideMark/>
          </w:tcPr>
          <w:p w14:paraId="3FB35D1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(50.6 - 61.6)</w:t>
            </w:r>
          </w:p>
        </w:tc>
        <w:tc>
          <w:tcPr>
            <w:tcW w:w="1800" w:type="dxa"/>
            <w:tcBorders>
              <w:top w:val="nil"/>
              <w:left w:val="nil"/>
              <w:bottom w:val="single" w:sz="4" w:space="0" w:color="auto"/>
              <w:right w:val="single" w:sz="4" w:space="0" w:color="auto"/>
            </w:tcBorders>
            <w:shd w:val="clear" w:color="000000" w:fill="E5DFEC"/>
            <w:noWrap/>
            <w:vAlign w:val="center"/>
            <w:hideMark/>
          </w:tcPr>
          <w:p w14:paraId="5F06CA6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(57.0 - 73.4)</w:t>
            </w:r>
          </w:p>
        </w:tc>
      </w:tr>
      <w:tr w:rsidR="00312283" w:rsidRPr="00312283" w14:paraId="6EF03BA1" w14:textId="77777777" w:rsidTr="00801DD7">
        <w:trPr>
          <w:trHeight w:val="282"/>
        </w:trPr>
        <w:tc>
          <w:tcPr>
            <w:tcW w:w="1739" w:type="dxa"/>
            <w:vMerge/>
            <w:tcBorders>
              <w:top w:val="nil"/>
              <w:left w:val="single" w:sz="8" w:space="0" w:color="auto"/>
              <w:bottom w:val="single" w:sz="8" w:space="0" w:color="000000"/>
              <w:right w:val="single" w:sz="4" w:space="0" w:color="auto"/>
            </w:tcBorders>
            <w:vAlign w:val="center"/>
            <w:hideMark/>
          </w:tcPr>
          <w:p w14:paraId="10D74C41"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2E950B38"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533" w:type="dxa"/>
            <w:tcBorders>
              <w:top w:val="single" w:sz="4" w:space="0" w:color="auto"/>
              <w:left w:val="nil"/>
              <w:bottom w:val="nil"/>
              <w:right w:val="single" w:sz="8" w:space="0" w:color="auto"/>
            </w:tcBorders>
            <w:shd w:val="clear" w:color="auto" w:fill="auto"/>
            <w:noWrap/>
            <w:vAlign w:val="center"/>
            <w:hideMark/>
          </w:tcPr>
          <w:p w14:paraId="26DC204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34.4</w:t>
            </w:r>
          </w:p>
        </w:tc>
        <w:tc>
          <w:tcPr>
            <w:tcW w:w="1682" w:type="dxa"/>
            <w:tcBorders>
              <w:top w:val="single" w:sz="4" w:space="0" w:color="auto"/>
              <w:left w:val="nil"/>
              <w:bottom w:val="nil"/>
              <w:right w:val="single" w:sz="8" w:space="0" w:color="auto"/>
            </w:tcBorders>
            <w:shd w:val="clear" w:color="auto" w:fill="auto"/>
            <w:noWrap/>
            <w:vAlign w:val="center"/>
            <w:hideMark/>
          </w:tcPr>
          <w:p w14:paraId="65CE77A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63.7</w:t>
            </w:r>
          </w:p>
        </w:tc>
        <w:tc>
          <w:tcPr>
            <w:tcW w:w="1980" w:type="dxa"/>
            <w:tcBorders>
              <w:top w:val="single" w:sz="4" w:space="0" w:color="auto"/>
              <w:left w:val="nil"/>
              <w:bottom w:val="nil"/>
              <w:right w:val="single" w:sz="8" w:space="0" w:color="auto"/>
            </w:tcBorders>
            <w:shd w:val="clear" w:color="auto" w:fill="auto"/>
            <w:noWrap/>
            <w:vAlign w:val="center"/>
            <w:hideMark/>
          </w:tcPr>
          <w:p w14:paraId="3CD19FF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89.7</w:t>
            </w:r>
          </w:p>
        </w:tc>
        <w:tc>
          <w:tcPr>
            <w:tcW w:w="1620" w:type="dxa"/>
            <w:tcBorders>
              <w:top w:val="single" w:sz="4" w:space="0" w:color="auto"/>
              <w:left w:val="nil"/>
              <w:bottom w:val="nil"/>
              <w:right w:val="single" w:sz="8" w:space="0" w:color="auto"/>
            </w:tcBorders>
            <w:shd w:val="clear" w:color="auto" w:fill="auto"/>
            <w:noWrap/>
            <w:vAlign w:val="center"/>
            <w:hideMark/>
          </w:tcPr>
          <w:p w14:paraId="50F3374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61.0</w:t>
            </w:r>
          </w:p>
        </w:tc>
        <w:tc>
          <w:tcPr>
            <w:tcW w:w="1800" w:type="dxa"/>
            <w:tcBorders>
              <w:top w:val="single" w:sz="4" w:space="0" w:color="auto"/>
              <w:left w:val="nil"/>
              <w:bottom w:val="nil"/>
              <w:right w:val="single" w:sz="4" w:space="0" w:color="auto"/>
            </w:tcBorders>
            <w:shd w:val="clear" w:color="auto" w:fill="auto"/>
            <w:noWrap/>
            <w:vAlign w:val="center"/>
            <w:hideMark/>
          </w:tcPr>
          <w:p w14:paraId="1D9B6EA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67.7</w:t>
            </w:r>
          </w:p>
        </w:tc>
      </w:tr>
      <w:tr w:rsidR="00312283" w:rsidRPr="00312283" w14:paraId="0F40AB2B"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112C763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71BFF70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auto" w:fill="auto"/>
            <w:noWrap/>
            <w:vAlign w:val="center"/>
            <w:hideMark/>
          </w:tcPr>
          <w:p w14:paraId="6C7448E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(28.0 - 40.7)</w:t>
            </w:r>
          </w:p>
        </w:tc>
        <w:tc>
          <w:tcPr>
            <w:tcW w:w="1682" w:type="dxa"/>
            <w:tcBorders>
              <w:top w:val="nil"/>
              <w:left w:val="nil"/>
              <w:bottom w:val="single" w:sz="4" w:space="0" w:color="auto"/>
              <w:right w:val="single" w:sz="8" w:space="0" w:color="auto"/>
            </w:tcBorders>
            <w:shd w:val="clear" w:color="auto" w:fill="auto"/>
            <w:noWrap/>
            <w:vAlign w:val="center"/>
            <w:hideMark/>
          </w:tcPr>
          <w:p w14:paraId="441D372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(55.8 - 71.5)</w:t>
            </w:r>
          </w:p>
        </w:tc>
        <w:tc>
          <w:tcPr>
            <w:tcW w:w="1980" w:type="dxa"/>
            <w:tcBorders>
              <w:top w:val="nil"/>
              <w:left w:val="nil"/>
              <w:bottom w:val="single" w:sz="4" w:space="0" w:color="auto"/>
              <w:right w:val="single" w:sz="8" w:space="0" w:color="auto"/>
            </w:tcBorders>
            <w:shd w:val="clear" w:color="auto" w:fill="auto"/>
            <w:noWrap/>
            <w:vAlign w:val="center"/>
            <w:hideMark/>
          </w:tcPr>
          <w:p w14:paraId="2FD9DBC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(87.0 - 92.4)</w:t>
            </w:r>
          </w:p>
        </w:tc>
        <w:tc>
          <w:tcPr>
            <w:tcW w:w="1620" w:type="dxa"/>
            <w:tcBorders>
              <w:top w:val="nil"/>
              <w:left w:val="nil"/>
              <w:bottom w:val="single" w:sz="4" w:space="0" w:color="auto"/>
              <w:right w:val="single" w:sz="8" w:space="0" w:color="auto"/>
            </w:tcBorders>
            <w:shd w:val="clear" w:color="auto" w:fill="auto"/>
            <w:noWrap/>
            <w:vAlign w:val="center"/>
            <w:hideMark/>
          </w:tcPr>
          <w:p w14:paraId="53D0A6B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(55.1 - 66.9)</w:t>
            </w:r>
          </w:p>
        </w:tc>
        <w:tc>
          <w:tcPr>
            <w:tcW w:w="1800" w:type="dxa"/>
            <w:tcBorders>
              <w:top w:val="nil"/>
              <w:left w:val="nil"/>
              <w:bottom w:val="single" w:sz="4" w:space="0" w:color="auto"/>
              <w:right w:val="single" w:sz="4" w:space="0" w:color="auto"/>
            </w:tcBorders>
            <w:shd w:val="clear" w:color="auto" w:fill="auto"/>
            <w:noWrap/>
            <w:vAlign w:val="center"/>
            <w:hideMark/>
          </w:tcPr>
          <w:p w14:paraId="0697F93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(59.7 - 75.7)</w:t>
            </w:r>
          </w:p>
        </w:tc>
      </w:tr>
      <w:tr w:rsidR="00312283" w:rsidRPr="00312283" w14:paraId="6A73D05B" w14:textId="77777777" w:rsidTr="00801DD7">
        <w:trPr>
          <w:trHeight w:val="282"/>
        </w:trPr>
        <w:tc>
          <w:tcPr>
            <w:tcW w:w="1739" w:type="dxa"/>
            <w:vMerge/>
            <w:tcBorders>
              <w:top w:val="nil"/>
              <w:left w:val="single" w:sz="8" w:space="0" w:color="auto"/>
              <w:bottom w:val="single" w:sz="8" w:space="0" w:color="000000"/>
              <w:right w:val="single" w:sz="8" w:space="0" w:color="auto"/>
            </w:tcBorders>
            <w:vAlign w:val="center"/>
            <w:hideMark/>
          </w:tcPr>
          <w:p w14:paraId="3EF3519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178DAD7A"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533" w:type="dxa"/>
            <w:tcBorders>
              <w:top w:val="single" w:sz="4" w:space="0" w:color="auto"/>
              <w:left w:val="nil"/>
              <w:bottom w:val="nil"/>
              <w:right w:val="single" w:sz="8" w:space="0" w:color="auto"/>
            </w:tcBorders>
            <w:shd w:val="clear" w:color="000000" w:fill="E5DFEC"/>
            <w:noWrap/>
            <w:vAlign w:val="center"/>
            <w:hideMark/>
          </w:tcPr>
          <w:p w14:paraId="3144EDD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38.8</w:t>
            </w:r>
          </w:p>
        </w:tc>
        <w:tc>
          <w:tcPr>
            <w:tcW w:w="1682" w:type="dxa"/>
            <w:tcBorders>
              <w:top w:val="single" w:sz="4" w:space="0" w:color="auto"/>
              <w:left w:val="nil"/>
              <w:bottom w:val="nil"/>
              <w:right w:val="single" w:sz="8" w:space="0" w:color="auto"/>
            </w:tcBorders>
            <w:shd w:val="clear" w:color="000000" w:fill="E5DFEC"/>
            <w:noWrap/>
            <w:vAlign w:val="center"/>
            <w:hideMark/>
          </w:tcPr>
          <w:p w14:paraId="3C647C9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62.6</w:t>
            </w:r>
          </w:p>
        </w:tc>
        <w:tc>
          <w:tcPr>
            <w:tcW w:w="1980" w:type="dxa"/>
            <w:tcBorders>
              <w:top w:val="single" w:sz="4" w:space="0" w:color="auto"/>
              <w:left w:val="nil"/>
              <w:bottom w:val="nil"/>
              <w:right w:val="single" w:sz="8" w:space="0" w:color="auto"/>
            </w:tcBorders>
            <w:shd w:val="clear" w:color="000000" w:fill="E5DFEC"/>
            <w:noWrap/>
            <w:vAlign w:val="center"/>
            <w:hideMark/>
          </w:tcPr>
          <w:p w14:paraId="760C648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91.5</w:t>
            </w:r>
          </w:p>
        </w:tc>
        <w:tc>
          <w:tcPr>
            <w:tcW w:w="1620" w:type="dxa"/>
            <w:tcBorders>
              <w:top w:val="single" w:sz="4" w:space="0" w:color="auto"/>
              <w:left w:val="nil"/>
              <w:bottom w:val="nil"/>
              <w:right w:val="single" w:sz="8" w:space="0" w:color="auto"/>
            </w:tcBorders>
            <w:shd w:val="clear" w:color="000000" w:fill="E5DFEC"/>
            <w:noWrap/>
            <w:vAlign w:val="center"/>
            <w:hideMark/>
          </w:tcPr>
          <w:p w14:paraId="5479674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63.2</w:t>
            </w:r>
          </w:p>
        </w:tc>
        <w:tc>
          <w:tcPr>
            <w:tcW w:w="1800" w:type="dxa"/>
            <w:tcBorders>
              <w:top w:val="single" w:sz="4" w:space="0" w:color="auto"/>
              <w:left w:val="nil"/>
              <w:bottom w:val="nil"/>
              <w:right w:val="single" w:sz="8" w:space="0" w:color="auto"/>
            </w:tcBorders>
            <w:shd w:val="clear" w:color="000000" w:fill="E5DFEC"/>
            <w:noWrap/>
            <w:vAlign w:val="center"/>
            <w:hideMark/>
          </w:tcPr>
          <w:p w14:paraId="507D1AA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67.5</w:t>
            </w:r>
          </w:p>
        </w:tc>
      </w:tr>
      <w:tr w:rsidR="00312283" w:rsidRPr="00312283" w14:paraId="64201DC9" w14:textId="77777777" w:rsidTr="00801DD7">
        <w:trPr>
          <w:trHeight w:val="282"/>
        </w:trPr>
        <w:tc>
          <w:tcPr>
            <w:tcW w:w="1739" w:type="dxa"/>
            <w:vMerge/>
            <w:tcBorders>
              <w:top w:val="nil"/>
              <w:left w:val="single" w:sz="8" w:space="0" w:color="auto"/>
              <w:bottom w:val="single" w:sz="8" w:space="0" w:color="000000"/>
              <w:right w:val="single" w:sz="8" w:space="0" w:color="auto"/>
            </w:tcBorders>
            <w:vAlign w:val="center"/>
            <w:hideMark/>
          </w:tcPr>
          <w:p w14:paraId="780D178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nil"/>
              <w:bottom w:val="single" w:sz="4" w:space="0" w:color="auto"/>
              <w:right w:val="single" w:sz="8" w:space="0" w:color="auto"/>
            </w:tcBorders>
            <w:vAlign w:val="center"/>
            <w:hideMark/>
          </w:tcPr>
          <w:p w14:paraId="294CD2D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000000" w:fill="E5DFEC"/>
            <w:noWrap/>
            <w:vAlign w:val="center"/>
            <w:hideMark/>
          </w:tcPr>
          <w:p w14:paraId="034237F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(32.8 - 44.8)</w:t>
            </w:r>
          </w:p>
        </w:tc>
        <w:tc>
          <w:tcPr>
            <w:tcW w:w="1682" w:type="dxa"/>
            <w:tcBorders>
              <w:top w:val="nil"/>
              <w:left w:val="nil"/>
              <w:bottom w:val="single" w:sz="4" w:space="0" w:color="auto"/>
              <w:right w:val="single" w:sz="8" w:space="0" w:color="auto"/>
            </w:tcBorders>
            <w:shd w:val="clear" w:color="000000" w:fill="E5DFEC"/>
            <w:noWrap/>
            <w:vAlign w:val="center"/>
            <w:hideMark/>
          </w:tcPr>
          <w:p w14:paraId="1E68A8E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(54.2 - 71.0)</w:t>
            </w:r>
          </w:p>
        </w:tc>
        <w:tc>
          <w:tcPr>
            <w:tcW w:w="1980" w:type="dxa"/>
            <w:tcBorders>
              <w:top w:val="nil"/>
              <w:left w:val="nil"/>
              <w:bottom w:val="single" w:sz="4" w:space="0" w:color="auto"/>
              <w:right w:val="single" w:sz="8" w:space="0" w:color="auto"/>
            </w:tcBorders>
            <w:shd w:val="clear" w:color="000000" w:fill="E5DFEC"/>
            <w:noWrap/>
            <w:vAlign w:val="center"/>
            <w:hideMark/>
          </w:tcPr>
          <w:p w14:paraId="3023D6D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(88.8 - 94.3)</w:t>
            </w:r>
          </w:p>
        </w:tc>
        <w:tc>
          <w:tcPr>
            <w:tcW w:w="1620" w:type="dxa"/>
            <w:tcBorders>
              <w:top w:val="nil"/>
              <w:left w:val="nil"/>
              <w:bottom w:val="single" w:sz="4" w:space="0" w:color="auto"/>
              <w:right w:val="single" w:sz="8" w:space="0" w:color="auto"/>
            </w:tcBorders>
            <w:shd w:val="clear" w:color="000000" w:fill="E5DFEC"/>
            <w:noWrap/>
            <w:vAlign w:val="center"/>
            <w:hideMark/>
          </w:tcPr>
          <w:p w14:paraId="69F701A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(58.3 - 68.1)</w:t>
            </w:r>
          </w:p>
        </w:tc>
        <w:tc>
          <w:tcPr>
            <w:tcW w:w="1800" w:type="dxa"/>
            <w:tcBorders>
              <w:top w:val="nil"/>
              <w:left w:val="nil"/>
              <w:bottom w:val="single" w:sz="4" w:space="0" w:color="auto"/>
              <w:right w:val="single" w:sz="8" w:space="0" w:color="auto"/>
            </w:tcBorders>
            <w:shd w:val="clear" w:color="000000" w:fill="E5DFEC"/>
            <w:noWrap/>
            <w:vAlign w:val="center"/>
            <w:hideMark/>
          </w:tcPr>
          <w:p w14:paraId="440738F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(56.8 - 78.1)</w:t>
            </w:r>
          </w:p>
        </w:tc>
      </w:tr>
      <w:tr w:rsidR="00312283" w:rsidRPr="00312283" w14:paraId="5EE5B405" w14:textId="77777777" w:rsidTr="00801DD7">
        <w:trPr>
          <w:trHeight w:val="271"/>
        </w:trPr>
        <w:tc>
          <w:tcPr>
            <w:tcW w:w="17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23969D"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Sex</w:t>
            </w:r>
          </w:p>
        </w:tc>
        <w:tc>
          <w:tcPr>
            <w:tcW w:w="214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355E2C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Male</w:t>
            </w:r>
          </w:p>
        </w:tc>
        <w:tc>
          <w:tcPr>
            <w:tcW w:w="2533" w:type="dxa"/>
            <w:tcBorders>
              <w:top w:val="single" w:sz="4" w:space="0" w:color="auto"/>
              <w:left w:val="nil"/>
              <w:bottom w:val="nil"/>
              <w:right w:val="nil"/>
            </w:tcBorders>
            <w:shd w:val="clear" w:color="auto" w:fill="auto"/>
            <w:noWrap/>
            <w:vAlign w:val="center"/>
            <w:hideMark/>
          </w:tcPr>
          <w:p w14:paraId="20E9825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31.0</w:t>
            </w:r>
          </w:p>
        </w:tc>
        <w:tc>
          <w:tcPr>
            <w:tcW w:w="1682" w:type="dxa"/>
            <w:tcBorders>
              <w:top w:val="single" w:sz="4" w:space="0" w:color="auto"/>
              <w:left w:val="single" w:sz="8" w:space="0" w:color="auto"/>
              <w:bottom w:val="nil"/>
              <w:right w:val="single" w:sz="8" w:space="0" w:color="auto"/>
            </w:tcBorders>
            <w:shd w:val="clear" w:color="auto" w:fill="auto"/>
            <w:noWrap/>
            <w:vAlign w:val="center"/>
            <w:hideMark/>
          </w:tcPr>
          <w:p w14:paraId="39396D1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62.8</w:t>
            </w:r>
          </w:p>
        </w:tc>
        <w:tc>
          <w:tcPr>
            <w:tcW w:w="1980" w:type="dxa"/>
            <w:tcBorders>
              <w:top w:val="single" w:sz="4" w:space="0" w:color="auto"/>
              <w:left w:val="nil"/>
              <w:bottom w:val="nil"/>
              <w:right w:val="single" w:sz="8" w:space="0" w:color="auto"/>
            </w:tcBorders>
            <w:shd w:val="clear" w:color="auto" w:fill="auto"/>
            <w:noWrap/>
            <w:vAlign w:val="center"/>
            <w:hideMark/>
          </w:tcPr>
          <w:p w14:paraId="6B19E08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92.7</w:t>
            </w:r>
          </w:p>
        </w:tc>
        <w:tc>
          <w:tcPr>
            <w:tcW w:w="1620" w:type="dxa"/>
            <w:tcBorders>
              <w:top w:val="single" w:sz="4" w:space="0" w:color="auto"/>
              <w:left w:val="nil"/>
              <w:bottom w:val="nil"/>
              <w:right w:val="single" w:sz="8" w:space="0" w:color="auto"/>
            </w:tcBorders>
            <w:shd w:val="clear" w:color="auto" w:fill="auto"/>
            <w:noWrap/>
            <w:vAlign w:val="center"/>
            <w:hideMark/>
          </w:tcPr>
          <w:p w14:paraId="5AC722C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66.2</w:t>
            </w:r>
          </w:p>
        </w:tc>
        <w:tc>
          <w:tcPr>
            <w:tcW w:w="1800" w:type="dxa"/>
            <w:tcBorders>
              <w:top w:val="single" w:sz="4" w:space="0" w:color="auto"/>
              <w:left w:val="nil"/>
              <w:bottom w:val="nil"/>
              <w:right w:val="single" w:sz="4" w:space="0" w:color="auto"/>
            </w:tcBorders>
            <w:shd w:val="clear" w:color="auto" w:fill="auto"/>
            <w:noWrap/>
            <w:vAlign w:val="center"/>
            <w:hideMark/>
          </w:tcPr>
          <w:p w14:paraId="248D619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58.4</w:t>
            </w:r>
          </w:p>
        </w:tc>
      </w:tr>
      <w:tr w:rsidR="00312283" w:rsidRPr="00312283" w14:paraId="309B7F47"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2D381FA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5D23ECF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nil"/>
            </w:tcBorders>
            <w:shd w:val="clear" w:color="auto" w:fill="auto"/>
            <w:noWrap/>
            <w:vAlign w:val="center"/>
            <w:hideMark/>
          </w:tcPr>
          <w:p w14:paraId="4647882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(27.5 - 34.6)</w:t>
            </w:r>
          </w:p>
        </w:tc>
        <w:tc>
          <w:tcPr>
            <w:tcW w:w="1682" w:type="dxa"/>
            <w:tcBorders>
              <w:top w:val="nil"/>
              <w:left w:val="single" w:sz="8" w:space="0" w:color="auto"/>
              <w:bottom w:val="single" w:sz="4" w:space="0" w:color="auto"/>
              <w:right w:val="single" w:sz="8" w:space="0" w:color="auto"/>
            </w:tcBorders>
            <w:shd w:val="clear" w:color="auto" w:fill="auto"/>
            <w:noWrap/>
            <w:vAlign w:val="center"/>
            <w:hideMark/>
          </w:tcPr>
          <w:p w14:paraId="413EABF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(58.5 - 67.1)</w:t>
            </w:r>
          </w:p>
        </w:tc>
        <w:tc>
          <w:tcPr>
            <w:tcW w:w="1980" w:type="dxa"/>
            <w:tcBorders>
              <w:top w:val="nil"/>
              <w:left w:val="nil"/>
              <w:bottom w:val="single" w:sz="4" w:space="0" w:color="auto"/>
              <w:right w:val="single" w:sz="8" w:space="0" w:color="auto"/>
            </w:tcBorders>
            <w:shd w:val="clear" w:color="auto" w:fill="auto"/>
            <w:noWrap/>
            <w:vAlign w:val="center"/>
            <w:hideMark/>
          </w:tcPr>
          <w:p w14:paraId="1C56EE6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(91.0 - 94.5)</w:t>
            </w:r>
          </w:p>
        </w:tc>
        <w:tc>
          <w:tcPr>
            <w:tcW w:w="1620" w:type="dxa"/>
            <w:tcBorders>
              <w:top w:val="nil"/>
              <w:left w:val="nil"/>
              <w:bottom w:val="single" w:sz="4" w:space="0" w:color="auto"/>
              <w:right w:val="single" w:sz="8" w:space="0" w:color="auto"/>
            </w:tcBorders>
            <w:shd w:val="clear" w:color="auto" w:fill="auto"/>
            <w:noWrap/>
            <w:vAlign w:val="center"/>
            <w:hideMark/>
          </w:tcPr>
          <w:p w14:paraId="4E03D10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(62.9 - 69.5)</w:t>
            </w:r>
          </w:p>
        </w:tc>
        <w:tc>
          <w:tcPr>
            <w:tcW w:w="1800" w:type="dxa"/>
            <w:tcBorders>
              <w:top w:val="nil"/>
              <w:left w:val="nil"/>
              <w:bottom w:val="single" w:sz="4" w:space="0" w:color="auto"/>
              <w:right w:val="single" w:sz="4" w:space="0" w:color="auto"/>
            </w:tcBorders>
            <w:shd w:val="clear" w:color="auto" w:fill="auto"/>
            <w:noWrap/>
            <w:vAlign w:val="center"/>
            <w:hideMark/>
          </w:tcPr>
          <w:p w14:paraId="037813C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(51.5 - 65.2)</w:t>
            </w:r>
          </w:p>
        </w:tc>
      </w:tr>
      <w:tr w:rsidR="00312283" w:rsidRPr="00312283" w14:paraId="50AF1C75" w14:textId="77777777" w:rsidTr="00801DD7">
        <w:trPr>
          <w:trHeight w:val="271"/>
        </w:trPr>
        <w:tc>
          <w:tcPr>
            <w:tcW w:w="1739" w:type="dxa"/>
            <w:vMerge/>
            <w:tcBorders>
              <w:top w:val="nil"/>
              <w:left w:val="single" w:sz="8" w:space="0" w:color="auto"/>
              <w:bottom w:val="single" w:sz="8" w:space="0" w:color="000000"/>
              <w:right w:val="single" w:sz="8" w:space="0" w:color="auto"/>
            </w:tcBorders>
            <w:vAlign w:val="center"/>
            <w:hideMark/>
          </w:tcPr>
          <w:p w14:paraId="586E934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25158F8C"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533" w:type="dxa"/>
            <w:tcBorders>
              <w:top w:val="single" w:sz="4" w:space="0" w:color="auto"/>
              <w:left w:val="nil"/>
              <w:bottom w:val="nil"/>
              <w:right w:val="single" w:sz="8" w:space="0" w:color="auto"/>
            </w:tcBorders>
            <w:shd w:val="clear" w:color="000000" w:fill="E5DFEC"/>
            <w:noWrap/>
            <w:vAlign w:val="center"/>
            <w:hideMark/>
          </w:tcPr>
          <w:p w14:paraId="4730A58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38.7</w:t>
            </w:r>
          </w:p>
        </w:tc>
        <w:tc>
          <w:tcPr>
            <w:tcW w:w="1682" w:type="dxa"/>
            <w:tcBorders>
              <w:top w:val="single" w:sz="4" w:space="0" w:color="auto"/>
              <w:left w:val="nil"/>
              <w:bottom w:val="nil"/>
              <w:right w:val="single" w:sz="8" w:space="0" w:color="auto"/>
            </w:tcBorders>
            <w:shd w:val="clear" w:color="000000" w:fill="E5DFEC"/>
            <w:noWrap/>
            <w:vAlign w:val="center"/>
            <w:hideMark/>
          </w:tcPr>
          <w:p w14:paraId="304B2AA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66.7</w:t>
            </w:r>
          </w:p>
        </w:tc>
        <w:tc>
          <w:tcPr>
            <w:tcW w:w="1980" w:type="dxa"/>
            <w:tcBorders>
              <w:top w:val="single" w:sz="4" w:space="0" w:color="auto"/>
              <w:left w:val="nil"/>
              <w:bottom w:val="nil"/>
              <w:right w:val="nil"/>
            </w:tcBorders>
            <w:shd w:val="clear" w:color="000000" w:fill="E5DFEC"/>
            <w:noWrap/>
            <w:vAlign w:val="center"/>
            <w:hideMark/>
          </w:tcPr>
          <w:p w14:paraId="4EB0E14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89.6</w:t>
            </w:r>
          </w:p>
        </w:tc>
        <w:tc>
          <w:tcPr>
            <w:tcW w:w="1620" w:type="dxa"/>
            <w:tcBorders>
              <w:top w:val="single" w:sz="4" w:space="0" w:color="auto"/>
              <w:left w:val="single" w:sz="8" w:space="0" w:color="auto"/>
              <w:bottom w:val="nil"/>
              <w:right w:val="single" w:sz="8" w:space="0" w:color="auto"/>
            </w:tcBorders>
            <w:shd w:val="clear" w:color="000000" w:fill="E5DFEC"/>
            <w:noWrap/>
            <w:vAlign w:val="center"/>
            <w:hideMark/>
          </w:tcPr>
          <w:p w14:paraId="72BF1DA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55.6</w:t>
            </w:r>
          </w:p>
        </w:tc>
        <w:tc>
          <w:tcPr>
            <w:tcW w:w="1800" w:type="dxa"/>
            <w:tcBorders>
              <w:top w:val="single" w:sz="4" w:space="0" w:color="auto"/>
              <w:left w:val="nil"/>
              <w:bottom w:val="nil"/>
              <w:right w:val="single" w:sz="8" w:space="0" w:color="auto"/>
            </w:tcBorders>
            <w:shd w:val="clear" w:color="000000" w:fill="E5DFEC"/>
            <w:noWrap/>
            <w:vAlign w:val="center"/>
            <w:hideMark/>
          </w:tcPr>
          <w:p w14:paraId="28E0BC9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74.7</w:t>
            </w:r>
          </w:p>
        </w:tc>
      </w:tr>
      <w:tr w:rsidR="00312283" w:rsidRPr="00312283" w14:paraId="65A775B3" w14:textId="77777777" w:rsidTr="00801DD7">
        <w:trPr>
          <w:trHeight w:val="282"/>
        </w:trPr>
        <w:tc>
          <w:tcPr>
            <w:tcW w:w="1739" w:type="dxa"/>
            <w:vMerge/>
            <w:tcBorders>
              <w:top w:val="nil"/>
              <w:left w:val="single" w:sz="8" w:space="0" w:color="auto"/>
              <w:bottom w:val="single" w:sz="8" w:space="0" w:color="000000"/>
              <w:right w:val="single" w:sz="8" w:space="0" w:color="auto"/>
            </w:tcBorders>
            <w:vAlign w:val="center"/>
            <w:hideMark/>
          </w:tcPr>
          <w:p w14:paraId="68E3922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nil"/>
              <w:bottom w:val="single" w:sz="4" w:space="0" w:color="auto"/>
              <w:right w:val="single" w:sz="8" w:space="0" w:color="auto"/>
            </w:tcBorders>
            <w:vAlign w:val="center"/>
            <w:hideMark/>
          </w:tcPr>
          <w:p w14:paraId="7D6B310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000000" w:fill="E5DFEC"/>
            <w:noWrap/>
            <w:vAlign w:val="center"/>
            <w:hideMark/>
          </w:tcPr>
          <w:p w14:paraId="1445606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(33.9 - 43.5)</w:t>
            </w:r>
          </w:p>
        </w:tc>
        <w:tc>
          <w:tcPr>
            <w:tcW w:w="1682" w:type="dxa"/>
            <w:tcBorders>
              <w:top w:val="nil"/>
              <w:left w:val="nil"/>
              <w:bottom w:val="single" w:sz="4" w:space="0" w:color="auto"/>
              <w:right w:val="single" w:sz="8" w:space="0" w:color="auto"/>
            </w:tcBorders>
            <w:shd w:val="clear" w:color="000000" w:fill="E5DFEC"/>
            <w:noWrap/>
            <w:vAlign w:val="center"/>
            <w:hideMark/>
          </w:tcPr>
          <w:p w14:paraId="448FBDA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(60.9 - 72.5)</w:t>
            </w:r>
          </w:p>
        </w:tc>
        <w:tc>
          <w:tcPr>
            <w:tcW w:w="1980" w:type="dxa"/>
            <w:tcBorders>
              <w:top w:val="nil"/>
              <w:left w:val="nil"/>
              <w:bottom w:val="single" w:sz="4" w:space="0" w:color="auto"/>
              <w:right w:val="nil"/>
            </w:tcBorders>
            <w:shd w:val="clear" w:color="000000" w:fill="E5DFEC"/>
            <w:noWrap/>
            <w:vAlign w:val="center"/>
            <w:hideMark/>
          </w:tcPr>
          <w:p w14:paraId="596BD45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(87.6 - 91.6)</w:t>
            </w:r>
          </w:p>
        </w:tc>
        <w:tc>
          <w:tcPr>
            <w:tcW w:w="1620" w:type="dxa"/>
            <w:tcBorders>
              <w:top w:val="nil"/>
              <w:left w:val="single" w:sz="8" w:space="0" w:color="auto"/>
              <w:bottom w:val="single" w:sz="4" w:space="0" w:color="auto"/>
              <w:right w:val="single" w:sz="8" w:space="0" w:color="auto"/>
            </w:tcBorders>
            <w:shd w:val="clear" w:color="000000" w:fill="E5DFEC"/>
            <w:noWrap/>
            <w:vAlign w:val="center"/>
            <w:hideMark/>
          </w:tcPr>
          <w:p w14:paraId="18BEB0B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(51.6 - 59.5)</w:t>
            </w:r>
          </w:p>
        </w:tc>
        <w:tc>
          <w:tcPr>
            <w:tcW w:w="1800" w:type="dxa"/>
            <w:tcBorders>
              <w:top w:val="nil"/>
              <w:left w:val="nil"/>
              <w:bottom w:val="single" w:sz="4" w:space="0" w:color="auto"/>
              <w:right w:val="single" w:sz="8" w:space="0" w:color="auto"/>
            </w:tcBorders>
            <w:shd w:val="clear" w:color="000000" w:fill="E5DFEC"/>
            <w:noWrap/>
            <w:vAlign w:val="center"/>
            <w:hideMark/>
          </w:tcPr>
          <w:p w14:paraId="668DB6B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(70.4 - 79.1)</w:t>
            </w:r>
          </w:p>
        </w:tc>
      </w:tr>
      <w:tr w:rsidR="00312283" w:rsidRPr="00312283" w14:paraId="7BA84D16" w14:textId="77777777" w:rsidTr="00801DD7">
        <w:trPr>
          <w:trHeight w:val="271"/>
        </w:trPr>
        <w:tc>
          <w:tcPr>
            <w:tcW w:w="173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45B517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14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E50D1E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533" w:type="dxa"/>
            <w:tcBorders>
              <w:top w:val="single" w:sz="4" w:space="0" w:color="auto"/>
              <w:left w:val="nil"/>
              <w:bottom w:val="nil"/>
              <w:right w:val="single" w:sz="8" w:space="0" w:color="auto"/>
            </w:tcBorders>
            <w:shd w:val="clear" w:color="auto" w:fill="auto"/>
            <w:noWrap/>
            <w:vAlign w:val="center"/>
            <w:hideMark/>
          </w:tcPr>
          <w:p w14:paraId="1D90F03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37.3</w:t>
            </w:r>
          </w:p>
        </w:tc>
        <w:tc>
          <w:tcPr>
            <w:tcW w:w="1682" w:type="dxa"/>
            <w:tcBorders>
              <w:top w:val="single" w:sz="4" w:space="0" w:color="auto"/>
              <w:left w:val="nil"/>
              <w:bottom w:val="nil"/>
              <w:right w:val="single" w:sz="8" w:space="0" w:color="auto"/>
            </w:tcBorders>
            <w:shd w:val="clear" w:color="auto" w:fill="auto"/>
            <w:noWrap/>
            <w:vAlign w:val="center"/>
            <w:hideMark/>
          </w:tcPr>
          <w:p w14:paraId="5C5D614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71.5</w:t>
            </w:r>
          </w:p>
        </w:tc>
        <w:tc>
          <w:tcPr>
            <w:tcW w:w="1980" w:type="dxa"/>
            <w:tcBorders>
              <w:top w:val="single" w:sz="4" w:space="0" w:color="auto"/>
              <w:left w:val="nil"/>
              <w:bottom w:val="nil"/>
              <w:right w:val="single" w:sz="8" w:space="0" w:color="auto"/>
            </w:tcBorders>
            <w:shd w:val="clear" w:color="auto" w:fill="auto"/>
            <w:noWrap/>
            <w:vAlign w:val="center"/>
            <w:hideMark/>
          </w:tcPr>
          <w:p w14:paraId="0568AF3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93.7</w:t>
            </w:r>
          </w:p>
        </w:tc>
        <w:tc>
          <w:tcPr>
            <w:tcW w:w="1620" w:type="dxa"/>
            <w:tcBorders>
              <w:top w:val="single" w:sz="4" w:space="0" w:color="auto"/>
              <w:left w:val="nil"/>
              <w:bottom w:val="nil"/>
              <w:right w:val="single" w:sz="8" w:space="0" w:color="auto"/>
            </w:tcBorders>
            <w:shd w:val="clear" w:color="auto" w:fill="auto"/>
            <w:noWrap/>
            <w:vAlign w:val="center"/>
            <w:hideMark/>
          </w:tcPr>
          <w:p w14:paraId="1C16981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65.3</w:t>
            </w:r>
          </w:p>
        </w:tc>
        <w:tc>
          <w:tcPr>
            <w:tcW w:w="1800" w:type="dxa"/>
            <w:tcBorders>
              <w:top w:val="single" w:sz="4" w:space="0" w:color="auto"/>
              <w:left w:val="nil"/>
              <w:bottom w:val="nil"/>
              <w:right w:val="single" w:sz="4" w:space="0" w:color="auto"/>
            </w:tcBorders>
            <w:shd w:val="clear" w:color="auto" w:fill="auto"/>
            <w:noWrap/>
            <w:vAlign w:val="center"/>
            <w:hideMark/>
          </w:tcPr>
          <w:p w14:paraId="29D56C4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71.3</w:t>
            </w:r>
          </w:p>
        </w:tc>
      </w:tr>
      <w:tr w:rsidR="00312283" w:rsidRPr="00312283" w14:paraId="11B14BC5"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02A24F0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27BDF00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auto" w:fill="auto"/>
            <w:noWrap/>
            <w:vAlign w:val="center"/>
            <w:hideMark/>
          </w:tcPr>
          <w:p w14:paraId="3CAEBA8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(33.5 - 41.1)</w:t>
            </w:r>
          </w:p>
        </w:tc>
        <w:tc>
          <w:tcPr>
            <w:tcW w:w="1682" w:type="dxa"/>
            <w:tcBorders>
              <w:top w:val="nil"/>
              <w:left w:val="nil"/>
              <w:bottom w:val="single" w:sz="4" w:space="0" w:color="auto"/>
              <w:right w:val="single" w:sz="8" w:space="0" w:color="auto"/>
            </w:tcBorders>
            <w:shd w:val="clear" w:color="auto" w:fill="auto"/>
            <w:noWrap/>
            <w:vAlign w:val="center"/>
            <w:hideMark/>
          </w:tcPr>
          <w:p w14:paraId="16379AE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(66.7 - 76.2)</w:t>
            </w:r>
          </w:p>
        </w:tc>
        <w:tc>
          <w:tcPr>
            <w:tcW w:w="1980" w:type="dxa"/>
            <w:tcBorders>
              <w:top w:val="nil"/>
              <w:left w:val="nil"/>
              <w:bottom w:val="single" w:sz="4" w:space="0" w:color="auto"/>
              <w:right w:val="single" w:sz="8" w:space="0" w:color="auto"/>
            </w:tcBorders>
            <w:shd w:val="clear" w:color="auto" w:fill="auto"/>
            <w:noWrap/>
            <w:vAlign w:val="center"/>
            <w:hideMark/>
          </w:tcPr>
          <w:p w14:paraId="6E3F388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(92.3 - 95.1)</w:t>
            </w:r>
          </w:p>
        </w:tc>
        <w:tc>
          <w:tcPr>
            <w:tcW w:w="1620" w:type="dxa"/>
            <w:tcBorders>
              <w:top w:val="nil"/>
              <w:left w:val="nil"/>
              <w:bottom w:val="single" w:sz="4" w:space="0" w:color="auto"/>
              <w:right w:val="single" w:sz="8" w:space="0" w:color="auto"/>
            </w:tcBorders>
            <w:shd w:val="clear" w:color="auto" w:fill="auto"/>
            <w:noWrap/>
            <w:vAlign w:val="center"/>
            <w:hideMark/>
          </w:tcPr>
          <w:p w14:paraId="0A69A43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(61.8 - 68.8)</w:t>
            </w:r>
          </w:p>
        </w:tc>
        <w:tc>
          <w:tcPr>
            <w:tcW w:w="1800" w:type="dxa"/>
            <w:tcBorders>
              <w:top w:val="nil"/>
              <w:left w:val="nil"/>
              <w:bottom w:val="single" w:sz="4" w:space="0" w:color="auto"/>
              <w:right w:val="single" w:sz="4" w:space="0" w:color="auto"/>
            </w:tcBorders>
            <w:shd w:val="clear" w:color="auto" w:fill="auto"/>
            <w:noWrap/>
            <w:vAlign w:val="center"/>
            <w:hideMark/>
          </w:tcPr>
          <w:p w14:paraId="11CD729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(65.7 - 76.9)</w:t>
            </w:r>
          </w:p>
        </w:tc>
      </w:tr>
      <w:tr w:rsidR="00312283" w:rsidRPr="00312283" w14:paraId="5E4D5A26"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59B47A4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7BC44BC9"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533" w:type="dxa"/>
            <w:tcBorders>
              <w:top w:val="single" w:sz="4" w:space="0" w:color="auto"/>
              <w:left w:val="nil"/>
              <w:bottom w:val="nil"/>
              <w:right w:val="single" w:sz="8" w:space="0" w:color="auto"/>
            </w:tcBorders>
            <w:shd w:val="clear" w:color="000000" w:fill="E5DFEC"/>
            <w:noWrap/>
            <w:vAlign w:val="center"/>
            <w:hideMark/>
          </w:tcPr>
          <w:p w14:paraId="349C553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26.5</w:t>
            </w:r>
          </w:p>
        </w:tc>
        <w:tc>
          <w:tcPr>
            <w:tcW w:w="1682" w:type="dxa"/>
            <w:tcBorders>
              <w:top w:val="single" w:sz="4" w:space="0" w:color="auto"/>
              <w:left w:val="nil"/>
              <w:bottom w:val="nil"/>
              <w:right w:val="single" w:sz="8" w:space="0" w:color="auto"/>
            </w:tcBorders>
            <w:shd w:val="clear" w:color="000000" w:fill="E5DFEC"/>
            <w:noWrap/>
            <w:vAlign w:val="center"/>
            <w:hideMark/>
          </w:tcPr>
          <w:p w14:paraId="6C7E91F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57.9</w:t>
            </w:r>
          </w:p>
        </w:tc>
        <w:tc>
          <w:tcPr>
            <w:tcW w:w="1980" w:type="dxa"/>
            <w:tcBorders>
              <w:top w:val="single" w:sz="4" w:space="0" w:color="auto"/>
              <w:left w:val="nil"/>
              <w:bottom w:val="nil"/>
              <w:right w:val="single" w:sz="8" w:space="0" w:color="auto"/>
            </w:tcBorders>
            <w:shd w:val="clear" w:color="000000" w:fill="E5DFEC"/>
            <w:noWrap/>
            <w:vAlign w:val="center"/>
            <w:hideMark/>
          </w:tcPr>
          <w:p w14:paraId="4EB2D99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86.3</w:t>
            </w:r>
          </w:p>
        </w:tc>
        <w:tc>
          <w:tcPr>
            <w:tcW w:w="1620" w:type="dxa"/>
            <w:tcBorders>
              <w:top w:val="single" w:sz="4" w:space="0" w:color="auto"/>
              <w:left w:val="nil"/>
              <w:bottom w:val="nil"/>
              <w:right w:val="single" w:sz="8" w:space="0" w:color="auto"/>
            </w:tcBorders>
            <w:shd w:val="clear" w:color="000000" w:fill="E5DFEC"/>
            <w:noWrap/>
            <w:vAlign w:val="center"/>
            <w:hideMark/>
          </w:tcPr>
          <w:p w14:paraId="3E536C6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55.3</w:t>
            </w:r>
          </w:p>
        </w:tc>
        <w:tc>
          <w:tcPr>
            <w:tcW w:w="1800" w:type="dxa"/>
            <w:tcBorders>
              <w:top w:val="single" w:sz="4" w:space="0" w:color="auto"/>
              <w:left w:val="nil"/>
              <w:bottom w:val="nil"/>
              <w:right w:val="single" w:sz="4" w:space="0" w:color="auto"/>
            </w:tcBorders>
            <w:shd w:val="clear" w:color="000000" w:fill="E5DFEC"/>
            <w:noWrap/>
            <w:vAlign w:val="center"/>
            <w:hideMark/>
          </w:tcPr>
          <w:p w14:paraId="217345E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64.7</w:t>
            </w:r>
          </w:p>
        </w:tc>
      </w:tr>
      <w:tr w:rsidR="00312283" w:rsidRPr="00312283" w14:paraId="7AAD5CC5"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58885C9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0254DF3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000000" w:fill="E5DFEC"/>
            <w:noWrap/>
            <w:vAlign w:val="center"/>
            <w:hideMark/>
          </w:tcPr>
          <w:p w14:paraId="0D03994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(20.3 - 32.7)</w:t>
            </w:r>
          </w:p>
        </w:tc>
        <w:tc>
          <w:tcPr>
            <w:tcW w:w="1682" w:type="dxa"/>
            <w:tcBorders>
              <w:top w:val="nil"/>
              <w:left w:val="nil"/>
              <w:bottom w:val="single" w:sz="4" w:space="0" w:color="auto"/>
              <w:right w:val="single" w:sz="8" w:space="0" w:color="auto"/>
            </w:tcBorders>
            <w:shd w:val="clear" w:color="000000" w:fill="E5DFEC"/>
            <w:noWrap/>
            <w:vAlign w:val="center"/>
            <w:hideMark/>
          </w:tcPr>
          <w:p w14:paraId="5E1BBB9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(49.4 - 66.4)</w:t>
            </w:r>
          </w:p>
        </w:tc>
        <w:tc>
          <w:tcPr>
            <w:tcW w:w="1980" w:type="dxa"/>
            <w:tcBorders>
              <w:top w:val="nil"/>
              <w:left w:val="nil"/>
              <w:bottom w:val="single" w:sz="4" w:space="0" w:color="auto"/>
              <w:right w:val="single" w:sz="8" w:space="0" w:color="auto"/>
            </w:tcBorders>
            <w:shd w:val="clear" w:color="000000" w:fill="E5DFEC"/>
            <w:noWrap/>
            <w:vAlign w:val="center"/>
            <w:hideMark/>
          </w:tcPr>
          <w:p w14:paraId="68F78FC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(82.3 - 90.4)</w:t>
            </w:r>
          </w:p>
        </w:tc>
        <w:tc>
          <w:tcPr>
            <w:tcW w:w="1620" w:type="dxa"/>
            <w:tcBorders>
              <w:top w:val="nil"/>
              <w:left w:val="nil"/>
              <w:bottom w:val="single" w:sz="4" w:space="0" w:color="auto"/>
              <w:right w:val="single" w:sz="8" w:space="0" w:color="auto"/>
            </w:tcBorders>
            <w:shd w:val="clear" w:color="000000" w:fill="E5DFEC"/>
            <w:noWrap/>
            <w:vAlign w:val="center"/>
            <w:hideMark/>
          </w:tcPr>
          <w:p w14:paraId="7C543F6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(48.0 - 62.5)</w:t>
            </w:r>
          </w:p>
        </w:tc>
        <w:tc>
          <w:tcPr>
            <w:tcW w:w="1800" w:type="dxa"/>
            <w:tcBorders>
              <w:top w:val="nil"/>
              <w:left w:val="nil"/>
              <w:bottom w:val="single" w:sz="4" w:space="0" w:color="auto"/>
              <w:right w:val="single" w:sz="4" w:space="0" w:color="auto"/>
            </w:tcBorders>
            <w:shd w:val="clear" w:color="000000" w:fill="E5DFEC"/>
            <w:noWrap/>
            <w:vAlign w:val="center"/>
            <w:hideMark/>
          </w:tcPr>
          <w:p w14:paraId="4711386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(56.3 - 73.0)</w:t>
            </w:r>
          </w:p>
        </w:tc>
      </w:tr>
      <w:tr w:rsidR="00312283" w:rsidRPr="00312283" w14:paraId="27926BB8"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67CCE8D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B0DD3A1" w14:textId="7F958102"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Hispanic</w:t>
            </w:r>
            <w:r w:rsidR="00E957EB">
              <w:rPr>
                <w:rFonts w:ascii="Calibri" w:eastAsia="Times New Roman" w:hAnsi="Calibri" w:cs="Calibri"/>
                <w:b/>
                <w:bCs/>
                <w:color w:val="000000"/>
              </w:rPr>
              <w:t>/Latinx</w:t>
            </w:r>
          </w:p>
        </w:tc>
        <w:tc>
          <w:tcPr>
            <w:tcW w:w="2533" w:type="dxa"/>
            <w:tcBorders>
              <w:top w:val="single" w:sz="4" w:space="0" w:color="auto"/>
              <w:left w:val="nil"/>
              <w:bottom w:val="nil"/>
              <w:right w:val="single" w:sz="8" w:space="0" w:color="auto"/>
            </w:tcBorders>
            <w:shd w:val="clear" w:color="auto" w:fill="auto"/>
            <w:noWrap/>
            <w:vAlign w:val="center"/>
            <w:hideMark/>
          </w:tcPr>
          <w:p w14:paraId="1C7C989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28.6</w:t>
            </w:r>
          </w:p>
        </w:tc>
        <w:tc>
          <w:tcPr>
            <w:tcW w:w="1682" w:type="dxa"/>
            <w:tcBorders>
              <w:top w:val="single" w:sz="4" w:space="0" w:color="auto"/>
              <w:left w:val="nil"/>
              <w:bottom w:val="nil"/>
              <w:right w:val="single" w:sz="8" w:space="0" w:color="auto"/>
            </w:tcBorders>
            <w:shd w:val="clear" w:color="auto" w:fill="auto"/>
            <w:noWrap/>
            <w:vAlign w:val="center"/>
            <w:hideMark/>
          </w:tcPr>
          <w:p w14:paraId="72F5945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46.4</w:t>
            </w:r>
          </w:p>
        </w:tc>
        <w:tc>
          <w:tcPr>
            <w:tcW w:w="1980" w:type="dxa"/>
            <w:tcBorders>
              <w:top w:val="single" w:sz="4" w:space="0" w:color="auto"/>
              <w:left w:val="nil"/>
              <w:bottom w:val="nil"/>
              <w:right w:val="single" w:sz="8" w:space="0" w:color="auto"/>
            </w:tcBorders>
            <w:shd w:val="clear" w:color="auto" w:fill="auto"/>
            <w:noWrap/>
            <w:vAlign w:val="center"/>
            <w:hideMark/>
          </w:tcPr>
          <w:p w14:paraId="5247D69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88.3</w:t>
            </w:r>
          </w:p>
        </w:tc>
        <w:tc>
          <w:tcPr>
            <w:tcW w:w="1620" w:type="dxa"/>
            <w:tcBorders>
              <w:top w:val="single" w:sz="4" w:space="0" w:color="auto"/>
              <w:left w:val="nil"/>
              <w:bottom w:val="nil"/>
              <w:right w:val="single" w:sz="8" w:space="0" w:color="auto"/>
            </w:tcBorders>
            <w:shd w:val="clear" w:color="auto" w:fill="auto"/>
            <w:noWrap/>
            <w:vAlign w:val="center"/>
            <w:hideMark/>
          </w:tcPr>
          <w:p w14:paraId="29015A8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53.6</w:t>
            </w:r>
          </w:p>
        </w:tc>
        <w:tc>
          <w:tcPr>
            <w:tcW w:w="1800" w:type="dxa"/>
            <w:tcBorders>
              <w:top w:val="single" w:sz="4" w:space="0" w:color="auto"/>
              <w:left w:val="nil"/>
              <w:bottom w:val="nil"/>
              <w:right w:val="single" w:sz="4" w:space="0" w:color="auto"/>
            </w:tcBorders>
            <w:shd w:val="clear" w:color="auto" w:fill="auto"/>
            <w:noWrap/>
            <w:vAlign w:val="center"/>
            <w:hideMark/>
          </w:tcPr>
          <w:p w14:paraId="33FA621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50.0</w:t>
            </w:r>
          </w:p>
        </w:tc>
      </w:tr>
      <w:tr w:rsidR="00312283" w:rsidRPr="00312283" w14:paraId="24520457"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373B3761"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75C84D4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auto" w:fill="auto"/>
            <w:noWrap/>
            <w:vAlign w:val="center"/>
            <w:hideMark/>
          </w:tcPr>
          <w:p w14:paraId="204A13E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(24.3 - 32.8)</w:t>
            </w:r>
          </w:p>
        </w:tc>
        <w:tc>
          <w:tcPr>
            <w:tcW w:w="1682" w:type="dxa"/>
            <w:tcBorders>
              <w:top w:val="nil"/>
              <w:left w:val="nil"/>
              <w:bottom w:val="single" w:sz="4" w:space="0" w:color="auto"/>
              <w:right w:val="single" w:sz="8" w:space="0" w:color="auto"/>
            </w:tcBorders>
            <w:shd w:val="clear" w:color="auto" w:fill="auto"/>
            <w:noWrap/>
            <w:vAlign w:val="center"/>
            <w:hideMark/>
          </w:tcPr>
          <w:p w14:paraId="54EA873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(41.0 - 51.8)</w:t>
            </w:r>
          </w:p>
        </w:tc>
        <w:tc>
          <w:tcPr>
            <w:tcW w:w="1980" w:type="dxa"/>
            <w:tcBorders>
              <w:top w:val="nil"/>
              <w:left w:val="nil"/>
              <w:bottom w:val="single" w:sz="4" w:space="0" w:color="auto"/>
              <w:right w:val="single" w:sz="8" w:space="0" w:color="auto"/>
            </w:tcBorders>
            <w:shd w:val="clear" w:color="auto" w:fill="auto"/>
            <w:noWrap/>
            <w:vAlign w:val="center"/>
            <w:hideMark/>
          </w:tcPr>
          <w:p w14:paraId="4452445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(85.4 - 91.1)</w:t>
            </w:r>
          </w:p>
        </w:tc>
        <w:tc>
          <w:tcPr>
            <w:tcW w:w="1620" w:type="dxa"/>
            <w:tcBorders>
              <w:top w:val="nil"/>
              <w:left w:val="nil"/>
              <w:bottom w:val="single" w:sz="4" w:space="0" w:color="auto"/>
              <w:right w:val="single" w:sz="8" w:space="0" w:color="auto"/>
            </w:tcBorders>
            <w:shd w:val="clear" w:color="auto" w:fill="auto"/>
            <w:noWrap/>
            <w:vAlign w:val="center"/>
            <w:hideMark/>
          </w:tcPr>
          <w:p w14:paraId="23138A2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(49.0 - 58.1)</w:t>
            </w:r>
          </w:p>
        </w:tc>
        <w:tc>
          <w:tcPr>
            <w:tcW w:w="1800" w:type="dxa"/>
            <w:tcBorders>
              <w:top w:val="nil"/>
              <w:left w:val="nil"/>
              <w:bottom w:val="single" w:sz="4" w:space="0" w:color="auto"/>
              <w:right w:val="single" w:sz="4" w:space="0" w:color="auto"/>
            </w:tcBorders>
            <w:shd w:val="clear" w:color="auto" w:fill="auto"/>
            <w:noWrap/>
            <w:vAlign w:val="center"/>
            <w:hideMark/>
          </w:tcPr>
          <w:p w14:paraId="3FA7D2E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(44.1 - 55.9)</w:t>
            </w:r>
          </w:p>
        </w:tc>
      </w:tr>
      <w:tr w:rsidR="00312283" w:rsidRPr="00312283" w14:paraId="270D516E"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797D481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56433C99"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533" w:type="dxa"/>
            <w:tcBorders>
              <w:top w:val="single" w:sz="4" w:space="0" w:color="auto"/>
              <w:left w:val="nil"/>
              <w:bottom w:val="nil"/>
              <w:right w:val="single" w:sz="8" w:space="0" w:color="auto"/>
            </w:tcBorders>
            <w:shd w:val="clear" w:color="000000" w:fill="E5DFEC"/>
            <w:noWrap/>
            <w:vAlign w:val="center"/>
            <w:hideMark/>
          </w:tcPr>
          <w:p w14:paraId="6C7893D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44.4</w:t>
            </w:r>
          </w:p>
        </w:tc>
        <w:tc>
          <w:tcPr>
            <w:tcW w:w="1682" w:type="dxa"/>
            <w:tcBorders>
              <w:top w:val="single" w:sz="4" w:space="0" w:color="auto"/>
              <w:left w:val="nil"/>
              <w:bottom w:val="nil"/>
              <w:right w:val="single" w:sz="8" w:space="0" w:color="auto"/>
            </w:tcBorders>
            <w:shd w:val="clear" w:color="000000" w:fill="E5DFEC"/>
            <w:noWrap/>
            <w:vAlign w:val="center"/>
            <w:hideMark/>
          </w:tcPr>
          <w:p w14:paraId="68CDA72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69.6</w:t>
            </w:r>
          </w:p>
        </w:tc>
        <w:tc>
          <w:tcPr>
            <w:tcW w:w="1980" w:type="dxa"/>
            <w:tcBorders>
              <w:top w:val="single" w:sz="4" w:space="0" w:color="auto"/>
              <w:left w:val="nil"/>
              <w:bottom w:val="nil"/>
              <w:right w:val="nil"/>
            </w:tcBorders>
            <w:shd w:val="clear" w:color="000000" w:fill="E5DFEC"/>
            <w:noWrap/>
            <w:vAlign w:val="center"/>
            <w:hideMark/>
          </w:tcPr>
          <w:p w14:paraId="3491840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87.5</w:t>
            </w:r>
          </w:p>
        </w:tc>
        <w:tc>
          <w:tcPr>
            <w:tcW w:w="1620" w:type="dxa"/>
            <w:tcBorders>
              <w:top w:val="single" w:sz="4" w:space="0" w:color="auto"/>
              <w:left w:val="single" w:sz="8" w:space="0" w:color="auto"/>
              <w:bottom w:val="nil"/>
              <w:right w:val="single" w:sz="8" w:space="0" w:color="auto"/>
            </w:tcBorders>
            <w:shd w:val="clear" w:color="000000" w:fill="E5DFEC"/>
            <w:noWrap/>
            <w:vAlign w:val="center"/>
            <w:hideMark/>
          </w:tcPr>
          <w:p w14:paraId="4D825DE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52.4</w:t>
            </w:r>
          </w:p>
        </w:tc>
        <w:tc>
          <w:tcPr>
            <w:tcW w:w="1800" w:type="dxa"/>
            <w:tcBorders>
              <w:top w:val="single" w:sz="4" w:space="0" w:color="auto"/>
              <w:left w:val="nil"/>
              <w:bottom w:val="nil"/>
              <w:right w:val="single" w:sz="4" w:space="0" w:color="auto"/>
            </w:tcBorders>
            <w:shd w:val="clear" w:color="000000" w:fill="E5DFEC"/>
            <w:noWrap/>
            <w:vAlign w:val="center"/>
            <w:hideMark/>
          </w:tcPr>
          <w:p w14:paraId="1D5A2A1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79.1</w:t>
            </w:r>
          </w:p>
        </w:tc>
      </w:tr>
      <w:tr w:rsidR="00312283" w:rsidRPr="00312283" w14:paraId="3CA72393" w14:textId="77777777" w:rsidTr="00801DD7">
        <w:trPr>
          <w:trHeight w:val="271"/>
        </w:trPr>
        <w:tc>
          <w:tcPr>
            <w:tcW w:w="1739" w:type="dxa"/>
            <w:vMerge/>
            <w:tcBorders>
              <w:top w:val="nil"/>
              <w:left w:val="single" w:sz="8" w:space="0" w:color="auto"/>
              <w:bottom w:val="single" w:sz="8" w:space="0" w:color="000000"/>
              <w:right w:val="single" w:sz="4" w:space="0" w:color="auto"/>
            </w:tcBorders>
            <w:vAlign w:val="center"/>
            <w:hideMark/>
          </w:tcPr>
          <w:p w14:paraId="44F9AEB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single" w:sz="4" w:space="0" w:color="auto"/>
              <w:bottom w:val="single" w:sz="4" w:space="0" w:color="auto"/>
              <w:right w:val="single" w:sz="8" w:space="0" w:color="auto"/>
            </w:tcBorders>
            <w:vAlign w:val="center"/>
            <w:hideMark/>
          </w:tcPr>
          <w:p w14:paraId="39B0A6C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4" w:space="0" w:color="auto"/>
              <w:right w:val="single" w:sz="8" w:space="0" w:color="auto"/>
            </w:tcBorders>
            <w:shd w:val="clear" w:color="000000" w:fill="E5DFEC"/>
            <w:noWrap/>
            <w:vAlign w:val="center"/>
            <w:hideMark/>
          </w:tcPr>
          <w:p w14:paraId="48FBFE2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(33.3 - 55.4)</w:t>
            </w:r>
          </w:p>
        </w:tc>
        <w:tc>
          <w:tcPr>
            <w:tcW w:w="1682" w:type="dxa"/>
            <w:tcBorders>
              <w:top w:val="nil"/>
              <w:left w:val="nil"/>
              <w:bottom w:val="single" w:sz="4" w:space="0" w:color="auto"/>
              <w:right w:val="single" w:sz="8" w:space="0" w:color="auto"/>
            </w:tcBorders>
            <w:shd w:val="clear" w:color="000000" w:fill="E5DFEC"/>
            <w:noWrap/>
            <w:vAlign w:val="center"/>
            <w:hideMark/>
          </w:tcPr>
          <w:p w14:paraId="06513B4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(60.3 - 78.9)</w:t>
            </w:r>
          </w:p>
        </w:tc>
        <w:tc>
          <w:tcPr>
            <w:tcW w:w="1980" w:type="dxa"/>
            <w:tcBorders>
              <w:top w:val="nil"/>
              <w:left w:val="nil"/>
              <w:bottom w:val="single" w:sz="4" w:space="0" w:color="auto"/>
              <w:right w:val="nil"/>
            </w:tcBorders>
            <w:shd w:val="clear" w:color="000000" w:fill="E5DFEC"/>
            <w:noWrap/>
            <w:vAlign w:val="center"/>
            <w:hideMark/>
          </w:tcPr>
          <w:p w14:paraId="755B5C2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(82.3 - 92.7)</w:t>
            </w:r>
          </w:p>
        </w:tc>
        <w:tc>
          <w:tcPr>
            <w:tcW w:w="1620" w:type="dxa"/>
            <w:tcBorders>
              <w:top w:val="nil"/>
              <w:left w:val="single" w:sz="8" w:space="0" w:color="auto"/>
              <w:bottom w:val="single" w:sz="4" w:space="0" w:color="auto"/>
              <w:right w:val="single" w:sz="8" w:space="0" w:color="auto"/>
            </w:tcBorders>
            <w:shd w:val="clear" w:color="000000" w:fill="E5DFEC"/>
            <w:noWrap/>
            <w:vAlign w:val="center"/>
            <w:hideMark/>
          </w:tcPr>
          <w:p w14:paraId="4CEBCDD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(43.7 - 61.2)</w:t>
            </w:r>
          </w:p>
        </w:tc>
        <w:tc>
          <w:tcPr>
            <w:tcW w:w="1800" w:type="dxa"/>
            <w:tcBorders>
              <w:top w:val="nil"/>
              <w:left w:val="nil"/>
              <w:bottom w:val="single" w:sz="4" w:space="0" w:color="auto"/>
              <w:right w:val="single" w:sz="4" w:space="0" w:color="auto"/>
            </w:tcBorders>
            <w:shd w:val="clear" w:color="000000" w:fill="E5DFEC"/>
            <w:noWrap/>
            <w:vAlign w:val="center"/>
            <w:hideMark/>
          </w:tcPr>
          <w:p w14:paraId="0D45750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(70.4 - 87.9)</w:t>
            </w:r>
          </w:p>
        </w:tc>
      </w:tr>
      <w:tr w:rsidR="00312283" w:rsidRPr="00312283" w14:paraId="07CFBA6E" w14:textId="77777777" w:rsidTr="00801DD7">
        <w:trPr>
          <w:trHeight w:val="271"/>
        </w:trPr>
        <w:tc>
          <w:tcPr>
            <w:tcW w:w="1739" w:type="dxa"/>
            <w:vMerge/>
            <w:tcBorders>
              <w:top w:val="nil"/>
              <w:left w:val="single" w:sz="8" w:space="0" w:color="auto"/>
              <w:bottom w:val="single" w:sz="8" w:space="0" w:color="000000"/>
              <w:right w:val="single" w:sz="8" w:space="0" w:color="auto"/>
            </w:tcBorders>
            <w:vAlign w:val="center"/>
            <w:hideMark/>
          </w:tcPr>
          <w:p w14:paraId="730C814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41C9BBC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533" w:type="dxa"/>
            <w:tcBorders>
              <w:top w:val="single" w:sz="4" w:space="0" w:color="auto"/>
              <w:left w:val="nil"/>
              <w:bottom w:val="nil"/>
              <w:right w:val="single" w:sz="8" w:space="0" w:color="auto"/>
            </w:tcBorders>
            <w:shd w:val="clear" w:color="auto" w:fill="auto"/>
            <w:noWrap/>
            <w:vAlign w:val="center"/>
            <w:hideMark/>
          </w:tcPr>
          <w:p w14:paraId="7335490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33.3</w:t>
            </w:r>
          </w:p>
        </w:tc>
        <w:tc>
          <w:tcPr>
            <w:tcW w:w="1682" w:type="dxa"/>
            <w:tcBorders>
              <w:top w:val="single" w:sz="4" w:space="0" w:color="auto"/>
              <w:left w:val="nil"/>
              <w:bottom w:val="nil"/>
              <w:right w:val="single" w:sz="8" w:space="0" w:color="auto"/>
            </w:tcBorders>
            <w:shd w:val="clear" w:color="auto" w:fill="auto"/>
            <w:noWrap/>
            <w:vAlign w:val="center"/>
            <w:hideMark/>
          </w:tcPr>
          <w:p w14:paraId="5E3EC6C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61.8</w:t>
            </w:r>
          </w:p>
        </w:tc>
        <w:tc>
          <w:tcPr>
            <w:tcW w:w="1980" w:type="dxa"/>
            <w:tcBorders>
              <w:top w:val="single" w:sz="4" w:space="0" w:color="auto"/>
              <w:left w:val="nil"/>
              <w:bottom w:val="nil"/>
              <w:right w:val="single" w:sz="8" w:space="0" w:color="auto"/>
            </w:tcBorders>
            <w:shd w:val="clear" w:color="auto" w:fill="auto"/>
            <w:noWrap/>
            <w:vAlign w:val="center"/>
            <w:hideMark/>
          </w:tcPr>
          <w:p w14:paraId="295C1C8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83.5</w:t>
            </w:r>
          </w:p>
        </w:tc>
        <w:tc>
          <w:tcPr>
            <w:tcW w:w="1620" w:type="dxa"/>
            <w:tcBorders>
              <w:top w:val="single" w:sz="4" w:space="0" w:color="auto"/>
              <w:left w:val="nil"/>
              <w:bottom w:val="nil"/>
              <w:right w:val="single" w:sz="8" w:space="0" w:color="auto"/>
            </w:tcBorders>
            <w:shd w:val="clear" w:color="auto" w:fill="auto"/>
            <w:noWrap/>
            <w:vAlign w:val="center"/>
            <w:hideMark/>
          </w:tcPr>
          <w:p w14:paraId="4DC034C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50.7</w:t>
            </w:r>
          </w:p>
        </w:tc>
        <w:tc>
          <w:tcPr>
            <w:tcW w:w="1800" w:type="dxa"/>
            <w:tcBorders>
              <w:top w:val="single" w:sz="4" w:space="0" w:color="auto"/>
              <w:left w:val="nil"/>
              <w:bottom w:val="nil"/>
              <w:right w:val="single" w:sz="8" w:space="0" w:color="auto"/>
            </w:tcBorders>
            <w:shd w:val="clear" w:color="auto" w:fill="auto"/>
            <w:noWrap/>
            <w:vAlign w:val="center"/>
            <w:hideMark/>
          </w:tcPr>
          <w:p w14:paraId="61B56AD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59.3</w:t>
            </w:r>
          </w:p>
        </w:tc>
      </w:tr>
      <w:tr w:rsidR="00312283" w:rsidRPr="00312283" w14:paraId="4CBC2086" w14:textId="77777777" w:rsidTr="00801DD7">
        <w:trPr>
          <w:trHeight w:val="282"/>
        </w:trPr>
        <w:tc>
          <w:tcPr>
            <w:tcW w:w="1739" w:type="dxa"/>
            <w:vMerge/>
            <w:tcBorders>
              <w:top w:val="nil"/>
              <w:left w:val="single" w:sz="8" w:space="0" w:color="auto"/>
              <w:bottom w:val="single" w:sz="8" w:space="0" w:color="000000"/>
              <w:right w:val="single" w:sz="8" w:space="0" w:color="auto"/>
            </w:tcBorders>
            <w:vAlign w:val="center"/>
            <w:hideMark/>
          </w:tcPr>
          <w:p w14:paraId="472FD40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141" w:type="dxa"/>
            <w:vMerge/>
            <w:tcBorders>
              <w:top w:val="nil"/>
              <w:left w:val="nil"/>
              <w:bottom w:val="single" w:sz="8" w:space="0" w:color="000000"/>
              <w:right w:val="single" w:sz="8" w:space="0" w:color="auto"/>
            </w:tcBorders>
            <w:vAlign w:val="center"/>
            <w:hideMark/>
          </w:tcPr>
          <w:p w14:paraId="10E5974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33" w:type="dxa"/>
            <w:tcBorders>
              <w:top w:val="nil"/>
              <w:left w:val="nil"/>
              <w:bottom w:val="single" w:sz="8" w:space="0" w:color="auto"/>
              <w:right w:val="single" w:sz="8" w:space="0" w:color="auto"/>
            </w:tcBorders>
            <w:shd w:val="clear" w:color="auto" w:fill="auto"/>
            <w:noWrap/>
            <w:vAlign w:val="center"/>
            <w:hideMark/>
          </w:tcPr>
          <w:p w14:paraId="52E9B2B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(23.5 - 43.2)</w:t>
            </w:r>
          </w:p>
        </w:tc>
        <w:tc>
          <w:tcPr>
            <w:tcW w:w="1682" w:type="dxa"/>
            <w:tcBorders>
              <w:top w:val="nil"/>
              <w:left w:val="nil"/>
              <w:bottom w:val="single" w:sz="8" w:space="0" w:color="auto"/>
              <w:right w:val="single" w:sz="8" w:space="0" w:color="auto"/>
            </w:tcBorders>
            <w:shd w:val="clear" w:color="auto" w:fill="auto"/>
            <w:noWrap/>
            <w:vAlign w:val="center"/>
            <w:hideMark/>
          </w:tcPr>
          <w:p w14:paraId="6A79351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(50.6 - 73.1)</w:t>
            </w:r>
          </w:p>
        </w:tc>
        <w:tc>
          <w:tcPr>
            <w:tcW w:w="1980" w:type="dxa"/>
            <w:tcBorders>
              <w:top w:val="nil"/>
              <w:left w:val="nil"/>
              <w:bottom w:val="single" w:sz="8" w:space="0" w:color="auto"/>
              <w:right w:val="single" w:sz="8" w:space="0" w:color="auto"/>
            </w:tcBorders>
            <w:shd w:val="clear" w:color="auto" w:fill="auto"/>
            <w:noWrap/>
            <w:vAlign w:val="center"/>
            <w:hideMark/>
          </w:tcPr>
          <w:p w14:paraId="46F5EEA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(77.7 - 89.4)</w:t>
            </w:r>
          </w:p>
        </w:tc>
        <w:tc>
          <w:tcPr>
            <w:tcW w:w="1620" w:type="dxa"/>
            <w:tcBorders>
              <w:top w:val="nil"/>
              <w:left w:val="nil"/>
              <w:bottom w:val="single" w:sz="8" w:space="0" w:color="auto"/>
              <w:right w:val="single" w:sz="8" w:space="0" w:color="auto"/>
            </w:tcBorders>
            <w:shd w:val="clear" w:color="auto" w:fill="auto"/>
            <w:noWrap/>
            <w:vAlign w:val="center"/>
            <w:hideMark/>
          </w:tcPr>
          <w:p w14:paraId="63D11A7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(41.2 - 60.1)</w:t>
            </w:r>
          </w:p>
        </w:tc>
        <w:tc>
          <w:tcPr>
            <w:tcW w:w="1800" w:type="dxa"/>
            <w:tcBorders>
              <w:top w:val="nil"/>
              <w:left w:val="nil"/>
              <w:bottom w:val="single" w:sz="8" w:space="0" w:color="auto"/>
              <w:right w:val="single" w:sz="8" w:space="0" w:color="auto"/>
            </w:tcBorders>
            <w:shd w:val="clear" w:color="auto" w:fill="auto"/>
            <w:noWrap/>
            <w:vAlign w:val="center"/>
            <w:hideMark/>
          </w:tcPr>
          <w:p w14:paraId="67F2127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(48.5 - 70.2)</w:t>
            </w:r>
          </w:p>
        </w:tc>
      </w:tr>
      <w:tr w:rsidR="00312283" w:rsidRPr="00312283" w14:paraId="48152B4C" w14:textId="77777777" w:rsidTr="00801DD7">
        <w:trPr>
          <w:trHeight w:val="562"/>
        </w:trPr>
        <w:tc>
          <w:tcPr>
            <w:tcW w:w="1349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83889B9" w14:textId="77777777" w:rsidR="00312283" w:rsidRPr="00312283" w:rsidRDefault="00312283" w:rsidP="00312283">
            <w:pPr>
              <w:spacing w:after="0" w:line="240" w:lineRule="auto"/>
              <w:ind w:right="-360"/>
              <w:rPr>
                <w:rFonts w:ascii="Calibri" w:eastAsia="Times New Roman" w:hAnsi="Calibri" w:cs="Calibri"/>
                <w:sz w:val="18"/>
                <w:szCs w:val="18"/>
              </w:rPr>
            </w:pPr>
            <w:bookmarkStart w:id="9" w:name="_Hlk124484672"/>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C085E44"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9"/>
    </w:tbl>
    <w:p w14:paraId="6F2ADF38"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5AC254AA" w14:textId="77777777" w:rsidR="00312283" w:rsidRPr="00312283" w:rsidRDefault="00312283" w:rsidP="00312283">
      <w:pPr>
        <w:spacing w:after="0" w:line="240" w:lineRule="auto"/>
        <w:ind w:right="-360"/>
        <w:rPr>
          <w:rFonts w:ascii="Calibri" w:eastAsia="Times New Roman" w:hAnsi="Calibri" w:cs="Calibri"/>
          <w:sz w:val="24"/>
          <w:szCs w:val="24"/>
        </w:rPr>
      </w:pPr>
      <w:r w:rsidRPr="00312283">
        <w:rPr>
          <w:rFonts w:ascii="Calibri" w:eastAsia="Times New Roman" w:hAnsi="Calibri" w:cs="Calibri"/>
          <w:sz w:val="24"/>
          <w:szCs w:val="24"/>
        </w:rPr>
        <w:lastRenderedPageBreak/>
        <w:t xml:space="preserve">PROTECTIVE FACTORS – MASSACHUSETTS MIDDLE SCHOOL STUDENTS </w:t>
      </w:r>
      <w:bookmarkStart w:id="10" w:name="_Hlk55546618"/>
      <w:r w:rsidRPr="00312283">
        <w:rPr>
          <w:rFonts w:ascii="Calibri" w:eastAsia="Times New Roman" w:hAnsi="Calibri" w:cs="Calibri"/>
          <w:sz w:val="24"/>
          <w:szCs w:val="24"/>
        </w:rPr>
        <w:fldChar w:fldCharType="begin"/>
      </w:r>
      <w:r w:rsidRPr="00312283">
        <w:rPr>
          <w:rFonts w:ascii="Calibri" w:eastAsia="Times New Roman" w:hAnsi="Calibri" w:cs="Calibri"/>
          <w:sz w:val="24"/>
          <w:szCs w:val="24"/>
        </w:rPr>
        <w:instrText xml:space="preserve"> HYPERLINK \l "_DATA_TABLES:_TABLE" </w:instrText>
      </w:r>
      <w:r w:rsidRPr="00312283">
        <w:rPr>
          <w:rFonts w:ascii="Calibri" w:eastAsia="Times New Roman" w:hAnsi="Calibri" w:cs="Calibri"/>
          <w:sz w:val="24"/>
          <w:szCs w:val="24"/>
        </w:rPr>
      </w:r>
      <w:r w:rsidRPr="00312283">
        <w:rPr>
          <w:rFonts w:ascii="Calibri" w:eastAsia="Times New Roman" w:hAnsi="Calibri" w:cs="Calibri"/>
          <w:sz w:val="24"/>
          <w:szCs w:val="24"/>
        </w:rPr>
        <w:fldChar w:fldCharType="separate"/>
      </w:r>
      <w:r w:rsidRPr="00312283">
        <w:rPr>
          <w:rFonts w:ascii="Calibri" w:eastAsia="MS Gothic" w:hAnsi="Calibri" w:cs="Calibri"/>
          <w:bCs/>
          <w:i/>
          <w:color w:val="0000FF"/>
          <w:sz w:val="24"/>
          <w:szCs w:val="24"/>
          <w:u w:val="single"/>
        </w:rPr>
        <w:t>[Click back to Table of Contents]</w:t>
      </w:r>
      <w:r w:rsidRPr="00312283">
        <w:rPr>
          <w:rFonts w:ascii="Calibri" w:eastAsia="MS Gothic" w:hAnsi="Calibri" w:cs="Calibri"/>
          <w:bCs/>
          <w:i/>
          <w:color w:val="0000FF"/>
          <w:sz w:val="24"/>
          <w:szCs w:val="24"/>
          <w:u w:val="single"/>
        </w:rPr>
        <w:fldChar w:fldCharType="end"/>
      </w:r>
      <w:bookmarkEnd w:id="10"/>
    </w:p>
    <w:p w14:paraId="6C36D83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857" w:type="dxa"/>
        <w:tblInd w:w="-5" w:type="dxa"/>
        <w:tblLayout w:type="fixed"/>
        <w:tblLook w:val="04A0" w:firstRow="1" w:lastRow="0" w:firstColumn="1" w:lastColumn="0" w:noHBand="0" w:noVBand="1"/>
      </w:tblPr>
      <w:tblGrid>
        <w:gridCol w:w="1560"/>
        <w:gridCol w:w="1918"/>
        <w:gridCol w:w="1467"/>
        <w:gridCol w:w="1440"/>
        <w:gridCol w:w="2585"/>
        <w:gridCol w:w="1569"/>
        <w:gridCol w:w="1744"/>
        <w:gridCol w:w="1574"/>
      </w:tblGrid>
      <w:tr w:rsidR="00312283" w:rsidRPr="00312283" w14:paraId="76B60235" w14:textId="77777777" w:rsidTr="00801DD7">
        <w:trPr>
          <w:trHeight w:val="1753"/>
        </w:trPr>
        <w:tc>
          <w:tcPr>
            <w:tcW w:w="347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10D939"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146A1848" w14:textId="77777777" w:rsidR="00312283" w:rsidRPr="00312283" w:rsidRDefault="00312283" w:rsidP="00312283">
            <w:pPr>
              <w:spacing w:after="0" w:line="240" w:lineRule="auto"/>
              <w:ind w:right="-102"/>
              <w:jc w:val="center"/>
              <w:rPr>
                <w:rFonts w:ascii="Calibri" w:eastAsia="Times New Roman" w:hAnsi="Calibri" w:cs="Calibri"/>
                <w:b/>
                <w:bCs/>
              </w:rPr>
            </w:pPr>
            <w:r w:rsidRPr="00312283">
              <w:rPr>
                <w:rFonts w:ascii="Calibri" w:eastAsia="Times New Roman" w:hAnsi="Calibri" w:cs="Calibri"/>
                <w:b/>
                <w:bCs/>
              </w:rPr>
              <w:t>Sleeping 8+ hours on an average school night</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5323AF4" w14:textId="77777777" w:rsidR="00312283" w:rsidRPr="00312283" w:rsidRDefault="00312283" w:rsidP="00312283">
            <w:pPr>
              <w:spacing w:after="0" w:line="240" w:lineRule="auto"/>
              <w:ind w:right="-102"/>
              <w:jc w:val="center"/>
              <w:rPr>
                <w:rFonts w:ascii="Calibri" w:eastAsia="Times New Roman" w:hAnsi="Calibri" w:cs="Calibri"/>
                <w:b/>
                <w:bCs/>
              </w:rPr>
            </w:pPr>
            <w:r w:rsidRPr="00312283">
              <w:rPr>
                <w:rFonts w:ascii="Calibri" w:eastAsia="Times New Roman" w:hAnsi="Calibri" w:cs="Calibri"/>
                <w:b/>
                <w:bCs/>
              </w:rPr>
              <w:t>Earning mostly A's and B's in school</w:t>
            </w:r>
          </w:p>
        </w:tc>
        <w:tc>
          <w:tcPr>
            <w:tcW w:w="2585" w:type="dxa"/>
            <w:tcBorders>
              <w:top w:val="single" w:sz="8" w:space="0" w:color="auto"/>
              <w:left w:val="nil"/>
              <w:bottom w:val="single" w:sz="8" w:space="0" w:color="auto"/>
              <w:right w:val="single" w:sz="8" w:space="0" w:color="auto"/>
            </w:tcBorders>
            <w:shd w:val="clear" w:color="auto" w:fill="auto"/>
            <w:vAlign w:val="center"/>
            <w:hideMark/>
          </w:tcPr>
          <w:p w14:paraId="330C7058" w14:textId="77777777" w:rsidR="00312283" w:rsidRPr="00312283" w:rsidRDefault="00312283" w:rsidP="00312283">
            <w:pPr>
              <w:spacing w:after="0" w:line="240" w:lineRule="auto"/>
              <w:ind w:right="-42"/>
              <w:jc w:val="center"/>
              <w:rPr>
                <w:rFonts w:ascii="Calibri" w:eastAsia="Times New Roman" w:hAnsi="Calibri" w:cs="Calibri"/>
                <w:b/>
                <w:bCs/>
              </w:rPr>
            </w:pPr>
            <w:r w:rsidRPr="00312283">
              <w:rPr>
                <w:rFonts w:ascii="Calibri" w:eastAsia="Times New Roman" w:hAnsi="Calibri" w:cs="Calibri"/>
                <w:b/>
                <w:bCs/>
              </w:rPr>
              <w:t>Doing volunteer work, community service or helping people outside of their home without getting paid in past week</w:t>
            </w:r>
          </w:p>
        </w:tc>
        <w:tc>
          <w:tcPr>
            <w:tcW w:w="1569" w:type="dxa"/>
            <w:tcBorders>
              <w:top w:val="single" w:sz="8" w:space="0" w:color="auto"/>
              <w:left w:val="nil"/>
              <w:bottom w:val="single" w:sz="8" w:space="0" w:color="auto"/>
              <w:right w:val="single" w:sz="8" w:space="0" w:color="auto"/>
            </w:tcBorders>
            <w:shd w:val="clear" w:color="auto" w:fill="auto"/>
            <w:vAlign w:val="center"/>
            <w:hideMark/>
          </w:tcPr>
          <w:p w14:paraId="7F3EA14D" w14:textId="77777777" w:rsidR="00312283" w:rsidRPr="00312283" w:rsidRDefault="00312283" w:rsidP="00312283">
            <w:pPr>
              <w:spacing w:after="0" w:line="240" w:lineRule="auto"/>
              <w:ind w:right="-90"/>
              <w:jc w:val="center"/>
              <w:rPr>
                <w:rFonts w:ascii="Calibri" w:eastAsia="Times New Roman" w:hAnsi="Calibri" w:cs="Calibri"/>
                <w:b/>
                <w:bCs/>
              </w:rPr>
            </w:pPr>
            <w:r w:rsidRPr="00312283">
              <w:rPr>
                <w:rFonts w:ascii="Calibri" w:eastAsia="Times New Roman" w:hAnsi="Calibri" w:cs="Calibri"/>
                <w:b/>
                <w:bCs/>
              </w:rPr>
              <w:t>Taking part in organized activities in past week</w:t>
            </w:r>
          </w:p>
        </w:tc>
        <w:tc>
          <w:tcPr>
            <w:tcW w:w="1744" w:type="dxa"/>
            <w:tcBorders>
              <w:top w:val="single" w:sz="8" w:space="0" w:color="auto"/>
              <w:left w:val="nil"/>
              <w:bottom w:val="single" w:sz="8" w:space="0" w:color="auto"/>
              <w:right w:val="single" w:sz="8" w:space="0" w:color="auto"/>
            </w:tcBorders>
            <w:shd w:val="clear" w:color="auto" w:fill="auto"/>
            <w:vAlign w:val="center"/>
            <w:hideMark/>
          </w:tcPr>
          <w:p w14:paraId="20BF162A" w14:textId="77777777" w:rsidR="00312283" w:rsidRPr="00312283" w:rsidRDefault="00312283" w:rsidP="00312283">
            <w:pPr>
              <w:spacing w:after="0" w:line="240" w:lineRule="auto"/>
              <w:ind w:right="-60"/>
              <w:jc w:val="center"/>
              <w:rPr>
                <w:rFonts w:ascii="Calibri" w:eastAsia="Times New Roman" w:hAnsi="Calibri" w:cs="Calibri"/>
                <w:b/>
                <w:bCs/>
              </w:rPr>
            </w:pPr>
            <w:r w:rsidRPr="00312283">
              <w:rPr>
                <w:rFonts w:ascii="Calibri" w:eastAsia="Times New Roman" w:hAnsi="Calibri" w:cs="Calibri"/>
                <w:b/>
                <w:bCs/>
              </w:rPr>
              <w:t>Feeling safe with  family/caregiver a lot or quite a bit</w:t>
            </w:r>
          </w:p>
        </w:tc>
        <w:tc>
          <w:tcPr>
            <w:tcW w:w="1574" w:type="dxa"/>
            <w:tcBorders>
              <w:top w:val="single" w:sz="8" w:space="0" w:color="auto"/>
              <w:left w:val="nil"/>
              <w:bottom w:val="single" w:sz="8" w:space="0" w:color="auto"/>
              <w:right w:val="single" w:sz="8" w:space="0" w:color="auto"/>
            </w:tcBorders>
            <w:shd w:val="clear" w:color="auto" w:fill="auto"/>
            <w:vAlign w:val="center"/>
            <w:hideMark/>
          </w:tcPr>
          <w:p w14:paraId="5DC2013A" w14:textId="77777777" w:rsidR="00312283" w:rsidRPr="00312283" w:rsidRDefault="00312283" w:rsidP="00312283">
            <w:pPr>
              <w:spacing w:after="0" w:line="240" w:lineRule="auto"/>
              <w:ind w:right="-18"/>
              <w:jc w:val="center"/>
              <w:rPr>
                <w:rFonts w:ascii="Calibri" w:eastAsia="Times New Roman" w:hAnsi="Calibri" w:cs="Calibri"/>
                <w:b/>
                <w:bCs/>
              </w:rPr>
            </w:pPr>
            <w:r w:rsidRPr="00312283">
              <w:rPr>
                <w:rFonts w:ascii="Calibri" w:eastAsia="Times New Roman" w:hAnsi="Calibri" w:cs="Calibri"/>
                <w:b/>
                <w:bCs/>
              </w:rPr>
              <w:t>Feeling that they belong at school a lot or quite a bit</w:t>
            </w:r>
          </w:p>
        </w:tc>
      </w:tr>
      <w:tr w:rsidR="00312283" w:rsidRPr="00312283" w14:paraId="4B95E906" w14:textId="77777777" w:rsidTr="00801DD7">
        <w:trPr>
          <w:trHeight w:val="272"/>
        </w:trPr>
        <w:tc>
          <w:tcPr>
            <w:tcW w:w="3478" w:type="dxa"/>
            <w:gridSpan w:val="2"/>
            <w:tcBorders>
              <w:top w:val="single" w:sz="8" w:space="0" w:color="auto"/>
              <w:left w:val="single" w:sz="8" w:space="0" w:color="auto"/>
              <w:bottom w:val="nil"/>
              <w:right w:val="single" w:sz="8" w:space="0" w:color="000000"/>
            </w:tcBorders>
            <w:shd w:val="clear" w:color="000000" w:fill="E5DFEC"/>
            <w:vAlign w:val="bottom"/>
            <w:hideMark/>
          </w:tcPr>
          <w:p w14:paraId="3F7F99EC"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1467" w:type="dxa"/>
            <w:tcBorders>
              <w:top w:val="nil"/>
              <w:left w:val="nil"/>
              <w:bottom w:val="nil"/>
              <w:right w:val="single" w:sz="8" w:space="0" w:color="auto"/>
            </w:tcBorders>
            <w:shd w:val="clear" w:color="000000" w:fill="E5DFEC"/>
            <w:noWrap/>
            <w:vAlign w:val="bottom"/>
            <w:hideMark/>
          </w:tcPr>
          <w:p w14:paraId="1D40D78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53.7 </w:t>
            </w:r>
          </w:p>
        </w:tc>
        <w:tc>
          <w:tcPr>
            <w:tcW w:w="1440" w:type="dxa"/>
            <w:tcBorders>
              <w:top w:val="nil"/>
              <w:left w:val="nil"/>
              <w:bottom w:val="nil"/>
              <w:right w:val="single" w:sz="8" w:space="0" w:color="auto"/>
            </w:tcBorders>
            <w:shd w:val="clear" w:color="000000" w:fill="E5DFEC"/>
            <w:noWrap/>
            <w:vAlign w:val="bottom"/>
            <w:hideMark/>
          </w:tcPr>
          <w:p w14:paraId="5B98A23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89.1 </w:t>
            </w:r>
          </w:p>
        </w:tc>
        <w:tc>
          <w:tcPr>
            <w:tcW w:w="2585" w:type="dxa"/>
            <w:tcBorders>
              <w:top w:val="nil"/>
              <w:left w:val="nil"/>
              <w:bottom w:val="nil"/>
              <w:right w:val="single" w:sz="8" w:space="0" w:color="auto"/>
            </w:tcBorders>
            <w:shd w:val="clear" w:color="000000" w:fill="E5DFEC"/>
            <w:noWrap/>
            <w:vAlign w:val="bottom"/>
            <w:hideMark/>
          </w:tcPr>
          <w:p w14:paraId="0993175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32.3</w:t>
            </w:r>
          </w:p>
        </w:tc>
        <w:tc>
          <w:tcPr>
            <w:tcW w:w="1569" w:type="dxa"/>
            <w:tcBorders>
              <w:top w:val="nil"/>
              <w:left w:val="nil"/>
              <w:bottom w:val="nil"/>
              <w:right w:val="single" w:sz="8" w:space="0" w:color="auto"/>
            </w:tcBorders>
            <w:shd w:val="clear" w:color="000000" w:fill="E5DFEC"/>
            <w:noWrap/>
            <w:vAlign w:val="bottom"/>
            <w:hideMark/>
          </w:tcPr>
          <w:p w14:paraId="6AF2D01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70.4</w:t>
            </w:r>
          </w:p>
        </w:tc>
        <w:tc>
          <w:tcPr>
            <w:tcW w:w="1744" w:type="dxa"/>
            <w:tcBorders>
              <w:top w:val="nil"/>
              <w:left w:val="nil"/>
              <w:bottom w:val="nil"/>
              <w:right w:val="single" w:sz="8" w:space="0" w:color="auto"/>
            </w:tcBorders>
            <w:shd w:val="clear" w:color="000000" w:fill="E5DFEC"/>
            <w:noWrap/>
            <w:vAlign w:val="bottom"/>
            <w:hideMark/>
          </w:tcPr>
          <w:p w14:paraId="00254B9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92.5</w:t>
            </w:r>
          </w:p>
        </w:tc>
        <w:tc>
          <w:tcPr>
            <w:tcW w:w="1574" w:type="dxa"/>
            <w:tcBorders>
              <w:top w:val="nil"/>
              <w:left w:val="nil"/>
              <w:bottom w:val="nil"/>
              <w:right w:val="single" w:sz="8" w:space="0" w:color="auto"/>
            </w:tcBorders>
            <w:shd w:val="clear" w:color="000000" w:fill="E5DFEC"/>
            <w:noWrap/>
            <w:vAlign w:val="bottom"/>
            <w:hideMark/>
          </w:tcPr>
          <w:p w14:paraId="31D1758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65.7</w:t>
            </w:r>
          </w:p>
        </w:tc>
      </w:tr>
      <w:tr w:rsidR="00312283" w:rsidRPr="00312283" w14:paraId="3E5E8947" w14:textId="77777777" w:rsidTr="00801DD7">
        <w:trPr>
          <w:trHeight w:val="283"/>
        </w:trPr>
        <w:tc>
          <w:tcPr>
            <w:tcW w:w="3478" w:type="dxa"/>
            <w:gridSpan w:val="2"/>
            <w:tcBorders>
              <w:top w:val="nil"/>
              <w:left w:val="single" w:sz="8" w:space="0" w:color="auto"/>
              <w:bottom w:val="single" w:sz="8" w:space="0" w:color="auto"/>
              <w:right w:val="single" w:sz="8" w:space="0" w:color="000000"/>
            </w:tcBorders>
            <w:shd w:val="clear" w:color="000000" w:fill="E5DFEC"/>
            <w:vAlign w:val="bottom"/>
            <w:hideMark/>
          </w:tcPr>
          <w:p w14:paraId="51196984"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1467" w:type="dxa"/>
            <w:tcBorders>
              <w:top w:val="nil"/>
              <w:left w:val="nil"/>
              <w:bottom w:val="single" w:sz="8" w:space="0" w:color="auto"/>
              <w:right w:val="single" w:sz="8" w:space="0" w:color="auto"/>
            </w:tcBorders>
            <w:shd w:val="clear" w:color="000000" w:fill="E5DFEC"/>
            <w:noWrap/>
            <w:vAlign w:val="bottom"/>
            <w:hideMark/>
          </w:tcPr>
          <w:p w14:paraId="56F1BAB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(50.9 - 56.5)</w:t>
            </w:r>
          </w:p>
        </w:tc>
        <w:tc>
          <w:tcPr>
            <w:tcW w:w="1440" w:type="dxa"/>
            <w:tcBorders>
              <w:top w:val="nil"/>
              <w:left w:val="nil"/>
              <w:bottom w:val="single" w:sz="8" w:space="0" w:color="auto"/>
              <w:right w:val="single" w:sz="8" w:space="0" w:color="auto"/>
            </w:tcBorders>
            <w:shd w:val="clear" w:color="000000" w:fill="E5DFEC"/>
            <w:noWrap/>
            <w:vAlign w:val="bottom"/>
            <w:hideMark/>
          </w:tcPr>
          <w:p w14:paraId="1295603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(86.8 - 91.3)</w:t>
            </w:r>
          </w:p>
        </w:tc>
        <w:tc>
          <w:tcPr>
            <w:tcW w:w="2585" w:type="dxa"/>
            <w:tcBorders>
              <w:top w:val="nil"/>
              <w:left w:val="nil"/>
              <w:bottom w:val="single" w:sz="8" w:space="0" w:color="auto"/>
              <w:right w:val="single" w:sz="8" w:space="0" w:color="auto"/>
            </w:tcBorders>
            <w:shd w:val="clear" w:color="000000" w:fill="E5DFEC"/>
            <w:noWrap/>
            <w:vAlign w:val="bottom"/>
            <w:hideMark/>
          </w:tcPr>
          <w:p w14:paraId="0799E8D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(30.4 - 34.2)</w:t>
            </w:r>
          </w:p>
        </w:tc>
        <w:tc>
          <w:tcPr>
            <w:tcW w:w="1569" w:type="dxa"/>
            <w:tcBorders>
              <w:top w:val="nil"/>
              <w:left w:val="nil"/>
              <w:bottom w:val="single" w:sz="8" w:space="0" w:color="auto"/>
              <w:right w:val="single" w:sz="8" w:space="0" w:color="auto"/>
            </w:tcBorders>
            <w:shd w:val="clear" w:color="000000" w:fill="E5DFEC"/>
            <w:noWrap/>
            <w:vAlign w:val="bottom"/>
            <w:hideMark/>
          </w:tcPr>
          <w:p w14:paraId="368744E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(67.4 - 73.5)</w:t>
            </w:r>
          </w:p>
        </w:tc>
        <w:tc>
          <w:tcPr>
            <w:tcW w:w="1744" w:type="dxa"/>
            <w:tcBorders>
              <w:top w:val="nil"/>
              <w:left w:val="nil"/>
              <w:bottom w:val="single" w:sz="8" w:space="0" w:color="auto"/>
              <w:right w:val="single" w:sz="8" w:space="0" w:color="auto"/>
            </w:tcBorders>
            <w:shd w:val="clear" w:color="000000" w:fill="E5DFEC"/>
            <w:noWrap/>
            <w:vAlign w:val="bottom"/>
            <w:hideMark/>
          </w:tcPr>
          <w:p w14:paraId="7E6BD50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(91.1 - 93.8)</w:t>
            </w:r>
          </w:p>
        </w:tc>
        <w:tc>
          <w:tcPr>
            <w:tcW w:w="1574" w:type="dxa"/>
            <w:tcBorders>
              <w:top w:val="nil"/>
              <w:left w:val="nil"/>
              <w:bottom w:val="single" w:sz="8" w:space="0" w:color="auto"/>
              <w:right w:val="single" w:sz="8" w:space="0" w:color="auto"/>
            </w:tcBorders>
            <w:shd w:val="clear" w:color="000000" w:fill="E5DFEC"/>
            <w:noWrap/>
            <w:vAlign w:val="bottom"/>
            <w:hideMark/>
          </w:tcPr>
          <w:p w14:paraId="09D7FF0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(62.3 - 69.0)</w:t>
            </w:r>
          </w:p>
        </w:tc>
      </w:tr>
      <w:tr w:rsidR="00312283" w:rsidRPr="00312283" w14:paraId="61055FF1" w14:textId="77777777" w:rsidTr="00801DD7">
        <w:trPr>
          <w:trHeight w:val="272"/>
        </w:trPr>
        <w:tc>
          <w:tcPr>
            <w:tcW w:w="15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BC5404F"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Grade</w:t>
            </w:r>
          </w:p>
        </w:tc>
        <w:tc>
          <w:tcPr>
            <w:tcW w:w="1918"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940F688"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6th Grade</w:t>
            </w:r>
          </w:p>
        </w:tc>
        <w:tc>
          <w:tcPr>
            <w:tcW w:w="1467" w:type="dxa"/>
            <w:tcBorders>
              <w:top w:val="single" w:sz="4" w:space="0" w:color="auto"/>
              <w:left w:val="nil"/>
              <w:bottom w:val="nil"/>
              <w:right w:val="single" w:sz="8" w:space="0" w:color="auto"/>
            </w:tcBorders>
            <w:shd w:val="clear" w:color="auto" w:fill="auto"/>
            <w:noWrap/>
            <w:vAlign w:val="bottom"/>
            <w:hideMark/>
          </w:tcPr>
          <w:p w14:paraId="7C3EA57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65.2 </w:t>
            </w:r>
          </w:p>
        </w:tc>
        <w:tc>
          <w:tcPr>
            <w:tcW w:w="1440" w:type="dxa"/>
            <w:tcBorders>
              <w:top w:val="single" w:sz="4" w:space="0" w:color="auto"/>
              <w:left w:val="nil"/>
              <w:bottom w:val="nil"/>
              <w:right w:val="single" w:sz="8" w:space="0" w:color="auto"/>
            </w:tcBorders>
            <w:shd w:val="clear" w:color="auto" w:fill="auto"/>
            <w:noWrap/>
            <w:vAlign w:val="bottom"/>
            <w:hideMark/>
          </w:tcPr>
          <w:p w14:paraId="0A5E627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91.0 </w:t>
            </w:r>
          </w:p>
        </w:tc>
        <w:tc>
          <w:tcPr>
            <w:tcW w:w="2585" w:type="dxa"/>
            <w:tcBorders>
              <w:top w:val="single" w:sz="4" w:space="0" w:color="auto"/>
              <w:left w:val="nil"/>
              <w:bottom w:val="nil"/>
              <w:right w:val="single" w:sz="8" w:space="0" w:color="auto"/>
            </w:tcBorders>
            <w:shd w:val="clear" w:color="auto" w:fill="auto"/>
            <w:noWrap/>
            <w:vAlign w:val="bottom"/>
            <w:hideMark/>
          </w:tcPr>
          <w:p w14:paraId="61F4CE9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31.6</w:t>
            </w:r>
          </w:p>
        </w:tc>
        <w:tc>
          <w:tcPr>
            <w:tcW w:w="1569" w:type="dxa"/>
            <w:tcBorders>
              <w:top w:val="single" w:sz="4" w:space="0" w:color="auto"/>
              <w:left w:val="nil"/>
              <w:bottom w:val="nil"/>
              <w:right w:val="single" w:sz="8" w:space="0" w:color="auto"/>
            </w:tcBorders>
            <w:shd w:val="clear" w:color="auto" w:fill="auto"/>
            <w:noWrap/>
            <w:vAlign w:val="bottom"/>
            <w:hideMark/>
          </w:tcPr>
          <w:p w14:paraId="07A662C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70.6</w:t>
            </w:r>
          </w:p>
        </w:tc>
        <w:tc>
          <w:tcPr>
            <w:tcW w:w="1744" w:type="dxa"/>
            <w:tcBorders>
              <w:top w:val="single" w:sz="4" w:space="0" w:color="auto"/>
              <w:left w:val="nil"/>
              <w:bottom w:val="nil"/>
              <w:right w:val="single" w:sz="8" w:space="0" w:color="auto"/>
            </w:tcBorders>
            <w:shd w:val="clear" w:color="auto" w:fill="auto"/>
            <w:noWrap/>
            <w:vAlign w:val="bottom"/>
            <w:hideMark/>
          </w:tcPr>
          <w:p w14:paraId="15274F2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94.7</w:t>
            </w:r>
          </w:p>
        </w:tc>
        <w:tc>
          <w:tcPr>
            <w:tcW w:w="1574" w:type="dxa"/>
            <w:tcBorders>
              <w:top w:val="single" w:sz="4" w:space="0" w:color="auto"/>
              <w:left w:val="nil"/>
              <w:bottom w:val="nil"/>
              <w:right w:val="single" w:sz="4" w:space="0" w:color="auto"/>
            </w:tcBorders>
            <w:shd w:val="clear" w:color="auto" w:fill="auto"/>
            <w:noWrap/>
            <w:vAlign w:val="bottom"/>
            <w:hideMark/>
          </w:tcPr>
          <w:p w14:paraId="2015024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71.0</w:t>
            </w:r>
          </w:p>
        </w:tc>
      </w:tr>
      <w:tr w:rsidR="00312283" w:rsidRPr="00312283" w14:paraId="321466A0"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263E8DF3"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48D85E3F"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auto" w:fill="auto"/>
            <w:noWrap/>
            <w:vAlign w:val="bottom"/>
            <w:hideMark/>
          </w:tcPr>
          <w:p w14:paraId="2FA46ED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(60.7 - 69.7)</w:t>
            </w:r>
          </w:p>
        </w:tc>
        <w:tc>
          <w:tcPr>
            <w:tcW w:w="1440" w:type="dxa"/>
            <w:tcBorders>
              <w:top w:val="nil"/>
              <w:left w:val="nil"/>
              <w:bottom w:val="single" w:sz="4" w:space="0" w:color="auto"/>
              <w:right w:val="single" w:sz="8" w:space="0" w:color="auto"/>
            </w:tcBorders>
            <w:shd w:val="clear" w:color="auto" w:fill="auto"/>
            <w:noWrap/>
            <w:vAlign w:val="bottom"/>
            <w:hideMark/>
          </w:tcPr>
          <w:p w14:paraId="523D847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(87.4 - 94.6)</w:t>
            </w:r>
          </w:p>
        </w:tc>
        <w:tc>
          <w:tcPr>
            <w:tcW w:w="2585" w:type="dxa"/>
            <w:tcBorders>
              <w:top w:val="nil"/>
              <w:left w:val="nil"/>
              <w:bottom w:val="single" w:sz="4" w:space="0" w:color="auto"/>
              <w:right w:val="single" w:sz="8" w:space="0" w:color="auto"/>
            </w:tcBorders>
            <w:shd w:val="clear" w:color="auto" w:fill="auto"/>
            <w:noWrap/>
            <w:vAlign w:val="bottom"/>
            <w:hideMark/>
          </w:tcPr>
          <w:p w14:paraId="1D1009A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(27.7 - 35.4)</w:t>
            </w:r>
          </w:p>
        </w:tc>
        <w:tc>
          <w:tcPr>
            <w:tcW w:w="1569" w:type="dxa"/>
            <w:tcBorders>
              <w:top w:val="nil"/>
              <w:left w:val="nil"/>
              <w:bottom w:val="single" w:sz="4" w:space="0" w:color="auto"/>
              <w:right w:val="single" w:sz="8" w:space="0" w:color="auto"/>
            </w:tcBorders>
            <w:shd w:val="clear" w:color="auto" w:fill="auto"/>
            <w:noWrap/>
            <w:vAlign w:val="bottom"/>
            <w:hideMark/>
          </w:tcPr>
          <w:p w14:paraId="0B4EEA2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(65.8 - 75.4)</w:t>
            </w:r>
          </w:p>
        </w:tc>
        <w:tc>
          <w:tcPr>
            <w:tcW w:w="1744" w:type="dxa"/>
            <w:tcBorders>
              <w:top w:val="nil"/>
              <w:left w:val="nil"/>
              <w:bottom w:val="single" w:sz="4" w:space="0" w:color="auto"/>
              <w:right w:val="single" w:sz="8" w:space="0" w:color="auto"/>
            </w:tcBorders>
            <w:shd w:val="clear" w:color="auto" w:fill="auto"/>
            <w:noWrap/>
            <w:vAlign w:val="bottom"/>
            <w:hideMark/>
          </w:tcPr>
          <w:p w14:paraId="6D7A245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(92.7 - 96.6)</w:t>
            </w:r>
          </w:p>
        </w:tc>
        <w:tc>
          <w:tcPr>
            <w:tcW w:w="1574" w:type="dxa"/>
            <w:tcBorders>
              <w:top w:val="nil"/>
              <w:left w:val="nil"/>
              <w:bottom w:val="single" w:sz="4" w:space="0" w:color="auto"/>
              <w:right w:val="single" w:sz="4" w:space="0" w:color="auto"/>
            </w:tcBorders>
            <w:shd w:val="clear" w:color="auto" w:fill="auto"/>
            <w:noWrap/>
            <w:vAlign w:val="bottom"/>
            <w:hideMark/>
          </w:tcPr>
          <w:p w14:paraId="01D0608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(65.7 - 76.3)</w:t>
            </w:r>
          </w:p>
        </w:tc>
      </w:tr>
      <w:tr w:rsidR="00312283" w:rsidRPr="00312283" w14:paraId="7E28C3DF"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53B1CF75"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4" w:space="0" w:color="auto"/>
              <w:right w:val="single" w:sz="8" w:space="0" w:color="auto"/>
            </w:tcBorders>
            <w:shd w:val="clear" w:color="000000" w:fill="E5DFEC"/>
            <w:noWrap/>
            <w:vAlign w:val="center"/>
            <w:hideMark/>
          </w:tcPr>
          <w:p w14:paraId="6770A959"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7th Grade</w:t>
            </w:r>
          </w:p>
        </w:tc>
        <w:tc>
          <w:tcPr>
            <w:tcW w:w="1467" w:type="dxa"/>
            <w:tcBorders>
              <w:top w:val="single" w:sz="4" w:space="0" w:color="auto"/>
              <w:left w:val="nil"/>
              <w:bottom w:val="nil"/>
              <w:right w:val="single" w:sz="8" w:space="0" w:color="auto"/>
            </w:tcBorders>
            <w:shd w:val="clear" w:color="000000" w:fill="E5DFEC"/>
            <w:noWrap/>
            <w:vAlign w:val="bottom"/>
            <w:hideMark/>
          </w:tcPr>
          <w:p w14:paraId="681DA01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54.7 </w:t>
            </w:r>
          </w:p>
        </w:tc>
        <w:tc>
          <w:tcPr>
            <w:tcW w:w="1440" w:type="dxa"/>
            <w:tcBorders>
              <w:top w:val="single" w:sz="4" w:space="0" w:color="auto"/>
              <w:left w:val="nil"/>
              <w:bottom w:val="nil"/>
              <w:right w:val="single" w:sz="8" w:space="0" w:color="auto"/>
            </w:tcBorders>
            <w:shd w:val="clear" w:color="000000" w:fill="E5DFEC"/>
            <w:noWrap/>
            <w:vAlign w:val="bottom"/>
            <w:hideMark/>
          </w:tcPr>
          <w:p w14:paraId="539437C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90.9 </w:t>
            </w:r>
          </w:p>
        </w:tc>
        <w:tc>
          <w:tcPr>
            <w:tcW w:w="2585" w:type="dxa"/>
            <w:tcBorders>
              <w:top w:val="single" w:sz="4" w:space="0" w:color="auto"/>
              <w:left w:val="nil"/>
              <w:bottom w:val="nil"/>
              <w:right w:val="single" w:sz="8" w:space="0" w:color="auto"/>
            </w:tcBorders>
            <w:shd w:val="clear" w:color="000000" w:fill="E5DFEC"/>
            <w:noWrap/>
            <w:vAlign w:val="bottom"/>
            <w:hideMark/>
          </w:tcPr>
          <w:p w14:paraId="782C8C7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31.2</w:t>
            </w:r>
          </w:p>
        </w:tc>
        <w:tc>
          <w:tcPr>
            <w:tcW w:w="1569" w:type="dxa"/>
            <w:tcBorders>
              <w:top w:val="single" w:sz="4" w:space="0" w:color="auto"/>
              <w:left w:val="nil"/>
              <w:bottom w:val="nil"/>
              <w:right w:val="single" w:sz="8" w:space="0" w:color="auto"/>
            </w:tcBorders>
            <w:shd w:val="clear" w:color="000000" w:fill="E5DFEC"/>
            <w:noWrap/>
            <w:vAlign w:val="bottom"/>
            <w:hideMark/>
          </w:tcPr>
          <w:p w14:paraId="6015431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71.1</w:t>
            </w:r>
          </w:p>
        </w:tc>
        <w:tc>
          <w:tcPr>
            <w:tcW w:w="1744" w:type="dxa"/>
            <w:tcBorders>
              <w:top w:val="single" w:sz="4" w:space="0" w:color="auto"/>
              <w:left w:val="nil"/>
              <w:bottom w:val="nil"/>
              <w:right w:val="single" w:sz="8" w:space="0" w:color="auto"/>
            </w:tcBorders>
            <w:shd w:val="clear" w:color="000000" w:fill="E5DFEC"/>
            <w:noWrap/>
            <w:vAlign w:val="bottom"/>
            <w:hideMark/>
          </w:tcPr>
          <w:p w14:paraId="2ABA9FA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91.8</w:t>
            </w:r>
          </w:p>
        </w:tc>
        <w:tc>
          <w:tcPr>
            <w:tcW w:w="1574" w:type="dxa"/>
            <w:tcBorders>
              <w:top w:val="single" w:sz="4" w:space="0" w:color="auto"/>
              <w:left w:val="nil"/>
              <w:bottom w:val="nil"/>
              <w:right w:val="single" w:sz="4" w:space="0" w:color="auto"/>
            </w:tcBorders>
            <w:shd w:val="clear" w:color="000000" w:fill="E5DFEC"/>
            <w:noWrap/>
            <w:vAlign w:val="bottom"/>
            <w:hideMark/>
          </w:tcPr>
          <w:p w14:paraId="548B46D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65.8</w:t>
            </w:r>
          </w:p>
        </w:tc>
      </w:tr>
      <w:tr w:rsidR="00312283" w:rsidRPr="00312283" w14:paraId="67A9083B"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7CEF3D31"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010B7252"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000000" w:fill="E5DFEC"/>
            <w:noWrap/>
            <w:vAlign w:val="bottom"/>
            <w:hideMark/>
          </w:tcPr>
          <w:p w14:paraId="2F2D6E7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(50.7 - 58.7)</w:t>
            </w:r>
          </w:p>
        </w:tc>
        <w:tc>
          <w:tcPr>
            <w:tcW w:w="1440" w:type="dxa"/>
            <w:tcBorders>
              <w:top w:val="nil"/>
              <w:left w:val="nil"/>
              <w:bottom w:val="single" w:sz="4" w:space="0" w:color="auto"/>
              <w:right w:val="single" w:sz="8" w:space="0" w:color="auto"/>
            </w:tcBorders>
            <w:shd w:val="clear" w:color="000000" w:fill="E5DFEC"/>
            <w:noWrap/>
            <w:vAlign w:val="bottom"/>
            <w:hideMark/>
          </w:tcPr>
          <w:p w14:paraId="7CF360F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(88.6 - 93.3)</w:t>
            </w:r>
          </w:p>
        </w:tc>
        <w:tc>
          <w:tcPr>
            <w:tcW w:w="2585" w:type="dxa"/>
            <w:tcBorders>
              <w:top w:val="nil"/>
              <w:left w:val="nil"/>
              <w:bottom w:val="single" w:sz="4" w:space="0" w:color="auto"/>
              <w:right w:val="single" w:sz="8" w:space="0" w:color="auto"/>
            </w:tcBorders>
            <w:shd w:val="clear" w:color="000000" w:fill="E5DFEC"/>
            <w:noWrap/>
            <w:vAlign w:val="bottom"/>
            <w:hideMark/>
          </w:tcPr>
          <w:p w14:paraId="1FDB964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(28.0 - 34.4)</w:t>
            </w:r>
          </w:p>
        </w:tc>
        <w:tc>
          <w:tcPr>
            <w:tcW w:w="1569" w:type="dxa"/>
            <w:tcBorders>
              <w:top w:val="nil"/>
              <w:left w:val="nil"/>
              <w:bottom w:val="single" w:sz="4" w:space="0" w:color="auto"/>
              <w:right w:val="single" w:sz="8" w:space="0" w:color="auto"/>
            </w:tcBorders>
            <w:shd w:val="clear" w:color="000000" w:fill="E5DFEC"/>
            <w:noWrap/>
            <w:vAlign w:val="bottom"/>
            <w:hideMark/>
          </w:tcPr>
          <w:p w14:paraId="4620AFA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(66.7 - 75.5)</w:t>
            </w:r>
          </w:p>
        </w:tc>
        <w:tc>
          <w:tcPr>
            <w:tcW w:w="1744" w:type="dxa"/>
            <w:tcBorders>
              <w:top w:val="nil"/>
              <w:left w:val="nil"/>
              <w:bottom w:val="single" w:sz="4" w:space="0" w:color="auto"/>
              <w:right w:val="single" w:sz="8" w:space="0" w:color="auto"/>
            </w:tcBorders>
            <w:shd w:val="clear" w:color="000000" w:fill="E5DFEC"/>
            <w:noWrap/>
            <w:vAlign w:val="bottom"/>
            <w:hideMark/>
          </w:tcPr>
          <w:p w14:paraId="6EFF8AA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(89.6 - 93.9)</w:t>
            </w:r>
          </w:p>
        </w:tc>
        <w:tc>
          <w:tcPr>
            <w:tcW w:w="1574" w:type="dxa"/>
            <w:tcBorders>
              <w:top w:val="nil"/>
              <w:left w:val="nil"/>
              <w:bottom w:val="single" w:sz="4" w:space="0" w:color="auto"/>
              <w:right w:val="single" w:sz="4" w:space="0" w:color="auto"/>
            </w:tcBorders>
            <w:shd w:val="clear" w:color="000000" w:fill="E5DFEC"/>
            <w:noWrap/>
            <w:vAlign w:val="bottom"/>
            <w:hideMark/>
          </w:tcPr>
          <w:p w14:paraId="5C774BE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(61.0 - 70.5)</w:t>
            </w:r>
          </w:p>
        </w:tc>
      </w:tr>
      <w:tr w:rsidR="00312283" w:rsidRPr="00312283" w14:paraId="60713EA6"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5AADBBAA"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560548BD"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8th Grade</w:t>
            </w:r>
          </w:p>
        </w:tc>
        <w:tc>
          <w:tcPr>
            <w:tcW w:w="1467" w:type="dxa"/>
            <w:tcBorders>
              <w:top w:val="single" w:sz="4" w:space="0" w:color="auto"/>
              <w:left w:val="nil"/>
              <w:bottom w:val="nil"/>
              <w:right w:val="single" w:sz="8" w:space="0" w:color="auto"/>
            </w:tcBorders>
            <w:shd w:val="clear" w:color="auto" w:fill="auto"/>
            <w:noWrap/>
            <w:vAlign w:val="bottom"/>
            <w:hideMark/>
          </w:tcPr>
          <w:p w14:paraId="23C46EA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42.3 </w:t>
            </w:r>
          </w:p>
        </w:tc>
        <w:tc>
          <w:tcPr>
            <w:tcW w:w="1440" w:type="dxa"/>
            <w:tcBorders>
              <w:top w:val="single" w:sz="4" w:space="0" w:color="auto"/>
              <w:left w:val="nil"/>
              <w:bottom w:val="nil"/>
              <w:right w:val="single" w:sz="8" w:space="0" w:color="auto"/>
            </w:tcBorders>
            <w:shd w:val="clear" w:color="auto" w:fill="auto"/>
            <w:noWrap/>
            <w:vAlign w:val="bottom"/>
            <w:hideMark/>
          </w:tcPr>
          <w:p w14:paraId="41D5B70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86.0 </w:t>
            </w:r>
          </w:p>
        </w:tc>
        <w:tc>
          <w:tcPr>
            <w:tcW w:w="2585" w:type="dxa"/>
            <w:tcBorders>
              <w:top w:val="single" w:sz="4" w:space="0" w:color="auto"/>
              <w:left w:val="nil"/>
              <w:bottom w:val="nil"/>
              <w:right w:val="single" w:sz="8" w:space="0" w:color="auto"/>
            </w:tcBorders>
            <w:shd w:val="clear" w:color="auto" w:fill="auto"/>
            <w:noWrap/>
            <w:vAlign w:val="bottom"/>
            <w:hideMark/>
          </w:tcPr>
          <w:p w14:paraId="3EDBC13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33.8</w:t>
            </w:r>
          </w:p>
        </w:tc>
        <w:tc>
          <w:tcPr>
            <w:tcW w:w="1569" w:type="dxa"/>
            <w:tcBorders>
              <w:top w:val="single" w:sz="4" w:space="0" w:color="auto"/>
              <w:left w:val="nil"/>
              <w:bottom w:val="nil"/>
              <w:right w:val="single" w:sz="8" w:space="0" w:color="auto"/>
            </w:tcBorders>
            <w:shd w:val="clear" w:color="auto" w:fill="auto"/>
            <w:noWrap/>
            <w:vAlign w:val="bottom"/>
            <w:hideMark/>
          </w:tcPr>
          <w:p w14:paraId="0F9038D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70.1</w:t>
            </w:r>
          </w:p>
        </w:tc>
        <w:tc>
          <w:tcPr>
            <w:tcW w:w="1744" w:type="dxa"/>
            <w:tcBorders>
              <w:top w:val="single" w:sz="4" w:space="0" w:color="auto"/>
              <w:left w:val="nil"/>
              <w:bottom w:val="nil"/>
              <w:right w:val="single" w:sz="8" w:space="0" w:color="auto"/>
            </w:tcBorders>
            <w:shd w:val="clear" w:color="auto" w:fill="auto"/>
            <w:noWrap/>
            <w:vAlign w:val="bottom"/>
            <w:hideMark/>
          </w:tcPr>
          <w:p w14:paraId="2AE266F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91.4</w:t>
            </w:r>
          </w:p>
        </w:tc>
        <w:tc>
          <w:tcPr>
            <w:tcW w:w="1574" w:type="dxa"/>
            <w:tcBorders>
              <w:top w:val="single" w:sz="4" w:space="0" w:color="auto"/>
              <w:left w:val="nil"/>
              <w:bottom w:val="nil"/>
              <w:right w:val="single" w:sz="4" w:space="0" w:color="auto"/>
            </w:tcBorders>
            <w:shd w:val="clear" w:color="auto" w:fill="auto"/>
            <w:noWrap/>
            <w:vAlign w:val="bottom"/>
            <w:hideMark/>
          </w:tcPr>
          <w:p w14:paraId="4A9565D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61.3</w:t>
            </w:r>
          </w:p>
        </w:tc>
      </w:tr>
      <w:tr w:rsidR="00312283" w:rsidRPr="00312283" w14:paraId="5B703303" w14:textId="77777777" w:rsidTr="00801DD7">
        <w:trPr>
          <w:trHeight w:val="283"/>
        </w:trPr>
        <w:tc>
          <w:tcPr>
            <w:tcW w:w="1560" w:type="dxa"/>
            <w:vMerge/>
            <w:tcBorders>
              <w:top w:val="nil"/>
              <w:left w:val="single" w:sz="8" w:space="0" w:color="auto"/>
              <w:bottom w:val="single" w:sz="8" w:space="0" w:color="000000"/>
              <w:right w:val="single" w:sz="4" w:space="0" w:color="auto"/>
            </w:tcBorders>
            <w:vAlign w:val="center"/>
            <w:hideMark/>
          </w:tcPr>
          <w:p w14:paraId="737D5A11"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2AF5305E"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auto" w:fill="auto"/>
            <w:noWrap/>
            <w:vAlign w:val="bottom"/>
            <w:hideMark/>
          </w:tcPr>
          <w:p w14:paraId="1B4D591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(39.1 - 45.5)</w:t>
            </w:r>
          </w:p>
        </w:tc>
        <w:tc>
          <w:tcPr>
            <w:tcW w:w="1440" w:type="dxa"/>
            <w:tcBorders>
              <w:top w:val="nil"/>
              <w:left w:val="nil"/>
              <w:bottom w:val="single" w:sz="4" w:space="0" w:color="auto"/>
              <w:right w:val="single" w:sz="8" w:space="0" w:color="auto"/>
            </w:tcBorders>
            <w:shd w:val="clear" w:color="auto" w:fill="auto"/>
            <w:noWrap/>
            <w:vAlign w:val="bottom"/>
            <w:hideMark/>
          </w:tcPr>
          <w:p w14:paraId="015FCA7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(81.9 - 90.1)</w:t>
            </w:r>
          </w:p>
        </w:tc>
        <w:tc>
          <w:tcPr>
            <w:tcW w:w="2585" w:type="dxa"/>
            <w:tcBorders>
              <w:top w:val="nil"/>
              <w:left w:val="nil"/>
              <w:bottom w:val="single" w:sz="4" w:space="0" w:color="auto"/>
              <w:right w:val="single" w:sz="8" w:space="0" w:color="auto"/>
            </w:tcBorders>
            <w:shd w:val="clear" w:color="auto" w:fill="auto"/>
            <w:noWrap/>
            <w:vAlign w:val="bottom"/>
            <w:hideMark/>
          </w:tcPr>
          <w:p w14:paraId="52E7A59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(30.1 - 37.5)</w:t>
            </w:r>
          </w:p>
        </w:tc>
        <w:tc>
          <w:tcPr>
            <w:tcW w:w="1569" w:type="dxa"/>
            <w:tcBorders>
              <w:top w:val="nil"/>
              <w:left w:val="nil"/>
              <w:bottom w:val="single" w:sz="4" w:space="0" w:color="auto"/>
              <w:right w:val="single" w:sz="8" w:space="0" w:color="auto"/>
            </w:tcBorders>
            <w:shd w:val="clear" w:color="auto" w:fill="auto"/>
            <w:noWrap/>
            <w:vAlign w:val="bottom"/>
            <w:hideMark/>
          </w:tcPr>
          <w:p w14:paraId="1BC7F0E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(65.8 - 74.4)</w:t>
            </w:r>
          </w:p>
        </w:tc>
        <w:tc>
          <w:tcPr>
            <w:tcW w:w="1744" w:type="dxa"/>
            <w:tcBorders>
              <w:top w:val="nil"/>
              <w:left w:val="nil"/>
              <w:bottom w:val="single" w:sz="4" w:space="0" w:color="auto"/>
              <w:right w:val="single" w:sz="8" w:space="0" w:color="auto"/>
            </w:tcBorders>
            <w:shd w:val="clear" w:color="auto" w:fill="auto"/>
            <w:noWrap/>
            <w:vAlign w:val="bottom"/>
            <w:hideMark/>
          </w:tcPr>
          <w:p w14:paraId="60711CC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(89.1 - 93.6)</w:t>
            </w:r>
          </w:p>
        </w:tc>
        <w:tc>
          <w:tcPr>
            <w:tcW w:w="1574" w:type="dxa"/>
            <w:tcBorders>
              <w:top w:val="nil"/>
              <w:left w:val="nil"/>
              <w:bottom w:val="single" w:sz="4" w:space="0" w:color="auto"/>
              <w:right w:val="single" w:sz="4" w:space="0" w:color="auto"/>
            </w:tcBorders>
            <w:shd w:val="clear" w:color="auto" w:fill="auto"/>
            <w:noWrap/>
            <w:vAlign w:val="bottom"/>
            <w:hideMark/>
          </w:tcPr>
          <w:p w14:paraId="6E695F0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(56.8 - 65.9)</w:t>
            </w:r>
          </w:p>
        </w:tc>
      </w:tr>
      <w:tr w:rsidR="00312283" w:rsidRPr="00312283" w14:paraId="7326A8C2" w14:textId="77777777" w:rsidTr="00801DD7">
        <w:trPr>
          <w:trHeight w:val="272"/>
        </w:trPr>
        <w:tc>
          <w:tcPr>
            <w:tcW w:w="1560" w:type="dxa"/>
            <w:vMerge w:val="restart"/>
            <w:tcBorders>
              <w:top w:val="nil"/>
              <w:left w:val="single" w:sz="8" w:space="0" w:color="auto"/>
              <w:bottom w:val="single" w:sz="8" w:space="0" w:color="000000"/>
              <w:right w:val="single" w:sz="4" w:space="0" w:color="auto"/>
            </w:tcBorders>
            <w:shd w:val="clear" w:color="auto" w:fill="auto"/>
            <w:vAlign w:val="center"/>
            <w:hideMark/>
          </w:tcPr>
          <w:p w14:paraId="7A61EA67"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Sex</w:t>
            </w:r>
          </w:p>
        </w:tc>
        <w:tc>
          <w:tcPr>
            <w:tcW w:w="1918" w:type="dxa"/>
            <w:vMerge w:val="restart"/>
            <w:tcBorders>
              <w:top w:val="single" w:sz="4" w:space="0" w:color="auto"/>
              <w:left w:val="single" w:sz="4" w:space="0" w:color="auto"/>
              <w:bottom w:val="single" w:sz="4" w:space="0" w:color="auto"/>
              <w:right w:val="single" w:sz="8" w:space="0" w:color="auto"/>
            </w:tcBorders>
            <w:shd w:val="clear" w:color="000000" w:fill="E5DFEC"/>
            <w:noWrap/>
            <w:vAlign w:val="center"/>
            <w:hideMark/>
          </w:tcPr>
          <w:p w14:paraId="196A7C56"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Male</w:t>
            </w:r>
          </w:p>
        </w:tc>
        <w:tc>
          <w:tcPr>
            <w:tcW w:w="1467" w:type="dxa"/>
            <w:tcBorders>
              <w:top w:val="single" w:sz="4" w:space="0" w:color="auto"/>
              <w:left w:val="nil"/>
              <w:bottom w:val="nil"/>
              <w:right w:val="single" w:sz="8" w:space="0" w:color="auto"/>
            </w:tcBorders>
            <w:shd w:val="clear" w:color="000000" w:fill="E5DFEC"/>
            <w:noWrap/>
            <w:vAlign w:val="bottom"/>
            <w:hideMark/>
          </w:tcPr>
          <w:p w14:paraId="2530C01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58.5 </w:t>
            </w:r>
          </w:p>
        </w:tc>
        <w:tc>
          <w:tcPr>
            <w:tcW w:w="1440" w:type="dxa"/>
            <w:tcBorders>
              <w:top w:val="single" w:sz="4" w:space="0" w:color="auto"/>
              <w:left w:val="nil"/>
              <w:bottom w:val="nil"/>
              <w:right w:val="single" w:sz="8" w:space="0" w:color="auto"/>
            </w:tcBorders>
            <w:shd w:val="clear" w:color="000000" w:fill="E5DFEC"/>
            <w:noWrap/>
            <w:vAlign w:val="bottom"/>
            <w:hideMark/>
          </w:tcPr>
          <w:p w14:paraId="5A460BD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87.9 </w:t>
            </w:r>
          </w:p>
        </w:tc>
        <w:tc>
          <w:tcPr>
            <w:tcW w:w="2585" w:type="dxa"/>
            <w:tcBorders>
              <w:top w:val="single" w:sz="4" w:space="0" w:color="auto"/>
              <w:left w:val="nil"/>
              <w:bottom w:val="nil"/>
              <w:right w:val="single" w:sz="8" w:space="0" w:color="auto"/>
            </w:tcBorders>
            <w:shd w:val="clear" w:color="000000" w:fill="E5DFEC"/>
            <w:noWrap/>
            <w:vAlign w:val="bottom"/>
            <w:hideMark/>
          </w:tcPr>
          <w:p w14:paraId="4C404C7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31.3</w:t>
            </w:r>
          </w:p>
        </w:tc>
        <w:tc>
          <w:tcPr>
            <w:tcW w:w="1569" w:type="dxa"/>
            <w:tcBorders>
              <w:top w:val="single" w:sz="4" w:space="0" w:color="auto"/>
              <w:left w:val="nil"/>
              <w:bottom w:val="nil"/>
              <w:right w:val="single" w:sz="8" w:space="0" w:color="auto"/>
            </w:tcBorders>
            <w:shd w:val="clear" w:color="000000" w:fill="E5DFEC"/>
            <w:noWrap/>
            <w:vAlign w:val="bottom"/>
            <w:hideMark/>
          </w:tcPr>
          <w:p w14:paraId="59C2F8A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70.6</w:t>
            </w:r>
          </w:p>
        </w:tc>
        <w:tc>
          <w:tcPr>
            <w:tcW w:w="1744" w:type="dxa"/>
            <w:tcBorders>
              <w:top w:val="single" w:sz="4" w:space="0" w:color="auto"/>
              <w:left w:val="nil"/>
              <w:bottom w:val="nil"/>
              <w:right w:val="single" w:sz="8" w:space="0" w:color="auto"/>
            </w:tcBorders>
            <w:shd w:val="clear" w:color="000000" w:fill="E5DFEC"/>
            <w:noWrap/>
            <w:vAlign w:val="bottom"/>
            <w:hideMark/>
          </w:tcPr>
          <w:p w14:paraId="27CAF79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94.7</w:t>
            </w:r>
          </w:p>
        </w:tc>
        <w:tc>
          <w:tcPr>
            <w:tcW w:w="1574" w:type="dxa"/>
            <w:tcBorders>
              <w:top w:val="single" w:sz="4" w:space="0" w:color="auto"/>
              <w:left w:val="nil"/>
              <w:bottom w:val="nil"/>
              <w:right w:val="single" w:sz="4" w:space="0" w:color="auto"/>
            </w:tcBorders>
            <w:shd w:val="clear" w:color="000000" w:fill="E5DFEC"/>
            <w:noWrap/>
            <w:vAlign w:val="bottom"/>
            <w:hideMark/>
          </w:tcPr>
          <w:p w14:paraId="30882CA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70.9</w:t>
            </w:r>
          </w:p>
        </w:tc>
      </w:tr>
      <w:tr w:rsidR="00312283" w:rsidRPr="00312283" w14:paraId="7C55DE58"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2D25185C"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03243AE5"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000000" w:fill="E5DFEC"/>
            <w:noWrap/>
            <w:vAlign w:val="bottom"/>
            <w:hideMark/>
          </w:tcPr>
          <w:p w14:paraId="1FF422E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(55.0 - 62.1)</w:t>
            </w:r>
          </w:p>
        </w:tc>
        <w:tc>
          <w:tcPr>
            <w:tcW w:w="1440" w:type="dxa"/>
            <w:tcBorders>
              <w:top w:val="nil"/>
              <w:left w:val="nil"/>
              <w:bottom w:val="single" w:sz="4" w:space="0" w:color="auto"/>
              <w:right w:val="single" w:sz="8" w:space="0" w:color="auto"/>
            </w:tcBorders>
            <w:shd w:val="clear" w:color="000000" w:fill="E5DFEC"/>
            <w:noWrap/>
            <w:vAlign w:val="bottom"/>
            <w:hideMark/>
          </w:tcPr>
          <w:p w14:paraId="73EAFAB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(85.1 - 90.6)</w:t>
            </w:r>
          </w:p>
        </w:tc>
        <w:tc>
          <w:tcPr>
            <w:tcW w:w="2585" w:type="dxa"/>
            <w:tcBorders>
              <w:top w:val="nil"/>
              <w:left w:val="nil"/>
              <w:bottom w:val="single" w:sz="4" w:space="0" w:color="auto"/>
              <w:right w:val="single" w:sz="8" w:space="0" w:color="auto"/>
            </w:tcBorders>
            <w:shd w:val="clear" w:color="000000" w:fill="E5DFEC"/>
            <w:noWrap/>
            <w:vAlign w:val="bottom"/>
            <w:hideMark/>
          </w:tcPr>
          <w:p w14:paraId="18A11B5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(28.6 - 34.1)</w:t>
            </w:r>
          </w:p>
        </w:tc>
        <w:tc>
          <w:tcPr>
            <w:tcW w:w="1569" w:type="dxa"/>
            <w:tcBorders>
              <w:top w:val="nil"/>
              <w:left w:val="nil"/>
              <w:bottom w:val="single" w:sz="4" w:space="0" w:color="auto"/>
              <w:right w:val="single" w:sz="8" w:space="0" w:color="auto"/>
            </w:tcBorders>
            <w:shd w:val="clear" w:color="000000" w:fill="E5DFEC"/>
            <w:noWrap/>
            <w:vAlign w:val="bottom"/>
            <w:hideMark/>
          </w:tcPr>
          <w:p w14:paraId="77A1CE5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(67.2 - 74.0)</w:t>
            </w:r>
          </w:p>
        </w:tc>
        <w:tc>
          <w:tcPr>
            <w:tcW w:w="1744" w:type="dxa"/>
            <w:tcBorders>
              <w:top w:val="nil"/>
              <w:left w:val="nil"/>
              <w:bottom w:val="single" w:sz="4" w:space="0" w:color="auto"/>
              <w:right w:val="single" w:sz="8" w:space="0" w:color="auto"/>
            </w:tcBorders>
            <w:shd w:val="clear" w:color="000000" w:fill="E5DFEC"/>
            <w:noWrap/>
            <w:vAlign w:val="bottom"/>
            <w:hideMark/>
          </w:tcPr>
          <w:p w14:paraId="15769AC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(93.2 - 96.3)</w:t>
            </w:r>
          </w:p>
        </w:tc>
        <w:tc>
          <w:tcPr>
            <w:tcW w:w="1574" w:type="dxa"/>
            <w:tcBorders>
              <w:top w:val="nil"/>
              <w:left w:val="nil"/>
              <w:bottom w:val="single" w:sz="4" w:space="0" w:color="auto"/>
              <w:right w:val="single" w:sz="4" w:space="0" w:color="auto"/>
            </w:tcBorders>
            <w:shd w:val="clear" w:color="000000" w:fill="E5DFEC"/>
            <w:noWrap/>
            <w:vAlign w:val="bottom"/>
            <w:hideMark/>
          </w:tcPr>
          <w:p w14:paraId="021BB75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(67.4 - 74.5)</w:t>
            </w:r>
          </w:p>
        </w:tc>
      </w:tr>
      <w:tr w:rsidR="00312283" w:rsidRPr="00312283" w14:paraId="097C7713"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053FD055"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7C2808BE"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Female</w:t>
            </w:r>
          </w:p>
        </w:tc>
        <w:tc>
          <w:tcPr>
            <w:tcW w:w="1467" w:type="dxa"/>
            <w:tcBorders>
              <w:top w:val="single" w:sz="4" w:space="0" w:color="auto"/>
              <w:left w:val="nil"/>
              <w:bottom w:val="nil"/>
              <w:right w:val="single" w:sz="8" w:space="0" w:color="auto"/>
            </w:tcBorders>
            <w:shd w:val="clear" w:color="auto" w:fill="auto"/>
            <w:noWrap/>
            <w:vAlign w:val="bottom"/>
            <w:hideMark/>
          </w:tcPr>
          <w:p w14:paraId="26E4663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49.8 </w:t>
            </w:r>
          </w:p>
        </w:tc>
        <w:tc>
          <w:tcPr>
            <w:tcW w:w="1440" w:type="dxa"/>
            <w:tcBorders>
              <w:top w:val="single" w:sz="4" w:space="0" w:color="auto"/>
              <w:left w:val="nil"/>
              <w:bottom w:val="nil"/>
              <w:right w:val="single" w:sz="8" w:space="0" w:color="auto"/>
            </w:tcBorders>
            <w:shd w:val="clear" w:color="auto" w:fill="auto"/>
            <w:noWrap/>
            <w:vAlign w:val="bottom"/>
            <w:hideMark/>
          </w:tcPr>
          <w:p w14:paraId="2333573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90.1 </w:t>
            </w:r>
          </w:p>
        </w:tc>
        <w:tc>
          <w:tcPr>
            <w:tcW w:w="2585" w:type="dxa"/>
            <w:tcBorders>
              <w:top w:val="single" w:sz="4" w:space="0" w:color="auto"/>
              <w:left w:val="nil"/>
              <w:bottom w:val="nil"/>
              <w:right w:val="single" w:sz="8" w:space="0" w:color="auto"/>
            </w:tcBorders>
            <w:shd w:val="clear" w:color="auto" w:fill="auto"/>
            <w:noWrap/>
            <w:vAlign w:val="bottom"/>
            <w:hideMark/>
          </w:tcPr>
          <w:p w14:paraId="03A62BD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32.9</w:t>
            </w:r>
          </w:p>
        </w:tc>
        <w:tc>
          <w:tcPr>
            <w:tcW w:w="1569" w:type="dxa"/>
            <w:tcBorders>
              <w:top w:val="single" w:sz="4" w:space="0" w:color="auto"/>
              <w:left w:val="nil"/>
              <w:bottom w:val="nil"/>
              <w:right w:val="single" w:sz="8" w:space="0" w:color="auto"/>
            </w:tcBorders>
            <w:shd w:val="clear" w:color="auto" w:fill="auto"/>
            <w:noWrap/>
            <w:vAlign w:val="bottom"/>
            <w:hideMark/>
          </w:tcPr>
          <w:p w14:paraId="18EC431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70.4</w:t>
            </w:r>
          </w:p>
        </w:tc>
        <w:tc>
          <w:tcPr>
            <w:tcW w:w="1744" w:type="dxa"/>
            <w:tcBorders>
              <w:top w:val="single" w:sz="4" w:space="0" w:color="auto"/>
              <w:left w:val="nil"/>
              <w:bottom w:val="nil"/>
              <w:right w:val="single" w:sz="8" w:space="0" w:color="auto"/>
            </w:tcBorders>
            <w:shd w:val="clear" w:color="auto" w:fill="auto"/>
            <w:noWrap/>
            <w:vAlign w:val="bottom"/>
            <w:hideMark/>
          </w:tcPr>
          <w:p w14:paraId="3AD7032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91.7</w:t>
            </w:r>
          </w:p>
        </w:tc>
        <w:tc>
          <w:tcPr>
            <w:tcW w:w="1574" w:type="dxa"/>
            <w:tcBorders>
              <w:top w:val="single" w:sz="4" w:space="0" w:color="auto"/>
              <w:left w:val="nil"/>
              <w:bottom w:val="nil"/>
              <w:right w:val="single" w:sz="4" w:space="0" w:color="auto"/>
            </w:tcBorders>
            <w:shd w:val="clear" w:color="auto" w:fill="auto"/>
            <w:noWrap/>
            <w:vAlign w:val="bottom"/>
            <w:hideMark/>
          </w:tcPr>
          <w:p w14:paraId="65A1C12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62.7</w:t>
            </w:r>
          </w:p>
        </w:tc>
      </w:tr>
      <w:tr w:rsidR="00312283" w:rsidRPr="00312283" w14:paraId="19E22700" w14:textId="77777777" w:rsidTr="00801DD7">
        <w:trPr>
          <w:trHeight w:val="283"/>
        </w:trPr>
        <w:tc>
          <w:tcPr>
            <w:tcW w:w="1560" w:type="dxa"/>
            <w:vMerge/>
            <w:tcBorders>
              <w:top w:val="nil"/>
              <w:left w:val="single" w:sz="8" w:space="0" w:color="auto"/>
              <w:bottom w:val="single" w:sz="8" w:space="0" w:color="000000"/>
              <w:right w:val="single" w:sz="4" w:space="0" w:color="auto"/>
            </w:tcBorders>
            <w:vAlign w:val="center"/>
            <w:hideMark/>
          </w:tcPr>
          <w:p w14:paraId="06F0CF53"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5F4E5833"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auto" w:fill="auto"/>
            <w:noWrap/>
            <w:vAlign w:val="bottom"/>
            <w:hideMark/>
          </w:tcPr>
          <w:p w14:paraId="5B9A8D7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(46.3 - 53.4)</w:t>
            </w:r>
          </w:p>
        </w:tc>
        <w:tc>
          <w:tcPr>
            <w:tcW w:w="1440" w:type="dxa"/>
            <w:tcBorders>
              <w:top w:val="nil"/>
              <w:left w:val="nil"/>
              <w:bottom w:val="single" w:sz="4" w:space="0" w:color="auto"/>
              <w:right w:val="single" w:sz="8" w:space="0" w:color="auto"/>
            </w:tcBorders>
            <w:shd w:val="clear" w:color="auto" w:fill="auto"/>
            <w:noWrap/>
            <w:vAlign w:val="bottom"/>
            <w:hideMark/>
          </w:tcPr>
          <w:p w14:paraId="53311DF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(87.5 - 92.7)</w:t>
            </w:r>
          </w:p>
        </w:tc>
        <w:tc>
          <w:tcPr>
            <w:tcW w:w="2585" w:type="dxa"/>
            <w:tcBorders>
              <w:top w:val="nil"/>
              <w:left w:val="nil"/>
              <w:bottom w:val="single" w:sz="4" w:space="0" w:color="auto"/>
              <w:right w:val="single" w:sz="8" w:space="0" w:color="auto"/>
            </w:tcBorders>
            <w:shd w:val="clear" w:color="auto" w:fill="auto"/>
            <w:noWrap/>
            <w:vAlign w:val="bottom"/>
            <w:hideMark/>
          </w:tcPr>
          <w:p w14:paraId="1E58490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(30.0 - 35.8)</w:t>
            </w:r>
          </w:p>
        </w:tc>
        <w:tc>
          <w:tcPr>
            <w:tcW w:w="1569" w:type="dxa"/>
            <w:tcBorders>
              <w:top w:val="nil"/>
              <w:left w:val="nil"/>
              <w:bottom w:val="single" w:sz="4" w:space="0" w:color="auto"/>
              <w:right w:val="single" w:sz="8" w:space="0" w:color="auto"/>
            </w:tcBorders>
            <w:shd w:val="clear" w:color="auto" w:fill="auto"/>
            <w:noWrap/>
            <w:vAlign w:val="bottom"/>
            <w:hideMark/>
          </w:tcPr>
          <w:p w14:paraId="3BF579E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(66.7 - 74.2)</w:t>
            </w:r>
          </w:p>
        </w:tc>
        <w:tc>
          <w:tcPr>
            <w:tcW w:w="1744" w:type="dxa"/>
            <w:tcBorders>
              <w:top w:val="nil"/>
              <w:left w:val="nil"/>
              <w:bottom w:val="single" w:sz="4" w:space="0" w:color="auto"/>
              <w:right w:val="single" w:sz="8" w:space="0" w:color="auto"/>
            </w:tcBorders>
            <w:shd w:val="clear" w:color="auto" w:fill="auto"/>
            <w:noWrap/>
            <w:vAlign w:val="bottom"/>
            <w:hideMark/>
          </w:tcPr>
          <w:p w14:paraId="5351E11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(89.9 - 93.5)</w:t>
            </w:r>
          </w:p>
        </w:tc>
        <w:tc>
          <w:tcPr>
            <w:tcW w:w="1574" w:type="dxa"/>
            <w:tcBorders>
              <w:top w:val="nil"/>
              <w:left w:val="nil"/>
              <w:bottom w:val="single" w:sz="4" w:space="0" w:color="auto"/>
              <w:right w:val="single" w:sz="4" w:space="0" w:color="auto"/>
            </w:tcBorders>
            <w:shd w:val="clear" w:color="auto" w:fill="auto"/>
            <w:noWrap/>
            <w:vAlign w:val="bottom"/>
            <w:hideMark/>
          </w:tcPr>
          <w:p w14:paraId="0735113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(58.8 - 66.6)</w:t>
            </w:r>
          </w:p>
        </w:tc>
      </w:tr>
      <w:tr w:rsidR="00312283" w:rsidRPr="00312283" w14:paraId="3F44BA00" w14:textId="77777777" w:rsidTr="00801DD7">
        <w:trPr>
          <w:trHeight w:val="272"/>
        </w:trPr>
        <w:tc>
          <w:tcPr>
            <w:tcW w:w="15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3FEF170"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 xml:space="preserve">Race/Ethnicity  </w:t>
            </w:r>
          </w:p>
        </w:tc>
        <w:tc>
          <w:tcPr>
            <w:tcW w:w="1918" w:type="dxa"/>
            <w:vMerge w:val="restart"/>
            <w:tcBorders>
              <w:top w:val="single" w:sz="4" w:space="0" w:color="auto"/>
              <w:left w:val="single" w:sz="4" w:space="0" w:color="auto"/>
              <w:bottom w:val="single" w:sz="4" w:space="0" w:color="auto"/>
              <w:right w:val="single" w:sz="8" w:space="0" w:color="auto"/>
            </w:tcBorders>
            <w:shd w:val="clear" w:color="000000" w:fill="E5DFEC"/>
            <w:noWrap/>
            <w:vAlign w:val="center"/>
            <w:hideMark/>
          </w:tcPr>
          <w:p w14:paraId="3680FF46"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White</w:t>
            </w:r>
          </w:p>
        </w:tc>
        <w:tc>
          <w:tcPr>
            <w:tcW w:w="1467" w:type="dxa"/>
            <w:tcBorders>
              <w:top w:val="single" w:sz="4" w:space="0" w:color="auto"/>
              <w:left w:val="nil"/>
              <w:bottom w:val="nil"/>
              <w:right w:val="single" w:sz="8" w:space="0" w:color="auto"/>
            </w:tcBorders>
            <w:shd w:val="clear" w:color="000000" w:fill="E5DFEC"/>
            <w:noWrap/>
            <w:vAlign w:val="bottom"/>
            <w:hideMark/>
          </w:tcPr>
          <w:p w14:paraId="0DCDF30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55.8 </w:t>
            </w:r>
          </w:p>
        </w:tc>
        <w:tc>
          <w:tcPr>
            <w:tcW w:w="1440" w:type="dxa"/>
            <w:tcBorders>
              <w:top w:val="single" w:sz="4" w:space="0" w:color="auto"/>
              <w:left w:val="nil"/>
              <w:bottom w:val="nil"/>
              <w:right w:val="single" w:sz="8" w:space="0" w:color="auto"/>
            </w:tcBorders>
            <w:shd w:val="clear" w:color="000000" w:fill="E5DFEC"/>
            <w:noWrap/>
            <w:vAlign w:val="bottom"/>
            <w:hideMark/>
          </w:tcPr>
          <w:p w14:paraId="30F0274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92.6 </w:t>
            </w:r>
          </w:p>
        </w:tc>
        <w:tc>
          <w:tcPr>
            <w:tcW w:w="2585" w:type="dxa"/>
            <w:tcBorders>
              <w:top w:val="single" w:sz="4" w:space="0" w:color="auto"/>
              <w:left w:val="nil"/>
              <w:bottom w:val="nil"/>
              <w:right w:val="single" w:sz="8" w:space="0" w:color="auto"/>
            </w:tcBorders>
            <w:shd w:val="clear" w:color="000000" w:fill="E5DFEC"/>
            <w:noWrap/>
            <w:vAlign w:val="bottom"/>
            <w:hideMark/>
          </w:tcPr>
          <w:p w14:paraId="081FDEA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34.4</w:t>
            </w:r>
          </w:p>
        </w:tc>
        <w:tc>
          <w:tcPr>
            <w:tcW w:w="1569" w:type="dxa"/>
            <w:tcBorders>
              <w:top w:val="single" w:sz="4" w:space="0" w:color="auto"/>
              <w:left w:val="nil"/>
              <w:bottom w:val="nil"/>
              <w:right w:val="single" w:sz="8" w:space="0" w:color="auto"/>
            </w:tcBorders>
            <w:shd w:val="clear" w:color="000000" w:fill="E5DFEC"/>
            <w:noWrap/>
            <w:vAlign w:val="bottom"/>
            <w:hideMark/>
          </w:tcPr>
          <w:p w14:paraId="49ADA34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76.7</w:t>
            </w:r>
          </w:p>
        </w:tc>
        <w:tc>
          <w:tcPr>
            <w:tcW w:w="1744" w:type="dxa"/>
            <w:tcBorders>
              <w:top w:val="single" w:sz="4" w:space="0" w:color="auto"/>
              <w:left w:val="nil"/>
              <w:bottom w:val="nil"/>
              <w:right w:val="single" w:sz="8" w:space="0" w:color="auto"/>
            </w:tcBorders>
            <w:shd w:val="clear" w:color="000000" w:fill="E5DFEC"/>
            <w:noWrap/>
            <w:vAlign w:val="bottom"/>
            <w:hideMark/>
          </w:tcPr>
          <w:p w14:paraId="255DC93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93.8</w:t>
            </w:r>
          </w:p>
        </w:tc>
        <w:tc>
          <w:tcPr>
            <w:tcW w:w="1574" w:type="dxa"/>
            <w:tcBorders>
              <w:top w:val="single" w:sz="4" w:space="0" w:color="auto"/>
              <w:left w:val="nil"/>
              <w:bottom w:val="nil"/>
              <w:right w:val="single" w:sz="4" w:space="0" w:color="auto"/>
            </w:tcBorders>
            <w:shd w:val="clear" w:color="000000" w:fill="E5DFEC"/>
            <w:noWrap/>
            <w:vAlign w:val="bottom"/>
            <w:hideMark/>
          </w:tcPr>
          <w:p w14:paraId="19FDF8F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70.7</w:t>
            </w:r>
          </w:p>
        </w:tc>
      </w:tr>
      <w:tr w:rsidR="00312283" w:rsidRPr="00312283" w14:paraId="65CAEF03"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4AA07A86"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09894F6F"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000000" w:fill="E5DFEC"/>
            <w:noWrap/>
            <w:vAlign w:val="bottom"/>
            <w:hideMark/>
          </w:tcPr>
          <w:p w14:paraId="73B9064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(51.6 - 60.0)</w:t>
            </w:r>
          </w:p>
        </w:tc>
        <w:tc>
          <w:tcPr>
            <w:tcW w:w="1440" w:type="dxa"/>
            <w:tcBorders>
              <w:top w:val="nil"/>
              <w:left w:val="nil"/>
              <w:bottom w:val="single" w:sz="4" w:space="0" w:color="auto"/>
              <w:right w:val="single" w:sz="8" w:space="0" w:color="auto"/>
            </w:tcBorders>
            <w:shd w:val="clear" w:color="000000" w:fill="E5DFEC"/>
            <w:noWrap/>
            <w:vAlign w:val="bottom"/>
            <w:hideMark/>
          </w:tcPr>
          <w:p w14:paraId="1C31B68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(90.5 - 94.7)</w:t>
            </w:r>
          </w:p>
        </w:tc>
        <w:tc>
          <w:tcPr>
            <w:tcW w:w="2585" w:type="dxa"/>
            <w:tcBorders>
              <w:top w:val="nil"/>
              <w:left w:val="nil"/>
              <w:bottom w:val="single" w:sz="4" w:space="0" w:color="auto"/>
              <w:right w:val="single" w:sz="8" w:space="0" w:color="auto"/>
            </w:tcBorders>
            <w:shd w:val="clear" w:color="000000" w:fill="E5DFEC"/>
            <w:noWrap/>
            <w:vAlign w:val="bottom"/>
            <w:hideMark/>
          </w:tcPr>
          <w:p w14:paraId="3A34BE8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(31.7 - 37.2)</w:t>
            </w:r>
          </w:p>
        </w:tc>
        <w:tc>
          <w:tcPr>
            <w:tcW w:w="1569" w:type="dxa"/>
            <w:tcBorders>
              <w:top w:val="nil"/>
              <w:left w:val="nil"/>
              <w:bottom w:val="single" w:sz="4" w:space="0" w:color="auto"/>
              <w:right w:val="single" w:sz="8" w:space="0" w:color="auto"/>
            </w:tcBorders>
            <w:shd w:val="clear" w:color="000000" w:fill="E5DFEC"/>
            <w:noWrap/>
            <w:vAlign w:val="bottom"/>
            <w:hideMark/>
          </w:tcPr>
          <w:p w14:paraId="147EE8B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(73.7 - 79.7)</w:t>
            </w:r>
          </w:p>
        </w:tc>
        <w:tc>
          <w:tcPr>
            <w:tcW w:w="1744" w:type="dxa"/>
            <w:tcBorders>
              <w:top w:val="nil"/>
              <w:left w:val="nil"/>
              <w:bottom w:val="single" w:sz="4" w:space="0" w:color="auto"/>
              <w:right w:val="single" w:sz="8" w:space="0" w:color="auto"/>
            </w:tcBorders>
            <w:shd w:val="clear" w:color="000000" w:fill="E5DFEC"/>
            <w:noWrap/>
            <w:vAlign w:val="bottom"/>
            <w:hideMark/>
          </w:tcPr>
          <w:p w14:paraId="63B25E83"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(92.3 - 95.4)</w:t>
            </w:r>
          </w:p>
        </w:tc>
        <w:tc>
          <w:tcPr>
            <w:tcW w:w="1574" w:type="dxa"/>
            <w:tcBorders>
              <w:top w:val="nil"/>
              <w:left w:val="nil"/>
              <w:bottom w:val="single" w:sz="4" w:space="0" w:color="auto"/>
              <w:right w:val="single" w:sz="4" w:space="0" w:color="auto"/>
            </w:tcBorders>
            <w:shd w:val="clear" w:color="000000" w:fill="E5DFEC"/>
            <w:noWrap/>
            <w:vAlign w:val="bottom"/>
            <w:hideMark/>
          </w:tcPr>
          <w:p w14:paraId="4CE0C3F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(66.5 - 75.0)</w:t>
            </w:r>
          </w:p>
        </w:tc>
      </w:tr>
      <w:tr w:rsidR="00312283" w:rsidRPr="00312283" w14:paraId="30C832C9"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354031D6"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C4C038"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Black</w:t>
            </w:r>
          </w:p>
        </w:tc>
        <w:tc>
          <w:tcPr>
            <w:tcW w:w="1467" w:type="dxa"/>
            <w:tcBorders>
              <w:top w:val="single" w:sz="4" w:space="0" w:color="auto"/>
              <w:left w:val="nil"/>
              <w:bottom w:val="nil"/>
              <w:right w:val="single" w:sz="8" w:space="0" w:color="auto"/>
            </w:tcBorders>
            <w:shd w:val="clear" w:color="auto" w:fill="auto"/>
            <w:noWrap/>
            <w:vAlign w:val="bottom"/>
            <w:hideMark/>
          </w:tcPr>
          <w:p w14:paraId="690F309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45.3</w:t>
            </w:r>
          </w:p>
        </w:tc>
        <w:tc>
          <w:tcPr>
            <w:tcW w:w="1440" w:type="dxa"/>
            <w:tcBorders>
              <w:top w:val="single" w:sz="4" w:space="0" w:color="auto"/>
              <w:left w:val="nil"/>
              <w:bottom w:val="nil"/>
              <w:right w:val="nil"/>
            </w:tcBorders>
            <w:shd w:val="clear" w:color="auto" w:fill="auto"/>
            <w:noWrap/>
            <w:vAlign w:val="bottom"/>
            <w:hideMark/>
          </w:tcPr>
          <w:p w14:paraId="06C8ABB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85.2</w:t>
            </w:r>
          </w:p>
        </w:tc>
        <w:tc>
          <w:tcPr>
            <w:tcW w:w="2585" w:type="dxa"/>
            <w:tcBorders>
              <w:top w:val="single" w:sz="4" w:space="0" w:color="auto"/>
              <w:left w:val="single" w:sz="8" w:space="0" w:color="auto"/>
              <w:bottom w:val="nil"/>
              <w:right w:val="single" w:sz="8" w:space="0" w:color="auto"/>
            </w:tcBorders>
            <w:shd w:val="clear" w:color="auto" w:fill="auto"/>
            <w:noWrap/>
            <w:vAlign w:val="bottom"/>
            <w:hideMark/>
          </w:tcPr>
          <w:p w14:paraId="5B70333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28.3</w:t>
            </w:r>
          </w:p>
        </w:tc>
        <w:tc>
          <w:tcPr>
            <w:tcW w:w="1569" w:type="dxa"/>
            <w:tcBorders>
              <w:top w:val="single" w:sz="4" w:space="0" w:color="auto"/>
              <w:left w:val="nil"/>
              <w:bottom w:val="nil"/>
              <w:right w:val="single" w:sz="8" w:space="0" w:color="auto"/>
            </w:tcBorders>
            <w:shd w:val="clear" w:color="auto" w:fill="auto"/>
            <w:noWrap/>
            <w:vAlign w:val="bottom"/>
            <w:hideMark/>
          </w:tcPr>
          <w:p w14:paraId="7A68C2F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63.7</w:t>
            </w:r>
          </w:p>
        </w:tc>
        <w:tc>
          <w:tcPr>
            <w:tcW w:w="1744" w:type="dxa"/>
            <w:tcBorders>
              <w:top w:val="single" w:sz="4" w:space="0" w:color="auto"/>
              <w:left w:val="nil"/>
              <w:bottom w:val="nil"/>
              <w:right w:val="single" w:sz="8" w:space="0" w:color="auto"/>
            </w:tcBorders>
            <w:shd w:val="clear" w:color="auto" w:fill="auto"/>
            <w:noWrap/>
            <w:vAlign w:val="bottom"/>
            <w:hideMark/>
          </w:tcPr>
          <w:p w14:paraId="200CEB6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91.1</w:t>
            </w:r>
          </w:p>
        </w:tc>
        <w:tc>
          <w:tcPr>
            <w:tcW w:w="1574" w:type="dxa"/>
            <w:tcBorders>
              <w:top w:val="single" w:sz="4" w:space="0" w:color="auto"/>
              <w:left w:val="nil"/>
              <w:bottom w:val="nil"/>
              <w:right w:val="single" w:sz="4" w:space="0" w:color="auto"/>
            </w:tcBorders>
            <w:shd w:val="clear" w:color="auto" w:fill="auto"/>
            <w:noWrap/>
            <w:vAlign w:val="bottom"/>
            <w:hideMark/>
          </w:tcPr>
          <w:p w14:paraId="2AAFAE8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51.1</w:t>
            </w:r>
          </w:p>
        </w:tc>
      </w:tr>
      <w:tr w:rsidR="00312283" w:rsidRPr="00312283" w14:paraId="0D6F2893"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0B512183"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427F65EC"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auto" w:fill="auto"/>
            <w:noWrap/>
            <w:vAlign w:val="bottom"/>
            <w:hideMark/>
          </w:tcPr>
          <w:p w14:paraId="2C75E59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(36.8 - 53.9)</w:t>
            </w:r>
          </w:p>
        </w:tc>
        <w:tc>
          <w:tcPr>
            <w:tcW w:w="1440" w:type="dxa"/>
            <w:tcBorders>
              <w:top w:val="nil"/>
              <w:left w:val="nil"/>
              <w:bottom w:val="single" w:sz="4" w:space="0" w:color="auto"/>
              <w:right w:val="nil"/>
            </w:tcBorders>
            <w:shd w:val="clear" w:color="auto" w:fill="auto"/>
            <w:noWrap/>
            <w:vAlign w:val="bottom"/>
            <w:hideMark/>
          </w:tcPr>
          <w:p w14:paraId="41F5263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(79.8 - 90.7)</w:t>
            </w:r>
          </w:p>
        </w:tc>
        <w:tc>
          <w:tcPr>
            <w:tcW w:w="2585" w:type="dxa"/>
            <w:tcBorders>
              <w:top w:val="nil"/>
              <w:left w:val="single" w:sz="8" w:space="0" w:color="auto"/>
              <w:bottom w:val="single" w:sz="4" w:space="0" w:color="auto"/>
              <w:right w:val="single" w:sz="8" w:space="0" w:color="auto"/>
            </w:tcBorders>
            <w:shd w:val="clear" w:color="auto" w:fill="auto"/>
            <w:noWrap/>
            <w:vAlign w:val="bottom"/>
            <w:hideMark/>
          </w:tcPr>
          <w:p w14:paraId="74C923A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(22.5 - 34.1)</w:t>
            </w:r>
          </w:p>
        </w:tc>
        <w:tc>
          <w:tcPr>
            <w:tcW w:w="1569" w:type="dxa"/>
            <w:tcBorders>
              <w:top w:val="nil"/>
              <w:left w:val="nil"/>
              <w:bottom w:val="single" w:sz="4" w:space="0" w:color="auto"/>
              <w:right w:val="single" w:sz="8" w:space="0" w:color="auto"/>
            </w:tcBorders>
            <w:shd w:val="clear" w:color="auto" w:fill="auto"/>
            <w:noWrap/>
            <w:vAlign w:val="bottom"/>
            <w:hideMark/>
          </w:tcPr>
          <w:p w14:paraId="636A165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(56.9 - 70.4)</w:t>
            </w:r>
          </w:p>
        </w:tc>
        <w:tc>
          <w:tcPr>
            <w:tcW w:w="1744" w:type="dxa"/>
            <w:tcBorders>
              <w:top w:val="nil"/>
              <w:left w:val="nil"/>
              <w:bottom w:val="single" w:sz="4" w:space="0" w:color="auto"/>
              <w:right w:val="single" w:sz="8" w:space="0" w:color="auto"/>
            </w:tcBorders>
            <w:shd w:val="clear" w:color="auto" w:fill="auto"/>
            <w:noWrap/>
            <w:vAlign w:val="bottom"/>
            <w:hideMark/>
          </w:tcPr>
          <w:p w14:paraId="77E8ACF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(87.4 - 94.9)</w:t>
            </w:r>
          </w:p>
        </w:tc>
        <w:tc>
          <w:tcPr>
            <w:tcW w:w="1574" w:type="dxa"/>
            <w:tcBorders>
              <w:top w:val="nil"/>
              <w:left w:val="nil"/>
              <w:bottom w:val="single" w:sz="4" w:space="0" w:color="auto"/>
              <w:right w:val="single" w:sz="4" w:space="0" w:color="auto"/>
            </w:tcBorders>
            <w:shd w:val="clear" w:color="auto" w:fill="auto"/>
            <w:noWrap/>
            <w:vAlign w:val="bottom"/>
            <w:hideMark/>
          </w:tcPr>
          <w:p w14:paraId="343FC4D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(44.6 - 57.7)</w:t>
            </w:r>
          </w:p>
        </w:tc>
      </w:tr>
      <w:tr w:rsidR="00312283" w:rsidRPr="00312283" w14:paraId="3A64D1A2"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7C745947"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4" w:space="0" w:color="auto"/>
              <w:right w:val="single" w:sz="8" w:space="0" w:color="auto"/>
            </w:tcBorders>
            <w:shd w:val="clear" w:color="000000" w:fill="E5DFEC"/>
            <w:noWrap/>
            <w:vAlign w:val="center"/>
            <w:hideMark/>
          </w:tcPr>
          <w:p w14:paraId="1691FCBF" w14:textId="3DD53268"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Hispanic</w:t>
            </w:r>
            <w:r w:rsidR="00E957EB">
              <w:rPr>
                <w:rFonts w:ascii="Calibri" w:eastAsia="Times New Roman" w:hAnsi="Calibri" w:cs="Calibri"/>
                <w:b/>
                <w:bCs/>
              </w:rPr>
              <w:t>/Latinx</w:t>
            </w:r>
          </w:p>
        </w:tc>
        <w:tc>
          <w:tcPr>
            <w:tcW w:w="1467" w:type="dxa"/>
            <w:tcBorders>
              <w:top w:val="single" w:sz="4" w:space="0" w:color="auto"/>
              <w:left w:val="nil"/>
              <w:bottom w:val="nil"/>
              <w:right w:val="single" w:sz="8" w:space="0" w:color="auto"/>
            </w:tcBorders>
            <w:shd w:val="clear" w:color="000000" w:fill="E5DFEC"/>
            <w:noWrap/>
            <w:vAlign w:val="bottom"/>
            <w:hideMark/>
          </w:tcPr>
          <w:p w14:paraId="7999D9E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47.5</w:t>
            </w:r>
          </w:p>
        </w:tc>
        <w:tc>
          <w:tcPr>
            <w:tcW w:w="1440" w:type="dxa"/>
            <w:tcBorders>
              <w:top w:val="single" w:sz="4" w:space="0" w:color="auto"/>
              <w:left w:val="nil"/>
              <w:bottom w:val="nil"/>
              <w:right w:val="single" w:sz="8" w:space="0" w:color="auto"/>
            </w:tcBorders>
            <w:shd w:val="clear" w:color="000000" w:fill="E5DFEC"/>
            <w:noWrap/>
            <w:vAlign w:val="bottom"/>
            <w:hideMark/>
          </w:tcPr>
          <w:p w14:paraId="1E49DE7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78.2 </w:t>
            </w:r>
          </w:p>
        </w:tc>
        <w:tc>
          <w:tcPr>
            <w:tcW w:w="2585" w:type="dxa"/>
            <w:tcBorders>
              <w:top w:val="single" w:sz="4" w:space="0" w:color="auto"/>
              <w:left w:val="nil"/>
              <w:bottom w:val="nil"/>
              <w:right w:val="single" w:sz="8" w:space="0" w:color="auto"/>
            </w:tcBorders>
            <w:shd w:val="clear" w:color="000000" w:fill="E5DFEC"/>
            <w:noWrap/>
            <w:vAlign w:val="bottom"/>
            <w:hideMark/>
          </w:tcPr>
          <w:p w14:paraId="12E9649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32.1</w:t>
            </w:r>
          </w:p>
        </w:tc>
        <w:tc>
          <w:tcPr>
            <w:tcW w:w="1569" w:type="dxa"/>
            <w:tcBorders>
              <w:top w:val="single" w:sz="4" w:space="0" w:color="auto"/>
              <w:left w:val="nil"/>
              <w:bottom w:val="nil"/>
              <w:right w:val="single" w:sz="8" w:space="0" w:color="auto"/>
            </w:tcBorders>
            <w:shd w:val="clear" w:color="000000" w:fill="E5DFEC"/>
            <w:noWrap/>
            <w:vAlign w:val="bottom"/>
            <w:hideMark/>
          </w:tcPr>
          <w:p w14:paraId="1EC5908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60.3</w:t>
            </w:r>
          </w:p>
        </w:tc>
        <w:tc>
          <w:tcPr>
            <w:tcW w:w="1744" w:type="dxa"/>
            <w:tcBorders>
              <w:top w:val="single" w:sz="4" w:space="0" w:color="auto"/>
              <w:left w:val="nil"/>
              <w:bottom w:val="nil"/>
              <w:right w:val="single" w:sz="8" w:space="0" w:color="auto"/>
            </w:tcBorders>
            <w:shd w:val="clear" w:color="000000" w:fill="E5DFEC"/>
            <w:noWrap/>
            <w:vAlign w:val="bottom"/>
            <w:hideMark/>
          </w:tcPr>
          <w:p w14:paraId="1C46A5C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89.5</w:t>
            </w:r>
          </w:p>
        </w:tc>
        <w:tc>
          <w:tcPr>
            <w:tcW w:w="1574" w:type="dxa"/>
            <w:tcBorders>
              <w:top w:val="single" w:sz="4" w:space="0" w:color="auto"/>
              <w:left w:val="nil"/>
              <w:bottom w:val="nil"/>
              <w:right w:val="single" w:sz="4" w:space="0" w:color="auto"/>
            </w:tcBorders>
            <w:shd w:val="clear" w:color="000000" w:fill="E5DFEC"/>
            <w:noWrap/>
            <w:vAlign w:val="bottom"/>
            <w:hideMark/>
          </w:tcPr>
          <w:p w14:paraId="5D5253C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58.6</w:t>
            </w:r>
          </w:p>
        </w:tc>
      </w:tr>
      <w:tr w:rsidR="00312283" w:rsidRPr="00312283" w14:paraId="34618CF0"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48CB139C"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31BC26C2"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000000" w:fill="E5DFEC"/>
            <w:noWrap/>
            <w:vAlign w:val="bottom"/>
            <w:hideMark/>
          </w:tcPr>
          <w:p w14:paraId="1A27A73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(43.2 - 51.8)</w:t>
            </w:r>
          </w:p>
        </w:tc>
        <w:tc>
          <w:tcPr>
            <w:tcW w:w="1440" w:type="dxa"/>
            <w:tcBorders>
              <w:top w:val="nil"/>
              <w:left w:val="nil"/>
              <w:bottom w:val="single" w:sz="4" w:space="0" w:color="auto"/>
              <w:right w:val="single" w:sz="8" w:space="0" w:color="auto"/>
            </w:tcBorders>
            <w:shd w:val="clear" w:color="000000" w:fill="E5DFEC"/>
            <w:noWrap/>
            <w:vAlign w:val="bottom"/>
            <w:hideMark/>
          </w:tcPr>
          <w:p w14:paraId="7E46881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(73.2 - 83.2)</w:t>
            </w:r>
          </w:p>
        </w:tc>
        <w:tc>
          <w:tcPr>
            <w:tcW w:w="2585" w:type="dxa"/>
            <w:tcBorders>
              <w:top w:val="nil"/>
              <w:left w:val="nil"/>
              <w:bottom w:val="single" w:sz="4" w:space="0" w:color="auto"/>
              <w:right w:val="single" w:sz="8" w:space="0" w:color="auto"/>
            </w:tcBorders>
            <w:shd w:val="clear" w:color="000000" w:fill="E5DFEC"/>
            <w:noWrap/>
            <w:vAlign w:val="bottom"/>
            <w:hideMark/>
          </w:tcPr>
          <w:p w14:paraId="72DF295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(28.5 - 35.6)</w:t>
            </w:r>
          </w:p>
        </w:tc>
        <w:tc>
          <w:tcPr>
            <w:tcW w:w="1569" w:type="dxa"/>
            <w:tcBorders>
              <w:top w:val="nil"/>
              <w:left w:val="nil"/>
              <w:bottom w:val="single" w:sz="4" w:space="0" w:color="auto"/>
              <w:right w:val="single" w:sz="8" w:space="0" w:color="auto"/>
            </w:tcBorders>
            <w:shd w:val="clear" w:color="000000" w:fill="E5DFEC"/>
            <w:noWrap/>
            <w:vAlign w:val="bottom"/>
            <w:hideMark/>
          </w:tcPr>
          <w:p w14:paraId="764243A0"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(55.8 - 64.7)</w:t>
            </w:r>
          </w:p>
        </w:tc>
        <w:tc>
          <w:tcPr>
            <w:tcW w:w="1744" w:type="dxa"/>
            <w:tcBorders>
              <w:top w:val="nil"/>
              <w:left w:val="nil"/>
              <w:bottom w:val="single" w:sz="4" w:space="0" w:color="auto"/>
              <w:right w:val="single" w:sz="8" w:space="0" w:color="auto"/>
            </w:tcBorders>
            <w:shd w:val="clear" w:color="000000" w:fill="E5DFEC"/>
            <w:noWrap/>
            <w:vAlign w:val="bottom"/>
            <w:hideMark/>
          </w:tcPr>
          <w:p w14:paraId="67293A8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(86.8 - 92.2)</w:t>
            </w:r>
          </w:p>
        </w:tc>
        <w:tc>
          <w:tcPr>
            <w:tcW w:w="1574" w:type="dxa"/>
            <w:tcBorders>
              <w:top w:val="nil"/>
              <w:left w:val="nil"/>
              <w:bottom w:val="single" w:sz="4" w:space="0" w:color="auto"/>
              <w:right w:val="single" w:sz="4" w:space="0" w:color="auto"/>
            </w:tcBorders>
            <w:shd w:val="clear" w:color="000000" w:fill="E5DFEC"/>
            <w:noWrap/>
            <w:vAlign w:val="bottom"/>
            <w:hideMark/>
          </w:tcPr>
          <w:p w14:paraId="33B7FC9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(54.4 - 62.8)</w:t>
            </w:r>
          </w:p>
        </w:tc>
      </w:tr>
      <w:tr w:rsidR="00312283" w:rsidRPr="00312283" w14:paraId="48E938EB"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1D689E7E"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195104E"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Asian</w:t>
            </w:r>
          </w:p>
        </w:tc>
        <w:tc>
          <w:tcPr>
            <w:tcW w:w="1467" w:type="dxa"/>
            <w:tcBorders>
              <w:top w:val="single" w:sz="4" w:space="0" w:color="auto"/>
              <w:left w:val="nil"/>
              <w:bottom w:val="nil"/>
              <w:right w:val="single" w:sz="8" w:space="0" w:color="auto"/>
            </w:tcBorders>
            <w:shd w:val="clear" w:color="auto" w:fill="auto"/>
            <w:noWrap/>
            <w:vAlign w:val="bottom"/>
            <w:hideMark/>
          </w:tcPr>
          <w:p w14:paraId="5E9F539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53.3 </w:t>
            </w:r>
          </w:p>
        </w:tc>
        <w:tc>
          <w:tcPr>
            <w:tcW w:w="1440" w:type="dxa"/>
            <w:tcBorders>
              <w:top w:val="single" w:sz="4" w:space="0" w:color="auto"/>
              <w:left w:val="nil"/>
              <w:bottom w:val="nil"/>
              <w:right w:val="single" w:sz="8" w:space="0" w:color="auto"/>
            </w:tcBorders>
            <w:shd w:val="clear" w:color="auto" w:fill="auto"/>
            <w:noWrap/>
            <w:vAlign w:val="bottom"/>
            <w:hideMark/>
          </w:tcPr>
          <w:p w14:paraId="21564D6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97.7 </w:t>
            </w:r>
          </w:p>
        </w:tc>
        <w:tc>
          <w:tcPr>
            <w:tcW w:w="2585" w:type="dxa"/>
            <w:tcBorders>
              <w:top w:val="single" w:sz="4" w:space="0" w:color="auto"/>
              <w:left w:val="nil"/>
              <w:bottom w:val="nil"/>
              <w:right w:val="single" w:sz="8" w:space="0" w:color="auto"/>
            </w:tcBorders>
            <w:shd w:val="clear" w:color="auto" w:fill="auto"/>
            <w:noWrap/>
            <w:vAlign w:val="bottom"/>
            <w:hideMark/>
          </w:tcPr>
          <w:p w14:paraId="06E42CD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32.7</w:t>
            </w:r>
          </w:p>
        </w:tc>
        <w:tc>
          <w:tcPr>
            <w:tcW w:w="1569" w:type="dxa"/>
            <w:tcBorders>
              <w:top w:val="single" w:sz="4" w:space="0" w:color="auto"/>
              <w:left w:val="nil"/>
              <w:bottom w:val="nil"/>
              <w:right w:val="single" w:sz="8" w:space="0" w:color="auto"/>
            </w:tcBorders>
            <w:shd w:val="clear" w:color="auto" w:fill="auto"/>
            <w:noWrap/>
            <w:vAlign w:val="bottom"/>
            <w:hideMark/>
          </w:tcPr>
          <w:p w14:paraId="7A9894A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69.4</w:t>
            </w:r>
          </w:p>
        </w:tc>
        <w:tc>
          <w:tcPr>
            <w:tcW w:w="1744" w:type="dxa"/>
            <w:tcBorders>
              <w:top w:val="single" w:sz="4" w:space="0" w:color="auto"/>
              <w:left w:val="nil"/>
              <w:bottom w:val="nil"/>
              <w:right w:val="single" w:sz="8" w:space="0" w:color="auto"/>
            </w:tcBorders>
            <w:shd w:val="clear" w:color="auto" w:fill="auto"/>
            <w:noWrap/>
            <w:vAlign w:val="bottom"/>
            <w:hideMark/>
          </w:tcPr>
          <w:p w14:paraId="4A8AFFF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93.8</w:t>
            </w:r>
          </w:p>
        </w:tc>
        <w:tc>
          <w:tcPr>
            <w:tcW w:w="1574" w:type="dxa"/>
            <w:tcBorders>
              <w:top w:val="single" w:sz="4" w:space="0" w:color="auto"/>
              <w:left w:val="nil"/>
              <w:bottom w:val="nil"/>
              <w:right w:val="single" w:sz="4" w:space="0" w:color="auto"/>
            </w:tcBorders>
            <w:shd w:val="clear" w:color="auto" w:fill="auto"/>
            <w:noWrap/>
            <w:vAlign w:val="bottom"/>
            <w:hideMark/>
          </w:tcPr>
          <w:p w14:paraId="518A7CF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62.3</w:t>
            </w:r>
          </w:p>
        </w:tc>
      </w:tr>
      <w:tr w:rsidR="00312283" w:rsidRPr="00312283" w14:paraId="24D83CA1" w14:textId="77777777" w:rsidTr="00801DD7">
        <w:trPr>
          <w:trHeight w:val="272"/>
        </w:trPr>
        <w:tc>
          <w:tcPr>
            <w:tcW w:w="1560" w:type="dxa"/>
            <w:vMerge/>
            <w:tcBorders>
              <w:top w:val="nil"/>
              <w:left w:val="single" w:sz="8" w:space="0" w:color="auto"/>
              <w:bottom w:val="single" w:sz="8" w:space="0" w:color="000000"/>
              <w:right w:val="single" w:sz="4" w:space="0" w:color="auto"/>
            </w:tcBorders>
            <w:vAlign w:val="center"/>
            <w:hideMark/>
          </w:tcPr>
          <w:p w14:paraId="36396EC1"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single" w:sz="4" w:space="0" w:color="auto"/>
              <w:bottom w:val="single" w:sz="4" w:space="0" w:color="auto"/>
              <w:right w:val="single" w:sz="8" w:space="0" w:color="auto"/>
            </w:tcBorders>
            <w:vAlign w:val="center"/>
            <w:hideMark/>
          </w:tcPr>
          <w:p w14:paraId="545AC4B8"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4" w:space="0" w:color="auto"/>
              <w:right w:val="single" w:sz="8" w:space="0" w:color="auto"/>
            </w:tcBorders>
            <w:shd w:val="clear" w:color="auto" w:fill="auto"/>
            <w:noWrap/>
            <w:vAlign w:val="bottom"/>
            <w:hideMark/>
          </w:tcPr>
          <w:p w14:paraId="3939A22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(45.0 - 61.6)</w:t>
            </w:r>
          </w:p>
        </w:tc>
        <w:tc>
          <w:tcPr>
            <w:tcW w:w="1440" w:type="dxa"/>
            <w:tcBorders>
              <w:top w:val="nil"/>
              <w:left w:val="nil"/>
              <w:bottom w:val="single" w:sz="4" w:space="0" w:color="auto"/>
              <w:right w:val="single" w:sz="8" w:space="0" w:color="auto"/>
            </w:tcBorders>
            <w:shd w:val="clear" w:color="auto" w:fill="auto"/>
            <w:noWrap/>
            <w:vAlign w:val="bottom"/>
            <w:hideMark/>
          </w:tcPr>
          <w:p w14:paraId="730FA8A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(95.2 - 100.0)</w:t>
            </w:r>
          </w:p>
        </w:tc>
        <w:tc>
          <w:tcPr>
            <w:tcW w:w="2585" w:type="dxa"/>
            <w:tcBorders>
              <w:top w:val="nil"/>
              <w:left w:val="nil"/>
              <w:bottom w:val="single" w:sz="4" w:space="0" w:color="auto"/>
              <w:right w:val="single" w:sz="8" w:space="0" w:color="auto"/>
            </w:tcBorders>
            <w:shd w:val="clear" w:color="auto" w:fill="auto"/>
            <w:noWrap/>
            <w:vAlign w:val="bottom"/>
            <w:hideMark/>
          </w:tcPr>
          <w:p w14:paraId="3AC62F1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(24.2 - 41.1)</w:t>
            </w:r>
          </w:p>
        </w:tc>
        <w:tc>
          <w:tcPr>
            <w:tcW w:w="1569" w:type="dxa"/>
            <w:tcBorders>
              <w:top w:val="nil"/>
              <w:left w:val="nil"/>
              <w:bottom w:val="single" w:sz="4" w:space="0" w:color="auto"/>
              <w:right w:val="single" w:sz="8" w:space="0" w:color="auto"/>
            </w:tcBorders>
            <w:shd w:val="clear" w:color="auto" w:fill="auto"/>
            <w:noWrap/>
            <w:vAlign w:val="bottom"/>
            <w:hideMark/>
          </w:tcPr>
          <w:p w14:paraId="60095B2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(58.5 - 80.3)</w:t>
            </w:r>
          </w:p>
        </w:tc>
        <w:tc>
          <w:tcPr>
            <w:tcW w:w="1744" w:type="dxa"/>
            <w:tcBorders>
              <w:top w:val="nil"/>
              <w:left w:val="nil"/>
              <w:bottom w:val="single" w:sz="4" w:space="0" w:color="auto"/>
              <w:right w:val="single" w:sz="8" w:space="0" w:color="auto"/>
            </w:tcBorders>
            <w:shd w:val="clear" w:color="auto" w:fill="auto"/>
            <w:noWrap/>
            <w:vAlign w:val="bottom"/>
            <w:hideMark/>
          </w:tcPr>
          <w:p w14:paraId="61FA99D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(89.5 - 98.2)</w:t>
            </w:r>
          </w:p>
        </w:tc>
        <w:tc>
          <w:tcPr>
            <w:tcW w:w="1574" w:type="dxa"/>
            <w:tcBorders>
              <w:top w:val="nil"/>
              <w:left w:val="nil"/>
              <w:bottom w:val="single" w:sz="4" w:space="0" w:color="auto"/>
              <w:right w:val="single" w:sz="4" w:space="0" w:color="auto"/>
            </w:tcBorders>
            <w:shd w:val="clear" w:color="auto" w:fill="auto"/>
            <w:noWrap/>
            <w:vAlign w:val="bottom"/>
            <w:hideMark/>
          </w:tcPr>
          <w:p w14:paraId="65EBDF0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(53.4 - 71.1)</w:t>
            </w:r>
          </w:p>
        </w:tc>
      </w:tr>
      <w:tr w:rsidR="00312283" w:rsidRPr="00312283" w14:paraId="5853CCBB" w14:textId="77777777" w:rsidTr="00801DD7">
        <w:trPr>
          <w:trHeight w:val="272"/>
        </w:trPr>
        <w:tc>
          <w:tcPr>
            <w:tcW w:w="1560" w:type="dxa"/>
            <w:vMerge/>
            <w:tcBorders>
              <w:top w:val="nil"/>
              <w:left w:val="single" w:sz="8" w:space="0" w:color="auto"/>
              <w:bottom w:val="single" w:sz="8" w:space="0" w:color="000000"/>
              <w:right w:val="single" w:sz="8" w:space="0" w:color="auto"/>
            </w:tcBorders>
            <w:vAlign w:val="center"/>
            <w:hideMark/>
          </w:tcPr>
          <w:p w14:paraId="169AB698"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485BB159"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Other/Multiracial</w:t>
            </w:r>
          </w:p>
        </w:tc>
        <w:tc>
          <w:tcPr>
            <w:tcW w:w="1467" w:type="dxa"/>
            <w:tcBorders>
              <w:top w:val="single" w:sz="4" w:space="0" w:color="auto"/>
              <w:left w:val="nil"/>
              <w:bottom w:val="nil"/>
              <w:right w:val="single" w:sz="8" w:space="0" w:color="auto"/>
            </w:tcBorders>
            <w:shd w:val="clear" w:color="000000" w:fill="E5DFEC"/>
            <w:noWrap/>
            <w:vAlign w:val="bottom"/>
            <w:hideMark/>
          </w:tcPr>
          <w:p w14:paraId="00AF6BC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46.5 </w:t>
            </w:r>
          </w:p>
        </w:tc>
        <w:tc>
          <w:tcPr>
            <w:tcW w:w="1440" w:type="dxa"/>
            <w:tcBorders>
              <w:top w:val="single" w:sz="4" w:space="0" w:color="auto"/>
              <w:left w:val="nil"/>
              <w:bottom w:val="nil"/>
              <w:right w:val="single" w:sz="8" w:space="0" w:color="auto"/>
            </w:tcBorders>
            <w:shd w:val="clear" w:color="000000" w:fill="E5DFEC"/>
            <w:noWrap/>
            <w:vAlign w:val="bottom"/>
            <w:hideMark/>
          </w:tcPr>
          <w:p w14:paraId="64C6F0A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xml:space="preserve">88.6 </w:t>
            </w:r>
          </w:p>
        </w:tc>
        <w:tc>
          <w:tcPr>
            <w:tcW w:w="2585" w:type="dxa"/>
            <w:tcBorders>
              <w:top w:val="single" w:sz="4" w:space="0" w:color="auto"/>
              <w:left w:val="nil"/>
              <w:bottom w:val="nil"/>
              <w:right w:val="single" w:sz="8" w:space="0" w:color="auto"/>
            </w:tcBorders>
            <w:shd w:val="clear" w:color="000000" w:fill="E5DFEC"/>
            <w:noWrap/>
            <w:vAlign w:val="bottom"/>
            <w:hideMark/>
          </w:tcPr>
          <w:p w14:paraId="3F0B59C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32.5</w:t>
            </w:r>
          </w:p>
        </w:tc>
        <w:tc>
          <w:tcPr>
            <w:tcW w:w="1569" w:type="dxa"/>
            <w:tcBorders>
              <w:top w:val="single" w:sz="4" w:space="0" w:color="auto"/>
              <w:left w:val="nil"/>
              <w:bottom w:val="nil"/>
              <w:right w:val="single" w:sz="8" w:space="0" w:color="auto"/>
            </w:tcBorders>
            <w:shd w:val="clear" w:color="000000" w:fill="E5DFEC"/>
            <w:noWrap/>
            <w:vAlign w:val="bottom"/>
            <w:hideMark/>
          </w:tcPr>
          <w:p w14:paraId="318069E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65.1</w:t>
            </w:r>
          </w:p>
        </w:tc>
        <w:tc>
          <w:tcPr>
            <w:tcW w:w="1744" w:type="dxa"/>
            <w:tcBorders>
              <w:top w:val="single" w:sz="4" w:space="0" w:color="auto"/>
              <w:left w:val="nil"/>
              <w:bottom w:val="nil"/>
              <w:right w:val="single" w:sz="8" w:space="0" w:color="auto"/>
            </w:tcBorders>
            <w:shd w:val="clear" w:color="000000" w:fill="E5DFEC"/>
            <w:noWrap/>
            <w:vAlign w:val="bottom"/>
            <w:hideMark/>
          </w:tcPr>
          <w:p w14:paraId="266AD23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93.7</w:t>
            </w:r>
          </w:p>
        </w:tc>
        <w:tc>
          <w:tcPr>
            <w:tcW w:w="1574" w:type="dxa"/>
            <w:tcBorders>
              <w:top w:val="single" w:sz="4" w:space="0" w:color="auto"/>
              <w:left w:val="nil"/>
              <w:bottom w:val="nil"/>
              <w:right w:val="single" w:sz="8" w:space="0" w:color="auto"/>
            </w:tcBorders>
            <w:shd w:val="clear" w:color="000000" w:fill="E5DFEC"/>
            <w:noWrap/>
            <w:vAlign w:val="bottom"/>
            <w:hideMark/>
          </w:tcPr>
          <w:p w14:paraId="6B0FCDB7"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63.1</w:t>
            </w:r>
          </w:p>
        </w:tc>
      </w:tr>
      <w:tr w:rsidR="00312283" w:rsidRPr="00312283" w14:paraId="0C717752" w14:textId="77777777" w:rsidTr="00801DD7">
        <w:trPr>
          <w:trHeight w:val="283"/>
        </w:trPr>
        <w:tc>
          <w:tcPr>
            <w:tcW w:w="1560" w:type="dxa"/>
            <w:vMerge/>
            <w:tcBorders>
              <w:top w:val="nil"/>
              <w:left w:val="single" w:sz="8" w:space="0" w:color="auto"/>
              <w:bottom w:val="single" w:sz="8" w:space="0" w:color="000000"/>
              <w:right w:val="single" w:sz="8" w:space="0" w:color="auto"/>
            </w:tcBorders>
            <w:vAlign w:val="center"/>
            <w:hideMark/>
          </w:tcPr>
          <w:p w14:paraId="21E20777" w14:textId="77777777" w:rsidR="00312283" w:rsidRPr="00312283" w:rsidRDefault="00312283" w:rsidP="00312283">
            <w:pPr>
              <w:spacing w:after="0" w:line="240" w:lineRule="auto"/>
              <w:ind w:right="-360"/>
              <w:rPr>
                <w:rFonts w:ascii="Calibri" w:eastAsia="Times New Roman" w:hAnsi="Calibri" w:cs="Calibri"/>
                <w:b/>
                <w:bCs/>
              </w:rPr>
            </w:pPr>
          </w:p>
        </w:tc>
        <w:tc>
          <w:tcPr>
            <w:tcW w:w="1918" w:type="dxa"/>
            <w:vMerge/>
            <w:tcBorders>
              <w:top w:val="nil"/>
              <w:left w:val="nil"/>
              <w:bottom w:val="single" w:sz="8" w:space="0" w:color="000000"/>
              <w:right w:val="single" w:sz="8" w:space="0" w:color="auto"/>
            </w:tcBorders>
            <w:vAlign w:val="center"/>
            <w:hideMark/>
          </w:tcPr>
          <w:p w14:paraId="7745186C" w14:textId="77777777" w:rsidR="00312283" w:rsidRPr="00312283" w:rsidRDefault="00312283" w:rsidP="00312283">
            <w:pPr>
              <w:spacing w:after="0" w:line="240" w:lineRule="auto"/>
              <w:ind w:right="-360"/>
              <w:rPr>
                <w:rFonts w:ascii="Calibri" w:eastAsia="Times New Roman" w:hAnsi="Calibri" w:cs="Calibri"/>
                <w:b/>
                <w:bCs/>
              </w:rPr>
            </w:pPr>
          </w:p>
        </w:tc>
        <w:tc>
          <w:tcPr>
            <w:tcW w:w="1467" w:type="dxa"/>
            <w:tcBorders>
              <w:top w:val="nil"/>
              <w:left w:val="nil"/>
              <w:bottom w:val="single" w:sz="8" w:space="0" w:color="auto"/>
              <w:right w:val="single" w:sz="8" w:space="0" w:color="auto"/>
            </w:tcBorders>
            <w:shd w:val="clear" w:color="000000" w:fill="E5DFEC"/>
            <w:noWrap/>
            <w:vAlign w:val="bottom"/>
            <w:hideMark/>
          </w:tcPr>
          <w:p w14:paraId="30C6F04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(36.9 - 56.0)</w:t>
            </w:r>
          </w:p>
        </w:tc>
        <w:tc>
          <w:tcPr>
            <w:tcW w:w="1440" w:type="dxa"/>
            <w:tcBorders>
              <w:top w:val="nil"/>
              <w:left w:val="nil"/>
              <w:bottom w:val="single" w:sz="8" w:space="0" w:color="auto"/>
              <w:right w:val="single" w:sz="8" w:space="0" w:color="auto"/>
            </w:tcBorders>
            <w:shd w:val="clear" w:color="000000" w:fill="E5DFEC"/>
            <w:noWrap/>
            <w:vAlign w:val="bottom"/>
            <w:hideMark/>
          </w:tcPr>
          <w:p w14:paraId="5AFCB62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(82.3 - 94.8)</w:t>
            </w:r>
          </w:p>
        </w:tc>
        <w:tc>
          <w:tcPr>
            <w:tcW w:w="2585" w:type="dxa"/>
            <w:tcBorders>
              <w:top w:val="nil"/>
              <w:left w:val="nil"/>
              <w:bottom w:val="single" w:sz="8" w:space="0" w:color="auto"/>
              <w:right w:val="single" w:sz="8" w:space="0" w:color="auto"/>
            </w:tcBorders>
            <w:shd w:val="clear" w:color="000000" w:fill="E5DFEC"/>
            <w:noWrap/>
            <w:vAlign w:val="bottom"/>
            <w:hideMark/>
          </w:tcPr>
          <w:p w14:paraId="2BE5A2C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(24.8 - 40.2)</w:t>
            </w:r>
          </w:p>
        </w:tc>
        <w:tc>
          <w:tcPr>
            <w:tcW w:w="1569" w:type="dxa"/>
            <w:tcBorders>
              <w:top w:val="nil"/>
              <w:left w:val="nil"/>
              <w:bottom w:val="single" w:sz="8" w:space="0" w:color="auto"/>
              <w:right w:val="single" w:sz="8" w:space="0" w:color="auto"/>
            </w:tcBorders>
            <w:shd w:val="clear" w:color="000000" w:fill="E5DFEC"/>
            <w:noWrap/>
            <w:vAlign w:val="bottom"/>
            <w:hideMark/>
          </w:tcPr>
          <w:p w14:paraId="23A2A29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(56.5 - 73.6)</w:t>
            </w:r>
          </w:p>
        </w:tc>
        <w:tc>
          <w:tcPr>
            <w:tcW w:w="1744" w:type="dxa"/>
            <w:tcBorders>
              <w:top w:val="nil"/>
              <w:left w:val="nil"/>
              <w:bottom w:val="single" w:sz="8" w:space="0" w:color="auto"/>
              <w:right w:val="single" w:sz="8" w:space="0" w:color="auto"/>
            </w:tcBorders>
            <w:shd w:val="clear" w:color="000000" w:fill="E5DFEC"/>
            <w:noWrap/>
            <w:vAlign w:val="bottom"/>
            <w:hideMark/>
          </w:tcPr>
          <w:p w14:paraId="3144E6E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(89.2 - 98.2)</w:t>
            </w:r>
          </w:p>
        </w:tc>
        <w:tc>
          <w:tcPr>
            <w:tcW w:w="1574" w:type="dxa"/>
            <w:tcBorders>
              <w:top w:val="nil"/>
              <w:left w:val="nil"/>
              <w:bottom w:val="single" w:sz="8" w:space="0" w:color="auto"/>
              <w:right w:val="single" w:sz="8" w:space="0" w:color="auto"/>
            </w:tcBorders>
            <w:shd w:val="clear" w:color="000000" w:fill="E5DFEC"/>
            <w:noWrap/>
            <w:vAlign w:val="bottom"/>
            <w:hideMark/>
          </w:tcPr>
          <w:p w14:paraId="3B5A2606"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(55.1 - 71.1)</w:t>
            </w:r>
          </w:p>
        </w:tc>
      </w:tr>
      <w:tr w:rsidR="00312283" w:rsidRPr="00312283" w14:paraId="2E24FC69" w14:textId="77777777" w:rsidTr="00801DD7">
        <w:trPr>
          <w:trHeight w:val="562"/>
        </w:trPr>
        <w:tc>
          <w:tcPr>
            <w:tcW w:w="138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FB2EAC" w14:textId="77777777" w:rsidR="00312283" w:rsidRPr="00312283" w:rsidRDefault="00312283" w:rsidP="00312283">
            <w:pPr>
              <w:spacing w:after="0" w:line="240" w:lineRule="auto"/>
              <w:ind w:right="-360"/>
              <w:rPr>
                <w:rFonts w:ascii="Calibri" w:eastAsia="Times New Roman" w:hAnsi="Calibri" w:cs="Calibri"/>
                <w:sz w:val="18"/>
                <w:szCs w:val="18"/>
              </w:rPr>
            </w:pPr>
            <w:bookmarkStart w:id="11" w:name="_Hlk124485219"/>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A3A6AED"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11"/>
    </w:tbl>
    <w:p w14:paraId="5BF41ACA"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EB49EA2" w14:textId="77777777" w:rsidR="00312283" w:rsidRPr="00312283" w:rsidRDefault="00312283" w:rsidP="00312283">
      <w:pPr>
        <w:ind w:right="-360"/>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236923B"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12" w:name="_Toc140756806"/>
      <w:bookmarkStart w:id="13" w:name="_Hlk124487221"/>
      <w:r w:rsidRPr="00312283">
        <w:rPr>
          <w:rStyle w:val="Heading1Char"/>
          <w:sz w:val="24"/>
          <w:szCs w:val="24"/>
        </w:rPr>
        <w:lastRenderedPageBreak/>
        <w:t>SCHOOL EXPERIENCES</w:t>
      </w:r>
      <w:bookmarkEnd w:id="12"/>
      <w:r w:rsidRPr="00312283">
        <w:rPr>
          <w:rFonts w:ascii="Calibri" w:eastAsia="Times New Roman" w:hAnsi="Calibri" w:cs="Calibri"/>
          <w:sz w:val="24"/>
          <w:szCs w:val="24"/>
        </w:rPr>
        <w:t xml:space="preserve"> – MASSACHUSETTS HIGH SCHOOL STUDENTS (PART 1 OF 3) </w:t>
      </w:r>
      <w:hyperlink w:anchor="_top">
        <w:r w:rsidRPr="142DE04F">
          <w:rPr>
            <w:rFonts w:ascii="Calibri" w:eastAsia="MS Gothic" w:hAnsi="Calibri" w:cs="Calibri"/>
            <w:i/>
            <w:iCs/>
            <w:color w:val="0000FF"/>
            <w:sz w:val="24"/>
            <w:szCs w:val="24"/>
            <w:u w:val="single"/>
          </w:rPr>
          <w:t>[Click back to Table of Contents]</w:t>
        </w:r>
      </w:hyperlink>
    </w:p>
    <w:bookmarkEnd w:id="13"/>
    <w:p w14:paraId="7294B20E"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405" w:type="dxa"/>
        <w:tblInd w:w="-5" w:type="dxa"/>
        <w:tblLook w:val="04A0" w:firstRow="1" w:lastRow="0" w:firstColumn="1" w:lastColumn="0" w:noHBand="0" w:noVBand="1"/>
      </w:tblPr>
      <w:tblGrid>
        <w:gridCol w:w="1547"/>
        <w:gridCol w:w="2035"/>
        <w:gridCol w:w="2523"/>
        <w:gridCol w:w="1708"/>
        <w:gridCol w:w="1798"/>
        <w:gridCol w:w="1888"/>
        <w:gridCol w:w="1906"/>
      </w:tblGrid>
      <w:tr w:rsidR="00312283" w:rsidRPr="00312283" w14:paraId="36CC5197" w14:textId="77777777" w:rsidTr="00801DD7">
        <w:trPr>
          <w:trHeight w:val="773"/>
        </w:trPr>
        <w:tc>
          <w:tcPr>
            <w:tcW w:w="35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D7FAE02"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523" w:type="dxa"/>
            <w:tcBorders>
              <w:top w:val="single" w:sz="8" w:space="0" w:color="auto"/>
              <w:left w:val="nil"/>
              <w:bottom w:val="single" w:sz="8" w:space="0" w:color="auto"/>
              <w:right w:val="single" w:sz="8" w:space="0" w:color="auto"/>
            </w:tcBorders>
            <w:shd w:val="clear" w:color="auto" w:fill="auto"/>
            <w:vAlign w:val="center"/>
            <w:hideMark/>
          </w:tcPr>
          <w:p w14:paraId="3643645C" w14:textId="77777777" w:rsidR="00312283" w:rsidRPr="00312283" w:rsidRDefault="00312283" w:rsidP="00312283">
            <w:pPr>
              <w:spacing w:after="0" w:line="240" w:lineRule="auto"/>
              <w:ind w:right="-120"/>
              <w:jc w:val="center"/>
              <w:rPr>
                <w:rFonts w:ascii="Calibri" w:eastAsia="Times New Roman" w:hAnsi="Calibri" w:cs="Calibri"/>
                <w:b/>
                <w:bCs/>
              </w:rPr>
            </w:pPr>
            <w:r w:rsidRPr="00312283">
              <w:rPr>
                <w:rFonts w:ascii="Calibri" w:eastAsia="Times New Roman" w:hAnsi="Calibri" w:cs="Calibri"/>
                <w:b/>
                <w:bCs/>
              </w:rPr>
              <w:t>Attending physical education (PE) classes on one or more days in an average week when they were in school</w:t>
            </w:r>
          </w:p>
        </w:tc>
        <w:tc>
          <w:tcPr>
            <w:tcW w:w="1708" w:type="dxa"/>
            <w:tcBorders>
              <w:top w:val="single" w:sz="8" w:space="0" w:color="auto"/>
              <w:left w:val="nil"/>
              <w:bottom w:val="single" w:sz="8" w:space="0" w:color="auto"/>
              <w:right w:val="single" w:sz="8" w:space="0" w:color="auto"/>
            </w:tcBorders>
            <w:shd w:val="clear" w:color="auto" w:fill="auto"/>
            <w:vAlign w:val="center"/>
            <w:hideMark/>
          </w:tcPr>
          <w:p w14:paraId="526DEAE6" w14:textId="77777777" w:rsidR="00312283" w:rsidRPr="00312283" w:rsidRDefault="00312283" w:rsidP="00312283">
            <w:pPr>
              <w:spacing w:after="0" w:line="240" w:lineRule="auto"/>
              <w:ind w:right="-114"/>
              <w:jc w:val="center"/>
              <w:rPr>
                <w:rFonts w:ascii="Calibri" w:eastAsia="Times New Roman" w:hAnsi="Calibri" w:cs="Calibri"/>
                <w:b/>
                <w:bCs/>
              </w:rPr>
            </w:pPr>
            <w:r w:rsidRPr="00312283">
              <w:rPr>
                <w:rFonts w:ascii="Calibri" w:eastAsia="Times New Roman" w:hAnsi="Calibri" w:cs="Calibri"/>
                <w:b/>
                <w:bCs/>
              </w:rPr>
              <w:t>Using alcohol at school,  past 30 days</w:t>
            </w:r>
          </w:p>
        </w:tc>
        <w:tc>
          <w:tcPr>
            <w:tcW w:w="1798" w:type="dxa"/>
            <w:tcBorders>
              <w:top w:val="single" w:sz="8" w:space="0" w:color="auto"/>
              <w:left w:val="nil"/>
              <w:bottom w:val="single" w:sz="8" w:space="0" w:color="auto"/>
              <w:right w:val="single" w:sz="8" w:space="0" w:color="auto"/>
            </w:tcBorders>
            <w:shd w:val="clear" w:color="auto" w:fill="auto"/>
            <w:vAlign w:val="center"/>
            <w:hideMark/>
          </w:tcPr>
          <w:p w14:paraId="5DD94C59" w14:textId="77777777" w:rsidR="00312283" w:rsidRPr="00312283" w:rsidRDefault="00312283" w:rsidP="00312283">
            <w:pPr>
              <w:spacing w:after="0" w:line="240" w:lineRule="auto"/>
              <w:ind w:right="-36"/>
              <w:jc w:val="center"/>
              <w:rPr>
                <w:rFonts w:ascii="Calibri" w:eastAsia="Times New Roman" w:hAnsi="Calibri" w:cs="Calibri"/>
                <w:b/>
                <w:bCs/>
              </w:rPr>
            </w:pPr>
            <w:r w:rsidRPr="00312283">
              <w:rPr>
                <w:rFonts w:ascii="Calibri" w:eastAsia="Times New Roman" w:hAnsi="Calibri" w:cs="Calibri"/>
                <w:b/>
                <w:bCs/>
              </w:rPr>
              <w:t>Using marijuana at school, past 30 days</w:t>
            </w:r>
          </w:p>
        </w:tc>
        <w:tc>
          <w:tcPr>
            <w:tcW w:w="1888" w:type="dxa"/>
            <w:tcBorders>
              <w:top w:val="single" w:sz="8" w:space="0" w:color="auto"/>
              <w:left w:val="nil"/>
              <w:bottom w:val="single" w:sz="8" w:space="0" w:color="auto"/>
              <w:right w:val="single" w:sz="8" w:space="0" w:color="auto"/>
            </w:tcBorders>
            <w:shd w:val="clear" w:color="auto" w:fill="auto"/>
            <w:vAlign w:val="center"/>
            <w:hideMark/>
          </w:tcPr>
          <w:p w14:paraId="7452E784" w14:textId="77777777" w:rsidR="00312283" w:rsidRPr="00312283" w:rsidRDefault="00312283" w:rsidP="00312283">
            <w:pPr>
              <w:spacing w:after="0" w:line="240" w:lineRule="auto"/>
              <w:ind w:right="-120"/>
              <w:jc w:val="center"/>
              <w:rPr>
                <w:rFonts w:ascii="Calibri" w:eastAsia="Times New Roman" w:hAnsi="Calibri" w:cs="Calibri"/>
                <w:b/>
                <w:bCs/>
              </w:rPr>
            </w:pPr>
            <w:r w:rsidRPr="00312283">
              <w:rPr>
                <w:rFonts w:ascii="Calibri" w:eastAsia="Times New Roman" w:hAnsi="Calibri" w:cs="Calibri"/>
                <w:b/>
                <w:bCs/>
              </w:rPr>
              <w:t>Being offered, sold, or given drugs at school, past year</w:t>
            </w:r>
          </w:p>
        </w:tc>
        <w:tc>
          <w:tcPr>
            <w:tcW w:w="1906" w:type="dxa"/>
            <w:tcBorders>
              <w:top w:val="single" w:sz="8" w:space="0" w:color="auto"/>
              <w:left w:val="nil"/>
              <w:bottom w:val="single" w:sz="8" w:space="0" w:color="auto"/>
              <w:right w:val="single" w:sz="8" w:space="0" w:color="auto"/>
            </w:tcBorders>
            <w:shd w:val="clear" w:color="auto" w:fill="auto"/>
            <w:vAlign w:val="center"/>
            <w:hideMark/>
          </w:tcPr>
          <w:p w14:paraId="2B88B674" w14:textId="77777777" w:rsidR="00312283" w:rsidRPr="00312283" w:rsidRDefault="00312283" w:rsidP="00312283">
            <w:pPr>
              <w:spacing w:after="0" w:line="240" w:lineRule="auto"/>
              <w:ind w:right="-102"/>
              <w:jc w:val="center"/>
              <w:rPr>
                <w:rFonts w:ascii="Calibri" w:eastAsia="Times New Roman" w:hAnsi="Calibri" w:cs="Calibri"/>
                <w:b/>
                <w:bCs/>
              </w:rPr>
            </w:pPr>
            <w:r w:rsidRPr="00312283">
              <w:rPr>
                <w:rFonts w:ascii="Calibri" w:eastAsia="Times New Roman" w:hAnsi="Calibri" w:cs="Calibri"/>
                <w:b/>
                <w:bCs/>
              </w:rPr>
              <w:t>Being bullied on school property, past year</w:t>
            </w:r>
          </w:p>
        </w:tc>
      </w:tr>
      <w:tr w:rsidR="00312283" w:rsidRPr="00312283" w14:paraId="42221C5A" w14:textId="77777777" w:rsidTr="00801DD7">
        <w:trPr>
          <w:trHeight w:val="281"/>
        </w:trPr>
        <w:tc>
          <w:tcPr>
            <w:tcW w:w="3582" w:type="dxa"/>
            <w:gridSpan w:val="2"/>
            <w:tcBorders>
              <w:top w:val="single" w:sz="8" w:space="0" w:color="auto"/>
              <w:left w:val="single" w:sz="8" w:space="0" w:color="auto"/>
              <w:bottom w:val="nil"/>
              <w:right w:val="single" w:sz="8" w:space="0" w:color="000000"/>
            </w:tcBorders>
            <w:shd w:val="clear" w:color="000000" w:fill="E5DFEC"/>
            <w:vAlign w:val="bottom"/>
            <w:hideMark/>
          </w:tcPr>
          <w:p w14:paraId="5762D257"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2523" w:type="dxa"/>
            <w:tcBorders>
              <w:top w:val="nil"/>
              <w:left w:val="nil"/>
              <w:bottom w:val="nil"/>
              <w:right w:val="single" w:sz="8" w:space="0" w:color="auto"/>
            </w:tcBorders>
            <w:shd w:val="clear" w:color="000000" w:fill="E5DFEC"/>
            <w:noWrap/>
            <w:vAlign w:val="center"/>
            <w:hideMark/>
          </w:tcPr>
          <w:p w14:paraId="052C2E3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46.5</w:t>
            </w:r>
          </w:p>
        </w:tc>
        <w:tc>
          <w:tcPr>
            <w:tcW w:w="1708" w:type="dxa"/>
            <w:tcBorders>
              <w:top w:val="nil"/>
              <w:left w:val="nil"/>
              <w:bottom w:val="nil"/>
              <w:right w:val="single" w:sz="8" w:space="0" w:color="auto"/>
            </w:tcBorders>
            <w:shd w:val="clear" w:color="000000" w:fill="E5DFEC"/>
            <w:noWrap/>
            <w:vAlign w:val="center"/>
            <w:hideMark/>
          </w:tcPr>
          <w:p w14:paraId="0AF4FECC"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2.1</w:t>
            </w:r>
          </w:p>
        </w:tc>
        <w:tc>
          <w:tcPr>
            <w:tcW w:w="1798" w:type="dxa"/>
            <w:tcBorders>
              <w:top w:val="nil"/>
              <w:left w:val="nil"/>
              <w:bottom w:val="nil"/>
              <w:right w:val="single" w:sz="8" w:space="0" w:color="auto"/>
            </w:tcBorders>
            <w:shd w:val="clear" w:color="000000" w:fill="E5DFEC"/>
            <w:noWrap/>
            <w:vAlign w:val="center"/>
            <w:hideMark/>
          </w:tcPr>
          <w:p w14:paraId="73DF8849" w14:textId="77777777" w:rsidR="00312283" w:rsidRPr="00312283" w:rsidRDefault="00312283" w:rsidP="00312283">
            <w:pPr>
              <w:spacing w:after="0" w:line="240" w:lineRule="auto"/>
              <w:ind w:right="-36"/>
              <w:jc w:val="center"/>
              <w:rPr>
                <w:rFonts w:ascii="Calibri" w:eastAsia="Times New Roman" w:hAnsi="Calibri" w:cs="Calibri"/>
              </w:rPr>
            </w:pPr>
            <w:r w:rsidRPr="00312283">
              <w:rPr>
                <w:rFonts w:ascii="Calibri" w:eastAsia="Times New Roman" w:hAnsi="Calibri" w:cs="Calibri"/>
              </w:rPr>
              <w:t>5.2</w:t>
            </w:r>
          </w:p>
        </w:tc>
        <w:tc>
          <w:tcPr>
            <w:tcW w:w="1888" w:type="dxa"/>
            <w:tcBorders>
              <w:top w:val="nil"/>
              <w:left w:val="nil"/>
              <w:bottom w:val="nil"/>
              <w:right w:val="single" w:sz="8" w:space="0" w:color="auto"/>
            </w:tcBorders>
            <w:shd w:val="clear" w:color="000000" w:fill="E5DFEC"/>
            <w:noWrap/>
            <w:vAlign w:val="center"/>
            <w:hideMark/>
          </w:tcPr>
          <w:p w14:paraId="617C50DA"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9.6</w:t>
            </w:r>
          </w:p>
        </w:tc>
        <w:tc>
          <w:tcPr>
            <w:tcW w:w="1906" w:type="dxa"/>
            <w:tcBorders>
              <w:top w:val="nil"/>
              <w:left w:val="nil"/>
              <w:bottom w:val="nil"/>
              <w:right w:val="single" w:sz="8" w:space="0" w:color="auto"/>
            </w:tcBorders>
            <w:shd w:val="clear" w:color="000000" w:fill="E5DFEC"/>
            <w:noWrap/>
            <w:vAlign w:val="center"/>
            <w:hideMark/>
          </w:tcPr>
          <w:p w14:paraId="7936B09B"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11.2</w:t>
            </w:r>
          </w:p>
        </w:tc>
      </w:tr>
      <w:tr w:rsidR="00312283" w:rsidRPr="00312283" w14:paraId="19F2ED26" w14:textId="77777777" w:rsidTr="00801DD7">
        <w:trPr>
          <w:trHeight w:val="293"/>
        </w:trPr>
        <w:tc>
          <w:tcPr>
            <w:tcW w:w="3582" w:type="dxa"/>
            <w:gridSpan w:val="2"/>
            <w:tcBorders>
              <w:top w:val="nil"/>
              <w:left w:val="single" w:sz="8" w:space="0" w:color="auto"/>
              <w:bottom w:val="single" w:sz="8" w:space="0" w:color="auto"/>
              <w:right w:val="single" w:sz="8" w:space="0" w:color="000000"/>
            </w:tcBorders>
            <w:shd w:val="clear" w:color="000000" w:fill="E5DFEC"/>
            <w:vAlign w:val="bottom"/>
            <w:hideMark/>
          </w:tcPr>
          <w:p w14:paraId="31A66DDB"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2523" w:type="dxa"/>
            <w:tcBorders>
              <w:top w:val="nil"/>
              <w:left w:val="nil"/>
              <w:bottom w:val="single" w:sz="8" w:space="0" w:color="auto"/>
              <w:right w:val="single" w:sz="8" w:space="0" w:color="auto"/>
            </w:tcBorders>
            <w:shd w:val="clear" w:color="000000" w:fill="E5DFEC"/>
            <w:noWrap/>
            <w:vAlign w:val="center"/>
            <w:hideMark/>
          </w:tcPr>
          <w:p w14:paraId="58D13722"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(40.8 - 52.2)</w:t>
            </w:r>
          </w:p>
        </w:tc>
        <w:tc>
          <w:tcPr>
            <w:tcW w:w="1708" w:type="dxa"/>
            <w:tcBorders>
              <w:top w:val="nil"/>
              <w:left w:val="nil"/>
              <w:bottom w:val="single" w:sz="8" w:space="0" w:color="auto"/>
              <w:right w:val="single" w:sz="8" w:space="0" w:color="auto"/>
            </w:tcBorders>
            <w:shd w:val="clear" w:color="000000" w:fill="E5DFEC"/>
            <w:noWrap/>
            <w:vAlign w:val="center"/>
            <w:hideMark/>
          </w:tcPr>
          <w:p w14:paraId="6D3D059D"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(1.5 - 2.7)</w:t>
            </w:r>
          </w:p>
        </w:tc>
        <w:tc>
          <w:tcPr>
            <w:tcW w:w="1798" w:type="dxa"/>
            <w:tcBorders>
              <w:top w:val="nil"/>
              <w:left w:val="nil"/>
              <w:bottom w:val="single" w:sz="8" w:space="0" w:color="auto"/>
              <w:right w:val="single" w:sz="8" w:space="0" w:color="auto"/>
            </w:tcBorders>
            <w:shd w:val="clear" w:color="000000" w:fill="E5DFEC"/>
            <w:noWrap/>
            <w:vAlign w:val="center"/>
            <w:hideMark/>
          </w:tcPr>
          <w:p w14:paraId="590D5850"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(4.0 - 6.4)</w:t>
            </w:r>
          </w:p>
        </w:tc>
        <w:tc>
          <w:tcPr>
            <w:tcW w:w="1888" w:type="dxa"/>
            <w:tcBorders>
              <w:top w:val="nil"/>
              <w:left w:val="nil"/>
              <w:bottom w:val="single" w:sz="8" w:space="0" w:color="auto"/>
              <w:right w:val="single" w:sz="8" w:space="0" w:color="auto"/>
            </w:tcBorders>
            <w:shd w:val="clear" w:color="000000" w:fill="E5DFEC"/>
            <w:noWrap/>
            <w:vAlign w:val="center"/>
            <w:hideMark/>
          </w:tcPr>
          <w:p w14:paraId="7001CDB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(7.9 - 11.2)</w:t>
            </w:r>
          </w:p>
        </w:tc>
        <w:tc>
          <w:tcPr>
            <w:tcW w:w="1906" w:type="dxa"/>
            <w:tcBorders>
              <w:top w:val="nil"/>
              <w:left w:val="nil"/>
              <w:bottom w:val="single" w:sz="8" w:space="0" w:color="auto"/>
              <w:right w:val="single" w:sz="8" w:space="0" w:color="auto"/>
            </w:tcBorders>
            <w:shd w:val="clear" w:color="000000" w:fill="E5DFEC"/>
            <w:noWrap/>
            <w:vAlign w:val="center"/>
            <w:hideMark/>
          </w:tcPr>
          <w:p w14:paraId="103D47A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(9.6 - 12.9)</w:t>
            </w:r>
          </w:p>
        </w:tc>
      </w:tr>
      <w:tr w:rsidR="00312283" w:rsidRPr="00312283" w14:paraId="3FE52061" w14:textId="77777777" w:rsidTr="00801DD7">
        <w:trPr>
          <w:trHeight w:val="281"/>
        </w:trPr>
        <w:tc>
          <w:tcPr>
            <w:tcW w:w="1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807A9D"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03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6EC882A"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523" w:type="dxa"/>
            <w:tcBorders>
              <w:top w:val="single" w:sz="4" w:space="0" w:color="auto"/>
              <w:left w:val="nil"/>
              <w:bottom w:val="nil"/>
              <w:right w:val="single" w:sz="8" w:space="0" w:color="auto"/>
            </w:tcBorders>
            <w:shd w:val="clear" w:color="auto" w:fill="auto"/>
            <w:noWrap/>
            <w:vAlign w:val="center"/>
            <w:hideMark/>
          </w:tcPr>
          <w:p w14:paraId="2B3096C4"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46.1</w:t>
            </w:r>
          </w:p>
        </w:tc>
        <w:tc>
          <w:tcPr>
            <w:tcW w:w="1708" w:type="dxa"/>
            <w:tcBorders>
              <w:top w:val="single" w:sz="4" w:space="0" w:color="auto"/>
              <w:left w:val="nil"/>
              <w:bottom w:val="nil"/>
              <w:right w:val="single" w:sz="8" w:space="0" w:color="auto"/>
            </w:tcBorders>
            <w:shd w:val="clear" w:color="auto" w:fill="auto"/>
            <w:noWrap/>
            <w:vAlign w:val="center"/>
            <w:hideMark/>
          </w:tcPr>
          <w:p w14:paraId="02149913"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auto" w:fill="auto"/>
            <w:noWrap/>
            <w:vAlign w:val="center"/>
            <w:hideMark/>
          </w:tcPr>
          <w:p w14:paraId="6B412665"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88" w:type="dxa"/>
            <w:tcBorders>
              <w:top w:val="single" w:sz="4" w:space="0" w:color="auto"/>
              <w:left w:val="nil"/>
              <w:bottom w:val="nil"/>
              <w:right w:val="single" w:sz="8" w:space="0" w:color="auto"/>
            </w:tcBorders>
            <w:shd w:val="clear" w:color="auto" w:fill="auto"/>
            <w:noWrap/>
            <w:vAlign w:val="center"/>
            <w:hideMark/>
          </w:tcPr>
          <w:p w14:paraId="3D6AEF4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6.1</w:t>
            </w:r>
          </w:p>
        </w:tc>
        <w:tc>
          <w:tcPr>
            <w:tcW w:w="1906" w:type="dxa"/>
            <w:tcBorders>
              <w:top w:val="single" w:sz="4" w:space="0" w:color="auto"/>
              <w:left w:val="nil"/>
              <w:bottom w:val="nil"/>
              <w:right w:val="single" w:sz="4" w:space="0" w:color="auto"/>
            </w:tcBorders>
            <w:shd w:val="clear" w:color="auto" w:fill="auto"/>
            <w:noWrap/>
            <w:vAlign w:val="center"/>
            <w:hideMark/>
          </w:tcPr>
          <w:p w14:paraId="4A692CB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12.6</w:t>
            </w:r>
          </w:p>
        </w:tc>
      </w:tr>
      <w:tr w:rsidR="00312283" w:rsidRPr="00312283" w14:paraId="5B947178"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5417F00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3560C8C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auto" w:fill="auto"/>
            <w:noWrap/>
            <w:vAlign w:val="center"/>
            <w:hideMark/>
          </w:tcPr>
          <w:p w14:paraId="5D03AB59"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(36.7 - 55.5)</w:t>
            </w:r>
          </w:p>
        </w:tc>
        <w:tc>
          <w:tcPr>
            <w:tcW w:w="1708" w:type="dxa"/>
            <w:tcBorders>
              <w:top w:val="nil"/>
              <w:left w:val="nil"/>
              <w:bottom w:val="single" w:sz="4" w:space="0" w:color="auto"/>
              <w:right w:val="single" w:sz="8" w:space="0" w:color="auto"/>
            </w:tcBorders>
            <w:shd w:val="clear" w:color="auto" w:fill="auto"/>
            <w:noWrap/>
            <w:vAlign w:val="center"/>
            <w:hideMark/>
          </w:tcPr>
          <w:p w14:paraId="70D1577C"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4" w:space="0" w:color="auto"/>
              <w:right w:val="single" w:sz="8" w:space="0" w:color="auto"/>
            </w:tcBorders>
            <w:shd w:val="clear" w:color="auto" w:fill="auto"/>
            <w:noWrap/>
            <w:vAlign w:val="center"/>
            <w:hideMark/>
          </w:tcPr>
          <w:p w14:paraId="2A162E4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88" w:type="dxa"/>
            <w:tcBorders>
              <w:top w:val="nil"/>
              <w:left w:val="nil"/>
              <w:bottom w:val="single" w:sz="4" w:space="0" w:color="auto"/>
              <w:right w:val="single" w:sz="8" w:space="0" w:color="auto"/>
            </w:tcBorders>
            <w:shd w:val="clear" w:color="auto" w:fill="auto"/>
            <w:noWrap/>
            <w:vAlign w:val="center"/>
            <w:hideMark/>
          </w:tcPr>
          <w:p w14:paraId="2FFB1C5C"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(4.1 - 8.1)</w:t>
            </w:r>
          </w:p>
        </w:tc>
        <w:tc>
          <w:tcPr>
            <w:tcW w:w="1906" w:type="dxa"/>
            <w:tcBorders>
              <w:top w:val="nil"/>
              <w:left w:val="nil"/>
              <w:bottom w:val="single" w:sz="4" w:space="0" w:color="auto"/>
              <w:right w:val="single" w:sz="4" w:space="0" w:color="auto"/>
            </w:tcBorders>
            <w:shd w:val="clear" w:color="auto" w:fill="auto"/>
            <w:noWrap/>
            <w:vAlign w:val="center"/>
            <w:hideMark/>
          </w:tcPr>
          <w:p w14:paraId="4F7BCDD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(10.1 - 15.0)</w:t>
            </w:r>
          </w:p>
        </w:tc>
      </w:tr>
      <w:tr w:rsidR="00312283" w:rsidRPr="00312283" w14:paraId="1C76033B"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68D1E38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5713AC0E"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523" w:type="dxa"/>
            <w:tcBorders>
              <w:top w:val="single" w:sz="4" w:space="0" w:color="auto"/>
              <w:left w:val="nil"/>
              <w:bottom w:val="nil"/>
              <w:right w:val="single" w:sz="8" w:space="0" w:color="auto"/>
            </w:tcBorders>
            <w:shd w:val="clear" w:color="000000" w:fill="E5DFEC"/>
            <w:noWrap/>
            <w:vAlign w:val="center"/>
            <w:hideMark/>
          </w:tcPr>
          <w:p w14:paraId="28BC7D6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51.1</w:t>
            </w:r>
          </w:p>
        </w:tc>
        <w:tc>
          <w:tcPr>
            <w:tcW w:w="1708" w:type="dxa"/>
            <w:tcBorders>
              <w:top w:val="single" w:sz="4" w:space="0" w:color="auto"/>
              <w:left w:val="nil"/>
              <w:bottom w:val="nil"/>
              <w:right w:val="single" w:sz="8" w:space="0" w:color="auto"/>
            </w:tcBorders>
            <w:shd w:val="clear" w:color="000000" w:fill="E5DFEC"/>
            <w:noWrap/>
            <w:vAlign w:val="center"/>
            <w:hideMark/>
          </w:tcPr>
          <w:p w14:paraId="622312CF"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2.6</w:t>
            </w:r>
          </w:p>
        </w:tc>
        <w:tc>
          <w:tcPr>
            <w:tcW w:w="1798" w:type="dxa"/>
            <w:tcBorders>
              <w:top w:val="single" w:sz="4" w:space="0" w:color="auto"/>
              <w:left w:val="nil"/>
              <w:bottom w:val="nil"/>
              <w:right w:val="single" w:sz="8" w:space="0" w:color="auto"/>
            </w:tcBorders>
            <w:shd w:val="clear" w:color="000000" w:fill="E5DFEC"/>
            <w:noWrap/>
            <w:vAlign w:val="center"/>
            <w:hideMark/>
          </w:tcPr>
          <w:p w14:paraId="769572DA"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4.4</w:t>
            </w:r>
          </w:p>
        </w:tc>
        <w:tc>
          <w:tcPr>
            <w:tcW w:w="1888" w:type="dxa"/>
            <w:tcBorders>
              <w:top w:val="single" w:sz="4" w:space="0" w:color="auto"/>
              <w:left w:val="nil"/>
              <w:bottom w:val="nil"/>
              <w:right w:val="single" w:sz="8" w:space="0" w:color="auto"/>
            </w:tcBorders>
            <w:shd w:val="clear" w:color="000000" w:fill="E5DFEC"/>
            <w:noWrap/>
            <w:vAlign w:val="center"/>
            <w:hideMark/>
          </w:tcPr>
          <w:p w14:paraId="5E64055D"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11.5</w:t>
            </w:r>
          </w:p>
        </w:tc>
        <w:tc>
          <w:tcPr>
            <w:tcW w:w="1906" w:type="dxa"/>
            <w:tcBorders>
              <w:top w:val="single" w:sz="4" w:space="0" w:color="auto"/>
              <w:left w:val="nil"/>
              <w:bottom w:val="nil"/>
              <w:right w:val="single" w:sz="4" w:space="0" w:color="auto"/>
            </w:tcBorders>
            <w:shd w:val="clear" w:color="000000" w:fill="E5DFEC"/>
            <w:noWrap/>
            <w:vAlign w:val="center"/>
            <w:hideMark/>
          </w:tcPr>
          <w:p w14:paraId="3E2E977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10.3</w:t>
            </w:r>
          </w:p>
        </w:tc>
      </w:tr>
      <w:tr w:rsidR="00312283" w:rsidRPr="00312283" w14:paraId="2456F730"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7666B51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5D3E183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000000" w:fill="E5DFEC"/>
            <w:noWrap/>
            <w:vAlign w:val="center"/>
            <w:hideMark/>
          </w:tcPr>
          <w:p w14:paraId="323395FA" w14:textId="77777777" w:rsidR="00312283" w:rsidRPr="00312283" w:rsidRDefault="00312283" w:rsidP="00312283">
            <w:pPr>
              <w:spacing w:after="0" w:line="240" w:lineRule="auto"/>
              <w:ind w:right="-30"/>
              <w:jc w:val="center"/>
              <w:rPr>
                <w:rFonts w:ascii="Calibri" w:eastAsia="Times New Roman" w:hAnsi="Calibri" w:cs="Calibri"/>
              </w:rPr>
            </w:pPr>
            <w:r w:rsidRPr="00312283">
              <w:rPr>
                <w:rFonts w:ascii="Calibri" w:eastAsia="Times New Roman" w:hAnsi="Calibri" w:cs="Calibri"/>
              </w:rPr>
              <w:t>(41.8 - 60.4)</w:t>
            </w:r>
          </w:p>
        </w:tc>
        <w:tc>
          <w:tcPr>
            <w:tcW w:w="1708" w:type="dxa"/>
            <w:tcBorders>
              <w:top w:val="nil"/>
              <w:left w:val="nil"/>
              <w:bottom w:val="single" w:sz="4" w:space="0" w:color="auto"/>
              <w:right w:val="single" w:sz="8" w:space="0" w:color="auto"/>
            </w:tcBorders>
            <w:shd w:val="clear" w:color="000000" w:fill="E5DFEC"/>
            <w:noWrap/>
            <w:vAlign w:val="center"/>
            <w:hideMark/>
          </w:tcPr>
          <w:p w14:paraId="000D60CE"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(1.4 - 3.7)</w:t>
            </w:r>
          </w:p>
        </w:tc>
        <w:tc>
          <w:tcPr>
            <w:tcW w:w="1798" w:type="dxa"/>
            <w:tcBorders>
              <w:top w:val="nil"/>
              <w:left w:val="nil"/>
              <w:bottom w:val="single" w:sz="4" w:space="0" w:color="auto"/>
              <w:right w:val="single" w:sz="8" w:space="0" w:color="auto"/>
            </w:tcBorders>
            <w:shd w:val="clear" w:color="000000" w:fill="E5DFEC"/>
            <w:noWrap/>
            <w:vAlign w:val="center"/>
            <w:hideMark/>
          </w:tcPr>
          <w:p w14:paraId="1C476F2B"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(1.8 - 7.0)</w:t>
            </w:r>
          </w:p>
        </w:tc>
        <w:tc>
          <w:tcPr>
            <w:tcW w:w="1888" w:type="dxa"/>
            <w:tcBorders>
              <w:top w:val="nil"/>
              <w:left w:val="nil"/>
              <w:bottom w:val="single" w:sz="4" w:space="0" w:color="auto"/>
              <w:right w:val="single" w:sz="8" w:space="0" w:color="auto"/>
            </w:tcBorders>
            <w:shd w:val="clear" w:color="000000" w:fill="E5DFEC"/>
            <w:noWrap/>
            <w:vAlign w:val="center"/>
            <w:hideMark/>
          </w:tcPr>
          <w:p w14:paraId="7B807E2A"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(7.6 - 15.4)</w:t>
            </w:r>
          </w:p>
        </w:tc>
        <w:tc>
          <w:tcPr>
            <w:tcW w:w="1906" w:type="dxa"/>
            <w:tcBorders>
              <w:top w:val="nil"/>
              <w:left w:val="nil"/>
              <w:bottom w:val="single" w:sz="4" w:space="0" w:color="auto"/>
              <w:right w:val="single" w:sz="4" w:space="0" w:color="auto"/>
            </w:tcBorders>
            <w:shd w:val="clear" w:color="000000" w:fill="E5DFEC"/>
            <w:noWrap/>
            <w:vAlign w:val="center"/>
            <w:hideMark/>
          </w:tcPr>
          <w:p w14:paraId="0B750BEB"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(7.5 - 13.1)</w:t>
            </w:r>
          </w:p>
        </w:tc>
      </w:tr>
      <w:tr w:rsidR="00312283" w:rsidRPr="00312283" w14:paraId="2F4D64A6"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3755A47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6B93FDCA"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523" w:type="dxa"/>
            <w:tcBorders>
              <w:top w:val="single" w:sz="4" w:space="0" w:color="auto"/>
              <w:left w:val="nil"/>
              <w:bottom w:val="nil"/>
              <w:right w:val="single" w:sz="8" w:space="0" w:color="auto"/>
            </w:tcBorders>
            <w:shd w:val="clear" w:color="auto" w:fill="auto"/>
            <w:noWrap/>
            <w:vAlign w:val="center"/>
            <w:hideMark/>
          </w:tcPr>
          <w:p w14:paraId="277C18EF"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46.8</w:t>
            </w:r>
          </w:p>
        </w:tc>
        <w:tc>
          <w:tcPr>
            <w:tcW w:w="1708" w:type="dxa"/>
            <w:tcBorders>
              <w:top w:val="single" w:sz="4" w:space="0" w:color="auto"/>
              <w:left w:val="nil"/>
              <w:bottom w:val="nil"/>
              <w:right w:val="single" w:sz="8" w:space="0" w:color="auto"/>
            </w:tcBorders>
            <w:shd w:val="clear" w:color="auto" w:fill="auto"/>
            <w:noWrap/>
            <w:vAlign w:val="center"/>
            <w:hideMark/>
          </w:tcPr>
          <w:p w14:paraId="5ED547B0"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1.6</w:t>
            </w:r>
          </w:p>
        </w:tc>
        <w:tc>
          <w:tcPr>
            <w:tcW w:w="1798" w:type="dxa"/>
            <w:tcBorders>
              <w:top w:val="single" w:sz="4" w:space="0" w:color="auto"/>
              <w:left w:val="nil"/>
              <w:bottom w:val="nil"/>
              <w:right w:val="single" w:sz="8" w:space="0" w:color="auto"/>
            </w:tcBorders>
            <w:shd w:val="clear" w:color="auto" w:fill="auto"/>
            <w:noWrap/>
            <w:vAlign w:val="center"/>
            <w:hideMark/>
          </w:tcPr>
          <w:p w14:paraId="372C13FD"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7.5</w:t>
            </w:r>
          </w:p>
        </w:tc>
        <w:tc>
          <w:tcPr>
            <w:tcW w:w="1888" w:type="dxa"/>
            <w:tcBorders>
              <w:top w:val="single" w:sz="4" w:space="0" w:color="auto"/>
              <w:left w:val="nil"/>
              <w:bottom w:val="nil"/>
              <w:right w:val="single" w:sz="8" w:space="0" w:color="auto"/>
            </w:tcBorders>
            <w:shd w:val="clear" w:color="auto" w:fill="auto"/>
            <w:noWrap/>
            <w:vAlign w:val="center"/>
            <w:hideMark/>
          </w:tcPr>
          <w:p w14:paraId="31079DB7"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10.3</w:t>
            </w:r>
          </w:p>
        </w:tc>
        <w:tc>
          <w:tcPr>
            <w:tcW w:w="1906" w:type="dxa"/>
            <w:tcBorders>
              <w:top w:val="single" w:sz="4" w:space="0" w:color="auto"/>
              <w:left w:val="nil"/>
              <w:bottom w:val="nil"/>
              <w:right w:val="single" w:sz="4" w:space="0" w:color="auto"/>
            </w:tcBorders>
            <w:shd w:val="clear" w:color="auto" w:fill="auto"/>
            <w:noWrap/>
            <w:vAlign w:val="center"/>
            <w:hideMark/>
          </w:tcPr>
          <w:p w14:paraId="0C3A2FEE"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12.8</w:t>
            </w:r>
          </w:p>
        </w:tc>
      </w:tr>
      <w:tr w:rsidR="00312283" w:rsidRPr="00312283" w14:paraId="404264B9"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471B0E1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73F7933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auto" w:fill="auto"/>
            <w:noWrap/>
            <w:vAlign w:val="center"/>
            <w:hideMark/>
          </w:tcPr>
          <w:p w14:paraId="7BD88F0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(38.5 - 55.1)</w:t>
            </w:r>
          </w:p>
        </w:tc>
        <w:tc>
          <w:tcPr>
            <w:tcW w:w="1708" w:type="dxa"/>
            <w:tcBorders>
              <w:top w:val="nil"/>
              <w:left w:val="nil"/>
              <w:bottom w:val="single" w:sz="4" w:space="0" w:color="auto"/>
              <w:right w:val="single" w:sz="8" w:space="0" w:color="auto"/>
            </w:tcBorders>
            <w:shd w:val="clear" w:color="auto" w:fill="auto"/>
            <w:noWrap/>
            <w:vAlign w:val="center"/>
            <w:hideMark/>
          </w:tcPr>
          <w:p w14:paraId="3DF41A1F"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(0.7 - 2.5)</w:t>
            </w:r>
          </w:p>
        </w:tc>
        <w:tc>
          <w:tcPr>
            <w:tcW w:w="1798" w:type="dxa"/>
            <w:tcBorders>
              <w:top w:val="nil"/>
              <w:left w:val="nil"/>
              <w:bottom w:val="single" w:sz="4" w:space="0" w:color="auto"/>
              <w:right w:val="single" w:sz="8" w:space="0" w:color="auto"/>
            </w:tcBorders>
            <w:shd w:val="clear" w:color="auto" w:fill="auto"/>
            <w:noWrap/>
            <w:vAlign w:val="center"/>
            <w:hideMark/>
          </w:tcPr>
          <w:p w14:paraId="589AE69C"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(4.9 - 10.1)</w:t>
            </w:r>
          </w:p>
        </w:tc>
        <w:tc>
          <w:tcPr>
            <w:tcW w:w="1888" w:type="dxa"/>
            <w:tcBorders>
              <w:top w:val="nil"/>
              <w:left w:val="nil"/>
              <w:bottom w:val="single" w:sz="4" w:space="0" w:color="auto"/>
              <w:right w:val="single" w:sz="8" w:space="0" w:color="auto"/>
            </w:tcBorders>
            <w:shd w:val="clear" w:color="auto" w:fill="auto"/>
            <w:noWrap/>
            <w:vAlign w:val="center"/>
            <w:hideMark/>
          </w:tcPr>
          <w:p w14:paraId="498DD639"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(7.5 - 13.0)</w:t>
            </w:r>
          </w:p>
        </w:tc>
        <w:tc>
          <w:tcPr>
            <w:tcW w:w="1906" w:type="dxa"/>
            <w:tcBorders>
              <w:top w:val="nil"/>
              <w:left w:val="nil"/>
              <w:bottom w:val="single" w:sz="4" w:space="0" w:color="auto"/>
              <w:right w:val="single" w:sz="4" w:space="0" w:color="auto"/>
            </w:tcBorders>
            <w:shd w:val="clear" w:color="auto" w:fill="auto"/>
            <w:noWrap/>
            <w:vAlign w:val="center"/>
            <w:hideMark/>
          </w:tcPr>
          <w:p w14:paraId="61602398"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(9.2 - 16.3)</w:t>
            </w:r>
          </w:p>
        </w:tc>
      </w:tr>
      <w:tr w:rsidR="00312283" w:rsidRPr="00312283" w14:paraId="559B81B1" w14:textId="77777777" w:rsidTr="00801DD7">
        <w:trPr>
          <w:trHeight w:val="281"/>
        </w:trPr>
        <w:tc>
          <w:tcPr>
            <w:tcW w:w="1547" w:type="dxa"/>
            <w:vMerge/>
            <w:tcBorders>
              <w:top w:val="nil"/>
              <w:left w:val="single" w:sz="8" w:space="0" w:color="auto"/>
              <w:bottom w:val="single" w:sz="8" w:space="0" w:color="000000"/>
              <w:right w:val="single" w:sz="8" w:space="0" w:color="auto"/>
            </w:tcBorders>
            <w:vAlign w:val="center"/>
            <w:hideMark/>
          </w:tcPr>
          <w:p w14:paraId="4E1ED34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0F9BAB2D"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523" w:type="dxa"/>
            <w:tcBorders>
              <w:top w:val="single" w:sz="4" w:space="0" w:color="auto"/>
              <w:left w:val="nil"/>
              <w:bottom w:val="nil"/>
              <w:right w:val="single" w:sz="8" w:space="0" w:color="auto"/>
            </w:tcBorders>
            <w:shd w:val="clear" w:color="000000" w:fill="E5DFEC"/>
            <w:noWrap/>
            <w:vAlign w:val="center"/>
            <w:hideMark/>
          </w:tcPr>
          <w:p w14:paraId="62029E29"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41.9</w:t>
            </w:r>
          </w:p>
        </w:tc>
        <w:tc>
          <w:tcPr>
            <w:tcW w:w="1708" w:type="dxa"/>
            <w:tcBorders>
              <w:top w:val="single" w:sz="4" w:space="0" w:color="auto"/>
              <w:left w:val="nil"/>
              <w:bottom w:val="nil"/>
              <w:right w:val="single" w:sz="8" w:space="0" w:color="auto"/>
            </w:tcBorders>
            <w:shd w:val="clear" w:color="000000" w:fill="E5DFEC"/>
            <w:noWrap/>
            <w:vAlign w:val="center"/>
            <w:hideMark/>
          </w:tcPr>
          <w:p w14:paraId="197A694F"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000000" w:fill="E5DFEC"/>
            <w:noWrap/>
            <w:vAlign w:val="center"/>
            <w:hideMark/>
          </w:tcPr>
          <w:p w14:paraId="0826AA15"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7.2</w:t>
            </w:r>
          </w:p>
        </w:tc>
        <w:tc>
          <w:tcPr>
            <w:tcW w:w="1888" w:type="dxa"/>
            <w:tcBorders>
              <w:top w:val="single" w:sz="4" w:space="0" w:color="auto"/>
              <w:left w:val="nil"/>
              <w:bottom w:val="nil"/>
              <w:right w:val="single" w:sz="8" w:space="0" w:color="auto"/>
            </w:tcBorders>
            <w:shd w:val="clear" w:color="000000" w:fill="E5DFEC"/>
            <w:noWrap/>
            <w:vAlign w:val="center"/>
            <w:hideMark/>
          </w:tcPr>
          <w:p w14:paraId="4E57ABD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10.7</w:t>
            </w:r>
          </w:p>
        </w:tc>
        <w:tc>
          <w:tcPr>
            <w:tcW w:w="1906" w:type="dxa"/>
            <w:tcBorders>
              <w:top w:val="single" w:sz="4" w:space="0" w:color="auto"/>
              <w:left w:val="nil"/>
              <w:bottom w:val="nil"/>
              <w:right w:val="single" w:sz="8" w:space="0" w:color="auto"/>
            </w:tcBorders>
            <w:shd w:val="clear" w:color="000000" w:fill="E5DFEC"/>
            <w:noWrap/>
            <w:vAlign w:val="center"/>
            <w:hideMark/>
          </w:tcPr>
          <w:p w14:paraId="14672FA5"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9.1</w:t>
            </w:r>
          </w:p>
        </w:tc>
      </w:tr>
      <w:tr w:rsidR="00312283" w:rsidRPr="00312283" w14:paraId="318F1248" w14:textId="77777777" w:rsidTr="00801DD7">
        <w:trPr>
          <w:trHeight w:val="293"/>
        </w:trPr>
        <w:tc>
          <w:tcPr>
            <w:tcW w:w="1547" w:type="dxa"/>
            <w:vMerge/>
            <w:tcBorders>
              <w:top w:val="nil"/>
              <w:left w:val="single" w:sz="8" w:space="0" w:color="auto"/>
              <w:bottom w:val="single" w:sz="8" w:space="0" w:color="000000"/>
              <w:right w:val="single" w:sz="8" w:space="0" w:color="auto"/>
            </w:tcBorders>
            <w:vAlign w:val="center"/>
            <w:hideMark/>
          </w:tcPr>
          <w:p w14:paraId="49CB385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nil"/>
              <w:bottom w:val="single" w:sz="4" w:space="0" w:color="auto"/>
              <w:right w:val="single" w:sz="8" w:space="0" w:color="auto"/>
            </w:tcBorders>
            <w:vAlign w:val="center"/>
            <w:hideMark/>
          </w:tcPr>
          <w:p w14:paraId="143D680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000000" w:fill="E5DFEC"/>
            <w:noWrap/>
            <w:vAlign w:val="center"/>
            <w:hideMark/>
          </w:tcPr>
          <w:p w14:paraId="12CCA924"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(30.9 - 53.0)</w:t>
            </w:r>
          </w:p>
        </w:tc>
        <w:tc>
          <w:tcPr>
            <w:tcW w:w="1708" w:type="dxa"/>
            <w:tcBorders>
              <w:top w:val="nil"/>
              <w:left w:val="nil"/>
              <w:bottom w:val="single" w:sz="4" w:space="0" w:color="auto"/>
              <w:right w:val="single" w:sz="8" w:space="0" w:color="auto"/>
            </w:tcBorders>
            <w:shd w:val="clear" w:color="000000" w:fill="E5DFEC"/>
            <w:noWrap/>
            <w:vAlign w:val="center"/>
            <w:hideMark/>
          </w:tcPr>
          <w:p w14:paraId="50818053"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4" w:space="0" w:color="auto"/>
              <w:right w:val="single" w:sz="8" w:space="0" w:color="auto"/>
            </w:tcBorders>
            <w:shd w:val="clear" w:color="000000" w:fill="E5DFEC"/>
            <w:noWrap/>
            <w:vAlign w:val="center"/>
            <w:hideMark/>
          </w:tcPr>
          <w:p w14:paraId="1324DD7A"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(4.4 - 10.0)</w:t>
            </w:r>
          </w:p>
        </w:tc>
        <w:tc>
          <w:tcPr>
            <w:tcW w:w="1888" w:type="dxa"/>
            <w:tcBorders>
              <w:top w:val="nil"/>
              <w:left w:val="nil"/>
              <w:bottom w:val="single" w:sz="4" w:space="0" w:color="auto"/>
              <w:right w:val="single" w:sz="8" w:space="0" w:color="auto"/>
            </w:tcBorders>
            <w:shd w:val="clear" w:color="000000" w:fill="E5DFEC"/>
            <w:noWrap/>
            <w:vAlign w:val="center"/>
            <w:hideMark/>
          </w:tcPr>
          <w:p w14:paraId="0851455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(7.3 - 14.1)</w:t>
            </w:r>
          </w:p>
        </w:tc>
        <w:tc>
          <w:tcPr>
            <w:tcW w:w="1906" w:type="dxa"/>
            <w:tcBorders>
              <w:top w:val="nil"/>
              <w:left w:val="nil"/>
              <w:bottom w:val="single" w:sz="4" w:space="0" w:color="auto"/>
              <w:right w:val="single" w:sz="8" w:space="0" w:color="auto"/>
            </w:tcBorders>
            <w:shd w:val="clear" w:color="000000" w:fill="E5DFEC"/>
            <w:noWrap/>
            <w:vAlign w:val="center"/>
            <w:hideMark/>
          </w:tcPr>
          <w:p w14:paraId="30DD36E1"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(6.5 - 11.7)</w:t>
            </w:r>
          </w:p>
        </w:tc>
      </w:tr>
      <w:tr w:rsidR="00312283" w:rsidRPr="00312283" w14:paraId="306E6D12" w14:textId="77777777" w:rsidTr="00801DD7">
        <w:trPr>
          <w:trHeight w:val="281"/>
        </w:trPr>
        <w:tc>
          <w:tcPr>
            <w:tcW w:w="1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8BD2501"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Sex</w:t>
            </w:r>
          </w:p>
        </w:tc>
        <w:tc>
          <w:tcPr>
            <w:tcW w:w="203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6B4170D3"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Male</w:t>
            </w:r>
          </w:p>
        </w:tc>
        <w:tc>
          <w:tcPr>
            <w:tcW w:w="2523" w:type="dxa"/>
            <w:tcBorders>
              <w:top w:val="single" w:sz="4" w:space="0" w:color="auto"/>
              <w:left w:val="nil"/>
              <w:bottom w:val="nil"/>
              <w:right w:val="single" w:sz="8" w:space="0" w:color="auto"/>
            </w:tcBorders>
            <w:shd w:val="clear" w:color="auto" w:fill="auto"/>
            <w:noWrap/>
            <w:vAlign w:val="center"/>
            <w:hideMark/>
          </w:tcPr>
          <w:p w14:paraId="48924A3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47.2</w:t>
            </w:r>
          </w:p>
        </w:tc>
        <w:tc>
          <w:tcPr>
            <w:tcW w:w="1708" w:type="dxa"/>
            <w:tcBorders>
              <w:top w:val="single" w:sz="4" w:space="0" w:color="auto"/>
              <w:left w:val="nil"/>
              <w:bottom w:val="nil"/>
              <w:right w:val="single" w:sz="8" w:space="0" w:color="auto"/>
            </w:tcBorders>
            <w:shd w:val="clear" w:color="auto" w:fill="auto"/>
            <w:noWrap/>
            <w:vAlign w:val="center"/>
            <w:hideMark/>
          </w:tcPr>
          <w:p w14:paraId="2F35C153"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2.3</w:t>
            </w:r>
          </w:p>
        </w:tc>
        <w:tc>
          <w:tcPr>
            <w:tcW w:w="1798" w:type="dxa"/>
            <w:tcBorders>
              <w:top w:val="single" w:sz="4" w:space="0" w:color="auto"/>
              <w:left w:val="nil"/>
              <w:bottom w:val="nil"/>
              <w:right w:val="single" w:sz="8" w:space="0" w:color="auto"/>
            </w:tcBorders>
            <w:shd w:val="clear" w:color="auto" w:fill="auto"/>
            <w:noWrap/>
            <w:vAlign w:val="center"/>
            <w:hideMark/>
          </w:tcPr>
          <w:p w14:paraId="3C466079"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5.6</w:t>
            </w:r>
          </w:p>
        </w:tc>
        <w:tc>
          <w:tcPr>
            <w:tcW w:w="1888" w:type="dxa"/>
            <w:tcBorders>
              <w:top w:val="single" w:sz="4" w:space="0" w:color="auto"/>
              <w:left w:val="nil"/>
              <w:bottom w:val="nil"/>
              <w:right w:val="single" w:sz="8" w:space="0" w:color="auto"/>
            </w:tcBorders>
            <w:shd w:val="clear" w:color="auto" w:fill="auto"/>
            <w:noWrap/>
            <w:vAlign w:val="center"/>
            <w:hideMark/>
          </w:tcPr>
          <w:p w14:paraId="72EFDB32"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10.3</w:t>
            </w:r>
          </w:p>
        </w:tc>
        <w:tc>
          <w:tcPr>
            <w:tcW w:w="1906" w:type="dxa"/>
            <w:tcBorders>
              <w:top w:val="single" w:sz="4" w:space="0" w:color="auto"/>
              <w:left w:val="nil"/>
              <w:bottom w:val="nil"/>
              <w:right w:val="single" w:sz="4" w:space="0" w:color="auto"/>
            </w:tcBorders>
            <w:shd w:val="clear" w:color="auto" w:fill="auto"/>
            <w:noWrap/>
            <w:vAlign w:val="center"/>
            <w:hideMark/>
          </w:tcPr>
          <w:p w14:paraId="76B8F3D0"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8.4</w:t>
            </w:r>
          </w:p>
        </w:tc>
      </w:tr>
      <w:tr w:rsidR="00312283" w:rsidRPr="00312283" w14:paraId="45F5C5FA"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175B24C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1E9ECCF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auto" w:fill="auto"/>
            <w:noWrap/>
            <w:vAlign w:val="center"/>
            <w:hideMark/>
          </w:tcPr>
          <w:p w14:paraId="4D2933E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(41.6 - 52.8)</w:t>
            </w:r>
          </w:p>
        </w:tc>
        <w:tc>
          <w:tcPr>
            <w:tcW w:w="1708" w:type="dxa"/>
            <w:tcBorders>
              <w:top w:val="nil"/>
              <w:left w:val="nil"/>
              <w:bottom w:val="single" w:sz="4" w:space="0" w:color="auto"/>
              <w:right w:val="single" w:sz="8" w:space="0" w:color="auto"/>
            </w:tcBorders>
            <w:shd w:val="clear" w:color="auto" w:fill="auto"/>
            <w:noWrap/>
            <w:vAlign w:val="center"/>
            <w:hideMark/>
          </w:tcPr>
          <w:p w14:paraId="40B93CDF"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(1.5 - 3.2)</w:t>
            </w:r>
          </w:p>
        </w:tc>
        <w:tc>
          <w:tcPr>
            <w:tcW w:w="1798" w:type="dxa"/>
            <w:tcBorders>
              <w:top w:val="nil"/>
              <w:left w:val="nil"/>
              <w:bottom w:val="single" w:sz="4" w:space="0" w:color="auto"/>
              <w:right w:val="single" w:sz="8" w:space="0" w:color="auto"/>
            </w:tcBorders>
            <w:shd w:val="clear" w:color="auto" w:fill="auto"/>
            <w:noWrap/>
            <w:vAlign w:val="center"/>
            <w:hideMark/>
          </w:tcPr>
          <w:p w14:paraId="1D611EF1"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(3.9 - 7.4)</w:t>
            </w:r>
          </w:p>
        </w:tc>
        <w:tc>
          <w:tcPr>
            <w:tcW w:w="1888" w:type="dxa"/>
            <w:tcBorders>
              <w:top w:val="nil"/>
              <w:left w:val="nil"/>
              <w:bottom w:val="single" w:sz="4" w:space="0" w:color="auto"/>
              <w:right w:val="single" w:sz="8" w:space="0" w:color="auto"/>
            </w:tcBorders>
            <w:shd w:val="clear" w:color="auto" w:fill="auto"/>
            <w:noWrap/>
            <w:vAlign w:val="center"/>
            <w:hideMark/>
          </w:tcPr>
          <w:p w14:paraId="31ECB48E"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(8.0 - 12.6)</w:t>
            </w:r>
          </w:p>
        </w:tc>
        <w:tc>
          <w:tcPr>
            <w:tcW w:w="1906" w:type="dxa"/>
            <w:tcBorders>
              <w:top w:val="nil"/>
              <w:left w:val="nil"/>
              <w:bottom w:val="single" w:sz="4" w:space="0" w:color="auto"/>
              <w:right w:val="single" w:sz="4" w:space="0" w:color="auto"/>
            </w:tcBorders>
            <w:shd w:val="clear" w:color="auto" w:fill="auto"/>
            <w:noWrap/>
            <w:vAlign w:val="center"/>
            <w:hideMark/>
          </w:tcPr>
          <w:p w14:paraId="60D77D7B"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(6.7 - 10.2)</w:t>
            </w:r>
          </w:p>
        </w:tc>
      </w:tr>
      <w:tr w:rsidR="00312283" w:rsidRPr="00312283" w14:paraId="1E231FD6" w14:textId="77777777" w:rsidTr="00801DD7">
        <w:trPr>
          <w:trHeight w:val="281"/>
        </w:trPr>
        <w:tc>
          <w:tcPr>
            <w:tcW w:w="1547" w:type="dxa"/>
            <w:vMerge/>
            <w:tcBorders>
              <w:top w:val="nil"/>
              <w:left w:val="single" w:sz="8" w:space="0" w:color="auto"/>
              <w:bottom w:val="single" w:sz="8" w:space="0" w:color="000000"/>
              <w:right w:val="single" w:sz="8" w:space="0" w:color="auto"/>
            </w:tcBorders>
            <w:vAlign w:val="center"/>
            <w:hideMark/>
          </w:tcPr>
          <w:p w14:paraId="00B8F00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51DDC93C"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523" w:type="dxa"/>
            <w:tcBorders>
              <w:top w:val="single" w:sz="4" w:space="0" w:color="auto"/>
              <w:left w:val="nil"/>
              <w:bottom w:val="nil"/>
              <w:right w:val="single" w:sz="8" w:space="0" w:color="auto"/>
            </w:tcBorders>
            <w:shd w:val="clear" w:color="000000" w:fill="E5DFEC"/>
            <w:noWrap/>
            <w:vAlign w:val="center"/>
            <w:hideMark/>
          </w:tcPr>
          <w:p w14:paraId="447DEA9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46.0</w:t>
            </w:r>
          </w:p>
        </w:tc>
        <w:tc>
          <w:tcPr>
            <w:tcW w:w="1708" w:type="dxa"/>
            <w:tcBorders>
              <w:top w:val="single" w:sz="4" w:space="0" w:color="auto"/>
              <w:left w:val="nil"/>
              <w:bottom w:val="nil"/>
              <w:right w:val="single" w:sz="8" w:space="0" w:color="auto"/>
            </w:tcBorders>
            <w:shd w:val="clear" w:color="000000" w:fill="E5DFEC"/>
            <w:noWrap/>
            <w:vAlign w:val="center"/>
            <w:hideMark/>
          </w:tcPr>
          <w:p w14:paraId="2D9CDE4C"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1.8</w:t>
            </w:r>
          </w:p>
        </w:tc>
        <w:tc>
          <w:tcPr>
            <w:tcW w:w="1798" w:type="dxa"/>
            <w:tcBorders>
              <w:top w:val="single" w:sz="4" w:space="0" w:color="auto"/>
              <w:left w:val="nil"/>
              <w:bottom w:val="nil"/>
              <w:right w:val="single" w:sz="8" w:space="0" w:color="auto"/>
            </w:tcBorders>
            <w:shd w:val="clear" w:color="000000" w:fill="E5DFEC"/>
            <w:noWrap/>
            <w:vAlign w:val="center"/>
            <w:hideMark/>
          </w:tcPr>
          <w:p w14:paraId="7608DBBA"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4.8</w:t>
            </w:r>
          </w:p>
        </w:tc>
        <w:tc>
          <w:tcPr>
            <w:tcW w:w="1888" w:type="dxa"/>
            <w:tcBorders>
              <w:top w:val="single" w:sz="4" w:space="0" w:color="auto"/>
              <w:left w:val="nil"/>
              <w:bottom w:val="nil"/>
              <w:right w:val="single" w:sz="8" w:space="0" w:color="auto"/>
            </w:tcBorders>
            <w:shd w:val="clear" w:color="000000" w:fill="E5DFEC"/>
            <w:noWrap/>
            <w:vAlign w:val="center"/>
            <w:hideMark/>
          </w:tcPr>
          <w:p w14:paraId="4CE271C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8.8</w:t>
            </w:r>
          </w:p>
        </w:tc>
        <w:tc>
          <w:tcPr>
            <w:tcW w:w="1906" w:type="dxa"/>
            <w:tcBorders>
              <w:top w:val="single" w:sz="4" w:space="0" w:color="auto"/>
              <w:left w:val="nil"/>
              <w:bottom w:val="nil"/>
              <w:right w:val="single" w:sz="8" w:space="0" w:color="auto"/>
            </w:tcBorders>
            <w:shd w:val="clear" w:color="000000" w:fill="E5DFEC"/>
            <w:noWrap/>
            <w:vAlign w:val="center"/>
            <w:hideMark/>
          </w:tcPr>
          <w:p w14:paraId="26336E81"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13.9</w:t>
            </w:r>
          </w:p>
        </w:tc>
      </w:tr>
      <w:tr w:rsidR="00312283" w:rsidRPr="00312283" w14:paraId="69D22CFB" w14:textId="77777777" w:rsidTr="00801DD7">
        <w:trPr>
          <w:trHeight w:val="293"/>
        </w:trPr>
        <w:tc>
          <w:tcPr>
            <w:tcW w:w="1547" w:type="dxa"/>
            <w:vMerge/>
            <w:tcBorders>
              <w:top w:val="nil"/>
              <w:left w:val="single" w:sz="8" w:space="0" w:color="auto"/>
              <w:bottom w:val="single" w:sz="8" w:space="0" w:color="000000"/>
              <w:right w:val="single" w:sz="8" w:space="0" w:color="auto"/>
            </w:tcBorders>
            <w:vAlign w:val="center"/>
            <w:hideMark/>
          </w:tcPr>
          <w:p w14:paraId="4489077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nil"/>
              <w:bottom w:val="single" w:sz="4" w:space="0" w:color="auto"/>
              <w:right w:val="single" w:sz="8" w:space="0" w:color="auto"/>
            </w:tcBorders>
            <w:vAlign w:val="center"/>
            <w:hideMark/>
          </w:tcPr>
          <w:p w14:paraId="57F05F4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000000" w:fill="E5DFEC"/>
            <w:noWrap/>
            <w:vAlign w:val="center"/>
            <w:hideMark/>
          </w:tcPr>
          <w:p w14:paraId="3B8535F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(39.3 - 52.7)</w:t>
            </w:r>
          </w:p>
        </w:tc>
        <w:tc>
          <w:tcPr>
            <w:tcW w:w="1708" w:type="dxa"/>
            <w:tcBorders>
              <w:top w:val="nil"/>
              <w:left w:val="nil"/>
              <w:bottom w:val="single" w:sz="4" w:space="0" w:color="auto"/>
              <w:right w:val="single" w:sz="8" w:space="0" w:color="auto"/>
            </w:tcBorders>
            <w:shd w:val="clear" w:color="000000" w:fill="E5DFEC"/>
            <w:noWrap/>
            <w:vAlign w:val="center"/>
            <w:hideMark/>
          </w:tcPr>
          <w:p w14:paraId="007302AC"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(0.9 - 2.6)</w:t>
            </w:r>
          </w:p>
        </w:tc>
        <w:tc>
          <w:tcPr>
            <w:tcW w:w="1798" w:type="dxa"/>
            <w:tcBorders>
              <w:top w:val="nil"/>
              <w:left w:val="nil"/>
              <w:bottom w:val="single" w:sz="4" w:space="0" w:color="auto"/>
              <w:right w:val="single" w:sz="8" w:space="0" w:color="auto"/>
            </w:tcBorders>
            <w:shd w:val="clear" w:color="000000" w:fill="E5DFEC"/>
            <w:noWrap/>
            <w:vAlign w:val="center"/>
            <w:hideMark/>
          </w:tcPr>
          <w:p w14:paraId="573A22BA"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(3.6 - 6.0)</w:t>
            </w:r>
          </w:p>
        </w:tc>
        <w:tc>
          <w:tcPr>
            <w:tcW w:w="1888" w:type="dxa"/>
            <w:tcBorders>
              <w:top w:val="nil"/>
              <w:left w:val="nil"/>
              <w:bottom w:val="single" w:sz="4" w:space="0" w:color="auto"/>
              <w:right w:val="single" w:sz="8" w:space="0" w:color="auto"/>
            </w:tcBorders>
            <w:shd w:val="clear" w:color="000000" w:fill="E5DFEC"/>
            <w:noWrap/>
            <w:vAlign w:val="center"/>
            <w:hideMark/>
          </w:tcPr>
          <w:p w14:paraId="6C5313C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(6.7 - 11.0)</w:t>
            </w:r>
          </w:p>
        </w:tc>
        <w:tc>
          <w:tcPr>
            <w:tcW w:w="1906" w:type="dxa"/>
            <w:tcBorders>
              <w:top w:val="nil"/>
              <w:left w:val="nil"/>
              <w:bottom w:val="single" w:sz="4" w:space="0" w:color="auto"/>
              <w:right w:val="single" w:sz="8" w:space="0" w:color="auto"/>
            </w:tcBorders>
            <w:shd w:val="clear" w:color="000000" w:fill="E5DFEC"/>
            <w:noWrap/>
            <w:vAlign w:val="center"/>
            <w:hideMark/>
          </w:tcPr>
          <w:p w14:paraId="4A2ADFA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(11.6 - 16.2)</w:t>
            </w:r>
          </w:p>
        </w:tc>
      </w:tr>
      <w:tr w:rsidR="00312283" w:rsidRPr="00312283" w14:paraId="6DDBBD9D" w14:textId="77777777" w:rsidTr="00801DD7">
        <w:trPr>
          <w:trHeight w:val="281"/>
        </w:trPr>
        <w:tc>
          <w:tcPr>
            <w:tcW w:w="1547"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F147EF0"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03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0568A4B"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523" w:type="dxa"/>
            <w:tcBorders>
              <w:top w:val="single" w:sz="4" w:space="0" w:color="auto"/>
              <w:left w:val="nil"/>
              <w:bottom w:val="nil"/>
              <w:right w:val="single" w:sz="8" w:space="0" w:color="auto"/>
            </w:tcBorders>
            <w:shd w:val="clear" w:color="auto" w:fill="auto"/>
            <w:noWrap/>
            <w:vAlign w:val="center"/>
            <w:hideMark/>
          </w:tcPr>
          <w:p w14:paraId="63040F3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47.5</w:t>
            </w:r>
          </w:p>
        </w:tc>
        <w:tc>
          <w:tcPr>
            <w:tcW w:w="1708" w:type="dxa"/>
            <w:tcBorders>
              <w:top w:val="single" w:sz="4" w:space="0" w:color="auto"/>
              <w:left w:val="nil"/>
              <w:bottom w:val="nil"/>
              <w:right w:val="single" w:sz="8" w:space="0" w:color="auto"/>
            </w:tcBorders>
            <w:shd w:val="clear" w:color="auto" w:fill="auto"/>
            <w:noWrap/>
            <w:vAlign w:val="center"/>
            <w:hideMark/>
          </w:tcPr>
          <w:p w14:paraId="2DC7FAF5"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1.9</w:t>
            </w:r>
          </w:p>
        </w:tc>
        <w:tc>
          <w:tcPr>
            <w:tcW w:w="1798" w:type="dxa"/>
            <w:tcBorders>
              <w:top w:val="single" w:sz="4" w:space="0" w:color="auto"/>
              <w:left w:val="nil"/>
              <w:bottom w:val="nil"/>
              <w:right w:val="single" w:sz="8" w:space="0" w:color="auto"/>
            </w:tcBorders>
            <w:shd w:val="clear" w:color="auto" w:fill="auto"/>
            <w:noWrap/>
            <w:vAlign w:val="center"/>
            <w:hideMark/>
          </w:tcPr>
          <w:p w14:paraId="6BF36444"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5.5</w:t>
            </w:r>
          </w:p>
        </w:tc>
        <w:tc>
          <w:tcPr>
            <w:tcW w:w="1888" w:type="dxa"/>
            <w:tcBorders>
              <w:top w:val="single" w:sz="4" w:space="0" w:color="auto"/>
              <w:left w:val="nil"/>
              <w:bottom w:val="nil"/>
              <w:right w:val="single" w:sz="8" w:space="0" w:color="auto"/>
            </w:tcBorders>
            <w:shd w:val="clear" w:color="auto" w:fill="auto"/>
            <w:noWrap/>
            <w:vAlign w:val="center"/>
            <w:hideMark/>
          </w:tcPr>
          <w:p w14:paraId="735A67A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9.7</w:t>
            </w:r>
          </w:p>
        </w:tc>
        <w:tc>
          <w:tcPr>
            <w:tcW w:w="1906" w:type="dxa"/>
            <w:tcBorders>
              <w:top w:val="single" w:sz="4" w:space="0" w:color="auto"/>
              <w:left w:val="nil"/>
              <w:bottom w:val="nil"/>
              <w:right w:val="single" w:sz="4" w:space="0" w:color="auto"/>
            </w:tcBorders>
            <w:shd w:val="clear" w:color="auto" w:fill="auto"/>
            <w:noWrap/>
            <w:vAlign w:val="center"/>
            <w:hideMark/>
          </w:tcPr>
          <w:p w14:paraId="6E487C7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11.7</w:t>
            </w:r>
          </w:p>
        </w:tc>
      </w:tr>
      <w:tr w:rsidR="00312283" w:rsidRPr="00312283" w14:paraId="24CF8CF3"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22062EE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6241A83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auto" w:fill="auto"/>
            <w:noWrap/>
            <w:vAlign w:val="center"/>
            <w:hideMark/>
          </w:tcPr>
          <w:p w14:paraId="0BDFE39C" w14:textId="77777777" w:rsidR="00312283" w:rsidRPr="00312283" w:rsidRDefault="00312283" w:rsidP="00312283">
            <w:pPr>
              <w:spacing w:after="0" w:line="240" w:lineRule="auto"/>
              <w:ind w:right="-30"/>
              <w:jc w:val="center"/>
              <w:rPr>
                <w:rFonts w:ascii="Calibri" w:eastAsia="Times New Roman" w:hAnsi="Calibri" w:cs="Calibri"/>
              </w:rPr>
            </w:pPr>
            <w:r w:rsidRPr="00312283">
              <w:rPr>
                <w:rFonts w:ascii="Calibri" w:eastAsia="Times New Roman" w:hAnsi="Calibri" w:cs="Calibri"/>
              </w:rPr>
              <w:t>(40.3 - 54.8)</w:t>
            </w:r>
          </w:p>
        </w:tc>
        <w:tc>
          <w:tcPr>
            <w:tcW w:w="1708" w:type="dxa"/>
            <w:tcBorders>
              <w:top w:val="nil"/>
              <w:left w:val="nil"/>
              <w:bottom w:val="single" w:sz="4" w:space="0" w:color="auto"/>
              <w:right w:val="single" w:sz="8" w:space="0" w:color="auto"/>
            </w:tcBorders>
            <w:shd w:val="clear" w:color="auto" w:fill="auto"/>
            <w:noWrap/>
            <w:vAlign w:val="center"/>
            <w:hideMark/>
          </w:tcPr>
          <w:p w14:paraId="272B9B09"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(1.1 - 2.7)</w:t>
            </w:r>
          </w:p>
        </w:tc>
        <w:tc>
          <w:tcPr>
            <w:tcW w:w="1798" w:type="dxa"/>
            <w:tcBorders>
              <w:top w:val="nil"/>
              <w:left w:val="nil"/>
              <w:bottom w:val="single" w:sz="4" w:space="0" w:color="auto"/>
              <w:right w:val="single" w:sz="8" w:space="0" w:color="auto"/>
            </w:tcBorders>
            <w:shd w:val="clear" w:color="auto" w:fill="auto"/>
            <w:noWrap/>
            <w:vAlign w:val="center"/>
            <w:hideMark/>
          </w:tcPr>
          <w:p w14:paraId="4EE7670F"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(4.1 - 7.0)</w:t>
            </w:r>
          </w:p>
        </w:tc>
        <w:tc>
          <w:tcPr>
            <w:tcW w:w="1888" w:type="dxa"/>
            <w:tcBorders>
              <w:top w:val="nil"/>
              <w:left w:val="nil"/>
              <w:bottom w:val="single" w:sz="4" w:space="0" w:color="auto"/>
              <w:right w:val="single" w:sz="8" w:space="0" w:color="auto"/>
            </w:tcBorders>
            <w:shd w:val="clear" w:color="auto" w:fill="auto"/>
            <w:noWrap/>
            <w:vAlign w:val="center"/>
            <w:hideMark/>
          </w:tcPr>
          <w:p w14:paraId="1E698C8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(7.7 - 11.8)</w:t>
            </w:r>
          </w:p>
        </w:tc>
        <w:tc>
          <w:tcPr>
            <w:tcW w:w="1906" w:type="dxa"/>
            <w:tcBorders>
              <w:top w:val="nil"/>
              <w:left w:val="nil"/>
              <w:bottom w:val="single" w:sz="4" w:space="0" w:color="auto"/>
              <w:right w:val="single" w:sz="4" w:space="0" w:color="auto"/>
            </w:tcBorders>
            <w:shd w:val="clear" w:color="auto" w:fill="auto"/>
            <w:noWrap/>
            <w:vAlign w:val="center"/>
            <w:hideMark/>
          </w:tcPr>
          <w:p w14:paraId="52410E5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(9.5 - 13.8)</w:t>
            </w:r>
          </w:p>
        </w:tc>
      </w:tr>
      <w:tr w:rsidR="00312283" w:rsidRPr="00312283" w14:paraId="2509DDA6"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495F175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600F9FB3"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523" w:type="dxa"/>
            <w:tcBorders>
              <w:top w:val="single" w:sz="4" w:space="0" w:color="auto"/>
              <w:left w:val="nil"/>
              <w:bottom w:val="nil"/>
              <w:right w:val="single" w:sz="8" w:space="0" w:color="auto"/>
            </w:tcBorders>
            <w:shd w:val="clear" w:color="000000" w:fill="E5DFEC"/>
            <w:noWrap/>
            <w:vAlign w:val="center"/>
            <w:hideMark/>
          </w:tcPr>
          <w:p w14:paraId="526E853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46.0</w:t>
            </w:r>
          </w:p>
        </w:tc>
        <w:tc>
          <w:tcPr>
            <w:tcW w:w="1708" w:type="dxa"/>
            <w:tcBorders>
              <w:top w:val="single" w:sz="4" w:space="0" w:color="auto"/>
              <w:left w:val="nil"/>
              <w:bottom w:val="nil"/>
              <w:right w:val="single" w:sz="8" w:space="0" w:color="auto"/>
            </w:tcBorders>
            <w:shd w:val="clear" w:color="000000" w:fill="E5DFEC"/>
            <w:noWrap/>
            <w:vAlign w:val="center"/>
            <w:hideMark/>
          </w:tcPr>
          <w:p w14:paraId="74F9A476"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000000" w:fill="E5DFEC"/>
            <w:noWrap/>
            <w:vAlign w:val="center"/>
            <w:hideMark/>
          </w:tcPr>
          <w:p w14:paraId="28272B05"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88" w:type="dxa"/>
            <w:tcBorders>
              <w:top w:val="single" w:sz="4" w:space="0" w:color="auto"/>
              <w:left w:val="nil"/>
              <w:bottom w:val="nil"/>
              <w:right w:val="single" w:sz="8" w:space="0" w:color="auto"/>
            </w:tcBorders>
            <w:shd w:val="clear" w:color="000000" w:fill="E5DFEC"/>
            <w:noWrap/>
            <w:vAlign w:val="center"/>
            <w:hideMark/>
          </w:tcPr>
          <w:p w14:paraId="01AA24E1"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7.5</w:t>
            </w:r>
          </w:p>
        </w:tc>
        <w:tc>
          <w:tcPr>
            <w:tcW w:w="1906" w:type="dxa"/>
            <w:tcBorders>
              <w:top w:val="single" w:sz="4" w:space="0" w:color="auto"/>
              <w:left w:val="nil"/>
              <w:bottom w:val="nil"/>
              <w:right w:val="single" w:sz="4" w:space="0" w:color="auto"/>
            </w:tcBorders>
            <w:shd w:val="clear" w:color="000000" w:fill="E5DFEC"/>
            <w:noWrap/>
            <w:vAlign w:val="center"/>
            <w:hideMark/>
          </w:tcPr>
          <w:p w14:paraId="775578D8"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9.8</w:t>
            </w:r>
          </w:p>
        </w:tc>
      </w:tr>
      <w:tr w:rsidR="00312283" w:rsidRPr="00312283" w14:paraId="6085E933"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0688ECF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4DF79A6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000000" w:fill="E5DFEC"/>
            <w:noWrap/>
            <w:vAlign w:val="center"/>
            <w:hideMark/>
          </w:tcPr>
          <w:p w14:paraId="2EEAE64A"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(37.0 - 55.0)</w:t>
            </w:r>
          </w:p>
        </w:tc>
        <w:tc>
          <w:tcPr>
            <w:tcW w:w="1708" w:type="dxa"/>
            <w:tcBorders>
              <w:top w:val="nil"/>
              <w:left w:val="nil"/>
              <w:bottom w:val="single" w:sz="4" w:space="0" w:color="auto"/>
              <w:right w:val="single" w:sz="8" w:space="0" w:color="auto"/>
            </w:tcBorders>
            <w:shd w:val="clear" w:color="000000" w:fill="E5DFEC"/>
            <w:noWrap/>
            <w:vAlign w:val="center"/>
            <w:hideMark/>
          </w:tcPr>
          <w:p w14:paraId="0491774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4" w:space="0" w:color="auto"/>
              <w:right w:val="single" w:sz="8" w:space="0" w:color="auto"/>
            </w:tcBorders>
            <w:shd w:val="clear" w:color="000000" w:fill="E5DFEC"/>
            <w:noWrap/>
            <w:vAlign w:val="center"/>
            <w:hideMark/>
          </w:tcPr>
          <w:p w14:paraId="5B9ABDA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88" w:type="dxa"/>
            <w:tcBorders>
              <w:top w:val="nil"/>
              <w:left w:val="nil"/>
              <w:bottom w:val="single" w:sz="4" w:space="0" w:color="auto"/>
              <w:right w:val="single" w:sz="8" w:space="0" w:color="auto"/>
            </w:tcBorders>
            <w:shd w:val="clear" w:color="000000" w:fill="E5DFEC"/>
            <w:noWrap/>
            <w:vAlign w:val="center"/>
            <w:hideMark/>
          </w:tcPr>
          <w:p w14:paraId="5A6BADF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(3.8 - 11.3)</w:t>
            </w:r>
          </w:p>
        </w:tc>
        <w:tc>
          <w:tcPr>
            <w:tcW w:w="1906" w:type="dxa"/>
            <w:tcBorders>
              <w:top w:val="nil"/>
              <w:left w:val="nil"/>
              <w:bottom w:val="single" w:sz="4" w:space="0" w:color="auto"/>
              <w:right w:val="single" w:sz="4" w:space="0" w:color="auto"/>
            </w:tcBorders>
            <w:shd w:val="clear" w:color="000000" w:fill="E5DFEC"/>
            <w:noWrap/>
            <w:vAlign w:val="center"/>
            <w:hideMark/>
          </w:tcPr>
          <w:p w14:paraId="6FFD3923"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(5.1 - 14.5)</w:t>
            </w:r>
          </w:p>
        </w:tc>
      </w:tr>
      <w:tr w:rsidR="00312283" w:rsidRPr="00312283" w14:paraId="5486ED7F"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0C50428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7E156904" w14:textId="65DA0933"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Hispanic</w:t>
            </w:r>
            <w:r w:rsidR="00E957EB">
              <w:rPr>
                <w:rFonts w:ascii="Calibri" w:eastAsia="Times New Roman" w:hAnsi="Calibri" w:cs="Calibri"/>
                <w:b/>
                <w:bCs/>
                <w:color w:val="000000"/>
              </w:rPr>
              <w:t>/Latinx</w:t>
            </w:r>
          </w:p>
        </w:tc>
        <w:tc>
          <w:tcPr>
            <w:tcW w:w="2523" w:type="dxa"/>
            <w:tcBorders>
              <w:top w:val="single" w:sz="4" w:space="0" w:color="auto"/>
              <w:left w:val="nil"/>
              <w:bottom w:val="nil"/>
              <w:right w:val="single" w:sz="8" w:space="0" w:color="auto"/>
            </w:tcBorders>
            <w:shd w:val="clear" w:color="auto" w:fill="auto"/>
            <w:noWrap/>
            <w:vAlign w:val="center"/>
            <w:hideMark/>
          </w:tcPr>
          <w:p w14:paraId="166ACA32"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45.2</w:t>
            </w:r>
          </w:p>
        </w:tc>
        <w:tc>
          <w:tcPr>
            <w:tcW w:w="1708" w:type="dxa"/>
            <w:tcBorders>
              <w:top w:val="single" w:sz="4" w:space="0" w:color="auto"/>
              <w:left w:val="nil"/>
              <w:bottom w:val="nil"/>
              <w:right w:val="single" w:sz="8" w:space="0" w:color="auto"/>
            </w:tcBorders>
            <w:shd w:val="clear" w:color="auto" w:fill="auto"/>
            <w:noWrap/>
            <w:vAlign w:val="center"/>
            <w:hideMark/>
          </w:tcPr>
          <w:p w14:paraId="19DBB0DD"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auto" w:fill="auto"/>
            <w:noWrap/>
            <w:vAlign w:val="center"/>
            <w:hideMark/>
          </w:tcPr>
          <w:p w14:paraId="1C1CD9D1"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6.1</w:t>
            </w:r>
          </w:p>
        </w:tc>
        <w:tc>
          <w:tcPr>
            <w:tcW w:w="1888" w:type="dxa"/>
            <w:tcBorders>
              <w:top w:val="single" w:sz="4" w:space="0" w:color="auto"/>
              <w:left w:val="nil"/>
              <w:bottom w:val="nil"/>
              <w:right w:val="single" w:sz="8" w:space="0" w:color="auto"/>
            </w:tcBorders>
            <w:shd w:val="clear" w:color="auto" w:fill="auto"/>
            <w:noWrap/>
            <w:vAlign w:val="center"/>
            <w:hideMark/>
          </w:tcPr>
          <w:p w14:paraId="19DCDE0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10.3</w:t>
            </w:r>
          </w:p>
        </w:tc>
        <w:tc>
          <w:tcPr>
            <w:tcW w:w="1906" w:type="dxa"/>
            <w:tcBorders>
              <w:top w:val="single" w:sz="4" w:space="0" w:color="auto"/>
              <w:left w:val="nil"/>
              <w:bottom w:val="nil"/>
              <w:right w:val="single" w:sz="4" w:space="0" w:color="auto"/>
            </w:tcBorders>
            <w:shd w:val="clear" w:color="auto" w:fill="auto"/>
            <w:noWrap/>
            <w:vAlign w:val="center"/>
            <w:hideMark/>
          </w:tcPr>
          <w:p w14:paraId="493D6CE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10.9</w:t>
            </w:r>
          </w:p>
        </w:tc>
      </w:tr>
      <w:tr w:rsidR="00312283" w:rsidRPr="00312283" w14:paraId="1B925949"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5752015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000A6F81"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auto" w:fill="auto"/>
            <w:noWrap/>
            <w:vAlign w:val="center"/>
            <w:hideMark/>
          </w:tcPr>
          <w:p w14:paraId="2B6455DF"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(38.7 - 51.7)</w:t>
            </w:r>
          </w:p>
        </w:tc>
        <w:tc>
          <w:tcPr>
            <w:tcW w:w="1708" w:type="dxa"/>
            <w:tcBorders>
              <w:top w:val="nil"/>
              <w:left w:val="nil"/>
              <w:bottom w:val="single" w:sz="4" w:space="0" w:color="auto"/>
              <w:right w:val="single" w:sz="8" w:space="0" w:color="auto"/>
            </w:tcBorders>
            <w:shd w:val="clear" w:color="auto" w:fill="auto"/>
            <w:noWrap/>
            <w:vAlign w:val="center"/>
            <w:hideMark/>
          </w:tcPr>
          <w:p w14:paraId="433F13B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4" w:space="0" w:color="auto"/>
              <w:right w:val="single" w:sz="8" w:space="0" w:color="auto"/>
            </w:tcBorders>
            <w:shd w:val="clear" w:color="auto" w:fill="auto"/>
            <w:noWrap/>
            <w:vAlign w:val="center"/>
            <w:hideMark/>
          </w:tcPr>
          <w:p w14:paraId="65E45ACD"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(3.4 - 8.9)</w:t>
            </w:r>
          </w:p>
        </w:tc>
        <w:tc>
          <w:tcPr>
            <w:tcW w:w="1888" w:type="dxa"/>
            <w:tcBorders>
              <w:top w:val="nil"/>
              <w:left w:val="nil"/>
              <w:bottom w:val="single" w:sz="4" w:space="0" w:color="auto"/>
              <w:right w:val="single" w:sz="8" w:space="0" w:color="auto"/>
            </w:tcBorders>
            <w:shd w:val="clear" w:color="auto" w:fill="auto"/>
            <w:noWrap/>
            <w:vAlign w:val="center"/>
            <w:hideMark/>
          </w:tcPr>
          <w:p w14:paraId="047C45F7"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(6.3 - 14.3)</w:t>
            </w:r>
          </w:p>
        </w:tc>
        <w:tc>
          <w:tcPr>
            <w:tcW w:w="1906" w:type="dxa"/>
            <w:tcBorders>
              <w:top w:val="nil"/>
              <w:left w:val="nil"/>
              <w:bottom w:val="single" w:sz="4" w:space="0" w:color="auto"/>
              <w:right w:val="single" w:sz="4" w:space="0" w:color="auto"/>
            </w:tcBorders>
            <w:shd w:val="clear" w:color="auto" w:fill="auto"/>
            <w:noWrap/>
            <w:vAlign w:val="center"/>
            <w:hideMark/>
          </w:tcPr>
          <w:p w14:paraId="2E94BFE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(8.0 - 13.9)</w:t>
            </w:r>
          </w:p>
        </w:tc>
      </w:tr>
      <w:tr w:rsidR="00312283" w:rsidRPr="00312283" w14:paraId="465FC5A8"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5877F59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0D16C622"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523" w:type="dxa"/>
            <w:tcBorders>
              <w:top w:val="single" w:sz="4" w:space="0" w:color="auto"/>
              <w:left w:val="nil"/>
              <w:bottom w:val="nil"/>
              <w:right w:val="single" w:sz="8" w:space="0" w:color="auto"/>
            </w:tcBorders>
            <w:shd w:val="clear" w:color="000000" w:fill="E5DFEC"/>
            <w:noWrap/>
            <w:vAlign w:val="center"/>
            <w:hideMark/>
          </w:tcPr>
          <w:p w14:paraId="3DBBB302"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41.9</w:t>
            </w:r>
          </w:p>
        </w:tc>
        <w:tc>
          <w:tcPr>
            <w:tcW w:w="1708" w:type="dxa"/>
            <w:tcBorders>
              <w:top w:val="single" w:sz="4" w:space="0" w:color="auto"/>
              <w:left w:val="nil"/>
              <w:bottom w:val="nil"/>
              <w:right w:val="single" w:sz="8" w:space="0" w:color="auto"/>
            </w:tcBorders>
            <w:shd w:val="clear" w:color="000000" w:fill="E5DFEC"/>
            <w:noWrap/>
            <w:vAlign w:val="center"/>
            <w:hideMark/>
          </w:tcPr>
          <w:p w14:paraId="64CF3774"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000000" w:fill="E5DFEC"/>
            <w:noWrap/>
            <w:vAlign w:val="center"/>
            <w:hideMark/>
          </w:tcPr>
          <w:p w14:paraId="7C8F5446"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88" w:type="dxa"/>
            <w:tcBorders>
              <w:top w:val="single" w:sz="4" w:space="0" w:color="auto"/>
              <w:left w:val="nil"/>
              <w:bottom w:val="nil"/>
              <w:right w:val="single" w:sz="8" w:space="0" w:color="auto"/>
            </w:tcBorders>
            <w:shd w:val="clear" w:color="000000" w:fill="E5DFEC"/>
            <w:noWrap/>
            <w:vAlign w:val="center"/>
            <w:hideMark/>
          </w:tcPr>
          <w:p w14:paraId="21A0FA4B"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8.2</w:t>
            </w:r>
          </w:p>
        </w:tc>
        <w:tc>
          <w:tcPr>
            <w:tcW w:w="1906" w:type="dxa"/>
            <w:tcBorders>
              <w:top w:val="single" w:sz="4" w:space="0" w:color="auto"/>
              <w:left w:val="nil"/>
              <w:bottom w:val="nil"/>
              <w:right w:val="single" w:sz="4" w:space="0" w:color="auto"/>
            </w:tcBorders>
            <w:shd w:val="clear" w:color="000000" w:fill="E5DFEC"/>
            <w:noWrap/>
            <w:vAlign w:val="center"/>
            <w:hideMark/>
          </w:tcPr>
          <w:p w14:paraId="37AEC24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10.2</w:t>
            </w:r>
          </w:p>
        </w:tc>
      </w:tr>
      <w:tr w:rsidR="00312283" w:rsidRPr="00312283" w14:paraId="649D7627" w14:textId="77777777" w:rsidTr="00801DD7">
        <w:trPr>
          <w:trHeight w:val="281"/>
        </w:trPr>
        <w:tc>
          <w:tcPr>
            <w:tcW w:w="1547" w:type="dxa"/>
            <w:vMerge/>
            <w:tcBorders>
              <w:top w:val="nil"/>
              <w:left w:val="single" w:sz="8" w:space="0" w:color="auto"/>
              <w:bottom w:val="single" w:sz="8" w:space="0" w:color="000000"/>
              <w:right w:val="single" w:sz="4" w:space="0" w:color="auto"/>
            </w:tcBorders>
            <w:vAlign w:val="center"/>
            <w:hideMark/>
          </w:tcPr>
          <w:p w14:paraId="632E89C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single" w:sz="4" w:space="0" w:color="auto"/>
              <w:bottom w:val="single" w:sz="4" w:space="0" w:color="auto"/>
              <w:right w:val="single" w:sz="8" w:space="0" w:color="auto"/>
            </w:tcBorders>
            <w:vAlign w:val="center"/>
            <w:hideMark/>
          </w:tcPr>
          <w:p w14:paraId="0B68B00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4" w:space="0" w:color="auto"/>
              <w:right w:val="single" w:sz="8" w:space="0" w:color="auto"/>
            </w:tcBorders>
            <w:shd w:val="clear" w:color="000000" w:fill="E5DFEC"/>
            <w:noWrap/>
            <w:vAlign w:val="center"/>
            <w:hideMark/>
          </w:tcPr>
          <w:p w14:paraId="4A34AA8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(30.9 - 52.8)</w:t>
            </w:r>
          </w:p>
        </w:tc>
        <w:tc>
          <w:tcPr>
            <w:tcW w:w="1708" w:type="dxa"/>
            <w:tcBorders>
              <w:top w:val="nil"/>
              <w:left w:val="nil"/>
              <w:bottom w:val="single" w:sz="4" w:space="0" w:color="auto"/>
              <w:right w:val="single" w:sz="8" w:space="0" w:color="auto"/>
            </w:tcBorders>
            <w:shd w:val="clear" w:color="000000" w:fill="E5DFEC"/>
            <w:noWrap/>
            <w:vAlign w:val="center"/>
            <w:hideMark/>
          </w:tcPr>
          <w:p w14:paraId="617E84D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4" w:space="0" w:color="auto"/>
              <w:right w:val="single" w:sz="8" w:space="0" w:color="auto"/>
            </w:tcBorders>
            <w:shd w:val="clear" w:color="000000" w:fill="E5DFEC"/>
            <w:noWrap/>
            <w:vAlign w:val="center"/>
            <w:hideMark/>
          </w:tcPr>
          <w:p w14:paraId="4DBADB62"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88" w:type="dxa"/>
            <w:tcBorders>
              <w:top w:val="nil"/>
              <w:left w:val="nil"/>
              <w:bottom w:val="single" w:sz="4" w:space="0" w:color="auto"/>
              <w:right w:val="single" w:sz="8" w:space="0" w:color="auto"/>
            </w:tcBorders>
            <w:shd w:val="clear" w:color="000000" w:fill="E5DFEC"/>
            <w:noWrap/>
            <w:vAlign w:val="center"/>
            <w:hideMark/>
          </w:tcPr>
          <w:p w14:paraId="147F300C"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(3.7 - 12.7)</w:t>
            </w:r>
          </w:p>
        </w:tc>
        <w:tc>
          <w:tcPr>
            <w:tcW w:w="1906" w:type="dxa"/>
            <w:tcBorders>
              <w:top w:val="nil"/>
              <w:left w:val="nil"/>
              <w:bottom w:val="single" w:sz="4" w:space="0" w:color="auto"/>
              <w:right w:val="single" w:sz="4" w:space="0" w:color="auto"/>
            </w:tcBorders>
            <w:shd w:val="clear" w:color="000000" w:fill="E5DFEC"/>
            <w:noWrap/>
            <w:vAlign w:val="center"/>
            <w:hideMark/>
          </w:tcPr>
          <w:p w14:paraId="6E62EFFC"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(6.3 - 14.2)</w:t>
            </w:r>
          </w:p>
        </w:tc>
      </w:tr>
      <w:tr w:rsidR="00312283" w:rsidRPr="00312283" w14:paraId="6F43D8DC" w14:textId="77777777" w:rsidTr="00801DD7">
        <w:trPr>
          <w:trHeight w:val="281"/>
        </w:trPr>
        <w:tc>
          <w:tcPr>
            <w:tcW w:w="1547" w:type="dxa"/>
            <w:vMerge/>
            <w:tcBorders>
              <w:top w:val="nil"/>
              <w:left w:val="single" w:sz="8" w:space="0" w:color="auto"/>
              <w:bottom w:val="single" w:sz="8" w:space="0" w:color="000000"/>
              <w:right w:val="single" w:sz="8" w:space="0" w:color="auto"/>
            </w:tcBorders>
            <w:vAlign w:val="center"/>
            <w:hideMark/>
          </w:tcPr>
          <w:p w14:paraId="07CAADA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0575BB30"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523" w:type="dxa"/>
            <w:tcBorders>
              <w:top w:val="single" w:sz="4" w:space="0" w:color="auto"/>
              <w:left w:val="nil"/>
              <w:bottom w:val="nil"/>
              <w:right w:val="single" w:sz="8" w:space="0" w:color="auto"/>
            </w:tcBorders>
            <w:shd w:val="clear" w:color="auto" w:fill="auto"/>
            <w:noWrap/>
            <w:vAlign w:val="center"/>
            <w:hideMark/>
          </w:tcPr>
          <w:p w14:paraId="109AE526"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42.8</w:t>
            </w:r>
          </w:p>
        </w:tc>
        <w:tc>
          <w:tcPr>
            <w:tcW w:w="1708" w:type="dxa"/>
            <w:tcBorders>
              <w:top w:val="single" w:sz="4" w:space="0" w:color="auto"/>
              <w:left w:val="nil"/>
              <w:bottom w:val="nil"/>
              <w:right w:val="single" w:sz="8" w:space="0" w:color="auto"/>
            </w:tcBorders>
            <w:shd w:val="clear" w:color="auto" w:fill="auto"/>
            <w:noWrap/>
            <w:vAlign w:val="center"/>
            <w:hideMark/>
          </w:tcPr>
          <w:p w14:paraId="2155ABF0" w14:textId="77777777" w:rsidR="00312283" w:rsidRPr="00312283" w:rsidRDefault="00312283" w:rsidP="00312283">
            <w:pPr>
              <w:spacing w:after="0" w:line="240" w:lineRule="auto"/>
              <w:ind w:right="-114"/>
              <w:jc w:val="center"/>
              <w:rPr>
                <w:rFonts w:ascii="Calibri" w:eastAsia="Times New Roman" w:hAnsi="Calibri" w:cs="Calibri"/>
              </w:rPr>
            </w:pPr>
            <w:r w:rsidRPr="00312283">
              <w:rPr>
                <w:rFonts w:ascii="Calibri" w:eastAsia="Times New Roman" w:hAnsi="Calibri" w:cs="Calibri"/>
              </w:rPr>
              <w:t>**</w:t>
            </w:r>
          </w:p>
        </w:tc>
        <w:tc>
          <w:tcPr>
            <w:tcW w:w="1798" w:type="dxa"/>
            <w:tcBorders>
              <w:top w:val="single" w:sz="4" w:space="0" w:color="auto"/>
              <w:left w:val="nil"/>
              <w:bottom w:val="nil"/>
              <w:right w:val="single" w:sz="8" w:space="0" w:color="auto"/>
            </w:tcBorders>
            <w:shd w:val="clear" w:color="auto" w:fill="auto"/>
            <w:noWrap/>
            <w:vAlign w:val="center"/>
            <w:hideMark/>
          </w:tcPr>
          <w:p w14:paraId="6EB1D473"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88" w:type="dxa"/>
            <w:tcBorders>
              <w:top w:val="single" w:sz="4" w:space="0" w:color="auto"/>
              <w:left w:val="nil"/>
              <w:bottom w:val="nil"/>
              <w:right w:val="single" w:sz="8" w:space="0" w:color="auto"/>
            </w:tcBorders>
            <w:shd w:val="clear" w:color="auto" w:fill="auto"/>
            <w:noWrap/>
            <w:vAlign w:val="center"/>
            <w:hideMark/>
          </w:tcPr>
          <w:p w14:paraId="37303DCF"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10.0</w:t>
            </w:r>
          </w:p>
        </w:tc>
        <w:tc>
          <w:tcPr>
            <w:tcW w:w="1906" w:type="dxa"/>
            <w:tcBorders>
              <w:top w:val="single" w:sz="4" w:space="0" w:color="auto"/>
              <w:left w:val="nil"/>
              <w:bottom w:val="nil"/>
              <w:right w:val="single" w:sz="8" w:space="0" w:color="auto"/>
            </w:tcBorders>
            <w:shd w:val="clear" w:color="auto" w:fill="auto"/>
            <w:noWrap/>
            <w:vAlign w:val="center"/>
            <w:hideMark/>
          </w:tcPr>
          <w:p w14:paraId="50BFF5C1"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14.0</w:t>
            </w:r>
          </w:p>
        </w:tc>
      </w:tr>
      <w:tr w:rsidR="00312283" w:rsidRPr="00312283" w14:paraId="0B7E1DA9" w14:textId="77777777" w:rsidTr="00801DD7">
        <w:trPr>
          <w:trHeight w:val="293"/>
        </w:trPr>
        <w:tc>
          <w:tcPr>
            <w:tcW w:w="1547" w:type="dxa"/>
            <w:vMerge/>
            <w:tcBorders>
              <w:top w:val="nil"/>
              <w:left w:val="single" w:sz="8" w:space="0" w:color="auto"/>
              <w:bottom w:val="single" w:sz="8" w:space="0" w:color="000000"/>
              <w:right w:val="single" w:sz="8" w:space="0" w:color="auto"/>
            </w:tcBorders>
            <w:vAlign w:val="center"/>
            <w:hideMark/>
          </w:tcPr>
          <w:p w14:paraId="18E3516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035" w:type="dxa"/>
            <w:vMerge/>
            <w:tcBorders>
              <w:top w:val="nil"/>
              <w:left w:val="nil"/>
              <w:bottom w:val="single" w:sz="8" w:space="0" w:color="000000"/>
              <w:right w:val="single" w:sz="8" w:space="0" w:color="auto"/>
            </w:tcBorders>
            <w:vAlign w:val="center"/>
            <w:hideMark/>
          </w:tcPr>
          <w:p w14:paraId="63B6C26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523" w:type="dxa"/>
            <w:tcBorders>
              <w:top w:val="nil"/>
              <w:left w:val="nil"/>
              <w:bottom w:val="single" w:sz="8" w:space="0" w:color="auto"/>
              <w:right w:val="single" w:sz="8" w:space="0" w:color="auto"/>
            </w:tcBorders>
            <w:shd w:val="clear" w:color="auto" w:fill="auto"/>
            <w:noWrap/>
            <w:vAlign w:val="center"/>
            <w:hideMark/>
          </w:tcPr>
          <w:p w14:paraId="754C7EB2"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(33.4 - 52.1)</w:t>
            </w:r>
          </w:p>
        </w:tc>
        <w:tc>
          <w:tcPr>
            <w:tcW w:w="1708" w:type="dxa"/>
            <w:tcBorders>
              <w:top w:val="nil"/>
              <w:left w:val="nil"/>
              <w:bottom w:val="single" w:sz="8" w:space="0" w:color="auto"/>
              <w:right w:val="single" w:sz="8" w:space="0" w:color="auto"/>
            </w:tcBorders>
            <w:shd w:val="clear" w:color="auto" w:fill="auto"/>
            <w:noWrap/>
            <w:vAlign w:val="center"/>
            <w:hideMark/>
          </w:tcPr>
          <w:p w14:paraId="12A562F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798" w:type="dxa"/>
            <w:tcBorders>
              <w:top w:val="nil"/>
              <w:left w:val="nil"/>
              <w:bottom w:val="single" w:sz="8" w:space="0" w:color="auto"/>
              <w:right w:val="single" w:sz="8" w:space="0" w:color="auto"/>
            </w:tcBorders>
            <w:shd w:val="clear" w:color="auto" w:fill="auto"/>
            <w:noWrap/>
            <w:vAlign w:val="center"/>
            <w:hideMark/>
          </w:tcPr>
          <w:p w14:paraId="6DD31BC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88" w:type="dxa"/>
            <w:tcBorders>
              <w:top w:val="nil"/>
              <w:left w:val="nil"/>
              <w:bottom w:val="single" w:sz="8" w:space="0" w:color="auto"/>
              <w:right w:val="single" w:sz="8" w:space="0" w:color="auto"/>
            </w:tcBorders>
            <w:shd w:val="clear" w:color="auto" w:fill="auto"/>
            <w:noWrap/>
            <w:vAlign w:val="center"/>
            <w:hideMark/>
          </w:tcPr>
          <w:p w14:paraId="56DED23A"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(4.5 - 15.5)</w:t>
            </w:r>
          </w:p>
        </w:tc>
        <w:tc>
          <w:tcPr>
            <w:tcW w:w="1906" w:type="dxa"/>
            <w:tcBorders>
              <w:top w:val="nil"/>
              <w:left w:val="nil"/>
              <w:bottom w:val="single" w:sz="8" w:space="0" w:color="auto"/>
              <w:right w:val="single" w:sz="8" w:space="0" w:color="auto"/>
            </w:tcBorders>
            <w:shd w:val="clear" w:color="auto" w:fill="auto"/>
            <w:noWrap/>
            <w:vAlign w:val="center"/>
            <w:hideMark/>
          </w:tcPr>
          <w:p w14:paraId="3D33E8FE"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(7.8 - 20.3)</w:t>
            </w:r>
          </w:p>
        </w:tc>
      </w:tr>
      <w:tr w:rsidR="00312283" w:rsidRPr="00312283" w14:paraId="4C5056D0" w14:textId="77777777" w:rsidTr="00801DD7">
        <w:trPr>
          <w:trHeight w:val="562"/>
        </w:trPr>
        <w:tc>
          <w:tcPr>
            <w:tcW w:w="1340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0449784" w14:textId="77777777" w:rsidR="00312283" w:rsidRPr="00312283" w:rsidRDefault="00312283" w:rsidP="00312283">
            <w:pPr>
              <w:spacing w:after="0" w:line="240" w:lineRule="auto"/>
              <w:ind w:right="-360"/>
              <w:rPr>
                <w:rFonts w:ascii="Calibri" w:eastAsia="Times New Roman" w:hAnsi="Calibri" w:cs="Calibri"/>
                <w:sz w:val="18"/>
                <w:szCs w:val="18"/>
              </w:rPr>
            </w:pPr>
            <w:bookmarkStart w:id="14" w:name="_Hlk124487320"/>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275627E"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67CE339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15" w:name="_Hlk124487347"/>
      <w:bookmarkEnd w:id="14"/>
      <w:r w:rsidRPr="00312283">
        <w:rPr>
          <w:rFonts w:ascii="Calibri" w:eastAsia="Times New Roman" w:hAnsi="Calibri" w:cs="Calibri"/>
          <w:sz w:val="24"/>
          <w:szCs w:val="24"/>
        </w:rPr>
        <w:lastRenderedPageBreak/>
        <w:t xml:space="preserve">SCHOOL EXPERIENCES – MASSACHUSETTS HIGH SCHOOL STUDENTS (PART 2 OF 3) </w:t>
      </w:r>
      <w:hyperlink w:anchor="_top" w:history="1">
        <w:r w:rsidRPr="00312283">
          <w:rPr>
            <w:rFonts w:ascii="Calibri" w:eastAsia="MS Gothic" w:hAnsi="Calibri" w:cs="Calibri"/>
            <w:bCs/>
            <w:i/>
            <w:color w:val="0000FF"/>
            <w:sz w:val="24"/>
            <w:szCs w:val="24"/>
            <w:u w:val="single"/>
          </w:rPr>
          <w:t>[Click back to Table of Contents]</w:t>
        </w:r>
      </w:hyperlink>
    </w:p>
    <w:bookmarkEnd w:id="15"/>
    <w:p w14:paraId="6C9CFDEA" w14:textId="77777777" w:rsidR="00312283" w:rsidRPr="00312283" w:rsidRDefault="00312283" w:rsidP="00312283">
      <w:pPr>
        <w:ind w:right="-360"/>
        <w:rPr>
          <w:rFonts w:ascii="Times New Roman" w:eastAsia="Times New Roman" w:hAnsi="Times New Roman" w:cs="Times New Roman"/>
          <w:sz w:val="24"/>
          <w:szCs w:val="24"/>
        </w:rPr>
      </w:pPr>
    </w:p>
    <w:tbl>
      <w:tblPr>
        <w:tblW w:w="13315" w:type="dxa"/>
        <w:tblInd w:w="-5" w:type="dxa"/>
        <w:tblLook w:val="04A0" w:firstRow="1" w:lastRow="0" w:firstColumn="1" w:lastColumn="0" w:noHBand="0" w:noVBand="1"/>
      </w:tblPr>
      <w:tblGrid>
        <w:gridCol w:w="1826"/>
        <w:gridCol w:w="2406"/>
        <w:gridCol w:w="1775"/>
        <w:gridCol w:w="1824"/>
        <w:gridCol w:w="1811"/>
        <w:gridCol w:w="1828"/>
        <w:gridCol w:w="1845"/>
      </w:tblGrid>
      <w:tr w:rsidR="00312283" w:rsidRPr="00312283" w14:paraId="09CE0769" w14:textId="77777777" w:rsidTr="00801DD7">
        <w:trPr>
          <w:trHeight w:val="1240"/>
        </w:trPr>
        <w:tc>
          <w:tcPr>
            <w:tcW w:w="42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C5FBB5"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775" w:type="dxa"/>
            <w:tcBorders>
              <w:top w:val="single" w:sz="8" w:space="0" w:color="auto"/>
              <w:left w:val="nil"/>
              <w:bottom w:val="single" w:sz="8" w:space="0" w:color="auto"/>
              <w:right w:val="single" w:sz="8" w:space="0" w:color="auto"/>
            </w:tcBorders>
            <w:shd w:val="clear" w:color="auto" w:fill="auto"/>
            <w:vAlign w:val="center"/>
            <w:hideMark/>
          </w:tcPr>
          <w:p w14:paraId="0F5638C8" w14:textId="77777777" w:rsidR="00312283" w:rsidRPr="00312283" w:rsidRDefault="00312283" w:rsidP="00312283">
            <w:pPr>
              <w:spacing w:after="0" w:line="240" w:lineRule="auto"/>
              <w:ind w:right="-126"/>
              <w:jc w:val="center"/>
              <w:rPr>
                <w:rFonts w:ascii="Calibri" w:eastAsia="Times New Roman" w:hAnsi="Calibri" w:cs="Calibri"/>
                <w:b/>
                <w:bCs/>
              </w:rPr>
            </w:pPr>
            <w:r w:rsidRPr="00312283">
              <w:rPr>
                <w:rFonts w:ascii="Calibri" w:eastAsia="Times New Roman" w:hAnsi="Calibri" w:cs="Calibri"/>
                <w:b/>
                <w:bCs/>
              </w:rPr>
              <w:t>Skipping school because they felt unsafe, past 30 days</w:t>
            </w:r>
          </w:p>
        </w:tc>
        <w:tc>
          <w:tcPr>
            <w:tcW w:w="1824" w:type="dxa"/>
            <w:tcBorders>
              <w:top w:val="single" w:sz="8" w:space="0" w:color="auto"/>
              <w:left w:val="nil"/>
              <w:bottom w:val="single" w:sz="8" w:space="0" w:color="auto"/>
              <w:right w:val="single" w:sz="8" w:space="0" w:color="auto"/>
            </w:tcBorders>
            <w:shd w:val="clear" w:color="auto" w:fill="auto"/>
            <w:vAlign w:val="center"/>
            <w:hideMark/>
          </w:tcPr>
          <w:p w14:paraId="79CD04F4" w14:textId="77777777" w:rsidR="00312283" w:rsidRPr="00312283" w:rsidRDefault="00312283" w:rsidP="00312283">
            <w:pPr>
              <w:spacing w:after="0" w:line="240" w:lineRule="auto"/>
              <w:ind w:right="-102"/>
              <w:jc w:val="center"/>
              <w:rPr>
                <w:rFonts w:ascii="Calibri" w:eastAsia="Times New Roman" w:hAnsi="Calibri" w:cs="Calibri"/>
                <w:b/>
                <w:bCs/>
              </w:rPr>
            </w:pPr>
            <w:r w:rsidRPr="00312283">
              <w:rPr>
                <w:rFonts w:ascii="Calibri" w:eastAsia="Times New Roman" w:hAnsi="Calibri" w:cs="Calibri"/>
                <w:b/>
                <w:bCs/>
              </w:rPr>
              <w:t>Being threatened or injured with a weapon at school, past year</w:t>
            </w:r>
          </w:p>
        </w:tc>
        <w:tc>
          <w:tcPr>
            <w:tcW w:w="1811" w:type="dxa"/>
            <w:tcBorders>
              <w:top w:val="single" w:sz="8" w:space="0" w:color="auto"/>
              <w:left w:val="nil"/>
              <w:bottom w:val="single" w:sz="8" w:space="0" w:color="auto"/>
              <w:right w:val="single" w:sz="8" w:space="0" w:color="auto"/>
            </w:tcBorders>
            <w:shd w:val="clear" w:color="auto" w:fill="auto"/>
            <w:vAlign w:val="center"/>
            <w:hideMark/>
          </w:tcPr>
          <w:p w14:paraId="4943FC9A" w14:textId="77777777" w:rsidR="00312283" w:rsidRPr="00312283" w:rsidRDefault="00312283" w:rsidP="00312283">
            <w:pPr>
              <w:spacing w:after="0" w:line="240" w:lineRule="auto"/>
              <w:ind w:right="-90"/>
              <w:jc w:val="center"/>
              <w:rPr>
                <w:rFonts w:ascii="Calibri" w:eastAsia="Times New Roman" w:hAnsi="Calibri" w:cs="Calibri"/>
                <w:b/>
                <w:bCs/>
              </w:rPr>
            </w:pPr>
            <w:r w:rsidRPr="00312283">
              <w:rPr>
                <w:rFonts w:ascii="Calibri" w:eastAsia="Times New Roman" w:hAnsi="Calibri" w:cs="Calibri"/>
                <w:b/>
                <w:bCs/>
              </w:rPr>
              <w:t>Being in a physical fight at school, past year</w:t>
            </w:r>
          </w:p>
        </w:tc>
        <w:tc>
          <w:tcPr>
            <w:tcW w:w="1828" w:type="dxa"/>
            <w:tcBorders>
              <w:top w:val="single" w:sz="8" w:space="0" w:color="auto"/>
              <w:left w:val="nil"/>
              <w:bottom w:val="single" w:sz="8" w:space="0" w:color="auto"/>
              <w:right w:val="single" w:sz="8" w:space="0" w:color="auto"/>
            </w:tcBorders>
            <w:shd w:val="clear" w:color="auto" w:fill="auto"/>
            <w:vAlign w:val="center"/>
            <w:hideMark/>
          </w:tcPr>
          <w:p w14:paraId="503E7271" w14:textId="77777777" w:rsidR="00312283" w:rsidRPr="00312283" w:rsidRDefault="00312283" w:rsidP="00312283">
            <w:pPr>
              <w:spacing w:after="0" w:line="240" w:lineRule="auto"/>
              <w:ind w:right="-66"/>
              <w:jc w:val="center"/>
              <w:rPr>
                <w:rFonts w:ascii="Calibri" w:eastAsia="Times New Roman" w:hAnsi="Calibri" w:cs="Calibri"/>
                <w:b/>
                <w:bCs/>
              </w:rPr>
            </w:pPr>
            <w:r w:rsidRPr="00312283">
              <w:rPr>
                <w:rFonts w:ascii="Calibri" w:eastAsia="Times New Roman" w:hAnsi="Calibri" w:cs="Calibri"/>
                <w:b/>
                <w:bCs/>
              </w:rPr>
              <w:t>Ever being taught how to use condoms in school</w:t>
            </w:r>
          </w:p>
        </w:tc>
        <w:tc>
          <w:tcPr>
            <w:tcW w:w="1845" w:type="dxa"/>
            <w:tcBorders>
              <w:top w:val="single" w:sz="8" w:space="0" w:color="auto"/>
              <w:left w:val="nil"/>
              <w:bottom w:val="single" w:sz="8" w:space="0" w:color="auto"/>
              <w:right w:val="single" w:sz="8" w:space="0" w:color="auto"/>
            </w:tcBorders>
            <w:shd w:val="clear" w:color="auto" w:fill="auto"/>
            <w:vAlign w:val="center"/>
            <w:hideMark/>
          </w:tcPr>
          <w:p w14:paraId="06B9325E" w14:textId="77777777" w:rsidR="00312283" w:rsidRPr="00312283" w:rsidRDefault="00312283" w:rsidP="00312283">
            <w:pPr>
              <w:spacing w:after="0" w:line="240" w:lineRule="auto"/>
              <w:ind w:right="-120"/>
              <w:jc w:val="center"/>
              <w:rPr>
                <w:rFonts w:ascii="Calibri" w:eastAsia="Times New Roman" w:hAnsi="Calibri" w:cs="Calibri"/>
                <w:b/>
                <w:bCs/>
              </w:rPr>
            </w:pPr>
            <w:r w:rsidRPr="00312283">
              <w:rPr>
                <w:rFonts w:ascii="Calibri" w:eastAsia="Times New Roman" w:hAnsi="Calibri" w:cs="Calibri"/>
                <w:b/>
                <w:bCs/>
              </w:rPr>
              <w:t>^Feeling that they belong at school a lot or quite a bit</w:t>
            </w:r>
          </w:p>
        </w:tc>
      </w:tr>
      <w:tr w:rsidR="00312283" w:rsidRPr="00312283" w14:paraId="0E2DDD3C" w14:textId="77777777" w:rsidTr="00801DD7">
        <w:trPr>
          <w:trHeight w:val="274"/>
        </w:trPr>
        <w:tc>
          <w:tcPr>
            <w:tcW w:w="4232" w:type="dxa"/>
            <w:gridSpan w:val="2"/>
            <w:tcBorders>
              <w:top w:val="single" w:sz="8" w:space="0" w:color="auto"/>
              <w:left w:val="single" w:sz="8" w:space="0" w:color="auto"/>
              <w:bottom w:val="nil"/>
              <w:right w:val="single" w:sz="8" w:space="0" w:color="000000"/>
            </w:tcBorders>
            <w:shd w:val="clear" w:color="000000" w:fill="E5DFEC"/>
            <w:vAlign w:val="bottom"/>
            <w:hideMark/>
          </w:tcPr>
          <w:p w14:paraId="3FFEF0A8"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1775" w:type="dxa"/>
            <w:tcBorders>
              <w:top w:val="nil"/>
              <w:left w:val="nil"/>
              <w:bottom w:val="nil"/>
              <w:right w:val="single" w:sz="8" w:space="0" w:color="auto"/>
            </w:tcBorders>
            <w:shd w:val="clear" w:color="000000" w:fill="E5DFEC"/>
            <w:noWrap/>
            <w:vAlign w:val="center"/>
            <w:hideMark/>
          </w:tcPr>
          <w:p w14:paraId="326328A3"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7.8</w:t>
            </w:r>
          </w:p>
        </w:tc>
        <w:tc>
          <w:tcPr>
            <w:tcW w:w="1824" w:type="dxa"/>
            <w:tcBorders>
              <w:top w:val="nil"/>
              <w:left w:val="nil"/>
              <w:bottom w:val="nil"/>
              <w:right w:val="single" w:sz="8" w:space="0" w:color="auto"/>
            </w:tcBorders>
            <w:shd w:val="clear" w:color="000000" w:fill="E5DFEC"/>
            <w:noWrap/>
            <w:vAlign w:val="center"/>
            <w:hideMark/>
          </w:tcPr>
          <w:p w14:paraId="211AB34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5.2</w:t>
            </w:r>
          </w:p>
        </w:tc>
        <w:tc>
          <w:tcPr>
            <w:tcW w:w="1811" w:type="dxa"/>
            <w:tcBorders>
              <w:top w:val="nil"/>
              <w:left w:val="nil"/>
              <w:bottom w:val="nil"/>
              <w:right w:val="single" w:sz="8" w:space="0" w:color="auto"/>
            </w:tcBorders>
            <w:shd w:val="clear" w:color="000000" w:fill="E5DFEC"/>
            <w:noWrap/>
            <w:vAlign w:val="center"/>
            <w:hideMark/>
          </w:tcPr>
          <w:p w14:paraId="185BADBE"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3.5</w:t>
            </w:r>
          </w:p>
        </w:tc>
        <w:tc>
          <w:tcPr>
            <w:tcW w:w="1828" w:type="dxa"/>
            <w:tcBorders>
              <w:top w:val="nil"/>
              <w:left w:val="nil"/>
              <w:bottom w:val="nil"/>
              <w:right w:val="single" w:sz="8" w:space="0" w:color="auto"/>
            </w:tcBorders>
            <w:shd w:val="clear" w:color="000000" w:fill="E5DFEC"/>
            <w:noWrap/>
            <w:vAlign w:val="center"/>
            <w:hideMark/>
          </w:tcPr>
          <w:p w14:paraId="1024FF6F"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43.8</w:t>
            </w:r>
          </w:p>
        </w:tc>
        <w:tc>
          <w:tcPr>
            <w:tcW w:w="1845" w:type="dxa"/>
            <w:tcBorders>
              <w:top w:val="nil"/>
              <w:left w:val="nil"/>
              <w:bottom w:val="nil"/>
              <w:right w:val="single" w:sz="8" w:space="0" w:color="auto"/>
            </w:tcBorders>
            <w:shd w:val="clear" w:color="000000" w:fill="E5DFEC"/>
            <w:noWrap/>
            <w:vAlign w:val="center"/>
            <w:hideMark/>
          </w:tcPr>
          <w:p w14:paraId="7667FBA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60.5</w:t>
            </w:r>
          </w:p>
        </w:tc>
      </w:tr>
      <w:tr w:rsidR="00312283" w:rsidRPr="00312283" w14:paraId="0F6A51AC" w14:textId="77777777" w:rsidTr="00801DD7">
        <w:trPr>
          <w:trHeight w:val="285"/>
        </w:trPr>
        <w:tc>
          <w:tcPr>
            <w:tcW w:w="4232" w:type="dxa"/>
            <w:gridSpan w:val="2"/>
            <w:tcBorders>
              <w:top w:val="nil"/>
              <w:left w:val="single" w:sz="8" w:space="0" w:color="auto"/>
              <w:bottom w:val="single" w:sz="8" w:space="0" w:color="auto"/>
              <w:right w:val="single" w:sz="8" w:space="0" w:color="000000"/>
            </w:tcBorders>
            <w:shd w:val="clear" w:color="000000" w:fill="E5DFEC"/>
            <w:vAlign w:val="bottom"/>
            <w:hideMark/>
          </w:tcPr>
          <w:p w14:paraId="108CF6AE"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1775" w:type="dxa"/>
            <w:tcBorders>
              <w:top w:val="nil"/>
              <w:left w:val="nil"/>
              <w:bottom w:val="single" w:sz="8" w:space="0" w:color="auto"/>
              <w:right w:val="single" w:sz="8" w:space="0" w:color="auto"/>
            </w:tcBorders>
            <w:shd w:val="clear" w:color="000000" w:fill="E5DFEC"/>
            <w:noWrap/>
            <w:vAlign w:val="center"/>
            <w:hideMark/>
          </w:tcPr>
          <w:p w14:paraId="0AE02750"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(5.5 - 10.2)</w:t>
            </w:r>
          </w:p>
        </w:tc>
        <w:tc>
          <w:tcPr>
            <w:tcW w:w="1824" w:type="dxa"/>
            <w:tcBorders>
              <w:top w:val="nil"/>
              <w:left w:val="nil"/>
              <w:bottom w:val="single" w:sz="8" w:space="0" w:color="auto"/>
              <w:right w:val="single" w:sz="8" w:space="0" w:color="auto"/>
            </w:tcBorders>
            <w:shd w:val="clear" w:color="000000" w:fill="E5DFEC"/>
            <w:noWrap/>
            <w:vAlign w:val="center"/>
            <w:hideMark/>
          </w:tcPr>
          <w:p w14:paraId="5450E115"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(4.1 - 6.4)</w:t>
            </w:r>
          </w:p>
        </w:tc>
        <w:tc>
          <w:tcPr>
            <w:tcW w:w="1811" w:type="dxa"/>
            <w:tcBorders>
              <w:top w:val="nil"/>
              <w:left w:val="nil"/>
              <w:bottom w:val="single" w:sz="8" w:space="0" w:color="auto"/>
              <w:right w:val="single" w:sz="8" w:space="0" w:color="auto"/>
            </w:tcBorders>
            <w:shd w:val="clear" w:color="000000" w:fill="E5DFEC"/>
            <w:noWrap/>
            <w:vAlign w:val="center"/>
            <w:hideMark/>
          </w:tcPr>
          <w:p w14:paraId="3DD7C53C"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(2.8 - 4.2)</w:t>
            </w:r>
          </w:p>
        </w:tc>
        <w:tc>
          <w:tcPr>
            <w:tcW w:w="1828" w:type="dxa"/>
            <w:tcBorders>
              <w:top w:val="nil"/>
              <w:left w:val="nil"/>
              <w:bottom w:val="single" w:sz="8" w:space="0" w:color="auto"/>
              <w:right w:val="single" w:sz="8" w:space="0" w:color="auto"/>
            </w:tcBorders>
            <w:shd w:val="clear" w:color="000000" w:fill="E5DFEC"/>
            <w:noWrap/>
            <w:vAlign w:val="center"/>
            <w:hideMark/>
          </w:tcPr>
          <w:p w14:paraId="19B66A23"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(39.2 - 48.5)</w:t>
            </w:r>
          </w:p>
        </w:tc>
        <w:tc>
          <w:tcPr>
            <w:tcW w:w="1845" w:type="dxa"/>
            <w:tcBorders>
              <w:top w:val="nil"/>
              <w:left w:val="nil"/>
              <w:bottom w:val="single" w:sz="8" w:space="0" w:color="auto"/>
              <w:right w:val="single" w:sz="8" w:space="0" w:color="auto"/>
            </w:tcBorders>
            <w:shd w:val="clear" w:color="000000" w:fill="E5DFEC"/>
            <w:noWrap/>
            <w:vAlign w:val="center"/>
            <w:hideMark/>
          </w:tcPr>
          <w:p w14:paraId="0612844E"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(57.5 - 63.5)</w:t>
            </w:r>
          </w:p>
        </w:tc>
      </w:tr>
      <w:tr w:rsidR="00312283" w:rsidRPr="00312283" w14:paraId="0BF825BA" w14:textId="77777777" w:rsidTr="00801DD7">
        <w:trPr>
          <w:trHeight w:val="274"/>
        </w:trPr>
        <w:tc>
          <w:tcPr>
            <w:tcW w:w="18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CCBE2D6"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406" w:type="dxa"/>
            <w:vMerge w:val="restart"/>
            <w:tcBorders>
              <w:top w:val="nil"/>
              <w:left w:val="nil"/>
              <w:bottom w:val="nil"/>
              <w:right w:val="single" w:sz="8" w:space="0" w:color="auto"/>
            </w:tcBorders>
            <w:shd w:val="clear" w:color="auto" w:fill="auto"/>
            <w:noWrap/>
            <w:vAlign w:val="center"/>
            <w:hideMark/>
          </w:tcPr>
          <w:p w14:paraId="34CA2427"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775" w:type="dxa"/>
            <w:tcBorders>
              <w:top w:val="nil"/>
              <w:left w:val="nil"/>
              <w:bottom w:val="nil"/>
              <w:right w:val="single" w:sz="8" w:space="0" w:color="auto"/>
            </w:tcBorders>
            <w:shd w:val="clear" w:color="auto" w:fill="auto"/>
            <w:noWrap/>
            <w:vAlign w:val="center"/>
            <w:hideMark/>
          </w:tcPr>
          <w:p w14:paraId="49D9C21C"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8.2</w:t>
            </w:r>
          </w:p>
        </w:tc>
        <w:tc>
          <w:tcPr>
            <w:tcW w:w="1824" w:type="dxa"/>
            <w:tcBorders>
              <w:top w:val="nil"/>
              <w:left w:val="nil"/>
              <w:bottom w:val="nil"/>
              <w:right w:val="single" w:sz="8" w:space="0" w:color="auto"/>
            </w:tcBorders>
            <w:shd w:val="clear" w:color="auto" w:fill="auto"/>
            <w:noWrap/>
            <w:vAlign w:val="center"/>
            <w:hideMark/>
          </w:tcPr>
          <w:p w14:paraId="41F89320"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5.8</w:t>
            </w:r>
          </w:p>
        </w:tc>
        <w:tc>
          <w:tcPr>
            <w:tcW w:w="1811" w:type="dxa"/>
            <w:tcBorders>
              <w:top w:val="nil"/>
              <w:left w:val="nil"/>
              <w:bottom w:val="nil"/>
              <w:right w:val="single" w:sz="8" w:space="0" w:color="auto"/>
            </w:tcBorders>
            <w:shd w:val="clear" w:color="auto" w:fill="auto"/>
            <w:noWrap/>
            <w:vAlign w:val="center"/>
            <w:hideMark/>
          </w:tcPr>
          <w:p w14:paraId="7830FC20"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5.1</w:t>
            </w:r>
          </w:p>
        </w:tc>
        <w:tc>
          <w:tcPr>
            <w:tcW w:w="1828" w:type="dxa"/>
            <w:tcBorders>
              <w:top w:val="nil"/>
              <w:left w:val="nil"/>
              <w:bottom w:val="nil"/>
              <w:right w:val="single" w:sz="8" w:space="0" w:color="auto"/>
            </w:tcBorders>
            <w:shd w:val="clear" w:color="auto" w:fill="auto"/>
            <w:noWrap/>
            <w:vAlign w:val="center"/>
            <w:hideMark/>
          </w:tcPr>
          <w:p w14:paraId="0A455F19"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25.2</w:t>
            </w:r>
          </w:p>
        </w:tc>
        <w:tc>
          <w:tcPr>
            <w:tcW w:w="1845" w:type="dxa"/>
            <w:tcBorders>
              <w:top w:val="nil"/>
              <w:left w:val="nil"/>
              <w:bottom w:val="nil"/>
              <w:right w:val="single" w:sz="8" w:space="0" w:color="auto"/>
            </w:tcBorders>
            <w:shd w:val="clear" w:color="auto" w:fill="auto"/>
            <w:noWrap/>
            <w:vAlign w:val="center"/>
            <w:hideMark/>
          </w:tcPr>
          <w:p w14:paraId="225E052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61.8</w:t>
            </w:r>
          </w:p>
        </w:tc>
      </w:tr>
      <w:tr w:rsidR="00312283" w:rsidRPr="00312283" w14:paraId="71C74662"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49CBF66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4" w:space="0" w:color="auto"/>
              <w:right w:val="single" w:sz="8" w:space="0" w:color="auto"/>
            </w:tcBorders>
            <w:vAlign w:val="center"/>
            <w:hideMark/>
          </w:tcPr>
          <w:p w14:paraId="30B8E99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auto" w:fill="auto"/>
            <w:noWrap/>
            <w:vAlign w:val="center"/>
            <w:hideMark/>
          </w:tcPr>
          <w:p w14:paraId="40E54E32"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(5.2 - 11.1)</w:t>
            </w:r>
          </w:p>
        </w:tc>
        <w:tc>
          <w:tcPr>
            <w:tcW w:w="1824" w:type="dxa"/>
            <w:tcBorders>
              <w:top w:val="nil"/>
              <w:left w:val="nil"/>
              <w:bottom w:val="single" w:sz="4" w:space="0" w:color="auto"/>
              <w:right w:val="single" w:sz="8" w:space="0" w:color="auto"/>
            </w:tcBorders>
            <w:shd w:val="clear" w:color="auto" w:fill="auto"/>
            <w:noWrap/>
            <w:vAlign w:val="center"/>
            <w:hideMark/>
          </w:tcPr>
          <w:p w14:paraId="37F5AAEF"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(3.7 - 7.8)</w:t>
            </w:r>
          </w:p>
        </w:tc>
        <w:tc>
          <w:tcPr>
            <w:tcW w:w="1811" w:type="dxa"/>
            <w:tcBorders>
              <w:top w:val="nil"/>
              <w:left w:val="nil"/>
              <w:bottom w:val="single" w:sz="4" w:space="0" w:color="auto"/>
              <w:right w:val="single" w:sz="8" w:space="0" w:color="auto"/>
            </w:tcBorders>
            <w:shd w:val="clear" w:color="auto" w:fill="auto"/>
            <w:noWrap/>
            <w:vAlign w:val="center"/>
            <w:hideMark/>
          </w:tcPr>
          <w:p w14:paraId="66AB5356"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(3.7 - 6.6)</w:t>
            </w:r>
          </w:p>
        </w:tc>
        <w:tc>
          <w:tcPr>
            <w:tcW w:w="1828" w:type="dxa"/>
            <w:tcBorders>
              <w:top w:val="nil"/>
              <w:left w:val="nil"/>
              <w:bottom w:val="single" w:sz="4" w:space="0" w:color="auto"/>
              <w:right w:val="single" w:sz="8" w:space="0" w:color="auto"/>
            </w:tcBorders>
            <w:shd w:val="clear" w:color="auto" w:fill="auto"/>
            <w:noWrap/>
            <w:vAlign w:val="center"/>
            <w:hideMark/>
          </w:tcPr>
          <w:p w14:paraId="55A8F324"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(19.7 - 30.7)</w:t>
            </w:r>
          </w:p>
        </w:tc>
        <w:tc>
          <w:tcPr>
            <w:tcW w:w="1845" w:type="dxa"/>
            <w:tcBorders>
              <w:top w:val="nil"/>
              <w:left w:val="nil"/>
              <w:bottom w:val="single" w:sz="4" w:space="0" w:color="auto"/>
              <w:right w:val="single" w:sz="8" w:space="0" w:color="auto"/>
            </w:tcBorders>
            <w:shd w:val="clear" w:color="auto" w:fill="auto"/>
            <w:noWrap/>
            <w:vAlign w:val="center"/>
            <w:hideMark/>
          </w:tcPr>
          <w:p w14:paraId="4D84914E"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(57.1 - 66.5)</w:t>
            </w:r>
          </w:p>
        </w:tc>
      </w:tr>
      <w:tr w:rsidR="00312283" w:rsidRPr="00312283" w14:paraId="014668D8"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04E410C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3C641016"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775" w:type="dxa"/>
            <w:tcBorders>
              <w:top w:val="single" w:sz="4" w:space="0" w:color="auto"/>
              <w:left w:val="nil"/>
              <w:bottom w:val="nil"/>
              <w:right w:val="single" w:sz="8" w:space="0" w:color="auto"/>
            </w:tcBorders>
            <w:shd w:val="clear" w:color="000000" w:fill="E5DFEC"/>
            <w:noWrap/>
            <w:vAlign w:val="center"/>
            <w:hideMark/>
          </w:tcPr>
          <w:p w14:paraId="65C9F082"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7.6</w:t>
            </w:r>
          </w:p>
        </w:tc>
        <w:tc>
          <w:tcPr>
            <w:tcW w:w="1824" w:type="dxa"/>
            <w:tcBorders>
              <w:top w:val="single" w:sz="4" w:space="0" w:color="auto"/>
              <w:left w:val="nil"/>
              <w:bottom w:val="nil"/>
              <w:right w:val="single" w:sz="8" w:space="0" w:color="auto"/>
            </w:tcBorders>
            <w:shd w:val="clear" w:color="000000" w:fill="E5DFEC"/>
            <w:noWrap/>
            <w:vAlign w:val="center"/>
            <w:hideMark/>
          </w:tcPr>
          <w:p w14:paraId="0F1CA73C"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5.7</w:t>
            </w:r>
          </w:p>
        </w:tc>
        <w:tc>
          <w:tcPr>
            <w:tcW w:w="1811" w:type="dxa"/>
            <w:tcBorders>
              <w:top w:val="single" w:sz="4" w:space="0" w:color="auto"/>
              <w:left w:val="nil"/>
              <w:bottom w:val="nil"/>
              <w:right w:val="single" w:sz="8" w:space="0" w:color="auto"/>
            </w:tcBorders>
            <w:shd w:val="clear" w:color="000000" w:fill="E5DFEC"/>
            <w:noWrap/>
            <w:vAlign w:val="center"/>
            <w:hideMark/>
          </w:tcPr>
          <w:p w14:paraId="594873E0"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3.3</w:t>
            </w:r>
          </w:p>
        </w:tc>
        <w:tc>
          <w:tcPr>
            <w:tcW w:w="1828" w:type="dxa"/>
            <w:tcBorders>
              <w:top w:val="single" w:sz="4" w:space="0" w:color="auto"/>
              <w:left w:val="nil"/>
              <w:bottom w:val="nil"/>
              <w:right w:val="single" w:sz="8" w:space="0" w:color="auto"/>
            </w:tcBorders>
            <w:shd w:val="clear" w:color="000000" w:fill="E5DFEC"/>
            <w:noWrap/>
            <w:vAlign w:val="center"/>
            <w:hideMark/>
          </w:tcPr>
          <w:p w14:paraId="4B92325D"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41.4</w:t>
            </w:r>
          </w:p>
        </w:tc>
        <w:tc>
          <w:tcPr>
            <w:tcW w:w="1845" w:type="dxa"/>
            <w:tcBorders>
              <w:top w:val="single" w:sz="4" w:space="0" w:color="auto"/>
              <w:left w:val="nil"/>
              <w:bottom w:val="nil"/>
              <w:right w:val="single" w:sz="4" w:space="0" w:color="auto"/>
            </w:tcBorders>
            <w:shd w:val="clear" w:color="000000" w:fill="E5DFEC"/>
            <w:noWrap/>
            <w:vAlign w:val="center"/>
            <w:hideMark/>
          </w:tcPr>
          <w:p w14:paraId="42A2F965"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56.1</w:t>
            </w:r>
          </w:p>
        </w:tc>
      </w:tr>
      <w:tr w:rsidR="00312283" w:rsidRPr="00312283" w14:paraId="182FC7AC"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0530CF1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single" w:sz="4" w:space="0" w:color="auto"/>
              <w:bottom w:val="single" w:sz="4" w:space="0" w:color="auto"/>
              <w:right w:val="single" w:sz="8" w:space="0" w:color="auto"/>
            </w:tcBorders>
            <w:vAlign w:val="center"/>
            <w:hideMark/>
          </w:tcPr>
          <w:p w14:paraId="3C851D5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000000" w:fill="E5DFEC"/>
            <w:noWrap/>
            <w:vAlign w:val="center"/>
            <w:hideMark/>
          </w:tcPr>
          <w:p w14:paraId="59C3673B"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(3.9 - 11.4)</w:t>
            </w:r>
          </w:p>
        </w:tc>
        <w:tc>
          <w:tcPr>
            <w:tcW w:w="1824" w:type="dxa"/>
            <w:tcBorders>
              <w:top w:val="nil"/>
              <w:left w:val="nil"/>
              <w:bottom w:val="single" w:sz="4" w:space="0" w:color="auto"/>
              <w:right w:val="single" w:sz="8" w:space="0" w:color="auto"/>
            </w:tcBorders>
            <w:shd w:val="clear" w:color="000000" w:fill="E5DFEC"/>
            <w:noWrap/>
            <w:vAlign w:val="center"/>
            <w:hideMark/>
          </w:tcPr>
          <w:p w14:paraId="385C2E1B"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(3.3 - 8.1)</w:t>
            </w:r>
          </w:p>
        </w:tc>
        <w:tc>
          <w:tcPr>
            <w:tcW w:w="1811" w:type="dxa"/>
            <w:tcBorders>
              <w:top w:val="nil"/>
              <w:left w:val="nil"/>
              <w:bottom w:val="single" w:sz="4" w:space="0" w:color="auto"/>
              <w:right w:val="single" w:sz="8" w:space="0" w:color="auto"/>
            </w:tcBorders>
            <w:shd w:val="clear" w:color="000000" w:fill="E5DFEC"/>
            <w:noWrap/>
            <w:vAlign w:val="center"/>
            <w:hideMark/>
          </w:tcPr>
          <w:p w14:paraId="43619C52"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(1.8 - 4.8)</w:t>
            </w:r>
          </w:p>
        </w:tc>
        <w:tc>
          <w:tcPr>
            <w:tcW w:w="1828" w:type="dxa"/>
            <w:tcBorders>
              <w:top w:val="nil"/>
              <w:left w:val="nil"/>
              <w:bottom w:val="single" w:sz="4" w:space="0" w:color="auto"/>
              <w:right w:val="single" w:sz="8" w:space="0" w:color="auto"/>
            </w:tcBorders>
            <w:shd w:val="clear" w:color="000000" w:fill="E5DFEC"/>
            <w:noWrap/>
            <w:vAlign w:val="center"/>
            <w:hideMark/>
          </w:tcPr>
          <w:p w14:paraId="12B6DFD1"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(32.4 - 50.4)</w:t>
            </w:r>
          </w:p>
        </w:tc>
        <w:tc>
          <w:tcPr>
            <w:tcW w:w="1845" w:type="dxa"/>
            <w:tcBorders>
              <w:top w:val="nil"/>
              <w:left w:val="nil"/>
              <w:bottom w:val="single" w:sz="4" w:space="0" w:color="auto"/>
              <w:right w:val="single" w:sz="4" w:space="0" w:color="auto"/>
            </w:tcBorders>
            <w:shd w:val="clear" w:color="000000" w:fill="E5DFEC"/>
            <w:noWrap/>
            <w:vAlign w:val="center"/>
            <w:hideMark/>
          </w:tcPr>
          <w:p w14:paraId="0CB5093B"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(50.6 - 61.6)</w:t>
            </w:r>
          </w:p>
        </w:tc>
      </w:tr>
      <w:tr w:rsidR="00312283" w:rsidRPr="00312283" w14:paraId="4B05A31B"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7C0BBD8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69734FD7"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775" w:type="dxa"/>
            <w:tcBorders>
              <w:top w:val="single" w:sz="4" w:space="0" w:color="auto"/>
              <w:left w:val="nil"/>
              <w:bottom w:val="nil"/>
              <w:right w:val="single" w:sz="8" w:space="0" w:color="auto"/>
            </w:tcBorders>
            <w:shd w:val="clear" w:color="auto" w:fill="auto"/>
            <w:noWrap/>
            <w:vAlign w:val="center"/>
            <w:hideMark/>
          </w:tcPr>
          <w:p w14:paraId="07CADCED"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7.6</w:t>
            </w:r>
          </w:p>
        </w:tc>
        <w:tc>
          <w:tcPr>
            <w:tcW w:w="1824" w:type="dxa"/>
            <w:tcBorders>
              <w:top w:val="single" w:sz="4" w:space="0" w:color="auto"/>
              <w:left w:val="nil"/>
              <w:bottom w:val="nil"/>
              <w:right w:val="single" w:sz="8" w:space="0" w:color="auto"/>
            </w:tcBorders>
            <w:shd w:val="clear" w:color="auto" w:fill="auto"/>
            <w:noWrap/>
            <w:vAlign w:val="center"/>
            <w:hideMark/>
          </w:tcPr>
          <w:p w14:paraId="0C8A2035"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5.0</w:t>
            </w:r>
          </w:p>
        </w:tc>
        <w:tc>
          <w:tcPr>
            <w:tcW w:w="1811" w:type="dxa"/>
            <w:tcBorders>
              <w:top w:val="single" w:sz="4" w:space="0" w:color="auto"/>
              <w:left w:val="nil"/>
              <w:bottom w:val="nil"/>
              <w:right w:val="single" w:sz="8" w:space="0" w:color="auto"/>
            </w:tcBorders>
            <w:shd w:val="clear" w:color="auto" w:fill="auto"/>
            <w:noWrap/>
            <w:vAlign w:val="center"/>
            <w:hideMark/>
          </w:tcPr>
          <w:p w14:paraId="2A0235E5" w14:textId="77777777" w:rsidR="00312283" w:rsidRPr="00312283" w:rsidRDefault="00312283" w:rsidP="00312283">
            <w:pPr>
              <w:spacing w:after="0" w:line="240" w:lineRule="auto"/>
              <w:ind w:right="-180"/>
              <w:jc w:val="center"/>
              <w:rPr>
                <w:rFonts w:ascii="Calibri" w:eastAsia="Times New Roman" w:hAnsi="Calibri" w:cs="Calibri"/>
              </w:rPr>
            </w:pPr>
            <w:r w:rsidRPr="00312283">
              <w:rPr>
                <w:rFonts w:ascii="Calibri" w:eastAsia="Times New Roman" w:hAnsi="Calibri" w:cs="Calibri"/>
              </w:rPr>
              <w:t>2.5</w:t>
            </w:r>
          </w:p>
        </w:tc>
        <w:tc>
          <w:tcPr>
            <w:tcW w:w="1828" w:type="dxa"/>
            <w:tcBorders>
              <w:top w:val="single" w:sz="4" w:space="0" w:color="auto"/>
              <w:left w:val="nil"/>
              <w:bottom w:val="nil"/>
              <w:right w:val="single" w:sz="8" w:space="0" w:color="auto"/>
            </w:tcBorders>
            <w:shd w:val="clear" w:color="auto" w:fill="auto"/>
            <w:noWrap/>
            <w:vAlign w:val="center"/>
            <w:hideMark/>
          </w:tcPr>
          <w:p w14:paraId="31DA6537"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54.5</w:t>
            </w:r>
          </w:p>
        </w:tc>
        <w:tc>
          <w:tcPr>
            <w:tcW w:w="1845" w:type="dxa"/>
            <w:tcBorders>
              <w:top w:val="single" w:sz="4" w:space="0" w:color="auto"/>
              <w:left w:val="nil"/>
              <w:bottom w:val="nil"/>
              <w:right w:val="single" w:sz="4" w:space="0" w:color="auto"/>
            </w:tcBorders>
            <w:shd w:val="clear" w:color="auto" w:fill="auto"/>
            <w:noWrap/>
            <w:vAlign w:val="center"/>
            <w:hideMark/>
          </w:tcPr>
          <w:p w14:paraId="2269AC59" w14:textId="77777777" w:rsidR="00312283" w:rsidRPr="00312283" w:rsidRDefault="00312283" w:rsidP="00312283">
            <w:pPr>
              <w:spacing w:after="0" w:line="240" w:lineRule="auto"/>
              <w:ind w:right="-30"/>
              <w:jc w:val="center"/>
              <w:rPr>
                <w:rFonts w:ascii="Calibri" w:eastAsia="Times New Roman" w:hAnsi="Calibri" w:cs="Calibri"/>
              </w:rPr>
            </w:pPr>
            <w:r w:rsidRPr="00312283">
              <w:rPr>
                <w:rFonts w:ascii="Calibri" w:eastAsia="Times New Roman" w:hAnsi="Calibri" w:cs="Calibri"/>
              </w:rPr>
              <w:t>61.0</w:t>
            </w:r>
          </w:p>
        </w:tc>
      </w:tr>
      <w:tr w:rsidR="00312283" w:rsidRPr="00312283" w14:paraId="11448EA3"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324F154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single" w:sz="4" w:space="0" w:color="auto"/>
              <w:bottom w:val="single" w:sz="4" w:space="0" w:color="auto"/>
              <w:right w:val="single" w:sz="8" w:space="0" w:color="auto"/>
            </w:tcBorders>
            <w:vAlign w:val="center"/>
            <w:hideMark/>
          </w:tcPr>
          <w:p w14:paraId="1EF12AA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auto" w:fill="auto"/>
            <w:noWrap/>
            <w:vAlign w:val="center"/>
            <w:hideMark/>
          </w:tcPr>
          <w:p w14:paraId="24FE0FED"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(4.4 - 10.8)</w:t>
            </w:r>
          </w:p>
        </w:tc>
        <w:tc>
          <w:tcPr>
            <w:tcW w:w="1824" w:type="dxa"/>
            <w:tcBorders>
              <w:top w:val="nil"/>
              <w:left w:val="nil"/>
              <w:bottom w:val="single" w:sz="4" w:space="0" w:color="auto"/>
              <w:right w:val="single" w:sz="8" w:space="0" w:color="auto"/>
            </w:tcBorders>
            <w:shd w:val="clear" w:color="auto" w:fill="auto"/>
            <w:noWrap/>
            <w:vAlign w:val="center"/>
            <w:hideMark/>
          </w:tcPr>
          <w:p w14:paraId="41B5C6F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(2.9 - 7.0)</w:t>
            </w:r>
          </w:p>
        </w:tc>
        <w:tc>
          <w:tcPr>
            <w:tcW w:w="1811" w:type="dxa"/>
            <w:tcBorders>
              <w:top w:val="nil"/>
              <w:left w:val="nil"/>
              <w:bottom w:val="single" w:sz="4" w:space="0" w:color="auto"/>
              <w:right w:val="single" w:sz="8" w:space="0" w:color="auto"/>
            </w:tcBorders>
            <w:shd w:val="clear" w:color="auto" w:fill="auto"/>
            <w:noWrap/>
            <w:vAlign w:val="center"/>
            <w:hideMark/>
          </w:tcPr>
          <w:p w14:paraId="759F0A0F"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(1.0 - 3.9)</w:t>
            </w:r>
          </w:p>
        </w:tc>
        <w:tc>
          <w:tcPr>
            <w:tcW w:w="1828" w:type="dxa"/>
            <w:tcBorders>
              <w:top w:val="nil"/>
              <w:left w:val="nil"/>
              <w:bottom w:val="single" w:sz="4" w:space="0" w:color="auto"/>
              <w:right w:val="single" w:sz="8" w:space="0" w:color="auto"/>
            </w:tcBorders>
            <w:shd w:val="clear" w:color="auto" w:fill="auto"/>
            <w:noWrap/>
            <w:vAlign w:val="center"/>
            <w:hideMark/>
          </w:tcPr>
          <w:p w14:paraId="7151C5DA"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(48.9 - 60.1)</w:t>
            </w:r>
          </w:p>
        </w:tc>
        <w:tc>
          <w:tcPr>
            <w:tcW w:w="1845" w:type="dxa"/>
            <w:tcBorders>
              <w:top w:val="nil"/>
              <w:left w:val="nil"/>
              <w:bottom w:val="single" w:sz="4" w:space="0" w:color="auto"/>
              <w:right w:val="single" w:sz="4" w:space="0" w:color="auto"/>
            </w:tcBorders>
            <w:shd w:val="clear" w:color="auto" w:fill="auto"/>
            <w:noWrap/>
            <w:vAlign w:val="center"/>
            <w:hideMark/>
          </w:tcPr>
          <w:p w14:paraId="69202551"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(55.1 - 66.9)</w:t>
            </w:r>
          </w:p>
        </w:tc>
      </w:tr>
      <w:tr w:rsidR="00312283" w:rsidRPr="00312283" w14:paraId="358825B9"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0E20C082"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19860509"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775" w:type="dxa"/>
            <w:tcBorders>
              <w:top w:val="single" w:sz="4" w:space="0" w:color="auto"/>
              <w:left w:val="nil"/>
              <w:bottom w:val="nil"/>
              <w:right w:val="single" w:sz="8" w:space="0" w:color="auto"/>
            </w:tcBorders>
            <w:shd w:val="clear" w:color="000000" w:fill="E5DFEC"/>
            <w:noWrap/>
            <w:vAlign w:val="center"/>
            <w:hideMark/>
          </w:tcPr>
          <w:p w14:paraId="457BDA86"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7.7</w:t>
            </w:r>
          </w:p>
        </w:tc>
        <w:tc>
          <w:tcPr>
            <w:tcW w:w="1824" w:type="dxa"/>
            <w:tcBorders>
              <w:top w:val="single" w:sz="4" w:space="0" w:color="auto"/>
              <w:left w:val="nil"/>
              <w:bottom w:val="nil"/>
              <w:right w:val="single" w:sz="8" w:space="0" w:color="auto"/>
            </w:tcBorders>
            <w:shd w:val="clear" w:color="000000" w:fill="E5DFEC"/>
            <w:noWrap/>
            <w:vAlign w:val="center"/>
            <w:hideMark/>
          </w:tcPr>
          <w:p w14:paraId="3B7B1F9F"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4.4</w:t>
            </w:r>
          </w:p>
        </w:tc>
        <w:tc>
          <w:tcPr>
            <w:tcW w:w="1811" w:type="dxa"/>
            <w:tcBorders>
              <w:top w:val="single" w:sz="4" w:space="0" w:color="auto"/>
              <w:left w:val="nil"/>
              <w:bottom w:val="nil"/>
              <w:right w:val="single" w:sz="8" w:space="0" w:color="auto"/>
            </w:tcBorders>
            <w:shd w:val="clear" w:color="000000" w:fill="E5DFEC"/>
            <w:noWrap/>
            <w:vAlign w:val="center"/>
            <w:hideMark/>
          </w:tcPr>
          <w:p w14:paraId="7D78E189"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2.6</w:t>
            </w:r>
          </w:p>
        </w:tc>
        <w:tc>
          <w:tcPr>
            <w:tcW w:w="1828" w:type="dxa"/>
            <w:tcBorders>
              <w:top w:val="single" w:sz="4" w:space="0" w:color="auto"/>
              <w:left w:val="nil"/>
              <w:bottom w:val="nil"/>
              <w:right w:val="single" w:sz="8" w:space="0" w:color="auto"/>
            </w:tcBorders>
            <w:shd w:val="clear" w:color="000000" w:fill="E5DFEC"/>
            <w:noWrap/>
            <w:vAlign w:val="center"/>
            <w:hideMark/>
          </w:tcPr>
          <w:p w14:paraId="21714F9D" w14:textId="77777777" w:rsidR="00312283" w:rsidRPr="00312283" w:rsidRDefault="00312283" w:rsidP="00312283">
            <w:pPr>
              <w:spacing w:after="0" w:line="240" w:lineRule="auto"/>
              <w:ind w:right="-156"/>
              <w:jc w:val="center"/>
              <w:rPr>
                <w:rFonts w:ascii="Calibri" w:eastAsia="Times New Roman" w:hAnsi="Calibri" w:cs="Calibri"/>
              </w:rPr>
            </w:pPr>
            <w:r w:rsidRPr="00312283">
              <w:rPr>
                <w:rFonts w:ascii="Calibri" w:eastAsia="Times New Roman" w:hAnsi="Calibri" w:cs="Calibri"/>
              </w:rPr>
              <w:t>55.8</w:t>
            </w:r>
          </w:p>
        </w:tc>
        <w:tc>
          <w:tcPr>
            <w:tcW w:w="1845" w:type="dxa"/>
            <w:tcBorders>
              <w:top w:val="single" w:sz="4" w:space="0" w:color="auto"/>
              <w:left w:val="nil"/>
              <w:bottom w:val="nil"/>
              <w:right w:val="single" w:sz="8" w:space="0" w:color="auto"/>
            </w:tcBorders>
            <w:shd w:val="clear" w:color="000000" w:fill="E5DFEC"/>
            <w:noWrap/>
            <w:vAlign w:val="center"/>
            <w:hideMark/>
          </w:tcPr>
          <w:p w14:paraId="130803D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63.2</w:t>
            </w:r>
          </w:p>
        </w:tc>
      </w:tr>
      <w:tr w:rsidR="00312283" w:rsidRPr="00312283" w14:paraId="6DC01B63" w14:textId="77777777" w:rsidTr="00801DD7">
        <w:trPr>
          <w:trHeight w:val="285"/>
        </w:trPr>
        <w:tc>
          <w:tcPr>
            <w:tcW w:w="1826" w:type="dxa"/>
            <w:vMerge/>
            <w:tcBorders>
              <w:top w:val="nil"/>
              <w:left w:val="single" w:sz="8" w:space="0" w:color="auto"/>
              <w:bottom w:val="single" w:sz="8" w:space="0" w:color="000000"/>
              <w:right w:val="single" w:sz="8" w:space="0" w:color="auto"/>
            </w:tcBorders>
            <w:vAlign w:val="center"/>
            <w:hideMark/>
          </w:tcPr>
          <w:p w14:paraId="431C032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4" w:space="0" w:color="auto"/>
              <w:right w:val="single" w:sz="8" w:space="0" w:color="auto"/>
            </w:tcBorders>
            <w:vAlign w:val="center"/>
            <w:hideMark/>
          </w:tcPr>
          <w:p w14:paraId="24B1939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000000" w:fill="E5DFEC"/>
            <w:noWrap/>
            <w:vAlign w:val="center"/>
            <w:hideMark/>
          </w:tcPr>
          <w:p w14:paraId="4B779F9B"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(4.6 - 10.8)</w:t>
            </w:r>
          </w:p>
        </w:tc>
        <w:tc>
          <w:tcPr>
            <w:tcW w:w="1824" w:type="dxa"/>
            <w:tcBorders>
              <w:top w:val="nil"/>
              <w:left w:val="nil"/>
              <w:bottom w:val="single" w:sz="4" w:space="0" w:color="auto"/>
              <w:right w:val="single" w:sz="8" w:space="0" w:color="auto"/>
            </w:tcBorders>
            <w:shd w:val="clear" w:color="000000" w:fill="E5DFEC"/>
            <w:noWrap/>
            <w:vAlign w:val="center"/>
            <w:hideMark/>
          </w:tcPr>
          <w:p w14:paraId="4732ED67"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(2.7 - 6.0)</w:t>
            </w:r>
          </w:p>
        </w:tc>
        <w:tc>
          <w:tcPr>
            <w:tcW w:w="1811" w:type="dxa"/>
            <w:tcBorders>
              <w:top w:val="nil"/>
              <w:left w:val="nil"/>
              <w:bottom w:val="single" w:sz="4" w:space="0" w:color="auto"/>
              <w:right w:val="single" w:sz="8" w:space="0" w:color="auto"/>
            </w:tcBorders>
            <w:shd w:val="clear" w:color="000000" w:fill="E5DFEC"/>
            <w:noWrap/>
            <w:vAlign w:val="center"/>
            <w:hideMark/>
          </w:tcPr>
          <w:p w14:paraId="07CA5812"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(1.5 - 3.7)</w:t>
            </w:r>
          </w:p>
        </w:tc>
        <w:tc>
          <w:tcPr>
            <w:tcW w:w="1828" w:type="dxa"/>
            <w:tcBorders>
              <w:top w:val="nil"/>
              <w:left w:val="nil"/>
              <w:bottom w:val="single" w:sz="4" w:space="0" w:color="auto"/>
              <w:right w:val="single" w:sz="8" w:space="0" w:color="auto"/>
            </w:tcBorders>
            <w:shd w:val="clear" w:color="000000" w:fill="E5DFEC"/>
            <w:noWrap/>
            <w:vAlign w:val="center"/>
            <w:hideMark/>
          </w:tcPr>
          <w:p w14:paraId="78A1613C"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(45.8 - 65.8)</w:t>
            </w:r>
          </w:p>
        </w:tc>
        <w:tc>
          <w:tcPr>
            <w:tcW w:w="1845" w:type="dxa"/>
            <w:tcBorders>
              <w:top w:val="nil"/>
              <w:left w:val="nil"/>
              <w:bottom w:val="single" w:sz="4" w:space="0" w:color="auto"/>
              <w:right w:val="single" w:sz="8" w:space="0" w:color="auto"/>
            </w:tcBorders>
            <w:shd w:val="clear" w:color="000000" w:fill="E5DFEC"/>
            <w:noWrap/>
            <w:vAlign w:val="center"/>
            <w:hideMark/>
          </w:tcPr>
          <w:p w14:paraId="621C2B9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(58.3 - 68.1)</w:t>
            </w:r>
          </w:p>
        </w:tc>
      </w:tr>
      <w:tr w:rsidR="00312283" w:rsidRPr="00312283" w14:paraId="27D3C273" w14:textId="77777777" w:rsidTr="00801DD7">
        <w:trPr>
          <w:trHeight w:val="274"/>
        </w:trPr>
        <w:tc>
          <w:tcPr>
            <w:tcW w:w="182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DE78A44"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Sex</w:t>
            </w:r>
          </w:p>
        </w:tc>
        <w:tc>
          <w:tcPr>
            <w:tcW w:w="2406"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6B042B9"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Male</w:t>
            </w:r>
          </w:p>
        </w:tc>
        <w:tc>
          <w:tcPr>
            <w:tcW w:w="1775" w:type="dxa"/>
            <w:tcBorders>
              <w:top w:val="single" w:sz="4" w:space="0" w:color="auto"/>
              <w:left w:val="nil"/>
              <w:bottom w:val="nil"/>
              <w:right w:val="single" w:sz="8" w:space="0" w:color="auto"/>
            </w:tcBorders>
            <w:shd w:val="clear" w:color="auto" w:fill="auto"/>
            <w:noWrap/>
            <w:vAlign w:val="center"/>
            <w:hideMark/>
          </w:tcPr>
          <w:p w14:paraId="22FC7BF7"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5.8</w:t>
            </w:r>
          </w:p>
        </w:tc>
        <w:tc>
          <w:tcPr>
            <w:tcW w:w="1824" w:type="dxa"/>
            <w:tcBorders>
              <w:top w:val="single" w:sz="4" w:space="0" w:color="auto"/>
              <w:left w:val="nil"/>
              <w:bottom w:val="nil"/>
              <w:right w:val="single" w:sz="8" w:space="0" w:color="auto"/>
            </w:tcBorders>
            <w:shd w:val="clear" w:color="auto" w:fill="auto"/>
            <w:noWrap/>
            <w:vAlign w:val="center"/>
            <w:hideMark/>
          </w:tcPr>
          <w:p w14:paraId="4B2C748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4.8</w:t>
            </w:r>
          </w:p>
        </w:tc>
        <w:tc>
          <w:tcPr>
            <w:tcW w:w="1811" w:type="dxa"/>
            <w:tcBorders>
              <w:top w:val="single" w:sz="4" w:space="0" w:color="auto"/>
              <w:left w:val="nil"/>
              <w:bottom w:val="nil"/>
              <w:right w:val="single" w:sz="8" w:space="0" w:color="auto"/>
            </w:tcBorders>
            <w:shd w:val="clear" w:color="auto" w:fill="auto"/>
            <w:noWrap/>
            <w:vAlign w:val="center"/>
            <w:hideMark/>
          </w:tcPr>
          <w:p w14:paraId="037ED83B" w14:textId="77777777" w:rsidR="00312283" w:rsidRPr="00312283" w:rsidRDefault="00312283" w:rsidP="00312283">
            <w:pPr>
              <w:spacing w:after="0" w:line="240" w:lineRule="auto"/>
              <w:ind w:right="-180"/>
              <w:jc w:val="center"/>
              <w:rPr>
                <w:rFonts w:ascii="Calibri" w:eastAsia="Times New Roman" w:hAnsi="Calibri" w:cs="Calibri"/>
              </w:rPr>
            </w:pPr>
            <w:r w:rsidRPr="00312283">
              <w:rPr>
                <w:rFonts w:ascii="Calibri" w:eastAsia="Times New Roman" w:hAnsi="Calibri" w:cs="Calibri"/>
              </w:rPr>
              <w:t>4.6</w:t>
            </w:r>
          </w:p>
        </w:tc>
        <w:tc>
          <w:tcPr>
            <w:tcW w:w="1828" w:type="dxa"/>
            <w:tcBorders>
              <w:top w:val="single" w:sz="4" w:space="0" w:color="auto"/>
              <w:left w:val="nil"/>
              <w:bottom w:val="nil"/>
              <w:right w:val="single" w:sz="8" w:space="0" w:color="auto"/>
            </w:tcBorders>
            <w:shd w:val="clear" w:color="auto" w:fill="auto"/>
            <w:noWrap/>
            <w:vAlign w:val="center"/>
            <w:hideMark/>
          </w:tcPr>
          <w:p w14:paraId="3439EE9B"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45.9</w:t>
            </w:r>
          </w:p>
        </w:tc>
        <w:tc>
          <w:tcPr>
            <w:tcW w:w="1845" w:type="dxa"/>
            <w:tcBorders>
              <w:top w:val="single" w:sz="4" w:space="0" w:color="auto"/>
              <w:left w:val="nil"/>
              <w:bottom w:val="nil"/>
              <w:right w:val="single" w:sz="4" w:space="0" w:color="auto"/>
            </w:tcBorders>
            <w:shd w:val="clear" w:color="auto" w:fill="auto"/>
            <w:noWrap/>
            <w:vAlign w:val="center"/>
            <w:hideMark/>
          </w:tcPr>
          <w:p w14:paraId="2D83795D"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66.2</w:t>
            </w:r>
          </w:p>
        </w:tc>
      </w:tr>
      <w:tr w:rsidR="00312283" w:rsidRPr="00312283" w14:paraId="1610B506"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01D76B3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single" w:sz="4" w:space="0" w:color="auto"/>
              <w:bottom w:val="single" w:sz="4" w:space="0" w:color="auto"/>
              <w:right w:val="single" w:sz="8" w:space="0" w:color="auto"/>
            </w:tcBorders>
            <w:vAlign w:val="center"/>
            <w:hideMark/>
          </w:tcPr>
          <w:p w14:paraId="403870E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auto" w:fill="auto"/>
            <w:noWrap/>
            <w:vAlign w:val="center"/>
            <w:hideMark/>
          </w:tcPr>
          <w:p w14:paraId="5050EF11"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(3.7 - 8.0)</w:t>
            </w:r>
          </w:p>
        </w:tc>
        <w:tc>
          <w:tcPr>
            <w:tcW w:w="1824" w:type="dxa"/>
            <w:tcBorders>
              <w:top w:val="nil"/>
              <w:left w:val="nil"/>
              <w:bottom w:val="single" w:sz="4" w:space="0" w:color="auto"/>
              <w:right w:val="single" w:sz="8" w:space="0" w:color="auto"/>
            </w:tcBorders>
            <w:shd w:val="clear" w:color="auto" w:fill="auto"/>
            <w:noWrap/>
            <w:vAlign w:val="center"/>
            <w:hideMark/>
          </w:tcPr>
          <w:p w14:paraId="4BF04E25"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(3.6 - 6.0)</w:t>
            </w:r>
          </w:p>
        </w:tc>
        <w:tc>
          <w:tcPr>
            <w:tcW w:w="1811" w:type="dxa"/>
            <w:tcBorders>
              <w:top w:val="nil"/>
              <w:left w:val="nil"/>
              <w:bottom w:val="single" w:sz="4" w:space="0" w:color="auto"/>
              <w:right w:val="single" w:sz="8" w:space="0" w:color="auto"/>
            </w:tcBorders>
            <w:shd w:val="clear" w:color="auto" w:fill="auto"/>
            <w:noWrap/>
            <w:vAlign w:val="center"/>
            <w:hideMark/>
          </w:tcPr>
          <w:p w14:paraId="5CF2BBA7"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(3.5 - 5.8)</w:t>
            </w:r>
          </w:p>
        </w:tc>
        <w:tc>
          <w:tcPr>
            <w:tcW w:w="1828" w:type="dxa"/>
            <w:tcBorders>
              <w:top w:val="nil"/>
              <w:left w:val="nil"/>
              <w:bottom w:val="single" w:sz="4" w:space="0" w:color="auto"/>
              <w:right w:val="single" w:sz="8" w:space="0" w:color="auto"/>
            </w:tcBorders>
            <w:shd w:val="clear" w:color="auto" w:fill="auto"/>
            <w:noWrap/>
            <w:vAlign w:val="center"/>
            <w:hideMark/>
          </w:tcPr>
          <w:p w14:paraId="6715EA2E"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(40.9 - 51.0)</w:t>
            </w:r>
          </w:p>
        </w:tc>
        <w:tc>
          <w:tcPr>
            <w:tcW w:w="1845" w:type="dxa"/>
            <w:tcBorders>
              <w:top w:val="nil"/>
              <w:left w:val="nil"/>
              <w:bottom w:val="single" w:sz="4" w:space="0" w:color="auto"/>
              <w:right w:val="single" w:sz="4" w:space="0" w:color="auto"/>
            </w:tcBorders>
            <w:shd w:val="clear" w:color="auto" w:fill="auto"/>
            <w:noWrap/>
            <w:vAlign w:val="center"/>
            <w:hideMark/>
          </w:tcPr>
          <w:p w14:paraId="4EC5D1DC"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(62.9 - 69.5)</w:t>
            </w:r>
          </w:p>
        </w:tc>
      </w:tr>
      <w:tr w:rsidR="00312283" w:rsidRPr="00312283" w14:paraId="7F287349"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19FD615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288B8532"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775" w:type="dxa"/>
            <w:tcBorders>
              <w:top w:val="single" w:sz="4" w:space="0" w:color="auto"/>
              <w:left w:val="nil"/>
              <w:bottom w:val="nil"/>
              <w:right w:val="single" w:sz="8" w:space="0" w:color="auto"/>
            </w:tcBorders>
            <w:shd w:val="clear" w:color="000000" w:fill="E5DFEC"/>
            <w:noWrap/>
            <w:vAlign w:val="center"/>
            <w:hideMark/>
          </w:tcPr>
          <w:p w14:paraId="0B81930D"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9.8</w:t>
            </w:r>
          </w:p>
        </w:tc>
        <w:tc>
          <w:tcPr>
            <w:tcW w:w="1824" w:type="dxa"/>
            <w:tcBorders>
              <w:top w:val="single" w:sz="4" w:space="0" w:color="auto"/>
              <w:left w:val="nil"/>
              <w:bottom w:val="nil"/>
              <w:right w:val="single" w:sz="8" w:space="0" w:color="auto"/>
            </w:tcBorders>
            <w:shd w:val="clear" w:color="000000" w:fill="E5DFEC"/>
            <w:noWrap/>
            <w:vAlign w:val="center"/>
            <w:hideMark/>
          </w:tcPr>
          <w:p w14:paraId="04F322EE"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5.6</w:t>
            </w:r>
          </w:p>
        </w:tc>
        <w:tc>
          <w:tcPr>
            <w:tcW w:w="1811" w:type="dxa"/>
            <w:tcBorders>
              <w:top w:val="single" w:sz="4" w:space="0" w:color="auto"/>
              <w:left w:val="nil"/>
              <w:bottom w:val="nil"/>
              <w:right w:val="single" w:sz="8" w:space="0" w:color="auto"/>
            </w:tcBorders>
            <w:shd w:val="clear" w:color="000000" w:fill="E5DFEC"/>
            <w:noWrap/>
            <w:vAlign w:val="center"/>
            <w:hideMark/>
          </w:tcPr>
          <w:p w14:paraId="7E8FC9B1"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2.2</w:t>
            </w:r>
          </w:p>
        </w:tc>
        <w:tc>
          <w:tcPr>
            <w:tcW w:w="1828" w:type="dxa"/>
            <w:tcBorders>
              <w:top w:val="single" w:sz="4" w:space="0" w:color="auto"/>
              <w:left w:val="nil"/>
              <w:bottom w:val="nil"/>
              <w:right w:val="single" w:sz="8" w:space="0" w:color="auto"/>
            </w:tcBorders>
            <w:shd w:val="clear" w:color="000000" w:fill="E5DFEC"/>
            <w:noWrap/>
            <w:vAlign w:val="center"/>
            <w:hideMark/>
          </w:tcPr>
          <w:p w14:paraId="6D398535" w14:textId="77777777" w:rsidR="00312283" w:rsidRPr="00312283" w:rsidRDefault="00312283" w:rsidP="00312283">
            <w:pPr>
              <w:spacing w:after="0" w:line="240" w:lineRule="auto"/>
              <w:ind w:right="-156"/>
              <w:jc w:val="center"/>
              <w:rPr>
                <w:rFonts w:ascii="Calibri" w:eastAsia="Times New Roman" w:hAnsi="Calibri" w:cs="Calibri"/>
              </w:rPr>
            </w:pPr>
            <w:r w:rsidRPr="00312283">
              <w:rPr>
                <w:rFonts w:ascii="Calibri" w:eastAsia="Times New Roman" w:hAnsi="Calibri" w:cs="Calibri"/>
              </w:rPr>
              <w:t>41.9</w:t>
            </w:r>
          </w:p>
        </w:tc>
        <w:tc>
          <w:tcPr>
            <w:tcW w:w="1845" w:type="dxa"/>
            <w:tcBorders>
              <w:top w:val="single" w:sz="4" w:space="0" w:color="auto"/>
              <w:left w:val="nil"/>
              <w:bottom w:val="nil"/>
              <w:right w:val="single" w:sz="8" w:space="0" w:color="auto"/>
            </w:tcBorders>
            <w:shd w:val="clear" w:color="000000" w:fill="E5DFEC"/>
            <w:noWrap/>
            <w:vAlign w:val="center"/>
            <w:hideMark/>
          </w:tcPr>
          <w:p w14:paraId="52B83079"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55.6</w:t>
            </w:r>
          </w:p>
        </w:tc>
      </w:tr>
      <w:tr w:rsidR="00312283" w:rsidRPr="00312283" w14:paraId="640C0AF0" w14:textId="77777777" w:rsidTr="00801DD7">
        <w:trPr>
          <w:trHeight w:val="285"/>
        </w:trPr>
        <w:tc>
          <w:tcPr>
            <w:tcW w:w="1826" w:type="dxa"/>
            <w:vMerge/>
            <w:tcBorders>
              <w:top w:val="nil"/>
              <w:left w:val="single" w:sz="8" w:space="0" w:color="auto"/>
              <w:bottom w:val="single" w:sz="8" w:space="0" w:color="000000"/>
              <w:right w:val="single" w:sz="8" w:space="0" w:color="auto"/>
            </w:tcBorders>
            <w:vAlign w:val="center"/>
            <w:hideMark/>
          </w:tcPr>
          <w:p w14:paraId="4DDBB5D9"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8" w:space="0" w:color="000000"/>
              <w:right w:val="single" w:sz="8" w:space="0" w:color="auto"/>
            </w:tcBorders>
            <w:vAlign w:val="center"/>
            <w:hideMark/>
          </w:tcPr>
          <w:p w14:paraId="00DC294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8" w:space="0" w:color="auto"/>
              <w:right w:val="single" w:sz="8" w:space="0" w:color="auto"/>
            </w:tcBorders>
            <w:shd w:val="clear" w:color="000000" w:fill="E5DFEC"/>
            <w:noWrap/>
            <w:vAlign w:val="center"/>
            <w:hideMark/>
          </w:tcPr>
          <w:p w14:paraId="1927CA9B"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(6.6 - 13.1)</w:t>
            </w:r>
          </w:p>
        </w:tc>
        <w:tc>
          <w:tcPr>
            <w:tcW w:w="1824" w:type="dxa"/>
            <w:tcBorders>
              <w:top w:val="nil"/>
              <w:left w:val="nil"/>
              <w:bottom w:val="single" w:sz="8" w:space="0" w:color="auto"/>
              <w:right w:val="single" w:sz="8" w:space="0" w:color="auto"/>
            </w:tcBorders>
            <w:shd w:val="clear" w:color="000000" w:fill="E5DFEC"/>
            <w:noWrap/>
            <w:vAlign w:val="center"/>
            <w:hideMark/>
          </w:tcPr>
          <w:p w14:paraId="269458EE"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(3.8 - 7.4)</w:t>
            </w:r>
          </w:p>
        </w:tc>
        <w:tc>
          <w:tcPr>
            <w:tcW w:w="1811" w:type="dxa"/>
            <w:tcBorders>
              <w:top w:val="nil"/>
              <w:left w:val="nil"/>
              <w:bottom w:val="single" w:sz="8" w:space="0" w:color="auto"/>
              <w:right w:val="single" w:sz="8" w:space="0" w:color="auto"/>
            </w:tcBorders>
            <w:shd w:val="clear" w:color="000000" w:fill="E5DFEC"/>
            <w:noWrap/>
            <w:vAlign w:val="center"/>
            <w:hideMark/>
          </w:tcPr>
          <w:p w14:paraId="24245F6B"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(1.6 - 2.8)</w:t>
            </w:r>
          </w:p>
        </w:tc>
        <w:tc>
          <w:tcPr>
            <w:tcW w:w="1828" w:type="dxa"/>
            <w:tcBorders>
              <w:top w:val="nil"/>
              <w:left w:val="nil"/>
              <w:bottom w:val="single" w:sz="8" w:space="0" w:color="auto"/>
              <w:right w:val="single" w:sz="8" w:space="0" w:color="auto"/>
            </w:tcBorders>
            <w:shd w:val="clear" w:color="000000" w:fill="E5DFEC"/>
            <w:noWrap/>
            <w:vAlign w:val="center"/>
            <w:hideMark/>
          </w:tcPr>
          <w:p w14:paraId="226D4980"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(36.5 - 47.4)</w:t>
            </w:r>
          </w:p>
        </w:tc>
        <w:tc>
          <w:tcPr>
            <w:tcW w:w="1845" w:type="dxa"/>
            <w:tcBorders>
              <w:top w:val="nil"/>
              <w:left w:val="nil"/>
              <w:bottom w:val="single" w:sz="8" w:space="0" w:color="auto"/>
              <w:right w:val="single" w:sz="8" w:space="0" w:color="auto"/>
            </w:tcBorders>
            <w:shd w:val="clear" w:color="000000" w:fill="E5DFEC"/>
            <w:noWrap/>
            <w:vAlign w:val="center"/>
            <w:hideMark/>
          </w:tcPr>
          <w:p w14:paraId="55A9897B"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(51.6 - 59.5)</w:t>
            </w:r>
          </w:p>
        </w:tc>
      </w:tr>
      <w:tr w:rsidR="00312283" w:rsidRPr="00312283" w14:paraId="0FA13423" w14:textId="77777777" w:rsidTr="00801DD7">
        <w:trPr>
          <w:trHeight w:val="274"/>
        </w:trPr>
        <w:tc>
          <w:tcPr>
            <w:tcW w:w="182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0C73DA"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406" w:type="dxa"/>
            <w:vMerge w:val="restart"/>
            <w:tcBorders>
              <w:top w:val="nil"/>
              <w:left w:val="nil"/>
              <w:bottom w:val="nil"/>
              <w:right w:val="single" w:sz="8" w:space="0" w:color="auto"/>
            </w:tcBorders>
            <w:shd w:val="clear" w:color="auto" w:fill="auto"/>
            <w:noWrap/>
            <w:vAlign w:val="center"/>
            <w:hideMark/>
          </w:tcPr>
          <w:p w14:paraId="21C543CB"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775" w:type="dxa"/>
            <w:tcBorders>
              <w:top w:val="nil"/>
              <w:left w:val="nil"/>
              <w:bottom w:val="nil"/>
              <w:right w:val="single" w:sz="8" w:space="0" w:color="auto"/>
            </w:tcBorders>
            <w:shd w:val="clear" w:color="auto" w:fill="auto"/>
            <w:noWrap/>
            <w:vAlign w:val="center"/>
            <w:hideMark/>
          </w:tcPr>
          <w:p w14:paraId="27C6952B"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6.1</w:t>
            </w:r>
          </w:p>
        </w:tc>
        <w:tc>
          <w:tcPr>
            <w:tcW w:w="1824" w:type="dxa"/>
            <w:tcBorders>
              <w:top w:val="nil"/>
              <w:left w:val="nil"/>
              <w:bottom w:val="nil"/>
              <w:right w:val="single" w:sz="8" w:space="0" w:color="auto"/>
            </w:tcBorders>
            <w:shd w:val="clear" w:color="auto" w:fill="auto"/>
            <w:noWrap/>
            <w:vAlign w:val="center"/>
            <w:hideMark/>
          </w:tcPr>
          <w:p w14:paraId="085564F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4.9</w:t>
            </w:r>
          </w:p>
        </w:tc>
        <w:tc>
          <w:tcPr>
            <w:tcW w:w="1811" w:type="dxa"/>
            <w:tcBorders>
              <w:top w:val="nil"/>
              <w:left w:val="nil"/>
              <w:bottom w:val="nil"/>
              <w:right w:val="single" w:sz="8" w:space="0" w:color="auto"/>
            </w:tcBorders>
            <w:shd w:val="clear" w:color="auto" w:fill="auto"/>
            <w:noWrap/>
            <w:vAlign w:val="center"/>
            <w:hideMark/>
          </w:tcPr>
          <w:p w14:paraId="4F0F4979"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2.9</w:t>
            </w:r>
          </w:p>
        </w:tc>
        <w:tc>
          <w:tcPr>
            <w:tcW w:w="1828" w:type="dxa"/>
            <w:tcBorders>
              <w:top w:val="nil"/>
              <w:left w:val="nil"/>
              <w:bottom w:val="nil"/>
              <w:right w:val="single" w:sz="8" w:space="0" w:color="auto"/>
            </w:tcBorders>
            <w:shd w:val="clear" w:color="auto" w:fill="auto"/>
            <w:noWrap/>
            <w:vAlign w:val="center"/>
            <w:hideMark/>
          </w:tcPr>
          <w:p w14:paraId="18827675"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44.5</w:t>
            </w:r>
          </w:p>
        </w:tc>
        <w:tc>
          <w:tcPr>
            <w:tcW w:w="1845" w:type="dxa"/>
            <w:tcBorders>
              <w:top w:val="nil"/>
              <w:left w:val="nil"/>
              <w:bottom w:val="nil"/>
              <w:right w:val="single" w:sz="8" w:space="0" w:color="auto"/>
            </w:tcBorders>
            <w:shd w:val="clear" w:color="auto" w:fill="auto"/>
            <w:noWrap/>
            <w:vAlign w:val="center"/>
            <w:hideMark/>
          </w:tcPr>
          <w:p w14:paraId="600735A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65.3</w:t>
            </w:r>
          </w:p>
        </w:tc>
      </w:tr>
      <w:tr w:rsidR="00312283" w:rsidRPr="00312283" w14:paraId="75DDC7A8"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3659E39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4" w:space="0" w:color="auto"/>
              <w:right w:val="single" w:sz="8" w:space="0" w:color="auto"/>
            </w:tcBorders>
            <w:vAlign w:val="center"/>
            <w:hideMark/>
          </w:tcPr>
          <w:p w14:paraId="317D7053"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auto" w:fill="auto"/>
            <w:noWrap/>
            <w:vAlign w:val="center"/>
            <w:hideMark/>
          </w:tcPr>
          <w:p w14:paraId="344AF0C7"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(3.7 - 8.6)</w:t>
            </w:r>
          </w:p>
        </w:tc>
        <w:tc>
          <w:tcPr>
            <w:tcW w:w="1824" w:type="dxa"/>
            <w:tcBorders>
              <w:top w:val="nil"/>
              <w:left w:val="nil"/>
              <w:bottom w:val="single" w:sz="4" w:space="0" w:color="auto"/>
              <w:right w:val="single" w:sz="8" w:space="0" w:color="auto"/>
            </w:tcBorders>
            <w:shd w:val="clear" w:color="auto" w:fill="auto"/>
            <w:noWrap/>
            <w:vAlign w:val="center"/>
            <w:hideMark/>
          </w:tcPr>
          <w:p w14:paraId="3A03C6D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(3.7 - 6.2)</w:t>
            </w:r>
          </w:p>
        </w:tc>
        <w:tc>
          <w:tcPr>
            <w:tcW w:w="1811" w:type="dxa"/>
            <w:tcBorders>
              <w:top w:val="nil"/>
              <w:left w:val="nil"/>
              <w:bottom w:val="single" w:sz="4" w:space="0" w:color="auto"/>
              <w:right w:val="single" w:sz="8" w:space="0" w:color="auto"/>
            </w:tcBorders>
            <w:shd w:val="clear" w:color="auto" w:fill="auto"/>
            <w:noWrap/>
            <w:vAlign w:val="center"/>
            <w:hideMark/>
          </w:tcPr>
          <w:p w14:paraId="3DF07AC1"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(2.0 - 3.8)</w:t>
            </w:r>
          </w:p>
        </w:tc>
        <w:tc>
          <w:tcPr>
            <w:tcW w:w="1828" w:type="dxa"/>
            <w:tcBorders>
              <w:top w:val="nil"/>
              <w:left w:val="nil"/>
              <w:bottom w:val="single" w:sz="4" w:space="0" w:color="auto"/>
              <w:right w:val="single" w:sz="8" w:space="0" w:color="auto"/>
            </w:tcBorders>
            <w:shd w:val="clear" w:color="auto" w:fill="auto"/>
            <w:noWrap/>
            <w:vAlign w:val="center"/>
            <w:hideMark/>
          </w:tcPr>
          <w:p w14:paraId="4DA2049F"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(39.1 - 50.0)</w:t>
            </w:r>
          </w:p>
        </w:tc>
        <w:tc>
          <w:tcPr>
            <w:tcW w:w="1845" w:type="dxa"/>
            <w:tcBorders>
              <w:top w:val="nil"/>
              <w:left w:val="nil"/>
              <w:bottom w:val="single" w:sz="4" w:space="0" w:color="auto"/>
              <w:right w:val="single" w:sz="8" w:space="0" w:color="auto"/>
            </w:tcBorders>
            <w:shd w:val="clear" w:color="auto" w:fill="auto"/>
            <w:noWrap/>
            <w:vAlign w:val="center"/>
            <w:hideMark/>
          </w:tcPr>
          <w:p w14:paraId="5B981EAD"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(61.8 - 68.8)</w:t>
            </w:r>
          </w:p>
        </w:tc>
      </w:tr>
      <w:tr w:rsidR="00312283" w:rsidRPr="00312283" w14:paraId="2A2586A4"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58417F0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63B3FBD9"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775" w:type="dxa"/>
            <w:tcBorders>
              <w:top w:val="single" w:sz="4" w:space="0" w:color="auto"/>
              <w:left w:val="nil"/>
              <w:bottom w:val="nil"/>
              <w:right w:val="single" w:sz="8" w:space="0" w:color="auto"/>
            </w:tcBorders>
            <w:shd w:val="clear" w:color="000000" w:fill="E5DFEC"/>
            <w:noWrap/>
            <w:vAlign w:val="center"/>
            <w:hideMark/>
          </w:tcPr>
          <w:p w14:paraId="0AD1A3C7"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12.5</w:t>
            </w:r>
          </w:p>
        </w:tc>
        <w:tc>
          <w:tcPr>
            <w:tcW w:w="1824" w:type="dxa"/>
            <w:tcBorders>
              <w:top w:val="single" w:sz="4" w:space="0" w:color="auto"/>
              <w:left w:val="nil"/>
              <w:bottom w:val="nil"/>
              <w:right w:val="single" w:sz="8" w:space="0" w:color="auto"/>
            </w:tcBorders>
            <w:shd w:val="clear" w:color="000000" w:fill="E5DFEC"/>
            <w:noWrap/>
            <w:vAlign w:val="center"/>
            <w:hideMark/>
          </w:tcPr>
          <w:p w14:paraId="2784CB0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5.1</w:t>
            </w:r>
          </w:p>
        </w:tc>
        <w:tc>
          <w:tcPr>
            <w:tcW w:w="1811" w:type="dxa"/>
            <w:tcBorders>
              <w:top w:val="single" w:sz="4" w:space="0" w:color="auto"/>
              <w:left w:val="nil"/>
              <w:bottom w:val="nil"/>
              <w:right w:val="single" w:sz="8" w:space="0" w:color="auto"/>
            </w:tcBorders>
            <w:shd w:val="clear" w:color="000000" w:fill="E5DFEC"/>
            <w:noWrap/>
            <w:vAlign w:val="center"/>
            <w:hideMark/>
          </w:tcPr>
          <w:p w14:paraId="2C6CCAAB"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5.5</w:t>
            </w:r>
          </w:p>
        </w:tc>
        <w:tc>
          <w:tcPr>
            <w:tcW w:w="1828" w:type="dxa"/>
            <w:tcBorders>
              <w:top w:val="single" w:sz="4" w:space="0" w:color="auto"/>
              <w:left w:val="nil"/>
              <w:bottom w:val="nil"/>
              <w:right w:val="single" w:sz="8" w:space="0" w:color="auto"/>
            </w:tcBorders>
            <w:shd w:val="clear" w:color="000000" w:fill="E5DFEC"/>
            <w:noWrap/>
            <w:vAlign w:val="center"/>
            <w:hideMark/>
          </w:tcPr>
          <w:p w14:paraId="64A7CBC6"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36.1</w:t>
            </w:r>
          </w:p>
        </w:tc>
        <w:tc>
          <w:tcPr>
            <w:tcW w:w="1845" w:type="dxa"/>
            <w:tcBorders>
              <w:top w:val="single" w:sz="4" w:space="0" w:color="auto"/>
              <w:left w:val="nil"/>
              <w:bottom w:val="nil"/>
              <w:right w:val="single" w:sz="4" w:space="0" w:color="auto"/>
            </w:tcBorders>
            <w:shd w:val="clear" w:color="000000" w:fill="E5DFEC"/>
            <w:noWrap/>
            <w:vAlign w:val="center"/>
            <w:hideMark/>
          </w:tcPr>
          <w:p w14:paraId="144159FA"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55.3</w:t>
            </w:r>
          </w:p>
        </w:tc>
      </w:tr>
      <w:tr w:rsidR="00312283" w:rsidRPr="00312283" w14:paraId="246A2E51"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7CAB0B9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single" w:sz="4" w:space="0" w:color="auto"/>
              <w:bottom w:val="single" w:sz="4" w:space="0" w:color="auto"/>
              <w:right w:val="single" w:sz="8" w:space="0" w:color="auto"/>
            </w:tcBorders>
            <w:vAlign w:val="center"/>
            <w:hideMark/>
          </w:tcPr>
          <w:p w14:paraId="48E924D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000000" w:fill="E5DFEC"/>
            <w:noWrap/>
            <w:vAlign w:val="center"/>
            <w:hideMark/>
          </w:tcPr>
          <w:p w14:paraId="3336CC08"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(7.9 - 17.1)</w:t>
            </w:r>
          </w:p>
        </w:tc>
        <w:tc>
          <w:tcPr>
            <w:tcW w:w="1824" w:type="dxa"/>
            <w:tcBorders>
              <w:top w:val="nil"/>
              <w:left w:val="nil"/>
              <w:bottom w:val="single" w:sz="4" w:space="0" w:color="auto"/>
              <w:right w:val="single" w:sz="8" w:space="0" w:color="auto"/>
            </w:tcBorders>
            <w:shd w:val="clear" w:color="000000" w:fill="E5DFEC"/>
            <w:noWrap/>
            <w:vAlign w:val="center"/>
            <w:hideMark/>
          </w:tcPr>
          <w:p w14:paraId="583E21C7"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(2.2 - 8.0)</w:t>
            </w:r>
          </w:p>
        </w:tc>
        <w:tc>
          <w:tcPr>
            <w:tcW w:w="1811" w:type="dxa"/>
            <w:tcBorders>
              <w:top w:val="nil"/>
              <w:left w:val="nil"/>
              <w:bottom w:val="single" w:sz="4" w:space="0" w:color="auto"/>
              <w:right w:val="single" w:sz="8" w:space="0" w:color="auto"/>
            </w:tcBorders>
            <w:shd w:val="clear" w:color="000000" w:fill="E5DFEC"/>
            <w:noWrap/>
            <w:vAlign w:val="center"/>
            <w:hideMark/>
          </w:tcPr>
          <w:p w14:paraId="62A2A516"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(2.6 - 8.5)</w:t>
            </w:r>
          </w:p>
        </w:tc>
        <w:tc>
          <w:tcPr>
            <w:tcW w:w="1828" w:type="dxa"/>
            <w:tcBorders>
              <w:top w:val="nil"/>
              <w:left w:val="nil"/>
              <w:bottom w:val="single" w:sz="4" w:space="0" w:color="auto"/>
              <w:right w:val="single" w:sz="8" w:space="0" w:color="auto"/>
            </w:tcBorders>
            <w:shd w:val="clear" w:color="000000" w:fill="E5DFEC"/>
            <w:noWrap/>
            <w:vAlign w:val="center"/>
            <w:hideMark/>
          </w:tcPr>
          <w:p w14:paraId="14A41603"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(27.0 - 45.1)</w:t>
            </w:r>
          </w:p>
        </w:tc>
        <w:tc>
          <w:tcPr>
            <w:tcW w:w="1845" w:type="dxa"/>
            <w:tcBorders>
              <w:top w:val="nil"/>
              <w:left w:val="nil"/>
              <w:bottom w:val="single" w:sz="4" w:space="0" w:color="auto"/>
              <w:right w:val="single" w:sz="4" w:space="0" w:color="auto"/>
            </w:tcBorders>
            <w:shd w:val="clear" w:color="000000" w:fill="E5DFEC"/>
            <w:noWrap/>
            <w:vAlign w:val="center"/>
            <w:hideMark/>
          </w:tcPr>
          <w:p w14:paraId="75ED1C78"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(48.0 - 62.5)</w:t>
            </w:r>
          </w:p>
        </w:tc>
      </w:tr>
      <w:tr w:rsidR="00312283" w:rsidRPr="00312283" w14:paraId="54A03559"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187FA3A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nil"/>
              <w:bottom w:val="nil"/>
              <w:right w:val="single" w:sz="8" w:space="0" w:color="auto"/>
            </w:tcBorders>
            <w:shd w:val="clear" w:color="auto" w:fill="auto"/>
            <w:noWrap/>
            <w:vAlign w:val="center"/>
            <w:hideMark/>
          </w:tcPr>
          <w:p w14:paraId="73B72446" w14:textId="1321B7FC"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Hispanic</w:t>
            </w:r>
            <w:r w:rsidR="00E957EB">
              <w:rPr>
                <w:rFonts w:ascii="Calibri" w:eastAsia="Times New Roman" w:hAnsi="Calibri" w:cs="Calibri"/>
                <w:b/>
                <w:bCs/>
                <w:color w:val="000000"/>
              </w:rPr>
              <w:t>/Latinx</w:t>
            </w:r>
          </w:p>
        </w:tc>
        <w:tc>
          <w:tcPr>
            <w:tcW w:w="1775" w:type="dxa"/>
            <w:tcBorders>
              <w:top w:val="single" w:sz="4" w:space="0" w:color="auto"/>
              <w:left w:val="nil"/>
              <w:bottom w:val="nil"/>
              <w:right w:val="single" w:sz="8" w:space="0" w:color="auto"/>
            </w:tcBorders>
            <w:shd w:val="clear" w:color="auto" w:fill="auto"/>
            <w:noWrap/>
            <w:vAlign w:val="center"/>
            <w:hideMark/>
          </w:tcPr>
          <w:p w14:paraId="53F77801" w14:textId="77777777" w:rsidR="00312283" w:rsidRPr="00312283" w:rsidRDefault="00312283" w:rsidP="00312283">
            <w:pPr>
              <w:spacing w:after="0" w:line="240" w:lineRule="auto"/>
              <w:ind w:right="-36"/>
              <w:jc w:val="center"/>
              <w:rPr>
                <w:rFonts w:ascii="Calibri" w:eastAsia="Times New Roman" w:hAnsi="Calibri" w:cs="Calibri"/>
              </w:rPr>
            </w:pPr>
            <w:r w:rsidRPr="00312283">
              <w:rPr>
                <w:rFonts w:ascii="Calibri" w:eastAsia="Times New Roman" w:hAnsi="Calibri" w:cs="Calibri"/>
              </w:rPr>
              <w:t>10.6</w:t>
            </w:r>
          </w:p>
        </w:tc>
        <w:tc>
          <w:tcPr>
            <w:tcW w:w="1824" w:type="dxa"/>
            <w:tcBorders>
              <w:top w:val="single" w:sz="4" w:space="0" w:color="auto"/>
              <w:left w:val="nil"/>
              <w:bottom w:val="nil"/>
              <w:right w:val="single" w:sz="8" w:space="0" w:color="auto"/>
            </w:tcBorders>
            <w:shd w:val="clear" w:color="auto" w:fill="auto"/>
            <w:noWrap/>
            <w:vAlign w:val="center"/>
            <w:hideMark/>
          </w:tcPr>
          <w:p w14:paraId="57C3B1D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6.8</w:t>
            </w:r>
          </w:p>
        </w:tc>
        <w:tc>
          <w:tcPr>
            <w:tcW w:w="1811" w:type="dxa"/>
            <w:tcBorders>
              <w:top w:val="single" w:sz="4" w:space="0" w:color="auto"/>
              <w:left w:val="nil"/>
              <w:bottom w:val="nil"/>
              <w:right w:val="single" w:sz="8" w:space="0" w:color="auto"/>
            </w:tcBorders>
            <w:shd w:val="clear" w:color="auto" w:fill="auto"/>
            <w:noWrap/>
            <w:vAlign w:val="center"/>
            <w:hideMark/>
          </w:tcPr>
          <w:p w14:paraId="0989E856"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4.0</w:t>
            </w:r>
          </w:p>
        </w:tc>
        <w:tc>
          <w:tcPr>
            <w:tcW w:w="1828" w:type="dxa"/>
            <w:tcBorders>
              <w:top w:val="single" w:sz="4" w:space="0" w:color="auto"/>
              <w:left w:val="nil"/>
              <w:bottom w:val="nil"/>
              <w:right w:val="single" w:sz="8" w:space="0" w:color="auto"/>
            </w:tcBorders>
            <w:shd w:val="clear" w:color="auto" w:fill="auto"/>
            <w:noWrap/>
            <w:vAlign w:val="center"/>
            <w:hideMark/>
          </w:tcPr>
          <w:p w14:paraId="0AA2E850"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44.5</w:t>
            </w:r>
          </w:p>
        </w:tc>
        <w:tc>
          <w:tcPr>
            <w:tcW w:w="1845" w:type="dxa"/>
            <w:tcBorders>
              <w:top w:val="single" w:sz="4" w:space="0" w:color="auto"/>
              <w:left w:val="nil"/>
              <w:bottom w:val="nil"/>
              <w:right w:val="single" w:sz="8" w:space="0" w:color="auto"/>
            </w:tcBorders>
            <w:shd w:val="clear" w:color="auto" w:fill="auto"/>
            <w:noWrap/>
            <w:vAlign w:val="center"/>
            <w:hideMark/>
          </w:tcPr>
          <w:p w14:paraId="26B6F9F7"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53.6</w:t>
            </w:r>
          </w:p>
        </w:tc>
      </w:tr>
      <w:tr w:rsidR="00312283" w:rsidRPr="00312283" w14:paraId="31C5CD3E"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212B6F2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4" w:space="0" w:color="auto"/>
              <w:right w:val="single" w:sz="8" w:space="0" w:color="auto"/>
            </w:tcBorders>
            <w:vAlign w:val="center"/>
            <w:hideMark/>
          </w:tcPr>
          <w:p w14:paraId="1A53DA2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auto" w:fill="auto"/>
            <w:noWrap/>
            <w:vAlign w:val="center"/>
            <w:hideMark/>
          </w:tcPr>
          <w:p w14:paraId="1DE4B960"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(6.7 - 14.4)</w:t>
            </w:r>
          </w:p>
        </w:tc>
        <w:tc>
          <w:tcPr>
            <w:tcW w:w="1824" w:type="dxa"/>
            <w:tcBorders>
              <w:top w:val="nil"/>
              <w:left w:val="nil"/>
              <w:bottom w:val="single" w:sz="4" w:space="0" w:color="auto"/>
              <w:right w:val="single" w:sz="8" w:space="0" w:color="auto"/>
            </w:tcBorders>
            <w:shd w:val="clear" w:color="auto" w:fill="auto"/>
            <w:noWrap/>
            <w:vAlign w:val="center"/>
            <w:hideMark/>
          </w:tcPr>
          <w:p w14:paraId="6AA85BFC"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(4.8 - 8.9)</w:t>
            </w:r>
          </w:p>
        </w:tc>
        <w:tc>
          <w:tcPr>
            <w:tcW w:w="1811" w:type="dxa"/>
            <w:tcBorders>
              <w:top w:val="nil"/>
              <w:left w:val="nil"/>
              <w:bottom w:val="single" w:sz="4" w:space="0" w:color="auto"/>
              <w:right w:val="single" w:sz="8" w:space="0" w:color="auto"/>
            </w:tcBorders>
            <w:shd w:val="clear" w:color="auto" w:fill="auto"/>
            <w:noWrap/>
            <w:vAlign w:val="center"/>
            <w:hideMark/>
          </w:tcPr>
          <w:p w14:paraId="57DDB0A8"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(2.3 - 5.6)</w:t>
            </w:r>
          </w:p>
        </w:tc>
        <w:tc>
          <w:tcPr>
            <w:tcW w:w="1828" w:type="dxa"/>
            <w:tcBorders>
              <w:top w:val="nil"/>
              <w:left w:val="nil"/>
              <w:bottom w:val="single" w:sz="4" w:space="0" w:color="auto"/>
              <w:right w:val="single" w:sz="8" w:space="0" w:color="auto"/>
            </w:tcBorders>
            <w:shd w:val="clear" w:color="auto" w:fill="auto"/>
            <w:noWrap/>
            <w:vAlign w:val="center"/>
            <w:hideMark/>
          </w:tcPr>
          <w:p w14:paraId="6ECEFC43"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(37.2 - 51.8)</w:t>
            </w:r>
          </w:p>
        </w:tc>
        <w:tc>
          <w:tcPr>
            <w:tcW w:w="1845" w:type="dxa"/>
            <w:tcBorders>
              <w:top w:val="nil"/>
              <w:left w:val="nil"/>
              <w:bottom w:val="single" w:sz="4" w:space="0" w:color="auto"/>
              <w:right w:val="single" w:sz="8" w:space="0" w:color="auto"/>
            </w:tcBorders>
            <w:shd w:val="clear" w:color="auto" w:fill="auto"/>
            <w:noWrap/>
            <w:vAlign w:val="center"/>
            <w:hideMark/>
          </w:tcPr>
          <w:p w14:paraId="15B09160"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(49.0 - 58.1)</w:t>
            </w:r>
          </w:p>
        </w:tc>
      </w:tr>
      <w:tr w:rsidR="00312283" w:rsidRPr="00312283" w14:paraId="786F0D56"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0C5F944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49C8FA1B"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775" w:type="dxa"/>
            <w:tcBorders>
              <w:top w:val="single" w:sz="4" w:space="0" w:color="auto"/>
              <w:left w:val="nil"/>
              <w:bottom w:val="nil"/>
              <w:right w:val="single" w:sz="8" w:space="0" w:color="auto"/>
            </w:tcBorders>
            <w:shd w:val="clear" w:color="000000" w:fill="E5DFEC"/>
            <w:noWrap/>
            <w:vAlign w:val="center"/>
            <w:hideMark/>
          </w:tcPr>
          <w:p w14:paraId="3E2FB720"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24" w:type="dxa"/>
            <w:tcBorders>
              <w:top w:val="single" w:sz="4" w:space="0" w:color="auto"/>
              <w:left w:val="nil"/>
              <w:bottom w:val="nil"/>
              <w:right w:val="single" w:sz="8" w:space="0" w:color="auto"/>
            </w:tcBorders>
            <w:shd w:val="clear" w:color="000000" w:fill="E5DFEC"/>
            <w:noWrap/>
            <w:vAlign w:val="center"/>
            <w:hideMark/>
          </w:tcPr>
          <w:p w14:paraId="47910DE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w:t>
            </w:r>
          </w:p>
        </w:tc>
        <w:tc>
          <w:tcPr>
            <w:tcW w:w="1811" w:type="dxa"/>
            <w:tcBorders>
              <w:top w:val="single" w:sz="4" w:space="0" w:color="auto"/>
              <w:left w:val="nil"/>
              <w:bottom w:val="nil"/>
              <w:right w:val="single" w:sz="8" w:space="0" w:color="auto"/>
            </w:tcBorders>
            <w:shd w:val="clear" w:color="000000" w:fill="E5DFEC"/>
            <w:noWrap/>
            <w:vAlign w:val="center"/>
            <w:hideMark/>
          </w:tcPr>
          <w:p w14:paraId="22CE66FA"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w:t>
            </w:r>
          </w:p>
        </w:tc>
        <w:tc>
          <w:tcPr>
            <w:tcW w:w="1828" w:type="dxa"/>
            <w:tcBorders>
              <w:top w:val="single" w:sz="4" w:space="0" w:color="auto"/>
              <w:left w:val="nil"/>
              <w:bottom w:val="nil"/>
              <w:right w:val="single" w:sz="8" w:space="0" w:color="auto"/>
            </w:tcBorders>
            <w:shd w:val="clear" w:color="000000" w:fill="E5DFEC"/>
            <w:noWrap/>
            <w:vAlign w:val="center"/>
            <w:hideMark/>
          </w:tcPr>
          <w:p w14:paraId="6351506C" w14:textId="77777777" w:rsidR="00312283" w:rsidRPr="00312283" w:rsidRDefault="00312283" w:rsidP="00312283">
            <w:pPr>
              <w:spacing w:after="0" w:line="240" w:lineRule="auto"/>
              <w:ind w:right="-156"/>
              <w:jc w:val="center"/>
              <w:rPr>
                <w:rFonts w:ascii="Calibri" w:eastAsia="Times New Roman" w:hAnsi="Calibri" w:cs="Calibri"/>
              </w:rPr>
            </w:pPr>
            <w:r w:rsidRPr="00312283">
              <w:rPr>
                <w:rFonts w:ascii="Calibri" w:eastAsia="Times New Roman" w:hAnsi="Calibri" w:cs="Calibri"/>
              </w:rPr>
              <w:t>39.0</w:t>
            </w:r>
          </w:p>
        </w:tc>
        <w:tc>
          <w:tcPr>
            <w:tcW w:w="1845" w:type="dxa"/>
            <w:tcBorders>
              <w:top w:val="single" w:sz="4" w:space="0" w:color="auto"/>
              <w:left w:val="nil"/>
              <w:bottom w:val="nil"/>
              <w:right w:val="single" w:sz="4" w:space="0" w:color="auto"/>
            </w:tcBorders>
            <w:shd w:val="clear" w:color="000000" w:fill="E5DFEC"/>
            <w:noWrap/>
            <w:vAlign w:val="center"/>
            <w:hideMark/>
          </w:tcPr>
          <w:p w14:paraId="418723A3" w14:textId="77777777" w:rsidR="00312283" w:rsidRPr="00312283" w:rsidRDefault="00312283" w:rsidP="00312283">
            <w:pPr>
              <w:spacing w:after="0" w:line="240" w:lineRule="auto"/>
              <w:ind w:right="-120"/>
              <w:jc w:val="center"/>
              <w:rPr>
                <w:rFonts w:ascii="Calibri" w:eastAsia="Times New Roman" w:hAnsi="Calibri" w:cs="Calibri"/>
              </w:rPr>
            </w:pPr>
            <w:r w:rsidRPr="00312283">
              <w:rPr>
                <w:rFonts w:ascii="Calibri" w:eastAsia="Times New Roman" w:hAnsi="Calibri" w:cs="Calibri"/>
              </w:rPr>
              <w:t>52.4</w:t>
            </w:r>
          </w:p>
        </w:tc>
      </w:tr>
      <w:tr w:rsidR="00312283" w:rsidRPr="00312283" w14:paraId="3742FA4C" w14:textId="77777777" w:rsidTr="00801DD7">
        <w:trPr>
          <w:trHeight w:val="274"/>
        </w:trPr>
        <w:tc>
          <w:tcPr>
            <w:tcW w:w="1826" w:type="dxa"/>
            <w:vMerge/>
            <w:tcBorders>
              <w:top w:val="nil"/>
              <w:left w:val="single" w:sz="8" w:space="0" w:color="auto"/>
              <w:bottom w:val="single" w:sz="8" w:space="0" w:color="000000"/>
              <w:right w:val="single" w:sz="4" w:space="0" w:color="auto"/>
            </w:tcBorders>
            <w:vAlign w:val="center"/>
            <w:hideMark/>
          </w:tcPr>
          <w:p w14:paraId="575F966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single" w:sz="4" w:space="0" w:color="auto"/>
              <w:bottom w:val="single" w:sz="4" w:space="0" w:color="auto"/>
              <w:right w:val="single" w:sz="8" w:space="0" w:color="auto"/>
            </w:tcBorders>
            <w:vAlign w:val="center"/>
            <w:hideMark/>
          </w:tcPr>
          <w:p w14:paraId="0918BDB7"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4" w:space="0" w:color="auto"/>
              <w:right w:val="single" w:sz="8" w:space="0" w:color="auto"/>
            </w:tcBorders>
            <w:shd w:val="clear" w:color="000000" w:fill="E5DFEC"/>
            <w:noWrap/>
            <w:vAlign w:val="center"/>
            <w:hideMark/>
          </w:tcPr>
          <w:p w14:paraId="1532CAFB"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24" w:type="dxa"/>
            <w:tcBorders>
              <w:top w:val="nil"/>
              <w:left w:val="nil"/>
              <w:bottom w:val="single" w:sz="4" w:space="0" w:color="auto"/>
              <w:right w:val="single" w:sz="8" w:space="0" w:color="auto"/>
            </w:tcBorders>
            <w:shd w:val="clear" w:color="000000" w:fill="E5DFEC"/>
            <w:noWrap/>
            <w:vAlign w:val="center"/>
            <w:hideMark/>
          </w:tcPr>
          <w:p w14:paraId="58A1CD2F"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11" w:type="dxa"/>
            <w:tcBorders>
              <w:top w:val="nil"/>
              <w:left w:val="nil"/>
              <w:bottom w:val="single" w:sz="4" w:space="0" w:color="auto"/>
              <w:right w:val="single" w:sz="8" w:space="0" w:color="auto"/>
            </w:tcBorders>
            <w:shd w:val="clear" w:color="000000" w:fill="E5DFEC"/>
            <w:noWrap/>
            <w:vAlign w:val="center"/>
            <w:hideMark/>
          </w:tcPr>
          <w:p w14:paraId="52496149"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28" w:type="dxa"/>
            <w:tcBorders>
              <w:top w:val="nil"/>
              <w:left w:val="nil"/>
              <w:bottom w:val="single" w:sz="4" w:space="0" w:color="auto"/>
              <w:right w:val="single" w:sz="8" w:space="0" w:color="auto"/>
            </w:tcBorders>
            <w:shd w:val="clear" w:color="000000" w:fill="E5DFEC"/>
            <w:noWrap/>
            <w:vAlign w:val="center"/>
            <w:hideMark/>
          </w:tcPr>
          <w:p w14:paraId="642605DC"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(24.2 - 53.7)</w:t>
            </w:r>
          </w:p>
        </w:tc>
        <w:tc>
          <w:tcPr>
            <w:tcW w:w="1845" w:type="dxa"/>
            <w:tcBorders>
              <w:top w:val="nil"/>
              <w:left w:val="nil"/>
              <w:bottom w:val="single" w:sz="4" w:space="0" w:color="auto"/>
              <w:right w:val="single" w:sz="4" w:space="0" w:color="auto"/>
            </w:tcBorders>
            <w:shd w:val="clear" w:color="000000" w:fill="E5DFEC"/>
            <w:noWrap/>
            <w:vAlign w:val="center"/>
            <w:hideMark/>
          </w:tcPr>
          <w:p w14:paraId="21BBA8A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(43.7 - 61.2)</w:t>
            </w:r>
          </w:p>
        </w:tc>
      </w:tr>
      <w:tr w:rsidR="00312283" w:rsidRPr="00312283" w14:paraId="1BD5AF73" w14:textId="77777777" w:rsidTr="00801DD7">
        <w:trPr>
          <w:trHeight w:val="274"/>
        </w:trPr>
        <w:tc>
          <w:tcPr>
            <w:tcW w:w="1826" w:type="dxa"/>
            <w:vMerge/>
            <w:tcBorders>
              <w:top w:val="nil"/>
              <w:left w:val="single" w:sz="8" w:space="0" w:color="auto"/>
              <w:bottom w:val="single" w:sz="8" w:space="0" w:color="000000"/>
              <w:right w:val="single" w:sz="8" w:space="0" w:color="auto"/>
            </w:tcBorders>
            <w:vAlign w:val="center"/>
            <w:hideMark/>
          </w:tcPr>
          <w:p w14:paraId="1F88FC5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6545816D"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775" w:type="dxa"/>
            <w:tcBorders>
              <w:top w:val="single" w:sz="4" w:space="0" w:color="auto"/>
              <w:left w:val="nil"/>
              <w:bottom w:val="nil"/>
              <w:right w:val="single" w:sz="8" w:space="0" w:color="auto"/>
            </w:tcBorders>
            <w:shd w:val="clear" w:color="auto" w:fill="auto"/>
            <w:noWrap/>
            <w:vAlign w:val="center"/>
            <w:hideMark/>
          </w:tcPr>
          <w:p w14:paraId="36831B0C" w14:textId="77777777" w:rsidR="00312283" w:rsidRPr="00312283" w:rsidRDefault="00312283" w:rsidP="00312283">
            <w:pPr>
              <w:spacing w:after="0" w:line="240" w:lineRule="auto"/>
              <w:ind w:right="-126"/>
              <w:jc w:val="center"/>
              <w:rPr>
                <w:rFonts w:ascii="Calibri" w:eastAsia="Times New Roman" w:hAnsi="Calibri" w:cs="Calibri"/>
              </w:rPr>
            </w:pPr>
            <w:r w:rsidRPr="00312283">
              <w:rPr>
                <w:rFonts w:ascii="Calibri" w:eastAsia="Times New Roman" w:hAnsi="Calibri" w:cs="Calibri"/>
              </w:rPr>
              <w:t>**</w:t>
            </w:r>
          </w:p>
        </w:tc>
        <w:tc>
          <w:tcPr>
            <w:tcW w:w="1824" w:type="dxa"/>
            <w:tcBorders>
              <w:top w:val="single" w:sz="4" w:space="0" w:color="auto"/>
              <w:left w:val="nil"/>
              <w:bottom w:val="nil"/>
              <w:right w:val="single" w:sz="8" w:space="0" w:color="auto"/>
            </w:tcBorders>
            <w:shd w:val="clear" w:color="auto" w:fill="auto"/>
            <w:noWrap/>
            <w:vAlign w:val="center"/>
            <w:hideMark/>
          </w:tcPr>
          <w:p w14:paraId="5EB17D2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w:t>
            </w:r>
          </w:p>
        </w:tc>
        <w:tc>
          <w:tcPr>
            <w:tcW w:w="1811" w:type="dxa"/>
            <w:tcBorders>
              <w:top w:val="single" w:sz="4" w:space="0" w:color="auto"/>
              <w:left w:val="nil"/>
              <w:bottom w:val="nil"/>
              <w:right w:val="single" w:sz="8" w:space="0" w:color="auto"/>
            </w:tcBorders>
            <w:shd w:val="clear" w:color="auto" w:fill="auto"/>
            <w:noWrap/>
            <w:vAlign w:val="center"/>
            <w:hideMark/>
          </w:tcPr>
          <w:p w14:paraId="5A1AA97D" w14:textId="77777777" w:rsidR="00312283" w:rsidRPr="00312283" w:rsidRDefault="00312283" w:rsidP="00312283">
            <w:pPr>
              <w:spacing w:after="0" w:line="240" w:lineRule="auto"/>
              <w:ind w:right="-90"/>
              <w:jc w:val="center"/>
              <w:rPr>
                <w:rFonts w:ascii="Calibri" w:eastAsia="Times New Roman" w:hAnsi="Calibri" w:cs="Calibri"/>
              </w:rPr>
            </w:pPr>
            <w:r w:rsidRPr="00312283">
              <w:rPr>
                <w:rFonts w:ascii="Calibri" w:eastAsia="Times New Roman" w:hAnsi="Calibri" w:cs="Calibri"/>
              </w:rPr>
              <w:t>**</w:t>
            </w:r>
          </w:p>
        </w:tc>
        <w:tc>
          <w:tcPr>
            <w:tcW w:w="1828" w:type="dxa"/>
            <w:tcBorders>
              <w:top w:val="single" w:sz="4" w:space="0" w:color="auto"/>
              <w:left w:val="nil"/>
              <w:bottom w:val="nil"/>
              <w:right w:val="single" w:sz="8" w:space="0" w:color="auto"/>
            </w:tcBorders>
            <w:shd w:val="clear" w:color="auto" w:fill="auto"/>
            <w:noWrap/>
            <w:vAlign w:val="center"/>
            <w:hideMark/>
          </w:tcPr>
          <w:p w14:paraId="4BE51154"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49.0</w:t>
            </w:r>
          </w:p>
        </w:tc>
        <w:tc>
          <w:tcPr>
            <w:tcW w:w="1845" w:type="dxa"/>
            <w:tcBorders>
              <w:top w:val="single" w:sz="4" w:space="0" w:color="auto"/>
              <w:left w:val="nil"/>
              <w:bottom w:val="nil"/>
              <w:right w:val="single" w:sz="8" w:space="0" w:color="auto"/>
            </w:tcBorders>
            <w:shd w:val="clear" w:color="auto" w:fill="auto"/>
            <w:noWrap/>
            <w:vAlign w:val="center"/>
            <w:hideMark/>
          </w:tcPr>
          <w:p w14:paraId="2DD6931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50.7</w:t>
            </w:r>
          </w:p>
        </w:tc>
      </w:tr>
      <w:tr w:rsidR="00312283" w:rsidRPr="00312283" w14:paraId="1F4607F6" w14:textId="77777777" w:rsidTr="00801DD7">
        <w:trPr>
          <w:trHeight w:val="285"/>
        </w:trPr>
        <w:tc>
          <w:tcPr>
            <w:tcW w:w="1826" w:type="dxa"/>
            <w:vMerge/>
            <w:tcBorders>
              <w:top w:val="nil"/>
              <w:left w:val="single" w:sz="8" w:space="0" w:color="auto"/>
              <w:bottom w:val="single" w:sz="8" w:space="0" w:color="000000"/>
              <w:right w:val="single" w:sz="8" w:space="0" w:color="auto"/>
            </w:tcBorders>
            <w:vAlign w:val="center"/>
            <w:hideMark/>
          </w:tcPr>
          <w:p w14:paraId="6FB89D4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406" w:type="dxa"/>
            <w:vMerge/>
            <w:tcBorders>
              <w:top w:val="nil"/>
              <w:left w:val="nil"/>
              <w:bottom w:val="single" w:sz="8" w:space="0" w:color="000000"/>
              <w:right w:val="single" w:sz="8" w:space="0" w:color="auto"/>
            </w:tcBorders>
            <w:vAlign w:val="center"/>
            <w:hideMark/>
          </w:tcPr>
          <w:p w14:paraId="18777A9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1775" w:type="dxa"/>
            <w:tcBorders>
              <w:top w:val="nil"/>
              <w:left w:val="nil"/>
              <w:bottom w:val="single" w:sz="8" w:space="0" w:color="auto"/>
              <w:right w:val="single" w:sz="8" w:space="0" w:color="auto"/>
            </w:tcBorders>
            <w:shd w:val="clear" w:color="auto" w:fill="auto"/>
            <w:noWrap/>
            <w:vAlign w:val="center"/>
            <w:hideMark/>
          </w:tcPr>
          <w:p w14:paraId="3AA7218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24" w:type="dxa"/>
            <w:tcBorders>
              <w:top w:val="nil"/>
              <w:left w:val="nil"/>
              <w:bottom w:val="single" w:sz="8" w:space="0" w:color="auto"/>
              <w:right w:val="single" w:sz="8" w:space="0" w:color="auto"/>
            </w:tcBorders>
            <w:shd w:val="clear" w:color="auto" w:fill="auto"/>
            <w:noWrap/>
            <w:vAlign w:val="center"/>
            <w:hideMark/>
          </w:tcPr>
          <w:p w14:paraId="38BD87F1"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11" w:type="dxa"/>
            <w:tcBorders>
              <w:top w:val="nil"/>
              <w:left w:val="nil"/>
              <w:bottom w:val="single" w:sz="8" w:space="0" w:color="auto"/>
              <w:right w:val="single" w:sz="8" w:space="0" w:color="auto"/>
            </w:tcBorders>
            <w:shd w:val="clear" w:color="auto" w:fill="auto"/>
            <w:noWrap/>
            <w:vAlign w:val="center"/>
            <w:hideMark/>
          </w:tcPr>
          <w:p w14:paraId="5A14EADC"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1828" w:type="dxa"/>
            <w:tcBorders>
              <w:top w:val="nil"/>
              <w:left w:val="nil"/>
              <w:bottom w:val="single" w:sz="8" w:space="0" w:color="auto"/>
              <w:right w:val="single" w:sz="8" w:space="0" w:color="auto"/>
            </w:tcBorders>
            <w:shd w:val="clear" w:color="auto" w:fill="auto"/>
            <w:noWrap/>
            <w:vAlign w:val="center"/>
            <w:hideMark/>
          </w:tcPr>
          <w:p w14:paraId="6F82F09B" w14:textId="77777777" w:rsidR="00312283" w:rsidRPr="00312283" w:rsidRDefault="00312283" w:rsidP="00312283">
            <w:pPr>
              <w:spacing w:after="0" w:line="240" w:lineRule="auto"/>
              <w:ind w:right="-66"/>
              <w:jc w:val="center"/>
              <w:rPr>
                <w:rFonts w:ascii="Calibri" w:eastAsia="Times New Roman" w:hAnsi="Calibri" w:cs="Calibri"/>
              </w:rPr>
            </w:pPr>
            <w:r w:rsidRPr="00312283">
              <w:rPr>
                <w:rFonts w:ascii="Calibri" w:eastAsia="Times New Roman" w:hAnsi="Calibri" w:cs="Calibri"/>
              </w:rPr>
              <w:t>(37.4 - 60.6)</w:t>
            </w:r>
          </w:p>
        </w:tc>
        <w:tc>
          <w:tcPr>
            <w:tcW w:w="1845" w:type="dxa"/>
            <w:tcBorders>
              <w:top w:val="nil"/>
              <w:left w:val="nil"/>
              <w:bottom w:val="single" w:sz="8" w:space="0" w:color="auto"/>
              <w:right w:val="single" w:sz="8" w:space="0" w:color="auto"/>
            </w:tcBorders>
            <w:shd w:val="clear" w:color="auto" w:fill="auto"/>
            <w:noWrap/>
            <w:vAlign w:val="center"/>
            <w:hideMark/>
          </w:tcPr>
          <w:p w14:paraId="0D555FBA"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(41.2 - 60.1)</w:t>
            </w:r>
          </w:p>
        </w:tc>
      </w:tr>
      <w:tr w:rsidR="00312283" w:rsidRPr="00312283" w14:paraId="039E23B8" w14:textId="77777777" w:rsidTr="00801DD7">
        <w:trPr>
          <w:trHeight w:val="562"/>
        </w:trPr>
        <w:tc>
          <w:tcPr>
            <w:tcW w:w="1331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CAC3458" w14:textId="77777777" w:rsidR="00312283" w:rsidRPr="00312283" w:rsidRDefault="00312283" w:rsidP="00312283">
            <w:pPr>
              <w:spacing w:after="0" w:line="240" w:lineRule="auto"/>
              <w:ind w:right="-360"/>
              <w:rPr>
                <w:rFonts w:ascii="Calibri" w:eastAsia="Times New Roman" w:hAnsi="Calibri" w:cs="Calibri"/>
                <w:sz w:val="18"/>
                <w:szCs w:val="18"/>
              </w:rPr>
            </w:pPr>
            <w:bookmarkStart w:id="16" w:name="_Hlk12448745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560F4DA"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16"/>
    </w:tbl>
    <w:p w14:paraId="2932D13B" w14:textId="77777777" w:rsidR="006E4DE9" w:rsidRDefault="006E4DE9" w:rsidP="00312283">
      <w:pPr>
        <w:spacing w:after="0" w:line="240" w:lineRule="auto"/>
        <w:ind w:right="-360"/>
        <w:rPr>
          <w:rFonts w:ascii="Calibri" w:eastAsia="Times New Roman" w:hAnsi="Calibri" w:cs="Calibri"/>
          <w:sz w:val="24"/>
          <w:szCs w:val="24"/>
        </w:rPr>
      </w:pPr>
    </w:p>
    <w:p w14:paraId="267E0BB4" w14:textId="575D1671"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SCHOOL EXPERIENCES – MASSACHUSETTS HIGH SCHOOL STUDENTS (PART </w:t>
      </w:r>
      <w:r w:rsidR="00354A96">
        <w:rPr>
          <w:rFonts w:ascii="Calibri" w:eastAsia="Times New Roman" w:hAnsi="Calibri" w:cs="Calibri"/>
          <w:sz w:val="24"/>
          <w:szCs w:val="24"/>
        </w:rPr>
        <w:t>3</w:t>
      </w:r>
      <w:r w:rsidRPr="00312283">
        <w:rPr>
          <w:rFonts w:ascii="Calibri" w:eastAsia="Times New Roman" w:hAnsi="Calibri" w:cs="Calibri"/>
          <w:sz w:val="24"/>
          <w:szCs w:val="24"/>
        </w:rPr>
        <w:t xml:space="preserve"> OF 3) </w:t>
      </w:r>
      <w:hyperlink w:anchor="_top" w:history="1">
        <w:r w:rsidRPr="00312283">
          <w:rPr>
            <w:rFonts w:ascii="Calibri" w:eastAsia="MS Gothic" w:hAnsi="Calibri" w:cs="Calibri"/>
            <w:bCs/>
            <w:i/>
            <w:color w:val="0000FF"/>
            <w:sz w:val="24"/>
            <w:szCs w:val="24"/>
            <w:u w:val="single"/>
          </w:rPr>
          <w:t>[Click back to Table of Contents]</w:t>
        </w:r>
      </w:hyperlink>
    </w:p>
    <w:p w14:paraId="4C93D26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990"/>
        <w:gridCol w:w="2273"/>
        <w:gridCol w:w="3112"/>
        <w:gridCol w:w="2700"/>
        <w:gridCol w:w="2970"/>
      </w:tblGrid>
      <w:tr w:rsidR="00312283" w:rsidRPr="00312283" w14:paraId="40852F2E" w14:textId="77777777" w:rsidTr="00801DD7">
        <w:trPr>
          <w:trHeight w:val="1700"/>
        </w:trPr>
        <w:tc>
          <w:tcPr>
            <w:tcW w:w="426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DFAB2D8"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5ABFFFA" w14:textId="77777777" w:rsidR="00312283" w:rsidRPr="00312283" w:rsidRDefault="00312283" w:rsidP="00312283">
            <w:pPr>
              <w:spacing w:after="0" w:line="240" w:lineRule="auto"/>
              <w:ind w:right="-108"/>
              <w:jc w:val="center"/>
              <w:rPr>
                <w:rFonts w:ascii="Calibri" w:eastAsia="Times New Roman" w:hAnsi="Calibri" w:cs="Calibri"/>
                <w:b/>
                <w:bCs/>
              </w:rPr>
            </w:pPr>
            <w:r w:rsidRPr="00312283">
              <w:rPr>
                <w:rFonts w:ascii="Calibri" w:eastAsia="Times New Roman" w:hAnsi="Calibri" w:cs="Calibri"/>
                <w:b/>
                <w:bCs/>
              </w:rPr>
              <w:t>Feeling that they were treated badly or unfairly in school because of their race or ethnicity most of the time or always</w:t>
            </w:r>
          </w:p>
        </w:tc>
        <w:tc>
          <w:tcPr>
            <w:tcW w:w="2700" w:type="dxa"/>
            <w:tcBorders>
              <w:top w:val="single" w:sz="8" w:space="0" w:color="auto"/>
              <w:left w:val="nil"/>
              <w:bottom w:val="single" w:sz="8" w:space="0" w:color="auto"/>
              <w:right w:val="single" w:sz="8" w:space="0" w:color="auto"/>
            </w:tcBorders>
            <w:shd w:val="clear" w:color="auto" w:fill="auto"/>
            <w:vAlign w:val="center"/>
            <w:hideMark/>
          </w:tcPr>
          <w:p w14:paraId="62880F28" w14:textId="77777777" w:rsidR="00312283" w:rsidRPr="00312283" w:rsidRDefault="00312283" w:rsidP="00312283">
            <w:pPr>
              <w:spacing w:after="0" w:line="240" w:lineRule="auto"/>
              <w:ind w:right="-108"/>
              <w:jc w:val="center"/>
              <w:rPr>
                <w:rFonts w:ascii="Calibri" w:eastAsia="Times New Roman" w:hAnsi="Calibri" w:cs="Calibri"/>
                <w:b/>
                <w:bCs/>
              </w:rPr>
            </w:pPr>
            <w:r w:rsidRPr="00312283">
              <w:rPr>
                <w:rFonts w:ascii="Calibri" w:eastAsia="Times New Roman" w:hAnsi="Calibri" w:cs="Calibri"/>
                <w:b/>
                <w:bCs/>
              </w:rPr>
              <w:t>they will most likely attend a 4-yr college after they complete high school</w:t>
            </w:r>
          </w:p>
        </w:tc>
        <w:tc>
          <w:tcPr>
            <w:tcW w:w="2970" w:type="dxa"/>
            <w:tcBorders>
              <w:top w:val="single" w:sz="8" w:space="0" w:color="auto"/>
              <w:left w:val="nil"/>
              <w:bottom w:val="single" w:sz="8" w:space="0" w:color="auto"/>
              <w:right w:val="single" w:sz="8" w:space="0" w:color="auto"/>
            </w:tcBorders>
            <w:shd w:val="clear" w:color="auto" w:fill="auto"/>
            <w:vAlign w:val="center"/>
            <w:hideMark/>
          </w:tcPr>
          <w:p w14:paraId="18BA5CC2" w14:textId="77777777" w:rsidR="00312283" w:rsidRPr="00312283" w:rsidRDefault="00312283" w:rsidP="00312283">
            <w:pPr>
              <w:spacing w:after="0" w:line="240" w:lineRule="auto"/>
              <w:ind w:right="-102"/>
              <w:jc w:val="center"/>
              <w:rPr>
                <w:rFonts w:ascii="Calibri" w:eastAsia="Times New Roman" w:hAnsi="Calibri" w:cs="Calibri"/>
                <w:b/>
                <w:bCs/>
              </w:rPr>
            </w:pPr>
            <w:r w:rsidRPr="00312283">
              <w:rPr>
                <w:rFonts w:ascii="Calibri" w:eastAsia="Times New Roman" w:hAnsi="Calibri" w:cs="Calibri"/>
                <w:b/>
                <w:bCs/>
              </w:rPr>
              <w:t>Agreeing or strongly agreeing that their school has clear rules and consequences for their behavior</w:t>
            </w:r>
          </w:p>
        </w:tc>
      </w:tr>
      <w:tr w:rsidR="00312283" w:rsidRPr="00312283" w14:paraId="5A6D983A" w14:textId="77777777" w:rsidTr="00801DD7">
        <w:trPr>
          <w:trHeight w:val="263"/>
        </w:trPr>
        <w:tc>
          <w:tcPr>
            <w:tcW w:w="4263" w:type="dxa"/>
            <w:gridSpan w:val="2"/>
            <w:tcBorders>
              <w:top w:val="single" w:sz="8" w:space="0" w:color="auto"/>
              <w:left w:val="single" w:sz="8" w:space="0" w:color="auto"/>
              <w:bottom w:val="nil"/>
              <w:right w:val="single" w:sz="8" w:space="0" w:color="000000"/>
            </w:tcBorders>
            <w:shd w:val="clear" w:color="000000" w:fill="E5DFEC"/>
            <w:vAlign w:val="bottom"/>
            <w:hideMark/>
          </w:tcPr>
          <w:p w14:paraId="506FD419"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Overall</w:t>
            </w:r>
          </w:p>
        </w:tc>
        <w:tc>
          <w:tcPr>
            <w:tcW w:w="3112" w:type="dxa"/>
            <w:tcBorders>
              <w:top w:val="nil"/>
              <w:left w:val="nil"/>
              <w:bottom w:val="nil"/>
              <w:right w:val="single" w:sz="8" w:space="0" w:color="auto"/>
            </w:tcBorders>
            <w:shd w:val="clear" w:color="000000" w:fill="E5DFEC"/>
            <w:noWrap/>
            <w:vAlign w:val="center"/>
            <w:hideMark/>
          </w:tcPr>
          <w:p w14:paraId="6D289B7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1.9</w:t>
            </w:r>
          </w:p>
        </w:tc>
        <w:tc>
          <w:tcPr>
            <w:tcW w:w="2700" w:type="dxa"/>
            <w:tcBorders>
              <w:top w:val="nil"/>
              <w:left w:val="nil"/>
              <w:bottom w:val="nil"/>
              <w:right w:val="single" w:sz="8" w:space="0" w:color="auto"/>
            </w:tcBorders>
            <w:shd w:val="clear" w:color="000000" w:fill="E5DFEC"/>
            <w:noWrap/>
            <w:vAlign w:val="center"/>
            <w:hideMark/>
          </w:tcPr>
          <w:p w14:paraId="49E23DDD"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66.4</w:t>
            </w:r>
          </w:p>
        </w:tc>
        <w:tc>
          <w:tcPr>
            <w:tcW w:w="2970" w:type="dxa"/>
            <w:tcBorders>
              <w:top w:val="nil"/>
              <w:left w:val="nil"/>
              <w:bottom w:val="nil"/>
              <w:right w:val="single" w:sz="8" w:space="0" w:color="auto"/>
            </w:tcBorders>
            <w:shd w:val="clear" w:color="000000" w:fill="E5DFEC"/>
            <w:noWrap/>
            <w:vAlign w:val="center"/>
            <w:hideMark/>
          </w:tcPr>
          <w:p w14:paraId="076C225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70.5</w:t>
            </w:r>
          </w:p>
        </w:tc>
      </w:tr>
      <w:tr w:rsidR="00312283" w:rsidRPr="00312283" w14:paraId="273B26B7" w14:textId="77777777" w:rsidTr="00801DD7">
        <w:trPr>
          <w:trHeight w:val="274"/>
        </w:trPr>
        <w:tc>
          <w:tcPr>
            <w:tcW w:w="4263" w:type="dxa"/>
            <w:gridSpan w:val="2"/>
            <w:tcBorders>
              <w:top w:val="nil"/>
              <w:left w:val="single" w:sz="8" w:space="0" w:color="auto"/>
              <w:bottom w:val="single" w:sz="8" w:space="0" w:color="auto"/>
              <w:right w:val="single" w:sz="8" w:space="0" w:color="000000"/>
            </w:tcBorders>
            <w:shd w:val="clear" w:color="000000" w:fill="E5DFEC"/>
            <w:vAlign w:val="bottom"/>
            <w:hideMark/>
          </w:tcPr>
          <w:p w14:paraId="3975CD40" w14:textId="77777777" w:rsidR="00312283" w:rsidRPr="00312283" w:rsidRDefault="00312283" w:rsidP="00312283">
            <w:pPr>
              <w:spacing w:after="0" w:line="240" w:lineRule="auto"/>
              <w:ind w:right="-360"/>
              <w:rPr>
                <w:rFonts w:ascii="Calibri" w:eastAsia="Times New Roman" w:hAnsi="Calibri" w:cs="Calibri"/>
                <w:b/>
                <w:bCs/>
              </w:rPr>
            </w:pPr>
            <w:r w:rsidRPr="00312283">
              <w:rPr>
                <w:rFonts w:ascii="Calibri" w:eastAsia="Times New Roman" w:hAnsi="Calibri" w:cs="Calibri"/>
                <w:b/>
                <w:bCs/>
              </w:rPr>
              <w:t>(95% Confidence Interval)</w:t>
            </w:r>
          </w:p>
        </w:tc>
        <w:tc>
          <w:tcPr>
            <w:tcW w:w="3112" w:type="dxa"/>
            <w:tcBorders>
              <w:top w:val="nil"/>
              <w:left w:val="nil"/>
              <w:bottom w:val="single" w:sz="8" w:space="0" w:color="auto"/>
              <w:right w:val="single" w:sz="8" w:space="0" w:color="auto"/>
            </w:tcBorders>
            <w:shd w:val="clear" w:color="000000" w:fill="E5DFEC"/>
            <w:noWrap/>
            <w:vAlign w:val="center"/>
            <w:hideMark/>
          </w:tcPr>
          <w:p w14:paraId="774FE47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(1.4 - 2.5)</w:t>
            </w:r>
          </w:p>
        </w:tc>
        <w:tc>
          <w:tcPr>
            <w:tcW w:w="2700" w:type="dxa"/>
            <w:tcBorders>
              <w:top w:val="nil"/>
              <w:left w:val="nil"/>
              <w:bottom w:val="single" w:sz="8" w:space="0" w:color="auto"/>
              <w:right w:val="single" w:sz="8" w:space="0" w:color="auto"/>
            </w:tcBorders>
            <w:shd w:val="clear" w:color="000000" w:fill="E5DFEC"/>
            <w:noWrap/>
            <w:vAlign w:val="center"/>
            <w:hideMark/>
          </w:tcPr>
          <w:p w14:paraId="4EFCAFBA"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(61.0 - 71.8)</w:t>
            </w:r>
          </w:p>
        </w:tc>
        <w:tc>
          <w:tcPr>
            <w:tcW w:w="2970" w:type="dxa"/>
            <w:tcBorders>
              <w:top w:val="nil"/>
              <w:left w:val="nil"/>
              <w:bottom w:val="single" w:sz="8" w:space="0" w:color="auto"/>
              <w:right w:val="single" w:sz="8" w:space="0" w:color="auto"/>
            </w:tcBorders>
            <w:shd w:val="clear" w:color="000000" w:fill="E5DFEC"/>
            <w:noWrap/>
            <w:vAlign w:val="center"/>
            <w:hideMark/>
          </w:tcPr>
          <w:p w14:paraId="4EEE4E35"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(67.6 - 73.5)</w:t>
            </w:r>
          </w:p>
        </w:tc>
      </w:tr>
      <w:tr w:rsidR="00312283" w:rsidRPr="00312283" w14:paraId="6C090F2C" w14:textId="77777777" w:rsidTr="00801DD7">
        <w:trPr>
          <w:trHeight w:val="263"/>
        </w:trPr>
        <w:tc>
          <w:tcPr>
            <w:tcW w:w="19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48FDB1"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273" w:type="dxa"/>
            <w:vMerge w:val="restart"/>
            <w:tcBorders>
              <w:top w:val="nil"/>
              <w:left w:val="nil"/>
              <w:bottom w:val="nil"/>
              <w:right w:val="single" w:sz="8" w:space="0" w:color="auto"/>
            </w:tcBorders>
            <w:shd w:val="clear" w:color="auto" w:fill="auto"/>
            <w:noWrap/>
            <w:vAlign w:val="center"/>
            <w:hideMark/>
          </w:tcPr>
          <w:p w14:paraId="42394684"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3112" w:type="dxa"/>
            <w:tcBorders>
              <w:top w:val="nil"/>
              <w:left w:val="nil"/>
              <w:bottom w:val="nil"/>
              <w:right w:val="single" w:sz="8" w:space="0" w:color="auto"/>
            </w:tcBorders>
            <w:shd w:val="clear" w:color="auto" w:fill="auto"/>
            <w:noWrap/>
            <w:vAlign w:val="center"/>
            <w:hideMark/>
          </w:tcPr>
          <w:p w14:paraId="2A53204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nil"/>
              <w:left w:val="nil"/>
              <w:bottom w:val="nil"/>
              <w:right w:val="single" w:sz="8" w:space="0" w:color="auto"/>
            </w:tcBorders>
            <w:shd w:val="clear" w:color="auto" w:fill="auto"/>
            <w:noWrap/>
            <w:vAlign w:val="center"/>
            <w:hideMark/>
          </w:tcPr>
          <w:p w14:paraId="520A13F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65.9</w:t>
            </w:r>
          </w:p>
        </w:tc>
        <w:tc>
          <w:tcPr>
            <w:tcW w:w="2970" w:type="dxa"/>
            <w:tcBorders>
              <w:top w:val="nil"/>
              <w:left w:val="nil"/>
              <w:bottom w:val="nil"/>
              <w:right w:val="single" w:sz="8" w:space="0" w:color="auto"/>
            </w:tcBorders>
            <w:shd w:val="clear" w:color="auto" w:fill="auto"/>
            <w:noWrap/>
            <w:vAlign w:val="center"/>
            <w:hideMark/>
          </w:tcPr>
          <w:p w14:paraId="67ACD23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70.0</w:t>
            </w:r>
          </w:p>
        </w:tc>
      </w:tr>
      <w:tr w:rsidR="00312283" w:rsidRPr="00312283" w14:paraId="3A8B22C2"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3297F59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4" w:space="0" w:color="auto"/>
              <w:right w:val="single" w:sz="8" w:space="0" w:color="auto"/>
            </w:tcBorders>
            <w:vAlign w:val="center"/>
            <w:hideMark/>
          </w:tcPr>
          <w:p w14:paraId="0AB6276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auto" w:fill="auto"/>
            <w:noWrap/>
            <w:vAlign w:val="center"/>
            <w:hideMark/>
          </w:tcPr>
          <w:p w14:paraId="091384ED"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auto" w:fill="auto"/>
            <w:noWrap/>
            <w:vAlign w:val="center"/>
            <w:hideMark/>
          </w:tcPr>
          <w:p w14:paraId="4CDF2308"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(60.4 - 71.4)</w:t>
            </w:r>
          </w:p>
        </w:tc>
        <w:tc>
          <w:tcPr>
            <w:tcW w:w="2970" w:type="dxa"/>
            <w:tcBorders>
              <w:top w:val="nil"/>
              <w:left w:val="nil"/>
              <w:bottom w:val="single" w:sz="4" w:space="0" w:color="auto"/>
              <w:right w:val="single" w:sz="8" w:space="0" w:color="auto"/>
            </w:tcBorders>
            <w:shd w:val="clear" w:color="auto" w:fill="auto"/>
            <w:noWrap/>
            <w:vAlign w:val="center"/>
            <w:hideMark/>
          </w:tcPr>
          <w:p w14:paraId="274FC6D2"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(64.9 - 75.0)</w:t>
            </w:r>
          </w:p>
        </w:tc>
      </w:tr>
      <w:tr w:rsidR="00312283" w:rsidRPr="00312283" w14:paraId="2CE5DF13"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06C1365C"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3D4F1EA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3112" w:type="dxa"/>
            <w:tcBorders>
              <w:top w:val="single" w:sz="4" w:space="0" w:color="auto"/>
              <w:left w:val="nil"/>
              <w:bottom w:val="nil"/>
              <w:right w:val="single" w:sz="8" w:space="0" w:color="auto"/>
            </w:tcBorders>
            <w:shd w:val="clear" w:color="000000" w:fill="E5DFEC"/>
            <w:noWrap/>
            <w:vAlign w:val="center"/>
            <w:hideMark/>
          </w:tcPr>
          <w:p w14:paraId="1F5774C3"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1.8</w:t>
            </w:r>
          </w:p>
        </w:tc>
        <w:tc>
          <w:tcPr>
            <w:tcW w:w="2700" w:type="dxa"/>
            <w:tcBorders>
              <w:top w:val="single" w:sz="4" w:space="0" w:color="auto"/>
              <w:left w:val="nil"/>
              <w:bottom w:val="nil"/>
              <w:right w:val="single" w:sz="8" w:space="0" w:color="auto"/>
            </w:tcBorders>
            <w:shd w:val="clear" w:color="000000" w:fill="E5DFEC"/>
            <w:noWrap/>
            <w:vAlign w:val="center"/>
            <w:hideMark/>
          </w:tcPr>
          <w:p w14:paraId="792727FD"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65.2</w:t>
            </w:r>
          </w:p>
        </w:tc>
        <w:tc>
          <w:tcPr>
            <w:tcW w:w="2970" w:type="dxa"/>
            <w:tcBorders>
              <w:top w:val="single" w:sz="4" w:space="0" w:color="auto"/>
              <w:left w:val="nil"/>
              <w:bottom w:val="nil"/>
              <w:right w:val="single" w:sz="4" w:space="0" w:color="auto"/>
            </w:tcBorders>
            <w:shd w:val="clear" w:color="000000" w:fill="E5DFEC"/>
            <w:noWrap/>
            <w:vAlign w:val="center"/>
            <w:hideMark/>
          </w:tcPr>
          <w:p w14:paraId="6E361C3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67.7</w:t>
            </w:r>
          </w:p>
        </w:tc>
      </w:tr>
      <w:tr w:rsidR="00312283" w:rsidRPr="00312283" w14:paraId="61C4CAB1"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09AB951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single" w:sz="4" w:space="0" w:color="auto"/>
              <w:bottom w:val="single" w:sz="4" w:space="0" w:color="auto"/>
              <w:right w:val="single" w:sz="8" w:space="0" w:color="auto"/>
            </w:tcBorders>
            <w:vAlign w:val="center"/>
            <w:hideMark/>
          </w:tcPr>
          <w:p w14:paraId="1682C41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000000" w:fill="E5DFEC"/>
            <w:noWrap/>
            <w:vAlign w:val="center"/>
            <w:hideMark/>
          </w:tcPr>
          <w:p w14:paraId="31A92CBA"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(0.8 - 2.8)</w:t>
            </w:r>
          </w:p>
        </w:tc>
        <w:tc>
          <w:tcPr>
            <w:tcW w:w="2700" w:type="dxa"/>
            <w:tcBorders>
              <w:top w:val="nil"/>
              <w:left w:val="nil"/>
              <w:bottom w:val="single" w:sz="4" w:space="0" w:color="auto"/>
              <w:right w:val="single" w:sz="8" w:space="0" w:color="auto"/>
            </w:tcBorders>
            <w:shd w:val="clear" w:color="000000" w:fill="E5DFEC"/>
            <w:noWrap/>
            <w:vAlign w:val="center"/>
            <w:hideMark/>
          </w:tcPr>
          <w:p w14:paraId="42259FE8"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(57.0 - 73.4)</w:t>
            </w:r>
          </w:p>
        </w:tc>
        <w:tc>
          <w:tcPr>
            <w:tcW w:w="2970" w:type="dxa"/>
            <w:tcBorders>
              <w:top w:val="nil"/>
              <w:left w:val="nil"/>
              <w:bottom w:val="single" w:sz="4" w:space="0" w:color="auto"/>
              <w:right w:val="single" w:sz="4" w:space="0" w:color="auto"/>
            </w:tcBorders>
            <w:shd w:val="clear" w:color="000000" w:fill="E5DFEC"/>
            <w:noWrap/>
            <w:vAlign w:val="center"/>
            <w:hideMark/>
          </w:tcPr>
          <w:p w14:paraId="387453EF"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(62.6 - 72.8)</w:t>
            </w:r>
          </w:p>
        </w:tc>
      </w:tr>
      <w:tr w:rsidR="00312283" w:rsidRPr="00312283" w14:paraId="512DD37B"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55A0E47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869358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3112" w:type="dxa"/>
            <w:tcBorders>
              <w:top w:val="single" w:sz="4" w:space="0" w:color="auto"/>
              <w:left w:val="nil"/>
              <w:bottom w:val="nil"/>
              <w:right w:val="single" w:sz="8" w:space="0" w:color="auto"/>
            </w:tcBorders>
            <w:shd w:val="clear" w:color="auto" w:fill="auto"/>
            <w:noWrap/>
            <w:vAlign w:val="center"/>
            <w:hideMark/>
          </w:tcPr>
          <w:p w14:paraId="17370111"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single" w:sz="4" w:space="0" w:color="auto"/>
              <w:left w:val="nil"/>
              <w:bottom w:val="nil"/>
              <w:right w:val="single" w:sz="8" w:space="0" w:color="auto"/>
            </w:tcBorders>
            <w:shd w:val="clear" w:color="auto" w:fill="auto"/>
            <w:noWrap/>
            <w:vAlign w:val="center"/>
            <w:hideMark/>
          </w:tcPr>
          <w:p w14:paraId="3430A32C"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67.7</w:t>
            </w:r>
          </w:p>
        </w:tc>
        <w:tc>
          <w:tcPr>
            <w:tcW w:w="2970" w:type="dxa"/>
            <w:tcBorders>
              <w:top w:val="single" w:sz="4" w:space="0" w:color="auto"/>
              <w:left w:val="nil"/>
              <w:bottom w:val="nil"/>
              <w:right w:val="single" w:sz="4" w:space="0" w:color="auto"/>
            </w:tcBorders>
            <w:shd w:val="clear" w:color="auto" w:fill="auto"/>
            <w:noWrap/>
            <w:vAlign w:val="center"/>
            <w:hideMark/>
          </w:tcPr>
          <w:p w14:paraId="48F09917"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71.8</w:t>
            </w:r>
          </w:p>
        </w:tc>
      </w:tr>
      <w:tr w:rsidR="00312283" w:rsidRPr="00312283" w14:paraId="3B6B49DD"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6617048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single" w:sz="4" w:space="0" w:color="auto"/>
              <w:bottom w:val="single" w:sz="4" w:space="0" w:color="auto"/>
              <w:right w:val="single" w:sz="8" w:space="0" w:color="auto"/>
            </w:tcBorders>
            <w:vAlign w:val="center"/>
            <w:hideMark/>
          </w:tcPr>
          <w:p w14:paraId="1C14952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auto" w:fill="auto"/>
            <w:noWrap/>
            <w:vAlign w:val="center"/>
            <w:hideMark/>
          </w:tcPr>
          <w:p w14:paraId="5CAA5C78"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auto" w:fill="auto"/>
            <w:noWrap/>
            <w:vAlign w:val="center"/>
            <w:hideMark/>
          </w:tcPr>
          <w:p w14:paraId="0EAA51F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(59.7 - 75.7)</w:t>
            </w:r>
          </w:p>
        </w:tc>
        <w:tc>
          <w:tcPr>
            <w:tcW w:w="2970" w:type="dxa"/>
            <w:tcBorders>
              <w:top w:val="nil"/>
              <w:left w:val="nil"/>
              <w:bottom w:val="single" w:sz="4" w:space="0" w:color="auto"/>
              <w:right w:val="single" w:sz="4" w:space="0" w:color="auto"/>
            </w:tcBorders>
            <w:shd w:val="clear" w:color="auto" w:fill="auto"/>
            <w:noWrap/>
            <w:vAlign w:val="center"/>
            <w:hideMark/>
          </w:tcPr>
          <w:p w14:paraId="3718546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(67.1 - 76.5)</w:t>
            </w:r>
          </w:p>
        </w:tc>
      </w:tr>
      <w:tr w:rsidR="00312283" w:rsidRPr="00312283" w14:paraId="071CF48F"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1DFD779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1FE14FDF"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3112" w:type="dxa"/>
            <w:tcBorders>
              <w:top w:val="single" w:sz="4" w:space="0" w:color="auto"/>
              <w:left w:val="nil"/>
              <w:bottom w:val="nil"/>
              <w:right w:val="single" w:sz="8" w:space="0" w:color="auto"/>
            </w:tcBorders>
            <w:shd w:val="clear" w:color="000000" w:fill="E5DFEC"/>
            <w:noWrap/>
            <w:vAlign w:val="center"/>
            <w:hideMark/>
          </w:tcPr>
          <w:p w14:paraId="21C1CF18"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single" w:sz="4" w:space="0" w:color="auto"/>
              <w:left w:val="nil"/>
              <w:bottom w:val="nil"/>
              <w:right w:val="single" w:sz="8" w:space="0" w:color="auto"/>
            </w:tcBorders>
            <w:shd w:val="clear" w:color="000000" w:fill="E5DFEC"/>
            <w:noWrap/>
            <w:vAlign w:val="center"/>
            <w:hideMark/>
          </w:tcPr>
          <w:p w14:paraId="23327E39"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67.5</w:t>
            </w:r>
          </w:p>
        </w:tc>
        <w:tc>
          <w:tcPr>
            <w:tcW w:w="2970" w:type="dxa"/>
            <w:tcBorders>
              <w:top w:val="single" w:sz="4" w:space="0" w:color="auto"/>
              <w:left w:val="nil"/>
              <w:bottom w:val="nil"/>
              <w:right w:val="single" w:sz="8" w:space="0" w:color="auto"/>
            </w:tcBorders>
            <w:shd w:val="clear" w:color="000000" w:fill="E5DFEC"/>
            <w:noWrap/>
            <w:vAlign w:val="center"/>
            <w:hideMark/>
          </w:tcPr>
          <w:p w14:paraId="63211484"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73.2</w:t>
            </w:r>
          </w:p>
        </w:tc>
      </w:tr>
      <w:tr w:rsidR="00312283" w:rsidRPr="00312283" w14:paraId="3C61F35E" w14:textId="77777777" w:rsidTr="00801DD7">
        <w:trPr>
          <w:trHeight w:val="274"/>
        </w:trPr>
        <w:tc>
          <w:tcPr>
            <w:tcW w:w="1990" w:type="dxa"/>
            <w:vMerge/>
            <w:tcBorders>
              <w:top w:val="nil"/>
              <w:left w:val="single" w:sz="8" w:space="0" w:color="auto"/>
              <w:bottom w:val="single" w:sz="8" w:space="0" w:color="000000"/>
              <w:right w:val="single" w:sz="8" w:space="0" w:color="auto"/>
            </w:tcBorders>
            <w:vAlign w:val="center"/>
            <w:hideMark/>
          </w:tcPr>
          <w:p w14:paraId="7CDEB4F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4" w:space="0" w:color="auto"/>
              <w:right w:val="single" w:sz="8" w:space="0" w:color="auto"/>
            </w:tcBorders>
            <w:vAlign w:val="center"/>
            <w:hideMark/>
          </w:tcPr>
          <w:p w14:paraId="06D054BA"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000000" w:fill="E5DFEC"/>
            <w:noWrap/>
            <w:vAlign w:val="center"/>
            <w:hideMark/>
          </w:tcPr>
          <w:p w14:paraId="014F08AA"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000000" w:fill="E5DFEC"/>
            <w:noWrap/>
            <w:vAlign w:val="center"/>
            <w:hideMark/>
          </w:tcPr>
          <w:p w14:paraId="500C11DC"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(56.8 - 78.1)</w:t>
            </w:r>
          </w:p>
        </w:tc>
        <w:tc>
          <w:tcPr>
            <w:tcW w:w="2970" w:type="dxa"/>
            <w:tcBorders>
              <w:top w:val="nil"/>
              <w:left w:val="nil"/>
              <w:bottom w:val="single" w:sz="4" w:space="0" w:color="auto"/>
              <w:right w:val="single" w:sz="8" w:space="0" w:color="auto"/>
            </w:tcBorders>
            <w:shd w:val="clear" w:color="000000" w:fill="E5DFEC"/>
            <w:noWrap/>
            <w:vAlign w:val="center"/>
            <w:hideMark/>
          </w:tcPr>
          <w:p w14:paraId="7A16164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(68.4 - 77.9)</w:t>
            </w:r>
          </w:p>
        </w:tc>
      </w:tr>
      <w:tr w:rsidR="00312283" w:rsidRPr="00312283" w14:paraId="1B29DED6" w14:textId="77777777" w:rsidTr="00801DD7">
        <w:trPr>
          <w:trHeight w:val="263"/>
        </w:trPr>
        <w:tc>
          <w:tcPr>
            <w:tcW w:w="199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C238F0"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Sex</w:t>
            </w:r>
          </w:p>
        </w:tc>
        <w:tc>
          <w:tcPr>
            <w:tcW w:w="2273"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7A0F1637"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Male</w:t>
            </w:r>
          </w:p>
        </w:tc>
        <w:tc>
          <w:tcPr>
            <w:tcW w:w="3112" w:type="dxa"/>
            <w:tcBorders>
              <w:top w:val="single" w:sz="4" w:space="0" w:color="auto"/>
              <w:left w:val="nil"/>
              <w:bottom w:val="nil"/>
              <w:right w:val="single" w:sz="8" w:space="0" w:color="auto"/>
            </w:tcBorders>
            <w:shd w:val="clear" w:color="auto" w:fill="auto"/>
            <w:noWrap/>
            <w:vAlign w:val="center"/>
            <w:hideMark/>
          </w:tcPr>
          <w:p w14:paraId="2FD443AD"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1.4</w:t>
            </w:r>
          </w:p>
        </w:tc>
        <w:tc>
          <w:tcPr>
            <w:tcW w:w="2700" w:type="dxa"/>
            <w:tcBorders>
              <w:top w:val="single" w:sz="4" w:space="0" w:color="auto"/>
              <w:left w:val="nil"/>
              <w:bottom w:val="nil"/>
              <w:right w:val="single" w:sz="8" w:space="0" w:color="auto"/>
            </w:tcBorders>
            <w:shd w:val="clear" w:color="auto" w:fill="auto"/>
            <w:noWrap/>
            <w:vAlign w:val="center"/>
            <w:hideMark/>
          </w:tcPr>
          <w:p w14:paraId="7D351BE3"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58.4</w:t>
            </w:r>
          </w:p>
        </w:tc>
        <w:tc>
          <w:tcPr>
            <w:tcW w:w="2970" w:type="dxa"/>
            <w:tcBorders>
              <w:top w:val="single" w:sz="4" w:space="0" w:color="auto"/>
              <w:left w:val="nil"/>
              <w:bottom w:val="nil"/>
              <w:right w:val="single" w:sz="4" w:space="0" w:color="auto"/>
            </w:tcBorders>
            <w:shd w:val="clear" w:color="auto" w:fill="auto"/>
            <w:noWrap/>
            <w:vAlign w:val="center"/>
            <w:hideMark/>
          </w:tcPr>
          <w:p w14:paraId="797BBDB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72.5</w:t>
            </w:r>
          </w:p>
        </w:tc>
      </w:tr>
      <w:tr w:rsidR="00312283" w:rsidRPr="00312283" w14:paraId="18FBA07B"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30568AF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single" w:sz="4" w:space="0" w:color="auto"/>
              <w:bottom w:val="single" w:sz="4" w:space="0" w:color="auto"/>
              <w:right w:val="single" w:sz="8" w:space="0" w:color="auto"/>
            </w:tcBorders>
            <w:vAlign w:val="center"/>
            <w:hideMark/>
          </w:tcPr>
          <w:p w14:paraId="031EDE2F"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auto" w:fill="auto"/>
            <w:noWrap/>
            <w:vAlign w:val="center"/>
            <w:hideMark/>
          </w:tcPr>
          <w:p w14:paraId="523E757C"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(0.8 - 2.1)</w:t>
            </w:r>
          </w:p>
        </w:tc>
        <w:tc>
          <w:tcPr>
            <w:tcW w:w="2700" w:type="dxa"/>
            <w:tcBorders>
              <w:top w:val="nil"/>
              <w:left w:val="nil"/>
              <w:bottom w:val="single" w:sz="4" w:space="0" w:color="auto"/>
              <w:right w:val="single" w:sz="8" w:space="0" w:color="auto"/>
            </w:tcBorders>
            <w:shd w:val="clear" w:color="auto" w:fill="auto"/>
            <w:noWrap/>
            <w:vAlign w:val="center"/>
            <w:hideMark/>
          </w:tcPr>
          <w:p w14:paraId="412DE9AB"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(51.5 - 65.2)</w:t>
            </w:r>
          </w:p>
        </w:tc>
        <w:tc>
          <w:tcPr>
            <w:tcW w:w="2970" w:type="dxa"/>
            <w:tcBorders>
              <w:top w:val="nil"/>
              <w:left w:val="nil"/>
              <w:bottom w:val="single" w:sz="4" w:space="0" w:color="auto"/>
              <w:right w:val="single" w:sz="4" w:space="0" w:color="auto"/>
            </w:tcBorders>
            <w:shd w:val="clear" w:color="auto" w:fill="auto"/>
            <w:noWrap/>
            <w:vAlign w:val="center"/>
            <w:hideMark/>
          </w:tcPr>
          <w:p w14:paraId="196A2AE0"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(68.7 - 76.2)</w:t>
            </w:r>
          </w:p>
        </w:tc>
      </w:tr>
      <w:tr w:rsidR="00312283" w:rsidRPr="00312283" w14:paraId="2EEF085C"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08483EA4"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5697D6A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3112" w:type="dxa"/>
            <w:tcBorders>
              <w:top w:val="single" w:sz="4" w:space="0" w:color="auto"/>
              <w:left w:val="nil"/>
              <w:bottom w:val="nil"/>
              <w:right w:val="single" w:sz="8" w:space="0" w:color="auto"/>
            </w:tcBorders>
            <w:shd w:val="clear" w:color="000000" w:fill="E5DFEC"/>
            <w:noWrap/>
            <w:vAlign w:val="center"/>
            <w:hideMark/>
          </w:tcPr>
          <w:p w14:paraId="1A125335"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2.4</w:t>
            </w:r>
          </w:p>
        </w:tc>
        <w:tc>
          <w:tcPr>
            <w:tcW w:w="2700" w:type="dxa"/>
            <w:tcBorders>
              <w:top w:val="single" w:sz="4" w:space="0" w:color="auto"/>
              <w:left w:val="nil"/>
              <w:bottom w:val="nil"/>
              <w:right w:val="single" w:sz="8" w:space="0" w:color="auto"/>
            </w:tcBorders>
            <w:shd w:val="clear" w:color="000000" w:fill="E5DFEC"/>
            <w:noWrap/>
            <w:vAlign w:val="center"/>
            <w:hideMark/>
          </w:tcPr>
          <w:p w14:paraId="4C0ED4D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74.7</w:t>
            </w:r>
          </w:p>
        </w:tc>
        <w:tc>
          <w:tcPr>
            <w:tcW w:w="2970" w:type="dxa"/>
            <w:tcBorders>
              <w:top w:val="single" w:sz="4" w:space="0" w:color="auto"/>
              <w:left w:val="nil"/>
              <w:bottom w:val="nil"/>
              <w:right w:val="single" w:sz="8" w:space="0" w:color="auto"/>
            </w:tcBorders>
            <w:shd w:val="clear" w:color="000000" w:fill="E5DFEC"/>
            <w:noWrap/>
            <w:vAlign w:val="center"/>
            <w:hideMark/>
          </w:tcPr>
          <w:p w14:paraId="700946D3"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69.0</w:t>
            </w:r>
          </w:p>
        </w:tc>
      </w:tr>
      <w:tr w:rsidR="00312283" w:rsidRPr="00312283" w14:paraId="1CED7346" w14:textId="77777777" w:rsidTr="00801DD7">
        <w:trPr>
          <w:trHeight w:val="274"/>
        </w:trPr>
        <w:tc>
          <w:tcPr>
            <w:tcW w:w="1990" w:type="dxa"/>
            <w:vMerge/>
            <w:tcBorders>
              <w:top w:val="nil"/>
              <w:left w:val="single" w:sz="8" w:space="0" w:color="auto"/>
              <w:bottom w:val="single" w:sz="8" w:space="0" w:color="000000"/>
              <w:right w:val="single" w:sz="8" w:space="0" w:color="auto"/>
            </w:tcBorders>
            <w:vAlign w:val="center"/>
            <w:hideMark/>
          </w:tcPr>
          <w:p w14:paraId="23208711"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8" w:space="0" w:color="000000"/>
              <w:right w:val="single" w:sz="8" w:space="0" w:color="auto"/>
            </w:tcBorders>
            <w:vAlign w:val="center"/>
            <w:hideMark/>
          </w:tcPr>
          <w:p w14:paraId="31EA6241"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8" w:space="0" w:color="auto"/>
              <w:right w:val="single" w:sz="8" w:space="0" w:color="auto"/>
            </w:tcBorders>
            <w:shd w:val="clear" w:color="000000" w:fill="E5DFEC"/>
            <w:noWrap/>
            <w:vAlign w:val="center"/>
            <w:hideMark/>
          </w:tcPr>
          <w:p w14:paraId="07C8319B"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(1.3 - 3.4)</w:t>
            </w:r>
          </w:p>
        </w:tc>
        <w:tc>
          <w:tcPr>
            <w:tcW w:w="2700" w:type="dxa"/>
            <w:tcBorders>
              <w:top w:val="nil"/>
              <w:left w:val="nil"/>
              <w:bottom w:val="single" w:sz="8" w:space="0" w:color="auto"/>
              <w:right w:val="single" w:sz="8" w:space="0" w:color="auto"/>
            </w:tcBorders>
            <w:shd w:val="clear" w:color="000000" w:fill="E5DFEC"/>
            <w:noWrap/>
            <w:vAlign w:val="center"/>
            <w:hideMark/>
          </w:tcPr>
          <w:p w14:paraId="2623C08E"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(70.4 - 79.1)</w:t>
            </w:r>
          </w:p>
        </w:tc>
        <w:tc>
          <w:tcPr>
            <w:tcW w:w="2970" w:type="dxa"/>
            <w:tcBorders>
              <w:top w:val="nil"/>
              <w:left w:val="nil"/>
              <w:bottom w:val="single" w:sz="8" w:space="0" w:color="auto"/>
              <w:right w:val="single" w:sz="8" w:space="0" w:color="auto"/>
            </w:tcBorders>
            <w:shd w:val="clear" w:color="000000" w:fill="E5DFEC"/>
            <w:noWrap/>
            <w:vAlign w:val="center"/>
            <w:hideMark/>
          </w:tcPr>
          <w:p w14:paraId="449ED8BC"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(65.5 - 72.5)</w:t>
            </w:r>
          </w:p>
        </w:tc>
      </w:tr>
      <w:tr w:rsidR="00312283" w:rsidRPr="00312283" w14:paraId="2AEEF345" w14:textId="77777777" w:rsidTr="00801DD7">
        <w:trPr>
          <w:trHeight w:val="263"/>
        </w:trPr>
        <w:tc>
          <w:tcPr>
            <w:tcW w:w="19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6C0923"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273" w:type="dxa"/>
            <w:vMerge w:val="restart"/>
            <w:tcBorders>
              <w:top w:val="nil"/>
              <w:left w:val="nil"/>
              <w:bottom w:val="nil"/>
              <w:right w:val="single" w:sz="8" w:space="0" w:color="auto"/>
            </w:tcBorders>
            <w:shd w:val="clear" w:color="auto" w:fill="auto"/>
            <w:noWrap/>
            <w:vAlign w:val="center"/>
            <w:hideMark/>
          </w:tcPr>
          <w:p w14:paraId="37A7733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112" w:type="dxa"/>
            <w:tcBorders>
              <w:top w:val="nil"/>
              <w:left w:val="nil"/>
              <w:bottom w:val="nil"/>
              <w:right w:val="single" w:sz="8" w:space="0" w:color="auto"/>
            </w:tcBorders>
            <w:shd w:val="clear" w:color="auto" w:fill="auto"/>
            <w:noWrap/>
            <w:vAlign w:val="center"/>
            <w:hideMark/>
          </w:tcPr>
          <w:p w14:paraId="2DFB9CE2"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nil"/>
              <w:left w:val="nil"/>
              <w:bottom w:val="nil"/>
              <w:right w:val="single" w:sz="8" w:space="0" w:color="auto"/>
            </w:tcBorders>
            <w:shd w:val="clear" w:color="auto" w:fill="auto"/>
            <w:noWrap/>
            <w:vAlign w:val="center"/>
            <w:hideMark/>
          </w:tcPr>
          <w:p w14:paraId="28BE61C5"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71.3</w:t>
            </w:r>
          </w:p>
        </w:tc>
        <w:tc>
          <w:tcPr>
            <w:tcW w:w="2970" w:type="dxa"/>
            <w:tcBorders>
              <w:top w:val="nil"/>
              <w:left w:val="nil"/>
              <w:bottom w:val="nil"/>
              <w:right w:val="single" w:sz="8" w:space="0" w:color="auto"/>
            </w:tcBorders>
            <w:shd w:val="clear" w:color="auto" w:fill="auto"/>
            <w:noWrap/>
            <w:vAlign w:val="center"/>
            <w:hideMark/>
          </w:tcPr>
          <w:p w14:paraId="2AB989FA"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72.6</w:t>
            </w:r>
          </w:p>
        </w:tc>
      </w:tr>
      <w:tr w:rsidR="00312283" w:rsidRPr="00312283" w14:paraId="5D5DEEDA"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2BF7616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4" w:space="0" w:color="auto"/>
              <w:right w:val="single" w:sz="8" w:space="0" w:color="auto"/>
            </w:tcBorders>
            <w:vAlign w:val="center"/>
            <w:hideMark/>
          </w:tcPr>
          <w:p w14:paraId="4C6177C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auto" w:fill="auto"/>
            <w:noWrap/>
            <w:vAlign w:val="center"/>
            <w:hideMark/>
          </w:tcPr>
          <w:p w14:paraId="523BE2D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auto" w:fill="auto"/>
            <w:noWrap/>
            <w:vAlign w:val="center"/>
            <w:hideMark/>
          </w:tcPr>
          <w:p w14:paraId="5E79D64D"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(65.7 - 76.9)</w:t>
            </w:r>
          </w:p>
        </w:tc>
        <w:tc>
          <w:tcPr>
            <w:tcW w:w="2970" w:type="dxa"/>
            <w:tcBorders>
              <w:top w:val="nil"/>
              <w:left w:val="nil"/>
              <w:bottom w:val="single" w:sz="4" w:space="0" w:color="auto"/>
              <w:right w:val="single" w:sz="8" w:space="0" w:color="auto"/>
            </w:tcBorders>
            <w:shd w:val="clear" w:color="auto" w:fill="auto"/>
            <w:noWrap/>
            <w:vAlign w:val="center"/>
            <w:hideMark/>
          </w:tcPr>
          <w:p w14:paraId="031F286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(68.9 - 76.4)</w:t>
            </w:r>
          </w:p>
        </w:tc>
      </w:tr>
      <w:tr w:rsidR="00312283" w:rsidRPr="00312283" w14:paraId="20C59514"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77A10F9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78DF0D82"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112" w:type="dxa"/>
            <w:tcBorders>
              <w:top w:val="single" w:sz="4" w:space="0" w:color="auto"/>
              <w:left w:val="nil"/>
              <w:bottom w:val="nil"/>
              <w:right w:val="single" w:sz="8" w:space="0" w:color="auto"/>
            </w:tcBorders>
            <w:shd w:val="clear" w:color="000000" w:fill="E5DFEC"/>
            <w:noWrap/>
            <w:vAlign w:val="center"/>
            <w:hideMark/>
          </w:tcPr>
          <w:p w14:paraId="20161A5B"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single" w:sz="4" w:space="0" w:color="auto"/>
              <w:left w:val="nil"/>
              <w:bottom w:val="nil"/>
              <w:right w:val="single" w:sz="8" w:space="0" w:color="auto"/>
            </w:tcBorders>
            <w:shd w:val="clear" w:color="000000" w:fill="E5DFEC"/>
            <w:noWrap/>
            <w:vAlign w:val="center"/>
            <w:hideMark/>
          </w:tcPr>
          <w:p w14:paraId="0AFDDEB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64.7</w:t>
            </w:r>
          </w:p>
        </w:tc>
        <w:tc>
          <w:tcPr>
            <w:tcW w:w="2970" w:type="dxa"/>
            <w:tcBorders>
              <w:top w:val="single" w:sz="4" w:space="0" w:color="auto"/>
              <w:left w:val="nil"/>
              <w:bottom w:val="nil"/>
              <w:right w:val="single" w:sz="4" w:space="0" w:color="auto"/>
            </w:tcBorders>
            <w:shd w:val="clear" w:color="000000" w:fill="E5DFEC"/>
            <w:noWrap/>
            <w:vAlign w:val="center"/>
            <w:hideMark/>
          </w:tcPr>
          <w:p w14:paraId="4855DB2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65.5</w:t>
            </w:r>
          </w:p>
        </w:tc>
      </w:tr>
      <w:tr w:rsidR="00312283" w:rsidRPr="00312283" w14:paraId="72E42EBD"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56F4EA4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single" w:sz="4" w:space="0" w:color="auto"/>
              <w:bottom w:val="single" w:sz="4" w:space="0" w:color="auto"/>
              <w:right w:val="single" w:sz="8" w:space="0" w:color="auto"/>
            </w:tcBorders>
            <w:vAlign w:val="center"/>
            <w:hideMark/>
          </w:tcPr>
          <w:p w14:paraId="0CCD2AC6"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000000" w:fill="E5DFEC"/>
            <w:noWrap/>
            <w:vAlign w:val="center"/>
            <w:hideMark/>
          </w:tcPr>
          <w:p w14:paraId="35EE9425"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000000" w:fill="E5DFEC"/>
            <w:noWrap/>
            <w:vAlign w:val="center"/>
            <w:hideMark/>
          </w:tcPr>
          <w:p w14:paraId="1CB61B59"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(56.3 - 73.0)</w:t>
            </w:r>
          </w:p>
        </w:tc>
        <w:tc>
          <w:tcPr>
            <w:tcW w:w="2970" w:type="dxa"/>
            <w:tcBorders>
              <w:top w:val="nil"/>
              <w:left w:val="nil"/>
              <w:bottom w:val="single" w:sz="4" w:space="0" w:color="auto"/>
              <w:right w:val="single" w:sz="4" w:space="0" w:color="auto"/>
            </w:tcBorders>
            <w:shd w:val="clear" w:color="000000" w:fill="E5DFEC"/>
            <w:noWrap/>
            <w:vAlign w:val="center"/>
            <w:hideMark/>
          </w:tcPr>
          <w:p w14:paraId="1143D8E3"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(60.0 - 71.1)</w:t>
            </w:r>
          </w:p>
        </w:tc>
      </w:tr>
      <w:tr w:rsidR="00312283" w:rsidRPr="00312283" w14:paraId="1B3D12EC"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36E2044B"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nil"/>
              <w:bottom w:val="nil"/>
              <w:right w:val="single" w:sz="8" w:space="0" w:color="auto"/>
            </w:tcBorders>
            <w:shd w:val="clear" w:color="auto" w:fill="auto"/>
            <w:noWrap/>
            <w:vAlign w:val="center"/>
            <w:hideMark/>
          </w:tcPr>
          <w:p w14:paraId="17CB8000" w14:textId="0E73A05F"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3112" w:type="dxa"/>
            <w:tcBorders>
              <w:top w:val="single" w:sz="4" w:space="0" w:color="auto"/>
              <w:left w:val="nil"/>
              <w:bottom w:val="nil"/>
              <w:right w:val="single" w:sz="8" w:space="0" w:color="auto"/>
            </w:tcBorders>
            <w:shd w:val="clear" w:color="auto" w:fill="auto"/>
            <w:noWrap/>
            <w:vAlign w:val="center"/>
            <w:hideMark/>
          </w:tcPr>
          <w:p w14:paraId="74FA2FCD"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4.4</w:t>
            </w:r>
          </w:p>
        </w:tc>
        <w:tc>
          <w:tcPr>
            <w:tcW w:w="2700" w:type="dxa"/>
            <w:tcBorders>
              <w:top w:val="single" w:sz="4" w:space="0" w:color="auto"/>
              <w:left w:val="nil"/>
              <w:bottom w:val="nil"/>
              <w:right w:val="single" w:sz="8" w:space="0" w:color="auto"/>
            </w:tcBorders>
            <w:shd w:val="clear" w:color="auto" w:fill="auto"/>
            <w:noWrap/>
            <w:vAlign w:val="center"/>
            <w:hideMark/>
          </w:tcPr>
          <w:p w14:paraId="3D08C754"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50.0</w:t>
            </w:r>
          </w:p>
        </w:tc>
        <w:tc>
          <w:tcPr>
            <w:tcW w:w="2970" w:type="dxa"/>
            <w:tcBorders>
              <w:top w:val="single" w:sz="4" w:space="0" w:color="auto"/>
              <w:left w:val="nil"/>
              <w:bottom w:val="nil"/>
              <w:right w:val="single" w:sz="8" w:space="0" w:color="auto"/>
            </w:tcBorders>
            <w:shd w:val="clear" w:color="auto" w:fill="auto"/>
            <w:noWrap/>
            <w:vAlign w:val="center"/>
            <w:hideMark/>
          </w:tcPr>
          <w:p w14:paraId="14D3C519"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65.0</w:t>
            </w:r>
          </w:p>
        </w:tc>
      </w:tr>
      <w:tr w:rsidR="00312283" w:rsidRPr="00312283" w14:paraId="449570E0"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110B9C1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4" w:space="0" w:color="auto"/>
              <w:right w:val="single" w:sz="8" w:space="0" w:color="auto"/>
            </w:tcBorders>
            <w:vAlign w:val="center"/>
            <w:hideMark/>
          </w:tcPr>
          <w:p w14:paraId="0570B6B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auto" w:fill="auto"/>
            <w:noWrap/>
            <w:vAlign w:val="center"/>
            <w:hideMark/>
          </w:tcPr>
          <w:p w14:paraId="501F3EF6"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(2.6 - 6.2)</w:t>
            </w:r>
          </w:p>
        </w:tc>
        <w:tc>
          <w:tcPr>
            <w:tcW w:w="2700" w:type="dxa"/>
            <w:tcBorders>
              <w:top w:val="nil"/>
              <w:left w:val="nil"/>
              <w:bottom w:val="single" w:sz="4" w:space="0" w:color="auto"/>
              <w:right w:val="single" w:sz="8" w:space="0" w:color="auto"/>
            </w:tcBorders>
            <w:shd w:val="clear" w:color="auto" w:fill="auto"/>
            <w:noWrap/>
            <w:vAlign w:val="center"/>
            <w:hideMark/>
          </w:tcPr>
          <w:p w14:paraId="59BF3616"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(44.1 - 55.9)</w:t>
            </w:r>
          </w:p>
        </w:tc>
        <w:tc>
          <w:tcPr>
            <w:tcW w:w="2970" w:type="dxa"/>
            <w:tcBorders>
              <w:top w:val="nil"/>
              <w:left w:val="nil"/>
              <w:bottom w:val="single" w:sz="4" w:space="0" w:color="auto"/>
              <w:right w:val="single" w:sz="8" w:space="0" w:color="auto"/>
            </w:tcBorders>
            <w:shd w:val="clear" w:color="auto" w:fill="auto"/>
            <w:noWrap/>
            <w:vAlign w:val="center"/>
            <w:hideMark/>
          </w:tcPr>
          <w:p w14:paraId="178AD837"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(60.4 - 69.5)</w:t>
            </w:r>
          </w:p>
        </w:tc>
      </w:tr>
      <w:tr w:rsidR="00312283" w:rsidRPr="00312283" w14:paraId="62E8B3F6"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34181260"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1A85ADEA"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112" w:type="dxa"/>
            <w:tcBorders>
              <w:top w:val="single" w:sz="4" w:space="0" w:color="auto"/>
              <w:left w:val="nil"/>
              <w:bottom w:val="nil"/>
              <w:right w:val="single" w:sz="8" w:space="0" w:color="auto"/>
            </w:tcBorders>
            <w:shd w:val="clear" w:color="000000" w:fill="E5DFEC"/>
            <w:noWrap/>
            <w:vAlign w:val="center"/>
            <w:hideMark/>
          </w:tcPr>
          <w:p w14:paraId="156DB6F6"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single" w:sz="4" w:space="0" w:color="auto"/>
              <w:left w:val="nil"/>
              <w:bottom w:val="nil"/>
              <w:right w:val="single" w:sz="8" w:space="0" w:color="auto"/>
            </w:tcBorders>
            <w:shd w:val="clear" w:color="000000" w:fill="E5DFEC"/>
            <w:noWrap/>
            <w:vAlign w:val="center"/>
            <w:hideMark/>
          </w:tcPr>
          <w:p w14:paraId="2D10C3C0"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79.1</w:t>
            </w:r>
          </w:p>
        </w:tc>
        <w:tc>
          <w:tcPr>
            <w:tcW w:w="2970" w:type="dxa"/>
            <w:tcBorders>
              <w:top w:val="single" w:sz="4" w:space="0" w:color="auto"/>
              <w:left w:val="nil"/>
              <w:bottom w:val="nil"/>
              <w:right w:val="single" w:sz="4" w:space="0" w:color="auto"/>
            </w:tcBorders>
            <w:shd w:val="clear" w:color="000000" w:fill="E5DFEC"/>
            <w:noWrap/>
            <w:vAlign w:val="center"/>
            <w:hideMark/>
          </w:tcPr>
          <w:p w14:paraId="7732620E"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73.4</w:t>
            </w:r>
          </w:p>
        </w:tc>
      </w:tr>
      <w:tr w:rsidR="00312283" w:rsidRPr="00312283" w14:paraId="57656BDC" w14:textId="77777777" w:rsidTr="00801DD7">
        <w:trPr>
          <w:trHeight w:val="263"/>
        </w:trPr>
        <w:tc>
          <w:tcPr>
            <w:tcW w:w="1990" w:type="dxa"/>
            <w:vMerge/>
            <w:tcBorders>
              <w:top w:val="nil"/>
              <w:left w:val="single" w:sz="8" w:space="0" w:color="auto"/>
              <w:bottom w:val="single" w:sz="8" w:space="0" w:color="000000"/>
              <w:right w:val="single" w:sz="4" w:space="0" w:color="auto"/>
            </w:tcBorders>
            <w:vAlign w:val="center"/>
            <w:hideMark/>
          </w:tcPr>
          <w:p w14:paraId="144CCE6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single" w:sz="4" w:space="0" w:color="auto"/>
              <w:bottom w:val="single" w:sz="4" w:space="0" w:color="auto"/>
              <w:right w:val="single" w:sz="8" w:space="0" w:color="auto"/>
            </w:tcBorders>
            <w:vAlign w:val="center"/>
            <w:hideMark/>
          </w:tcPr>
          <w:p w14:paraId="6196ACFD"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4" w:space="0" w:color="auto"/>
              <w:right w:val="single" w:sz="8" w:space="0" w:color="auto"/>
            </w:tcBorders>
            <w:shd w:val="clear" w:color="000000" w:fill="E5DFEC"/>
            <w:noWrap/>
            <w:vAlign w:val="center"/>
            <w:hideMark/>
          </w:tcPr>
          <w:p w14:paraId="6C775DDE"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4" w:space="0" w:color="auto"/>
              <w:right w:val="single" w:sz="8" w:space="0" w:color="auto"/>
            </w:tcBorders>
            <w:shd w:val="clear" w:color="000000" w:fill="E5DFEC"/>
            <w:noWrap/>
            <w:vAlign w:val="center"/>
            <w:hideMark/>
          </w:tcPr>
          <w:p w14:paraId="3A59066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(70.4 - 87.9)</w:t>
            </w:r>
          </w:p>
        </w:tc>
        <w:tc>
          <w:tcPr>
            <w:tcW w:w="2970" w:type="dxa"/>
            <w:tcBorders>
              <w:top w:val="nil"/>
              <w:left w:val="nil"/>
              <w:bottom w:val="single" w:sz="4" w:space="0" w:color="auto"/>
              <w:right w:val="single" w:sz="4" w:space="0" w:color="auto"/>
            </w:tcBorders>
            <w:shd w:val="clear" w:color="000000" w:fill="E5DFEC"/>
            <w:noWrap/>
            <w:vAlign w:val="center"/>
            <w:hideMark/>
          </w:tcPr>
          <w:p w14:paraId="0458A2AD"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(66.7 - 80.0)</w:t>
            </w:r>
          </w:p>
        </w:tc>
      </w:tr>
      <w:tr w:rsidR="00312283" w:rsidRPr="00312283" w14:paraId="0E998C8B" w14:textId="77777777" w:rsidTr="00801DD7">
        <w:trPr>
          <w:trHeight w:val="263"/>
        </w:trPr>
        <w:tc>
          <w:tcPr>
            <w:tcW w:w="1990" w:type="dxa"/>
            <w:vMerge/>
            <w:tcBorders>
              <w:top w:val="nil"/>
              <w:left w:val="single" w:sz="8" w:space="0" w:color="auto"/>
              <w:bottom w:val="single" w:sz="8" w:space="0" w:color="000000"/>
              <w:right w:val="single" w:sz="8" w:space="0" w:color="auto"/>
            </w:tcBorders>
            <w:vAlign w:val="center"/>
            <w:hideMark/>
          </w:tcPr>
          <w:p w14:paraId="68E7CCC8"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1FA80A25" w14:textId="77777777" w:rsidR="00312283" w:rsidRPr="00312283" w:rsidRDefault="00312283" w:rsidP="00312283">
            <w:pPr>
              <w:spacing w:after="0" w:line="240" w:lineRule="auto"/>
              <w:ind w:right="-360"/>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112" w:type="dxa"/>
            <w:tcBorders>
              <w:top w:val="single" w:sz="4" w:space="0" w:color="auto"/>
              <w:left w:val="nil"/>
              <w:bottom w:val="nil"/>
              <w:right w:val="single" w:sz="8" w:space="0" w:color="auto"/>
            </w:tcBorders>
            <w:shd w:val="clear" w:color="auto" w:fill="auto"/>
            <w:noWrap/>
            <w:vAlign w:val="center"/>
            <w:hideMark/>
          </w:tcPr>
          <w:p w14:paraId="0C9A0017"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w:t>
            </w:r>
          </w:p>
        </w:tc>
        <w:tc>
          <w:tcPr>
            <w:tcW w:w="2700" w:type="dxa"/>
            <w:tcBorders>
              <w:top w:val="single" w:sz="4" w:space="0" w:color="auto"/>
              <w:left w:val="nil"/>
              <w:bottom w:val="nil"/>
              <w:right w:val="single" w:sz="8" w:space="0" w:color="auto"/>
            </w:tcBorders>
            <w:shd w:val="clear" w:color="auto" w:fill="auto"/>
            <w:noWrap/>
            <w:vAlign w:val="center"/>
            <w:hideMark/>
          </w:tcPr>
          <w:p w14:paraId="0B02333F"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59.3</w:t>
            </w:r>
          </w:p>
        </w:tc>
        <w:tc>
          <w:tcPr>
            <w:tcW w:w="2970" w:type="dxa"/>
            <w:tcBorders>
              <w:top w:val="single" w:sz="4" w:space="0" w:color="auto"/>
              <w:left w:val="nil"/>
              <w:bottom w:val="nil"/>
              <w:right w:val="single" w:sz="8" w:space="0" w:color="auto"/>
            </w:tcBorders>
            <w:shd w:val="clear" w:color="auto" w:fill="auto"/>
            <w:noWrap/>
            <w:vAlign w:val="center"/>
            <w:hideMark/>
          </w:tcPr>
          <w:p w14:paraId="6E74B6E6"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70.9</w:t>
            </w:r>
          </w:p>
        </w:tc>
      </w:tr>
      <w:tr w:rsidR="00312283" w:rsidRPr="00312283" w14:paraId="2551F545" w14:textId="77777777" w:rsidTr="00801DD7">
        <w:trPr>
          <w:trHeight w:val="274"/>
        </w:trPr>
        <w:tc>
          <w:tcPr>
            <w:tcW w:w="1990" w:type="dxa"/>
            <w:vMerge/>
            <w:tcBorders>
              <w:top w:val="nil"/>
              <w:left w:val="single" w:sz="8" w:space="0" w:color="auto"/>
              <w:bottom w:val="single" w:sz="8" w:space="0" w:color="000000"/>
              <w:right w:val="single" w:sz="8" w:space="0" w:color="auto"/>
            </w:tcBorders>
            <w:vAlign w:val="center"/>
            <w:hideMark/>
          </w:tcPr>
          <w:p w14:paraId="33B1750E"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2273" w:type="dxa"/>
            <w:vMerge/>
            <w:tcBorders>
              <w:top w:val="nil"/>
              <w:left w:val="nil"/>
              <w:bottom w:val="single" w:sz="8" w:space="0" w:color="000000"/>
              <w:right w:val="single" w:sz="8" w:space="0" w:color="auto"/>
            </w:tcBorders>
            <w:vAlign w:val="center"/>
            <w:hideMark/>
          </w:tcPr>
          <w:p w14:paraId="39E47BA5" w14:textId="77777777" w:rsidR="00312283" w:rsidRPr="00312283" w:rsidRDefault="00312283" w:rsidP="00312283">
            <w:pPr>
              <w:spacing w:after="0" w:line="240" w:lineRule="auto"/>
              <w:ind w:right="-360"/>
              <w:rPr>
                <w:rFonts w:ascii="Calibri" w:eastAsia="Times New Roman" w:hAnsi="Calibri" w:cs="Calibri"/>
                <w:b/>
                <w:bCs/>
                <w:color w:val="000000"/>
              </w:rPr>
            </w:pPr>
          </w:p>
        </w:tc>
        <w:tc>
          <w:tcPr>
            <w:tcW w:w="3112" w:type="dxa"/>
            <w:tcBorders>
              <w:top w:val="nil"/>
              <w:left w:val="nil"/>
              <w:bottom w:val="single" w:sz="8" w:space="0" w:color="auto"/>
              <w:right w:val="single" w:sz="8" w:space="0" w:color="auto"/>
            </w:tcBorders>
            <w:shd w:val="clear" w:color="auto" w:fill="auto"/>
            <w:noWrap/>
            <w:vAlign w:val="center"/>
            <w:hideMark/>
          </w:tcPr>
          <w:p w14:paraId="0D682F74" w14:textId="77777777" w:rsidR="00312283" w:rsidRPr="00312283" w:rsidRDefault="00312283" w:rsidP="00312283">
            <w:pPr>
              <w:spacing w:after="0" w:line="240" w:lineRule="auto"/>
              <w:ind w:right="-360"/>
              <w:jc w:val="center"/>
              <w:rPr>
                <w:rFonts w:ascii="Calibri" w:eastAsia="Times New Roman" w:hAnsi="Calibri" w:cs="Calibri"/>
              </w:rPr>
            </w:pPr>
            <w:r w:rsidRPr="00312283">
              <w:rPr>
                <w:rFonts w:ascii="Calibri" w:eastAsia="Times New Roman" w:hAnsi="Calibri" w:cs="Calibri"/>
              </w:rPr>
              <w:t> </w:t>
            </w:r>
          </w:p>
        </w:tc>
        <w:tc>
          <w:tcPr>
            <w:tcW w:w="2700" w:type="dxa"/>
            <w:tcBorders>
              <w:top w:val="nil"/>
              <w:left w:val="nil"/>
              <w:bottom w:val="single" w:sz="8" w:space="0" w:color="auto"/>
              <w:right w:val="single" w:sz="8" w:space="0" w:color="auto"/>
            </w:tcBorders>
            <w:shd w:val="clear" w:color="auto" w:fill="auto"/>
            <w:noWrap/>
            <w:vAlign w:val="center"/>
            <w:hideMark/>
          </w:tcPr>
          <w:p w14:paraId="70F125B1" w14:textId="77777777" w:rsidR="00312283" w:rsidRPr="00312283" w:rsidRDefault="00312283" w:rsidP="00312283">
            <w:pPr>
              <w:spacing w:after="0" w:line="240" w:lineRule="auto"/>
              <w:ind w:right="-108"/>
              <w:jc w:val="center"/>
              <w:rPr>
                <w:rFonts w:ascii="Calibri" w:eastAsia="Times New Roman" w:hAnsi="Calibri" w:cs="Calibri"/>
              </w:rPr>
            </w:pPr>
            <w:r w:rsidRPr="00312283">
              <w:rPr>
                <w:rFonts w:ascii="Calibri" w:eastAsia="Times New Roman" w:hAnsi="Calibri" w:cs="Calibri"/>
              </w:rPr>
              <w:t>(48.5 - 70.2)</w:t>
            </w:r>
          </w:p>
        </w:tc>
        <w:tc>
          <w:tcPr>
            <w:tcW w:w="2970" w:type="dxa"/>
            <w:tcBorders>
              <w:top w:val="nil"/>
              <w:left w:val="nil"/>
              <w:bottom w:val="single" w:sz="8" w:space="0" w:color="auto"/>
              <w:right w:val="single" w:sz="8" w:space="0" w:color="auto"/>
            </w:tcBorders>
            <w:shd w:val="clear" w:color="auto" w:fill="auto"/>
            <w:noWrap/>
            <w:vAlign w:val="center"/>
            <w:hideMark/>
          </w:tcPr>
          <w:p w14:paraId="6E3FEC1D" w14:textId="77777777" w:rsidR="00312283" w:rsidRPr="00312283" w:rsidRDefault="00312283" w:rsidP="00312283">
            <w:pPr>
              <w:spacing w:after="0" w:line="240" w:lineRule="auto"/>
              <w:ind w:right="-102"/>
              <w:jc w:val="center"/>
              <w:rPr>
                <w:rFonts w:ascii="Calibri" w:eastAsia="Times New Roman" w:hAnsi="Calibri" w:cs="Calibri"/>
              </w:rPr>
            </w:pPr>
            <w:r w:rsidRPr="00312283">
              <w:rPr>
                <w:rFonts w:ascii="Calibri" w:eastAsia="Times New Roman" w:hAnsi="Calibri" w:cs="Calibri"/>
              </w:rPr>
              <w:t>(60.4 - 81.4)</w:t>
            </w:r>
          </w:p>
        </w:tc>
      </w:tr>
      <w:tr w:rsidR="00312283" w:rsidRPr="00312283" w14:paraId="29D52006" w14:textId="77777777" w:rsidTr="00801DD7">
        <w:trPr>
          <w:trHeight w:val="562"/>
        </w:trPr>
        <w:tc>
          <w:tcPr>
            <w:tcW w:w="13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3B1EB9" w14:textId="77777777" w:rsidR="00312283" w:rsidRPr="00312283" w:rsidRDefault="00312283" w:rsidP="00312283">
            <w:pPr>
              <w:spacing w:after="0" w:line="240" w:lineRule="auto"/>
              <w:ind w:right="-360"/>
              <w:rPr>
                <w:rFonts w:ascii="Calibri" w:eastAsia="Times New Roman" w:hAnsi="Calibri" w:cs="Calibri"/>
                <w:sz w:val="18"/>
                <w:szCs w:val="18"/>
              </w:rPr>
            </w:pPr>
            <w:bookmarkStart w:id="17" w:name="_Hlk12448884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B16840F"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05E7E684"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18" w:name="_Toc140756807"/>
      <w:bookmarkEnd w:id="17"/>
      <w:r w:rsidRPr="00312283">
        <w:rPr>
          <w:rStyle w:val="Heading1Char"/>
          <w:sz w:val="24"/>
          <w:szCs w:val="24"/>
        </w:rPr>
        <w:lastRenderedPageBreak/>
        <w:t>FAMILY AND ADULT INTERACTION</w:t>
      </w:r>
      <w:bookmarkEnd w:id="18"/>
      <w:r w:rsidRPr="00312283">
        <w:rPr>
          <w:rFonts w:ascii="Calibri" w:eastAsia="Times New Roman" w:hAnsi="Calibri" w:cs="Calibri"/>
          <w:sz w:val="24"/>
          <w:szCs w:val="24"/>
        </w:rPr>
        <w:t xml:space="preserve"> – MASSACHUSETTS HIGH SCHOOL STUDENTS (PART 1 OF 3) </w:t>
      </w:r>
      <w:hyperlink w:anchor="_top">
        <w:r w:rsidRPr="142DE04F">
          <w:rPr>
            <w:rFonts w:ascii="Calibri" w:eastAsia="MS Gothic" w:hAnsi="Calibri" w:cs="Calibri"/>
            <w:i/>
            <w:iCs/>
            <w:color w:val="0000FF"/>
            <w:sz w:val="24"/>
            <w:szCs w:val="24"/>
            <w:u w:val="single"/>
          </w:rPr>
          <w:t>[Click back to Table of Contents]</w:t>
        </w:r>
      </w:hyperlink>
    </w:p>
    <w:p w14:paraId="2C830AA1" w14:textId="77777777" w:rsidR="00312283" w:rsidRPr="00312283" w:rsidRDefault="00312283" w:rsidP="00312283">
      <w:pPr>
        <w:spacing w:after="0" w:line="240" w:lineRule="auto"/>
        <w:ind w:right="-360"/>
        <w:rPr>
          <w:rFonts w:ascii="Calibri" w:eastAsia="Times New Roman" w:hAnsi="Calibri" w:cs="Calibri"/>
          <w:sz w:val="24"/>
          <w:szCs w:val="24"/>
        </w:rPr>
      </w:pPr>
    </w:p>
    <w:tbl>
      <w:tblPr>
        <w:tblW w:w="13405" w:type="dxa"/>
        <w:tblInd w:w="-5" w:type="dxa"/>
        <w:tblLook w:val="04A0" w:firstRow="1" w:lastRow="0" w:firstColumn="1" w:lastColumn="0" w:noHBand="0" w:noVBand="1"/>
      </w:tblPr>
      <w:tblGrid>
        <w:gridCol w:w="1547"/>
        <w:gridCol w:w="2425"/>
        <w:gridCol w:w="2880"/>
        <w:gridCol w:w="2610"/>
        <w:gridCol w:w="2160"/>
        <w:gridCol w:w="1796"/>
      </w:tblGrid>
      <w:tr w:rsidR="00312283" w:rsidRPr="00312283" w14:paraId="3BBA5676" w14:textId="77777777" w:rsidTr="00801DD7">
        <w:trPr>
          <w:trHeight w:val="1511"/>
        </w:trPr>
        <w:tc>
          <w:tcPr>
            <w:tcW w:w="395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3B909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880" w:type="dxa"/>
            <w:tcBorders>
              <w:top w:val="single" w:sz="8" w:space="0" w:color="auto"/>
              <w:left w:val="nil"/>
              <w:bottom w:val="single" w:sz="8" w:space="0" w:color="auto"/>
              <w:right w:val="single" w:sz="8" w:space="0" w:color="auto"/>
            </w:tcBorders>
            <w:shd w:val="clear" w:color="auto" w:fill="auto"/>
            <w:vAlign w:val="center"/>
            <w:hideMark/>
          </w:tcPr>
          <w:p w14:paraId="1A25C87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at least one parent or other adult family member that they can talk to about things important to them</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36895DF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at least one teacher or other adult at school that they can talk to if they have a problem</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4EE7B96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^Living with someone who uses tobacco products</w:t>
            </w:r>
          </w:p>
        </w:tc>
        <w:tc>
          <w:tcPr>
            <w:tcW w:w="1796" w:type="dxa"/>
            <w:tcBorders>
              <w:top w:val="single" w:sz="8" w:space="0" w:color="auto"/>
              <w:left w:val="nil"/>
              <w:bottom w:val="single" w:sz="8" w:space="0" w:color="auto"/>
              <w:right w:val="single" w:sz="8" w:space="0" w:color="auto"/>
            </w:tcBorders>
            <w:shd w:val="clear" w:color="auto" w:fill="auto"/>
            <w:vAlign w:val="center"/>
            <w:hideMark/>
          </w:tcPr>
          <w:p w14:paraId="2AC0A65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Parental/Family disapproval of marijuana use</w:t>
            </w:r>
          </w:p>
        </w:tc>
      </w:tr>
      <w:tr w:rsidR="00312283" w:rsidRPr="00312283" w14:paraId="56C558A0" w14:textId="77777777" w:rsidTr="00801DD7">
        <w:trPr>
          <w:trHeight w:val="272"/>
        </w:trPr>
        <w:tc>
          <w:tcPr>
            <w:tcW w:w="3950" w:type="dxa"/>
            <w:gridSpan w:val="2"/>
            <w:tcBorders>
              <w:top w:val="single" w:sz="8" w:space="0" w:color="auto"/>
              <w:left w:val="single" w:sz="8" w:space="0" w:color="auto"/>
              <w:bottom w:val="nil"/>
              <w:right w:val="single" w:sz="8" w:space="0" w:color="000000"/>
            </w:tcBorders>
            <w:shd w:val="clear" w:color="000000" w:fill="E5DFEC"/>
            <w:vAlign w:val="bottom"/>
            <w:hideMark/>
          </w:tcPr>
          <w:p w14:paraId="7693B43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880" w:type="dxa"/>
            <w:tcBorders>
              <w:top w:val="nil"/>
              <w:left w:val="nil"/>
              <w:bottom w:val="nil"/>
              <w:right w:val="single" w:sz="8" w:space="0" w:color="auto"/>
            </w:tcBorders>
            <w:shd w:val="clear" w:color="000000" w:fill="E5DFEC"/>
            <w:noWrap/>
            <w:vAlign w:val="center"/>
            <w:hideMark/>
          </w:tcPr>
          <w:p w14:paraId="1B74DF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76.1</w:t>
            </w:r>
          </w:p>
        </w:tc>
        <w:tc>
          <w:tcPr>
            <w:tcW w:w="2610" w:type="dxa"/>
            <w:tcBorders>
              <w:top w:val="nil"/>
              <w:left w:val="nil"/>
              <w:bottom w:val="nil"/>
              <w:right w:val="single" w:sz="8" w:space="0" w:color="auto"/>
            </w:tcBorders>
            <w:shd w:val="clear" w:color="000000" w:fill="E5DFEC"/>
            <w:noWrap/>
            <w:vAlign w:val="center"/>
            <w:hideMark/>
          </w:tcPr>
          <w:p w14:paraId="6DAA07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64.2</w:t>
            </w:r>
          </w:p>
        </w:tc>
        <w:tc>
          <w:tcPr>
            <w:tcW w:w="2160" w:type="dxa"/>
            <w:tcBorders>
              <w:top w:val="nil"/>
              <w:left w:val="nil"/>
              <w:bottom w:val="nil"/>
              <w:right w:val="single" w:sz="8" w:space="0" w:color="auto"/>
            </w:tcBorders>
            <w:shd w:val="clear" w:color="000000" w:fill="E5DFEC"/>
            <w:noWrap/>
            <w:vAlign w:val="center"/>
            <w:hideMark/>
          </w:tcPr>
          <w:p w14:paraId="2EDE02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25.2</w:t>
            </w:r>
          </w:p>
        </w:tc>
        <w:tc>
          <w:tcPr>
            <w:tcW w:w="1796" w:type="dxa"/>
            <w:tcBorders>
              <w:top w:val="nil"/>
              <w:left w:val="nil"/>
              <w:bottom w:val="nil"/>
              <w:right w:val="single" w:sz="8" w:space="0" w:color="auto"/>
            </w:tcBorders>
            <w:shd w:val="clear" w:color="000000" w:fill="E5DFEC"/>
            <w:noWrap/>
            <w:vAlign w:val="center"/>
            <w:hideMark/>
          </w:tcPr>
          <w:p w14:paraId="1622F9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71.0</w:t>
            </w:r>
          </w:p>
        </w:tc>
      </w:tr>
      <w:tr w:rsidR="00312283" w:rsidRPr="00312283" w14:paraId="46389B8B" w14:textId="77777777" w:rsidTr="00801DD7">
        <w:trPr>
          <w:trHeight w:val="283"/>
        </w:trPr>
        <w:tc>
          <w:tcPr>
            <w:tcW w:w="3950" w:type="dxa"/>
            <w:gridSpan w:val="2"/>
            <w:tcBorders>
              <w:top w:val="nil"/>
              <w:left w:val="single" w:sz="8" w:space="0" w:color="auto"/>
              <w:bottom w:val="single" w:sz="8" w:space="0" w:color="auto"/>
              <w:right w:val="single" w:sz="8" w:space="0" w:color="000000"/>
            </w:tcBorders>
            <w:shd w:val="clear" w:color="000000" w:fill="E5DFEC"/>
            <w:vAlign w:val="bottom"/>
            <w:hideMark/>
          </w:tcPr>
          <w:p w14:paraId="6BE5C4E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880" w:type="dxa"/>
            <w:tcBorders>
              <w:top w:val="nil"/>
              <w:left w:val="nil"/>
              <w:bottom w:val="single" w:sz="8" w:space="0" w:color="auto"/>
              <w:right w:val="single" w:sz="8" w:space="0" w:color="auto"/>
            </w:tcBorders>
            <w:shd w:val="clear" w:color="000000" w:fill="E5DFEC"/>
            <w:noWrap/>
            <w:vAlign w:val="center"/>
            <w:hideMark/>
          </w:tcPr>
          <w:p w14:paraId="68C060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(73.2 - 78.9)</w:t>
            </w:r>
          </w:p>
        </w:tc>
        <w:tc>
          <w:tcPr>
            <w:tcW w:w="2610" w:type="dxa"/>
            <w:tcBorders>
              <w:top w:val="nil"/>
              <w:left w:val="nil"/>
              <w:bottom w:val="single" w:sz="8" w:space="0" w:color="auto"/>
              <w:right w:val="single" w:sz="8" w:space="0" w:color="auto"/>
            </w:tcBorders>
            <w:shd w:val="clear" w:color="000000" w:fill="E5DFEC"/>
            <w:noWrap/>
            <w:vAlign w:val="center"/>
            <w:hideMark/>
          </w:tcPr>
          <w:p w14:paraId="37452B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(61.3 - 67.1)</w:t>
            </w:r>
          </w:p>
        </w:tc>
        <w:tc>
          <w:tcPr>
            <w:tcW w:w="2160" w:type="dxa"/>
            <w:tcBorders>
              <w:top w:val="nil"/>
              <w:left w:val="nil"/>
              <w:bottom w:val="single" w:sz="8" w:space="0" w:color="auto"/>
              <w:right w:val="single" w:sz="8" w:space="0" w:color="auto"/>
            </w:tcBorders>
            <w:shd w:val="clear" w:color="000000" w:fill="E5DFEC"/>
            <w:noWrap/>
            <w:vAlign w:val="center"/>
            <w:hideMark/>
          </w:tcPr>
          <w:p w14:paraId="7392BC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(22.2 - 28.3)</w:t>
            </w:r>
          </w:p>
        </w:tc>
        <w:tc>
          <w:tcPr>
            <w:tcW w:w="1796" w:type="dxa"/>
            <w:tcBorders>
              <w:top w:val="nil"/>
              <w:left w:val="nil"/>
              <w:bottom w:val="single" w:sz="8" w:space="0" w:color="auto"/>
              <w:right w:val="single" w:sz="8" w:space="0" w:color="auto"/>
            </w:tcBorders>
            <w:shd w:val="clear" w:color="000000" w:fill="E5DFEC"/>
            <w:noWrap/>
            <w:vAlign w:val="center"/>
            <w:hideMark/>
          </w:tcPr>
          <w:p w14:paraId="5F511F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(68.7 - 73.4)</w:t>
            </w:r>
          </w:p>
        </w:tc>
      </w:tr>
      <w:tr w:rsidR="00312283" w:rsidRPr="00312283" w14:paraId="3A9853E2" w14:textId="77777777" w:rsidTr="00801DD7">
        <w:trPr>
          <w:trHeight w:val="272"/>
        </w:trPr>
        <w:tc>
          <w:tcPr>
            <w:tcW w:w="15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B3F4B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425" w:type="dxa"/>
            <w:vMerge w:val="restart"/>
            <w:tcBorders>
              <w:top w:val="nil"/>
              <w:left w:val="nil"/>
              <w:bottom w:val="nil"/>
              <w:right w:val="single" w:sz="8" w:space="0" w:color="auto"/>
            </w:tcBorders>
            <w:shd w:val="clear" w:color="auto" w:fill="auto"/>
            <w:noWrap/>
            <w:vAlign w:val="center"/>
            <w:hideMark/>
          </w:tcPr>
          <w:p w14:paraId="06C00CC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880" w:type="dxa"/>
            <w:tcBorders>
              <w:top w:val="nil"/>
              <w:left w:val="nil"/>
              <w:bottom w:val="nil"/>
              <w:right w:val="single" w:sz="8" w:space="0" w:color="auto"/>
            </w:tcBorders>
            <w:shd w:val="clear" w:color="auto" w:fill="auto"/>
            <w:noWrap/>
            <w:vAlign w:val="center"/>
            <w:hideMark/>
          </w:tcPr>
          <w:p w14:paraId="10B761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78.9</w:t>
            </w:r>
          </w:p>
        </w:tc>
        <w:tc>
          <w:tcPr>
            <w:tcW w:w="2610" w:type="dxa"/>
            <w:tcBorders>
              <w:top w:val="nil"/>
              <w:left w:val="nil"/>
              <w:bottom w:val="nil"/>
              <w:right w:val="single" w:sz="8" w:space="0" w:color="auto"/>
            </w:tcBorders>
            <w:shd w:val="clear" w:color="auto" w:fill="auto"/>
            <w:noWrap/>
            <w:vAlign w:val="center"/>
            <w:hideMark/>
          </w:tcPr>
          <w:p w14:paraId="663656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56.5</w:t>
            </w:r>
          </w:p>
        </w:tc>
        <w:tc>
          <w:tcPr>
            <w:tcW w:w="2160" w:type="dxa"/>
            <w:tcBorders>
              <w:top w:val="nil"/>
              <w:left w:val="nil"/>
              <w:bottom w:val="nil"/>
              <w:right w:val="single" w:sz="8" w:space="0" w:color="auto"/>
            </w:tcBorders>
            <w:shd w:val="clear" w:color="auto" w:fill="auto"/>
            <w:noWrap/>
            <w:vAlign w:val="center"/>
            <w:hideMark/>
          </w:tcPr>
          <w:p w14:paraId="4DB2FC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26.9</w:t>
            </w:r>
          </w:p>
        </w:tc>
        <w:tc>
          <w:tcPr>
            <w:tcW w:w="1796" w:type="dxa"/>
            <w:tcBorders>
              <w:top w:val="nil"/>
              <w:left w:val="nil"/>
              <w:bottom w:val="nil"/>
              <w:right w:val="single" w:sz="8" w:space="0" w:color="auto"/>
            </w:tcBorders>
            <w:shd w:val="clear" w:color="auto" w:fill="auto"/>
            <w:noWrap/>
            <w:vAlign w:val="center"/>
            <w:hideMark/>
          </w:tcPr>
          <w:p w14:paraId="668C97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78.1</w:t>
            </w:r>
          </w:p>
        </w:tc>
      </w:tr>
      <w:tr w:rsidR="00312283" w:rsidRPr="00312283" w14:paraId="2D08B083"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00D6D14F"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4" w:space="0" w:color="auto"/>
              <w:right w:val="single" w:sz="8" w:space="0" w:color="auto"/>
            </w:tcBorders>
            <w:vAlign w:val="center"/>
            <w:hideMark/>
          </w:tcPr>
          <w:p w14:paraId="4C286CC2"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auto" w:fill="auto"/>
            <w:noWrap/>
            <w:vAlign w:val="center"/>
            <w:hideMark/>
          </w:tcPr>
          <w:p w14:paraId="45E13C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(74.7 - 83.1)</w:t>
            </w:r>
          </w:p>
        </w:tc>
        <w:tc>
          <w:tcPr>
            <w:tcW w:w="2610" w:type="dxa"/>
            <w:tcBorders>
              <w:top w:val="nil"/>
              <w:left w:val="nil"/>
              <w:bottom w:val="single" w:sz="4" w:space="0" w:color="auto"/>
              <w:right w:val="single" w:sz="8" w:space="0" w:color="auto"/>
            </w:tcBorders>
            <w:shd w:val="clear" w:color="auto" w:fill="auto"/>
            <w:noWrap/>
            <w:vAlign w:val="center"/>
            <w:hideMark/>
          </w:tcPr>
          <w:p w14:paraId="6CEDE4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(51.7 - 61.4)</w:t>
            </w:r>
          </w:p>
        </w:tc>
        <w:tc>
          <w:tcPr>
            <w:tcW w:w="2160" w:type="dxa"/>
            <w:tcBorders>
              <w:top w:val="nil"/>
              <w:left w:val="nil"/>
              <w:bottom w:val="single" w:sz="4" w:space="0" w:color="auto"/>
              <w:right w:val="single" w:sz="8" w:space="0" w:color="auto"/>
            </w:tcBorders>
            <w:shd w:val="clear" w:color="auto" w:fill="auto"/>
            <w:noWrap/>
            <w:vAlign w:val="center"/>
            <w:hideMark/>
          </w:tcPr>
          <w:p w14:paraId="7D71F7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(21.2 - 32.5)</w:t>
            </w:r>
          </w:p>
        </w:tc>
        <w:tc>
          <w:tcPr>
            <w:tcW w:w="1796" w:type="dxa"/>
            <w:tcBorders>
              <w:top w:val="nil"/>
              <w:left w:val="nil"/>
              <w:bottom w:val="single" w:sz="4" w:space="0" w:color="auto"/>
              <w:right w:val="single" w:sz="8" w:space="0" w:color="auto"/>
            </w:tcBorders>
            <w:shd w:val="clear" w:color="auto" w:fill="auto"/>
            <w:noWrap/>
            <w:vAlign w:val="center"/>
            <w:hideMark/>
          </w:tcPr>
          <w:p w14:paraId="18310E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(74.7 - 81.6)</w:t>
            </w:r>
          </w:p>
        </w:tc>
      </w:tr>
      <w:tr w:rsidR="00312283" w:rsidRPr="00312283" w14:paraId="132AF029"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41685147"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5A02F9C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880" w:type="dxa"/>
            <w:tcBorders>
              <w:top w:val="single" w:sz="4" w:space="0" w:color="auto"/>
              <w:left w:val="nil"/>
              <w:bottom w:val="nil"/>
              <w:right w:val="single" w:sz="8" w:space="0" w:color="auto"/>
            </w:tcBorders>
            <w:shd w:val="clear" w:color="000000" w:fill="E5DFEC"/>
            <w:noWrap/>
            <w:vAlign w:val="center"/>
            <w:hideMark/>
          </w:tcPr>
          <w:p w14:paraId="3F34C0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77.4</w:t>
            </w:r>
          </w:p>
        </w:tc>
        <w:tc>
          <w:tcPr>
            <w:tcW w:w="2610" w:type="dxa"/>
            <w:tcBorders>
              <w:top w:val="single" w:sz="4" w:space="0" w:color="auto"/>
              <w:left w:val="nil"/>
              <w:bottom w:val="nil"/>
              <w:right w:val="single" w:sz="8" w:space="0" w:color="auto"/>
            </w:tcBorders>
            <w:shd w:val="clear" w:color="000000" w:fill="E5DFEC"/>
            <w:noWrap/>
            <w:vAlign w:val="center"/>
            <w:hideMark/>
          </w:tcPr>
          <w:p w14:paraId="65C5ED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64.9</w:t>
            </w:r>
          </w:p>
        </w:tc>
        <w:tc>
          <w:tcPr>
            <w:tcW w:w="2160" w:type="dxa"/>
            <w:tcBorders>
              <w:top w:val="single" w:sz="4" w:space="0" w:color="auto"/>
              <w:left w:val="nil"/>
              <w:bottom w:val="nil"/>
              <w:right w:val="single" w:sz="8" w:space="0" w:color="auto"/>
            </w:tcBorders>
            <w:shd w:val="clear" w:color="000000" w:fill="E5DFEC"/>
            <w:noWrap/>
            <w:vAlign w:val="center"/>
            <w:hideMark/>
          </w:tcPr>
          <w:p w14:paraId="7547A9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w:t>
            </w:r>
          </w:p>
        </w:tc>
        <w:tc>
          <w:tcPr>
            <w:tcW w:w="1796" w:type="dxa"/>
            <w:tcBorders>
              <w:top w:val="single" w:sz="4" w:space="0" w:color="auto"/>
              <w:left w:val="nil"/>
              <w:bottom w:val="nil"/>
              <w:right w:val="single" w:sz="4" w:space="0" w:color="auto"/>
            </w:tcBorders>
            <w:shd w:val="clear" w:color="000000" w:fill="E5DFEC"/>
            <w:noWrap/>
            <w:vAlign w:val="center"/>
            <w:hideMark/>
          </w:tcPr>
          <w:p w14:paraId="5946FB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73.2</w:t>
            </w:r>
          </w:p>
        </w:tc>
      </w:tr>
      <w:tr w:rsidR="00312283" w:rsidRPr="00312283" w14:paraId="341186BF"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714C1122"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single" w:sz="4" w:space="0" w:color="auto"/>
              <w:bottom w:val="single" w:sz="4" w:space="0" w:color="auto"/>
              <w:right w:val="single" w:sz="8" w:space="0" w:color="auto"/>
            </w:tcBorders>
            <w:vAlign w:val="center"/>
            <w:hideMark/>
          </w:tcPr>
          <w:p w14:paraId="0E3A470E"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000000" w:fill="E5DFEC"/>
            <w:noWrap/>
            <w:vAlign w:val="center"/>
            <w:hideMark/>
          </w:tcPr>
          <w:p w14:paraId="6CC4A7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(72.4 - 82.5)</w:t>
            </w:r>
          </w:p>
        </w:tc>
        <w:tc>
          <w:tcPr>
            <w:tcW w:w="2610" w:type="dxa"/>
            <w:tcBorders>
              <w:top w:val="nil"/>
              <w:left w:val="nil"/>
              <w:bottom w:val="single" w:sz="4" w:space="0" w:color="auto"/>
              <w:right w:val="single" w:sz="8" w:space="0" w:color="auto"/>
            </w:tcBorders>
            <w:shd w:val="clear" w:color="000000" w:fill="E5DFEC"/>
            <w:noWrap/>
            <w:vAlign w:val="center"/>
            <w:hideMark/>
          </w:tcPr>
          <w:p w14:paraId="4F6425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(61.1 - 68.6)</w:t>
            </w:r>
          </w:p>
        </w:tc>
        <w:tc>
          <w:tcPr>
            <w:tcW w:w="2160" w:type="dxa"/>
            <w:tcBorders>
              <w:top w:val="nil"/>
              <w:left w:val="nil"/>
              <w:bottom w:val="single" w:sz="4" w:space="0" w:color="auto"/>
              <w:right w:val="single" w:sz="8" w:space="0" w:color="auto"/>
            </w:tcBorders>
            <w:shd w:val="clear" w:color="000000" w:fill="E5DFEC"/>
            <w:noWrap/>
            <w:vAlign w:val="center"/>
            <w:hideMark/>
          </w:tcPr>
          <w:p w14:paraId="4FEE35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(19.4 - 30.6)</w:t>
            </w:r>
          </w:p>
        </w:tc>
        <w:tc>
          <w:tcPr>
            <w:tcW w:w="1796" w:type="dxa"/>
            <w:tcBorders>
              <w:top w:val="nil"/>
              <w:left w:val="nil"/>
              <w:bottom w:val="single" w:sz="4" w:space="0" w:color="auto"/>
              <w:right w:val="single" w:sz="4" w:space="0" w:color="auto"/>
            </w:tcBorders>
            <w:shd w:val="clear" w:color="000000" w:fill="E5DFEC"/>
            <w:noWrap/>
            <w:vAlign w:val="center"/>
            <w:hideMark/>
          </w:tcPr>
          <w:p w14:paraId="00861C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(68.7 - 77.8)</w:t>
            </w:r>
          </w:p>
        </w:tc>
      </w:tr>
      <w:tr w:rsidR="00312283" w:rsidRPr="00312283" w14:paraId="1223768E"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1F6B1984"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6ABEB0E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880" w:type="dxa"/>
            <w:tcBorders>
              <w:top w:val="single" w:sz="4" w:space="0" w:color="auto"/>
              <w:left w:val="nil"/>
              <w:bottom w:val="nil"/>
              <w:right w:val="single" w:sz="8" w:space="0" w:color="auto"/>
            </w:tcBorders>
            <w:shd w:val="clear" w:color="auto" w:fill="auto"/>
            <w:noWrap/>
            <w:vAlign w:val="center"/>
            <w:hideMark/>
          </w:tcPr>
          <w:p w14:paraId="3095B5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73.3</w:t>
            </w:r>
          </w:p>
        </w:tc>
        <w:tc>
          <w:tcPr>
            <w:tcW w:w="2610" w:type="dxa"/>
            <w:tcBorders>
              <w:top w:val="single" w:sz="4" w:space="0" w:color="auto"/>
              <w:left w:val="nil"/>
              <w:bottom w:val="nil"/>
              <w:right w:val="single" w:sz="8" w:space="0" w:color="auto"/>
            </w:tcBorders>
            <w:shd w:val="clear" w:color="auto" w:fill="auto"/>
            <w:noWrap/>
            <w:vAlign w:val="center"/>
            <w:hideMark/>
          </w:tcPr>
          <w:p w14:paraId="7A6378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65.3</w:t>
            </w:r>
          </w:p>
        </w:tc>
        <w:tc>
          <w:tcPr>
            <w:tcW w:w="2160" w:type="dxa"/>
            <w:tcBorders>
              <w:top w:val="single" w:sz="4" w:space="0" w:color="auto"/>
              <w:left w:val="nil"/>
              <w:bottom w:val="nil"/>
              <w:right w:val="single" w:sz="8" w:space="0" w:color="auto"/>
            </w:tcBorders>
            <w:shd w:val="clear" w:color="auto" w:fill="auto"/>
            <w:noWrap/>
            <w:vAlign w:val="center"/>
            <w:hideMark/>
          </w:tcPr>
          <w:p w14:paraId="551E5D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24.4</w:t>
            </w:r>
          </w:p>
        </w:tc>
        <w:tc>
          <w:tcPr>
            <w:tcW w:w="1796" w:type="dxa"/>
            <w:tcBorders>
              <w:top w:val="single" w:sz="4" w:space="0" w:color="auto"/>
              <w:left w:val="nil"/>
              <w:bottom w:val="nil"/>
              <w:right w:val="single" w:sz="4" w:space="0" w:color="auto"/>
            </w:tcBorders>
            <w:shd w:val="clear" w:color="auto" w:fill="auto"/>
            <w:noWrap/>
            <w:vAlign w:val="center"/>
            <w:hideMark/>
          </w:tcPr>
          <w:p w14:paraId="08FDF8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67.8</w:t>
            </w:r>
          </w:p>
        </w:tc>
      </w:tr>
      <w:tr w:rsidR="00312283" w:rsidRPr="00312283" w14:paraId="3297BA80"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7587E426"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single" w:sz="4" w:space="0" w:color="auto"/>
              <w:bottom w:val="single" w:sz="4" w:space="0" w:color="auto"/>
              <w:right w:val="single" w:sz="8" w:space="0" w:color="auto"/>
            </w:tcBorders>
            <w:vAlign w:val="center"/>
            <w:hideMark/>
          </w:tcPr>
          <w:p w14:paraId="79487957"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auto" w:fill="auto"/>
            <w:noWrap/>
            <w:vAlign w:val="center"/>
            <w:hideMark/>
          </w:tcPr>
          <w:p w14:paraId="6C6402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(66.2 - 80.3)</w:t>
            </w:r>
          </w:p>
        </w:tc>
        <w:tc>
          <w:tcPr>
            <w:tcW w:w="2610" w:type="dxa"/>
            <w:tcBorders>
              <w:top w:val="nil"/>
              <w:left w:val="nil"/>
              <w:bottom w:val="single" w:sz="4" w:space="0" w:color="auto"/>
              <w:right w:val="single" w:sz="8" w:space="0" w:color="auto"/>
            </w:tcBorders>
            <w:shd w:val="clear" w:color="auto" w:fill="auto"/>
            <w:noWrap/>
            <w:vAlign w:val="center"/>
            <w:hideMark/>
          </w:tcPr>
          <w:p w14:paraId="53BD16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(59.8 - 70.8)</w:t>
            </w:r>
          </w:p>
        </w:tc>
        <w:tc>
          <w:tcPr>
            <w:tcW w:w="2160" w:type="dxa"/>
            <w:tcBorders>
              <w:top w:val="nil"/>
              <w:left w:val="nil"/>
              <w:bottom w:val="single" w:sz="4" w:space="0" w:color="auto"/>
              <w:right w:val="single" w:sz="8" w:space="0" w:color="auto"/>
            </w:tcBorders>
            <w:shd w:val="clear" w:color="auto" w:fill="auto"/>
            <w:noWrap/>
            <w:vAlign w:val="center"/>
            <w:hideMark/>
          </w:tcPr>
          <w:p w14:paraId="181E2B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(19.7 - 29.1)</w:t>
            </w:r>
          </w:p>
        </w:tc>
        <w:tc>
          <w:tcPr>
            <w:tcW w:w="1796" w:type="dxa"/>
            <w:tcBorders>
              <w:top w:val="nil"/>
              <w:left w:val="nil"/>
              <w:bottom w:val="single" w:sz="4" w:space="0" w:color="auto"/>
              <w:right w:val="single" w:sz="4" w:space="0" w:color="auto"/>
            </w:tcBorders>
            <w:shd w:val="clear" w:color="auto" w:fill="auto"/>
            <w:noWrap/>
            <w:vAlign w:val="center"/>
            <w:hideMark/>
          </w:tcPr>
          <w:p w14:paraId="586841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(63.6 - 71.9)</w:t>
            </w:r>
          </w:p>
        </w:tc>
      </w:tr>
      <w:tr w:rsidR="00312283" w:rsidRPr="00312283" w14:paraId="24FA871A"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01DA91BA"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39153C2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880" w:type="dxa"/>
            <w:tcBorders>
              <w:top w:val="single" w:sz="4" w:space="0" w:color="auto"/>
              <w:left w:val="nil"/>
              <w:bottom w:val="nil"/>
              <w:right w:val="single" w:sz="8" w:space="0" w:color="auto"/>
            </w:tcBorders>
            <w:shd w:val="clear" w:color="000000" w:fill="E5DFEC"/>
            <w:noWrap/>
            <w:vAlign w:val="center"/>
            <w:hideMark/>
          </w:tcPr>
          <w:p w14:paraId="7EB164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75.2</w:t>
            </w:r>
          </w:p>
        </w:tc>
        <w:tc>
          <w:tcPr>
            <w:tcW w:w="2610" w:type="dxa"/>
            <w:tcBorders>
              <w:top w:val="single" w:sz="4" w:space="0" w:color="auto"/>
              <w:left w:val="nil"/>
              <w:bottom w:val="nil"/>
              <w:right w:val="single" w:sz="8" w:space="0" w:color="auto"/>
            </w:tcBorders>
            <w:shd w:val="clear" w:color="000000" w:fill="E5DFEC"/>
            <w:noWrap/>
            <w:vAlign w:val="center"/>
            <w:hideMark/>
          </w:tcPr>
          <w:p w14:paraId="767346FB" w14:textId="77777777" w:rsidR="00312283" w:rsidRPr="00312283" w:rsidRDefault="00312283" w:rsidP="00312283">
            <w:pPr>
              <w:spacing w:after="0" w:line="240" w:lineRule="auto"/>
              <w:jc w:val="center"/>
              <w:rPr>
                <w:rFonts w:ascii="Calibri" w:eastAsia="Times New Roman" w:hAnsi="Calibri" w:cs="Calibri"/>
                <w:color w:val="006100"/>
              </w:rPr>
            </w:pPr>
            <w:r w:rsidRPr="00312283">
              <w:rPr>
                <w:rFonts w:ascii="Calibri" w:eastAsia="Times New Roman" w:hAnsi="Calibri" w:cs="Calibri"/>
                <w:color w:val="006100"/>
              </w:rPr>
              <w:t>71.0</w:t>
            </w:r>
          </w:p>
        </w:tc>
        <w:tc>
          <w:tcPr>
            <w:tcW w:w="2160" w:type="dxa"/>
            <w:tcBorders>
              <w:top w:val="single" w:sz="4" w:space="0" w:color="auto"/>
              <w:left w:val="nil"/>
              <w:bottom w:val="nil"/>
              <w:right w:val="single" w:sz="8" w:space="0" w:color="auto"/>
            </w:tcBorders>
            <w:shd w:val="clear" w:color="000000" w:fill="E5DFEC"/>
            <w:noWrap/>
            <w:vAlign w:val="center"/>
            <w:hideMark/>
          </w:tcPr>
          <w:p w14:paraId="3F7709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w:t>
            </w:r>
          </w:p>
        </w:tc>
        <w:tc>
          <w:tcPr>
            <w:tcW w:w="1796" w:type="dxa"/>
            <w:tcBorders>
              <w:top w:val="single" w:sz="4" w:space="0" w:color="auto"/>
              <w:left w:val="nil"/>
              <w:bottom w:val="nil"/>
              <w:right w:val="single" w:sz="8" w:space="0" w:color="auto"/>
            </w:tcBorders>
            <w:shd w:val="clear" w:color="000000" w:fill="E5DFEC"/>
            <w:noWrap/>
            <w:vAlign w:val="center"/>
            <w:hideMark/>
          </w:tcPr>
          <w:p w14:paraId="54B7A9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64.8</w:t>
            </w:r>
          </w:p>
        </w:tc>
      </w:tr>
      <w:tr w:rsidR="00312283" w:rsidRPr="00312283" w14:paraId="28446668" w14:textId="77777777" w:rsidTr="00801DD7">
        <w:trPr>
          <w:trHeight w:val="283"/>
        </w:trPr>
        <w:tc>
          <w:tcPr>
            <w:tcW w:w="1525" w:type="dxa"/>
            <w:vMerge/>
            <w:tcBorders>
              <w:top w:val="nil"/>
              <w:left w:val="single" w:sz="8" w:space="0" w:color="auto"/>
              <w:bottom w:val="single" w:sz="8" w:space="0" w:color="000000"/>
              <w:right w:val="single" w:sz="8" w:space="0" w:color="auto"/>
            </w:tcBorders>
            <w:vAlign w:val="center"/>
            <w:hideMark/>
          </w:tcPr>
          <w:p w14:paraId="3A1DB18F"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4" w:space="0" w:color="auto"/>
              <w:right w:val="single" w:sz="8" w:space="0" w:color="auto"/>
            </w:tcBorders>
            <w:vAlign w:val="center"/>
            <w:hideMark/>
          </w:tcPr>
          <w:p w14:paraId="20318EDF"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000000" w:fill="E5DFEC"/>
            <w:noWrap/>
            <w:vAlign w:val="center"/>
            <w:hideMark/>
          </w:tcPr>
          <w:p w14:paraId="2842C5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(70.4 - 79.9)</w:t>
            </w:r>
          </w:p>
        </w:tc>
        <w:tc>
          <w:tcPr>
            <w:tcW w:w="2610" w:type="dxa"/>
            <w:tcBorders>
              <w:top w:val="nil"/>
              <w:left w:val="nil"/>
              <w:bottom w:val="single" w:sz="4" w:space="0" w:color="auto"/>
              <w:right w:val="single" w:sz="8" w:space="0" w:color="auto"/>
            </w:tcBorders>
            <w:shd w:val="clear" w:color="000000" w:fill="E5DFEC"/>
            <w:noWrap/>
            <w:vAlign w:val="center"/>
            <w:hideMark/>
          </w:tcPr>
          <w:p w14:paraId="2496D41D" w14:textId="77777777" w:rsidR="00312283" w:rsidRPr="00312283" w:rsidRDefault="00312283" w:rsidP="00312283">
            <w:pPr>
              <w:spacing w:after="0" w:line="240" w:lineRule="auto"/>
              <w:jc w:val="center"/>
              <w:rPr>
                <w:rFonts w:ascii="Calibri" w:eastAsia="Times New Roman" w:hAnsi="Calibri" w:cs="Calibri"/>
                <w:color w:val="006100"/>
              </w:rPr>
            </w:pPr>
            <w:r w:rsidRPr="00312283">
              <w:rPr>
                <w:rFonts w:ascii="Calibri" w:eastAsia="Times New Roman" w:hAnsi="Calibri" w:cs="Calibri"/>
                <w:color w:val="006100"/>
              </w:rPr>
              <w:t>(66.0 - 76.0)</w:t>
            </w:r>
          </w:p>
        </w:tc>
        <w:tc>
          <w:tcPr>
            <w:tcW w:w="2160" w:type="dxa"/>
            <w:tcBorders>
              <w:top w:val="nil"/>
              <w:left w:val="nil"/>
              <w:bottom w:val="single" w:sz="4" w:space="0" w:color="auto"/>
              <w:right w:val="single" w:sz="8" w:space="0" w:color="auto"/>
            </w:tcBorders>
            <w:shd w:val="clear" w:color="000000" w:fill="E5DFEC"/>
            <w:noWrap/>
            <w:vAlign w:val="center"/>
            <w:hideMark/>
          </w:tcPr>
          <w:p w14:paraId="495433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(20.1 - 28.9)</w:t>
            </w:r>
          </w:p>
        </w:tc>
        <w:tc>
          <w:tcPr>
            <w:tcW w:w="1796" w:type="dxa"/>
            <w:tcBorders>
              <w:top w:val="nil"/>
              <w:left w:val="nil"/>
              <w:bottom w:val="single" w:sz="4" w:space="0" w:color="auto"/>
              <w:right w:val="single" w:sz="8" w:space="0" w:color="auto"/>
            </w:tcBorders>
            <w:shd w:val="clear" w:color="000000" w:fill="E5DFEC"/>
            <w:noWrap/>
            <w:vAlign w:val="center"/>
            <w:hideMark/>
          </w:tcPr>
          <w:p w14:paraId="3E4997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(59.4 - 70.2)</w:t>
            </w:r>
          </w:p>
        </w:tc>
      </w:tr>
      <w:tr w:rsidR="00312283" w:rsidRPr="00312283" w14:paraId="2805877D" w14:textId="77777777" w:rsidTr="00801DD7">
        <w:trPr>
          <w:trHeight w:val="272"/>
        </w:trPr>
        <w:tc>
          <w:tcPr>
            <w:tcW w:w="152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31963C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425"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60155B0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880" w:type="dxa"/>
            <w:tcBorders>
              <w:top w:val="single" w:sz="4" w:space="0" w:color="auto"/>
              <w:left w:val="nil"/>
              <w:bottom w:val="nil"/>
              <w:right w:val="single" w:sz="8" w:space="0" w:color="auto"/>
            </w:tcBorders>
            <w:shd w:val="clear" w:color="auto" w:fill="auto"/>
            <w:noWrap/>
            <w:vAlign w:val="center"/>
            <w:hideMark/>
          </w:tcPr>
          <w:p w14:paraId="2E52DD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79.8</w:t>
            </w:r>
          </w:p>
        </w:tc>
        <w:tc>
          <w:tcPr>
            <w:tcW w:w="2610" w:type="dxa"/>
            <w:tcBorders>
              <w:top w:val="single" w:sz="4" w:space="0" w:color="auto"/>
              <w:left w:val="nil"/>
              <w:bottom w:val="nil"/>
              <w:right w:val="single" w:sz="8" w:space="0" w:color="auto"/>
            </w:tcBorders>
            <w:shd w:val="clear" w:color="auto" w:fill="auto"/>
            <w:noWrap/>
            <w:vAlign w:val="center"/>
            <w:hideMark/>
          </w:tcPr>
          <w:p w14:paraId="3C05D1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64.0</w:t>
            </w:r>
          </w:p>
        </w:tc>
        <w:tc>
          <w:tcPr>
            <w:tcW w:w="2160" w:type="dxa"/>
            <w:tcBorders>
              <w:top w:val="single" w:sz="4" w:space="0" w:color="auto"/>
              <w:left w:val="nil"/>
              <w:bottom w:val="nil"/>
              <w:right w:val="single" w:sz="8" w:space="0" w:color="auto"/>
            </w:tcBorders>
            <w:shd w:val="clear" w:color="auto" w:fill="auto"/>
            <w:noWrap/>
            <w:vAlign w:val="center"/>
            <w:hideMark/>
          </w:tcPr>
          <w:p w14:paraId="464C98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1796" w:type="dxa"/>
            <w:tcBorders>
              <w:top w:val="single" w:sz="4" w:space="0" w:color="auto"/>
              <w:left w:val="nil"/>
              <w:bottom w:val="nil"/>
              <w:right w:val="single" w:sz="4" w:space="0" w:color="auto"/>
            </w:tcBorders>
            <w:shd w:val="clear" w:color="auto" w:fill="auto"/>
            <w:noWrap/>
            <w:vAlign w:val="center"/>
            <w:hideMark/>
          </w:tcPr>
          <w:p w14:paraId="0377DA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71.3</w:t>
            </w:r>
          </w:p>
        </w:tc>
      </w:tr>
      <w:tr w:rsidR="00312283" w:rsidRPr="00312283" w14:paraId="530C1ED5"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772B81FA"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single" w:sz="4" w:space="0" w:color="auto"/>
              <w:bottom w:val="single" w:sz="4" w:space="0" w:color="auto"/>
              <w:right w:val="single" w:sz="8" w:space="0" w:color="auto"/>
            </w:tcBorders>
            <w:vAlign w:val="center"/>
            <w:hideMark/>
          </w:tcPr>
          <w:p w14:paraId="5B263D2B"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auto" w:fill="auto"/>
            <w:noWrap/>
            <w:vAlign w:val="center"/>
            <w:hideMark/>
          </w:tcPr>
          <w:p w14:paraId="650583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(76.0 - 83.6)</w:t>
            </w:r>
          </w:p>
        </w:tc>
        <w:tc>
          <w:tcPr>
            <w:tcW w:w="2610" w:type="dxa"/>
            <w:tcBorders>
              <w:top w:val="nil"/>
              <w:left w:val="nil"/>
              <w:bottom w:val="single" w:sz="4" w:space="0" w:color="auto"/>
              <w:right w:val="single" w:sz="8" w:space="0" w:color="auto"/>
            </w:tcBorders>
            <w:shd w:val="clear" w:color="auto" w:fill="auto"/>
            <w:noWrap/>
            <w:vAlign w:val="center"/>
            <w:hideMark/>
          </w:tcPr>
          <w:p w14:paraId="1F908A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(59.5 - 68.4)</w:t>
            </w:r>
          </w:p>
        </w:tc>
        <w:tc>
          <w:tcPr>
            <w:tcW w:w="2160" w:type="dxa"/>
            <w:tcBorders>
              <w:top w:val="nil"/>
              <w:left w:val="nil"/>
              <w:bottom w:val="single" w:sz="4" w:space="0" w:color="auto"/>
              <w:right w:val="single" w:sz="8" w:space="0" w:color="auto"/>
            </w:tcBorders>
            <w:shd w:val="clear" w:color="auto" w:fill="auto"/>
            <w:noWrap/>
            <w:vAlign w:val="center"/>
            <w:hideMark/>
          </w:tcPr>
          <w:p w14:paraId="0724D5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(20.6 - 27.7)</w:t>
            </w:r>
          </w:p>
        </w:tc>
        <w:tc>
          <w:tcPr>
            <w:tcW w:w="1796" w:type="dxa"/>
            <w:tcBorders>
              <w:top w:val="nil"/>
              <w:left w:val="nil"/>
              <w:bottom w:val="single" w:sz="4" w:space="0" w:color="auto"/>
              <w:right w:val="single" w:sz="4" w:space="0" w:color="auto"/>
            </w:tcBorders>
            <w:shd w:val="clear" w:color="auto" w:fill="auto"/>
            <w:noWrap/>
            <w:vAlign w:val="center"/>
            <w:hideMark/>
          </w:tcPr>
          <w:p w14:paraId="2B255A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(68.4 - 74.3)</w:t>
            </w:r>
          </w:p>
        </w:tc>
      </w:tr>
      <w:tr w:rsidR="00312283" w:rsidRPr="00312283" w14:paraId="34C791DC"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1307B38A"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297F66A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880" w:type="dxa"/>
            <w:tcBorders>
              <w:top w:val="single" w:sz="4" w:space="0" w:color="auto"/>
              <w:left w:val="nil"/>
              <w:bottom w:val="nil"/>
              <w:right w:val="single" w:sz="8" w:space="0" w:color="auto"/>
            </w:tcBorders>
            <w:shd w:val="clear" w:color="000000" w:fill="E5DFEC"/>
            <w:noWrap/>
            <w:vAlign w:val="center"/>
            <w:hideMark/>
          </w:tcPr>
          <w:p w14:paraId="17923D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72.0</w:t>
            </w:r>
          </w:p>
        </w:tc>
        <w:tc>
          <w:tcPr>
            <w:tcW w:w="2610" w:type="dxa"/>
            <w:tcBorders>
              <w:top w:val="single" w:sz="4" w:space="0" w:color="auto"/>
              <w:left w:val="nil"/>
              <w:bottom w:val="nil"/>
              <w:right w:val="single" w:sz="8" w:space="0" w:color="auto"/>
            </w:tcBorders>
            <w:shd w:val="clear" w:color="000000" w:fill="E5DFEC"/>
            <w:noWrap/>
            <w:vAlign w:val="center"/>
            <w:hideMark/>
          </w:tcPr>
          <w:p w14:paraId="60561A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64.3</w:t>
            </w:r>
          </w:p>
        </w:tc>
        <w:tc>
          <w:tcPr>
            <w:tcW w:w="2160" w:type="dxa"/>
            <w:tcBorders>
              <w:top w:val="single" w:sz="4" w:space="0" w:color="auto"/>
              <w:left w:val="nil"/>
              <w:bottom w:val="nil"/>
              <w:right w:val="single" w:sz="8" w:space="0" w:color="auto"/>
            </w:tcBorders>
            <w:shd w:val="clear" w:color="000000" w:fill="E5DFEC"/>
            <w:noWrap/>
            <w:vAlign w:val="center"/>
            <w:hideMark/>
          </w:tcPr>
          <w:p w14:paraId="623801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26.4</w:t>
            </w:r>
          </w:p>
        </w:tc>
        <w:tc>
          <w:tcPr>
            <w:tcW w:w="1796" w:type="dxa"/>
            <w:tcBorders>
              <w:top w:val="single" w:sz="4" w:space="0" w:color="auto"/>
              <w:left w:val="nil"/>
              <w:bottom w:val="nil"/>
              <w:right w:val="single" w:sz="8" w:space="0" w:color="auto"/>
            </w:tcBorders>
            <w:shd w:val="clear" w:color="000000" w:fill="E5DFEC"/>
            <w:noWrap/>
            <w:vAlign w:val="center"/>
            <w:hideMark/>
          </w:tcPr>
          <w:p w14:paraId="19999A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71.0</w:t>
            </w:r>
          </w:p>
        </w:tc>
      </w:tr>
      <w:tr w:rsidR="00312283" w:rsidRPr="00312283" w14:paraId="2E96D2A5" w14:textId="77777777" w:rsidTr="00801DD7">
        <w:trPr>
          <w:trHeight w:val="283"/>
        </w:trPr>
        <w:tc>
          <w:tcPr>
            <w:tcW w:w="1525" w:type="dxa"/>
            <w:vMerge/>
            <w:tcBorders>
              <w:top w:val="nil"/>
              <w:left w:val="single" w:sz="8" w:space="0" w:color="auto"/>
              <w:bottom w:val="single" w:sz="8" w:space="0" w:color="000000"/>
              <w:right w:val="single" w:sz="8" w:space="0" w:color="auto"/>
            </w:tcBorders>
            <w:vAlign w:val="center"/>
            <w:hideMark/>
          </w:tcPr>
          <w:p w14:paraId="67337B76"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8" w:space="0" w:color="000000"/>
              <w:right w:val="single" w:sz="8" w:space="0" w:color="auto"/>
            </w:tcBorders>
            <w:vAlign w:val="center"/>
            <w:hideMark/>
          </w:tcPr>
          <w:p w14:paraId="3D145634"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8" w:space="0" w:color="auto"/>
            </w:tcBorders>
            <w:shd w:val="clear" w:color="000000" w:fill="E5DFEC"/>
            <w:noWrap/>
            <w:vAlign w:val="center"/>
            <w:hideMark/>
          </w:tcPr>
          <w:p w14:paraId="503BD7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(68.2 - 75.9)</w:t>
            </w:r>
          </w:p>
        </w:tc>
        <w:tc>
          <w:tcPr>
            <w:tcW w:w="2610" w:type="dxa"/>
            <w:tcBorders>
              <w:top w:val="nil"/>
              <w:left w:val="nil"/>
              <w:bottom w:val="single" w:sz="8" w:space="0" w:color="auto"/>
              <w:right w:val="single" w:sz="8" w:space="0" w:color="auto"/>
            </w:tcBorders>
            <w:shd w:val="clear" w:color="000000" w:fill="E5DFEC"/>
            <w:noWrap/>
            <w:vAlign w:val="center"/>
            <w:hideMark/>
          </w:tcPr>
          <w:p w14:paraId="22D244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(60.8 - 67.7)</w:t>
            </w:r>
          </w:p>
        </w:tc>
        <w:tc>
          <w:tcPr>
            <w:tcW w:w="2160" w:type="dxa"/>
            <w:tcBorders>
              <w:top w:val="nil"/>
              <w:left w:val="nil"/>
              <w:bottom w:val="single" w:sz="8" w:space="0" w:color="auto"/>
              <w:right w:val="single" w:sz="8" w:space="0" w:color="auto"/>
            </w:tcBorders>
            <w:shd w:val="clear" w:color="000000" w:fill="E5DFEC"/>
            <w:noWrap/>
            <w:vAlign w:val="center"/>
            <w:hideMark/>
          </w:tcPr>
          <w:p w14:paraId="779A3C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(22.6 - 30.2)</w:t>
            </w:r>
          </w:p>
        </w:tc>
        <w:tc>
          <w:tcPr>
            <w:tcW w:w="1796" w:type="dxa"/>
            <w:tcBorders>
              <w:top w:val="nil"/>
              <w:left w:val="nil"/>
              <w:bottom w:val="single" w:sz="8" w:space="0" w:color="auto"/>
              <w:right w:val="single" w:sz="8" w:space="0" w:color="auto"/>
            </w:tcBorders>
            <w:shd w:val="clear" w:color="000000" w:fill="E5DFEC"/>
            <w:noWrap/>
            <w:vAlign w:val="center"/>
            <w:hideMark/>
          </w:tcPr>
          <w:p w14:paraId="731603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(68.0 - 73.9)</w:t>
            </w:r>
          </w:p>
        </w:tc>
      </w:tr>
      <w:tr w:rsidR="00312283" w:rsidRPr="00312283" w14:paraId="1BE9B1CC" w14:textId="77777777" w:rsidTr="00801DD7">
        <w:trPr>
          <w:trHeight w:val="272"/>
        </w:trPr>
        <w:tc>
          <w:tcPr>
            <w:tcW w:w="15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1BC79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425" w:type="dxa"/>
            <w:vMerge w:val="restart"/>
            <w:tcBorders>
              <w:top w:val="nil"/>
              <w:left w:val="nil"/>
              <w:bottom w:val="nil"/>
              <w:right w:val="single" w:sz="8" w:space="0" w:color="auto"/>
            </w:tcBorders>
            <w:shd w:val="clear" w:color="auto" w:fill="auto"/>
            <w:noWrap/>
            <w:vAlign w:val="center"/>
            <w:hideMark/>
          </w:tcPr>
          <w:p w14:paraId="23C5399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w:t>
            </w:r>
          </w:p>
        </w:tc>
        <w:tc>
          <w:tcPr>
            <w:tcW w:w="2880" w:type="dxa"/>
            <w:tcBorders>
              <w:top w:val="nil"/>
              <w:left w:val="nil"/>
              <w:bottom w:val="nil"/>
              <w:right w:val="single" w:sz="8" w:space="0" w:color="auto"/>
            </w:tcBorders>
            <w:shd w:val="clear" w:color="auto" w:fill="auto"/>
            <w:noWrap/>
            <w:vAlign w:val="center"/>
            <w:hideMark/>
          </w:tcPr>
          <w:p w14:paraId="603FE7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80.9</w:t>
            </w:r>
          </w:p>
        </w:tc>
        <w:tc>
          <w:tcPr>
            <w:tcW w:w="2610" w:type="dxa"/>
            <w:tcBorders>
              <w:top w:val="nil"/>
              <w:left w:val="nil"/>
              <w:bottom w:val="nil"/>
              <w:right w:val="single" w:sz="8" w:space="0" w:color="auto"/>
            </w:tcBorders>
            <w:shd w:val="clear" w:color="auto" w:fill="auto"/>
            <w:noWrap/>
            <w:vAlign w:val="center"/>
            <w:hideMark/>
          </w:tcPr>
          <w:p w14:paraId="0E9DD4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69.8</w:t>
            </w:r>
          </w:p>
        </w:tc>
        <w:tc>
          <w:tcPr>
            <w:tcW w:w="2160" w:type="dxa"/>
            <w:tcBorders>
              <w:top w:val="nil"/>
              <w:left w:val="nil"/>
              <w:bottom w:val="nil"/>
              <w:right w:val="single" w:sz="8" w:space="0" w:color="auto"/>
            </w:tcBorders>
            <w:shd w:val="clear" w:color="auto" w:fill="auto"/>
            <w:noWrap/>
            <w:vAlign w:val="center"/>
            <w:hideMark/>
          </w:tcPr>
          <w:p w14:paraId="57E3A5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27.5</w:t>
            </w:r>
          </w:p>
        </w:tc>
        <w:tc>
          <w:tcPr>
            <w:tcW w:w="1796" w:type="dxa"/>
            <w:tcBorders>
              <w:top w:val="nil"/>
              <w:left w:val="nil"/>
              <w:bottom w:val="nil"/>
              <w:right w:val="single" w:sz="8" w:space="0" w:color="auto"/>
            </w:tcBorders>
            <w:shd w:val="clear" w:color="auto" w:fill="auto"/>
            <w:noWrap/>
            <w:vAlign w:val="center"/>
            <w:hideMark/>
          </w:tcPr>
          <w:p w14:paraId="53526B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68.6</w:t>
            </w:r>
          </w:p>
        </w:tc>
      </w:tr>
      <w:tr w:rsidR="00312283" w:rsidRPr="00312283" w14:paraId="4010D397"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6F56AB62"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4" w:space="0" w:color="auto"/>
              <w:right w:val="single" w:sz="8" w:space="0" w:color="auto"/>
            </w:tcBorders>
            <w:vAlign w:val="center"/>
            <w:hideMark/>
          </w:tcPr>
          <w:p w14:paraId="6AF9CB5B"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auto" w:fill="auto"/>
            <w:noWrap/>
            <w:vAlign w:val="center"/>
            <w:hideMark/>
          </w:tcPr>
          <w:p w14:paraId="0BFB4C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(78.1 - 83.6)</w:t>
            </w:r>
          </w:p>
        </w:tc>
        <w:tc>
          <w:tcPr>
            <w:tcW w:w="2610" w:type="dxa"/>
            <w:tcBorders>
              <w:top w:val="nil"/>
              <w:left w:val="nil"/>
              <w:bottom w:val="single" w:sz="4" w:space="0" w:color="auto"/>
              <w:right w:val="single" w:sz="8" w:space="0" w:color="auto"/>
            </w:tcBorders>
            <w:shd w:val="clear" w:color="auto" w:fill="auto"/>
            <w:noWrap/>
            <w:vAlign w:val="center"/>
            <w:hideMark/>
          </w:tcPr>
          <w:p w14:paraId="42B3DB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(67.2 - 72.4)</w:t>
            </w:r>
          </w:p>
        </w:tc>
        <w:tc>
          <w:tcPr>
            <w:tcW w:w="2160" w:type="dxa"/>
            <w:tcBorders>
              <w:top w:val="nil"/>
              <w:left w:val="nil"/>
              <w:bottom w:val="single" w:sz="4" w:space="0" w:color="auto"/>
              <w:right w:val="single" w:sz="8" w:space="0" w:color="auto"/>
            </w:tcBorders>
            <w:shd w:val="clear" w:color="auto" w:fill="auto"/>
            <w:noWrap/>
            <w:vAlign w:val="center"/>
            <w:hideMark/>
          </w:tcPr>
          <w:p w14:paraId="08FC16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(23.6 - 31.4)</w:t>
            </w:r>
          </w:p>
        </w:tc>
        <w:tc>
          <w:tcPr>
            <w:tcW w:w="1796" w:type="dxa"/>
            <w:tcBorders>
              <w:top w:val="nil"/>
              <w:left w:val="nil"/>
              <w:bottom w:val="single" w:sz="4" w:space="0" w:color="auto"/>
              <w:right w:val="single" w:sz="8" w:space="0" w:color="auto"/>
            </w:tcBorders>
            <w:shd w:val="clear" w:color="auto" w:fill="auto"/>
            <w:noWrap/>
            <w:vAlign w:val="center"/>
            <w:hideMark/>
          </w:tcPr>
          <w:p w14:paraId="49E70D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(65.8 - 71.3)</w:t>
            </w:r>
          </w:p>
        </w:tc>
      </w:tr>
      <w:tr w:rsidR="00312283" w:rsidRPr="00312283" w14:paraId="25C18B09"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60922D88"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62E9A6E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880" w:type="dxa"/>
            <w:tcBorders>
              <w:top w:val="single" w:sz="4" w:space="0" w:color="auto"/>
              <w:left w:val="nil"/>
              <w:bottom w:val="nil"/>
              <w:right w:val="single" w:sz="8" w:space="0" w:color="auto"/>
            </w:tcBorders>
            <w:shd w:val="clear" w:color="000000" w:fill="E5DFEC"/>
            <w:noWrap/>
            <w:vAlign w:val="center"/>
            <w:hideMark/>
          </w:tcPr>
          <w:p w14:paraId="38B4C6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62.2</w:t>
            </w:r>
          </w:p>
        </w:tc>
        <w:tc>
          <w:tcPr>
            <w:tcW w:w="2610" w:type="dxa"/>
            <w:tcBorders>
              <w:top w:val="single" w:sz="4" w:space="0" w:color="auto"/>
              <w:left w:val="nil"/>
              <w:bottom w:val="nil"/>
              <w:right w:val="single" w:sz="8" w:space="0" w:color="auto"/>
            </w:tcBorders>
            <w:shd w:val="clear" w:color="000000" w:fill="E5DFEC"/>
            <w:noWrap/>
            <w:vAlign w:val="center"/>
            <w:hideMark/>
          </w:tcPr>
          <w:p w14:paraId="0A2A74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54.3</w:t>
            </w:r>
          </w:p>
        </w:tc>
        <w:tc>
          <w:tcPr>
            <w:tcW w:w="2160" w:type="dxa"/>
            <w:tcBorders>
              <w:top w:val="single" w:sz="4" w:space="0" w:color="auto"/>
              <w:left w:val="nil"/>
              <w:bottom w:val="nil"/>
              <w:right w:val="single" w:sz="8" w:space="0" w:color="auto"/>
            </w:tcBorders>
            <w:shd w:val="clear" w:color="000000" w:fill="E5DFEC"/>
            <w:noWrap/>
            <w:vAlign w:val="center"/>
            <w:hideMark/>
          </w:tcPr>
          <w:p w14:paraId="19B55B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w:t>
            </w:r>
          </w:p>
        </w:tc>
        <w:tc>
          <w:tcPr>
            <w:tcW w:w="1796" w:type="dxa"/>
            <w:tcBorders>
              <w:top w:val="single" w:sz="4" w:space="0" w:color="auto"/>
              <w:left w:val="nil"/>
              <w:bottom w:val="nil"/>
              <w:right w:val="single" w:sz="4" w:space="0" w:color="auto"/>
            </w:tcBorders>
            <w:shd w:val="clear" w:color="000000" w:fill="E5DFEC"/>
            <w:noWrap/>
            <w:vAlign w:val="center"/>
            <w:hideMark/>
          </w:tcPr>
          <w:p w14:paraId="5D7D2A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76.3</w:t>
            </w:r>
          </w:p>
        </w:tc>
      </w:tr>
      <w:tr w:rsidR="00312283" w:rsidRPr="00312283" w14:paraId="03BD38EF"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0CFF98DC"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single" w:sz="4" w:space="0" w:color="auto"/>
              <w:bottom w:val="single" w:sz="4" w:space="0" w:color="auto"/>
              <w:right w:val="single" w:sz="8" w:space="0" w:color="auto"/>
            </w:tcBorders>
            <w:vAlign w:val="center"/>
            <w:hideMark/>
          </w:tcPr>
          <w:p w14:paraId="4497F96D"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000000" w:fill="E5DFEC"/>
            <w:noWrap/>
            <w:vAlign w:val="center"/>
            <w:hideMark/>
          </w:tcPr>
          <w:p w14:paraId="1548AB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(50.8 - 73.6)</w:t>
            </w:r>
          </w:p>
        </w:tc>
        <w:tc>
          <w:tcPr>
            <w:tcW w:w="2610" w:type="dxa"/>
            <w:tcBorders>
              <w:top w:val="nil"/>
              <w:left w:val="nil"/>
              <w:bottom w:val="single" w:sz="4" w:space="0" w:color="auto"/>
              <w:right w:val="single" w:sz="8" w:space="0" w:color="auto"/>
            </w:tcBorders>
            <w:shd w:val="clear" w:color="000000" w:fill="E5DFEC"/>
            <w:noWrap/>
            <w:vAlign w:val="center"/>
            <w:hideMark/>
          </w:tcPr>
          <w:p w14:paraId="1FF001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(44.6 - 64.1)</w:t>
            </w:r>
          </w:p>
        </w:tc>
        <w:tc>
          <w:tcPr>
            <w:tcW w:w="2160" w:type="dxa"/>
            <w:tcBorders>
              <w:top w:val="nil"/>
              <w:left w:val="nil"/>
              <w:bottom w:val="single" w:sz="4" w:space="0" w:color="auto"/>
              <w:right w:val="single" w:sz="8" w:space="0" w:color="auto"/>
            </w:tcBorders>
            <w:shd w:val="clear" w:color="000000" w:fill="E5DFEC"/>
            <w:noWrap/>
            <w:vAlign w:val="center"/>
            <w:hideMark/>
          </w:tcPr>
          <w:p w14:paraId="558278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(12.2 - 22.9)</w:t>
            </w:r>
          </w:p>
        </w:tc>
        <w:tc>
          <w:tcPr>
            <w:tcW w:w="1796" w:type="dxa"/>
            <w:tcBorders>
              <w:top w:val="nil"/>
              <w:left w:val="nil"/>
              <w:bottom w:val="single" w:sz="4" w:space="0" w:color="auto"/>
              <w:right w:val="single" w:sz="4" w:space="0" w:color="auto"/>
            </w:tcBorders>
            <w:shd w:val="clear" w:color="000000" w:fill="E5DFEC"/>
            <w:noWrap/>
            <w:vAlign w:val="center"/>
            <w:hideMark/>
          </w:tcPr>
          <w:p w14:paraId="094A55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(69.2 - 83.4)</w:t>
            </w:r>
          </w:p>
        </w:tc>
      </w:tr>
      <w:tr w:rsidR="00312283" w:rsidRPr="00312283" w14:paraId="12BBF751"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0D3DCA9F"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nil"/>
              <w:bottom w:val="nil"/>
              <w:right w:val="single" w:sz="8" w:space="0" w:color="auto"/>
            </w:tcBorders>
            <w:shd w:val="clear" w:color="auto" w:fill="auto"/>
            <w:noWrap/>
            <w:vAlign w:val="center"/>
            <w:hideMark/>
          </w:tcPr>
          <w:p w14:paraId="1692E62B" w14:textId="2020BA95"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2880" w:type="dxa"/>
            <w:tcBorders>
              <w:top w:val="single" w:sz="4" w:space="0" w:color="auto"/>
              <w:left w:val="nil"/>
              <w:bottom w:val="nil"/>
              <w:right w:val="single" w:sz="8" w:space="0" w:color="auto"/>
            </w:tcBorders>
            <w:shd w:val="clear" w:color="auto" w:fill="auto"/>
            <w:noWrap/>
            <w:vAlign w:val="center"/>
            <w:hideMark/>
          </w:tcPr>
          <w:p w14:paraId="1C94C0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66.8</w:t>
            </w:r>
          </w:p>
        </w:tc>
        <w:tc>
          <w:tcPr>
            <w:tcW w:w="2610" w:type="dxa"/>
            <w:tcBorders>
              <w:top w:val="single" w:sz="4" w:space="0" w:color="auto"/>
              <w:left w:val="nil"/>
              <w:bottom w:val="nil"/>
              <w:right w:val="single" w:sz="8" w:space="0" w:color="auto"/>
            </w:tcBorders>
            <w:shd w:val="clear" w:color="auto" w:fill="auto"/>
            <w:noWrap/>
            <w:vAlign w:val="center"/>
            <w:hideMark/>
          </w:tcPr>
          <w:p w14:paraId="119BC1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52.7</w:t>
            </w:r>
          </w:p>
        </w:tc>
        <w:tc>
          <w:tcPr>
            <w:tcW w:w="2160" w:type="dxa"/>
            <w:tcBorders>
              <w:top w:val="single" w:sz="4" w:space="0" w:color="auto"/>
              <w:left w:val="nil"/>
              <w:bottom w:val="nil"/>
              <w:right w:val="single" w:sz="8" w:space="0" w:color="auto"/>
            </w:tcBorders>
            <w:shd w:val="clear" w:color="auto" w:fill="auto"/>
            <w:noWrap/>
            <w:vAlign w:val="center"/>
            <w:hideMark/>
          </w:tcPr>
          <w:p w14:paraId="1F5199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w:t>
            </w:r>
          </w:p>
        </w:tc>
        <w:tc>
          <w:tcPr>
            <w:tcW w:w="1796" w:type="dxa"/>
            <w:tcBorders>
              <w:top w:val="single" w:sz="4" w:space="0" w:color="auto"/>
              <w:left w:val="nil"/>
              <w:bottom w:val="nil"/>
              <w:right w:val="single" w:sz="8" w:space="0" w:color="auto"/>
            </w:tcBorders>
            <w:shd w:val="clear" w:color="auto" w:fill="auto"/>
            <w:noWrap/>
            <w:vAlign w:val="center"/>
            <w:hideMark/>
          </w:tcPr>
          <w:p w14:paraId="1879C6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74.1</w:t>
            </w:r>
          </w:p>
        </w:tc>
      </w:tr>
      <w:tr w:rsidR="00312283" w:rsidRPr="00312283" w14:paraId="7B0CC62A"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500B98DF"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4" w:space="0" w:color="auto"/>
              <w:right w:val="single" w:sz="8" w:space="0" w:color="auto"/>
            </w:tcBorders>
            <w:vAlign w:val="center"/>
            <w:hideMark/>
          </w:tcPr>
          <w:p w14:paraId="67F4708F"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auto" w:fill="auto"/>
            <w:noWrap/>
            <w:vAlign w:val="center"/>
            <w:hideMark/>
          </w:tcPr>
          <w:p w14:paraId="278F1E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(61.4 - 72.3)</w:t>
            </w:r>
          </w:p>
        </w:tc>
        <w:tc>
          <w:tcPr>
            <w:tcW w:w="2610" w:type="dxa"/>
            <w:tcBorders>
              <w:top w:val="nil"/>
              <w:left w:val="nil"/>
              <w:bottom w:val="single" w:sz="4" w:space="0" w:color="auto"/>
              <w:right w:val="single" w:sz="8" w:space="0" w:color="auto"/>
            </w:tcBorders>
            <w:shd w:val="clear" w:color="auto" w:fill="auto"/>
            <w:noWrap/>
            <w:vAlign w:val="center"/>
            <w:hideMark/>
          </w:tcPr>
          <w:p w14:paraId="3881AF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(48.4 - 56.9)</w:t>
            </w:r>
          </w:p>
        </w:tc>
        <w:tc>
          <w:tcPr>
            <w:tcW w:w="2160" w:type="dxa"/>
            <w:tcBorders>
              <w:top w:val="nil"/>
              <w:left w:val="nil"/>
              <w:bottom w:val="single" w:sz="4" w:space="0" w:color="auto"/>
              <w:right w:val="single" w:sz="8" w:space="0" w:color="auto"/>
            </w:tcBorders>
            <w:shd w:val="clear" w:color="auto" w:fill="auto"/>
            <w:noWrap/>
            <w:vAlign w:val="center"/>
            <w:hideMark/>
          </w:tcPr>
          <w:p w14:paraId="62489A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(16.9 - 26.1)</w:t>
            </w:r>
          </w:p>
        </w:tc>
        <w:tc>
          <w:tcPr>
            <w:tcW w:w="1796" w:type="dxa"/>
            <w:tcBorders>
              <w:top w:val="nil"/>
              <w:left w:val="nil"/>
              <w:bottom w:val="single" w:sz="4" w:space="0" w:color="auto"/>
              <w:right w:val="single" w:sz="8" w:space="0" w:color="auto"/>
            </w:tcBorders>
            <w:shd w:val="clear" w:color="auto" w:fill="auto"/>
            <w:noWrap/>
            <w:vAlign w:val="center"/>
            <w:hideMark/>
          </w:tcPr>
          <w:p w14:paraId="165FFA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(69.4 - 78.8)</w:t>
            </w:r>
          </w:p>
        </w:tc>
      </w:tr>
      <w:tr w:rsidR="00312283" w:rsidRPr="00312283" w14:paraId="512B55A7"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341B4034"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147AE9F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880" w:type="dxa"/>
            <w:tcBorders>
              <w:top w:val="single" w:sz="4" w:space="0" w:color="auto"/>
              <w:left w:val="nil"/>
              <w:bottom w:val="nil"/>
              <w:right w:val="single" w:sz="8" w:space="0" w:color="auto"/>
            </w:tcBorders>
            <w:shd w:val="clear" w:color="000000" w:fill="E5DFEC"/>
            <w:noWrap/>
            <w:vAlign w:val="center"/>
            <w:hideMark/>
          </w:tcPr>
          <w:p w14:paraId="4A6EE2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70.9</w:t>
            </w:r>
          </w:p>
        </w:tc>
        <w:tc>
          <w:tcPr>
            <w:tcW w:w="2610" w:type="dxa"/>
            <w:tcBorders>
              <w:top w:val="single" w:sz="4" w:space="0" w:color="auto"/>
              <w:left w:val="nil"/>
              <w:bottom w:val="nil"/>
              <w:right w:val="single" w:sz="8" w:space="0" w:color="auto"/>
            </w:tcBorders>
            <w:shd w:val="clear" w:color="000000" w:fill="E5DFEC"/>
            <w:noWrap/>
            <w:vAlign w:val="center"/>
            <w:hideMark/>
          </w:tcPr>
          <w:p w14:paraId="1AF627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61.0</w:t>
            </w:r>
          </w:p>
        </w:tc>
        <w:tc>
          <w:tcPr>
            <w:tcW w:w="2160" w:type="dxa"/>
            <w:tcBorders>
              <w:top w:val="single" w:sz="4" w:space="0" w:color="auto"/>
              <w:left w:val="nil"/>
              <w:bottom w:val="nil"/>
              <w:right w:val="single" w:sz="8" w:space="0" w:color="auto"/>
            </w:tcBorders>
            <w:shd w:val="clear" w:color="000000" w:fill="E5DFEC"/>
            <w:noWrap/>
            <w:vAlign w:val="center"/>
            <w:hideMark/>
          </w:tcPr>
          <w:p w14:paraId="7044B9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w:t>
            </w:r>
          </w:p>
        </w:tc>
        <w:tc>
          <w:tcPr>
            <w:tcW w:w="1796" w:type="dxa"/>
            <w:tcBorders>
              <w:top w:val="single" w:sz="4" w:space="0" w:color="auto"/>
              <w:left w:val="nil"/>
              <w:bottom w:val="nil"/>
              <w:right w:val="single" w:sz="4" w:space="0" w:color="auto"/>
            </w:tcBorders>
            <w:shd w:val="clear" w:color="000000" w:fill="E5DFEC"/>
            <w:noWrap/>
            <w:vAlign w:val="center"/>
            <w:hideMark/>
          </w:tcPr>
          <w:p w14:paraId="178B2C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84.1</w:t>
            </w:r>
          </w:p>
        </w:tc>
      </w:tr>
      <w:tr w:rsidR="00312283" w:rsidRPr="00312283" w14:paraId="7E433CCB" w14:textId="77777777" w:rsidTr="00801DD7">
        <w:trPr>
          <w:trHeight w:val="272"/>
        </w:trPr>
        <w:tc>
          <w:tcPr>
            <w:tcW w:w="1525" w:type="dxa"/>
            <w:vMerge/>
            <w:tcBorders>
              <w:top w:val="nil"/>
              <w:left w:val="single" w:sz="8" w:space="0" w:color="auto"/>
              <w:bottom w:val="single" w:sz="8" w:space="0" w:color="000000"/>
              <w:right w:val="single" w:sz="4" w:space="0" w:color="auto"/>
            </w:tcBorders>
            <w:vAlign w:val="center"/>
            <w:hideMark/>
          </w:tcPr>
          <w:p w14:paraId="0681B932"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single" w:sz="4" w:space="0" w:color="auto"/>
              <w:bottom w:val="single" w:sz="4" w:space="0" w:color="auto"/>
              <w:right w:val="single" w:sz="8" w:space="0" w:color="auto"/>
            </w:tcBorders>
            <w:vAlign w:val="center"/>
            <w:hideMark/>
          </w:tcPr>
          <w:p w14:paraId="39AA5841"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4" w:space="0" w:color="auto"/>
              <w:right w:val="single" w:sz="8" w:space="0" w:color="auto"/>
            </w:tcBorders>
            <w:shd w:val="clear" w:color="000000" w:fill="E5DFEC"/>
            <w:noWrap/>
            <w:vAlign w:val="center"/>
            <w:hideMark/>
          </w:tcPr>
          <w:p w14:paraId="57088C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(62.2 - 79.6)</w:t>
            </w:r>
          </w:p>
        </w:tc>
        <w:tc>
          <w:tcPr>
            <w:tcW w:w="2610" w:type="dxa"/>
            <w:tcBorders>
              <w:top w:val="nil"/>
              <w:left w:val="nil"/>
              <w:bottom w:val="single" w:sz="4" w:space="0" w:color="auto"/>
              <w:right w:val="single" w:sz="8" w:space="0" w:color="auto"/>
            </w:tcBorders>
            <w:shd w:val="clear" w:color="000000" w:fill="E5DFEC"/>
            <w:noWrap/>
            <w:vAlign w:val="center"/>
            <w:hideMark/>
          </w:tcPr>
          <w:p w14:paraId="7DF2CC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(51.9 - 70.1)</w:t>
            </w:r>
          </w:p>
        </w:tc>
        <w:tc>
          <w:tcPr>
            <w:tcW w:w="2160" w:type="dxa"/>
            <w:tcBorders>
              <w:top w:val="nil"/>
              <w:left w:val="nil"/>
              <w:bottom w:val="single" w:sz="4" w:space="0" w:color="auto"/>
              <w:right w:val="single" w:sz="8" w:space="0" w:color="auto"/>
            </w:tcBorders>
            <w:shd w:val="clear" w:color="000000" w:fill="E5DFEC"/>
            <w:noWrap/>
            <w:vAlign w:val="center"/>
            <w:hideMark/>
          </w:tcPr>
          <w:p w14:paraId="66A135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(11.8 - 30.0)</w:t>
            </w:r>
          </w:p>
        </w:tc>
        <w:tc>
          <w:tcPr>
            <w:tcW w:w="1796" w:type="dxa"/>
            <w:tcBorders>
              <w:top w:val="nil"/>
              <w:left w:val="nil"/>
              <w:bottom w:val="single" w:sz="4" w:space="0" w:color="auto"/>
              <w:right w:val="single" w:sz="4" w:space="0" w:color="auto"/>
            </w:tcBorders>
            <w:shd w:val="clear" w:color="000000" w:fill="E5DFEC"/>
            <w:noWrap/>
            <w:vAlign w:val="center"/>
            <w:hideMark/>
          </w:tcPr>
          <w:p w14:paraId="519C8F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(78.2 - 90.0)</w:t>
            </w:r>
          </w:p>
        </w:tc>
      </w:tr>
      <w:tr w:rsidR="00312283" w:rsidRPr="00312283" w14:paraId="236ECA65" w14:textId="77777777" w:rsidTr="00801DD7">
        <w:trPr>
          <w:trHeight w:val="272"/>
        </w:trPr>
        <w:tc>
          <w:tcPr>
            <w:tcW w:w="1525" w:type="dxa"/>
            <w:vMerge/>
            <w:tcBorders>
              <w:top w:val="nil"/>
              <w:left w:val="single" w:sz="8" w:space="0" w:color="auto"/>
              <w:bottom w:val="single" w:sz="8" w:space="0" w:color="000000"/>
              <w:right w:val="single" w:sz="8" w:space="0" w:color="auto"/>
            </w:tcBorders>
            <w:vAlign w:val="center"/>
            <w:hideMark/>
          </w:tcPr>
          <w:p w14:paraId="7480309A"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74D583B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880" w:type="dxa"/>
            <w:tcBorders>
              <w:top w:val="single" w:sz="4" w:space="0" w:color="auto"/>
              <w:left w:val="nil"/>
              <w:bottom w:val="nil"/>
              <w:right w:val="single" w:sz="8" w:space="0" w:color="auto"/>
            </w:tcBorders>
            <w:shd w:val="clear" w:color="auto" w:fill="auto"/>
            <w:noWrap/>
            <w:vAlign w:val="center"/>
            <w:hideMark/>
          </w:tcPr>
          <w:p w14:paraId="3E2A38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79.3</w:t>
            </w:r>
          </w:p>
        </w:tc>
        <w:tc>
          <w:tcPr>
            <w:tcW w:w="2610" w:type="dxa"/>
            <w:tcBorders>
              <w:top w:val="single" w:sz="4" w:space="0" w:color="auto"/>
              <w:left w:val="nil"/>
              <w:bottom w:val="nil"/>
              <w:right w:val="single" w:sz="8" w:space="0" w:color="auto"/>
            </w:tcBorders>
            <w:shd w:val="clear" w:color="auto" w:fill="auto"/>
            <w:noWrap/>
            <w:vAlign w:val="center"/>
            <w:hideMark/>
          </w:tcPr>
          <w:p w14:paraId="74BFC1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w:t>
            </w:r>
          </w:p>
        </w:tc>
        <w:tc>
          <w:tcPr>
            <w:tcW w:w="2160" w:type="dxa"/>
            <w:tcBorders>
              <w:top w:val="single" w:sz="4" w:space="0" w:color="auto"/>
              <w:left w:val="nil"/>
              <w:bottom w:val="nil"/>
              <w:right w:val="single" w:sz="8" w:space="0" w:color="auto"/>
            </w:tcBorders>
            <w:shd w:val="clear" w:color="auto" w:fill="auto"/>
            <w:noWrap/>
            <w:vAlign w:val="center"/>
            <w:hideMark/>
          </w:tcPr>
          <w:p w14:paraId="7B67E8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30.3</w:t>
            </w:r>
          </w:p>
        </w:tc>
        <w:tc>
          <w:tcPr>
            <w:tcW w:w="1796" w:type="dxa"/>
            <w:tcBorders>
              <w:top w:val="single" w:sz="4" w:space="0" w:color="auto"/>
              <w:left w:val="nil"/>
              <w:bottom w:val="nil"/>
              <w:right w:val="single" w:sz="8" w:space="0" w:color="auto"/>
            </w:tcBorders>
            <w:shd w:val="clear" w:color="auto" w:fill="auto"/>
            <w:noWrap/>
            <w:vAlign w:val="center"/>
            <w:hideMark/>
          </w:tcPr>
          <w:p w14:paraId="5C5E29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63.4</w:t>
            </w:r>
          </w:p>
        </w:tc>
      </w:tr>
      <w:tr w:rsidR="00312283" w:rsidRPr="00312283" w14:paraId="3DA4FF14" w14:textId="77777777" w:rsidTr="00801DD7">
        <w:trPr>
          <w:trHeight w:val="283"/>
        </w:trPr>
        <w:tc>
          <w:tcPr>
            <w:tcW w:w="1525" w:type="dxa"/>
            <w:vMerge/>
            <w:tcBorders>
              <w:top w:val="nil"/>
              <w:left w:val="single" w:sz="8" w:space="0" w:color="auto"/>
              <w:bottom w:val="single" w:sz="8" w:space="0" w:color="000000"/>
              <w:right w:val="single" w:sz="8" w:space="0" w:color="auto"/>
            </w:tcBorders>
            <w:vAlign w:val="center"/>
            <w:hideMark/>
          </w:tcPr>
          <w:p w14:paraId="6C57492C" w14:textId="77777777" w:rsidR="00312283" w:rsidRPr="00312283" w:rsidRDefault="00312283" w:rsidP="00312283">
            <w:pPr>
              <w:spacing w:after="0" w:line="240" w:lineRule="auto"/>
              <w:rPr>
                <w:rFonts w:ascii="Calibri" w:eastAsia="Times New Roman" w:hAnsi="Calibri" w:cs="Calibri"/>
                <w:b/>
                <w:bCs/>
                <w:color w:val="000000"/>
              </w:rPr>
            </w:pPr>
          </w:p>
        </w:tc>
        <w:tc>
          <w:tcPr>
            <w:tcW w:w="2425" w:type="dxa"/>
            <w:vMerge/>
            <w:tcBorders>
              <w:top w:val="nil"/>
              <w:left w:val="nil"/>
              <w:bottom w:val="single" w:sz="8" w:space="0" w:color="000000"/>
              <w:right w:val="single" w:sz="8" w:space="0" w:color="auto"/>
            </w:tcBorders>
            <w:vAlign w:val="center"/>
            <w:hideMark/>
          </w:tcPr>
          <w:p w14:paraId="6B9F1DEF" w14:textId="77777777" w:rsidR="00312283" w:rsidRPr="00312283" w:rsidRDefault="00312283" w:rsidP="00312283">
            <w:pPr>
              <w:spacing w:after="0" w:line="240" w:lineRule="auto"/>
              <w:rPr>
                <w:rFonts w:ascii="Calibri" w:eastAsia="Times New Roman" w:hAnsi="Calibri" w:cs="Calibri"/>
                <w:b/>
                <w:bCs/>
                <w:color w:val="000000"/>
              </w:rPr>
            </w:pPr>
          </w:p>
        </w:tc>
        <w:tc>
          <w:tcPr>
            <w:tcW w:w="2880" w:type="dxa"/>
            <w:tcBorders>
              <w:top w:val="nil"/>
              <w:left w:val="nil"/>
              <w:bottom w:val="single" w:sz="8" w:space="0" w:color="auto"/>
              <w:right w:val="single" w:sz="8" w:space="0" w:color="auto"/>
            </w:tcBorders>
            <w:shd w:val="clear" w:color="auto" w:fill="auto"/>
            <w:noWrap/>
            <w:vAlign w:val="center"/>
            <w:hideMark/>
          </w:tcPr>
          <w:p w14:paraId="524C4A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(71.3 - 87.3)</w:t>
            </w:r>
          </w:p>
        </w:tc>
        <w:tc>
          <w:tcPr>
            <w:tcW w:w="2610" w:type="dxa"/>
            <w:tcBorders>
              <w:top w:val="nil"/>
              <w:left w:val="nil"/>
              <w:bottom w:val="single" w:sz="8" w:space="0" w:color="auto"/>
              <w:right w:val="single" w:sz="8" w:space="0" w:color="auto"/>
            </w:tcBorders>
            <w:shd w:val="clear" w:color="auto" w:fill="auto"/>
            <w:noWrap/>
            <w:vAlign w:val="center"/>
            <w:hideMark/>
          </w:tcPr>
          <w:p w14:paraId="53E1EA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(47.4 - 70.7)</w:t>
            </w:r>
          </w:p>
        </w:tc>
        <w:tc>
          <w:tcPr>
            <w:tcW w:w="2160" w:type="dxa"/>
            <w:tcBorders>
              <w:top w:val="nil"/>
              <w:left w:val="nil"/>
              <w:bottom w:val="single" w:sz="8" w:space="0" w:color="auto"/>
              <w:right w:val="single" w:sz="8" w:space="0" w:color="auto"/>
            </w:tcBorders>
            <w:shd w:val="clear" w:color="auto" w:fill="auto"/>
            <w:noWrap/>
            <w:vAlign w:val="center"/>
            <w:hideMark/>
          </w:tcPr>
          <w:p w14:paraId="1CEAB9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(20.3 - 40.4)</w:t>
            </w:r>
          </w:p>
        </w:tc>
        <w:tc>
          <w:tcPr>
            <w:tcW w:w="1796" w:type="dxa"/>
            <w:tcBorders>
              <w:top w:val="nil"/>
              <w:left w:val="nil"/>
              <w:bottom w:val="single" w:sz="8" w:space="0" w:color="auto"/>
              <w:right w:val="single" w:sz="8" w:space="0" w:color="auto"/>
            </w:tcBorders>
            <w:shd w:val="clear" w:color="auto" w:fill="auto"/>
            <w:noWrap/>
            <w:vAlign w:val="center"/>
            <w:hideMark/>
          </w:tcPr>
          <w:p w14:paraId="73D496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(54.6 - 72.2)</w:t>
            </w:r>
          </w:p>
        </w:tc>
      </w:tr>
      <w:tr w:rsidR="00312283" w:rsidRPr="00312283" w14:paraId="69BEDA99" w14:textId="77777777" w:rsidTr="00801DD7">
        <w:trPr>
          <w:trHeight w:val="562"/>
        </w:trPr>
        <w:tc>
          <w:tcPr>
            <w:tcW w:w="134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DDA7DE6" w14:textId="77777777" w:rsidR="00312283" w:rsidRPr="00312283" w:rsidRDefault="00312283" w:rsidP="00312283">
            <w:pPr>
              <w:spacing w:after="0" w:line="240" w:lineRule="auto"/>
              <w:ind w:right="-360"/>
              <w:rPr>
                <w:rFonts w:ascii="Calibri" w:eastAsia="Times New Roman" w:hAnsi="Calibri" w:cs="Calibri"/>
                <w:sz w:val="18"/>
                <w:szCs w:val="18"/>
              </w:rPr>
            </w:pPr>
            <w:bookmarkStart w:id="19" w:name="_Hlk124489578"/>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421CE660"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5C23826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0" w:name="_Hlk124489611"/>
      <w:bookmarkEnd w:id="19"/>
      <w:r w:rsidRPr="00312283">
        <w:rPr>
          <w:rFonts w:ascii="Calibri" w:eastAsia="Times New Roman" w:hAnsi="Calibri" w:cs="Calibri"/>
          <w:sz w:val="24"/>
          <w:szCs w:val="24"/>
        </w:rPr>
        <w:lastRenderedPageBreak/>
        <w:t xml:space="preserve">FAMILY AND ADULT INTERACTION – MASSACHUSETTS HIGH SCHOOL STUDENTS (PART 2 OF 3) </w:t>
      </w:r>
      <w:hyperlink w:anchor="_top" w:history="1">
        <w:r w:rsidRPr="00312283">
          <w:rPr>
            <w:rFonts w:ascii="Calibri" w:eastAsia="MS Gothic" w:hAnsi="Calibri" w:cs="Calibri"/>
            <w:bCs/>
            <w:i/>
            <w:color w:val="0000FF"/>
            <w:sz w:val="24"/>
            <w:szCs w:val="24"/>
            <w:u w:val="single"/>
          </w:rPr>
          <w:t>[Click back to Table of Contents]</w:t>
        </w:r>
      </w:hyperlink>
    </w:p>
    <w:bookmarkEnd w:id="20"/>
    <w:p w14:paraId="594D9429"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315" w:type="dxa"/>
        <w:tblInd w:w="-5" w:type="dxa"/>
        <w:tblLook w:val="04A0" w:firstRow="1" w:lastRow="0" w:firstColumn="1" w:lastColumn="0" w:noHBand="0" w:noVBand="1"/>
      </w:tblPr>
      <w:tblGrid>
        <w:gridCol w:w="1610"/>
        <w:gridCol w:w="1999"/>
        <w:gridCol w:w="2141"/>
        <w:gridCol w:w="1946"/>
        <w:gridCol w:w="3004"/>
        <w:gridCol w:w="2615"/>
      </w:tblGrid>
      <w:tr w:rsidR="00312283" w:rsidRPr="00312283" w14:paraId="48C64CD1" w14:textId="77777777" w:rsidTr="00801DD7">
        <w:trPr>
          <w:trHeight w:val="269"/>
        </w:trPr>
        <w:tc>
          <w:tcPr>
            <w:tcW w:w="360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39C95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141" w:type="dxa"/>
            <w:tcBorders>
              <w:top w:val="single" w:sz="8" w:space="0" w:color="auto"/>
              <w:left w:val="nil"/>
              <w:bottom w:val="single" w:sz="8" w:space="0" w:color="auto"/>
              <w:right w:val="single" w:sz="8" w:space="0" w:color="auto"/>
            </w:tcBorders>
            <w:shd w:val="clear" w:color="auto" w:fill="auto"/>
            <w:vAlign w:val="center"/>
            <w:hideMark/>
          </w:tcPr>
          <w:p w14:paraId="13ED6C9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^Sitting down to dinner with family one or more times in past week</w:t>
            </w:r>
          </w:p>
        </w:tc>
        <w:tc>
          <w:tcPr>
            <w:tcW w:w="1946" w:type="dxa"/>
            <w:tcBorders>
              <w:top w:val="single" w:sz="8" w:space="0" w:color="auto"/>
              <w:left w:val="nil"/>
              <w:bottom w:val="single" w:sz="8" w:space="0" w:color="auto"/>
              <w:right w:val="single" w:sz="8" w:space="0" w:color="auto"/>
            </w:tcBorders>
            <w:shd w:val="clear" w:color="auto" w:fill="auto"/>
            <w:vAlign w:val="center"/>
            <w:hideMark/>
          </w:tcPr>
          <w:p w14:paraId="166BA4D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safe when with  family/caregiver(s) a lot or quite a bit</w:t>
            </w:r>
          </w:p>
        </w:tc>
        <w:tc>
          <w:tcPr>
            <w:tcW w:w="3004" w:type="dxa"/>
            <w:tcBorders>
              <w:top w:val="single" w:sz="8" w:space="0" w:color="auto"/>
              <w:left w:val="nil"/>
              <w:bottom w:val="single" w:sz="8" w:space="0" w:color="auto"/>
              <w:right w:val="single" w:sz="8" w:space="0" w:color="auto"/>
            </w:tcBorders>
            <w:shd w:val="clear" w:color="auto" w:fill="auto"/>
            <w:vAlign w:val="center"/>
            <w:hideMark/>
          </w:tcPr>
          <w:p w14:paraId="3AA07B1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Agreeing or strongly agreeing that their parents or other adults in their family have clear rules and consequences for their behavior</w:t>
            </w:r>
          </w:p>
        </w:tc>
        <w:tc>
          <w:tcPr>
            <w:tcW w:w="2615" w:type="dxa"/>
            <w:tcBorders>
              <w:top w:val="single" w:sz="8" w:space="0" w:color="auto"/>
              <w:left w:val="nil"/>
              <w:bottom w:val="single" w:sz="8" w:space="0" w:color="auto"/>
              <w:right w:val="single" w:sz="8" w:space="0" w:color="auto"/>
            </w:tcBorders>
            <w:shd w:val="clear" w:color="auto" w:fill="auto"/>
            <w:vAlign w:val="center"/>
            <w:hideMark/>
          </w:tcPr>
          <w:p w14:paraId="399FF6A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an adult in their household most of the time or always tried to make sure their basic needs were met</w:t>
            </w:r>
          </w:p>
        </w:tc>
      </w:tr>
      <w:tr w:rsidR="00312283" w:rsidRPr="00312283" w14:paraId="3FFE2072" w14:textId="77777777" w:rsidTr="00801DD7">
        <w:trPr>
          <w:trHeight w:val="258"/>
        </w:trPr>
        <w:tc>
          <w:tcPr>
            <w:tcW w:w="3609" w:type="dxa"/>
            <w:gridSpan w:val="2"/>
            <w:tcBorders>
              <w:top w:val="single" w:sz="8" w:space="0" w:color="auto"/>
              <w:left w:val="single" w:sz="8" w:space="0" w:color="auto"/>
              <w:bottom w:val="nil"/>
              <w:right w:val="single" w:sz="8" w:space="0" w:color="000000"/>
            </w:tcBorders>
            <w:shd w:val="clear" w:color="000000" w:fill="E5DFEC"/>
            <w:vAlign w:val="bottom"/>
            <w:hideMark/>
          </w:tcPr>
          <w:p w14:paraId="7A7DDA3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141" w:type="dxa"/>
            <w:tcBorders>
              <w:top w:val="nil"/>
              <w:left w:val="nil"/>
              <w:bottom w:val="nil"/>
              <w:right w:val="single" w:sz="8" w:space="0" w:color="auto"/>
            </w:tcBorders>
            <w:shd w:val="clear" w:color="000000" w:fill="E5DFEC"/>
            <w:noWrap/>
            <w:vAlign w:val="center"/>
            <w:hideMark/>
          </w:tcPr>
          <w:p w14:paraId="49289C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80.0</w:t>
            </w:r>
          </w:p>
        </w:tc>
        <w:tc>
          <w:tcPr>
            <w:tcW w:w="1946" w:type="dxa"/>
            <w:tcBorders>
              <w:top w:val="nil"/>
              <w:left w:val="nil"/>
              <w:bottom w:val="nil"/>
              <w:right w:val="single" w:sz="8" w:space="0" w:color="auto"/>
            </w:tcBorders>
            <w:shd w:val="clear" w:color="000000" w:fill="E5DFEC"/>
            <w:noWrap/>
            <w:vAlign w:val="center"/>
            <w:hideMark/>
          </w:tcPr>
          <w:p w14:paraId="35F7DA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91.1</w:t>
            </w:r>
          </w:p>
        </w:tc>
        <w:tc>
          <w:tcPr>
            <w:tcW w:w="3004" w:type="dxa"/>
            <w:tcBorders>
              <w:top w:val="nil"/>
              <w:left w:val="nil"/>
              <w:bottom w:val="nil"/>
              <w:right w:val="single" w:sz="8" w:space="0" w:color="auto"/>
            </w:tcBorders>
            <w:shd w:val="clear" w:color="000000" w:fill="E5DFEC"/>
            <w:noWrap/>
            <w:vAlign w:val="center"/>
            <w:hideMark/>
          </w:tcPr>
          <w:p w14:paraId="009454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74.6</w:t>
            </w:r>
          </w:p>
        </w:tc>
        <w:tc>
          <w:tcPr>
            <w:tcW w:w="2615" w:type="dxa"/>
            <w:tcBorders>
              <w:top w:val="nil"/>
              <w:left w:val="nil"/>
              <w:bottom w:val="nil"/>
              <w:right w:val="single" w:sz="8" w:space="0" w:color="auto"/>
            </w:tcBorders>
            <w:shd w:val="clear" w:color="000000" w:fill="E5DFEC"/>
            <w:noWrap/>
            <w:vAlign w:val="center"/>
            <w:hideMark/>
          </w:tcPr>
          <w:p w14:paraId="557336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w:t>
            </w:r>
          </w:p>
        </w:tc>
      </w:tr>
      <w:tr w:rsidR="00312283" w:rsidRPr="00312283" w14:paraId="2D4F9F6A" w14:textId="77777777" w:rsidTr="00801DD7">
        <w:trPr>
          <w:trHeight w:val="269"/>
        </w:trPr>
        <w:tc>
          <w:tcPr>
            <w:tcW w:w="3609" w:type="dxa"/>
            <w:gridSpan w:val="2"/>
            <w:tcBorders>
              <w:top w:val="nil"/>
              <w:left w:val="single" w:sz="8" w:space="0" w:color="auto"/>
              <w:bottom w:val="single" w:sz="8" w:space="0" w:color="auto"/>
              <w:right w:val="single" w:sz="8" w:space="0" w:color="000000"/>
            </w:tcBorders>
            <w:shd w:val="clear" w:color="000000" w:fill="E5DFEC"/>
            <w:vAlign w:val="bottom"/>
            <w:hideMark/>
          </w:tcPr>
          <w:p w14:paraId="132F7BD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141" w:type="dxa"/>
            <w:tcBorders>
              <w:top w:val="nil"/>
              <w:left w:val="nil"/>
              <w:bottom w:val="single" w:sz="8" w:space="0" w:color="auto"/>
              <w:right w:val="single" w:sz="8" w:space="0" w:color="auto"/>
            </w:tcBorders>
            <w:shd w:val="clear" w:color="000000" w:fill="E5DFEC"/>
            <w:noWrap/>
            <w:vAlign w:val="center"/>
            <w:hideMark/>
          </w:tcPr>
          <w:p w14:paraId="1FAF03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(77.7 - 82.3)</w:t>
            </w:r>
          </w:p>
        </w:tc>
        <w:tc>
          <w:tcPr>
            <w:tcW w:w="1946" w:type="dxa"/>
            <w:tcBorders>
              <w:top w:val="nil"/>
              <w:left w:val="nil"/>
              <w:bottom w:val="single" w:sz="8" w:space="0" w:color="auto"/>
              <w:right w:val="single" w:sz="8" w:space="0" w:color="auto"/>
            </w:tcBorders>
            <w:shd w:val="clear" w:color="000000" w:fill="E5DFEC"/>
            <w:noWrap/>
            <w:vAlign w:val="center"/>
            <w:hideMark/>
          </w:tcPr>
          <w:p w14:paraId="1830E2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(89.6 - 92.5)</w:t>
            </w:r>
          </w:p>
        </w:tc>
        <w:tc>
          <w:tcPr>
            <w:tcW w:w="3004" w:type="dxa"/>
            <w:tcBorders>
              <w:top w:val="nil"/>
              <w:left w:val="nil"/>
              <w:bottom w:val="single" w:sz="8" w:space="0" w:color="auto"/>
              <w:right w:val="single" w:sz="8" w:space="0" w:color="auto"/>
            </w:tcBorders>
            <w:shd w:val="clear" w:color="000000" w:fill="E5DFEC"/>
            <w:noWrap/>
            <w:vAlign w:val="center"/>
            <w:hideMark/>
          </w:tcPr>
          <w:p w14:paraId="2663AB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(72.4 - 76.8)</w:t>
            </w:r>
          </w:p>
        </w:tc>
        <w:tc>
          <w:tcPr>
            <w:tcW w:w="2615" w:type="dxa"/>
            <w:tcBorders>
              <w:top w:val="nil"/>
              <w:left w:val="nil"/>
              <w:bottom w:val="single" w:sz="8" w:space="0" w:color="auto"/>
              <w:right w:val="single" w:sz="8" w:space="0" w:color="auto"/>
            </w:tcBorders>
            <w:shd w:val="clear" w:color="000000" w:fill="E5DFEC"/>
            <w:noWrap/>
            <w:vAlign w:val="center"/>
            <w:hideMark/>
          </w:tcPr>
          <w:p w14:paraId="58B185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(86.7 - 90.3)</w:t>
            </w:r>
          </w:p>
        </w:tc>
      </w:tr>
      <w:tr w:rsidR="00312283" w:rsidRPr="00312283" w14:paraId="4849E355" w14:textId="77777777" w:rsidTr="00801DD7">
        <w:trPr>
          <w:trHeight w:val="258"/>
        </w:trPr>
        <w:tc>
          <w:tcPr>
            <w:tcW w:w="161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2A36D9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1999"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2B009A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141" w:type="dxa"/>
            <w:tcBorders>
              <w:top w:val="single" w:sz="4" w:space="0" w:color="auto"/>
              <w:left w:val="nil"/>
              <w:bottom w:val="nil"/>
              <w:right w:val="single" w:sz="8" w:space="0" w:color="auto"/>
            </w:tcBorders>
            <w:shd w:val="clear" w:color="auto" w:fill="auto"/>
            <w:noWrap/>
            <w:vAlign w:val="center"/>
            <w:hideMark/>
          </w:tcPr>
          <w:p w14:paraId="266F36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83.8</w:t>
            </w:r>
          </w:p>
        </w:tc>
        <w:tc>
          <w:tcPr>
            <w:tcW w:w="1946" w:type="dxa"/>
            <w:tcBorders>
              <w:top w:val="single" w:sz="4" w:space="0" w:color="auto"/>
              <w:left w:val="nil"/>
              <w:bottom w:val="nil"/>
              <w:right w:val="single" w:sz="8" w:space="0" w:color="auto"/>
            </w:tcBorders>
            <w:shd w:val="clear" w:color="auto" w:fill="auto"/>
            <w:noWrap/>
            <w:vAlign w:val="center"/>
            <w:hideMark/>
          </w:tcPr>
          <w:p w14:paraId="139100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w:t>
            </w:r>
          </w:p>
        </w:tc>
        <w:tc>
          <w:tcPr>
            <w:tcW w:w="3004" w:type="dxa"/>
            <w:tcBorders>
              <w:top w:val="single" w:sz="4" w:space="0" w:color="auto"/>
              <w:left w:val="nil"/>
              <w:bottom w:val="nil"/>
              <w:right w:val="single" w:sz="8" w:space="0" w:color="auto"/>
            </w:tcBorders>
            <w:shd w:val="clear" w:color="auto" w:fill="auto"/>
            <w:noWrap/>
            <w:vAlign w:val="center"/>
            <w:hideMark/>
          </w:tcPr>
          <w:p w14:paraId="3CC4B2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73.9</w:t>
            </w:r>
          </w:p>
        </w:tc>
        <w:tc>
          <w:tcPr>
            <w:tcW w:w="2615" w:type="dxa"/>
            <w:tcBorders>
              <w:top w:val="single" w:sz="4" w:space="0" w:color="auto"/>
              <w:left w:val="nil"/>
              <w:bottom w:val="nil"/>
              <w:right w:val="single" w:sz="4" w:space="0" w:color="auto"/>
            </w:tcBorders>
            <w:shd w:val="clear" w:color="auto" w:fill="auto"/>
            <w:noWrap/>
            <w:vAlign w:val="center"/>
            <w:hideMark/>
          </w:tcPr>
          <w:p w14:paraId="611045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88.9</w:t>
            </w:r>
          </w:p>
        </w:tc>
      </w:tr>
      <w:tr w:rsidR="00312283" w:rsidRPr="00312283" w14:paraId="4D95A2AA"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55A2FFEE"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single" w:sz="4" w:space="0" w:color="auto"/>
              <w:bottom w:val="single" w:sz="4" w:space="0" w:color="auto"/>
              <w:right w:val="single" w:sz="8" w:space="0" w:color="auto"/>
            </w:tcBorders>
            <w:vAlign w:val="center"/>
            <w:hideMark/>
          </w:tcPr>
          <w:p w14:paraId="6941354F"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auto" w:fill="auto"/>
            <w:noWrap/>
            <w:vAlign w:val="center"/>
            <w:hideMark/>
          </w:tcPr>
          <w:p w14:paraId="05A70E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(79.6 - 87.9)</w:t>
            </w:r>
          </w:p>
        </w:tc>
        <w:tc>
          <w:tcPr>
            <w:tcW w:w="1946" w:type="dxa"/>
            <w:tcBorders>
              <w:top w:val="nil"/>
              <w:left w:val="nil"/>
              <w:bottom w:val="single" w:sz="4" w:space="0" w:color="auto"/>
              <w:right w:val="single" w:sz="8" w:space="0" w:color="auto"/>
            </w:tcBorders>
            <w:shd w:val="clear" w:color="auto" w:fill="auto"/>
            <w:noWrap/>
            <w:vAlign w:val="center"/>
            <w:hideMark/>
          </w:tcPr>
          <w:p w14:paraId="74E29A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(88.5 - 93.3)</w:t>
            </w:r>
          </w:p>
        </w:tc>
        <w:tc>
          <w:tcPr>
            <w:tcW w:w="3004" w:type="dxa"/>
            <w:tcBorders>
              <w:top w:val="nil"/>
              <w:left w:val="nil"/>
              <w:bottom w:val="single" w:sz="4" w:space="0" w:color="auto"/>
              <w:right w:val="single" w:sz="8" w:space="0" w:color="auto"/>
            </w:tcBorders>
            <w:shd w:val="clear" w:color="auto" w:fill="auto"/>
            <w:noWrap/>
            <w:vAlign w:val="center"/>
            <w:hideMark/>
          </w:tcPr>
          <w:p w14:paraId="345CBE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(69.7 - 78.1)</w:t>
            </w:r>
          </w:p>
        </w:tc>
        <w:tc>
          <w:tcPr>
            <w:tcW w:w="2615" w:type="dxa"/>
            <w:tcBorders>
              <w:top w:val="nil"/>
              <w:left w:val="nil"/>
              <w:bottom w:val="single" w:sz="4" w:space="0" w:color="auto"/>
              <w:right w:val="single" w:sz="4" w:space="0" w:color="auto"/>
            </w:tcBorders>
            <w:shd w:val="clear" w:color="auto" w:fill="auto"/>
            <w:noWrap/>
            <w:vAlign w:val="center"/>
            <w:hideMark/>
          </w:tcPr>
          <w:p w14:paraId="64F2B1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(85.9 - 91.9)</w:t>
            </w:r>
          </w:p>
        </w:tc>
      </w:tr>
      <w:tr w:rsidR="00312283" w:rsidRPr="00312283" w14:paraId="4A724B95"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008E358B"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nil"/>
              <w:bottom w:val="nil"/>
              <w:right w:val="single" w:sz="8" w:space="0" w:color="auto"/>
            </w:tcBorders>
            <w:shd w:val="clear" w:color="000000" w:fill="E5DFEC"/>
            <w:noWrap/>
            <w:vAlign w:val="center"/>
            <w:hideMark/>
          </w:tcPr>
          <w:p w14:paraId="6AA8CA8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141" w:type="dxa"/>
            <w:tcBorders>
              <w:top w:val="single" w:sz="4" w:space="0" w:color="auto"/>
              <w:left w:val="nil"/>
              <w:bottom w:val="nil"/>
              <w:right w:val="single" w:sz="8" w:space="0" w:color="auto"/>
            </w:tcBorders>
            <w:shd w:val="clear" w:color="000000" w:fill="E5DFEC"/>
            <w:noWrap/>
            <w:vAlign w:val="center"/>
            <w:hideMark/>
          </w:tcPr>
          <w:p w14:paraId="686F27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81.1</w:t>
            </w:r>
          </w:p>
        </w:tc>
        <w:tc>
          <w:tcPr>
            <w:tcW w:w="1946" w:type="dxa"/>
            <w:tcBorders>
              <w:top w:val="single" w:sz="4" w:space="0" w:color="auto"/>
              <w:left w:val="nil"/>
              <w:bottom w:val="nil"/>
              <w:right w:val="single" w:sz="8" w:space="0" w:color="auto"/>
            </w:tcBorders>
            <w:shd w:val="clear" w:color="000000" w:fill="E5DFEC"/>
            <w:noWrap/>
            <w:vAlign w:val="center"/>
            <w:hideMark/>
          </w:tcPr>
          <w:p w14:paraId="0B47E8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92.0</w:t>
            </w:r>
          </w:p>
        </w:tc>
        <w:tc>
          <w:tcPr>
            <w:tcW w:w="3004" w:type="dxa"/>
            <w:tcBorders>
              <w:top w:val="single" w:sz="4" w:space="0" w:color="auto"/>
              <w:left w:val="nil"/>
              <w:bottom w:val="nil"/>
              <w:right w:val="single" w:sz="8" w:space="0" w:color="auto"/>
            </w:tcBorders>
            <w:shd w:val="clear" w:color="000000" w:fill="E5DFEC"/>
            <w:noWrap/>
            <w:vAlign w:val="center"/>
            <w:hideMark/>
          </w:tcPr>
          <w:p w14:paraId="60B110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75.8</w:t>
            </w:r>
          </w:p>
        </w:tc>
        <w:tc>
          <w:tcPr>
            <w:tcW w:w="2615" w:type="dxa"/>
            <w:tcBorders>
              <w:top w:val="single" w:sz="4" w:space="0" w:color="auto"/>
              <w:left w:val="nil"/>
              <w:bottom w:val="nil"/>
              <w:right w:val="single" w:sz="8" w:space="0" w:color="auto"/>
            </w:tcBorders>
            <w:shd w:val="clear" w:color="000000" w:fill="E5DFEC"/>
            <w:noWrap/>
            <w:vAlign w:val="center"/>
            <w:hideMark/>
          </w:tcPr>
          <w:p w14:paraId="03E385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89.1</w:t>
            </w:r>
          </w:p>
        </w:tc>
      </w:tr>
      <w:tr w:rsidR="00312283" w:rsidRPr="00312283" w14:paraId="323BB8DD"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1DCA7344"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4" w:space="0" w:color="auto"/>
              <w:right w:val="single" w:sz="8" w:space="0" w:color="auto"/>
            </w:tcBorders>
            <w:vAlign w:val="center"/>
            <w:hideMark/>
          </w:tcPr>
          <w:p w14:paraId="7AB4ACE6"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000000" w:fill="E5DFEC"/>
            <w:noWrap/>
            <w:vAlign w:val="center"/>
            <w:hideMark/>
          </w:tcPr>
          <w:p w14:paraId="0059F2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(77.6 - 84.7)</w:t>
            </w:r>
          </w:p>
        </w:tc>
        <w:tc>
          <w:tcPr>
            <w:tcW w:w="1946" w:type="dxa"/>
            <w:tcBorders>
              <w:top w:val="nil"/>
              <w:left w:val="nil"/>
              <w:bottom w:val="single" w:sz="4" w:space="0" w:color="auto"/>
              <w:right w:val="single" w:sz="8" w:space="0" w:color="auto"/>
            </w:tcBorders>
            <w:shd w:val="clear" w:color="000000" w:fill="E5DFEC"/>
            <w:noWrap/>
            <w:vAlign w:val="center"/>
            <w:hideMark/>
          </w:tcPr>
          <w:p w14:paraId="15B56D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(89.7 - 94.3)</w:t>
            </w:r>
          </w:p>
        </w:tc>
        <w:tc>
          <w:tcPr>
            <w:tcW w:w="3004" w:type="dxa"/>
            <w:tcBorders>
              <w:top w:val="nil"/>
              <w:left w:val="nil"/>
              <w:bottom w:val="single" w:sz="4" w:space="0" w:color="auto"/>
              <w:right w:val="single" w:sz="8" w:space="0" w:color="auto"/>
            </w:tcBorders>
            <w:shd w:val="clear" w:color="000000" w:fill="E5DFEC"/>
            <w:noWrap/>
            <w:vAlign w:val="center"/>
            <w:hideMark/>
          </w:tcPr>
          <w:p w14:paraId="6C3898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(72.5 - 79.1)</w:t>
            </w:r>
          </w:p>
        </w:tc>
        <w:tc>
          <w:tcPr>
            <w:tcW w:w="2615" w:type="dxa"/>
            <w:tcBorders>
              <w:top w:val="nil"/>
              <w:left w:val="nil"/>
              <w:bottom w:val="single" w:sz="4" w:space="0" w:color="auto"/>
              <w:right w:val="single" w:sz="8" w:space="0" w:color="auto"/>
            </w:tcBorders>
            <w:shd w:val="clear" w:color="000000" w:fill="E5DFEC"/>
            <w:noWrap/>
            <w:vAlign w:val="center"/>
            <w:hideMark/>
          </w:tcPr>
          <w:p w14:paraId="522D62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(85.9 - 92.3)</w:t>
            </w:r>
          </w:p>
        </w:tc>
      </w:tr>
      <w:tr w:rsidR="00312283" w:rsidRPr="00312283" w14:paraId="753280A6"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382FC32A"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B5EE3A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141" w:type="dxa"/>
            <w:tcBorders>
              <w:top w:val="single" w:sz="4" w:space="0" w:color="auto"/>
              <w:left w:val="nil"/>
              <w:bottom w:val="nil"/>
              <w:right w:val="single" w:sz="8" w:space="0" w:color="auto"/>
            </w:tcBorders>
            <w:shd w:val="clear" w:color="auto" w:fill="auto"/>
            <w:noWrap/>
            <w:vAlign w:val="center"/>
            <w:hideMark/>
          </w:tcPr>
          <w:p w14:paraId="225106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77.9</w:t>
            </w:r>
          </w:p>
        </w:tc>
        <w:tc>
          <w:tcPr>
            <w:tcW w:w="1946" w:type="dxa"/>
            <w:tcBorders>
              <w:top w:val="single" w:sz="4" w:space="0" w:color="auto"/>
              <w:left w:val="nil"/>
              <w:bottom w:val="nil"/>
              <w:right w:val="single" w:sz="8" w:space="0" w:color="auto"/>
            </w:tcBorders>
            <w:shd w:val="clear" w:color="auto" w:fill="auto"/>
            <w:noWrap/>
            <w:vAlign w:val="center"/>
            <w:hideMark/>
          </w:tcPr>
          <w:p w14:paraId="198319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89.7</w:t>
            </w:r>
          </w:p>
        </w:tc>
        <w:tc>
          <w:tcPr>
            <w:tcW w:w="3004" w:type="dxa"/>
            <w:tcBorders>
              <w:top w:val="single" w:sz="4" w:space="0" w:color="auto"/>
              <w:left w:val="nil"/>
              <w:bottom w:val="nil"/>
              <w:right w:val="single" w:sz="8" w:space="0" w:color="auto"/>
            </w:tcBorders>
            <w:shd w:val="clear" w:color="auto" w:fill="auto"/>
            <w:noWrap/>
            <w:vAlign w:val="center"/>
            <w:hideMark/>
          </w:tcPr>
          <w:p w14:paraId="55688D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74.7</w:t>
            </w:r>
          </w:p>
        </w:tc>
        <w:tc>
          <w:tcPr>
            <w:tcW w:w="2615" w:type="dxa"/>
            <w:tcBorders>
              <w:top w:val="single" w:sz="4" w:space="0" w:color="auto"/>
              <w:left w:val="nil"/>
              <w:bottom w:val="nil"/>
              <w:right w:val="single" w:sz="4" w:space="0" w:color="auto"/>
            </w:tcBorders>
            <w:shd w:val="clear" w:color="auto" w:fill="auto"/>
            <w:noWrap/>
            <w:vAlign w:val="center"/>
            <w:hideMark/>
          </w:tcPr>
          <w:p w14:paraId="271BEB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88.3</w:t>
            </w:r>
          </w:p>
        </w:tc>
      </w:tr>
      <w:tr w:rsidR="00312283" w:rsidRPr="00312283" w14:paraId="775087A9"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2D7E4456"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single" w:sz="4" w:space="0" w:color="auto"/>
              <w:bottom w:val="single" w:sz="4" w:space="0" w:color="auto"/>
              <w:right w:val="single" w:sz="8" w:space="0" w:color="auto"/>
            </w:tcBorders>
            <w:vAlign w:val="center"/>
            <w:hideMark/>
          </w:tcPr>
          <w:p w14:paraId="60105D99"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auto" w:fill="auto"/>
            <w:noWrap/>
            <w:vAlign w:val="center"/>
            <w:hideMark/>
          </w:tcPr>
          <w:p w14:paraId="6EE3A5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(72.9 - 82.9)</w:t>
            </w:r>
          </w:p>
        </w:tc>
        <w:tc>
          <w:tcPr>
            <w:tcW w:w="1946" w:type="dxa"/>
            <w:tcBorders>
              <w:top w:val="nil"/>
              <w:left w:val="nil"/>
              <w:bottom w:val="single" w:sz="4" w:space="0" w:color="auto"/>
              <w:right w:val="single" w:sz="8" w:space="0" w:color="auto"/>
            </w:tcBorders>
            <w:shd w:val="clear" w:color="auto" w:fill="auto"/>
            <w:noWrap/>
            <w:vAlign w:val="center"/>
            <w:hideMark/>
          </w:tcPr>
          <w:p w14:paraId="2E614B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(87.0 - 92.4)</w:t>
            </w:r>
          </w:p>
        </w:tc>
        <w:tc>
          <w:tcPr>
            <w:tcW w:w="3004" w:type="dxa"/>
            <w:tcBorders>
              <w:top w:val="nil"/>
              <w:left w:val="nil"/>
              <w:bottom w:val="single" w:sz="4" w:space="0" w:color="auto"/>
              <w:right w:val="single" w:sz="8" w:space="0" w:color="auto"/>
            </w:tcBorders>
            <w:shd w:val="clear" w:color="auto" w:fill="auto"/>
            <w:noWrap/>
            <w:vAlign w:val="center"/>
            <w:hideMark/>
          </w:tcPr>
          <w:p w14:paraId="65A564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(71.4 - 78.1)</w:t>
            </w:r>
          </w:p>
        </w:tc>
        <w:tc>
          <w:tcPr>
            <w:tcW w:w="2615" w:type="dxa"/>
            <w:tcBorders>
              <w:top w:val="nil"/>
              <w:left w:val="nil"/>
              <w:bottom w:val="single" w:sz="4" w:space="0" w:color="auto"/>
              <w:right w:val="single" w:sz="4" w:space="0" w:color="auto"/>
            </w:tcBorders>
            <w:shd w:val="clear" w:color="auto" w:fill="auto"/>
            <w:noWrap/>
            <w:vAlign w:val="center"/>
            <w:hideMark/>
          </w:tcPr>
          <w:p w14:paraId="150837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(85.4 - 91.2)</w:t>
            </w:r>
          </w:p>
        </w:tc>
      </w:tr>
      <w:tr w:rsidR="00312283" w:rsidRPr="00312283" w14:paraId="2A059E50"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67714B57"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006426A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141" w:type="dxa"/>
            <w:tcBorders>
              <w:top w:val="single" w:sz="4" w:space="0" w:color="auto"/>
              <w:left w:val="nil"/>
              <w:bottom w:val="nil"/>
              <w:right w:val="single" w:sz="8" w:space="0" w:color="auto"/>
            </w:tcBorders>
            <w:shd w:val="clear" w:color="000000" w:fill="E5DFEC"/>
            <w:noWrap/>
            <w:vAlign w:val="center"/>
            <w:hideMark/>
          </w:tcPr>
          <w:p w14:paraId="1D2B39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77.3</w:t>
            </w:r>
          </w:p>
        </w:tc>
        <w:tc>
          <w:tcPr>
            <w:tcW w:w="1946" w:type="dxa"/>
            <w:tcBorders>
              <w:top w:val="single" w:sz="4" w:space="0" w:color="auto"/>
              <w:left w:val="nil"/>
              <w:bottom w:val="nil"/>
              <w:right w:val="single" w:sz="8" w:space="0" w:color="auto"/>
            </w:tcBorders>
            <w:shd w:val="clear" w:color="000000" w:fill="E5DFEC"/>
            <w:noWrap/>
            <w:vAlign w:val="center"/>
            <w:hideMark/>
          </w:tcPr>
          <w:p w14:paraId="1E56EC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91.5</w:t>
            </w:r>
          </w:p>
        </w:tc>
        <w:tc>
          <w:tcPr>
            <w:tcW w:w="3004" w:type="dxa"/>
            <w:tcBorders>
              <w:top w:val="single" w:sz="4" w:space="0" w:color="auto"/>
              <w:left w:val="nil"/>
              <w:bottom w:val="nil"/>
              <w:right w:val="single" w:sz="8" w:space="0" w:color="auto"/>
            </w:tcBorders>
            <w:shd w:val="clear" w:color="000000" w:fill="E5DFEC"/>
            <w:noWrap/>
            <w:vAlign w:val="center"/>
            <w:hideMark/>
          </w:tcPr>
          <w:p w14:paraId="07B291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74.7</w:t>
            </w:r>
          </w:p>
        </w:tc>
        <w:tc>
          <w:tcPr>
            <w:tcW w:w="2615" w:type="dxa"/>
            <w:tcBorders>
              <w:top w:val="single" w:sz="4" w:space="0" w:color="auto"/>
              <w:left w:val="nil"/>
              <w:bottom w:val="nil"/>
              <w:right w:val="single" w:sz="8" w:space="0" w:color="auto"/>
            </w:tcBorders>
            <w:shd w:val="clear" w:color="000000" w:fill="E5DFEC"/>
            <w:noWrap/>
            <w:vAlign w:val="center"/>
            <w:hideMark/>
          </w:tcPr>
          <w:p w14:paraId="68874F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88.0</w:t>
            </w:r>
          </w:p>
        </w:tc>
      </w:tr>
      <w:tr w:rsidR="00312283" w:rsidRPr="00312283" w14:paraId="717F1A6E" w14:textId="77777777" w:rsidTr="00801DD7">
        <w:trPr>
          <w:trHeight w:val="269"/>
        </w:trPr>
        <w:tc>
          <w:tcPr>
            <w:tcW w:w="1610" w:type="dxa"/>
            <w:vMerge/>
            <w:tcBorders>
              <w:top w:val="nil"/>
              <w:left w:val="single" w:sz="8" w:space="0" w:color="auto"/>
              <w:bottom w:val="single" w:sz="8" w:space="0" w:color="000000"/>
              <w:right w:val="single" w:sz="8" w:space="0" w:color="auto"/>
            </w:tcBorders>
            <w:vAlign w:val="center"/>
            <w:hideMark/>
          </w:tcPr>
          <w:p w14:paraId="349734F6"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4" w:space="0" w:color="auto"/>
              <w:right w:val="single" w:sz="8" w:space="0" w:color="auto"/>
            </w:tcBorders>
            <w:vAlign w:val="center"/>
            <w:hideMark/>
          </w:tcPr>
          <w:p w14:paraId="27D7894D"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000000" w:fill="E5DFEC"/>
            <w:noWrap/>
            <w:vAlign w:val="center"/>
            <w:hideMark/>
          </w:tcPr>
          <w:p w14:paraId="12BB10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(73.7 - 80.9)</w:t>
            </w:r>
          </w:p>
        </w:tc>
        <w:tc>
          <w:tcPr>
            <w:tcW w:w="1946" w:type="dxa"/>
            <w:tcBorders>
              <w:top w:val="nil"/>
              <w:left w:val="nil"/>
              <w:bottom w:val="single" w:sz="4" w:space="0" w:color="auto"/>
              <w:right w:val="single" w:sz="8" w:space="0" w:color="auto"/>
            </w:tcBorders>
            <w:shd w:val="clear" w:color="000000" w:fill="E5DFEC"/>
            <w:noWrap/>
            <w:vAlign w:val="center"/>
            <w:hideMark/>
          </w:tcPr>
          <w:p w14:paraId="2D81AE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(88.8 - 94.3)</w:t>
            </w:r>
          </w:p>
        </w:tc>
        <w:tc>
          <w:tcPr>
            <w:tcW w:w="3004" w:type="dxa"/>
            <w:tcBorders>
              <w:top w:val="nil"/>
              <w:left w:val="nil"/>
              <w:bottom w:val="single" w:sz="4" w:space="0" w:color="auto"/>
              <w:right w:val="single" w:sz="8" w:space="0" w:color="auto"/>
            </w:tcBorders>
            <w:shd w:val="clear" w:color="000000" w:fill="E5DFEC"/>
            <w:noWrap/>
            <w:vAlign w:val="center"/>
            <w:hideMark/>
          </w:tcPr>
          <w:p w14:paraId="6314CB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(69.0 - 80.3)</w:t>
            </w:r>
          </w:p>
        </w:tc>
        <w:tc>
          <w:tcPr>
            <w:tcW w:w="2615" w:type="dxa"/>
            <w:tcBorders>
              <w:top w:val="nil"/>
              <w:left w:val="nil"/>
              <w:bottom w:val="single" w:sz="4" w:space="0" w:color="auto"/>
              <w:right w:val="single" w:sz="8" w:space="0" w:color="auto"/>
            </w:tcBorders>
            <w:shd w:val="clear" w:color="000000" w:fill="E5DFEC"/>
            <w:noWrap/>
            <w:vAlign w:val="center"/>
            <w:hideMark/>
          </w:tcPr>
          <w:p w14:paraId="2FC346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(82.7 - 93.2)</w:t>
            </w:r>
          </w:p>
        </w:tc>
      </w:tr>
      <w:tr w:rsidR="00312283" w:rsidRPr="00312283" w14:paraId="227909B4" w14:textId="77777777" w:rsidTr="00801DD7">
        <w:trPr>
          <w:trHeight w:val="258"/>
        </w:trPr>
        <w:tc>
          <w:tcPr>
            <w:tcW w:w="161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25DB8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1999"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2B62D34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141" w:type="dxa"/>
            <w:tcBorders>
              <w:top w:val="single" w:sz="4" w:space="0" w:color="auto"/>
              <w:left w:val="nil"/>
              <w:bottom w:val="nil"/>
              <w:right w:val="single" w:sz="8" w:space="0" w:color="auto"/>
            </w:tcBorders>
            <w:shd w:val="clear" w:color="auto" w:fill="auto"/>
            <w:noWrap/>
            <w:vAlign w:val="center"/>
            <w:hideMark/>
          </w:tcPr>
          <w:p w14:paraId="09504E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81.2</w:t>
            </w:r>
          </w:p>
        </w:tc>
        <w:tc>
          <w:tcPr>
            <w:tcW w:w="1946" w:type="dxa"/>
            <w:tcBorders>
              <w:top w:val="single" w:sz="4" w:space="0" w:color="auto"/>
              <w:left w:val="nil"/>
              <w:bottom w:val="nil"/>
              <w:right w:val="single" w:sz="8" w:space="0" w:color="auto"/>
            </w:tcBorders>
            <w:shd w:val="clear" w:color="auto" w:fill="auto"/>
            <w:noWrap/>
            <w:vAlign w:val="center"/>
            <w:hideMark/>
          </w:tcPr>
          <w:p w14:paraId="68EC83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92.7</w:t>
            </w:r>
          </w:p>
        </w:tc>
        <w:tc>
          <w:tcPr>
            <w:tcW w:w="3004" w:type="dxa"/>
            <w:tcBorders>
              <w:top w:val="single" w:sz="4" w:space="0" w:color="auto"/>
              <w:left w:val="nil"/>
              <w:bottom w:val="nil"/>
              <w:right w:val="single" w:sz="8" w:space="0" w:color="auto"/>
            </w:tcBorders>
            <w:shd w:val="clear" w:color="auto" w:fill="auto"/>
            <w:noWrap/>
            <w:vAlign w:val="center"/>
            <w:hideMark/>
          </w:tcPr>
          <w:p w14:paraId="5485CA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76.2</w:t>
            </w:r>
          </w:p>
        </w:tc>
        <w:tc>
          <w:tcPr>
            <w:tcW w:w="2615" w:type="dxa"/>
            <w:tcBorders>
              <w:top w:val="single" w:sz="4" w:space="0" w:color="auto"/>
              <w:left w:val="nil"/>
              <w:bottom w:val="nil"/>
              <w:right w:val="single" w:sz="4" w:space="0" w:color="auto"/>
            </w:tcBorders>
            <w:shd w:val="clear" w:color="auto" w:fill="auto"/>
            <w:noWrap/>
            <w:vAlign w:val="center"/>
            <w:hideMark/>
          </w:tcPr>
          <w:p w14:paraId="2BB6E4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87.9</w:t>
            </w:r>
          </w:p>
        </w:tc>
      </w:tr>
      <w:tr w:rsidR="00312283" w:rsidRPr="00312283" w14:paraId="27A2888A"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1875FB4F"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single" w:sz="4" w:space="0" w:color="auto"/>
              <w:bottom w:val="single" w:sz="4" w:space="0" w:color="auto"/>
              <w:right w:val="single" w:sz="8" w:space="0" w:color="auto"/>
            </w:tcBorders>
            <w:vAlign w:val="center"/>
            <w:hideMark/>
          </w:tcPr>
          <w:p w14:paraId="0136D308"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auto" w:fill="auto"/>
            <w:noWrap/>
            <w:vAlign w:val="center"/>
            <w:hideMark/>
          </w:tcPr>
          <w:p w14:paraId="2F4A78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(78.3 - 84.2)</w:t>
            </w:r>
          </w:p>
        </w:tc>
        <w:tc>
          <w:tcPr>
            <w:tcW w:w="1946" w:type="dxa"/>
            <w:tcBorders>
              <w:top w:val="nil"/>
              <w:left w:val="nil"/>
              <w:bottom w:val="single" w:sz="4" w:space="0" w:color="auto"/>
              <w:right w:val="single" w:sz="8" w:space="0" w:color="auto"/>
            </w:tcBorders>
            <w:shd w:val="clear" w:color="auto" w:fill="auto"/>
            <w:noWrap/>
            <w:vAlign w:val="center"/>
            <w:hideMark/>
          </w:tcPr>
          <w:p w14:paraId="56F9DE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(91.0 - 94.5)</w:t>
            </w:r>
          </w:p>
        </w:tc>
        <w:tc>
          <w:tcPr>
            <w:tcW w:w="3004" w:type="dxa"/>
            <w:tcBorders>
              <w:top w:val="nil"/>
              <w:left w:val="nil"/>
              <w:bottom w:val="single" w:sz="4" w:space="0" w:color="auto"/>
              <w:right w:val="single" w:sz="8" w:space="0" w:color="auto"/>
            </w:tcBorders>
            <w:shd w:val="clear" w:color="auto" w:fill="auto"/>
            <w:noWrap/>
            <w:vAlign w:val="center"/>
            <w:hideMark/>
          </w:tcPr>
          <w:p w14:paraId="4AD922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(73.6 - 78.8)</w:t>
            </w:r>
          </w:p>
        </w:tc>
        <w:tc>
          <w:tcPr>
            <w:tcW w:w="2615" w:type="dxa"/>
            <w:tcBorders>
              <w:top w:val="nil"/>
              <w:left w:val="nil"/>
              <w:bottom w:val="single" w:sz="4" w:space="0" w:color="auto"/>
              <w:right w:val="single" w:sz="4" w:space="0" w:color="auto"/>
            </w:tcBorders>
            <w:shd w:val="clear" w:color="auto" w:fill="auto"/>
            <w:noWrap/>
            <w:vAlign w:val="center"/>
            <w:hideMark/>
          </w:tcPr>
          <w:p w14:paraId="071E11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(85.6 - 90.3)</w:t>
            </w:r>
          </w:p>
        </w:tc>
      </w:tr>
      <w:tr w:rsidR="00312283" w:rsidRPr="00312283" w14:paraId="37766F72"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215CEF00"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054996D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141" w:type="dxa"/>
            <w:tcBorders>
              <w:top w:val="single" w:sz="4" w:space="0" w:color="auto"/>
              <w:left w:val="nil"/>
              <w:bottom w:val="nil"/>
              <w:right w:val="single" w:sz="8" w:space="0" w:color="auto"/>
            </w:tcBorders>
            <w:shd w:val="clear" w:color="000000" w:fill="E5DFEC"/>
            <w:noWrap/>
            <w:vAlign w:val="center"/>
            <w:hideMark/>
          </w:tcPr>
          <w:p w14:paraId="732B6B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79.0</w:t>
            </w:r>
          </w:p>
        </w:tc>
        <w:tc>
          <w:tcPr>
            <w:tcW w:w="1946" w:type="dxa"/>
            <w:tcBorders>
              <w:top w:val="single" w:sz="4" w:space="0" w:color="auto"/>
              <w:left w:val="nil"/>
              <w:bottom w:val="nil"/>
              <w:right w:val="single" w:sz="8" w:space="0" w:color="auto"/>
            </w:tcBorders>
            <w:shd w:val="clear" w:color="000000" w:fill="E5DFEC"/>
            <w:noWrap/>
            <w:vAlign w:val="center"/>
            <w:hideMark/>
          </w:tcPr>
          <w:p w14:paraId="63D360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89.6</w:t>
            </w:r>
          </w:p>
        </w:tc>
        <w:tc>
          <w:tcPr>
            <w:tcW w:w="3004" w:type="dxa"/>
            <w:tcBorders>
              <w:top w:val="single" w:sz="4" w:space="0" w:color="auto"/>
              <w:left w:val="nil"/>
              <w:bottom w:val="nil"/>
              <w:right w:val="single" w:sz="8" w:space="0" w:color="auto"/>
            </w:tcBorders>
            <w:shd w:val="clear" w:color="000000" w:fill="E5DFEC"/>
            <w:noWrap/>
            <w:vAlign w:val="center"/>
            <w:hideMark/>
          </w:tcPr>
          <w:p w14:paraId="3F3678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73.1</w:t>
            </w:r>
          </w:p>
        </w:tc>
        <w:tc>
          <w:tcPr>
            <w:tcW w:w="2615" w:type="dxa"/>
            <w:tcBorders>
              <w:top w:val="single" w:sz="4" w:space="0" w:color="auto"/>
              <w:left w:val="nil"/>
              <w:bottom w:val="nil"/>
              <w:right w:val="single" w:sz="8" w:space="0" w:color="auto"/>
            </w:tcBorders>
            <w:shd w:val="clear" w:color="000000" w:fill="E5DFEC"/>
            <w:noWrap/>
            <w:vAlign w:val="center"/>
            <w:hideMark/>
          </w:tcPr>
          <w:p w14:paraId="27B074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89.0</w:t>
            </w:r>
          </w:p>
        </w:tc>
      </w:tr>
      <w:tr w:rsidR="00312283" w:rsidRPr="00312283" w14:paraId="6E2703C5" w14:textId="77777777" w:rsidTr="00801DD7">
        <w:trPr>
          <w:trHeight w:val="269"/>
        </w:trPr>
        <w:tc>
          <w:tcPr>
            <w:tcW w:w="1610" w:type="dxa"/>
            <w:vMerge/>
            <w:tcBorders>
              <w:top w:val="nil"/>
              <w:left w:val="single" w:sz="8" w:space="0" w:color="auto"/>
              <w:bottom w:val="single" w:sz="8" w:space="0" w:color="000000"/>
              <w:right w:val="single" w:sz="8" w:space="0" w:color="auto"/>
            </w:tcBorders>
            <w:vAlign w:val="center"/>
            <w:hideMark/>
          </w:tcPr>
          <w:p w14:paraId="559E3C08"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8" w:space="0" w:color="000000"/>
              <w:right w:val="single" w:sz="8" w:space="0" w:color="auto"/>
            </w:tcBorders>
            <w:vAlign w:val="center"/>
            <w:hideMark/>
          </w:tcPr>
          <w:p w14:paraId="3271F405"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8" w:space="0" w:color="auto"/>
              <w:right w:val="single" w:sz="8" w:space="0" w:color="auto"/>
            </w:tcBorders>
            <w:shd w:val="clear" w:color="000000" w:fill="E5DFEC"/>
            <w:noWrap/>
            <w:vAlign w:val="center"/>
            <w:hideMark/>
          </w:tcPr>
          <w:p w14:paraId="58AB39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(76.0 - 82.0)</w:t>
            </w:r>
          </w:p>
        </w:tc>
        <w:tc>
          <w:tcPr>
            <w:tcW w:w="1946" w:type="dxa"/>
            <w:tcBorders>
              <w:top w:val="nil"/>
              <w:left w:val="nil"/>
              <w:bottom w:val="single" w:sz="8" w:space="0" w:color="auto"/>
              <w:right w:val="single" w:sz="8" w:space="0" w:color="auto"/>
            </w:tcBorders>
            <w:shd w:val="clear" w:color="000000" w:fill="E5DFEC"/>
            <w:noWrap/>
            <w:vAlign w:val="center"/>
            <w:hideMark/>
          </w:tcPr>
          <w:p w14:paraId="3BDC4E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(87.6 - 91.6)</w:t>
            </w:r>
          </w:p>
        </w:tc>
        <w:tc>
          <w:tcPr>
            <w:tcW w:w="3004" w:type="dxa"/>
            <w:tcBorders>
              <w:top w:val="nil"/>
              <w:left w:val="nil"/>
              <w:bottom w:val="single" w:sz="8" w:space="0" w:color="auto"/>
              <w:right w:val="single" w:sz="8" w:space="0" w:color="auto"/>
            </w:tcBorders>
            <w:shd w:val="clear" w:color="000000" w:fill="E5DFEC"/>
            <w:noWrap/>
            <w:vAlign w:val="center"/>
            <w:hideMark/>
          </w:tcPr>
          <w:p w14:paraId="0DAAB9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(70.0 - 76.2)</w:t>
            </w:r>
          </w:p>
        </w:tc>
        <w:tc>
          <w:tcPr>
            <w:tcW w:w="2615" w:type="dxa"/>
            <w:tcBorders>
              <w:top w:val="nil"/>
              <w:left w:val="nil"/>
              <w:bottom w:val="single" w:sz="8" w:space="0" w:color="auto"/>
              <w:right w:val="single" w:sz="8" w:space="0" w:color="auto"/>
            </w:tcBorders>
            <w:shd w:val="clear" w:color="000000" w:fill="E5DFEC"/>
            <w:noWrap/>
            <w:vAlign w:val="center"/>
            <w:hideMark/>
          </w:tcPr>
          <w:p w14:paraId="698D55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(87.0 - 91.1)</w:t>
            </w:r>
          </w:p>
        </w:tc>
      </w:tr>
      <w:tr w:rsidR="00312283" w:rsidRPr="00312283" w14:paraId="22C126FF" w14:textId="77777777" w:rsidTr="00801DD7">
        <w:trPr>
          <w:trHeight w:val="258"/>
        </w:trPr>
        <w:tc>
          <w:tcPr>
            <w:tcW w:w="16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C89B1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1999" w:type="dxa"/>
            <w:vMerge w:val="restart"/>
            <w:tcBorders>
              <w:top w:val="nil"/>
              <w:left w:val="nil"/>
              <w:bottom w:val="nil"/>
              <w:right w:val="single" w:sz="8" w:space="0" w:color="auto"/>
            </w:tcBorders>
            <w:shd w:val="clear" w:color="auto" w:fill="auto"/>
            <w:noWrap/>
            <w:vAlign w:val="center"/>
            <w:hideMark/>
          </w:tcPr>
          <w:p w14:paraId="4FF3C62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141" w:type="dxa"/>
            <w:tcBorders>
              <w:top w:val="nil"/>
              <w:left w:val="nil"/>
              <w:bottom w:val="nil"/>
              <w:right w:val="single" w:sz="8" w:space="0" w:color="auto"/>
            </w:tcBorders>
            <w:shd w:val="clear" w:color="auto" w:fill="auto"/>
            <w:noWrap/>
            <w:vAlign w:val="center"/>
            <w:hideMark/>
          </w:tcPr>
          <w:p w14:paraId="5605DA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85.4</w:t>
            </w:r>
          </w:p>
        </w:tc>
        <w:tc>
          <w:tcPr>
            <w:tcW w:w="1946" w:type="dxa"/>
            <w:tcBorders>
              <w:top w:val="nil"/>
              <w:left w:val="nil"/>
              <w:bottom w:val="nil"/>
              <w:right w:val="single" w:sz="8" w:space="0" w:color="auto"/>
            </w:tcBorders>
            <w:shd w:val="clear" w:color="auto" w:fill="auto"/>
            <w:noWrap/>
            <w:vAlign w:val="center"/>
            <w:hideMark/>
          </w:tcPr>
          <w:p w14:paraId="39A8B8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93.7</w:t>
            </w:r>
          </w:p>
        </w:tc>
        <w:tc>
          <w:tcPr>
            <w:tcW w:w="3004" w:type="dxa"/>
            <w:tcBorders>
              <w:top w:val="nil"/>
              <w:left w:val="nil"/>
              <w:bottom w:val="nil"/>
              <w:right w:val="single" w:sz="8" w:space="0" w:color="auto"/>
            </w:tcBorders>
            <w:shd w:val="clear" w:color="auto" w:fill="auto"/>
            <w:noWrap/>
            <w:vAlign w:val="center"/>
            <w:hideMark/>
          </w:tcPr>
          <w:p w14:paraId="18C95C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75.6</w:t>
            </w:r>
          </w:p>
        </w:tc>
        <w:tc>
          <w:tcPr>
            <w:tcW w:w="2615" w:type="dxa"/>
            <w:tcBorders>
              <w:top w:val="nil"/>
              <w:left w:val="nil"/>
              <w:bottom w:val="nil"/>
              <w:right w:val="single" w:sz="8" w:space="0" w:color="auto"/>
            </w:tcBorders>
            <w:shd w:val="clear" w:color="auto" w:fill="auto"/>
            <w:noWrap/>
            <w:vAlign w:val="center"/>
            <w:hideMark/>
          </w:tcPr>
          <w:p w14:paraId="7FF2DA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90.6</w:t>
            </w:r>
          </w:p>
        </w:tc>
      </w:tr>
      <w:tr w:rsidR="00312283" w:rsidRPr="00312283" w14:paraId="4FF993B2"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6701B869"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4" w:space="0" w:color="auto"/>
              <w:right w:val="single" w:sz="8" w:space="0" w:color="auto"/>
            </w:tcBorders>
            <w:vAlign w:val="center"/>
            <w:hideMark/>
          </w:tcPr>
          <w:p w14:paraId="480C81B1"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auto" w:fill="auto"/>
            <w:noWrap/>
            <w:vAlign w:val="center"/>
            <w:hideMark/>
          </w:tcPr>
          <w:p w14:paraId="22D82C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(83.1 - 87.6)</w:t>
            </w:r>
          </w:p>
        </w:tc>
        <w:tc>
          <w:tcPr>
            <w:tcW w:w="1946" w:type="dxa"/>
            <w:tcBorders>
              <w:top w:val="nil"/>
              <w:left w:val="nil"/>
              <w:bottom w:val="single" w:sz="4" w:space="0" w:color="auto"/>
              <w:right w:val="single" w:sz="8" w:space="0" w:color="auto"/>
            </w:tcBorders>
            <w:shd w:val="clear" w:color="auto" w:fill="auto"/>
            <w:noWrap/>
            <w:vAlign w:val="center"/>
            <w:hideMark/>
          </w:tcPr>
          <w:p w14:paraId="5A24BC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(92.3 - 95.1)</w:t>
            </w:r>
          </w:p>
        </w:tc>
        <w:tc>
          <w:tcPr>
            <w:tcW w:w="3004" w:type="dxa"/>
            <w:tcBorders>
              <w:top w:val="nil"/>
              <w:left w:val="nil"/>
              <w:bottom w:val="single" w:sz="4" w:space="0" w:color="auto"/>
              <w:right w:val="single" w:sz="8" w:space="0" w:color="auto"/>
            </w:tcBorders>
            <w:shd w:val="clear" w:color="auto" w:fill="auto"/>
            <w:noWrap/>
            <w:vAlign w:val="center"/>
            <w:hideMark/>
          </w:tcPr>
          <w:p w14:paraId="4E72A6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(72.7 - 78.6)</w:t>
            </w:r>
          </w:p>
        </w:tc>
        <w:tc>
          <w:tcPr>
            <w:tcW w:w="2615" w:type="dxa"/>
            <w:tcBorders>
              <w:top w:val="nil"/>
              <w:left w:val="nil"/>
              <w:bottom w:val="single" w:sz="4" w:space="0" w:color="auto"/>
              <w:right w:val="single" w:sz="8" w:space="0" w:color="auto"/>
            </w:tcBorders>
            <w:shd w:val="clear" w:color="auto" w:fill="auto"/>
            <w:noWrap/>
            <w:vAlign w:val="center"/>
            <w:hideMark/>
          </w:tcPr>
          <w:p w14:paraId="1F77BF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(88.5 - 92.7)</w:t>
            </w:r>
          </w:p>
        </w:tc>
      </w:tr>
      <w:tr w:rsidR="00312283" w:rsidRPr="00312283" w14:paraId="7453444C"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34A3EE7A"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10009DD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141" w:type="dxa"/>
            <w:tcBorders>
              <w:top w:val="single" w:sz="4" w:space="0" w:color="auto"/>
              <w:left w:val="nil"/>
              <w:bottom w:val="nil"/>
              <w:right w:val="single" w:sz="8" w:space="0" w:color="auto"/>
            </w:tcBorders>
            <w:shd w:val="clear" w:color="000000" w:fill="E5DFEC"/>
            <w:noWrap/>
            <w:vAlign w:val="center"/>
            <w:hideMark/>
          </w:tcPr>
          <w:p w14:paraId="02B4A4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58.3</w:t>
            </w:r>
          </w:p>
        </w:tc>
        <w:tc>
          <w:tcPr>
            <w:tcW w:w="1946" w:type="dxa"/>
            <w:tcBorders>
              <w:top w:val="single" w:sz="4" w:space="0" w:color="auto"/>
              <w:left w:val="nil"/>
              <w:bottom w:val="nil"/>
              <w:right w:val="single" w:sz="8" w:space="0" w:color="auto"/>
            </w:tcBorders>
            <w:shd w:val="clear" w:color="000000" w:fill="E5DFEC"/>
            <w:noWrap/>
            <w:vAlign w:val="center"/>
            <w:hideMark/>
          </w:tcPr>
          <w:p w14:paraId="6720B9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86.3</w:t>
            </w:r>
          </w:p>
        </w:tc>
        <w:tc>
          <w:tcPr>
            <w:tcW w:w="3004" w:type="dxa"/>
            <w:tcBorders>
              <w:top w:val="single" w:sz="4" w:space="0" w:color="auto"/>
              <w:left w:val="nil"/>
              <w:bottom w:val="nil"/>
              <w:right w:val="single" w:sz="8" w:space="0" w:color="auto"/>
            </w:tcBorders>
            <w:shd w:val="clear" w:color="000000" w:fill="E5DFEC"/>
            <w:noWrap/>
            <w:vAlign w:val="center"/>
            <w:hideMark/>
          </w:tcPr>
          <w:p w14:paraId="6D830B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72.8</w:t>
            </w:r>
          </w:p>
        </w:tc>
        <w:tc>
          <w:tcPr>
            <w:tcW w:w="2615" w:type="dxa"/>
            <w:tcBorders>
              <w:top w:val="single" w:sz="4" w:space="0" w:color="auto"/>
              <w:left w:val="nil"/>
              <w:bottom w:val="nil"/>
              <w:right w:val="single" w:sz="4" w:space="0" w:color="auto"/>
            </w:tcBorders>
            <w:shd w:val="clear" w:color="000000" w:fill="E5DFEC"/>
            <w:noWrap/>
            <w:vAlign w:val="center"/>
            <w:hideMark/>
          </w:tcPr>
          <w:p w14:paraId="57690E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83.4</w:t>
            </w:r>
          </w:p>
        </w:tc>
      </w:tr>
      <w:tr w:rsidR="00312283" w:rsidRPr="00312283" w14:paraId="2211E874"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396FFC2A"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single" w:sz="4" w:space="0" w:color="auto"/>
              <w:bottom w:val="single" w:sz="4" w:space="0" w:color="auto"/>
              <w:right w:val="single" w:sz="8" w:space="0" w:color="auto"/>
            </w:tcBorders>
            <w:vAlign w:val="center"/>
            <w:hideMark/>
          </w:tcPr>
          <w:p w14:paraId="1829A81C"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000000" w:fill="E5DFEC"/>
            <w:noWrap/>
            <w:vAlign w:val="center"/>
            <w:hideMark/>
          </w:tcPr>
          <w:p w14:paraId="1122ED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(51.4 - 65.3)</w:t>
            </w:r>
          </w:p>
        </w:tc>
        <w:tc>
          <w:tcPr>
            <w:tcW w:w="1946" w:type="dxa"/>
            <w:tcBorders>
              <w:top w:val="nil"/>
              <w:left w:val="nil"/>
              <w:bottom w:val="single" w:sz="4" w:space="0" w:color="auto"/>
              <w:right w:val="single" w:sz="8" w:space="0" w:color="auto"/>
            </w:tcBorders>
            <w:shd w:val="clear" w:color="000000" w:fill="E5DFEC"/>
            <w:noWrap/>
            <w:vAlign w:val="center"/>
            <w:hideMark/>
          </w:tcPr>
          <w:p w14:paraId="03F56B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(82.3 - 90.4)</w:t>
            </w:r>
          </w:p>
        </w:tc>
        <w:tc>
          <w:tcPr>
            <w:tcW w:w="3004" w:type="dxa"/>
            <w:tcBorders>
              <w:top w:val="nil"/>
              <w:left w:val="nil"/>
              <w:bottom w:val="single" w:sz="4" w:space="0" w:color="auto"/>
              <w:right w:val="single" w:sz="8" w:space="0" w:color="auto"/>
            </w:tcBorders>
            <w:shd w:val="clear" w:color="000000" w:fill="E5DFEC"/>
            <w:noWrap/>
            <w:vAlign w:val="center"/>
            <w:hideMark/>
          </w:tcPr>
          <w:p w14:paraId="792EA0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(63.5 - 82.0)</w:t>
            </w:r>
          </w:p>
        </w:tc>
        <w:tc>
          <w:tcPr>
            <w:tcW w:w="2615" w:type="dxa"/>
            <w:tcBorders>
              <w:top w:val="nil"/>
              <w:left w:val="nil"/>
              <w:bottom w:val="single" w:sz="4" w:space="0" w:color="auto"/>
              <w:right w:val="single" w:sz="4" w:space="0" w:color="auto"/>
            </w:tcBorders>
            <w:shd w:val="clear" w:color="000000" w:fill="E5DFEC"/>
            <w:noWrap/>
            <w:vAlign w:val="center"/>
            <w:hideMark/>
          </w:tcPr>
          <w:p w14:paraId="0CD9FE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(76.2 - 90.7)</w:t>
            </w:r>
          </w:p>
        </w:tc>
      </w:tr>
      <w:tr w:rsidR="00312283" w:rsidRPr="00312283" w14:paraId="2CC13E71"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240F7106"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nil"/>
              <w:bottom w:val="nil"/>
              <w:right w:val="single" w:sz="8" w:space="0" w:color="auto"/>
            </w:tcBorders>
            <w:shd w:val="clear" w:color="auto" w:fill="auto"/>
            <w:noWrap/>
            <w:vAlign w:val="center"/>
            <w:hideMark/>
          </w:tcPr>
          <w:p w14:paraId="7F6FC692" w14:textId="520C8EF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2141" w:type="dxa"/>
            <w:tcBorders>
              <w:top w:val="single" w:sz="4" w:space="0" w:color="auto"/>
              <w:left w:val="nil"/>
              <w:bottom w:val="nil"/>
              <w:right w:val="single" w:sz="8" w:space="0" w:color="auto"/>
            </w:tcBorders>
            <w:shd w:val="clear" w:color="auto" w:fill="auto"/>
            <w:noWrap/>
            <w:vAlign w:val="center"/>
            <w:hideMark/>
          </w:tcPr>
          <w:p w14:paraId="7E21D5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73.4</w:t>
            </w:r>
          </w:p>
        </w:tc>
        <w:tc>
          <w:tcPr>
            <w:tcW w:w="1946" w:type="dxa"/>
            <w:tcBorders>
              <w:top w:val="single" w:sz="4" w:space="0" w:color="auto"/>
              <w:left w:val="nil"/>
              <w:bottom w:val="nil"/>
              <w:right w:val="single" w:sz="8" w:space="0" w:color="auto"/>
            </w:tcBorders>
            <w:shd w:val="clear" w:color="auto" w:fill="auto"/>
            <w:noWrap/>
            <w:vAlign w:val="center"/>
            <w:hideMark/>
          </w:tcPr>
          <w:p w14:paraId="730CA4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88.3</w:t>
            </w:r>
          </w:p>
        </w:tc>
        <w:tc>
          <w:tcPr>
            <w:tcW w:w="3004" w:type="dxa"/>
            <w:tcBorders>
              <w:top w:val="single" w:sz="4" w:space="0" w:color="auto"/>
              <w:left w:val="nil"/>
              <w:bottom w:val="nil"/>
              <w:right w:val="single" w:sz="8" w:space="0" w:color="auto"/>
            </w:tcBorders>
            <w:shd w:val="clear" w:color="auto" w:fill="auto"/>
            <w:noWrap/>
            <w:vAlign w:val="center"/>
            <w:hideMark/>
          </w:tcPr>
          <w:p w14:paraId="470433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72.6</w:t>
            </w:r>
          </w:p>
        </w:tc>
        <w:tc>
          <w:tcPr>
            <w:tcW w:w="2615" w:type="dxa"/>
            <w:tcBorders>
              <w:top w:val="single" w:sz="4" w:space="0" w:color="auto"/>
              <w:left w:val="nil"/>
              <w:bottom w:val="nil"/>
              <w:right w:val="single" w:sz="8" w:space="0" w:color="auto"/>
            </w:tcBorders>
            <w:shd w:val="clear" w:color="auto" w:fill="auto"/>
            <w:noWrap/>
            <w:vAlign w:val="center"/>
            <w:hideMark/>
          </w:tcPr>
          <w:p w14:paraId="073238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83.4</w:t>
            </w:r>
          </w:p>
        </w:tc>
      </w:tr>
      <w:tr w:rsidR="00312283" w:rsidRPr="00312283" w14:paraId="01FDC3C2"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0C854A8C"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4" w:space="0" w:color="auto"/>
              <w:right w:val="single" w:sz="8" w:space="0" w:color="auto"/>
            </w:tcBorders>
            <w:vAlign w:val="center"/>
            <w:hideMark/>
          </w:tcPr>
          <w:p w14:paraId="70899A00"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auto" w:fill="auto"/>
            <w:noWrap/>
            <w:vAlign w:val="center"/>
            <w:hideMark/>
          </w:tcPr>
          <w:p w14:paraId="69E5D4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(69.6 - 77.3)</w:t>
            </w:r>
          </w:p>
        </w:tc>
        <w:tc>
          <w:tcPr>
            <w:tcW w:w="1946" w:type="dxa"/>
            <w:tcBorders>
              <w:top w:val="nil"/>
              <w:left w:val="nil"/>
              <w:bottom w:val="single" w:sz="4" w:space="0" w:color="auto"/>
              <w:right w:val="single" w:sz="8" w:space="0" w:color="auto"/>
            </w:tcBorders>
            <w:shd w:val="clear" w:color="auto" w:fill="auto"/>
            <w:noWrap/>
            <w:vAlign w:val="center"/>
            <w:hideMark/>
          </w:tcPr>
          <w:p w14:paraId="310BBA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(85.4 - 91.1)</w:t>
            </w:r>
          </w:p>
        </w:tc>
        <w:tc>
          <w:tcPr>
            <w:tcW w:w="3004" w:type="dxa"/>
            <w:tcBorders>
              <w:top w:val="nil"/>
              <w:left w:val="nil"/>
              <w:bottom w:val="single" w:sz="4" w:space="0" w:color="auto"/>
              <w:right w:val="single" w:sz="8" w:space="0" w:color="auto"/>
            </w:tcBorders>
            <w:shd w:val="clear" w:color="auto" w:fill="auto"/>
            <w:noWrap/>
            <w:vAlign w:val="center"/>
            <w:hideMark/>
          </w:tcPr>
          <w:p w14:paraId="29F987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(67.7 - 77.4)</w:t>
            </w:r>
          </w:p>
        </w:tc>
        <w:tc>
          <w:tcPr>
            <w:tcW w:w="2615" w:type="dxa"/>
            <w:tcBorders>
              <w:top w:val="nil"/>
              <w:left w:val="nil"/>
              <w:bottom w:val="single" w:sz="4" w:space="0" w:color="auto"/>
              <w:right w:val="single" w:sz="8" w:space="0" w:color="auto"/>
            </w:tcBorders>
            <w:shd w:val="clear" w:color="auto" w:fill="auto"/>
            <w:noWrap/>
            <w:vAlign w:val="center"/>
            <w:hideMark/>
          </w:tcPr>
          <w:p w14:paraId="64C8AF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(80.4 - 86.4)</w:t>
            </w:r>
          </w:p>
        </w:tc>
      </w:tr>
      <w:tr w:rsidR="00312283" w:rsidRPr="00312283" w14:paraId="2638D89E"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7F4BABEF"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150FF4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141" w:type="dxa"/>
            <w:tcBorders>
              <w:top w:val="single" w:sz="4" w:space="0" w:color="auto"/>
              <w:left w:val="nil"/>
              <w:bottom w:val="nil"/>
              <w:right w:val="single" w:sz="8" w:space="0" w:color="auto"/>
            </w:tcBorders>
            <w:shd w:val="clear" w:color="000000" w:fill="E5DFEC"/>
            <w:noWrap/>
            <w:vAlign w:val="center"/>
            <w:hideMark/>
          </w:tcPr>
          <w:p w14:paraId="2021BD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83.7</w:t>
            </w:r>
          </w:p>
        </w:tc>
        <w:tc>
          <w:tcPr>
            <w:tcW w:w="1946" w:type="dxa"/>
            <w:tcBorders>
              <w:top w:val="single" w:sz="4" w:space="0" w:color="auto"/>
              <w:left w:val="nil"/>
              <w:bottom w:val="nil"/>
              <w:right w:val="single" w:sz="8" w:space="0" w:color="auto"/>
            </w:tcBorders>
            <w:shd w:val="clear" w:color="000000" w:fill="E5DFEC"/>
            <w:noWrap/>
            <w:vAlign w:val="center"/>
            <w:hideMark/>
          </w:tcPr>
          <w:p w14:paraId="4975ED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87.5</w:t>
            </w:r>
          </w:p>
        </w:tc>
        <w:tc>
          <w:tcPr>
            <w:tcW w:w="3004" w:type="dxa"/>
            <w:tcBorders>
              <w:top w:val="single" w:sz="4" w:space="0" w:color="auto"/>
              <w:left w:val="nil"/>
              <w:bottom w:val="nil"/>
              <w:right w:val="single" w:sz="8" w:space="0" w:color="auto"/>
            </w:tcBorders>
            <w:shd w:val="clear" w:color="000000" w:fill="E5DFEC"/>
            <w:noWrap/>
            <w:vAlign w:val="center"/>
            <w:hideMark/>
          </w:tcPr>
          <w:p w14:paraId="4C1546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73.2</w:t>
            </w:r>
          </w:p>
        </w:tc>
        <w:tc>
          <w:tcPr>
            <w:tcW w:w="2615" w:type="dxa"/>
            <w:tcBorders>
              <w:top w:val="single" w:sz="4" w:space="0" w:color="auto"/>
              <w:left w:val="nil"/>
              <w:bottom w:val="nil"/>
              <w:right w:val="single" w:sz="4" w:space="0" w:color="auto"/>
            </w:tcBorders>
            <w:shd w:val="clear" w:color="000000" w:fill="E5DFEC"/>
            <w:noWrap/>
            <w:vAlign w:val="center"/>
            <w:hideMark/>
          </w:tcPr>
          <w:p w14:paraId="672C36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w:t>
            </w:r>
          </w:p>
        </w:tc>
      </w:tr>
      <w:tr w:rsidR="00312283" w:rsidRPr="00312283" w14:paraId="2AC0FFB1" w14:textId="77777777" w:rsidTr="00801DD7">
        <w:trPr>
          <w:trHeight w:val="258"/>
        </w:trPr>
        <w:tc>
          <w:tcPr>
            <w:tcW w:w="1610" w:type="dxa"/>
            <w:vMerge/>
            <w:tcBorders>
              <w:top w:val="nil"/>
              <w:left w:val="single" w:sz="8" w:space="0" w:color="auto"/>
              <w:bottom w:val="single" w:sz="8" w:space="0" w:color="000000"/>
              <w:right w:val="single" w:sz="4" w:space="0" w:color="auto"/>
            </w:tcBorders>
            <w:vAlign w:val="center"/>
            <w:hideMark/>
          </w:tcPr>
          <w:p w14:paraId="6DDAF139"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single" w:sz="4" w:space="0" w:color="auto"/>
              <w:bottom w:val="single" w:sz="4" w:space="0" w:color="auto"/>
              <w:right w:val="single" w:sz="8" w:space="0" w:color="auto"/>
            </w:tcBorders>
            <w:vAlign w:val="center"/>
            <w:hideMark/>
          </w:tcPr>
          <w:p w14:paraId="03651105"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4" w:space="0" w:color="auto"/>
              <w:right w:val="single" w:sz="8" w:space="0" w:color="auto"/>
            </w:tcBorders>
            <w:shd w:val="clear" w:color="000000" w:fill="E5DFEC"/>
            <w:noWrap/>
            <w:vAlign w:val="center"/>
            <w:hideMark/>
          </w:tcPr>
          <w:p w14:paraId="574AA3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(76.1 - 91.3)</w:t>
            </w:r>
          </w:p>
        </w:tc>
        <w:tc>
          <w:tcPr>
            <w:tcW w:w="1946" w:type="dxa"/>
            <w:tcBorders>
              <w:top w:val="nil"/>
              <w:left w:val="nil"/>
              <w:bottom w:val="single" w:sz="4" w:space="0" w:color="auto"/>
              <w:right w:val="single" w:sz="8" w:space="0" w:color="auto"/>
            </w:tcBorders>
            <w:shd w:val="clear" w:color="000000" w:fill="E5DFEC"/>
            <w:noWrap/>
            <w:vAlign w:val="center"/>
            <w:hideMark/>
          </w:tcPr>
          <w:p w14:paraId="656729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(82.3 - 92.7)</w:t>
            </w:r>
          </w:p>
        </w:tc>
        <w:tc>
          <w:tcPr>
            <w:tcW w:w="3004" w:type="dxa"/>
            <w:tcBorders>
              <w:top w:val="nil"/>
              <w:left w:val="nil"/>
              <w:bottom w:val="single" w:sz="4" w:space="0" w:color="auto"/>
              <w:right w:val="single" w:sz="8" w:space="0" w:color="auto"/>
            </w:tcBorders>
            <w:shd w:val="clear" w:color="000000" w:fill="E5DFEC"/>
            <w:noWrap/>
            <w:vAlign w:val="center"/>
            <w:hideMark/>
          </w:tcPr>
          <w:p w14:paraId="41B952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(64.8 - 81.7)</w:t>
            </w:r>
          </w:p>
        </w:tc>
        <w:tc>
          <w:tcPr>
            <w:tcW w:w="2615" w:type="dxa"/>
            <w:tcBorders>
              <w:top w:val="nil"/>
              <w:left w:val="nil"/>
              <w:bottom w:val="single" w:sz="4" w:space="0" w:color="auto"/>
              <w:right w:val="single" w:sz="4" w:space="0" w:color="auto"/>
            </w:tcBorders>
            <w:shd w:val="clear" w:color="000000" w:fill="E5DFEC"/>
            <w:noWrap/>
            <w:vAlign w:val="center"/>
            <w:hideMark/>
          </w:tcPr>
          <w:p w14:paraId="7D9A7D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(83.3 - 93.5)</w:t>
            </w:r>
          </w:p>
        </w:tc>
      </w:tr>
      <w:tr w:rsidR="00312283" w:rsidRPr="00312283" w14:paraId="510133E8" w14:textId="77777777" w:rsidTr="00801DD7">
        <w:trPr>
          <w:trHeight w:val="258"/>
        </w:trPr>
        <w:tc>
          <w:tcPr>
            <w:tcW w:w="1610" w:type="dxa"/>
            <w:vMerge/>
            <w:tcBorders>
              <w:top w:val="nil"/>
              <w:left w:val="single" w:sz="8" w:space="0" w:color="auto"/>
              <w:bottom w:val="single" w:sz="8" w:space="0" w:color="000000"/>
              <w:right w:val="single" w:sz="8" w:space="0" w:color="auto"/>
            </w:tcBorders>
            <w:vAlign w:val="center"/>
            <w:hideMark/>
          </w:tcPr>
          <w:p w14:paraId="491DE2C5"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1A91859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141" w:type="dxa"/>
            <w:tcBorders>
              <w:top w:val="single" w:sz="4" w:space="0" w:color="auto"/>
              <w:left w:val="nil"/>
              <w:bottom w:val="nil"/>
              <w:right w:val="single" w:sz="8" w:space="0" w:color="auto"/>
            </w:tcBorders>
            <w:shd w:val="clear" w:color="auto" w:fill="auto"/>
            <w:noWrap/>
            <w:vAlign w:val="center"/>
            <w:hideMark/>
          </w:tcPr>
          <w:p w14:paraId="5BBFE7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74.6</w:t>
            </w:r>
          </w:p>
        </w:tc>
        <w:tc>
          <w:tcPr>
            <w:tcW w:w="1946" w:type="dxa"/>
            <w:tcBorders>
              <w:top w:val="single" w:sz="4" w:space="0" w:color="auto"/>
              <w:left w:val="nil"/>
              <w:bottom w:val="nil"/>
              <w:right w:val="single" w:sz="8" w:space="0" w:color="auto"/>
            </w:tcBorders>
            <w:shd w:val="clear" w:color="auto" w:fill="auto"/>
            <w:noWrap/>
            <w:vAlign w:val="center"/>
            <w:hideMark/>
          </w:tcPr>
          <w:p w14:paraId="6C1C13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83.5</w:t>
            </w:r>
          </w:p>
        </w:tc>
        <w:tc>
          <w:tcPr>
            <w:tcW w:w="3004" w:type="dxa"/>
            <w:tcBorders>
              <w:top w:val="single" w:sz="4" w:space="0" w:color="auto"/>
              <w:left w:val="nil"/>
              <w:bottom w:val="nil"/>
              <w:right w:val="single" w:sz="8" w:space="0" w:color="auto"/>
            </w:tcBorders>
            <w:shd w:val="clear" w:color="auto" w:fill="auto"/>
            <w:noWrap/>
            <w:vAlign w:val="center"/>
            <w:hideMark/>
          </w:tcPr>
          <w:p w14:paraId="0C2CEB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76.3</w:t>
            </w:r>
          </w:p>
        </w:tc>
        <w:tc>
          <w:tcPr>
            <w:tcW w:w="2615" w:type="dxa"/>
            <w:tcBorders>
              <w:top w:val="single" w:sz="4" w:space="0" w:color="auto"/>
              <w:left w:val="nil"/>
              <w:bottom w:val="nil"/>
              <w:right w:val="single" w:sz="8" w:space="0" w:color="auto"/>
            </w:tcBorders>
            <w:shd w:val="clear" w:color="auto" w:fill="auto"/>
            <w:noWrap/>
            <w:vAlign w:val="center"/>
            <w:hideMark/>
          </w:tcPr>
          <w:p w14:paraId="325A65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89.7</w:t>
            </w:r>
          </w:p>
        </w:tc>
      </w:tr>
      <w:tr w:rsidR="00312283" w:rsidRPr="00312283" w14:paraId="09595B0F" w14:textId="77777777" w:rsidTr="00801DD7">
        <w:trPr>
          <w:trHeight w:val="269"/>
        </w:trPr>
        <w:tc>
          <w:tcPr>
            <w:tcW w:w="1610" w:type="dxa"/>
            <w:vMerge/>
            <w:tcBorders>
              <w:top w:val="nil"/>
              <w:left w:val="single" w:sz="8" w:space="0" w:color="auto"/>
              <w:bottom w:val="single" w:sz="8" w:space="0" w:color="000000"/>
              <w:right w:val="single" w:sz="8" w:space="0" w:color="auto"/>
            </w:tcBorders>
            <w:vAlign w:val="center"/>
            <w:hideMark/>
          </w:tcPr>
          <w:p w14:paraId="36312678" w14:textId="77777777" w:rsidR="00312283" w:rsidRPr="00312283" w:rsidRDefault="00312283" w:rsidP="00312283">
            <w:pPr>
              <w:spacing w:after="0" w:line="240" w:lineRule="auto"/>
              <w:rPr>
                <w:rFonts w:ascii="Calibri" w:eastAsia="Times New Roman" w:hAnsi="Calibri" w:cs="Calibri"/>
                <w:b/>
                <w:bCs/>
                <w:color w:val="000000"/>
              </w:rPr>
            </w:pPr>
          </w:p>
        </w:tc>
        <w:tc>
          <w:tcPr>
            <w:tcW w:w="1999" w:type="dxa"/>
            <w:vMerge/>
            <w:tcBorders>
              <w:top w:val="nil"/>
              <w:left w:val="nil"/>
              <w:bottom w:val="single" w:sz="8" w:space="0" w:color="000000"/>
              <w:right w:val="single" w:sz="8" w:space="0" w:color="auto"/>
            </w:tcBorders>
            <w:vAlign w:val="center"/>
            <w:hideMark/>
          </w:tcPr>
          <w:p w14:paraId="169DA59C" w14:textId="77777777" w:rsidR="00312283" w:rsidRPr="00312283" w:rsidRDefault="00312283" w:rsidP="00312283">
            <w:pPr>
              <w:spacing w:after="0" w:line="240" w:lineRule="auto"/>
              <w:rPr>
                <w:rFonts w:ascii="Calibri" w:eastAsia="Times New Roman" w:hAnsi="Calibri" w:cs="Calibri"/>
                <w:b/>
                <w:bCs/>
                <w:color w:val="000000"/>
              </w:rPr>
            </w:pPr>
          </w:p>
        </w:tc>
        <w:tc>
          <w:tcPr>
            <w:tcW w:w="2141" w:type="dxa"/>
            <w:tcBorders>
              <w:top w:val="nil"/>
              <w:left w:val="nil"/>
              <w:bottom w:val="single" w:sz="8" w:space="0" w:color="auto"/>
              <w:right w:val="single" w:sz="8" w:space="0" w:color="auto"/>
            </w:tcBorders>
            <w:shd w:val="clear" w:color="auto" w:fill="auto"/>
            <w:noWrap/>
            <w:vAlign w:val="center"/>
            <w:hideMark/>
          </w:tcPr>
          <w:p w14:paraId="38E707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(66.1 - 83.2)</w:t>
            </w:r>
          </w:p>
        </w:tc>
        <w:tc>
          <w:tcPr>
            <w:tcW w:w="1946" w:type="dxa"/>
            <w:tcBorders>
              <w:top w:val="nil"/>
              <w:left w:val="nil"/>
              <w:bottom w:val="single" w:sz="8" w:space="0" w:color="auto"/>
              <w:right w:val="single" w:sz="8" w:space="0" w:color="auto"/>
            </w:tcBorders>
            <w:shd w:val="clear" w:color="auto" w:fill="auto"/>
            <w:noWrap/>
            <w:vAlign w:val="center"/>
            <w:hideMark/>
          </w:tcPr>
          <w:p w14:paraId="120DD0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(77.7 - 89.4)</w:t>
            </w:r>
          </w:p>
        </w:tc>
        <w:tc>
          <w:tcPr>
            <w:tcW w:w="3004" w:type="dxa"/>
            <w:tcBorders>
              <w:top w:val="nil"/>
              <w:left w:val="nil"/>
              <w:bottom w:val="single" w:sz="8" w:space="0" w:color="auto"/>
              <w:right w:val="single" w:sz="8" w:space="0" w:color="auto"/>
            </w:tcBorders>
            <w:shd w:val="clear" w:color="auto" w:fill="auto"/>
            <w:noWrap/>
            <w:vAlign w:val="center"/>
            <w:hideMark/>
          </w:tcPr>
          <w:p w14:paraId="37123A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(66.5 - 86.0)</w:t>
            </w:r>
          </w:p>
        </w:tc>
        <w:tc>
          <w:tcPr>
            <w:tcW w:w="2615" w:type="dxa"/>
            <w:tcBorders>
              <w:top w:val="nil"/>
              <w:left w:val="nil"/>
              <w:bottom w:val="single" w:sz="8" w:space="0" w:color="auto"/>
              <w:right w:val="single" w:sz="8" w:space="0" w:color="auto"/>
            </w:tcBorders>
            <w:shd w:val="clear" w:color="auto" w:fill="auto"/>
            <w:noWrap/>
            <w:vAlign w:val="center"/>
            <w:hideMark/>
          </w:tcPr>
          <w:p w14:paraId="5160CB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(83.7 - 95.6)</w:t>
            </w:r>
          </w:p>
        </w:tc>
      </w:tr>
      <w:tr w:rsidR="00312283" w:rsidRPr="00312283" w14:paraId="2E313D5F" w14:textId="77777777" w:rsidTr="00801DD7">
        <w:trPr>
          <w:trHeight w:val="562"/>
        </w:trPr>
        <w:tc>
          <w:tcPr>
            <w:tcW w:w="133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4406F291" w14:textId="77777777" w:rsidR="00312283" w:rsidRPr="00312283" w:rsidRDefault="00312283" w:rsidP="00312283">
            <w:pPr>
              <w:spacing w:after="0" w:line="240" w:lineRule="auto"/>
              <w:ind w:right="-360"/>
              <w:rPr>
                <w:rFonts w:ascii="Calibri" w:eastAsia="Times New Roman" w:hAnsi="Calibri" w:cs="Calibri"/>
                <w:sz w:val="18"/>
                <w:szCs w:val="18"/>
              </w:rPr>
            </w:pPr>
            <w:bookmarkStart w:id="21" w:name="_Hlk12448970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9946D48"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21"/>
    </w:tbl>
    <w:p w14:paraId="320C33AA" w14:textId="77777777" w:rsidR="00312283" w:rsidRPr="00312283" w:rsidRDefault="00312283" w:rsidP="00312283">
      <w:pPr>
        <w:rPr>
          <w:rFonts w:ascii="Times New Roman" w:eastAsia="Times New Roman" w:hAnsi="Times New Roman" w:cs="Times New Roman"/>
          <w:sz w:val="24"/>
          <w:szCs w:val="24"/>
        </w:rPr>
      </w:pPr>
    </w:p>
    <w:p w14:paraId="7F75359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2" w:name="_Hlk124489747"/>
      <w:r w:rsidRPr="00312283">
        <w:rPr>
          <w:rFonts w:ascii="Calibri" w:eastAsia="Times New Roman" w:hAnsi="Calibri" w:cs="Calibri"/>
          <w:sz w:val="24"/>
          <w:szCs w:val="24"/>
        </w:rPr>
        <w:lastRenderedPageBreak/>
        <w:t xml:space="preserve">FAMILY AND ADULT INTERACTION – MASSACHUSETTS HIGH SCHOOL STUDENTS (PART 3 OF 3) </w:t>
      </w:r>
      <w:hyperlink w:anchor="_top" w:history="1">
        <w:r w:rsidRPr="00312283">
          <w:rPr>
            <w:rFonts w:ascii="Calibri" w:eastAsia="MS Gothic" w:hAnsi="Calibri" w:cs="Calibri"/>
            <w:bCs/>
            <w:i/>
            <w:color w:val="0000FF"/>
            <w:sz w:val="24"/>
            <w:szCs w:val="24"/>
            <w:u w:val="single"/>
          </w:rPr>
          <w:t>[Click back to Table of Contents]</w:t>
        </w:r>
      </w:hyperlink>
    </w:p>
    <w:bookmarkEnd w:id="22"/>
    <w:p w14:paraId="4E95E8BA" w14:textId="77777777" w:rsidR="00312283" w:rsidRPr="00312283" w:rsidRDefault="00312283" w:rsidP="00312283">
      <w:pPr>
        <w:spacing w:after="0"/>
        <w:rPr>
          <w:rFonts w:ascii="Times New Roman" w:eastAsia="Times New Roman" w:hAnsi="Times New Roman" w:cs="Times New Roman"/>
          <w:sz w:val="24"/>
          <w:szCs w:val="24"/>
        </w:rPr>
      </w:pPr>
    </w:p>
    <w:tbl>
      <w:tblPr>
        <w:tblW w:w="13315" w:type="dxa"/>
        <w:tblInd w:w="-5" w:type="dxa"/>
        <w:tblLook w:val="04A0" w:firstRow="1" w:lastRow="0" w:firstColumn="1" w:lastColumn="0" w:noHBand="0" w:noVBand="1"/>
      </w:tblPr>
      <w:tblGrid>
        <w:gridCol w:w="1615"/>
        <w:gridCol w:w="2139"/>
        <w:gridCol w:w="2271"/>
        <w:gridCol w:w="2160"/>
        <w:gridCol w:w="2520"/>
        <w:gridCol w:w="2610"/>
      </w:tblGrid>
      <w:tr w:rsidR="00312283" w:rsidRPr="00312283" w14:paraId="3E6A8359" w14:textId="77777777" w:rsidTr="00801DD7">
        <w:trPr>
          <w:trHeight w:val="270"/>
        </w:trPr>
        <w:tc>
          <w:tcPr>
            <w:tcW w:w="375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80DFF9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271" w:type="dxa"/>
            <w:tcBorders>
              <w:top w:val="single" w:sz="8" w:space="0" w:color="auto"/>
              <w:left w:val="nil"/>
              <w:bottom w:val="single" w:sz="8" w:space="0" w:color="auto"/>
              <w:right w:val="single" w:sz="8" w:space="0" w:color="auto"/>
            </w:tcBorders>
            <w:shd w:val="clear" w:color="auto" w:fill="auto"/>
            <w:vAlign w:val="center"/>
            <w:hideMark/>
          </w:tcPr>
          <w:p w14:paraId="7C13EDE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living with someone who was having a problem with alcohol or drug use</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239B3FF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living with someone who was depressed, mentally ill, or suicidal</w:t>
            </w:r>
          </w:p>
        </w:tc>
        <w:tc>
          <w:tcPr>
            <w:tcW w:w="2520" w:type="dxa"/>
            <w:tcBorders>
              <w:top w:val="single" w:sz="8" w:space="0" w:color="auto"/>
              <w:left w:val="nil"/>
              <w:bottom w:val="single" w:sz="8" w:space="0" w:color="auto"/>
              <w:right w:val="single" w:sz="8" w:space="0" w:color="auto"/>
            </w:tcBorders>
            <w:shd w:val="clear" w:color="auto" w:fill="auto"/>
            <w:vAlign w:val="center"/>
            <w:hideMark/>
          </w:tcPr>
          <w:p w14:paraId="15F0C5D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a parent or other adult in their home hit, beat, kicked, or physically hurt them always or most of the time </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50E3636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 parent or other adult in their home slapped, hit, kicked, punched, or beat each other up always or most of the time</w:t>
            </w:r>
          </w:p>
        </w:tc>
      </w:tr>
      <w:tr w:rsidR="00312283" w:rsidRPr="00312283" w14:paraId="681E88DC" w14:textId="77777777" w:rsidTr="00801DD7">
        <w:trPr>
          <w:trHeight w:val="259"/>
        </w:trPr>
        <w:tc>
          <w:tcPr>
            <w:tcW w:w="3754" w:type="dxa"/>
            <w:gridSpan w:val="2"/>
            <w:tcBorders>
              <w:top w:val="single" w:sz="8" w:space="0" w:color="auto"/>
              <w:left w:val="single" w:sz="8" w:space="0" w:color="auto"/>
              <w:bottom w:val="nil"/>
              <w:right w:val="single" w:sz="8" w:space="0" w:color="000000"/>
            </w:tcBorders>
            <w:shd w:val="clear" w:color="000000" w:fill="E5DFEC"/>
            <w:vAlign w:val="bottom"/>
            <w:hideMark/>
          </w:tcPr>
          <w:p w14:paraId="173DC80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271" w:type="dxa"/>
            <w:tcBorders>
              <w:top w:val="nil"/>
              <w:left w:val="nil"/>
              <w:bottom w:val="nil"/>
              <w:right w:val="single" w:sz="8" w:space="0" w:color="auto"/>
            </w:tcBorders>
            <w:shd w:val="clear" w:color="000000" w:fill="E5DFEC"/>
            <w:noWrap/>
            <w:vAlign w:val="center"/>
            <w:hideMark/>
          </w:tcPr>
          <w:p w14:paraId="382E53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26.0</w:t>
            </w:r>
          </w:p>
        </w:tc>
        <w:tc>
          <w:tcPr>
            <w:tcW w:w="2160" w:type="dxa"/>
            <w:tcBorders>
              <w:top w:val="nil"/>
              <w:left w:val="nil"/>
              <w:bottom w:val="nil"/>
              <w:right w:val="single" w:sz="8" w:space="0" w:color="auto"/>
            </w:tcBorders>
            <w:shd w:val="clear" w:color="000000" w:fill="E5DFEC"/>
            <w:noWrap/>
            <w:vAlign w:val="center"/>
            <w:hideMark/>
          </w:tcPr>
          <w:p w14:paraId="643BF7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34.1</w:t>
            </w:r>
          </w:p>
        </w:tc>
        <w:tc>
          <w:tcPr>
            <w:tcW w:w="2520" w:type="dxa"/>
            <w:tcBorders>
              <w:top w:val="nil"/>
              <w:left w:val="nil"/>
              <w:bottom w:val="nil"/>
              <w:right w:val="single" w:sz="8" w:space="0" w:color="auto"/>
            </w:tcBorders>
            <w:shd w:val="clear" w:color="000000" w:fill="E5DFEC"/>
            <w:noWrap/>
            <w:vAlign w:val="center"/>
            <w:hideMark/>
          </w:tcPr>
          <w:p w14:paraId="6B87F1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c>
          <w:tcPr>
            <w:tcW w:w="2610" w:type="dxa"/>
            <w:tcBorders>
              <w:top w:val="nil"/>
              <w:left w:val="nil"/>
              <w:bottom w:val="nil"/>
              <w:right w:val="single" w:sz="8" w:space="0" w:color="auto"/>
            </w:tcBorders>
            <w:shd w:val="clear" w:color="000000" w:fill="E5DFEC"/>
            <w:noWrap/>
            <w:vAlign w:val="center"/>
            <w:hideMark/>
          </w:tcPr>
          <w:p w14:paraId="594FDE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w:t>
            </w:r>
          </w:p>
        </w:tc>
      </w:tr>
      <w:tr w:rsidR="00312283" w:rsidRPr="00312283" w14:paraId="10512FB7" w14:textId="77777777" w:rsidTr="00801DD7">
        <w:trPr>
          <w:trHeight w:val="270"/>
        </w:trPr>
        <w:tc>
          <w:tcPr>
            <w:tcW w:w="3754" w:type="dxa"/>
            <w:gridSpan w:val="2"/>
            <w:tcBorders>
              <w:top w:val="nil"/>
              <w:left w:val="single" w:sz="8" w:space="0" w:color="auto"/>
              <w:bottom w:val="single" w:sz="8" w:space="0" w:color="auto"/>
              <w:right w:val="single" w:sz="8" w:space="0" w:color="000000"/>
            </w:tcBorders>
            <w:shd w:val="clear" w:color="000000" w:fill="E5DFEC"/>
            <w:vAlign w:val="bottom"/>
            <w:hideMark/>
          </w:tcPr>
          <w:p w14:paraId="76753CF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271" w:type="dxa"/>
            <w:tcBorders>
              <w:top w:val="nil"/>
              <w:left w:val="nil"/>
              <w:bottom w:val="single" w:sz="8" w:space="0" w:color="auto"/>
              <w:right w:val="single" w:sz="8" w:space="0" w:color="auto"/>
            </w:tcBorders>
            <w:shd w:val="clear" w:color="000000" w:fill="E5DFEC"/>
            <w:noWrap/>
            <w:vAlign w:val="center"/>
            <w:hideMark/>
          </w:tcPr>
          <w:p w14:paraId="0AB159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(23.0 - 29.0)</w:t>
            </w:r>
          </w:p>
        </w:tc>
        <w:tc>
          <w:tcPr>
            <w:tcW w:w="2160" w:type="dxa"/>
            <w:tcBorders>
              <w:top w:val="nil"/>
              <w:left w:val="nil"/>
              <w:bottom w:val="single" w:sz="8" w:space="0" w:color="auto"/>
              <w:right w:val="single" w:sz="8" w:space="0" w:color="auto"/>
            </w:tcBorders>
            <w:shd w:val="clear" w:color="000000" w:fill="E5DFEC"/>
            <w:noWrap/>
            <w:vAlign w:val="center"/>
            <w:hideMark/>
          </w:tcPr>
          <w:p w14:paraId="50D4A7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(30.8 - 37.4)</w:t>
            </w:r>
          </w:p>
        </w:tc>
        <w:tc>
          <w:tcPr>
            <w:tcW w:w="2520" w:type="dxa"/>
            <w:tcBorders>
              <w:top w:val="nil"/>
              <w:left w:val="nil"/>
              <w:bottom w:val="single" w:sz="8" w:space="0" w:color="auto"/>
              <w:right w:val="single" w:sz="8" w:space="0" w:color="auto"/>
            </w:tcBorders>
            <w:shd w:val="clear" w:color="000000" w:fill="E5DFEC"/>
            <w:noWrap/>
            <w:vAlign w:val="center"/>
            <w:hideMark/>
          </w:tcPr>
          <w:p w14:paraId="09250D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(0.8 - 2.1)</w:t>
            </w:r>
          </w:p>
        </w:tc>
        <w:tc>
          <w:tcPr>
            <w:tcW w:w="2610" w:type="dxa"/>
            <w:tcBorders>
              <w:top w:val="nil"/>
              <w:left w:val="nil"/>
              <w:bottom w:val="single" w:sz="8" w:space="0" w:color="auto"/>
              <w:right w:val="single" w:sz="8" w:space="0" w:color="auto"/>
            </w:tcBorders>
            <w:shd w:val="clear" w:color="000000" w:fill="E5DFEC"/>
            <w:noWrap/>
            <w:vAlign w:val="center"/>
            <w:hideMark/>
          </w:tcPr>
          <w:p w14:paraId="6D7082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(0.6 - 1.4)</w:t>
            </w:r>
          </w:p>
        </w:tc>
      </w:tr>
      <w:tr w:rsidR="00312283" w:rsidRPr="00312283" w14:paraId="3B43219E" w14:textId="77777777" w:rsidTr="00801DD7">
        <w:trPr>
          <w:trHeight w:val="259"/>
        </w:trPr>
        <w:tc>
          <w:tcPr>
            <w:tcW w:w="1615"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A03A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139"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3EEF25B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271" w:type="dxa"/>
            <w:tcBorders>
              <w:top w:val="single" w:sz="4" w:space="0" w:color="auto"/>
              <w:left w:val="nil"/>
              <w:bottom w:val="nil"/>
              <w:right w:val="single" w:sz="8" w:space="0" w:color="auto"/>
            </w:tcBorders>
            <w:shd w:val="clear" w:color="auto" w:fill="auto"/>
            <w:noWrap/>
            <w:vAlign w:val="center"/>
            <w:hideMark/>
          </w:tcPr>
          <w:p w14:paraId="7787CD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w:t>
            </w:r>
          </w:p>
        </w:tc>
        <w:tc>
          <w:tcPr>
            <w:tcW w:w="2160" w:type="dxa"/>
            <w:tcBorders>
              <w:top w:val="single" w:sz="4" w:space="0" w:color="auto"/>
              <w:left w:val="nil"/>
              <w:bottom w:val="nil"/>
              <w:right w:val="single" w:sz="8" w:space="0" w:color="auto"/>
            </w:tcBorders>
            <w:shd w:val="clear" w:color="auto" w:fill="auto"/>
            <w:noWrap/>
            <w:vAlign w:val="center"/>
            <w:hideMark/>
          </w:tcPr>
          <w:p w14:paraId="2FDBF6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26.7</w:t>
            </w:r>
          </w:p>
        </w:tc>
        <w:tc>
          <w:tcPr>
            <w:tcW w:w="2520" w:type="dxa"/>
            <w:tcBorders>
              <w:top w:val="single" w:sz="4" w:space="0" w:color="auto"/>
              <w:left w:val="nil"/>
              <w:bottom w:val="nil"/>
              <w:right w:val="single" w:sz="8" w:space="0" w:color="auto"/>
            </w:tcBorders>
            <w:shd w:val="clear" w:color="auto" w:fill="auto"/>
            <w:noWrap/>
            <w:vAlign w:val="center"/>
            <w:hideMark/>
          </w:tcPr>
          <w:p w14:paraId="24929C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4" w:space="0" w:color="auto"/>
            </w:tcBorders>
            <w:shd w:val="clear" w:color="auto" w:fill="auto"/>
            <w:noWrap/>
            <w:vAlign w:val="center"/>
            <w:hideMark/>
          </w:tcPr>
          <w:p w14:paraId="278F30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01D4DA7"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196D82D1"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single" w:sz="4" w:space="0" w:color="auto"/>
              <w:bottom w:val="single" w:sz="4" w:space="0" w:color="auto"/>
              <w:right w:val="single" w:sz="8" w:space="0" w:color="auto"/>
            </w:tcBorders>
            <w:vAlign w:val="center"/>
            <w:hideMark/>
          </w:tcPr>
          <w:p w14:paraId="19404C4B"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auto" w:fill="auto"/>
            <w:noWrap/>
            <w:vAlign w:val="center"/>
            <w:hideMark/>
          </w:tcPr>
          <w:p w14:paraId="52BB8D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(18.7 - 25.1)</w:t>
            </w:r>
          </w:p>
        </w:tc>
        <w:tc>
          <w:tcPr>
            <w:tcW w:w="2160" w:type="dxa"/>
            <w:tcBorders>
              <w:top w:val="nil"/>
              <w:left w:val="nil"/>
              <w:bottom w:val="single" w:sz="4" w:space="0" w:color="auto"/>
              <w:right w:val="single" w:sz="8" w:space="0" w:color="auto"/>
            </w:tcBorders>
            <w:shd w:val="clear" w:color="auto" w:fill="auto"/>
            <w:noWrap/>
            <w:vAlign w:val="center"/>
            <w:hideMark/>
          </w:tcPr>
          <w:p w14:paraId="003D84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(22.0 - 31.4)</w:t>
            </w:r>
          </w:p>
        </w:tc>
        <w:tc>
          <w:tcPr>
            <w:tcW w:w="2520" w:type="dxa"/>
            <w:tcBorders>
              <w:top w:val="nil"/>
              <w:left w:val="nil"/>
              <w:bottom w:val="single" w:sz="4" w:space="0" w:color="auto"/>
              <w:right w:val="single" w:sz="8" w:space="0" w:color="auto"/>
            </w:tcBorders>
            <w:shd w:val="clear" w:color="auto" w:fill="auto"/>
            <w:noWrap/>
            <w:vAlign w:val="center"/>
            <w:hideMark/>
          </w:tcPr>
          <w:p w14:paraId="5321D3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4" w:space="0" w:color="auto"/>
            </w:tcBorders>
            <w:shd w:val="clear" w:color="auto" w:fill="auto"/>
            <w:noWrap/>
            <w:vAlign w:val="center"/>
            <w:hideMark/>
          </w:tcPr>
          <w:p w14:paraId="53BB36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29E69F4"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0F38EB0B"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nil"/>
              <w:bottom w:val="nil"/>
              <w:right w:val="single" w:sz="8" w:space="0" w:color="auto"/>
            </w:tcBorders>
            <w:shd w:val="clear" w:color="000000" w:fill="E5DFEC"/>
            <w:noWrap/>
            <w:vAlign w:val="center"/>
            <w:hideMark/>
          </w:tcPr>
          <w:p w14:paraId="159DC3A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271" w:type="dxa"/>
            <w:tcBorders>
              <w:top w:val="single" w:sz="4" w:space="0" w:color="auto"/>
              <w:left w:val="nil"/>
              <w:bottom w:val="nil"/>
              <w:right w:val="single" w:sz="8" w:space="0" w:color="auto"/>
            </w:tcBorders>
            <w:shd w:val="clear" w:color="000000" w:fill="E5DFEC"/>
            <w:noWrap/>
            <w:vAlign w:val="center"/>
            <w:hideMark/>
          </w:tcPr>
          <w:p w14:paraId="606718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26.3</w:t>
            </w:r>
          </w:p>
        </w:tc>
        <w:tc>
          <w:tcPr>
            <w:tcW w:w="2160" w:type="dxa"/>
            <w:tcBorders>
              <w:top w:val="single" w:sz="4" w:space="0" w:color="auto"/>
              <w:left w:val="nil"/>
              <w:bottom w:val="nil"/>
              <w:right w:val="single" w:sz="8" w:space="0" w:color="auto"/>
            </w:tcBorders>
            <w:shd w:val="clear" w:color="000000" w:fill="E5DFEC"/>
            <w:noWrap/>
            <w:vAlign w:val="center"/>
            <w:hideMark/>
          </w:tcPr>
          <w:p w14:paraId="6E1E5A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33.0</w:t>
            </w:r>
          </w:p>
        </w:tc>
        <w:tc>
          <w:tcPr>
            <w:tcW w:w="2520" w:type="dxa"/>
            <w:tcBorders>
              <w:top w:val="single" w:sz="4" w:space="0" w:color="auto"/>
              <w:left w:val="nil"/>
              <w:bottom w:val="nil"/>
              <w:right w:val="single" w:sz="8" w:space="0" w:color="auto"/>
            </w:tcBorders>
            <w:shd w:val="clear" w:color="000000" w:fill="E5DFEC"/>
            <w:noWrap/>
            <w:vAlign w:val="center"/>
            <w:hideMark/>
          </w:tcPr>
          <w:p w14:paraId="1D860C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8" w:space="0" w:color="auto"/>
            </w:tcBorders>
            <w:shd w:val="clear" w:color="000000" w:fill="E5DFEC"/>
            <w:noWrap/>
            <w:vAlign w:val="center"/>
            <w:hideMark/>
          </w:tcPr>
          <w:p w14:paraId="3A8DF2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C7459F7"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42539CF8"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4" w:space="0" w:color="auto"/>
              <w:right w:val="single" w:sz="8" w:space="0" w:color="auto"/>
            </w:tcBorders>
            <w:vAlign w:val="center"/>
            <w:hideMark/>
          </w:tcPr>
          <w:p w14:paraId="1CB99C27"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000000" w:fill="E5DFEC"/>
            <w:noWrap/>
            <w:vAlign w:val="center"/>
            <w:hideMark/>
          </w:tcPr>
          <w:p w14:paraId="17A857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(19.5 - 33.0)</w:t>
            </w:r>
          </w:p>
        </w:tc>
        <w:tc>
          <w:tcPr>
            <w:tcW w:w="2160" w:type="dxa"/>
            <w:tcBorders>
              <w:top w:val="nil"/>
              <w:left w:val="nil"/>
              <w:bottom w:val="single" w:sz="4" w:space="0" w:color="auto"/>
              <w:right w:val="single" w:sz="8" w:space="0" w:color="auto"/>
            </w:tcBorders>
            <w:shd w:val="clear" w:color="000000" w:fill="E5DFEC"/>
            <w:noWrap/>
            <w:vAlign w:val="center"/>
            <w:hideMark/>
          </w:tcPr>
          <w:p w14:paraId="3036EF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(29.0 - 37.0)</w:t>
            </w:r>
          </w:p>
        </w:tc>
        <w:tc>
          <w:tcPr>
            <w:tcW w:w="2520" w:type="dxa"/>
            <w:tcBorders>
              <w:top w:val="nil"/>
              <w:left w:val="nil"/>
              <w:bottom w:val="single" w:sz="4" w:space="0" w:color="auto"/>
              <w:right w:val="single" w:sz="8" w:space="0" w:color="auto"/>
            </w:tcBorders>
            <w:shd w:val="clear" w:color="000000" w:fill="E5DFEC"/>
            <w:noWrap/>
            <w:vAlign w:val="center"/>
            <w:hideMark/>
          </w:tcPr>
          <w:p w14:paraId="468AAD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8" w:space="0" w:color="auto"/>
            </w:tcBorders>
            <w:shd w:val="clear" w:color="000000" w:fill="E5DFEC"/>
            <w:noWrap/>
            <w:vAlign w:val="center"/>
            <w:hideMark/>
          </w:tcPr>
          <w:p w14:paraId="513800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0237295"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46AC3DCF"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8CC09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271" w:type="dxa"/>
            <w:tcBorders>
              <w:top w:val="single" w:sz="4" w:space="0" w:color="auto"/>
              <w:left w:val="nil"/>
              <w:bottom w:val="nil"/>
              <w:right w:val="single" w:sz="8" w:space="0" w:color="auto"/>
            </w:tcBorders>
            <w:shd w:val="clear" w:color="auto" w:fill="auto"/>
            <w:noWrap/>
            <w:vAlign w:val="center"/>
            <w:hideMark/>
          </w:tcPr>
          <w:p w14:paraId="2690F6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c>
          <w:tcPr>
            <w:tcW w:w="2160" w:type="dxa"/>
            <w:tcBorders>
              <w:top w:val="single" w:sz="4" w:space="0" w:color="auto"/>
              <w:left w:val="nil"/>
              <w:bottom w:val="nil"/>
              <w:right w:val="single" w:sz="8" w:space="0" w:color="auto"/>
            </w:tcBorders>
            <w:shd w:val="clear" w:color="auto" w:fill="auto"/>
            <w:noWrap/>
            <w:vAlign w:val="center"/>
            <w:hideMark/>
          </w:tcPr>
          <w:p w14:paraId="225FB0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36.5</w:t>
            </w:r>
          </w:p>
        </w:tc>
        <w:tc>
          <w:tcPr>
            <w:tcW w:w="2520" w:type="dxa"/>
            <w:tcBorders>
              <w:top w:val="single" w:sz="4" w:space="0" w:color="auto"/>
              <w:left w:val="nil"/>
              <w:bottom w:val="nil"/>
              <w:right w:val="single" w:sz="8" w:space="0" w:color="auto"/>
            </w:tcBorders>
            <w:shd w:val="clear" w:color="auto" w:fill="auto"/>
            <w:noWrap/>
            <w:vAlign w:val="center"/>
            <w:hideMark/>
          </w:tcPr>
          <w:p w14:paraId="4C0CD7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4" w:space="0" w:color="auto"/>
            </w:tcBorders>
            <w:shd w:val="clear" w:color="auto" w:fill="auto"/>
            <w:noWrap/>
            <w:vAlign w:val="center"/>
            <w:hideMark/>
          </w:tcPr>
          <w:p w14:paraId="23B209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18FEC61"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6AEF7400"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single" w:sz="4" w:space="0" w:color="auto"/>
              <w:bottom w:val="single" w:sz="4" w:space="0" w:color="auto"/>
              <w:right w:val="single" w:sz="8" w:space="0" w:color="auto"/>
            </w:tcBorders>
            <w:vAlign w:val="center"/>
            <w:hideMark/>
          </w:tcPr>
          <w:p w14:paraId="7F4214D7"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auto" w:fill="auto"/>
            <w:noWrap/>
            <w:vAlign w:val="center"/>
            <w:hideMark/>
          </w:tcPr>
          <w:p w14:paraId="252679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(20.8 - 30.7)</w:t>
            </w:r>
          </w:p>
        </w:tc>
        <w:tc>
          <w:tcPr>
            <w:tcW w:w="2160" w:type="dxa"/>
            <w:tcBorders>
              <w:top w:val="nil"/>
              <w:left w:val="nil"/>
              <w:bottom w:val="single" w:sz="4" w:space="0" w:color="auto"/>
              <w:right w:val="single" w:sz="8" w:space="0" w:color="auto"/>
            </w:tcBorders>
            <w:shd w:val="clear" w:color="auto" w:fill="auto"/>
            <w:noWrap/>
            <w:vAlign w:val="center"/>
            <w:hideMark/>
          </w:tcPr>
          <w:p w14:paraId="500E79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(30.5 - 42.5)</w:t>
            </w:r>
          </w:p>
        </w:tc>
        <w:tc>
          <w:tcPr>
            <w:tcW w:w="2520" w:type="dxa"/>
            <w:tcBorders>
              <w:top w:val="nil"/>
              <w:left w:val="nil"/>
              <w:bottom w:val="single" w:sz="4" w:space="0" w:color="auto"/>
              <w:right w:val="single" w:sz="8" w:space="0" w:color="auto"/>
            </w:tcBorders>
            <w:shd w:val="clear" w:color="auto" w:fill="auto"/>
            <w:noWrap/>
            <w:vAlign w:val="center"/>
            <w:hideMark/>
          </w:tcPr>
          <w:p w14:paraId="5652A1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4" w:space="0" w:color="auto"/>
            </w:tcBorders>
            <w:shd w:val="clear" w:color="auto" w:fill="auto"/>
            <w:noWrap/>
            <w:vAlign w:val="center"/>
            <w:hideMark/>
          </w:tcPr>
          <w:p w14:paraId="3B1AE3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54A527F"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596BF710"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1DF2190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271" w:type="dxa"/>
            <w:tcBorders>
              <w:top w:val="single" w:sz="4" w:space="0" w:color="auto"/>
              <w:left w:val="nil"/>
              <w:bottom w:val="nil"/>
              <w:right w:val="single" w:sz="8" w:space="0" w:color="auto"/>
            </w:tcBorders>
            <w:shd w:val="clear" w:color="000000" w:fill="E5DFEC"/>
            <w:noWrap/>
            <w:vAlign w:val="center"/>
            <w:hideMark/>
          </w:tcPr>
          <w:p w14:paraId="6BB5D5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30.5</w:t>
            </w:r>
          </w:p>
        </w:tc>
        <w:tc>
          <w:tcPr>
            <w:tcW w:w="2160" w:type="dxa"/>
            <w:tcBorders>
              <w:top w:val="single" w:sz="4" w:space="0" w:color="auto"/>
              <w:left w:val="nil"/>
              <w:bottom w:val="nil"/>
              <w:right w:val="single" w:sz="8" w:space="0" w:color="auto"/>
            </w:tcBorders>
            <w:shd w:val="clear" w:color="000000" w:fill="E5DFEC"/>
            <w:noWrap/>
            <w:vAlign w:val="center"/>
            <w:hideMark/>
          </w:tcPr>
          <w:p w14:paraId="39DE2A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40.8</w:t>
            </w:r>
          </w:p>
        </w:tc>
        <w:tc>
          <w:tcPr>
            <w:tcW w:w="2520" w:type="dxa"/>
            <w:tcBorders>
              <w:top w:val="single" w:sz="4" w:space="0" w:color="auto"/>
              <w:left w:val="nil"/>
              <w:bottom w:val="nil"/>
              <w:right w:val="single" w:sz="8" w:space="0" w:color="auto"/>
            </w:tcBorders>
            <w:shd w:val="clear" w:color="000000" w:fill="E5DFEC"/>
            <w:noWrap/>
            <w:vAlign w:val="center"/>
            <w:hideMark/>
          </w:tcPr>
          <w:p w14:paraId="1B197B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8" w:space="0" w:color="auto"/>
            </w:tcBorders>
            <w:shd w:val="clear" w:color="000000" w:fill="E5DFEC"/>
            <w:noWrap/>
            <w:vAlign w:val="center"/>
            <w:hideMark/>
          </w:tcPr>
          <w:p w14:paraId="3B959A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670010B" w14:textId="77777777" w:rsidTr="00801DD7">
        <w:trPr>
          <w:trHeight w:val="270"/>
        </w:trPr>
        <w:tc>
          <w:tcPr>
            <w:tcW w:w="1615" w:type="dxa"/>
            <w:vMerge/>
            <w:tcBorders>
              <w:top w:val="nil"/>
              <w:left w:val="single" w:sz="8" w:space="0" w:color="auto"/>
              <w:bottom w:val="single" w:sz="8" w:space="0" w:color="000000"/>
              <w:right w:val="single" w:sz="8" w:space="0" w:color="auto"/>
            </w:tcBorders>
            <w:vAlign w:val="center"/>
            <w:hideMark/>
          </w:tcPr>
          <w:p w14:paraId="3F4BD184"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8" w:space="0" w:color="000000"/>
              <w:right w:val="single" w:sz="8" w:space="0" w:color="auto"/>
            </w:tcBorders>
            <w:vAlign w:val="center"/>
            <w:hideMark/>
          </w:tcPr>
          <w:p w14:paraId="5AB186B3"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8" w:space="0" w:color="auto"/>
              <w:right w:val="single" w:sz="8" w:space="0" w:color="auto"/>
            </w:tcBorders>
            <w:shd w:val="clear" w:color="000000" w:fill="E5DFEC"/>
            <w:noWrap/>
            <w:vAlign w:val="center"/>
            <w:hideMark/>
          </w:tcPr>
          <w:p w14:paraId="678961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(24.7 - 36.3)</w:t>
            </w:r>
          </w:p>
        </w:tc>
        <w:tc>
          <w:tcPr>
            <w:tcW w:w="2160" w:type="dxa"/>
            <w:tcBorders>
              <w:top w:val="nil"/>
              <w:left w:val="nil"/>
              <w:bottom w:val="single" w:sz="8" w:space="0" w:color="auto"/>
              <w:right w:val="single" w:sz="8" w:space="0" w:color="auto"/>
            </w:tcBorders>
            <w:shd w:val="clear" w:color="000000" w:fill="E5DFEC"/>
            <w:noWrap/>
            <w:vAlign w:val="center"/>
            <w:hideMark/>
          </w:tcPr>
          <w:p w14:paraId="1C69DD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(35.1 - 46.5)</w:t>
            </w:r>
          </w:p>
        </w:tc>
        <w:tc>
          <w:tcPr>
            <w:tcW w:w="2520" w:type="dxa"/>
            <w:tcBorders>
              <w:top w:val="nil"/>
              <w:left w:val="nil"/>
              <w:bottom w:val="single" w:sz="8" w:space="0" w:color="auto"/>
              <w:right w:val="single" w:sz="8" w:space="0" w:color="auto"/>
            </w:tcBorders>
            <w:shd w:val="clear" w:color="000000" w:fill="E5DFEC"/>
            <w:noWrap/>
            <w:vAlign w:val="center"/>
            <w:hideMark/>
          </w:tcPr>
          <w:p w14:paraId="2452C7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8" w:space="0" w:color="auto"/>
              <w:right w:val="single" w:sz="8" w:space="0" w:color="auto"/>
            </w:tcBorders>
            <w:shd w:val="clear" w:color="000000" w:fill="E5DFEC"/>
            <w:noWrap/>
            <w:vAlign w:val="center"/>
            <w:hideMark/>
          </w:tcPr>
          <w:p w14:paraId="16C2B3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40DF20A" w14:textId="77777777" w:rsidTr="00801DD7">
        <w:trPr>
          <w:trHeight w:val="259"/>
        </w:trPr>
        <w:tc>
          <w:tcPr>
            <w:tcW w:w="16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E4D9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139" w:type="dxa"/>
            <w:vMerge w:val="restart"/>
            <w:tcBorders>
              <w:top w:val="nil"/>
              <w:left w:val="nil"/>
              <w:bottom w:val="nil"/>
              <w:right w:val="single" w:sz="8" w:space="0" w:color="auto"/>
            </w:tcBorders>
            <w:shd w:val="clear" w:color="auto" w:fill="auto"/>
            <w:noWrap/>
            <w:vAlign w:val="center"/>
            <w:hideMark/>
          </w:tcPr>
          <w:p w14:paraId="5374955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271" w:type="dxa"/>
            <w:tcBorders>
              <w:top w:val="nil"/>
              <w:left w:val="nil"/>
              <w:bottom w:val="nil"/>
              <w:right w:val="single" w:sz="8" w:space="0" w:color="auto"/>
            </w:tcBorders>
            <w:shd w:val="clear" w:color="auto" w:fill="auto"/>
            <w:noWrap/>
            <w:vAlign w:val="center"/>
            <w:hideMark/>
          </w:tcPr>
          <w:p w14:paraId="3A92E7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w:t>
            </w:r>
          </w:p>
        </w:tc>
        <w:tc>
          <w:tcPr>
            <w:tcW w:w="2160" w:type="dxa"/>
            <w:tcBorders>
              <w:top w:val="nil"/>
              <w:left w:val="nil"/>
              <w:bottom w:val="nil"/>
              <w:right w:val="single" w:sz="8" w:space="0" w:color="auto"/>
            </w:tcBorders>
            <w:shd w:val="clear" w:color="auto" w:fill="auto"/>
            <w:noWrap/>
            <w:vAlign w:val="center"/>
            <w:hideMark/>
          </w:tcPr>
          <w:p w14:paraId="30D852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c>
          <w:tcPr>
            <w:tcW w:w="2520" w:type="dxa"/>
            <w:tcBorders>
              <w:top w:val="nil"/>
              <w:left w:val="nil"/>
              <w:bottom w:val="nil"/>
              <w:right w:val="single" w:sz="8" w:space="0" w:color="auto"/>
            </w:tcBorders>
            <w:shd w:val="clear" w:color="auto" w:fill="auto"/>
            <w:noWrap/>
            <w:vAlign w:val="center"/>
            <w:hideMark/>
          </w:tcPr>
          <w:p w14:paraId="75E000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nil"/>
              <w:left w:val="nil"/>
              <w:bottom w:val="nil"/>
              <w:right w:val="single" w:sz="8" w:space="0" w:color="auto"/>
            </w:tcBorders>
            <w:shd w:val="clear" w:color="auto" w:fill="auto"/>
            <w:noWrap/>
            <w:vAlign w:val="center"/>
            <w:hideMark/>
          </w:tcPr>
          <w:p w14:paraId="2D7D89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38E2D0F"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660B427F"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4" w:space="0" w:color="auto"/>
              <w:right w:val="single" w:sz="8" w:space="0" w:color="auto"/>
            </w:tcBorders>
            <w:vAlign w:val="center"/>
            <w:hideMark/>
          </w:tcPr>
          <w:p w14:paraId="5902EC4F"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auto" w:fill="auto"/>
            <w:noWrap/>
            <w:vAlign w:val="center"/>
            <w:hideMark/>
          </w:tcPr>
          <w:p w14:paraId="60307B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(19.5 - 26.0)</w:t>
            </w:r>
          </w:p>
        </w:tc>
        <w:tc>
          <w:tcPr>
            <w:tcW w:w="2160" w:type="dxa"/>
            <w:tcBorders>
              <w:top w:val="nil"/>
              <w:left w:val="nil"/>
              <w:bottom w:val="single" w:sz="4" w:space="0" w:color="auto"/>
              <w:right w:val="single" w:sz="8" w:space="0" w:color="auto"/>
            </w:tcBorders>
            <w:shd w:val="clear" w:color="auto" w:fill="auto"/>
            <w:noWrap/>
            <w:vAlign w:val="center"/>
            <w:hideMark/>
          </w:tcPr>
          <w:p w14:paraId="3EF702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(22.2 - 29.2)</w:t>
            </w:r>
          </w:p>
        </w:tc>
        <w:tc>
          <w:tcPr>
            <w:tcW w:w="2520" w:type="dxa"/>
            <w:tcBorders>
              <w:top w:val="nil"/>
              <w:left w:val="nil"/>
              <w:bottom w:val="single" w:sz="4" w:space="0" w:color="auto"/>
              <w:right w:val="single" w:sz="8" w:space="0" w:color="auto"/>
            </w:tcBorders>
            <w:shd w:val="clear" w:color="auto" w:fill="auto"/>
            <w:noWrap/>
            <w:vAlign w:val="center"/>
            <w:hideMark/>
          </w:tcPr>
          <w:p w14:paraId="252123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8" w:space="0" w:color="auto"/>
            </w:tcBorders>
            <w:shd w:val="clear" w:color="auto" w:fill="auto"/>
            <w:noWrap/>
            <w:vAlign w:val="center"/>
            <w:hideMark/>
          </w:tcPr>
          <w:p w14:paraId="0362E2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EBD6BEE"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00634556"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single" w:sz="4" w:space="0" w:color="auto"/>
              <w:bottom w:val="single" w:sz="8" w:space="0" w:color="000000"/>
              <w:right w:val="single" w:sz="8" w:space="0" w:color="auto"/>
            </w:tcBorders>
            <w:shd w:val="clear" w:color="000000" w:fill="E5DFEC"/>
            <w:noWrap/>
            <w:vAlign w:val="center"/>
            <w:hideMark/>
          </w:tcPr>
          <w:p w14:paraId="7B67A02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271" w:type="dxa"/>
            <w:tcBorders>
              <w:top w:val="single" w:sz="4" w:space="0" w:color="auto"/>
              <w:left w:val="nil"/>
              <w:bottom w:val="nil"/>
              <w:right w:val="single" w:sz="8" w:space="0" w:color="auto"/>
            </w:tcBorders>
            <w:shd w:val="clear" w:color="000000" w:fill="E5DFEC"/>
            <w:noWrap/>
            <w:vAlign w:val="center"/>
            <w:hideMark/>
          </w:tcPr>
          <w:p w14:paraId="5177BC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29.3</w:t>
            </w:r>
          </w:p>
        </w:tc>
        <w:tc>
          <w:tcPr>
            <w:tcW w:w="2160" w:type="dxa"/>
            <w:tcBorders>
              <w:top w:val="single" w:sz="4" w:space="0" w:color="auto"/>
              <w:left w:val="nil"/>
              <w:bottom w:val="nil"/>
              <w:right w:val="single" w:sz="8" w:space="0" w:color="auto"/>
            </w:tcBorders>
            <w:shd w:val="clear" w:color="000000" w:fill="E5DFEC"/>
            <w:noWrap/>
            <w:vAlign w:val="center"/>
            <w:hideMark/>
          </w:tcPr>
          <w:p w14:paraId="798A5B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42.3</w:t>
            </w:r>
          </w:p>
        </w:tc>
        <w:tc>
          <w:tcPr>
            <w:tcW w:w="2520" w:type="dxa"/>
            <w:tcBorders>
              <w:top w:val="single" w:sz="4" w:space="0" w:color="auto"/>
              <w:left w:val="nil"/>
              <w:bottom w:val="nil"/>
              <w:right w:val="single" w:sz="8" w:space="0" w:color="auto"/>
            </w:tcBorders>
            <w:shd w:val="clear" w:color="000000" w:fill="E5DFEC"/>
            <w:noWrap/>
            <w:vAlign w:val="center"/>
            <w:hideMark/>
          </w:tcPr>
          <w:p w14:paraId="4BF264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2610" w:type="dxa"/>
            <w:tcBorders>
              <w:top w:val="single" w:sz="4" w:space="0" w:color="auto"/>
              <w:left w:val="nil"/>
              <w:bottom w:val="nil"/>
              <w:right w:val="single" w:sz="4" w:space="0" w:color="auto"/>
            </w:tcBorders>
            <w:shd w:val="clear" w:color="000000" w:fill="E5DFEC"/>
            <w:noWrap/>
            <w:vAlign w:val="center"/>
            <w:hideMark/>
          </w:tcPr>
          <w:p w14:paraId="2D1020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r>
      <w:tr w:rsidR="00312283" w:rsidRPr="00312283" w14:paraId="4CD3F516" w14:textId="77777777" w:rsidTr="00801DD7">
        <w:trPr>
          <w:trHeight w:val="270"/>
        </w:trPr>
        <w:tc>
          <w:tcPr>
            <w:tcW w:w="1615" w:type="dxa"/>
            <w:vMerge/>
            <w:tcBorders>
              <w:top w:val="nil"/>
              <w:left w:val="single" w:sz="8" w:space="0" w:color="auto"/>
              <w:bottom w:val="single" w:sz="8" w:space="0" w:color="000000"/>
              <w:right w:val="single" w:sz="4" w:space="0" w:color="auto"/>
            </w:tcBorders>
            <w:vAlign w:val="center"/>
            <w:hideMark/>
          </w:tcPr>
          <w:p w14:paraId="23E277D5"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single" w:sz="4" w:space="0" w:color="auto"/>
              <w:bottom w:val="single" w:sz="4" w:space="0" w:color="auto"/>
              <w:right w:val="single" w:sz="8" w:space="0" w:color="auto"/>
            </w:tcBorders>
            <w:vAlign w:val="center"/>
            <w:hideMark/>
          </w:tcPr>
          <w:p w14:paraId="421BEF36"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000000" w:fill="E5DFEC"/>
            <w:noWrap/>
            <w:vAlign w:val="center"/>
            <w:hideMark/>
          </w:tcPr>
          <w:p w14:paraId="44B4B3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(25.6 - 32.9)</w:t>
            </w:r>
          </w:p>
        </w:tc>
        <w:tc>
          <w:tcPr>
            <w:tcW w:w="2160" w:type="dxa"/>
            <w:tcBorders>
              <w:top w:val="nil"/>
              <w:left w:val="nil"/>
              <w:bottom w:val="single" w:sz="4" w:space="0" w:color="auto"/>
              <w:right w:val="single" w:sz="8" w:space="0" w:color="auto"/>
            </w:tcBorders>
            <w:shd w:val="clear" w:color="000000" w:fill="E5DFEC"/>
            <w:noWrap/>
            <w:vAlign w:val="center"/>
            <w:hideMark/>
          </w:tcPr>
          <w:p w14:paraId="63522B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(37.8 - 46.8)</w:t>
            </w:r>
          </w:p>
        </w:tc>
        <w:tc>
          <w:tcPr>
            <w:tcW w:w="2520" w:type="dxa"/>
            <w:tcBorders>
              <w:top w:val="nil"/>
              <w:left w:val="nil"/>
              <w:bottom w:val="single" w:sz="4" w:space="0" w:color="auto"/>
              <w:right w:val="single" w:sz="8" w:space="0" w:color="auto"/>
            </w:tcBorders>
            <w:shd w:val="clear" w:color="000000" w:fill="E5DFEC"/>
            <w:noWrap/>
            <w:vAlign w:val="center"/>
            <w:hideMark/>
          </w:tcPr>
          <w:p w14:paraId="6261DE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(1.2 - 2.9)</w:t>
            </w:r>
          </w:p>
        </w:tc>
        <w:tc>
          <w:tcPr>
            <w:tcW w:w="2610" w:type="dxa"/>
            <w:tcBorders>
              <w:top w:val="nil"/>
              <w:left w:val="nil"/>
              <w:bottom w:val="single" w:sz="4" w:space="0" w:color="auto"/>
              <w:right w:val="single" w:sz="4" w:space="0" w:color="auto"/>
            </w:tcBorders>
            <w:shd w:val="clear" w:color="000000" w:fill="E5DFEC"/>
            <w:noWrap/>
            <w:vAlign w:val="center"/>
            <w:hideMark/>
          </w:tcPr>
          <w:p w14:paraId="5FA80B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(0.7 - 2.3)</w:t>
            </w:r>
          </w:p>
        </w:tc>
      </w:tr>
      <w:tr w:rsidR="00312283" w:rsidRPr="00312283" w14:paraId="17DA5280" w14:textId="77777777" w:rsidTr="00801DD7">
        <w:trPr>
          <w:trHeight w:val="259"/>
        </w:trPr>
        <w:tc>
          <w:tcPr>
            <w:tcW w:w="16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6E2AA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139" w:type="dxa"/>
            <w:vMerge w:val="restart"/>
            <w:tcBorders>
              <w:top w:val="single" w:sz="4" w:space="0" w:color="auto"/>
              <w:left w:val="nil"/>
              <w:bottom w:val="nil"/>
              <w:right w:val="single" w:sz="8" w:space="0" w:color="auto"/>
            </w:tcBorders>
            <w:shd w:val="clear" w:color="auto" w:fill="auto"/>
            <w:noWrap/>
            <w:vAlign w:val="center"/>
            <w:hideMark/>
          </w:tcPr>
          <w:p w14:paraId="6F6724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271" w:type="dxa"/>
            <w:tcBorders>
              <w:top w:val="single" w:sz="4" w:space="0" w:color="auto"/>
              <w:left w:val="nil"/>
              <w:bottom w:val="nil"/>
              <w:right w:val="single" w:sz="8" w:space="0" w:color="auto"/>
            </w:tcBorders>
            <w:shd w:val="clear" w:color="auto" w:fill="auto"/>
            <w:noWrap/>
            <w:vAlign w:val="center"/>
            <w:hideMark/>
          </w:tcPr>
          <w:p w14:paraId="62EE63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26.2</w:t>
            </w:r>
          </w:p>
        </w:tc>
        <w:tc>
          <w:tcPr>
            <w:tcW w:w="2160" w:type="dxa"/>
            <w:tcBorders>
              <w:top w:val="single" w:sz="4" w:space="0" w:color="auto"/>
              <w:left w:val="nil"/>
              <w:bottom w:val="nil"/>
              <w:right w:val="single" w:sz="8" w:space="0" w:color="auto"/>
            </w:tcBorders>
            <w:shd w:val="clear" w:color="auto" w:fill="auto"/>
            <w:noWrap/>
            <w:vAlign w:val="center"/>
            <w:hideMark/>
          </w:tcPr>
          <w:p w14:paraId="6E7040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36.2</w:t>
            </w:r>
          </w:p>
        </w:tc>
        <w:tc>
          <w:tcPr>
            <w:tcW w:w="2520" w:type="dxa"/>
            <w:tcBorders>
              <w:top w:val="single" w:sz="4" w:space="0" w:color="auto"/>
              <w:left w:val="nil"/>
              <w:bottom w:val="nil"/>
              <w:right w:val="single" w:sz="8" w:space="0" w:color="auto"/>
            </w:tcBorders>
            <w:shd w:val="clear" w:color="auto" w:fill="auto"/>
            <w:noWrap/>
            <w:vAlign w:val="center"/>
            <w:hideMark/>
          </w:tcPr>
          <w:p w14:paraId="6355E7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8" w:space="0" w:color="auto"/>
            </w:tcBorders>
            <w:shd w:val="clear" w:color="auto" w:fill="auto"/>
            <w:noWrap/>
            <w:vAlign w:val="center"/>
            <w:hideMark/>
          </w:tcPr>
          <w:p w14:paraId="719262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D81E611"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2D9BA562"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4" w:space="0" w:color="auto"/>
              <w:right w:val="single" w:sz="8" w:space="0" w:color="auto"/>
            </w:tcBorders>
            <w:vAlign w:val="center"/>
            <w:hideMark/>
          </w:tcPr>
          <w:p w14:paraId="472472DF"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auto" w:fill="auto"/>
            <w:noWrap/>
            <w:vAlign w:val="center"/>
            <w:hideMark/>
          </w:tcPr>
          <w:p w14:paraId="5C57BF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(22.4 - 30.0)</w:t>
            </w:r>
          </w:p>
        </w:tc>
        <w:tc>
          <w:tcPr>
            <w:tcW w:w="2160" w:type="dxa"/>
            <w:tcBorders>
              <w:top w:val="nil"/>
              <w:left w:val="nil"/>
              <w:bottom w:val="single" w:sz="4" w:space="0" w:color="auto"/>
              <w:right w:val="single" w:sz="8" w:space="0" w:color="auto"/>
            </w:tcBorders>
            <w:shd w:val="clear" w:color="auto" w:fill="auto"/>
            <w:noWrap/>
            <w:vAlign w:val="center"/>
            <w:hideMark/>
          </w:tcPr>
          <w:p w14:paraId="2D6555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(32.7 - 39.8)</w:t>
            </w:r>
          </w:p>
        </w:tc>
        <w:tc>
          <w:tcPr>
            <w:tcW w:w="2520" w:type="dxa"/>
            <w:tcBorders>
              <w:top w:val="nil"/>
              <w:left w:val="nil"/>
              <w:bottom w:val="single" w:sz="4" w:space="0" w:color="auto"/>
              <w:right w:val="single" w:sz="8" w:space="0" w:color="auto"/>
            </w:tcBorders>
            <w:shd w:val="clear" w:color="auto" w:fill="auto"/>
            <w:noWrap/>
            <w:vAlign w:val="center"/>
            <w:hideMark/>
          </w:tcPr>
          <w:p w14:paraId="239343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8" w:space="0" w:color="auto"/>
            </w:tcBorders>
            <w:shd w:val="clear" w:color="auto" w:fill="auto"/>
            <w:noWrap/>
            <w:vAlign w:val="center"/>
            <w:hideMark/>
          </w:tcPr>
          <w:p w14:paraId="638AC3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A61F090"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5B63FDAE"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2607DE7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271" w:type="dxa"/>
            <w:tcBorders>
              <w:top w:val="single" w:sz="4" w:space="0" w:color="auto"/>
              <w:left w:val="nil"/>
              <w:bottom w:val="nil"/>
              <w:right w:val="single" w:sz="8" w:space="0" w:color="auto"/>
            </w:tcBorders>
            <w:shd w:val="clear" w:color="000000" w:fill="E5DFEC"/>
            <w:noWrap/>
            <w:vAlign w:val="center"/>
            <w:hideMark/>
          </w:tcPr>
          <w:p w14:paraId="16ED73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16.3</w:t>
            </w:r>
          </w:p>
        </w:tc>
        <w:tc>
          <w:tcPr>
            <w:tcW w:w="2160" w:type="dxa"/>
            <w:tcBorders>
              <w:top w:val="single" w:sz="4" w:space="0" w:color="auto"/>
              <w:left w:val="nil"/>
              <w:bottom w:val="nil"/>
              <w:right w:val="single" w:sz="8" w:space="0" w:color="auto"/>
            </w:tcBorders>
            <w:shd w:val="clear" w:color="000000" w:fill="E5DFEC"/>
            <w:noWrap/>
            <w:vAlign w:val="center"/>
            <w:hideMark/>
          </w:tcPr>
          <w:p w14:paraId="2E8489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21.1</w:t>
            </w:r>
          </w:p>
        </w:tc>
        <w:tc>
          <w:tcPr>
            <w:tcW w:w="2520" w:type="dxa"/>
            <w:tcBorders>
              <w:top w:val="single" w:sz="4" w:space="0" w:color="auto"/>
              <w:left w:val="nil"/>
              <w:bottom w:val="nil"/>
              <w:right w:val="single" w:sz="8" w:space="0" w:color="auto"/>
            </w:tcBorders>
            <w:shd w:val="clear" w:color="000000" w:fill="E5DFEC"/>
            <w:noWrap/>
            <w:vAlign w:val="center"/>
            <w:hideMark/>
          </w:tcPr>
          <w:p w14:paraId="2DA8A8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4" w:space="0" w:color="auto"/>
            </w:tcBorders>
            <w:shd w:val="clear" w:color="000000" w:fill="E5DFEC"/>
            <w:noWrap/>
            <w:vAlign w:val="center"/>
            <w:hideMark/>
          </w:tcPr>
          <w:p w14:paraId="3A5783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89D8E8F"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2A5690D1"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single" w:sz="4" w:space="0" w:color="auto"/>
              <w:bottom w:val="single" w:sz="4" w:space="0" w:color="auto"/>
              <w:right w:val="single" w:sz="8" w:space="0" w:color="auto"/>
            </w:tcBorders>
            <w:vAlign w:val="center"/>
            <w:hideMark/>
          </w:tcPr>
          <w:p w14:paraId="55FE66DC"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000000" w:fill="E5DFEC"/>
            <w:noWrap/>
            <w:vAlign w:val="center"/>
            <w:hideMark/>
          </w:tcPr>
          <w:p w14:paraId="1BBCE3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(9.9 - 22.8)</w:t>
            </w:r>
          </w:p>
        </w:tc>
        <w:tc>
          <w:tcPr>
            <w:tcW w:w="2160" w:type="dxa"/>
            <w:tcBorders>
              <w:top w:val="nil"/>
              <w:left w:val="nil"/>
              <w:bottom w:val="single" w:sz="4" w:space="0" w:color="auto"/>
              <w:right w:val="single" w:sz="8" w:space="0" w:color="auto"/>
            </w:tcBorders>
            <w:shd w:val="clear" w:color="000000" w:fill="E5DFEC"/>
            <w:noWrap/>
            <w:vAlign w:val="center"/>
            <w:hideMark/>
          </w:tcPr>
          <w:p w14:paraId="388206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(13.4 - 28.7)</w:t>
            </w:r>
          </w:p>
        </w:tc>
        <w:tc>
          <w:tcPr>
            <w:tcW w:w="2520" w:type="dxa"/>
            <w:tcBorders>
              <w:top w:val="nil"/>
              <w:left w:val="nil"/>
              <w:bottom w:val="single" w:sz="4" w:space="0" w:color="auto"/>
              <w:right w:val="single" w:sz="8" w:space="0" w:color="auto"/>
            </w:tcBorders>
            <w:shd w:val="clear" w:color="000000" w:fill="E5DFEC"/>
            <w:noWrap/>
            <w:vAlign w:val="center"/>
            <w:hideMark/>
          </w:tcPr>
          <w:p w14:paraId="6F375D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4" w:space="0" w:color="auto"/>
            </w:tcBorders>
            <w:shd w:val="clear" w:color="000000" w:fill="E5DFEC"/>
            <w:noWrap/>
            <w:vAlign w:val="center"/>
            <w:hideMark/>
          </w:tcPr>
          <w:p w14:paraId="3A187D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EBD8710"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2F72F34B"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nil"/>
              <w:bottom w:val="nil"/>
              <w:right w:val="single" w:sz="8" w:space="0" w:color="auto"/>
            </w:tcBorders>
            <w:shd w:val="clear" w:color="auto" w:fill="auto"/>
            <w:noWrap/>
            <w:vAlign w:val="center"/>
            <w:hideMark/>
          </w:tcPr>
          <w:p w14:paraId="67EC5AF0" w14:textId="4586C6AA"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2271" w:type="dxa"/>
            <w:tcBorders>
              <w:top w:val="single" w:sz="4" w:space="0" w:color="auto"/>
              <w:left w:val="nil"/>
              <w:bottom w:val="nil"/>
              <w:right w:val="single" w:sz="8" w:space="0" w:color="auto"/>
            </w:tcBorders>
            <w:shd w:val="clear" w:color="auto" w:fill="auto"/>
            <w:noWrap/>
            <w:vAlign w:val="center"/>
            <w:hideMark/>
          </w:tcPr>
          <w:p w14:paraId="716989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30.5</w:t>
            </w:r>
          </w:p>
        </w:tc>
        <w:tc>
          <w:tcPr>
            <w:tcW w:w="2160" w:type="dxa"/>
            <w:tcBorders>
              <w:top w:val="single" w:sz="4" w:space="0" w:color="auto"/>
              <w:left w:val="nil"/>
              <w:bottom w:val="nil"/>
              <w:right w:val="single" w:sz="8" w:space="0" w:color="auto"/>
            </w:tcBorders>
            <w:shd w:val="clear" w:color="auto" w:fill="auto"/>
            <w:noWrap/>
            <w:vAlign w:val="center"/>
            <w:hideMark/>
          </w:tcPr>
          <w:p w14:paraId="78BD4A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34.3</w:t>
            </w:r>
          </w:p>
        </w:tc>
        <w:tc>
          <w:tcPr>
            <w:tcW w:w="2520" w:type="dxa"/>
            <w:tcBorders>
              <w:top w:val="single" w:sz="4" w:space="0" w:color="auto"/>
              <w:left w:val="nil"/>
              <w:bottom w:val="nil"/>
              <w:right w:val="single" w:sz="8" w:space="0" w:color="auto"/>
            </w:tcBorders>
            <w:shd w:val="clear" w:color="auto" w:fill="auto"/>
            <w:noWrap/>
            <w:vAlign w:val="center"/>
            <w:hideMark/>
          </w:tcPr>
          <w:p w14:paraId="10E919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2610" w:type="dxa"/>
            <w:tcBorders>
              <w:top w:val="single" w:sz="4" w:space="0" w:color="auto"/>
              <w:left w:val="nil"/>
              <w:bottom w:val="nil"/>
              <w:right w:val="single" w:sz="8" w:space="0" w:color="auto"/>
            </w:tcBorders>
            <w:shd w:val="clear" w:color="auto" w:fill="auto"/>
            <w:noWrap/>
            <w:vAlign w:val="center"/>
            <w:hideMark/>
          </w:tcPr>
          <w:p w14:paraId="598783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w:t>
            </w:r>
          </w:p>
        </w:tc>
      </w:tr>
      <w:tr w:rsidR="00312283" w:rsidRPr="00312283" w14:paraId="23758556"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07F34C01"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4" w:space="0" w:color="auto"/>
              <w:right w:val="single" w:sz="8" w:space="0" w:color="auto"/>
            </w:tcBorders>
            <w:vAlign w:val="center"/>
            <w:hideMark/>
          </w:tcPr>
          <w:p w14:paraId="1BB77804"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auto" w:fill="auto"/>
            <w:noWrap/>
            <w:vAlign w:val="center"/>
            <w:hideMark/>
          </w:tcPr>
          <w:p w14:paraId="6883E7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(25.5 - 35.5)</w:t>
            </w:r>
          </w:p>
        </w:tc>
        <w:tc>
          <w:tcPr>
            <w:tcW w:w="2160" w:type="dxa"/>
            <w:tcBorders>
              <w:top w:val="nil"/>
              <w:left w:val="nil"/>
              <w:bottom w:val="single" w:sz="4" w:space="0" w:color="auto"/>
              <w:right w:val="single" w:sz="8" w:space="0" w:color="auto"/>
            </w:tcBorders>
            <w:shd w:val="clear" w:color="auto" w:fill="auto"/>
            <w:noWrap/>
            <w:vAlign w:val="center"/>
            <w:hideMark/>
          </w:tcPr>
          <w:p w14:paraId="2742CC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(28.4 - 40.1)</w:t>
            </w:r>
          </w:p>
        </w:tc>
        <w:tc>
          <w:tcPr>
            <w:tcW w:w="2520" w:type="dxa"/>
            <w:tcBorders>
              <w:top w:val="nil"/>
              <w:left w:val="nil"/>
              <w:bottom w:val="single" w:sz="4" w:space="0" w:color="auto"/>
              <w:right w:val="single" w:sz="8" w:space="0" w:color="auto"/>
            </w:tcBorders>
            <w:shd w:val="clear" w:color="auto" w:fill="auto"/>
            <w:noWrap/>
            <w:vAlign w:val="center"/>
            <w:hideMark/>
          </w:tcPr>
          <w:p w14:paraId="48AC96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(1.5 - 5.0)</w:t>
            </w:r>
          </w:p>
        </w:tc>
        <w:tc>
          <w:tcPr>
            <w:tcW w:w="2610" w:type="dxa"/>
            <w:tcBorders>
              <w:top w:val="nil"/>
              <w:left w:val="nil"/>
              <w:bottom w:val="single" w:sz="4" w:space="0" w:color="auto"/>
              <w:right w:val="single" w:sz="8" w:space="0" w:color="auto"/>
            </w:tcBorders>
            <w:shd w:val="clear" w:color="auto" w:fill="auto"/>
            <w:noWrap/>
            <w:vAlign w:val="center"/>
            <w:hideMark/>
          </w:tcPr>
          <w:p w14:paraId="201D69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(1.1 - 3.4)</w:t>
            </w:r>
          </w:p>
        </w:tc>
      </w:tr>
      <w:tr w:rsidR="00312283" w:rsidRPr="00312283" w14:paraId="56927000"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6E88FEB8"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18A0C7D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271" w:type="dxa"/>
            <w:tcBorders>
              <w:top w:val="single" w:sz="4" w:space="0" w:color="auto"/>
              <w:left w:val="nil"/>
              <w:bottom w:val="nil"/>
              <w:right w:val="single" w:sz="8" w:space="0" w:color="auto"/>
            </w:tcBorders>
            <w:shd w:val="clear" w:color="000000" w:fill="E5DFEC"/>
            <w:noWrap/>
            <w:vAlign w:val="center"/>
            <w:hideMark/>
          </w:tcPr>
          <w:p w14:paraId="6B1E50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w:t>
            </w:r>
          </w:p>
        </w:tc>
        <w:tc>
          <w:tcPr>
            <w:tcW w:w="2160" w:type="dxa"/>
            <w:tcBorders>
              <w:top w:val="single" w:sz="4" w:space="0" w:color="auto"/>
              <w:left w:val="nil"/>
              <w:bottom w:val="nil"/>
              <w:right w:val="single" w:sz="8" w:space="0" w:color="auto"/>
            </w:tcBorders>
            <w:shd w:val="clear" w:color="000000" w:fill="E5DFEC"/>
            <w:noWrap/>
            <w:vAlign w:val="center"/>
            <w:hideMark/>
          </w:tcPr>
          <w:p w14:paraId="051090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c>
          <w:tcPr>
            <w:tcW w:w="2520" w:type="dxa"/>
            <w:tcBorders>
              <w:top w:val="single" w:sz="4" w:space="0" w:color="auto"/>
              <w:left w:val="nil"/>
              <w:bottom w:val="nil"/>
              <w:right w:val="single" w:sz="8" w:space="0" w:color="auto"/>
            </w:tcBorders>
            <w:shd w:val="clear" w:color="000000" w:fill="E5DFEC"/>
            <w:noWrap/>
            <w:vAlign w:val="center"/>
            <w:hideMark/>
          </w:tcPr>
          <w:p w14:paraId="677D34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4" w:space="0" w:color="auto"/>
            </w:tcBorders>
            <w:shd w:val="clear" w:color="000000" w:fill="E5DFEC"/>
            <w:noWrap/>
            <w:vAlign w:val="center"/>
            <w:hideMark/>
          </w:tcPr>
          <w:p w14:paraId="494426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97C196F" w14:textId="77777777" w:rsidTr="00801DD7">
        <w:trPr>
          <w:trHeight w:val="259"/>
        </w:trPr>
        <w:tc>
          <w:tcPr>
            <w:tcW w:w="1615" w:type="dxa"/>
            <w:vMerge/>
            <w:tcBorders>
              <w:top w:val="nil"/>
              <w:left w:val="single" w:sz="8" w:space="0" w:color="auto"/>
              <w:bottom w:val="single" w:sz="8" w:space="0" w:color="000000"/>
              <w:right w:val="single" w:sz="4" w:space="0" w:color="auto"/>
            </w:tcBorders>
            <w:vAlign w:val="center"/>
            <w:hideMark/>
          </w:tcPr>
          <w:p w14:paraId="4ADF99CC"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single" w:sz="4" w:space="0" w:color="auto"/>
              <w:bottom w:val="single" w:sz="4" w:space="0" w:color="auto"/>
              <w:right w:val="single" w:sz="8" w:space="0" w:color="auto"/>
            </w:tcBorders>
            <w:vAlign w:val="center"/>
            <w:hideMark/>
          </w:tcPr>
          <w:p w14:paraId="7F1C133A"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4" w:space="0" w:color="auto"/>
              <w:right w:val="single" w:sz="8" w:space="0" w:color="auto"/>
            </w:tcBorders>
            <w:shd w:val="clear" w:color="000000" w:fill="E5DFEC"/>
            <w:noWrap/>
            <w:vAlign w:val="center"/>
            <w:hideMark/>
          </w:tcPr>
          <w:p w14:paraId="731A9C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(7.3 - 21.7)</w:t>
            </w:r>
          </w:p>
        </w:tc>
        <w:tc>
          <w:tcPr>
            <w:tcW w:w="2160" w:type="dxa"/>
            <w:tcBorders>
              <w:top w:val="nil"/>
              <w:left w:val="nil"/>
              <w:bottom w:val="single" w:sz="4" w:space="0" w:color="auto"/>
              <w:right w:val="single" w:sz="8" w:space="0" w:color="auto"/>
            </w:tcBorders>
            <w:shd w:val="clear" w:color="000000" w:fill="E5DFEC"/>
            <w:noWrap/>
            <w:vAlign w:val="center"/>
            <w:hideMark/>
          </w:tcPr>
          <w:p w14:paraId="5EEEA0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(9.2 - 28.9)</w:t>
            </w:r>
          </w:p>
        </w:tc>
        <w:tc>
          <w:tcPr>
            <w:tcW w:w="2520" w:type="dxa"/>
            <w:tcBorders>
              <w:top w:val="nil"/>
              <w:left w:val="nil"/>
              <w:bottom w:val="single" w:sz="4" w:space="0" w:color="auto"/>
              <w:right w:val="single" w:sz="8" w:space="0" w:color="auto"/>
            </w:tcBorders>
            <w:shd w:val="clear" w:color="000000" w:fill="E5DFEC"/>
            <w:noWrap/>
            <w:vAlign w:val="center"/>
            <w:hideMark/>
          </w:tcPr>
          <w:p w14:paraId="038249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4" w:space="0" w:color="auto"/>
              <w:right w:val="single" w:sz="4" w:space="0" w:color="auto"/>
            </w:tcBorders>
            <w:shd w:val="clear" w:color="000000" w:fill="E5DFEC"/>
            <w:noWrap/>
            <w:vAlign w:val="center"/>
            <w:hideMark/>
          </w:tcPr>
          <w:p w14:paraId="384FD3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342BE8E" w14:textId="77777777" w:rsidTr="00801DD7">
        <w:trPr>
          <w:trHeight w:val="259"/>
        </w:trPr>
        <w:tc>
          <w:tcPr>
            <w:tcW w:w="1615" w:type="dxa"/>
            <w:vMerge/>
            <w:tcBorders>
              <w:top w:val="nil"/>
              <w:left w:val="single" w:sz="8" w:space="0" w:color="auto"/>
              <w:bottom w:val="single" w:sz="8" w:space="0" w:color="000000"/>
              <w:right w:val="single" w:sz="8" w:space="0" w:color="auto"/>
            </w:tcBorders>
            <w:vAlign w:val="center"/>
            <w:hideMark/>
          </w:tcPr>
          <w:p w14:paraId="58E8B49A"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72656CC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271" w:type="dxa"/>
            <w:tcBorders>
              <w:top w:val="single" w:sz="4" w:space="0" w:color="auto"/>
              <w:left w:val="nil"/>
              <w:bottom w:val="nil"/>
              <w:right w:val="single" w:sz="8" w:space="0" w:color="auto"/>
            </w:tcBorders>
            <w:shd w:val="clear" w:color="auto" w:fill="auto"/>
            <w:noWrap/>
            <w:vAlign w:val="center"/>
            <w:hideMark/>
          </w:tcPr>
          <w:p w14:paraId="380A2F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35.3</w:t>
            </w:r>
          </w:p>
        </w:tc>
        <w:tc>
          <w:tcPr>
            <w:tcW w:w="2160" w:type="dxa"/>
            <w:tcBorders>
              <w:top w:val="single" w:sz="4" w:space="0" w:color="auto"/>
              <w:left w:val="nil"/>
              <w:bottom w:val="nil"/>
              <w:right w:val="single" w:sz="8" w:space="0" w:color="auto"/>
            </w:tcBorders>
            <w:shd w:val="clear" w:color="auto" w:fill="auto"/>
            <w:noWrap/>
            <w:vAlign w:val="center"/>
            <w:hideMark/>
          </w:tcPr>
          <w:p w14:paraId="79BF11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47.7</w:t>
            </w:r>
          </w:p>
        </w:tc>
        <w:tc>
          <w:tcPr>
            <w:tcW w:w="2520" w:type="dxa"/>
            <w:tcBorders>
              <w:top w:val="single" w:sz="4" w:space="0" w:color="auto"/>
              <w:left w:val="nil"/>
              <w:bottom w:val="nil"/>
              <w:right w:val="single" w:sz="8" w:space="0" w:color="auto"/>
            </w:tcBorders>
            <w:shd w:val="clear" w:color="auto" w:fill="auto"/>
            <w:noWrap/>
            <w:vAlign w:val="center"/>
            <w:hideMark/>
          </w:tcPr>
          <w:p w14:paraId="320E65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4" w:space="0" w:color="auto"/>
              <w:left w:val="nil"/>
              <w:bottom w:val="nil"/>
              <w:right w:val="single" w:sz="8" w:space="0" w:color="auto"/>
            </w:tcBorders>
            <w:shd w:val="clear" w:color="auto" w:fill="auto"/>
            <w:noWrap/>
            <w:vAlign w:val="center"/>
            <w:hideMark/>
          </w:tcPr>
          <w:p w14:paraId="6D4FA3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DCA3FD8" w14:textId="77777777" w:rsidTr="00801DD7">
        <w:trPr>
          <w:trHeight w:val="270"/>
        </w:trPr>
        <w:tc>
          <w:tcPr>
            <w:tcW w:w="1615" w:type="dxa"/>
            <w:vMerge/>
            <w:tcBorders>
              <w:top w:val="nil"/>
              <w:left w:val="single" w:sz="8" w:space="0" w:color="auto"/>
              <w:bottom w:val="single" w:sz="8" w:space="0" w:color="000000"/>
              <w:right w:val="single" w:sz="8" w:space="0" w:color="auto"/>
            </w:tcBorders>
            <w:vAlign w:val="center"/>
            <w:hideMark/>
          </w:tcPr>
          <w:p w14:paraId="52950F26" w14:textId="77777777" w:rsidR="00312283" w:rsidRPr="00312283" w:rsidRDefault="00312283" w:rsidP="00312283">
            <w:pPr>
              <w:spacing w:after="0" w:line="240" w:lineRule="auto"/>
              <w:rPr>
                <w:rFonts w:ascii="Calibri" w:eastAsia="Times New Roman" w:hAnsi="Calibri" w:cs="Calibri"/>
                <w:b/>
                <w:bCs/>
                <w:color w:val="000000"/>
              </w:rPr>
            </w:pPr>
          </w:p>
        </w:tc>
        <w:tc>
          <w:tcPr>
            <w:tcW w:w="2139" w:type="dxa"/>
            <w:vMerge/>
            <w:tcBorders>
              <w:top w:val="nil"/>
              <w:left w:val="nil"/>
              <w:bottom w:val="single" w:sz="8" w:space="0" w:color="000000"/>
              <w:right w:val="single" w:sz="8" w:space="0" w:color="auto"/>
            </w:tcBorders>
            <w:vAlign w:val="center"/>
            <w:hideMark/>
          </w:tcPr>
          <w:p w14:paraId="3B72FC2C" w14:textId="77777777" w:rsidR="00312283" w:rsidRPr="00312283" w:rsidRDefault="00312283" w:rsidP="00312283">
            <w:pPr>
              <w:spacing w:after="0" w:line="240" w:lineRule="auto"/>
              <w:rPr>
                <w:rFonts w:ascii="Calibri" w:eastAsia="Times New Roman" w:hAnsi="Calibri" w:cs="Calibri"/>
                <w:b/>
                <w:bCs/>
                <w:color w:val="000000"/>
              </w:rPr>
            </w:pPr>
          </w:p>
        </w:tc>
        <w:tc>
          <w:tcPr>
            <w:tcW w:w="2271" w:type="dxa"/>
            <w:tcBorders>
              <w:top w:val="nil"/>
              <w:left w:val="nil"/>
              <w:bottom w:val="single" w:sz="8" w:space="0" w:color="auto"/>
              <w:right w:val="single" w:sz="8" w:space="0" w:color="auto"/>
            </w:tcBorders>
            <w:shd w:val="clear" w:color="auto" w:fill="auto"/>
            <w:noWrap/>
            <w:vAlign w:val="center"/>
            <w:hideMark/>
          </w:tcPr>
          <w:p w14:paraId="4540F5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(25.6 - 45.1)</w:t>
            </w:r>
          </w:p>
        </w:tc>
        <w:tc>
          <w:tcPr>
            <w:tcW w:w="2160" w:type="dxa"/>
            <w:tcBorders>
              <w:top w:val="nil"/>
              <w:left w:val="nil"/>
              <w:bottom w:val="single" w:sz="8" w:space="0" w:color="auto"/>
              <w:right w:val="single" w:sz="8" w:space="0" w:color="auto"/>
            </w:tcBorders>
            <w:shd w:val="clear" w:color="auto" w:fill="auto"/>
            <w:noWrap/>
            <w:vAlign w:val="center"/>
            <w:hideMark/>
          </w:tcPr>
          <w:p w14:paraId="6825A7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(37.2 - 58.3)</w:t>
            </w:r>
          </w:p>
        </w:tc>
        <w:tc>
          <w:tcPr>
            <w:tcW w:w="2520" w:type="dxa"/>
            <w:tcBorders>
              <w:top w:val="nil"/>
              <w:left w:val="nil"/>
              <w:bottom w:val="single" w:sz="8" w:space="0" w:color="auto"/>
              <w:right w:val="single" w:sz="8" w:space="0" w:color="auto"/>
            </w:tcBorders>
            <w:shd w:val="clear" w:color="auto" w:fill="auto"/>
            <w:noWrap/>
            <w:vAlign w:val="center"/>
            <w:hideMark/>
          </w:tcPr>
          <w:p w14:paraId="0785C6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8" w:space="0" w:color="auto"/>
              <w:right w:val="single" w:sz="8" w:space="0" w:color="auto"/>
            </w:tcBorders>
            <w:shd w:val="clear" w:color="auto" w:fill="auto"/>
            <w:noWrap/>
            <w:vAlign w:val="center"/>
            <w:hideMark/>
          </w:tcPr>
          <w:p w14:paraId="320ED3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69B82DE" w14:textId="77777777" w:rsidTr="00801DD7">
        <w:trPr>
          <w:trHeight w:val="562"/>
        </w:trPr>
        <w:tc>
          <w:tcPr>
            <w:tcW w:w="1331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3003143" w14:textId="77777777" w:rsidR="00312283" w:rsidRPr="00312283" w:rsidRDefault="00312283" w:rsidP="00312283">
            <w:pPr>
              <w:spacing w:after="0" w:line="240" w:lineRule="auto"/>
              <w:ind w:right="-360"/>
              <w:rPr>
                <w:rFonts w:ascii="Calibri" w:eastAsia="Times New Roman" w:hAnsi="Calibri" w:cs="Calibri"/>
                <w:sz w:val="18"/>
                <w:szCs w:val="18"/>
              </w:rPr>
            </w:pPr>
            <w:bookmarkStart w:id="23" w:name="_Hlk12448980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496EB17A"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23"/>
    </w:tbl>
    <w:p w14:paraId="06F8478F"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DDDE24E"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FAMILY AND ADULT INTERACTION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443FD4BB"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350" w:type="dxa"/>
        <w:tblInd w:w="-5" w:type="dxa"/>
        <w:tblLook w:val="04A0" w:firstRow="1" w:lastRow="0" w:firstColumn="1" w:lastColumn="0" w:noHBand="0" w:noVBand="1"/>
      </w:tblPr>
      <w:tblGrid>
        <w:gridCol w:w="1709"/>
        <w:gridCol w:w="2076"/>
        <w:gridCol w:w="2256"/>
        <w:gridCol w:w="2436"/>
        <w:gridCol w:w="2436"/>
        <w:gridCol w:w="2437"/>
      </w:tblGrid>
      <w:tr w:rsidR="00312283" w:rsidRPr="00312283" w14:paraId="07BC47A3" w14:textId="77777777" w:rsidTr="00801DD7">
        <w:trPr>
          <w:trHeight w:val="1515"/>
        </w:trPr>
        <w:tc>
          <w:tcPr>
            <w:tcW w:w="3785"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5FD0D04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2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D3963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Living with someone who uses tobacco</w:t>
            </w:r>
          </w:p>
        </w:tc>
        <w:tc>
          <w:tcPr>
            <w:tcW w:w="2436" w:type="dxa"/>
            <w:tcBorders>
              <w:top w:val="single" w:sz="8" w:space="0" w:color="auto"/>
              <w:left w:val="nil"/>
              <w:bottom w:val="single" w:sz="8" w:space="0" w:color="auto"/>
              <w:right w:val="single" w:sz="8" w:space="0" w:color="auto"/>
            </w:tcBorders>
            <w:shd w:val="clear" w:color="auto" w:fill="auto"/>
            <w:vAlign w:val="center"/>
            <w:hideMark/>
          </w:tcPr>
          <w:p w14:paraId="183705C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Sitting down to dinner with family one or more times in past week</w:t>
            </w:r>
          </w:p>
        </w:tc>
        <w:tc>
          <w:tcPr>
            <w:tcW w:w="2436" w:type="dxa"/>
            <w:tcBorders>
              <w:top w:val="single" w:sz="8" w:space="0" w:color="auto"/>
              <w:left w:val="nil"/>
              <w:bottom w:val="single" w:sz="8" w:space="0" w:color="auto"/>
              <w:right w:val="single" w:sz="8" w:space="0" w:color="auto"/>
            </w:tcBorders>
            <w:shd w:val="clear" w:color="auto" w:fill="auto"/>
            <w:vAlign w:val="center"/>
            <w:hideMark/>
          </w:tcPr>
          <w:p w14:paraId="11E4E9C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physically hurt by someone in their family, past year</w:t>
            </w:r>
          </w:p>
        </w:tc>
        <w:tc>
          <w:tcPr>
            <w:tcW w:w="2436" w:type="dxa"/>
            <w:tcBorders>
              <w:top w:val="single" w:sz="8" w:space="0" w:color="auto"/>
              <w:left w:val="nil"/>
              <w:bottom w:val="single" w:sz="8" w:space="0" w:color="auto"/>
              <w:right w:val="single" w:sz="8" w:space="0" w:color="auto"/>
            </w:tcBorders>
            <w:shd w:val="clear" w:color="auto" w:fill="auto"/>
            <w:vAlign w:val="center"/>
            <w:hideMark/>
          </w:tcPr>
          <w:p w14:paraId="15E8316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Witnessing violence in their family, past year</w:t>
            </w:r>
          </w:p>
        </w:tc>
      </w:tr>
      <w:tr w:rsidR="00312283" w:rsidRPr="00312283" w14:paraId="3DFB7A7B" w14:textId="77777777" w:rsidTr="00801DD7">
        <w:trPr>
          <w:trHeight w:val="300"/>
        </w:trPr>
        <w:tc>
          <w:tcPr>
            <w:tcW w:w="3785" w:type="dxa"/>
            <w:gridSpan w:val="2"/>
            <w:tcBorders>
              <w:top w:val="single" w:sz="8" w:space="0" w:color="auto"/>
              <w:left w:val="single" w:sz="8" w:space="0" w:color="auto"/>
              <w:bottom w:val="nil"/>
              <w:right w:val="single" w:sz="4" w:space="0" w:color="auto"/>
            </w:tcBorders>
            <w:shd w:val="clear" w:color="000000" w:fill="E5DFEC"/>
            <w:vAlign w:val="bottom"/>
            <w:hideMark/>
          </w:tcPr>
          <w:p w14:paraId="5D14FE6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256" w:type="dxa"/>
            <w:tcBorders>
              <w:top w:val="nil"/>
              <w:left w:val="single" w:sz="8" w:space="0" w:color="auto"/>
              <w:bottom w:val="nil"/>
              <w:right w:val="single" w:sz="8" w:space="0" w:color="auto"/>
            </w:tcBorders>
            <w:shd w:val="clear" w:color="000000" w:fill="E5DFEC"/>
            <w:noWrap/>
            <w:vAlign w:val="bottom"/>
            <w:hideMark/>
          </w:tcPr>
          <w:p w14:paraId="097156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26.6</w:t>
            </w:r>
          </w:p>
        </w:tc>
        <w:tc>
          <w:tcPr>
            <w:tcW w:w="2436" w:type="dxa"/>
            <w:tcBorders>
              <w:top w:val="nil"/>
              <w:left w:val="nil"/>
              <w:bottom w:val="nil"/>
              <w:right w:val="single" w:sz="8" w:space="0" w:color="auto"/>
            </w:tcBorders>
            <w:shd w:val="clear" w:color="000000" w:fill="E5DFEC"/>
            <w:noWrap/>
            <w:vAlign w:val="bottom"/>
            <w:hideMark/>
          </w:tcPr>
          <w:p w14:paraId="5C15B0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87.0</w:t>
            </w:r>
          </w:p>
        </w:tc>
        <w:tc>
          <w:tcPr>
            <w:tcW w:w="2436" w:type="dxa"/>
            <w:tcBorders>
              <w:top w:val="nil"/>
              <w:left w:val="nil"/>
              <w:bottom w:val="nil"/>
              <w:right w:val="single" w:sz="8" w:space="0" w:color="auto"/>
            </w:tcBorders>
            <w:shd w:val="clear" w:color="000000" w:fill="E5DFEC"/>
            <w:noWrap/>
            <w:vAlign w:val="bottom"/>
            <w:hideMark/>
          </w:tcPr>
          <w:p w14:paraId="472170C0"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10.3</w:t>
            </w:r>
          </w:p>
        </w:tc>
        <w:tc>
          <w:tcPr>
            <w:tcW w:w="2436" w:type="dxa"/>
            <w:tcBorders>
              <w:top w:val="nil"/>
              <w:left w:val="nil"/>
              <w:bottom w:val="nil"/>
              <w:right w:val="single" w:sz="8" w:space="0" w:color="auto"/>
            </w:tcBorders>
            <w:shd w:val="clear" w:color="000000" w:fill="E5DFEC"/>
            <w:noWrap/>
            <w:vAlign w:val="bottom"/>
            <w:hideMark/>
          </w:tcPr>
          <w:p w14:paraId="68EF43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r>
      <w:tr w:rsidR="00312283" w:rsidRPr="00312283" w14:paraId="3E94EA8C" w14:textId="77777777" w:rsidTr="00801DD7">
        <w:trPr>
          <w:trHeight w:val="313"/>
        </w:trPr>
        <w:tc>
          <w:tcPr>
            <w:tcW w:w="3785" w:type="dxa"/>
            <w:gridSpan w:val="2"/>
            <w:tcBorders>
              <w:top w:val="nil"/>
              <w:left w:val="single" w:sz="8" w:space="0" w:color="auto"/>
              <w:bottom w:val="single" w:sz="8" w:space="0" w:color="auto"/>
              <w:right w:val="single" w:sz="4" w:space="0" w:color="auto"/>
            </w:tcBorders>
            <w:shd w:val="clear" w:color="000000" w:fill="E5DFEC"/>
            <w:vAlign w:val="bottom"/>
            <w:hideMark/>
          </w:tcPr>
          <w:p w14:paraId="7396832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256" w:type="dxa"/>
            <w:tcBorders>
              <w:top w:val="nil"/>
              <w:left w:val="single" w:sz="8" w:space="0" w:color="auto"/>
              <w:bottom w:val="single" w:sz="8" w:space="0" w:color="auto"/>
              <w:right w:val="single" w:sz="8" w:space="0" w:color="auto"/>
            </w:tcBorders>
            <w:shd w:val="clear" w:color="000000" w:fill="E5DFEC"/>
            <w:noWrap/>
            <w:vAlign w:val="bottom"/>
            <w:hideMark/>
          </w:tcPr>
          <w:p w14:paraId="703200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(23.3 - 29.8)</w:t>
            </w:r>
          </w:p>
        </w:tc>
        <w:tc>
          <w:tcPr>
            <w:tcW w:w="2436" w:type="dxa"/>
            <w:tcBorders>
              <w:top w:val="nil"/>
              <w:left w:val="nil"/>
              <w:bottom w:val="single" w:sz="8" w:space="0" w:color="auto"/>
              <w:right w:val="single" w:sz="8" w:space="0" w:color="auto"/>
            </w:tcBorders>
            <w:shd w:val="clear" w:color="000000" w:fill="E5DFEC"/>
            <w:noWrap/>
            <w:vAlign w:val="bottom"/>
            <w:hideMark/>
          </w:tcPr>
          <w:p w14:paraId="4951C0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(84.7 - 89.2)</w:t>
            </w:r>
          </w:p>
        </w:tc>
        <w:tc>
          <w:tcPr>
            <w:tcW w:w="2436" w:type="dxa"/>
            <w:tcBorders>
              <w:top w:val="nil"/>
              <w:left w:val="nil"/>
              <w:bottom w:val="single" w:sz="8" w:space="0" w:color="auto"/>
              <w:right w:val="single" w:sz="8" w:space="0" w:color="auto"/>
            </w:tcBorders>
            <w:shd w:val="clear" w:color="000000" w:fill="E5DFEC"/>
            <w:noWrap/>
            <w:vAlign w:val="bottom"/>
            <w:hideMark/>
          </w:tcPr>
          <w:p w14:paraId="604CF0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(8.8 - 11.7)</w:t>
            </w:r>
          </w:p>
        </w:tc>
        <w:tc>
          <w:tcPr>
            <w:tcW w:w="2436" w:type="dxa"/>
            <w:tcBorders>
              <w:top w:val="nil"/>
              <w:left w:val="nil"/>
              <w:bottom w:val="single" w:sz="8" w:space="0" w:color="auto"/>
              <w:right w:val="single" w:sz="8" w:space="0" w:color="auto"/>
            </w:tcBorders>
            <w:shd w:val="clear" w:color="000000" w:fill="E5DFEC"/>
            <w:noWrap/>
            <w:vAlign w:val="bottom"/>
            <w:hideMark/>
          </w:tcPr>
          <w:p w14:paraId="02BD98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(9.0 - 12.4)</w:t>
            </w:r>
          </w:p>
        </w:tc>
      </w:tr>
      <w:tr w:rsidR="00312283" w:rsidRPr="00312283" w14:paraId="1FF008FB" w14:textId="77777777" w:rsidTr="00801DD7">
        <w:trPr>
          <w:trHeight w:val="300"/>
        </w:trPr>
        <w:tc>
          <w:tcPr>
            <w:tcW w:w="170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1F6CE1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075"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244CE89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256" w:type="dxa"/>
            <w:tcBorders>
              <w:top w:val="single" w:sz="4" w:space="0" w:color="auto"/>
              <w:left w:val="single" w:sz="8" w:space="0" w:color="auto"/>
              <w:bottom w:val="nil"/>
              <w:right w:val="single" w:sz="8" w:space="0" w:color="auto"/>
            </w:tcBorders>
            <w:shd w:val="clear" w:color="auto" w:fill="auto"/>
            <w:noWrap/>
            <w:vAlign w:val="bottom"/>
            <w:hideMark/>
          </w:tcPr>
          <w:p w14:paraId="35832D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23.2</w:t>
            </w:r>
          </w:p>
        </w:tc>
        <w:tc>
          <w:tcPr>
            <w:tcW w:w="2436" w:type="dxa"/>
            <w:tcBorders>
              <w:top w:val="single" w:sz="4" w:space="0" w:color="auto"/>
              <w:left w:val="nil"/>
              <w:bottom w:val="nil"/>
              <w:right w:val="single" w:sz="8" w:space="0" w:color="auto"/>
            </w:tcBorders>
            <w:shd w:val="clear" w:color="auto" w:fill="auto"/>
            <w:noWrap/>
            <w:vAlign w:val="bottom"/>
            <w:hideMark/>
          </w:tcPr>
          <w:p w14:paraId="0472F9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90.0</w:t>
            </w:r>
          </w:p>
        </w:tc>
        <w:tc>
          <w:tcPr>
            <w:tcW w:w="2436" w:type="dxa"/>
            <w:tcBorders>
              <w:top w:val="single" w:sz="4" w:space="0" w:color="auto"/>
              <w:left w:val="nil"/>
              <w:bottom w:val="nil"/>
              <w:right w:val="single" w:sz="8" w:space="0" w:color="auto"/>
            </w:tcBorders>
            <w:shd w:val="clear" w:color="auto" w:fill="auto"/>
            <w:noWrap/>
            <w:vAlign w:val="bottom"/>
            <w:hideMark/>
          </w:tcPr>
          <w:p w14:paraId="49EBDE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w:t>
            </w:r>
          </w:p>
        </w:tc>
        <w:tc>
          <w:tcPr>
            <w:tcW w:w="2436" w:type="dxa"/>
            <w:tcBorders>
              <w:top w:val="single" w:sz="4" w:space="0" w:color="auto"/>
              <w:left w:val="nil"/>
              <w:bottom w:val="nil"/>
              <w:right w:val="single" w:sz="4" w:space="0" w:color="auto"/>
            </w:tcBorders>
            <w:shd w:val="clear" w:color="auto" w:fill="auto"/>
            <w:noWrap/>
            <w:vAlign w:val="bottom"/>
            <w:hideMark/>
          </w:tcPr>
          <w:p w14:paraId="78C105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r>
      <w:tr w:rsidR="00312283" w:rsidRPr="00312283" w14:paraId="7196ED1A"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56954E3D"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4" w:space="0" w:color="auto"/>
              <w:bottom w:val="single" w:sz="4" w:space="0" w:color="auto"/>
              <w:right w:val="nil"/>
            </w:tcBorders>
            <w:vAlign w:val="center"/>
            <w:hideMark/>
          </w:tcPr>
          <w:p w14:paraId="38E757D2"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auto" w:fill="auto"/>
            <w:noWrap/>
            <w:vAlign w:val="bottom"/>
            <w:hideMark/>
          </w:tcPr>
          <w:p w14:paraId="1E20EF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(17.9 - 28.5)</w:t>
            </w:r>
          </w:p>
        </w:tc>
        <w:tc>
          <w:tcPr>
            <w:tcW w:w="2436" w:type="dxa"/>
            <w:tcBorders>
              <w:top w:val="nil"/>
              <w:left w:val="nil"/>
              <w:bottom w:val="single" w:sz="4" w:space="0" w:color="auto"/>
              <w:right w:val="single" w:sz="8" w:space="0" w:color="auto"/>
            </w:tcBorders>
            <w:shd w:val="clear" w:color="auto" w:fill="auto"/>
            <w:noWrap/>
            <w:vAlign w:val="bottom"/>
            <w:hideMark/>
          </w:tcPr>
          <w:p w14:paraId="708099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(86.7 - 93.2)</w:t>
            </w:r>
          </w:p>
        </w:tc>
        <w:tc>
          <w:tcPr>
            <w:tcW w:w="2436" w:type="dxa"/>
            <w:tcBorders>
              <w:top w:val="nil"/>
              <w:left w:val="nil"/>
              <w:bottom w:val="single" w:sz="4" w:space="0" w:color="auto"/>
              <w:right w:val="single" w:sz="8" w:space="0" w:color="auto"/>
            </w:tcBorders>
            <w:shd w:val="clear" w:color="auto" w:fill="auto"/>
            <w:noWrap/>
            <w:vAlign w:val="bottom"/>
            <w:hideMark/>
          </w:tcPr>
          <w:p w14:paraId="1085D9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(9.8 - 14.7)</w:t>
            </w:r>
          </w:p>
        </w:tc>
        <w:tc>
          <w:tcPr>
            <w:tcW w:w="2436" w:type="dxa"/>
            <w:tcBorders>
              <w:top w:val="nil"/>
              <w:left w:val="nil"/>
              <w:bottom w:val="single" w:sz="4" w:space="0" w:color="auto"/>
              <w:right w:val="single" w:sz="4" w:space="0" w:color="auto"/>
            </w:tcBorders>
            <w:shd w:val="clear" w:color="auto" w:fill="auto"/>
            <w:noWrap/>
            <w:vAlign w:val="bottom"/>
            <w:hideMark/>
          </w:tcPr>
          <w:p w14:paraId="7A06CA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(5.9 - 10.7)</w:t>
            </w:r>
          </w:p>
        </w:tc>
      </w:tr>
      <w:tr w:rsidR="00312283" w:rsidRPr="00312283" w14:paraId="0963E763"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4612EE2A"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8" w:space="0" w:color="auto"/>
              <w:bottom w:val="single" w:sz="4" w:space="0" w:color="auto"/>
              <w:right w:val="nil"/>
            </w:tcBorders>
            <w:shd w:val="clear" w:color="000000" w:fill="E5DFEC"/>
            <w:noWrap/>
            <w:vAlign w:val="center"/>
            <w:hideMark/>
          </w:tcPr>
          <w:p w14:paraId="5F47948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256" w:type="dxa"/>
            <w:tcBorders>
              <w:top w:val="single" w:sz="4" w:space="0" w:color="auto"/>
              <w:left w:val="single" w:sz="8" w:space="0" w:color="auto"/>
              <w:bottom w:val="nil"/>
              <w:right w:val="single" w:sz="8" w:space="0" w:color="auto"/>
            </w:tcBorders>
            <w:shd w:val="clear" w:color="000000" w:fill="E5DFEC"/>
            <w:noWrap/>
            <w:vAlign w:val="bottom"/>
            <w:hideMark/>
          </w:tcPr>
          <w:p w14:paraId="5818EB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27.2</w:t>
            </w:r>
          </w:p>
        </w:tc>
        <w:tc>
          <w:tcPr>
            <w:tcW w:w="2436" w:type="dxa"/>
            <w:tcBorders>
              <w:top w:val="single" w:sz="4" w:space="0" w:color="auto"/>
              <w:left w:val="nil"/>
              <w:bottom w:val="nil"/>
              <w:right w:val="single" w:sz="8" w:space="0" w:color="auto"/>
            </w:tcBorders>
            <w:shd w:val="clear" w:color="000000" w:fill="E5DFEC"/>
            <w:noWrap/>
            <w:vAlign w:val="bottom"/>
            <w:hideMark/>
          </w:tcPr>
          <w:p w14:paraId="4F0162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85.6</w:t>
            </w:r>
          </w:p>
        </w:tc>
        <w:tc>
          <w:tcPr>
            <w:tcW w:w="2436" w:type="dxa"/>
            <w:tcBorders>
              <w:top w:val="single" w:sz="4" w:space="0" w:color="auto"/>
              <w:left w:val="nil"/>
              <w:bottom w:val="nil"/>
              <w:right w:val="single" w:sz="8" w:space="0" w:color="auto"/>
            </w:tcBorders>
            <w:shd w:val="clear" w:color="000000" w:fill="E5DFEC"/>
            <w:noWrap/>
            <w:vAlign w:val="bottom"/>
            <w:hideMark/>
          </w:tcPr>
          <w:p w14:paraId="031E39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w:t>
            </w:r>
          </w:p>
        </w:tc>
        <w:tc>
          <w:tcPr>
            <w:tcW w:w="2436" w:type="dxa"/>
            <w:tcBorders>
              <w:top w:val="single" w:sz="4" w:space="0" w:color="auto"/>
              <w:left w:val="nil"/>
              <w:bottom w:val="nil"/>
              <w:right w:val="single" w:sz="8" w:space="0" w:color="auto"/>
            </w:tcBorders>
            <w:shd w:val="clear" w:color="000000" w:fill="E5DFEC"/>
            <w:noWrap/>
            <w:vAlign w:val="bottom"/>
            <w:hideMark/>
          </w:tcPr>
          <w:p w14:paraId="3986F4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w:t>
            </w:r>
          </w:p>
        </w:tc>
      </w:tr>
      <w:tr w:rsidR="00312283" w:rsidRPr="00312283" w14:paraId="758E1DBD"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58B08719"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8" w:space="0" w:color="auto"/>
              <w:bottom w:val="single" w:sz="4" w:space="0" w:color="auto"/>
              <w:right w:val="nil"/>
            </w:tcBorders>
            <w:vAlign w:val="center"/>
            <w:hideMark/>
          </w:tcPr>
          <w:p w14:paraId="073BA486"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000000" w:fill="E5DFEC"/>
            <w:noWrap/>
            <w:vAlign w:val="bottom"/>
            <w:hideMark/>
          </w:tcPr>
          <w:p w14:paraId="162365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(22.4 - 32.0)</w:t>
            </w:r>
          </w:p>
        </w:tc>
        <w:tc>
          <w:tcPr>
            <w:tcW w:w="2436" w:type="dxa"/>
            <w:tcBorders>
              <w:top w:val="nil"/>
              <w:left w:val="nil"/>
              <w:bottom w:val="single" w:sz="4" w:space="0" w:color="auto"/>
              <w:right w:val="single" w:sz="8" w:space="0" w:color="auto"/>
            </w:tcBorders>
            <w:shd w:val="clear" w:color="000000" w:fill="E5DFEC"/>
            <w:noWrap/>
            <w:vAlign w:val="bottom"/>
            <w:hideMark/>
          </w:tcPr>
          <w:p w14:paraId="66F4CC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(82.1 - 89.2)</w:t>
            </w:r>
          </w:p>
        </w:tc>
        <w:tc>
          <w:tcPr>
            <w:tcW w:w="2436" w:type="dxa"/>
            <w:tcBorders>
              <w:top w:val="nil"/>
              <w:left w:val="nil"/>
              <w:bottom w:val="single" w:sz="4" w:space="0" w:color="auto"/>
              <w:right w:val="single" w:sz="8" w:space="0" w:color="auto"/>
            </w:tcBorders>
            <w:shd w:val="clear" w:color="000000" w:fill="E5DFEC"/>
            <w:noWrap/>
            <w:vAlign w:val="bottom"/>
            <w:hideMark/>
          </w:tcPr>
          <w:p w14:paraId="584E50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(7.5 - 11.9)</w:t>
            </w:r>
          </w:p>
        </w:tc>
        <w:tc>
          <w:tcPr>
            <w:tcW w:w="2436" w:type="dxa"/>
            <w:tcBorders>
              <w:top w:val="nil"/>
              <w:left w:val="nil"/>
              <w:bottom w:val="single" w:sz="4" w:space="0" w:color="auto"/>
              <w:right w:val="single" w:sz="8" w:space="0" w:color="auto"/>
            </w:tcBorders>
            <w:shd w:val="clear" w:color="000000" w:fill="E5DFEC"/>
            <w:noWrap/>
            <w:vAlign w:val="bottom"/>
            <w:hideMark/>
          </w:tcPr>
          <w:p w14:paraId="4F7FD1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(9.0 - 14.5)</w:t>
            </w:r>
          </w:p>
        </w:tc>
      </w:tr>
      <w:tr w:rsidR="00312283" w:rsidRPr="00312283" w14:paraId="0756B211"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6817CB87"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4" w:space="0" w:color="auto"/>
              <w:bottom w:val="single" w:sz="8" w:space="0" w:color="000000"/>
              <w:right w:val="nil"/>
            </w:tcBorders>
            <w:shd w:val="clear" w:color="auto" w:fill="auto"/>
            <w:noWrap/>
            <w:vAlign w:val="center"/>
            <w:hideMark/>
          </w:tcPr>
          <w:p w14:paraId="73E7DB3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256" w:type="dxa"/>
            <w:tcBorders>
              <w:top w:val="single" w:sz="4" w:space="0" w:color="auto"/>
              <w:left w:val="single" w:sz="8" w:space="0" w:color="auto"/>
              <w:bottom w:val="nil"/>
              <w:right w:val="single" w:sz="8" w:space="0" w:color="auto"/>
            </w:tcBorders>
            <w:shd w:val="clear" w:color="auto" w:fill="auto"/>
            <w:noWrap/>
            <w:vAlign w:val="bottom"/>
            <w:hideMark/>
          </w:tcPr>
          <w:p w14:paraId="20D20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29.1</w:t>
            </w:r>
          </w:p>
        </w:tc>
        <w:tc>
          <w:tcPr>
            <w:tcW w:w="2436" w:type="dxa"/>
            <w:tcBorders>
              <w:top w:val="single" w:sz="4" w:space="0" w:color="auto"/>
              <w:left w:val="nil"/>
              <w:bottom w:val="nil"/>
              <w:right w:val="single" w:sz="8" w:space="0" w:color="auto"/>
            </w:tcBorders>
            <w:shd w:val="clear" w:color="auto" w:fill="auto"/>
            <w:noWrap/>
            <w:vAlign w:val="bottom"/>
            <w:hideMark/>
          </w:tcPr>
          <w:p w14:paraId="34DA4C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85.8</w:t>
            </w:r>
          </w:p>
        </w:tc>
        <w:tc>
          <w:tcPr>
            <w:tcW w:w="2436" w:type="dxa"/>
            <w:tcBorders>
              <w:top w:val="single" w:sz="4" w:space="0" w:color="auto"/>
              <w:left w:val="nil"/>
              <w:bottom w:val="nil"/>
              <w:right w:val="single" w:sz="8" w:space="0" w:color="auto"/>
            </w:tcBorders>
            <w:shd w:val="clear" w:color="auto" w:fill="auto"/>
            <w:noWrap/>
            <w:vAlign w:val="bottom"/>
            <w:hideMark/>
          </w:tcPr>
          <w:p w14:paraId="35B9A2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c>
          <w:tcPr>
            <w:tcW w:w="2436" w:type="dxa"/>
            <w:tcBorders>
              <w:top w:val="single" w:sz="4" w:space="0" w:color="auto"/>
              <w:left w:val="nil"/>
              <w:bottom w:val="nil"/>
              <w:right w:val="single" w:sz="4" w:space="0" w:color="auto"/>
            </w:tcBorders>
            <w:shd w:val="clear" w:color="auto" w:fill="auto"/>
            <w:noWrap/>
            <w:vAlign w:val="bottom"/>
            <w:hideMark/>
          </w:tcPr>
          <w:p w14:paraId="2DAAAA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w:t>
            </w:r>
          </w:p>
        </w:tc>
      </w:tr>
      <w:tr w:rsidR="00312283" w:rsidRPr="00312283" w14:paraId="038C66F5" w14:textId="77777777" w:rsidTr="00801DD7">
        <w:trPr>
          <w:trHeight w:val="313"/>
        </w:trPr>
        <w:tc>
          <w:tcPr>
            <w:tcW w:w="1709" w:type="dxa"/>
            <w:vMerge/>
            <w:tcBorders>
              <w:top w:val="nil"/>
              <w:left w:val="single" w:sz="8" w:space="0" w:color="auto"/>
              <w:bottom w:val="single" w:sz="8" w:space="0" w:color="000000"/>
              <w:right w:val="single" w:sz="4" w:space="0" w:color="auto"/>
            </w:tcBorders>
            <w:vAlign w:val="center"/>
            <w:hideMark/>
          </w:tcPr>
          <w:p w14:paraId="23F9E874"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4" w:space="0" w:color="auto"/>
              <w:bottom w:val="single" w:sz="4" w:space="0" w:color="auto"/>
              <w:right w:val="nil"/>
            </w:tcBorders>
            <w:vAlign w:val="center"/>
            <w:hideMark/>
          </w:tcPr>
          <w:p w14:paraId="45577F69"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auto" w:fill="auto"/>
            <w:noWrap/>
            <w:vAlign w:val="bottom"/>
            <w:hideMark/>
          </w:tcPr>
          <w:p w14:paraId="48BFAD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(24.6 - 33.6)</w:t>
            </w:r>
          </w:p>
        </w:tc>
        <w:tc>
          <w:tcPr>
            <w:tcW w:w="2436" w:type="dxa"/>
            <w:tcBorders>
              <w:top w:val="nil"/>
              <w:left w:val="nil"/>
              <w:bottom w:val="single" w:sz="4" w:space="0" w:color="auto"/>
              <w:right w:val="single" w:sz="8" w:space="0" w:color="auto"/>
            </w:tcBorders>
            <w:shd w:val="clear" w:color="auto" w:fill="auto"/>
            <w:noWrap/>
            <w:vAlign w:val="bottom"/>
            <w:hideMark/>
          </w:tcPr>
          <w:p w14:paraId="7C7940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(82.4 - 89.2)</w:t>
            </w:r>
          </w:p>
        </w:tc>
        <w:tc>
          <w:tcPr>
            <w:tcW w:w="2436" w:type="dxa"/>
            <w:tcBorders>
              <w:top w:val="nil"/>
              <w:left w:val="nil"/>
              <w:bottom w:val="single" w:sz="4" w:space="0" w:color="auto"/>
              <w:right w:val="single" w:sz="8" w:space="0" w:color="auto"/>
            </w:tcBorders>
            <w:shd w:val="clear" w:color="auto" w:fill="auto"/>
            <w:noWrap/>
            <w:vAlign w:val="bottom"/>
            <w:hideMark/>
          </w:tcPr>
          <w:p w14:paraId="52B0CB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(6.3 - 11.3)</w:t>
            </w:r>
          </w:p>
        </w:tc>
        <w:tc>
          <w:tcPr>
            <w:tcW w:w="2436" w:type="dxa"/>
            <w:tcBorders>
              <w:top w:val="nil"/>
              <w:left w:val="nil"/>
              <w:bottom w:val="single" w:sz="4" w:space="0" w:color="auto"/>
              <w:right w:val="single" w:sz="4" w:space="0" w:color="auto"/>
            </w:tcBorders>
            <w:shd w:val="clear" w:color="auto" w:fill="auto"/>
            <w:noWrap/>
            <w:vAlign w:val="bottom"/>
            <w:hideMark/>
          </w:tcPr>
          <w:p w14:paraId="636DBA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(9.0 - 14.3)</w:t>
            </w:r>
          </w:p>
        </w:tc>
      </w:tr>
      <w:tr w:rsidR="00312283" w:rsidRPr="00312283" w14:paraId="781D43FA" w14:textId="77777777" w:rsidTr="00801DD7">
        <w:trPr>
          <w:trHeight w:val="300"/>
        </w:trPr>
        <w:tc>
          <w:tcPr>
            <w:tcW w:w="1709" w:type="dxa"/>
            <w:vMerge w:val="restart"/>
            <w:tcBorders>
              <w:top w:val="nil"/>
              <w:left w:val="single" w:sz="8" w:space="0" w:color="auto"/>
              <w:bottom w:val="single" w:sz="8" w:space="0" w:color="000000"/>
              <w:right w:val="single" w:sz="8" w:space="0" w:color="auto"/>
            </w:tcBorders>
            <w:shd w:val="clear" w:color="auto" w:fill="auto"/>
            <w:vAlign w:val="center"/>
            <w:hideMark/>
          </w:tcPr>
          <w:p w14:paraId="3C567C3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075" w:type="dxa"/>
            <w:vMerge w:val="restart"/>
            <w:tcBorders>
              <w:top w:val="single" w:sz="4" w:space="0" w:color="auto"/>
              <w:left w:val="single" w:sz="8" w:space="0" w:color="auto"/>
              <w:bottom w:val="single" w:sz="4" w:space="0" w:color="auto"/>
              <w:right w:val="nil"/>
            </w:tcBorders>
            <w:shd w:val="clear" w:color="000000" w:fill="E5DFEC"/>
            <w:noWrap/>
            <w:vAlign w:val="center"/>
            <w:hideMark/>
          </w:tcPr>
          <w:p w14:paraId="5CE891E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256" w:type="dxa"/>
            <w:tcBorders>
              <w:top w:val="single" w:sz="4" w:space="0" w:color="auto"/>
              <w:left w:val="single" w:sz="8" w:space="0" w:color="auto"/>
              <w:bottom w:val="nil"/>
              <w:right w:val="single" w:sz="8" w:space="0" w:color="auto"/>
            </w:tcBorders>
            <w:shd w:val="clear" w:color="000000" w:fill="E5DFEC"/>
            <w:noWrap/>
            <w:vAlign w:val="bottom"/>
            <w:hideMark/>
          </w:tcPr>
          <w:p w14:paraId="6131A2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23.6</w:t>
            </w:r>
          </w:p>
        </w:tc>
        <w:tc>
          <w:tcPr>
            <w:tcW w:w="2436" w:type="dxa"/>
            <w:tcBorders>
              <w:top w:val="single" w:sz="4" w:space="0" w:color="auto"/>
              <w:left w:val="nil"/>
              <w:bottom w:val="nil"/>
              <w:right w:val="single" w:sz="8" w:space="0" w:color="auto"/>
            </w:tcBorders>
            <w:shd w:val="clear" w:color="000000" w:fill="E5DFEC"/>
            <w:noWrap/>
            <w:vAlign w:val="bottom"/>
            <w:hideMark/>
          </w:tcPr>
          <w:p w14:paraId="484658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w:t>
            </w:r>
          </w:p>
        </w:tc>
        <w:tc>
          <w:tcPr>
            <w:tcW w:w="2436" w:type="dxa"/>
            <w:tcBorders>
              <w:top w:val="single" w:sz="4" w:space="0" w:color="auto"/>
              <w:left w:val="nil"/>
              <w:bottom w:val="nil"/>
              <w:right w:val="single" w:sz="8" w:space="0" w:color="auto"/>
            </w:tcBorders>
            <w:shd w:val="clear" w:color="000000" w:fill="E5DFEC"/>
            <w:noWrap/>
            <w:vAlign w:val="bottom"/>
            <w:hideMark/>
          </w:tcPr>
          <w:p w14:paraId="4DB038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w:t>
            </w:r>
          </w:p>
        </w:tc>
        <w:tc>
          <w:tcPr>
            <w:tcW w:w="2436" w:type="dxa"/>
            <w:tcBorders>
              <w:top w:val="single" w:sz="4" w:space="0" w:color="auto"/>
              <w:left w:val="nil"/>
              <w:bottom w:val="nil"/>
              <w:right w:val="single" w:sz="8" w:space="0" w:color="auto"/>
            </w:tcBorders>
            <w:shd w:val="clear" w:color="000000" w:fill="E5DFEC"/>
            <w:noWrap/>
            <w:vAlign w:val="bottom"/>
            <w:hideMark/>
          </w:tcPr>
          <w:p w14:paraId="7C76E4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r>
      <w:tr w:rsidR="00312283" w:rsidRPr="00312283" w14:paraId="757C42F0"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15C5CABB"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8" w:space="0" w:color="auto"/>
              <w:bottom w:val="single" w:sz="4" w:space="0" w:color="auto"/>
              <w:right w:val="nil"/>
            </w:tcBorders>
            <w:vAlign w:val="center"/>
            <w:hideMark/>
          </w:tcPr>
          <w:p w14:paraId="5FFF139D"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000000" w:fill="E5DFEC"/>
            <w:noWrap/>
            <w:vAlign w:val="bottom"/>
            <w:hideMark/>
          </w:tcPr>
          <w:p w14:paraId="57A06A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(20.5 - 26.6)</w:t>
            </w:r>
          </w:p>
        </w:tc>
        <w:tc>
          <w:tcPr>
            <w:tcW w:w="2436" w:type="dxa"/>
            <w:tcBorders>
              <w:top w:val="nil"/>
              <w:left w:val="nil"/>
              <w:bottom w:val="single" w:sz="4" w:space="0" w:color="auto"/>
              <w:right w:val="single" w:sz="8" w:space="0" w:color="auto"/>
            </w:tcBorders>
            <w:shd w:val="clear" w:color="000000" w:fill="E5DFEC"/>
            <w:noWrap/>
            <w:vAlign w:val="bottom"/>
            <w:hideMark/>
          </w:tcPr>
          <w:p w14:paraId="401992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(86.1 - 90.6)</w:t>
            </w:r>
          </w:p>
        </w:tc>
        <w:tc>
          <w:tcPr>
            <w:tcW w:w="2436" w:type="dxa"/>
            <w:tcBorders>
              <w:top w:val="nil"/>
              <w:left w:val="nil"/>
              <w:bottom w:val="single" w:sz="4" w:space="0" w:color="auto"/>
              <w:right w:val="single" w:sz="8" w:space="0" w:color="auto"/>
            </w:tcBorders>
            <w:shd w:val="clear" w:color="000000" w:fill="E5DFEC"/>
            <w:noWrap/>
            <w:vAlign w:val="bottom"/>
            <w:hideMark/>
          </w:tcPr>
          <w:p w14:paraId="301D37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(7.1 - 10.3)</w:t>
            </w:r>
          </w:p>
        </w:tc>
        <w:tc>
          <w:tcPr>
            <w:tcW w:w="2436" w:type="dxa"/>
            <w:tcBorders>
              <w:top w:val="nil"/>
              <w:left w:val="nil"/>
              <w:bottom w:val="single" w:sz="4" w:space="0" w:color="auto"/>
              <w:right w:val="single" w:sz="8" w:space="0" w:color="auto"/>
            </w:tcBorders>
            <w:shd w:val="clear" w:color="000000" w:fill="E5DFEC"/>
            <w:noWrap/>
            <w:vAlign w:val="bottom"/>
            <w:hideMark/>
          </w:tcPr>
          <w:p w14:paraId="6BE970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(5.8 - 9.0)</w:t>
            </w:r>
          </w:p>
        </w:tc>
      </w:tr>
      <w:tr w:rsidR="00312283" w:rsidRPr="00312283" w14:paraId="0AA8C6FA"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3B20F596"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4" w:space="0" w:color="auto"/>
              <w:bottom w:val="single" w:sz="8" w:space="0" w:color="000000"/>
              <w:right w:val="nil"/>
            </w:tcBorders>
            <w:shd w:val="clear" w:color="auto" w:fill="auto"/>
            <w:noWrap/>
            <w:vAlign w:val="center"/>
            <w:hideMark/>
          </w:tcPr>
          <w:p w14:paraId="7A7A53D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256" w:type="dxa"/>
            <w:tcBorders>
              <w:top w:val="single" w:sz="4" w:space="0" w:color="auto"/>
              <w:left w:val="single" w:sz="8" w:space="0" w:color="auto"/>
              <w:bottom w:val="nil"/>
              <w:right w:val="single" w:sz="8" w:space="0" w:color="auto"/>
            </w:tcBorders>
            <w:shd w:val="clear" w:color="auto" w:fill="auto"/>
            <w:noWrap/>
            <w:vAlign w:val="bottom"/>
            <w:hideMark/>
          </w:tcPr>
          <w:p w14:paraId="41EEF2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28.9</w:t>
            </w:r>
          </w:p>
        </w:tc>
        <w:tc>
          <w:tcPr>
            <w:tcW w:w="2436" w:type="dxa"/>
            <w:tcBorders>
              <w:top w:val="single" w:sz="4" w:space="0" w:color="auto"/>
              <w:left w:val="nil"/>
              <w:bottom w:val="nil"/>
              <w:right w:val="single" w:sz="8" w:space="0" w:color="auto"/>
            </w:tcBorders>
            <w:shd w:val="clear" w:color="auto" w:fill="auto"/>
            <w:noWrap/>
            <w:vAlign w:val="bottom"/>
            <w:hideMark/>
          </w:tcPr>
          <w:p w14:paraId="06CC07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85.6</w:t>
            </w:r>
          </w:p>
        </w:tc>
        <w:tc>
          <w:tcPr>
            <w:tcW w:w="2436" w:type="dxa"/>
            <w:tcBorders>
              <w:top w:val="single" w:sz="4" w:space="0" w:color="auto"/>
              <w:left w:val="nil"/>
              <w:bottom w:val="nil"/>
              <w:right w:val="single" w:sz="8" w:space="0" w:color="auto"/>
            </w:tcBorders>
            <w:shd w:val="clear" w:color="auto" w:fill="auto"/>
            <w:noWrap/>
            <w:vAlign w:val="bottom"/>
            <w:hideMark/>
          </w:tcPr>
          <w:p w14:paraId="5C59C9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w:t>
            </w:r>
          </w:p>
        </w:tc>
        <w:tc>
          <w:tcPr>
            <w:tcW w:w="2436" w:type="dxa"/>
            <w:tcBorders>
              <w:top w:val="single" w:sz="4" w:space="0" w:color="auto"/>
              <w:left w:val="nil"/>
              <w:bottom w:val="nil"/>
              <w:right w:val="single" w:sz="4" w:space="0" w:color="auto"/>
            </w:tcBorders>
            <w:shd w:val="clear" w:color="auto" w:fill="auto"/>
            <w:noWrap/>
            <w:vAlign w:val="bottom"/>
            <w:hideMark/>
          </w:tcPr>
          <w:p w14:paraId="7BA52C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w:t>
            </w:r>
          </w:p>
        </w:tc>
      </w:tr>
      <w:tr w:rsidR="00312283" w:rsidRPr="00312283" w14:paraId="59810964" w14:textId="77777777" w:rsidTr="00801DD7">
        <w:trPr>
          <w:trHeight w:val="313"/>
        </w:trPr>
        <w:tc>
          <w:tcPr>
            <w:tcW w:w="1709" w:type="dxa"/>
            <w:vMerge/>
            <w:tcBorders>
              <w:top w:val="nil"/>
              <w:left w:val="single" w:sz="8" w:space="0" w:color="auto"/>
              <w:bottom w:val="single" w:sz="8" w:space="0" w:color="000000"/>
              <w:right w:val="single" w:sz="4" w:space="0" w:color="auto"/>
            </w:tcBorders>
            <w:vAlign w:val="center"/>
            <w:hideMark/>
          </w:tcPr>
          <w:p w14:paraId="07E61933"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4" w:space="0" w:color="auto"/>
              <w:bottom w:val="single" w:sz="4" w:space="0" w:color="auto"/>
              <w:right w:val="nil"/>
            </w:tcBorders>
            <w:vAlign w:val="center"/>
            <w:hideMark/>
          </w:tcPr>
          <w:p w14:paraId="21616BBB"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auto" w:fill="auto"/>
            <w:noWrap/>
            <w:vAlign w:val="bottom"/>
            <w:hideMark/>
          </w:tcPr>
          <w:p w14:paraId="316EB3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(24.5 - 33.3)</w:t>
            </w:r>
          </w:p>
        </w:tc>
        <w:tc>
          <w:tcPr>
            <w:tcW w:w="2436" w:type="dxa"/>
            <w:tcBorders>
              <w:top w:val="nil"/>
              <w:left w:val="nil"/>
              <w:bottom w:val="single" w:sz="4" w:space="0" w:color="auto"/>
              <w:right w:val="single" w:sz="8" w:space="0" w:color="auto"/>
            </w:tcBorders>
            <w:shd w:val="clear" w:color="auto" w:fill="auto"/>
            <w:noWrap/>
            <w:vAlign w:val="bottom"/>
            <w:hideMark/>
          </w:tcPr>
          <w:p w14:paraId="7EDED7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(82.6 - 88.7)</w:t>
            </w:r>
          </w:p>
        </w:tc>
        <w:tc>
          <w:tcPr>
            <w:tcW w:w="2436" w:type="dxa"/>
            <w:tcBorders>
              <w:top w:val="nil"/>
              <w:left w:val="nil"/>
              <w:bottom w:val="single" w:sz="4" w:space="0" w:color="auto"/>
              <w:right w:val="single" w:sz="8" w:space="0" w:color="auto"/>
            </w:tcBorders>
            <w:shd w:val="clear" w:color="auto" w:fill="auto"/>
            <w:noWrap/>
            <w:vAlign w:val="bottom"/>
            <w:hideMark/>
          </w:tcPr>
          <w:p w14:paraId="45FED1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(9.0 - 13.7)</w:t>
            </w:r>
          </w:p>
        </w:tc>
        <w:tc>
          <w:tcPr>
            <w:tcW w:w="2436" w:type="dxa"/>
            <w:tcBorders>
              <w:top w:val="nil"/>
              <w:left w:val="nil"/>
              <w:bottom w:val="single" w:sz="4" w:space="0" w:color="auto"/>
              <w:right w:val="single" w:sz="4" w:space="0" w:color="auto"/>
            </w:tcBorders>
            <w:shd w:val="clear" w:color="auto" w:fill="auto"/>
            <w:noWrap/>
            <w:vAlign w:val="bottom"/>
            <w:hideMark/>
          </w:tcPr>
          <w:p w14:paraId="5BAB66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(10.9 - 16.2)</w:t>
            </w:r>
          </w:p>
        </w:tc>
      </w:tr>
      <w:tr w:rsidR="00312283" w:rsidRPr="00312283" w14:paraId="357832E8" w14:textId="77777777" w:rsidTr="00801DD7">
        <w:trPr>
          <w:trHeight w:val="300"/>
        </w:trPr>
        <w:tc>
          <w:tcPr>
            <w:tcW w:w="170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52249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075" w:type="dxa"/>
            <w:vMerge w:val="restart"/>
            <w:tcBorders>
              <w:top w:val="single" w:sz="4" w:space="0" w:color="auto"/>
              <w:left w:val="single" w:sz="8" w:space="0" w:color="auto"/>
              <w:bottom w:val="single" w:sz="4" w:space="0" w:color="auto"/>
              <w:right w:val="nil"/>
            </w:tcBorders>
            <w:shd w:val="clear" w:color="000000" w:fill="E5DFEC"/>
            <w:noWrap/>
            <w:vAlign w:val="center"/>
            <w:hideMark/>
          </w:tcPr>
          <w:p w14:paraId="585341F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White</w:t>
            </w:r>
          </w:p>
        </w:tc>
        <w:tc>
          <w:tcPr>
            <w:tcW w:w="2256" w:type="dxa"/>
            <w:tcBorders>
              <w:top w:val="single" w:sz="4" w:space="0" w:color="auto"/>
              <w:left w:val="single" w:sz="8" w:space="0" w:color="auto"/>
              <w:bottom w:val="nil"/>
              <w:right w:val="single" w:sz="8" w:space="0" w:color="auto"/>
            </w:tcBorders>
            <w:shd w:val="clear" w:color="000000" w:fill="E5DFEC"/>
            <w:noWrap/>
            <w:vAlign w:val="bottom"/>
            <w:hideMark/>
          </w:tcPr>
          <w:p w14:paraId="0D17BE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26.5</w:t>
            </w:r>
          </w:p>
        </w:tc>
        <w:tc>
          <w:tcPr>
            <w:tcW w:w="2436" w:type="dxa"/>
            <w:tcBorders>
              <w:top w:val="single" w:sz="4" w:space="0" w:color="auto"/>
              <w:left w:val="nil"/>
              <w:bottom w:val="nil"/>
              <w:right w:val="single" w:sz="8" w:space="0" w:color="auto"/>
            </w:tcBorders>
            <w:shd w:val="clear" w:color="000000" w:fill="E5DFEC"/>
            <w:noWrap/>
            <w:vAlign w:val="bottom"/>
            <w:hideMark/>
          </w:tcPr>
          <w:p w14:paraId="6301D4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91.6</w:t>
            </w:r>
          </w:p>
        </w:tc>
        <w:tc>
          <w:tcPr>
            <w:tcW w:w="2436" w:type="dxa"/>
            <w:tcBorders>
              <w:top w:val="single" w:sz="4" w:space="0" w:color="auto"/>
              <w:left w:val="nil"/>
              <w:bottom w:val="nil"/>
              <w:right w:val="single" w:sz="8" w:space="0" w:color="auto"/>
            </w:tcBorders>
            <w:shd w:val="clear" w:color="000000" w:fill="E5DFEC"/>
            <w:noWrap/>
            <w:vAlign w:val="bottom"/>
            <w:hideMark/>
          </w:tcPr>
          <w:p w14:paraId="5854CA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c>
          <w:tcPr>
            <w:tcW w:w="2436" w:type="dxa"/>
            <w:tcBorders>
              <w:top w:val="single" w:sz="4" w:space="0" w:color="auto"/>
              <w:left w:val="nil"/>
              <w:bottom w:val="nil"/>
              <w:right w:val="single" w:sz="8" w:space="0" w:color="auto"/>
            </w:tcBorders>
            <w:shd w:val="clear" w:color="000000" w:fill="E5DFEC"/>
            <w:noWrap/>
            <w:vAlign w:val="bottom"/>
            <w:hideMark/>
          </w:tcPr>
          <w:p w14:paraId="47E19E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w:t>
            </w:r>
          </w:p>
        </w:tc>
      </w:tr>
      <w:tr w:rsidR="00312283" w:rsidRPr="00312283" w14:paraId="0E8F0598"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5F45C93E"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8" w:space="0" w:color="auto"/>
              <w:bottom w:val="single" w:sz="4" w:space="0" w:color="auto"/>
              <w:right w:val="nil"/>
            </w:tcBorders>
            <w:vAlign w:val="center"/>
            <w:hideMark/>
          </w:tcPr>
          <w:p w14:paraId="13463CFF"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000000" w:fill="E5DFEC"/>
            <w:noWrap/>
            <w:vAlign w:val="bottom"/>
            <w:hideMark/>
          </w:tcPr>
          <w:p w14:paraId="089EC4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(22.4 - 30.7)</w:t>
            </w:r>
          </w:p>
        </w:tc>
        <w:tc>
          <w:tcPr>
            <w:tcW w:w="2436" w:type="dxa"/>
            <w:tcBorders>
              <w:top w:val="nil"/>
              <w:left w:val="nil"/>
              <w:bottom w:val="single" w:sz="4" w:space="0" w:color="auto"/>
              <w:right w:val="single" w:sz="8" w:space="0" w:color="auto"/>
            </w:tcBorders>
            <w:shd w:val="clear" w:color="000000" w:fill="E5DFEC"/>
            <w:noWrap/>
            <w:vAlign w:val="bottom"/>
            <w:hideMark/>
          </w:tcPr>
          <w:p w14:paraId="4DE80F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(89.9 - 93.4)</w:t>
            </w:r>
          </w:p>
        </w:tc>
        <w:tc>
          <w:tcPr>
            <w:tcW w:w="2436" w:type="dxa"/>
            <w:tcBorders>
              <w:top w:val="nil"/>
              <w:left w:val="nil"/>
              <w:bottom w:val="single" w:sz="4" w:space="0" w:color="auto"/>
              <w:right w:val="single" w:sz="8" w:space="0" w:color="auto"/>
            </w:tcBorders>
            <w:shd w:val="clear" w:color="000000" w:fill="E5DFEC"/>
            <w:noWrap/>
            <w:vAlign w:val="bottom"/>
            <w:hideMark/>
          </w:tcPr>
          <w:p w14:paraId="5A9DC7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(5.8 - 9.6)</w:t>
            </w:r>
          </w:p>
        </w:tc>
        <w:tc>
          <w:tcPr>
            <w:tcW w:w="2436" w:type="dxa"/>
            <w:tcBorders>
              <w:top w:val="nil"/>
              <w:left w:val="nil"/>
              <w:bottom w:val="single" w:sz="4" w:space="0" w:color="auto"/>
              <w:right w:val="single" w:sz="8" w:space="0" w:color="auto"/>
            </w:tcBorders>
            <w:shd w:val="clear" w:color="000000" w:fill="E5DFEC"/>
            <w:noWrap/>
            <w:vAlign w:val="bottom"/>
            <w:hideMark/>
          </w:tcPr>
          <w:p w14:paraId="71FCE9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(5.6 - 9.4)</w:t>
            </w:r>
          </w:p>
        </w:tc>
      </w:tr>
      <w:tr w:rsidR="00312283" w:rsidRPr="00312283" w14:paraId="4F0E5AFA"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1FD64ACC"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B003EE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Black</w:t>
            </w:r>
          </w:p>
        </w:tc>
        <w:tc>
          <w:tcPr>
            <w:tcW w:w="2256" w:type="dxa"/>
            <w:tcBorders>
              <w:top w:val="single" w:sz="4" w:space="0" w:color="auto"/>
              <w:left w:val="single" w:sz="8" w:space="0" w:color="auto"/>
              <w:bottom w:val="nil"/>
              <w:right w:val="single" w:sz="8" w:space="0" w:color="auto"/>
            </w:tcBorders>
            <w:shd w:val="clear" w:color="auto" w:fill="auto"/>
            <w:noWrap/>
            <w:vAlign w:val="bottom"/>
            <w:hideMark/>
          </w:tcPr>
          <w:p w14:paraId="53796E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24.9</w:t>
            </w:r>
          </w:p>
        </w:tc>
        <w:tc>
          <w:tcPr>
            <w:tcW w:w="2436" w:type="dxa"/>
            <w:tcBorders>
              <w:top w:val="single" w:sz="4" w:space="0" w:color="auto"/>
              <w:left w:val="nil"/>
              <w:bottom w:val="nil"/>
              <w:right w:val="single" w:sz="8" w:space="0" w:color="auto"/>
            </w:tcBorders>
            <w:shd w:val="clear" w:color="auto" w:fill="auto"/>
            <w:noWrap/>
            <w:vAlign w:val="bottom"/>
            <w:hideMark/>
          </w:tcPr>
          <w:p w14:paraId="74A203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w:t>
            </w:r>
          </w:p>
        </w:tc>
        <w:tc>
          <w:tcPr>
            <w:tcW w:w="2436" w:type="dxa"/>
            <w:tcBorders>
              <w:top w:val="single" w:sz="4" w:space="0" w:color="auto"/>
              <w:left w:val="nil"/>
              <w:bottom w:val="nil"/>
              <w:right w:val="single" w:sz="8" w:space="0" w:color="auto"/>
            </w:tcBorders>
            <w:shd w:val="clear" w:color="auto" w:fill="auto"/>
            <w:noWrap/>
            <w:vAlign w:val="bottom"/>
            <w:hideMark/>
          </w:tcPr>
          <w:p w14:paraId="067580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w:t>
            </w:r>
          </w:p>
        </w:tc>
        <w:tc>
          <w:tcPr>
            <w:tcW w:w="2436" w:type="dxa"/>
            <w:tcBorders>
              <w:top w:val="single" w:sz="4" w:space="0" w:color="auto"/>
              <w:left w:val="nil"/>
              <w:bottom w:val="nil"/>
              <w:right w:val="single" w:sz="4" w:space="0" w:color="auto"/>
            </w:tcBorders>
            <w:shd w:val="clear" w:color="auto" w:fill="auto"/>
            <w:noWrap/>
            <w:vAlign w:val="bottom"/>
            <w:hideMark/>
          </w:tcPr>
          <w:p w14:paraId="64CE07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r>
      <w:tr w:rsidR="00312283" w:rsidRPr="00312283" w14:paraId="5518E455"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74C50D4C"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4" w:space="0" w:color="auto"/>
              <w:bottom w:val="single" w:sz="4" w:space="0" w:color="auto"/>
              <w:right w:val="nil"/>
            </w:tcBorders>
            <w:vAlign w:val="center"/>
            <w:hideMark/>
          </w:tcPr>
          <w:p w14:paraId="469C0CB4"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auto" w:fill="auto"/>
            <w:noWrap/>
            <w:vAlign w:val="bottom"/>
            <w:hideMark/>
          </w:tcPr>
          <w:p w14:paraId="6BA025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(17.2 - 32.6)</w:t>
            </w:r>
          </w:p>
        </w:tc>
        <w:tc>
          <w:tcPr>
            <w:tcW w:w="2436" w:type="dxa"/>
            <w:tcBorders>
              <w:top w:val="nil"/>
              <w:left w:val="nil"/>
              <w:bottom w:val="single" w:sz="4" w:space="0" w:color="auto"/>
              <w:right w:val="single" w:sz="8" w:space="0" w:color="auto"/>
            </w:tcBorders>
            <w:shd w:val="clear" w:color="auto" w:fill="auto"/>
            <w:noWrap/>
            <w:vAlign w:val="bottom"/>
            <w:hideMark/>
          </w:tcPr>
          <w:p w14:paraId="79B9CD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(60.7 - 76.6)</w:t>
            </w:r>
          </w:p>
        </w:tc>
        <w:tc>
          <w:tcPr>
            <w:tcW w:w="2436" w:type="dxa"/>
            <w:tcBorders>
              <w:top w:val="nil"/>
              <w:left w:val="nil"/>
              <w:bottom w:val="single" w:sz="4" w:space="0" w:color="auto"/>
              <w:right w:val="single" w:sz="8" w:space="0" w:color="auto"/>
            </w:tcBorders>
            <w:shd w:val="clear" w:color="auto" w:fill="auto"/>
            <w:noWrap/>
            <w:vAlign w:val="bottom"/>
            <w:hideMark/>
          </w:tcPr>
          <w:p w14:paraId="6814F0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(14.8 - 25.7)</w:t>
            </w:r>
          </w:p>
        </w:tc>
        <w:tc>
          <w:tcPr>
            <w:tcW w:w="2436" w:type="dxa"/>
            <w:tcBorders>
              <w:top w:val="nil"/>
              <w:left w:val="nil"/>
              <w:bottom w:val="single" w:sz="4" w:space="0" w:color="auto"/>
              <w:right w:val="single" w:sz="4" w:space="0" w:color="auto"/>
            </w:tcBorders>
            <w:shd w:val="clear" w:color="auto" w:fill="auto"/>
            <w:noWrap/>
            <w:vAlign w:val="bottom"/>
            <w:hideMark/>
          </w:tcPr>
          <w:p w14:paraId="065063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(15.4 - 23.9)</w:t>
            </w:r>
          </w:p>
        </w:tc>
      </w:tr>
      <w:tr w:rsidR="00312283" w:rsidRPr="00312283" w14:paraId="5194A37A"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36FC81A6"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8" w:space="0" w:color="auto"/>
              <w:bottom w:val="single" w:sz="4" w:space="0" w:color="auto"/>
              <w:right w:val="nil"/>
            </w:tcBorders>
            <w:shd w:val="clear" w:color="000000" w:fill="E5DFEC"/>
            <w:noWrap/>
            <w:vAlign w:val="center"/>
            <w:hideMark/>
          </w:tcPr>
          <w:p w14:paraId="10067EF2" w14:textId="50A54EA9"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Hispanic</w:t>
            </w:r>
            <w:r w:rsidR="00F20710">
              <w:rPr>
                <w:rFonts w:ascii="Calibri" w:eastAsia="Times New Roman" w:hAnsi="Calibri" w:cs="Calibri"/>
                <w:b/>
                <w:bCs/>
              </w:rPr>
              <w:t>/Latinx</w:t>
            </w:r>
          </w:p>
        </w:tc>
        <w:tc>
          <w:tcPr>
            <w:tcW w:w="2256" w:type="dxa"/>
            <w:tcBorders>
              <w:top w:val="single" w:sz="4" w:space="0" w:color="auto"/>
              <w:left w:val="single" w:sz="8" w:space="0" w:color="auto"/>
              <w:bottom w:val="nil"/>
              <w:right w:val="single" w:sz="8" w:space="0" w:color="auto"/>
            </w:tcBorders>
            <w:shd w:val="clear" w:color="000000" w:fill="E5DFEC"/>
            <w:noWrap/>
            <w:vAlign w:val="bottom"/>
            <w:hideMark/>
          </w:tcPr>
          <w:p w14:paraId="6440C1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30.1</w:t>
            </w:r>
          </w:p>
        </w:tc>
        <w:tc>
          <w:tcPr>
            <w:tcW w:w="2436" w:type="dxa"/>
            <w:tcBorders>
              <w:top w:val="single" w:sz="4" w:space="0" w:color="auto"/>
              <w:left w:val="nil"/>
              <w:bottom w:val="nil"/>
              <w:right w:val="single" w:sz="8" w:space="0" w:color="auto"/>
            </w:tcBorders>
            <w:shd w:val="clear" w:color="000000" w:fill="E5DFEC"/>
            <w:noWrap/>
            <w:vAlign w:val="bottom"/>
            <w:hideMark/>
          </w:tcPr>
          <w:p w14:paraId="235AEF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82.8</w:t>
            </w:r>
          </w:p>
        </w:tc>
        <w:tc>
          <w:tcPr>
            <w:tcW w:w="2436" w:type="dxa"/>
            <w:tcBorders>
              <w:top w:val="single" w:sz="4" w:space="0" w:color="auto"/>
              <w:left w:val="nil"/>
              <w:bottom w:val="nil"/>
              <w:right w:val="single" w:sz="8" w:space="0" w:color="auto"/>
            </w:tcBorders>
            <w:shd w:val="clear" w:color="000000" w:fill="E5DFEC"/>
            <w:noWrap/>
            <w:vAlign w:val="bottom"/>
            <w:hideMark/>
          </w:tcPr>
          <w:p w14:paraId="7298E5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2436" w:type="dxa"/>
            <w:tcBorders>
              <w:top w:val="single" w:sz="4" w:space="0" w:color="auto"/>
              <w:left w:val="nil"/>
              <w:bottom w:val="nil"/>
              <w:right w:val="single" w:sz="8" w:space="0" w:color="auto"/>
            </w:tcBorders>
            <w:shd w:val="clear" w:color="000000" w:fill="E5DFEC"/>
            <w:noWrap/>
            <w:vAlign w:val="bottom"/>
            <w:hideMark/>
          </w:tcPr>
          <w:p w14:paraId="6EB5DA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w:t>
            </w:r>
          </w:p>
        </w:tc>
      </w:tr>
      <w:tr w:rsidR="00312283" w:rsidRPr="00312283" w14:paraId="08E57E47"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4E50690B"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8" w:space="0" w:color="auto"/>
              <w:bottom w:val="single" w:sz="4" w:space="0" w:color="auto"/>
              <w:right w:val="nil"/>
            </w:tcBorders>
            <w:vAlign w:val="center"/>
            <w:hideMark/>
          </w:tcPr>
          <w:p w14:paraId="7DDAB025"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000000" w:fill="E5DFEC"/>
            <w:noWrap/>
            <w:vAlign w:val="bottom"/>
            <w:hideMark/>
          </w:tcPr>
          <w:p w14:paraId="49A483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(24.6 - 35.5)</w:t>
            </w:r>
          </w:p>
        </w:tc>
        <w:tc>
          <w:tcPr>
            <w:tcW w:w="2436" w:type="dxa"/>
            <w:tcBorders>
              <w:top w:val="nil"/>
              <w:left w:val="nil"/>
              <w:bottom w:val="single" w:sz="4" w:space="0" w:color="auto"/>
              <w:right w:val="single" w:sz="8" w:space="0" w:color="auto"/>
            </w:tcBorders>
            <w:shd w:val="clear" w:color="000000" w:fill="E5DFEC"/>
            <w:noWrap/>
            <w:vAlign w:val="bottom"/>
            <w:hideMark/>
          </w:tcPr>
          <w:p w14:paraId="47646C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(78.9 - 86.7)</w:t>
            </w:r>
          </w:p>
        </w:tc>
        <w:tc>
          <w:tcPr>
            <w:tcW w:w="2436" w:type="dxa"/>
            <w:tcBorders>
              <w:top w:val="nil"/>
              <w:left w:val="nil"/>
              <w:bottom w:val="single" w:sz="4" w:space="0" w:color="auto"/>
              <w:right w:val="single" w:sz="8" w:space="0" w:color="auto"/>
            </w:tcBorders>
            <w:shd w:val="clear" w:color="000000" w:fill="E5DFEC"/>
            <w:noWrap/>
            <w:vAlign w:val="bottom"/>
            <w:hideMark/>
          </w:tcPr>
          <w:p w14:paraId="72A1D2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(9.6 - 15.7)</w:t>
            </w:r>
          </w:p>
        </w:tc>
        <w:tc>
          <w:tcPr>
            <w:tcW w:w="2436" w:type="dxa"/>
            <w:tcBorders>
              <w:top w:val="nil"/>
              <w:left w:val="nil"/>
              <w:bottom w:val="single" w:sz="4" w:space="0" w:color="auto"/>
              <w:right w:val="single" w:sz="8" w:space="0" w:color="auto"/>
            </w:tcBorders>
            <w:shd w:val="clear" w:color="000000" w:fill="E5DFEC"/>
            <w:noWrap/>
            <w:vAlign w:val="bottom"/>
            <w:hideMark/>
          </w:tcPr>
          <w:p w14:paraId="450C6E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(11.9 - 18.6)</w:t>
            </w:r>
          </w:p>
        </w:tc>
      </w:tr>
      <w:tr w:rsidR="00312283" w:rsidRPr="00312283" w14:paraId="21E51807"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672A0FB4"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53A9692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Asian</w:t>
            </w:r>
          </w:p>
        </w:tc>
        <w:tc>
          <w:tcPr>
            <w:tcW w:w="2256" w:type="dxa"/>
            <w:tcBorders>
              <w:top w:val="single" w:sz="4" w:space="0" w:color="auto"/>
              <w:left w:val="single" w:sz="8" w:space="0" w:color="auto"/>
              <w:bottom w:val="nil"/>
              <w:right w:val="single" w:sz="8" w:space="0" w:color="auto"/>
            </w:tcBorders>
            <w:shd w:val="clear" w:color="auto" w:fill="auto"/>
            <w:noWrap/>
            <w:vAlign w:val="bottom"/>
            <w:hideMark/>
          </w:tcPr>
          <w:p w14:paraId="25339A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w:t>
            </w:r>
          </w:p>
        </w:tc>
        <w:tc>
          <w:tcPr>
            <w:tcW w:w="2436" w:type="dxa"/>
            <w:tcBorders>
              <w:top w:val="single" w:sz="4" w:space="0" w:color="auto"/>
              <w:left w:val="nil"/>
              <w:bottom w:val="nil"/>
              <w:right w:val="single" w:sz="8" w:space="0" w:color="auto"/>
            </w:tcBorders>
            <w:shd w:val="clear" w:color="auto" w:fill="auto"/>
            <w:noWrap/>
            <w:vAlign w:val="bottom"/>
            <w:hideMark/>
          </w:tcPr>
          <w:p w14:paraId="47C801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91.7</w:t>
            </w:r>
          </w:p>
        </w:tc>
        <w:tc>
          <w:tcPr>
            <w:tcW w:w="2436" w:type="dxa"/>
            <w:tcBorders>
              <w:top w:val="single" w:sz="4" w:space="0" w:color="auto"/>
              <w:left w:val="nil"/>
              <w:bottom w:val="nil"/>
              <w:right w:val="single" w:sz="8" w:space="0" w:color="auto"/>
            </w:tcBorders>
            <w:shd w:val="clear" w:color="auto" w:fill="auto"/>
            <w:noWrap/>
            <w:vAlign w:val="bottom"/>
            <w:hideMark/>
          </w:tcPr>
          <w:p w14:paraId="5EE4B1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36" w:type="dxa"/>
            <w:tcBorders>
              <w:top w:val="single" w:sz="4" w:space="0" w:color="auto"/>
              <w:left w:val="nil"/>
              <w:bottom w:val="nil"/>
              <w:right w:val="single" w:sz="4" w:space="0" w:color="auto"/>
            </w:tcBorders>
            <w:shd w:val="clear" w:color="auto" w:fill="auto"/>
            <w:noWrap/>
            <w:vAlign w:val="bottom"/>
            <w:hideMark/>
          </w:tcPr>
          <w:p w14:paraId="06706B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w:t>
            </w:r>
          </w:p>
        </w:tc>
      </w:tr>
      <w:tr w:rsidR="00312283" w:rsidRPr="00312283" w14:paraId="0924C99D" w14:textId="77777777" w:rsidTr="00801DD7">
        <w:trPr>
          <w:trHeight w:val="300"/>
        </w:trPr>
        <w:tc>
          <w:tcPr>
            <w:tcW w:w="1709" w:type="dxa"/>
            <w:vMerge/>
            <w:tcBorders>
              <w:top w:val="nil"/>
              <w:left w:val="single" w:sz="8" w:space="0" w:color="auto"/>
              <w:bottom w:val="single" w:sz="8" w:space="0" w:color="000000"/>
              <w:right w:val="single" w:sz="4" w:space="0" w:color="auto"/>
            </w:tcBorders>
            <w:vAlign w:val="center"/>
            <w:hideMark/>
          </w:tcPr>
          <w:p w14:paraId="6CD79BFB"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4" w:space="0" w:color="auto"/>
              <w:bottom w:val="single" w:sz="4" w:space="0" w:color="auto"/>
              <w:right w:val="nil"/>
            </w:tcBorders>
            <w:vAlign w:val="center"/>
            <w:hideMark/>
          </w:tcPr>
          <w:p w14:paraId="2687EB6A"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4" w:space="0" w:color="auto"/>
              <w:right w:val="single" w:sz="8" w:space="0" w:color="auto"/>
            </w:tcBorders>
            <w:shd w:val="clear" w:color="auto" w:fill="auto"/>
            <w:noWrap/>
            <w:vAlign w:val="bottom"/>
            <w:hideMark/>
          </w:tcPr>
          <w:p w14:paraId="475F05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(10.6 - 32.5)</w:t>
            </w:r>
          </w:p>
        </w:tc>
        <w:tc>
          <w:tcPr>
            <w:tcW w:w="2436" w:type="dxa"/>
            <w:tcBorders>
              <w:top w:val="nil"/>
              <w:left w:val="nil"/>
              <w:bottom w:val="single" w:sz="4" w:space="0" w:color="auto"/>
              <w:right w:val="single" w:sz="8" w:space="0" w:color="auto"/>
            </w:tcBorders>
            <w:shd w:val="clear" w:color="auto" w:fill="auto"/>
            <w:noWrap/>
            <w:vAlign w:val="bottom"/>
            <w:hideMark/>
          </w:tcPr>
          <w:p w14:paraId="23619C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(85.5 - 97.8)</w:t>
            </w:r>
          </w:p>
        </w:tc>
        <w:tc>
          <w:tcPr>
            <w:tcW w:w="2436" w:type="dxa"/>
            <w:tcBorders>
              <w:top w:val="nil"/>
              <w:left w:val="nil"/>
              <w:bottom w:val="single" w:sz="4" w:space="0" w:color="auto"/>
              <w:right w:val="single" w:sz="8" w:space="0" w:color="auto"/>
            </w:tcBorders>
            <w:shd w:val="clear" w:color="auto" w:fill="auto"/>
            <w:noWrap/>
            <w:vAlign w:val="bottom"/>
            <w:hideMark/>
          </w:tcPr>
          <w:p w14:paraId="72C7F2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36" w:type="dxa"/>
            <w:tcBorders>
              <w:top w:val="nil"/>
              <w:left w:val="nil"/>
              <w:bottom w:val="single" w:sz="4" w:space="0" w:color="auto"/>
              <w:right w:val="single" w:sz="4" w:space="0" w:color="auto"/>
            </w:tcBorders>
            <w:shd w:val="clear" w:color="auto" w:fill="auto"/>
            <w:noWrap/>
            <w:vAlign w:val="bottom"/>
            <w:hideMark/>
          </w:tcPr>
          <w:p w14:paraId="7BB5D1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(5.3 - 16.7)</w:t>
            </w:r>
          </w:p>
        </w:tc>
      </w:tr>
      <w:tr w:rsidR="00312283" w:rsidRPr="00312283" w14:paraId="75C8D1B9" w14:textId="77777777" w:rsidTr="00801DD7">
        <w:trPr>
          <w:trHeight w:val="300"/>
        </w:trPr>
        <w:tc>
          <w:tcPr>
            <w:tcW w:w="1709" w:type="dxa"/>
            <w:vMerge/>
            <w:tcBorders>
              <w:top w:val="nil"/>
              <w:left w:val="single" w:sz="8" w:space="0" w:color="auto"/>
              <w:bottom w:val="single" w:sz="8" w:space="0" w:color="000000"/>
              <w:right w:val="single" w:sz="8" w:space="0" w:color="auto"/>
            </w:tcBorders>
            <w:vAlign w:val="center"/>
            <w:hideMark/>
          </w:tcPr>
          <w:p w14:paraId="635751CB" w14:textId="77777777" w:rsidR="00312283" w:rsidRPr="00312283" w:rsidRDefault="00312283" w:rsidP="00312283">
            <w:pPr>
              <w:spacing w:after="0" w:line="240" w:lineRule="auto"/>
              <w:rPr>
                <w:rFonts w:ascii="Calibri" w:eastAsia="Times New Roman" w:hAnsi="Calibri" w:cs="Calibri"/>
                <w:b/>
                <w:bCs/>
              </w:rPr>
            </w:pPr>
          </w:p>
        </w:tc>
        <w:tc>
          <w:tcPr>
            <w:tcW w:w="2075" w:type="dxa"/>
            <w:vMerge w:val="restart"/>
            <w:tcBorders>
              <w:top w:val="single" w:sz="4" w:space="0" w:color="auto"/>
              <w:left w:val="single" w:sz="8" w:space="0" w:color="auto"/>
              <w:bottom w:val="single" w:sz="8" w:space="0" w:color="000000"/>
              <w:right w:val="nil"/>
            </w:tcBorders>
            <w:shd w:val="clear" w:color="000000" w:fill="E5DFEC"/>
            <w:noWrap/>
            <w:vAlign w:val="center"/>
            <w:hideMark/>
          </w:tcPr>
          <w:p w14:paraId="27E9B6B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Other/Multiracial</w:t>
            </w:r>
          </w:p>
        </w:tc>
        <w:tc>
          <w:tcPr>
            <w:tcW w:w="2256" w:type="dxa"/>
            <w:tcBorders>
              <w:top w:val="single" w:sz="4" w:space="0" w:color="auto"/>
              <w:left w:val="single" w:sz="8" w:space="0" w:color="auto"/>
              <w:bottom w:val="nil"/>
              <w:right w:val="single" w:sz="8" w:space="0" w:color="auto"/>
            </w:tcBorders>
            <w:shd w:val="clear" w:color="000000" w:fill="E5DFEC"/>
            <w:noWrap/>
            <w:vAlign w:val="bottom"/>
            <w:hideMark/>
          </w:tcPr>
          <w:p w14:paraId="4C130F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34.7</w:t>
            </w:r>
          </w:p>
        </w:tc>
        <w:tc>
          <w:tcPr>
            <w:tcW w:w="2436" w:type="dxa"/>
            <w:tcBorders>
              <w:top w:val="single" w:sz="4" w:space="0" w:color="auto"/>
              <w:left w:val="nil"/>
              <w:bottom w:val="nil"/>
              <w:right w:val="single" w:sz="8" w:space="0" w:color="auto"/>
            </w:tcBorders>
            <w:shd w:val="clear" w:color="000000" w:fill="E5DFEC"/>
            <w:noWrap/>
            <w:vAlign w:val="bottom"/>
            <w:hideMark/>
          </w:tcPr>
          <w:p w14:paraId="123542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83.4</w:t>
            </w:r>
          </w:p>
        </w:tc>
        <w:tc>
          <w:tcPr>
            <w:tcW w:w="2436" w:type="dxa"/>
            <w:tcBorders>
              <w:top w:val="single" w:sz="4" w:space="0" w:color="auto"/>
              <w:left w:val="nil"/>
              <w:bottom w:val="nil"/>
              <w:right w:val="single" w:sz="8" w:space="0" w:color="auto"/>
            </w:tcBorders>
            <w:shd w:val="clear" w:color="000000" w:fill="E5DFEC"/>
            <w:noWrap/>
            <w:vAlign w:val="bottom"/>
            <w:hideMark/>
          </w:tcPr>
          <w:p w14:paraId="204A23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w:t>
            </w:r>
          </w:p>
        </w:tc>
        <w:tc>
          <w:tcPr>
            <w:tcW w:w="2436" w:type="dxa"/>
            <w:tcBorders>
              <w:top w:val="single" w:sz="4" w:space="0" w:color="auto"/>
              <w:left w:val="nil"/>
              <w:bottom w:val="nil"/>
              <w:right w:val="single" w:sz="8" w:space="0" w:color="auto"/>
            </w:tcBorders>
            <w:shd w:val="clear" w:color="000000" w:fill="E5DFEC"/>
            <w:noWrap/>
            <w:vAlign w:val="bottom"/>
            <w:hideMark/>
          </w:tcPr>
          <w:p w14:paraId="5747BA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w:t>
            </w:r>
          </w:p>
        </w:tc>
      </w:tr>
      <w:tr w:rsidR="00312283" w:rsidRPr="00312283" w14:paraId="54894E26" w14:textId="77777777" w:rsidTr="00801DD7">
        <w:trPr>
          <w:trHeight w:val="313"/>
        </w:trPr>
        <w:tc>
          <w:tcPr>
            <w:tcW w:w="1709" w:type="dxa"/>
            <w:vMerge/>
            <w:tcBorders>
              <w:top w:val="nil"/>
              <w:left w:val="single" w:sz="8" w:space="0" w:color="auto"/>
              <w:bottom w:val="single" w:sz="8" w:space="0" w:color="000000"/>
              <w:right w:val="single" w:sz="8" w:space="0" w:color="auto"/>
            </w:tcBorders>
            <w:vAlign w:val="center"/>
            <w:hideMark/>
          </w:tcPr>
          <w:p w14:paraId="3422A164" w14:textId="77777777" w:rsidR="00312283" w:rsidRPr="00312283" w:rsidRDefault="00312283" w:rsidP="00312283">
            <w:pPr>
              <w:spacing w:after="0" w:line="240" w:lineRule="auto"/>
              <w:rPr>
                <w:rFonts w:ascii="Calibri" w:eastAsia="Times New Roman" w:hAnsi="Calibri" w:cs="Calibri"/>
                <w:b/>
                <w:bCs/>
              </w:rPr>
            </w:pPr>
          </w:p>
        </w:tc>
        <w:tc>
          <w:tcPr>
            <w:tcW w:w="2075" w:type="dxa"/>
            <w:vMerge/>
            <w:tcBorders>
              <w:top w:val="nil"/>
              <w:left w:val="single" w:sz="8" w:space="0" w:color="auto"/>
              <w:bottom w:val="single" w:sz="8" w:space="0" w:color="000000"/>
              <w:right w:val="nil"/>
            </w:tcBorders>
            <w:vAlign w:val="center"/>
            <w:hideMark/>
          </w:tcPr>
          <w:p w14:paraId="2F96447C" w14:textId="77777777" w:rsidR="00312283" w:rsidRPr="00312283" w:rsidRDefault="00312283" w:rsidP="00312283">
            <w:pPr>
              <w:spacing w:after="0" w:line="240" w:lineRule="auto"/>
              <w:rPr>
                <w:rFonts w:ascii="Calibri" w:eastAsia="Times New Roman" w:hAnsi="Calibri" w:cs="Calibri"/>
                <w:b/>
                <w:bCs/>
              </w:rPr>
            </w:pPr>
          </w:p>
        </w:tc>
        <w:tc>
          <w:tcPr>
            <w:tcW w:w="2256" w:type="dxa"/>
            <w:tcBorders>
              <w:top w:val="nil"/>
              <w:left w:val="single" w:sz="8" w:space="0" w:color="auto"/>
              <w:bottom w:val="single" w:sz="8" w:space="0" w:color="auto"/>
              <w:right w:val="single" w:sz="8" w:space="0" w:color="auto"/>
            </w:tcBorders>
            <w:shd w:val="clear" w:color="000000" w:fill="E5DFEC"/>
            <w:noWrap/>
            <w:vAlign w:val="bottom"/>
            <w:hideMark/>
          </w:tcPr>
          <w:p w14:paraId="32CE03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(25.3 - 44.1)</w:t>
            </w:r>
          </w:p>
        </w:tc>
        <w:tc>
          <w:tcPr>
            <w:tcW w:w="2436" w:type="dxa"/>
            <w:tcBorders>
              <w:top w:val="nil"/>
              <w:left w:val="nil"/>
              <w:bottom w:val="single" w:sz="8" w:space="0" w:color="auto"/>
              <w:right w:val="single" w:sz="8" w:space="0" w:color="auto"/>
            </w:tcBorders>
            <w:shd w:val="clear" w:color="000000" w:fill="E5DFEC"/>
            <w:noWrap/>
            <w:vAlign w:val="bottom"/>
            <w:hideMark/>
          </w:tcPr>
          <w:p w14:paraId="246E86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(77.0 - 89.8)</w:t>
            </w:r>
          </w:p>
        </w:tc>
        <w:tc>
          <w:tcPr>
            <w:tcW w:w="2436" w:type="dxa"/>
            <w:tcBorders>
              <w:top w:val="nil"/>
              <w:left w:val="nil"/>
              <w:bottom w:val="single" w:sz="8" w:space="0" w:color="auto"/>
              <w:right w:val="single" w:sz="8" w:space="0" w:color="auto"/>
            </w:tcBorders>
            <w:shd w:val="clear" w:color="000000" w:fill="E5DFEC"/>
            <w:noWrap/>
            <w:vAlign w:val="bottom"/>
            <w:hideMark/>
          </w:tcPr>
          <w:p w14:paraId="3F1A0B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(4.2 - 13.7)</w:t>
            </w:r>
          </w:p>
        </w:tc>
        <w:tc>
          <w:tcPr>
            <w:tcW w:w="2436" w:type="dxa"/>
            <w:tcBorders>
              <w:top w:val="nil"/>
              <w:left w:val="nil"/>
              <w:bottom w:val="single" w:sz="8" w:space="0" w:color="auto"/>
              <w:right w:val="single" w:sz="8" w:space="0" w:color="auto"/>
            </w:tcBorders>
            <w:shd w:val="clear" w:color="000000" w:fill="E5DFEC"/>
            <w:noWrap/>
            <w:vAlign w:val="bottom"/>
            <w:hideMark/>
          </w:tcPr>
          <w:p w14:paraId="653F9D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(6.2 - 15.1)</w:t>
            </w:r>
          </w:p>
        </w:tc>
      </w:tr>
      <w:tr w:rsidR="00312283" w:rsidRPr="00312283" w14:paraId="29946A18" w14:textId="77777777" w:rsidTr="00801DD7">
        <w:trPr>
          <w:trHeight w:val="586"/>
        </w:trPr>
        <w:tc>
          <w:tcPr>
            <w:tcW w:w="1335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287F92C" w14:textId="77777777" w:rsidR="00312283" w:rsidRPr="00312283" w:rsidRDefault="00312283" w:rsidP="00312283">
            <w:pPr>
              <w:spacing w:after="0" w:line="240" w:lineRule="auto"/>
              <w:ind w:right="-360"/>
              <w:rPr>
                <w:rFonts w:ascii="Calibri" w:eastAsia="Times New Roman" w:hAnsi="Calibri" w:cs="Calibri"/>
                <w:sz w:val="18"/>
                <w:szCs w:val="18"/>
              </w:rPr>
            </w:pPr>
            <w:bookmarkStart w:id="24" w:name="_Hlk12449021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256EE002"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2D751345"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5" w:name="_Toc140756808"/>
      <w:bookmarkEnd w:id="24"/>
      <w:r w:rsidRPr="00312283">
        <w:rPr>
          <w:rStyle w:val="Heading1Char"/>
          <w:sz w:val="24"/>
          <w:szCs w:val="24"/>
        </w:rPr>
        <w:lastRenderedPageBreak/>
        <w:t>PHYSICAL ACTIVITY &amp; NUTRITION</w:t>
      </w:r>
      <w:bookmarkEnd w:id="25"/>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p w14:paraId="7F71176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302" w:type="dxa"/>
        <w:tblInd w:w="-5" w:type="dxa"/>
        <w:tblLook w:val="04A0" w:firstRow="1" w:lastRow="0" w:firstColumn="1" w:lastColumn="0" w:noHBand="0" w:noVBand="1"/>
      </w:tblPr>
      <w:tblGrid>
        <w:gridCol w:w="1548"/>
        <w:gridCol w:w="2047"/>
        <w:gridCol w:w="1892"/>
        <w:gridCol w:w="1621"/>
        <w:gridCol w:w="1785"/>
        <w:gridCol w:w="2606"/>
        <w:gridCol w:w="1803"/>
      </w:tblGrid>
      <w:tr w:rsidR="00312283" w:rsidRPr="00312283" w14:paraId="0B9043E3" w14:textId="77777777" w:rsidTr="00801DD7">
        <w:trPr>
          <w:trHeight w:val="874"/>
        </w:trPr>
        <w:tc>
          <w:tcPr>
            <w:tcW w:w="359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9AD1D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892" w:type="dxa"/>
            <w:tcBorders>
              <w:top w:val="single" w:sz="8" w:space="0" w:color="auto"/>
              <w:left w:val="nil"/>
              <w:bottom w:val="single" w:sz="8" w:space="0" w:color="auto"/>
              <w:right w:val="single" w:sz="8" w:space="0" w:color="auto"/>
            </w:tcBorders>
            <w:shd w:val="clear" w:color="auto" w:fill="auto"/>
            <w:vAlign w:val="center"/>
            <w:hideMark/>
          </w:tcPr>
          <w:p w14:paraId="3E71B4D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Attending PE classes on one or more days in an average week </w:t>
            </w:r>
          </w:p>
        </w:tc>
        <w:tc>
          <w:tcPr>
            <w:tcW w:w="1621" w:type="dxa"/>
            <w:tcBorders>
              <w:top w:val="single" w:sz="8" w:space="0" w:color="auto"/>
              <w:left w:val="nil"/>
              <w:bottom w:val="single" w:sz="8" w:space="0" w:color="auto"/>
              <w:right w:val="single" w:sz="8" w:space="0" w:color="auto"/>
            </w:tcBorders>
            <w:shd w:val="clear" w:color="auto" w:fill="auto"/>
            <w:vAlign w:val="center"/>
            <w:hideMark/>
          </w:tcPr>
          <w:p w14:paraId="2B34A196"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physically active for 60 minutes, 5+ days per week</w:t>
            </w:r>
          </w:p>
        </w:tc>
        <w:tc>
          <w:tcPr>
            <w:tcW w:w="1785" w:type="dxa"/>
            <w:tcBorders>
              <w:top w:val="single" w:sz="8" w:space="0" w:color="auto"/>
              <w:left w:val="nil"/>
              <w:bottom w:val="single" w:sz="8" w:space="0" w:color="auto"/>
              <w:right w:val="single" w:sz="8" w:space="0" w:color="auto"/>
            </w:tcBorders>
            <w:shd w:val="clear" w:color="auto" w:fill="auto"/>
            <w:vAlign w:val="center"/>
            <w:hideMark/>
          </w:tcPr>
          <w:p w14:paraId="1D27B16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vigorous activity  for 20+ minutes, 3+ times per week</w:t>
            </w:r>
          </w:p>
        </w:tc>
        <w:tc>
          <w:tcPr>
            <w:tcW w:w="2606" w:type="dxa"/>
            <w:tcBorders>
              <w:top w:val="single" w:sz="8" w:space="0" w:color="auto"/>
              <w:left w:val="nil"/>
              <w:bottom w:val="single" w:sz="8" w:space="0" w:color="auto"/>
              <w:right w:val="single" w:sz="8" w:space="0" w:color="auto"/>
            </w:tcBorders>
            <w:shd w:val="clear" w:color="auto" w:fill="auto"/>
            <w:vAlign w:val="center"/>
            <w:hideMark/>
          </w:tcPr>
          <w:p w14:paraId="16CDF2A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Spending 3 or more hours per day  on screen time not counting time spent doing schoolwork on an average school day</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75E2743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Drinking 1+ glasses of milk per day</w:t>
            </w:r>
          </w:p>
        </w:tc>
      </w:tr>
      <w:tr w:rsidR="00312283" w:rsidRPr="00312283" w14:paraId="692789AB" w14:textId="77777777" w:rsidTr="00801DD7">
        <w:trPr>
          <w:trHeight w:val="278"/>
        </w:trPr>
        <w:tc>
          <w:tcPr>
            <w:tcW w:w="3595" w:type="dxa"/>
            <w:gridSpan w:val="2"/>
            <w:tcBorders>
              <w:top w:val="single" w:sz="8" w:space="0" w:color="auto"/>
              <w:left w:val="single" w:sz="8" w:space="0" w:color="auto"/>
              <w:bottom w:val="nil"/>
              <w:right w:val="single" w:sz="8" w:space="0" w:color="000000"/>
            </w:tcBorders>
            <w:shd w:val="clear" w:color="000000" w:fill="E5DFEC"/>
            <w:vAlign w:val="bottom"/>
            <w:hideMark/>
          </w:tcPr>
          <w:p w14:paraId="3889050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892" w:type="dxa"/>
            <w:tcBorders>
              <w:top w:val="nil"/>
              <w:left w:val="nil"/>
              <w:bottom w:val="nil"/>
              <w:right w:val="single" w:sz="8" w:space="0" w:color="auto"/>
            </w:tcBorders>
            <w:shd w:val="clear" w:color="000000" w:fill="E5DFEC"/>
            <w:noWrap/>
            <w:vAlign w:val="center"/>
            <w:hideMark/>
          </w:tcPr>
          <w:p w14:paraId="7B9396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46.5</w:t>
            </w:r>
          </w:p>
        </w:tc>
        <w:tc>
          <w:tcPr>
            <w:tcW w:w="1621" w:type="dxa"/>
            <w:tcBorders>
              <w:top w:val="nil"/>
              <w:left w:val="nil"/>
              <w:bottom w:val="nil"/>
              <w:right w:val="single" w:sz="8" w:space="0" w:color="auto"/>
            </w:tcBorders>
            <w:shd w:val="clear" w:color="000000" w:fill="E5DFEC"/>
            <w:noWrap/>
            <w:vAlign w:val="center"/>
            <w:hideMark/>
          </w:tcPr>
          <w:p w14:paraId="67F99B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45.0</w:t>
            </w:r>
          </w:p>
        </w:tc>
        <w:tc>
          <w:tcPr>
            <w:tcW w:w="1785" w:type="dxa"/>
            <w:tcBorders>
              <w:top w:val="nil"/>
              <w:left w:val="nil"/>
              <w:bottom w:val="nil"/>
              <w:right w:val="single" w:sz="8" w:space="0" w:color="auto"/>
            </w:tcBorders>
            <w:shd w:val="clear" w:color="000000" w:fill="E5DFEC"/>
            <w:noWrap/>
            <w:vAlign w:val="center"/>
            <w:hideMark/>
          </w:tcPr>
          <w:p w14:paraId="6DD073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68.3</w:t>
            </w:r>
          </w:p>
        </w:tc>
        <w:tc>
          <w:tcPr>
            <w:tcW w:w="2606" w:type="dxa"/>
            <w:tcBorders>
              <w:top w:val="nil"/>
              <w:left w:val="nil"/>
              <w:bottom w:val="nil"/>
              <w:right w:val="single" w:sz="8" w:space="0" w:color="auto"/>
            </w:tcBorders>
            <w:shd w:val="clear" w:color="000000" w:fill="E5DFEC"/>
            <w:noWrap/>
            <w:vAlign w:val="center"/>
            <w:hideMark/>
          </w:tcPr>
          <w:p w14:paraId="70F04B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75.6</w:t>
            </w:r>
          </w:p>
        </w:tc>
        <w:tc>
          <w:tcPr>
            <w:tcW w:w="1800" w:type="dxa"/>
            <w:tcBorders>
              <w:top w:val="nil"/>
              <w:left w:val="nil"/>
              <w:bottom w:val="nil"/>
              <w:right w:val="single" w:sz="8" w:space="0" w:color="auto"/>
            </w:tcBorders>
            <w:shd w:val="clear" w:color="000000" w:fill="E5DFEC"/>
            <w:noWrap/>
            <w:vAlign w:val="center"/>
            <w:hideMark/>
          </w:tcPr>
          <w:p w14:paraId="4D91B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w:t>
            </w:r>
          </w:p>
        </w:tc>
      </w:tr>
      <w:tr w:rsidR="00312283" w:rsidRPr="00312283" w14:paraId="054A78C0" w14:textId="77777777" w:rsidTr="00801DD7">
        <w:trPr>
          <w:trHeight w:val="290"/>
        </w:trPr>
        <w:tc>
          <w:tcPr>
            <w:tcW w:w="3595" w:type="dxa"/>
            <w:gridSpan w:val="2"/>
            <w:tcBorders>
              <w:top w:val="nil"/>
              <w:left w:val="single" w:sz="8" w:space="0" w:color="auto"/>
              <w:bottom w:val="single" w:sz="8" w:space="0" w:color="auto"/>
              <w:right w:val="single" w:sz="8" w:space="0" w:color="000000"/>
            </w:tcBorders>
            <w:shd w:val="clear" w:color="000000" w:fill="E5DFEC"/>
            <w:vAlign w:val="bottom"/>
            <w:hideMark/>
          </w:tcPr>
          <w:p w14:paraId="2CD9539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892" w:type="dxa"/>
            <w:tcBorders>
              <w:top w:val="nil"/>
              <w:left w:val="nil"/>
              <w:bottom w:val="single" w:sz="8" w:space="0" w:color="auto"/>
              <w:right w:val="single" w:sz="8" w:space="0" w:color="auto"/>
            </w:tcBorders>
            <w:shd w:val="clear" w:color="000000" w:fill="E5DFEC"/>
            <w:noWrap/>
            <w:vAlign w:val="center"/>
            <w:hideMark/>
          </w:tcPr>
          <w:p w14:paraId="2867B1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(40.8 - 52.2)</w:t>
            </w:r>
          </w:p>
        </w:tc>
        <w:tc>
          <w:tcPr>
            <w:tcW w:w="1621" w:type="dxa"/>
            <w:tcBorders>
              <w:top w:val="nil"/>
              <w:left w:val="nil"/>
              <w:bottom w:val="single" w:sz="8" w:space="0" w:color="auto"/>
              <w:right w:val="single" w:sz="8" w:space="0" w:color="auto"/>
            </w:tcBorders>
            <w:shd w:val="clear" w:color="000000" w:fill="E5DFEC"/>
            <w:noWrap/>
            <w:vAlign w:val="center"/>
            <w:hideMark/>
          </w:tcPr>
          <w:p w14:paraId="2D1059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(42.2 - 47.8)</w:t>
            </w:r>
          </w:p>
        </w:tc>
        <w:tc>
          <w:tcPr>
            <w:tcW w:w="1785" w:type="dxa"/>
            <w:tcBorders>
              <w:top w:val="nil"/>
              <w:left w:val="nil"/>
              <w:bottom w:val="single" w:sz="8" w:space="0" w:color="auto"/>
              <w:right w:val="single" w:sz="8" w:space="0" w:color="auto"/>
            </w:tcBorders>
            <w:shd w:val="clear" w:color="000000" w:fill="E5DFEC"/>
            <w:noWrap/>
            <w:vAlign w:val="center"/>
            <w:hideMark/>
          </w:tcPr>
          <w:p w14:paraId="6757CE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(64.8 - 71.9)</w:t>
            </w:r>
          </w:p>
        </w:tc>
        <w:tc>
          <w:tcPr>
            <w:tcW w:w="2606" w:type="dxa"/>
            <w:tcBorders>
              <w:top w:val="nil"/>
              <w:left w:val="nil"/>
              <w:bottom w:val="single" w:sz="8" w:space="0" w:color="auto"/>
              <w:right w:val="single" w:sz="8" w:space="0" w:color="auto"/>
            </w:tcBorders>
            <w:shd w:val="clear" w:color="000000" w:fill="E5DFEC"/>
            <w:noWrap/>
            <w:vAlign w:val="center"/>
            <w:hideMark/>
          </w:tcPr>
          <w:p w14:paraId="2E8D0A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(73.4 - 77.8)</w:t>
            </w:r>
          </w:p>
        </w:tc>
        <w:tc>
          <w:tcPr>
            <w:tcW w:w="1800" w:type="dxa"/>
            <w:tcBorders>
              <w:top w:val="nil"/>
              <w:left w:val="nil"/>
              <w:bottom w:val="single" w:sz="8" w:space="0" w:color="auto"/>
              <w:right w:val="single" w:sz="8" w:space="0" w:color="auto"/>
            </w:tcBorders>
            <w:shd w:val="clear" w:color="000000" w:fill="E5DFEC"/>
            <w:noWrap/>
            <w:vAlign w:val="center"/>
            <w:hideMark/>
          </w:tcPr>
          <w:p w14:paraId="73C5C6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(20.9 - 24.9)</w:t>
            </w:r>
          </w:p>
        </w:tc>
      </w:tr>
      <w:tr w:rsidR="00312283" w:rsidRPr="00312283" w14:paraId="35913363" w14:textId="77777777" w:rsidTr="00801DD7">
        <w:trPr>
          <w:trHeight w:val="278"/>
        </w:trPr>
        <w:tc>
          <w:tcPr>
            <w:tcW w:w="1548"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507037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046"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491BC78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892" w:type="dxa"/>
            <w:tcBorders>
              <w:top w:val="single" w:sz="4" w:space="0" w:color="auto"/>
              <w:left w:val="nil"/>
              <w:bottom w:val="nil"/>
              <w:right w:val="single" w:sz="8" w:space="0" w:color="auto"/>
            </w:tcBorders>
            <w:shd w:val="clear" w:color="auto" w:fill="auto"/>
            <w:noWrap/>
            <w:vAlign w:val="center"/>
            <w:hideMark/>
          </w:tcPr>
          <w:p w14:paraId="49C2C9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46.1</w:t>
            </w:r>
          </w:p>
        </w:tc>
        <w:tc>
          <w:tcPr>
            <w:tcW w:w="1621" w:type="dxa"/>
            <w:tcBorders>
              <w:top w:val="single" w:sz="4" w:space="0" w:color="auto"/>
              <w:left w:val="nil"/>
              <w:bottom w:val="nil"/>
              <w:right w:val="single" w:sz="8" w:space="0" w:color="auto"/>
            </w:tcBorders>
            <w:shd w:val="clear" w:color="auto" w:fill="auto"/>
            <w:noWrap/>
            <w:vAlign w:val="center"/>
            <w:hideMark/>
          </w:tcPr>
          <w:p w14:paraId="50BA3C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46.9</w:t>
            </w:r>
          </w:p>
        </w:tc>
        <w:tc>
          <w:tcPr>
            <w:tcW w:w="1785" w:type="dxa"/>
            <w:tcBorders>
              <w:top w:val="single" w:sz="4" w:space="0" w:color="auto"/>
              <w:left w:val="nil"/>
              <w:bottom w:val="nil"/>
              <w:right w:val="single" w:sz="8" w:space="0" w:color="auto"/>
            </w:tcBorders>
            <w:shd w:val="clear" w:color="auto" w:fill="auto"/>
            <w:noWrap/>
            <w:vAlign w:val="center"/>
            <w:hideMark/>
          </w:tcPr>
          <w:p w14:paraId="13ACE9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72.6</w:t>
            </w:r>
          </w:p>
        </w:tc>
        <w:tc>
          <w:tcPr>
            <w:tcW w:w="2606" w:type="dxa"/>
            <w:tcBorders>
              <w:top w:val="single" w:sz="4" w:space="0" w:color="auto"/>
              <w:left w:val="nil"/>
              <w:bottom w:val="nil"/>
              <w:right w:val="single" w:sz="8" w:space="0" w:color="auto"/>
            </w:tcBorders>
            <w:shd w:val="clear" w:color="auto" w:fill="auto"/>
            <w:noWrap/>
            <w:vAlign w:val="center"/>
            <w:hideMark/>
          </w:tcPr>
          <w:p w14:paraId="6B7968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76.7</w:t>
            </w:r>
          </w:p>
        </w:tc>
        <w:tc>
          <w:tcPr>
            <w:tcW w:w="1800" w:type="dxa"/>
            <w:tcBorders>
              <w:top w:val="single" w:sz="4" w:space="0" w:color="auto"/>
              <w:left w:val="nil"/>
              <w:bottom w:val="nil"/>
              <w:right w:val="single" w:sz="4" w:space="0" w:color="auto"/>
            </w:tcBorders>
            <w:shd w:val="clear" w:color="auto" w:fill="auto"/>
            <w:noWrap/>
            <w:vAlign w:val="center"/>
            <w:hideMark/>
          </w:tcPr>
          <w:p w14:paraId="2BBABA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24.3</w:t>
            </w:r>
          </w:p>
        </w:tc>
      </w:tr>
      <w:tr w:rsidR="00312283" w:rsidRPr="00312283" w14:paraId="677BDEEC"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1E6D3EF9"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single" w:sz="4" w:space="0" w:color="auto"/>
              <w:bottom w:val="single" w:sz="4" w:space="0" w:color="auto"/>
              <w:right w:val="single" w:sz="8" w:space="0" w:color="auto"/>
            </w:tcBorders>
            <w:vAlign w:val="center"/>
            <w:hideMark/>
          </w:tcPr>
          <w:p w14:paraId="6015A069"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auto" w:fill="auto"/>
            <w:noWrap/>
            <w:vAlign w:val="center"/>
            <w:hideMark/>
          </w:tcPr>
          <w:p w14:paraId="38B7C0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(36.7 - 55.5)</w:t>
            </w:r>
          </w:p>
        </w:tc>
        <w:tc>
          <w:tcPr>
            <w:tcW w:w="1621" w:type="dxa"/>
            <w:tcBorders>
              <w:top w:val="nil"/>
              <w:left w:val="nil"/>
              <w:bottom w:val="single" w:sz="4" w:space="0" w:color="auto"/>
              <w:right w:val="single" w:sz="8" w:space="0" w:color="auto"/>
            </w:tcBorders>
            <w:shd w:val="clear" w:color="auto" w:fill="auto"/>
            <w:noWrap/>
            <w:vAlign w:val="center"/>
            <w:hideMark/>
          </w:tcPr>
          <w:p w14:paraId="7C6863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(42.8 - 51.0)</w:t>
            </w:r>
          </w:p>
        </w:tc>
        <w:tc>
          <w:tcPr>
            <w:tcW w:w="1785" w:type="dxa"/>
            <w:tcBorders>
              <w:top w:val="nil"/>
              <w:left w:val="nil"/>
              <w:bottom w:val="single" w:sz="4" w:space="0" w:color="auto"/>
              <w:right w:val="single" w:sz="8" w:space="0" w:color="auto"/>
            </w:tcBorders>
            <w:shd w:val="clear" w:color="auto" w:fill="auto"/>
            <w:noWrap/>
            <w:vAlign w:val="center"/>
            <w:hideMark/>
          </w:tcPr>
          <w:p w14:paraId="4BC6A2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(68.1 - 77.2)</w:t>
            </w:r>
          </w:p>
        </w:tc>
        <w:tc>
          <w:tcPr>
            <w:tcW w:w="2606" w:type="dxa"/>
            <w:tcBorders>
              <w:top w:val="nil"/>
              <w:left w:val="nil"/>
              <w:bottom w:val="single" w:sz="4" w:space="0" w:color="auto"/>
              <w:right w:val="single" w:sz="8" w:space="0" w:color="auto"/>
            </w:tcBorders>
            <w:shd w:val="clear" w:color="auto" w:fill="auto"/>
            <w:noWrap/>
            <w:vAlign w:val="center"/>
            <w:hideMark/>
          </w:tcPr>
          <w:p w14:paraId="1E4576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(72.5 - 80.9)</w:t>
            </w:r>
          </w:p>
        </w:tc>
        <w:tc>
          <w:tcPr>
            <w:tcW w:w="1800" w:type="dxa"/>
            <w:tcBorders>
              <w:top w:val="nil"/>
              <w:left w:val="nil"/>
              <w:bottom w:val="single" w:sz="4" w:space="0" w:color="auto"/>
              <w:right w:val="single" w:sz="4" w:space="0" w:color="auto"/>
            </w:tcBorders>
            <w:shd w:val="clear" w:color="auto" w:fill="auto"/>
            <w:noWrap/>
            <w:vAlign w:val="center"/>
            <w:hideMark/>
          </w:tcPr>
          <w:p w14:paraId="69E093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(21.5 - 27.1)</w:t>
            </w:r>
          </w:p>
        </w:tc>
      </w:tr>
      <w:tr w:rsidR="00312283" w:rsidRPr="00312283" w14:paraId="0D8420DF"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1623E3F2"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nil"/>
              <w:bottom w:val="nil"/>
              <w:right w:val="single" w:sz="8" w:space="0" w:color="auto"/>
            </w:tcBorders>
            <w:shd w:val="clear" w:color="000000" w:fill="E5DFEC"/>
            <w:noWrap/>
            <w:vAlign w:val="center"/>
            <w:hideMark/>
          </w:tcPr>
          <w:p w14:paraId="79EC771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892" w:type="dxa"/>
            <w:tcBorders>
              <w:top w:val="single" w:sz="4" w:space="0" w:color="auto"/>
              <w:left w:val="nil"/>
              <w:bottom w:val="nil"/>
              <w:right w:val="single" w:sz="8" w:space="0" w:color="auto"/>
            </w:tcBorders>
            <w:shd w:val="clear" w:color="000000" w:fill="E5DFEC"/>
            <w:noWrap/>
            <w:vAlign w:val="center"/>
            <w:hideMark/>
          </w:tcPr>
          <w:p w14:paraId="7FA134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51.1</w:t>
            </w:r>
          </w:p>
        </w:tc>
        <w:tc>
          <w:tcPr>
            <w:tcW w:w="1621" w:type="dxa"/>
            <w:tcBorders>
              <w:top w:val="single" w:sz="4" w:space="0" w:color="auto"/>
              <w:left w:val="nil"/>
              <w:bottom w:val="nil"/>
              <w:right w:val="single" w:sz="8" w:space="0" w:color="auto"/>
            </w:tcBorders>
            <w:shd w:val="clear" w:color="000000" w:fill="E5DFEC"/>
            <w:noWrap/>
            <w:vAlign w:val="center"/>
            <w:hideMark/>
          </w:tcPr>
          <w:p w14:paraId="667B08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48.4</w:t>
            </w:r>
          </w:p>
        </w:tc>
        <w:tc>
          <w:tcPr>
            <w:tcW w:w="1785" w:type="dxa"/>
            <w:tcBorders>
              <w:top w:val="single" w:sz="4" w:space="0" w:color="auto"/>
              <w:left w:val="nil"/>
              <w:bottom w:val="nil"/>
              <w:right w:val="single" w:sz="8" w:space="0" w:color="auto"/>
            </w:tcBorders>
            <w:shd w:val="clear" w:color="000000" w:fill="E5DFEC"/>
            <w:noWrap/>
            <w:vAlign w:val="center"/>
            <w:hideMark/>
          </w:tcPr>
          <w:p w14:paraId="190F9A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69.0</w:t>
            </w:r>
          </w:p>
        </w:tc>
        <w:tc>
          <w:tcPr>
            <w:tcW w:w="2606" w:type="dxa"/>
            <w:tcBorders>
              <w:top w:val="single" w:sz="4" w:space="0" w:color="auto"/>
              <w:left w:val="nil"/>
              <w:bottom w:val="nil"/>
              <w:right w:val="single" w:sz="8" w:space="0" w:color="auto"/>
            </w:tcBorders>
            <w:shd w:val="clear" w:color="000000" w:fill="E5DFEC"/>
            <w:noWrap/>
            <w:vAlign w:val="center"/>
            <w:hideMark/>
          </w:tcPr>
          <w:p w14:paraId="06B5F4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76.2</w:t>
            </w:r>
          </w:p>
        </w:tc>
        <w:tc>
          <w:tcPr>
            <w:tcW w:w="1800" w:type="dxa"/>
            <w:tcBorders>
              <w:top w:val="single" w:sz="4" w:space="0" w:color="auto"/>
              <w:left w:val="nil"/>
              <w:bottom w:val="nil"/>
              <w:right w:val="single" w:sz="8" w:space="0" w:color="auto"/>
            </w:tcBorders>
            <w:shd w:val="clear" w:color="000000" w:fill="E5DFEC"/>
            <w:noWrap/>
            <w:vAlign w:val="center"/>
            <w:hideMark/>
          </w:tcPr>
          <w:p w14:paraId="0D7CF3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w:t>
            </w:r>
          </w:p>
        </w:tc>
      </w:tr>
      <w:tr w:rsidR="00312283" w:rsidRPr="00312283" w14:paraId="34F3D690"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20EDCFDF"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4" w:space="0" w:color="auto"/>
              <w:right w:val="single" w:sz="8" w:space="0" w:color="auto"/>
            </w:tcBorders>
            <w:vAlign w:val="center"/>
            <w:hideMark/>
          </w:tcPr>
          <w:p w14:paraId="5E4C7514"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000000" w:fill="E5DFEC"/>
            <w:noWrap/>
            <w:vAlign w:val="center"/>
            <w:hideMark/>
          </w:tcPr>
          <w:p w14:paraId="36345C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(41.8 - 60.4)</w:t>
            </w:r>
          </w:p>
        </w:tc>
        <w:tc>
          <w:tcPr>
            <w:tcW w:w="1621" w:type="dxa"/>
            <w:tcBorders>
              <w:top w:val="nil"/>
              <w:left w:val="nil"/>
              <w:bottom w:val="single" w:sz="4" w:space="0" w:color="auto"/>
              <w:right w:val="single" w:sz="8" w:space="0" w:color="auto"/>
            </w:tcBorders>
            <w:shd w:val="clear" w:color="000000" w:fill="E5DFEC"/>
            <w:noWrap/>
            <w:vAlign w:val="center"/>
            <w:hideMark/>
          </w:tcPr>
          <w:p w14:paraId="11D34B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(43.7 - 53.1)</w:t>
            </w:r>
          </w:p>
        </w:tc>
        <w:tc>
          <w:tcPr>
            <w:tcW w:w="1785" w:type="dxa"/>
            <w:tcBorders>
              <w:top w:val="nil"/>
              <w:left w:val="nil"/>
              <w:bottom w:val="single" w:sz="4" w:space="0" w:color="auto"/>
              <w:right w:val="single" w:sz="8" w:space="0" w:color="auto"/>
            </w:tcBorders>
            <w:shd w:val="clear" w:color="000000" w:fill="E5DFEC"/>
            <w:noWrap/>
            <w:vAlign w:val="center"/>
            <w:hideMark/>
          </w:tcPr>
          <w:p w14:paraId="71F44B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(63.5 - 74.6)</w:t>
            </w:r>
          </w:p>
        </w:tc>
        <w:tc>
          <w:tcPr>
            <w:tcW w:w="2606" w:type="dxa"/>
            <w:tcBorders>
              <w:top w:val="nil"/>
              <w:left w:val="nil"/>
              <w:bottom w:val="single" w:sz="4" w:space="0" w:color="auto"/>
              <w:right w:val="single" w:sz="8" w:space="0" w:color="auto"/>
            </w:tcBorders>
            <w:shd w:val="clear" w:color="000000" w:fill="E5DFEC"/>
            <w:noWrap/>
            <w:vAlign w:val="center"/>
            <w:hideMark/>
          </w:tcPr>
          <w:p w14:paraId="43FBBD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(72.4 - 80.0)</w:t>
            </w:r>
          </w:p>
        </w:tc>
        <w:tc>
          <w:tcPr>
            <w:tcW w:w="1800" w:type="dxa"/>
            <w:tcBorders>
              <w:top w:val="nil"/>
              <w:left w:val="nil"/>
              <w:bottom w:val="single" w:sz="4" w:space="0" w:color="auto"/>
              <w:right w:val="single" w:sz="8" w:space="0" w:color="auto"/>
            </w:tcBorders>
            <w:shd w:val="clear" w:color="000000" w:fill="E5DFEC"/>
            <w:noWrap/>
            <w:vAlign w:val="center"/>
            <w:hideMark/>
          </w:tcPr>
          <w:p w14:paraId="2B8F56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(19.9 - 26.1)</w:t>
            </w:r>
          </w:p>
        </w:tc>
      </w:tr>
      <w:tr w:rsidR="00312283" w:rsidRPr="00312283" w14:paraId="40887E37"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097B1DEB"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53377E6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892" w:type="dxa"/>
            <w:tcBorders>
              <w:top w:val="single" w:sz="4" w:space="0" w:color="auto"/>
              <w:left w:val="nil"/>
              <w:bottom w:val="nil"/>
              <w:right w:val="single" w:sz="8" w:space="0" w:color="auto"/>
            </w:tcBorders>
            <w:shd w:val="clear" w:color="auto" w:fill="auto"/>
            <w:noWrap/>
            <w:vAlign w:val="center"/>
            <w:hideMark/>
          </w:tcPr>
          <w:p w14:paraId="12F96B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46.8</w:t>
            </w:r>
          </w:p>
        </w:tc>
        <w:tc>
          <w:tcPr>
            <w:tcW w:w="1621" w:type="dxa"/>
            <w:tcBorders>
              <w:top w:val="single" w:sz="4" w:space="0" w:color="auto"/>
              <w:left w:val="nil"/>
              <w:bottom w:val="nil"/>
              <w:right w:val="single" w:sz="8" w:space="0" w:color="auto"/>
            </w:tcBorders>
            <w:shd w:val="clear" w:color="auto" w:fill="auto"/>
            <w:noWrap/>
            <w:vAlign w:val="center"/>
            <w:hideMark/>
          </w:tcPr>
          <w:p w14:paraId="059509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43.5</w:t>
            </w:r>
          </w:p>
        </w:tc>
        <w:tc>
          <w:tcPr>
            <w:tcW w:w="1785" w:type="dxa"/>
            <w:tcBorders>
              <w:top w:val="single" w:sz="4" w:space="0" w:color="auto"/>
              <w:left w:val="nil"/>
              <w:bottom w:val="nil"/>
              <w:right w:val="single" w:sz="8" w:space="0" w:color="auto"/>
            </w:tcBorders>
            <w:shd w:val="clear" w:color="auto" w:fill="auto"/>
            <w:noWrap/>
            <w:vAlign w:val="center"/>
            <w:hideMark/>
          </w:tcPr>
          <w:p w14:paraId="41A733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65.0</w:t>
            </w:r>
          </w:p>
        </w:tc>
        <w:tc>
          <w:tcPr>
            <w:tcW w:w="2606" w:type="dxa"/>
            <w:tcBorders>
              <w:top w:val="single" w:sz="4" w:space="0" w:color="auto"/>
              <w:left w:val="nil"/>
              <w:bottom w:val="nil"/>
              <w:right w:val="single" w:sz="8" w:space="0" w:color="auto"/>
            </w:tcBorders>
            <w:shd w:val="clear" w:color="auto" w:fill="auto"/>
            <w:noWrap/>
            <w:vAlign w:val="center"/>
            <w:hideMark/>
          </w:tcPr>
          <w:p w14:paraId="466CD0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73.2</w:t>
            </w:r>
          </w:p>
        </w:tc>
        <w:tc>
          <w:tcPr>
            <w:tcW w:w="1800" w:type="dxa"/>
            <w:tcBorders>
              <w:top w:val="single" w:sz="4" w:space="0" w:color="auto"/>
              <w:left w:val="nil"/>
              <w:bottom w:val="nil"/>
              <w:right w:val="single" w:sz="4" w:space="0" w:color="auto"/>
            </w:tcBorders>
            <w:shd w:val="clear" w:color="auto" w:fill="auto"/>
            <w:noWrap/>
            <w:vAlign w:val="center"/>
            <w:hideMark/>
          </w:tcPr>
          <w:p w14:paraId="57966A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22.5</w:t>
            </w:r>
          </w:p>
        </w:tc>
      </w:tr>
      <w:tr w:rsidR="00312283" w:rsidRPr="00312283" w14:paraId="60B429F1"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4F5EE35D"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single" w:sz="4" w:space="0" w:color="auto"/>
              <w:bottom w:val="single" w:sz="4" w:space="0" w:color="auto"/>
              <w:right w:val="single" w:sz="8" w:space="0" w:color="auto"/>
            </w:tcBorders>
            <w:vAlign w:val="center"/>
            <w:hideMark/>
          </w:tcPr>
          <w:p w14:paraId="06454965"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auto" w:fill="auto"/>
            <w:noWrap/>
            <w:vAlign w:val="center"/>
            <w:hideMark/>
          </w:tcPr>
          <w:p w14:paraId="2B1D5C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(38.5 - 55.1)</w:t>
            </w:r>
          </w:p>
        </w:tc>
        <w:tc>
          <w:tcPr>
            <w:tcW w:w="1621" w:type="dxa"/>
            <w:tcBorders>
              <w:top w:val="nil"/>
              <w:left w:val="nil"/>
              <w:bottom w:val="single" w:sz="4" w:space="0" w:color="auto"/>
              <w:right w:val="single" w:sz="8" w:space="0" w:color="auto"/>
            </w:tcBorders>
            <w:shd w:val="clear" w:color="auto" w:fill="auto"/>
            <w:noWrap/>
            <w:vAlign w:val="center"/>
            <w:hideMark/>
          </w:tcPr>
          <w:p w14:paraId="2078CF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(38.6 - 48.5)</w:t>
            </w:r>
          </w:p>
        </w:tc>
        <w:tc>
          <w:tcPr>
            <w:tcW w:w="1785" w:type="dxa"/>
            <w:tcBorders>
              <w:top w:val="nil"/>
              <w:left w:val="nil"/>
              <w:bottom w:val="single" w:sz="4" w:space="0" w:color="auto"/>
              <w:right w:val="single" w:sz="8" w:space="0" w:color="auto"/>
            </w:tcBorders>
            <w:shd w:val="clear" w:color="auto" w:fill="auto"/>
            <w:noWrap/>
            <w:vAlign w:val="center"/>
            <w:hideMark/>
          </w:tcPr>
          <w:p w14:paraId="55C526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(58.3 - 71.7)</w:t>
            </w:r>
          </w:p>
        </w:tc>
        <w:tc>
          <w:tcPr>
            <w:tcW w:w="2606" w:type="dxa"/>
            <w:tcBorders>
              <w:top w:val="nil"/>
              <w:left w:val="nil"/>
              <w:bottom w:val="single" w:sz="4" w:space="0" w:color="auto"/>
              <w:right w:val="single" w:sz="8" w:space="0" w:color="auto"/>
            </w:tcBorders>
            <w:shd w:val="clear" w:color="auto" w:fill="auto"/>
            <w:noWrap/>
            <w:vAlign w:val="center"/>
            <w:hideMark/>
          </w:tcPr>
          <w:p w14:paraId="0760DF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(69.0 - 77.5)</w:t>
            </w:r>
          </w:p>
        </w:tc>
        <w:tc>
          <w:tcPr>
            <w:tcW w:w="1800" w:type="dxa"/>
            <w:tcBorders>
              <w:top w:val="nil"/>
              <w:left w:val="nil"/>
              <w:bottom w:val="single" w:sz="4" w:space="0" w:color="auto"/>
              <w:right w:val="single" w:sz="4" w:space="0" w:color="auto"/>
            </w:tcBorders>
            <w:shd w:val="clear" w:color="auto" w:fill="auto"/>
            <w:noWrap/>
            <w:vAlign w:val="center"/>
            <w:hideMark/>
          </w:tcPr>
          <w:p w14:paraId="2A6ADD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(18.6 - 26.3)</w:t>
            </w:r>
          </w:p>
        </w:tc>
      </w:tr>
      <w:tr w:rsidR="00312283" w:rsidRPr="00312283" w14:paraId="0737814F"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7AB9E28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48346F6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892" w:type="dxa"/>
            <w:tcBorders>
              <w:top w:val="single" w:sz="4" w:space="0" w:color="auto"/>
              <w:left w:val="nil"/>
              <w:bottom w:val="nil"/>
              <w:right w:val="single" w:sz="8" w:space="0" w:color="auto"/>
            </w:tcBorders>
            <w:shd w:val="clear" w:color="000000" w:fill="E5DFEC"/>
            <w:noWrap/>
            <w:vAlign w:val="center"/>
            <w:hideMark/>
          </w:tcPr>
          <w:p w14:paraId="1EA256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41.9</w:t>
            </w:r>
          </w:p>
        </w:tc>
        <w:tc>
          <w:tcPr>
            <w:tcW w:w="1621" w:type="dxa"/>
            <w:tcBorders>
              <w:top w:val="single" w:sz="4" w:space="0" w:color="auto"/>
              <w:left w:val="nil"/>
              <w:bottom w:val="nil"/>
              <w:right w:val="single" w:sz="8" w:space="0" w:color="auto"/>
            </w:tcBorders>
            <w:shd w:val="clear" w:color="000000" w:fill="E5DFEC"/>
            <w:noWrap/>
            <w:vAlign w:val="center"/>
            <w:hideMark/>
          </w:tcPr>
          <w:p w14:paraId="54DA5A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41.2</w:t>
            </w:r>
          </w:p>
        </w:tc>
        <w:tc>
          <w:tcPr>
            <w:tcW w:w="1785" w:type="dxa"/>
            <w:tcBorders>
              <w:top w:val="single" w:sz="4" w:space="0" w:color="auto"/>
              <w:left w:val="nil"/>
              <w:bottom w:val="nil"/>
              <w:right w:val="single" w:sz="8" w:space="0" w:color="auto"/>
            </w:tcBorders>
            <w:shd w:val="clear" w:color="000000" w:fill="E5DFEC"/>
            <w:noWrap/>
            <w:vAlign w:val="center"/>
            <w:hideMark/>
          </w:tcPr>
          <w:p w14:paraId="57C274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66.4</w:t>
            </w:r>
          </w:p>
        </w:tc>
        <w:tc>
          <w:tcPr>
            <w:tcW w:w="2606" w:type="dxa"/>
            <w:tcBorders>
              <w:top w:val="single" w:sz="4" w:space="0" w:color="auto"/>
              <w:left w:val="nil"/>
              <w:bottom w:val="nil"/>
              <w:right w:val="single" w:sz="8" w:space="0" w:color="auto"/>
            </w:tcBorders>
            <w:shd w:val="clear" w:color="000000" w:fill="E5DFEC"/>
            <w:noWrap/>
            <w:vAlign w:val="center"/>
            <w:hideMark/>
          </w:tcPr>
          <w:p w14:paraId="59FFDB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76.0</w:t>
            </w:r>
          </w:p>
        </w:tc>
        <w:tc>
          <w:tcPr>
            <w:tcW w:w="1800" w:type="dxa"/>
            <w:tcBorders>
              <w:top w:val="single" w:sz="4" w:space="0" w:color="auto"/>
              <w:left w:val="nil"/>
              <w:bottom w:val="nil"/>
              <w:right w:val="single" w:sz="8" w:space="0" w:color="auto"/>
            </w:tcBorders>
            <w:shd w:val="clear" w:color="000000" w:fill="E5DFEC"/>
            <w:noWrap/>
            <w:vAlign w:val="center"/>
            <w:hideMark/>
          </w:tcPr>
          <w:p w14:paraId="47A45A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w:t>
            </w:r>
          </w:p>
        </w:tc>
      </w:tr>
      <w:tr w:rsidR="00312283" w:rsidRPr="00312283" w14:paraId="034E3D3C" w14:textId="77777777" w:rsidTr="00801DD7">
        <w:trPr>
          <w:trHeight w:val="290"/>
        </w:trPr>
        <w:tc>
          <w:tcPr>
            <w:tcW w:w="1548" w:type="dxa"/>
            <w:vMerge/>
            <w:tcBorders>
              <w:top w:val="nil"/>
              <w:left w:val="single" w:sz="8" w:space="0" w:color="auto"/>
              <w:bottom w:val="single" w:sz="8" w:space="0" w:color="000000"/>
              <w:right w:val="single" w:sz="8" w:space="0" w:color="auto"/>
            </w:tcBorders>
            <w:vAlign w:val="center"/>
            <w:hideMark/>
          </w:tcPr>
          <w:p w14:paraId="77685ABC"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8" w:space="0" w:color="000000"/>
              <w:right w:val="single" w:sz="8" w:space="0" w:color="auto"/>
            </w:tcBorders>
            <w:vAlign w:val="center"/>
            <w:hideMark/>
          </w:tcPr>
          <w:p w14:paraId="796DD07C"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8" w:space="0" w:color="auto"/>
              <w:right w:val="single" w:sz="8" w:space="0" w:color="auto"/>
            </w:tcBorders>
            <w:shd w:val="clear" w:color="000000" w:fill="E5DFEC"/>
            <w:noWrap/>
            <w:vAlign w:val="center"/>
            <w:hideMark/>
          </w:tcPr>
          <w:p w14:paraId="04E41E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(30.9 - 53.0)</w:t>
            </w:r>
          </w:p>
        </w:tc>
        <w:tc>
          <w:tcPr>
            <w:tcW w:w="1621" w:type="dxa"/>
            <w:tcBorders>
              <w:top w:val="nil"/>
              <w:left w:val="nil"/>
              <w:bottom w:val="single" w:sz="8" w:space="0" w:color="auto"/>
              <w:right w:val="single" w:sz="8" w:space="0" w:color="auto"/>
            </w:tcBorders>
            <w:shd w:val="clear" w:color="000000" w:fill="E5DFEC"/>
            <w:noWrap/>
            <w:vAlign w:val="center"/>
            <w:hideMark/>
          </w:tcPr>
          <w:p w14:paraId="3E6D65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(36.4 - 46.0)</w:t>
            </w:r>
          </w:p>
        </w:tc>
        <w:tc>
          <w:tcPr>
            <w:tcW w:w="1785" w:type="dxa"/>
            <w:tcBorders>
              <w:top w:val="nil"/>
              <w:left w:val="nil"/>
              <w:bottom w:val="single" w:sz="8" w:space="0" w:color="auto"/>
              <w:right w:val="single" w:sz="8" w:space="0" w:color="auto"/>
            </w:tcBorders>
            <w:shd w:val="clear" w:color="000000" w:fill="E5DFEC"/>
            <w:noWrap/>
            <w:vAlign w:val="center"/>
            <w:hideMark/>
          </w:tcPr>
          <w:p w14:paraId="05EADE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(60.8 - 72.1)</w:t>
            </w:r>
          </w:p>
        </w:tc>
        <w:tc>
          <w:tcPr>
            <w:tcW w:w="2606" w:type="dxa"/>
            <w:tcBorders>
              <w:top w:val="nil"/>
              <w:left w:val="nil"/>
              <w:bottom w:val="single" w:sz="8" w:space="0" w:color="auto"/>
              <w:right w:val="single" w:sz="8" w:space="0" w:color="auto"/>
            </w:tcBorders>
            <w:shd w:val="clear" w:color="000000" w:fill="E5DFEC"/>
            <w:noWrap/>
            <w:vAlign w:val="center"/>
            <w:hideMark/>
          </w:tcPr>
          <w:p w14:paraId="1E558D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(72.6 - 79.5)</w:t>
            </w:r>
          </w:p>
        </w:tc>
        <w:tc>
          <w:tcPr>
            <w:tcW w:w="1800" w:type="dxa"/>
            <w:tcBorders>
              <w:top w:val="nil"/>
              <w:left w:val="nil"/>
              <w:bottom w:val="single" w:sz="8" w:space="0" w:color="auto"/>
              <w:right w:val="single" w:sz="8" w:space="0" w:color="auto"/>
            </w:tcBorders>
            <w:shd w:val="clear" w:color="000000" w:fill="E5DFEC"/>
            <w:noWrap/>
            <w:vAlign w:val="center"/>
            <w:hideMark/>
          </w:tcPr>
          <w:p w14:paraId="531262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(17.3 - 26.1)</w:t>
            </w:r>
          </w:p>
        </w:tc>
      </w:tr>
      <w:tr w:rsidR="00312283" w:rsidRPr="00312283" w14:paraId="66914859" w14:textId="77777777" w:rsidTr="00801DD7">
        <w:trPr>
          <w:trHeight w:val="278"/>
        </w:trPr>
        <w:tc>
          <w:tcPr>
            <w:tcW w:w="15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8FE03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046" w:type="dxa"/>
            <w:vMerge w:val="restart"/>
            <w:tcBorders>
              <w:top w:val="nil"/>
              <w:left w:val="nil"/>
              <w:bottom w:val="nil"/>
              <w:right w:val="single" w:sz="8" w:space="0" w:color="auto"/>
            </w:tcBorders>
            <w:shd w:val="clear" w:color="auto" w:fill="auto"/>
            <w:noWrap/>
            <w:vAlign w:val="center"/>
            <w:hideMark/>
          </w:tcPr>
          <w:p w14:paraId="099896E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892" w:type="dxa"/>
            <w:tcBorders>
              <w:top w:val="nil"/>
              <w:left w:val="nil"/>
              <w:bottom w:val="nil"/>
              <w:right w:val="single" w:sz="8" w:space="0" w:color="auto"/>
            </w:tcBorders>
            <w:shd w:val="clear" w:color="auto" w:fill="auto"/>
            <w:noWrap/>
            <w:vAlign w:val="center"/>
            <w:hideMark/>
          </w:tcPr>
          <w:p w14:paraId="3DE160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47.2</w:t>
            </w:r>
          </w:p>
        </w:tc>
        <w:tc>
          <w:tcPr>
            <w:tcW w:w="1621" w:type="dxa"/>
            <w:tcBorders>
              <w:top w:val="nil"/>
              <w:left w:val="nil"/>
              <w:bottom w:val="nil"/>
              <w:right w:val="single" w:sz="8" w:space="0" w:color="auto"/>
            </w:tcBorders>
            <w:shd w:val="clear" w:color="auto" w:fill="auto"/>
            <w:noWrap/>
            <w:vAlign w:val="center"/>
            <w:hideMark/>
          </w:tcPr>
          <w:p w14:paraId="0A3467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53.3</w:t>
            </w:r>
          </w:p>
        </w:tc>
        <w:tc>
          <w:tcPr>
            <w:tcW w:w="1785" w:type="dxa"/>
            <w:tcBorders>
              <w:top w:val="nil"/>
              <w:left w:val="nil"/>
              <w:bottom w:val="nil"/>
              <w:right w:val="single" w:sz="8" w:space="0" w:color="auto"/>
            </w:tcBorders>
            <w:shd w:val="clear" w:color="auto" w:fill="auto"/>
            <w:noWrap/>
            <w:vAlign w:val="center"/>
            <w:hideMark/>
          </w:tcPr>
          <w:p w14:paraId="176B1E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74.9</w:t>
            </w:r>
          </w:p>
        </w:tc>
        <w:tc>
          <w:tcPr>
            <w:tcW w:w="2606" w:type="dxa"/>
            <w:tcBorders>
              <w:top w:val="nil"/>
              <w:left w:val="nil"/>
              <w:bottom w:val="nil"/>
              <w:right w:val="single" w:sz="8" w:space="0" w:color="auto"/>
            </w:tcBorders>
            <w:shd w:val="clear" w:color="auto" w:fill="auto"/>
            <w:noWrap/>
            <w:vAlign w:val="center"/>
            <w:hideMark/>
          </w:tcPr>
          <w:p w14:paraId="037B43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72.6</w:t>
            </w:r>
          </w:p>
        </w:tc>
        <w:tc>
          <w:tcPr>
            <w:tcW w:w="1800" w:type="dxa"/>
            <w:tcBorders>
              <w:top w:val="nil"/>
              <w:left w:val="nil"/>
              <w:bottom w:val="nil"/>
              <w:right w:val="single" w:sz="8" w:space="0" w:color="auto"/>
            </w:tcBorders>
            <w:shd w:val="clear" w:color="auto" w:fill="auto"/>
            <w:noWrap/>
            <w:vAlign w:val="center"/>
            <w:hideMark/>
          </w:tcPr>
          <w:p w14:paraId="2ADFCB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32.4</w:t>
            </w:r>
          </w:p>
        </w:tc>
      </w:tr>
      <w:tr w:rsidR="00312283" w:rsidRPr="00312283" w14:paraId="6B528AF7"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6E9173E4"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4" w:space="0" w:color="auto"/>
              <w:right w:val="single" w:sz="8" w:space="0" w:color="auto"/>
            </w:tcBorders>
            <w:vAlign w:val="center"/>
            <w:hideMark/>
          </w:tcPr>
          <w:p w14:paraId="5D17F1CE"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auto" w:fill="auto"/>
            <w:noWrap/>
            <w:vAlign w:val="center"/>
            <w:hideMark/>
          </w:tcPr>
          <w:p w14:paraId="7AA44E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(41.6 - 52.8)</w:t>
            </w:r>
          </w:p>
        </w:tc>
        <w:tc>
          <w:tcPr>
            <w:tcW w:w="1621" w:type="dxa"/>
            <w:tcBorders>
              <w:top w:val="nil"/>
              <w:left w:val="nil"/>
              <w:bottom w:val="single" w:sz="4" w:space="0" w:color="auto"/>
              <w:right w:val="single" w:sz="8" w:space="0" w:color="auto"/>
            </w:tcBorders>
            <w:shd w:val="clear" w:color="auto" w:fill="auto"/>
            <w:noWrap/>
            <w:vAlign w:val="center"/>
            <w:hideMark/>
          </w:tcPr>
          <w:p w14:paraId="0C763F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(50.3 - 56.3)</w:t>
            </w:r>
          </w:p>
        </w:tc>
        <w:tc>
          <w:tcPr>
            <w:tcW w:w="1785" w:type="dxa"/>
            <w:tcBorders>
              <w:top w:val="nil"/>
              <w:left w:val="nil"/>
              <w:bottom w:val="single" w:sz="4" w:space="0" w:color="auto"/>
              <w:right w:val="single" w:sz="8" w:space="0" w:color="auto"/>
            </w:tcBorders>
            <w:shd w:val="clear" w:color="auto" w:fill="auto"/>
            <w:noWrap/>
            <w:vAlign w:val="center"/>
            <w:hideMark/>
          </w:tcPr>
          <w:p w14:paraId="2F6E45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(71.8 - 78.1)</w:t>
            </w:r>
          </w:p>
        </w:tc>
        <w:tc>
          <w:tcPr>
            <w:tcW w:w="2606" w:type="dxa"/>
            <w:tcBorders>
              <w:top w:val="nil"/>
              <w:left w:val="nil"/>
              <w:bottom w:val="single" w:sz="4" w:space="0" w:color="auto"/>
              <w:right w:val="single" w:sz="8" w:space="0" w:color="auto"/>
            </w:tcBorders>
            <w:shd w:val="clear" w:color="auto" w:fill="auto"/>
            <w:noWrap/>
            <w:vAlign w:val="center"/>
            <w:hideMark/>
          </w:tcPr>
          <w:p w14:paraId="346558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(69.3 - 76.0)</w:t>
            </w:r>
          </w:p>
        </w:tc>
        <w:tc>
          <w:tcPr>
            <w:tcW w:w="1800" w:type="dxa"/>
            <w:tcBorders>
              <w:top w:val="nil"/>
              <w:left w:val="nil"/>
              <w:bottom w:val="single" w:sz="4" w:space="0" w:color="auto"/>
              <w:right w:val="single" w:sz="8" w:space="0" w:color="auto"/>
            </w:tcBorders>
            <w:shd w:val="clear" w:color="auto" w:fill="auto"/>
            <w:noWrap/>
            <w:vAlign w:val="center"/>
            <w:hideMark/>
          </w:tcPr>
          <w:p w14:paraId="2F0EF1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(29.9 - 34.9)</w:t>
            </w:r>
          </w:p>
        </w:tc>
      </w:tr>
      <w:tr w:rsidR="00312283" w:rsidRPr="00312283" w14:paraId="10E5B504"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58AA280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single" w:sz="4" w:space="0" w:color="auto"/>
              <w:bottom w:val="single" w:sz="8" w:space="0" w:color="000000"/>
              <w:right w:val="single" w:sz="8" w:space="0" w:color="auto"/>
            </w:tcBorders>
            <w:shd w:val="clear" w:color="000000" w:fill="E5DFEC"/>
            <w:noWrap/>
            <w:vAlign w:val="center"/>
            <w:hideMark/>
          </w:tcPr>
          <w:p w14:paraId="12CE8FF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892" w:type="dxa"/>
            <w:tcBorders>
              <w:top w:val="single" w:sz="4" w:space="0" w:color="auto"/>
              <w:left w:val="nil"/>
              <w:bottom w:val="nil"/>
              <w:right w:val="single" w:sz="8" w:space="0" w:color="auto"/>
            </w:tcBorders>
            <w:shd w:val="clear" w:color="000000" w:fill="E5DFEC"/>
            <w:noWrap/>
            <w:vAlign w:val="center"/>
            <w:hideMark/>
          </w:tcPr>
          <w:p w14:paraId="19753D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46.0</w:t>
            </w:r>
          </w:p>
        </w:tc>
        <w:tc>
          <w:tcPr>
            <w:tcW w:w="1621" w:type="dxa"/>
            <w:tcBorders>
              <w:top w:val="single" w:sz="4" w:space="0" w:color="auto"/>
              <w:left w:val="nil"/>
              <w:bottom w:val="nil"/>
              <w:right w:val="single" w:sz="8" w:space="0" w:color="auto"/>
            </w:tcBorders>
            <w:shd w:val="clear" w:color="000000" w:fill="E5DFEC"/>
            <w:noWrap/>
            <w:vAlign w:val="center"/>
            <w:hideMark/>
          </w:tcPr>
          <w:p w14:paraId="41BEE0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36.6</w:t>
            </w:r>
          </w:p>
        </w:tc>
        <w:tc>
          <w:tcPr>
            <w:tcW w:w="1785" w:type="dxa"/>
            <w:tcBorders>
              <w:top w:val="single" w:sz="4" w:space="0" w:color="auto"/>
              <w:left w:val="nil"/>
              <w:bottom w:val="nil"/>
              <w:right w:val="single" w:sz="8" w:space="0" w:color="auto"/>
            </w:tcBorders>
            <w:shd w:val="clear" w:color="000000" w:fill="E5DFEC"/>
            <w:noWrap/>
            <w:vAlign w:val="center"/>
            <w:hideMark/>
          </w:tcPr>
          <w:p w14:paraId="52C44E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62.2</w:t>
            </w:r>
          </w:p>
        </w:tc>
        <w:tc>
          <w:tcPr>
            <w:tcW w:w="2606" w:type="dxa"/>
            <w:tcBorders>
              <w:top w:val="single" w:sz="4" w:space="0" w:color="auto"/>
              <w:left w:val="nil"/>
              <w:bottom w:val="nil"/>
              <w:right w:val="single" w:sz="8" w:space="0" w:color="auto"/>
            </w:tcBorders>
            <w:shd w:val="clear" w:color="000000" w:fill="E5DFEC"/>
            <w:noWrap/>
            <w:vAlign w:val="center"/>
            <w:hideMark/>
          </w:tcPr>
          <w:p w14:paraId="4FFEC0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78.8</w:t>
            </w:r>
          </w:p>
        </w:tc>
        <w:tc>
          <w:tcPr>
            <w:tcW w:w="1800" w:type="dxa"/>
            <w:tcBorders>
              <w:top w:val="single" w:sz="4" w:space="0" w:color="auto"/>
              <w:left w:val="nil"/>
              <w:bottom w:val="nil"/>
              <w:right w:val="single" w:sz="4" w:space="0" w:color="auto"/>
            </w:tcBorders>
            <w:shd w:val="clear" w:color="000000" w:fill="E5DFEC"/>
            <w:noWrap/>
            <w:vAlign w:val="center"/>
            <w:hideMark/>
          </w:tcPr>
          <w:p w14:paraId="7B1933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w:t>
            </w:r>
          </w:p>
        </w:tc>
      </w:tr>
      <w:tr w:rsidR="00312283" w:rsidRPr="00312283" w14:paraId="6C0A8CB1" w14:textId="77777777" w:rsidTr="00801DD7">
        <w:trPr>
          <w:trHeight w:val="290"/>
        </w:trPr>
        <w:tc>
          <w:tcPr>
            <w:tcW w:w="1548" w:type="dxa"/>
            <w:vMerge/>
            <w:tcBorders>
              <w:top w:val="nil"/>
              <w:left w:val="single" w:sz="8" w:space="0" w:color="auto"/>
              <w:bottom w:val="single" w:sz="8" w:space="0" w:color="000000"/>
              <w:right w:val="single" w:sz="4" w:space="0" w:color="auto"/>
            </w:tcBorders>
            <w:vAlign w:val="center"/>
            <w:hideMark/>
          </w:tcPr>
          <w:p w14:paraId="575E1712"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single" w:sz="4" w:space="0" w:color="auto"/>
              <w:bottom w:val="single" w:sz="4" w:space="0" w:color="auto"/>
              <w:right w:val="single" w:sz="8" w:space="0" w:color="auto"/>
            </w:tcBorders>
            <w:vAlign w:val="center"/>
            <w:hideMark/>
          </w:tcPr>
          <w:p w14:paraId="4FA7E55B"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000000" w:fill="E5DFEC"/>
            <w:noWrap/>
            <w:vAlign w:val="center"/>
            <w:hideMark/>
          </w:tcPr>
          <w:p w14:paraId="7716A9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(39.3 - 52.7)</w:t>
            </w:r>
          </w:p>
        </w:tc>
        <w:tc>
          <w:tcPr>
            <w:tcW w:w="1621" w:type="dxa"/>
            <w:tcBorders>
              <w:top w:val="nil"/>
              <w:left w:val="nil"/>
              <w:bottom w:val="single" w:sz="4" w:space="0" w:color="auto"/>
              <w:right w:val="single" w:sz="8" w:space="0" w:color="auto"/>
            </w:tcBorders>
            <w:shd w:val="clear" w:color="000000" w:fill="E5DFEC"/>
            <w:noWrap/>
            <w:vAlign w:val="center"/>
            <w:hideMark/>
          </w:tcPr>
          <w:p w14:paraId="3B6DA9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(32.6 - 40.6)</w:t>
            </w:r>
          </w:p>
        </w:tc>
        <w:tc>
          <w:tcPr>
            <w:tcW w:w="1785" w:type="dxa"/>
            <w:tcBorders>
              <w:top w:val="nil"/>
              <w:left w:val="nil"/>
              <w:bottom w:val="single" w:sz="4" w:space="0" w:color="auto"/>
              <w:right w:val="single" w:sz="8" w:space="0" w:color="auto"/>
            </w:tcBorders>
            <w:shd w:val="clear" w:color="000000" w:fill="E5DFEC"/>
            <w:noWrap/>
            <w:vAlign w:val="center"/>
            <w:hideMark/>
          </w:tcPr>
          <w:p w14:paraId="791F13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(56.9 - 67.4)</w:t>
            </w:r>
          </w:p>
        </w:tc>
        <w:tc>
          <w:tcPr>
            <w:tcW w:w="2606" w:type="dxa"/>
            <w:tcBorders>
              <w:top w:val="nil"/>
              <w:left w:val="nil"/>
              <w:bottom w:val="single" w:sz="4" w:space="0" w:color="auto"/>
              <w:right w:val="single" w:sz="8" w:space="0" w:color="auto"/>
            </w:tcBorders>
            <w:shd w:val="clear" w:color="000000" w:fill="E5DFEC"/>
            <w:noWrap/>
            <w:vAlign w:val="center"/>
            <w:hideMark/>
          </w:tcPr>
          <w:p w14:paraId="382F44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(76.1 - 81.5)</w:t>
            </w:r>
          </w:p>
        </w:tc>
        <w:tc>
          <w:tcPr>
            <w:tcW w:w="1800" w:type="dxa"/>
            <w:tcBorders>
              <w:top w:val="nil"/>
              <w:left w:val="nil"/>
              <w:bottom w:val="single" w:sz="4" w:space="0" w:color="auto"/>
              <w:right w:val="single" w:sz="4" w:space="0" w:color="auto"/>
            </w:tcBorders>
            <w:shd w:val="clear" w:color="000000" w:fill="E5DFEC"/>
            <w:noWrap/>
            <w:vAlign w:val="center"/>
            <w:hideMark/>
          </w:tcPr>
          <w:p w14:paraId="086A2B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(10.6 - 16.5)</w:t>
            </w:r>
          </w:p>
        </w:tc>
      </w:tr>
      <w:tr w:rsidR="00312283" w:rsidRPr="00312283" w14:paraId="45E517BD" w14:textId="77777777" w:rsidTr="00801DD7">
        <w:trPr>
          <w:trHeight w:val="278"/>
        </w:trPr>
        <w:tc>
          <w:tcPr>
            <w:tcW w:w="15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C45CF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046" w:type="dxa"/>
            <w:vMerge w:val="restart"/>
            <w:tcBorders>
              <w:top w:val="single" w:sz="4" w:space="0" w:color="auto"/>
              <w:left w:val="nil"/>
              <w:bottom w:val="nil"/>
              <w:right w:val="single" w:sz="8" w:space="0" w:color="auto"/>
            </w:tcBorders>
            <w:shd w:val="clear" w:color="auto" w:fill="auto"/>
            <w:noWrap/>
            <w:vAlign w:val="center"/>
            <w:hideMark/>
          </w:tcPr>
          <w:p w14:paraId="672F0A2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892" w:type="dxa"/>
            <w:tcBorders>
              <w:top w:val="single" w:sz="4" w:space="0" w:color="auto"/>
              <w:left w:val="nil"/>
              <w:bottom w:val="nil"/>
              <w:right w:val="single" w:sz="8" w:space="0" w:color="auto"/>
            </w:tcBorders>
            <w:shd w:val="clear" w:color="auto" w:fill="auto"/>
            <w:noWrap/>
            <w:vAlign w:val="center"/>
            <w:hideMark/>
          </w:tcPr>
          <w:p w14:paraId="12A665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47.5</w:t>
            </w:r>
          </w:p>
        </w:tc>
        <w:tc>
          <w:tcPr>
            <w:tcW w:w="1621" w:type="dxa"/>
            <w:tcBorders>
              <w:top w:val="single" w:sz="4" w:space="0" w:color="auto"/>
              <w:left w:val="nil"/>
              <w:bottom w:val="nil"/>
              <w:right w:val="single" w:sz="8" w:space="0" w:color="auto"/>
            </w:tcBorders>
            <w:shd w:val="clear" w:color="auto" w:fill="auto"/>
            <w:noWrap/>
            <w:vAlign w:val="center"/>
            <w:hideMark/>
          </w:tcPr>
          <w:p w14:paraId="14850A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52.3</w:t>
            </w:r>
          </w:p>
        </w:tc>
        <w:tc>
          <w:tcPr>
            <w:tcW w:w="1785" w:type="dxa"/>
            <w:tcBorders>
              <w:top w:val="single" w:sz="4" w:space="0" w:color="auto"/>
              <w:left w:val="nil"/>
              <w:bottom w:val="nil"/>
              <w:right w:val="single" w:sz="8" w:space="0" w:color="auto"/>
            </w:tcBorders>
            <w:shd w:val="clear" w:color="auto" w:fill="auto"/>
            <w:noWrap/>
            <w:vAlign w:val="center"/>
            <w:hideMark/>
          </w:tcPr>
          <w:p w14:paraId="4EFF19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w:t>
            </w:r>
          </w:p>
        </w:tc>
        <w:tc>
          <w:tcPr>
            <w:tcW w:w="2606" w:type="dxa"/>
            <w:tcBorders>
              <w:top w:val="single" w:sz="4" w:space="0" w:color="auto"/>
              <w:left w:val="nil"/>
              <w:bottom w:val="nil"/>
              <w:right w:val="single" w:sz="8" w:space="0" w:color="auto"/>
            </w:tcBorders>
            <w:shd w:val="clear" w:color="auto" w:fill="auto"/>
            <w:noWrap/>
            <w:vAlign w:val="center"/>
            <w:hideMark/>
          </w:tcPr>
          <w:p w14:paraId="2B8DB2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75.4</w:t>
            </w:r>
          </w:p>
        </w:tc>
        <w:tc>
          <w:tcPr>
            <w:tcW w:w="1800" w:type="dxa"/>
            <w:tcBorders>
              <w:top w:val="single" w:sz="4" w:space="0" w:color="auto"/>
              <w:left w:val="nil"/>
              <w:bottom w:val="nil"/>
              <w:right w:val="single" w:sz="8" w:space="0" w:color="auto"/>
            </w:tcBorders>
            <w:shd w:val="clear" w:color="auto" w:fill="auto"/>
            <w:noWrap/>
            <w:vAlign w:val="center"/>
            <w:hideMark/>
          </w:tcPr>
          <w:p w14:paraId="761605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24.1</w:t>
            </w:r>
          </w:p>
        </w:tc>
      </w:tr>
      <w:tr w:rsidR="00312283" w:rsidRPr="00312283" w14:paraId="6945760E"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00CC8F9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4" w:space="0" w:color="auto"/>
              <w:right w:val="single" w:sz="8" w:space="0" w:color="auto"/>
            </w:tcBorders>
            <w:vAlign w:val="center"/>
            <w:hideMark/>
          </w:tcPr>
          <w:p w14:paraId="42AD7D34"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auto" w:fill="auto"/>
            <w:noWrap/>
            <w:vAlign w:val="center"/>
            <w:hideMark/>
          </w:tcPr>
          <w:p w14:paraId="14A91C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(40.3 - 54.8)</w:t>
            </w:r>
          </w:p>
        </w:tc>
        <w:tc>
          <w:tcPr>
            <w:tcW w:w="1621" w:type="dxa"/>
            <w:tcBorders>
              <w:top w:val="nil"/>
              <w:left w:val="nil"/>
              <w:bottom w:val="single" w:sz="4" w:space="0" w:color="auto"/>
              <w:right w:val="single" w:sz="8" w:space="0" w:color="auto"/>
            </w:tcBorders>
            <w:shd w:val="clear" w:color="auto" w:fill="auto"/>
            <w:noWrap/>
            <w:vAlign w:val="center"/>
            <w:hideMark/>
          </w:tcPr>
          <w:p w14:paraId="36B9C2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(49.1 - 55.6)</w:t>
            </w:r>
          </w:p>
        </w:tc>
        <w:tc>
          <w:tcPr>
            <w:tcW w:w="1785" w:type="dxa"/>
            <w:tcBorders>
              <w:top w:val="nil"/>
              <w:left w:val="nil"/>
              <w:bottom w:val="single" w:sz="4" w:space="0" w:color="auto"/>
              <w:right w:val="single" w:sz="8" w:space="0" w:color="auto"/>
            </w:tcBorders>
            <w:shd w:val="clear" w:color="auto" w:fill="auto"/>
            <w:noWrap/>
            <w:vAlign w:val="center"/>
            <w:hideMark/>
          </w:tcPr>
          <w:p w14:paraId="0F6616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(68.6 - 77.5)</w:t>
            </w:r>
          </w:p>
        </w:tc>
        <w:tc>
          <w:tcPr>
            <w:tcW w:w="2606" w:type="dxa"/>
            <w:tcBorders>
              <w:top w:val="nil"/>
              <w:left w:val="nil"/>
              <w:bottom w:val="single" w:sz="4" w:space="0" w:color="auto"/>
              <w:right w:val="single" w:sz="8" w:space="0" w:color="auto"/>
            </w:tcBorders>
            <w:shd w:val="clear" w:color="auto" w:fill="auto"/>
            <w:noWrap/>
            <w:vAlign w:val="center"/>
            <w:hideMark/>
          </w:tcPr>
          <w:p w14:paraId="5A70E9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(72.4 - 78.5)</w:t>
            </w:r>
          </w:p>
        </w:tc>
        <w:tc>
          <w:tcPr>
            <w:tcW w:w="1800" w:type="dxa"/>
            <w:tcBorders>
              <w:top w:val="nil"/>
              <w:left w:val="nil"/>
              <w:bottom w:val="single" w:sz="4" w:space="0" w:color="auto"/>
              <w:right w:val="single" w:sz="8" w:space="0" w:color="auto"/>
            </w:tcBorders>
            <w:shd w:val="clear" w:color="auto" w:fill="auto"/>
            <w:noWrap/>
            <w:vAlign w:val="center"/>
            <w:hideMark/>
          </w:tcPr>
          <w:p w14:paraId="38C143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(22.0 - 26.1)</w:t>
            </w:r>
          </w:p>
        </w:tc>
      </w:tr>
      <w:tr w:rsidR="00312283" w:rsidRPr="00312283" w14:paraId="19007E52"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28CEEAC7"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2511992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892" w:type="dxa"/>
            <w:tcBorders>
              <w:top w:val="single" w:sz="4" w:space="0" w:color="auto"/>
              <w:left w:val="nil"/>
              <w:bottom w:val="nil"/>
              <w:right w:val="single" w:sz="8" w:space="0" w:color="auto"/>
            </w:tcBorders>
            <w:shd w:val="clear" w:color="000000" w:fill="E5DFEC"/>
            <w:noWrap/>
            <w:vAlign w:val="center"/>
            <w:hideMark/>
          </w:tcPr>
          <w:p w14:paraId="2F2D44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46.0</w:t>
            </w:r>
          </w:p>
        </w:tc>
        <w:tc>
          <w:tcPr>
            <w:tcW w:w="1621" w:type="dxa"/>
            <w:tcBorders>
              <w:top w:val="single" w:sz="4" w:space="0" w:color="auto"/>
              <w:left w:val="nil"/>
              <w:bottom w:val="nil"/>
              <w:right w:val="single" w:sz="8" w:space="0" w:color="auto"/>
            </w:tcBorders>
            <w:shd w:val="clear" w:color="000000" w:fill="E5DFEC"/>
            <w:noWrap/>
            <w:vAlign w:val="center"/>
            <w:hideMark/>
          </w:tcPr>
          <w:p w14:paraId="769F8E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33.6</w:t>
            </w:r>
          </w:p>
        </w:tc>
        <w:tc>
          <w:tcPr>
            <w:tcW w:w="1785" w:type="dxa"/>
            <w:tcBorders>
              <w:top w:val="single" w:sz="4" w:space="0" w:color="auto"/>
              <w:left w:val="nil"/>
              <w:bottom w:val="nil"/>
              <w:right w:val="single" w:sz="8" w:space="0" w:color="auto"/>
            </w:tcBorders>
            <w:shd w:val="clear" w:color="000000" w:fill="E5DFEC"/>
            <w:noWrap/>
            <w:vAlign w:val="center"/>
            <w:hideMark/>
          </w:tcPr>
          <w:p w14:paraId="621E79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61.1</w:t>
            </w:r>
          </w:p>
        </w:tc>
        <w:tc>
          <w:tcPr>
            <w:tcW w:w="2606" w:type="dxa"/>
            <w:tcBorders>
              <w:top w:val="single" w:sz="4" w:space="0" w:color="auto"/>
              <w:left w:val="nil"/>
              <w:bottom w:val="nil"/>
              <w:right w:val="single" w:sz="8" w:space="0" w:color="auto"/>
            </w:tcBorders>
            <w:shd w:val="clear" w:color="000000" w:fill="E5DFEC"/>
            <w:noWrap/>
            <w:vAlign w:val="center"/>
            <w:hideMark/>
          </w:tcPr>
          <w:p w14:paraId="462797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73.2</w:t>
            </w:r>
          </w:p>
        </w:tc>
        <w:tc>
          <w:tcPr>
            <w:tcW w:w="1800" w:type="dxa"/>
            <w:tcBorders>
              <w:top w:val="single" w:sz="4" w:space="0" w:color="auto"/>
              <w:left w:val="nil"/>
              <w:bottom w:val="nil"/>
              <w:right w:val="single" w:sz="4" w:space="0" w:color="auto"/>
            </w:tcBorders>
            <w:shd w:val="clear" w:color="000000" w:fill="E5DFEC"/>
            <w:noWrap/>
            <w:vAlign w:val="center"/>
            <w:hideMark/>
          </w:tcPr>
          <w:p w14:paraId="77DDF4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w:t>
            </w:r>
          </w:p>
        </w:tc>
      </w:tr>
      <w:tr w:rsidR="00312283" w:rsidRPr="00312283" w14:paraId="22A53911"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42FAD1CD"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single" w:sz="4" w:space="0" w:color="auto"/>
              <w:bottom w:val="single" w:sz="4" w:space="0" w:color="auto"/>
              <w:right w:val="single" w:sz="8" w:space="0" w:color="auto"/>
            </w:tcBorders>
            <w:vAlign w:val="center"/>
            <w:hideMark/>
          </w:tcPr>
          <w:p w14:paraId="2B4F804A"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000000" w:fill="E5DFEC"/>
            <w:noWrap/>
            <w:vAlign w:val="center"/>
            <w:hideMark/>
          </w:tcPr>
          <w:p w14:paraId="23F950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(37.0 - 55.0)</w:t>
            </w:r>
          </w:p>
        </w:tc>
        <w:tc>
          <w:tcPr>
            <w:tcW w:w="1621" w:type="dxa"/>
            <w:tcBorders>
              <w:top w:val="nil"/>
              <w:left w:val="nil"/>
              <w:bottom w:val="single" w:sz="4" w:space="0" w:color="auto"/>
              <w:right w:val="single" w:sz="8" w:space="0" w:color="auto"/>
            </w:tcBorders>
            <w:shd w:val="clear" w:color="000000" w:fill="E5DFEC"/>
            <w:noWrap/>
            <w:vAlign w:val="center"/>
            <w:hideMark/>
          </w:tcPr>
          <w:p w14:paraId="2E80F3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(26.6 - 40.7)</w:t>
            </w:r>
          </w:p>
        </w:tc>
        <w:tc>
          <w:tcPr>
            <w:tcW w:w="1785" w:type="dxa"/>
            <w:tcBorders>
              <w:top w:val="nil"/>
              <w:left w:val="nil"/>
              <w:bottom w:val="single" w:sz="4" w:space="0" w:color="auto"/>
              <w:right w:val="single" w:sz="8" w:space="0" w:color="auto"/>
            </w:tcBorders>
            <w:shd w:val="clear" w:color="000000" w:fill="E5DFEC"/>
            <w:noWrap/>
            <w:vAlign w:val="center"/>
            <w:hideMark/>
          </w:tcPr>
          <w:p w14:paraId="24014A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(54.9 - 67.4)</w:t>
            </w:r>
          </w:p>
        </w:tc>
        <w:tc>
          <w:tcPr>
            <w:tcW w:w="2606" w:type="dxa"/>
            <w:tcBorders>
              <w:top w:val="nil"/>
              <w:left w:val="nil"/>
              <w:bottom w:val="single" w:sz="4" w:space="0" w:color="auto"/>
              <w:right w:val="single" w:sz="8" w:space="0" w:color="auto"/>
            </w:tcBorders>
            <w:shd w:val="clear" w:color="000000" w:fill="E5DFEC"/>
            <w:noWrap/>
            <w:vAlign w:val="center"/>
            <w:hideMark/>
          </w:tcPr>
          <w:p w14:paraId="609F5E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(68.0 - 78.4)</w:t>
            </w:r>
          </w:p>
        </w:tc>
        <w:tc>
          <w:tcPr>
            <w:tcW w:w="1800" w:type="dxa"/>
            <w:tcBorders>
              <w:top w:val="nil"/>
              <w:left w:val="nil"/>
              <w:bottom w:val="single" w:sz="4" w:space="0" w:color="auto"/>
              <w:right w:val="single" w:sz="4" w:space="0" w:color="auto"/>
            </w:tcBorders>
            <w:shd w:val="clear" w:color="000000" w:fill="E5DFEC"/>
            <w:noWrap/>
            <w:vAlign w:val="center"/>
            <w:hideMark/>
          </w:tcPr>
          <w:p w14:paraId="5D04F7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(16.4 - 25.4)</w:t>
            </w:r>
          </w:p>
        </w:tc>
      </w:tr>
      <w:tr w:rsidR="00312283" w:rsidRPr="00312283" w14:paraId="2D01FE42"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378B16F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nil"/>
              <w:bottom w:val="nil"/>
              <w:right w:val="single" w:sz="8" w:space="0" w:color="auto"/>
            </w:tcBorders>
            <w:shd w:val="clear" w:color="auto" w:fill="auto"/>
            <w:noWrap/>
            <w:vAlign w:val="center"/>
            <w:hideMark/>
          </w:tcPr>
          <w:p w14:paraId="6DFD011B" w14:textId="1945CA45"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1892" w:type="dxa"/>
            <w:tcBorders>
              <w:top w:val="single" w:sz="4" w:space="0" w:color="auto"/>
              <w:left w:val="nil"/>
              <w:bottom w:val="nil"/>
              <w:right w:val="single" w:sz="8" w:space="0" w:color="auto"/>
            </w:tcBorders>
            <w:shd w:val="clear" w:color="auto" w:fill="auto"/>
            <w:noWrap/>
            <w:vAlign w:val="center"/>
            <w:hideMark/>
          </w:tcPr>
          <w:p w14:paraId="1E2060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45.2</w:t>
            </w:r>
          </w:p>
        </w:tc>
        <w:tc>
          <w:tcPr>
            <w:tcW w:w="1621" w:type="dxa"/>
            <w:tcBorders>
              <w:top w:val="single" w:sz="4" w:space="0" w:color="auto"/>
              <w:left w:val="nil"/>
              <w:bottom w:val="nil"/>
              <w:right w:val="single" w:sz="8" w:space="0" w:color="auto"/>
            </w:tcBorders>
            <w:shd w:val="clear" w:color="auto" w:fill="auto"/>
            <w:noWrap/>
            <w:vAlign w:val="center"/>
            <w:hideMark/>
          </w:tcPr>
          <w:p w14:paraId="5B32F7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35.6</w:t>
            </w:r>
          </w:p>
        </w:tc>
        <w:tc>
          <w:tcPr>
            <w:tcW w:w="1785" w:type="dxa"/>
            <w:tcBorders>
              <w:top w:val="single" w:sz="4" w:space="0" w:color="auto"/>
              <w:left w:val="nil"/>
              <w:bottom w:val="nil"/>
              <w:right w:val="single" w:sz="8" w:space="0" w:color="auto"/>
            </w:tcBorders>
            <w:shd w:val="clear" w:color="auto" w:fill="auto"/>
            <w:noWrap/>
            <w:vAlign w:val="center"/>
            <w:hideMark/>
          </w:tcPr>
          <w:p w14:paraId="4D596A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59.9</w:t>
            </w:r>
          </w:p>
        </w:tc>
        <w:tc>
          <w:tcPr>
            <w:tcW w:w="2606" w:type="dxa"/>
            <w:tcBorders>
              <w:top w:val="single" w:sz="4" w:space="0" w:color="auto"/>
              <w:left w:val="nil"/>
              <w:bottom w:val="nil"/>
              <w:right w:val="single" w:sz="8" w:space="0" w:color="auto"/>
            </w:tcBorders>
            <w:shd w:val="clear" w:color="auto" w:fill="auto"/>
            <w:noWrap/>
            <w:vAlign w:val="center"/>
            <w:hideMark/>
          </w:tcPr>
          <w:p w14:paraId="7A6734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76.5</w:t>
            </w:r>
          </w:p>
        </w:tc>
        <w:tc>
          <w:tcPr>
            <w:tcW w:w="1800" w:type="dxa"/>
            <w:tcBorders>
              <w:top w:val="single" w:sz="4" w:space="0" w:color="auto"/>
              <w:left w:val="nil"/>
              <w:bottom w:val="nil"/>
              <w:right w:val="single" w:sz="8" w:space="0" w:color="auto"/>
            </w:tcBorders>
            <w:shd w:val="clear" w:color="auto" w:fill="auto"/>
            <w:noWrap/>
            <w:vAlign w:val="center"/>
            <w:hideMark/>
          </w:tcPr>
          <w:p w14:paraId="645BB3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w:t>
            </w:r>
          </w:p>
        </w:tc>
      </w:tr>
      <w:tr w:rsidR="00312283" w:rsidRPr="00312283" w14:paraId="24CA283C"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4083EBC4"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4" w:space="0" w:color="auto"/>
              <w:right w:val="single" w:sz="8" w:space="0" w:color="auto"/>
            </w:tcBorders>
            <w:vAlign w:val="center"/>
            <w:hideMark/>
          </w:tcPr>
          <w:p w14:paraId="1FF8841D"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auto" w:fill="auto"/>
            <w:noWrap/>
            <w:vAlign w:val="center"/>
            <w:hideMark/>
          </w:tcPr>
          <w:p w14:paraId="1BF112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(38.7 - 51.7)</w:t>
            </w:r>
          </w:p>
        </w:tc>
        <w:tc>
          <w:tcPr>
            <w:tcW w:w="1621" w:type="dxa"/>
            <w:tcBorders>
              <w:top w:val="nil"/>
              <w:left w:val="nil"/>
              <w:bottom w:val="single" w:sz="4" w:space="0" w:color="auto"/>
              <w:right w:val="single" w:sz="8" w:space="0" w:color="auto"/>
            </w:tcBorders>
            <w:shd w:val="clear" w:color="auto" w:fill="auto"/>
            <w:noWrap/>
            <w:vAlign w:val="center"/>
            <w:hideMark/>
          </w:tcPr>
          <w:p w14:paraId="0A4F05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(31.4 - 39.7)</w:t>
            </w:r>
          </w:p>
        </w:tc>
        <w:tc>
          <w:tcPr>
            <w:tcW w:w="1785" w:type="dxa"/>
            <w:tcBorders>
              <w:top w:val="nil"/>
              <w:left w:val="nil"/>
              <w:bottom w:val="single" w:sz="4" w:space="0" w:color="auto"/>
              <w:right w:val="single" w:sz="8" w:space="0" w:color="auto"/>
            </w:tcBorders>
            <w:shd w:val="clear" w:color="auto" w:fill="auto"/>
            <w:noWrap/>
            <w:vAlign w:val="center"/>
            <w:hideMark/>
          </w:tcPr>
          <w:p w14:paraId="149675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(55.3 - 64.5)</w:t>
            </w:r>
          </w:p>
        </w:tc>
        <w:tc>
          <w:tcPr>
            <w:tcW w:w="2606" w:type="dxa"/>
            <w:tcBorders>
              <w:top w:val="nil"/>
              <w:left w:val="nil"/>
              <w:bottom w:val="single" w:sz="4" w:space="0" w:color="auto"/>
              <w:right w:val="single" w:sz="8" w:space="0" w:color="auto"/>
            </w:tcBorders>
            <w:shd w:val="clear" w:color="auto" w:fill="auto"/>
            <w:noWrap/>
            <w:vAlign w:val="center"/>
            <w:hideMark/>
          </w:tcPr>
          <w:p w14:paraId="6B3514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(73.0 - 80.0)</w:t>
            </w:r>
          </w:p>
        </w:tc>
        <w:tc>
          <w:tcPr>
            <w:tcW w:w="1800" w:type="dxa"/>
            <w:tcBorders>
              <w:top w:val="nil"/>
              <w:left w:val="nil"/>
              <w:bottom w:val="single" w:sz="4" w:space="0" w:color="auto"/>
              <w:right w:val="single" w:sz="8" w:space="0" w:color="auto"/>
            </w:tcBorders>
            <w:shd w:val="clear" w:color="auto" w:fill="auto"/>
            <w:noWrap/>
            <w:vAlign w:val="center"/>
            <w:hideMark/>
          </w:tcPr>
          <w:p w14:paraId="6E6146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(14.6 - 18.6)</w:t>
            </w:r>
          </w:p>
        </w:tc>
      </w:tr>
      <w:tr w:rsidR="00312283" w:rsidRPr="00312283" w14:paraId="60FDA26F"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7A765DD6"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29FAC4F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892" w:type="dxa"/>
            <w:tcBorders>
              <w:top w:val="single" w:sz="4" w:space="0" w:color="auto"/>
              <w:left w:val="nil"/>
              <w:bottom w:val="nil"/>
              <w:right w:val="single" w:sz="8" w:space="0" w:color="auto"/>
            </w:tcBorders>
            <w:shd w:val="clear" w:color="000000" w:fill="E5DFEC"/>
            <w:noWrap/>
            <w:vAlign w:val="center"/>
            <w:hideMark/>
          </w:tcPr>
          <w:p w14:paraId="14640D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41.9</w:t>
            </w:r>
          </w:p>
        </w:tc>
        <w:tc>
          <w:tcPr>
            <w:tcW w:w="1621" w:type="dxa"/>
            <w:tcBorders>
              <w:top w:val="single" w:sz="4" w:space="0" w:color="auto"/>
              <w:left w:val="nil"/>
              <w:bottom w:val="nil"/>
              <w:right w:val="single" w:sz="8" w:space="0" w:color="auto"/>
            </w:tcBorders>
            <w:shd w:val="clear" w:color="000000" w:fill="E5DFEC"/>
            <w:noWrap/>
            <w:vAlign w:val="center"/>
            <w:hideMark/>
          </w:tcPr>
          <w:p w14:paraId="5D6BAC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1785" w:type="dxa"/>
            <w:tcBorders>
              <w:top w:val="single" w:sz="4" w:space="0" w:color="auto"/>
              <w:left w:val="nil"/>
              <w:bottom w:val="nil"/>
              <w:right w:val="single" w:sz="8" w:space="0" w:color="auto"/>
            </w:tcBorders>
            <w:shd w:val="clear" w:color="000000" w:fill="E5DFEC"/>
            <w:noWrap/>
            <w:vAlign w:val="center"/>
            <w:hideMark/>
          </w:tcPr>
          <w:p w14:paraId="06CB9A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63.2</w:t>
            </w:r>
          </w:p>
        </w:tc>
        <w:tc>
          <w:tcPr>
            <w:tcW w:w="2606" w:type="dxa"/>
            <w:tcBorders>
              <w:top w:val="single" w:sz="4" w:space="0" w:color="auto"/>
              <w:left w:val="nil"/>
              <w:bottom w:val="nil"/>
              <w:right w:val="single" w:sz="8" w:space="0" w:color="auto"/>
            </w:tcBorders>
            <w:shd w:val="clear" w:color="000000" w:fill="E5DFEC"/>
            <w:noWrap/>
            <w:vAlign w:val="center"/>
            <w:hideMark/>
          </w:tcPr>
          <w:p w14:paraId="4BFA8D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76.3</w:t>
            </w:r>
          </w:p>
        </w:tc>
        <w:tc>
          <w:tcPr>
            <w:tcW w:w="1800" w:type="dxa"/>
            <w:tcBorders>
              <w:top w:val="single" w:sz="4" w:space="0" w:color="auto"/>
              <w:left w:val="nil"/>
              <w:bottom w:val="nil"/>
              <w:right w:val="single" w:sz="4" w:space="0" w:color="auto"/>
            </w:tcBorders>
            <w:shd w:val="clear" w:color="000000" w:fill="E5DFEC"/>
            <w:noWrap/>
            <w:vAlign w:val="center"/>
            <w:hideMark/>
          </w:tcPr>
          <w:p w14:paraId="66157A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34.9</w:t>
            </w:r>
          </w:p>
        </w:tc>
      </w:tr>
      <w:tr w:rsidR="00312283" w:rsidRPr="00312283" w14:paraId="11B5DD7A" w14:textId="77777777" w:rsidTr="00801DD7">
        <w:trPr>
          <w:trHeight w:val="278"/>
        </w:trPr>
        <w:tc>
          <w:tcPr>
            <w:tcW w:w="1548" w:type="dxa"/>
            <w:vMerge/>
            <w:tcBorders>
              <w:top w:val="nil"/>
              <w:left w:val="single" w:sz="8" w:space="0" w:color="auto"/>
              <w:bottom w:val="single" w:sz="8" w:space="0" w:color="000000"/>
              <w:right w:val="single" w:sz="4" w:space="0" w:color="auto"/>
            </w:tcBorders>
            <w:vAlign w:val="center"/>
            <w:hideMark/>
          </w:tcPr>
          <w:p w14:paraId="7D4D671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single" w:sz="4" w:space="0" w:color="auto"/>
              <w:bottom w:val="single" w:sz="4" w:space="0" w:color="auto"/>
              <w:right w:val="single" w:sz="8" w:space="0" w:color="auto"/>
            </w:tcBorders>
            <w:vAlign w:val="center"/>
            <w:hideMark/>
          </w:tcPr>
          <w:p w14:paraId="1D78FDB4"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4" w:space="0" w:color="auto"/>
              <w:right w:val="single" w:sz="8" w:space="0" w:color="auto"/>
            </w:tcBorders>
            <w:shd w:val="clear" w:color="000000" w:fill="E5DFEC"/>
            <w:noWrap/>
            <w:vAlign w:val="center"/>
            <w:hideMark/>
          </w:tcPr>
          <w:p w14:paraId="45A9B1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(30.9 - 52.8)</w:t>
            </w:r>
          </w:p>
        </w:tc>
        <w:tc>
          <w:tcPr>
            <w:tcW w:w="1621" w:type="dxa"/>
            <w:tcBorders>
              <w:top w:val="nil"/>
              <w:left w:val="nil"/>
              <w:bottom w:val="single" w:sz="4" w:space="0" w:color="auto"/>
              <w:right w:val="single" w:sz="8" w:space="0" w:color="auto"/>
            </w:tcBorders>
            <w:shd w:val="clear" w:color="000000" w:fill="E5DFEC"/>
            <w:noWrap/>
            <w:vAlign w:val="center"/>
            <w:hideMark/>
          </w:tcPr>
          <w:p w14:paraId="19FD88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(18.7 - 29.7)</w:t>
            </w:r>
          </w:p>
        </w:tc>
        <w:tc>
          <w:tcPr>
            <w:tcW w:w="1785" w:type="dxa"/>
            <w:tcBorders>
              <w:top w:val="nil"/>
              <w:left w:val="nil"/>
              <w:bottom w:val="single" w:sz="4" w:space="0" w:color="auto"/>
              <w:right w:val="single" w:sz="8" w:space="0" w:color="auto"/>
            </w:tcBorders>
            <w:shd w:val="clear" w:color="000000" w:fill="E5DFEC"/>
            <w:noWrap/>
            <w:vAlign w:val="center"/>
            <w:hideMark/>
          </w:tcPr>
          <w:p w14:paraId="2E60AE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(54.1 - 72.2)</w:t>
            </w:r>
          </w:p>
        </w:tc>
        <w:tc>
          <w:tcPr>
            <w:tcW w:w="2606" w:type="dxa"/>
            <w:tcBorders>
              <w:top w:val="nil"/>
              <w:left w:val="nil"/>
              <w:bottom w:val="single" w:sz="4" w:space="0" w:color="auto"/>
              <w:right w:val="single" w:sz="8" w:space="0" w:color="auto"/>
            </w:tcBorders>
            <w:shd w:val="clear" w:color="000000" w:fill="E5DFEC"/>
            <w:noWrap/>
            <w:vAlign w:val="center"/>
            <w:hideMark/>
          </w:tcPr>
          <w:p w14:paraId="4E0EA2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(69.8 - 82.7)</w:t>
            </w:r>
          </w:p>
        </w:tc>
        <w:tc>
          <w:tcPr>
            <w:tcW w:w="1800" w:type="dxa"/>
            <w:tcBorders>
              <w:top w:val="nil"/>
              <w:left w:val="nil"/>
              <w:bottom w:val="single" w:sz="4" w:space="0" w:color="auto"/>
              <w:right w:val="single" w:sz="4" w:space="0" w:color="auto"/>
            </w:tcBorders>
            <w:shd w:val="clear" w:color="000000" w:fill="E5DFEC"/>
            <w:noWrap/>
            <w:vAlign w:val="center"/>
            <w:hideMark/>
          </w:tcPr>
          <w:p w14:paraId="228635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(24.9 - 45.0)</w:t>
            </w:r>
          </w:p>
        </w:tc>
      </w:tr>
      <w:tr w:rsidR="00312283" w:rsidRPr="00312283" w14:paraId="33468A3D" w14:textId="77777777" w:rsidTr="00801DD7">
        <w:trPr>
          <w:trHeight w:val="278"/>
        </w:trPr>
        <w:tc>
          <w:tcPr>
            <w:tcW w:w="1548" w:type="dxa"/>
            <w:vMerge/>
            <w:tcBorders>
              <w:top w:val="nil"/>
              <w:left w:val="single" w:sz="8" w:space="0" w:color="auto"/>
              <w:bottom w:val="single" w:sz="8" w:space="0" w:color="000000"/>
              <w:right w:val="single" w:sz="8" w:space="0" w:color="auto"/>
            </w:tcBorders>
            <w:vAlign w:val="center"/>
            <w:hideMark/>
          </w:tcPr>
          <w:p w14:paraId="08FE4327"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1D62DAA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892" w:type="dxa"/>
            <w:tcBorders>
              <w:top w:val="single" w:sz="4" w:space="0" w:color="auto"/>
              <w:left w:val="nil"/>
              <w:bottom w:val="nil"/>
              <w:right w:val="single" w:sz="8" w:space="0" w:color="auto"/>
            </w:tcBorders>
            <w:shd w:val="clear" w:color="auto" w:fill="auto"/>
            <w:noWrap/>
            <w:vAlign w:val="center"/>
            <w:hideMark/>
          </w:tcPr>
          <w:p w14:paraId="746A13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42.8</w:t>
            </w:r>
          </w:p>
        </w:tc>
        <w:tc>
          <w:tcPr>
            <w:tcW w:w="1621" w:type="dxa"/>
            <w:tcBorders>
              <w:top w:val="single" w:sz="4" w:space="0" w:color="auto"/>
              <w:left w:val="nil"/>
              <w:bottom w:val="nil"/>
              <w:right w:val="single" w:sz="8" w:space="0" w:color="auto"/>
            </w:tcBorders>
            <w:shd w:val="clear" w:color="auto" w:fill="auto"/>
            <w:noWrap/>
            <w:vAlign w:val="center"/>
            <w:hideMark/>
          </w:tcPr>
          <w:p w14:paraId="24790F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45.7</w:t>
            </w:r>
          </w:p>
        </w:tc>
        <w:tc>
          <w:tcPr>
            <w:tcW w:w="1785" w:type="dxa"/>
            <w:tcBorders>
              <w:top w:val="single" w:sz="4" w:space="0" w:color="auto"/>
              <w:left w:val="nil"/>
              <w:bottom w:val="nil"/>
              <w:right w:val="single" w:sz="8" w:space="0" w:color="auto"/>
            </w:tcBorders>
            <w:shd w:val="clear" w:color="auto" w:fill="auto"/>
            <w:noWrap/>
            <w:vAlign w:val="center"/>
            <w:hideMark/>
          </w:tcPr>
          <w:p w14:paraId="53460B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67.4</w:t>
            </w:r>
          </w:p>
        </w:tc>
        <w:tc>
          <w:tcPr>
            <w:tcW w:w="2606" w:type="dxa"/>
            <w:tcBorders>
              <w:top w:val="single" w:sz="4" w:space="0" w:color="auto"/>
              <w:left w:val="nil"/>
              <w:bottom w:val="nil"/>
              <w:right w:val="single" w:sz="8" w:space="0" w:color="auto"/>
            </w:tcBorders>
            <w:shd w:val="clear" w:color="auto" w:fill="auto"/>
            <w:noWrap/>
            <w:vAlign w:val="center"/>
            <w:hideMark/>
          </w:tcPr>
          <w:p w14:paraId="412B75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77.1</w:t>
            </w:r>
          </w:p>
        </w:tc>
        <w:tc>
          <w:tcPr>
            <w:tcW w:w="1800" w:type="dxa"/>
            <w:tcBorders>
              <w:top w:val="single" w:sz="4" w:space="0" w:color="auto"/>
              <w:left w:val="nil"/>
              <w:bottom w:val="nil"/>
              <w:right w:val="single" w:sz="8" w:space="0" w:color="auto"/>
            </w:tcBorders>
            <w:shd w:val="clear" w:color="auto" w:fill="auto"/>
            <w:noWrap/>
            <w:vAlign w:val="center"/>
            <w:hideMark/>
          </w:tcPr>
          <w:p w14:paraId="3B4DD0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w:t>
            </w:r>
          </w:p>
        </w:tc>
      </w:tr>
      <w:tr w:rsidR="00312283" w:rsidRPr="00312283" w14:paraId="4EFB8FAC" w14:textId="77777777" w:rsidTr="00801DD7">
        <w:trPr>
          <w:trHeight w:val="290"/>
        </w:trPr>
        <w:tc>
          <w:tcPr>
            <w:tcW w:w="1548" w:type="dxa"/>
            <w:vMerge/>
            <w:tcBorders>
              <w:top w:val="nil"/>
              <w:left w:val="single" w:sz="8" w:space="0" w:color="auto"/>
              <w:bottom w:val="single" w:sz="8" w:space="0" w:color="000000"/>
              <w:right w:val="single" w:sz="8" w:space="0" w:color="auto"/>
            </w:tcBorders>
            <w:vAlign w:val="center"/>
            <w:hideMark/>
          </w:tcPr>
          <w:p w14:paraId="343217E8" w14:textId="77777777" w:rsidR="00312283" w:rsidRPr="00312283" w:rsidRDefault="00312283" w:rsidP="00312283">
            <w:pPr>
              <w:spacing w:after="0" w:line="240" w:lineRule="auto"/>
              <w:rPr>
                <w:rFonts w:ascii="Calibri" w:eastAsia="Times New Roman" w:hAnsi="Calibri" w:cs="Calibri"/>
                <w:b/>
                <w:bCs/>
                <w:color w:val="000000"/>
              </w:rPr>
            </w:pPr>
          </w:p>
        </w:tc>
        <w:tc>
          <w:tcPr>
            <w:tcW w:w="2046" w:type="dxa"/>
            <w:vMerge/>
            <w:tcBorders>
              <w:top w:val="nil"/>
              <w:left w:val="nil"/>
              <w:bottom w:val="single" w:sz="8" w:space="0" w:color="000000"/>
              <w:right w:val="single" w:sz="8" w:space="0" w:color="auto"/>
            </w:tcBorders>
            <w:vAlign w:val="center"/>
            <w:hideMark/>
          </w:tcPr>
          <w:p w14:paraId="00CBFFA5" w14:textId="77777777" w:rsidR="00312283" w:rsidRPr="00312283" w:rsidRDefault="00312283" w:rsidP="00312283">
            <w:pPr>
              <w:spacing w:after="0" w:line="240" w:lineRule="auto"/>
              <w:rPr>
                <w:rFonts w:ascii="Calibri" w:eastAsia="Times New Roman" w:hAnsi="Calibri" w:cs="Calibri"/>
                <w:b/>
                <w:bCs/>
                <w:color w:val="000000"/>
              </w:rPr>
            </w:pPr>
          </w:p>
        </w:tc>
        <w:tc>
          <w:tcPr>
            <w:tcW w:w="1892" w:type="dxa"/>
            <w:tcBorders>
              <w:top w:val="nil"/>
              <w:left w:val="nil"/>
              <w:bottom w:val="single" w:sz="8" w:space="0" w:color="auto"/>
              <w:right w:val="single" w:sz="8" w:space="0" w:color="auto"/>
            </w:tcBorders>
            <w:shd w:val="clear" w:color="auto" w:fill="auto"/>
            <w:noWrap/>
            <w:vAlign w:val="center"/>
            <w:hideMark/>
          </w:tcPr>
          <w:p w14:paraId="2D1B00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(33.4 - 52.1)</w:t>
            </w:r>
          </w:p>
        </w:tc>
        <w:tc>
          <w:tcPr>
            <w:tcW w:w="1621" w:type="dxa"/>
            <w:tcBorders>
              <w:top w:val="nil"/>
              <w:left w:val="nil"/>
              <w:bottom w:val="single" w:sz="8" w:space="0" w:color="auto"/>
              <w:right w:val="single" w:sz="8" w:space="0" w:color="auto"/>
            </w:tcBorders>
            <w:shd w:val="clear" w:color="auto" w:fill="auto"/>
            <w:noWrap/>
            <w:vAlign w:val="center"/>
            <w:hideMark/>
          </w:tcPr>
          <w:p w14:paraId="7FF605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(36.5 - 54.9)</w:t>
            </w:r>
          </w:p>
        </w:tc>
        <w:tc>
          <w:tcPr>
            <w:tcW w:w="1785" w:type="dxa"/>
            <w:tcBorders>
              <w:top w:val="nil"/>
              <w:left w:val="nil"/>
              <w:bottom w:val="single" w:sz="8" w:space="0" w:color="auto"/>
              <w:right w:val="single" w:sz="8" w:space="0" w:color="auto"/>
            </w:tcBorders>
            <w:shd w:val="clear" w:color="auto" w:fill="auto"/>
            <w:noWrap/>
            <w:vAlign w:val="center"/>
            <w:hideMark/>
          </w:tcPr>
          <w:p w14:paraId="1C459E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(58.0 - 76.7)</w:t>
            </w:r>
          </w:p>
        </w:tc>
        <w:tc>
          <w:tcPr>
            <w:tcW w:w="2606" w:type="dxa"/>
            <w:tcBorders>
              <w:top w:val="nil"/>
              <w:left w:val="nil"/>
              <w:bottom w:val="single" w:sz="8" w:space="0" w:color="auto"/>
              <w:right w:val="single" w:sz="8" w:space="0" w:color="auto"/>
            </w:tcBorders>
            <w:shd w:val="clear" w:color="auto" w:fill="auto"/>
            <w:noWrap/>
            <w:vAlign w:val="center"/>
            <w:hideMark/>
          </w:tcPr>
          <w:p w14:paraId="35D897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(68.7 - 85.5)</w:t>
            </w:r>
          </w:p>
        </w:tc>
        <w:tc>
          <w:tcPr>
            <w:tcW w:w="1800" w:type="dxa"/>
            <w:tcBorders>
              <w:top w:val="nil"/>
              <w:left w:val="nil"/>
              <w:bottom w:val="single" w:sz="8" w:space="0" w:color="auto"/>
              <w:right w:val="single" w:sz="8" w:space="0" w:color="auto"/>
            </w:tcBorders>
            <w:shd w:val="clear" w:color="auto" w:fill="auto"/>
            <w:noWrap/>
            <w:vAlign w:val="center"/>
            <w:hideMark/>
          </w:tcPr>
          <w:p w14:paraId="5133E5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(11.9 - 31.9)</w:t>
            </w:r>
          </w:p>
        </w:tc>
      </w:tr>
      <w:tr w:rsidR="00312283" w:rsidRPr="00312283" w14:paraId="09737A3F" w14:textId="77777777" w:rsidTr="00801DD7">
        <w:trPr>
          <w:trHeight w:val="590"/>
        </w:trPr>
        <w:tc>
          <w:tcPr>
            <w:tcW w:w="1330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C38DB5" w14:textId="77777777" w:rsidR="00312283" w:rsidRPr="00312283" w:rsidRDefault="00312283" w:rsidP="00312283">
            <w:pPr>
              <w:spacing w:after="0" w:line="240" w:lineRule="auto"/>
              <w:ind w:right="-360"/>
              <w:rPr>
                <w:rFonts w:ascii="Calibri" w:eastAsia="Times New Roman" w:hAnsi="Calibri" w:cs="Calibri"/>
                <w:sz w:val="18"/>
                <w:szCs w:val="18"/>
              </w:rPr>
            </w:pPr>
            <w:bookmarkStart w:id="26" w:name="_Hlk124496309"/>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20201287"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6E06E1C8" w14:textId="1AFB790B"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7" w:name="_Hlk124496351"/>
      <w:bookmarkEnd w:id="26"/>
      <w:r w:rsidRPr="00312283">
        <w:rPr>
          <w:rFonts w:ascii="Calibri" w:eastAsia="Times New Roman" w:hAnsi="Calibri" w:cs="Calibri"/>
          <w:sz w:val="24"/>
          <w:szCs w:val="24"/>
        </w:rPr>
        <w:lastRenderedPageBreak/>
        <w:t xml:space="preserve">PHYSICAL ACTIVITY &amp; NUTRITION – MASSACHUSETTS HIGH SCHOOL STUDENTS (PART </w:t>
      </w:r>
      <w:r w:rsidR="00354A96">
        <w:rPr>
          <w:rFonts w:ascii="Calibri" w:eastAsia="Times New Roman" w:hAnsi="Calibri" w:cs="Calibri"/>
          <w:sz w:val="24"/>
          <w:szCs w:val="24"/>
        </w:rPr>
        <w:t>2</w:t>
      </w:r>
      <w:r w:rsidRPr="00312283">
        <w:rPr>
          <w:rFonts w:ascii="Calibri" w:eastAsia="Times New Roman" w:hAnsi="Calibri" w:cs="Calibri"/>
          <w:sz w:val="24"/>
          <w:szCs w:val="24"/>
        </w:rPr>
        <w:t xml:space="preserve"> OF 2) </w:t>
      </w:r>
      <w:hyperlink w:anchor="_top" w:history="1">
        <w:r w:rsidRPr="00312283">
          <w:rPr>
            <w:rFonts w:ascii="Calibri" w:eastAsia="MS Gothic" w:hAnsi="Calibri" w:cs="Calibri"/>
            <w:bCs/>
            <w:i/>
            <w:color w:val="0000FF"/>
            <w:sz w:val="24"/>
            <w:szCs w:val="24"/>
            <w:u w:val="single"/>
          </w:rPr>
          <w:t>[Click back to Table of Contents]</w:t>
        </w:r>
      </w:hyperlink>
    </w:p>
    <w:bookmarkEnd w:id="27"/>
    <w:p w14:paraId="1910B2D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135" w:type="dxa"/>
        <w:tblInd w:w="-5" w:type="dxa"/>
        <w:tblLook w:val="04A0" w:firstRow="1" w:lastRow="0" w:firstColumn="1" w:lastColumn="0" w:noHBand="0" w:noVBand="1"/>
      </w:tblPr>
      <w:tblGrid>
        <w:gridCol w:w="1646"/>
        <w:gridCol w:w="2323"/>
        <w:gridCol w:w="1639"/>
        <w:gridCol w:w="1766"/>
        <w:gridCol w:w="1894"/>
        <w:gridCol w:w="1894"/>
        <w:gridCol w:w="1973"/>
      </w:tblGrid>
      <w:tr w:rsidR="00312283" w:rsidRPr="00312283" w14:paraId="7D36E6E2" w14:textId="77777777" w:rsidTr="00801DD7">
        <w:trPr>
          <w:trHeight w:val="1092"/>
        </w:trPr>
        <w:tc>
          <w:tcPr>
            <w:tcW w:w="396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AA8FD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639" w:type="dxa"/>
            <w:tcBorders>
              <w:top w:val="single" w:sz="8" w:space="0" w:color="auto"/>
              <w:left w:val="nil"/>
              <w:bottom w:val="single" w:sz="8" w:space="0" w:color="auto"/>
              <w:right w:val="single" w:sz="8" w:space="0" w:color="auto"/>
            </w:tcBorders>
            <w:shd w:val="clear" w:color="auto" w:fill="auto"/>
            <w:vAlign w:val="center"/>
            <w:hideMark/>
          </w:tcPr>
          <w:p w14:paraId="1A5D16D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breakfast every day</w:t>
            </w:r>
          </w:p>
        </w:tc>
        <w:tc>
          <w:tcPr>
            <w:tcW w:w="1766" w:type="dxa"/>
            <w:tcBorders>
              <w:top w:val="single" w:sz="8" w:space="0" w:color="auto"/>
              <w:left w:val="nil"/>
              <w:bottom w:val="single" w:sz="8" w:space="0" w:color="auto"/>
              <w:right w:val="single" w:sz="8" w:space="0" w:color="auto"/>
            </w:tcBorders>
            <w:shd w:val="clear" w:color="auto" w:fill="auto"/>
            <w:vAlign w:val="center"/>
            <w:hideMark/>
          </w:tcPr>
          <w:p w14:paraId="00428AA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Drinking 1+ glass of non-diet soda per day</w:t>
            </w:r>
          </w:p>
        </w:tc>
        <w:tc>
          <w:tcPr>
            <w:tcW w:w="1894" w:type="dxa"/>
            <w:tcBorders>
              <w:top w:val="single" w:sz="8" w:space="0" w:color="auto"/>
              <w:left w:val="nil"/>
              <w:bottom w:val="single" w:sz="8" w:space="0" w:color="auto"/>
              <w:right w:val="single" w:sz="8" w:space="0" w:color="auto"/>
            </w:tcBorders>
            <w:shd w:val="clear" w:color="auto" w:fill="auto"/>
            <w:vAlign w:val="center"/>
            <w:hideMark/>
          </w:tcPr>
          <w:p w14:paraId="13CEF4C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fruit or drinking 100% fruit juice 2+ times per day</w:t>
            </w:r>
          </w:p>
        </w:tc>
        <w:tc>
          <w:tcPr>
            <w:tcW w:w="1894" w:type="dxa"/>
            <w:tcBorders>
              <w:top w:val="single" w:sz="8" w:space="0" w:color="auto"/>
              <w:left w:val="nil"/>
              <w:bottom w:val="single" w:sz="8" w:space="0" w:color="auto"/>
              <w:right w:val="single" w:sz="8" w:space="0" w:color="auto"/>
            </w:tcBorders>
            <w:shd w:val="clear" w:color="auto" w:fill="auto"/>
            <w:vAlign w:val="center"/>
            <w:hideMark/>
          </w:tcPr>
          <w:p w14:paraId="059044C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vegetables 3+ times per day</w:t>
            </w:r>
          </w:p>
        </w:tc>
        <w:tc>
          <w:tcPr>
            <w:tcW w:w="1973" w:type="dxa"/>
            <w:tcBorders>
              <w:top w:val="single" w:sz="8" w:space="0" w:color="auto"/>
              <w:left w:val="nil"/>
              <w:bottom w:val="single" w:sz="8" w:space="0" w:color="auto"/>
              <w:right w:val="single" w:sz="8" w:space="0" w:color="auto"/>
            </w:tcBorders>
            <w:shd w:val="clear" w:color="auto" w:fill="auto"/>
            <w:vAlign w:val="center"/>
            <w:hideMark/>
          </w:tcPr>
          <w:p w14:paraId="0AABD5D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fruit 2+ AND vegetables 3+ times per day</w:t>
            </w:r>
          </w:p>
        </w:tc>
      </w:tr>
      <w:tr w:rsidR="00312283" w:rsidRPr="00312283" w14:paraId="0B862246" w14:textId="77777777" w:rsidTr="00801DD7">
        <w:trPr>
          <w:trHeight w:val="270"/>
        </w:trPr>
        <w:tc>
          <w:tcPr>
            <w:tcW w:w="3969" w:type="dxa"/>
            <w:gridSpan w:val="2"/>
            <w:tcBorders>
              <w:top w:val="single" w:sz="8" w:space="0" w:color="auto"/>
              <w:left w:val="single" w:sz="8" w:space="0" w:color="auto"/>
              <w:bottom w:val="nil"/>
              <w:right w:val="single" w:sz="8" w:space="0" w:color="000000"/>
            </w:tcBorders>
            <w:shd w:val="clear" w:color="000000" w:fill="E5DFEC"/>
            <w:vAlign w:val="bottom"/>
            <w:hideMark/>
          </w:tcPr>
          <w:p w14:paraId="3E44595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39" w:type="dxa"/>
            <w:tcBorders>
              <w:top w:val="nil"/>
              <w:left w:val="nil"/>
              <w:bottom w:val="nil"/>
              <w:right w:val="single" w:sz="8" w:space="0" w:color="auto"/>
            </w:tcBorders>
            <w:shd w:val="clear" w:color="000000" w:fill="E5DFEC"/>
            <w:noWrap/>
            <w:vAlign w:val="center"/>
            <w:hideMark/>
          </w:tcPr>
          <w:p w14:paraId="5F23C6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w:t>
            </w:r>
          </w:p>
        </w:tc>
        <w:tc>
          <w:tcPr>
            <w:tcW w:w="1766" w:type="dxa"/>
            <w:tcBorders>
              <w:top w:val="nil"/>
              <w:left w:val="nil"/>
              <w:bottom w:val="nil"/>
              <w:right w:val="single" w:sz="8" w:space="0" w:color="auto"/>
            </w:tcBorders>
            <w:shd w:val="clear" w:color="000000" w:fill="E5DFEC"/>
            <w:noWrap/>
            <w:vAlign w:val="center"/>
            <w:hideMark/>
          </w:tcPr>
          <w:p w14:paraId="7A9083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1894" w:type="dxa"/>
            <w:tcBorders>
              <w:top w:val="nil"/>
              <w:left w:val="nil"/>
              <w:bottom w:val="nil"/>
              <w:right w:val="single" w:sz="8" w:space="0" w:color="auto"/>
            </w:tcBorders>
            <w:shd w:val="clear" w:color="000000" w:fill="E5DFEC"/>
            <w:noWrap/>
            <w:vAlign w:val="center"/>
            <w:hideMark/>
          </w:tcPr>
          <w:p w14:paraId="1503F6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w:t>
            </w:r>
          </w:p>
        </w:tc>
        <w:tc>
          <w:tcPr>
            <w:tcW w:w="1894" w:type="dxa"/>
            <w:tcBorders>
              <w:top w:val="nil"/>
              <w:left w:val="nil"/>
              <w:bottom w:val="nil"/>
              <w:right w:val="single" w:sz="8" w:space="0" w:color="auto"/>
            </w:tcBorders>
            <w:shd w:val="clear" w:color="000000" w:fill="E5DFEC"/>
            <w:noWrap/>
            <w:vAlign w:val="center"/>
            <w:hideMark/>
          </w:tcPr>
          <w:p w14:paraId="540672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w:t>
            </w:r>
          </w:p>
        </w:tc>
        <w:tc>
          <w:tcPr>
            <w:tcW w:w="1973" w:type="dxa"/>
            <w:tcBorders>
              <w:top w:val="nil"/>
              <w:left w:val="nil"/>
              <w:bottom w:val="nil"/>
              <w:right w:val="single" w:sz="8" w:space="0" w:color="auto"/>
            </w:tcBorders>
            <w:shd w:val="clear" w:color="000000" w:fill="E5DFEC"/>
            <w:noWrap/>
            <w:vAlign w:val="center"/>
            <w:hideMark/>
          </w:tcPr>
          <w:p w14:paraId="1663BE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w:t>
            </w:r>
          </w:p>
        </w:tc>
      </w:tr>
      <w:tr w:rsidR="00312283" w:rsidRPr="00312283" w14:paraId="1BE7666B" w14:textId="77777777" w:rsidTr="00801DD7">
        <w:trPr>
          <w:trHeight w:val="281"/>
        </w:trPr>
        <w:tc>
          <w:tcPr>
            <w:tcW w:w="3969" w:type="dxa"/>
            <w:gridSpan w:val="2"/>
            <w:tcBorders>
              <w:top w:val="nil"/>
              <w:left w:val="single" w:sz="8" w:space="0" w:color="auto"/>
              <w:bottom w:val="single" w:sz="8" w:space="0" w:color="auto"/>
              <w:right w:val="single" w:sz="8" w:space="0" w:color="000000"/>
            </w:tcBorders>
            <w:shd w:val="clear" w:color="000000" w:fill="E5DFEC"/>
            <w:vAlign w:val="bottom"/>
            <w:hideMark/>
          </w:tcPr>
          <w:p w14:paraId="33DD916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39" w:type="dxa"/>
            <w:tcBorders>
              <w:top w:val="nil"/>
              <w:left w:val="nil"/>
              <w:bottom w:val="single" w:sz="8" w:space="0" w:color="auto"/>
              <w:right w:val="single" w:sz="8" w:space="0" w:color="auto"/>
            </w:tcBorders>
            <w:shd w:val="clear" w:color="000000" w:fill="E5DFEC"/>
            <w:noWrap/>
            <w:vAlign w:val="center"/>
            <w:hideMark/>
          </w:tcPr>
          <w:p w14:paraId="5620CC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(28.3 - 33.3)</w:t>
            </w:r>
          </w:p>
        </w:tc>
        <w:tc>
          <w:tcPr>
            <w:tcW w:w="1766" w:type="dxa"/>
            <w:tcBorders>
              <w:top w:val="nil"/>
              <w:left w:val="nil"/>
              <w:bottom w:val="single" w:sz="8" w:space="0" w:color="auto"/>
              <w:right w:val="single" w:sz="8" w:space="0" w:color="auto"/>
            </w:tcBorders>
            <w:shd w:val="clear" w:color="000000" w:fill="E5DFEC"/>
            <w:noWrap/>
            <w:vAlign w:val="center"/>
            <w:hideMark/>
          </w:tcPr>
          <w:p w14:paraId="4359E1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(7.3 - 10.6)</w:t>
            </w:r>
          </w:p>
        </w:tc>
        <w:tc>
          <w:tcPr>
            <w:tcW w:w="1894" w:type="dxa"/>
            <w:tcBorders>
              <w:top w:val="nil"/>
              <w:left w:val="nil"/>
              <w:bottom w:val="single" w:sz="8" w:space="0" w:color="auto"/>
              <w:right w:val="single" w:sz="8" w:space="0" w:color="auto"/>
            </w:tcBorders>
            <w:shd w:val="clear" w:color="000000" w:fill="E5DFEC"/>
            <w:noWrap/>
            <w:vAlign w:val="center"/>
            <w:hideMark/>
          </w:tcPr>
          <w:p w14:paraId="6A2D73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(21.4 - 26.2)</w:t>
            </w:r>
          </w:p>
        </w:tc>
        <w:tc>
          <w:tcPr>
            <w:tcW w:w="1894" w:type="dxa"/>
            <w:tcBorders>
              <w:top w:val="nil"/>
              <w:left w:val="nil"/>
              <w:bottom w:val="single" w:sz="8" w:space="0" w:color="auto"/>
              <w:right w:val="single" w:sz="8" w:space="0" w:color="auto"/>
            </w:tcBorders>
            <w:shd w:val="clear" w:color="000000" w:fill="E5DFEC"/>
            <w:noWrap/>
            <w:vAlign w:val="center"/>
            <w:hideMark/>
          </w:tcPr>
          <w:p w14:paraId="6CBF3F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(10.9 - 14.1)</w:t>
            </w:r>
          </w:p>
        </w:tc>
        <w:tc>
          <w:tcPr>
            <w:tcW w:w="1973" w:type="dxa"/>
            <w:tcBorders>
              <w:top w:val="nil"/>
              <w:left w:val="nil"/>
              <w:bottom w:val="single" w:sz="8" w:space="0" w:color="auto"/>
              <w:right w:val="single" w:sz="8" w:space="0" w:color="auto"/>
            </w:tcBorders>
            <w:shd w:val="clear" w:color="000000" w:fill="E5DFEC"/>
            <w:noWrap/>
            <w:vAlign w:val="center"/>
            <w:hideMark/>
          </w:tcPr>
          <w:p w14:paraId="7FE8AA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(6.5 - 9.4)</w:t>
            </w:r>
          </w:p>
        </w:tc>
      </w:tr>
      <w:tr w:rsidR="00312283" w:rsidRPr="00312283" w14:paraId="27ADCB65" w14:textId="77777777" w:rsidTr="00801DD7">
        <w:trPr>
          <w:trHeight w:val="270"/>
        </w:trPr>
        <w:tc>
          <w:tcPr>
            <w:tcW w:w="1646"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750CEB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323" w:type="dxa"/>
            <w:vMerge w:val="restart"/>
            <w:tcBorders>
              <w:top w:val="single" w:sz="4" w:space="0" w:color="auto"/>
              <w:left w:val="single" w:sz="4" w:space="0" w:color="auto"/>
              <w:bottom w:val="nil"/>
              <w:right w:val="single" w:sz="8" w:space="0" w:color="auto"/>
            </w:tcBorders>
            <w:shd w:val="clear" w:color="auto" w:fill="auto"/>
            <w:noWrap/>
            <w:vAlign w:val="center"/>
            <w:hideMark/>
          </w:tcPr>
          <w:p w14:paraId="1216428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639" w:type="dxa"/>
            <w:tcBorders>
              <w:top w:val="single" w:sz="4" w:space="0" w:color="auto"/>
              <w:left w:val="nil"/>
              <w:bottom w:val="nil"/>
              <w:right w:val="single" w:sz="8" w:space="0" w:color="auto"/>
            </w:tcBorders>
            <w:shd w:val="clear" w:color="auto" w:fill="auto"/>
            <w:noWrap/>
            <w:vAlign w:val="center"/>
            <w:hideMark/>
          </w:tcPr>
          <w:p w14:paraId="7B021F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w:t>
            </w:r>
          </w:p>
        </w:tc>
        <w:tc>
          <w:tcPr>
            <w:tcW w:w="1766" w:type="dxa"/>
            <w:tcBorders>
              <w:top w:val="single" w:sz="4" w:space="0" w:color="auto"/>
              <w:left w:val="nil"/>
              <w:bottom w:val="nil"/>
              <w:right w:val="single" w:sz="8" w:space="0" w:color="auto"/>
            </w:tcBorders>
            <w:shd w:val="clear" w:color="auto" w:fill="auto"/>
            <w:noWrap/>
            <w:vAlign w:val="center"/>
            <w:hideMark/>
          </w:tcPr>
          <w:p w14:paraId="1B7BE3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1894" w:type="dxa"/>
            <w:tcBorders>
              <w:top w:val="single" w:sz="4" w:space="0" w:color="auto"/>
              <w:left w:val="nil"/>
              <w:bottom w:val="nil"/>
              <w:right w:val="single" w:sz="8" w:space="0" w:color="auto"/>
            </w:tcBorders>
            <w:shd w:val="clear" w:color="auto" w:fill="auto"/>
            <w:noWrap/>
            <w:vAlign w:val="center"/>
            <w:hideMark/>
          </w:tcPr>
          <w:p w14:paraId="7AC41B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w:t>
            </w:r>
          </w:p>
        </w:tc>
        <w:tc>
          <w:tcPr>
            <w:tcW w:w="1894" w:type="dxa"/>
            <w:tcBorders>
              <w:top w:val="single" w:sz="4" w:space="0" w:color="auto"/>
              <w:left w:val="nil"/>
              <w:bottom w:val="nil"/>
              <w:right w:val="single" w:sz="8" w:space="0" w:color="auto"/>
            </w:tcBorders>
            <w:shd w:val="clear" w:color="auto" w:fill="auto"/>
            <w:noWrap/>
            <w:vAlign w:val="center"/>
            <w:hideMark/>
          </w:tcPr>
          <w:p w14:paraId="506F8D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w:t>
            </w:r>
          </w:p>
        </w:tc>
        <w:tc>
          <w:tcPr>
            <w:tcW w:w="1973" w:type="dxa"/>
            <w:tcBorders>
              <w:top w:val="single" w:sz="4" w:space="0" w:color="auto"/>
              <w:left w:val="nil"/>
              <w:bottom w:val="nil"/>
              <w:right w:val="single" w:sz="4" w:space="0" w:color="auto"/>
            </w:tcBorders>
            <w:shd w:val="clear" w:color="auto" w:fill="auto"/>
            <w:noWrap/>
            <w:vAlign w:val="center"/>
            <w:hideMark/>
          </w:tcPr>
          <w:p w14:paraId="629C77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r>
      <w:tr w:rsidR="00312283" w:rsidRPr="00312283" w14:paraId="764B502C"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5160B131"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057A73EE"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auto" w:fill="auto"/>
            <w:noWrap/>
            <w:vAlign w:val="center"/>
            <w:hideMark/>
          </w:tcPr>
          <w:p w14:paraId="45BE1D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(27.0 - 34.7)</w:t>
            </w:r>
          </w:p>
        </w:tc>
        <w:tc>
          <w:tcPr>
            <w:tcW w:w="1766" w:type="dxa"/>
            <w:tcBorders>
              <w:top w:val="nil"/>
              <w:left w:val="nil"/>
              <w:bottom w:val="single" w:sz="4" w:space="0" w:color="auto"/>
              <w:right w:val="single" w:sz="8" w:space="0" w:color="auto"/>
            </w:tcBorders>
            <w:shd w:val="clear" w:color="auto" w:fill="auto"/>
            <w:noWrap/>
            <w:vAlign w:val="center"/>
            <w:hideMark/>
          </w:tcPr>
          <w:p w14:paraId="2987E9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(6.4 - 11.4)</w:t>
            </w:r>
          </w:p>
        </w:tc>
        <w:tc>
          <w:tcPr>
            <w:tcW w:w="1894" w:type="dxa"/>
            <w:tcBorders>
              <w:top w:val="nil"/>
              <w:left w:val="nil"/>
              <w:bottom w:val="single" w:sz="4" w:space="0" w:color="auto"/>
              <w:right w:val="single" w:sz="8" w:space="0" w:color="auto"/>
            </w:tcBorders>
            <w:shd w:val="clear" w:color="auto" w:fill="auto"/>
            <w:noWrap/>
            <w:vAlign w:val="center"/>
            <w:hideMark/>
          </w:tcPr>
          <w:p w14:paraId="5E0D07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(23.0 - 28.1)</w:t>
            </w:r>
          </w:p>
        </w:tc>
        <w:tc>
          <w:tcPr>
            <w:tcW w:w="1894" w:type="dxa"/>
            <w:tcBorders>
              <w:top w:val="nil"/>
              <w:left w:val="nil"/>
              <w:bottom w:val="single" w:sz="4" w:space="0" w:color="auto"/>
              <w:right w:val="single" w:sz="8" w:space="0" w:color="auto"/>
            </w:tcBorders>
            <w:shd w:val="clear" w:color="auto" w:fill="auto"/>
            <w:noWrap/>
            <w:vAlign w:val="center"/>
            <w:hideMark/>
          </w:tcPr>
          <w:p w14:paraId="34F160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(9.9 - 14.1)</w:t>
            </w:r>
          </w:p>
        </w:tc>
        <w:tc>
          <w:tcPr>
            <w:tcW w:w="1973" w:type="dxa"/>
            <w:tcBorders>
              <w:top w:val="nil"/>
              <w:left w:val="nil"/>
              <w:bottom w:val="single" w:sz="4" w:space="0" w:color="auto"/>
              <w:right w:val="single" w:sz="4" w:space="0" w:color="auto"/>
            </w:tcBorders>
            <w:shd w:val="clear" w:color="auto" w:fill="auto"/>
            <w:noWrap/>
            <w:vAlign w:val="center"/>
            <w:hideMark/>
          </w:tcPr>
          <w:p w14:paraId="2B1C43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(6.2 - 10.4)</w:t>
            </w:r>
          </w:p>
        </w:tc>
      </w:tr>
      <w:tr w:rsidR="00312283" w:rsidRPr="00312283" w14:paraId="712C7195"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424F94DB"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020E6C8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639" w:type="dxa"/>
            <w:tcBorders>
              <w:top w:val="single" w:sz="4" w:space="0" w:color="auto"/>
              <w:left w:val="nil"/>
              <w:bottom w:val="nil"/>
              <w:right w:val="single" w:sz="8" w:space="0" w:color="auto"/>
            </w:tcBorders>
            <w:shd w:val="clear" w:color="000000" w:fill="E5DFEC"/>
            <w:noWrap/>
            <w:vAlign w:val="center"/>
            <w:hideMark/>
          </w:tcPr>
          <w:p w14:paraId="7E6732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33.7</w:t>
            </w:r>
          </w:p>
        </w:tc>
        <w:tc>
          <w:tcPr>
            <w:tcW w:w="1766" w:type="dxa"/>
            <w:tcBorders>
              <w:top w:val="single" w:sz="4" w:space="0" w:color="auto"/>
              <w:left w:val="nil"/>
              <w:bottom w:val="nil"/>
              <w:right w:val="single" w:sz="8" w:space="0" w:color="auto"/>
            </w:tcBorders>
            <w:shd w:val="clear" w:color="000000" w:fill="E5DFEC"/>
            <w:noWrap/>
            <w:vAlign w:val="center"/>
            <w:hideMark/>
          </w:tcPr>
          <w:p w14:paraId="580E9A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c>
          <w:tcPr>
            <w:tcW w:w="1894" w:type="dxa"/>
            <w:tcBorders>
              <w:top w:val="single" w:sz="4" w:space="0" w:color="auto"/>
              <w:left w:val="nil"/>
              <w:bottom w:val="nil"/>
              <w:right w:val="single" w:sz="8" w:space="0" w:color="auto"/>
            </w:tcBorders>
            <w:shd w:val="clear" w:color="000000" w:fill="E5DFEC"/>
            <w:noWrap/>
            <w:vAlign w:val="center"/>
            <w:hideMark/>
          </w:tcPr>
          <w:p w14:paraId="433B47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w:t>
            </w:r>
          </w:p>
        </w:tc>
        <w:tc>
          <w:tcPr>
            <w:tcW w:w="1894" w:type="dxa"/>
            <w:tcBorders>
              <w:top w:val="single" w:sz="4" w:space="0" w:color="auto"/>
              <w:left w:val="nil"/>
              <w:bottom w:val="nil"/>
              <w:right w:val="single" w:sz="8" w:space="0" w:color="auto"/>
            </w:tcBorders>
            <w:shd w:val="clear" w:color="000000" w:fill="E5DFEC"/>
            <w:noWrap/>
            <w:vAlign w:val="center"/>
            <w:hideMark/>
          </w:tcPr>
          <w:p w14:paraId="5441CB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c>
          <w:tcPr>
            <w:tcW w:w="1973" w:type="dxa"/>
            <w:tcBorders>
              <w:top w:val="single" w:sz="4" w:space="0" w:color="auto"/>
              <w:left w:val="nil"/>
              <w:bottom w:val="nil"/>
              <w:right w:val="single" w:sz="4" w:space="0" w:color="auto"/>
            </w:tcBorders>
            <w:shd w:val="clear" w:color="000000" w:fill="E5DFEC"/>
            <w:noWrap/>
            <w:vAlign w:val="center"/>
            <w:hideMark/>
          </w:tcPr>
          <w:p w14:paraId="7B1F0C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r>
      <w:tr w:rsidR="00312283" w:rsidRPr="00312283" w14:paraId="79F3AFD0"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510E6620"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3070C35A"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000000" w:fill="E5DFEC"/>
            <w:noWrap/>
            <w:vAlign w:val="center"/>
            <w:hideMark/>
          </w:tcPr>
          <w:p w14:paraId="710312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(28.3 - 39.2)</w:t>
            </w:r>
          </w:p>
        </w:tc>
        <w:tc>
          <w:tcPr>
            <w:tcW w:w="1766" w:type="dxa"/>
            <w:tcBorders>
              <w:top w:val="nil"/>
              <w:left w:val="nil"/>
              <w:bottom w:val="single" w:sz="4" w:space="0" w:color="auto"/>
              <w:right w:val="single" w:sz="8" w:space="0" w:color="auto"/>
            </w:tcBorders>
            <w:shd w:val="clear" w:color="000000" w:fill="E5DFEC"/>
            <w:noWrap/>
            <w:vAlign w:val="center"/>
            <w:hideMark/>
          </w:tcPr>
          <w:p w14:paraId="1DE901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(5.9 - 11.7)</w:t>
            </w:r>
          </w:p>
        </w:tc>
        <w:tc>
          <w:tcPr>
            <w:tcW w:w="1894" w:type="dxa"/>
            <w:tcBorders>
              <w:top w:val="nil"/>
              <w:left w:val="nil"/>
              <w:bottom w:val="single" w:sz="4" w:space="0" w:color="auto"/>
              <w:right w:val="single" w:sz="8" w:space="0" w:color="auto"/>
            </w:tcBorders>
            <w:shd w:val="clear" w:color="000000" w:fill="E5DFEC"/>
            <w:noWrap/>
            <w:vAlign w:val="center"/>
            <w:hideMark/>
          </w:tcPr>
          <w:p w14:paraId="0EDD1F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(19.7 - 28.0)</w:t>
            </w:r>
          </w:p>
        </w:tc>
        <w:tc>
          <w:tcPr>
            <w:tcW w:w="1894" w:type="dxa"/>
            <w:tcBorders>
              <w:top w:val="nil"/>
              <w:left w:val="nil"/>
              <w:bottom w:val="single" w:sz="4" w:space="0" w:color="auto"/>
              <w:right w:val="single" w:sz="8" w:space="0" w:color="auto"/>
            </w:tcBorders>
            <w:shd w:val="clear" w:color="000000" w:fill="E5DFEC"/>
            <w:noWrap/>
            <w:vAlign w:val="center"/>
            <w:hideMark/>
          </w:tcPr>
          <w:p w14:paraId="5420ED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(11.3 - 17.2)</w:t>
            </w:r>
          </w:p>
        </w:tc>
        <w:tc>
          <w:tcPr>
            <w:tcW w:w="1973" w:type="dxa"/>
            <w:tcBorders>
              <w:top w:val="nil"/>
              <w:left w:val="nil"/>
              <w:bottom w:val="single" w:sz="4" w:space="0" w:color="auto"/>
              <w:right w:val="single" w:sz="4" w:space="0" w:color="auto"/>
            </w:tcBorders>
            <w:shd w:val="clear" w:color="000000" w:fill="E5DFEC"/>
            <w:noWrap/>
            <w:vAlign w:val="center"/>
            <w:hideMark/>
          </w:tcPr>
          <w:p w14:paraId="0E5550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(5.5 - 12.1)</w:t>
            </w:r>
          </w:p>
        </w:tc>
      </w:tr>
      <w:tr w:rsidR="00312283" w:rsidRPr="00312283" w14:paraId="4547FAB5"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14ACAA3D"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nil"/>
              <w:bottom w:val="nil"/>
              <w:right w:val="single" w:sz="8" w:space="0" w:color="auto"/>
            </w:tcBorders>
            <w:shd w:val="clear" w:color="auto" w:fill="auto"/>
            <w:noWrap/>
            <w:vAlign w:val="center"/>
            <w:hideMark/>
          </w:tcPr>
          <w:p w14:paraId="3F0B9A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639" w:type="dxa"/>
            <w:tcBorders>
              <w:top w:val="single" w:sz="4" w:space="0" w:color="auto"/>
              <w:left w:val="nil"/>
              <w:bottom w:val="nil"/>
              <w:right w:val="single" w:sz="8" w:space="0" w:color="auto"/>
            </w:tcBorders>
            <w:shd w:val="clear" w:color="auto" w:fill="auto"/>
            <w:noWrap/>
            <w:vAlign w:val="center"/>
            <w:hideMark/>
          </w:tcPr>
          <w:p w14:paraId="3B2E92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29.8</w:t>
            </w:r>
          </w:p>
        </w:tc>
        <w:tc>
          <w:tcPr>
            <w:tcW w:w="1766" w:type="dxa"/>
            <w:tcBorders>
              <w:top w:val="single" w:sz="4" w:space="0" w:color="auto"/>
              <w:left w:val="nil"/>
              <w:bottom w:val="nil"/>
              <w:right w:val="single" w:sz="8" w:space="0" w:color="auto"/>
            </w:tcBorders>
            <w:shd w:val="clear" w:color="auto" w:fill="auto"/>
            <w:noWrap/>
            <w:vAlign w:val="center"/>
            <w:hideMark/>
          </w:tcPr>
          <w:p w14:paraId="04BAA7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1894" w:type="dxa"/>
            <w:tcBorders>
              <w:top w:val="single" w:sz="4" w:space="0" w:color="auto"/>
              <w:left w:val="nil"/>
              <w:bottom w:val="nil"/>
              <w:right w:val="single" w:sz="8" w:space="0" w:color="auto"/>
            </w:tcBorders>
            <w:shd w:val="clear" w:color="auto" w:fill="auto"/>
            <w:noWrap/>
            <w:vAlign w:val="center"/>
            <w:hideMark/>
          </w:tcPr>
          <w:p w14:paraId="07C2B5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26.4</w:t>
            </w:r>
          </w:p>
        </w:tc>
        <w:tc>
          <w:tcPr>
            <w:tcW w:w="1894" w:type="dxa"/>
            <w:tcBorders>
              <w:top w:val="single" w:sz="4" w:space="0" w:color="auto"/>
              <w:left w:val="nil"/>
              <w:bottom w:val="nil"/>
              <w:right w:val="single" w:sz="8" w:space="0" w:color="auto"/>
            </w:tcBorders>
            <w:shd w:val="clear" w:color="auto" w:fill="auto"/>
            <w:noWrap/>
            <w:vAlign w:val="center"/>
            <w:hideMark/>
          </w:tcPr>
          <w:p w14:paraId="53C5BB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w:t>
            </w:r>
          </w:p>
        </w:tc>
        <w:tc>
          <w:tcPr>
            <w:tcW w:w="1973" w:type="dxa"/>
            <w:tcBorders>
              <w:top w:val="single" w:sz="4" w:space="0" w:color="auto"/>
              <w:left w:val="nil"/>
              <w:bottom w:val="nil"/>
              <w:right w:val="single" w:sz="8" w:space="0" w:color="auto"/>
            </w:tcBorders>
            <w:shd w:val="clear" w:color="auto" w:fill="auto"/>
            <w:noWrap/>
            <w:vAlign w:val="center"/>
            <w:hideMark/>
          </w:tcPr>
          <w:p w14:paraId="63B581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w:t>
            </w:r>
          </w:p>
        </w:tc>
      </w:tr>
      <w:tr w:rsidR="00312283" w:rsidRPr="00312283" w14:paraId="57B503A5"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7569D601"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nil"/>
              <w:bottom w:val="single" w:sz="4" w:space="0" w:color="auto"/>
              <w:right w:val="single" w:sz="8" w:space="0" w:color="auto"/>
            </w:tcBorders>
            <w:vAlign w:val="center"/>
            <w:hideMark/>
          </w:tcPr>
          <w:p w14:paraId="7843E5E9"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auto" w:fill="auto"/>
            <w:noWrap/>
            <w:vAlign w:val="center"/>
            <w:hideMark/>
          </w:tcPr>
          <w:p w14:paraId="5FD81E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(25.8 - 33.8)</w:t>
            </w:r>
          </w:p>
        </w:tc>
        <w:tc>
          <w:tcPr>
            <w:tcW w:w="1766" w:type="dxa"/>
            <w:tcBorders>
              <w:top w:val="nil"/>
              <w:left w:val="nil"/>
              <w:bottom w:val="single" w:sz="4" w:space="0" w:color="auto"/>
              <w:right w:val="single" w:sz="8" w:space="0" w:color="auto"/>
            </w:tcBorders>
            <w:shd w:val="clear" w:color="auto" w:fill="auto"/>
            <w:noWrap/>
            <w:vAlign w:val="center"/>
            <w:hideMark/>
          </w:tcPr>
          <w:p w14:paraId="010761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(6.1 - 11.8)</w:t>
            </w:r>
          </w:p>
        </w:tc>
        <w:tc>
          <w:tcPr>
            <w:tcW w:w="1894" w:type="dxa"/>
            <w:tcBorders>
              <w:top w:val="nil"/>
              <w:left w:val="nil"/>
              <w:bottom w:val="single" w:sz="4" w:space="0" w:color="auto"/>
              <w:right w:val="single" w:sz="8" w:space="0" w:color="auto"/>
            </w:tcBorders>
            <w:shd w:val="clear" w:color="auto" w:fill="auto"/>
            <w:noWrap/>
            <w:vAlign w:val="center"/>
            <w:hideMark/>
          </w:tcPr>
          <w:p w14:paraId="133BE7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(22.0 - 30.9)</w:t>
            </w:r>
          </w:p>
        </w:tc>
        <w:tc>
          <w:tcPr>
            <w:tcW w:w="1894" w:type="dxa"/>
            <w:tcBorders>
              <w:top w:val="nil"/>
              <w:left w:val="nil"/>
              <w:bottom w:val="single" w:sz="4" w:space="0" w:color="auto"/>
              <w:right w:val="single" w:sz="8" w:space="0" w:color="auto"/>
            </w:tcBorders>
            <w:shd w:val="clear" w:color="auto" w:fill="auto"/>
            <w:noWrap/>
            <w:vAlign w:val="center"/>
            <w:hideMark/>
          </w:tcPr>
          <w:p w14:paraId="7C3A1E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(9.7 - 15.6)</w:t>
            </w:r>
          </w:p>
        </w:tc>
        <w:tc>
          <w:tcPr>
            <w:tcW w:w="1973" w:type="dxa"/>
            <w:tcBorders>
              <w:top w:val="nil"/>
              <w:left w:val="nil"/>
              <w:bottom w:val="single" w:sz="4" w:space="0" w:color="auto"/>
              <w:right w:val="single" w:sz="8" w:space="0" w:color="auto"/>
            </w:tcBorders>
            <w:shd w:val="clear" w:color="auto" w:fill="auto"/>
            <w:noWrap/>
            <w:vAlign w:val="center"/>
            <w:hideMark/>
          </w:tcPr>
          <w:p w14:paraId="5CBCF2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(6.5 - 10.6)</w:t>
            </w:r>
          </w:p>
        </w:tc>
      </w:tr>
      <w:tr w:rsidR="00312283" w:rsidRPr="00312283" w14:paraId="0C5874C0"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5659C621"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single" w:sz="4" w:space="0" w:color="auto"/>
              <w:bottom w:val="single" w:sz="8" w:space="0" w:color="000000"/>
              <w:right w:val="single" w:sz="8" w:space="0" w:color="auto"/>
            </w:tcBorders>
            <w:shd w:val="clear" w:color="000000" w:fill="E5DFEC"/>
            <w:noWrap/>
            <w:vAlign w:val="center"/>
            <w:hideMark/>
          </w:tcPr>
          <w:p w14:paraId="4D12BD2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639" w:type="dxa"/>
            <w:tcBorders>
              <w:top w:val="single" w:sz="4" w:space="0" w:color="auto"/>
              <w:left w:val="nil"/>
              <w:bottom w:val="nil"/>
              <w:right w:val="single" w:sz="8" w:space="0" w:color="auto"/>
            </w:tcBorders>
            <w:shd w:val="clear" w:color="000000" w:fill="E5DFEC"/>
            <w:noWrap/>
            <w:vAlign w:val="center"/>
            <w:hideMark/>
          </w:tcPr>
          <w:p w14:paraId="62EE45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28.8</w:t>
            </w:r>
          </w:p>
        </w:tc>
        <w:tc>
          <w:tcPr>
            <w:tcW w:w="1766" w:type="dxa"/>
            <w:tcBorders>
              <w:top w:val="single" w:sz="4" w:space="0" w:color="auto"/>
              <w:left w:val="nil"/>
              <w:bottom w:val="nil"/>
              <w:right w:val="single" w:sz="8" w:space="0" w:color="auto"/>
            </w:tcBorders>
            <w:shd w:val="clear" w:color="000000" w:fill="E5DFEC"/>
            <w:noWrap/>
            <w:vAlign w:val="center"/>
            <w:hideMark/>
          </w:tcPr>
          <w:p w14:paraId="6A002B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c>
          <w:tcPr>
            <w:tcW w:w="1894" w:type="dxa"/>
            <w:tcBorders>
              <w:top w:val="single" w:sz="4" w:space="0" w:color="auto"/>
              <w:left w:val="nil"/>
              <w:bottom w:val="nil"/>
              <w:right w:val="single" w:sz="8" w:space="0" w:color="auto"/>
            </w:tcBorders>
            <w:shd w:val="clear" w:color="000000" w:fill="E5DFEC"/>
            <w:noWrap/>
            <w:vAlign w:val="center"/>
            <w:hideMark/>
          </w:tcPr>
          <w:p w14:paraId="239245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19.2</w:t>
            </w:r>
          </w:p>
        </w:tc>
        <w:tc>
          <w:tcPr>
            <w:tcW w:w="1894" w:type="dxa"/>
            <w:tcBorders>
              <w:top w:val="single" w:sz="4" w:space="0" w:color="auto"/>
              <w:left w:val="nil"/>
              <w:bottom w:val="nil"/>
              <w:right w:val="single" w:sz="8" w:space="0" w:color="auto"/>
            </w:tcBorders>
            <w:shd w:val="clear" w:color="000000" w:fill="E5DFEC"/>
            <w:noWrap/>
            <w:vAlign w:val="center"/>
            <w:hideMark/>
          </w:tcPr>
          <w:p w14:paraId="3D8755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1973" w:type="dxa"/>
            <w:tcBorders>
              <w:top w:val="single" w:sz="4" w:space="0" w:color="auto"/>
              <w:left w:val="nil"/>
              <w:bottom w:val="nil"/>
              <w:right w:val="single" w:sz="4" w:space="0" w:color="auto"/>
            </w:tcBorders>
            <w:shd w:val="clear" w:color="000000" w:fill="E5DFEC"/>
            <w:noWrap/>
            <w:vAlign w:val="center"/>
            <w:hideMark/>
          </w:tcPr>
          <w:p w14:paraId="0BD52E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w:t>
            </w:r>
          </w:p>
        </w:tc>
      </w:tr>
      <w:tr w:rsidR="00312283" w:rsidRPr="00312283" w14:paraId="5DCB572F" w14:textId="77777777" w:rsidTr="00801DD7">
        <w:trPr>
          <w:trHeight w:val="281"/>
        </w:trPr>
        <w:tc>
          <w:tcPr>
            <w:tcW w:w="1646" w:type="dxa"/>
            <w:vMerge/>
            <w:tcBorders>
              <w:top w:val="nil"/>
              <w:left w:val="single" w:sz="8" w:space="0" w:color="auto"/>
              <w:bottom w:val="single" w:sz="8" w:space="0" w:color="000000"/>
              <w:right w:val="single" w:sz="4" w:space="0" w:color="auto"/>
            </w:tcBorders>
            <w:vAlign w:val="center"/>
            <w:hideMark/>
          </w:tcPr>
          <w:p w14:paraId="3883906A"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2A4801DC"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000000" w:fill="E5DFEC"/>
            <w:noWrap/>
            <w:vAlign w:val="center"/>
            <w:hideMark/>
          </w:tcPr>
          <w:p w14:paraId="277C16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(25.2 - 32.3)</w:t>
            </w:r>
          </w:p>
        </w:tc>
        <w:tc>
          <w:tcPr>
            <w:tcW w:w="1766" w:type="dxa"/>
            <w:tcBorders>
              <w:top w:val="nil"/>
              <w:left w:val="nil"/>
              <w:bottom w:val="single" w:sz="4" w:space="0" w:color="auto"/>
              <w:right w:val="single" w:sz="8" w:space="0" w:color="auto"/>
            </w:tcBorders>
            <w:shd w:val="clear" w:color="000000" w:fill="E5DFEC"/>
            <w:noWrap/>
            <w:vAlign w:val="center"/>
            <w:hideMark/>
          </w:tcPr>
          <w:p w14:paraId="5E690B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(5.6 - 12.0)</w:t>
            </w:r>
          </w:p>
        </w:tc>
        <w:tc>
          <w:tcPr>
            <w:tcW w:w="1894" w:type="dxa"/>
            <w:tcBorders>
              <w:top w:val="nil"/>
              <w:left w:val="nil"/>
              <w:bottom w:val="single" w:sz="4" w:space="0" w:color="auto"/>
              <w:right w:val="single" w:sz="8" w:space="0" w:color="auto"/>
            </w:tcBorders>
            <w:shd w:val="clear" w:color="000000" w:fill="E5DFEC"/>
            <w:noWrap/>
            <w:vAlign w:val="center"/>
            <w:hideMark/>
          </w:tcPr>
          <w:p w14:paraId="7EDA24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(14.8 - 23.7)</w:t>
            </w:r>
          </w:p>
        </w:tc>
        <w:tc>
          <w:tcPr>
            <w:tcW w:w="1894" w:type="dxa"/>
            <w:tcBorders>
              <w:top w:val="nil"/>
              <w:left w:val="nil"/>
              <w:bottom w:val="single" w:sz="4" w:space="0" w:color="auto"/>
              <w:right w:val="single" w:sz="8" w:space="0" w:color="auto"/>
            </w:tcBorders>
            <w:shd w:val="clear" w:color="000000" w:fill="E5DFEC"/>
            <w:noWrap/>
            <w:vAlign w:val="center"/>
            <w:hideMark/>
          </w:tcPr>
          <w:p w14:paraId="11C86A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(7.5 - 13.6)</w:t>
            </w:r>
          </w:p>
        </w:tc>
        <w:tc>
          <w:tcPr>
            <w:tcW w:w="1973" w:type="dxa"/>
            <w:tcBorders>
              <w:top w:val="nil"/>
              <w:left w:val="nil"/>
              <w:bottom w:val="single" w:sz="4" w:space="0" w:color="auto"/>
              <w:right w:val="single" w:sz="4" w:space="0" w:color="auto"/>
            </w:tcBorders>
            <w:shd w:val="clear" w:color="000000" w:fill="E5DFEC"/>
            <w:noWrap/>
            <w:vAlign w:val="center"/>
            <w:hideMark/>
          </w:tcPr>
          <w:p w14:paraId="50B228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(3.1 - 8.1)</w:t>
            </w:r>
          </w:p>
        </w:tc>
      </w:tr>
      <w:tr w:rsidR="00312283" w:rsidRPr="00312283" w14:paraId="34DDEF24" w14:textId="77777777" w:rsidTr="00801DD7">
        <w:trPr>
          <w:trHeight w:val="270"/>
        </w:trPr>
        <w:tc>
          <w:tcPr>
            <w:tcW w:w="16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CDC805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323" w:type="dxa"/>
            <w:vMerge w:val="restart"/>
            <w:tcBorders>
              <w:top w:val="single" w:sz="4" w:space="0" w:color="auto"/>
              <w:left w:val="nil"/>
              <w:bottom w:val="nil"/>
              <w:right w:val="single" w:sz="8" w:space="0" w:color="auto"/>
            </w:tcBorders>
            <w:shd w:val="clear" w:color="auto" w:fill="auto"/>
            <w:noWrap/>
            <w:vAlign w:val="center"/>
            <w:hideMark/>
          </w:tcPr>
          <w:p w14:paraId="123544E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639" w:type="dxa"/>
            <w:tcBorders>
              <w:top w:val="single" w:sz="4" w:space="0" w:color="auto"/>
              <w:left w:val="nil"/>
              <w:bottom w:val="nil"/>
              <w:right w:val="single" w:sz="8" w:space="0" w:color="auto"/>
            </w:tcBorders>
            <w:shd w:val="clear" w:color="auto" w:fill="auto"/>
            <w:noWrap/>
            <w:vAlign w:val="center"/>
            <w:hideMark/>
          </w:tcPr>
          <w:p w14:paraId="20A138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35.4</w:t>
            </w:r>
          </w:p>
        </w:tc>
        <w:tc>
          <w:tcPr>
            <w:tcW w:w="1766" w:type="dxa"/>
            <w:tcBorders>
              <w:top w:val="single" w:sz="4" w:space="0" w:color="auto"/>
              <w:left w:val="nil"/>
              <w:bottom w:val="nil"/>
              <w:right w:val="single" w:sz="8" w:space="0" w:color="auto"/>
            </w:tcBorders>
            <w:shd w:val="clear" w:color="auto" w:fill="auto"/>
            <w:noWrap/>
            <w:vAlign w:val="center"/>
            <w:hideMark/>
          </w:tcPr>
          <w:p w14:paraId="64126C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1894" w:type="dxa"/>
            <w:tcBorders>
              <w:top w:val="single" w:sz="4" w:space="0" w:color="auto"/>
              <w:left w:val="nil"/>
              <w:bottom w:val="nil"/>
              <w:right w:val="single" w:sz="8" w:space="0" w:color="auto"/>
            </w:tcBorders>
            <w:shd w:val="clear" w:color="auto" w:fill="auto"/>
            <w:noWrap/>
            <w:vAlign w:val="center"/>
            <w:hideMark/>
          </w:tcPr>
          <w:p w14:paraId="31D4EE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26.1</w:t>
            </w:r>
          </w:p>
        </w:tc>
        <w:tc>
          <w:tcPr>
            <w:tcW w:w="1894" w:type="dxa"/>
            <w:tcBorders>
              <w:top w:val="single" w:sz="4" w:space="0" w:color="auto"/>
              <w:left w:val="nil"/>
              <w:bottom w:val="nil"/>
              <w:right w:val="single" w:sz="8" w:space="0" w:color="auto"/>
            </w:tcBorders>
            <w:shd w:val="clear" w:color="auto" w:fill="auto"/>
            <w:noWrap/>
            <w:vAlign w:val="center"/>
            <w:hideMark/>
          </w:tcPr>
          <w:p w14:paraId="50DFCA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13.8</w:t>
            </w:r>
          </w:p>
        </w:tc>
        <w:tc>
          <w:tcPr>
            <w:tcW w:w="1973" w:type="dxa"/>
            <w:tcBorders>
              <w:top w:val="single" w:sz="4" w:space="0" w:color="auto"/>
              <w:left w:val="nil"/>
              <w:bottom w:val="nil"/>
              <w:right w:val="single" w:sz="8" w:space="0" w:color="auto"/>
            </w:tcBorders>
            <w:shd w:val="clear" w:color="auto" w:fill="auto"/>
            <w:noWrap/>
            <w:vAlign w:val="center"/>
            <w:hideMark/>
          </w:tcPr>
          <w:p w14:paraId="345827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w:t>
            </w:r>
          </w:p>
        </w:tc>
      </w:tr>
      <w:tr w:rsidR="00312283" w:rsidRPr="00312283" w14:paraId="779A2972"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412C0960"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nil"/>
              <w:bottom w:val="single" w:sz="4" w:space="0" w:color="auto"/>
              <w:right w:val="single" w:sz="8" w:space="0" w:color="auto"/>
            </w:tcBorders>
            <w:vAlign w:val="center"/>
            <w:hideMark/>
          </w:tcPr>
          <w:p w14:paraId="517084C9"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auto" w:fill="auto"/>
            <w:noWrap/>
            <w:vAlign w:val="center"/>
            <w:hideMark/>
          </w:tcPr>
          <w:p w14:paraId="64A2F5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(31.9 - 39.0)</w:t>
            </w:r>
          </w:p>
        </w:tc>
        <w:tc>
          <w:tcPr>
            <w:tcW w:w="1766" w:type="dxa"/>
            <w:tcBorders>
              <w:top w:val="nil"/>
              <w:left w:val="nil"/>
              <w:bottom w:val="single" w:sz="4" w:space="0" w:color="auto"/>
              <w:right w:val="single" w:sz="8" w:space="0" w:color="auto"/>
            </w:tcBorders>
            <w:shd w:val="clear" w:color="auto" w:fill="auto"/>
            <w:noWrap/>
            <w:vAlign w:val="center"/>
            <w:hideMark/>
          </w:tcPr>
          <w:p w14:paraId="5ABE76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(8.2 - 12.8)</w:t>
            </w:r>
          </w:p>
        </w:tc>
        <w:tc>
          <w:tcPr>
            <w:tcW w:w="1894" w:type="dxa"/>
            <w:tcBorders>
              <w:top w:val="nil"/>
              <w:left w:val="nil"/>
              <w:bottom w:val="single" w:sz="4" w:space="0" w:color="auto"/>
              <w:right w:val="single" w:sz="8" w:space="0" w:color="auto"/>
            </w:tcBorders>
            <w:shd w:val="clear" w:color="auto" w:fill="auto"/>
            <w:noWrap/>
            <w:vAlign w:val="center"/>
            <w:hideMark/>
          </w:tcPr>
          <w:p w14:paraId="57C494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(23.0 - 29.2)</w:t>
            </w:r>
          </w:p>
        </w:tc>
        <w:tc>
          <w:tcPr>
            <w:tcW w:w="1894" w:type="dxa"/>
            <w:tcBorders>
              <w:top w:val="nil"/>
              <w:left w:val="nil"/>
              <w:bottom w:val="single" w:sz="4" w:space="0" w:color="auto"/>
              <w:right w:val="single" w:sz="8" w:space="0" w:color="auto"/>
            </w:tcBorders>
            <w:shd w:val="clear" w:color="auto" w:fill="auto"/>
            <w:noWrap/>
            <w:vAlign w:val="center"/>
            <w:hideMark/>
          </w:tcPr>
          <w:p w14:paraId="2B8154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(11.7 - 15.9)</w:t>
            </w:r>
          </w:p>
        </w:tc>
        <w:tc>
          <w:tcPr>
            <w:tcW w:w="1973" w:type="dxa"/>
            <w:tcBorders>
              <w:top w:val="nil"/>
              <w:left w:val="nil"/>
              <w:bottom w:val="single" w:sz="4" w:space="0" w:color="auto"/>
              <w:right w:val="single" w:sz="8" w:space="0" w:color="auto"/>
            </w:tcBorders>
            <w:shd w:val="clear" w:color="auto" w:fill="auto"/>
            <w:noWrap/>
            <w:vAlign w:val="center"/>
            <w:hideMark/>
          </w:tcPr>
          <w:p w14:paraId="1B8926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(7.2 - 10.9)</w:t>
            </w:r>
          </w:p>
        </w:tc>
      </w:tr>
      <w:tr w:rsidR="00312283" w:rsidRPr="00312283" w14:paraId="3B7374BD"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7034FC43"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single" w:sz="4" w:space="0" w:color="auto"/>
              <w:bottom w:val="single" w:sz="8" w:space="0" w:color="000000"/>
              <w:right w:val="single" w:sz="8" w:space="0" w:color="auto"/>
            </w:tcBorders>
            <w:shd w:val="clear" w:color="000000" w:fill="E5DFEC"/>
            <w:noWrap/>
            <w:vAlign w:val="center"/>
            <w:hideMark/>
          </w:tcPr>
          <w:p w14:paraId="3BBE8E4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639" w:type="dxa"/>
            <w:tcBorders>
              <w:top w:val="single" w:sz="4" w:space="0" w:color="auto"/>
              <w:left w:val="nil"/>
              <w:bottom w:val="nil"/>
              <w:right w:val="single" w:sz="8" w:space="0" w:color="auto"/>
            </w:tcBorders>
            <w:shd w:val="clear" w:color="000000" w:fill="E5DFEC"/>
            <w:noWrap/>
            <w:vAlign w:val="center"/>
            <w:hideMark/>
          </w:tcPr>
          <w:p w14:paraId="1865F2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26.2</w:t>
            </w:r>
          </w:p>
        </w:tc>
        <w:tc>
          <w:tcPr>
            <w:tcW w:w="1766" w:type="dxa"/>
            <w:tcBorders>
              <w:top w:val="single" w:sz="4" w:space="0" w:color="auto"/>
              <w:left w:val="nil"/>
              <w:bottom w:val="nil"/>
              <w:right w:val="single" w:sz="8" w:space="0" w:color="auto"/>
            </w:tcBorders>
            <w:shd w:val="clear" w:color="000000" w:fill="E5DFEC"/>
            <w:noWrap/>
            <w:vAlign w:val="center"/>
            <w:hideMark/>
          </w:tcPr>
          <w:p w14:paraId="1A13BE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1894" w:type="dxa"/>
            <w:tcBorders>
              <w:top w:val="single" w:sz="4" w:space="0" w:color="auto"/>
              <w:left w:val="nil"/>
              <w:bottom w:val="nil"/>
              <w:right w:val="single" w:sz="8" w:space="0" w:color="auto"/>
            </w:tcBorders>
            <w:shd w:val="clear" w:color="000000" w:fill="E5DFEC"/>
            <w:noWrap/>
            <w:vAlign w:val="center"/>
            <w:hideMark/>
          </w:tcPr>
          <w:p w14:paraId="028FB7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21.2</w:t>
            </w:r>
          </w:p>
        </w:tc>
        <w:tc>
          <w:tcPr>
            <w:tcW w:w="1894" w:type="dxa"/>
            <w:tcBorders>
              <w:top w:val="single" w:sz="4" w:space="0" w:color="auto"/>
              <w:left w:val="nil"/>
              <w:bottom w:val="nil"/>
              <w:right w:val="single" w:sz="8" w:space="0" w:color="auto"/>
            </w:tcBorders>
            <w:shd w:val="clear" w:color="000000" w:fill="E5DFEC"/>
            <w:noWrap/>
            <w:vAlign w:val="center"/>
            <w:hideMark/>
          </w:tcPr>
          <w:p w14:paraId="5E8EE8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w:t>
            </w:r>
          </w:p>
        </w:tc>
        <w:tc>
          <w:tcPr>
            <w:tcW w:w="1973" w:type="dxa"/>
            <w:tcBorders>
              <w:top w:val="single" w:sz="4" w:space="0" w:color="auto"/>
              <w:left w:val="nil"/>
              <w:bottom w:val="nil"/>
              <w:right w:val="single" w:sz="4" w:space="0" w:color="auto"/>
            </w:tcBorders>
            <w:shd w:val="clear" w:color="000000" w:fill="E5DFEC"/>
            <w:noWrap/>
            <w:vAlign w:val="center"/>
            <w:hideMark/>
          </w:tcPr>
          <w:p w14:paraId="2B857F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w:t>
            </w:r>
          </w:p>
        </w:tc>
      </w:tr>
      <w:tr w:rsidR="00312283" w:rsidRPr="00312283" w14:paraId="03EF6879" w14:textId="77777777" w:rsidTr="00801DD7">
        <w:trPr>
          <w:trHeight w:val="281"/>
        </w:trPr>
        <w:tc>
          <w:tcPr>
            <w:tcW w:w="1646" w:type="dxa"/>
            <w:vMerge/>
            <w:tcBorders>
              <w:top w:val="nil"/>
              <w:left w:val="single" w:sz="8" w:space="0" w:color="auto"/>
              <w:bottom w:val="single" w:sz="8" w:space="0" w:color="000000"/>
              <w:right w:val="single" w:sz="4" w:space="0" w:color="auto"/>
            </w:tcBorders>
            <w:vAlign w:val="center"/>
            <w:hideMark/>
          </w:tcPr>
          <w:p w14:paraId="575256B8"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0CD5A571"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000000" w:fill="E5DFEC"/>
            <w:noWrap/>
            <w:vAlign w:val="center"/>
            <w:hideMark/>
          </w:tcPr>
          <w:p w14:paraId="7B3896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(23.0 - 29.4)</w:t>
            </w:r>
          </w:p>
        </w:tc>
        <w:tc>
          <w:tcPr>
            <w:tcW w:w="1766" w:type="dxa"/>
            <w:tcBorders>
              <w:top w:val="nil"/>
              <w:left w:val="nil"/>
              <w:bottom w:val="single" w:sz="4" w:space="0" w:color="auto"/>
              <w:right w:val="single" w:sz="8" w:space="0" w:color="auto"/>
            </w:tcBorders>
            <w:shd w:val="clear" w:color="000000" w:fill="E5DFEC"/>
            <w:noWrap/>
            <w:vAlign w:val="center"/>
            <w:hideMark/>
          </w:tcPr>
          <w:p w14:paraId="44EACE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(5.4 - 9.1)</w:t>
            </w:r>
          </w:p>
        </w:tc>
        <w:tc>
          <w:tcPr>
            <w:tcW w:w="1894" w:type="dxa"/>
            <w:tcBorders>
              <w:top w:val="nil"/>
              <w:left w:val="nil"/>
              <w:bottom w:val="single" w:sz="4" w:space="0" w:color="auto"/>
              <w:right w:val="single" w:sz="8" w:space="0" w:color="auto"/>
            </w:tcBorders>
            <w:shd w:val="clear" w:color="000000" w:fill="E5DFEC"/>
            <w:noWrap/>
            <w:vAlign w:val="center"/>
            <w:hideMark/>
          </w:tcPr>
          <w:p w14:paraId="7F115A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(18.4 - 24.1)</w:t>
            </w:r>
          </w:p>
        </w:tc>
        <w:tc>
          <w:tcPr>
            <w:tcW w:w="1894" w:type="dxa"/>
            <w:tcBorders>
              <w:top w:val="nil"/>
              <w:left w:val="nil"/>
              <w:bottom w:val="single" w:sz="4" w:space="0" w:color="auto"/>
              <w:right w:val="single" w:sz="8" w:space="0" w:color="auto"/>
            </w:tcBorders>
            <w:shd w:val="clear" w:color="000000" w:fill="E5DFEC"/>
            <w:noWrap/>
            <w:vAlign w:val="center"/>
            <w:hideMark/>
          </w:tcPr>
          <w:p w14:paraId="57D90C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(8.8 - 12.7)</w:t>
            </w:r>
          </w:p>
        </w:tc>
        <w:tc>
          <w:tcPr>
            <w:tcW w:w="1973" w:type="dxa"/>
            <w:tcBorders>
              <w:top w:val="nil"/>
              <w:left w:val="nil"/>
              <w:bottom w:val="single" w:sz="4" w:space="0" w:color="auto"/>
              <w:right w:val="single" w:sz="4" w:space="0" w:color="auto"/>
            </w:tcBorders>
            <w:shd w:val="clear" w:color="000000" w:fill="E5DFEC"/>
            <w:noWrap/>
            <w:vAlign w:val="center"/>
            <w:hideMark/>
          </w:tcPr>
          <w:p w14:paraId="3CC59B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(4.8 - 8.3)</w:t>
            </w:r>
          </w:p>
        </w:tc>
      </w:tr>
      <w:tr w:rsidR="00312283" w:rsidRPr="00312283" w14:paraId="3DDDA235" w14:textId="77777777" w:rsidTr="00801DD7">
        <w:trPr>
          <w:trHeight w:val="270"/>
        </w:trPr>
        <w:tc>
          <w:tcPr>
            <w:tcW w:w="16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87914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323" w:type="dxa"/>
            <w:vMerge w:val="restart"/>
            <w:tcBorders>
              <w:top w:val="single" w:sz="4" w:space="0" w:color="auto"/>
              <w:left w:val="nil"/>
              <w:bottom w:val="nil"/>
              <w:right w:val="single" w:sz="8" w:space="0" w:color="auto"/>
            </w:tcBorders>
            <w:shd w:val="clear" w:color="auto" w:fill="auto"/>
            <w:noWrap/>
            <w:vAlign w:val="center"/>
            <w:hideMark/>
          </w:tcPr>
          <w:p w14:paraId="75DDD1F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639" w:type="dxa"/>
            <w:tcBorders>
              <w:top w:val="single" w:sz="4" w:space="0" w:color="auto"/>
              <w:left w:val="nil"/>
              <w:bottom w:val="nil"/>
              <w:right w:val="single" w:sz="8" w:space="0" w:color="auto"/>
            </w:tcBorders>
            <w:shd w:val="clear" w:color="auto" w:fill="auto"/>
            <w:noWrap/>
            <w:vAlign w:val="center"/>
            <w:hideMark/>
          </w:tcPr>
          <w:p w14:paraId="59CC19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33.6</w:t>
            </w:r>
          </w:p>
        </w:tc>
        <w:tc>
          <w:tcPr>
            <w:tcW w:w="1766" w:type="dxa"/>
            <w:tcBorders>
              <w:top w:val="single" w:sz="4" w:space="0" w:color="auto"/>
              <w:left w:val="nil"/>
              <w:bottom w:val="nil"/>
              <w:right w:val="single" w:sz="8" w:space="0" w:color="auto"/>
            </w:tcBorders>
            <w:shd w:val="clear" w:color="auto" w:fill="auto"/>
            <w:noWrap/>
            <w:vAlign w:val="center"/>
            <w:hideMark/>
          </w:tcPr>
          <w:p w14:paraId="060446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w:t>
            </w:r>
          </w:p>
        </w:tc>
        <w:tc>
          <w:tcPr>
            <w:tcW w:w="1894" w:type="dxa"/>
            <w:tcBorders>
              <w:top w:val="single" w:sz="4" w:space="0" w:color="auto"/>
              <w:left w:val="nil"/>
              <w:bottom w:val="nil"/>
              <w:right w:val="single" w:sz="8" w:space="0" w:color="auto"/>
            </w:tcBorders>
            <w:shd w:val="clear" w:color="auto" w:fill="auto"/>
            <w:noWrap/>
            <w:vAlign w:val="center"/>
            <w:hideMark/>
          </w:tcPr>
          <w:p w14:paraId="6CFE15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w:t>
            </w:r>
          </w:p>
        </w:tc>
        <w:tc>
          <w:tcPr>
            <w:tcW w:w="1894" w:type="dxa"/>
            <w:tcBorders>
              <w:top w:val="single" w:sz="4" w:space="0" w:color="auto"/>
              <w:left w:val="nil"/>
              <w:bottom w:val="nil"/>
              <w:right w:val="single" w:sz="8" w:space="0" w:color="auto"/>
            </w:tcBorders>
            <w:shd w:val="clear" w:color="auto" w:fill="auto"/>
            <w:noWrap/>
            <w:vAlign w:val="center"/>
            <w:hideMark/>
          </w:tcPr>
          <w:p w14:paraId="6A884B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w:t>
            </w:r>
          </w:p>
        </w:tc>
        <w:tc>
          <w:tcPr>
            <w:tcW w:w="1973" w:type="dxa"/>
            <w:tcBorders>
              <w:top w:val="single" w:sz="4" w:space="0" w:color="auto"/>
              <w:left w:val="nil"/>
              <w:bottom w:val="nil"/>
              <w:right w:val="single" w:sz="8" w:space="0" w:color="auto"/>
            </w:tcBorders>
            <w:shd w:val="clear" w:color="auto" w:fill="auto"/>
            <w:noWrap/>
            <w:vAlign w:val="center"/>
            <w:hideMark/>
          </w:tcPr>
          <w:p w14:paraId="09D14F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r>
      <w:tr w:rsidR="00312283" w:rsidRPr="00312283" w14:paraId="6ABE0630"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7AA4B0C7"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nil"/>
              <w:bottom w:val="single" w:sz="4" w:space="0" w:color="auto"/>
              <w:right w:val="single" w:sz="8" w:space="0" w:color="auto"/>
            </w:tcBorders>
            <w:vAlign w:val="center"/>
            <w:hideMark/>
          </w:tcPr>
          <w:p w14:paraId="1B1EC738"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auto" w:fill="auto"/>
            <w:noWrap/>
            <w:vAlign w:val="center"/>
            <w:hideMark/>
          </w:tcPr>
          <w:p w14:paraId="06CD6B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(30.1 - 37.1)</w:t>
            </w:r>
          </w:p>
        </w:tc>
        <w:tc>
          <w:tcPr>
            <w:tcW w:w="1766" w:type="dxa"/>
            <w:tcBorders>
              <w:top w:val="nil"/>
              <w:left w:val="nil"/>
              <w:bottom w:val="single" w:sz="4" w:space="0" w:color="auto"/>
              <w:right w:val="single" w:sz="8" w:space="0" w:color="auto"/>
            </w:tcBorders>
            <w:shd w:val="clear" w:color="auto" w:fill="auto"/>
            <w:noWrap/>
            <w:vAlign w:val="center"/>
            <w:hideMark/>
          </w:tcPr>
          <w:p w14:paraId="11ADD4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(6.1 - 9.5)</w:t>
            </w:r>
          </w:p>
        </w:tc>
        <w:tc>
          <w:tcPr>
            <w:tcW w:w="1894" w:type="dxa"/>
            <w:tcBorders>
              <w:top w:val="nil"/>
              <w:left w:val="nil"/>
              <w:bottom w:val="single" w:sz="4" w:space="0" w:color="auto"/>
              <w:right w:val="single" w:sz="8" w:space="0" w:color="auto"/>
            </w:tcBorders>
            <w:shd w:val="clear" w:color="auto" w:fill="auto"/>
            <w:noWrap/>
            <w:vAlign w:val="center"/>
            <w:hideMark/>
          </w:tcPr>
          <w:p w14:paraId="54BBD0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(19.0 - 25.4)</w:t>
            </w:r>
          </w:p>
        </w:tc>
        <w:tc>
          <w:tcPr>
            <w:tcW w:w="1894" w:type="dxa"/>
            <w:tcBorders>
              <w:top w:val="nil"/>
              <w:left w:val="nil"/>
              <w:bottom w:val="single" w:sz="4" w:space="0" w:color="auto"/>
              <w:right w:val="single" w:sz="8" w:space="0" w:color="auto"/>
            </w:tcBorders>
            <w:shd w:val="clear" w:color="auto" w:fill="auto"/>
            <w:noWrap/>
            <w:vAlign w:val="center"/>
            <w:hideMark/>
          </w:tcPr>
          <w:p w14:paraId="443FD2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(9.3 - 13.4)</w:t>
            </w:r>
          </w:p>
        </w:tc>
        <w:tc>
          <w:tcPr>
            <w:tcW w:w="1973" w:type="dxa"/>
            <w:tcBorders>
              <w:top w:val="nil"/>
              <w:left w:val="nil"/>
              <w:bottom w:val="single" w:sz="4" w:space="0" w:color="auto"/>
              <w:right w:val="single" w:sz="8" w:space="0" w:color="auto"/>
            </w:tcBorders>
            <w:shd w:val="clear" w:color="auto" w:fill="auto"/>
            <w:noWrap/>
            <w:vAlign w:val="center"/>
            <w:hideMark/>
          </w:tcPr>
          <w:p w14:paraId="5F696E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(5.3 - 9.3)</w:t>
            </w:r>
          </w:p>
        </w:tc>
      </w:tr>
      <w:tr w:rsidR="00312283" w:rsidRPr="00312283" w14:paraId="63D47E2A"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1700614B"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04A1256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639" w:type="dxa"/>
            <w:tcBorders>
              <w:top w:val="single" w:sz="4" w:space="0" w:color="auto"/>
              <w:left w:val="nil"/>
              <w:bottom w:val="nil"/>
              <w:right w:val="single" w:sz="8" w:space="0" w:color="auto"/>
            </w:tcBorders>
            <w:shd w:val="clear" w:color="000000" w:fill="E5DFEC"/>
            <w:noWrap/>
            <w:vAlign w:val="center"/>
            <w:hideMark/>
          </w:tcPr>
          <w:p w14:paraId="3524D2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w:t>
            </w:r>
          </w:p>
        </w:tc>
        <w:tc>
          <w:tcPr>
            <w:tcW w:w="1766" w:type="dxa"/>
            <w:tcBorders>
              <w:top w:val="single" w:sz="4" w:space="0" w:color="auto"/>
              <w:left w:val="nil"/>
              <w:bottom w:val="nil"/>
              <w:right w:val="single" w:sz="8" w:space="0" w:color="auto"/>
            </w:tcBorders>
            <w:shd w:val="clear" w:color="000000" w:fill="E5DFEC"/>
            <w:noWrap/>
            <w:vAlign w:val="center"/>
            <w:hideMark/>
          </w:tcPr>
          <w:p w14:paraId="60A21E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c>
          <w:tcPr>
            <w:tcW w:w="1894" w:type="dxa"/>
            <w:tcBorders>
              <w:top w:val="single" w:sz="4" w:space="0" w:color="auto"/>
              <w:left w:val="nil"/>
              <w:bottom w:val="nil"/>
              <w:right w:val="single" w:sz="8" w:space="0" w:color="auto"/>
            </w:tcBorders>
            <w:shd w:val="clear" w:color="000000" w:fill="E5DFEC"/>
            <w:noWrap/>
            <w:vAlign w:val="center"/>
            <w:hideMark/>
          </w:tcPr>
          <w:p w14:paraId="466FE1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26.5</w:t>
            </w:r>
          </w:p>
        </w:tc>
        <w:tc>
          <w:tcPr>
            <w:tcW w:w="1894" w:type="dxa"/>
            <w:tcBorders>
              <w:top w:val="single" w:sz="4" w:space="0" w:color="auto"/>
              <w:left w:val="nil"/>
              <w:bottom w:val="nil"/>
              <w:right w:val="single" w:sz="8" w:space="0" w:color="auto"/>
            </w:tcBorders>
            <w:shd w:val="clear" w:color="000000" w:fill="E5DFEC"/>
            <w:noWrap/>
            <w:vAlign w:val="center"/>
            <w:hideMark/>
          </w:tcPr>
          <w:p w14:paraId="4D32AF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13.7</w:t>
            </w:r>
          </w:p>
        </w:tc>
        <w:tc>
          <w:tcPr>
            <w:tcW w:w="1973" w:type="dxa"/>
            <w:tcBorders>
              <w:top w:val="single" w:sz="4" w:space="0" w:color="auto"/>
              <w:left w:val="nil"/>
              <w:bottom w:val="nil"/>
              <w:right w:val="single" w:sz="4" w:space="0" w:color="auto"/>
            </w:tcBorders>
            <w:shd w:val="clear" w:color="000000" w:fill="E5DFEC"/>
            <w:noWrap/>
            <w:vAlign w:val="center"/>
            <w:hideMark/>
          </w:tcPr>
          <w:p w14:paraId="2C8E22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r>
      <w:tr w:rsidR="00312283" w:rsidRPr="00312283" w14:paraId="4CC1D3B2"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69F90A1D"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1205FA37"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000000" w:fill="E5DFEC"/>
            <w:noWrap/>
            <w:vAlign w:val="center"/>
            <w:hideMark/>
          </w:tcPr>
          <w:p w14:paraId="0A5CD7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(16.5 - 27.2)</w:t>
            </w:r>
          </w:p>
        </w:tc>
        <w:tc>
          <w:tcPr>
            <w:tcW w:w="1766" w:type="dxa"/>
            <w:tcBorders>
              <w:top w:val="nil"/>
              <w:left w:val="nil"/>
              <w:bottom w:val="single" w:sz="4" w:space="0" w:color="auto"/>
              <w:right w:val="single" w:sz="8" w:space="0" w:color="auto"/>
            </w:tcBorders>
            <w:shd w:val="clear" w:color="000000" w:fill="E5DFEC"/>
            <w:noWrap/>
            <w:vAlign w:val="center"/>
            <w:hideMark/>
          </w:tcPr>
          <w:p w14:paraId="26BA0F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(7.1 - 15.1)</w:t>
            </w:r>
          </w:p>
        </w:tc>
        <w:tc>
          <w:tcPr>
            <w:tcW w:w="1894" w:type="dxa"/>
            <w:tcBorders>
              <w:top w:val="nil"/>
              <w:left w:val="nil"/>
              <w:bottom w:val="single" w:sz="4" w:space="0" w:color="auto"/>
              <w:right w:val="single" w:sz="8" w:space="0" w:color="auto"/>
            </w:tcBorders>
            <w:shd w:val="clear" w:color="000000" w:fill="E5DFEC"/>
            <w:noWrap/>
            <w:vAlign w:val="center"/>
            <w:hideMark/>
          </w:tcPr>
          <w:p w14:paraId="4ADF97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(21.0 - 32.1)</w:t>
            </w:r>
          </w:p>
        </w:tc>
        <w:tc>
          <w:tcPr>
            <w:tcW w:w="1894" w:type="dxa"/>
            <w:tcBorders>
              <w:top w:val="nil"/>
              <w:left w:val="nil"/>
              <w:bottom w:val="single" w:sz="4" w:space="0" w:color="auto"/>
              <w:right w:val="single" w:sz="8" w:space="0" w:color="auto"/>
            </w:tcBorders>
            <w:shd w:val="clear" w:color="000000" w:fill="E5DFEC"/>
            <w:noWrap/>
            <w:vAlign w:val="center"/>
            <w:hideMark/>
          </w:tcPr>
          <w:p w14:paraId="7ED22A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(10.2 - 17.1)</w:t>
            </w:r>
          </w:p>
        </w:tc>
        <w:tc>
          <w:tcPr>
            <w:tcW w:w="1973" w:type="dxa"/>
            <w:tcBorders>
              <w:top w:val="nil"/>
              <w:left w:val="nil"/>
              <w:bottom w:val="single" w:sz="4" w:space="0" w:color="auto"/>
              <w:right w:val="single" w:sz="4" w:space="0" w:color="auto"/>
            </w:tcBorders>
            <w:shd w:val="clear" w:color="000000" w:fill="E5DFEC"/>
            <w:noWrap/>
            <w:vAlign w:val="center"/>
            <w:hideMark/>
          </w:tcPr>
          <w:p w14:paraId="5FB20D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(6.1 - 12.9)</w:t>
            </w:r>
          </w:p>
        </w:tc>
      </w:tr>
      <w:tr w:rsidR="00312283" w:rsidRPr="00312283" w14:paraId="476F851E"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42E33752"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nil"/>
              <w:bottom w:val="nil"/>
              <w:right w:val="single" w:sz="8" w:space="0" w:color="auto"/>
            </w:tcBorders>
            <w:shd w:val="clear" w:color="auto" w:fill="auto"/>
            <w:noWrap/>
            <w:vAlign w:val="center"/>
            <w:hideMark/>
          </w:tcPr>
          <w:p w14:paraId="21CE0E98" w14:textId="63754D01"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20710">
              <w:rPr>
                <w:rFonts w:ascii="Calibri" w:eastAsia="Times New Roman" w:hAnsi="Calibri" w:cs="Calibri"/>
                <w:b/>
                <w:bCs/>
                <w:color w:val="000000"/>
              </w:rPr>
              <w:t>/Latinx</w:t>
            </w:r>
          </w:p>
        </w:tc>
        <w:tc>
          <w:tcPr>
            <w:tcW w:w="1639" w:type="dxa"/>
            <w:tcBorders>
              <w:top w:val="single" w:sz="4" w:space="0" w:color="auto"/>
              <w:left w:val="nil"/>
              <w:bottom w:val="nil"/>
              <w:right w:val="single" w:sz="8" w:space="0" w:color="auto"/>
            </w:tcBorders>
            <w:shd w:val="clear" w:color="auto" w:fill="auto"/>
            <w:noWrap/>
            <w:vAlign w:val="center"/>
            <w:hideMark/>
          </w:tcPr>
          <w:p w14:paraId="7912B3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1766" w:type="dxa"/>
            <w:tcBorders>
              <w:top w:val="single" w:sz="4" w:space="0" w:color="auto"/>
              <w:left w:val="nil"/>
              <w:bottom w:val="nil"/>
              <w:right w:val="single" w:sz="8" w:space="0" w:color="auto"/>
            </w:tcBorders>
            <w:shd w:val="clear" w:color="auto" w:fill="auto"/>
            <w:noWrap/>
            <w:vAlign w:val="center"/>
            <w:hideMark/>
          </w:tcPr>
          <w:p w14:paraId="5D89F1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w:t>
            </w:r>
          </w:p>
        </w:tc>
        <w:tc>
          <w:tcPr>
            <w:tcW w:w="1894" w:type="dxa"/>
            <w:tcBorders>
              <w:top w:val="single" w:sz="4" w:space="0" w:color="auto"/>
              <w:left w:val="nil"/>
              <w:bottom w:val="nil"/>
              <w:right w:val="single" w:sz="8" w:space="0" w:color="auto"/>
            </w:tcBorders>
            <w:shd w:val="clear" w:color="auto" w:fill="auto"/>
            <w:noWrap/>
            <w:vAlign w:val="center"/>
            <w:hideMark/>
          </w:tcPr>
          <w:p w14:paraId="100991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w:t>
            </w:r>
          </w:p>
        </w:tc>
        <w:tc>
          <w:tcPr>
            <w:tcW w:w="1894" w:type="dxa"/>
            <w:tcBorders>
              <w:top w:val="single" w:sz="4" w:space="0" w:color="auto"/>
              <w:left w:val="nil"/>
              <w:bottom w:val="nil"/>
              <w:right w:val="single" w:sz="8" w:space="0" w:color="auto"/>
            </w:tcBorders>
            <w:shd w:val="clear" w:color="auto" w:fill="auto"/>
            <w:noWrap/>
            <w:vAlign w:val="center"/>
            <w:hideMark/>
          </w:tcPr>
          <w:p w14:paraId="5A1CEE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w:t>
            </w:r>
          </w:p>
        </w:tc>
        <w:tc>
          <w:tcPr>
            <w:tcW w:w="1973" w:type="dxa"/>
            <w:tcBorders>
              <w:top w:val="single" w:sz="4" w:space="0" w:color="auto"/>
              <w:left w:val="nil"/>
              <w:bottom w:val="nil"/>
              <w:right w:val="single" w:sz="8" w:space="0" w:color="auto"/>
            </w:tcBorders>
            <w:shd w:val="clear" w:color="auto" w:fill="auto"/>
            <w:noWrap/>
            <w:vAlign w:val="center"/>
            <w:hideMark/>
          </w:tcPr>
          <w:p w14:paraId="22E507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w:t>
            </w:r>
          </w:p>
        </w:tc>
      </w:tr>
      <w:tr w:rsidR="00312283" w:rsidRPr="00312283" w14:paraId="265AB938"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1C52A971"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nil"/>
              <w:bottom w:val="single" w:sz="4" w:space="0" w:color="auto"/>
              <w:right w:val="single" w:sz="8" w:space="0" w:color="auto"/>
            </w:tcBorders>
            <w:vAlign w:val="center"/>
            <w:hideMark/>
          </w:tcPr>
          <w:p w14:paraId="2A3B09DA"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auto" w:fill="auto"/>
            <w:noWrap/>
            <w:vAlign w:val="center"/>
            <w:hideMark/>
          </w:tcPr>
          <w:p w14:paraId="35F5B3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(19.7 - 28.6)</w:t>
            </w:r>
          </w:p>
        </w:tc>
        <w:tc>
          <w:tcPr>
            <w:tcW w:w="1766" w:type="dxa"/>
            <w:tcBorders>
              <w:top w:val="nil"/>
              <w:left w:val="nil"/>
              <w:bottom w:val="single" w:sz="4" w:space="0" w:color="auto"/>
              <w:right w:val="single" w:sz="8" w:space="0" w:color="auto"/>
            </w:tcBorders>
            <w:shd w:val="clear" w:color="auto" w:fill="auto"/>
            <w:noWrap/>
            <w:vAlign w:val="center"/>
            <w:hideMark/>
          </w:tcPr>
          <w:p w14:paraId="2DFBF3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(8.1 - 14.6)</w:t>
            </w:r>
          </w:p>
        </w:tc>
        <w:tc>
          <w:tcPr>
            <w:tcW w:w="1894" w:type="dxa"/>
            <w:tcBorders>
              <w:top w:val="nil"/>
              <w:left w:val="nil"/>
              <w:bottom w:val="single" w:sz="4" w:space="0" w:color="auto"/>
              <w:right w:val="single" w:sz="8" w:space="0" w:color="auto"/>
            </w:tcBorders>
            <w:shd w:val="clear" w:color="auto" w:fill="auto"/>
            <w:noWrap/>
            <w:vAlign w:val="center"/>
            <w:hideMark/>
          </w:tcPr>
          <w:p w14:paraId="35B88F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(20.4 - 29.6)</w:t>
            </w:r>
          </w:p>
        </w:tc>
        <w:tc>
          <w:tcPr>
            <w:tcW w:w="1894" w:type="dxa"/>
            <w:tcBorders>
              <w:top w:val="nil"/>
              <w:left w:val="nil"/>
              <w:bottom w:val="single" w:sz="4" w:space="0" w:color="auto"/>
              <w:right w:val="single" w:sz="8" w:space="0" w:color="auto"/>
            </w:tcBorders>
            <w:shd w:val="clear" w:color="auto" w:fill="auto"/>
            <w:noWrap/>
            <w:vAlign w:val="center"/>
            <w:hideMark/>
          </w:tcPr>
          <w:p w14:paraId="0466D9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(9.5 - 14.6)</w:t>
            </w:r>
          </w:p>
        </w:tc>
        <w:tc>
          <w:tcPr>
            <w:tcW w:w="1973" w:type="dxa"/>
            <w:tcBorders>
              <w:top w:val="nil"/>
              <w:left w:val="nil"/>
              <w:bottom w:val="single" w:sz="4" w:space="0" w:color="auto"/>
              <w:right w:val="single" w:sz="8" w:space="0" w:color="auto"/>
            </w:tcBorders>
            <w:shd w:val="clear" w:color="auto" w:fill="auto"/>
            <w:noWrap/>
            <w:vAlign w:val="center"/>
            <w:hideMark/>
          </w:tcPr>
          <w:p w14:paraId="78AD2B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(4.5 - 9.3)</w:t>
            </w:r>
          </w:p>
        </w:tc>
      </w:tr>
      <w:tr w:rsidR="00312283" w:rsidRPr="00312283" w14:paraId="1222DB2D"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0180651A"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single" w:sz="4" w:space="0" w:color="auto"/>
              <w:bottom w:val="nil"/>
              <w:right w:val="single" w:sz="8" w:space="0" w:color="auto"/>
            </w:tcBorders>
            <w:shd w:val="clear" w:color="000000" w:fill="E5DFEC"/>
            <w:noWrap/>
            <w:vAlign w:val="center"/>
            <w:hideMark/>
          </w:tcPr>
          <w:p w14:paraId="35B33C0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639" w:type="dxa"/>
            <w:tcBorders>
              <w:top w:val="single" w:sz="4" w:space="0" w:color="auto"/>
              <w:left w:val="nil"/>
              <w:bottom w:val="nil"/>
              <w:right w:val="single" w:sz="8" w:space="0" w:color="auto"/>
            </w:tcBorders>
            <w:shd w:val="clear" w:color="000000" w:fill="E5DFEC"/>
            <w:noWrap/>
            <w:vAlign w:val="center"/>
            <w:hideMark/>
          </w:tcPr>
          <w:p w14:paraId="3813EC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42.0</w:t>
            </w:r>
          </w:p>
        </w:tc>
        <w:tc>
          <w:tcPr>
            <w:tcW w:w="1766" w:type="dxa"/>
            <w:tcBorders>
              <w:top w:val="single" w:sz="4" w:space="0" w:color="auto"/>
              <w:left w:val="nil"/>
              <w:bottom w:val="nil"/>
              <w:right w:val="single" w:sz="8" w:space="0" w:color="auto"/>
            </w:tcBorders>
            <w:shd w:val="clear" w:color="000000" w:fill="E5DFEC"/>
            <w:noWrap/>
            <w:vAlign w:val="center"/>
            <w:hideMark/>
          </w:tcPr>
          <w:p w14:paraId="6F5E58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4" w:type="dxa"/>
            <w:tcBorders>
              <w:top w:val="single" w:sz="4" w:space="0" w:color="auto"/>
              <w:left w:val="nil"/>
              <w:bottom w:val="nil"/>
              <w:right w:val="single" w:sz="8" w:space="0" w:color="auto"/>
            </w:tcBorders>
            <w:shd w:val="clear" w:color="000000" w:fill="E5DFEC"/>
            <w:noWrap/>
            <w:vAlign w:val="center"/>
            <w:hideMark/>
          </w:tcPr>
          <w:p w14:paraId="1183E3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w:t>
            </w:r>
          </w:p>
        </w:tc>
        <w:tc>
          <w:tcPr>
            <w:tcW w:w="1894" w:type="dxa"/>
            <w:tcBorders>
              <w:top w:val="single" w:sz="4" w:space="0" w:color="auto"/>
              <w:left w:val="nil"/>
              <w:bottom w:val="nil"/>
              <w:right w:val="single" w:sz="8" w:space="0" w:color="auto"/>
            </w:tcBorders>
            <w:shd w:val="clear" w:color="000000" w:fill="E5DFEC"/>
            <w:noWrap/>
            <w:vAlign w:val="center"/>
            <w:hideMark/>
          </w:tcPr>
          <w:p w14:paraId="0BCB42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1973" w:type="dxa"/>
            <w:tcBorders>
              <w:top w:val="single" w:sz="4" w:space="0" w:color="auto"/>
              <w:left w:val="nil"/>
              <w:bottom w:val="nil"/>
              <w:right w:val="single" w:sz="4" w:space="0" w:color="auto"/>
            </w:tcBorders>
            <w:shd w:val="clear" w:color="000000" w:fill="E5DFEC"/>
            <w:noWrap/>
            <w:vAlign w:val="center"/>
            <w:hideMark/>
          </w:tcPr>
          <w:p w14:paraId="0FBE49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r>
      <w:tr w:rsidR="00312283" w:rsidRPr="00312283" w14:paraId="2BD5B177" w14:textId="77777777" w:rsidTr="00801DD7">
        <w:trPr>
          <w:trHeight w:val="270"/>
        </w:trPr>
        <w:tc>
          <w:tcPr>
            <w:tcW w:w="1646" w:type="dxa"/>
            <w:vMerge/>
            <w:tcBorders>
              <w:top w:val="nil"/>
              <w:left w:val="single" w:sz="8" w:space="0" w:color="auto"/>
              <w:bottom w:val="single" w:sz="8" w:space="0" w:color="000000"/>
              <w:right w:val="single" w:sz="4" w:space="0" w:color="auto"/>
            </w:tcBorders>
            <w:vAlign w:val="center"/>
            <w:hideMark/>
          </w:tcPr>
          <w:p w14:paraId="5E3F17AD"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single" w:sz="4" w:space="0" w:color="auto"/>
              <w:bottom w:val="single" w:sz="4" w:space="0" w:color="auto"/>
              <w:right w:val="single" w:sz="8" w:space="0" w:color="auto"/>
            </w:tcBorders>
            <w:vAlign w:val="center"/>
            <w:hideMark/>
          </w:tcPr>
          <w:p w14:paraId="357C28E1"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4" w:space="0" w:color="auto"/>
              <w:right w:val="single" w:sz="8" w:space="0" w:color="auto"/>
            </w:tcBorders>
            <w:shd w:val="clear" w:color="000000" w:fill="E5DFEC"/>
            <w:noWrap/>
            <w:vAlign w:val="center"/>
            <w:hideMark/>
          </w:tcPr>
          <w:p w14:paraId="773922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(34.4 - 49.6)</w:t>
            </w:r>
          </w:p>
        </w:tc>
        <w:tc>
          <w:tcPr>
            <w:tcW w:w="1766" w:type="dxa"/>
            <w:tcBorders>
              <w:top w:val="nil"/>
              <w:left w:val="nil"/>
              <w:bottom w:val="single" w:sz="4" w:space="0" w:color="auto"/>
              <w:right w:val="single" w:sz="8" w:space="0" w:color="auto"/>
            </w:tcBorders>
            <w:shd w:val="clear" w:color="000000" w:fill="E5DFEC"/>
            <w:noWrap/>
            <w:vAlign w:val="center"/>
            <w:hideMark/>
          </w:tcPr>
          <w:p w14:paraId="65E1A5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4" w:type="dxa"/>
            <w:tcBorders>
              <w:top w:val="nil"/>
              <w:left w:val="nil"/>
              <w:bottom w:val="single" w:sz="4" w:space="0" w:color="auto"/>
              <w:right w:val="single" w:sz="8" w:space="0" w:color="auto"/>
            </w:tcBorders>
            <w:shd w:val="clear" w:color="000000" w:fill="E5DFEC"/>
            <w:noWrap/>
            <w:vAlign w:val="center"/>
            <w:hideMark/>
          </w:tcPr>
          <w:p w14:paraId="1C9977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(15.2 - 29.6)</w:t>
            </w:r>
          </w:p>
        </w:tc>
        <w:tc>
          <w:tcPr>
            <w:tcW w:w="1894" w:type="dxa"/>
            <w:tcBorders>
              <w:top w:val="nil"/>
              <w:left w:val="nil"/>
              <w:bottom w:val="single" w:sz="4" w:space="0" w:color="auto"/>
              <w:right w:val="single" w:sz="8" w:space="0" w:color="auto"/>
            </w:tcBorders>
            <w:shd w:val="clear" w:color="000000" w:fill="E5DFEC"/>
            <w:noWrap/>
            <w:vAlign w:val="center"/>
            <w:hideMark/>
          </w:tcPr>
          <w:p w14:paraId="468D42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(12.1 - 25.1)</w:t>
            </w:r>
          </w:p>
        </w:tc>
        <w:tc>
          <w:tcPr>
            <w:tcW w:w="1973" w:type="dxa"/>
            <w:tcBorders>
              <w:top w:val="nil"/>
              <w:left w:val="nil"/>
              <w:bottom w:val="single" w:sz="4" w:space="0" w:color="auto"/>
              <w:right w:val="single" w:sz="4" w:space="0" w:color="auto"/>
            </w:tcBorders>
            <w:shd w:val="clear" w:color="000000" w:fill="E5DFEC"/>
            <w:noWrap/>
            <w:vAlign w:val="center"/>
            <w:hideMark/>
          </w:tcPr>
          <w:p w14:paraId="3443E5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(4.0 - 13.9)</w:t>
            </w:r>
          </w:p>
        </w:tc>
      </w:tr>
      <w:tr w:rsidR="00312283" w:rsidRPr="00312283" w14:paraId="514E804F" w14:textId="77777777" w:rsidTr="00801DD7">
        <w:trPr>
          <w:trHeight w:val="270"/>
        </w:trPr>
        <w:tc>
          <w:tcPr>
            <w:tcW w:w="1646" w:type="dxa"/>
            <w:vMerge/>
            <w:tcBorders>
              <w:top w:val="nil"/>
              <w:left w:val="single" w:sz="8" w:space="0" w:color="auto"/>
              <w:bottom w:val="single" w:sz="8" w:space="0" w:color="000000"/>
              <w:right w:val="single" w:sz="8" w:space="0" w:color="auto"/>
            </w:tcBorders>
            <w:vAlign w:val="center"/>
            <w:hideMark/>
          </w:tcPr>
          <w:p w14:paraId="4005F0D5"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val="restart"/>
            <w:tcBorders>
              <w:top w:val="single" w:sz="4" w:space="0" w:color="auto"/>
              <w:left w:val="nil"/>
              <w:bottom w:val="single" w:sz="8" w:space="0" w:color="000000"/>
              <w:right w:val="single" w:sz="8" w:space="0" w:color="auto"/>
            </w:tcBorders>
            <w:shd w:val="clear" w:color="auto" w:fill="auto"/>
            <w:noWrap/>
            <w:vAlign w:val="center"/>
            <w:hideMark/>
          </w:tcPr>
          <w:p w14:paraId="3EF4E39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639" w:type="dxa"/>
            <w:tcBorders>
              <w:top w:val="single" w:sz="4" w:space="0" w:color="auto"/>
              <w:left w:val="nil"/>
              <w:bottom w:val="nil"/>
              <w:right w:val="single" w:sz="8" w:space="0" w:color="auto"/>
            </w:tcBorders>
            <w:shd w:val="clear" w:color="auto" w:fill="auto"/>
            <w:noWrap/>
            <w:vAlign w:val="center"/>
            <w:hideMark/>
          </w:tcPr>
          <w:p w14:paraId="53CCB5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w:t>
            </w:r>
          </w:p>
        </w:tc>
        <w:tc>
          <w:tcPr>
            <w:tcW w:w="1766" w:type="dxa"/>
            <w:tcBorders>
              <w:top w:val="single" w:sz="4" w:space="0" w:color="auto"/>
              <w:left w:val="nil"/>
              <w:bottom w:val="nil"/>
              <w:right w:val="single" w:sz="8" w:space="0" w:color="auto"/>
            </w:tcBorders>
            <w:shd w:val="clear" w:color="auto" w:fill="auto"/>
            <w:noWrap/>
            <w:vAlign w:val="center"/>
            <w:hideMark/>
          </w:tcPr>
          <w:p w14:paraId="6F5839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w:t>
            </w:r>
          </w:p>
        </w:tc>
        <w:tc>
          <w:tcPr>
            <w:tcW w:w="1894" w:type="dxa"/>
            <w:tcBorders>
              <w:top w:val="single" w:sz="4" w:space="0" w:color="auto"/>
              <w:left w:val="nil"/>
              <w:bottom w:val="nil"/>
              <w:right w:val="single" w:sz="8" w:space="0" w:color="auto"/>
            </w:tcBorders>
            <w:shd w:val="clear" w:color="auto" w:fill="auto"/>
            <w:noWrap/>
            <w:vAlign w:val="center"/>
            <w:hideMark/>
          </w:tcPr>
          <w:p w14:paraId="26A426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34.9</w:t>
            </w:r>
          </w:p>
        </w:tc>
        <w:tc>
          <w:tcPr>
            <w:tcW w:w="1894" w:type="dxa"/>
            <w:tcBorders>
              <w:top w:val="single" w:sz="4" w:space="0" w:color="auto"/>
              <w:left w:val="nil"/>
              <w:bottom w:val="nil"/>
              <w:right w:val="single" w:sz="8" w:space="0" w:color="auto"/>
            </w:tcBorders>
            <w:shd w:val="clear" w:color="auto" w:fill="auto"/>
            <w:noWrap/>
            <w:vAlign w:val="center"/>
            <w:hideMark/>
          </w:tcPr>
          <w:p w14:paraId="025455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w:t>
            </w:r>
          </w:p>
        </w:tc>
        <w:tc>
          <w:tcPr>
            <w:tcW w:w="1973" w:type="dxa"/>
            <w:tcBorders>
              <w:top w:val="single" w:sz="4" w:space="0" w:color="auto"/>
              <w:left w:val="nil"/>
              <w:bottom w:val="nil"/>
              <w:right w:val="single" w:sz="8" w:space="0" w:color="auto"/>
            </w:tcBorders>
            <w:shd w:val="clear" w:color="auto" w:fill="auto"/>
            <w:noWrap/>
            <w:vAlign w:val="center"/>
            <w:hideMark/>
          </w:tcPr>
          <w:p w14:paraId="786B8E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13.9</w:t>
            </w:r>
          </w:p>
        </w:tc>
      </w:tr>
      <w:tr w:rsidR="00312283" w:rsidRPr="00312283" w14:paraId="473893A7" w14:textId="77777777" w:rsidTr="00801DD7">
        <w:trPr>
          <w:trHeight w:val="281"/>
        </w:trPr>
        <w:tc>
          <w:tcPr>
            <w:tcW w:w="1646" w:type="dxa"/>
            <w:vMerge/>
            <w:tcBorders>
              <w:top w:val="nil"/>
              <w:left w:val="single" w:sz="8" w:space="0" w:color="auto"/>
              <w:bottom w:val="single" w:sz="8" w:space="0" w:color="000000"/>
              <w:right w:val="single" w:sz="8" w:space="0" w:color="auto"/>
            </w:tcBorders>
            <w:vAlign w:val="center"/>
            <w:hideMark/>
          </w:tcPr>
          <w:p w14:paraId="4B9D3D47" w14:textId="77777777" w:rsidR="00312283" w:rsidRPr="00312283" w:rsidRDefault="00312283" w:rsidP="00312283">
            <w:pPr>
              <w:spacing w:after="0" w:line="240" w:lineRule="auto"/>
              <w:rPr>
                <w:rFonts w:ascii="Calibri" w:eastAsia="Times New Roman" w:hAnsi="Calibri" w:cs="Calibri"/>
                <w:b/>
                <w:bCs/>
                <w:color w:val="000000"/>
              </w:rPr>
            </w:pPr>
          </w:p>
        </w:tc>
        <w:tc>
          <w:tcPr>
            <w:tcW w:w="2323" w:type="dxa"/>
            <w:vMerge/>
            <w:tcBorders>
              <w:top w:val="nil"/>
              <w:left w:val="nil"/>
              <w:bottom w:val="single" w:sz="8" w:space="0" w:color="000000"/>
              <w:right w:val="single" w:sz="8" w:space="0" w:color="auto"/>
            </w:tcBorders>
            <w:vAlign w:val="center"/>
            <w:hideMark/>
          </w:tcPr>
          <w:p w14:paraId="6A4499D1" w14:textId="77777777" w:rsidR="00312283" w:rsidRPr="00312283" w:rsidRDefault="00312283" w:rsidP="00312283">
            <w:pPr>
              <w:spacing w:after="0" w:line="240" w:lineRule="auto"/>
              <w:rPr>
                <w:rFonts w:ascii="Calibri" w:eastAsia="Times New Roman" w:hAnsi="Calibri" w:cs="Calibri"/>
                <w:b/>
                <w:bCs/>
                <w:color w:val="000000"/>
              </w:rPr>
            </w:pPr>
          </w:p>
        </w:tc>
        <w:tc>
          <w:tcPr>
            <w:tcW w:w="1639" w:type="dxa"/>
            <w:tcBorders>
              <w:top w:val="nil"/>
              <w:left w:val="nil"/>
              <w:bottom w:val="single" w:sz="8" w:space="0" w:color="auto"/>
              <w:right w:val="single" w:sz="8" w:space="0" w:color="auto"/>
            </w:tcBorders>
            <w:shd w:val="clear" w:color="auto" w:fill="auto"/>
            <w:noWrap/>
            <w:vAlign w:val="center"/>
            <w:hideMark/>
          </w:tcPr>
          <w:p w14:paraId="64CDDC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(16.4 - 34.7)</w:t>
            </w:r>
          </w:p>
        </w:tc>
        <w:tc>
          <w:tcPr>
            <w:tcW w:w="1766" w:type="dxa"/>
            <w:tcBorders>
              <w:top w:val="nil"/>
              <w:left w:val="nil"/>
              <w:bottom w:val="single" w:sz="8" w:space="0" w:color="auto"/>
              <w:right w:val="single" w:sz="8" w:space="0" w:color="auto"/>
            </w:tcBorders>
            <w:shd w:val="clear" w:color="auto" w:fill="auto"/>
            <w:noWrap/>
            <w:vAlign w:val="center"/>
            <w:hideMark/>
          </w:tcPr>
          <w:p w14:paraId="489640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(4.4 - 16.0)</w:t>
            </w:r>
          </w:p>
        </w:tc>
        <w:tc>
          <w:tcPr>
            <w:tcW w:w="1894" w:type="dxa"/>
            <w:tcBorders>
              <w:top w:val="nil"/>
              <w:left w:val="nil"/>
              <w:bottom w:val="single" w:sz="8" w:space="0" w:color="auto"/>
              <w:right w:val="single" w:sz="8" w:space="0" w:color="auto"/>
            </w:tcBorders>
            <w:shd w:val="clear" w:color="auto" w:fill="auto"/>
            <w:noWrap/>
            <w:vAlign w:val="center"/>
            <w:hideMark/>
          </w:tcPr>
          <w:p w14:paraId="473F7A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(25.5 - 44.2)</w:t>
            </w:r>
          </w:p>
        </w:tc>
        <w:tc>
          <w:tcPr>
            <w:tcW w:w="1894" w:type="dxa"/>
            <w:tcBorders>
              <w:top w:val="nil"/>
              <w:left w:val="nil"/>
              <w:bottom w:val="single" w:sz="8" w:space="0" w:color="auto"/>
              <w:right w:val="single" w:sz="8" w:space="0" w:color="auto"/>
            </w:tcBorders>
            <w:shd w:val="clear" w:color="auto" w:fill="auto"/>
            <w:noWrap/>
            <w:vAlign w:val="center"/>
            <w:hideMark/>
          </w:tcPr>
          <w:p w14:paraId="693BAA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(8.2 - 23.9)</w:t>
            </w:r>
          </w:p>
        </w:tc>
        <w:tc>
          <w:tcPr>
            <w:tcW w:w="1973" w:type="dxa"/>
            <w:tcBorders>
              <w:top w:val="nil"/>
              <w:left w:val="nil"/>
              <w:bottom w:val="single" w:sz="8" w:space="0" w:color="auto"/>
              <w:right w:val="single" w:sz="8" w:space="0" w:color="auto"/>
            </w:tcBorders>
            <w:shd w:val="clear" w:color="auto" w:fill="auto"/>
            <w:noWrap/>
            <w:vAlign w:val="center"/>
            <w:hideMark/>
          </w:tcPr>
          <w:p w14:paraId="31167F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(6.9 - 20.8)</w:t>
            </w:r>
          </w:p>
        </w:tc>
      </w:tr>
      <w:tr w:rsidR="00312283" w:rsidRPr="00312283" w14:paraId="15384C7C" w14:textId="77777777" w:rsidTr="00801DD7">
        <w:trPr>
          <w:trHeight w:val="590"/>
        </w:trPr>
        <w:tc>
          <w:tcPr>
            <w:tcW w:w="131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08554D8" w14:textId="77777777" w:rsidR="00312283" w:rsidRPr="00312283" w:rsidRDefault="00312283" w:rsidP="00312283">
            <w:pPr>
              <w:spacing w:after="0" w:line="240" w:lineRule="auto"/>
              <w:ind w:right="-360"/>
              <w:rPr>
                <w:rFonts w:ascii="Calibri" w:eastAsia="Times New Roman" w:hAnsi="Calibri" w:cs="Calibri"/>
                <w:sz w:val="18"/>
                <w:szCs w:val="18"/>
              </w:rPr>
            </w:pPr>
            <w:bookmarkStart w:id="28" w:name="_Hlk124509726"/>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614C0E0"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28"/>
    </w:tbl>
    <w:p w14:paraId="2BDAF54F" w14:textId="77777777" w:rsidR="00312283" w:rsidRPr="00312283" w:rsidRDefault="00312283" w:rsidP="00312283">
      <w:pPr>
        <w:rPr>
          <w:rFonts w:ascii="Times New Roman" w:eastAsia="Times New Roman" w:hAnsi="Times New Roman" w:cs="Times New Roman"/>
          <w:sz w:val="24"/>
          <w:szCs w:val="24"/>
        </w:rPr>
      </w:pPr>
    </w:p>
    <w:p w14:paraId="7AFF8F9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PHYSICAL ACTIVITY &amp; NUTRITION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39348FA3"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225" w:type="dxa"/>
        <w:tblInd w:w="-5" w:type="dxa"/>
        <w:tblLook w:val="04A0" w:firstRow="1" w:lastRow="0" w:firstColumn="1" w:lastColumn="0" w:noHBand="0" w:noVBand="1"/>
      </w:tblPr>
      <w:tblGrid>
        <w:gridCol w:w="1671"/>
        <w:gridCol w:w="2270"/>
        <w:gridCol w:w="1664"/>
        <w:gridCol w:w="1793"/>
        <w:gridCol w:w="1923"/>
        <w:gridCol w:w="1923"/>
        <w:gridCol w:w="1981"/>
      </w:tblGrid>
      <w:tr w:rsidR="00312283" w:rsidRPr="00312283" w14:paraId="688BE562" w14:textId="77777777" w:rsidTr="00801DD7">
        <w:trPr>
          <w:trHeight w:val="1464"/>
        </w:trPr>
        <w:tc>
          <w:tcPr>
            <w:tcW w:w="394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773CC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664" w:type="dxa"/>
            <w:tcBorders>
              <w:top w:val="single" w:sz="8" w:space="0" w:color="auto"/>
              <w:left w:val="nil"/>
              <w:bottom w:val="single" w:sz="8" w:space="0" w:color="auto"/>
              <w:right w:val="single" w:sz="8" w:space="0" w:color="auto"/>
            </w:tcBorders>
            <w:shd w:val="clear" w:color="auto" w:fill="auto"/>
            <w:vAlign w:val="center"/>
            <w:hideMark/>
          </w:tcPr>
          <w:p w14:paraId="6962781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physically active for 60 minutes, 5+ days per week</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14:paraId="01A65BE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vigorous activity for 20+ minutes, 3+ times per week</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6621952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fruit 2+ times yesterday</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31649F6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vegetables 3+ times yesterday</w:t>
            </w:r>
          </w:p>
        </w:tc>
        <w:tc>
          <w:tcPr>
            <w:tcW w:w="1981" w:type="dxa"/>
            <w:tcBorders>
              <w:top w:val="single" w:sz="8" w:space="0" w:color="auto"/>
              <w:left w:val="nil"/>
              <w:bottom w:val="single" w:sz="8" w:space="0" w:color="auto"/>
              <w:right w:val="single" w:sz="8" w:space="0" w:color="auto"/>
            </w:tcBorders>
            <w:shd w:val="clear" w:color="auto" w:fill="auto"/>
            <w:vAlign w:val="center"/>
            <w:hideMark/>
          </w:tcPr>
          <w:p w14:paraId="7C44700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Eating fruit 2+ AND vegetables 3+ times yesterday</w:t>
            </w:r>
          </w:p>
        </w:tc>
      </w:tr>
      <w:tr w:rsidR="00312283" w:rsidRPr="00312283" w14:paraId="79A554F2" w14:textId="77777777" w:rsidTr="00801DD7">
        <w:trPr>
          <w:trHeight w:val="290"/>
        </w:trPr>
        <w:tc>
          <w:tcPr>
            <w:tcW w:w="3941" w:type="dxa"/>
            <w:gridSpan w:val="2"/>
            <w:tcBorders>
              <w:top w:val="single" w:sz="8" w:space="0" w:color="auto"/>
              <w:left w:val="single" w:sz="8" w:space="0" w:color="auto"/>
              <w:bottom w:val="nil"/>
              <w:right w:val="single" w:sz="8" w:space="0" w:color="000000"/>
            </w:tcBorders>
            <w:shd w:val="clear" w:color="000000" w:fill="E5DFEC"/>
            <w:vAlign w:val="bottom"/>
            <w:hideMark/>
          </w:tcPr>
          <w:p w14:paraId="59EBDD3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64" w:type="dxa"/>
            <w:tcBorders>
              <w:top w:val="nil"/>
              <w:left w:val="nil"/>
              <w:bottom w:val="nil"/>
              <w:right w:val="single" w:sz="8" w:space="0" w:color="auto"/>
            </w:tcBorders>
            <w:shd w:val="clear" w:color="000000" w:fill="E5DFEC"/>
            <w:noWrap/>
            <w:vAlign w:val="bottom"/>
            <w:hideMark/>
          </w:tcPr>
          <w:p w14:paraId="489216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49.0</w:t>
            </w:r>
          </w:p>
        </w:tc>
        <w:tc>
          <w:tcPr>
            <w:tcW w:w="1793" w:type="dxa"/>
            <w:tcBorders>
              <w:top w:val="nil"/>
              <w:left w:val="nil"/>
              <w:bottom w:val="nil"/>
              <w:right w:val="single" w:sz="8" w:space="0" w:color="auto"/>
            </w:tcBorders>
            <w:shd w:val="clear" w:color="000000" w:fill="E5DFEC"/>
            <w:noWrap/>
            <w:vAlign w:val="bottom"/>
            <w:hideMark/>
          </w:tcPr>
          <w:p w14:paraId="277E49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73.6</w:t>
            </w:r>
          </w:p>
        </w:tc>
        <w:tc>
          <w:tcPr>
            <w:tcW w:w="1923" w:type="dxa"/>
            <w:tcBorders>
              <w:top w:val="nil"/>
              <w:left w:val="nil"/>
              <w:bottom w:val="nil"/>
              <w:right w:val="single" w:sz="8" w:space="0" w:color="auto"/>
            </w:tcBorders>
            <w:shd w:val="clear" w:color="000000" w:fill="E5DFEC"/>
            <w:noWrap/>
            <w:vAlign w:val="bottom"/>
            <w:hideMark/>
          </w:tcPr>
          <w:p w14:paraId="32E485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50.5</w:t>
            </w:r>
          </w:p>
        </w:tc>
        <w:tc>
          <w:tcPr>
            <w:tcW w:w="1923" w:type="dxa"/>
            <w:tcBorders>
              <w:top w:val="nil"/>
              <w:left w:val="nil"/>
              <w:bottom w:val="nil"/>
              <w:right w:val="single" w:sz="8" w:space="0" w:color="auto"/>
            </w:tcBorders>
            <w:shd w:val="clear" w:color="000000" w:fill="E5DFEC"/>
            <w:noWrap/>
            <w:vAlign w:val="bottom"/>
            <w:hideMark/>
          </w:tcPr>
          <w:p w14:paraId="03F157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1981" w:type="dxa"/>
            <w:tcBorders>
              <w:top w:val="nil"/>
              <w:left w:val="nil"/>
              <w:bottom w:val="nil"/>
              <w:right w:val="single" w:sz="8" w:space="0" w:color="auto"/>
            </w:tcBorders>
            <w:shd w:val="clear" w:color="000000" w:fill="E5DFEC"/>
            <w:noWrap/>
            <w:vAlign w:val="bottom"/>
            <w:hideMark/>
          </w:tcPr>
          <w:p w14:paraId="5CA9D0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12.9</w:t>
            </w:r>
          </w:p>
        </w:tc>
      </w:tr>
      <w:tr w:rsidR="00312283" w:rsidRPr="00312283" w14:paraId="3497AAAE" w14:textId="77777777" w:rsidTr="00801DD7">
        <w:trPr>
          <w:trHeight w:val="302"/>
        </w:trPr>
        <w:tc>
          <w:tcPr>
            <w:tcW w:w="3941" w:type="dxa"/>
            <w:gridSpan w:val="2"/>
            <w:tcBorders>
              <w:top w:val="nil"/>
              <w:left w:val="single" w:sz="8" w:space="0" w:color="auto"/>
              <w:bottom w:val="single" w:sz="8" w:space="0" w:color="auto"/>
              <w:right w:val="single" w:sz="8" w:space="0" w:color="000000"/>
            </w:tcBorders>
            <w:shd w:val="clear" w:color="000000" w:fill="E5DFEC"/>
            <w:vAlign w:val="bottom"/>
            <w:hideMark/>
          </w:tcPr>
          <w:p w14:paraId="56B8C3F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64" w:type="dxa"/>
            <w:tcBorders>
              <w:top w:val="nil"/>
              <w:left w:val="nil"/>
              <w:bottom w:val="single" w:sz="8" w:space="0" w:color="auto"/>
              <w:right w:val="single" w:sz="8" w:space="0" w:color="auto"/>
            </w:tcBorders>
            <w:shd w:val="clear" w:color="000000" w:fill="E5DFEC"/>
            <w:noWrap/>
            <w:vAlign w:val="bottom"/>
            <w:hideMark/>
          </w:tcPr>
          <w:p w14:paraId="0943DF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(45.8 - 52.3)</w:t>
            </w:r>
          </w:p>
        </w:tc>
        <w:tc>
          <w:tcPr>
            <w:tcW w:w="1793" w:type="dxa"/>
            <w:tcBorders>
              <w:top w:val="nil"/>
              <w:left w:val="nil"/>
              <w:bottom w:val="single" w:sz="8" w:space="0" w:color="auto"/>
              <w:right w:val="single" w:sz="8" w:space="0" w:color="auto"/>
            </w:tcBorders>
            <w:shd w:val="clear" w:color="000000" w:fill="E5DFEC"/>
            <w:noWrap/>
            <w:vAlign w:val="bottom"/>
            <w:hideMark/>
          </w:tcPr>
          <w:p w14:paraId="0BE912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(70.4 - 76.8)</w:t>
            </w:r>
          </w:p>
        </w:tc>
        <w:tc>
          <w:tcPr>
            <w:tcW w:w="1923" w:type="dxa"/>
            <w:tcBorders>
              <w:top w:val="nil"/>
              <w:left w:val="nil"/>
              <w:bottom w:val="single" w:sz="8" w:space="0" w:color="auto"/>
              <w:right w:val="single" w:sz="8" w:space="0" w:color="auto"/>
            </w:tcBorders>
            <w:shd w:val="clear" w:color="000000" w:fill="E5DFEC"/>
            <w:noWrap/>
            <w:vAlign w:val="bottom"/>
            <w:hideMark/>
          </w:tcPr>
          <w:p w14:paraId="077559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(48.2 - 52.8)</w:t>
            </w:r>
          </w:p>
        </w:tc>
        <w:tc>
          <w:tcPr>
            <w:tcW w:w="1923" w:type="dxa"/>
            <w:tcBorders>
              <w:top w:val="nil"/>
              <w:left w:val="nil"/>
              <w:bottom w:val="single" w:sz="8" w:space="0" w:color="auto"/>
              <w:right w:val="single" w:sz="8" w:space="0" w:color="auto"/>
            </w:tcBorders>
            <w:shd w:val="clear" w:color="000000" w:fill="E5DFEC"/>
            <w:noWrap/>
            <w:vAlign w:val="bottom"/>
            <w:hideMark/>
          </w:tcPr>
          <w:p w14:paraId="3BE57B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(17.6 - 21.3)</w:t>
            </w:r>
          </w:p>
        </w:tc>
        <w:tc>
          <w:tcPr>
            <w:tcW w:w="1981" w:type="dxa"/>
            <w:tcBorders>
              <w:top w:val="nil"/>
              <w:left w:val="nil"/>
              <w:bottom w:val="single" w:sz="8" w:space="0" w:color="auto"/>
              <w:right w:val="single" w:sz="8" w:space="0" w:color="auto"/>
            </w:tcBorders>
            <w:shd w:val="clear" w:color="000000" w:fill="E5DFEC"/>
            <w:noWrap/>
            <w:vAlign w:val="bottom"/>
            <w:hideMark/>
          </w:tcPr>
          <w:p w14:paraId="6DCEE0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(11.4 - 14.4)</w:t>
            </w:r>
          </w:p>
        </w:tc>
      </w:tr>
      <w:tr w:rsidR="00312283" w:rsidRPr="00312283" w14:paraId="4308602B" w14:textId="77777777" w:rsidTr="00801DD7">
        <w:trPr>
          <w:trHeight w:val="290"/>
        </w:trPr>
        <w:tc>
          <w:tcPr>
            <w:tcW w:w="167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7BB33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27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998502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664" w:type="dxa"/>
            <w:tcBorders>
              <w:top w:val="single" w:sz="4" w:space="0" w:color="auto"/>
              <w:left w:val="nil"/>
              <w:bottom w:val="nil"/>
              <w:right w:val="single" w:sz="8" w:space="0" w:color="auto"/>
            </w:tcBorders>
            <w:shd w:val="clear" w:color="auto" w:fill="auto"/>
            <w:noWrap/>
            <w:vAlign w:val="bottom"/>
            <w:hideMark/>
          </w:tcPr>
          <w:p w14:paraId="4347C0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46.2</w:t>
            </w:r>
          </w:p>
        </w:tc>
        <w:tc>
          <w:tcPr>
            <w:tcW w:w="1793" w:type="dxa"/>
            <w:tcBorders>
              <w:top w:val="single" w:sz="4" w:space="0" w:color="auto"/>
              <w:left w:val="nil"/>
              <w:bottom w:val="nil"/>
              <w:right w:val="single" w:sz="8" w:space="0" w:color="auto"/>
            </w:tcBorders>
            <w:shd w:val="clear" w:color="auto" w:fill="auto"/>
            <w:noWrap/>
            <w:vAlign w:val="bottom"/>
            <w:hideMark/>
          </w:tcPr>
          <w:p w14:paraId="32C25A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71.3</w:t>
            </w:r>
          </w:p>
        </w:tc>
        <w:tc>
          <w:tcPr>
            <w:tcW w:w="1923" w:type="dxa"/>
            <w:tcBorders>
              <w:top w:val="single" w:sz="4" w:space="0" w:color="auto"/>
              <w:left w:val="nil"/>
              <w:bottom w:val="nil"/>
              <w:right w:val="single" w:sz="8" w:space="0" w:color="auto"/>
            </w:tcBorders>
            <w:shd w:val="clear" w:color="auto" w:fill="auto"/>
            <w:noWrap/>
            <w:vAlign w:val="bottom"/>
            <w:hideMark/>
          </w:tcPr>
          <w:p w14:paraId="650B8F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56.0</w:t>
            </w:r>
          </w:p>
        </w:tc>
        <w:tc>
          <w:tcPr>
            <w:tcW w:w="1923" w:type="dxa"/>
            <w:tcBorders>
              <w:top w:val="single" w:sz="4" w:space="0" w:color="auto"/>
              <w:left w:val="nil"/>
              <w:bottom w:val="nil"/>
              <w:right w:val="single" w:sz="8" w:space="0" w:color="auto"/>
            </w:tcBorders>
            <w:shd w:val="clear" w:color="auto" w:fill="auto"/>
            <w:noWrap/>
            <w:vAlign w:val="bottom"/>
            <w:hideMark/>
          </w:tcPr>
          <w:p w14:paraId="079F32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25.1</w:t>
            </w:r>
          </w:p>
        </w:tc>
        <w:tc>
          <w:tcPr>
            <w:tcW w:w="1981" w:type="dxa"/>
            <w:tcBorders>
              <w:top w:val="single" w:sz="4" w:space="0" w:color="auto"/>
              <w:left w:val="nil"/>
              <w:bottom w:val="nil"/>
              <w:right w:val="single" w:sz="4" w:space="0" w:color="auto"/>
            </w:tcBorders>
            <w:shd w:val="clear" w:color="auto" w:fill="auto"/>
            <w:noWrap/>
            <w:vAlign w:val="bottom"/>
            <w:hideMark/>
          </w:tcPr>
          <w:p w14:paraId="016CB9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r>
      <w:tr w:rsidR="00312283" w:rsidRPr="00312283" w14:paraId="40CD1367"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335E1848"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single" w:sz="4" w:space="0" w:color="auto"/>
              <w:bottom w:val="single" w:sz="4" w:space="0" w:color="auto"/>
              <w:right w:val="single" w:sz="8" w:space="0" w:color="auto"/>
            </w:tcBorders>
            <w:vAlign w:val="center"/>
            <w:hideMark/>
          </w:tcPr>
          <w:p w14:paraId="3BD64C1C"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auto" w:fill="auto"/>
            <w:noWrap/>
            <w:vAlign w:val="bottom"/>
            <w:hideMark/>
          </w:tcPr>
          <w:p w14:paraId="2732B2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(40.9 - 51.4)</w:t>
            </w:r>
          </w:p>
        </w:tc>
        <w:tc>
          <w:tcPr>
            <w:tcW w:w="1793" w:type="dxa"/>
            <w:tcBorders>
              <w:top w:val="nil"/>
              <w:left w:val="nil"/>
              <w:bottom w:val="single" w:sz="4" w:space="0" w:color="auto"/>
              <w:right w:val="single" w:sz="8" w:space="0" w:color="auto"/>
            </w:tcBorders>
            <w:shd w:val="clear" w:color="auto" w:fill="auto"/>
            <w:noWrap/>
            <w:vAlign w:val="bottom"/>
            <w:hideMark/>
          </w:tcPr>
          <w:p w14:paraId="5EFF5A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(66.4 - 76.1)</w:t>
            </w:r>
          </w:p>
        </w:tc>
        <w:tc>
          <w:tcPr>
            <w:tcW w:w="1923" w:type="dxa"/>
            <w:tcBorders>
              <w:top w:val="nil"/>
              <w:left w:val="nil"/>
              <w:bottom w:val="single" w:sz="4" w:space="0" w:color="auto"/>
              <w:right w:val="single" w:sz="8" w:space="0" w:color="auto"/>
            </w:tcBorders>
            <w:shd w:val="clear" w:color="auto" w:fill="auto"/>
            <w:noWrap/>
            <w:vAlign w:val="bottom"/>
            <w:hideMark/>
          </w:tcPr>
          <w:p w14:paraId="0536D4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(52.3 - 59.7)</w:t>
            </w:r>
          </w:p>
        </w:tc>
        <w:tc>
          <w:tcPr>
            <w:tcW w:w="1923" w:type="dxa"/>
            <w:tcBorders>
              <w:top w:val="nil"/>
              <w:left w:val="nil"/>
              <w:bottom w:val="single" w:sz="4" w:space="0" w:color="auto"/>
              <w:right w:val="single" w:sz="8" w:space="0" w:color="auto"/>
            </w:tcBorders>
            <w:shd w:val="clear" w:color="auto" w:fill="auto"/>
            <w:noWrap/>
            <w:vAlign w:val="bottom"/>
            <w:hideMark/>
          </w:tcPr>
          <w:p w14:paraId="2386A8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(21.7 - 28.5)</w:t>
            </w:r>
          </w:p>
        </w:tc>
        <w:tc>
          <w:tcPr>
            <w:tcW w:w="1981" w:type="dxa"/>
            <w:tcBorders>
              <w:top w:val="nil"/>
              <w:left w:val="nil"/>
              <w:bottom w:val="single" w:sz="4" w:space="0" w:color="auto"/>
              <w:right w:val="single" w:sz="4" w:space="0" w:color="auto"/>
            </w:tcBorders>
            <w:shd w:val="clear" w:color="auto" w:fill="auto"/>
            <w:noWrap/>
            <w:vAlign w:val="bottom"/>
            <w:hideMark/>
          </w:tcPr>
          <w:p w14:paraId="0000FB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(15.1 - 21.0)</w:t>
            </w:r>
          </w:p>
        </w:tc>
      </w:tr>
      <w:tr w:rsidR="00312283" w:rsidRPr="00312283" w14:paraId="4311C7EF"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166E36A1"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nil"/>
              <w:bottom w:val="single" w:sz="4" w:space="0" w:color="auto"/>
              <w:right w:val="single" w:sz="8" w:space="0" w:color="auto"/>
            </w:tcBorders>
            <w:shd w:val="clear" w:color="000000" w:fill="E5DFEC"/>
            <w:noWrap/>
            <w:vAlign w:val="center"/>
            <w:hideMark/>
          </w:tcPr>
          <w:p w14:paraId="1D32888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664" w:type="dxa"/>
            <w:tcBorders>
              <w:top w:val="single" w:sz="4" w:space="0" w:color="auto"/>
              <w:left w:val="nil"/>
              <w:bottom w:val="nil"/>
              <w:right w:val="single" w:sz="8" w:space="0" w:color="auto"/>
            </w:tcBorders>
            <w:shd w:val="clear" w:color="000000" w:fill="E5DFEC"/>
            <w:noWrap/>
            <w:vAlign w:val="bottom"/>
            <w:hideMark/>
          </w:tcPr>
          <w:p w14:paraId="36AC1B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50.6</w:t>
            </w:r>
          </w:p>
        </w:tc>
        <w:tc>
          <w:tcPr>
            <w:tcW w:w="1793" w:type="dxa"/>
            <w:tcBorders>
              <w:top w:val="single" w:sz="4" w:space="0" w:color="auto"/>
              <w:left w:val="nil"/>
              <w:bottom w:val="nil"/>
              <w:right w:val="single" w:sz="8" w:space="0" w:color="auto"/>
            </w:tcBorders>
            <w:shd w:val="clear" w:color="000000" w:fill="E5DFEC"/>
            <w:noWrap/>
            <w:vAlign w:val="bottom"/>
            <w:hideMark/>
          </w:tcPr>
          <w:p w14:paraId="03A6E3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74.0</w:t>
            </w:r>
          </w:p>
        </w:tc>
        <w:tc>
          <w:tcPr>
            <w:tcW w:w="1923" w:type="dxa"/>
            <w:tcBorders>
              <w:top w:val="single" w:sz="4" w:space="0" w:color="auto"/>
              <w:left w:val="nil"/>
              <w:bottom w:val="nil"/>
              <w:right w:val="single" w:sz="8" w:space="0" w:color="auto"/>
            </w:tcBorders>
            <w:shd w:val="clear" w:color="000000" w:fill="E5DFEC"/>
            <w:noWrap/>
            <w:vAlign w:val="bottom"/>
            <w:hideMark/>
          </w:tcPr>
          <w:p w14:paraId="3481BA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50.1</w:t>
            </w:r>
          </w:p>
        </w:tc>
        <w:tc>
          <w:tcPr>
            <w:tcW w:w="1923" w:type="dxa"/>
            <w:tcBorders>
              <w:top w:val="single" w:sz="4" w:space="0" w:color="auto"/>
              <w:left w:val="nil"/>
              <w:bottom w:val="nil"/>
              <w:right w:val="single" w:sz="8" w:space="0" w:color="auto"/>
            </w:tcBorders>
            <w:shd w:val="clear" w:color="000000" w:fill="E5DFEC"/>
            <w:noWrap/>
            <w:vAlign w:val="bottom"/>
            <w:hideMark/>
          </w:tcPr>
          <w:p w14:paraId="6FDAF4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w:t>
            </w:r>
          </w:p>
        </w:tc>
        <w:tc>
          <w:tcPr>
            <w:tcW w:w="1981" w:type="dxa"/>
            <w:tcBorders>
              <w:top w:val="single" w:sz="4" w:space="0" w:color="auto"/>
              <w:left w:val="nil"/>
              <w:bottom w:val="nil"/>
              <w:right w:val="single" w:sz="8" w:space="0" w:color="auto"/>
            </w:tcBorders>
            <w:shd w:val="clear" w:color="000000" w:fill="E5DFEC"/>
            <w:noWrap/>
            <w:vAlign w:val="bottom"/>
            <w:hideMark/>
          </w:tcPr>
          <w:p w14:paraId="3DDF85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r>
      <w:tr w:rsidR="00312283" w:rsidRPr="00312283" w14:paraId="528359AD"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1C2FF165"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nil"/>
              <w:bottom w:val="single" w:sz="4" w:space="0" w:color="auto"/>
              <w:right w:val="single" w:sz="8" w:space="0" w:color="auto"/>
            </w:tcBorders>
            <w:vAlign w:val="center"/>
            <w:hideMark/>
          </w:tcPr>
          <w:p w14:paraId="764C73CC"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000000" w:fill="E5DFEC"/>
            <w:noWrap/>
            <w:vAlign w:val="bottom"/>
            <w:hideMark/>
          </w:tcPr>
          <w:p w14:paraId="6E035D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(46.0 - 55.3)</w:t>
            </w:r>
          </w:p>
        </w:tc>
        <w:tc>
          <w:tcPr>
            <w:tcW w:w="1793" w:type="dxa"/>
            <w:tcBorders>
              <w:top w:val="nil"/>
              <w:left w:val="nil"/>
              <w:bottom w:val="single" w:sz="4" w:space="0" w:color="auto"/>
              <w:right w:val="single" w:sz="8" w:space="0" w:color="auto"/>
            </w:tcBorders>
            <w:shd w:val="clear" w:color="000000" w:fill="E5DFEC"/>
            <w:noWrap/>
            <w:vAlign w:val="bottom"/>
            <w:hideMark/>
          </w:tcPr>
          <w:p w14:paraId="1229FC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(69.8 - 78.2)</w:t>
            </w:r>
          </w:p>
        </w:tc>
        <w:tc>
          <w:tcPr>
            <w:tcW w:w="1923" w:type="dxa"/>
            <w:tcBorders>
              <w:top w:val="nil"/>
              <w:left w:val="nil"/>
              <w:bottom w:val="single" w:sz="4" w:space="0" w:color="auto"/>
              <w:right w:val="single" w:sz="8" w:space="0" w:color="auto"/>
            </w:tcBorders>
            <w:shd w:val="clear" w:color="000000" w:fill="E5DFEC"/>
            <w:noWrap/>
            <w:vAlign w:val="bottom"/>
            <w:hideMark/>
          </w:tcPr>
          <w:p w14:paraId="6FC350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(46.3 - 53.9)</w:t>
            </w:r>
          </w:p>
        </w:tc>
        <w:tc>
          <w:tcPr>
            <w:tcW w:w="1923" w:type="dxa"/>
            <w:tcBorders>
              <w:top w:val="nil"/>
              <w:left w:val="nil"/>
              <w:bottom w:val="single" w:sz="4" w:space="0" w:color="auto"/>
              <w:right w:val="single" w:sz="8" w:space="0" w:color="auto"/>
            </w:tcBorders>
            <w:shd w:val="clear" w:color="000000" w:fill="E5DFEC"/>
            <w:noWrap/>
            <w:vAlign w:val="bottom"/>
            <w:hideMark/>
          </w:tcPr>
          <w:p w14:paraId="32F535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(14.1 - 18.8)</w:t>
            </w:r>
          </w:p>
        </w:tc>
        <w:tc>
          <w:tcPr>
            <w:tcW w:w="1981" w:type="dxa"/>
            <w:tcBorders>
              <w:top w:val="nil"/>
              <w:left w:val="nil"/>
              <w:bottom w:val="single" w:sz="4" w:space="0" w:color="auto"/>
              <w:right w:val="single" w:sz="8" w:space="0" w:color="auto"/>
            </w:tcBorders>
            <w:shd w:val="clear" w:color="000000" w:fill="E5DFEC"/>
            <w:noWrap/>
            <w:vAlign w:val="bottom"/>
            <w:hideMark/>
          </w:tcPr>
          <w:p w14:paraId="0415C7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(8.3 - 12.7)</w:t>
            </w:r>
          </w:p>
        </w:tc>
      </w:tr>
      <w:tr w:rsidR="00312283" w:rsidRPr="00312283" w14:paraId="56D412DA"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14143504"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664294E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664" w:type="dxa"/>
            <w:tcBorders>
              <w:top w:val="single" w:sz="4" w:space="0" w:color="auto"/>
              <w:left w:val="nil"/>
              <w:bottom w:val="nil"/>
              <w:right w:val="single" w:sz="8" w:space="0" w:color="auto"/>
            </w:tcBorders>
            <w:shd w:val="clear" w:color="auto" w:fill="auto"/>
            <w:noWrap/>
            <w:vAlign w:val="bottom"/>
            <w:hideMark/>
          </w:tcPr>
          <w:p w14:paraId="235709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50.5</w:t>
            </w:r>
          </w:p>
        </w:tc>
        <w:tc>
          <w:tcPr>
            <w:tcW w:w="1793" w:type="dxa"/>
            <w:tcBorders>
              <w:top w:val="single" w:sz="4" w:space="0" w:color="auto"/>
              <w:left w:val="nil"/>
              <w:bottom w:val="nil"/>
              <w:right w:val="single" w:sz="8" w:space="0" w:color="auto"/>
            </w:tcBorders>
            <w:shd w:val="clear" w:color="auto" w:fill="auto"/>
            <w:noWrap/>
            <w:vAlign w:val="bottom"/>
            <w:hideMark/>
          </w:tcPr>
          <w:p w14:paraId="5D052A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75.2</w:t>
            </w:r>
          </w:p>
        </w:tc>
        <w:tc>
          <w:tcPr>
            <w:tcW w:w="1923" w:type="dxa"/>
            <w:tcBorders>
              <w:top w:val="single" w:sz="4" w:space="0" w:color="auto"/>
              <w:left w:val="nil"/>
              <w:bottom w:val="nil"/>
              <w:right w:val="single" w:sz="8" w:space="0" w:color="auto"/>
            </w:tcBorders>
            <w:shd w:val="clear" w:color="auto" w:fill="auto"/>
            <w:noWrap/>
            <w:vAlign w:val="bottom"/>
            <w:hideMark/>
          </w:tcPr>
          <w:p w14:paraId="2A3F14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45.8</w:t>
            </w:r>
          </w:p>
        </w:tc>
        <w:tc>
          <w:tcPr>
            <w:tcW w:w="1923" w:type="dxa"/>
            <w:tcBorders>
              <w:top w:val="single" w:sz="4" w:space="0" w:color="auto"/>
              <w:left w:val="nil"/>
              <w:bottom w:val="nil"/>
              <w:right w:val="single" w:sz="8" w:space="0" w:color="auto"/>
            </w:tcBorders>
            <w:shd w:val="clear" w:color="auto" w:fill="auto"/>
            <w:noWrap/>
            <w:vAlign w:val="bottom"/>
            <w:hideMark/>
          </w:tcPr>
          <w:p w14:paraId="50F32D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w:t>
            </w:r>
          </w:p>
        </w:tc>
        <w:tc>
          <w:tcPr>
            <w:tcW w:w="1981" w:type="dxa"/>
            <w:tcBorders>
              <w:top w:val="single" w:sz="4" w:space="0" w:color="auto"/>
              <w:left w:val="nil"/>
              <w:bottom w:val="nil"/>
              <w:right w:val="single" w:sz="4" w:space="0" w:color="auto"/>
            </w:tcBorders>
            <w:shd w:val="clear" w:color="auto" w:fill="auto"/>
            <w:noWrap/>
            <w:vAlign w:val="bottom"/>
            <w:hideMark/>
          </w:tcPr>
          <w:p w14:paraId="1C1E70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r>
      <w:tr w:rsidR="00312283" w:rsidRPr="00312283" w14:paraId="464BFB39" w14:textId="77777777" w:rsidTr="00801DD7">
        <w:trPr>
          <w:trHeight w:val="302"/>
        </w:trPr>
        <w:tc>
          <w:tcPr>
            <w:tcW w:w="1671" w:type="dxa"/>
            <w:vMerge/>
            <w:tcBorders>
              <w:top w:val="nil"/>
              <w:left w:val="single" w:sz="8" w:space="0" w:color="auto"/>
              <w:bottom w:val="single" w:sz="8" w:space="0" w:color="000000"/>
              <w:right w:val="single" w:sz="4" w:space="0" w:color="auto"/>
            </w:tcBorders>
            <w:vAlign w:val="center"/>
            <w:hideMark/>
          </w:tcPr>
          <w:p w14:paraId="20E415C8"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single" w:sz="4" w:space="0" w:color="auto"/>
              <w:bottom w:val="single" w:sz="4" w:space="0" w:color="auto"/>
              <w:right w:val="single" w:sz="8" w:space="0" w:color="auto"/>
            </w:tcBorders>
            <w:vAlign w:val="center"/>
            <w:hideMark/>
          </w:tcPr>
          <w:p w14:paraId="6924524D"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auto" w:fill="auto"/>
            <w:noWrap/>
            <w:vAlign w:val="bottom"/>
            <w:hideMark/>
          </w:tcPr>
          <w:p w14:paraId="31763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(45.6 - 55.5)</w:t>
            </w:r>
          </w:p>
        </w:tc>
        <w:tc>
          <w:tcPr>
            <w:tcW w:w="1793" w:type="dxa"/>
            <w:tcBorders>
              <w:top w:val="nil"/>
              <w:left w:val="nil"/>
              <w:bottom w:val="single" w:sz="4" w:space="0" w:color="auto"/>
              <w:right w:val="single" w:sz="8" w:space="0" w:color="auto"/>
            </w:tcBorders>
            <w:shd w:val="clear" w:color="auto" w:fill="auto"/>
            <w:noWrap/>
            <w:vAlign w:val="bottom"/>
            <w:hideMark/>
          </w:tcPr>
          <w:p w14:paraId="1F9FC1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(70.4 - 80.0)</w:t>
            </w:r>
          </w:p>
        </w:tc>
        <w:tc>
          <w:tcPr>
            <w:tcW w:w="1923" w:type="dxa"/>
            <w:tcBorders>
              <w:top w:val="nil"/>
              <w:left w:val="nil"/>
              <w:bottom w:val="single" w:sz="4" w:space="0" w:color="auto"/>
              <w:right w:val="single" w:sz="8" w:space="0" w:color="auto"/>
            </w:tcBorders>
            <w:shd w:val="clear" w:color="auto" w:fill="auto"/>
            <w:noWrap/>
            <w:vAlign w:val="bottom"/>
            <w:hideMark/>
          </w:tcPr>
          <w:p w14:paraId="4EBCEB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(42.0 - 49.6)</w:t>
            </w:r>
          </w:p>
        </w:tc>
        <w:tc>
          <w:tcPr>
            <w:tcW w:w="1923" w:type="dxa"/>
            <w:tcBorders>
              <w:top w:val="nil"/>
              <w:left w:val="nil"/>
              <w:bottom w:val="single" w:sz="4" w:space="0" w:color="auto"/>
              <w:right w:val="single" w:sz="8" w:space="0" w:color="auto"/>
            </w:tcBorders>
            <w:shd w:val="clear" w:color="auto" w:fill="auto"/>
            <w:noWrap/>
            <w:vAlign w:val="bottom"/>
            <w:hideMark/>
          </w:tcPr>
          <w:p w14:paraId="409A01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(14.9 - 19.4)</w:t>
            </w:r>
          </w:p>
        </w:tc>
        <w:tc>
          <w:tcPr>
            <w:tcW w:w="1981" w:type="dxa"/>
            <w:tcBorders>
              <w:top w:val="nil"/>
              <w:left w:val="nil"/>
              <w:bottom w:val="single" w:sz="4" w:space="0" w:color="auto"/>
              <w:right w:val="single" w:sz="4" w:space="0" w:color="auto"/>
            </w:tcBorders>
            <w:shd w:val="clear" w:color="auto" w:fill="auto"/>
            <w:noWrap/>
            <w:vAlign w:val="bottom"/>
            <w:hideMark/>
          </w:tcPr>
          <w:p w14:paraId="6F485E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(8.7 - 12.3)</w:t>
            </w:r>
          </w:p>
        </w:tc>
      </w:tr>
      <w:tr w:rsidR="00312283" w:rsidRPr="00312283" w14:paraId="56358E03" w14:textId="77777777" w:rsidTr="00801DD7">
        <w:trPr>
          <w:trHeight w:val="290"/>
        </w:trPr>
        <w:tc>
          <w:tcPr>
            <w:tcW w:w="1671"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9B0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270" w:type="dxa"/>
            <w:vMerge w:val="restart"/>
            <w:tcBorders>
              <w:top w:val="single" w:sz="4" w:space="0" w:color="auto"/>
              <w:left w:val="nil"/>
              <w:bottom w:val="single" w:sz="4" w:space="0" w:color="auto"/>
              <w:right w:val="single" w:sz="8" w:space="0" w:color="auto"/>
            </w:tcBorders>
            <w:shd w:val="clear" w:color="000000" w:fill="E5DFEC"/>
            <w:noWrap/>
            <w:vAlign w:val="center"/>
            <w:hideMark/>
          </w:tcPr>
          <w:p w14:paraId="2ED5A69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664" w:type="dxa"/>
            <w:tcBorders>
              <w:top w:val="single" w:sz="4" w:space="0" w:color="auto"/>
              <w:left w:val="nil"/>
              <w:bottom w:val="nil"/>
              <w:right w:val="single" w:sz="8" w:space="0" w:color="auto"/>
            </w:tcBorders>
            <w:shd w:val="clear" w:color="000000" w:fill="E5DFEC"/>
            <w:noWrap/>
            <w:vAlign w:val="bottom"/>
            <w:hideMark/>
          </w:tcPr>
          <w:p w14:paraId="55651F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56.4</w:t>
            </w:r>
          </w:p>
        </w:tc>
        <w:tc>
          <w:tcPr>
            <w:tcW w:w="1793" w:type="dxa"/>
            <w:tcBorders>
              <w:top w:val="single" w:sz="4" w:space="0" w:color="auto"/>
              <w:left w:val="nil"/>
              <w:bottom w:val="nil"/>
              <w:right w:val="single" w:sz="8" w:space="0" w:color="auto"/>
            </w:tcBorders>
            <w:shd w:val="clear" w:color="000000" w:fill="E5DFEC"/>
            <w:noWrap/>
            <w:vAlign w:val="bottom"/>
            <w:hideMark/>
          </w:tcPr>
          <w:p w14:paraId="236391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78.5</w:t>
            </w:r>
          </w:p>
        </w:tc>
        <w:tc>
          <w:tcPr>
            <w:tcW w:w="1923" w:type="dxa"/>
            <w:tcBorders>
              <w:top w:val="single" w:sz="4" w:space="0" w:color="auto"/>
              <w:left w:val="nil"/>
              <w:bottom w:val="nil"/>
              <w:right w:val="single" w:sz="8" w:space="0" w:color="auto"/>
            </w:tcBorders>
            <w:shd w:val="clear" w:color="000000" w:fill="E5DFEC"/>
            <w:noWrap/>
            <w:vAlign w:val="bottom"/>
            <w:hideMark/>
          </w:tcPr>
          <w:p w14:paraId="3DCC0C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49.4</w:t>
            </w:r>
          </w:p>
        </w:tc>
        <w:tc>
          <w:tcPr>
            <w:tcW w:w="1923" w:type="dxa"/>
            <w:tcBorders>
              <w:top w:val="single" w:sz="4" w:space="0" w:color="auto"/>
              <w:left w:val="nil"/>
              <w:bottom w:val="nil"/>
              <w:right w:val="single" w:sz="8" w:space="0" w:color="auto"/>
            </w:tcBorders>
            <w:shd w:val="clear" w:color="000000" w:fill="E5DFEC"/>
            <w:noWrap/>
            <w:vAlign w:val="bottom"/>
            <w:hideMark/>
          </w:tcPr>
          <w:p w14:paraId="580F20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w:t>
            </w:r>
          </w:p>
        </w:tc>
        <w:tc>
          <w:tcPr>
            <w:tcW w:w="1981" w:type="dxa"/>
            <w:tcBorders>
              <w:top w:val="single" w:sz="4" w:space="0" w:color="auto"/>
              <w:left w:val="nil"/>
              <w:bottom w:val="nil"/>
              <w:right w:val="single" w:sz="8" w:space="0" w:color="auto"/>
            </w:tcBorders>
            <w:shd w:val="clear" w:color="000000" w:fill="E5DFEC"/>
            <w:noWrap/>
            <w:vAlign w:val="bottom"/>
            <w:hideMark/>
          </w:tcPr>
          <w:p w14:paraId="5764EF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w:t>
            </w:r>
          </w:p>
        </w:tc>
      </w:tr>
      <w:tr w:rsidR="00312283" w:rsidRPr="00312283" w14:paraId="1EDB31DC"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5F95F390"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nil"/>
              <w:bottom w:val="single" w:sz="4" w:space="0" w:color="auto"/>
              <w:right w:val="single" w:sz="8" w:space="0" w:color="auto"/>
            </w:tcBorders>
            <w:vAlign w:val="center"/>
            <w:hideMark/>
          </w:tcPr>
          <w:p w14:paraId="16ADB96D"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000000" w:fill="E5DFEC"/>
            <w:noWrap/>
            <w:vAlign w:val="bottom"/>
            <w:hideMark/>
          </w:tcPr>
          <w:p w14:paraId="21AF43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(52.5 - 60.3)</w:t>
            </w:r>
          </w:p>
        </w:tc>
        <w:tc>
          <w:tcPr>
            <w:tcW w:w="1793" w:type="dxa"/>
            <w:tcBorders>
              <w:top w:val="nil"/>
              <w:left w:val="nil"/>
              <w:bottom w:val="single" w:sz="4" w:space="0" w:color="auto"/>
              <w:right w:val="single" w:sz="8" w:space="0" w:color="auto"/>
            </w:tcBorders>
            <w:shd w:val="clear" w:color="000000" w:fill="E5DFEC"/>
            <w:noWrap/>
            <w:vAlign w:val="bottom"/>
            <w:hideMark/>
          </w:tcPr>
          <w:p w14:paraId="5BBC27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(75.4 - 81.7)</w:t>
            </w:r>
          </w:p>
        </w:tc>
        <w:tc>
          <w:tcPr>
            <w:tcW w:w="1923" w:type="dxa"/>
            <w:tcBorders>
              <w:top w:val="nil"/>
              <w:left w:val="nil"/>
              <w:bottom w:val="single" w:sz="4" w:space="0" w:color="auto"/>
              <w:right w:val="single" w:sz="8" w:space="0" w:color="auto"/>
            </w:tcBorders>
            <w:shd w:val="clear" w:color="000000" w:fill="E5DFEC"/>
            <w:noWrap/>
            <w:vAlign w:val="bottom"/>
            <w:hideMark/>
          </w:tcPr>
          <w:p w14:paraId="5C3B18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(46.6 - 52.3)</w:t>
            </w:r>
          </w:p>
        </w:tc>
        <w:tc>
          <w:tcPr>
            <w:tcW w:w="1923" w:type="dxa"/>
            <w:tcBorders>
              <w:top w:val="nil"/>
              <w:left w:val="nil"/>
              <w:bottom w:val="single" w:sz="4" w:space="0" w:color="auto"/>
              <w:right w:val="single" w:sz="8" w:space="0" w:color="auto"/>
            </w:tcBorders>
            <w:shd w:val="clear" w:color="000000" w:fill="E5DFEC"/>
            <w:noWrap/>
            <w:vAlign w:val="bottom"/>
            <w:hideMark/>
          </w:tcPr>
          <w:p w14:paraId="6237D8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(17.8 - 22.8)</w:t>
            </w:r>
          </w:p>
        </w:tc>
        <w:tc>
          <w:tcPr>
            <w:tcW w:w="1981" w:type="dxa"/>
            <w:tcBorders>
              <w:top w:val="nil"/>
              <w:left w:val="nil"/>
              <w:bottom w:val="single" w:sz="4" w:space="0" w:color="auto"/>
              <w:right w:val="single" w:sz="8" w:space="0" w:color="auto"/>
            </w:tcBorders>
            <w:shd w:val="clear" w:color="000000" w:fill="E5DFEC"/>
            <w:noWrap/>
            <w:vAlign w:val="bottom"/>
            <w:hideMark/>
          </w:tcPr>
          <w:p w14:paraId="137C33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(11.1 - 14.9)</w:t>
            </w:r>
          </w:p>
        </w:tc>
      </w:tr>
      <w:tr w:rsidR="00312283" w:rsidRPr="00312283" w14:paraId="0FB15A3F"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5A149338"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6260C46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664" w:type="dxa"/>
            <w:tcBorders>
              <w:top w:val="single" w:sz="4" w:space="0" w:color="auto"/>
              <w:left w:val="nil"/>
              <w:bottom w:val="nil"/>
              <w:right w:val="single" w:sz="8" w:space="0" w:color="auto"/>
            </w:tcBorders>
            <w:shd w:val="clear" w:color="auto" w:fill="auto"/>
            <w:noWrap/>
            <w:vAlign w:val="bottom"/>
            <w:hideMark/>
          </w:tcPr>
          <w:p w14:paraId="355C77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42.5</w:t>
            </w:r>
          </w:p>
        </w:tc>
        <w:tc>
          <w:tcPr>
            <w:tcW w:w="1793" w:type="dxa"/>
            <w:tcBorders>
              <w:top w:val="single" w:sz="4" w:space="0" w:color="auto"/>
              <w:left w:val="nil"/>
              <w:bottom w:val="nil"/>
              <w:right w:val="single" w:sz="8" w:space="0" w:color="auto"/>
            </w:tcBorders>
            <w:shd w:val="clear" w:color="auto" w:fill="auto"/>
            <w:noWrap/>
            <w:vAlign w:val="bottom"/>
            <w:hideMark/>
          </w:tcPr>
          <w:p w14:paraId="376D6E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69.0</w:t>
            </w:r>
          </w:p>
        </w:tc>
        <w:tc>
          <w:tcPr>
            <w:tcW w:w="1923" w:type="dxa"/>
            <w:tcBorders>
              <w:top w:val="single" w:sz="4" w:space="0" w:color="auto"/>
              <w:left w:val="nil"/>
              <w:bottom w:val="nil"/>
              <w:right w:val="single" w:sz="8" w:space="0" w:color="auto"/>
            </w:tcBorders>
            <w:shd w:val="clear" w:color="auto" w:fill="auto"/>
            <w:noWrap/>
            <w:vAlign w:val="bottom"/>
            <w:hideMark/>
          </w:tcPr>
          <w:p w14:paraId="7C28D2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51.6</w:t>
            </w:r>
          </w:p>
        </w:tc>
        <w:tc>
          <w:tcPr>
            <w:tcW w:w="1923" w:type="dxa"/>
            <w:tcBorders>
              <w:top w:val="single" w:sz="4" w:space="0" w:color="auto"/>
              <w:left w:val="nil"/>
              <w:bottom w:val="nil"/>
              <w:right w:val="single" w:sz="8" w:space="0" w:color="auto"/>
            </w:tcBorders>
            <w:shd w:val="clear" w:color="auto" w:fill="auto"/>
            <w:noWrap/>
            <w:vAlign w:val="bottom"/>
            <w:hideMark/>
          </w:tcPr>
          <w:p w14:paraId="450FE3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18.2</w:t>
            </w:r>
          </w:p>
        </w:tc>
        <w:tc>
          <w:tcPr>
            <w:tcW w:w="1981" w:type="dxa"/>
            <w:tcBorders>
              <w:top w:val="single" w:sz="4" w:space="0" w:color="auto"/>
              <w:left w:val="nil"/>
              <w:bottom w:val="nil"/>
              <w:right w:val="single" w:sz="4" w:space="0" w:color="auto"/>
            </w:tcBorders>
            <w:shd w:val="clear" w:color="auto" w:fill="auto"/>
            <w:noWrap/>
            <w:vAlign w:val="bottom"/>
            <w:hideMark/>
          </w:tcPr>
          <w:p w14:paraId="0DA861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r>
      <w:tr w:rsidR="00312283" w:rsidRPr="00312283" w14:paraId="05654409" w14:textId="77777777" w:rsidTr="00801DD7">
        <w:trPr>
          <w:trHeight w:val="302"/>
        </w:trPr>
        <w:tc>
          <w:tcPr>
            <w:tcW w:w="1671" w:type="dxa"/>
            <w:vMerge/>
            <w:tcBorders>
              <w:top w:val="nil"/>
              <w:left w:val="single" w:sz="8" w:space="0" w:color="auto"/>
              <w:bottom w:val="single" w:sz="8" w:space="0" w:color="000000"/>
              <w:right w:val="single" w:sz="4" w:space="0" w:color="auto"/>
            </w:tcBorders>
            <w:vAlign w:val="center"/>
            <w:hideMark/>
          </w:tcPr>
          <w:p w14:paraId="21DFE833"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single" w:sz="4" w:space="0" w:color="auto"/>
              <w:bottom w:val="single" w:sz="4" w:space="0" w:color="auto"/>
              <w:right w:val="single" w:sz="8" w:space="0" w:color="auto"/>
            </w:tcBorders>
            <w:vAlign w:val="center"/>
            <w:hideMark/>
          </w:tcPr>
          <w:p w14:paraId="25DBA0AE"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auto" w:fill="auto"/>
            <w:noWrap/>
            <w:vAlign w:val="bottom"/>
            <w:hideMark/>
          </w:tcPr>
          <w:p w14:paraId="75AFF6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(38.5 - 46.5)</w:t>
            </w:r>
          </w:p>
        </w:tc>
        <w:tc>
          <w:tcPr>
            <w:tcW w:w="1793" w:type="dxa"/>
            <w:tcBorders>
              <w:top w:val="nil"/>
              <w:left w:val="nil"/>
              <w:bottom w:val="single" w:sz="4" w:space="0" w:color="auto"/>
              <w:right w:val="single" w:sz="8" w:space="0" w:color="auto"/>
            </w:tcBorders>
            <w:shd w:val="clear" w:color="auto" w:fill="auto"/>
            <w:noWrap/>
            <w:vAlign w:val="bottom"/>
            <w:hideMark/>
          </w:tcPr>
          <w:p w14:paraId="7A9EA3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(64.7 - 73.2)</w:t>
            </w:r>
          </w:p>
        </w:tc>
        <w:tc>
          <w:tcPr>
            <w:tcW w:w="1923" w:type="dxa"/>
            <w:tcBorders>
              <w:top w:val="nil"/>
              <w:left w:val="nil"/>
              <w:bottom w:val="single" w:sz="4" w:space="0" w:color="auto"/>
              <w:right w:val="single" w:sz="8" w:space="0" w:color="auto"/>
            </w:tcBorders>
            <w:shd w:val="clear" w:color="auto" w:fill="auto"/>
            <w:noWrap/>
            <w:vAlign w:val="bottom"/>
            <w:hideMark/>
          </w:tcPr>
          <w:p w14:paraId="32F9F5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(48.4 - 54.7)</w:t>
            </w:r>
          </w:p>
        </w:tc>
        <w:tc>
          <w:tcPr>
            <w:tcW w:w="1923" w:type="dxa"/>
            <w:tcBorders>
              <w:top w:val="nil"/>
              <w:left w:val="nil"/>
              <w:bottom w:val="single" w:sz="4" w:space="0" w:color="auto"/>
              <w:right w:val="single" w:sz="8" w:space="0" w:color="auto"/>
            </w:tcBorders>
            <w:shd w:val="clear" w:color="auto" w:fill="auto"/>
            <w:noWrap/>
            <w:vAlign w:val="bottom"/>
            <w:hideMark/>
          </w:tcPr>
          <w:p w14:paraId="3A4FA8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(15.4 - 21.0)</w:t>
            </w:r>
          </w:p>
        </w:tc>
        <w:tc>
          <w:tcPr>
            <w:tcW w:w="1981" w:type="dxa"/>
            <w:tcBorders>
              <w:top w:val="nil"/>
              <w:left w:val="nil"/>
              <w:bottom w:val="single" w:sz="4" w:space="0" w:color="auto"/>
              <w:right w:val="single" w:sz="4" w:space="0" w:color="auto"/>
            </w:tcBorders>
            <w:shd w:val="clear" w:color="auto" w:fill="auto"/>
            <w:noWrap/>
            <w:vAlign w:val="bottom"/>
            <w:hideMark/>
          </w:tcPr>
          <w:p w14:paraId="1D05DF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(10.2 - 15.0)</w:t>
            </w:r>
          </w:p>
        </w:tc>
      </w:tr>
      <w:tr w:rsidR="00312283" w:rsidRPr="00312283" w14:paraId="49B27866" w14:textId="77777777" w:rsidTr="00801DD7">
        <w:trPr>
          <w:trHeight w:val="290"/>
        </w:trPr>
        <w:tc>
          <w:tcPr>
            <w:tcW w:w="167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EFAFB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270" w:type="dxa"/>
            <w:vMerge w:val="restart"/>
            <w:tcBorders>
              <w:top w:val="single" w:sz="4" w:space="0" w:color="auto"/>
              <w:left w:val="nil"/>
              <w:bottom w:val="single" w:sz="4" w:space="0" w:color="auto"/>
              <w:right w:val="single" w:sz="8" w:space="0" w:color="auto"/>
            </w:tcBorders>
            <w:shd w:val="clear" w:color="000000" w:fill="E5DFEC"/>
            <w:noWrap/>
            <w:vAlign w:val="center"/>
            <w:hideMark/>
          </w:tcPr>
          <w:p w14:paraId="3E35AE6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White</w:t>
            </w:r>
          </w:p>
        </w:tc>
        <w:tc>
          <w:tcPr>
            <w:tcW w:w="1664" w:type="dxa"/>
            <w:tcBorders>
              <w:top w:val="single" w:sz="4" w:space="0" w:color="auto"/>
              <w:left w:val="nil"/>
              <w:bottom w:val="nil"/>
              <w:right w:val="single" w:sz="8" w:space="0" w:color="auto"/>
            </w:tcBorders>
            <w:shd w:val="clear" w:color="000000" w:fill="E5DFEC"/>
            <w:noWrap/>
            <w:vAlign w:val="bottom"/>
            <w:hideMark/>
          </w:tcPr>
          <w:p w14:paraId="2C7100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55.9</w:t>
            </w:r>
          </w:p>
        </w:tc>
        <w:tc>
          <w:tcPr>
            <w:tcW w:w="1793" w:type="dxa"/>
            <w:tcBorders>
              <w:top w:val="single" w:sz="4" w:space="0" w:color="auto"/>
              <w:left w:val="nil"/>
              <w:bottom w:val="nil"/>
              <w:right w:val="single" w:sz="8" w:space="0" w:color="auto"/>
            </w:tcBorders>
            <w:shd w:val="clear" w:color="000000" w:fill="E5DFEC"/>
            <w:noWrap/>
            <w:vAlign w:val="bottom"/>
            <w:hideMark/>
          </w:tcPr>
          <w:p w14:paraId="063319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79.7</w:t>
            </w:r>
          </w:p>
        </w:tc>
        <w:tc>
          <w:tcPr>
            <w:tcW w:w="1923" w:type="dxa"/>
            <w:tcBorders>
              <w:top w:val="single" w:sz="4" w:space="0" w:color="auto"/>
              <w:left w:val="nil"/>
              <w:bottom w:val="nil"/>
              <w:right w:val="single" w:sz="8" w:space="0" w:color="auto"/>
            </w:tcBorders>
            <w:shd w:val="clear" w:color="000000" w:fill="E5DFEC"/>
            <w:noWrap/>
            <w:vAlign w:val="bottom"/>
            <w:hideMark/>
          </w:tcPr>
          <w:p w14:paraId="715E8A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46.8</w:t>
            </w:r>
          </w:p>
        </w:tc>
        <w:tc>
          <w:tcPr>
            <w:tcW w:w="1923" w:type="dxa"/>
            <w:tcBorders>
              <w:top w:val="single" w:sz="4" w:space="0" w:color="auto"/>
              <w:left w:val="nil"/>
              <w:bottom w:val="nil"/>
              <w:right w:val="single" w:sz="8" w:space="0" w:color="auto"/>
            </w:tcBorders>
            <w:shd w:val="clear" w:color="000000" w:fill="E5DFEC"/>
            <w:noWrap/>
            <w:vAlign w:val="bottom"/>
            <w:hideMark/>
          </w:tcPr>
          <w:p w14:paraId="530256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18.5</w:t>
            </w:r>
          </w:p>
        </w:tc>
        <w:tc>
          <w:tcPr>
            <w:tcW w:w="1981" w:type="dxa"/>
            <w:tcBorders>
              <w:top w:val="single" w:sz="4" w:space="0" w:color="auto"/>
              <w:left w:val="nil"/>
              <w:bottom w:val="nil"/>
              <w:right w:val="single" w:sz="8" w:space="0" w:color="auto"/>
            </w:tcBorders>
            <w:shd w:val="clear" w:color="000000" w:fill="E5DFEC"/>
            <w:noWrap/>
            <w:vAlign w:val="bottom"/>
            <w:hideMark/>
          </w:tcPr>
          <w:p w14:paraId="1BACA7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r>
      <w:tr w:rsidR="00312283" w:rsidRPr="00312283" w14:paraId="5CE4BD3D"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5EC1CA54"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nil"/>
              <w:bottom w:val="single" w:sz="4" w:space="0" w:color="auto"/>
              <w:right w:val="single" w:sz="8" w:space="0" w:color="auto"/>
            </w:tcBorders>
            <w:vAlign w:val="center"/>
            <w:hideMark/>
          </w:tcPr>
          <w:p w14:paraId="4B7BDA39"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000000" w:fill="E5DFEC"/>
            <w:noWrap/>
            <w:vAlign w:val="bottom"/>
            <w:hideMark/>
          </w:tcPr>
          <w:p w14:paraId="696F91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(52.3 - 59.6)</w:t>
            </w:r>
          </w:p>
        </w:tc>
        <w:tc>
          <w:tcPr>
            <w:tcW w:w="1793" w:type="dxa"/>
            <w:tcBorders>
              <w:top w:val="nil"/>
              <w:left w:val="nil"/>
              <w:bottom w:val="single" w:sz="4" w:space="0" w:color="auto"/>
              <w:right w:val="single" w:sz="8" w:space="0" w:color="auto"/>
            </w:tcBorders>
            <w:shd w:val="clear" w:color="000000" w:fill="E5DFEC"/>
            <w:noWrap/>
            <w:vAlign w:val="bottom"/>
            <w:hideMark/>
          </w:tcPr>
          <w:p w14:paraId="782053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(76.5 - 82.8)</w:t>
            </w:r>
          </w:p>
        </w:tc>
        <w:tc>
          <w:tcPr>
            <w:tcW w:w="1923" w:type="dxa"/>
            <w:tcBorders>
              <w:top w:val="nil"/>
              <w:left w:val="nil"/>
              <w:bottom w:val="single" w:sz="4" w:space="0" w:color="auto"/>
              <w:right w:val="single" w:sz="8" w:space="0" w:color="auto"/>
            </w:tcBorders>
            <w:shd w:val="clear" w:color="000000" w:fill="E5DFEC"/>
            <w:noWrap/>
            <w:vAlign w:val="bottom"/>
            <w:hideMark/>
          </w:tcPr>
          <w:p w14:paraId="0B3D54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(43.4 - 50.1)</w:t>
            </w:r>
          </w:p>
        </w:tc>
        <w:tc>
          <w:tcPr>
            <w:tcW w:w="1923" w:type="dxa"/>
            <w:tcBorders>
              <w:top w:val="nil"/>
              <w:left w:val="nil"/>
              <w:bottom w:val="single" w:sz="4" w:space="0" w:color="auto"/>
              <w:right w:val="single" w:sz="8" w:space="0" w:color="auto"/>
            </w:tcBorders>
            <w:shd w:val="clear" w:color="000000" w:fill="E5DFEC"/>
            <w:noWrap/>
            <w:vAlign w:val="bottom"/>
            <w:hideMark/>
          </w:tcPr>
          <w:p w14:paraId="4AE5FD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(16.4 - 20.5)</w:t>
            </w:r>
          </w:p>
        </w:tc>
        <w:tc>
          <w:tcPr>
            <w:tcW w:w="1981" w:type="dxa"/>
            <w:tcBorders>
              <w:top w:val="nil"/>
              <w:left w:val="nil"/>
              <w:bottom w:val="single" w:sz="4" w:space="0" w:color="auto"/>
              <w:right w:val="single" w:sz="8" w:space="0" w:color="auto"/>
            </w:tcBorders>
            <w:shd w:val="clear" w:color="000000" w:fill="E5DFEC"/>
            <w:noWrap/>
            <w:vAlign w:val="bottom"/>
            <w:hideMark/>
          </w:tcPr>
          <w:p w14:paraId="7446D8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(9.7 - 13.4)</w:t>
            </w:r>
          </w:p>
        </w:tc>
      </w:tr>
      <w:tr w:rsidR="00312283" w:rsidRPr="00312283" w14:paraId="05C1F1A6"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4E3CC113"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BC7CFA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Black</w:t>
            </w:r>
          </w:p>
        </w:tc>
        <w:tc>
          <w:tcPr>
            <w:tcW w:w="1664" w:type="dxa"/>
            <w:tcBorders>
              <w:top w:val="single" w:sz="4" w:space="0" w:color="auto"/>
              <w:left w:val="nil"/>
              <w:bottom w:val="nil"/>
              <w:right w:val="single" w:sz="8" w:space="0" w:color="auto"/>
            </w:tcBorders>
            <w:shd w:val="clear" w:color="auto" w:fill="auto"/>
            <w:noWrap/>
            <w:vAlign w:val="bottom"/>
            <w:hideMark/>
          </w:tcPr>
          <w:p w14:paraId="0B769D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39.8</w:t>
            </w:r>
          </w:p>
        </w:tc>
        <w:tc>
          <w:tcPr>
            <w:tcW w:w="1793" w:type="dxa"/>
            <w:tcBorders>
              <w:top w:val="single" w:sz="4" w:space="0" w:color="auto"/>
              <w:left w:val="nil"/>
              <w:bottom w:val="nil"/>
              <w:right w:val="single" w:sz="8" w:space="0" w:color="auto"/>
            </w:tcBorders>
            <w:shd w:val="clear" w:color="auto" w:fill="auto"/>
            <w:noWrap/>
            <w:vAlign w:val="bottom"/>
            <w:hideMark/>
          </w:tcPr>
          <w:p w14:paraId="609185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64.9</w:t>
            </w:r>
          </w:p>
        </w:tc>
        <w:tc>
          <w:tcPr>
            <w:tcW w:w="1923" w:type="dxa"/>
            <w:tcBorders>
              <w:top w:val="single" w:sz="4" w:space="0" w:color="auto"/>
              <w:left w:val="nil"/>
              <w:bottom w:val="nil"/>
              <w:right w:val="single" w:sz="8" w:space="0" w:color="auto"/>
            </w:tcBorders>
            <w:shd w:val="clear" w:color="auto" w:fill="auto"/>
            <w:noWrap/>
            <w:vAlign w:val="bottom"/>
            <w:hideMark/>
          </w:tcPr>
          <w:p w14:paraId="49AE6A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52.3</w:t>
            </w:r>
          </w:p>
        </w:tc>
        <w:tc>
          <w:tcPr>
            <w:tcW w:w="1923" w:type="dxa"/>
            <w:tcBorders>
              <w:top w:val="single" w:sz="4" w:space="0" w:color="auto"/>
              <w:left w:val="nil"/>
              <w:bottom w:val="nil"/>
              <w:right w:val="single" w:sz="8" w:space="0" w:color="auto"/>
            </w:tcBorders>
            <w:shd w:val="clear" w:color="auto" w:fill="auto"/>
            <w:noWrap/>
            <w:vAlign w:val="bottom"/>
            <w:hideMark/>
          </w:tcPr>
          <w:p w14:paraId="432983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w:t>
            </w:r>
          </w:p>
        </w:tc>
        <w:tc>
          <w:tcPr>
            <w:tcW w:w="1981" w:type="dxa"/>
            <w:tcBorders>
              <w:top w:val="single" w:sz="4" w:space="0" w:color="auto"/>
              <w:left w:val="nil"/>
              <w:bottom w:val="nil"/>
              <w:right w:val="single" w:sz="4" w:space="0" w:color="auto"/>
            </w:tcBorders>
            <w:shd w:val="clear" w:color="auto" w:fill="auto"/>
            <w:noWrap/>
            <w:vAlign w:val="bottom"/>
            <w:hideMark/>
          </w:tcPr>
          <w:p w14:paraId="2AA48D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w:t>
            </w:r>
          </w:p>
        </w:tc>
      </w:tr>
      <w:tr w:rsidR="00312283" w:rsidRPr="00312283" w14:paraId="5160836B"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7C602D11"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single" w:sz="4" w:space="0" w:color="auto"/>
              <w:bottom w:val="single" w:sz="4" w:space="0" w:color="auto"/>
              <w:right w:val="single" w:sz="8" w:space="0" w:color="auto"/>
            </w:tcBorders>
            <w:vAlign w:val="center"/>
            <w:hideMark/>
          </w:tcPr>
          <w:p w14:paraId="10ADD51F"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auto" w:fill="auto"/>
            <w:noWrap/>
            <w:vAlign w:val="bottom"/>
            <w:hideMark/>
          </w:tcPr>
          <w:p w14:paraId="77D5C8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(33.2 - 46.4)</w:t>
            </w:r>
          </w:p>
        </w:tc>
        <w:tc>
          <w:tcPr>
            <w:tcW w:w="1793" w:type="dxa"/>
            <w:tcBorders>
              <w:top w:val="nil"/>
              <w:left w:val="nil"/>
              <w:bottom w:val="single" w:sz="4" w:space="0" w:color="auto"/>
              <w:right w:val="single" w:sz="8" w:space="0" w:color="auto"/>
            </w:tcBorders>
            <w:shd w:val="clear" w:color="auto" w:fill="auto"/>
            <w:noWrap/>
            <w:vAlign w:val="bottom"/>
            <w:hideMark/>
          </w:tcPr>
          <w:p w14:paraId="5F6B40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(57.5 - 72.3)</w:t>
            </w:r>
          </w:p>
        </w:tc>
        <w:tc>
          <w:tcPr>
            <w:tcW w:w="1923" w:type="dxa"/>
            <w:tcBorders>
              <w:top w:val="nil"/>
              <w:left w:val="nil"/>
              <w:bottom w:val="single" w:sz="4" w:space="0" w:color="auto"/>
              <w:right w:val="single" w:sz="8" w:space="0" w:color="auto"/>
            </w:tcBorders>
            <w:shd w:val="clear" w:color="auto" w:fill="auto"/>
            <w:noWrap/>
            <w:vAlign w:val="bottom"/>
            <w:hideMark/>
          </w:tcPr>
          <w:p w14:paraId="309656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(45.5 - 59.2)</w:t>
            </w:r>
          </w:p>
        </w:tc>
        <w:tc>
          <w:tcPr>
            <w:tcW w:w="1923" w:type="dxa"/>
            <w:tcBorders>
              <w:top w:val="nil"/>
              <w:left w:val="nil"/>
              <w:bottom w:val="single" w:sz="4" w:space="0" w:color="auto"/>
              <w:right w:val="single" w:sz="8" w:space="0" w:color="auto"/>
            </w:tcBorders>
            <w:shd w:val="clear" w:color="auto" w:fill="auto"/>
            <w:noWrap/>
            <w:vAlign w:val="bottom"/>
            <w:hideMark/>
          </w:tcPr>
          <w:p w14:paraId="127E6A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(11.9 - 22.6)</w:t>
            </w:r>
          </w:p>
        </w:tc>
        <w:tc>
          <w:tcPr>
            <w:tcW w:w="1981" w:type="dxa"/>
            <w:tcBorders>
              <w:top w:val="nil"/>
              <w:left w:val="nil"/>
              <w:bottom w:val="single" w:sz="4" w:space="0" w:color="auto"/>
              <w:right w:val="single" w:sz="4" w:space="0" w:color="auto"/>
            </w:tcBorders>
            <w:shd w:val="clear" w:color="auto" w:fill="auto"/>
            <w:noWrap/>
            <w:vAlign w:val="bottom"/>
            <w:hideMark/>
          </w:tcPr>
          <w:p w14:paraId="16DA57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(7.6 - 16.6)</w:t>
            </w:r>
          </w:p>
        </w:tc>
      </w:tr>
      <w:tr w:rsidR="00312283" w:rsidRPr="00312283" w14:paraId="7053F446"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7E9E8818"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nil"/>
              <w:bottom w:val="single" w:sz="4" w:space="0" w:color="auto"/>
              <w:right w:val="single" w:sz="8" w:space="0" w:color="auto"/>
            </w:tcBorders>
            <w:shd w:val="clear" w:color="000000" w:fill="E5DFEC"/>
            <w:noWrap/>
            <w:vAlign w:val="center"/>
            <w:hideMark/>
          </w:tcPr>
          <w:p w14:paraId="22D7F3F6" w14:textId="3BA77D42"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Hispanic</w:t>
            </w:r>
            <w:r w:rsidR="00F20710">
              <w:rPr>
                <w:rFonts w:ascii="Calibri" w:eastAsia="Times New Roman" w:hAnsi="Calibri" w:cs="Calibri"/>
                <w:b/>
                <w:bCs/>
              </w:rPr>
              <w:t>/Latinx</w:t>
            </w:r>
          </w:p>
        </w:tc>
        <w:tc>
          <w:tcPr>
            <w:tcW w:w="1664" w:type="dxa"/>
            <w:tcBorders>
              <w:top w:val="single" w:sz="4" w:space="0" w:color="auto"/>
              <w:left w:val="nil"/>
              <w:bottom w:val="nil"/>
              <w:right w:val="single" w:sz="8" w:space="0" w:color="auto"/>
            </w:tcBorders>
            <w:shd w:val="clear" w:color="000000" w:fill="E5DFEC"/>
            <w:noWrap/>
            <w:vAlign w:val="bottom"/>
            <w:hideMark/>
          </w:tcPr>
          <w:p w14:paraId="51B6E5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36.6</w:t>
            </w:r>
          </w:p>
        </w:tc>
        <w:tc>
          <w:tcPr>
            <w:tcW w:w="1793" w:type="dxa"/>
            <w:tcBorders>
              <w:top w:val="single" w:sz="4" w:space="0" w:color="auto"/>
              <w:left w:val="nil"/>
              <w:bottom w:val="nil"/>
              <w:right w:val="single" w:sz="8" w:space="0" w:color="auto"/>
            </w:tcBorders>
            <w:shd w:val="clear" w:color="000000" w:fill="E5DFEC"/>
            <w:noWrap/>
            <w:vAlign w:val="bottom"/>
            <w:hideMark/>
          </w:tcPr>
          <w:p w14:paraId="709FB2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64.2</w:t>
            </w:r>
          </w:p>
        </w:tc>
        <w:tc>
          <w:tcPr>
            <w:tcW w:w="1923" w:type="dxa"/>
            <w:tcBorders>
              <w:top w:val="single" w:sz="4" w:space="0" w:color="auto"/>
              <w:left w:val="nil"/>
              <w:bottom w:val="nil"/>
              <w:right w:val="single" w:sz="8" w:space="0" w:color="auto"/>
            </w:tcBorders>
            <w:shd w:val="clear" w:color="000000" w:fill="E5DFEC"/>
            <w:noWrap/>
            <w:vAlign w:val="bottom"/>
            <w:hideMark/>
          </w:tcPr>
          <w:p w14:paraId="399C40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55.4</w:t>
            </w:r>
          </w:p>
        </w:tc>
        <w:tc>
          <w:tcPr>
            <w:tcW w:w="1923" w:type="dxa"/>
            <w:tcBorders>
              <w:top w:val="single" w:sz="4" w:space="0" w:color="auto"/>
              <w:left w:val="nil"/>
              <w:bottom w:val="nil"/>
              <w:right w:val="single" w:sz="8" w:space="0" w:color="auto"/>
            </w:tcBorders>
            <w:shd w:val="clear" w:color="000000" w:fill="E5DFEC"/>
            <w:noWrap/>
            <w:vAlign w:val="bottom"/>
            <w:hideMark/>
          </w:tcPr>
          <w:p w14:paraId="3A7319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w:t>
            </w:r>
          </w:p>
        </w:tc>
        <w:tc>
          <w:tcPr>
            <w:tcW w:w="1981" w:type="dxa"/>
            <w:tcBorders>
              <w:top w:val="single" w:sz="4" w:space="0" w:color="auto"/>
              <w:left w:val="nil"/>
              <w:bottom w:val="nil"/>
              <w:right w:val="single" w:sz="8" w:space="0" w:color="auto"/>
            </w:tcBorders>
            <w:shd w:val="clear" w:color="000000" w:fill="E5DFEC"/>
            <w:noWrap/>
            <w:vAlign w:val="bottom"/>
            <w:hideMark/>
          </w:tcPr>
          <w:p w14:paraId="6C9377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w:t>
            </w:r>
          </w:p>
        </w:tc>
      </w:tr>
      <w:tr w:rsidR="00312283" w:rsidRPr="00312283" w14:paraId="0BCB8676"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5FCF09A7"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nil"/>
              <w:bottom w:val="single" w:sz="4" w:space="0" w:color="auto"/>
              <w:right w:val="single" w:sz="8" w:space="0" w:color="auto"/>
            </w:tcBorders>
            <w:vAlign w:val="center"/>
            <w:hideMark/>
          </w:tcPr>
          <w:p w14:paraId="24B23EFC"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000000" w:fill="E5DFEC"/>
            <w:noWrap/>
            <w:vAlign w:val="bottom"/>
            <w:hideMark/>
          </w:tcPr>
          <w:p w14:paraId="652711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(32.7 - 40.5)</w:t>
            </w:r>
          </w:p>
        </w:tc>
        <w:tc>
          <w:tcPr>
            <w:tcW w:w="1793" w:type="dxa"/>
            <w:tcBorders>
              <w:top w:val="nil"/>
              <w:left w:val="nil"/>
              <w:bottom w:val="single" w:sz="4" w:space="0" w:color="auto"/>
              <w:right w:val="single" w:sz="8" w:space="0" w:color="auto"/>
            </w:tcBorders>
            <w:shd w:val="clear" w:color="000000" w:fill="E5DFEC"/>
            <w:noWrap/>
            <w:vAlign w:val="bottom"/>
            <w:hideMark/>
          </w:tcPr>
          <w:p w14:paraId="26E79C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(59.4 - 68.9)</w:t>
            </w:r>
          </w:p>
        </w:tc>
        <w:tc>
          <w:tcPr>
            <w:tcW w:w="1923" w:type="dxa"/>
            <w:tcBorders>
              <w:top w:val="nil"/>
              <w:left w:val="nil"/>
              <w:bottom w:val="single" w:sz="4" w:space="0" w:color="auto"/>
              <w:right w:val="single" w:sz="8" w:space="0" w:color="auto"/>
            </w:tcBorders>
            <w:shd w:val="clear" w:color="000000" w:fill="E5DFEC"/>
            <w:noWrap/>
            <w:vAlign w:val="bottom"/>
            <w:hideMark/>
          </w:tcPr>
          <w:p w14:paraId="1E760C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(50.8 - 60.0)</w:t>
            </w:r>
          </w:p>
        </w:tc>
        <w:tc>
          <w:tcPr>
            <w:tcW w:w="1923" w:type="dxa"/>
            <w:tcBorders>
              <w:top w:val="nil"/>
              <w:left w:val="nil"/>
              <w:bottom w:val="single" w:sz="4" w:space="0" w:color="auto"/>
              <w:right w:val="single" w:sz="8" w:space="0" w:color="auto"/>
            </w:tcBorders>
            <w:shd w:val="clear" w:color="000000" w:fill="E5DFEC"/>
            <w:noWrap/>
            <w:vAlign w:val="bottom"/>
            <w:hideMark/>
          </w:tcPr>
          <w:p w14:paraId="31BA45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(12.4 - 19.5)</w:t>
            </w:r>
          </w:p>
        </w:tc>
        <w:tc>
          <w:tcPr>
            <w:tcW w:w="1981" w:type="dxa"/>
            <w:tcBorders>
              <w:top w:val="nil"/>
              <w:left w:val="nil"/>
              <w:bottom w:val="single" w:sz="4" w:space="0" w:color="auto"/>
              <w:right w:val="single" w:sz="8" w:space="0" w:color="auto"/>
            </w:tcBorders>
            <w:shd w:val="clear" w:color="000000" w:fill="E5DFEC"/>
            <w:noWrap/>
            <w:vAlign w:val="bottom"/>
            <w:hideMark/>
          </w:tcPr>
          <w:p w14:paraId="520102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(8.2 - 14.4)</w:t>
            </w:r>
          </w:p>
        </w:tc>
      </w:tr>
      <w:tr w:rsidR="00312283" w:rsidRPr="00312283" w14:paraId="78087BF9"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19F208ED"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54D3E7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Asian</w:t>
            </w:r>
          </w:p>
        </w:tc>
        <w:tc>
          <w:tcPr>
            <w:tcW w:w="1664" w:type="dxa"/>
            <w:tcBorders>
              <w:top w:val="single" w:sz="4" w:space="0" w:color="auto"/>
              <w:left w:val="nil"/>
              <w:bottom w:val="nil"/>
              <w:right w:val="single" w:sz="8" w:space="0" w:color="auto"/>
            </w:tcBorders>
            <w:shd w:val="clear" w:color="auto" w:fill="auto"/>
            <w:noWrap/>
            <w:vAlign w:val="bottom"/>
            <w:hideMark/>
          </w:tcPr>
          <w:p w14:paraId="2F6166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43.7</w:t>
            </w:r>
          </w:p>
        </w:tc>
        <w:tc>
          <w:tcPr>
            <w:tcW w:w="1793" w:type="dxa"/>
            <w:tcBorders>
              <w:top w:val="single" w:sz="4" w:space="0" w:color="auto"/>
              <w:left w:val="nil"/>
              <w:bottom w:val="nil"/>
              <w:right w:val="single" w:sz="8" w:space="0" w:color="auto"/>
            </w:tcBorders>
            <w:shd w:val="clear" w:color="auto" w:fill="auto"/>
            <w:noWrap/>
            <w:vAlign w:val="bottom"/>
            <w:hideMark/>
          </w:tcPr>
          <w:p w14:paraId="46B149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71.0</w:t>
            </w:r>
          </w:p>
        </w:tc>
        <w:tc>
          <w:tcPr>
            <w:tcW w:w="1923" w:type="dxa"/>
            <w:tcBorders>
              <w:top w:val="single" w:sz="4" w:space="0" w:color="auto"/>
              <w:left w:val="nil"/>
              <w:bottom w:val="nil"/>
              <w:right w:val="single" w:sz="8" w:space="0" w:color="auto"/>
            </w:tcBorders>
            <w:shd w:val="clear" w:color="auto" w:fill="auto"/>
            <w:noWrap/>
            <w:vAlign w:val="bottom"/>
            <w:hideMark/>
          </w:tcPr>
          <w:p w14:paraId="1A5984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53.9</w:t>
            </w:r>
          </w:p>
        </w:tc>
        <w:tc>
          <w:tcPr>
            <w:tcW w:w="1923" w:type="dxa"/>
            <w:tcBorders>
              <w:top w:val="single" w:sz="4" w:space="0" w:color="auto"/>
              <w:left w:val="nil"/>
              <w:bottom w:val="nil"/>
              <w:right w:val="single" w:sz="8" w:space="0" w:color="auto"/>
            </w:tcBorders>
            <w:shd w:val="clear" w:color="auto" w:fill="auto"/>
            <w:noWrap/>
            <w:vAlign w:val="bottom"/>
            <w:hideMark/>
          </w:tcPr>
          <w:p w14:paraId="7746AA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34.3</w:t>
            </w:r>
          </w:p>
        </w:tc>
        <w:tc>
          <w:tcPr>
            <w:tcW w:w="1981" w:type="dxa"/>
            <w:tcBorders>
              <w:top w:val="single" w:sz="4" w:space="0" w:color="auto"/>
              <w:left w:val="nil"/>
              <w:bottom w:val="nil"/>
              <w:right w:val="single" w:sz="4" w:space="0" w:color="auto"/>
            </w:tcBorders>
            <w:shd w:val="clear" w:color="auto" w:fill="auto"/>
            <w:noWrap/>
            <w:vAlign w:val="bottom"/>
            <w:hideMark/>
          </w:tcPr>
          <w:p w14:paraId="6D0871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w:t>
            </w:r>
          </w:p>
        </w:tc>
      </w:tr>
      <w:tr w:rsidR="00312283" w:rsidRPr="00312283" w14:paraId="43413CA2" w14:textId="77777777" w:rsidTr="00801DD7">
        <w:trPr>
          <w:trHeight w:val="290"/>
        </w:trPr>
        <w:tc>
          <w:tcPr>
            <w:tcW w:w="1671" w:type="dxa"/>
            <w:vMerge/>
            <w:tcBorders>
              <w:top w:val="nil"/>
              <w:left w:val="single" w:sz="8" w:space="0" w:color="auto"/>
              <w:bottom w:val="single" w:sz="8" w:space="0" w:color="000000"/>
              <w:right w:val="single" w:sz="4" w:space="0" w:color="auto"/>
            </w:tcBorders>
            <w:vAlign w:val="center"/>
            <w:hideMark/>
          </w:tcPr>
          <w:p w14:paraId="7888F3AB"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single" w:sz="4" w:space="0" w:color="auto"/>
              <w:bottom w:val="single" w:sz="4" w:space="0" w:color="auto"/>
              <w:right w:val="single" w:sz="8" w:space="0" w:color="auto"/>
            </w:tcBorders>
            <w:vAlign w:val="center"/>
            <w:hideMark/>
          </w:tcPr>
          <w:p w14:paraId="38F8DCD6"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4" w:space="0" w:color="auto"/>
              <w:right w:val="single" w:sz="8" w:space="0" w:color="auto"/>
            </w:tcBorders>
            <w:shd w:val="clear" w:color="auto" w:fill="auto"/>
            <w:noWrap/>
            <w:vAlign w:val="bottom"/>
            <w:hideMark/>
          </w:tcPr>
          <w:p w14:paraId="3E3CBF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(35.2 - 52.3)</w:t>
            </w:r>
          </w:p>
        </w:tc>
        <w:tc>
          <w:tcPr>
            <w:tcW w:w="1793" w:type="dxa"/>
            <w:tcBorders>
              <w:top w:val="nil"/>
              <w:left w:val="nil"/>
              <w:bottom w:val="single" w:sz="4" w:space="0" w:color="auto"/>
              <w:right w:val="single" w:sz="8" w:space="0" w:color="auto"/>
            </w:tcBorders>
            <w:shd w:val="clear" w:color="auto" w:fill="auto"/>
            <w:noWrap/>
            <w:vAlign w:val="bottom"/>
            <w:hideMark/>
          </w:tcPr>
          <w:p w14:paraId="3B786B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(63.0 - 79.0)</w:t>
            </w:r>
          </w:p>
        </w:tc>
        <w:tc>
          <w:tcPr>
            <w:tcW w:w="1923" w:type="dxa"/>
            <w:tcBorders>
              <w:top w:val="nil"/>
              <w:left w:val="nil"/>
              <w:bottom w:val="single" w:sz="4" w:space="0" w:color="auto"/>
              <w:right w:val="single" w:sz="8" w:space="0" w:color="auto"/>
            </w:tcBorders>
            <w:shd w:val="clear" w:color="auto" w:fill="auto"/>
            <w:noWrap/>
            <w:vAlign w:val="bottom"/>
            <w:hideMark/>
          </w:tcPr>
          <w:p w14:paraId="15B625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(45.0 - 62.8)</w:t>
            </w:r>
          </w:p>
        </w:tc>
        <w:tc>
          <w:tcPr>
            <w:tcW w:w="1923" w:type="dxa"/>
            <w:tcBorders>
              <w:top w:val="nil"/>
              <w:left w:val="nil"/>
              <w:bottom w:val="single" w:sz="4" w:space="0" w:color="auto"/>
              <w:right w:val="single" w:sz="8" w:space="0" w:color="auto"/>
            </w:tcBorders>
            <w:shd w:val="clear" w:color="auto" w:fill="auto"/>
            <w:noWrap/>
            <w:vAlign w:val="bottom"/>
            <w:hideMark/>
          </w:tcPr>
          <w:p w14:paraId="07D217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(25.7 - 43.0)</w:t>
            </w:r>
          </w:p>
        </w:tc>
        <w:tc>
          <w:tcPr>
            <w:tcW w:w="1981" w:type="dxa"/>
            <w:tcBorders>
              <w:top w:val="nil"/>
              <w:left w:val="nil"/>
              <w:bottom w:val="single" w:sz="4" w:space="0" w:color="auto"/>
              <w:right w:val="single" w:sz="4" w:space="0" w:color="auto"/>
            </w:tcBorders>
            <w:shd w:val="clear" w:color="auto" w:fill="auto"/>
            <w:noWrap/>
            <w:vAlign w:val="bottom"/>
            <w:hideMark/>
          </w:tcPr>
          <w:p w14:paraId="21C951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(15.9 - 33.3)</w:t>
            </w:r>
          </w:p>
        </w:tc>
      </w:tr>
      <w:tr w:rsidR="00312283" w:rsidRPr="00312283" w14:paraId="247D4E64" w14:textId="77777777" w:rsidTr="00801DD7">
        <w:trPr>
          <w:trHeight w:val="290"/>
        </w:trPr>
        <w:tc>
          <w:tcPr>
            <w:tcW w:w="1671" w:type="dxa"/>
            <w:vMerge/>
            <w:tcBorders>
              <w:top w:val="nil"/>
              <w:left w:val="single" w:sz="8" w:space="0" w:color="auto"/>
              <w:bottom w:val="single" w:sz="8" w:space="0" w:color="000000"/>
              <w:right w:val="single" w:sz="8" w:space="0" w:color="auto"/>
            </w:tcBorders>
            <w:vAlign w:val="center"/>
            <w:hideMark/>
          </w:tcPr>
          <w:p w14:paraId="38BFF323" w14:textId="77777777" w:rsidR="00312283" w:rsidRPr="00312283" w:rsidRDefault="00312283" w:rsidP="00312283">
            <w:pPr>
              <w:spacing w:after="0" w:line="240" w:lineRule="auto"/>
              <w:rPr>
                <w:rFonts w:ascii="Calibri" w:eastAsia="Times New Roman" w:hAnsi="Calibri" w:cs="Calibri"/>
                <w:b/>
                <w:bCs/>
              </w:rPr>
            </w:pPr>
          </w:p>
        </w:tc>
        <w:tc>
          <w:tcPr>
            <w:tcW w:w="2270" w:type="dxa"/>
            <w:vMerge w:val="restart"/>
            <w:tcBorders>
              <w:top w:val="single" w:sz="4" w:space="0" w:color="auto"/>
              <w:left w:val="nil"/>
              <w:bottom w:val="single" w:sz="8" w:space="0" w:color="000000"/>
              <w:right w:val="single" w:sz="8" w:space="0" w:color="auto"/>
            </w:tcBorders>
            <w:shd w:val="clear" w:color="000000" w:fill="E5DFEC"/>
            <w:noWrap/>
            <w:vAlign w:val="center"/>
            <w:hideMark/>
          </w:tcPr>
          <w:p w14:paraId="36DF48D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Other/Multiracial</w:t>
            </w:r>
          </w:p>
        </w:tc>
        <w:tc>
          <w:tcPr>
            <w:tcW w:w="1664" w:type="dxa"/>
            <w:tcBorders>
              <w:top w:val="single" w:sz="4" w:space="0" w:color="auto"/>
              <w:left w:val="nil"/>
              <w:bottom w:val="nil"/>
              <w:right w:val="single" w:sz="8" w:space="0" w:color="auto"/>
            </w:tcBorders>
            <w:shd w:val="clear" w:color="000000" w:fill="E5DFEC"/>
            <w:noWrap/>
            <w:vAlign w:val="bottom"/>
            <w:hideMark/>
          </w:tcPr>
          <w:p w14:paraId="2EFAA3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53.7</w:t>
            </w:r>
          </w:p>
        </w:tc>
        <w:tc>
          <w:tcPr>
            <w:tcW w:w="1793" w:type="dxa"/>
            <w:tcBorders>
              <w:top w:val="single" w:sz="4" w:space="0" w:color="auto"/>
              <w:left w:val="nil"/>
              <w:bottom w:val="nil"/>
              <w:right w:val="single" w:sz="8" w:space="0" w:color="auto"/>
            </w:tcBorders>
            <w:shd w:val="clear" w:color="000000" w:fill="E5DFEC"/>
            <w:noWrap/>
            <w:vAlign w:val="bottom"/>
            <w:hideMark/>
          </w:tcPr>
          <w:p w14:paraId="605D14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72.2</w:t>
            </w:r>
          </w:p>
        </w:tc>
        <w:tc>
          <w:tcPr>
            <w:tcW w:w="1923" w:type="dxa"/>
            <w:tcBorders>
              <w:top w:val="single" w:sz="4" w:space="0" w:color="auto"/>
              <w:left w:val="nil"/>
              <w:bottom w:val="nil"/>
              <w:right w:val="single" w:sz="8" w:space="0" w:color="auto"/>
            </w:tcBorders>
            <w:shd w:val="clear" w:color="000000" w:fill="E5DFEC"/>
            <w:noWrap/>
            <w:vAlign w:val="bottom"/>
            <w:hideMark/>
          </w:tcPr>
          <w:p w14:paraId="6DE81B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54.6</w:t>
            </w:r>
          </w:p>
        </w:tc>
        <w:tc>
          <w:tcPr>
            <w:tcW w:w="1923" w:type="dxa"/>
            <w:tcBorders>
              <w:top w:val="single" w:sz="4" w:space="0" w:color="auto"/>
              <w:left w:val="nil"/>
              <w:bottom w:val="nil"/>
              <w:right w:val="single" w:sz="8" w:space="0" w:color="auto"/>
            </w:tcBorders>
            <w:shd w:val="clear" w:color="000000" w:fill="E5DFEC"/>
            <w:noWrap/>
            <w:vAlign w:val="bottom"/>
            <w:hideMark/>
          </w:tcPr>
          <w:p w14:paraId="7C848A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30.2</w:t>
            </w:r>
          </w:p>
        </w:tc>
        <w:tc>
          <w:tcPr>
            <w:tcW w:w="1981" w:type="dxa"/>
            <w:tcBorders>
              <w:top w:val="single" w:sz="4" w:space="0" w:color="auto"/>
              <w:left w:val="nil"/>
              <w:bottom w:val="nil"/>
              <w:right w:val="single" w:sz="8" w:space="0" w:color="auto"/>
            </w:tcBorders>
            <w:shd w:val="clear" w:color="000000" w:fill="E5DFEC"/>
            <w:noWrap/>
            <w:vAlign w:val="bottom"/>
            <w:hideMark/>
          </w:tcPr>
          <w:p w14:paraId="03CE82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w:t>
            </w:r>
          </w:p>
        </w:tc>
      </w:tr>
      <w:tr w:rsidR="00312283" w:rsidRPr="00312283" w14:paraId="69B82E0A" w14:textId="77777777" w:rsidTr="00801DD7">
        <w:trPr>
          <w:trHeight w:val="302"/>
        </w:trPr>
        <w:tc>
          <w:tcPr>
            <w:tcW w:w="1671" w:type="dxa"/>
            <w:vMerge/>
            <w:tcBorders>
              <w:top w:val="nil"/>
              <w:left w:val="single" w:sz="8" w:space="0" w:color="auto"/>
              <w:bottom w:val="single" w:sz="8" w:space="0" w:color="000000"/>
              <w:right w:val="single" w:sz="8" w:space="0" w:color="auto"/>
            </w:tcBorders>
            <w:vAlign w:val="center"/>
            <w:hideMark/>
          </w:tcPr>
          <w:p w14:paraId="76350A39" w14:textId="77777777" w:rsidR="00312283" w:rsidRPr="00312283" w:rsidRDefault="00312283" w:rsidP="00312283">
            <w:pPr>
              <w:spacing w:after="0" w:line="240" w:lineRule="auto"/>
              <w:rPr>
                <w:rFonts w:ascii="Calibri" w:eastAsia="Times New Roman" w:hAnsi="Calibri" w:cs="Calibri"/>
                <w:b/>
                <w:bCs/>
              </w:rPr>
            </w:pPr>
          </w:p>
        </w:tc>
        <w:tc>
          <w:tcPr>
            <w:tcW w:w="2270" w:type="dxa"/>
            <w:vMerge/>
            <w:tcBorders>
              <w:top w:val="nil"/>
              <w:left w:val="nil"/>
              <w:bottom w:val="single" w:sz="8" w:space="0" w:color="000000"/>
              <w:right w:val="single" w:sz="8" w:space="0" w:color="auto"/>
            </w:tcBorders>
            <w:vAlign w:val="center"/>
            <w:hideMark/>
          </w:tcPr>
          <w:p w14:paraId="6BD619E0" w14:textId="77777777" w:rsidR="00312283" w:rsidRPr="00312283" w:rsidRDefault="00312283" w:rsidP="00312283">
            <w:pPr>
              <w:spacing w:after="0" w:line="240" w:lineRule="auto"/>
              <w:rPr>
                <w:rFonts w:ascii="Calibri" w:eastAsia="Times New Roman" w:hAnsi="Calibri" w:cs="Calibri"/>
                <w:b/>
                <w:bCs/>
              </w:rPr>
            </w:pPr>
          </w:p>
        </w:tc>
        <w:tc>
          <w:tcPr>
            <w:tcW w:w="1664" w:type="dxa"/>
            <w:tcBorders>
              <w:top w:val="nil"/>
              <w:left w:val="nil"/>
              <w:bottom w:val="single" w:sz="8" w:space="0" w:color="auto"/>
              <w:right w:val="single" w:sz="8" w:space="0" w:color="auto"/>
            </w:tcBorders>
            <w:shd w:val="clear" w:color="000000" w:fill="E5DFEC"/>
            <w:noWrap/>
            <w:vAlign w:val="bottom"/>
            <w:hideMark/>
          </w:tcPr>
          <w:p w14:paraId="0FAB99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(45.4 - 62.0)</w:t>
            </w:r>
          </w:p>
        </w:tc>
        <w:tc>
          <w:tcPr>
            <w:tcW w:w="1793" w:type="dxa"/>
            <w:tcBorders>
              <w:top w:val="nil"/>
              <w:left w:val="nil"/>
              <w:bottom w:val="single" w:sz="8" w:space="0" w:color="auto"/>
              <w:right w:val="single" w:sz="8" w:space="0" w:color="auto"/>
            </w:tcBorders>
            <w:shd w:val="clear" w:color="000000" w:fill="E5DFEC"/>
            <w:noWrap/>
            <w:vAlign w:val="bottom"/>
            <w:hideMark/>
          </w:tcPr>
          <w:p w14:paraId="4522A4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(64.7 - 79.7)</w:t>
            </w:r>
          </w:p>
        </w:tc>
        <w:tc>
          <w:tcPr>
            <w:tcW w:w="1923" w:type="dxa"/>
            <w:tcBorders>
              <w:top w:val="nil"/>
              <w:left w:val="nil"/>
              <w:bottom w:val="single" w:sz="8" w:space="0" w:color="auto"/>
              <w:right w:val="single" w:sz="8" w:space="0" w:color="auto"/>
            </w:tcBorders>
            <w:shd w:val="clear" w:color="000000" w:fill="E5DFEC"/>
            <w:noWrap/>
            <w:vAlign w:val="bottom"/>
            <w:hideMark/>
          </w:tcPr>
          <w:p w14:paraId="5D0EDA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(46.2 - 63.1)</w:t>
            </w:r>
          </w:p>
        </w:tc>
        <w:tc>
          <w:tcPr>
            <w:tcW w:w="1923" w:type="dxa"/>
            <w:tcBorders>
              <w:top w:val="nil"/>
              <w:left w:val="nil"/>
              <w:bottom w:val="single" w:sz="8" w:space="0" w:color="auto"/>
              <w:right w:val="single" w:sz="8" w:space="0" w:color="auto"/>
            </w:tcBorders>
            <w:shd w:val="clear" w:color="000000" w:fill="E5DFEC"/>
            <w:noWrap/>
            <w:vAlign w:val="bottom"/>
            <w:hideMark/>
          </w:tcPr>
          <w:p w14:paraId="1DDDC2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(22.8 - 37.6)</w:t>
            </w:r>
          </w:p>
        </w:tc>
        <w:tc>
          <w:tcPr>
            <w:tcW w:w="1981" w:type="dxa"/>
            <w:tcBorders>
              <w:top w:val="nil"/>
              <w:left w:val="nil"/>
              <w:bottom w:val="single" w:sz="8" w:space="0" w:color="auto"/>
              <w:right w:val="single" w:sz="8" w:space="0" w:color="auto"/>
            </w:tcBorders>
            <w:shd w:val="clear" w:color="000000" w:fill="E5DFEC"/>
            <w:noWrap/>
            <w:vAlign w:val="bottom"/>
            <w:hideMark/>
          </w:tcPr>
          <w:p w14:paraId="5F736A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(15.2 - 27.7)</w:t>
            </w:r>
          </w:p>
        </w:tc>
      </w:tr>
      <w:tr w:rsidR="00312283" w:rsidRPr="00312283" w14:paraId="4D774C69" w14:textId="77777777" w:rsidTr="00801DD7">
        <w:trPr>
          <w:trHeight w:val="590"/>
        </w:trPr>
        <w:tc>
          <w:tcPr>
            <w:tcW w:w="1322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CB341C" w14:textId="77777777" w:rsidR="00312283" w:rsidRPr="00312283" w:rsidRDefault="00312283" w:rsidP="00312283">
            <w:pPr>
              <w:spacing w:after="0" w:line="240" w:lineRule="auto"/>
              <w:ind w:right="-360"/>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39B0763" w14:textId="77777777" w:rsidR="00312283" w:rsidRPr="00312283" w:rsidRDefault="00312283" w:rsidP="00312283">
            <w:pPr>
              <w:spacing w:after="0" w:line="240" w:lineRule="auto"/>
              <w:ind w:right="-360"/>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tbl>
    <w:p w14:paraId="74BB441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649F14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29" w:name="_Toc140756809"/>
      <w:bookmarkStart w:id="30" w:name="_Hlk124826464"/>
      <w:r w:rsidRPr="00312283">
        <w:rPr>
          <w:rStyle w:val="Heading1Char"/>
          <w:sz w:val="24"/>
          <w:szCs w:val="24"/>
        </w:rPr>
        <w:lastRenderedPageBreak/>
        <w:t>WEIGHT AND WEIGHT CONTROL</w:t>
      </w:r>
      <w:bookmarkEnd w:id="29"/>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30"/>
    <w:p w14:paraId="7DB9E697"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2106"/>
        <w:gridCol w:w="3153"/>
        <w:gridCol w:w="1923"/>
        <w:gridCol w:w="1923"/>
        <w:gridCol w:w="1923"/>
        <w:gridCol w:w="1927"/>
      </w:tblGrid>
      <w:tr w:rsidR="00312283" w:rsidRPr="00312283" w14:paraId="7E6F7F4A" w14:textId="77777777" w:rsidTr="00801DD7">
        <w:trPr>
          <w:trHeight w:val="760"/>
        </w:trPr>
        <w:tc>
          <w:tcPr>
            <w:tcW w:w="525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FD018B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4D518AB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Being obese </w:t>
            </w:r>
            <w:r w:rsidRPr="00312283">
              <w:rPr>
                <w:rFonts w:ascii="Calibri" w:eastAsia="Times New Roman" w:hAnsi="Calibri" w:cs="Calibri"/>
                <w:b/>
                <w:bCs/>
              </w:rPr>
              <w:br/>
              <w:t>(i.e., ≥95th percentile for body mass index by age and sex)</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4C442F1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Being overweight (i.e., 85 to 95th percentile for body mass index by age and sex)   </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6ECFEC5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they are slightly or very overweight</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14:paraId="39AB5F3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Trying to lose weight</w:t>
            </w:r>
          </w:p>
        </w:tc>
      </w:tr>
      <w:tr w:rsidR="00312283" w:rsidRPr="00312283" w14:paraId="0C430CFA" w14:textId="77777777" w:rsidTr="00801DD7">
        <w:trPr>
          <w:trHeight w:val="264"/>
        </w:trPr>
        <w:tc>
          <w:tcPr>
            <w:tcW w:w="5259" w:type="dxa"/>
            <w:gridSpan w:val="2"/>
            <w:tcBorders>
              <w:top w:val="single" w:sz="8" w:space="0" w:color="auto"/>
              <w:left w:val="single" w:sz="8" w:space="0" w:color="auto"/>
              <w:bottom w:val="nil"/>
              <w:right w:val="single" w:sz="8" w:space="0" w:color="000000"/>
            </w:tcBorders>
            <w:shd w:val="clear" w:color="000000" w:fill="E5DFEC"/>
            <w:vAlign w:val="bottom"/>
            <w:hideMark/>
          </w:tcPr>
          <w:p w14:paraId="1673255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923" w:type="dxa"/>
            <w:tcBorders>
              <w:top w:val="nil"/>
              <w:left w:val="nil"/>
              <w:bottom w:val="nil"/>
              <w:right w:val="single" w:sz="8" w:space="0" w:color="auto"/>
            </w:tcBorders>
            <w:shd w:val="clear" w:color="000000" w:fill="E5DFEC"/>
            <w:noWrap/>
            <w:vAlign w:val="center"/>
            <w:hideMark/>
          </w:tcPr>
          <w:p w14:paraId="5A6BF3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c>
          <w:tcPr>
            <w:tcW w:w="1923" w:type="dxa"/>
            <w:tcBorders>
              <w:top w:val="nil"/>
              <w:left w:val="nil"/>
              <w:bottom w:val="nil"/>
              <w:right w:val="single" w:sz="8" w:space="0" w:color="auto"/>
            </w:tcBorders>
            <w:shd w:val="clear" w:color="000000" w:fill="E5DFEC"/>
            <w:noWrap/>
            <w:vAlign w:val="center"/>
            <w:hideMark/>
          </w:tcPr>
          <w:p w14:paraId="7A6E92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w:t>
            </w:r>
          </w:p>
        </w:tc>
        <w:tc>
          <w:tcPr>
            <w:tcW w:w="1923" w:type="dxa"/>
            <w:tcBorders>
              <w:top w:val="nil"/>
              <w:left w:val="nil"/>
              <w:bottom w:val="nil"/>
              <w:right w:val="single" w:sz="8" w:space="0" w:color="auto"/>
            </w:tcBorders>
            <w:shd w:val="clear" w:color="000000" w:fill="E5DFEC"/>
            <w:noWrap/>
            <w:vAlign w:val="center"/>
            <w:hideMark/>
          </w:tcPr>
          <w:p w14:paraId="7EEA99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27.7</w:t>
            </w:r>
          </w:p>
        </w:tc>
        <w:tc>
          <w:tcPr>
            <w:tcW w:w="1923" w:type="dxa"/>
            <w:tcBorders>
              <w:top w:val="nil"/>
              <w:left w:val="nil"/>
              <w:bottom w:val="nil"/>
              <w:right w:val="single" w:sz="8" w:space="0" w:color="auto"/>
            </w:tcBorders>
            <w:shd w:val="clear" w:color="000000" w:fill="E5DFEC"/>
            <w:noWrap/>
            <w:vAlign w:val="center"/>
            <w:hideMark/>
          </w:tcPr>
          <w:p w14:paraId="09152B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42.8</w:t>
            </w:r>
          </w:p>
        </w:tc>
      </w:tr>
      <w:tr w:rsidR="00312283" w:rsidRPr="00312283" w14:paraId="59A128F3" w14:textId="77777777" w:rsidTr="00801DD7">
        <w:trPr>
          <w:trHeight w:val="275"/>
        </w:trPr>
        <w:tc>
          <w:tcPr>
            <w:tcW w:w="5259" w:type="dxa"/>
            <w:gridSpan w:val="2"/>
            <w:tcBorders>
              <w:top w:val="nil"/>
              <w:left w:val="single" w:sz="8" w:space="0" w:color="auto"/>
              <w:bottom w:val="single" w:sz="8" w:space="0" w:color="auto"/>
              <w:right w:val="single" w:sz="8" w:space="0" w:color="000000"/>
            </w:tcBorders>
            <w:shd w:val="clear" w:color="000000" w:fill="E5DFEC"/>
            <w:vAlign w:val="bottom"/>
            <w:hideMark/>
          </w:tcPr>
          <w:p w14:paraId="0355793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923" w:type="dxa"/>
            <w:tcBorders>
              <w:top w:val="nil"/>
              <w:left w:val="nil"/>
              <w:bottom w:val="single" w:sz="8" w:space="0" w:color="auto"/>
              <w:right w:val="single" w:sz="8" w:space="0" w:color="auto"/>
            </w:tcBorders>
            <w:shd w:val="clear" w:color="000000" w:fill="E5DFEC"/>
            <w:noWrap/>
            <w:vAlign w:val="center"/>
            <w:hideMark/>
          </w:tcPr>
          <w:p w14:paraId="0116D9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(11.7 - 15.5)</w:t>
            </w:r>
          </w:p>
        </w:tc>
        <w:tc>
          <w:tcPr>
            <w:tcW w:w="1923" w:type="dxa"/>
            <w:tcBorders>
              <w:top w:val="nil"/>
              <w:left w:val="nil"/>
              <w:bottom w:val="single" w:sz="8" w:space="0" w:color="auto"/>
              <w:right w:val="single" w:sz="8" w:space="0" w:color="auto"/>
            </w:tcBorders>
            <w:shd w:val="clear" w:color="000000" w:fill="E5DFEC"/>
            <w:noWrap/>
            <w:vAlign w:val="center"/>
            <w:hideMark/>
          </w:tcPr>
          <w:p w14:paraId="64B2B7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(13.1 - 17.3)</w:t>
            </w:r>
          </w:p>
        </w:tc>
        <w:tc>
          <w:tcPr>
            <w:tcW w:w="1923" w:type="dxa"/>
            <w:tcBorders>
              <w:top w:val="nil"/>
              <w:left w:val="nil"/>
              <w:bottom w:val="single" w:sz="8" w:space="0" w:color="auto"/>
              <w:right w:val="single" w:sz="8" w:space="0" w:color="auto"/>
            </w:tcBorders>
            <w:shd w:val="clear" w:color="000000" w:fill="E5DFEC"/>
            <w:noWrap/>
            <w:vAlign w:val="center"/>
            <w:hideMark/>
          </w:tcPr>
          <w:p w14:paraId="373D67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(25.3 - 30.1)</w:t>
            </w:r>
          </w:p>
        </w:tc>
        <w:tc>
          <w:tcPr>
            <w:tcW w:w="1923" w:type="dxa"/>
            <w:tcBorders>
              <w:top w:val="nil"/>
              <w:left w:val="nil"/>
              <w:bottom w:val="single" w:sz="8" w:space="0" w:color="auto"/>
              <w:right w:val="single" w:sz="8" w:space="0" w:color="auto"/>
            </w:tcBorders>
            <w:shd w:val="clear" w:color="000000" w:fill="E5DFEC"/>
            <w:noWrap/>
            <w:vAlign w:val="center"/>
            <w:hideMark/>
          </w:tcPr>
          <w:p w14:paraId="49BC58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(40.1 - 45.5)</w:t>
            </w:r>
          </w:p>
        </w:tc>
      </w:tr>
      <w:tr w:rsidR="00312283" w:rsidRPr="00312283" w14:paraId="3FDBB771" w14:textId="77777777" w:rsidTr="00801DD7">
        <w:trPr>
          <w:trHeight w:val="264"/>
        </w:trPr>
        <w:tc>
          <w:tcPr>
            <w:tcW w:w="21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6ACD3E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153" w:type="dxa"/>
            <w:vMerge w:val="restart"/>
            <w:tcBorders>
              <w:top w:val="nil"/>
              <w:left w:val="nil"/>
              <w:bottom w:val="nil"/>
              <w:right w:val="single" w:sz="8" w:space="0" w:color="auto"/>
            </w:tcBorders>
            <w:shd w:val="clear" w:color="auto" w:fill="auto"/>
            <w:noWrap/>
            <w:vAlign w:val="center"/>
            <w:hideMark/>
          </w:tcPr>
          <w:p w14:paraId="7F4A5F1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923" w:type="dxa"/>
            <w:tcBorders>
              <w:top w:val="nil"/>
              <w:left w:val="nil"/>
              <w:bottom w:val="nil"/>
              <w:right w:val="single" w:sz="8" w:space="0" w:color="auto"/>
            </w:tcBorders>
            <w:shd w:val="clear" w:color="auto" w:fill="auto"/>
            <w:noWrap/>
            <w:vAlign w:val="center"/>
            <w:hideMark/>
          </w:tcPr>
          <w:p w14:paraId="632FFB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1923" w:type="dxa"/>
            <w:tcBorders>
              <w:top w:val="nil"/>
              <w:left w:val="nil"/>
              <w:bottom w:val="nil"/>
              <w:right w:val="single" w:sz="8" w:space="0" w:color="auto"/>
            </w:tcBorders>
            <w:shd w:val="clear" w:color="auto" w:fill="auto"/>
            <w:noWrap/>
            <w:vAlign w:val="center"/>
            <w:hideMark/>
          </w:tcPr>
          <w:p w14:paraId="42BF3D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w:t>
            </w:r>
          </w:p>
        </w:tc>
        <w:tc>
          <w:tcPr>
            <w:tcW w:w="1923" w:type="dxa"/>
            <w:tcBorders>
              <w:top w:val="nil"/>
              <w:left w:val="nil"/>
              <w:bottom w:val="nil"/>
              <w:right w:val="single" w:sz="8" w:space="0" w:color="auto"/>
            </w:tcBorders>
            <w:shd w:val="clear" w:color="auto" w:fill="auto"/>
            <w:noWrap/>
            <w:vAlign w:val="center"/>
            <w:hideMark/>
          </w:tcPr>
          <w:p w14:paraId="3DA163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27.0</w:t>
            </w:r>
          </w:p>
        </w:tc>
        <w:tc>
          <w:tcPr>
            <w:tcW w:w="1923" w:type="dxa"/>
            <w:tcBorders>
              <w:top w:val="nil"/>
              <w:left w:val="nil"/>
              <w:bottom w:val="nil"/>
              <w:right w:val="single" w:sz="8" w:space="0" w:color="auto"/>
            </w:tcBorders>
            <w:shd w:val="clear" w:color="auto" w:fill="auto"/>
            <w:noWrap/>
            <w:vAlign w:val="center"/>
            <w:hideMark/>
          </w:tcPr>
          <w:p w14:paraId="73708C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43.8</w:t>
            </w:r>
          </w:p>
        </w:tc>
      </w:tr>
      <w:tr w:rsidR="00312283" w:rsidRPr="00312283" w14:paraId="48C89B57"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6B194563"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4387D0EA"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auto" w:fill="auto"/>
            <w:noWrap/>
            <w:vAlign w:val="center"/>
            <w:hideMark/>
          </w:tcPr>
          <w:p w14:paraId="4C6674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(13.0 - 19.1)</w:t>
            </w:r>
          </w:p>
        </w:tc>
        <w:tc>
          <w:tcPr>
            <w:tcW w:w="1923" w:type="dxa"/>
            <w:tcBorders>
              <w:top w:val="nil"/>
              <w:left w:val="nil"/>
              <w:bottom w:val="nil"/>
              <w:right w:val="single" w:sz="8" w:space="0" w:color="auto"/>
            </w:tcBorders>
            <w:shd w:val="clear" w:color="auto" w:fill="auto"/>
            <w:noWrap/>
            <w:vAlign w:val="center"/>
            <w:hideMark/>
          </w:tcPr>
          <w:p w14:paraId="119DB2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(14.7 - 19.0)</w:t>
            </w:r>
          </w:p>
        </w:tc>
        <w:tc>
          <w:tcPr>
            <w:tcW w:w="1923" w:type="dxa"/>
            <w:tcBorders>
              <w:top w:val="nil"/>
              <w:left w:val="nil"/>
              <w:bottom w:val="nil"/>
              <w:right w:val="single" w:sz="8" w:space="0" w:color="auto"/>
            </w:tcBorders>
            <w:shd w:val="clear" w:color="auto" w:fill="auto"/>
            <w:noWrap/>
            <w:vAlign w:val="center"/>
            <w:hideMark/>
          </w:tcPr>
          <w:p w14:paraId="69E31E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(23.5 - 30.6)</w:t>
            </w:r>
          </w:p>
        </w:tc>
        <w:tc>
          <w:tcPr>
            <w:tcW w:w="1923" w:type="dxa"/>
            <w:tcBorders>
              <w:top w:val="nil"/>
              <w:left w:val="nil"/>
              <w:bottom w:val="nil"/>
              <w:right w:val="single" w:sz="8" w:space="0" w:color="auto"/>
            </w:tcBorders>
            <w:shd w:val="clear" w:color="auto" w:fill="auto"/>
            <w:noWrap/>
            <w:vAlign w:val="center"/>
            <w:hideMark/>
          </w:tcPr>
          <w:p w14:paraId="492919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(40.0 - 47.5)</w:t>
            </w:r>
          </w:p>
        </w:tc>
      </w:tr>
      <w:tr w:rsidR="00312283" w:rsidRPr="00312283" w14:paraId="07A6203A"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52FC2362"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nil"/>
              <w:right w:val="single" w:sz="8" w:space="0" w:color="auto"/>
            </w:tcBorders>
            <w:shd w:val="clear" w:color="000000" w:fill="E5DFEC"/>
            <w:noWrap/>
            <w:vAlign w:val="center"/>
            <w:hideMark/>
          </w:tcPr>
          <w:p w14:paraId="2DE64B1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923" w:type="dxa"/>
            <w:tcBorders>
              <w:top w:val="nil"/>
              <w:left w:val="nil"/>
              <w:bottom w:val="nil"/>
              <w:right w:val="single" w:sz="8" w:space="0" w:color="auto"/>
            </w:tcBorders>
            <w:shd w:val="clear" w:color="000000" w:fill="E5DFEC"/>
            <w:noWrap/>
            <w:vAlign w:val="center"/>
            <w:hideMark/>
          </w:tcPr>
          <w:p w14:paraId="76DB2E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w:t>
            </w:r>
          </w:p>
        </w:tc>
        <w:tc>
          <w:tcPr>
            <w:tcW w:w="1923" w:type="dxa"/>
            <w:tcBorders>
              <w:top w:val="nil"/>
              <w:left w:val="nil"/>
              <w:bottom w:val="nil"/>
              <w:right w:val="single" w:sz="8" w:space="0" w:color="auto"/>
            </w:tcBorders>
            <w:shd w:val="clear" w:color="000000" w:fill="E5DFEC"/>
            <w:noWrap/>
            <w:vAlign w:val="center"/>
            <w:hideMark/>
          </w:tcPr>
          <w:p w14:paraId="518E4F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c>
          <w:tcPr>
            <w:tcW w:w="1923" w:type="dxa"/>
            <w:tcBorders>
              <w:top w:val="nil"/>
              <w:left w:val="nil"/>
              <w:bottom w:val="nil"/>
              <w:right w:val="single" w:sz="8" w:space="0" w:color="auto"/>
            </w:tcBorders>
            <w:shd w:val="clear" w:color="000000" w:fill="E5DFEC"/>
            <w:noWrap/>
            <w:vAlign w:val="center"/>
            <w:hideMark/>
          </w:tcPr>
          <w:p w14:paraId="5B7C42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28.9</w:t>
            </w:r>
          </w:p>
        </w:tc>
        <w:tc>
          <w:tcPr>
            <w:tcW w:w="1923" w:type="dxa"/>
            <w:tcBorders>
              <w:top w:val="nil"/>
              <w:left w:val="nil"/>
              <w:bottom w:val="nil"/>
              <w:right w:val="single" w:sz="8" w:space="0" w:color="auto"/>
            </w:tcBorders>
            <w:shd w:val="clear" w:color="000000" w:fill="E5DFEC"/>
            <w:noWrap/>
            <w:vAlign w:val="center"/>
            <w:hideMark/>
          </w:tcPr>
          <w:p w14:paraId="4916B8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42.1</w:t>
            </w:r>
          </w:p>
        </w:tc>
      </w:tr>
      <w:tr w:rsidR="00312283" w:rsidRPr="00312283" w14:paraId="12664DB9"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0B2F096C"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26891820"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000000" w:fill="E5DFEC"/>
            <w:noWrap/>
            <w:vAlign w:val="center"/>
            <w:hideMark/>
          </w:tcPr>
          <w:p w14:paraId="746F5D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(10.0 - 17.0)</w:t>
            </w:r>
          </w:p>
        </w:tc>
        <w:tc>
          <w:tcPr>
            <w:tcW w:w="1923" w:type="dxa"/>
            <w:tcBorders>
              <w:top w:val="nil"/>
              <w:left w:val="nil"/>
              <w:bottom w:val="nil"/>
              <w:right w:val="single" w:sz="8" w:space="0" w:color="auto"/>
            </w:tcBorders>
            <w:shd w:val="clear" w:color="000000" w:fill="E5DFEC"/>
            <w:noWrap/>
            <w:vAlign w:val="center"/>
            <w:hideMark/>
          </w:tcPr>
          <w:p w14:paraId="6F6A0F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(11.4 - 19.4)</w:t>
            </w:r>
          </w:p>
        </w:tc>
        <w:tc>
          <w:tcPr>
            <w:tcW w:w="1923" w:type="dxa"/>
            <w:tcBorders>
              <w:top w:val="nil"/>
              <w:left w:val="nil"/>
              <w:bottom w:val="nil"/>
              <w:right w:val="single" w:sz="8" w:space="0" w:color="auto"/>
            </w:tcBorders>
            <w:shd w:val="clear" w:color="000000" w:fill="E5DFEC"/>
            <w:noWrap/>
            <w:vAlign w:val="center"/>
            <w:hideMark/>
          </w:tcPr>
          <w:p w14:paraId="52E208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(24.7 - 33.1)</w:t>
            </w:r>
          </w:p>
        </w:tc>
        <w:tc>
          <w:tcPr>
            <w:tcW w:w="1923" w:type="dxa"/>
            <w:tcBorders>
              <w:top w:val="nil"/>
              <w:left w:val="nil"/>
              <w:bottom w:val="nil"/>
              <w:right w:val="single" w:sz="8" w:space="0" w:color="auto"/>
            </w:tcBorders>
            <w:shd w:val="clear" w:color="000000" w:fill="E5DFEC"/>
            <w:noWrap/>
            <w:vAlign w:val="center"/>
            <w:hideMark/>
          </w:tcPr>
          <w:p w14:paraId="445BD7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(36.9 - 47.2)</w:t>
            </w:r>
          </w:p>
        </w:tc>
      </w:tr>
      <w:tr w:rsidR="00312283" w:rsidRPr="00312283" w14:paraId="687CCF83"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79C062FB"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nil"/>
              <w:right w:val="single" w:sz="8" w:space="0" w:color="auto"/>
            </w:tcBorders>
            <w:shd w:val="clear" w:color="auto" w:fill="auto"/>
            <w:noWrap/>
            <w:vAlign w:val="center"/>
            <w:hideMark/>
          </w:tcPr>
          <w:p w14:paraId="64A240E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923" w:type="dxa"/>
            <w:tcBorders>
              <w:top w:val="nil"/>
              <w:left w:val="nil"/>
              <w:bottom w:val="nil"/>
              <w:right w:val="single" w:sz="8" w:space="0" w:color="auto"/>
            </w:tcBorders>
            <w:shd w:val="clear" w:color="auto" w:fill="auto"/>
            <w:noWrap/>
            <w:vAlign w:val="center"/>
            <w:hideMark/>
          </w:tcPr>
          <w:p w14:paraId="3FA0B2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14.3</w:t>
            </w:r>
          </w:p>
        </w:tc>
        <w:tc>
          <w:tcPr>
            <w:tcW w:w="1923" w:type="dxa"/>
            <w:tcBorders>
              <w:top w:val="nil"/>
              <w:left w:val="nil"/>
              <w:bottom w:val="nil"/>
              <w:right w:val="single" w:sz="8" w:space="0" w:color="auto"/>
            </w:tcBorders>
            <w:shd w:val="clear" w:color="auto" w:fill="auto"/>
            <w:noWrap/>
            <w:vAlign w:val="center"/>
            <w:hideMark/>
          </w:tcPr>
          <w:p w14:paraId="12E768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c>
          <w:tcPr>
            <w:tcW w:w="1923" w:type="dxa"/>
            <w:tcBorders>
              <w:top w:val="nil"/>
              <w:left w:val="nil"/>
              <w:bottom w:val="nil"/>
              <w:right w:val="single" w:sz="8" w:space="0" w:color="auto"/>
            </w:tcBorders>
            <w:shd w:val="clear" w:color="auto" w:fill="auto"/>
            <w:noWrap/>
            <w:vAlign w:val="center"/>
            <w:hideMark/>
          </w:tcPr>
          <w:p w14:paraId="529F46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w:t>
            </w:r>
          </w:p>
        </w:tc>
        <w:tc>
          <w:tcPr>
            <w:tcW w:w="1923" w:type="dxa"/>
            <w:tcBorders>
              <w:top w:val="nil"/>
              <w:left w:val="nil"/>
              <w:bottom w:val="nil"/>
              <w:right w:val="single" w:sz="8" w:space="0" w:color="auto"/>
            </w:tcBorders>
            <w:shd w:val="clear" w:color="auto" w:fill="auto"/>
            <w:noWrap/>
            <w:vAlign w:val="center"/>
            <w:hideMark/>
          </w:tcPr>
          <w:p w14:paraId="434FD3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43.0</w:t>
            </w:r>
          </w:p>
        </w:tc>
      </w:tr>
      <w:tr w:rsidR="00312283" w:rsidRPr="00312283" w14:paraId="082905D0"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1731BA58"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69C68F11"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auto" w:fill="auto"/>
            <w:noWrap/>
            <w:vAlign w:val="center"/>
            <w:hideMark/>
          </w:tcPr>
          <w:p w14:paraId="016B7B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(10.4 - 18.2)</w:t>
            </w:r>
          </w:p>
        </w:tc>
        <w:tc>
          <w:tcPr>
            <w:tcW w:w="1923" w:type="dxa"/>
            <w:tcBorders>
              <w:top w:val="nil"/>
              <w:left w:val="nil"/>
              <w:bottom w:val="nil"/>
              <w:right w:val="single" w:sz="8" w:space="0" w:color="auto"/>
            </w:tcBorders>
            <w:shd w:val="clear" w:color="auto" w:fill="auto"/>
            <w:noWrap/>
            <w:vAlign w:val="center"/>
            <w:hideMark/>
          </w:tcPr>
          <w:p w14:paraId="137B63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(11.3 - 19.5)</w:t>
            </w:r>
          </w:p>
        </w:tc>
        <w:tc>
          <w:tcPr>
            <w:tcW w:w="1923" w:type="dxa"/>
            <w:tcBorders>
              <w:top w:val="nil"/>
              <w:left w:val="nil"/>
              <w:bottom w:val="nil"/>
              <w:right w:val="single" w:sz="8" w:space="0" w:color="auto"/>
            </w:tcBorders>
            <w:shd w:val="clear" w:color="auto" w:fill="auto"/>
            <w:noWrap/>
            <w:vAlign w:val="center"/>
            <w:hideMark/>
          </w:tcPr>
          <w:p w14:paraId="7FB7BC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(24.5 - 32.1)</w:t>
            </w:r>
          </w:p>
        </w:tc>
        <w:tc>
          <w:tcPr>
            <w:tcW w:w="1923" w:type="dxa"/>
            <w:tcBorders>
              <w:top w:val="nil"/>
              <w:left w:val="nil"/>
              <w:bottom w:val="nil"/>
              <w:right w:val="single" w:sz="8" w:space="0" w:color="auto"/>
            </w:tcBorders>
            <w:shd w:val="clear" w:color="auto" w:fill="auto"/>
            <w:noWrap/>
            <w:vAlign w:val="center"/>
            <w:hideMark/>
          </w:tcPr>
          <w:p w14:paraId="46BAD2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(38.8 - 47.2)</w:t>
            </w:r>
          </w:p>
        </w:tc>
      </w:tr>
      <w:tr w:rsidR="00312283" w:rsidRPr="00312283" w14:paraId="6D91FEE2"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28D0A33A"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single" w:sz="8" w:space="0" w:color="000000"/>
              <w:right w:val="single" w:sz="8" w:space="0" w:color="auto"/>
            </w:tcBorders>
            <w:shd w:val="clear" w:color="000000" w:fill="E5DFEC"/>
            <w:noWrap/>
            <w:vAlign w:val="center"/>
            <w:hideMark/>
          </w:tcPr>
          <w:p w14:paraId="6712B76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923" w:type="dxa"/>
            <w:tcBorders>
              <w:top w:val="nil"/>
              <w:left w:val="nil"/>
              <w:bottom w:val="nil"/>
              <w:right w:val="single" w:sz="8" w:space="0" w:color="auto"/>
            </w:tcBorders>
            <w:shd w:val="clear" w:color="000000" w:fill="E5DFEC"/>
            <w:noWrap/>
            <w:vAlign w:val="center"/>
            <w:hideMark/>
          </w:tcPr>
          <w:p w14:paraId="54136B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1923" w:type="dxa"/>
            <w:tcBorders>
              <w:top w:val="nil"/>
              <w:left w:val="nil"/>
              <w:bottom w:val="nil"/>
              <w:right w:val="single" w:sz="8" w:space="0" w:color="auto"/>
            </w:tcBorders>
            <w:shd w:val="clear" w:color="000000" w:fill="E5DFEC"/>
            <w:noWrap/>
            <w:vAlign w:val="center"/>
            <w:hideMark/>
          </w:tcPr>
          <w:p w14:paraId="080CE9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13.1</w:t>
            </w:r>
          </w:p>
        </w:tc>
        <w:tc>
          <w:tcPr>
            <w:tcW w:w="1923" w:type="dxa"/>
            <w:tcBorders>
              <w:top w:val="nil"/>
              <w:left w:val="nil"/>
              <w:bottom w:val="nil"/>
              <w:right w:val="single" w:sz="8" w:space="0" w:color="auto"/>
            </w:tcBorders>
            <w:shd w:val="clear" w:color="000000" w:fill="E5DFEC"/>
            <w:noWrap/>
            <w:vAlign w:val="center"/>
            <w:hideMark/>
          </w:tcPr>
          <w:p w14:paraId="725830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26.7</w:t>
            </w:r>
          </w:p>
        </w:tc>
        <w:tc>
          <w:tcPr>
            <w:tcW w:w="1923" w:type="dxa"/>
            <w:tcBorders>
              <w:top w:val="nil"/>
              <w:left w:val="nil"/>
              <w:bottom w:val="nil"/>
              <w:right w:val="single" w:sz="8" w:space="0" w:color="auto"/>
            </w:tcBorders>
            <w:shd w:val="clear" w:color="000000" w:fill="E5DFEC"/>
            <w:noWrap/>
            <w:vAlign w:val="center"/>
            <w:hideMark/>
          </w:tcPr>
          <w:p w14:paraId="3C5395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42.6</w:t>
            </w:r>
          </w:p>
        </w:tc>
      </w:tr>
      <w:tr w:rsidR="00312283" w:rsidRPr="00312283" w14:paraId="4B2B9474" w14:textId="77777777" w:rsidTr="00801DD7">
        <w:trPr>
          <w:trHeight w:val="275"/>
        </w:trPr>
        <w:tc>
          <w:tcPr>
            <w:tcW w:w="2106" w:type="dxa"/>
            <w:vMerge/>
            <w:tcBorders>
              <w:top w:val="nil"/>
              <w:left w:val="single" w:sz="8" w:space="0" w:color="auto"/>
              <w:bottom w:val="single" w:sz="8" w:space="0" w:color="000000"/>
              <w:right w:val="single" w:sz="8" w:space="0" w:color="auto"/>
            </w:tcBorders>
            <w:vAlign w:val="center"/>
            <w:hideMark/>
          </w:tcPr>
          <w:p w14:paraId="14EC1240"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single" w:sz="8" w:space="0" w:color="000000"/>
              <w:right w:val="single" w:sz="8" w:space="0" w:color="auto"/>
            </w:tcBorders>
            <w:vAlign w:val="center"/>
            <w:hideMark/>
          </w:tcPr>
          <w:p w14:paraId="3F84D553"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single" w:sz="8" w:space="0" w:color="auto"/>
              <w:right w:val="single" w:sz="8" w:space="0" w:color="auto"/>
            </w:tcBorders>
            <w:shd w:val="clear" w:color="000000" w:fill="E5DFEC"/>
            <w:noWrap/>
            <w:vAlign w:val="center"/>
            <w:hideMark/>
          </w:tcPr>
          <w:p w14:paraId="65F8B4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(7.0 - 14.1)</w:t>
            </w:r>
          </w:p>
        </w:tc>
        <w:tc>
          <w:tcPr>
            <w:tcW w:w="1923" w:type="dxa"/>
            <w:tcBorders>
              <w:top w:val="nil"/>
              <w:left w:val="nil"/>
              <w:bottom w:val="single" w:sz="8" w:space="0" w:color="auto"/>
              <w:right w:val="single" w:sz="8" w:space="0" w:color="auto"/>
            </w:tcBorders>
            <w:shd w:val="clear" w:color="000000" w:fill="E5DFEC"/>
            <w:noWrap/>
            <w:vAlign w:val="center"/>
            <w:hideMark/>
          </w:tcPr>
          <w:p w14:paraId="112634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(9.7 - 16.6)</w:t>
            </w:r>
          </w:p>
        </w:tc>
        <w:tc>
          <w:tcPr>
            <w:tcW w:w="1923" w:type="dxa"/>
            <w:tcBorders>
              <w:top w:val="nil"/>
              <w:left w:val="nil"/>
              <w:bottom w:val="single" w:sz="8" w:space="0" w:color="auto"/>
              <w:right w:val="single" w:sz="8" w:space="0" w:color="auto"/>
            </w:tcBorders>
            <w:shd w:val="clear" w:color="000000" w:fill="E5DFEC"/>
            <w:noWrap/>
            <w:vAlign w:val="center"/>
            <w:hideMark/>
          </w:tcPr>
          <w:p w14:paraId="01A734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(22.2 - 31.2)</w:t>
            </w:r>
          </w:p>
        </w:tc>
        <w:tc>
          <w:tcPr>
            <w:tcW w:w="1923" w:type="dxa"/>
            <w:tcBorders>
              <w:top w:val="nil"/>
              <w:left w:val="nil"/>
              <w:bottom w:val="single" w:sz="8" w:space="0" w:color="auto"/>
              <w:right w:val="single" w:sz="8" w:space="0" w:color="auto"/>
            </w:tcBorders>
            <w:shd w:val="clear" w:color="000000" w:fill="E5DFEC"/>
            <w:noWrap/>
            <w:vAlign w:val="center"/>
            <w:hideMark/>
          </w:tcPr>
          <w:p w14:paraId="06A38B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(36.3 - 48.9)</w:t>
            </w:r>
          </w:p>
        </w:tc>
      </w:tr>
      <w:tr w:rsidR="00312283" w:rsidRPr="00312283" w14:paraId="295D36B2" w14:textId="77777777" w:rsidTr="00801DD7">
        <w:trPr>
          <w:trHeight w:val="264"/>
        </w:trPr>
        <w:tc>
          <w:tcPr>
            <w:tcW w:w="21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EAFB2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153" w:type="dxa"/>
            <w:vMerge w:val="restart"/>
            <w:tcBorders>
              <w:top w:val="nil"/>
              <w:left w:val="nil"/>
              <w:bottom w:val="nil"/>
              <w:right w:val="single" w:sz="8" w:space="0" w:color="auto"/>
            </w:tcBorders>
            <w:shd w:val="clear" w:color="auto" w:fill="auto"/>
            <w:noWrap/>
            <w:vAlign w:val="center"/>
            <w:hideMark/>
          </w:tcPr>
          <w:p w14:paraId="0EB17C3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923" w:type="dxa"/>
            <w:tcBorders>
              <w:top w:val="nil"/>
              <w:left w:val="nil"/>
              <w:bottom w:val="nil"/>
              <w:right w:val="single" w:sz="8" w:space="0" w:color="auto"/>
            </w:tcBorders>
            <w:shd w:val="clear" w:color="auto" w:fill="auto"/>
            <w:noWrap/>
            <w:vAlign w:val="center"/>
            <w:hideMark/>
          </w:tcPr>
          <w:p w14:paraId="49F7A9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w:t>
            </w:r>
          </w:p>
        </w:tc>
        <w:tc>
          <w:tcPr>
            <w:tcW w:w="1923" w:type="dxa"/>
            <w:tcBorders>
              <w:top w:val="nil"/>
              <w:left w:val="nil"/>
              <w:bottom w:val="nil"/>
              <w:right w:val="single" w:sz="8" w:space="0" w:color="auto"/>
            </w:tcBorders>
            <w:shd w:val="clear" w:color="auto" w:fill="auto"/>
            <w:noWrap/>
            <w:vAlign w:val="center"/>
            <w:hideMark/>
          </w:tcPr>
          <w:p w14:paraId="3D285A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w:t>
            </w:r>
          </w:p>
        </w:tc>
        <w:tc>
          <w:tcPr>
            <w:tcW w:w="1923" w:type="dxa"/>
            <w:tcBorders>
              <w:top w:val="nil"/>
              <w:left w:val="nil"/>
              <w:bottom w:val="nil"/>
              <w:right w:val="single" w:sz="8" w:space="0" w:color="auto"/>
            </w:tcBorders>
            <w:shd w:val="clear" w:color="auto" w:fill="auto"/>
            <w:noWrap/>
            <w:vAlign w:val="center"/>
            <w:hideMark/>
          </w:tcPr>
          <w:p w14:paraId="5024CF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w:t>
            </w:r>
          </w:p>
        </w:tc>
        <w:tc>
          <w:tcPr>
            <w:tcW w:w="1923" w:type="dxa"/>
            <w:tcBorders>
              <w:top w:val="nil"/>
              <w:left w:val="nil"/>
              <w:bottom w:val="nil"/>
              <w:right w:val="single" w:sz="8" w:space="0" w:color="auto"/>
            </w:tcBorders>
            <w:shd w:val="clear" w:color="auto" w:fill="auto"/>
            <w:noWrap/>
            <w:vAlign w:val="center"/>
            <w:hideMark/>
          </w:tcPr>
          <w:p w14:paraId="2F4948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w:t>
            </w:r>
          </w:p>
        </w:tc>
      </w:tr>
      <w:tr w:rsidR="00312283" w:rsidRPr="00312283" w14:paraId="1E97B951"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780811B1"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689BBAFE"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auto" w:fill="auto"/>
            <w:noWrap/>
            <w:vAlign w:val="center"/>
            <w:hideMark/>
          </w:tcPr>
          <w:p w14:paraId="3961A0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(14.8 - 19.9)</w:t>
            </w:r>
          </w:p>
        </w:tc>
        <w:tc>
          <w:tcPr>
            <w:tcW w:w="1923" w:type="dxa"/>
            <w:tcBorders>
              <w:top w:val="nil"/>
              <w:left w:val="nil"/>
              <w:bottom w:val="nil"/>
              <w:right w:val="single" w:sz="8" w:space="0" w:color="auto"/>
            </w:tcBorders>
            <w:shd w:val="clear" w:color="auto" w:fill="auto"/>
            <w:noWrap/>
            <w:vAlign w:val="center"/>
            <w:hideMark/>
          </w:tcPr>
          <w:p w14:paraId="715DF7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(12.1 - 16.9)</w:t>
            </w:r>
          </w:p>
        </w:tc>
        <w:tc>
          <w:tcPr>
            <w:tcW w:w="1923" w:type="dxa"/>
            <w:tcBorders>
              <w:top w:val="nil"/>
              <w:left w:val="nil"/>
              <w:bottom w:val="nil"/>
              <w:right w:val="single" w:sz="8" w:space="0" w:color="auto"/>
            </w:tcBorders>
            <w:shd w:val="clear" w:color="auto" w:fill="auto"/>
            <w:noWrap/>
            <w:vAlign w:val="center"/>
            <w:hideMark/>
          </w:tcPr>
          <w:p w14:paraId="3CDD43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(21.9 - 27.5)</w:t>
            </w:r>
          </w:p>
        </w:tc>
        <w:tc>
          <w:tcPr>
            <w:tcW w:w="1923" w:type="dxa"/>
            <w:tcBorders>
              <w:top w:val="nil"/>
              <w:left w:val="nil"/>
              <w:bottom w:val="nil"/>
              <w:right w:val="single" w:sz="8" w:space="0" w:color="auto"/>
            </w:tcBorders>
            <w:shd w:val="clear" w:color="auto" w:fill="auto"/>
            <w:noWrap/>
            <w:vAlign w:val="center"/>
            <w:hideMark/>
          </w:tcPr>
          <w:p w14:paraId="0F6B33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(29.0 - 36.5)</w:t>
            </w:r>
          </w:p>
        </w:tc>
      </w:tr>
      <w:tr w:rsidR="00312283" w:rsidRPr="00312283" w14:paraId="67EA032A"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3DAD1C16"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single" w:sz="8" w:space="0" w:color="000000"/>
              <w:right w:val="single" w:sz="8" w:space="0" w:color="auto"/>
            </w:tcBorders>
            <w:shd w:val="clear" w:color="000000" w:fill="E5DFEC"/>
            <w:noWrap/>
            <w:vAlign w:val="center"/>
            <w:hideMark/>
          </w:tcPr>
          <w:p w14:paraId="351B52A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923" w:type="dxa"/>
            <w:tcBorders>
              <w:top w:val="nil"/>
              <w:left w:val="nil"/>
              <w:bottom w:val="nil"/>
              <w:right w:val="single" w:sz="8" w:space="0" w:color="auto"/>
            </w:tcBorders>
            <w:shd w:val="clear" w:color="000000" w:fill="E5DFEC"/>
            <w:noWrap/>
            <w:vAlign w:val="center"/>
            <w:hideMark/>
          </w:tcPr>
          <w:p w14:paraId="743EC8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w:t>
            </w:r>
          </w:p>
        </w:tc>
        <w:tc>
          <w:tcPr>
            <w:tcW w:w="1923" w:type="dxa"/>
            <w:tcBorders>
              <w:top w:val="nil"/>
              <w:left w:val="nil"/>
              <w:bottom w:val="nil"/>
              <w:right w:val="single" w:sz="8" w:space="0" w:color="auto"/>
            </w:tcBorders>
            <w:shd w:val="clear" w:color="000000" w:fill="E5DFEC"/>
            <w:noWrap/>
            <w:vAlign w:val="center"/>
            <w:hideMark/>
          </w:tcPr>
          <w:p w14:paraId="27A39A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w:t>
            </w:r>
          </w:p>
        </w:tc>
        <w:tc>
          <w:tcPr>
            <w:tcW w:w="1923" w:type="dxa"/>
            <w:tcBorders>
              <w:top w:val="nil"/>
              <w:left w:val="nil"/>
              <w:bottom w:val="nil"/>
              <w:right w:val="single" w:sz="8" w:space="0" w:color="auto"/>
            </w:tcBorders>
            <w:shd w:val="clear" w:color="000000" w:fill="E5DFEC"/>
            <w:noWrap/>
            <w:vAlign w:val="center"/>
            <w:hideMark/>
          </w:tcPr>
          <w:p w14:paraId="4A7AAE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31.1</w:t>
            </w:r>
          </w:p>
        </w:tc>
        <w:tc>
          <w:tcPr>
            <w:tcW w:w="1923" w:type="dxa"/>
            <w:tcBorders>
              <w:top w:val="nil"/>
              <w:left w:val="nil"/>
              <w:bottom w:val="nil"/>
              <w:right w:val="single" w:sz="8" w:space="0" w:color="auto"/>
            </w:tcBorders>
            <w:shd w:val="clear" w:color="000000" w:fill="E5DFEC"/>
            <w:noWrap/>
            <w:vAlign w:val="center"/>
            <w:hideMark/>
          </w:tcPr>
          <w:p w14:paraId="5F9811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53.0</w:t>
            </w:r>
          </w:p>
        </w:tc>
      </w:tr>
      <w:tr w:rsidR="00312283" w:rsidRPr="00312283" w14:paraId="36DB2FAF" w14:textId="77777777" w:rsidTr="00801DD7">
        <w:trPr>
          <w:trHeight w:val="275"/>
        </w:trPr>
        <w:tc>
          <w:tcPr>
            <w:tcW w:w="2106" w:type="dxa"/>
            <w:vMerge/>
            <w:tcBorders>
              <w:top w:val="nil"/>
              <w:left w:val="single" w:sz="8" w:space="0" w:color="auto"/>
              <w:bottom w:val="single" w:sz="8" w:space="0" w:color="000000"/>
              <w:right w:val="single" w:sz="8" w:space="0" w:color="auto"/>
            </w:tcBorders>
            <w:vAlign w:val="center"/>
            <w:hideMark/>
          </w:tcPr>
          <w:p w14:paraId="178857C0"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single" w:sz="8" w:space="0" w:color="000000"/>
              <w:right w:val="single" w:sz="8" w:space="0" w:color="auto"/>
            </w:tcBorders>
            <w:vAlign w:val="center"/>
            <w:hideMark/>
          </w:tcPr>
          <w:p w14:paraId="649B0D08"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single" w:sz="8" w:space="0" w:color="auto"/>
              <w:right w:val="single" w:sz="8" w:space="0" w:color="auto"/>
            </w:tcBorders>
            <w:shd w:val="clear" w:color="000000" w:fill="E5DFEC"/>
            <w:noWrap/>
            <w:vAlign w:val="center"/>
            <w:hideMark/>
          </w:tcPr>
          <w:p w14:paraId="2B4FD3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(7.8 - 11.4)</w:t>
            </w:r>
          </w:p>
        </w:tc>
        <w:tc>
          <w:tcPr>
            <w:tcW w:w="1923" w:type="dxa"/>
            <w:tcBorders>
              <w:top w:val="nil"/>
              <w:left w:val="nil"/>
              <w:bottom w:val="single" w:sz="8" w:space="0" w:color="auto"/>
              <w:right w:val="single" w:sz="8" w:space="0" w:color="auto"/>
            </w:tcBorders>
            <w:shd w:val="clear" w:color="000000" w:fill="E5DFEC"/>
            <w:noWrap/>
            <w:vAlign w:val="center"/>
            <w:hideMark/>
          </w:tcPr>
          <w:p w14:paraId="30648A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(13.2 - 18.5)</w:t>
            </w:r>
          </w:p>
        </w:tc>
        <w:tc>
          <w:tcPr>
            <w:tcW w:w="1923" w:type="dxa"/>
            <w:tcBorders>
              <w:top w:val="nil"/>
              <w:left w:val="nil"/>
              <w:bottom w:val="single" w:sz="8" w:space="0" w:color="auto"/>
              <w:right w:val="single" w:sz="8" w:space="0" w:color="auto"/>
            </w:tcBorders>
            <w:shd w:val="clear" w:color="000000" w:fill="E5DFEC"/>
            <w:noWrap/>
            <w:vAlign w:val="center"/>
            <w:hideMark/>
          </w:tcPr>
          <w:p w14:paraId="1C31DD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(28.2 - 34.0)</w:t>
            </w:r>
          </w:p>
        </w:tc>
        <w:tc>
          <w:tcPr>
            <w:tcW w:w="1923" w:type="dxa"/>
            <w:tcBorders>
              <w:top w:val="nil"/>
              <w:left w:val="nil"/>
              <w:bottom w:val="single" w:sz="8" w:space="0" w:color="auto"/>
              <w:right w:val="single" w:sz="8" w:space="0" w:color="auto"/>
            </w:tcBorders>
            <w:shd w:val="clear" w:color="000000" w:fill="E5DFEC"/>
            <w:noWrap/>
            <w:vAlign w:val="center"/>
            <w:hideMark/>
          </w:tcPr>
          <w:p w14:paraId="400264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(49.7 - 56.3)</w:t>
            </w:r>
          </w:p>
        </w:tc>
      </w:tr>
      <w:tr w:rsidR="00312283" w:rsidRPr="00312283" w14:paraId="159B1488" w14:textId="77777777" w:rsidTr="00801DD7">
        <w:trPr>
          <w:trHeight w:val="264"/>
        </w:trPr>
        <w:tc>
          <w:tcPr>
            <w:tcW w:w="210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1C1131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153" w:type="dxa"/>
            <w:vMerge w:val="restart"/>
            <w:tcBorders>
              <w:top w:val="nil"/>
              <w:left w:val="nil"/>
              <w:bottom w:val="nil"/>
              <w:right w:val="single" w:sz="8" w:space="0" w:color="auto"/>
            </w:tcBorders>
            <w:shd w:val="clear" w:color="auto" w:fill="auto"/>
            <w:noWrap/>
            <w:vAlign w:val="center"/>
            <w:hideMark/>
          </w:tcPr>
          <w:p w14:paraId="3705E38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23" w:type="dxa"/>
            <w:tcBorders>
              <w:top w:val="nil"/>
              <w:left w:val="nil"/>
              <w:bottom w:val="nil"/>
              <w:right w:val="single" w:sz="8" w:space="0" w:color="auto"/>
            </w:tcBorders>
            <w:shd w:val="clear" w:color="auto" w:fill="auto"/>
            <w:noWrap/>
            <w:vAlign w:val="center"/>
            <w:hideMark/>
          </w:tcPr>
          <w:p w14:paraId="77F740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w:t>
            </w:r>
          </w:p>
        </w:tc>
        <w:tc>
          <w:tcPr>
            <w:tcW w:w="1923" w:type="dxa"/>
            <w:tcBorders>
              <w:top w:val="nil"/>
              <w:left w:val="nil"/>
              <w:bottom w:val="nil"/>
              <w:right w:val="single" w:sz="8" w:space="0" w:color="auto"/>
            </w:tcBorders>
            <w:shd w:val="clear" w:color="auto" w:fill="auto"/>
            <w:noWrap/>
            <w:vAlign w:val="center"/>
            <w:hideMark/>
          </w:tcPr>
          <w:p w14:paraId="636AF7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w:t>
            </w:r>
          </w:p>
        </w:tc>
        <w:tc>
          <w:tcPr>
            <w:tcW w:w="1923" w:type="dxa"/>
            <w:tcBorders>
              <w:top w:val="nil"/>
              <w:left w:val="nil"/>
              <w:bottom w:val="nil"/>
              <w:right w:val="single" w:sz="8" w:space="0" w:color="auto"/>
            </w:tcBorders>
            <w:shd w:val="clear" w:color="auto" w:fill="auto"/>
            <w:noWrap/>
            <w:vAlign w:val="center"/>
            <w:hideMark/>
          </w:tcPr>
          <w:p w14:paraId="19A044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w:t>
            </w:r>
          </w:p>
        </w:tc>
        <w:tc>
          <w:tcPr>
            <w:tcW w:w="1923" w:type="dxa"/>
            <w:tcBorders>
              <w:top w:val="nil"/>
              <w:left w:val="nil"/>
              <w:bottom w:val="nil"/>
              <w:right w:val="single" w:sz="8" w:space="0" w:color="auto"/>
            </w:tcBorders>
            <w:shd w:val="clear" w:color="auto" w:fill="auto"/>
            <w:noWrap/>
            <w:vAlign w:val="center"/>
            <w:hideMark/>
          </w:tcPr>
          <w:p w14:paraId="3464AF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39.2</w:t>
            </w:r>
          </w:p>
        </w:tc>
      </w:tr>
      <w:tr w:rsidR="00312283" w:rsidRPr="00312283" w14:paraId="5B5C0551"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796F6458"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416973FD"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auto" w:fill="auto"/>
            <w:noWrap/>
            <w:vAlign w:val="center"/>
            <w:hideMark/>
          </w:tcPr>
          <w:p w14:paraId="059379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(8.9 - 13.7)</w:t>
            </w:r>
          </w:p>
        </w:tc>
        <w:tc>
          <w:tcPr>
            <w:tcW w:w="1923" w:type="dxa"/>
            <w:tcBorders>
              <w:top w:val="nil"/>
              <w:left w:val="nil"/>
              <w:bottom w:val="nil"/>
              <w:right w:val="single" w:sz="8" w:space="0" w:color="auto"/>
            </w:tcBorders>
            <w:shd w:val="clear" w:color="auto" w:fill="auto"/>
            <w:noWrap/>
            <w:vAlign w:val="center"/>
            <w:hideMark/>
          </w:tcPr>
          <w:p w14:paraId="05AF56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(10.7 - 14.3)</w:t>
            </w:r>
          </w:p>
        </w:tc>
        <w:tc>
          <w:tcPr>
            <w:tcW w:w="1923" w:type="dxa"/>
            <w:tcBorders>
              <w:top w:val="nil"/>
              <w:left w:val="nil"/>
              <w:bottom w:val="nil"/>
              <w:right w:val="single" w:sz="8" w:space="0" w:color="auto"/>
            </w:tcBorders>
            <w:shd w:val="clear" w:color="auto" w:fill="auto"/>
            <w:noWrap/>
            <w:vAlign w:val="center"/>
            <w:hideMark/>
          </w:tcPr>
          <w:p w14:paraId="32A5EE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(22.3 - 28.8)</w:t>
            </w:r>
          </w:p>
        </w:tc>
        <w:tc>
          <w:tcPr>
            <w:tcW w:w="1923" w:type="dxa"/>
            <w:tcBorders>
              <w:top w:val="nil"/>
              <w:left w:val="nil"/>
              <w:bottom w:val="nil"/>
              <w:right w:val="single" w:sz="8" w:space="0" w:color="auto"/>
            </w:tcBorders>
            <w:shd w:val="clear" w:color="auto" w:fill="auto"/>
            <w:noWrap/>
            <w:vAlign w:val="center"/>
            <w:hideMark/>
          </w:tcPr>
          <w:p w14:paraId="22BD83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(36.1 - 42.4)</w:t>
            </w:r>
          </w:p>
        </w:tc>
      </w:tr>
      <w:tr w:rsidR="00312283" w:rsidRPr="00312283" w14:paraId="53398C22"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7444D215"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nil"/>
              <w:right w:val="single" w:sz="8" w:space="0" w:color="auto"/>
            </w:tcBorders>
            <w:shd w:val="clear" w:color="000000" w:fill="E5DFEC"/>
            <w:noWrap/>
            <w:vAlign w:val="center"/>
            <w:hideMark/>
          </w:tcPr>
          <w:p w14:paraId="0F3C71C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23" w:type="dxa"/>
            <w:tcBorders>
              <w:top w:val="nil"/>
              <w:left w:val="nil"/>
              <w:bottom w:val="nil"/>
              <w:right w:val="single" w:sz="8" w:space="0" w:color="auto"/>
            </w:tcBorders>
            <w:shd w:val="clear" w:color="000000" w:fill="E5DFEC"/>
            <w:noWrap/>
            <w:vAlign w:val="center"/>
            <w:hideMark/>
          </w:tcPr>
          <w:p w14:paraId="1CE5CC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w:t>
            </w:r>
          </w:p>
        </w:tc>
        <w:tc>
          <w:tcPr>
            <w:tcW w:w="1923" w:type="dxa"/>
            <w:tcBorders>
              <w:top w:val="nil"/>
              <w:left w:val="nil"/>
              <w:bottom w:val="nil"/>
              <w:right w:val="single" w:sz="8" w:space="0" w:color="auto"/>
            </w:tcBorders>
            <w:shd w:val="clear" w:color="000000" w:fill="E5DFEC"/>
            <w:noWrap/>
            <w:vAlign w:val="center"/>
            <w:hideMark/>
          </w:tcPr>
          <w:p w14:paraId="36ED3D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18.3</w:t>
            </w:r>
          </w:p>
        </w:tc>
        <w:tc>
          <w:tcPr>
            <w:tcW w:w="1923" w:type="dxa"/>
            <w:tcBorders>
              <w:top w:val="nil"/>
              <w:left w:val="nil"/>
              <w:bottom w:val="nil"/>
              <w:right w:val="single" w:sz="8" w:space="0" w:color="auto"/>
            </w:tcBorders>
            <w:shd w:val="clear" w:color="000000" w:fill="E5DFEC"/>
            <w:noWrap/>
            <w:vAlign w:val="center"/>
            <w:hideMark/>
          </w:tcPr>
          <w:p w14:paraId="464F61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32.3</w:t>
            </w:r>
          </w:p>
        </w:tc>
        <w:tc>
          <w:tcPr>
            <w:tcW w:w="1923" w:type="dxa"/>
            <w:tcBorders>
              <w:top w:val="nil"/>
              <w:left w:val="nil"/>
              <w:bottom w:val="nil"/>
              <w:right w:val="single" w:sz="8" w:space="0" w:color="auto"/>
            </w:tcBorders>
            <w:shd w:val="clear" w:color="000000" w:fill="E5DFEC"/>
            <w:noWrap/>
            <w:vAlign w:val="center"/>
            <w:hideMark/>
          </w:tcPr>
          <w:p w14:paraId="6E6C7E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46.4</w:t>
            </w:r>
          </w:p>
        </w:tc>
      </w:tr>
      <w:tr w:rsidR="00312283" w:rsidRPr="00312283" w14:paraId="2955748C"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61C1CB0B"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629744E7"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000000" w:fill="E5DFEC"/>
            <w:noWrap/>
            <w:vAlign w:val="center"/>
            <w:hideMark/>
          </w:tcPr>
          <w:p w14:paraId="603B3E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(17.5 - 26.2)</w:t>
            </w:r>
          </w:p>
        </w:tc>
        <w:tc>
          <w:tcPr>
            <w:tcW w:w="1923" w:type="dxa"/>
            <w:tcBorders>
              <w:top w:val="nil"/>
              <w:left w:val="nil"/>
              <w:bottom w:val="nil"/>
              <w:right w:val="single" w:sz="8" w:space="0" w:color="auto"/>
            </w:tcBorders>
            <w:shd w:val="clear" w:color="000000" w:fill="E5DFEC"/>
            <w:noWrap/>
            <w:vAlign w:val="center"/>
            <w:hideMark/>
          </w:tcPr>
          <w:p w14:paraId="5BEA62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(14.8 - 21.9)</w:t>
            </w:r>
          </w:p>
        </w:tc>
        <w:tc>
          <w:tcPr>
            <w:tcW w:w="1923" w:type="dxa"/>
            <w:tcBorders>
              <w:top w:val="nil"/>
              <w:left w:val="nil"/>
              <w:bottom w:val="nil"/>
              <w:right w:val="single" w:sz="8" w:space="0" w:color="auto"/>
            </w:tcBorders>
            <w:shd w:val="clear" w:color="000000" w:fill="E5DFEC"/>
            <w:noWrap/>
            <w:vAlign w:val="center"/>
            <w:hideMark/>
          </w:tcPr>
          <w:p w14:paraId="49C006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(25.7 - 38.9)</w:t>
            </w:r>
          </w:p>
        </w:tc>
        <w:tc>
          <w:tcPr>
            <w:tcW w:w="1923" w:type="dxa"/>
            <w:tcBorders>
              <w:top w:val="nil"/>
              <w:left w:val="nil"/>
              <w:bottom w:val="nil"/>
              <w:right w:val="single" w:sz="8" w:space="0" w:color="auto"/>
            </w:tcBorders>
            <w:shd w:val="clear" w:color="000000" w:fill="E5DFEC"/>
            <w:noWrap/>
            <w:vAlign w:val="center"/>
            <w:hideMark/>
          </w:tcPr>
          <w:p w14:paraId="66BADA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(41.6 - 51.2)</w:t>
            </w:r>
          </w:p>
        </w:tc>
      </w:tr>
      <w:tr w:rsidR="00312283" w:rsidRPr="00312283" w14:paraId="30067D5A"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4E64D7A8"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nil"/>
              <w:right w:val="single" w:sz="8" w:space="0" w:color="auto"/>
            </w:tcBorders>
            <w:shd w:val="clear" w:color="auto" w:fill="auto"/>
            <w:noWrap/>
            <w:vAlign w:val="center"/>
            <w:hideMark/>
          </w:tcPr>
          <w:p w14:paraId="0DB215BC" w14:textId="17622FF3"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4E029D">
              <w:rPr>
                <w:rFonts w:ascii="Calibri" w:eastAsia="Times New Roman" w:hAnsi="Calibri" w:cs="Calibri"/>
                <w:b/>
                <w:bCs/>
                <w:color w:val="000000"/>
              </w:rPr>
              <w:t>/Latinx</w:t>
            </w:r>
          </w:p>
        </w:tc>
        <w:tc>
          <w:tcPr>
            <w:tcW w:w="1923" w:type="dxa"/>
            <w:tcBorders>
              <w:top w:val="nil"/>
              <w:left w:val="nil"/>
              <w:bottom w:val="nil"/>
              <w:right w:val="single" w:sz="8" w:space="0" w:color="auto"/>
            </w:tcBorders>
            <w:shd w:val="clear" w:color="auto" w:fill="auto"/>
            <w:noWrap/>
            <w:vAlign w:val="center"/>
            <w:hideMark/>
          </w:tcPr>
          <w:p w14:paraId="03F88E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18.8</w:t>
            </w:r>
          </w:p>
        </w:tc>
        <w:tc>
          <w:tcPr>
            <w:tcW w:w="1923" w:type="dxa"/>
            <w:tcBorders>
              <w:top w:val="nil"/>
              <w:left w:val="nil"/>
              <w:bottom w:val="nil"/>
              <w:right w:val="single" w:sz="8" w:space="0" w:color="auto"/>
            </w:tcBorders>
            <w:shd w:val="clear" w:color="auto" w:fill="auto"/>
            <w:noWrap/>
            <w:vAlign w:val="center"/>
            <w:hideMark/>
          </w:tcPr>
          <w:p w14:paraId="7184C5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w:t>
            </w:r>
          </w:p>
        </w:tc>
        <w:tc>
          <w:tcPr>
            <w:tcW w:w="1923" w:type="dxa"/>
            <w:tcBorders>
              <w:top w:val="nil"/>
              <w:left w:val="nil"/>
              <w:bottom w:val="nil"/>
              <w:right w:val="single" w:sz="8" w:space="0" w:color="auto"/>
            </w:tcBorders>
            <w:shd w:val="clear" w:color="auto" w:fill="auto"/>
            <w:noWrap/>
            <w:vAlign w:val="center"/>
            <w:hideMark/>
          </w:tcPr>
          <w:p w14:paraId="0DA05C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34.4</w:t>
            </w:r>
          </w:p>
        </w:tc>
        <w:tc>
          <w:tcPr>
            <w:tcW w:w="1923" w:type="dxa"/>
            <w:tcBorders>
              <w:top w:val="nil"/>
              <w:left w:val="nil"/>
              <w:bottom w:val="nil"/>
              <w:right w:val="single" w:sz="8" w:space="0" w:color="auto"/>
            </w:tcBorders>
            <w:shd w:val="clear" w:color="auto" w:fill="auto"/>
            <w:noWrap/>
            <w:vAlign w:val="center"/>
            <w:hideMark/>
          </w:tcPr>
          <w:p w14:paraId="5BFA65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53.8</w:t>
            </w:r>
          </w:p>
        </w:tc>
      </w:tr>
      <w:tr w:rsidR="00312283" w:rsidRPr="00312283" w14:paraId="366B9142"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0403C1C9"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1F2DF890"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auto" w:fill="auto"/>
            <w:noWrap/>
            <w:vAlign w:val="center"/>
            <w:hideMark/>
          </w:tcPr>
          <w:p w14:paraId="41A57D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(15.7 - 21.9)</w:t>
            </w:r>
          </w:p>
        </w:tc>
        <w:tc>
          <w:tcPr>
            <w:tcW w:w="1923" w:type="dxa"/>
            <w:tcBorders>
              <w:top w:val="nil"/>
              <w:left w:val="nil"/>
              <w:bottom w:val="nil"/>
              <w:right w:val="single" w:sz="8" w:space="0" w:color="auto"/>
            </w:tcBorders>
            <w:shd w:val="clear" w:color="auto" w:fill="auto"/>
            <w:noWrap/>
            <w:vAlign w:val="center"/>
            <w:hideMark/>
          </w:tcPr>
          <w:p w14:paraId="04BF67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(19.3 - 27.4)</w:t>
            </w:r>
          </w:p>
        </w:tc>
        <w:tc>
          <w:tcPr>
            <w:tcW w:w="1923" w:type="dxa"/>
            <w:tcBorders>
              <w:top w:val="nil"/>
              <w:left w:val="nil"/>
              <w:bottom w:val="nil"/>
              <w:right w:val="single" w:sz="8" w:space="0" w:color="auto"/>
            </w:tcBorders>
            <w:shd w:val="clear" w:color="auto" w:fill="auto"/>
            <w:noWrap/>
            <w:vAlign w:val="center"/>
            <w:hideMark/>
          </w:tcPr>
          <w:p w14:paraId="3DED09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(30.3 - 38.6)</w:t>
            </w:r>
          </w:p>
        </w:tc>
        <w:tc>
          <w:tcPr>
            <w:tcW w:w="1923" w:type="dxa"/>
            <w:tcBorders>
              <w:top w:val="nil"/>
              <w:left w:val="nil"/>
              <w:bottom w:val="nil"/>
              <w:right w:val="single" w:sz="8" w:space="0" w:color="auto"/>
            </w:tcBorders>
            <w:shd w:val="clear" w:color="auto" w:fill="auto"/>
            <w:noWrap/>
            <w:vAlign w:val="center"/>
            <w:hideMark/>
          </w:tcPr>
          <w:p w14:paraId="4996BA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(49.0 - 58.6)</w:t>
            </w:r>
          </w:p>
        </w:tc>
      </w:tr>
      <w:tr w:rsidR="00312283" w:rsidRPr="00312283" w14:paraId="2481F7CF"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57B06E56"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nil"/>
              <w:right w:val="single" w:sz="8" w:space="0" w:color="auto"/>
            </w:tcBorders>
            <w:shd w:val="clear" w:color="000000" w:fill="E5DFEC"/>
            <w:noWrap/>
            <w:vAlign w:val="center"/>
            <w:hideMark/>
          </w:tcPr>
          <w:p w14:paraId="2685BF8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23" w:type="dxa"/>
            <w:tcBorders>
              <w:top w:val="nil"/>
              <w:left w:val="nil"/>
              <w:bottom w:val="nil"/>
              <w:right w:val="single" w:sz="8" w:space="0" w:color="auto"/>
            </w:tcBorders>
            <w:shd w:val="clear" w:color="000000" w:fill="E5DFEC"/>
            <w:noWrap/>
            <w:vAlign w:val="center"/>
            <w:hideMark/>
          </w:tcPr>
          <w:p w14:paraId="741128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w:t>
            </w:r>
          </w:p>
        </w:tc>
        <w:tc>
          <w:tcPr>
            <w:tcW w:w="1923" w:type="dxa"/>
            <w:tcBorders>
              <w:top w:val="nil"/>
              <w:left w:val="nil"/>
              <w:bottom w:val="nil"/>
              <w:right w:val="single" w:sz="8" w:space="0" w:color="auto"/>
            </w:tcBorders>
            <w:shd w:val="clear" w:color="000000" w:fill="E5DFEC"/>
            <w:noWrap/>
            <w:vAlign w:val="center"/>
            <w:hideMark/>
          </w:tcPr>
          <w:p w14:paraId="515853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1923" w:type="dxa"/>
            <w:tcBorders>
              <w:top w:val="nil"/>
              <w:left w:val="nil"/>
              <w:bottom w:val="nil"/>
              <w:right w:val="single" w:sz="8" w:space="0" w:color="auto"/>
            </w:tcBorders>
            <w:shd w:val="clear" w:color="000000" w:fill="E5DFEC"/>
            <w:noWrap/>
            <w:vAlign w:val="center"/>
            <w:hideMark/>
          </w:tcPr>
          <w:p w14:paraId="447D24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w:t>
            </w:r>
          </w:p>
        </w:tc>
        <w:tc>
          <w:tcPr>
            <w:tcW w:w="1923" w:type="dxa"/>
            <w:tcBorders>
              <w:top w:val="nil"/>
              <w:left w:val="nil"/>
              <w:bottom w:val="nil"/>
              <w:right w:val="single" w:sz="8" w:space="0" w:color="auto"/>
            </w:tcBorders>
            <w:shd w:val="clear" w:color="000000" w:fill="E5DFEC"/>
            <w:noWrap/>
            <w:vAlign w:val="center"/>
            <w:hideMark/>
          </w:tcPr>
          <w:p w14:paraId="0FF77C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37.7</w:t>
            </w:r>
          </w:p>
        </w:tc>
      </w:tr>
      <w:tr w:rsidR="00312283" w:rsidRPr="00312283" w14:paraId="504EBBC5"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290C7F24"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nil"/>
              <w:right w:val="single" w:sz="8" w:space="0" w:color="auto"/>
            </w:tcBorders>
            <w:vAlign w:val="center"/>
            <w:hideMark/>
          </w:tcPr>
          <w:p w14:paraId="5F7651BB"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nil"/>
              <w:right w:val="single" w:sz="8" w:space="0" w:color="auto"/>
            </w:tcBorders>
            <w:shd w:val="clear" w:color="000000" w:fill="E5DFEC"/>
            <w:noWrap/>
            <w:vAlign w:val="center"/>
            <w:hideMark/>
          </w:tcPr>
          <w:p w14:paraId="592A61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(3.9 - 12.3)</w:t>
            </w:r>
          </w:p>
        </w:tc>
        <w:tc>
          <w:tcPr>
            <w:tcW w:w="1923" w:type="dxa"/>
            <w:tcBorders>
              <w:top w:val="nil"/>
              <w:left w:val="nil"/>
              <w:bottom w:val="nil"/>
              <w:right w:val="single" w:sz="8" w:space="0" w:color="auto"/>
            </w:tcBorders>
            <w:shd w:val="clear" w:color="000000" w:fill="E5DFEC"/>
            <w:noWrap/>
            <w:vAlign w:val="center"/>
            <w:hideMark/>
          </w:tcPr>
          <w:p w14:paraId="49FD95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(5.0 - 14.1)</w:t>
            </w:r>
          </w:p>
        </w:tc>
        <w:tc>
          <w:tcPr>
            <w:tcW w:w="1923" w:type="dxa"/>
            <w:tcBorders>
              <w:top w:val="nil"/>
              <w:left w:val="nil"/>
              <w:bottom w:val="nil"/>
              <w:right w:val="single" w:sz="8" w:space="0" w:color="auto"/>
            </w:tcBorders>
            <w:shd w:val="clear" w:color="000000" w:fill="E5DFEC"/>
            <w:noWrap/>
            <w:vAlign w:val="center"/>
            <w:hideMark/>
          </w:tcPr>
          <w:p w14:paraId="204A11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(17.2 - 31.7)</w:t>
            </w:r>
          </w:p>
        </w:tc>
        <w:tc>
          <w:tcPr>
            <w:tcW w:w="1923" w:type="dxa"/>
            <w:tcBorders>
              <w:top w:val="nil"/>
              <w:left w:val="nil"/>
              <w:bottom w:val="nil"/>
              <w:right w:val="single" w:sz="8" w:space="0" w:color="auto"/>
            </w:tcBorders>
            <w:shd w:val="clear" w:color="000000" w:fill="E5DFEC"/>
            <w:noWrap/>
            <w:vAlign w:val="center"/>
            <w:hideMark/>
          </w:tcPr>
          <w:p w14:paraId="548A14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(31.2 - 44.2)</w:t>
            </w:r>
          </w:p>
        </w:tc>
      </w:tr>
      <w:tr w:rsidR="00312283" w:rsidRPr="00312283" w14:paraId="53663308" w14:textId="77777777" w:rsidTr="00801DD7">
        <w:trPr>
          <w:trHeight w:val="264"/>
        </w:trPr>
        <w:tc>
          <w:tcPr>
            <w:tcW w:w="2106" w:type="dxa"/>
            <w:vMerge/>
            <w:tcBorders>
              <w:top w:val="nil"/>
              <w:left w:val="single" w:sz="8" w:space="0" w:color="auto"/>
              <w:bottom w:val="single" w:sz="8" w:space="0" w:color="000000"/>
              <w:right w:val="single" w:sz="8" w:space="0" w:color="auto"/>
            </w:tcBorders>
            <w:vAlign w:val="center"/>
            <w:hideMark/>
          </w:tcPr>
          <w:p w14:paraId="778666D4"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val="restart"/>
            <w:tcBorders>
              <w:top w:val="nil"/>
              <w:left w:val="nil"/>
              <w:bottom w:val="single" w:sz="8" w:space="0" w:color="000000"/>
              <w:right w:val="single" w:sz="8" w:space="0" w:color="auto"/>
            </w:tcBorders>
            <w:shd w:val="clear" w:color="auto" w:fill="auto"/>
            <w:noWrap/>
            <w:vAlign w:val="center"/>
            <w:hideMark/>
          </w:tcPr>
          <w:p w14:paraId="7A23D34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23" w:type="dxa"/>
            <w:tcBorders>
              <w:top w:val="nil"/>
              <w:left w:val="nil"/>
              <w:bottom w:val="nil"/>
              <w:right w:val="single" w:sz="8" w:space="0" w:color="auto"/>
            </w:tcBorders>
            <w:shd w:val="clear" w:color="auto" w:fill="auto"/>
            <w:noWrap/>
            <w:vAlign w:val="center"/>
            <w:hideMark/>
          </w:tcPr>
          <w:p w14:paraId="4B6DBC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13.4</w:t>
            </w:r>
          </w:p>
        </w:tc>
        <w:tc>
          <w:tcPr>
            <w:tcW w:w="1923" w:type="dxa"/>
            <w:tcBorders>
              <w:top w:val="nil"/>
              <w:left w:val="nil"/>
              <w:bottom w:val="nil"/>
              <w:right w:val="single" w:sz="8" w:space="0" w:color="auto"/>
            </w:tcBorders>
            <w:shd w:val="clear" w:color="auto" w:fill="auto"/>
            <w:noWrap/>
            <w:vAlign w:val="center"/>
            <w:hideMark/>
          </w:tcPr>
          <w:p w14:paraId="4BF425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1923" w:type="dxa"/>
            <w:tcBorders>
              <w:top w:val="nil"/>
              <w:left w:val="nil"/>
              <w:bottom w:val="nil"/>
              <w:right w:val="single" w:sz="8" w:space="0" w:color="auto"/>
            </w:tcBorders>
            <w:shd w:val="clear" w:color="auto" w:fill="auto"/>
            <w:noWrap/>
            <w:vAlign w:val="center"/>
            <w:hideMark/>
          </w:tcPr>
          <w:p w14:paraId="705B4B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w:t>
            </w:r>
          </w:p>
        </w:tc>
        <w:tc>
          <w:tcPr>
            <w:tcW w:w="1923" w:type="dxa"/>
            <w:tcBorders>
              <w:top w:val="nil"/>
              <w:left w:val="nil"/>
              <w:bottom w:val="nil"/>
              <w:right w:val="single" w:sz="8" w:space="0" w:color="auto"/>
            </w:tcBorders>
            <w:shd w:val="clear" w:color="auto" w:fill="auto"/>
            <w:noWrap/>
            <w:vAlign w:val="center"/>
            <w:hideMark/>
          </w:tcPr>
          <w:p w14:paraId="797688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41.1</w:t>
            </w:r>
          </w:p>
        </w:tc>
      </w:tr>
      <w:tr w:rsidR="00312283" w:rsidRPr="00312283" w14:paraId="7CCD3C0B" w14:textId="77777777" w:rsidTr="00801DD7">
        <w:trPr>
          <w:trHeight w:val="275"/>
        </w:trPr>
        <w:tc>
          <w:tcPr>
            <w:tcW w:w="2106" w:type="dxa"/>
            <w:vMerge/>
            <w:tcBorders>
              <w:top w:val="nil"/>
              <w:left w:val="single" w:sz="8" w:space="0" w:color="auto"/>
              <w:bottom w:val="single" w:sz="8" w:space="0" w:color="000000"/>
              <w:right w:val="single" w:sz="8" w:space="0" w:color="auto"/>
            </w:tcBorders>
            <w:vAlign w:val="center"/>
            <w:hideMark/>
          </w:tcPr>
          <w:p w14:paraId="12C0A030" w14:textId="77777777" w:rsidR="00312283" w:rsidRPr="00312283" w:rsidRDefault="00312283" w:rsidP="00312283">
            <w:pPr>
              <w:spacing w:after="0" w:line="240" w:lineRule="auto"/>
              <w:rPr>
                <w:rFonts w:ascii="Calibri" w:eastAsia="Times New Roman" w:hAnsi="Calibri" w:cs="Calibri"/>
                <w:b/>
                <w:bCs/>
                <w:color w:val="000000"/>
              </w:rPr>
            </w:pPr>
          </w:p>
        </w:tc>
        <w:tc>
          <w:tcPr>
            <w:tcW w:w="3153" w:type="dxa"/>
            <w:vMerge/>
            <w:tcBorders>
              <w:top w:val="nil"/>
              <w:left w:val="nil"/>
              <w:bottom w:val="single" w:sz="8" w:space="0" w:color="000000"/>
              <w:right w:val="single" w:sz="8" w:space="0" w:color="auto"/>
            </w:tcBorders>
            <w:vAlign w:val="center"/>
            <w:hideMark/>
          </w:tcPr>
          <w:p w14:paraId="02CE0298" w14:textId="77777777" w:rsidR="00312283" w:rsidRPr="00312283" w:rsidRDefault="00312283" w:rsidP="00312283">
            <w:pPr>
              <w:spacing w:after="0" w:line="240" w:lineRule="auto"/>
              <w:rPr>
                <w:rFonts w:ascii="Calibri" w:eastAsia="Times New Roman" w:hAnsi="Calibri" w:cs="Calibri"/>
                <w:b/>
                <w:bCs/>
                <w:color w:val="000000"/>
              </w:rPr>
            </w:pPr>
          </w:p>
        </w:tc>
        <w:tc>
          <w:tcPr>
            <w:tcW w:w="1923" w:type="dxa"/>
            <w:tcBorders>
              <w:top w:val="nil"/>
              <w:left w:val="nil"/>
              <w:bottom w:val="single" w:sz="8" w:space="0" w:color="auto"/>
              <w:right w:val="single" w:sz="8" w:space="0" w:color="auto"/>
            </w:tcBorders>
            <w:shd w:val="clear" w:color="auto" w:fill="auto"/>
            <w:noWrap/>
            <w:vAlign w:val="center"/>
            <w:hideMark/>
          </w:tcPr>
          <w:p w14:paraId="34463A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(6.0 - 20.8)</w:t>
            </w:r>
          </w:p>
        </w:tc>
        <w:tc>
          <w:tcPr>
            <w:tcW w:w="1923" w:type="dxa"/>
            <w:tcBorders>
              <w:top w:val="nil"/>
              <w:left w:val="nil"/>
              <w:bottom w:val="single" w:sz="8" w:space="0" w:color="auto"/>
              <w:right w:val="single" w:sz="8" w:space="0" w:color="auto"/>
            </w:tcBorders>
            <w:shd w:val="clear" w:color="auto" w:fill="auto"/>
            <w:noWrap/>
            <w:vAlign w:val="center"/>
            <w:hideMark/>
          </w:tcPr>
          <w:p w14:paraId="054657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(9.1 - 22.5)</w:t>
            </w:r>
          </w:p>
        </w:tc>
        <w:tc>
          <w:tcPr>
            <w:tcW w:w="1923" w:type="dxa"/>
            <w:tcBorders>
              <w:top w:val="nil"/>
              <w:left w:val="nil"/>
              <w:bottom w:val="single" w:sz="8" w:space="0" w:color="auto"/>
              <w:right w:val="single" w:sz="8" w:space="0" w:color="auto"/>
            </w:tcBorders>
            <w:shd w:val="clear" w:color="auto" w:fill="auto"/>
            <w:noWrap/>
            <w:vAlign w:val="center"/>
            <w:hideMark/>
          </w:tcPr>
          <w:p w14:paraId="76AA84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(15.7 - 33.5)</w:t>
            </w:r>
          </w:p>
        </w:tc>
        <w:tc>
          <w:tcPr>
            <w:tcW w:w="1923" w:type="dxa"/>
            <w:tcBorders>
              <w:top w:val="nil"/>
              <w:left w:val="nil"/>
              <w:bottom w:val="single" w:sz="8" w:space="0" w:color="auto"/>
              <w:right w:val="single" w:sz="8" w:space="0" w:color="auto"/>
            </w:tcBorders>
            <w:shd w:val="clear" w:color="auto" w:fill="auto"/>
            <w:noWrap/>
            <w:vAlign w:val="center"/>
            <w:hideMark/>
          </w:tcPr>
          <w:p w14:paraId="06B8DB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(31.7 - 50.6)</w:t>
            </w:r>
          </w:p>
        </w:tc>
      </w:tr>
      <w:tr w:rsidR="00312283" w:rsidRPr="00312283" w14:paraId="73CFC413" w14:textId="77777777" w:rsidTr="00801DD7">
        <w:trPr>
          <w:trHeight w:val="590"/>
        </w:trPr>
        <w:tc>
          <w:tcPr>
            <w:tcW w:w="129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8856C6D" w14:textId="77777777" w:rsidR="00312283" w:rsidRPr="00312283" w:rsidRDefault="00312283" w:rsidP="00312283">
            <w:pPr>
              <w:spacing w:after="0" w:line="240" w:lineRule="auto"/>
              <w:ind w:right="-108"/>
              <w:rPr>
                <w:rFonts w:ascii="Calibri" w:eastAsia="Times New Roman" w:hAnsi="Calibri" w:cs="Calibri"/>
                <w:sz w:val="18"/>
                <w:szCs w:val="18"/>
              </w:rPr>
            </w:pPr>
            <w:bookmarkStart w:id="31" w:name="_Hlk12451091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19D8A4E" w14:textId="77777777" w:rsidR="00312283" w:rsidRPr="00312283" w:rsidRDefault="00312283" w:rsidP="00312283">
            <w:pPr>
              <w:spacing w:after="0" w:line="240" w:lineRule="auto"/>
              <w:ind w:right="-108"/>
              <w:rPr>
                <w:rFonts w:ascii="Calibri" w:eastAsia="Times New Roman" w:hAnsi="Calibri" w:cs="Calibri"/>
              </w:rPr>
            </w:pPr>
            <w:r w:rsidRPr="00312283">
              <w:rPr>
                <w:rFonts w:ascii="Calibri" w:eastAsia="Times New Roman" w:hAnsi="Calibri" w:cs="Calibri"/>
                <w:sz w:val="18"/>
                <w:szCs w:val="18"/>
              </w:rPr>
              <w:t>Estimates and their 95% confidence intervals were suppressed (**) if the underlying sample size was &lt;100 respondents and/or the relative standard error was &gt;30%.</w:t>
            </w:r>
          </w:p>
        </w:tc>
      </w:tr>
      <w:bookmarkEnd w:id="31"/>
    </w:tbl>
    <w:p w14:paraId="04A202C5"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78F0910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WEIGHT AND WEIGHT CONTROL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3FF8C309"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3289"/>
        <w:gridCol w:w="4191"/>
        <w:gridCol w:w="2735"/>
        <w:gridCol w:w="2740"/>
      </w:tblGrid>
      <w:tr w:rsidR="00312283" w:rsidRPr="00312283" w14:paraId="25B46EAB" w14:textId="77777777" w:rsidTr="00801DD7">
        <w:trPr>
          <w:trHeight w:val="1573"/>
        </w:trPr>
        <w:tc>
          <w:tcPr>
            <w:tcW w:w="748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55F161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7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DF9126"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obese (i.e., ≥95th percentile for body mass index by age and sex)</w:t>
            </w:r>
          </w:p>
        </w:tc>
        <w:tc>
          <w:tcPr>
            <w:tcW w:w="2735" w:type="dxa"/>
            <w:tcBorders>
              <w:top w:val="single" w:sz="8" w:space="0" w:color="auto"/>
              <w:left w:val="nil"/>
              <w:bottom w:val="single" w:sz="8" w:space="0" w:color="auto"/>
              <w:right w:val="single" w:sz="8" w:space="0" w:color="auto"/>
            </w:tcBorders>
            <w:shd w:val="clear" w:color="auto" w:fill="auto"/>
            <w:vAlign w:val="center"/>
            <w:hideMark/>
          </w:tcPr>
          <w:p w14:paraId="7AD0575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Being overweight (i.e., 85 to 95th percentile for body mass index by age and sex)   </w:t>
            </w:r>
          </w:p>
        </w:tc>
      </w:tr>
      <w:tr w:rsidR="00312283" w:rsidRPr="00312283" w14:paraId="5C93E0F8" w14:textId="77777777" w:rsidTr="00801DD7">
        <w:trPr>
          <w:trHeight w:val="271"/>
        </w:trPr>
        <w:tc>
          <w:tcPr>
            <w:tcW w:w="7480" w:type="dxa"/>
            <w:gridSpan w:val="2"/>
            <w:tcBorders>
              <w:top w:val="single" w:sz="8" w:space="0" w:color="auto"/>
              <w:left w:val="single" w:sz="8" w:space="0" w:color="auto"/>
              <w:bottom w:val="nil"/>
              <w:right w:val="single" w:sz="4" w:space="0" w:color="auto"/>
            </w:tcBorders>
            <w:shd w:val="clear" w:color="000000" w:fill="E5DFEC"/>
            <w:vAlign w:val="bottom"/>
            <w:hideMark/>
          </w:tcPr>
          <w:p w14:paraId="16064E8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735" w:type="dxa"/>
            <w:tcBorders>
              <w:top w:val="nil"/>
              <w:left w:val="single" w:sz="8" w:space="0" w:color="auto"/>
              <w:bottom w:val="nil"/>
              <w:right w:val="single" w:sz="8" w:space="0" w:color="auto"/>
            </w:tcBorders>
            <w:shd w:val="clear" w:color="000000" w:fill="E5DFEC"/>
            <w:noWrap/>
            <w:vAlign w:val="bottom"/>
            <w:hideMark/>
          </w:tcPr>
          <w:p w14:paraId="0AFFFB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w:t>
            </w:r>
          </w:p>
        </w:tc>
        <w:tc>
          <w:tcPr>
            <w:tcW w:w="2735" w:type="dxa"/>
            <w:tcBorders>
              <w:top w:val="nil"/>
              <w:left w:val="nil"/>
              <w:bottom w:val="nil"/>
              <w:right w:val="single" w:sz="8" w:space="0" w:color="auto"/>
            </w:tcBorders>
            <w:shd w:val="clear" w:color="000000" w:fill="E5DFEC"/>
            <w:noWrap/>
            <w:vAlign w:val="bottom"/>
            <w:hideMark/>
          </w:tcPr>
          <w:p w14:paraId="196897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r>
      <w:tr w:rsidR="00312283" w:rsidRPr="00312283" w14:paraId="40B502E2" w14:textId="77777777" w:rsidTr="00801DD7">
        <w:trPr>
          <w:trHeight w:val="282"/>
        </w:trPr>
        <w:tc>
          <w:tcPr>
            <w:tcW w:w="7480" w:type="dxa"/>
            <w:gridSpan w:val="2"/>
            <w:tcBorders>
              <w:top w:val="nil"/>
              <w:left w:val="single" w:sz="8" w:space="0" w:color="auto"/>
              <w:bottom w:val="single" w:sz="8" w:space="0" w:color="auto"/>
              <w:right w:val="single" w:sz="4" w:space="0" w:color="auto"/>
            </w:tcBorders>
            <w:shd w:val="clear" w:color="000000" w:fill="E5DFEC"/>
            <w:vAlign w:val="bottom"/>
            <w:hideMark/>
          </w:tcPr>
          <w:p w14:paraId="302A79F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735" w:type="dxa"/>
            <w:tcBorders>
              <w:top w:val="nil"/>
              <w:left w:val="single" w:sz="8" w:space="0" w:color="auto"/>
              <w:bottom w:val="single" w:sz="8" w:space="0" w:color="auto"/>
              <w:right w:val="single" w:sz="8" w:space="0" w:color="auto"/>
            </w:tcBorders>
            <w:shd w:val="clear" w:color="000000" w:fill="E5DFEC"/>
            <w:noWrap/>
            <w:vAlign w:val="bottom"/>
            <w:hideMark/>
          </w:tcPr>
          <w:p w14:paraId="6895B3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(12.6 - 17.9)</w:t>
            </w:r>
          </w:p>
        </w:tc>
        <w:tc>
          <w:tcPr>
            <w:tcW w:w="2735" w:type="dxa"/>
            <w:tcBorders>
              <w:top w:val="nil"/>
              <w:left w:val="nil"/>
              <w:bottom w:val="single" w:sz="8" w:space="0" w:color="auto"/>
              <w:right w:val="single" w:sz="8" w:space="0" w:color="auto"/>
            </w:tcBorders>
            <w:shd w:val="clear" w:color="000000" w:fill="E5DFEC"/>
            <w:noWrap/>
            <w:vAlign w:val="bottom"/>
            <w:hideMark/>
          </w:tcPr>
          <w:p w14:paraId="521312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(14.8 - 19.4)</w:t>
            </w:r>
          </w:p>
        </w:tc>
      </w:tr>
      <w:tr w:rsidR="00312283" w:rsidRPr="00312283" w14:paraId="26CC2E4C" w14:textId="77777777" w:rsidTr="00801DD7">
        <w:trPr>
          <w:trHeight w:val="271"/>
        </w:trPr>
        <w:tc>
          <w:tcPr>
            <w:tcW w:w="32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3C644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4191" w:type="dxa"/>
            <w:vMerge w:val="restart"/>
            <w:tcBorders>
              <w:top w:val="nil"/>
              <w:left w:val="nil"/>
              <w:bottom w:val="single" w:sz="4" w:space="0" w:color="auto"/>
              <w:right w:val="nil"/>
            </w:tcBorders>
            <w:shd w:val="clear" w:color="auto" w:fill="auto"/>
            <w:noWrap/>
            <w:vAlign w:val="center"/>
            <w:hideMark/>
          </w:tcPr>
          <w:p w14:paraId="56E0D3C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735" w:type="dxa"/>
            <w:tcBorders>
              <w:top w:val="nil"/>
              <w:left w:val="single" w:sz="8" w:space="0" w:color="auto"/>
              <w:bottom w:val="nil"/>
              <w:right w:val="single" w:sz="8" w:space="0" w:color="auto"/>
            </w:tcBorders>
            <w:shd w:val="clear" w:color="auto" w:fill="auto"/>
            <w:noWrap/>
            <w:vAlign w:val="bottom"/>
            <w:hideMark/>
          </w:tcPr>
          <w:p w14:paraId="0A28A8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w:t>
            </w:r>
          </w:p>
        </w:tc>
        <w:tc>
          <w:tcPr>
            <w:tcW w:w="2735" w:type="dxa"/>
            <w:tcBorders>
              <w:top w:val="nil"/>
              <w:left w:val="nil"/>
              <w:bottom w:val="nil"/>
              <w:right w:val="single" w:sz="8" w:space="0" w:color="auto"/>
            </w:tcBorders>
            <w:shd w:val="clear" w:color="auto" w:fill="auto"/>
            <w:noWrap/>
            <w:vAlign w:val="bottom"/>
            <w:hideMark/>
          </w:tcPr>
          <w:p w14:paraId="54C1B8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w:t>
            </w:r>
          </w:p>
        </w:tc>
      </w:tr>
      <w:tr w:rsidR="00312283" w:rsidRPr="00312283" w14:paraId="46932920"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218DC26"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0EC25CAC"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auto" w:fill="auto"/>
            <w:noWrap/>
            <w:vAlign w:val="bottom"/>
            <w:hideMark/>
          </w:tcPr>
          <w:p w14:paraId="5169F5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(10.2 - 19.0)</w:t>
            </w:r>
          </w:p>
        </w:tc>
        <w:tc>
          <w:tcPr>
            <w:tcW w:w="2735" w:type="dxa"/>
            <w:tcBorders>
              <w:top w:val="nil"/>
              <w:left w:val="nil"/>
              <w:bottom w:val="nil"/>
              <w:right w:val="single" w:sz="8" w:space="0" w:color="auto"/>
            </w:tcBorders>
            <w:shd w:val="clear" w:color="auto" w:fill="auto"/>
            <w:noWrap/>
            <w:vAlign w:val="bottom"/>
            <w:hideMark/>
          </w:tcPr>
          <w:p w14:paraId="68EF7C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(12.0 - 22.7)</w:t>
            </w:r>
          </w:p>
        </w:tc>
      </w:tr>
      <w:tr w:rsidR="00312283" w:rsidRPr="00312283" w14:paraId="35E78365"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169D7F01"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4" w:space="0" w:color="auto"/>
              <w:right w:val="nil"/>
            </w:tcBorders>
            <w:shd w:val="clear" w:color="000000" w:fill="E5DFEC"/>
            <w:noWrap/>
            <w:vAlign w:val="center"/>
            <w:hideMark/>
          </w:tcPr>
          <w:p w14:paraId="331DFCB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735" w:type="dxa"/>
            <w:tcBorders>
              <w:top w:val="nil"/>
              <w:left w:val="single" w:sz="8" w:space="0" w:color="auto"/>
              <w:bottom w:val="nil"/>
              <w:right w:val="single" w:sz="8" w:space="0" w:color="auto"/>
            </w:tcBorders>
            <w:shd w:val="clear" w:color="000000" w:fill="E5DFEC"/>
            <w:noWrap/>
            <w:vAlign w:val="bottom"/>
            <w:hideMark/>
          </w:tcPr>
          <w:p w14:paraId="2073D6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w:t>
            </w:r>
          </w:p>
        </w:tc>
        <w:tc>
          <w:tcPr>
            <w:tcW w:w="2735" w:type="dxa"/>
            <w:tcBorders>
              <w:top w:val="nil"/>
              <w:left w:val="nil"/>
              <w:bottom w:val="nil"/>
              <w:right w:val="single" w:sz="8" w:space="0" w:color="auto"/>
            </w:tcBorders>
            <w:shd w:val="clear" w:color="000000" w:fill="E5DFEC"/>
            <w:noWrap/>
            <w:vAlign w:val="bottom"/>
            <w:hideMark/>
          </w:tcPr>
          <w:p w14:paraId="16E6F8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w:t>
            </w:r>
          </w:p>
        </w:tc>
      </w:tr>
      <w:tr w:rsidR="00312283" w:rsidRPr="00312283" w14:paraId="2041640C"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DA88C7E"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1622663D"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000000" w:fill="E5DFEC"/>
            <w:noWrap/>
            <w:vAlign w:val="bottom"/>
            <w:hideMark/>
          </w:tcPr>
          <w:p w14:paraId="40B8E8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(12.5 - 20.8)</w:t>
            </w:r>
          </w:p>
        </w:tc>
        <w:tc>
          <w:tcPr>
            <w:tcW w:w="2735" w:type="dxa"/>
            <w:tcBorders>
              <w:top w:val="nil"/>
              <w:left w:val="nil"/>
              <w:bottom w:val="nil"/>
              <w:right w:val="single" w:sz="8" w:space="0" w:color="auto"/>
            </w:tcBorders>
            <w:shd w:val="clear" w:color="000000" w:fill="E5DFEC"/>
            <w:noWrap/>
            <w:vAlign w:val="bottom"/>
            <w:hideMark/>
          </w:tcPr>
          <w:p w14:paraId="10CCEA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(12.4 - 19.4)</w:t>
            </w:r>
          </w:p>
        </w:tc>
      </w:tr>
      <w:tr w:rsidR="00312283" w:rsidRPr="00312283" w14:paraId="0B2A0979"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7A7D8B6"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8" w:space="0" w:color="000000"/>
              <w:right w:val="nil"/>
            </w:tcBorders>
            <w:shd w:val="clear" w:color="auto" w:fill="auto"/>
            <w:noWrap/>
            <w:vAlign w:val="center"/>
            <w:hideMark/>
          </w:tcPr>
          <w:p w14:paraId="4D31620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735" w:type="dxa"/>
            <w:tcBorders>
              <w:top w:val="nil"/>
              <w:left w:val="single" w:sz="8" w:space="0" w:color="auto"/>
              <w:bottom w:val="nil"/>
              <w:right w:val="single" w:sz="8" w:space="0" w:color="auto"/>
            </w:tcBorders>
            <w:shd w:val="clear" w:color="auto" w:fill="auto"/>
            <w:noWrap/>
            <w:vAlign w:val="bottom"/>
            <w:hideMark/>
          </w:tcPr>
          <w:p w14:paraId="7A89C0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w:t>
            </w:r>
          </w:p>
        </w:tc>
        <w:tc>
          <w:tcPr>
            <w:tcW w:w="2735" w:type="dxa"/>
            <w:tcBorders>
              <w:top w:val="nil"/>
              <w:left w:val="nil"/>
              <w:bottom w:val="nil"/>
              <w:right w:val="single" w:sz="8" w:space="0" w:color="auto"/>
            </w:tcBorders>
            <w:shd w:val="clear" w:color="auto" w:fill="auto"/>
            <w:noWrap/>
            <w:vAlign w:val="bottom"/>
            <w:hideMark/>
          </w:tcPr>
          <w:p w14:paraId="11B5EB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w:t>
            </w:r>
          </w:p>
        </w:tc>
      </w:tr>
      <w:tr w:rsidR="00312283" w:rsidRPr="00312283" w14:paraId="14BF01FB" w14:textId="77777777" w:rsidTr="00801DD7">
        <w:trPr>
          <w:trHeight w:val="282"/>
        </w:trPr>
        <w:tc>
          <w:tcPr>
            <w:tcW w:w="3289" w:type="dxa"/>
            <w:vMerge/>
            <w:tcBorders>
              <w:top w:val="nil"/>
              <w:left w:val="single" w:sz="8" w:space="0" w:color="auto"/>
              <w:bottom w:val="single" w:sz="8" w:space="0" w:color="000000"/>
              <w:right w:val="single" w:sz="8" w:space="0" w:color="auto"/>
            </w:tcBorders>
            <w:vAlign w:val="center"/>
            <w:hideMark/>
          </w:tcPr>
          <w:p w14:paraId="66BA16E9"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8" w:space="0" w:color="000000"/>
              <w:right w:val="nil"/>
            </w:tcBorders>
            <w:vAlign w:val="center"/>
            <w:hideMark/>
          </w:tcPr>
          <w:p w14:paraId="0C0DCC14"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single" w:sz="8" w:space="0" w:color="auto"/>
              <w:right w:val="single" w:sz="8" w:space="0" w:color="auto"/>
            </w:tcBorders>
            <w:shd w:val="clear" w:color="auto" w:fill="auto"/>
            <w:noWrap/>
            <w:vAlign w:val="bottom"/>
            <w:hideMark/>
          </w:tcPr>
          <w:p w14:paraId="085AD0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(10.4 - 18.3)</w:t>
            </w:r>
          </w:p>
        </w:tc>
        <w:tc>
          <w:tcPr>
            <w:tcW w:w="2735" w:type="dxa"/>
            <w:tcBorders>
              <w:top w:val="nil"/>
              <w:left w:val="nil"/>
              <w:bottom w:val="single" w:sz="8" w:space="0" w:color="auto"/>
              <w:right w:val="single" w:sz="8" w:space="0" w:color="auto"/>
            </w:tcBorders>
            <w:shd w:val="clear" w:color="auto" w:fill="auto"/>
            <w:noWrap/>
            <w:vAlign w:val="bottom"/>
            <w:hideMark/>
          </w:tcPr>
          <w:p w14:paraId="1EF0BE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(14.8 - 21.2)</w:t>
            </w:r>
          </w:p>
        </w:tc>
      </w:tr>
      <w:tr w:rsidR="00312283" w:rsidRPr="00312283" w14:paraId="4AE67CB3" w14:textId="77777777" w:rsidTr="00801DD7">
        <w:trPr>
          <w:trHeight w:val="271"/>
        </w:trPr>
        <w:tc>
          <w:tcPr>
            <w:tcW w:w="3289" w:type="dxa"/>
            <w:vMerge w:val="restart"/>
            <w:tcBorders>
              <w:top w:val="nil"/>
              <w:left w:val="single" w:sz="8" w:space="0" w:color="auto"/>
              <w:bottom w:val="single" w:sz="8" w:space="0" w:color="000000"/>
              <w:right w:val="single" w:sz="8" w:space="0" w:color="auto"/>
            </w:tcBorders>
            <w:shd w:val="clear" w:color="auto" w:fill="auto"/>
            <w:vAlign w:val="center"/>
            <w:hideMark/>
          </w:tcPr>
          <w:p w14:paraId="7EBBA92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4191" w:type="dxa"/>
            <w:vMerge w:val="restart"/>
            <w:tcBorders>
              <w:top w:val="nil"/>
              <w:left w:val="nil"/>
              <w:bottom w:val="single" w:sz="4" w:space="0" w:color="auto"/>
              <w:right w:val="nil"/>
            </w:tcBorders>
            <w:shd w:val="clear" w:color="000000" w:fill="E5DFEC"/>
            <w:noWrap/>
            <w:vAlign w:val="center"/>
            <w:hideMark/>
          </w:tcPr>
          <w:p w14:paraId="005585D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735" w:type="dxa"/>
            <w:tcBorders>
              <w:top w:val="nil"/>
              <w:left w:val="single" w:sz="8" w:space="0" w:color="auto"/>
              <w:bottom w:val="nil"/>
              <w:right w:val="single" w:sz="8" w:space="0" w:color="auto"/>
            </w:tcBorders>
            <w:shd w:val="clear" w:color="000000" w:fill="E5DFEC"/>
            <w:noWrap/>
            <w:vAlign w:val="bottom"/>
            <w:hideMark/>
          </w:tcPr>
          <w:p w14:paraId="6BFBDA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w:t>
            </w:r>
          </w:p>
        </w:tc>
        <w:tc>
          <w:tcPr>
            <w:tcW w:w="2735" w:type="dxa"/>
            <w:tcBorders>
              <w:top w:val="nil"/>
              <w:left w:val="nil"/>
              <w:bottom w:val="nil"/>
              <w:right w:val="single" w:sz="8" w:space="0" w:color="auto"/>
            </w:tcBorders>
            <w:shd w:val="clear" w:color="000000" w:fill="E5DFEC"/>
            <w:noWrap/>
            <w:vAlign w:val="bottom"/>
            <w:hideMark/>
          </w:tcPr>
          <w:p w14:paraId="37F19B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r>
      <w:tr w:rsidR="00312283" w:rsidRPr="00312283" w14:paraId="502F138E"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74AAFA7"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57415E3A"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000000" w:fill="E5DFEC"/>
            <w:noWrap/>
            <w:vAlign w:val="bottom"/>
            <w:hideMark/>
          </w:tcPr>
          <w:p w14:paraId="01C8B8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(13.6 - 19.6)</w:t>
            </w:r>
          </w:p>
        </w:tc>
        <w:tc>
          <w:tcPr>
            <w:tcW w:w="2735" w:type="dxa"/>
            <w:tcBorders>
              <w:top w:val="nil"/>
              <w:left w:val="nil"/>
              <w:bottom w:val="nil"/>
              <w:right w:val="single" w:sz="8" w:space="0" w:color="auto"/>
            </w:tcBorders>
            <w:shd w:val="clear" w:color="000000" w:fill="E5DFEC"/>
            <w:noWrap/>
            <w:vAlign w:val="bottom"/>
            <w:hideMark/>
          </w:tcPr>
          <w:p w14:paraId="0C5FBF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(16.0 - 22.0)</w:t>
            </w:r>
          </w:p>
        </w:tc>
      </w:tr>
      <w:tr w:rsidR="00312283" w:rsidRPr="00312283" w14:paraId="079EB7E3"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390E1408"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8" w:space="0" w:color="000000"/>
              <w:right w:val="nil"/>
            </w:tcBorders>
            <w:shd w:val="clear" w:color="auto" w:fill="auto"/>
            <w:noWrap/>
            <w:vAlign w:val="center"/>
            <w:hideMark/>
          </w:tcPr>
          <w:p w14:paraId="6C233F3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735" w:type="dxa"/>
            <w:tcBorders>
              <w:top w:val="nil"/>
              <w:left w:val="single" w:sz="8" w:space="0" w:color="auto"/>
              <w:bottom w:val="nil"/>
              <w:right w:val="single" w:sz="8" w:space="0" w:color="auto"/>
            </w:tcBorders>
            <w:shd w:val="clear" w:color="auto" w:fill="auto"/>
            <w:noWrap/>
            <w:vAlign w:val="bottom"/>
            <w:hideMark/>
          </w:tcPr>
          <w:p w14:paraId="1F3CDF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w:t>
            </w:r>
          </w:p>
        </w:tc>
        <w:tc>
          <w:tcPr>
            <w:tcW w:w="2735" w:type="dxa"/>
            <w:tcBorders>
              <w:top w:val="nil"/>
              <w:left w:val="nil"/>
              <w:bottom w:val="nil"/>
              <w:right w:val="single" w:sz="8" w:space="0" w:color="auto"/>
            </w:tcBorders>
            <w:shd w:val="clear" w:color="auto" w:fill="auto"/>
            <w:noWrap/>
            <w:vAlign w:val="bottom"/>
            <w:hideMark/>
          </w:tcPr>
          <w:p w14:paraId="7D502B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w:t>
            </w:r>
          </w:p>
        </w:tc>
      </w:tr>
      <w:tr w:rsidR="00312283" w:rsidRPr="00312283" w14:paraId="14AD2A87" w14:textId="77777777" w:rsidTr="00801DD7">
        <w:trPr>
          <w:trHeight w:val="282"/>
        </w:trPr>
        <w:tc>
          <w:tcPr>
            <w:tcW w:w="3289" w:type="dxa"/>
            <w:vMerge/>
            <w:tcBorders>
              <w:top w:val="nil"/>
              <w:left w:val="single" w:sz="8" w:space="0" w:color="auto"/>
              <w:bottom w:val="single" w:sz="8" w:space="0" w:color="000000"/>
              <w:right w:val="single" w:sz="8" w:space="0" w:color="auto"/>
            </w:tcBorders>
            <w:vAlign w:val="center"/>
            <w:hideMark/>
          </w:tcPr>
          <w:p w14:paraId="6F01376F"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8" w:space="0" w:color="000000"/>
              <w:right w:val="nil"/>
            </w:tcBorders>
            <w:vAlign w:val="center"/>
            <w:hideMark/>
          </w:tcPr>
          <w:p w14:paraId="1CB89177"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single" w:sz="8" w:space="0" w:color="auto"/>
              <w:right w:val="single" w:sz="8" w:space="0" w:color="auto"/>
            </w:tcBorders>
            <w:shd w:val="clear" w:color="auto" w:fill="auto"/>
            <w:noWrap/>
            <w:vAlign w:val="bottom"/>
            <w:hideMark/>
          </w:tcPr>
          <w:p w14:paraId="6FB14A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(10.1 - 17.0)</w:t>
            </w:r>
          </w:p>
        </w:tc>
        <w:tc>
          <w:tcPr>
            <w:tcW w:w="2735" w:type="dxa"/>
            <w:tcBorders>
              <w:top w:val="nil"/>
              <w:left w:val="nil"/>
              <w:bottom w:val="single" w:sz="8" w:space="0" w:color="auto"/>
              <w:right w:val="single" w:sz="8" w:space="0" w:color="auto"/>
            </w:tcBorders>
            <w:shd w:val="clear" w:color="auto" w:fill="auto"/>
            <w:noWrap/>
            <w:vAlign w:val="bottom"/>
            <w:hideMark/>
          </w:tcPr>
          <w:p w14:paraId="7F8B0E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(11.8 - 17.7)</w:t>
            </w:r>
          </w:p>
        </w:tc>
      </w:tr>
      <w:tr w:rsidR="00312283" w:rsidRPr="00312283" w14:paraId="3B1EEFE8" w14:textId="77777777" w:rsidTr="00801DD7">
        <w:trPr>
          <w:trHeight w:val="271"/>
        </w:trPr>
        <w:tc>
          <w:tcPr>
            <w:tcW w:w="32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4528B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4191" w:type="dxa"/>
            <w:vMerge w:val="restart"/>
            <w:tcBorders>
              <w:top w:val="nil"/>
              <w:left w:val="nil"/>
              <w:bottom w:val="single" w:sz="4" w:space="0" w:color="auto"/>
              <w:right w:val="nil"/>
            </w:tcBorders>
            <w:shd w:val="clear" w:color="000000" w:fill="E5DFEC"/>
            <w:noWrap/>
            <w:vAlign w:val="center"/>
            <w:hideMark/>
          </w:tcPr>
          <w:p w14:paraId="42383D7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White</w:t>
            </w:r>
          </w:p>
        </w:tc>
        <w:tc>
          <w:tcPr>
            <w:tcW w:w="2735" w:type="dxa"/>
            <w:tcBorders>
              <w:top w:val="nil"/>
              <w:left w:val="single" w:sz="8" w:space="0" w:color="auto"/>
              <w:bottom w:val="nil"/>
              <w:right w:val="single" w:sz="8" w:space="0" w:color="auto"/>
            </w:tcBorders>
            <w:shd w:val="clear" w:color="000000" w:fill="E5DFEC"/>
            <w:noWrap/>
            <w:vAlign w:val="bottom"/>
            <w:hideMark/>
          </w:tcPr>
          <w:p w14:paraId="0299D1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w:t>
            </w:r>
          </w:p>
        </w:tc>
        <w:tc>
          <w:tcPr>
            <w:tcW w:w="2735" w:type="dxa"/>
            <w:tcBorders>
              <w:top w:val="nil"/>
              <w:left w:val="nil"/>
              <w:bottom w:val="nil"/>
              <w:right w:val="single" w:sz="8" w:space="0" w:color="auto"/>
            </w:tcBorders>
            <w:shd w:val="clear" w:color="000000" w:fill="E5DFEC"/>
            <w:noWrap/>
            <w:vAlign w:val="bottom"/>
            <w:hideMark/>
          </w:tcPr>
          <w:p w14:paraId="620D81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w:t>
            </w:r>
          </w:p>
        </w:tc>
      </w:tr>
      <w:tr w:rsidR="00312283" w:rsidRPr="00312283" w14:paraId="66C43274"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2CE674DE"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201E3D78"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000000" w:fill="E5DFEC"/>
            <w:noWrap/>
            <w:vAlign w:val="bottom"/>
            <w:hideMark/>
          </w:tcPr>
          <w:p w14:paraId="4328EF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(7.8 - 13.8)</w:t>
            </w:r>
          </w:p>
        </w:tc>
        <w:tc>
          <w:tcPr>
            <w:tcW w:w="2735" w:type="dxa"/>
            <w:tcBorders>
              <w:top w:val="nil"/>
              <w:left w:val="nil"/>
              <w:bottom w:val="nil"/>
              <w:right w:val="single" w:sz="8" w:space="0" w:color="auto"/>
            </w:tcBorders>
            <w:shd w:val="clear" w:color="000000" w:fill="E5DFEC"/>
            <w:noWrap/>
            <w:vAlign w:val="bottom"/>
            <w:hideMark/>
          </w:tcPr>
          <w:p w14:paraId="148253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(12.4 - 18.1)</w:t>
            </w:r>
          </w:p>
        </w:tc>
      </w:tr>
      <w:tr w:rsidR="00312283" w:rsidRPr="00312283" w14:paraId="0950E896"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FD08407"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4" w:space="0" w:color="auto"/>
              <w:right w:val="nil"/>
            </w:tcBorders>
            <w:shd w:val="clear" w:color="auto" w:fill="auto"/>
            <w:noWrap/>
            <w:vAlign w:val="center"/>
            <w:hideMark/>
          </w:tcPr>
          <w:p w14:paraId="4D65CBF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Black</w:t>
            </w:r>
          </w:p>
        </w:tc>
        <w:tc>
          <w:tcPr>
            <w:tcW w:w="2735" w:type="dxa"/>
            <w:tcBorders>
              <w:top w:val="nil"/>
              <w:left w:val="single" w:sz="8" w:space="0" w:color="auto"/>
              <w:bottom w:val="nil"/>
              <w:right w:val="single" w:sz="8" w:space="0" w:color="auto"/>
            </w:tcBorders>
            <w:shd w:val="clear" w:color="auto" w:fill="auto"/>
            <w:noWrap/>
            <w:vAlign w:val="bottom"/>
            <w:hideMark/>
          </w:tcPr>
          <w:p w14:paraId="554FCC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w:t>
            </w:r>
          </w:p>
        </w:tc>
        <w:tc>
          <w:tcPr>
            <w:tcW w:w="2735" w:type="dxa"/>
            <w:tcBorders>
              <w:top w:val="nil"/>
              <w:left w:val="nil"/>
              <w:bottom w:val="nil"/>
              <w:right w:val="single" w:sz="8" w:space="0" w:color="auto"/>
            </w:tcBorders>
            <w:shd w:val="clear" w:color="auto" w:fill="auto"/>
            <w:noWrap/>
            <w:vAlign w:val="bottom"/>
            <w:hideMark/>
          </w:tcPr>
          <w:p w14:paraId="7155F2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w:t>
            </w:r>
          </w:p>
        </w:tc>
      </w:tr>
      <w:tr w:rsidR="00312283" w:rsidRPr="00312283" w14:paraId="6C4E46A7"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7FF77FDB"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54F0EBB2"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auto" w:fill="auto"/>
            <w:noWrap/>
            <w:vAlign w:val="bottom"/>
            <w:hideMark/>
          </w:tcPr>
          <w:p w14:paraId="398EDE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(20.0 - 36.7)</w:t>
            </w:r>
          </w:p>
        </w:tc>
        <w:tc>
          <w:tcPr>
            <w:tcW w:w="2735" w:type="dxa"/>
            <w:tcBorders>
              <w:top w:val="nil"/>
              <w:left w:val="nil"/>
              <w:bottom w:val="nil"/>
              <w:right w:val="single" w:sz="8" w:space="0" w:color="auto"/>
            </w:tcBorders>
            <w:shd w:val="clear" w:color="auto" w:fill="auto"/>
            <w:noWrap/>
            <w:vAlign w:val="bottom"/>
            <w:hideMark/>
          </w:tcPr>
          <w:p w14:paraId="38F363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(14.0 - 29.5)</w:t>
            </w:r>
          </w:p>
        </w:tc>
      </w:tr>
      <w:tr w:rsidR="00312283" w:rsidRPr="00312283" w14:paraId="6F1AF75E"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11F96BA8"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4" w:space="0" w:color="auto"/>
              <w:right w:val="nil"/>
            </w:tcBorders>
            <w:shd w:val="clear" w:color="000000" w:fill="E5DFEC"/>
            <w:noWrap/>
            <w:vAlign w:val="center"/>
            <w:hideMark/>
          </w:tcPr>
          <w:p w14:paraId="28A3D098" w14:textId="00403E0A"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Hispanic</w:t>
            </w:r>
            <w:r w:rsidR="004E029D">
              <w:rPr>
                <w:rFonts w:ascii="Calibri" w:eastAsia="Times New Roman" w:hAnsi="Calibri" w:cs="Calibri"/>
                <w:b/>
                <w:bCs/>
              </w:rPr>
              <w:t>/Latinx</w:t>
            </w:r>
          </w:p>
        </w:tc>
        <w:tc>
          <w:tcPr>
            <w:tcW w:w="2735" w:type="dxa"/>
            <w:tcBorders>
              <w:top w:val="nil"/>
              <w:left w:val="single" w:sz="8" w:space="0" w:color="auto"/>
              <w:bottom w:val="nil"/>
              <w:right w:val="single" w:sz="8" w:space="0" w:color="auto"/>
            </w:tcBorders>
            <w:shd w:val="clear" w:color="000000" w:fill="E5DFEC"/>
            <w:noWrap/>
            <w:vAlign w:val="bottom"/>
            <w:hideMark/>
          </w:tcPr>
          <w:p w14:paraId="2F8612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w:t>
            </w:r>
          </w:p>
        </w:tc>
        <w:tc>
          <w:tcPr>
            <w:tcW w:w="2735" w:type="dxa"/>
            <w:tcBorders>
              <w:top w:val="nil"/>
              <w:left w:val="nil"/>
              <w:bottom w:val="nil"/>
              <w:right w:val="single" w:sz="8" w:space="0" w:color="auto"/>
            </w:tcBorders>
            <w:shd w:val="clear" w:color="000000" w:fill="E5DFEC"/>
            <w:noWrap/>
            <w:vAlign w:val="bottom"/>
            <w:hideMark/>
          </w:tcPr>
          <w:p w14:paraId="457D33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21.6</w:t>
            </w:r>
          </w:p>
        </w:tc>
      </w:tr>
      <w:tr w:rsidR="00312283" w:rsidRPr="00312283" w14:paraId="1D1D492F"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7890C5F5"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65074F19"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000000" w:fill="E5DFEC"/>
            <w:noWrap/>
            <w:vAlign w:val="bottom"/>
            <w:hideMark/>
          </w:tcPr>
          <w:p w14:paraId="64725F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(20.4 - 28.6)</w:t>
            </w:r>
          </w:p>
        </w:tc>
        <w:tc>
          <w:tcPr>
            <w:tcW w:w="2735" w:type="dxa"/>
            <w:tcBorders>
              <w:top w:val="nil"/>
              <w:left w:val="nil"/>
              <w:bottom w:val="nil"/>
              <w:right w:val="single" w:sz="8" w:space="0" w:color="auto"/>
            </w:tcBorders>
            <w:shd w:val="clear" w:color="000000" w:fill="E5DFEC"/>
            <w:noWrap/>
            <w:vAlign w:val="bottom"/>
            <w:hideMark/>
          </w:tcPr>
          <w:p w14:paraId="12B74D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(17.6 - 25.6)</w:t>
            </w:r>
          </w:p>
        </w:tc>
      </w:tr>
      <w:tr w:rsidR="00312283" w:rsidRPr="00312283" w14:paraId="2E6B2815"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078D4B1F"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4" w:space="0" w:color="auto"/>
              <w:right w:val="nil"/>
            </w:tcBorders>
            <w:shd w:val="clear" w:color="auto" w:fill="auto"/>
            <w:noWrap/>
            <w:vAlign w:val="center"/>
            <w:hideMark/>
          </w:tcPr>
          <w:p w14:paraId="52879CD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Asian</w:t>
            </w:r>
          </w:p>
        </w:tc>
        <w:tc>
          <w:tcPr>
            <w:tcW w:w="2735" w:type="dxa"/>
            <w:tcBorders>
              <w:top w:val="nil"/>
              <w:left w:val="single" w:sz="8" w:space="0" w:color="auto"/>
              <w:bottom w:val="nil"/>
              <w:right w:val="single" w:sz="8" w:space="0" w:color="auto"/>
            </w:tcBorders>
            <w:shd w:val="clear" w:color="auto" w:fill="auto"/>
            <w:noWrap/>
            <w:vAlign w:val="bottom"/>
            <w:hideMark/>
          </w:tcPr>
          <w:p w14:paraId="379876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735" w:type="dxa"/>
            <w:tcBorders>
              <w:top w:val="nil"/>
              <w:left w:val="nil"/>
              <w:bottom w:val="nil"/>
              <w:right w:val="single" w:sz="8" w:space="0" w:color="auto"/>
            </w:tcBorders>
            <w:shd w:val="clear" w:color="auto" w:fill="auto"/>
            <w:noWrap/>
            <w:vAlign w:val="bottom"/>
            <w:hideMark/>
          </w:tcPr>
          <w:p w14:paraId="6F0859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9BAB48A"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5FED7017"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4" w:space="0" w:color="auto"/>
              <w:right w:val="nil"/>
            </w:tcBorders>
            <w:vAlign w:val="center"/>
            <w:hideMark/>
          </w:tcPr>
          <w:p w14:paraId="32F2009E"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nil"/>
              <w:right w:val="single" w:sz="8" w:space="0" w:color="auto"/>
            </w:tcBorders>
            <w:shd w:val="clear" w:color="auto" w:fill="auto"/>
            <w:noWrap/>
            <w:vAlign w:val="bottom"/>
            <w:hideMark/>
          </w:tcPr>
          <w:p w14:paraId="090E74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735" w:type="dxa"/>
            <w:tcBorders>
              <w:top w:val="nil"/>
              <w:left w:val="nil"/>
              <w:bottom w:val="nil"/>
              <w:right w:val="single" w:sz="8" w:space="0" w:color="auto"/>
            </w:tcBorders>
            <w:shd w:val="clear" w:color="auto" w:fill="auto"/>
            <w:noWrap/>
            <w:vAlign w:val="bottom"/>
            <w:hideMark/>
          </w:tcPr>
          <w:p w14:paraId="0A8CE1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DCF8603" w14:textId="77777777" w:rsidTr="00801DD7">
        <w:trPr>
          <w:trHeight w:val="271"/>
        </w:trPr>
        <w:tc>
          <w:tcPr>
            <w:tcW w:w="3289" w:type="dxa"/>
            <w:vMerge/>
            <w:tcBorders>
              <w:top w:val="nil"/>
              <w:left w:val="single" w:sz="8" w:space="0" w:color="auto"/>
              <w:bottom w:val="single" w:sz="8" w:space="0" w:color="000000"/>
              <w:right w:val="single" w:sz="8" w:space="0" w:color="auto"/>
            </w:tcBorders>
            <w:vAlign w:val="center"/>
            <w:hideMark/>
          </w:tcPr>
          <w:p w14:paraId="6AACF449" w14:textId="77777777" w:rsidR="00312283" w:rsidRPr="00312283" w:rsidRDefault="00312283" w:rsidP="00312283">
            <w:pPr>
              <w:spacing w:after="0" w:line="240" w:lineRule="auto"/>
              <w:rPr>
                <w:rFonts w:ascii="Calibri" w:eastAsia="Times New Roman" w:hAnsi="Calibri" w:cs="Calibri"/>
                <w:b/>
                <w:bCs/>
              </w:rPr>
            </w:pPr>
          </w:p>
        </w:tc>
        <w:tc>
          <w:tcPr>
            <w:tcW w:w="4191" w:type="dxa"/>
            <w:vMerge w:val="restart"/>
            <w:tcBorders>
              <w:top w:val="nil"/>
              <w:left w:val="nil"/>
              <w:bottom w:val="single" w:sz="8" w:space="0" w:color="000000"/>
              <w:right w:val="nil"/>
            </w:tcBorders>
            <w:shd w:val="clear" w:color="000000" w:fill="E5DFEC"/>
            <w:noWrap/>
            <w:vAlign w:val="center"/>
            <w:hideMark/>
          </w:tcPr>
          <w:p w14:paraId="082492C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Other/Multiracial</w:t>
            </w:r>
          </w:p>
        </w:tc>
        <w:tc>
          <w:tcPr>
            <w:tcW w:w="2735" w:type="dxa"/>
            <w:tcBorders>
              <w:top w:val="nil"/>
              <w:left w:val="single" w:sz="8" w:space="0" w:color="auto"/>
              <w:bottom w:val="nil"/>
              <w:right w:val="single" w:sz="8" w:space="0" w:color="auto"/>
            </w:tcBorders>
            <w:shd w:val="clear" w:color="000000" w:fill="E5DFEC"/>
            <w:noWrap/>
            <w:vAlign w:val="bottom"/>
            <w:hideMark/>
          </w:tcPr>
          <w:p w14:paraId="7E1F92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735" w:type="dxa"/>
            <w:tcBorders>
              <w:top w:val="nil"/>
              <w:left w:val="nil"/>
              <w:bottom w:val="nil"/>
              <w:right w:val="single" w:sz="8" w:space="0" w:color="auto"/>
            </w:tcBorders>
            <w:shd w:val="clear" w:color="000000" w:fill="E5DFEC"/>
            <w:noWrap/>
            <w:vAlign w:val="bottom"/>
            <w:hideMark/>
          </w:tcPr>
          <w:p w14:paraId="1C3A25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B68F157" w14:textId="77777777" w:rsidTr="00801DD7">
        <w:trPr>
          <w:trHeight w:val="282"/>
        </w:trPr>
        <w:tc>
          <w:tcPr>
            <w:tcW w:w="3289" w:type="dxa"/>
            <w:vMerge/>
            <w:tcBorders>
              <w:top w:val="nil"/>
              <w:left w:val="single" w:sz="8" w:space="0" w:color="auto"/>
              <w:bottom w:val="single" w:sz="8" w:space="0" w:color="000000"/>
              <w:right w:val="single" w:sz="8" w:space="0" w:color="auto"/>
            </w:tcBorders>
            <w:vAlign w:val="center"/>
            <w:hideMark/>
          </w:tcPr>
          <w:p w14:paraId="1D552903" w14:textId="77777777" w:rsidR="00312283" w:rsidRPr="00312283" w:rsidRDefault="00312283" w:rsidP="00312283">
            <w:pPr>
              <w:spacing w:after="0" w:line="240" w:lineRule="auto"/>
              <w:rPr>
                <w:rFonts w:ascii="Calibri" w:eastAsia="Times New Roman" w:hAnsi="Calibri" w:cs="Calibri"/>
                <w:b/>
                <w:bCs/>
              </w:rPr>
            </w:pPr>
          </w:p>
        </w:tc>
        <w:tc>
          <w:tcPr>
            <w:tcW w:w="4191" w:type="dxa"/>
            <w:vMerge/>
            <w:tcBorders>
              <w:top w:val="nil"/>
              <w:left w:val="nil"/>
              <w:bottom w:val="single" w:sz="8" w:space="0" w:color="000000"/>
              <w:right w:val="nil"/>
            </w:tcBorders>
            <w:vAlign w:val="center"/>
            <w:hideMark/>
          </w:tcPr>
          <w:p w14:paraId="67131EBF" w14:textId="77777777" w:rsidR="00312283" w:rsidRPr="00312283" w:rsidRDefault="00312283" w:rsidP="00312283">
            <w:pPr>
              <w:spacing w:after="0" w:line="240" w:lineRule="auto"/>
              <w:rPr>
                <w:rFonts w:ascii="Calibri" w:eastAsia="Times New Roman" w:hAnsi="Calibri" w:cs="Calibri"/>
                <w:b/>
                <w:bCs/>
              </w:rPr>
            </w:pPr>
          </w:p>
        </w:tc>
        <w:tc>
          <w:tcPr>
            <w:tcW w:w="2735" w:type="dxa"/>
            <w:tcBorders>
              <w:top w:val="nil"/>
              <w:left w:val="single" w:sz="8" w:space="0" w:color="auto"/>
              <w:bottom w:val="single" w:sz="8" w:space="0" w:color="auto"/>
              <w:right w:val="single" w:sz="8" w:space="0" w:color="auto"/>
            </w:tcBorders>
            <w:shd w:val="clear" w:color="000000" w:fill="E5DFEC"/>
            <w:noWrap/>
            <w:vAlign w:val="bottom"/>
            <w:hideMark/>
          </w:tcPr>
          <w:p w14:paraId="638F6A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735" w:type="dxa"/>
            <w:tcBorders>
              <w:top w:val="nil"/>
              <w:left w:val="nil"/>
              <w:bottom w:val="single" w:sz="8" w:space="0" w:color="auto"/>
              <w:right w:val="single" w:sz="8" w:space="0" w:color="auto"/>
            </w:tcBorders>
            <w:shd w:val="clear" w:color="000000" w:fill="E5DFEC"/>
            <w:noWrap/>
            <w:vAlign w:val="bottom"/>
            <w:hideMark/>
          </w:tcPr>
          <w:p w14:paraId="0FEB92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92A20F2" w14:textId="77777777" w:rsidTr="00801DD7">
        <w:trPr>
          <w:trHeight w:val="590"/>
        </w:trPr>
        <w:tc>
          <w:tcPr>
            <w:tcW w:w="1295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3FF758A" w14:textId="77777777" w:rsidR="00312283" w:rsidRPr="00312283" w:rsidRDefault="00312283" w:rsidP="00312283">
            <w:pPr>
              <w:spacing w:after="0" w:line="240" w:lineRule="auto"/>
              <w:ind w:right="-108"/>
              <w:rPr>
                <w:rFonts w:ascii="Calibri" w:eastAsia="Times New Roman" w:hAnsi="Calibri" w:cs="Calibri"/>
                <w:sz w:val="18"/>
                <w:szCs w:val="18"/>
              </w:rPr>
            </w:pPr>
            <w:bookmarkStart w:id="32" w:name="_Hlk124826683"/>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A4D0E4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32"/>
    </w:tbl>
    <w:p w14:paraId="403ECB9D"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44162EDC"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2108C2F"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3" w:name="_Toc140756810"/>
      <w:r w:rsidRPr="00312283">
        <w:rPr>
          <w:rStyle w:val="Heading1Char"/>
          <w:sz w:val="24"/>
          <w:szCs w:val="24"/>
        </w:rPr>
        <w:lastRenderedPageBreak/>
        <w:t>MOTOR VEHICLE SAFETY</w:t>
      </w:r>
      <w:bookmarkEnd w:id="33"/>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6FDEADE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1684"/>
        <w:gridCol w:w="1996"/>
        <w:gridCol w:w="1916"/>
        <w:gridCol w:w="1916"/>
        <w:gridCol w:w="1895"/>
        <w:gridCol w:w="1838"/>
        <w:gridCol w:w="1710"/>
      </w:tblGrid>
      <w:tr w:rsidR="00312283" w:rsidRPr="00312283" w14:paraId="3A30A422" w14:textId="77777777" w:rsidTr="00801DD7">
        <w:trPr>
          <w:trHeight w:val="641"/>
        </w:trPr>
        <w:tc>
          <w:tcPr>
            <w:tcW w:w="36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C1838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916" w:type="dxa"/>
            <w:tcBorders>
              <w:top w:val="single" w:sz="8" w:space="0" w:color="auto"/>
              <w:left w:val="nil"/>
              <w:bottom w:val="single" w:sz="8" w:space="0" w:color="auto"/>
              <w:right w:val="single" w:sz="8" w:space="0" w:color="auto"/>
            </w:tcBorders>
            <w:shd w:val="clear" w:color="auto" w:fill="auto"/>
            <w:vAlign w:val="center"/>
            <w:hideMark/>
          </w:tcPr>
          <w:p w14:paraId="36DFB65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Driving after drinking, past 30 days (among students who drove)</w:t>
            </w:r>
          </w:p>
        </w:tc>
        <w:tc>
          <w:tcPr>
            <w:tcW w:w="1916" w:type="dxa"/>
            <w:tcBorders>
              <w:top w:val="single" w:sz="8" w:space="0" w:color="auto"/>
              <w:left w:val="nil"/>
              <w:bottom w:val="single" w:sz="8" w:space="0" w:color="auto"/>
              <w:right w:val="single" w:sz="8" w:space="0" w:color="auto"/>
            </w:tcBorders>
            <w:shd w:val="clear" w:color="auto" w:fill="auto"/>
            <w:vAlign w:val="center"/>
            <w:hideMark/>
          </w:tcPr>
          <w:p w14:paraId="3F643CA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Driving after using marijuana, past 30 days (among students who drove)</w:t>
            </w:r>
          </w:p>
        </w:tc>
        <w:tc>
          <w:tcPr>
            <w:tcW w:w="1895" w:type="dxa"/>
            <w:tcBorders>
              <w:top w:val="single" w:sz="8" w:space="0" w:color="auto"/>
              <w:left w:val="nil"/>
              <w:bottom w:val="single" w:sz="8" w:space="0" w:color="auto"/>
              <w:right w:val="single" w:sz="8" w:space="0" w:color="auto"/>
            </w:tcBorders>
            <w:shd w:val="clear" w:color="auto" w:fill="auto"/>
            <w:vAlign w:val="center"/>
            <w:hideMark/>
          </w:tcPr>
          <w:p w14:paraId="0378440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Texting or emailing while driving, past 30 days (among students who drove)</w:t>
            </w:r>
          </w:p>
        </w:tc>
        <w:tc>
          <w:tcPr>
            <w:tcW w:w="1838" w:type="dxa"/>
            <w:tcBorders>
              <w:top w:val="single" w:sz="8" w:space="0" w:color="auto"/>
              <w:left w:val="nil"/>
              <w:bottom w:val="single" w:sz="8" w:space="0" w:color="auto"/>
              <w:right w:val="single" w:sz="8" w:space="0" w:color="auto"/>
            </w:tcBorders>
            <w:shd w:val="clear" w:color="auto" w:fill="auto"/>
            <w:vAlign w:val="center"/>
            <w:hideMark/>
          </w:tcPr>
          <w:p w14:paraId="37D6036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^Nodded off or fallen asleep while driving, past 30 days (among students who drove)</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284D57D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^Rarely or Never Wearing a Seatbelt When Passenger</w:t>
            </w:r>
          </w:p>
        </w:tc>
      </w:tr>
      <w:tr w:rsidR="00312283" w:rsidRPr="00312283" w14:paraId="5C398B94" w14:textId="77777777" w:rsidTr="00801DD7">
        <w:trPr>
          <w:trHeight w:val="232"/>
        </w:trPr>
        <w:tc>
          <w:tcPr>
            <w:tcW w:w="3680" w:type="dxa"/>
            <w:gridSpan w:val="2"/>
            <w:tcBorders>
              <w:top w:val="single" w:sz="8" w:space="0" w:color="auto"/>
              <w:left w:val="single" w:sz="8" w:space="0" w:color="auto"/>
              <w:bottom w:val="nil"/>
              <w:right w:val="single" w:sz="8" w:space="0" w:color="000000"/>
            </w:tcBorders>
            <w:shd w:val="clear" w:color="000000" w:fill="E5DFEC"/>
            <w:vAlign w:val="bottom"/>
            <w:hideMark/>
          </w:tcPr>
          <w:p w14:paraId="771586F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916" w:type="dxa"/>
            <w:tcBorders>
              <w:top w:val="nil"/>
              <w:left w:val="nil"/>
              <w:bottom w:val="nil"/>
              <w:right w:val="single" w:sz="8" w:space="0" w:color="auto"/>
            </w:tcBorders>
            <w:shd w:val="clear" w:color="000000" w:fill="E5DFEC"/>
            <w:noWrap/>
            <w:vAlign w:val="center"/>
            <w:hideMark/>
          </w:tcPr>
          <w:p w14:paraId="0FE696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916" w:type="dxa"/>
            <w:tcBorders>
              <w:top w:val="nil"/>
              <w:left w:val="nil"/>
              <w:bottom w:val="nil"/>
              <w:right w:val="single" w:sz="8" w:space="0" w:color="auto"/>
            </w:tcBorders>
            <w:shd w:val="clear" w:color="000000" w:fill="E5DFEC"/>
            <w:noWrap/>
            <w:vAlign w:val="center"/>
            <w:hideMark/>
          </w:tcPr>
          <w:p w14:paraId="1C1C39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w:t>
            </w:r>
          </w:p>
        </w:tc>
        <w:tc>
          <w:tcPr>
            <w:tcW w:w="1895" w:type="dxa"/>
            <w:tcBorders>
              <w:top w:val="nil"/>
              <w:left w:val="nil"/>
              <w:bottom w:val="nil"/>
              <w:right w:val="single" w:sz="8" w:space="0" w:color="auto"/>
            </w:tcBorders>
            <w:shd w:val="clear" w:color="000000" w:fill="E5DFEC"/>
            <w:noWrap/>
            <w:vAlign w:val="center"/>
            <w:hideMark/>
          </w:tcPr>
          <w:p w14:paraId="01CD44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27.3</w:t>
            </w:r>
          </w:p>
        </w:tc>
        <w:tc>
          <w:tcPr>
            <w:tcW w:w="1838" w:type="dxa"/>
            <w:tcBorders>
              <w:top w:val="nil"/>
              <w:left w:val="nil"/>
              <w:bottom w:val="nil"/>
              <w:right w:val="single" w:sz="8" w:space="0" w:color="auto"/>
            </w:tcBorders>
            <w:shd w:val="clear" w:color="000000" w:fill="E5DFEC"/>
            <w:noWrap/>
            <w:vAlign w:val="center"/>
            <w:hideMark/>
          </w:tcPr>
          <w:p w14:paraId="3ACCFD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w:t>
            </w:r>
          </w:p>
        </w:tc>
        <w:tc>
          <w:tcPr>
            <w:tcW w:w="1710" w:type="dxa"/>
            <w:tcBorders>
              <w:top w:val="nil"/>
              <w:left w:val="nil"/>
              <w:bottom w:val="nil"/>
              <w:right w:val="single" w:sz="8" w:space="0" w:color="auto"/>
            </w:tcBorders>
            <w:shd w:val="clear" w:color="000000" w:fill="E5DFEC"/>
            <w:noWrap/>
            <w:vAlign w:val="center"/>
            <w:hideMark/>
          </w:tcPr>
          <w:p w14:paraId="6521C9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r>
      <w:tr w:rsidR="00312283" w:rsidRPr="00312283" w14:paraId="3A06A02A" w14:textId="77777777" w:rsidTr="00801DD7">
        <w:trPr>
          <w:trHeight w:val="242"/>
        </w:trPr>
        <w:tc>
          <w:tcPr>
            <w:tcW w:w="3680" w:type="dxa"/>
            <w:gridSpan w:val="2"/>
            <w:tcBorders>
              <w:top w:val="nil"/>
              <w:left w:val="single" w:sz="8" w:space="0" w:color="auto"/>
              <w:bottom w:val="single" w:sz="8" w:space="0" w:color="auto"/>
              <w:right w:val="single" w:sz="8" w:space="0" w:color="000000"/>
            </w:tcBorders>
            <w:shd w:val="clear" w:color="000000" w:fill="E5DFEC"/>
            <w:vAlign w:val="bottom"/>
            <w:hideMark/>
          </w:tcPr>
          <w:p w14:paraId="26AC87F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916" w:type="dxa"/>
            <w:tcBorders>
              <w:top w:val="nil"/>
              <w:left w:val="nil"/>
              <w:bottom w:val="single" w:sz="8" w:space="0" w:color="auto"/>
              <w:right w:val="single" w:sz="8" w:space="0" w:color="auto"/>
            </w:tcBorders>
            <w:shd w:val="clear" w:color="000000" w:fill="E5DFEC"/>
            <w:noWrap/>
            <w:vAlign w:val="center"/>
            <w:hideMark/>
          </w:tcPr>
          <w:p w14:paraId="43E877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(1.9 - 4.2)</w:t>
            </w:r>
          </w:p>
        </w:tc>
        <w:tc>
          <w:tcPr>
            <w:tcW w:w="1916" w:type="dxa"/>
            <w:tcBorders>
              <w:top w:val="nil"/>
              <w:left w:val="nil"/>
              <w:bottom w:val="single" w:sz="8" w:space="0" w:color="auto"/>
              <w:right w:val="single" w:sz="8" w:space="0" w:color="auto"/>
            </w:tcBorders>
            <w:shd w:val="clear" w:color="000000" w:fill="E5DFEC"/>
            <w:noWrap/>
            <w:vAlign w:val="center"/>
            <w:hideMark/>
          </w:tcPr>
          <w:p w14:paraId="48431D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(7.7 - 11.9)</w:t>
            </w:r>
          </w:p>
        </w:tc>
        <w:tc>
          <w:tcPr>
            <w:tcW w:w="1895" w:type="dxa"/>
            <w:tcBorders>
              <w:top w:val="nil"/>
              <w:left w:val="nil"/>
              <w:bottom w:val="single" w:sz="8" w:space="0" w:color="auto"/>
              <w:right w:val="single" w:sz="8" w:space="0" w:color="auto"/>
            </w:tcBorders>
            <w:shd w:val="clear" w:color="000000" w:fill="E5DFEC"/>
            <w:noWrap/>
            <w:vAlign w:val="center"/>
            <w:hideMark/>
          </w:tcPr>
          <w:p w14:paraId="51D398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(22.3 - 32.4)</w:t>
            </w:r>
          </w:p>
        </w:tc>
        <w:tc>
          <w:tcPr>
            <w:tcW w:w="1838" w:type="dxa"/>
            <w:tcBorders>
              <w:top w:val="nil"/>
              <w:left w:val="nil"/>
              <w:bottom w:val="single" w:sz="8" w:space="0" w:color="auto"/>
              <w:right w:val="single" w:sz="8" w:space="0" w:color="auto"/>
            </w:tcBorders>
            <w:shd w:val="clear" w:color="000000" w:fill="E5DFEC"/>
            <w:noWrap/>
            <w:vAlign w:val="center"/>
            <w:hideMark/>
          </w:tcPr>
          <w:p w14:paraId="3D85B4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(8.4 - 13.2)</w:t>
            </w:r>
          </w:p>
        </w:tc>
        <w:tc>
          <w:tcPr>
            <w:tcW w:w="1710" w:type="dxa"/>
            <w:tcBorders>
              <w:top w:val="nil"/>
              <w:left w:val="nil"/>
              <w:bottom w:val="single" w:sz="8" w:space="0" w:color="auto"/>
              <w:right w:val="single" w:sz="8" w:space="0" w:color="auto"/>
            </w:tcBorders>
            <w:shd w:val="clear" w:color="000000" w:fill="E5DFEC"/>
            <w:noWrap/>
            <w:vAlign w:val="center"/>
            <w:hideMark/>
          </w:tcPr>
          <w:p w14:paraId="4D791A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(5.4 - 9.2)</w:t>
            </w:r>
          </w:p>
        </w:tc>
      </w:tr>
      <w:tr w:rsidR="00312283" w:rsidRPr="00312283" w14:paraId="7EA1C9DE" w14:textId="77777777" w:rsidTr="00801DD7">
        <w:trPr>
          <w:trHeight w:val="232"/>
        </w:trPr>
        <w:tc>
          <w:tcPr>
            <w:tcW w:w="16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3B35B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1996" w:type="dxa"/>
            <w:vMerge w:val="restart"/>
            <w:tcBorders>
              <w:top w:val="nil"/>
              <w:left w:val="nil"/>
              <w:bottom w:val="nil"/>
              <w:right w:val="single" w:sz="8" w:space="0" w:color="auto"/>
            </w:tcBorders>
            <w:shd w:val="clear" w:color="auto" w:fill="auto"/>
            <w:noWrap/>
            <w:vAlign w:val="center"/>
            <w:hideMark/>
          </w:tcPr>
          <w:p w14:paraId="19895C4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916" w:type="dxa"/>
            <w:tcBorders>
              <w:top w:val="nil"/>
              <w:left w:val="nil"/>
              <w:bottom w:val="nil"/>
              <w:right w:val="single" w:sz="8" w:space="0" w:color="auto"/>
            </w:tcBorders>
            <w:shd w:val="clear" w:color="auto" w:fill="auto"/>
            <w:noWrap/>
            <w:vAlign w:val="center"/>
            <w:hideMark/>
          </w:tcPr>
          <w:p w14:paraId="45A576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nil"/>
              <w:bottom w:val="nil"/>
              <w:right w:val="single" w:sz="8" w:space="0" w:color="auto"/>
            </w:tcBorders>
            <w:shd w:val="clear" w:color="auto" w:fill="auto"/>
            <w:noWrap/>
            <w:vAlign w:val="center"/>
            <w:hideMark/>
          </w:tcPr>
          <w:p w14:paraId="77CFE3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5" w:type="dxa"/>
            <w:tcBorders>
              <w:top w:val="nil"/>
              <w:left w:val="nil"/>
              <w:bottom w:val="nil"/>
              <w:right w:val="single" w:sz="8" w:space="0" w:color="auto"/>
            </w:tcBorders>
            <w:shd w:val="clear" w:color="auto" w:fill="auto"/>
            <w:noWrap/>
            <w:vAlign w:val="center"/>
            <w:hideMark/>
          </w:tcPr>
          <w:p w14:paraId="7D5850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38" w:type="dxa"/>
            <w:tcBorders>
              <w:top w:val="nil"/>
              <w:left w:val="nil"/>
              <w:bottom w:val="nil"/>
              <w:right w:val="single" w:sz="8" w:space="0" w:color="auto"/>
            </w:tcBorders>
            <w:shd w:val="clear" w:color="auto" w:fill="auto"/>
            <w:noWrap/>
            <w:vAlign w:val="center"/>
            <w:hideMark/>
          </w:tcPr>
          <w:p w14:paraId="4013B5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0" w:type="dxa"/>
            <w:tcBorders>
              <w:top w:val="nil"/>
              <w:left w:val="nil"/>
              <w:bottom w:val="nil"/>
              <w:right w:val="single" w:sz="8" w:space="0" w:color="auto"/>
            </w:tcBorders>
            <w:shd w:val="clear" w:color="auto" w:fill="auto"/>
            <w:noWrap/>
            <w:vAlign w:val="center"/>
            <w:hideMark/>
          </w:tcPr>
          <w:p w14:paraId="4F25F7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w:t>
            </w:r>
          </w:p>
        </w:tc>
      </w:tr>
      <w:tr w:rsidR="00312283" w:rsidRPr="00312283" w14:paraId="3C5B1B44"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1FCA56E4"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nil"/>
              <w:right w:val="single" w:sz="8" w:space="0" w:color="auto"/>
            </w:tcBorders>
            <w:vAlign w:val="center"/>
            <w:hideMark/>
          </w:tcPr>
          <w:p w14:paraId="30742B71"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nil"/>
              <w:right w:val="single" w:sz="8" w:space="0" w:color="auto"/>
            </w:tcBorders>
            <w:shd w:val="clear" w:color="auto" w:fill="auto"/>
            <w:noWrap/>
            <w:vAlign w:val="center"/>
            <w:hideMark/>
          </w:tcPr>
          <w:p w14:paraId="73B353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nil"/>
              <w:right w:val="single" w:sz="8" w:space="0" w:color="auto"/>
            </w:tcBorders>
            <w:shd w:val="clear" w:color="auto" w:fill="auto"/>
            <w:noWrap/>
            <w:vAlign w:val="center"/>
            <w:hideMark/>
          </w:tcPr>
          <w:p w14:paraId="41A5EA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5" w:type="dxa"/>
            <w:tcBorders>
              <w:top w:val="nil"/>
              <w:left w:val="nil"/>
              <w:bottom w:val="nil"/>
              <w:right w:val="single" w:sz="8" w:space="0" w:color="auto"/>
            </w:tcBorders>
            <w:shd w:val="clear" w:color="auto" w:fill="auto"/>
            <w:noWrap/>
            <w:vAlign w:val="center"/>
            <w:hideMark/>
          </w:tcPr>
          <w:p w14:paraId="151002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38" w:type="dxa"/>
            <w:tcBorders>
              <w:top w:val="nil"/>
              <w:left w:val="nil"/>
              <w:bottom w:val="nil"/>
              <w:right w:val="single" w:sz="8" w:space="0" w:color="auto"/>
            </w:tcBorders>
            <w:shd w:val="clear" w:color="auto" w:fill="auto"/>
            <w:noWrap/>
            <w:vAlign w:val="center"/>
            <w:hideMark/>
          </w:tcPr>
          <w:p w14:paraId="222F9C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0" w:type="dxa"/>
            <w:tcBorders>
              <w:top w:val="nil"/>
              <w:left w:val="nil"/>
              <w:bottom w:val="nil"/>
              <w:right w:val="single" w:sz="8" w:space="0" w:color="auto"/>
            </w:tcBorders>
            <w:shd w:val="clear" w:color="auto" w:fill="auto"/>
            <w:noWrap/>
            <w:vAlign w:val="center"/>
            <w:hideMark/>
          </w:tcPr>
          <w:p w14:paraId="179EA6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(4.8 - 10.3)</w:t>
            </w:r>
          </w:p>
        </w:tc>
      </w:tr>
      <w:tr w:rsidR="00312283" w:rsidRPr="00312283" w14:paraId="24659466"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0E31DBA5"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9C3F78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916" w:type="dxa"/>
            <w:tcBorders>
              <w:top w:val="single" w:sz="8" w:space="0" w:color="auto"/>
              <w:left w:val="nil"/>
              <w:bottom w:val="nil"/>
              <w:right w:val="single" w:sz="8" w:space="0" w:color="auto"/>
            </w:tcBorders>
            <w:shd w:val="clear" w:color="000000" w:fill="E5DFEC"/>
            <w:noWrap/>
            <w:vAlign w:val="center"/>
            <w:hideMark/>
          </w:tcPr>
          <w:p w14:paraId="5DFC8E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nil"/>
              <w:bottom w:val="nil"/>
              <w:right w:val="single" w:sz="8" w:space="0" w:color="auto"/>
            </w:tcBorders>
            <w:shd w:val="clear" w:color="000000" w:fill="E5DFEC"/>
            <w:noWrap/>
            <w:vAlign w:val="center"/>
            <w:hideMark/>
          </w:tcPr>
          <w:p w14:paraId="3D04D8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5" w:type="dxa"/>
            <w:tcBorders>
              <w:top w:val="single" w:sz="8" w:space="0" w:color="auto"/>
              <w:left w:val="nil"/>
              <w:bottom w:val="nil"/>
              <w:right w:val="single" w:sz="8" w:space="0" w:color="auto"/>
            </w:tcBorders>
            <w:shd w:val="clear" w:color="000000" w:fill="E5DFEC"/>
            <w:noWrap/>
            <w:vAlign w:val="center"/>
            <w:hideMark/>
          </w:tcPr>
          <w:p w14:paraId="7E0564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38" w:type="dxa"/>
            <w:tcBorders>
              <w:top w:val="single" w:sz="8" w:space="0" w:color="auto"/>
              <w:left w:val="nil"/>
              <w:bottom w:val="nil"/>
              <w:right w:val="single" w:sz="8" w:space="0" w:color="auto"/>
            </w:tcBorders>
            <w:shd w:val="clear" w:color="000000" w:fill="E5DFEC"/>
            <w:noWrap/>
            <w:vAlign w:val="center"/>
            <w:hideMark/>
          </w:tcPr>
          <w:p w14:paraId="2FEDC0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0" w:type="dxa"/>
            <w:tcBorders>
              <w:top w:val="single" w:sz="8" w:space="0" w:color="auto"/>
              <w:left w:val="nil"/>
              <w:bottom w:val="nil"/>
              <w:right w:val="single" w:sz="8" w:space="0" w:color="auto"/>
            </w:tcBorders>
            <w:shd w:val="clear" w:color="000000" w:fill="E5DFEC"/>
            <w:noWrap/>
            <w:vAlign w:val="center"/>
            <w:hideMark/>
          </w:tcPr>
          <w:p w14:paraId="4EEE3B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w:t>
            </w:r>
          </w:p>
        </w:tc>
      </w:tr>
      <w:tr w:rsidR="00312283" w:rsidRPr="00312283" w14:paraId="5E428589"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67FAD2F6"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single" w:sz="8" w:space="0" w:color="auto"/>
              <w:left w:val="single" w:sz="8" w:space="0" w:color="auto"/>
              <w:bottom w:val="single" w:sz="8" w:space="0" w:color="000000"/>
              <w:right w:val="single" w:sz="8" w:space="0" w:color="auto"/>
            </w:tcBorders>
            <w:vAlign w:val="center"/>
            <w:hideMark/>
          </w:tcPr>
          <w:p w14:paraId="1C7C1344"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000000" w:fill="E5DFEC"/>
            <w:noWrap/>
            <w:vAlign w:val="center"/>
            <w:hideMark/>
          </w:tcPr>
          <w:p w14:paraId="5EFBE0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000000" w:fill="E5DFEC"/>
            <w:noWrap/>
            <w:vAlign w:val="center"/>
            <w:hideMark/>
          </w:tcPr>
          <w:p w14:paraId="7FEA50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5" w:type="dxa"/>
            <w:tcBorders>
              <w:top w:val="nil"/>
              <w:left w:val="nil"/>
              <w:bottom w:val="single" w:sz="8" w:space="0" w:color="auto"/>
              <w:right w:val="single" w:sz="8" w:space="0" w:color="auto"/>
            </w:tcBorders>
            <w:shd w:val="clear" w:color="000000" w:fill="E5DFEC"/>
            <w:noWrap/>
            <w:vAlign w:val="center"/>
            <w:hideMark/>
          </w:tcPr>
          <w:p w14:paraId="5B112A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38" w:type="dxa"/>
            <w:tcBorders>
              <w:top w:val="nil"/>
              <w:left w:val="nil"/>
              <w:bottom w:val="single" w:sz="8" w:space="0" w:color="auto"/>
              <w:right w:val="single" w:sz="8" w:space="0" w:color="auto"/>
            </w:tcBorders>
            <w:shd w:val="clear" w:color="000000" w:fill="E5DFEC"/>
            <w:noWrap/>
            <w:vAlign w:val="center"/>
            <w:hideMark/>
          </w:tcPr>
          <w:p w14:paraId="3C985D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0" w:type="dxa"/>
            <w:tcBorders>
              <w:top w:val="nil"/>
              <w:left w:val="nil"/>
              <w:bottom w:val="single" w:sz="8" w:space="0" w:color="auto"/>
              <w:right w:val="single" w:sz="8" w:space="0" w:color="auto"/>
            </w:tcBorders>
            <w:shd w:val="clear" w:color="000000" w:fill="E5DFEC"/>
            <w:noWrap/>
            <w:vAlign w:val="center"/>
            <w:hideMark/>
          </w:tcPr>
          <w:p w14:paraId="3C59DB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(4.2 - 11.7)</w:t>
            </w:r>
          </w:p>
        </w:tc>
      </w:tr>
      <w:tr w:rsidR="00312283" w:rsidRPr="00312283" w14:paraId="38DF7521"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3909BC6D"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nil"/>
              <w:left w:val="nil"/>
              <w:bottom w:val="nil"/>
              <w:right w:val="single" w:sz="8" w:space="0" w:color="auto"/>
            </w:tcBorders>
            <w:shd w:val="clear" w:color="auto" w:fill="auto"/>
            <w:noWrap/>
            <w:vAlign w:val="center"/>
            <w:hideMark/>
          </w:tcPr>
          <w:p w14:paraId="458E6B6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916" w:type="dxa"/>
            <w:tcBorders>
              <w:top w:val="nil"/>
              <w:left w:val="nil"/>
              <w:bottom w:val="nil"/>
              <w:right w:val="single" w:sz="8" w:space="0" w:color="auto"/>
            </w:tcBorders>
            <w:shd w:val="clear" w:color="auto" w:fill="auto"/>
            <w:noWrap/>
            <w:vAlign w:val="center"/>
            <w:hideMark/>
          </w:tcPr>
          <w:p w14:paraId="03BB25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nil"/>
              <w:bottom w:val="nil"/>
              <w:right w:val="single" w:sz="8" w:space="0" w:color="auto"/>
            </w:tcBorders>
            <w:shd w:val="clear" w:color="auto" w:fill="auto"/>
            <w:noWrap/>
            <w:vAlign w:val="center"/>
            <w:hideMark/>
          </w:tcPr>
          <w:p w14:paraId="3D88A3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w:t>
            </w:r>
          </w:p>
        </w:tc>
        <w:tc>
          <w:tcPr>
            <w:tcW w:w="1895" w:type="dxa"/>
            <w:tcBorders>
              <w:top w:val="nil"/>
              <w:left w:val="nil"/>
              <w:bottom w:val="nil"/>
              <w:right w:val="single" w:sz="8" w:space="0" w:color="auto"/>
            </w:tcBorders>
            <w:shd w:val="clear" w:color="auto" w:fill="auto"/>
            <w:noWrap/>
            <w:vAlign w:val="center"/>
            <w:hideMark/>
          </w:tcPr>
          <w:p w14:paraId="3DEA19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w:t>
            </w:r>
          </w:p>
        </w:tc>
        <w:tc>
          <w:tcPr>
            <w:tcW w:w="1838" w:type="dxa"/>
            <w:tcBorders>
              <w:top w:val="nil"/>
              <w:left w:val="nil"/>
              <w:bottom w:val="nil"/>
              <w:right w:val="single" w:sz="8" w:space="0" w:color="auto"/>
            </w:tcBorders>
            <w:shd w:val="clear" w:color="auto" w:fill="auto"/>
            <w:noWrap/>
            <w:vAlign w:val="center"/>
            <w:hideMark/>
          </w:tcPr>
          <w:p w14:paraId="58DD1C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1710" w:type="dxa"/>
            <w:tcBorders>
              <w:top w:val="nil"/>
              <w:left w:val="nil"/>
              <w:bottom w:val="nil"/>
              <w:right w:val="single" w:sz="8" w:space="0" w:color="auto"/>
            </w:tcBorders>
            <w:shd w:val="clear" w:color="auto" w:fill="auto"/>
            <w:noWrap/>
            <w:vAlign w:val="center"/>
            <w:hideMark/>
          </w:tcPr>
          <w:p w14:paraId="358E8D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r>
      <w:tr w:rsidR="00312283" w:rsidRPr="00312283" w14:paraId="40004148"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6F9D500C"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nil"/>
              <w:right w:val="single" w:sz="8" w:space="0" w:color="auto"/>
            </w:tcBorders>
            <w:vAlign w:val="center"/>
            <w:hideMark/>
          </w:tcPr>
          <w:p w14:paraId="0114CD21"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nil"/>
              <w:right w:val="single" w:sz="8" w:space="0" w:color="auto"/>
            </w:tcBorders>
            <w:shd w:val="clear" w:color="auto" w:fill="auto"/>
            <w:noWrap/>
            <w:vAlign w:val="center"/>
            <w:hideMark/>
          </w:tcPr>
          <w:p w14:paraId="160E2C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nil"/>
              <w:right w:val="single" w:sz="8" w:space="0" w:color="auto"/>
            </w:tcBorders>
            <w:shd w:val="clear" w:color="auto" w:fill="auto"/>
            <w:noWrap/>
            <w:vAlign w:val="center"/>
            <w:hideMark/>
          </w:tcPr>
          <w:p w14:paraId="38D5B4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(4.2 - 10.8)</w:t>
            </w:r>
          </w:p>
        </w:tc>
        <w:tc>
          <w:tcPr>
            <w:tcW w:w="1895" w:type="dxa"/>
            <w:tcBorders>
              <w:top w:val="nil"/>
              <w:left w:val="nil"/>
              <w:bottom w:val="nil"/>
              <w:right w:val="single" w:sz="8" w:space="0" w:color="auto"/>
            </w:tcBorders>
            <w:shd w:val="clear" w:color="auto" w:fill="auto"/>
            <w:noWrap/>
            <w:vAlign w:val="center"/>
            <w:hideMark/>
          </w:tcPr>
          <w:p w14:paraId="7973F6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(19.3 - 29.8)</w:t>
            </w:r>
          </w:p>
        </w:tc>
        <w:tc>
          <w:tcPr>
            <w:tcW w:w="1838" w:type="dxa"/>
            <w:tcBorders>
              <w:top w:val="nil"/>
              <w:left w:val="nil"/>
              <w:bottom w:val="nil"/>
              <w:right w:val="single" w:sz="8" w:space="0" w:color="auto"/>
            </w:tcBorders>
            <w:shd w:val="clear" w:color="auto" w:fill="auto"/>
            <w:noWrap/>
            <w:vAlign w:val="center"/>
            <w:hideMark/>
          </w:tcPr>
          <w:p w14:paraId="70B28E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(4.9 - 13.0)</w:t>
            </w:r>
          </w:p>
        </w:tc>
        <w:tc>
          <w:tcPr>
            <w:tcW w:w="1710" w:type="dxa"/>
            <w:tcBorders>
              <w:top w:val="nil"/>
              <w:left w:val="nil"/>
              <w:bottom w:val="nil"/>
              <w:right w:val="single" w:sz="8" w:space="0" w:color="auto"/>
            </w:tcBorders>
            <w:shd w:val="clear" w:color="auto" w:fill="auto"/>
            <w:noWrap/>
            <w:vAlign w:val="center"/>
            <w:hideMark/>
          </w:tcPr>
          <w:p w14:paraId="0D16D5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(4.8 - 11.8)</w:t>
            </w:r>
          </w:p>
        </w:tc>
      </w:tr>
      <w:tr w:rsidR="00312283" w:rsidRPr="00312283" w14:paraId="14B468DF"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64D54E1B"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62251A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916" w:type="dxa"/>
            <w:tcBorders>
              <w:top w:val="single" w:sz="8" w:space="0" w:color="auto"/>
              <w:left w:val="nil"/>
              <w:bottom w:val="nil"/>
              <w:right w:val="single" w:sz="8" w:space="0" w:color="auto"/>
            </w:tcBorders>
            <w:shd w:val="clear" w:color="000000" w:fill="E5DFEC"/>
            <w:noWrap/>
            <w:vAlign w:val="center"/>
            <w:hideMark/>
          </w:tcPr>
          <w:p w14:paraId="4DA43A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nil"/>
              <w:bottom w:val="nil"/>
              <w:right w:val="single" w:sz="8" w:space="0" w:color="auto"/>
            </w:tcBorders>
            <w:shd w:val="clear" w:color="000000" w:fill="E5DFEC"/>
            <w:noWrap/>
            <w:vAlign w:val="center"/>
            <w:hideMark/>
          </w:tcPr>
          <w:p w14:paraId="30768C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w:t>
            </w:r>
          </w:p>
        </w:tc>
        <w:tc>
          <w:tcPr>
            <w:tcW w:w="1895" w:type="dxa"/>
            <w:tcBorders>
              <w:top w:val="single" w:sz="8" w:space="0" w:color="auto"/>
              <w:left w:val="nil"/>
              <w:bottom w:val="nil"/>
              <w:right w:val="single" w:sz="8" w:space="0" w:color="auto"/>
            </w:tcBorders>
            <w:shd w:val="clear" w:color="000000" w:fill="E5DFEC"/>
            <w:noWrap/>
            <w:vAlign w:val="center"/>
            <w:hideMark/>
          </w:tcPr>
          <w:p w14:paraId="4EE831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43.2</w:t>
            </w:r>
          </w:p>
        </w:tc>
        <w:tc>
          <w:tcPr>
            <w:tcW w:w="1838" w:type="dxa"/>
            <w:tcBorders>
              <w:top w:val="single" w:sz="8" w:space="0" w:color="auto"/>
              <w:left w:val="nil"/>
              <w:bottom w:val="nil"/>
              <w:right w:val="single" w:sz="8" w:space="0" w:color="auto"/>
            </w:tcBorders>
            <w:shd w:val="clear" w:color="000000" w:fill="E5DFEC"/>
            <w:noWrap/>
            <w:vAlign w:val="center"/>
            <w:hideMark/>
          </w:tcPr>
          <w:p w14:paraId="3CBE21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1710" w:type="dxa"/>
            <w:tcBorders>
              <w:top w:val="single" w:sz="8" w:space="0" w:color="auto"/>
              <w:left w:val="nil"/>
              <w:bottom w:val="nil"/>
              <w:right w:val="single" w:sz="8" w:space="0" w:color="auto"/>
            </w:tcBorders>
            <w:shd w:val="clear" w:color="000000" w:fill="E5DFEC"/>
            <w:noWrap/>
            <w:vAlign w:val="center"/>
            <w:hideMark/>
          </w:tcPr>
          <w:p w14:paraId="651FEC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r>
      <w:tr w:rsidR="00312283" w:rsidRPr="00312283" w14:paraId="7356D6AE"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6827E36A"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single" w:sz="8" w:space="0" w:color="auto"/>
              <w:left w:val="single" w:sz="8" w:space="0" w:color="auto"/>
              <w:bottom w:val="single" w:sz="8" w:space="0" w:color="000000"/>
              <w:right w:val="single" w:sz="8" w:space="0" w:color="auto"/>
            </w:tcBorders>
            <w:vAlign w:val="center"/>
            <w:hideMark/>
          </w:tcPr>
          <w:p w14:paraId="5D4C4062"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000000" w:fill="E5DFEC"/>
            <w:noWrap/>
            <w:vAlign w:val="center"/>
            <w:hideMark/>
          </w:tcPr>
          <w:p w14:paraId="514ED8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000000" w:fill="E5DFEC"/>
            <w:noWrap/>
            <w:vAlign w:val="center"/>
            <w:hideMark/>
          </w:tcPr>
          <w:p w14:paraId="58D48B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(10.8 - 19.7)</w:t>
            </w:r>
          </w:p>
        </w:tc>
        <w:tc>
          <w:tcPr>
            <w:tcW w:w="1895" w:type="dxa"/>
            <w:tcBorders>
              <w:top w:val="nil"/>
              <w:left w:val="nil"/>
              <w:bottom w:val="single" w:sz="8" w:space="0" w:color="auto"/>
              <w:right w:val="single" w:sz="8" w:space="0" w:color="auto"/>
            </w:tcBorders>
            <w:shd w:val="clear" w:color="000000" w:fill="E5DFEC"/>
            <w:noWrap/>
            <w:vAlign w:val="center"/>
            <w:hideMark/>
          </w:tcPr>
          <w:p w14:paraId="6D0147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(37.7 - 48.7)</w:t>
            </w:r>
          </w:p>
        </w:tc>
        <w:tc>
          <w:tcPr>
            <w:tcW w:w="1838" w:type="dxa"/>
            <w:tcBorders>
              <w:top w:val="nil"/>
              <w:left w:val="nil"/>
              <w:bottom w:val="single" w:sz="8" w:space="0" w:color="auto"/>
              <w:right w:val="single" w:sz="8" w:space="0" w:color="auto"/>
            </w:tcBorders>
            <w:shd w:val="clear" w:color="000000" w:fill="E5DFEC"/>
            <w:noWrap/>
            <w:vAlign w:val="center"/>
            <w:hideMark/>
          </w:tcPr>
          <w:p w14:paraId="65256B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(7.6 - 13.5)</w:t>
            </w:r>
          </w:p>
        </w:tc>
        <w:tc>
          <w:tcPr>
            <w:tcW w:w="1710" w:type="dxa"/>
            <w:tcBorders>
              <w:top w:val="nil"/>
              <w:left w:val="nil"/>
              <w:bottom w:val="single" w:sz="8" w:space="0" w:color="auto"/>
              <w:right w:val="single" w:sz="8" w:space="0" w:color="auto"/>
            </w:tcBorders>
            <w:shd w:val="clear" w:color="000000" w:fill="E5DFEC"/>
            <w:noWrap/>
            <w:vAlign w:val="center"/>
            <w:hideMark/>
          </w:tcPr>
          <w:p w14:paraId="679C54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(3.1 - 7.6)</w:t>
            </w:r>
          </w:p>
        </w:tc>
      </w:tr>
      <w:tr w:rsidR="00312283" w:rsidRPr="00312283" w14:paraId="15F5FDB7" w14:textId="77777777" w:rsidTr="00801DD7">
        <w:trPr>
          <w:trHeight w:val="232"/>
        </w:trPr>
        <w:tc>
          <w:tcPr>
            <w:tcW w:w="16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76CD3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1996" w:type="dxa"/>
            <w:vMerge w:val="restart"/>
            <w:tcBorders>
              <w:top w:val="nil"/>
              <w:left w:val="nil"/>
              <w:bottom w:val="nil"/>
              <w:right w:val="single" w:sz="8" w:space="0" w:color="auto"/>
            </w:tcBorders>
            <w:shd w:val="clear" w:color="auto" w:fill="auto"/>
            <w:noWrap/>
            <w:vAlign w:val="center"/>
            <w:hideMark/>
          </w:tcPr>
          <w:p w14:paraId="19ABA88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916" w:type="dxa"/>
            <w:tcBorders>
              <w:top w:val="nil"/>
              <w:left w:val="nil"/>
              <w:bottom w:val="nil"/>
              <w:right w:val="single" w:sz="8" w:space="0" w:color="auto"/>
            </w:tcBorders>
            <w:shd w:val="clear" w:color="auto" w:fill="auto"/>
            <w:noWrap/>
            <w:vAlign w:val="center"/>
            <w:hideMark/>
          </w:tcPr>
          <w:p w14:paraId="696BF1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1916" w:type="dxa"/>
            <w:tcBorders>
              <w:top w:val="nil"/>
              <w:left w:val="nil"/>
              <w:bottom w:val="nil"/>
              <w:right w:val="single" w:sz="8" w:space="0" w:color="auto"/>
            </w:tcBorders>
            <w:shd w:val="clear" w:color="auto" w:fill="auto"/>
            <w:noWrap/>
            <w:vAlign w:val="center"/>
            <w:hideMark/>
          </w:tcPr>
          <w:p w14:paraId="6D0D01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w:t>
            </w:r>
          </w:p>
        </w:tc>
        <w:tc>
          <w:tcPr>
            <w:tcW w:w="1895" w:type="dxa"/>
            <w:tcBorders>
              <w:top w:val="nil"/>
              <w:left w:val="nil"/>
              <w:bottom w:val="nil"/>
              <w:right w:val="single" w:sz="8" w:space="0" w:color="auto"/>
            </w:tcBorders>
            <w:shd w:val="clear" w:color="auto" w:fill="auto"/>
            <w:noWrap/>
            <w:vAlign w:val="center"/>
            <w:hideMark/>
          </w:tcPr>
          <w:p w14:paraId="26F41F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27.4</w:t>
            </w:r>
          </w:p>
        </w:tc>
        <w:tc>
          <w:tcPr>
            <w:tcW w:w="1838" w:type="dxa"/>
            <w:tcBorders>
              <w:top w:val="nil"/>
              <w:left w:val="nil"/>
              <w:bottom w:val="nil"/>
              <w:right w:val="single" w:sz="8" w:space="0" w:color="auto"/>
            </w:tcBorders>
            <w:shd w:val="clear" w:color="auto" w:fill="auto"/>
            <w:noWrap/>
            <w:vAlign w:val="center"/>
            <w:hideMark/>
          </w:tcPr>
          <w:p w14:paraId="7E73E0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w:t>
            </w:r>
          </w:p>
        </w:tc>
        <w:tc>
          <w:tcPr>
            <w:tcW w:w="1710" w:type="dxa"/>
            <w:tcBorders>
              <w:top w:val="nil"/>
              <w:left w:val="nil"/>
              <w:bottom w:val="nil"/>
              <w:right w:val="single" w:sz="8" w:space="0" w:color="auto"/>
            </w:tcBorders>
            <w:shd w:val="clear" w:color="auto" w:fill="auto"/>
            <w:noWrap/>
            <w:vAlign w:val="center"/>
            <w:hideMark/>
          </w:tcPr>
          <w:p w14:paraId="3E81D5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r>
      <w:tr w:rsidR="00312283" w:rsidRPr="00312283" w14:paraId="5DE10066"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19131014"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nil"/>
              <w:right w:val="single" w:sz="8" w:space="0" w:color="auto"/>
            </w:tcBorders>
            <w:vAlign w:val="center"/>
            <w:hideMark/>
          </w:tcPr>
          <w:p w14:paraId="0B5C8465"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nil"/>
              <w:right w:val="single" w:sz="8" w:space="0" w:color="auto"/>
            </w:tcBorders>
            <w:shd w:val="clear" w:color="auto" w:fill="auto"/>
            <w:noWrap/>
            <w:vAlign w:val="center"/>
            <w:hideMark/>
          </w:tcPr>
          <w:p w14:paraId="774FC1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(2.0 - 5.1)</w:t>
            </w:r>
          </w:p>
        </w:tc>
        <w:tc>
          <w:tcPr>
            <w:tcW w:w="1916" w:type="dxa"/>
            <w:tcBorders>
              <w:top w:val="nil"/>
              <w:left w:val="nil"/>
              <w:bottom w:val="nil"/>
              <w:right w:val="single" w:sz="8" w:space="0" w:color="auto"/>
            </w:tcBorders>
            <w:shd w:val="clear" w:color="auto" w:fill="auto"/>
            <w:noWrap/>
            <w:vAlign w:val="center"/>
            <w:hideMark/>
          </w:tcPr>
          <w:p w14:paraId="49CC93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(7.6 - 14.4)</w:t>
            </w:r>
          </w:p>
        </w:tc>
        <w:tc>
          <w:tcPr>
            <w:tcW w:w="1895" w:type="dxa"/>
            <w:tcBorders>
              <w:top w:val="nil"/>
              <w:left w:val="nil"/>
              <w:bottom w:val="nil"/>
              <w:right w:val="single" w:sz="8" w:space="0" w:color="auto"/>
            </w:tcBorders>
            <w:shd w:val="clear" w:color="auto" w:fill="auto"/>
            <w:noWrap/>
            <w:vAlign w:val="center"/>
            <w:hideMark/>
          </w:tcPr>
          <w:p w14:paraId="48491D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(22.4 - 32.5)</w:t>
            </w:r>
          </w:p>
        </w:tc>
        <w:tc>
          <w:tcPr>
            <w:tcW w:w="1838" w:type="dxa"/>
            <w:tcBorders>
              <w:top w:val="nil"/>
              <w:left w:val="nil"/>
              <w:bottom w:val="nil"/>
              <w:right w:val="single" w:sz="8" w:space="0" w:color="auto"/>
            </w:tcBorders>
            <w:shd w:val="clear" w:color="auto" w:fill="auto"/>
            <w:noWrap/>
            <w:vAlign w:val="center"/>
            <w:hideMark/>
          </w:tcPr>
          <w:p w14:paraId="380ADF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(6.8 - 13.7)</w:t>
            </w:r>
          </w:p>
        </w:tc>
        <w:tc>
          <w:tcPr>
            <w:tcW w:w="1710" w:type="dxa"/>
            <w:tcBorders>
              <w:top w:val="nil"/>
              <w:left w:val="nil"/>
              <w:bottom w:val="nil"/>
              <w:right w:val="single" w:sz="8" w:space="0" w:color="auto"/>
            </w:tcBorders>
            <w:shd w:val="clear" w:color="auto" w:fill="auto"/>
            <w:noWrap/>
            <w:vAlign w:val="center"/>
            <w:hideMark/>
          </w:tcPr>
          <w:p w14:paraId="1438B0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(5.0 - 9.6)</w:t>
            </w:r>
          </w:p>
        </w:tc>
      </w:tr>
      <w:tr w:rsidR="00312283" w:rsidRPr="00312283" w14:paraId="27B5EA1C"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1BD93CAC"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7F9505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916" w:type="dxa"/>
            <w:tcBorders>
              <w:top w:val="single" w:sz="8" w:space="0" w:color="auto"/>
              <w:left w:val="nil"/>
              <w:bottom w:val="nil"/>
              <w:right w:val="single" w:sz="8" w:space="0" w:color="auto"/>
            </w:tcBorders>
            <w:shd w:val="clear" w:color="000000" w:fill="E5DFEC"/>
            <w:noWrap/>
            <w:vAlign w:val="center"/>
            <w:hideMark/>
          </w:tcPr>
          <w:p w14:paraId="328D4E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nil"/>
              <w:bottom w:val="nil"/>
              <w:right w:val="single" w:sz="8" w:space="0" w:color="auto"/>
            </w:tcBorders>
            <w:shd w:val="clear" w:color="000000" w:fill="E5DFEC"/>
            <w:noWrap/>
            <w:vAlign w:val="center"/>
            <w:hideMark/>
          </w:tcPr>
          <w:p w14:paraId="71F897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w:t>
            </w:r>
          </w:p>
        </w:tc>
        <w:tc>
          <w:tcPr>
            <w:tcW w:w="1895" w:type="dxa"/>
            <w:tcBorders>
              <w:top w:val="single" w:sz="8" w:space="0" w:color="auto"/>
              <w:left w:val="nil"/>
              <w:bottom w:val="nil"/>
              <w:right w:val="single" w:sz="8" w:space="0" w:color="auto"/>
            </w:tcBorders>
            <w:shd w:val="clear" w:color="000000" w:fill="E5DFEC"/>
            <w:noWrap/>
            <w:vAlign w:val="center"/>
            <w:hideMark/>
          </w:tcPr>
          <w:p w14:paraId="68E835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27.6</w:t>
            </w:r>
          </w:p>
        </w:tc>
        <w:tc>
          <w:tcPr>
            <w:tcW w:w="1838" w:type="dxa"/>
            <w:tcBorders>
              <w:top w:val="single" w:sz="8" w:space="0" w:color="auto"/>
              <w:left w:val="nil"/>
              <w:bottom w:val="nil"/>
              <w:right w:val="single" w:sz="8" w:space="0" w:color="auto"/>
            </w:tcBorders>
            <w:shd w:val="clear" w:color="000000" w:fill="E5DFEC"/>
            <w:noWrap/>
            <w:vAlign w:val="center"/>
            <w:hideMark/>
          </w:tcPr>
          <w:p w14:paraId="2F57C0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c>
          <w:tcPr>
            <w:tcW w:w="1710" w:type="dxa"/>
            <w:tcBorders>
              <w:top w:val="single" w:sz="8" w:space="0" w:color="auto"/>
              <w:left w:val="nil"/>
              <w:bottom w:val="nil"/>
              <w:right w:val="single" w:sz="8" w:space="0" w:color="auto"/>
            </w:tcBorders>
            <w:shd w:val="clear" w:color="000000" w:fill="E5DFEC"/>
            <w:noWrap/>
            <w:vAlign w:val="center"/>
            <w:hideMark/>
          </w:tcPr>
          <w:p w14:paraId="548905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r>
      <w:tr w:rsidR="00312283" w:rsidRPr="00312283" w14:paraId="6284FC35"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08E2FBCF"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single" w:sz="8" w:space="0" w:color="auto"/>
              <w:left w:val="single" w:sz="8" w:space="0" w:color="auto"/>
              <w:bottom w:val="single" w:sz="8" w:space="0" w:color="000000"/>
              <w:right w:val="single" w:sz="8" w:space="0" w:color="auto"/>
            </w:tcBorders>
            <w:vAlign w:val="center"/>
            <w:hideMark/>
          </w:tcPr>
          <w:p w14:paraId="06E2DA31"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000000" w:fill="E5DFEC"/>
            <w:noWrap/>
            <w:vAlign w:val="center"/>
            <w:hideMark/>
          </w:tcPr>
          <w:p w14:paraId="47D940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000000" w:fill="E5DFEC"/>
            <w:noWrap/>
            <w:vAlign w:val="center"/>
            <w:hideMark/>
          </w:tcPr>
          <w:p w14:paraId="7497B8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(6.3 - 11.0)</w:t>
            </w:r>
          </w:p>
        </w:tc>
        <w:tc>
          <w:tcPr>
            <w:tcW w:w="1895" w:type="dxa"/>
            <w:tcBorders>
              <w:top w:val="nil"/>
              <w:left w:val="nil"/>
              <w:bottom w:val="single" w:sz="8" w:space="0" w:color="auto"/>
              <w:right w:val="single" w:sz="8" w:space="0" w:color="auto"/>
            </w:tcBorders>
            <w:shd w:val="clear" w:color="000000" w:fill="E5DFEC"/>
            <w:noWrap/>
            <w:vAlign w:val="center"/>
            <w:hideMark/>
          </w:tcPr>
          <w:p w14:paraId="7B8985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(21.5 - 33.7)</w:t>
            </w:r>
          </w:p>
        </w:tc>
        <w:tc>
          <w:tcPr>
            <w:tcW w:w="1838" w:type="dxa"/>
            <w:tcBorders>
              <w:top w:val="nil"/>
              <w:left w:val="nil"/>
              <w:bottom w:val="single" w:sz="8" w:space="0" w:color="auto"/>
              <w:right w:val="single" w:sz="8" w:space="0" w:color="auto"/>
            </w:tcBorders>
            <w:shd w:val="clear" w:color="000000" w:fill="E5DFEC"/>
            <w:noWrap/>
            <w:vAlign w:val="center"/>
            <w:hideMark/>
          </w:tcPr>
          <w:p w14:paraId="65D29F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(8.1 - 14.1)</w:t>
            </w:r>
          </w:p>
        </w:tc>
        <w:tc>
          <w:tcPr>
            <w:tcW w:w="1710" w:type="dxa"/>
            <w:tcBorders>
              <w:top w:val="nil"/>
              <w:left w:val="nil"/>
              <w:bottom w:val="single" w:sz="8" w:space="0" w:color="auto"/>
              <w:right w:val="single" w:sz="8" w:space="0" w:color="auto"/>
            </w:tcBorders>
            <w:shd w:val="clear" w:color="000000" w:fill="E5DFEC"/>
            <w:noWrap/>
            <w:vAlign w:val="center"/>
            <w:hideMark/>
          </w:tcPr>
          <w:p w14:paraId="5C3E71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(5.0 - 9.6)</w:t>
            </w:r>
          </w:p>
        </w:tc>
      </w:tr>
      <w:tr w:rsidR="00312283" w:rsidRPr="00312283" w14:paraId="5D3611C3" w14:textId="77777777" w:rsidTr="00801DD7">
        <w:trPr>
          <w:trHeight w:val="232"/>
        </w:trPr>
        <w:tc>
          <w:tcPr>
            <w:tcW w:w="16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CC65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1996" w:type="dxa"/>
            <w:vMerge w:val="restart"/>
            <w:tcBorders>
              <w:top w:val="nil"/>
              <w:left w:val="nil"/>
              <w:bottom w:val="nil"/>
              <w:right w:val="single" w:sz="8" w:space="0" w:color="auto"/>
            </w:tcBorders>
            <w:shd w:val="clear" w:color="auto" w:fill="auto"/>
            <w:noWrap/>
            <w:vAlign w:val="center"/>
            <w:hideMark/>
          </w:tcPr>
          <w:p w14:paraId="16582CD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16" w:type="dxa"/>
            <w:tcBorders>
              <w:top w:val="nil"/>
              <w:left w:val="nil"/>
              <w:bottom w:val="nil"/>
              <w:right w:val="single" w:sz="8" w:space="0" w:color="auto"/>
            </w:tcBorders>
            <w:shd w:val="clear" w:color="auto" w:fill="auto"/>
            <w:noWrap/>
            <w:vAlign w:val="center"/>
            <w:hideMark/>
          </w:tcPr>
          <w:p w14:paraId="4FBC3D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c>
          <w:tcPr>
            <w:tcW w:w="1916" w:type="dxa"/>
            <w:tcBorders>
              <w:top w:val="nil"/>
              <w:left w:val="nil"/>
              <w:bottom w:val="nil"/>
              <w:right w:val="single" w:sz="8" w:space="0" w:color="auto"/>
            </w:tcBorders>
            <w:shd w:val="clear" w:color="auto" w:fill="auto"/>
            <w:noWrap/>
            <w:vAlign w:val="center"/>
            <w:hideMark/>
          </w:tcPr>
          <w:p w14:paraId="03A135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1895" w:type="dxa"/>
            <w:tcBorders>
              <w:top w:val="nil"/>
              <w:left w:val="nil"/>
              <w:bottom w:val="nil"/>
              <w:right w:val="single" w:sz="8" w:space="0" w:color="auto"/>
            </w:tcBorders>
            <w:shd w:val="clear" w:color="auto" w:fill="auto"/>
            <w:noWrap/>
            <w:vAlign w:val="center"/>
            <w:hideMark/>
          </w:tcPr>
          <w:p w14:paraId="5A91E9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30.0</w:t>
            </w:r>
          </w:p>
        </w:tc>
        <w:tc>
          <w:tcPr>
            <w:tcW w:w="1838" w:type="dxa"/>
            <w:tcBorders>
              <w:top w:val="nil"/>
              <w:left w:val="nil"/>
              <w:bottom w:val="nil"/>
              <w:right w:val="single" w:sz="8" w:space="0" w:color="auto"/>
            </w:tcBorders>
            <w:shd w:val="clear" w:color="auto" w:fill="auto"/>
            <w:noWrap/>
            <w:vAlign w:val="center"/>
            <w:hideMark/>
          </w:tcPr>
          <w:p w14:paraId="2AB3DE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w:t>
            </w:r>
          </w:p>
        </w:tc>
        <w:tc>
          <w:tcPr>
            <w:tcW w:w="1710" w:type="dxa"/>
            <w:tcBorders>
              <w:top w:val="nil"/>
              <w:left w:val="nil"/>
              <w:bottom w:val="nil"/>
              <w:right w:val="single" w:sz="8" w:space="0" w:color="auto"/>
            </w:tcBorders>
            <w:shd w:val="clear" w:color="auto" w:fill="auto"/>
            <w:noWrap/>
            <w:vAlign w:val="center"/>
            <w:hideMark/>
          </w:tcPr>
          <w:p w14:paraId="5169A6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r>
      <w:tr w:rsidR="00312283" w:rsidRPr="00312283" w14:paraId="6FBCB780"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7E54581A"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nil"/>
              <w:right w:val="single" w:sz="8" w:space="0" w:color="auto"/>
            </w:tcBorders>
            <w:vAlign w:val="center"/>
            <w:hideMark/>
          </w:tcPr>
          <w:p w14:paraId="04C4DDBA"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nil"/>
              <w:right w:val="single" w:sz="8" w:space="0" w:color="auto"/>
            </w:tcBorders>
            <w:shd w:val="clear" w:color="auto" w:fill="auto"/>
            <w:noWrap/>
            <w:vAlign w:val="center"/>
            <w:hideMark/>
          </w:tcPr>
          <w:p w14:paraId="0F7ADA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(2.0 - 4.9)</w:t>
            </w:r>
          </w:p>
        </w:tc>
        <w:tc>
          <w:tcPr>
            <w:tcW w:w="1916" w:type="dxa"/>
            <w:tcBorders>
              <w:top w:val="nil"/>
              <w:left w:val="nil"/>
              <w:bottom w:val="nil"/>
              <w:right w:val="single" w:sz="8" w:space="0" w:color="auto"/>
            </w:tcBorders>
            <w:shd w:val="clear" w:color="auto" w:fill="auto"/>
            <w:noWrap/>
            <w:vAlign w:val="center"/>
            <w:hideMark/>
          </w:tcPr>
          <w:p w14:paraId="772A8C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(8.0 - 12.6)</w:t>
            </w:r>
          </w:p>
        </w:tc>
        <w:tc>
          <w:tcPr>
            <w:tcW w:w="1895" w:type="dxa"/>
            <w:tcBorders>
              <w:top w:val="nil"/>
              <w:left w:val="nil"/>
              <w:bottom w:val="nil"/>
              <w:right w:val="single" w:sz="8" w:space="0" w:color="auto"/>
            </w:tcBorders>
            <w:shd w:val="clear" w:color="auto" w:fill="auto"/>
            <w:noWrap/>
            <w:vAlign w:val="center"/>
            <w:hideMark/>
          </w:tcPr>
          <w:p w14:paraId="364D90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(23.9 - 36.2)</w:t>
            </w:r>
          </w:p>
        </w:tc>
        <w:tc>
          <w:tcPr>
            <w:tcW w:w="1838" w:type="dxa"/>
            <w:tcBorders>
              <w:top w:val="nil"/>
              <w:left w:val="nil"/>
              <w:bottom w:val="nil"/>
              <w:right w:val="single" w:sz="8" w:space="0" w:color="auto"/>
            </w:tcBorders>
            <w:shd w:val="clear" w:color="auto" w:fill="auto"/>
            <w:noWrap/>
            <w:vAlign w:val="center"/>
            <w:hideMark/>
          </w:tcPr>
          <w:p w14:paraId="589BE4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(6.6 - 13.0)</w:t>
            </w:r>
          </w:p>
        </w:tc>
        <w:tc>
          <w:tcPr>
            <w:tcW w:w="1710" w:type="dxa"/>
            <w:tcBorders>
              <w:top w:val="nil"/>
              <w:left w:val="nil"/>
              <w:bottom w:val="nil"/>
              <w:right w:val="single" w:sz="8" w:space="0" w:color="auto"/>
            </w:tcBorders>
            <w:shd w:val="clear" w:color="auto" w:fill="auto"/>
            <w:noWrap/>
            <w:vAlign w:val="center"/>
            <w:hideMark/>
          </w:tcPr>
          <w:p w14:paraId="6FA032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(2.4 - 6.3)</w:t>
            </w:r>
          </w:p>
        </w:tc>
      </w:tr>
      <w:tr w:rsidR="00312283" w:rsidRPr="00312283" w14:paraId="57171099"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35D8933A"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094D6E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16" w:type="dxa"/>
            <w:tcBorders>
              <w:top w:val="single" w:sz="8" w:space="0" w:color="auto"/>
              <w:left w:val="nil"/>
              <w:bottom w:val="nil"/>
              <w:right w:val="single" w:sz="8" w:space="0" w:color="auto"/>
            </w:tcBorders>
            <w:shd w:val="clear" w:color="000000" w:fill="E5DFEC"/>
            <w:noWrap/>
            <w:vAlign w:val="center"/>
            <w:hideMark/>
          </w:tcPr>
          <w:p w14:paraId="790677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nil"/>
              <w:bottom w:val="nil"/>
              <w:right w:val="single" w:sz="8" w:space="0" w:color="auto"/>
            </w:tcBorders>
            <w:shd w:val="clear" w:color="000000" w:fill="E5DFEC"/>
            <w:noWrap/>
            <w:vAlign w:val="center"/>
            <w:hideMark/>
          </w:tcPr>
          <w:p w14:paraId="083199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5" w:type="dxa"/>
            <w:tcBorders>
              <w:top w:val="single" w:sz="8" w:space="0" w:color="auto"/>
              <w:left w:val="nil"/>
              <w:bottom w:val="nil"/>
              <w:right w:val="single" w:sz="8" w:space="0" w:color="auto"/>
            </w:tcBorders>
            <w:shd w:val="clear" w:color="000000" w:fill="E5DFEC"/>
            <w:noWrap/>
            <w:vAlign w:val="center"/>
            <w:hideMark/>
          </w:tcPr>
          <w:p w14:paraId="71CE34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38" w:type="dxa"/>
            <w:tcBorders>
              <w:top w:val="single" w:sz="8" w:space="0" w:color="auto"/>
              <w:left w:val="nil"/>
              <w:bottom w:val="nil"/>
              <w:right w:val="single" w:sz="8" w:space="0" w:color="auto"/>
            </w:tcBorders>
            <w:shd w:val="clear" w:color="000000" w:fill="E5DFEC"/>
            <w:noWrap/>
            <w:vAlign w:val="center"/>
            <w:hideMark/>
          </w:tcPr>
          <w:p w14:paraId="0EB68F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0" w:type="dxa"/>
            <w:tcBorders>
              <w:top w:val="single" w:sz="8" w:space="0" w:color="auto"/>
              <w:left w:val="nil"/>
              <w:bottom w:val="nil"/>
              <w:right w:val="single" w:sz="8" w:space="0" w:color="auto"/>
            </w:tcBorders>
            <w:shd w:val="clear" w:color="000000" w:fill="E5DFEC"/>
            <w:noWrap/>
            <w:vAlign w:val="center"/>
            <w:hideMark/>
          </w:tcPr>
          <w:p w14:paraId="0CBD59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r>
      <w:tr w:rsidR="00312283" w:rsidRPr="00312283" w14:paraId="018A471E"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2AE49793"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single" w:sz="8" w:space="0" w:color="auto"/>
              <w:left w:val="single" w:sz="8" w:space="0" w:color="auto"/>
              <w:bottom w:val="single" w:sz="8" w:space="0" w:color="000000"/>
              <w:right w:val="single" w:sz="8" w:space="0" w:color="auto"/>
            </w:tcBorders>
            <w:vAlign w:val="center"/>
            <w:hideMark/>
          </w:tcPr>
          <w:p w14:paraId="1E979BA6"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000000" w:fill="E5DFEC"/>
            <w:noWrap/>
            <w:vAlign w:val="center"/>
            <w:hideMark/>
          </w:tcPr>
          <w:p w14:paraId="393B00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000000" w:fill="E5DFEC"/>
            <w:noWrap/>
            <w:vAlign w:val="center"/>
            <w:hideMark/>
          </w:tcPr>
          <w:p w14:paraId="278D31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5" w:type="dxa"/>
            <w:tcBorders>
              <w:top w:val="nil"/>
              <w:left w:val="nil"/>
              <w:bottom w:val="single" w:sz="8" w:space="0" w:color="auto"/>
              <w:right w:val="single" w:sz="8" w:space="0" w:color="auto"/>
            </w:tcBorders>
            <w:shd w:val="clear" w:color="000000" w:fill="E5DFEC"/>
            <w:noWrap/>
            <w:vAlign w:val="center"/>
            <w:hideMark/>
          </w:tcPr>
          <w:p w14:paraId="6EA210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38" w:type="dxa"/>
            <w:tcBorders>
              <w:top w:val="nil"/>
              <w:left w:val="nil"/>
              <w:bottom w:val="single" w:sz="8" w:space="0" w:color="auto"/>
              <w:right w:val="single" w:sz="8" w:space="0" w:color="auto"/>
            </w:tcBorders>
            <w:shd w:val="clear" w:color="000000" w:fill="E5DFEC"/>
            <w:noWrap/>
            <w:vAlign w:val="center"/>
            <w:hideMark/>
          </w:tcPr>
          <w:p w14:paraId="5A63F9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0" w:type="dxa"/>
            <w:tcBorders>
              <w:top w:val="nil"/>
              <w:left w:val="nil"/>
              <w:bottom w:val="single" w:sz="8" w:space="0" w:color="auto"/>
              <w:right w:val="single" w:sz="8" w:space="0" w:color="auto"/>
            </w:tcBorders>
            <w:shd w:val="clear" w:color="000000" w:fill="E5DFEC"/>
            <w:noWrap/>
            <w:vAlign w:val="center"/>
            <w:hideMark/>
          </w:tcPr>
          <w:p w14:paraId="487312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(8.9 - 19.1)</w:t>
            </w:r>
          </w:p>
        </w:tc>
      </w:tr>
      <w:tr w:rsidR="00312283" w:rsidRPr="00312283" w14:paraId="7D9B5EE8"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30D6EAF1"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nil"/>
              <w:left w:val="nil"/>
              <w:bottom w:val="nil"/>
              <w:right w:val="single" w:sz="8" w:space="0" w:color="auto"/>
            </w:tcBorders>
            <w:shd w:val="clear" w:color="auto" w:fill="auto"/>
            <w:noWrap/>
            <w:vAlign w:val="center"/>
            <w:hideMark/>
          </w:tcPr>
          <w:p w14:paraId="3FFFFD5D" w14:textId="339EFD5F"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4E029D">
              <w:rPr>
                <w:rFonts w:ascii="Calibri" w:eastAsia="Times New Roman" w:hAnsi="Calibri" w:cs="Calibri"/>
                <w:b/>
                <w:bCs/>
                <w:color w:val="000000"/>
              </w:rPr>
              <w:t>/Latinx</w:t>
            </w:r>
          </w:p>
        </w:tc>
        <w:tc>
          <w:tcPr>
            <w:tcW w:w="1916" w:type="dxa"/>
            <w:tcBorders>
              <w:top w:val="nil"/>
              <w:left w:val="nil"/>
              <w:bottom w:val="nil"/>
              <w:right w:val="single" w:sz="8" w:space="0" w:color="auto"/>
            </w:tcBorders>
            <w:shd w:val="clear" w:color="auto" w:fill="auto"/>
            <w:noWrap/>
            <w:vAlign w:val="center"/>
            <w:hideMark/>
          </w:tcPr>
          <w:p w14:paraId="5AA7A7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nil"/>
              <w:bottom w:val="nil"/>
              <w:right w:val="single" w:sz="8" w:space="0" w:color="auto"/>
            </w:tcBorders>
            <w:shd w:val="clear" w:color="auto" w:fill="auto"/>
            <w:noWrap/>
            <w:vAlign w:val="center"/>
            <w:hideMark/>
          </w:tcPr>
          <w:p w14:paraId="6CD758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1895" w:type="dxa"/>
            <w:tcBorders>
              <w:top w:val="nil"/>
              <w:left w:val="nil"/>
              <w:bottom w:val="nil"/>
              <w:right w:val="single" w:sz="8" w:space="0" w:color="auto"/>
            </w:tcBorders>
            <w:shd w:val="clear" w:color="auto" w:fill="auto"/>
            <w:noWrap/>
            <w:vAlign w:val="center"/>
            <w:hideMark/>
          </w:tcPr>
          <w:p w14:paraId="1C75C3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22.1</w:t>
            </w:r>
          </w:p>
        </w:tc>
        <w:tc>
          <w:tcPr>
            <w:tcW w:w="1838" w:type="dxa"/>
            <w:tcBorders>
              <w:top w:val="nil"/>
              <w:left w:val="nil"/>
              <w:bottom w:val="nil"/>
              <w:right w:val="single" w:sz="8" w:space="0" w:color="auto"/>
            </w:tcBorders>
            <w:shd w:val="clear" w:color="auto" w:fill="auto"/>
            <w:noWrap/>
            <w:vAlign w:val="center"/>
            <w:hideMark/>
          </w:tcPr>
          <w:p w14:paraId="6CD808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1710" w:type="dxa"/>
            <w:tcBorders>
              <w:top w:val="nil"/>
              <w:left w:val="nil"/>
              <w:bottom w:val="nil"/>
              <w:right w:val="single" w:sz="8" w:space="0" w:color="auto"/>
            </w:tcBorders>
            <w:shd w:val="clear" w:color="auto" w:fill="auto"/>
            <w:noWrap/>
            <w:vAlign w:val="center"/>
            <w:hideMark/>
          </w:tcPr>
          <w:p w14:paraId="36B94B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r>
      <w:tr w:rsidR="00312283" w:rsidRPr="00312283" w14:paraId="68301232"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4C94F4E6"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nil"/>
              <w:right w:val="single" w:sz="8" w:space="0" w:color="auto"/>
            </w:tcBorders>
            <w:vAlign w:val="center"/>
            <w:hideMark/>
          </w:tcPr>
          <w:p w14:paraId="0983F6E5"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nil"/>
              <w:right w:val="single" w:sz="8" w:space="0" w:color="auto"/>
            </w:tcBorders>
            <w:shd w:val="clear" w:color="auto" w:fill="auto"/>
            <w:noWrap/>
            <w:vAlign w:val="center"/>
            <w:hideMark/>
          </w:tcPr>
          <w:p w14:paraId="26A372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nil"/>
              <w:right w:val="single" w:sz="8" w:space="0" w:color="auto"/>
            </w:tcBorders>
            <w:shd w:val="clear" w:color="auto" w:fill="auto"/>
            <w:noWrap/>
            <w:vAlign w:val="center"/>
            <w:hideMark/>
          </w:tcPr>
          <w:p w14:paraId="67770F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(5.7 - 16.0)</w:t>
            </w:r>
          </w:p>
        </w:tc>
        <w:tc>
          <w:tcPr>
            <w:tcW w:w="1895" w:type="dxa"/>
            <w:tcBorders>
              <w:top w:val="nil"/>
              <w:left w:val="nil"/>
              <w:bottom w:val="nil"/>
              <w:right w:val="single" w:sz="8" w:space="0" w:color="auto"/>
            </w:tcBorders>
            <w:shd w:val="clear" w:color="auto" w:fill="auto"/>
            <w:noWrap/>
            <w:vAlign w:val="center"/>
            <w:hideMark/>
          </w:tcPr>
          <w:p w14:paraId="5DAD32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(14.4 - 29.8)</w:t>
            </w:r>
          </w:p>
        </w:tc>
        <w:tc>
          <w:tcPr>
            <w:tcW w:w="1838" w:type="dxa"/>
            <w:tcBorders>
              <w:top w:val="nil"/>
              <w:left w:val="nil"/>
              <w:bottom w:val="nil"/>
              <w:right w:val="single" w:sz="8" w:space="0" w:color="auto"/>
            </w:tcBorders>
            <w:shd w:val="clear" w:color="auto" w:fill="auto"/>
            <w:noWrap/>
            <w:vAlign w:val="center"/>
            <w:hideMark/>
          </w:tcPr>
          <w:p w14:paraId="587C1C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(6.0 - 14.1)</w:t>
            </w:r>
          </w:p>
        </w:tc>
        <w:tc>
          <w:tcPr>
            <w:tcW w:w="1710" w:type="dxa"/>
            <w:tcBorders>
              <w:top w:val="nil"/>
              <w:left w:val="nil"/>
              <w:bottom w:val="nil"/>
              <w:right w:val="single" w:sz="8" w:space="0" w:color="auto"/>
            </w:tcBorders>
            <w:shd w:val="clear" w:color="auto" w:fill="auto"/>
            <w:noWrap/>
            <w:vAlign w:val="center"/>
            <w:hideMark/>
          </w:tcPr>
          <w:p w14:paraId="2C5F89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(8.6 - 14.4)</w:t>
            </w:r>
          </w:p>
        </w:tc>
      </w:tr>
      <w:tr w:rsidR="00312283" w:rsidRPr="00312283" w14:paraId="2F0DC4A7"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1736FC28"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37444E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16" w:type="dxa"/>
            <w:tcBorders>
              <w:top w:val="single" w:sz="8" w:space="0" w:color="auto"/>
              <w:left w:val="nil"/>
              <w:bottom w:val="nil"/>
              <w:right w:val="single" w:sz="8" w:space="0" w:color="auto"/>
            </w:tcBorders>
            <w:shd w:val="clear" w:color="000000" w:fill="E5DFEC"/>
            <w:noWrap/>
            <w:vAlign w:val="center"/>
            <w:hideMark/>
          </w:tcPr>
          <w:p w14:paraId="0E8418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nil"/>
              <w:bottom w:val="nil"/>
              <w:right w:val="single" w:sz="8" w:space="0" w:color="auto"/>
            </w:tcBorders>
            <w:shd w:val="clear" w:color="000000" w:fill="E5DFEC"/>
            <w:noWrap/>
            <w:vAlign w:val="center"/>
            <w:hideMark/>
          </w:tcPr>
          <w:p w14:paraId="7CACC4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5" w:type="dxa"/>
            <w:tcBorders>
              <w:top w:val="single" w:sz="8" w:space="0" w:color="auto"/>
              <w:left w:val="nil"/>
              <w:bottom w:val="nil"/>
              <w:right w:val="single" w:sz="8" w:space="0" w:color="auto"/>
            </w:tcBorders>
            <w:shd w:val="clear" w:color="000000" w:fill="E5DFEC"/>
            <w:noWrap/>
            <w:vAlign w:val="center"/>
            <w:hideMark/>
          </w:tcPr>
          <w:p w14:paraId="0AF6D4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38" w:type="dxa"/>
            <w:tcBorders>
              <w:top w:val="single" w:sz="8" w:space="0" w:color="auto"/>
              <w:left w:val="nil"/>
              <w:bottom w:val="nil"/>
              <w:right w:val="single" w:sz="8" w:space="0" w:color="auto"/>
            </w:tcBorders>
            <w:shd w:val="clear" w:color="000000" w:fill="E5DFEC"/>
            <w:noWrap/>
            <w:vAlign w:val="center"/>
            <w:hideMark/>
          </w:tcPr>
          <w:p w14:paraId="3A3B22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0" w:type="dxa"/>
            <w:tcBorders>
              <w:top w:val="single" w:sz="8" w:space="0" w:color="auto"/>
              <w:left w:val="nil"/>
              <w:bottom w:val="nil"/>
              <w:right w:val="single" w:sz="8" w:space="0" w:color="auto"/>
            </w:tcBorders>
            <w:shd w:val="clear" w:color="000000" w:fill="E5DFEC"/>
            <w:noWrap/>
            <w:vAlign w:val="center"/>
            <w:hideMark/>
          </w:tcPr>
          <w:p w14:paraId="099EE0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92A5830"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3E3E067F"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single" w:sz="8" w:space="0" w:color="auto"/>
              <w:left w:val="single" w:sz="8" w:space="0" w:color="auto"/>
              <w:bottom w:val="single" w:sz="8" w:space="0" w:color="000000"/>
              <w:right w:val="single" w:sz="8" w:space="0" w:color="auto"/>
            </w:tcBorders>
            <w:vAlign w:val="center"/>
            <w:hideMark/>
          </w:tcPr>
          <w:p w14:paraId="6C8C0914"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000000" w:fill="E5DFEC"/>
            <w:noWrap/>
            <w:vAlign w:val="center"/>
            <w:hideMark/>
          </w:tcPr>
          <w:p w14:paraId="534547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000000" w:fill="E5DFEC"/>
            <w:noWrap/>
            <w:vAlign w:val="center"/>
            <w:hideMark/>
          </w:tcPr>
          <w:p w14:paraId="23D09C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5" w:type="dxa"/>
            <w:tcBorders>
              <w:top w:val="nil"/>
              <w:left w:val="nil"/>
              <w:bottom w:val="single" w:sz="8" w:space="0" w:color="auto"/>
              <w:right w:val="single" w:sz="8" w:space="0" w:color="auto"/>
            </w:tcBorders>
            <w:shd w:val="clear" w:color="000000" w:fill="E5DFEC"/>
            <w:noWrap/>
            <w:vAlign w:val="center"/>
            <w:hideMark/>
          </w:tcPr>
          <w:p w14:paraId="150BC8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38" w:type="dxa"/>
            <w:tcBorders>
              <w:top w:val="nil"/>
              <w:left w:val="nil"/>
              <w:bottom w:val="single" w:sz="8" w:space="0" w:color="auto"/>
              <w:right w:val="single" w:sz="8" w:space="0" w:color="auto"/>
            </w:tcBorders>
            <w:shd w:val="clear" w:color="000000" w:fill="E5DFEC"/>
            <w:noWrap/>
            <w:vAlign w:val="center"/>
            <w:hideMark/>
          </w:tcPr>
          <w:p w14:paraId="001A5D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0" w:type="dxa"/>
            <w:tcBorders>
              <w:top w:val="nil"/>
              <w:left w:val="nil"/>
              <w:bottom w:val="single" w:sz="8" w:space="0" w:color="auto"/>
              <w:right w:val="single" w:sz="8" w:space="0" w:color="auto"/>
            </w:tcBorders>
            <w:shd w:val="clear" w:color="000000" w:fill="E5DFEC"/>
            <w:noWrap/>
            <w:vAlign w:val="center"/>
            <w:hideMark/>
          </w:tcPr>
          <w:p w14:paraId="0E86EC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FA20BD0" w14:textId="77777777" w:rsidTr="00801DD7">
        <w:trPr>
          <w:trHeight w:val="232"/>
        </w:trPr>
        <w:tc>
          <w:tcPr>
            <w:tcW w:w="1684" w:type="dxa"/>
            <w:vMerge/>
            <w:tcBorders>
              <w:top w:val="nil"/>
              <w:left w:val="single" w:sz="8" w:space="0" w:color="auto"/>
              <w:bottom w:val="single" w:sz="8" w:space="0" w:color="000000"/>
              <w:right w:val="single" w:sz="8" w:space="0" w:color="auto"/>
            </w:tcBorders>
            <w:vAlign w:val="center"/>
            <w:hideMark/>
          </w:tcPr>
          <w:p w14:paraId="1886122C"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val="restart"/>
            <w:tcBorders>
              <w:top w:val="nil"/>
              <w:left w:val="nil"/>
              <w:bottom w:val="single" w:sz="8" w:space="0" w:color="000000"/>
              <w:right w:val="single" w:sz="8" w:space="0" w:color="auto"/>
            </w:tcBorders>
            <w:shd w:val="clear" w:color="auto" w:fill="auto"/>
            <w:noWrap/>
            <w:vAlign w:val="center"/>
            <w:hideMark/>
          </w:tcPr>
          <w:p w14:paraId="6A73DAC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16" w:type="dxa"/>
            <w:tcBorders>
              <w:top w:val="nil"/>
              <w:left w:val="nil"/>
              <w:bottom w:val="nil"/>
              <w:right w:val="single" w:sz="8" w:space="0" w:color="auto"/>
            </w:tcBorders>
            <w:shd w:val="clear" w:color="auto" w:fill="auto"/>
            <w:noWrap/>
            <w:vAlign w:val="center"/>
            <w:hideMark/>
          </w:tcPr>
          <w:p w14:paraId="799CF8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nil"/>
              <w:bottom w:val="nil"/>
              <w:right w:val="single" w:sz="8" w:space="0" w:color="auto"/>
            </w:tcBorders>
            <w:shd w:val="clear" w:color="auto" w:fill="auto"/>
            <w:noWrap/>
            <w:vAlign w:val="center"/>
            <w:hideMark/>
          </w:tcPr>
          <w:p w14:paraId="15F0A2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95" w:type="dxa"/>
            <w:tcBorders>
              <w:top w:val="nil"/>
              <w:left w:val="nil"/>
              <w:bottom w:val="nil"/>
              <w:right w:val="single" w:sz="8" w:space="0" w:color="auto"/>
            </w:tcBorders>
            <w:shd w:val="clear" w:color="auto" w:fill="auto"/>
            <w:noWrap/>
            <w:vAlign w:val="center"/>
            <w:hideMark/>
          </w:tcPr>
          <w:p w14:paraId="4BA0D5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38" w:type="dxa"/>
            <w:tcBorders>
              <w:top w:val="nil"/>
              <w:left w:val="nil"/>
              <w:bottom w:val="nil"/>
              <w:right w:val="single" w:sz="8" w:space="0" w:color="auto"/>
            </w:tcBorders>
            <w:shd w:val="clear" w:color="auto" w:fill="auto"/>
            <w:noWrap/>
            <w:vAlign w:val="center"/>
            <w:hideMark/>
          </w:tcPr>
          <w:p w14:paraId="7423C9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0" w:type="dxa"/>
            <w:tcBorders>
              <w:top w:val="nil"/>
              <w:left w:val="nil"/>
              <w:bottom w:val="nil"/>
              <w:right w:val="single" w:sz="8" w:space="0" w:color="auto"/>
            </w:tcBorders>
            <w:shd w:val="clear" w:color="auto" w:fill="auto"/>
            <w:noWrap/>
            <w:vAlign w:val="center"/>
            <w:hideMark/>
          </w:tcPr>
          <w:p w14:paraId="1BEBC9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1659768" w14:textId="77777777" w:rsidTr="00801DD7">
        <w:trPr>
          <w:trHeight w:val="242"/>
        </w:trPr>
        <w:tc>
          <w:tcPr>
            <w:tcW w:w="1684" w:type="dxa"/>
            <w:vMerge/>
            <w:tcBorders>
              <w:top w:val="nil"/>
              <w:left w:val="single" w:sz="8" w:space="0" w:color="auto"/>
              <w:bottom w:val="single" w:sz="8" w:space="0" w:color="000000"/>
              <w:right w:val="single" w:sz="8" w:space="0" w:color="auto"/>
            </w:tcBorders>
            <w:vAlign w:val="center"/>
            <w:hideMark/>
          </w:tcPr>
          <w:p w14:paraId="46ABEF7F" w14:textId="77777777" w:rsidR="00312283" w:rsidRPr="00312283" w:rsidRDefault="00312283" w:rsidP="00312283">
            <w:pPr>
              <w:spacing w:after="0" w:line="240" w:lineRule="auto"/>
              <w:rPr>
                <w:rFonts w:ascii="Calibri" w:eastAsia="Times New Roman" w:hAnsi="Calibri" w:cs="Calibri"/>
                <w:b/>
                <w:bCs/>
                <w:color w:val="000000"/>
              </w:rPr>
            </w:pPr>
          </w:p>
        </w:tc>
        <w:tc>
          <w:tcPr>
            <w:tcW w:w="1996" w:type="dxa"/>
            <w:vMerge/>
            <w:tcBorders>
              <w:top w:val="nil"/>
              <w:left w:val="nil"/>
              <w:bottom w:val="single" w:sz="8" w:space="0" w:color="000000"/>
              <w:right w:val="single" w:sz="8" w:space="0" w:color="auto"/>
            </w:tcBorders>
            <w:vAlign w:val="center"/>
            <w:hideMark/>
          </w:tcPr>
          <w:p w14:paraId="4D0FB92C" w14:textId="77777777" w:rsidR="00312283" w:rsidRPr="00312283" w:rsidRDefault="00312283" w:rsidP="00312283">
            <w:pPr>
              <w:spacing w:after="0" w:line="240" w:lineRule="auto"/>
              <w:rPr>
                <w:rFonts w:ascii="Calibri" w:eastAsia="Times New Roman" w:hAnsi="Calibri" w:cs="Calibri"/>
                <w:b/>
                <w:bCs/>
                <w:color w:val="000000"/>
              </w:rPr>
            </w:pPr>
          </w:p>
        </w:tc>
        <w:tc>
          <w:tcPr>
            <w:tcW w:w="1916" w:type="dxa"/>
            <w:tcBorders>
              <w:top w:val="nil"/>
              <w:left w:val="nil"/>
              <w:bottom w:val="single" w:sz="8" w:space="0" w:color="auto"/>
              <w:right w:val="single" w:sz="8" w:space="0" w:color="auto"/>
            </w:tcBorders>
            <w:shd w:val="clear" w:color="auto" w:fill="auto"/>
            <w:noWrap/>
            <w:vAlign w:val="center"/>
            <w:hideMark/>
          </w:tcPr>
          <w:p w14:paraId="6F3FA5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nil"/>
              <w:bottom w:val="single" w:sz="8" w:space="0" w:color="auto"/>
              <w:right w:val="single" w:sz="8" w:space="0" w:color="auto"/>
            </w:tcBorders>
            <w:shd w:val="clear" w:color="auto" w:fill="auto"/>
            <w:noWrap/>
            <w:vAlign w:val="center"/>
            <w:hideMark/>
          </w:tcPr>
          <w:p w14:paraId="77B361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95" w:type="dxa"/>
            <w:tcBorders>
              <w:top w:val="nil"/>
              <w:left w:val="nil"/>
              <w:bottom w:val="single" w:sz="8" w:space="0" w:color="auto"/>
              <w:right w:val="single" w:sz="8" w:space="0" w:color="auto"/>
            </w:tcBorders>
            <w:shd w:val="clear" w:color="auto" w:fill="auto"/>
            <w:noWrap/>
            <w:vAlign w:val="center"/>
            <w:hideMark/>
          </w:tcPr>
          <w:p w14:paraId="379E9F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38" w:type="dxa"/>
            <w:tcBorders>
              <w:top w:val="nil"/>
              <w:left w:val="nil"/>
              <w:bottom w:val="single" w:sz="8" w:space="0" w:color="auto"/>
              <w:right w:val="single" w:sz="8" w:space="0" w:color="auto"/>
            </w:tcBorders>
            <w:shd w:val="clear" w:color="auto" w:fill="auto"/>
            <w:noWrap/>
            <w:vAlign w:val="center"/>
            <w:hideMark/>
          </w:tcPr>
          <w:p w14:paraId="5B69A1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0" w:type="dxa"/>
            <w:tcBorders>
              <w:top w:val="nil"/>
              <w:left w:val="nil"/>
              <w:bottom w:val="single" w:sz="8" w:space="0" w:color="auto"/>
              <w:right w:val="single" w:sz="8" w:space="0" w:color="auto"/>
            </w:tcBorders>
            <w:shd w:val="clear" w:color="auto" w:fill="auto"/>
            <w:noWrap/>
            <w:vAlign w:val="center"/>
            <w:hideMark/>
          </w:tcPr>
          <w:p w14:paraId="7E6204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8524A52" w14:textId="77777777" w:rsidTr="00801DD7">
        <w:trPr>
          <w:trHeight w:val="590"/>
        </w:trPr>
        <w:tc>
          <w:tcPr>
            <w:tcW w:w="129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16E2742" w14:textId="77777777" w:rsidR="00312283" w:rsidRPr="00312283" w:rsidRDefault="00312283" w:rsidP="00312283">
            <w:pPr>
              <w:spacing w:after="0" w:line="240" w:lineRule="auto"/>
              <w:ind w:right="-108"/>
              <w:rPr>
                <w:rFonts w:ascii="Calibri" w:eastAsia="Times New Roman" w:hAnsi="Calibri" w:cs="Calibri"/>
                <w:sz w:val="18"/>
                <w:szCs w:val="18"/>
              </w:rPr>
            </w:pPr>
            <w:bookmarkStart w:id="34" w:name="_Hlk12482713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9E4C479"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34"/>
    </w:tbl>
    <w:p w14:paraId="0E6C8F6C" w14:textId="526C636F" w:rsidR="00312283" w:rsidRPr="00312283" w:rsidRDefault="00312283" w:rsidP="00312283">
      <w:pPr>
        <w:rPr>
          <w:rFonts w:ascii="Calibri" w:eastAsia="MS Gothic" w:hAnsi="Calibri" w:cs="Calibri"/>
          <w:bCs/>
          <w:i/>
          <w:color w:val="0000FF"/>
          <w:sz w:val="24"/>
          <w:szCs w:val="24"/>
          <w:u w:val="single"/>
        </w:rPr>
      </w:pPr>
      <w:r w:rsidRPr="00312283">
        <w:rPr>
          <w:rFonts w:ascii="Times New Roman" w:eastAsia="Times New Roman" w:hAnsi="Times New Roman" w:cs="Times New Roman"/>
          <w:sz w:val="24"/>
          <w:szCs w:val="24"/>
        </w:rPr>
        <w:br w:type="page"/>
      </w:r>
      <w:r w:rsidRPr="00312283">
        <w:rPr>
          <w:rFonts w:ascii="Calibri" w:eastAsia="Times New Roman" w:hAnsi="Calibri" w:cs="Calibri"/>
          <w:sz w:val="24"/>
          <w:szCs w:val="24"/>
        </w:rPr>
        <w:lastRenderedPageBreak/>
        <w:t xml:space="preserve">MOTOR VEHICLE SAFETY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75C6C85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865" w:type="dxa"/>
        <w:tblInd w:w="-5" w:type="dxa"/>
        <w:tblLook w:val="04A0" w:firstRow="1" w:lastRow="0" w:firstColumn="1" w:lastColumn="0" w:noHBand="0" w:noVBand="1"/>
      </w:tblPr>
      <w:tblGrid>
        <w:gridCol w:w="2294"/>
        <w:gridCol w:w="2719"/>
        <w:gridCol w:w="2610"/>
        <w:gridCol w:w="2610"/>
        <w:gridCol w:w="2632"/>
      </w:tblGrid>
      <w:tr w:rsidR="00312283" w:rsidRPr="00312283" w14:paraId="0C00B0E5" w14:textId="77777777" w:rsidTr="00801DD7">
        <w:trPr>
          <w:trHeight w:val="1393"/>
        </w:trPr>
        <w:tc>
          <w:tcPr>
            <w:tcW w:w="501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601CFC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6E8E163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Riding with someone who had been drinking alcohol, </w:t>
            </w:r>
            <w:r w:rsidRPr="00312283">
              <w:rPr>
                <w:rFonts w:ascii="Calibri" w:eastAsia="Times New Roman" w:hAnsi="Calibri" w:cs="Calibri"/>
                <w:b/>
                <w:bCs/>
              </w:rPr>
              <w:br/>
              <w:t>past 30 days</w:t>
            </w:r>
          </w:p>
        </w:tc>
        <w:tc>
          <w:tcPr>
            <w:tcW w:w="2610" w:type="dxa"/>
            <w:tcBorders>
              <w:top w:val="single" w:sz="8" w:space="0" w:color="auto"/>
              <w:left w:val="nil"/>
              <w:bottom w:val="single" w:sz="8" w:space="0" w:color="auto"/>
              <w:right w:val="single" w:sz="8" w:space="0" w:color="auto"/>
            </w:tcBorders>
            <w:shd w:val="clear" w:color="auto" w:fill="auto"/>
            <w:vAlign w:val="center"/>
            <w:hideMark/>
          </w:tcPr>
          <w:p w14:paraId="5BF7D41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Riding with someone who had been using marijuana, </w:t>
            </w:r>
            <w:r w:rsidRPr="00312283">
              <w:rPr>
                <w:rFonts w:ascii="Calibri" w:eastAsia="Times New Roman" w:hAnsi="Calibri" w:cs="Calibri"/>
                <w:b/>
                <w:bCs/>
              </w:rPr>
              <w:br/>
              <w:t>past 30 days</w:t>
            </w:r>
          </w:p>
        </w:tc>
        <w:tc>
          <w:tcPr>
            <w:tcW w:w="2632" w:type="dxa"/>
            <w:tcBorders>
              <w:top w:val="single" w:sz="8" w:space="0" w:color="auto"/>
              <w:left w:val="nil"/>
              <w:bottom w:val="single" w:sz="8" w:space="0" w:color="auto"/>
              <w:right w:val="single" w:sz="8" w:space="0" w:color="auto"/>
            </w:tcBorders>
            <w:shd w:val="clear" w:color="auto" w:fill="auto"/>
            <w:vAlign w:val="center"/>
            <w:hideMark/>
          </w:tcPr>
          <w:p w14:paraId="4D8F42C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Never or rarely wearing a seatbelt</w:t>
            </w:r>
          </w:p>
        </w:tc>
      </w:tr>
      <w:tr w:rsidR="00312283" w:rsidRPr="00312283" w14:paraId="1A9251B4" w14:textId="77777777" w:rsidTr="00801DD7">
        <w:trPr>
          <w:trHeight w:val="278"/>
        </w:trPr>
        <w:tc>
          <w:tcPr>
            <w:tcW w:w="5013" w:type="dxa"/>
            <w:gridSpan w:val="2"/>
            <w:tcBorders>
              <w:top w:val="single" w:sz="8" w:space="0" w:color="auto"/>
              <w:left w:val="single" w:sz="8" w:space="0" w:color="auto"/>
              <w:bottom w:val="nil"/>
              <w:right w:val="single" w:sz="8" w:space="0" w:color="000000"/>
            </w:tcBorders>
            <w:shd w:val="clear" w:color="000000" w:fill="E5DFEC"/>
            <w:vAlign w:val="bottom"/>
            <w:hideMark/>
          </w:tcPr>
          <w:p w14:paraId="118EFF4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610" w:type="dxa"/>
            <w:tcBorders>
              <w:top w:val="nil"/>
              <w:left w:val="nil"/>
              <w:bottom w:val="nil"/>
              <w:right w:val="single" w:sz="8" w:space="0" w:color="auto"/>
            </w:tcBorders>
            <w:shd w:val="clear" w:color="000000" w:fill="E5DFEC"/>
            <w:noWrap/>
            <w:vAlign w:val="bottom"/>
            <w:hideMark/>
          </w:tcPr>
          <w:p w14:paraId="35E543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2610" w:type="dxa"/>
            <w:tcBorders>
              <w:top w:val="nil"/>
              <w:left w:val="nil"/>
              <w:bottom w:val="nil"/>
              <w:right w:val="single" w:sz="8" w:space="0" w:color="auto"/>
            </w:tcBorders>
            <w:shd w:val="clear" w:color="000000" w:fill="E5DFEC"/>
            <w:noWrap/>
            <w:vAlign w:val="bottom"/>
            <w:hideMark/>
          </w:tcPr>
          <w:p w14:paraId="3758A2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w:t>
            </w:r>
          </w:p>
        </w:tc>
        <w:tc>
          <w:tcPr>
            <w:tcW w:w="2632" w:type="dxa"/>
            <w:tcBorders>
              <w:top w:val="nil"/>
              <w:left w:val="nil"/>
              <w:bottom w:val="nil"/>
              <w:right w:val="single" w:sz="8" w:space="0" w:color="auto"/>
            </w:tcBorders>
            <w:shd w:val="clear" w:color="000000" w:fill="E5DFEC"/>
            <w:noWrap/>
            <w:vAlign w:val="bottom"/>
            <w:hideMark/>
          </w:tcPr>
          <w:p w14:paraId="5E6317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w:t>
            </w:r>
          </w:p>
        </w:tc>
      </w:tr>
      <w:tr w:rsidR="00312283" w:rsidRPr="00312283" w14:paraId="0AFC2993" w14:textId="77777777" w:rsidTr="00801DD7">
        <w:trPr>
          <w:trHeight w:val="290"/>
        </w:trPr>
        <w:tc>
          <w:tcPr>
            <w:tcW w:w="5013" w:type="dxa"/>
            <w:gridSpan w:val="2"/>
            <w:tcBorders>
              <w:top w:val="nil"/>
              <w:left w:val="single" w:sz="8" w:space="0" w:color="auto"/>
              <w:bottom w:val="single" w:sz="8" w:space="0" w:color="auto"/>
              <w:right w:val="single" w:sz="8" w:space="0" w:color="000000"/>
            </w:tcBorders>
            <w:shd w:val="clear" w:color="000000" w:fill="E5DFEC"/>
            <w:vAlign w:val="bottom"/>
            <w:hideMark/>
          </w:tcPr>
          <w:p w14:paraId="7A55280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610" w:type="dxa"/>
            <w:tcBorders>
              <w:top w:val="nil"/>
              <w:left w:val="nil"/>
              <w:bottom w:val="single" w:sz="8" w:space="0" w:color="auto"/>
              <w:right w:val="single" w:sz="8" w:space="0" w:color="auto"/>
            </w:tcBorders>
            <w:shd w:val="clear" w:color="000000" w:fill="E5DFEC"/>
            <w:noWrap/>
            <w:vAlign w:val="bottom"/>
            <w:hideMark/>
          </w:tcPr>
          <w:p w14:paraId="2FED72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(8.9 - 11.4)</w:t>
            </w:r>
          </w:p>
        </w:tc>
        <w:tc>
          <w:tcPr>
            <w:tcW w:w="2610" w:type="dxa"/>
            <w:tcBorders>
              <w:top w:val="nil"/>
              <w:left w:val="nil"/>
              <w:bottom w:val="single" w:sz="8" w:space="0" w:color="auto"/>
              <w:right w:val="single" w:sz="8" w:space="0" w:color="auto"/>
            </w:tcBorders>
            <w:shd w:val="clear" w:color="000000" w:fill="E5DFEC"/>
            <w:noWrap/>
            <w:vAlign w:val="bottom"/>
            <w:hideMark/>
          </w:tcPr>
          <w:p w14:paraId="435CEF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(5.3 - 7.9)</w:t>
            </w:r>
          </w:p>
        </w:tc>
        <w:tc>
          <w:tcPr>
            <w:tcW w:w="2632" w:type="dxa"/>
            <w:tcBorders>
              <w:top w:val="nil"/>
              <w:left w:val="nil"/>
              <w:bottom w:val="single" w:sz="8" w:space="0" w:color="auto"/>
              <w:right w:val="single" w:sz="8" w:space="0" w:color="auto"/>
            </w:tcBorders>
            <w:shd w:val="clear" w:color="000000" w:fill="E5DFEC"/>
            <w:noWrap/>
            <w:vAlign w:val="bottom"/>
            <w:hideMark/>
          </w:tcPr>
          <w:p w14:paraId="5F6043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(3.4 - 6.0)</w:t>
            </w:r>
          </w:p>
        </w:tc>
      </w:tr>
      <w:tr w:rsidR="00312283" w:rsidRPr="00312283" w14:paraId="69E60910" w14:textId="77777777" w:rsidTr="00801DD7">
        <w:trPr>
          <w:trHeight w:val="278"/>
        </w:trPr>
        <w:tc>
          <w:tcPr>
            <w:tcW w:w="22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6D3A50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7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FA37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610" w:type="dxa"/>
            <w:tcBorders>
              <w:top w:val="nil"/>
              <w:left w:val="nil"/>
              <w:bottom w:val="nil"/>
              <w:right w:val="single" w:sz="8" w:space="0" w:color="auto"/>
            </w:tcBorders>
            <w:shd w:val="clear" w:color="auto" w:fill="auto"/>
            <w:noWrap/>
            <w:vAlign w:val="bottom"/>
            <w:hideMark/>
          </w:tcPr>
          <w:p w14:paraId="55DFBB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c>
          <w:tcPr>
            <w:tcW w:w="2610" w:type="dxa"/>
            <w:tcBorders>
              <w:top w:val="nil"/>
              <w:left w:val="nil"/>
              <w:bottom w:val="nil"/>
              <w:right w:val="single" w:sz="8" w:space="0" w:color="auto"/>
            </w:tcBorders>
            <w:shd w:val="clear" w:color="auto" w:fill="auto"/>
            <w:noWrap/>
            <w:vAlign w:val="bottom"/>
            <w:hideMark/>
          </w:tcPr>
          <w:p w14:paraId="033BC0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w:t>
            </w:r>
          </w:p>
        </w:tc>
        <w:tc>
          <w:tcPr>
            <w:tcW w:w="2632" w:type="dxa"/>
            <w:tcBorders>
              <w:top w:val="nil"/>
              <w:left w:val="nil"/>
              <w:bottom w:val="nil"/>
              <w:right w:val="single" w:sz="8" w:space="0" w:color="auto"/>
            </w:tcBorders>
            <w:shd w:val="clear" w:color="auto" w:fill="auto"/>
            <w:noWrap/>
            <w:vAlign w:val="bottom"/>
            <w:hideMark/>
          </w:tcPr>
          <w:p w14:paraId="266774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E1B526C"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38F6A027"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single" w:sz="8" w:space="0" w:color="auto"/>
              <w:bottom w:val="single" w:sz="8" w:space="0" w:color="000000"/>
              <w:right w:val="single" w:sz="8" w:space="0" w:color="auto"/>
            </w:tcBorders>
            <w:vAlign w:val="center"/>
            <w:hideMark/>
          </w:tcPr>
          <w:p w14:paraId="686ABCE0" w14:textId="77777777" w:rsidR="00312283" w:rsidRPr="00312283" w:rsidRDefault="00312283" w:rsidP="00312283">
            <w:pPr>
              <w:spacing w:after="0" w:line="240" w:lineRule="auto"/>
              <w:rPr>
                <w:rFonts w:ascii="Calibri" w:eastAsia="Times New Roman" w:hAnsi="Calibri" w:cs="Calibri"/>
                <w:b/>
                <w:bCs/>
              </w:rPr>
            </w:pPr>
          </w:p>
        </w:tc>
        <w:tc>
          <w:tcPr>
            <w:tcW w:w="2610" w:type="dxa"/>
            <w:tcBorders>
              <w:top w:val="nil"/>
              <w:left w:val="nil"/>
              <w:bottom w:val="single" w:sz="8" w:space="0" w:color="auto"/>
              <w:right w:val="single" w:sz="8" w:space="0" w:color="auto"/>
            </w:tcBorders>
            <w:shd w:val="clear" w:color="auto" w:fill="auto"/>
            <w:noWrap/>
            <w:vAlign w:val="bottom"/>
            <w:hideMark/>
          </w:tcPr>
          <w:p w14:paraId="61DCCC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(6.0 - 10.4)</w:t>
            </w:r>
          </w:p>
        </w:tc>
        <w:tc>
          <w:tcPr>
            <w:tcW w:w="2610" w:type="dxa"/>
            <w:tcBorders>
              <w:top w:val="nil"/>
              <w:left w:val="nil"/>
              <w:bottom w:val="single" w:sz="8" w:space="0" w:color="auto"/>
              <w:right w:val="single" w:sz="8" w:space="0" w:color="auto"/>
            </w:tcBorders>
            <w:shd w:val="clear" w:color="auto" w:fill="auto"/>
            <w:noWrap/>
            <w:vAlign w:val="bottom"/>
            <w:hideMark/>
          </w:tcPr>
          <w:p w14:paraId="6EAC45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(2.3 - 6.2)</w:t>
            </w:r>
          </w:p>
        </w:tc>
        <w:tc>
          <w:tcPr>
            <w:tcW w:w="2632" w:type="dxa"/>
            <w:tcBorders>
              <w:top w:val="nil"/>
              <w:left w:val="nil"/>
              <w:bottom w:val="single" w:sz="8" w:space="0" w:color="auto"/>
              <w:right w:val="single" w:sz="8" w:space="0" w:color="auto"/>
            </w:tcBorders>
            <w:shd w:val="clear" w:color="auto" w:fill="auto"/>
            <w:noWrap/>
            <w:vAlign w:val="bottom"/>
            <w:hideMark/>
          </w:tcPr>
          <w:p w14:paraId="61EA8C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D22C72E"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7935E4FA"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239E52D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610" w:type="dxa"/>
            <w:tcBorders>
              <w:top w:val="nil"/>
              <w:left w:val="nil"/>
              <w:bottom w:val="nil"/>
              <w:right w:val="single" w:sz="8" w:space="0" w:color="auto"/>
            </w:tcBorders>
            <w:shd w:val="clear" w:color="000000" w:fill="E5DFEC"/>
            <w:noWrap/>
            <w:vAlign w:val="bottom"/>
            <w:hideMark/>
          </w:tcPr>
          <w:p w14:paraId="0BDBE9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2610" w:type="dxa"/>
            <w:tcBorders>
              <w:top w:val="nil"/>
              <w:left w:val="nil"/>
              <w:bottom w:val="nil"/>
              <w:right w:val="single" w:sz="8" w:space="0" w:color="auto"/>
            </w:tcBorders>
            <w:shd w:val="clear" w:color="000000" w:fill="E5DFEC"/>
            <w:noWrap/>
            <w:vAlign w:val="bottom"/>
            <w:hideMark/>
          </w:tcPr>
          <w:p w14:paraId="0E98C7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2632" w:type="dxa"/>
            <w:tcBorders>
              <w:top w:val="nil"/>
              <w:left w:val="nil"/>
              <w:bottom w:val="nil"/>
              <w:right w:val="single" w:sz="8" w:space="0" w:color="auto"/>
            </w:tcBorders>
            <w:shd w:val="clear" w:color="000000" w:fill="E5DFEC"/>
            <w:noWrap/>
            <w:vAlign w:val="bottom"/>
            <w:hideMark/>
          </w:tcPr>
          <w:p w14:paraId="161A61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r>
      <w:tr w:rsidR="00312283" w:rsidRPr="00312283" w14:paraId="200EB76A"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0A3FD734"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single" w:sz="8" w:space="0" w:color="auto"/>
              <w:bottom w:val="single" w:sz="8" w:space="0" w:color="000000"/>
              <w:right w:val="single" w:sz="8" w:space="0" w:color="auto"/>
            </w:tcBorders>
            <w:vAlign w:val="center"/>
            <w:hideMark/>
          </w:tcPr>
          <w:p w14:paraId="4E2F8ECD" w14:textId="77777777" w:rsidR="00312283" w:rsidRPr="00312283" w:rsidRDefault="00312283" w:rsidP="00312283">
            <w:pPr>
              <w:spacing w:after="0" w:line="240" w:lineRule="auto"/>
              <w:rPr>
                <w:rFonts w:ascii="Calibri" w:eastAsia="Times New Roman" w:hAnsi="Calibri" w:cs="Calibri"/>
                <w:b/>
                <w:bCs/>
              </w:rPr>
            </w:pPr>
          </w:p>
        </w:tc>
        <w:tc>
          <w:tcPr>
            <w:tcW w:w="2610" w:type="dxa"/>
            <w:tcBorders>
              <w:top w:val="nil"/>
              <w:left w:val="nil"/>
              <w:bottom w:val="single" w:sz="8" w:space="0" w:color="auto"/>
              <w:right w:val="single" w:sz="8" w:space="0" w:color="auto"/>
            </w:tcBorders>
            <w:shd w:val="clear" w:color="000000" w:fill="E5DFEC"/>
            <w:noWrap/>
            <w:vAlign w:val="bottom"/>
            <w:hideMark/>
          </w:tcPr>
          <w:p w14:paraId="11862F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(10.0 - 14.3)</w:t>
            </w:r>
          </w:p>
        </w:tc>
        <w:tc>
          <w:tcPr>
            <w:tcW w:w="2610" w:type="dxa"/>
            <w:tcBorders>
              <w:top w:val="nil"/>
              <w:left w:val="nil"/>
              <w:bottom w:val="single" w:sz="8" w:space="0" w:color="auto"/>
              <w:right w:val="single" w:sz="8" w:space="0" w:color="auto"/>
            </w:tcBorders>
            <w:shd w:val="clear" w:color="000000" w:fill="E5DFEC"/>
            <w:noWrap/>
            <w:vAlign w:val="bottom"/>
            <w:hideMark/>
          </w:tcPr>
          <w:p w14:paraId="63C80B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(5.4 - 9.2)</w:t>
            </w:r>
          </w:p>
        </w:tc>
        <w:tc>
          <w:tcPr>
            <w:tcW w:w="2632" w:type="dxa"/>
            <w:tcBorders>
              <w:top w:val="nil"/>
              <w:left w:val="nil"/>
              <w:bottom w:val="single" w:sz="8" w:space="0" w:color="auto"/>
              <w:right w:val="single" w:sz="8" w:space="0" w:color="auto"/>
            </w:tcBorders>
            <w:shd w:val="clear" w:color="000000" w:fill="E5DFEC"/>
            <w:noWrap/>
            <w:vAlign w:val="bottom"/>
            <w:hideMark/>
          </w:tcPr>
          <w:p w14:paraId="0C5E7D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(2.3 - 5.3)</w:t>
            </w:r>
          </w:p>
        </w:tc>
      </w:tr>
      <w:tr w:rsidR="00312283" w:rsidRPr="00312283" w14:paraId="47456686"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6F9F1F38"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nil"/>
              <w:left w:val="nil"/>
              <w:bottom w:val="single" w:sz="4" w:space="0" w:color="auto"/>
              <w:right w:val="single" w:sz="8" w:space="0" w:color="auto"/>
            </w:tcBorders>
            <w:shd w:val="clear" w:color="auto" w:fill="auto"/>
            <w:noWrap/>
            <w:vAlign w:val="center"/>
            <w:hideMark/>
          </w:tcPr>
          <w:p w14:paraId="467D8CA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610" w:type="dxa"/>
            <w:tcBorders>
              <w:top w:val="nil"/>
              <w:left w:val="nil"/>
              <w:bottom w:val="nil"/>
              <w:right w:val="single" w:sz="8" w:space="0" w:color="auto"/>
            </w:tcBorders>
            <w:shd w:val="clear" w:color="auto" w:fill="auto"/>
            <w:noWrap/>
            <w:vAlign w:val="bottom"/>
            <w:hideMark/>
          </w:tcPr>
          <w:p w14:paraId="598985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w:t>
            </w:r>
          </w:p>
        </w:tc>
        <w:tc>
          <w:tcPr>
            <w:tcW w:w="2610" w:type="dxa"/>
            <w:tcBorders>
              <w:top w:val="nil"/>
              <w:left w:val="nil"/>
              <w:bottom w:val="nil"/>
              <w:right w:val="single" w:sz="8" w:space="0" w:color="auto"/>
            </w:tcBorders>
            <w:shd w:val="clear" w:color="auto" w:fill="auto"/>
            <w:noWrap/>
            <w:vAlign w:val="bottom"/>
            <w:hideMark/>
          </w:tcPr>
          <w:p w14:paraId="0BE4F7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w:t>
            </w:r>
          </w:p>
        </w:tc>
        <w:tc>
          <w:tcPr>
            <w:tcW w:w="2632" w:type="dxa"/>
            <w:tcBorders>
              <w:top w:val="nil"/>
              <w:left w:val="nil"/>
              <w:bottom w:val="nil"/>
              <w:right w:val="single" w:sz="8" w:space="0" w:color="auto"/>
            </w:tcBorders>
            <w:shd w:val="clear" w:color="auto" w:fill="auto"/>
            <w:noWrap/>
            <w:vAlign w:val="bottom"/>
            <w:hideMark/>
          </w:tcPr>
          <w:p w14:paraId="69E668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r>
      <w:tr w:rsidR="00312283" w:rsidRPr="00312283" w14:paraId="2255160E"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4C7B0E34"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nil"/>
              <w:bottom w:val="single" w:sz="4" w:space="0" w:color="auto"/>
              <w:right w:val="single" w:sz="8" w:space="0" w:color="auto"/>
            </w:tcBorders>
            <w:vAlign w:val="center"/>
            <w:hideMark/>
          </w:tcPr>
          <w:p w14:paraId="27DCAD78" w14:textId="77777777" w:rsidR="00312283" w:rsidRPr="00312283" w:rsidRDefault="00312283" w:rsidP="00312283">
            <w:pPr>
              <w:spacing w:after="0" w:line="240" w:lineRule="auto"/>
              <w:rPr>
                <w:rFonts w:ascii="Calibri" w:eastAsia="Times New Roman" w:hAnsi="Calibri" w:cs="Calibri"/>
                <w:b/>
                <w:bCs/>
              </w:rPr>
            </w:pPr>
          </w:p>
        </w:tc>
        <w:tc>
          <w:tcPr>
            <w:tcW w:w="2610" w:type="dxa"/>
            <w:tcBorders>
              <w:top w:val="nil"/>
              <w:left w:val="nil"/>
              <w:bottom w:val="nil"/>
              <w:right w:val="single" w:sz="8" w:space="0" w:color="auto"/>
            </w:tcBorders>
            <w:shd w:val="clear" w:color="auto" w:fill="auto"/>
            <w:noWrap/>
            <w:vAlign w:val="bottom"/>
            <w:hideMark/>
          </w:tcPr>
          <w:p w14:paraId="57F7A0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(7.9 - 11.6)</w:t>
            </w:r>
          </w:p>
        </w:tc>
        <w:tc>
          <w:tcPr>
            <w:tcW w:w="2610" w:type="dxa"/>
            <w:tcBorders>
              <w:top w:val="nil"/>
              <w:left w:val="nil"/>
              <w:bottom w:val="nil"/>
              <w:right w:val="single" w:sz="8" w:space="0" w:color="auto"/>
            </w:tcBorders>
            <w:shd w:val="clear" w:color="auto" w:fill="auto"/>
            <w:noWrap/>
            <w:vAlign w:val="bottom"/>
            <w:hideMark/>
          </w:tcPr>
          <w:p w14:paraId="51D502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(5.5 - 10.4)</w:t>
            </w:r>
          </w:p>
        </w:tc>
        <w:tc>
          <w:tcPr>
            <w:tcW w:w="2632" w:type="dxa"/>
            <w:tcBorders>
              <w:top w:val="nil"/>
              <w:left w:val="nil"/>
              <w:bottom w:val="nil"/>
              <w:right w:val="single" w:sz="8" w:space="0" w:color="auto"/>
            </w:tcBorders>
            <w:shd w:val="clear" w:color="auto" w:fill="auto"/>
            <w:noWrap/>
            <w:vAlign w:val="bottom"/>
            <w:hideMark/>
          </w:tcPr>
          <w:p w14:paraId="73BC85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(3.7 - 7.9)</w:t>
            </w:r>
          </w:p>
        </w:tc>
      </w:tr>
      <w:tr w:rsidR="00312283" w:rsidRPr="00312283" w14:paraId="3DBF5E56" w14:textId="77777777" w:rsidTr="00801DD7">
        <w:trPr>
          <w:trHeight w:val="278"/>
        </w:trPr>
        <w:tc>
          <w:tcPr>
            <w:tcW w:w="2294" w:type="dxa"/>
            <w:vMerge w:val="restart"/>
            <w:tcBorders>
              <w:top w:val="nil"/>
              <w:left w:val="single" w:sz="8" w:space="0" w:color="auto"/>
              <w:bottom w:val="single" w:sz="8" w:space="0" w:color="000000"/>
              <w:right w:val="single" w:sz="8" w:space="0" w:color="auto"/>
            </w:tcBorders>
            <w:shd w:val="clear" w:color="auto" w:fill="auto"/>
            <w:vAlign w:val="center"/>
            <w:hideMark/>
          </w:tcPr>
          <w:p w14:paraId="353BE5D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71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5ED18E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610" w:type="dxa"/>
            <w:tcBorders>
              <w:top w:val="single" w:sz="8" w:space="0" w:color="auto"/>
              <w:left w:val="nil"/>
              <w:bottom w:val="nil"/>
              <w:right w:val="single" w:sz="8" w:space="0" w:color="auto"/>
            </w:tcBorders>
            <w:shd w:val="clear" w:color="000000" w:fill="E5DFEC"/>
            <w:noWrap/>
            <w:vAlign w:val="bottom"/>
            <w:hideMark/>
          </w:tcPr>
          <w:p w14:paraId="03E178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w:t>
            </w:r>
          </w:p>
        </w:tc>
        <w:tc>
          <w:tcPr>
            <w:tcW w:w="2610" w:type="dxa"/>
            <w:tcBorders>
              <w:top w:val="single" w:sz="8" w:space="0" w:color="auto"/>
              <w:left w:val="nil"/>
              <w:bottom w:val="nil"/>
              <w:right w:val="single" w:sz="8" w:space="0" w:color="auto"/>
            </w:tcBorders>
            <w:shd w:val="clear" w:color="000000" w:fill="E5DFEC"/>
            <w:noWrap/>
            <w:vAlign w:val="bottom"/>
            <w:hideMark/>
          </w:tcPr>
          <w:p w14:paraId="7BCABA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w:t>
            </w:r>
          </w:p>
        </w:tc>
        <w:tc>
          <w:tcPr>
            <w:tcW w:w="2632" w:type="dxa"/>
            <w:tcBorders>
              <w:top w:val="single" w:sz="8" w:space="0" w:color="auto"/>
              <w:left w:val="nil"/>
              <w:bottom w:val="nil"/>
              <w:right w:val="single" w:sz="8" w:space="0" w:color="auto"/>
            </w:tcBorders>
            <w:shd w:val="clear" w:color="000000" w:fill="E5DFEC"/>
            <w:noWrap/>
            <w:vAlign w:val="bottom"/>
            <w:hideMark/>
          </w:tcPr>
          <w:p w14:paraId="2B56D8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w:t>
            </w:r>
          </w:p>
        </w:tc>
      </w:tr>
      <w:tr w:rsidR="00312283" w:rsidRPr="00312283" w14:paraId="260A7A02"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7192E866"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single" w:sz="8" w:space="0" w:color="auto"/>
              <w:left w:val="single" w:sz="8" w:space="0" w:color="auto"/>
              <w:bottom w:val="single" w:sz="8" w:space="0" w:color="000000"/>
              <w:right w:val="single" w:sz="8" w:space="0" w:color="auto"/>
            </w:tcBorders>
            <w:vAlign w:val="center"/>
            <w:hideMark/>
          </w:tcPr>
          <w:p w14:paraId="2BEA851F" w14:textId="77777777" w:rsidR="00312283" w:rsidRPr="00312283" w:rsidRDefault="00312283" w:rsidP="00312283">
            <w:pPr>
              <w:spacing w:after="0" w:line="240" w:lineRule="auto"/>
              <w:rPr>
                <w:rFonts w:ascii="Calibri" w:eastAsia="Times New Roman" w:hAnsi="Calibri" w:cs="Calibri"/>
                <w:b/>
                <w:bCs/>
              </w:rPr>
            </w:pPr>
          </w:p>
        </w:tc>
        <w:tc>
          <w:tcPr>
            <w:tcW w:w="2610" w:type="dxa"/>
            <w:tcBorders>
              <w:top w:val="nil"/>
              <w:left w:val="nil"/>
              <w:bottom w:val="single" w:sz="8" w:space="0" w:color="auto"/>
              <w:right w:val="single" w:sz="8" w:space="0" w:color="auto"/>
            </w:tcBorders>
            <w:shd w:val="clear" w:color="000000" w:fill="E5DFEC"/>
            <w:noWrap/>
            <w:vAlign w:val="bottom"/>
            <w:hideMark/>
          </w:tcPr>
          <w:p w14:paraId="5F01B7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(6.3 - 9.5)</w:t>
            </w:r>
          </w:p>
        </w:tc>
        <w:tc>
          <w:tcPr>
            <w:tcW w:w="2610" w:type="dxa"/>
            <w:tcBorders>
              <w:top w:val="nil"/>
              <w:left w:val="nil"/>
              <w:bottom w:val="single" w:sz="8" w:space="0" w:color="auto"/>
              <w:right w:val="single" w:sz="8" w:space="0" w:color="auto"/>
            </w:tcBorders>
            <w:shd w:val="clear" w:color="000000" w:fill="E5DFEC"/>
            <w:noWrap/>
            <w:vAlign w:val="bottom"/>
            <w:hideMark/>
          </w:tcPr>
          <w:p w14:paraId="5FF031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(3.4 - 6.2)</w:t>
            </w:r>
          </w:p>
        </w:tc>
        <w:tc>
          <w:tcPr>
            <w:tcW w:w="2632" w:type="dxa"/>
            <w:tcBorders>
              <w:top w:val="nil"/>
              <w:left w:val="nil"/>
              <w:bottom w:val="single" w:sz="8" w:space="0" w:color="auto"/>
              <w:right w:val="single" w:sz="8" w:space="0" w:color="auto"/>
            </w:tcBorders>
            <w:shd w:val="clear" w:color="000000" w:fill="E5DFEC"/>
            <w:noWrap/>
            <w:vAlign w:val="bottom"/>
            <w:hideMark/>
          </w:tcPr>
          <w:p w14:paraId="1C9F4A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(3.2 - 6.0)</w:t>
            </w:r>
          </w:p>
        </w:tc>
      </w:tr>
      <w:tr w:rsidR="00312283" w:rsidRPr="00312283" w14:paraId="4C6F5B9D"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7AF767A1"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nil"/>
              <w:left w:val="nil"/>
              <w:bottom w:val="single" w:sz="8" w:space="0" w:color="000000"/>
              <w:right w:val="single" w:sz="8" w:space="0" w:color="auto"/>
            </w:tcBorders>
            <w:shd w:val="clear" w:color="auto" w:fill="auto"/>
            <w:noWrap/>
            <w:vAlign w:val="center"/>
            <w:hideMark/>
          </w:tcPr>
          <w:p w14:paraId="004F819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610" w:type="dxa"/>
            <w:tcBorders>
              <w:top w:val="nil"/>
              <w:left w:val="nil"/>
              <w:bottom w:val="nil"/>
              <w:right w:val="single" w:sz="8" w:space="0" w:color="auto"/>
            </w:tcBorders>
            <w:shd w:val="clear" w:color="auto" w:fill="auto"/>
            <w:noWrap/>
            <w:vAlign w:val="bottom"/>
            <w:hideMark/>
          </w:tcPr>
          <w:p w14:paraId="052AC8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w:t>
            </w:r>
          </w:p>
        </w:tc>
        <w:tc>
          <w:tcPr>
            <w:tcW w:w="2610" w:type="dxa"/>
            <w:tcBorders>
              <w:top w:val="nil"/>
              <w:left w:val="nil"/>
              <w:bottom w:val="nil"/>
              <w:right w:val="single" w:sz="8" w:space="0" w:color="auto"/>
            </w:tcBorders>
            <w:shd w:val="clear" w:color="auto" w:fill="auto"/>
            <w:noWrap/>
            <w:vAlign w:val="bottom"/>
            <w:hideMark/>
          </w:tcPr>
          <w:p w14:paraId="555810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w:t>
            </w:r>
          </w:p>
        </w:tc>
        <w:tc>
          <w:tcPr>
            <w:tcW w:w="2632" w:type="dxa"/>
            <w:tcBorders>
              <w:top w:val="nil"/>
              <w:left w:val="nil"/>
              <w:bottom w:val="nil"/>
              <w:right w:val="single" w:sz="8" w:space="0" w:color="auto"/>
            </w:tcBorders>
            <w:shd w:val="clear" w:color="auto" w:fill="auto"/>
            <w:noWrap/>
            <w:vAlign w:val="bottom"/>
            <w:hideMark/>
          </w:tcPr>
          <w:p w14:paraId="2E8201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r>
      <w:tr w:rsidR="00312283" w:rsidRPr="00312283" w14:paraId="76687E7B"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671A7498"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nil"/>
              <w:bottom w:val="single" w:sz="8" w:space="0" w:color="000000"/>
              <w:right w:val="single" w:sz="8" w:space="0" w:color="auto"/>
            </w:tcBorders>
            <w:vAlign w:val="center"/>
            <w:hideMark/>
          </w:tcPr>
          <w:p w14:paraId="7CF7CDE5" w14:textId="77777777" w:rsidR="00312283" w:rsidRPr="00312283" w:rsidRDefault="00312283" w:rsidP="00312283">
            <w:pPr>
              <w:spacing w:after="0" w:line="240" w:lineRule="auto"/>
              <w:rPr>
                <w:rFonts w:ascii="Calibri" w:eastAsia="Times New Roman" w:hAnsi="Calibri" w:cs="Calibri"/>
                <w:b/>
                <w:bCs/>
              </w:rPr>
            </w:pPr>
          </w:p>
        </w:tc>
        <w:tc>
          <w:tcPr>
            <w:tcW w:w="2610" w:type="dxa"/>
            <w:tcBorders>
              <w:top w:val="nil"/>
              <w:left w:val="nil"/>
              <w:bottom w:val="single" w:sz="8" w:space="0" w:color="auto"/>
              <w:right w:val="single" w:sz="8" w:space="0" w:color="auto"/>
            </w:tcBorders>
            <w:shd w:val="clear" w:color="auto" w:fill="auto"/>
            <w:noWrap/>
            <w:vAlign w:val="bottom"/>
            <w:hideMark/>
          </w:tcPr>
          <w:p w14:paraId="49A2D2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(10.4 - 14.3)</w:t>
            </w:r>
          </w:p>
        </w:tc>
        <w:tc>
          <w:tcPr>
            <w:tcW w:w="2610" w:type="dxa"/>
            <w:tcBorders>
              <w:top w:val="nil"/>
              <w:left w:val="nil"/>
              <w:bottom w:val="single" w:sz="8" w:space="0" w:color="auto"/>
              <w:right w:val="single" w:sz="8" w:space="0" w:color="auto"/>
            </w:tcBorders>
            <w:shd w:val="clear" w:color="auto" w:fill="auto"/>
            <w:noWrap/>
            <w:vAlign w:val="bottom"/>
            <w:hideMark/>
          </w:tcPr>
          <w:p w14:paraId="068027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(6.2 - 10.0)</w:t>
            </w:r>
          </w:p>
        </w:tc>
        <w:tc>
          <w:tcPr>
            <w:tcW w:w="2632" w:type="dxa"/>
            <w:tcBorders>
              <w:top w:val="nil"/>
              <w:left w:val="nil"/>
              <w:bottom w:val="single" w:sz="8" w:space="0" w:color="auto"/>
              <w:right w:val="single" w:sz="8" w:space="0" w:color="auto"/>
            </w:tcBorders>
            <w:shd w:val="clear" w:color="auto" w:fill="auto"/>
            <w:noWrap/>
            <w:vAlign w:val="bottom"/>
            <w:hideMark/>
          </w:tcPr>
          <w:p w14:paraId="7D81C4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(2.9 - 5.7)</w:t>
            </w:r>
          </w:p>
        </w:tc>
      </w:tr>
      <w:tr w:rsidR="00312283" w:rsidRPr="00312283" w14:paraId="68EA7BFD" w14:textId="77777777" w:rsidTr="00801DD7">
        <w:trPr>
          <w:trHeight w:val="278"/>
        </w:trPr>
        <w:tc>
          <w:tcPr>
            <w:tcW w:w="22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1C93EE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719" w:type="dxa"/>
            <w:vMerge w:val="restart"/>
            <w:tcBorders>
              <w:top w:val="nil"/>
              <w:left w:val="nil"/>
              <w:bottom w:val="nil"/>
              <w:right w:val="single" w:sz="8" w:space="0" w:color="auto"/>
            </w:tcBorders>
            <w:shd w:val="clear" w:color="000000" w:fill="E5DFEC"/>
            <w:noWrap/>
            <w:vAlign w:val="center"/>
            <w:hideMark/>
          </w:tcPr>
          <w:p w14:paraId="407FE8E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610" w:type="dxa"/>
            <w:tcBorders>
              <w:top w:val="nil"/>
              <w:left w:val="nil"/>
              <w:bottom w:val="nil"/>
              <w:right w:val="single" w:sz="8" w:space="0" w:color="auto"/>
            </w:tcBorders>
            <w:shd w:val="clear" w:color="000000" w:fill="E5DFEC"/>
            <w:noWrap/>
            <w:vAlign w:val="bottom"/>
            <w:hideMark/>
          </w:tcPr>
          <w:p w14:paraId="0615F7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2610" w:type="dxa"/>
            <w:tcBorders>
              <w:top w:val="nil"/>
              <w:left w:val="nil"/>
              <w:bottom w:val="nil"/>
              <w:right w:val="single" w:sz="8" w:space="0" w:color="auto"/>
            </w:tcBorders>
            <w:shd w:val="clear" w:color="000000" w:fill="E5DFEC"/>
            <w:noWrap/>
            <w:vAlign w:val="bottom"/>
            <w:hideMark/>
          </w:tcPr>
          <w:p w14:paraId="13BE01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c>
          <w:tcPr>
            <w:tcW w:w="2632" w:type="dxa"/>
            <w:tcBorders>
              <w:top w:val="nil"/>
              <w:left w:val="nil"/>
              <w:bottom w:val="nil"/>
              <w:right w:val="single" w:sz="8" w:space="0" w:color="auto"/>
            </w:tcBorders>
            <w:shd w:val="clear" w:color="000000" w:fill="E5DFEC"/>
            <w:noWrap/>
            <w:vAlign w:val="bottom"/>
            <w:hideMark/>
          </w:tcPr>
          <w:p w14:paraId="7B3CDC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w:t>
            </w:r>
          </w:p>
        </w:tc>
      </w:tr>
      <w:tr w:rsidR="00312283" w:rsidRPr="00312283" w14:paraId="0097CD97"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06A37A19"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nil"/>
              <w:bottom w:val="nil"/>
              <w:right w:val="single" w:sz="8" w:space="0" w:color="auto"/>
            </w:tcBorders>
            <w:vAlign w:val="center"/>
            <w:hideMark/>
          </w:tcPr>
          <w:p w14:paraId="488FB4BF" w14:textId="77777777" w:rsidR="00312283" w:rsidRPr="00312283" w:rsidRDefault="00312283" w:rsidP="00312283">
            <w:pPr>
              <w:spacing w:after="0" w:line="240" w:lineRule="auto"/>
              <w:rPr>
                <w:rFonts w:ascii="Calibri" w:eastAsia="Times New Roman" w:hAnsi="Calibri" w:cs="Calibri"/>
                <w:b/>
                <w:bCs/>
                <w:color w:val="000000"/>
              </w:rPr>
            </w:pPr>
          </w:p>
        </w:tc>
        <w:tc>
          <w:tcPr>
            <w:tcW w:w="2610" w:type="dxa"/>
            <w:tcBorders>
              <w:top w:val="nil"/>
              <w:left w:val="nil"/>
              <w:bottom w:val="nil"/>
              <w:right w:val="single" w:sz="8" w:space="0" w:color="auto"/>
            </w:tcBorders>
            <w:shd w:val="clear" w:color="000000" w:fill="E5DFEC"/>
            <w:noWrap/>
            <w:vAlign w:val="bottom"/>
            <w:hideMark/>
          </w:tcPr>
          <w:p w14:paraId="4C15EE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(8.1 - 12.2)</w:t>
            </w:r>
          </w:p>
        </w:tc>
        <w:tc>
          <w:tcPr>
            <w:tcW w:w="2610" w:type="dxa"/>
            <w:tcBorders>
              <w:top w:val="nil"/>
              <w:left w:val="nil"/>
              <w:bottom w:val="nil"/>
              <w:right w:val="single" w:sz="8" w:space="0" w:color="auto"/>
            </w:tcBorders>
            <w:shd w:val="clear" w:color="000000" w:fill="E5DFEC"/>
            <w:noWrap/>
            <w:vAlign w:val="bottom"/>
            <w:hideMark/>
          </w:tcPr>
          <w:p w14:paraId="007B2D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(3.7 - 7.0)</w:t>
            </w:r>
          </w:p>
        </w:tc>
        <w:tc>
          <w:tcPr>
            <w:tcW w:w="2632" w:type="dxa"/>
            <w:tcBorders>
              <w:top w:val="nil"/>
              <w:left w:val="nil"/>
              <w:bottom w:val="nil"/>
              <w:right w:val="single" w:sz="8" w:space="0" w:color="auto"/>
            </w:tcBorders>
            <w:shd w:val="clear" w:color="000000" w:fill="E5DFEC"/>
            <w:noWrap/>
            <w:vAlign w:val="bottom"/>
            <w:hideMark/>
          </w:tcPr>
          <w:p w14:paraId="1082AF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(1.3 - 2.9)</w:t>
            </w:r>
          </w:p>
        </w:tc>
      </w:tr>
      <w:tr w:rsidR="00312283" w:rsidRPr="00312283" w14:paraId="59577F74"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5AB6D7A2"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37B45C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610" w:type="dxa"/>
            <w:tcBorders>
              <w:top w:val="single" w:sz="8" w:space="0" w:color="auto"/>
              <w:left w:val="nil"/>
              <w:bottom w:val="nil"/>
              <w:right w:val="single" w:sz="8" w:space="0" w:color="auto"/>
            </w:tcBorders>
            <w:shd w:val="clear" w:color="auto" w:fill="auto"/>
            <w:noWrap/>
            <w:vAlign w:val="bottom"/>
            <w:hideMark/>
          </w:tcPr>
          <w:p w14:paraId="1B3071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2610" w:type="dxa"/>
            <w:tcBorders>
              <w:top w:val="single" w:sz="8" w:space="0" w:color="auto"/>
              <w:left w:val="nil"/>
              <w:bottom w:val="nil"/>
              <w:right w:val="single" w:sz="8" w:space="0" w:color="auto"/>
            </w:tcBorders>
            <w:shd w:val="clear" w:color="auto" w:fill="auto"/>
            <w:noWrap/>
            <w:vAlign w:val="bottom"/>
            <w:hideMark/>
          </w:tcPr>
          <w:p w14:paraId="2C6EF6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w:t>
            </w:r>
          </w:p>
        </w:tc>
        <w:tc>
          <w:tcPr>
            <w:tcW w:w="2632" w:type="dxa"/>
            <w:tcBorders>
              <w:top w:val="single" w:sz="8" w:space="0" w:color="auto"/>
              <w:left w:val="nil"/>
              <w:bottom w:val="nil"/>
              <w:right w:val="single" w:sz="8" w:space="0" w:color="auto"/>
            </w:tcBorders>
            <w:shd w:val="clear" w:color="auto" w:fill="auto"/>
            <w:noWrap/>
            <w:vAlign w:val="bottom"/>
            <w:hideMark/>
          </w:tcPr>
          <w:p w14:paraId="37EB4F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r>
      <w:tr w:rsidR="00312283" w:rsidRPr="00312283" w14:paraId="2141FB85"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0CC17DEE"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single" w:sz="8" w:space="0" w:color="auto"/>
              <w:left w:val="single" w:sz="8" w:space="0" w:color="auto"/>
              <w:bottom w:val="single" w:sz="8" w:space="0" w:color="000000"/>
              <w:right w:val="single" w:sz="8" w:space="0" w:color="auto"/>
            </w:tcBorders>
            <w:vAlign w:val="center"/>
            <w:hideMark/>
          </w:tcPr>
          <w:p w14:paraId="7608BF71" w14:textId="77777777" w:rsidR="00312283" w:rsidRPr="00312283" w:rsidRDefault="00312283" w:rsidP="00312283">
            <w:pPr>
              <w:spacing w:after="0" w:line="240" w:lineRule="auto"/>
              <w:rPr>
                <w:rFonts w:ascii="Calibri" w:eastAsia="Times New Roman" w:hAnsi="Calibri" w:cs="Calibri"/>
                <w:b/>
                <w:bCs/>
                <w:color w:val="000000"/>
              </w:rPr>
            </w:pPr>
          </w:p>
        </w:tc>
        <w:tc>
          <w:tcPr>
            <w:tcW w:w="2610" w:type="dxa"/>
            <w:tcBorders>
              <w:top w:val="nil"/>
              <w:left w:val="nil"/>
              <w:bottom w:val="single" w:sz="8" w:space="0" w:color="auto"/>
              <w:right w:val="single" w:sz="8" w:space="0" w:color="auto"/>
            </w:tcBorders>
            <w:shd w:val="clear" w:color="auto" w:fill="auto"/>
            <w:noWrap/>
            <w:vAlign w:val="bottom"/>
            <w:hideMark/>
          </w:tcPr>
          <w:p w14:paraId="48A543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(7.8 - 17.3)</w:t>
            </w:r>
          </w:p>
        </w:tc>
        <w:tc>
          <w:tcPr>
            <w:tcW w:w="2610" w:type="dxa"/>
            <w:tcBorders>
              <w:top w:val="nil"/>
              <w:left w:val="nil"/>
              <w:bottom w:val="single" w:sz="8" w:space="0" w:color="auto"/>
              <w:right w:val="single" w:sz="8" w:space="0" w:color="auto"/>
            </w:tcBorders>
            <w:shd w:val="clear" w:color="auto" w:fill="auto"/>
            <w:noWrap/>
            <w:vAlign w:val="bottom"/>
            <w:hideMark/>
          </w:tcPr>
          <w:p w14:paraId="072692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(6.2 - 13.8)</w:t>
            </w:r>
          </w:p>
        </w:tc>
        <w:tc>
          <w:tcPr>
            <w:tcW w:w="2632" w:type="dxa"/>
            <w:tcBorders>
              <w:top w:val="nil"/>
              <w:left w:val="nil"/>
              <w:bottom w:val="single" w:sz="8" w:space="0" w:color="auto"/>
              <w:right w:val="single" w:sz="8" w:space="0" w:color="auto"/>
            </w:tcBorders>
            <w:shd w:val="clear" w:color="auto" w:fill="auto"/>
            <w:noWrap/>
            <w:vAlign w:val="bottom"/>
            <w:hideMark/>
          </w:tcPr>
          <w:p w14:paraId="6DCB09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(4.4 - 13.4)</w:t>
            </w:r>
          </w:p>
        </w:tc>
      </w:tr>
      <w:tr w:rsidR="00312283" w:rsidRPr="00312283" w14:paraId="72A3FD29"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7B5ADF06"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nil"/>
              <w:left w:val="nil"/>
              <w:bottom w:val="nil"/>
              <w:right w:val="single" w:sz="8" w:space="0" w:color="auto"/>
            </w:tcBorders>
            <w:shd w:val="clear" w:color="000000" w:fill="E5DFEC"/>
            <w:noWrap/>
            <w:vAlign w:val="center"/>
            <w:hideMark/>
          </w:tcPr>
          <w:p w14:paraId="682AF4D8" w14:textId="615B0400"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4E029D">
              <w:rPr>
                <w:rFonts w:ascii="Calibri" w:eastAsia="Times New Roman" w:hAnsi="Calibri" w:cs="Calibri"/>
                <w:b/>
                <w:bCs/>
                <w:color w:val="000000"/>
              </w:rPr>
              <w:t>/Latinx</w:t>
            </w:r>
          </w:p>
        </w:tc>
        <w:tc>
          <w:tcPr>
            <w:tcW w:w="2610" w:type="dxa"/>
            <w:tcBorders>
              <w:top w:val="nil"/>
              <w:left w:val="nil"/>
              <w:bottom w:val="nil"/>
              <w:right w:val="single" w:sz="8" w:space="0" w:color="auto"/>
            </w:tcBorders>
            <w:shd w:val="clear" w:color="000000" w:fill="E5DFEC"/>
            <w:noWrap/>
            <w:vAlign w:val="bottom"/>
            <w:hideMark/>
          </w:tcPr>
          <w:p w14:paraId="52FFF2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c>
          <w:tcPr>
            <w:tcW w:w="2610" w:type="dxa"/>
            <w:tcBorders>
              <w:top w:val="nil"/>
              <w:left w:val="nil"/>
              <w:bottom w:val="nil"/>
              <w:right w:val="single" w:sz="8" w:space="0" w:color="auto"/>
            </w:tcBorders>
            <w:shd w:val="clear" w:color="000000" w:fill="E5DFEC"/>
            <w:noWrap/>
            <w:vAlign w:val="bottom"/>
            <w:hideMark/>
          </w:tcPr>
          <w:p w14:paraId="40066E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c>
          <w:tcPr>
            <w:tcW w:w="2632" w:type="dxa"/>
            <w:tcBorders>
              <w:top w:val="nil"/>
              <w:left w:val="nil"/>
              <w:bottom w:val="nil"/>
              <w:right w:val="single" w:sz="8" w:space="0" w:color="auto"/>
            </w:tcBorders>
            <w:shd w:val="clear" w:color="000000" w:fill="E5DFEC"/>
            <w:noWrap/>
            <w:vAlign w:val="bottom"/>
            <w:hideMark/>
          </w:tcPr>
          <w:p w14:paraId="51BA49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r>
      <w:tr w:rsidR="00312283" w:rsidRPr="00312283" w14:paraId="66461357"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1833F96B"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nil"/>
              <w:bottom w:val="nil"/>
              <w:right w:val="single" w:sz="8" w:space="0" w:color="auto"/>
            </w:tcBorders>
            <w:vAlign w:val="center"/>
            <w:hideMark/>
          </w:tcPr>
          <w:p w14:paraId="1CF44A86" w14:textId="77777777" w:rsidR="00312283" w:rsidRPr="00312283" w:rsidRDefault="00312283" w:rsidP="00312283">
            <w:pPr>
              <w:spacing w:after="0" w:line="240" w:lineRule="auto"/>
              <w:rPr>
                <w:rFonts w:ascii="Calibri" w:eastAsia="Times New Roman" w:hAnsi="Calibri" w:cs="Calibri"/>
                <w:b/>
                <w:bCs/>
                <w:color w:val="000000"/>
              </w:rPr>
            </w:pPr>
          </w:p>
        </w:tc>
        <w:tc>
          <w:tcPr>
            <w:tcW w:w="2610" w:type="dxa"/>
            <w:tcBorders>
              <w:top w:val="nil"/>
              <w:left w:val="nil"/>
              <w:bottom w:val="nil"/>
              <w:right w:val="single" w:sz="8" w:space="0" w:color="auto"/>
            </w:tcBorders>
            <w:shd w:val="clear" w:color="000000" w:fill="E5DFEC"/>
            <w:noWrap/>
            <w:vAlign w:val="bottom"/>
            <w:hideMark/>
          </w:tcPr>
          <w:p w14:paraId="62DBC9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(9.2 - 13.7)</w:t>
            </w:r>
          </w:p>
        </w:tc>
        <w:tc>
          <w:tcPr>
            <w:tcW w:w="2610" w:type="dxa"/>
            <w:tcBorders>
              <w:top w:val="nil"/>
              <w:left w:val="nil"/>
              <w:bottom w:val="nil"/>
              <w:right w:val="single" w:sz="8" w:space="0" w:color="auto"/>
            </w:tcBorders>
            <w:shd w:val="clear" w:color="000000" w:fill="E5DFEC"/>
            <w:noWrap/>
            <w:vAlign w:val="bottom"/>
            <w:hideMark/>
          </w:tcPr>
          <w:p w14:paraId="24CFFC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(8.0 - 14.3)</w:t>
            </w:r>
          </w:p>
        </w:tc>
        <w:tc>
          <w:tcPr>
            <w:tcW w:w="2632" w:type="dxa"/>
            <w:tcBorders>
              <w:top w:val="nil"/>
              <w:left w:val="nil"/>
              <w:bottom w:val="nil"/>
              <w:right w:val="single" w:sz="8" w:space="0" w:color="auto"/>
            </w:tcBorders>
            <w:shd w:val="clear" w:color="000000" w:fill="E5DFEC"/>
            <w:noWrap/>
            <w:vAlign w:val="bottom"/>
            <w:hideMark/>
          </w:tcPr>
          <w:p w14:paraId="5A03FE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(6.5 - 11.4)</w:t>
            </w:r>
          </w:p>
        </w:tc>
      </w:tr>
      <w:tr w:rsidR="00312283" w:rsidRPr="00312283" w14:paraId="6A51F1B9"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2960D0F7"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3D5DD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610" w:type="dxa"/>
            <w:tcBorders>
              <w:top w:val="single" w:sz="8" w:space="0" w:color="auto"/>
              <w:left w:val="nil"/>
              <w:bottom w:val="nil"/>
              <w:right w:val="single" w:sz="8" w:space="0" w:color="auto"/>
            </w:tcBorders>
            <w:shd w:val="clear" w:color="auto" w:fill="auto"/>
            <w:noWrap/>
            <w:vAlign w:val="bottom"/>
            <w:hideMark/>
          </w:tcPr>
          <w:p w14:paraId="0745A6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single" w:sz="8" w:space="0" w:color="auto"/>
              <w:left w:val="nil"/>
              <w:bottom w:val="nil"/>
              <w:right w:val="single" w:sz="8" w:space="0" w:color="auto"/>
            </w:tcBorders>
            <w:shd w:val="clear" w:color="auto" w:fill="auto"/>
            <w:noWrap/>
            <w:vAlign w:val="bottom"/>
            <w:hideMark/>
          </w:tcPr>
          <w:p w14:paraId="161F81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32" w:type="dxa"/>
            <w:tcBorders>
              <w:top w:val="single" w:sz="8" w:space="0" w:color="auto"/>
              <w:left w:val="nil"/>
              <w:bottom w:val="nil"/>
              <w:right w:val="single" w:sz="8" w:space="0" w:color="auto"/>
            </w:tcBorders>
            <w:shd w:val="clear" w:color="auto" w:fill="auto"/>
            <w:noWrap/>
            <w:vAlign w:val="bottom"/>
            <w:hideMark/>
          </w:tcPr>
          <w:p w14:paraId="51B6BB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967F1AE"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64B34608"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single" w:sz="8" w:space="0" w:color="auto"/>
              <w:left w:val="single" w:sz="8" w:space="0" w:color="auto"/>
              <w:bottom w:val="single" w:sz="8" w:space="0" w:color="000000"/>
              <w:right w:val="single" w:sz="8" w:space="0" w:color="auto"/>
            </w:tcBorders>
            <w:vAlign w:val="center"/>
            <w:hideMark/>
          </w:tcPr>
          <w:p w14:paraId="4C929C76" w14:textId="77777777" w:rsidR="00312283" w:rsidRPr="00312283" w:rsidRDefault="00312283" w:rsidP="00312283">
            <w:pPr>
              <w:spacing w:after="0" w:line="240" w:lineRule="auto"/>
              <w:rPr>
                <w:rFonts w:ascii="Calibri" w:eastAsia="Times New Roman" w:hAnsi="Calibri" w:cs="Calibri"/>
                <w:b/>
                <w:bCs/>
                <w:color w:val="000000"/>
              </w:rPr>
            </w:pPr>
          </w:p>
        </w:tc>
        <w:tc>
          <w:tcPr>
            <w:tcW w:w="2610" w:type="dxa"/>
            <w:tcBorders>
              <w:top w:val="nil"/>
              <w:left w:val="nil"/>
              <w:bottom w:val="single" w:sz="8" w:space="0" w:color="auto"/>
              <w:right w:val="single" w:sz="8" w:space="0" w:color="auto"/>
            </w:tcBorders>
            <w:shd w:val="clear" w:color="auto" w:fill="auto"/>
            <w:noWrap/>
            <w:vAlign w:val="bottom"/>
            <w:hideMark/>
          </w:tcPr>
          <w:p w14:paraId="2F8948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8" w:space="0" w:color="auto"/>
              <w:right w:val="single" w:sz="8" w:space="0" w:color="auto"/>
            </w:tcBorders>
            <w:shd w:val="clear" w:color="auto" w:fill="auto"/>
            <w:noWrap/>
            <w:vAlign w:val="bottom"/>
            <w:hideMark/>
          </w:tcPr>
          <w:p w14:paraId="40BD12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32" w:type="dxa"/>
            <w:tcBorders>
              <w:top w:val="nil"/>
              <w:left w:val="nil"/>
              <w:bottom w:val="single" w:sz="8" w:space="0" w:color="auto"/>
              <w:right w:val="single" w:sz="8" w:space="0" w:color="auto"/>
            </w:tcBorders>
            <w:shd w:val="clear" w:color="auto" w:fill="auto"/>
            <w:noWrap/>
            <w:vAlign w:val="bottom"/>
            <w:hideMark/>
          </w:tcPr>
          <w:p w14:paraId="3080D4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E7238B8" w14:textId="77777777" w:rsidTr="00801DD7">
        <w:trPr>
          <w:trHeight w:val="278"/>
        </w:trPr>
        <w:tc>
          <w:tcPr>
            <w:tcW w:w="2294" w:type="dxa"/>
            <w:vMerge/>
            <w:tcBorders>
              <w:top w:val="nil"/>
              <w:left w:val="single" w:sz="8" w:space="0" w:color="auto"/>
              <w:bottom w:val="single" w:sz="8" w:space="0" w:color="000000"/>
              <w:right w:val="single" w:sz="8" w:space="0" w:color="auto"/>
            </w:tcBorders>
            <w:vAlign w:val="center"/>
            <w:hideMark/>
          </w:tcPr>
          <w:p w14:paraId="03AF77BB" w14:textId="77777777" w:rsidR="00312283" w:rsidRPr="00312283" w:rsidRDefault="00312283" w:rsidP="00312283">
            <w:pPr>
              <w:spacing w:after="0" w:line="240" w:lineRule="auto"/>
              <w:rPr>
                <w:rFonts w:ascii="Calibri" w:eastAsia="Times New Roman" w:hAnsi="Calibri" w:cs="Calibri"/>
                <w:b/>
                <w:bCs/>
              </w:rPr>
            </w:pPr>
          </w:p>
        </w:tc>
        <w:tc>
          <w:tcPr>
            <w:tcW w:w="2719" w:type="dxa"/>
            <w:vMerge w:val="restart"/>
            <w:tcBorders>
              <w:top w:val="nil"/>
              <w:left w:val="nil"/>
              <w:bottom w:val="single" w:sz="8" w:space="0" w:color="000000"/>
              <w:right w:val="single" w:sz="8" w:space="0" w:color="auto"/>
            </w:tcBorders>
            <w:shd w:val="clear" w:color="000000" w:fill="E5DFEC"/>
            <w:noWrap/>
            <w:vAlign w:val="center"/>
            <w:hideMark/>
          </w:tcPr>
          <w:p w14:paraId="7D90FA6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610" w:type="dxa"/>
            <w:tcBorders>
              <w:top w:val="nil"/>
              <w:left w:val="nil"/>
              <w:bottom w:val="nil"/>
              <w:right w:val="single" w:sz="8" w:space="0" w:color="auto"/>
            </w:tcBorders>
            <w:shd w:val="clear" w:color="000000" w:fill="E5DFEC"/>
            <w:noWrap/>
            <w:vAlign w:val="bottom"/>
            <w:hideMark/>
          </w:tcPr>
          <w:p w14:paraId="3DE327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c>
          <w:tcPr>
            <w:tcW w:w="2610" w:type="dxa"/>
            <w:tcBorders>
              <w:top w:val="nil"/>
              <w:left w:val="nil"/>
              <w:bottom w:val="nil"/>
              <w:right w:val="single" w:sz="8" w:space="0" w:color="auto"/>
            </w:tcBorders>
            <w:shd w:val="clear" w:color="000000" w:fill="E5DFEC"/>
            <w:noWrap/>
            <w:vAlign w:val="bottom"/>
            <w:hideMark/>
          </w:tcPr>
          <w:p w14:paraId="4E6E0F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32" w:type="dxa"/>
            <w:tcBorders>
              <w:top w:val="nil"/>
              <w:left w:val="nil"/>
              <w:bottom w:val="nil"/>
              <w:right w:val="single" w:sz="8" w:space="0" w:color="auto"/>
            </w:tcBorders>
            <w:shd w:val="clear" w:color="000000" w:fill="E5DFEC"/>
            <w:noWrap/>
            <w:vAlign w:val="bottom"/>
            <w:hideMark/>
          </w:tcPr>
          <w:p w14:paraId="6F5DD9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5883B77" w14:textId="77777777" w:rsidTr="00801DD7">
        <w:trPr>
          <w:trHeight w:val="290"/>
        </w:trPr>
        <w:tc>
          <w:tcPr>
            <w:tcW w:w="2294" w:type="dxa"/>
            <w:vMerge/>
            <w:tcBorders>
              <w:top w:val="nil"/>
              <w:left w:val="single" w:sz="8" w:space="0" w:color="auto"/>
              <w:bottom w:val="single" w:sz="8" w:space="0" w:color="000000"/>
              <w:right w:val="single" w:sz="8" w:space="0" w:color="auto"/>
            </w:tcBorders>
            <w:vAlign w:val="center"/>
            <w:hideMark/>
          </w:tcPr>
          <w:p w14:paraId="7EF6DF34" w14:textId="77777777" w:rsidR="00312283" w:rsidRPr="00312283" w:rsidRDefault="00312283" w:rsidP="00312283">
            <w:pPr>
              <w:spacing w:after="0" w:line="240" w:lineRule="auto"/>
              <w:rPr>
                <w:rFonts w:ascii="Calibri" w:eastAsia="Times New Roman" w:hAnsi="Calibri" w:cs="Calibri"/>
                <w:b/>
                <w:bCs/>
              </w:rPr>
            </w:pPr>
          </w:p>
        </w:tc>
        <w:tc>
          <w:tcPr>
            <w:tcW w:w="2719" w:type="dxa"/>
            <w:vMerge/>
            <w:tcBorders>
              <w:top w:val="nil"/>
              <w:left w:val="nil"/>
              <w:bottom w:val="single" w:sz="8" w:space="0" w:color="000000"/>
              <w:right w:val="single" w:sz="8" w:space="0" w:color="auto"/>
            </w:tcBorders>
            <w:vAlign w:val="center"/>
            <w:hideMark/>
          </w:tcPr>
          <w:p w14:paraId="5FDDD18A" w14:textId="77777777" w:rsidR="00312283" w:rsidRPr="00312283" w:rsidRDefault="00312283" w:rsidP="00312283">
            <w:pPr>
              <w:spacing w:after="0" w:line="240" w:lineRule="auto"/>
              <w:rPr>
                <w:rFonts w:ascii="Calibri" w:eastAsia="Times New Roman" w:hAnsi="Calibri" w:cs="Calibri"/>
                <w:b/>
                <w:bCs/>
                <w:color w:val="000000"/>
              </w:rPr>
            </w:pPr>
          </w:p>
        </w:tc>
        <w:tc>
          <w:tcPr>
            <w:tcW w:w="2610" w:type="dxa"/>
            <w:tcBorders>
              <w:top w:val="nil"/>
              <w:left w:val="nil"/>
              <w:bottom w:val="single" w:sz="8" w:space="0" w:color="auto"/>
              <w:right w:val="single" w:sz="8" w:space="0" w:color="auto"/>
            </w:tcBorders>
            <w:shd w:val="clear" w:color="000000" w:fill="E5DFEC"/>
            <w:noWrap/>
            <w:vAlign w:val="bottom"/>
            <w:hideMark/>
          </w:tcPr>
          <w:p w14:paraId="5BBC7A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(3.5 - 11.9)</w:t>
            </w:r>
          </w:p>
        </w:tc>
        <w:tc>
          <w:tcPr>
            <w:tcW w:w="2610" w:type="dxa"/>
            <w:tcBorders>
              <w:top w:val="nil"/>
              <w:left w:val="nil"/>
              <w:bottom w:val="single" w:sz="8" w:space="0" w:color="auto"/>
              <w:right w:val="single" w:sz="8" w:space="0" w:color="auto"/>
            </w:tcBorders>
            <w:shd w:val="clear" w:color="000000" w:fill="E5DFEC"/>
            <w:noWrap/>
            <w:vAlign w:val="bottom"/>
            <w:hideMark/>
          </w:tcPr>
          <w:p w14:paraId="68B4FC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32" w:type="dxa"/>
            <w:tcBorders>
              <w:top w:val="nil"/>
              <w:left w:val="nil"/>
              <w:bottom w:val="single" w:sz="8" w:space="0" w:color="auto"/>
              <w:right w:val="single" w:sz="8" w:space="0" w:color="auto"/>
            </w:tcBorders>
            <w:shd w:val="clear" w:color="000000" w:fill="E5DFEC"/>
            <w:noWrap/>
            <w:vAlign w:val="bottom"/>
            <w:hideMark/>
          </w:tcPr>
          <w:p w14:paraId="0249D5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913C84B" w14:textId="77777777" w:rsidTr="00801DD7">
        <w:trPr>
          <w:trHeight w:val="590"/>
        </w:trPr>
        <w:tc>
          <w:tcPr>
            <w:tcW w:w="128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65E3E4B"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888899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56F7959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6175ABB8"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5" w:name="_Toc140756811"/>
      <w:bookmarkStart w:id="36" w:name="_Hlk124828610"/>
      <w:r w:rsidRPr="00312283">
        <w:rPr>
          <w:rStyle w:val="Heading1Char"/>
          <w:sz w:val="24"/>
          <w:szCs w:val="24"/>
        </w:rPr>
        <w:lastRenderedPageBreak/>
        <w:t>SPORTS-RELATED CONCUSSION</w:t>
      </w:r>
      <w:bookmarkEnd w:id="35"/>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36"/>
    <w:p w14:paraId="7A4996C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145" w:type="dxa"/>
        <w:tblInd w:w="-5" w:type="dxa"/>
        <w:tblLook w:val="04A0" w:firstRow="1" w:lastRow="0" w:firstColumn="1" w:lastColumn="0" w:noHBand="0" w:noVBand="1"/>
      </w:tblPr>
      <w:tblGrid>
        <w:gridCol w:w="2690"/>
        <w:gridCol w:w="3420"/>
        <w:gridCol w:w="2970"/>
        <w:gridCol w:w="3065"/>
      </w:tblGrid>
      <w:tr w:rsidR="00312283" w:rsidRPr="00312283" w14:paraId="747EF7D4" w14:textId="77777777" w:rsidTr="00801DD7">
        <w:trPr>
          <w:trHeight w:val="700"/>
        </w:trPr>
        <w:tc>
          <w:tcPr>
            <w:tcW w:w="6110" w:type="dxa"/>
            <w:gridSpan w:val="2"/>
            <w:tcBorders>
              <w:top w:val="single" w:sz="8" w:space="0" w:color="auto"/>
              <w:left w:val="single" w:sz="8" w:space="0" w:color="auto"/>
              <w:bottom w:val="nil"/>
              <w:right w:val="single" w:sz="8" w:space="0" w:color="000000"/>
            </w:tcBorders>
            <w:shd w:val="clear" w:color="auto" w:fill="auto"/>
            <w:vAlign w:val="center"/>
            <w:hideMark/>
          </w:tcPr>
          <w:p w14:paraId="7429F71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970" w:type="dxa"/>
            <w:tcBorders>
              <w:top w:val="single" w:sz="8" w:space="0" w:color="auto"/>
              <w:left w:val="nil"/>
              <w:bottom w:val="nil"/>
              <w:right w:val="single" w:sz="8" w:space="0" w:color="auto"/>
            </w:tcBorders>
            <w:shd w:val="clear" w:color="auto" w:fill="auto"/>
            <w:vAlign w:val="center"/>
            <w:hideMark/>
          </w:tcPr>
          <w:p w14:paraId="08F9A43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symptoms of a sports-related concussion (among those who played on a team), past year</w:t>
            </w:r>
          </w:p>
        </w:tc>
        <w:tc>
          <w:tcPr>
            <w:tcW w:w="3065" w:type="dxa"/>
            <w:tcBorders>
              <w:top w:val="single" w:sz="8" w:space="0" w:color="auto"/>
              <w:left w:val="nil"/>
              <w:bottom w:val="nil"/>
              <w:right w:val="single" w:sz="8" w:space="0" w:color="auto"/>
            </w:tcBorders>
            <w:shd w:val="clear" w:color="auto" w:fill="auto"/>
            <w:vAlign w:val="center"/>
            <w:hideMark/>
          </w:tcPr>
          <w:p w14:paraId="6C1ECBD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removed from play after symptoms of a sports-related concussion (among those who played on a team), past year</w:t>
            </w:r>
          </w:p>
        </w:tc>
      </w:tr>
      <w:tr w:rsidR="00312283" w:rsidRPr="00312283" w14:paraId="6E21ED12" w14:textId="77777777" w:rsidTr="00801DD7">
        <w:trPr>
          <w:trHeight w:val="250"/>
        </w:trPr>
        <w:tc>
          <w:tcPr>
            <w:tcW w:w="6110" w:type="dxa"/>
            <w:gridSpan w:val="2"/>
            <w:tcBorders>
              <w:top w:val="single" w:sz="8" w:space="0" w:color="auto"/>
              <w:left w:val="single" w:sz="8" w:space="0" w:color="auto"/>
              <w:bottom w:val="nil"/>
              <w:right w:val="single" w:sz="8" w:space="0" w:color="000000"/>
            </w:tcBorders>
            <w:shd w:val="clear" w:color="000000" w:fill="E5DFEC"/>
            <w:vAlign w:val="bottom"/>
            <w:hideMark/>
          </w:tcPr>
          <w:p w14:paraId="45F6829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970" w:type="dxa"/>
            <w:tcBorders>
              <w:top w:val="single" w:sz="8" w:space="0" w:color="auto"/>
              <w:left w:val="nil"/>
              <w:bottom w:val="nil"/>
              <w:right w:val="single" w:sz="8" w:space="0" w:color="auto"/>
            </w:tcBorders>
            <w:shd w:val="clear" w:color="000000" w:fill="E5DFEC"/>
            <w:noWrap/>
            <w:vAlign w:val="center"/>
            <w:hideMark/>
          </w:tcPr>
          <w:p w14:paraId="1CFDB1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3065" w:type="dxa"/>
            <w:tcBorders>
              <w:top w:val="single" w:sz="8" w:space="0" w:color="auto"/>
              <w:left w:val="nil"/>
              <w:bottom w:val="nil"/>
              <w:right w:val="single" w:sz="8" w:space="0" w:color="auto"/>
            </w:tcBorders>
            <w:shd w:val="clear" w:color="000000" w:fill="E5DFEC"/>
            <w:noWrap/>
            <w:vAlign w:val="center"/>
            <w:hideMark/>
          </w:tcPr>
          <w:p w14:paraId="4BA0AD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45.1</w:t>
            </w:r>
          </w:p>
        </w:tc>
      </w:tr>
      <w:tr w:rsidR="00312283" w:rsidRPr="00312283" w14:paraId="19C457B2" w14:textId="77777777" w:rsidTr="00801DD7">
        <w:trPr>
          <w:trHeight w:val="261"/>
        </w:trPr>
        <w:tc>
          <w:tcPr>
            <w:tcW w:w="6110" w:type="dxa"/>
            <w:gridSpan w:val="2"/>
            <w:tcBorders>
              <w:top w:val="nil"/>
              <w:left w:val="single" w:sz="8" w:space="0" w:color="auto"/>
              <w:bottom w:val="single" w:sz="8" w:space="0" w:color="auto"/>
              <w:right w:val="single" w:sz="8" w:space="0" w:color="000000"/>
            </w:tcBorders>
            <w:shd w:val="clear" w:color="000000" w:fill="E5DFEC"/>
            <w:vAlign w:val="bottom"/>
            <w:hideMark/>
          </w:tcPr>
          <w:p w14:paraId="2690C06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970" w:type="dxa"/>
            <w:tcBorders>
              <w:top w:val="nil"/>
              <w:left w:val="nil"/>
              <w:bottom w:val="single" w:sz="8" w:space="0" w:color="auto"/>
              <w:right w:val="single" w:sz="8" w:space="0" w:color="auto"/>
            </w:tcBorders>
            <w:shd w:val="clear" w:color="000000" w:fill="E5DFEC"/>
            <w:noWrap/>
            <w:vAlign w:val="center"/>
            <w:hideMark/>
          </w:tcPr>
          <w:p w14:paraId="1A32FD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(8.7 - 12.3)</w:t>
            </w:r>
          </w:p>
        </w:tc>
        <w:tc>
          <w:tcPr>
            <w:tcW w:w="3065" w:type="dxa"/>
            <w:tcBorders>
              <w:top w:val="nil"/>
              <w:left w:val="nil"/>
              <w:bottom w:val="single" w:sz="8" w:space="0" w:color="auto"/>
              <w:right w:val="single" w:sz="8" w:space="0" w:color="auto"/>
            </w:tcBorders>
            <w:shd w:val="clear" w:color="000000" w:fill="E5DFEC"/>
            <w:noWrap/>
            <w:vAlign w:val="center"/>
            <w:hideMark/>
          </w:tcPr>
          <w:p w14:paraId="312955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(36.9 - 53.2)</w:t>
            </w:r>
          </w:p>
        </w:tc>
      </w:tr>
      <w:tr w:rsidR="00312283" w:rsidRPr="00312283" w14:paraId="534B6B2F" w14:textId="77777777" w:rsidTr="00801DD7">
        <w:trPr>
          <w:trHeight w:val="250"/>
        </w:trPr>
        <w:tc>
          <w:tcPr>
            <w:tcW w:w="2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650E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420" w:type="dxa"/>
            <w:vMerge w:val="restart"/>
            <w:tcBorders>
              <w:top w:val="nil"/>
              <w:left w:val="nil"/>
              <w:bottom w:val="nil"/>
              <w:right w:val="single" w:sz="8" w:space="0" w:color="auto"/>
            </w:tcBorders>
            <w:shd w:val="clear" w:color="auto" w:fill="auto"/>
            <w:noWrap/>
            <w:vAlign w:val="center"/>
            <w:hideMark/>
          </w:tcPr>
          <w:p w14:paraId="6BDAA50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970" w:type="dxa"/>
            <w:tcBorders>
              <w:top w:val="nil"/>
              <w:left w:val="nil"/>
              <w:bottom w:val="nil"/>
              <w:right w:val="single" w:sz="8" w:space="0" w:color="auto"/>
            </w:tcBorders>
            <w:shd w:val="clear" w:color="auto" w:fill="auto"/>
            <w:noWrap/>
            <w:vAlign w:val="center"/>
            <w:hideMark/>
          </w:tcPr>
          <w:p w14:paraId="3DF9F6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c>
          <w:tcPr>
            <w:tcW w:w="3065" w:type="dxa"/>
            <w:tcBorders>
              <w:top w:val="nil"/>
              <w:left w:val="nil"/>
              <w:bottom w:val="nil"/>
              <w:right w:val="single" w:sz="8" w:space="0" w:color="auto"/>
            </w:tcBorders>
            <w:shd w:val="clear" w:color="auto" w:fill="auto"/>
            <w:noWrap/>
            <w:vAlign w:val="center"/>
            <w:hideMark/>
          </w:tcPr>
          <w:p w14:paraId="397186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078E9D8"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0F5BD872"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nil"/>
              <w:right w:val="single" w:sz="8" w:space="0" w:color="auto"/>
            </w:tcBorders>
            <w:vAlign w:val="center"/>
            <w:hideMark/>
          </w:tcPr>
          <w:p w14:paraId="518B563E"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nil"/>
              <w:right w:val="single" w:sz="8" w:space="0" w:color="auto"/>
            </w:tcBorders>
            <w:shd w:val="clear" w:color="auto" w:fill="auto"/>
            <w:noWrap/>
            <w:vAlign w:val="center"/>
            <w:hideMark/>
          </w:tcPr>
          <w:p w14:paraId="697877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(8.6 - 14.4)</w:t>
            </w:r>
          </w:p>
        </w:tc>
        <w:tc>
          <w:tcPr>
            <w:tcW w:w="3065" w:type="dxa"/>
            <w:tcBorders>
              <w:top w:val="nil"/>
              <w:left w:val="nil"/>
              <w:bottom w:val="nil"/>
              <w:right w:val="single" w:sz="8" w:space="0" w:color="auto"/>
            </w:tcBorders>
            <w:shd w:val="clear" w:color="auto" w:fill="auto"/>
            <w:noWrap/>
            <w:vAlign w:val="center"/>
            <w:hideMark/>
          </w:tcPr>
          <w:p w14:paraId="4D92B6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00EC833"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09AFC901"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37BEF46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970" w:type="dxa"/>
            <w:tcBorders>
              <w:top w:val="single" w:sz="8" w:space="0" w:color="auto"/>
              <w:left w:val="nil"/>
              <w:bottom w:val="nil"/>
              <w:right w:val="single" w:sz="8" w:space="0" w:color="auto"/>
            </w:tcBorders>
            <w:shd w:val="clear" w:color="000000" w:fill="E5DFEC"/>
            <w:noWrap/>
            <w:vAlign w:val="center"/>
            <w:hideMark/>
          </w:tcPr>
          <w:p w14:paraId="33B38A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c>
          <w:tcPr>
            <w:tcW w:w="3065" w:type="dxa"/>
            <w:tcBorders>
              <w:top w:val="single" w:sz="8" w:space="0" w:color="auto"/>
              <w:left w:val="nil"/>
              <w:bottom w:val="nil"/>
              <w:right w:val="single" w:sz="8" w:space="0" w:color="auto"/>
            </w:tcBorders>
            <w:shd w:val="clear" w:color="000000" w:fill="E5DFEC"/>
            <w:noWrap/>
            <w:vAlign w:val="center"/>
            <w:hideMark/>
          </w:tcPr>
          <w:p w14:paraId="09D65F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96B1F83"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5223077F"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single" w:sz="8" w:space="0" w:color="auto"/>
              <w:left w:val="nil"/>
              <w:bottom w:val="single" w:sz="8" w:space="0" w:color="000000"/>
              <w:right w:val="single" w:sz="8" w:space="0" w:color="auto"/>
            </w:tcBorders>
            <w:vAlign w:val="center"/>
            <w:hideMark/>
          </w:tcPr>
          <w:p w14:paraId="24E36B1B"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000000" w:fill="E5DFEC"/>
            <w:noWrap/>
            <w:vAlign w:val="center"/>
            <w:hideMark/>
          </w:tcPr>
          <w:p w14:paraId="4390B5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(7.5 - 13.9)</w:t>
            </w:r>
          </w:p>
        </w:tc>
        <w:tc>
          <w:tcPr>
            <w:tcW w:w="3065" w:type="dxa"/>
            <w:tcBorders>
              <w:top w:val="nil"/>
              <w:left w:val="nil"/>
              <w:bottom w:val="single" w:sz="8" w:space="0" w:color="auto"/>
              <w:right w:val="single" w:sz="8" w:space="0" w:color="auto"/>
            </w:tcBorders>
            <w:shd w:val="clear" w:color="000000" w:fill="E5DFEC"/>
            <w:noWrap/>
            <w:vAlign w:val="center"/>
            <w:hideMark/>
          </w:tcPr>
          <w:p w14:paraId="218A8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848269A"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7DA4D979"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nil"/>
              <w:left w:val="nil"/>
              <w:bottom w:val="nil"/>
              <w:right w:val="single" w:sz="8" w:space="0" w:color="auto"/>
            </w:tcBorders>
            <w:shd w:val="clear" w:color="auto" w:fill="auto"/>
            <w:noWrap/>
            <w:vAlign w:val="center"/>
            <w:hideMark/>
          </w:tcPr>
          <w:p w14:paraId="383804F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970" w:type="dxa"/>
            <w:tcBorders>
              <w:top w:val="nil"/>
              <w:left w:val="nil"/>
              <w:bottom w:val="nil"/>
              <w:right w:val="single" w:sz="8" w:space="0" w:color="auto"/>
            </w:tcBorders>
            <w:shd w:val="clear" w:color="auto" w:fill="auto"/>
            <w:noWrap/>
            <w:vAlign w:val="center"/>
            <w:hideMark/>
          </w:tcPr>
          <w:p w14:paraId="582299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3065" w:type="dxa"/>
            <w:tcBorders>
              <w:top w:val="nil"/>
              <w:left w:val="nil"/>
              <w:bottom w:val="nil"/>
              <w:right w:val="single" w:sz="8" w:space="0" w:color="auto"/>
            </w:tcBorders>
            <w:shd w:val="clear" w:color="auto" w:fill="auto"/>
            <w:noWrap/>
            <w:vAlign w:val="center"/>
            <w:hideMark/>
          </w:tcPr>
          <w:p w14:paraId="4274DC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3E364C0"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22FDB245"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nil"/>
              <w:right w:val="single" w:sz="8" w:space="0" w:color="auto"/>
            </w:tcBorders>
            <w:vAlign w:val="center"/>
            <w:hideMark/>
          </w:tcPr>
          <w:p w14:paraId="79ACD01D"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nil"/>
              <w:right w:val="single" w:sz="8" w:space="0" w:color="auto"/>
            </w:tcBorders>
            <w:shd w:val="clear" w:color="auto" w:fill="auto"/>
            <w:noWrap/>
            <w:vAlign w:val="center"/>
            <w:hideMark/>
          </w:tcPr>
          <w:p w14:paraId="75B8DA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(6.5 - 14.6)</w:t>
            </w:r>
          </w:p>
        </w:tc>
        <w:tc>
          <w:tcPr>
            <w:tcW w:w="3065" w:type="dxa"/>
            <w:tcBorders>
              <w:top w:val="nil"/>
              <w:left w:val="nil"/>
              <w:bottom w:val="nil"/>
              <w:right w:val="single" w:sz="8" w:space="0" w:color="auto"/>
            </w:tcBorders>
            <w:shd w:val="clear" w:color="auto" w:fill="auto"/>
            <w:noWrap/>
            <w:vAlign w:val="center"/>
            <w:hideMark/>
          </w:tcPr>
          <w:p w14:paraId="4FA624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96AB0BD"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359CEC9F"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602E658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970" w:type="dxa"/>
            <w:tcBorders>
              <w:top w:val="single" w:sz="8" w:space="0" w:color="auto"/>
              <w:left w:val="nil"/>
              <w:bottom w:val="nil"/>
              <w:right w:val="single" w:sz="8" w:space="0" w:color="auto"/>
            </w:tcBorders>
            <w:shd w:val="clear" w:color="000000" w:fill="E5DFEC"/>
            <w:noWrap/>
            <w:vAlign w:val="center"/>
            <w:hideMark/>
          </w:tcPr>
          <w:p w14:paraId="6EFAD1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3065" w:type="dxa"/>
            <w:tcBorders>
              <w:top w:val="single" w:sz="8" w:space="0" w:color="auto"/>
              <w:left w:val="nil"/>
              <w:bottom w:val="nil"/>
              <w:right w:val="single" w:sz="8" w:space="0" w:color="auto"/>
            </w:tcBorders>
            <w:shd w:val="clear" w:color="000000" w:fill="E5DFEC"/>
            <w:noWrap/>
            <w:vAlign w:val="center"/>
            <w:hideMark/>
          </w:tcPr>
          <w:p w14:paraId="2747D2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5ACE81A"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5D0AED5E"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single" w:sz="8" w:space="0" w:color="auto"/>
              <w:left w:val="nil"/>
              <w:bottom w:val="single" w:sz="8" w:space="0" w:color="000000"/>
              <w:right w:val="single" w:sz="8" w:space="0" w:color="auto"/>
            </w:tcBorders>
            <w:vAlign w:val="center"/>
            <w:hideMark/>
          </w:tcPr>
          <w:p w14:paraId="07411D86"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000000" w:fill="E5DFEC"/>
            <w:noWrap/>
            <w:vAlign w:val="center"/>
            <w:hideMark/>
          </w:tcPr>
          <w:p w14:paraId="681640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(6.6 - 12.5)</w:t>
            </w:r>
          </w:p>
        </w:tc>
        <w:tc>
          <w:tcPr>
            <w:tcW w:w="3065" w:type="dxa"/>
            <w:tcBorders>
              <w:top w:val="nil"/>
              <w:left w:val="nil"/>
              <w:bottom w:val="single" w:sz="8" w:space="0" w:color="auto"/>
              <w:right w:val="single" w:sz="8" w:space="0" w:color="auto"/>
            </w:tcBorders>
            <w:shd w:val="clear" w:color="000000" w:fill="E5DFEC"/>
            <w:noWrap/>
            <w:vAlign w:val="center"/>
            <w:hideMark/>
          </w:tcPr>
          <w:p w14:paraId="38A7BA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3E9D825" w14:textId="77777777" w:rsidTr="00801DD7">
        <w:trPr>
          <w:trHeight w:val="250"/>
        </w:trPr>
        <w:tc>
          <w:tcPr>
            <w:tcW w:w="2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50F35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420" w:type="dxa"/>
            <w:vMerge w:val="restart"/>
            <w:tcBorders>
              <w:top w:val="nil"/>
              <w:left w:val="nil"/>
              <w:bottom w:val="nil"/>
              <w:right w:val="single" w:sz="8" w:space="0" w:color="auto"/>
            </w:tcBorders>
            <w:shd w:val="clear" w:color="auto" w:fill="auto"/>
            <w:noWrap/>
            <w:vAlign w:val="center"/>
            <w:hideMark/>
          </w:tcPr>
          <w:p w14:paraId="2D94AF9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970" w:type="dxa"/>
            <w:tcBorders>
              <w:top w:val="nil"/>
              <w:left w:val="nil"/>
              <w:bottom w:val="nil"/>
              <w:right w:val="single" w:sz="8" w:space="0" w:color="auto"/>
            </w:tcBorders>
            <w:shd w:val="clear" w:color="auto" w:fill="auto"/>
            <w:noWrap/>
            <w:vAlign w:val="center"/>
            <w:hideMark/>
          </w:tcPr>
          <w:p w14:paraId="3C2123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w:t>
            </w:r>
          </w:p>
        </w:tc>
        <w:tc>
          <w:tcPr>
            <w:tcW w:w="3065" w:type="dxa"/>
            <w:tcBorders>
              <w:top w:val="nil"/>
              <w:left w:val="nil"/>
              <w:bottom w:val="nil"/>
              <w:right w:val="single" w:sz="8" w:space="0" w:color="auto"/>
            </w:tcBorders>
            <w:shd w:val="clear" w:color="auto" w:fill="auto"/>
            <w:noWrap/>
            <w:vAlign w:val="center"/>
            <w:hideMark/>
          </w:tcPr>
          <w:p w14:paraId="5E5312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882C4DC"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2D15CA7A"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nil"/>
              <w:right w:val="single" w:sz="8" w:space="0" w:color="auto"/>
            </w:tcBorders>
            <w:vAlign w:val="center"/>
            <w:hideMark/>
          </w:tcPr>
          <w:p w14:paraId="3805654A"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nil"/>
              <w:right w:val="single" w:sz="8" w:space="0" w:color="auto"/>
            </w:tcBorders>
            <w:shd w:val="clear" w:color="auto" w:fill="auto"/>
            <w:noWrap/>
            <w:vAlign w:val="center"/>
            <w:hideMark/>
          </w:tcPr>
          <w:p w14:paraId="420B9F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(9.2 - 14.8)</w:t>
            </w:r>
          </w:p>
        </w:tc>
        <w:tc>
          <w:tcPr>
            <w:tcW w:w="3065" w:type="dxa"/>
            <w:tcBorders>
              <w:top w:val="nil"/>
              <w:left w:val="nil"/>
              <w:bottom w:val="nil"/>
              <w:right w:val="single" w:sz="8" w:space="0" w:color="auto"/>
            </w:tcBorders>
            <w:shd w:val="clear" w:color="auto" w:fill="auto"/>
            <w:noWrap/>
            <w:vAlign w:val="center"/>
            <w:hideMark/>
          </w:tcPr>
          <w:p w14:paraId="53002B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4C78561"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5BC71725"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7FCFBD8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970" w:type="dxa"/>
            <w:tcBorders>
              <w:top w:val="single" w:sz="8" w:space="0" w:color="auto"/>
              <w:left w:val="nil"/>
              <w:bottom w:val="nil"/>
              <w:right w:val="single" w:sz="8" w:space="0" w:color="auto"/>
            </w:tcBorders>
            <w:shd w:val="clear" w:color="000000" w:fill="E5DFEC"/>
            <w:noWrap/>
            <w:vAlign w:val="center"/>
            <w:hideMark/>
          </w:tcPr>
          <w:p w14:paraId="5FA600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w:t>
            </w:r>
          </w:p>
        </w:tc>
        <w:tc>
          <w:tcPr>
            <w:tcW w:w="3065" w:type="dxa"/>
            <w:tcBorders>
              <w:top w:val="single" w:sz="8" w:space="0" w:color="auto"/>
              <w:left w:val="nil"/>
              <w:bottom w:val="nil"/>
              <w:right w:val="single" w:sz="8" w:space="0" w:color="auto"/>
            </w:tcBorders>
            <w:shd w:val="clear" w:color="000000" w:fill="E5DFEC"/>
            <w:noWrap/>
            <w:vAlign w:val="center"/>
            <w:hideMark/>
          </w:tcPr>
          <w:p w14:paraId="7E725F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D2BCF45"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75548AB7"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single" w:sz="8" w:space="0" w:color="auto"/>
              <w:left w:val="nil"/>
              <w:bottom w:val="single" w:sz="8" w:space="0" w:color="000000"/>
              <w:right w:val="single" w:sz="8" w:space="0" w:color="auto"/>
            </w:tcBorders>
            <w:vAlign w:val="center"/>
            <w:hideMark/>
          </w:tcPr>
          <w:p w14:paraId="475A7C53"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000000" w:fill="E5DFEC"/>
            <w:noWrap/>
            <w:vAlign w:val="center"/>
            <w:hideMark/>
          </w:tcPr>
          <w:p w14:paraId="756061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(6.9 - 11.2)</w:t>
            </w:r>
          </w:p>
        </w:tc>
        <w:tc>
          <w:tcPr>
            <w:tcW w:w="3065" w:type="dxa"/>
            <w:tcBorders>
              <w:top w:val="nil"/>
              <w:left w:val="nil"/>
              <w:bottom w:val="single" w:sz="8" w:space="0" w:color="auto"/>
              <w:right w:val="single" w:sz="8" w:space="0" w:color="auto"/>
            </w:tcBorders>
            <w:shd w:val="clear" w:color="000000" w:fill="E5DFEC"/>
            <w:noWrap/>
            <w:vAlign w:val="center"/>
            <w:hideMark/>
          </w:tcPr>
          <w:p w14:paraId="0D792F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EDB7BD2" w14:textId="77777777" w:rsidTr="00801DD7">
        <w:trPr>
          <w:trHeight w:val="250"/>
        </w:trPr>
        <w:tc>
          <w:tcPr>
            <w:tcW w:w="26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4BB775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420" w:type="dxa"/>
            <w:vMerge w:val="restart"/>
            <w:tcBorders>
              <w:top w:val="nil"/>
              <w:left w:val="nil"/>
              <w:bottom w:val="nil"/>
              <w:right w:val="single" w:sz="8" w:space="0" w:color="auto"/>
            </w:tcBorders>
            <w:shd w:val="clear" w:color="auto" w:fill="auto"/>
            <w:noWrap/>
            <w:vAlign w:val="center"/>
            <w:hideMark/>
          </w:tcPr>
          <w:p w14:paraId="76DD0B9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970" w:type="dxa"/>
            <w:tcBorders>
              <w:top w:val="nil"/>
              <w:left w:val="nil"/>
              <w:bottom w:val="nil"/>
              <w:right w:val="single" w:sz="8" w:space="0" w:color="auto"/>
            </w:tcBorders>
            <w:shd w:val="clear" w:color="auto" w:fill="auto"/>
            <w:noWrap/>
            <w:vAlign w:val="center"/>
            <w:hideMark/>
          </w:tcPr>
          <w:p w14:paraId="191327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w:t>
            </w:r>
          </w:p>
        </w:tc>
        <w:tc>
          <w:tcPr>
            <w:tcW w:w="3065" w:type="dxa"/>
            <w:tcBorders>
              <w:top w:val="nil"/>
              <w:left w:val="nil"/>
              <w:bottom w:val="nil"/>
              <w:right w:val="single" w:sz="8" w:space="0" w:color="auto"/>
            </w:tcBorders>
            <w:shd w:val="clear" w:color="auto" w:fill="auto"/>
            <w:noWrap/>
            <w:vAlign w:val="center"/>
            <w:hideMark/>
          </w:tcPr>
          <w:p w14:paraId="0EDD67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02B0824"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252A0613"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nil"/>
              <w:right w:val="single" w:sz="8" w:space="0" w:color="auto"/>
            </w:tcBorders>
            <w:vAlign w:val="center"/>
            <w:hideMark/>
          </w:tcPr>
          <w:p w14:paraId="5837D820"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nil"/>
              <w:right w:val="single" w:sz="8" w:space="0" w:color="auto"/>
            </w:tcBorders>
            <w:shd w:val="clear" w:color="auto" w:fill="auto"/>
            <w:noWrap/>
            <w:vAlign w:val="center"/>
            <w:hideMark/>
          </w:tcPr>
          <w:p w14:paraId="716B19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(7.3 - 12.1)</w:t>
            </w:r>
          </w:p>
        </w:tc>
        <w:tc>
          <w:tcPr>
            <w:tcW w:w="3065" w:type="dxa"/>
            <w:tcBorders>
              <w:top w:val="nil"/>
              <w:left w:val="nil"/>
              <w:bottom w:val="nil"/>
              <w:right w:val="single" w:sz="8" w:space="0" w:color="auto"/>
            </w:tcBorders>
            <w:shd w:val="clear" w:color="auto" w:fill="auto"/>
            <w:noWrap/>
            <w:vAlign w:val="center"/>
            <w:hideMark/>
          </w:tcPr>
          <w:p w14:paraId="34C0B6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03520DF"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6DE43C1F"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67E3527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970" w:type="dxa"/>
            <w:tcBorders>
              <w:top w:val="single" w:sz="8" w:space="0" w:color="auto"/>
              <w:left w:val="nil"/>
              <w:bottom w:val="nil"/>
              <w:right w:val="single" w:sz="8" w:space="0" w:color="auto"/>
            </w:tcBorders>
            <w:shd w:val="clear" w:color="000000" w:fill="E5DFEC"/>
            <w:noWrap/>
            <w:vAlign w:val="center"/>
            <w:hideMark/>
          </w:tcPr>
          <w:p w14:paraId="16DEA9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w:t>
            </w:r>
          </w:p>
        </w:tc>
        <w:tc>
          <w:tcPr>
            <w:tcW w:w="3065" w:type="dxa"/>
            <w:tcBorders>
              <w:top w:val="single" w:sz="8" w:space="0" w:color="auto"/>
              <w:left w:val="nil"/>
              <w:bottom w:val="nil"/>
              <w:right w:val="single" w:sz="8" w:space="0" w:color="auto"/>
            </w:tcBorders>
            <w:shd w:val="clear" w:color="000000" w:fill="E5DFEC"/>
            <w:noWrap/>
            <w:vAlign w:val="center"/>
            <w:hideMark/>
          </w:tcPr>
          <w:p w14:paraId="771A1F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2A56C41"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513AD75D"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single" w:sz="8" w:space="0" w:color="auto"/>
              <w:left w:val="nil"/>
              <w:bottom w:val="single" w:sz="8" w:space="0" w:color="000000"/>
              <w:right w:val="single" w:sz="8" w:space="0" w:color="auto"/>
            </w:tcBorders>
            <w:vAlign w:val="center"/>
            <w:hideMark/>
          </w:tcPr>
          <w:p w14:paraId="5964E825"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000000" w:fill="E5DFEC"/>
            <w:noWrap/>
            <w:vAlign w:val="center"/>
            <w:hideMark/>
          </w:tcPr>
          <w:p w14:paraId="0F2AB9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(5.2 - 19.9)</w:t>
            </w:r>
          </w:p>
        </w:tc>
        <w:tc>
          <w:tcPr>
            <w:tcW w:w="3065" w:type="dxa"/>
            <w:tcBorders>
              <w:top w:val="nil"/>
              <w:left w:val="nil"/>
              <w:bottom w:val="single" w:sz="8" w:space="0" w:color="auto"/>
              <w:right w:val="single" w:sz="8" w:space="0" w:color="auto"/>
            </w:tcBorders>
            <w:shd w:val="clear" w:color="000000" w:fill="E5DFEC"/>
            <w:noWrap/>
            <w:vAlign w:val="center"/>
            <w:hideMark/>
          </w:tcPr>
          <w:p w14:paraId="75239F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600E51F"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4F36DFBD"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nil"/>
              <w:left w:val="nil"/>
              <w:bottom w:val="nil"/>
              <w:right w:val="single" w:sz="8" w:space="0" w:color="auto"/>
            </w:tcBorders>
            <w:shd w:val="clear" w:color="auto" w:fill="auto"/>
            <w:noWrap/>
            <w:vAlign w:val="center"/>
            <w:hideMark/>
          </w:tcPr>
          <w:p w14:paraId="073245AF" w14:textId="18A3E1C9"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970" w:type="dxa"/>
            <w:tcBorders>
              <w:top w:val="nil"/>
              <w:left w:val="nil"/>
              <w:bottom w:val="nil"/>
              <w:right w:val="single" w:sz="8" w:space="0" w:color="auto"/>
            </w:tcBorders>
            <w:shd w:val="clear" w:color="auto" w:fill="auto"/>
            <w:noWrap/>
            <w:vAlign w:val="center"/>
            <w:hideMark/>
          </w:tcPr>
          <w:p w14:paraId="2EA7EC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w:t>
            </w:r>
          </w:p>
        </w:tc>
        <w:tc>
          <w:tcPr>
            <w:tcW w:w="3065" w:type="dxa"/>
            <w:tcBorders>
              <w:top w:val="nil"/>
              <w:left w:val="nil"/>
              <w:bottom w:val="nil"/>
              <w:right w:val="single" w:sz="8" w:space="0" w:color="auto"/>
            </w:tcBorders>
            <w:shd w:val="clear" w:color="auto" w:fill="auto"/>
            <w:noWrap/>
            <w:vAlign w:val="center"/>
            <w:hideMark/>
          </w:tcPr>
          <w:p w14:paraId="7B37C8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B985814"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0B629B6D"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nil"/>
              <w:right w:val="single" w:sz="8" w:space="0" w:color="auto"/>
            </w:tcBorders>
            <w:vAlign w:val="center"/>
            <w:hideMark/>
          </w:tcPr>
          <w:p w14:paraId="60F14ACF"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nil"/>
              <w:right w:val="single" w:sz="8" w:space="0" w:color="auto"/>
            </w:tcBorders>
            <w:shd w:val="clear" w:color="auto" w:fill="auto"/>
            <w:noWrap/>
            <w:vAlign w:val="center"/>
            <w:hideMark/>
          </w:tcPr>
          <w:p w14:paraId="23CFD9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(7.3 - 16.1)</w:t>
            </w:r>
          </w:p>
        </w:tc>
        <w:tc>
          <w:tcPr>
            <w:tcW w:w="3065" w:type="dxa"/>
            <w:tcBorders>
              <w:top w:val="nil"/>
              <w:left w:val="nil"/>
              <w:bottom w:val="nil"/>
              <w:right w:val="single" w:sz="8" w:space="0" w:color="auto"/>
            </w:tcBorders>
            <w:shd w:val="clear" w:color="auto" w:fill="auto"/>
            <w:noWrap/>
            <w:vAlign w:val="center"/>
            <w:hideMark/>
          </w:tcPr>
          <w:p w14:paraId="77D684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576358C"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1E77F2FA"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7AB110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970" w:type="dxa"/>
            <w:tcBorders>
              <w:top w:val="single" w:sz="8" w:space="0" w:color="auto"/>
              <w:left w:val="nil"/>
              <w:bottom w:val="nil"/>
              <w:right w:val="single" w:sz="8" w:space="0" w:color="auto"/>
            </w:tcBorders>
            <w:shd w:val="clear" w:color="000000" w:fill="E5DFEC"/>
            <w:noWrap/>
            <w:vAlign w:val="center"/>
            <w:hideMark/>
          </w:tcPr>
          <w:p w14:paraId="75C380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065" w:type="dxa"/>
            <w:tcBorders>
              <w:top w:val="single" w:sz="8" w:space="0" w:color="auto"/>
              <w:left w:val="nil"/>
              <w:bottom w:val="nil"/>
              <w:right w:val="single" w:sz="8" w:space="0" w:color="auto"/>
            </w:tcBorders>
            <w:shd w:val="clear" w:color="000000" w:fill="E5DFEC"/>
            <w:noWrap/>
            <w:vAlign w:val="center"/>
            <w:hideMark/>
          </w:tcPr>
          <w:p w14:paraId="68266E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D3226C2"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42F10BBC"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single" w:sz="8" w:space="0" w:color="auto"/>
              <w:left w:val="nil"/>
              <w:bottom w:val="single" w:sz="8" w:space="0" w:color="000000"/>
              <w:right w:val="single" w:sz="8" w:space="0" w:color="auto"/>
            </w:tcBorders>
            <w:vAlign w:val="center"/>
            <w:hideMark/>
          </w:tcPr>
          <w:p w14:paraId="345BF6E7"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000000" w:fill="E5DFEC"/>
            <w:noWrap/>
            <w:vAlign w:val="center"/>
            <w:hideMark/>
          </w:tcPr>
          <w:p w14:paraId="471BB9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065" w:type="dxa"/>
            <w:tcBorders>
              <w:top w:val="nil"/>
              <w:left w:val="nil"/>
              <w:bottom w:val="single" w:sz="8" w:space="0" w:color="auto"/>
              <w:right w:val="single" w:sz="8" w:space="0" w:color="auto"/>
            </w:tcBorders>
            <w:shd w:val="clear" w:color="000000" w:fill="E5DFEC"/>
            <w:noWrap/>
            <w:vAlign w:val="center"/>
            <w:hideMark/>
          </w:tcPr>
          <w:p w14:paraId="0DB9D5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177F9D9" w14:textId="77777777" w:rsidTr="00801DD7">
        <w:trPr>
          <w:trHeight w:val="250"/>
        </w:trPr>
        <w:tc>
          <w:tcPr>
            <w:tcW w:w="2690" w:type="dxa"/>
            <w:vMerge/>
            <w:tcBorders>
              <w:top w:val="nil"/>
              <w:left w:val="single" w:sz="8" w:space="0" w:color="auto"/>
              <w:bottom w:val="single" w:sz="8" w:space="0" w:color="000000"/>
              <w:right w:val="single" w:sz="8" w:space="0" w:color="auto"/>
            </w:tcBorders>
            <w:vAlign w:val="center"/>
            <w:hideMark/>
          </w:tcPr>
          <w:p w14:paraId="7805BD29"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val="restart"/>
            <w:tcBorders>
              <w:top w:val="nil"/>
              <w:left w:val="nil"/>
              <w:bottom w:val="single" w:sz="8" w:space="0" w:color="000000"/>
              <w:right w:val="single" w:sz="8" w:space="0" w:color="auto"/>
            </w:tcBorders>
            <w:shd w:val="clear" w:color="auto" w:fill="auto"/>
            <w:noWrap/>
            <w:vAlign w:val="center"/>
            <w:hideMark/>
          </w:tcPr>
          <w:p w14:paraId="0F36C23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970" w:type="dxa"/>
            <w:tcBorders>
              <w:top w:val="nil"/>
              <w:left w:val="nil"/>
              <w:bottom w:val="nil"/>
              <w:right w:val="single" w:sz="8" w:space="0" w:color="auto"/>
            </w:tcBorders>
            <w:shd w:val="clear" w:color="auto" w:fill="auto"/>
            <w:noWrap/>
            <w:vAlign w:val="center"/>
            <w:hideMark/>
          </w:tcPr>
          <w:p w14:paraId="42C45B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065" w:type="dxa"/>
            <w:tcBorders>
              <w:top w:val="nil"/>
              <w:left w:val="nil"/>
              <w:bottom w:val="nil"/>
              <w:right w:val="single" w:sz="8" w:space="0" w:color="auto"/>
            </w:tcBorders>
            <w:shd w:val="clear" w:color="auto" w:fill="auto"/>
            <w:noWrap/>
            <w:vAlign w:val="center"/>
            <w:hideMark/>
          </w:tcPr>
          <w:p w14:paraId="01F00E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1363EBF" w14:textId="77777777" w:rsidTr="00801DD7">
        <w:trPr>
          <w:trHeight w:val="261"/>
        </w:trPr>
        <w:tc>
          <w:tcPr>
            <w:tcW w:w="2690" w:type="dxa"/>
            <w:vMerge/>
            <w:tcBorders>
              <w:top w:val="nil"/>
              <w:left w:val="single" w:sz="8" w:space="0" w:color="auto"/>
              <w:bottom w:val="single" w:sz="8" w:space="0" w:color="000000"/>
              <w:right w:val="single" w:sz="8" w:space="0" w:color="auto"/>
            </w:tcBorders>
            <w:vAlign w:val="center"/>
            <w:hideMark/>
          </w:tcPr>
          <w:p w14:paraId="22B8DC71" w14:textId="77777777" w:rsidR="00312283" w:rsidRPr="00312283" w:rsidRDefault="00312283" w:rsidP="00312283">
            <w:pPr>
              <w:spacing w:after="0" w:line="240" w:lineRule="auto"/>
              <w:rPr>
                <w:rFonts w:ascii="Calibri" w:eastAsia="Times New Roman" w:hAnsi="Calibri" w:cs="Calibri"/>
                <w:b/>
                <w:bCs/>
                <w:color w:val="000000"/>
              </w:rPr>
            </w:pPr>
          </w:p>
        </w:tc>
        <w:tc>
          <w:tcPr>
            <w:tcW w:w="3420" w:type="dxa"/>
            <w:vMerge/>
            <w:tcBorders>
              <w:top w:val="nil"/>
              <w:left w:val="nil"/>
              <w:bottom w:val="single" w:sz="8" w:space="0" w:color="000000"/>
              <w:right w:val="single" w:sz="8" w:space="0" w:color="auto"/>
            </w:tcBorders>
            <w:vAlign w:val="center"/>
            <w:hideMark/>
          </w:tcPr>
          <w:p w14:paraId="28EDA71B" w14:textId="77777777" w:rsidR="00312283" w:rsidRPr="00312283" w:rsidRDefault="00312283" w:rsidP="00312283">
            <w:pPr>
              <w:spacing w:after="0" w:line="240" w:lineRule="auto"/>
              <w:rPr>
                <w:rFonts w:ascii="Calibri" w:eastAsia="Times New Roman" w:hAnsi="Calibri" w:cs="Calibri"/>
                <w:b/>
                <w:bCs/>
                <w:color w:val="000000"/>
              </w:rPr>
            </w:pPr>
          </w:p>
        </w:tc>
        <w:tc>
          <w:tcPr>
            <w:tcW w:w="2970" w:type="dxa"/>
            <w:tcBorders>
              <w:top w:val="nil"/>
              <w:left w:val="nil"/>
              <w:bottom w:val="single" w:sz="8" w:space="0" w:color="auto"/>
              <w:right w:val="single" w:sz="8" w:space="0" w:color="auto"/>
            </w:tcBorders>
            <w:shd w:val="clear" w:color="auto" w:fill="auto"/>
            <w:noWrap/>
            <w:vAlign w:val="center"/>
            <w:hideMark/>
          </w:tcPr>
          <w:p w14:paraId="403078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065" w:type="dxa"/>
            <w:tcBorders>
              <w:top w:val="nil"/>
              <w:left w:val="nil"/>
              <w:bottom w:val="single" w:sz="8" w:space="0" w:color="auto"/>
              <w:right w:val="single" w:sz="8" w:space="0" w:color="auto"/>
            </w:tcBorders>
            <w:shd w:val="clear" w:color="auto" w:fill="auto"/>
            <w:noWrap/>
            <w:vAlign w:val="center"/>
            <w:hideMark/>
          </w:tcPr>
          <w:p w14:paraId="1E83CC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18CD618" w14:textId="77777777" w:rsidTr="00801DD7">
        <w:trPr>
          <w:trHeight w:val="590"/>
        </w:trPr>
        <w:tc>
          <w:tcPr>
            <w:tcW w:w="121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11ECF1" w14:textId="77777777" w:rsidR="00312283" w:rsidRPr="00312283" w:rsidRDefault="00312283" w:rsidP="00312283">
            <w:pPr>
              <w:spacing w:after="0" w:line="240" w:lineRule="auto"/>
              <w:ind w:right="-108"/>
              <w:rPr>
                <w:rFonts w:ascii="Calibri" w:eastAsia="Times New Roman" w:hAnsi="Calibri" w:cs="Calibri"/>
                <w:sz w:val="18"/>
                <w:szCs w:val="18"/>
              </w:rPr>
            </w:pPr>
            <w:bookmarkStart w:id="37" w:name="_Hlk124828760"/>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FBBC54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37"/>
    </w:tbl>
    <w:p w14:paraId="12FE164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C681C08"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SPORTS-RELATED CONCUSSION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01082B56"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145" w:type="dxa"/>
        <w:tblInd w:w="-5" w:type="dxa"/>
        <w:tblLook w:val="04A0" w:firstRow="1" w:lastRow="0" w:firstColumn="1" w:lastColumn="0" w:noHBand="0" w:noVBand="1"/>
      </w:tblPr>
      <w:tblGrid>
        <w:gridCol w:w="2594"/>
        <w:gridCol w:w="3305"/>
        <w:gridCol w:w="3058"/>
        <w:gridCol w:w="3188"/>
      </w:tblGrid>
      <w:tr w:rsidR="00312283" w:rsidRPr="00312283" w14:paraId="058220BC" w14:textId="77777777" w:rsidTr="00801DD7">
        <w:trPr>
          <w:trHeight w:val="1827"/>
        </w:trPr>
        <w:tc>
          <w:tcPr>
            <w:tcW w:w="5899" w:type="dxa"/>
            <w:gridSpan w:val="2"/>
            <w:tcBorders>
              <w:top w:val="single" w:sz="8" w:space="0" w:color="auto"/>
              <w:left w:val="single" w:sz="8" w:space="0" w:color="auto"/>
              <w:bottom w:val="nil"/>
              <w:right w:val="single" w:sz="8" w:space="0" w:color="000000"/>
            </w:tcBorders>
            <w:shd w:val="clear" w:color="auto" w:fill="auto"/>
            <w:vAlign w:val="center"/>
            <w:hideMark/>
          </w:tcPr>
          <w:p w14:paraId="3173403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3058" w:type="dxa"/>
            <w:tcBorders>
              <w:top w:val="single" w:sz="8" w:space="0" w:color="auto"/>
              <w:left w:val="nil"/>
              <w:bottom w:val="nil"/>
              <w:right w:val="single" w:sz="8" w:space="0" w:color="auto"/>
            </w:tcBorders>
            <w:shd w:val="clear" w:color="auto" w:fill="auto"/>
            <w:vAlign w:val="center"/>
            <w:hideMark/>
          </w:tcPr>
          <w:p w14:paraId="2D73136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symptoms of a sports-related concussion (among those who played on a team), past year</w:t>
            </w:r>
          </w:p>
        </w:tc>
        <w:tc>
          <w:tcPr>
            <w:tcW w:w="3188" w:type="dxa"/>
            <w:tcBorders>
              <w:top w:val="single" w:sz="8" w:space="0" w:color="auto"/>
              <w:left w:val="nil"/>
              <w:bottom w:val="nil"/>
              <w:right w:val="single" w:sz="8" w:space="0" w:color="auto"/>
            </w:tcBorders>
            <w:shd w:val="clear" w:color="auto" w:fill="auto"/>
            <w:vAlign w:val="center"/>
            <w:hideMark/>
          </w:tcPr>
          <w:p w14:paraId="32BC868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removed from play after symptoms of a sports-related concussion (among those who played on a team), past year</w:t>
            </w:r>
          </w:p>
        </w:tc>
      </w:tr>
      <w:tr w:rsidR="00312283" w:rsidRPr="00312283" w14:paraId="3FDC7CCF" w14:textId="77777777" w:rsidTr="00801DD7">
        <w:trPr>
          <w:trHeight w:val="257"/>
        </w:trPr>
        <w:tc>
          <w:tcPr>
            <w:tcW w:w="5899" w:type="dxa"/>
            <w:gridSpan w:val="2"/>
            <w:tcBorders>
              <w:top w:val="single" w:sz="8" w:space="0" w:color="auto"/>
              <w:left w:val="single" w:sz="8" w:space="0" w:color="auto"/>
              <w:bottom w:val="nil"/>
              <w:right w:val="single" w:sz="8" w:space="0" w:color="000000"/>
            </w:tcBorders>
            <w:shd w:val="clear" w:color="000000" w:fill="E5DFEC"/>
            <w:vAlign w:val="bottom"/>
            <w:hideMark/>
          </w:tcPr>
          <w:p w14:paraId="6C2E77C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3058" w:type="dxa"/>
            <w:tcBorders>
              <w:top w:val="single" w:sz="8" w:space="0" w:color="auto"/>
              <w:left w:val="nil"/>
              <w:bottom w:val="nil"/>
              <w:right w:val="single" w:sz="8" w:space="0" w:color="auto"/>
            </w:tcBorders>
            <w:shd w:val="clear" w:color="000000" w:fill="E5DFEC"/>
            <w:noWrap/>
            <w:vAlign w:val="bottom"/>
            <w:hideMark/>
          </w:tcPr>
          <w:p w14:paraId="4DB67E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w:t>
            </w:r>
          </w:p>
        </w:tc>
        <w:tc>
          <w:tcPr>
            <w:tcW w:w="3188" w:type="dxa"/>
            <w:tcBorders>
              <w:top w:val="single" w:sz="8" w:space="0" w:color="auto"/>
              <w:left w:val="nil"/>
              <w:bottom w:val="nil"/>
              <w:right w:val="single" w:sz="8" w:space="0" w:color="auto"/>
            </w:tcBorders>
            <w:shd w:val="clear" w:color="000000" w:fill="E5DFEC"/>
            <w:noWrap/>
            <w:vAlign w:val="bottom"/>
            <w:hideMark/>
          </w:tcPr>
          <w:p w14:paraId="6D1B00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38.1</w:t>
            </w:r>
          </w:p>
        </w:tc>
      </w:tr>
      <w:tr w:rsidR="00312283" w:rsidRPr="00312283" w14:paraId="5CF51445" w14:textId="77777777" w:rsidTr="00801DD7">
        <w:trPr>
          <w:trHeight w:val="268"/>
        </w:trPr>
        <w:tc>
          <w:tcPr>
            <w:tcW w:w="5899" w:type="dxa"/>
            <w:gridSpan w:val="2"/>
            <w:tcBorders>
              <w:top w:val="nil"/>
              <w:left w:val="single" w:sz="8" w:space="0" w:color="auto"/>
              <w:bottom w:val="single" w:sz="8" w:space="0" w:color="auto"/>
              <w:right w:val="single" w:sz="8" w:space="0" w:color="000000"/>
            </w:tcBorders>
            <w:shd w:val="clear" w:color="000000" w:fill="E5DFEC"/>
            <w:vAlign w:val="bottom"/>
            <w:hideMark/>
          </w:tcPr>
          <w:p w14:paraId="08ACE5A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3058" w:type="dxa"/>
            <w:tcBorders>
              <w:top w:val="nil"/>
              <w:left w:val="nil"/>
              <w:bottom w:val="single" w:sz="8" w:space="0" w:color="auto"/>
              <w:right w:val="single" w:sz="8" w:space="0" w:color="auto"/>
            </w:tcBorders>
            <w:shd w:val="clear" w:color="000000" w:fill="E5DFEC"/>
            <w:noWrap/>
            <w:vAlign w:val="bottom"/>
            <w:hideMark/>
          </w:tcPr>
          <w:p w14:paraId="6BF2B9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(11.3 - 15.3)</w:t>
            </w:r>
          </w:p>
        </w:tc>
        <w:tc>
          <w:tcPr>
            <w:tcW w:w="3188" w:type="dxa"/>
            <w:tcBorders>
              <w:top w:val="nil"/>
              <w:left w:val="nil"/>
              <w:bottom w:val="single" w:sz="8" w:space="0" w:color="auto"/>
              <w:right w:val="single" w:sz="8" w:space="0" w:color="auto"/>
            </w:tcBorders>
            <w:shd w:val="clear" w:color="000000" w:fill="E5DFEC"/>
            <w:noWrap/>
            <w:vAlign w:val="bottom"/>
            <w:hideMark/>
          </w:tcPr>
          <w:p w14:paraId="59C7B1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(32.8 - 43.5)</w:t>
            </w:r>
          </w:p>
        </w:tc>
      </w:tr>
      <w:tr w:rsidR="00312283" w:rsidRPr="00312283" w14:paraId="23DAA741" w14:textId="77777777" w:rsidTr="00801DD7">
        <w:trPr>
          <w:trHeight w:val="257"/>
        </w:trPr>
        <w:tc>
          <w:tcPr>
            <w:tcW w:w="25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117852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305" w:type="dxa"/>
            <w:vMerge w:val="restart"/>
            <w:tcBorders>
              <w:top w:val="nil"/>
              <w:left w:val="nil"/>
              <w:bottom w:val="single" w:sz="4" w:space="0" w:color="auto"/>
              <w:right w:val="single" w:sz="8" w:space="0" w:color="auto"/>
            </w:tcBorders>
            <w:shd w:val="clear" w:color="auto" w:fill="auto"/>
            <w:noWrap/>
            <w:vAlign w:val="center"/>
            <w:hideMark/>
          </w:tcPr>
          <w:p w14:paraId="3E5C7DE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3058" w:type="dxa"/>
            <w:tcBorders>
              <w:top w:val="nil"/>
              <w:left w:val="nil"/>
              <w:bottom w:val="nil"/>
              <w:right w:val="single" w:sz="8" w:space="0" w:color="auto"/>
            </w:tcBorders>
            <w:shd w:val="clear" w:color="auto" w:fill="auto"/>
            <w:noWrap/>
            <w:vAlign w:val="bottom"/>
            <w:hideMark/>
          </w:tcPr>
          <w:p w14:paraId="7D5661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3188" w:type="dxa"/>
            <w:tcBorders>
              <w:top w:val="nil"/>
              <w:left w:val="nil"/>
              <w:bottom w:val="nil"/>
              <w:right w:val="single" w:sz="8" w:space="0" w:color="auto"/>
            </w:tcBorders>
            <w:shd w:val="clear" w:color="auto" w:fill="auto"/>
            <w:noWrap/>
            <w:vAlign w:val="bottom"/>
            <w:hideMark/>
          </w:tcPr>
          <w:p w14:paraId="75DFC0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44E7744"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164F266F"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nil"/>
              <w:left w:val="nil"/>
              <w:bottom w:val="single" w:sz="4" w:space="0" w:color="auto"/>
              <w:right w:val="single" w:sz="8" w:space="0" w:color="auto"/>
            </w:tcBorders>
            <w:vAlign w:val="center"/>
            <w:hideMark/>
          </w:tcPr>
          <w:p w14:paraId="75821E2D" w14:textId="77777777" w:rsidR="00312283" w:rsidRPr="00312283" w:rsidRDefault="00312283" w:rsidP="00312283">
            <w:pPr>
              <w:spacing w:after="0" w:line="240" w:lineRule="auto"/>
              <w:rPr>
                <w:rFonts w:ascii="Calibri" w:eastAsia="Times New Roman" w:hAnsi="Calibri" w:cs="Calibri"/>
                <w:b/>
                <w:bCs/>
              </w:rPr>
            </w:pPr>
          </w:p>
        </w:tc>
        <w:tc>
          <w:tcPr>
            <w:tcW w:w="3058" w:type="dxa"/>
            <w:tcBorders>
              <w:top w:val="nil"/>
              <w:left w:val="nil"/>
              <w:bottom w:val="nil"/>
              <w:right w:val="single" w:sz="8" w:space="0" w:color="auto"/>
            </w:tcBorders>
            <w:shd w:val="clear" w:color="auto" w:fill="auto"/>
            <w:noWrap/>
            <w:vAlign w:val="bottom"/>
            <w:hideMark/>
          </w:tcPr>
          <w:p w14:paraId="1BCCAA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(9.2 - 16.0)</w:t>
            </w:r>
          </w:p>
        </w:tc>
        <w:tc>
          <w:tcPr>
            <w:tcW w:w="3188" w:type="dxa"/>
            <w:tcBorders>
              <w:top w:val="nil"/>
              <w:left w:val="nil"/>
              <w:bottom w:val="nil"/>
              <w:right w:val="single" w:sz="8" w:space="0" w:color="auto"/>
            </w:tcBorders>
            <w:shd w:val="clear" w:color="auto" w:fill="auto"/>
            <w:noWrap/>
            <w:vAlign w:val="bottom"/>
            <w:hideMark/>
          </w:tcPr>
          <w:p w14:paraId="15C2FC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53ECA15"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01425548"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68CE5C1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3058" w:type="dxa"/>
            <w:tcBorders>
              <w:top w:val="single" w:sz="8" w:space="0" w:color="auto"/>
              <w:left w:val="nil"/>
              <w:bottom w:val="nil"/>
              <w:right w:val="single" w:sz="8" w:space="0" w:color="auto"/>
            </w:tcBorders>
            <w:shd w:val="clear" w:color="000000" w:fill="E5DFEC"/>
            <w:noWrap/>
            <w:vAlign w:val="bottom"/>
            <w:hideMark/>
          </w:tcPr>
          <w:p w14:paraId="4FAF82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w:t>
            </w:r>
          </w:p>
        </w:tc>
        <w:tc>
          <w:tcPr>
            <w:tcW w:w="3188" w:type="dxa"/>
            <w:tcBorders>
              <w:top w:val="single" w:sz="8" w:space="0" w:color="auto"/>
              <w:left w:val="nil"/>
              <w:bottom w:val="nil"/>
              <w:right w:val="single" w:sz="8" w:space="0" w:color="auto"/>
            </w:tcBorders>
            <w:shd w:val="clear" w:color="000000" w:fill="E5DFEC"/>
            <w:noWrap/>
            <w:vAlign w:val="bottom"/>
            <w:hideMark/>
          </w:tcPr>
          <w:p w14:paraId="1B3E6F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38.4</w:t>
            </w:r>
          </w:p>
        </w:tc>
      </w:tr>
      <w:tr w:rsidR="00312283" w:rsidRPr="00312283" w14:paraId="4F0F4AE3"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14DB6DAF"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single" w:sz="8" w:space="0" w:color="auto"/>
              <w:left w:val="nil"/>
              <w:bottom w:val="single" w:sz="8" w:space="0" w:color="000000"/>
              <w:right w:val="single" w:sz="8" w:space="0" w:color="auto"/>
            </w:tcBorders>
            <w:vAlign w:val="center"/>
            <w:hideMark/>
          </w:tcPr>
          <w:p w14:paraId="410B9530" w14:textId="77777777" w:rsidR="00312283" w:rsidRPr="00312283" w:rsidRDefault="00312283" w:rsidP="00312283">
            <w:pPr>
              <w:spacing w:after="0" w:line="240" w:lineRule="auto"/>
              <w:rPr>
                <w:rFonts w:ascii="Calibri" w:eastAsia="Times New Roman" w:hAnsi="Calibri" w:cs="Calibri"/>
                <w:b/>
                <w:bCs/>
              </w:rPr>
            </w:pPr>
          </w:p>
        </w:tc>
        <w:tc>
          <w:tcPr>
            <w:tcW w:w="3058" w:type="dxa"/>
            <w:tcBorders>
              <w:top w:val="nil"/>
              <w:left w:val="nil"/>
              <w:bottom w:val="single" w:sz="8" w:space="0" w:color="auto"/>
              <w:right w:val="single" w:sz="8" w:space="0" w:color="auto"/>
            </w:tcBorders>
            <w:shd w:val="clear" w:color="000000" w:fill="E5DFEC"/>
            <w:noWrap/>
            <w:vAlign w:val="bottom"/>
            <w:hideMark/>
          </w:tcPr>
          <w:p w14:paraId="746718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(11.2 - 17.7)</w:t>
            </w:r>
          </w:p>
        </w:tc>
        <w:tc>
          <w:tcPr>
            <w:tcW w:w="3188" w:type="dxa"/>
            <w:tcBorders>
              <w:top w:val="nil"/>
              <w:left w:val="nil"/>
              <w:bottom w:val="single" w:sz="8" w:space="0" w:color="auto"/>
              <w:right w:val="single" w:sz="8" w:space="0" w:color="auto"/>
            </w:tcBorders>
            <w:shd w:val="clear" w:color="000000" w:fill="E5DFEC"/>
            <w:noWrap/>
            <w:vAlign w:val="bottom"/>
            <w:hideMark/>
          </w:tcPr>
          <w:p w14:paraId="321AF3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(28.4 - 48.4)</w:t>
            </w:r>
          </w:p>
        </w:tc>
      </w:tr>
      <w:tr w:rsidR="00312283" w:rsidRPr="00312283" w14:paraId="3E9DA0AB"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18B8CAB9"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nil"/>
              <w:left w:val="nil"/>
              <w:bottom w:val="single" w:sz="4" w:space="0" w:color="auto"/>
              <w:right w:val="single" w:sz="8" w:space="0" w:color="auto"/>
            </w:tcBorders>
            <w:shd w:val="clear" w:color="auto" w:fill="auto"/>
            <w:noWrap/>
            <w:vAlign w:val="center"/>
            <w:hideMark/>
          </w:tcPr>
          <w:p w14:paraId="0445D00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3058" w:type="dxa"/>
            <w:tcBorders>
              <w:top w:val="nil"/>
              <w:left w:val="nil"/>
              <w:bottom w:val="nil"/>
              <w:right w:val="single" w:sz="8" w:space="0" w:color="auto"/>
            </w:tcBorders>
            <w:shd w:val="clear" w:color="auto" w:fill="auto"/>
            <w:noWrap/>
            <w:vAlign w:val="bottom"/>
            <w:hideMark/>
          </w:tcPr>
          <w:p w14:paraId="054A9E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w:t>
            </w:r>
          </w:p>
        </w:tc>
        <w:tc>
          <w:tcPr>
            <w:tcW w:w="3188" w:type="dxa"/>
            <w:tcBorders>
              <w:top w:val="nil"/>
              <w:left w:val="nil"/>
              <w:bottom w:val="nil"/>
              <w:right w:val="single" w:sz="8" w:space="0" w:color="auto"/>
            </w:tcBorders>
            <w:shd w:val="clear" w:color="auto" w:fill="auto"/>
            <w:noWrap/>
            <w:vAlign w:val="bottom"/>
            <w:hideMark/>
          </w:tcPr>
          <w:p w14:paraId="1ABF79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6B490D8"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40299936"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nil"/>
              <w:left w:val="nil"/>
              <w:bottom w:val="single" w:sz="4" w:space="0" w:color="auto"/>
              <w:right w:val="single" w:sz="8" w:space="0" w:color="auto"/>
            </w:tcBorders>
            <w:vAlign w:val="center"/>
            <w:hideMark/>
          </w:tcPr>
          <w:p w14:paraId="16E78556" w14:textId="77777777" w:rsidR="00312283" w:rsidRPr="00312283" w:rsidRDefault="00312283" w:rsidP="00312283">
            <w:pPr>
              <w:spacing w:after="0" w:line="240" w:lineRule="auto"/>
              <w:rPr>
                <w:rFonts w:ascii="Calibri" w:eastAsia="Times New Roman" w:hAnsi="Calibri" w:cs="Calibri"/>
                <w:b/>
                <w:bCs/>
              </w:rPr>
            </w:pPr>
          </w:p>
        </w:tc>
        <w:tc>
          <w:tcPr>
            <w:tcW w:w="3058" w:type="dxa"/>
            <w:tcBorders>
              <w:top w:val="nil"/>
              <w:left w:val="nil"/>
              <w:bottom w:val="nil"/>
              <w:right w:val="single" w:sz="8" w:space="0" w:color="auto"/>
            </w:tcBorders>
            <w:shd w:val="clear" w:color="auto" w:fill="auto"/>
            <w:noWrap/>
            <w:vAlign w:val="bottom"/>
            <w:hideMark/>
          </w:tcPr>
          <w:p w14:paraId="4AF2EA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(9.8 - 14.8)</w:t>
            </w:r>
          </w:p>
        </w:tc>
        <w:tc>
          <w:tcPr>
            <w:tcW w:w="3188" w:type="dxa"/>
            <w:tcBorders>
              <w:top w:val="nil"/>
              <w:left w:val="nil"/>
              <w:bottom w:val="nil"/>
              <w:right w:val="single" w:sz="8" w:space="0" w:color="auto"/>
            </w:tcBorders>
            <w:shd w:val="clear" w:color="auto" w:fill="auto"/>
            <w:noWrap/>
            <w:vAlign w:val="bottom"/>
            <w:hideMark/>
          </w:tcPr>
          <w:p w14:paraId="640C4B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B5A54C8" w14:textId="77777777" w:rsidTr="00801DD7">
        <w:trPr>
          <w:trHeight w:val="257"/>
        </w:trPr>
        <w:tc>
          <w:tcPr>
            <w:tcW w:w="2594" w:type="dxa"/>
            <w:vMerge w:val="restart"/>
            <w:tcBorders>
              <w:top w:val="nil"/>
              <w:left w:val="single" w:sz="8" w:space="0" w:color="auto"/>
              <w:bottom w:val="single" w:sz="8" w:space="0" w:color="000000"/>
              <w:right w:val="single" w:sz="8" w:space="0" w:color="auto"/>
            </w:tcBorders>
            <w:shd w:val="clear" w:color="auto" w:fill="auto"/>
            <w:vAlign w:val="center"/>
            <w:hideMark/>
          </w:tcPr>
          <w:p w14:paraId="182588A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305"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72F96FB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3058" w:type="dxa"/>
            <w:tcBorders>
              <w:top w:val="single" w:sz="8" w:space="0" w:color="auto"/>
              <w:left w:val="nil"/>
              <w:bottom w:val="nil"/>
              <w:right w:val="single" w:sz="8" w:space="0" w:color="auto"/>
            </w:tcBorders>
            <w:shd w:val="clear" w:color="000000" w:fill="E5DFEC"/>
            <w:noWrap/>
            <w:vAlign w:val="bottom"/>
            <w:hideMark/>
          </w:tcPr>
          <w:p w14:paraId="663FF7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15.5</w:t>
            </w:r>
          </w:p>
        </w:tc>
        <w:tc>
          <w:tcPr>
            <w:tcW w:w="3188" w:type="dxa"/>
            <w:tcBorders>
              <w:top w:val="single" w:sz="8" w:space="0" w:color="auto"/>
              <w:left w:val="nil"/>
              <w:bottom w:val="nil"/>
              <w:right w:val="single" w:sz="8" w:space="0" w:color="auto"/>
            </w:tcBorders>
            <w:shd w:val="clear" w:color="000000" w:fill="E5DFEC"/>
            <w:noWrap/>
            <w:vAlign w:val="bottom"/>
            <w:hideMark/>
          </w:tcPr>
          <w:p w14:paraId="3F012E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37.4</w:t>
            </w:r>
          </w:p>
        </w:tc>
      </w:tr>
      <w:tr w:rsidR="00312283" w:rsidRPr="00312283" w14:paraId="187A49F0"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43734C74"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single" w:sz="8" w:space="0" w:color="auto"/>
              <w:left w:val="nil"/>
              <w:bottom w:val="single" w:sz="8" w:space="0" w:color="000000"/>
              <w:right w:val="single" w:sz="8" w:space="0" w:color="auto"/>
            </w:tcBorders>
            <w:vAlign w:val="center"/>
            <w:hideMark/>
          </w:tcPr>
          <w:p w14:paraId="3948E924" w14:textId="77777777" w:rsidR="00312283" w:rsidRPr="00312283" w:rsidRDefault="00312283" w:rsidP="00312283">
            <w:pPr>
              <w:spacing w:after="0" w:line="240" w:lineRule="auto"/>
              <w:rPr>
                <w:rFonts w:ascii="Calibri" w:eastAsia="Times New Roman" w:hAnsi="Calibri" w:cs="Calibri"/>
                <w:b/>
                <w:bCs/>
              </w:rPr>
            </w:pPr>
          </w:p>
        </w:tc>
        <w:tc>
          <w:tcPr>
            <w:tcW w:w="3058" w:type="dxa"/>
            <w:tcBorders>
              <w:top w:val="nil"/>
              <w:left w:val="nil"/>
              <w:bottom w:val="single" w:sz="8" w:space="0" w:color="auto"/>
              <w:right w:val="single" w:sz="8" w:space="0" w:color="auto"/>
            </w:tcBorders>
            <w:shd w:val="clear" w:color="000000" w:fill="E5DFEC"/>
            <w:noWrap/>
            <w:vAlign w:val="bottom"/>
            <w:hideMark/>
          </w:tcPr>
          <w:p w14:paraId="3D24CC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(13.1 - 17.9)</w:t>
            </w:r>
          </w:p>
        </w:tc>
        <w:tc>
          <w:tcPr>
            <w:tcW w:w="3188" w:type="dxa"/>
            <w:tcBorders>
              <w:top w:val="nil"/>
              <w:left w:val="nil"/>
              <w:bottom w:val="single" w:sz="8" w:space="0" w:color="auto"/>
              <w:right w:val="single" w:sz="8" w:space="0" w:color="auto"/>
            </w:tcBorders>
            <w:shd w:val="clear" w:color="000000" w:fill="E5DFEC"/>
            <w:noWrap/>
            <w:vAlign w:val="bottom"/>
            <w:hideMark/>
          </w:tcPr>
          <w:p w14:paraId="47BC28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(29.6 - 45.1)</w:t>
            </w:r>
          </w:p>
        </w:tc>
      </w:tr>
      <w:tr w:rsidR="00312283" w:rsidRPr="00312283" w14:paraId="3172F0FC"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2673471E"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nil"/>
              <w:left w:val="nil"/>
              <w:bottom w:val="single" w:sz="4" w:space="0" w:color="auto"/>
              <w:right w:val="single" w:sz="8" w:space="0" w:color="auto"/>
            </w:tcBorders>
            <w:shd w:val="clear" w:color="auto" w:fill="auto"/>
            <w:noWrap/>
            <w:vAlign w:val="center"/>
            <w:hideMark/>
          </w:tcPr>
          <w:p w14:paraId="2F7C15F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3058" w:type="dxa"/>
            <w:tcBorders>
              <w:top w:val="nil"/>
              <w:left w:val="nil"/>
              <w:bottom w:val="nil"/>
              <w:right w:val="single" w:sz="8" w:space="0" w:color="auto"/>
            </w:tcBorders>
            <w:shd w:val="clear" w:color="auto" w:fill="auto"/>
            <w:noWrap/>
            <w:vAlign w:val="bottom"/>
            <w:hideMark/>
          </w:tcPr>
          <w:p w14:paraId="4662F3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3188" w:type="dxa"/>
            <w:tcBorders>
              <w:top w:val="nil"/>
              <w:left w:val="nil"/>
              <w:bottom w:val="nil"/>
              <w:right w:val="single" w:sz="8" w:space="0" w:color="auto"/>
            </w:tcBorders>
            <w:shd w:val="clear" w:color="auto" w:fill="auto"/>
            <w:noWrap/>
            <w:vAlign w:val="bottom"/>
            <w:hideMark/>
          </w:tcPr>
          <w:p w14:paraId="5D1609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35.9</w:t>
            </w:r>
          </w:p>
        </w:tc>
      </w:tr>
      <w:tr w:rsidR="00312283" w:rsidRPr="00312283" w14:paraId="56348B7C"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2193BB1B"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nil"/>
              <w:left w:val="nil"/>
              <w:bottom w:val="single" w:sz="4" w:space="0" w:color="auto"/>
              <w:right w:val="single" w:sz="8" w:space="0" w:color="auto"/>
            </w:tcBorders>
            <w:vAlign w:val="center"/>
            <w:hideMark/>
          </w:tcPr>
          <w:p w14:paraId="3B7DC031" w14:textId="77777777" w:rsidR="00312283" w:rsidRPr="00312283" w:rsidRDefault="00312283" w:rsidP="00312283">
            <w:pPr>
              <w:spacing w:after="0" w:line="240" w:lineRule="auto"/>
              <w:rPr>
                <w:rFonts w:ascii="Calibri" w:eastAsia="Times New Roman" w:hAnsi="Calibri" w:cs="Calibri"/>
                <w:b/>
                <w:bCs/>
              </w:rPr>
            </w:pPr>
          </w:p>
        </w:tc>
        <w:tc>
          <w:tcPr>
            <w:tcW w:w="3058" w:type="dxa"/>
            <w:tcBorders>
              <w:top w:val="nil"/>
              <w:left w:val="nil"/>
              <w:bottom w:val="nil"/>
              <w:right w:val="single" w:sz="8" w:space="0" w:color="auto"/>
            </w:tcBorders>
            <w:shd w:val="clear" w:color="auto" w:fill="auto"/>
            <w:noWrap/>
            <w:vAlign w:val="bottom"/>
            <w:hideMark/>
          </w:tcPr>
          <w:p w14:paraId="6242F9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(8.1 - 12.9)</w:t>
            </w:r>
          </w:p>
        </w:tc>
        <w:tc>
          <w:tcPr>
            <w:tcW w:w="3188" w:type="dxa"/>
            <w:tcBorders>
              <w:top w:val="nil"/>
              <w:left w:val="nil"/>
              <w:bottom w:val="nil"/>
              <w:right w:val="single" w:sz="8" w:space="0" w:color="auto"/>
            </w:tcBorders>
            <w:shd w:val="clear" w:color="auto" w:fill="auto"/>
            <w:noWrap/>
            <w:vAlign w:val="bottom"/>
            <w:hideMark/>
          </w:tcPr>
          <w:p w14:paraId="3E6225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(26.1 - 45.8)</w:t>
            </w:r>
          </w:p>
        </w:tc>
      </w:tr>
      <w:tr w:rsidR="00312283" w:rsidRPr="00312283" w14:paraId="103E8205" w14:textId="77777777" w:rsidTr="00801DD7">
        <w:trPr>
          <w:trHeight w:val="257"/>
        </w:trPr>
        <w:tc>
          <w:tcPr>
            <w:tcW w:w="259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D8087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305"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52CA613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058" w:type="dxa"/>
            <w:tcBorders>
              <w:top w:val="single" w:sz="8" w:space="0" w:color="auto"/>
              <w:left w:val="nil"/>
              <w:bottom w:val="nil"/>
              <w:right w:val="single" w:sz="8" w:space="0" w:color="auto"/>
            </w:tcBorders>
            <w:shd w:val="clear" w:color="000000" w:fill="E5DFEC"/>
            <w:noWrap/>
            <w:vAlign w:val="bottom"/>
            <w:hideMark/>
          </w:tcPr>
          <w:p w14:paraId="3900C2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w:t>
            </w:r>
          </w:p>
        </w:tc>
        <w:tc>
          <w:tcPr>
            <w:tcW w:w="3188" w:type="dxa"/>
            <w:tcBorders>
              <w:top w:val="single" w:sz="8" w:space="0" w:color="auto"/>
              <w:left w:val="nil"/>
              <w:bottom w:val="nil"/>
              <w:right w:val="single" w:sz="8" w:space="0" w:color="auto"/>
            </w:tcBorders>
            <w:shd w:val="clear" w:color="000000" w:fill="E5DFEC"/>
            <w:noWrap/>
            <w:vAlign w:val="bottom"/>
            <w:hideMark/>
          </w:tcPr>
          <w:p w14:paraId="6D2A71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44.8</w:t>
            </w:r>
          </w:p>
        </w:tc>
      </w:tr>
      <w:tr w:rsidR="00312283" w:rsidRPr="00312283" w14:paraId="19DB8007"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490EAC18"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single" w:sz="8" w:space="0" w:color="auto"/>
              <w:left w:val="nil"/>
              <w:bottom w:val="single" w:sz="8" w:space="0" w:color="000000"/>
              <w:right w:val="single" w:sz="8" w:space="0" w:color="auto"/>
            </w:tcBorders>
            <w:vAlign w:val="center"/>
            <w:hideMark/>
          </w:tcPr>
          <w:p w14:paraId="52ECE9FC" w14:textId="77777777" w:rsidR="00312283" w:rsidRPr="00312283" w:rsidRDefault="00312283" w:rsidP="00312283">
            <w:pPr>
              <w:spacing w:after="0" w:line="240" w:lineRule="auto"/>
              <w:rPr>
                <w:rFonts w:ascii="Calibri" w:eastAsia="Times New Roman" w:hAnsi="Calibri" w:cs="Calibri"/>
                <w:b/>
                <w:bCs/>
                <w:color w:val="000000"/>
              </w:rPr>
            </w:pPr>
          </w:p>
        </w:tc>
        <w:tc>
          <w:tcPr>
            <w:tcW w:w="3058" w:type="dxa"/>
            <w:tcBorders>
              <w:top w:val="nil"/>
              <w:left w:val="nil"/>
              <w:bottom w:val="single" w:sz="8" w:space="0" w:color="auto"/>
              <w:right w:val="single" w:sz="8" w:space="0" w:color="auto"/>
            </w:tcBorders>
            <w:shd w:val="clear" w:color="000000" w:fill="E5DFEC"/>
            <w:noWrap/>
            <w:vAlign w:val="bottom"/>
            <w:hideMark/>
          </w:tcPr>
          <w:p w14:paraId="65D95D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(10.3 - 15.4)</w:t>
            </w:r>
          </w:p>
        </w:tc>
        <w:tc>
          <w:tcPr>
            <w:tcW w:w="3188" w:type="dxa"/>
            <w:tcBorders>
              <w:top w:val="nil"/>
              <w:left w:val="nil"/>
              <w:bottom w:val="single" w:sz="8" w:space="0" w:color="auto"/>
              <w:right w:val="single" w:sz="8" w:space="0" w:color="auto"/>
            </w:tcBorders>
            <w:shd w:val="clear" w:color="000000" w:fill="E5DFEC"/>
            <w:noWrap/>
            <w:vAlign w:val="bottom"/>
            <w:hideMark/>
          </w:tcPr>
          <w:p w14:paraId="5EE532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(36.4 - 53.1)</w:t>
            </w:r>
          </w:p>
        </w:tc>
      </w:tr>
      <w:tr w:rsidR="00312283" w:rsidRPr="00312283" w14:paraId="70E9B2B0"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14CB48F0"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nil"/>
              <w:left w:val="nil"/>
              <w:bottom w:val="nil"/>
              <w:right w:val="single" w:sz="8" w:space="0" w:color="auto"/>
            </w:tcBorders>
            <w:shd w:val="clear" w:color="auto" w:fill="auto"/>
            <w:noWrap/>
            <w:vAlign w:val="center"/>
            <w:hideMark/>
          </w:tcPr>
          <w:p w14:paraId="55B9E2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058" w:type="dxa"/>
            <w:tcBorders>
              <w:top w:val="nil"/>
              <w:left w:val="nil"/>
              <w:bottom w:val="nil"/>
              <w:right w:val="single" w:sz="8" w:space="0" w:color="auto"/>
            </w:tcBorders>
            <w:shd w:val="clear" w:color="auto" w:fill="auto"/>
            <w:noWrap/>
            <w:vAlign w:val="bottom"/>
            <w:hideMark/>
          </w:tcPr>
          <w:p w14:paraId="5723BA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3188" w:type="dxa"/>
            <w:tcBorders>
              <w:top w:val="nil"/>
              <w:left w:val="nil"/>
              <w:bottom w:val="nil"/>
              <w:right w:val="single" w:sz="8" w:space="0" w:color="auto"/>
            </w:tcBorders>
            <w:shd w:val="clear" w:color="auto" w:fill="auto"/>
            <w:noWrap/>
            <w:vAlign w:val="bottom"/>
            <w:hideMark/>
          </w:tcPr>
          <w:p w14:paraId="10C1AB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2CEEBF9"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5078FF80"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nil"/>
              <w:left w:val="nil"/>
              <w:bottom w:val="nil"/>
              <w:right w:val="single" w:sz="8" w:space="0" w:color="auto"/>
            </w:tcBorders>
            <w:vAlign w:val="center"/>
            <w:hideMark/>
          </w:tcPr>
          <w:p w14:paraId="4CEEAB30" w14:textId="77777777" w:rsidR="00312283" w:rsidRPr="00312283" w:rsidRDefault="00312283" w:rsidP="00312283">
            <w:pPr>
              <w:spacing w:after="0" w:line="240" w:lineRule="auto"/>
              <w:rPr>
                <w:rFonts w:ascii="Calibri" w:eastAsia="Times New Roman" w:hAnsi="Calibri" w:cs="Calibri"/>
                <w:b/>
                <w:bCs/>
                <w:color w:val="000000"/>
              </w:rPr>
            </w:pPr>
          </w:p>
        </w:tc>
        <w:tc>
          <w:tcPr>
            <w:tcW w:w="3058" w:type="dxa"/>
            <w:tcBorders>
              <w:top w:val="nil"/>
              <w:left w:val="nil"/>
              <w:bottom w:val="nil"/>
              <w:right w:val="single" w:sz="8" w:space="0" w:color="auto"/>
            </w:tcBorders>
            <w:shd w:val="clear" w:color="auto" w:fill="auto"/>
            <w:noWrap/>
            <w:vAlign w:val="bottom"/>
            <w:hideMark/>
          </w:tcPr>
          <w:p w14:paraId="7B2A3A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(10.9 - 21.3)</w:t>
            </w:r>
          </w:p>
        </w:tc>
        <w:tc>
          <w:tcPr>
            <w:tcW w:w="3188" w:type="dxa"/>
            <w:tcBorders>
              <w:top w:val="nil"/>
              <w:left w:val="nil"/>
              <w:bottom w:val="nil"/>
              <w:right w:val="single" w:sz="8" w:space="0" w:color="auto"/>
            </w:tcBorders>
            <w:shd w:val="clear" w:color="auto" w:fill="auto"/>
            <w:noWrap/>
            <w:vAlign w:val="bottom"/>
            <w:hideMark/>
          </w:tcPr>
          <w:p w14:paraId="1E147B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2A16586"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273F62DC"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45C05CA0" w14:textId="0BB95DA2"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3058" w:type="dxa"/>
            <w:tcBorders>
              <w:top w:val="single" w:sz="8" w:space="0" w:color="auto"/>
              <w:left w:val="nil"/>
              <w:bottom w:val="nil"/>
              <w:right w:val="single" w:sz="8" w:space="0" w:color="auto"/>
            </w:tcBorders>
            <w:shd w:val="clear" w:color="000000" w:fill="E5DFEC"/>
            <w:noWrap/>
            <w:vAlign w:val="bottom"/>
            <w:hideMark/>
          </w:tcPr>
          <w:p w14:paraId="7FAE43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16.8</w:t>
            </w:r>
          </w:p>
        </w:tc>
        <w:tc>
          <w:tcPr>
            <w:tcW w:w="3188" w:type="dxa"/>
            <w:tcBorders>
              <w:top w:val="single" w:sz="8" w:space="0" w:color="auto"/>
              <w:left w:val="nil"/>
              <w:bottom w:val="nil"/>
              <w:right w:val="single" w:sz="8" w:space="0" w:color="auto"/>
            </w:tcBorders>
            <w:shd w:val="clear" w:color="000000" w:fill="E5DFEC"/>
            <w:noWrap/>
            <w:vAlign w:val="bottom"/>
            <w:hideMark/>
          </w:tcPr>
          <w:p w14:paraId="5B6592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9DF01CE"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64C0AD3B"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single" w:sz="8" w:space="0" w:color="auto"/>
              <w:left w:val="nil"/>
              <w:bottom w:val="single" w:sz="8" w:space="0" w:color="000000"/>
              <w:right w:val="single" w:sz="8" w:space="0" w:color="auto"/>
            </w:tcBorders>
            <w:vAlign w:val="center"/>
            <w:hideMark/>
          </w:tcPr>
          <w:p w14:paraId="4EC28B52" w14:textId="77777777" w:rsidR="00312283" w:rsidRPr="00312283" w:rsidRDefault="00312283" w:rsidP="00312283">
            <w:pPr>
              <w:spacing w:after="0" w:line="240" w:lineRule="auto"/>
              <w:rPr>
                <w:rFonts w:ascii="Calibri" w:eastAsia="Times New Roman" w:hAnsi="Calibri" w:cs="Calibri"/>
                <w:b/>
                <w:bCs/>
                <w:color w:val="000000"/>
              </w:rPr>
            </w:pPr>
          </w:p>
        </w:tc>
        <w:tc>
          <w:tcPr>
            <w:tcW w:w="3058" w:type="dxa"/>
            <w:tcBorders>
              <w:top w:val="nil"/>
              <w:left w:val="nil"/>
              <w:bottom w:val="single" w:sz="8" w:space="0" w:color="auto"/>
              <w:right w:val="single" w:sz="8" w:space="0" w:color="auto"/>
            </w:tcBorders>
            <w:shd w:val="clear" w:color="000000" w:fill="E5DFEC"/>
            <w:noWrap/>
            <w:vAlign w:val="bottom"/>
            <w:hideMark/>
          </w:tcPr>
          <w:p w14:paraId="1867AF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(12.8 - 20.8)</w:t>
            </w:r>
          </w:p>
        </w:tc>
        <w:tc>
          <w:tcPr>
            <w:tcW w:w="3188" w:type="dxa"/>
            <w:tcBorders>
              <w:top w:val="nil"/>
              <w:left w:val="nil"/>
              <w:bottom w:val="single" w:sz="8" w:space="0" w:color="auto"/>
              <w:right w:val="single" w:sz="8" w:space="0" w:color="auto"/>
            </w:tcBorders>
            <w:shd w:val="clear" w:color="000000" w:fill="E5DFEC"/>
            <w:noWrap/>
            <w:vAlign w:val="bottom"/>
            <w:hideMark/>
          </w:tcPr>
          <w:p w14:paraId="5CBC96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C795B9D"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0B552304"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nil"/>
              <w:left w:val="nil"/>
              <w:bottom w:val="nil"/>
              <w:right w:val="single" w:sz="8" w:space="0" w:color="auto"/>
            </w:tcBorders>
            <w:shd w:val="clear" w:color="auto" w:fill="auto"/>
            <w:noWrap/>
            <w:vAlign w:val="center"/>
            <w:hideMark/>
          </w:tcPr>
          <w:p w14:paraId="5C2D088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058" w:type="dxa"/>
            <w:tcBorders>
              <w:top w:val="nil"/>
              <w:left w:val="nil"/>
              <w:bottom w:val="nil"/>
              <w:right w:val="single" w:sz="8" w:space="0" w:color="auto"/>
            </w:tcBorders>
            <w:shd w:val="clear" w:color="auto" w:fill="auto"/>
            <w:noWrap/>
            <w:vAlign w:val="bottom"/>
            <w:hideMark/>
          </w:tcPr>
          <w:p w14:paraId="46ABEB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188" w:type="dxa"/>
            <w:tcBorders>
              <w:top w:val="nil"/>
              <w:left w:val="nil"/>
              <w:bottom w:val="nil"/>
              <w:right w:val="single" w:sz="8" w:space="0" w:color="auto"/>
            </w:tcBorders>
            <w:shd w:val="clear" w:color="auto" w:fill="auto"/>
            <w:noWrap/>
            <w:vAlign w:val="bottom"/>
            <w:hideMark/>
          </w:tcPr>
          <w:p w14:paraId="4C6C94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F8BCEC5"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56BC9783"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nil"/>
              <w:left w:val="nil"/>
              <w:bottom w:val="nil"/>
              <w:right w:val="single" w:sz="8" w:space="0" w:color="auto"/>
            </w:tcBorders>
            <w:vAlign w:val="center"/>
            <w:hideMark/>
          </w:tcPr>
          <w:p w14:paraId="1C0D51A3" w14:textId="77777777" w:rsidR="00312283" w:rsidRPr="00312283" w:rsidRDefault="00312283" w:rsidP="00312283">
            <w:pPr>
              <w:spacing w:after="0" w:line="240" w:lineRule="auto"/>
              <w:rPr>
                <w:rFonts w:ascii="Calibri" w:eastAsia="Times New Roman" w:hAnsi="Calibri" w:cs="Calibri"/>
                <w:b/>
                <w:bCs/>
                <w:color w:val="000000"/>
              </w:rPr>
            </w:pPr>
          </w:p>
        </w:tc>
        <w:tc>
          <w:tcPr>
            <w:tcW w:w="3058" w:type="dxa"/>
            <w:tcBorders>
              <w:top w:val="nil"/>
              <w:left w:val="nil"/>
              <w:bottom w:val="nil"/>
              <w:right w:val="single" w:sz="8" w:space="0" w:color="auto"/>
            </w:tcBorders>
            <w:shd w:val="clear" w:color="auto" w:fill="auto"/>
            <w:noWrap/>
            <w:vAlign w:val="bottom"/>
            <w:hideMark/>
          </w:tcPr>
          <w:p w14:paraId="460193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188" w:type="dxa"/>
            <w:tcBorders>
              <w:top w:val="nil"/>
              <w:left w:val="nil"/>
              <w:bottom w:val="nil"/>
              <w:right w:val="single" w:sz="8" w:space="0" w:color="auto"/>
            </w:tcBorders>
            <w:shd w:val="clear" w:color="auto" w:fill="auto"/>
            <w:noWrap/>
            <w:vAlign w:val="bottom"/>
            <w:hideMark/>
          </w:tcPr>
          <w:p w14:paraId="459426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A5F7C8C" w14:textId="77777777" w:rsidTr="00801DD7">
        <w:trPr>
          <w:trHeight w:val="257"/>
        </w:trPr>
        <w:tc>
          <w:tcPr>
            <w:tcW w:w="2594" w:type="dxa"/>
            <w:vMerge/>
            <w:tcBorders>
              <w:top w:val="nil"/>
              <w:left w:val="single" w:sz="8" w:space="0" w:color="auto"/>
              <w:bottom w:val="single" w:sz="8" w:space="0" w:color="000000"/>
              <w:right w:val="single" w:sz="8" w:space="0" w:color="auto"/>
            </w:tcBorders>
            <w:vAlign w:val="center"/>
            <w:hideMark/>
          </w:tcPr>
          <w:p w14:paraId="118848E4" w14:textId="77777777" w:rsidR="00312283" w:rsidRPr="00312283" w:rsidRDefault="00312283" w:rsidP="00312283">
            <w:pPr>
              <w:spacing w:after="0" w:line="240" w:lineRule="auto"/>
              <w:rPr>
                <w:rFonts w:ascii="Calibri" w:eastAsia="Times New Roman" w:hAnsi="Calibri" w:cs="Calibri"/>
                <w:b/>
                <w:bCs/>
              </w:rPr>
            </w:pPr>
          </w:p>
        </w:tc>
        <w:tc>
          <w:tcPr>
            <w:tcW w:w="3305"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346106D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058" w:type="dxa"/>
            <w:tcBorders>
              <w:top w:val="single" w:sz="8" w:space="0" w:color="auto"/>
              <w:left w:val="nil"/>
              <w:bottom w:val="nil"/>
              <w:right w:val="single" w:sz="8" w:space="0" w:color="auto"/>
            </w:tcBorders>
            <w:shd w:val="clear" w:color="000000" w:fill="E5DFEC"/>
            <w:noWrap/>
            <w:vAlign w:val="bottom"/>
            <w:hideMark/>
          </w:tcPr>
          <w:p w14:paraId="094FCF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w:t>
            </w:r>
          </w:p>
        </w:tc>
        <w:tc>
          <w:tcPr>
            <w:tcW w:w="3188" w:type="dxa"/>
            <w:tcBorders>
              <w:top w:val="single" w:sz="8" w:space="0" w:color="auto"/>
              <w:left w:val="nil"/>
              <w:bottom w:val="nil"/>
              <w:right w:val="single" w:sz="8" w:space="0" w:color="auto"/>
            </w:tcBorders>
            <w:shd w:val="clear" w:color="000000" w:fill="E5DFEC"/>
            <w:noWrap/>
            <w:vAlign w:val="bottom"/>
            <w:hideMark/>
          </w:tcPr>
          <w:p w14:paraId="55C8FB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A09D411" w14:textId="77777777" w:rsidTr="00801DD7">
        <w:trPr>
          <w:trHeight w:val="268"/>
        </w:trPr>
        <w:tc>
          <w:tcPr>
            <w:tcW w:w="2594" w:type="dxa"/>
            <w:vMerge/>
            <w:tcBorders>
              <w:top w:val="nil"/>
              <w:left w:val="single" w:sz="8" w:space="0" w:color="auto"/>
              <w:bottom w:val="single" w:sz="8" w:space="0" w:color="000000"/>
              <w:right w:val="single" w:sz="8" w:space="0" w:color="auto"/>
            </w:tcBorders>
            <w:vAlign w:val="center"/>
            <w:hideMark/>
          </w:tcPr>
          <w:p w14:paraId="5C39B9F6" w14:textId="77777777" w:rsidR="00312283" w:rsidRPr="00312283" w:rsidRDefault="00312283" w:rsidP="00312283">
            <w:pPr>
              <w:spacing w:after="0" w:line="240" w:lineRule="auto"/>
              <w:rPr>
                <w:rFonts w:ascii="Calibri" w:eastAsia="Times New Roman" w:hAnsi="Calibri" w:cs="Calibri"/>
                <w:b/>
                <w:bCs/>
              </w:rPr>
            </w:pPr>
          </w:p>
        </w:tc>
        <w:tc>
          <w:tcPr>
            <w:tcW w:w="3305" w:type="dxa"/>
            <w:vMerge/>
            <w:tcBorders>
              <w:top w:val="single" w:sz="8" w:space="0" w:color="auto"/>
              <w:left w:val="nil"/>
              <w:bottom w:val="single" w:sz="8" w:space="0" w:color="000000"/>
              <w:right w:val="single" w:sz="8" w:space="0" w:color="auto"/>
            </w:tcBorders>
            <w:vAlign w:val="center"/>
            <w:hideMark/>
          </w:tcPr>
          <w:p w14:paraId="2D9FE790" w14:textId="77777777" w:rsidR="00312283" w:rsidRPr="00312283" w:rsidRDefault="00312283" w:rsidP="00312283">
            <w:pPr>
              <w:spacing w:after="0" w:line="240" w:lineRule="auto"/>
              <w:rPr>
                <w:rFonts w:ascii="Calibri" w:eastAsia="Times New Roman" w:hAnsi="Calibri" w:cs="Calibri"/>
                <w:b/>
                <w:bCs/>
                <w:color w:val="000000"/>
              </w:rPr>
            </w:pPr>
          </w:p>
        </w:tc>
        <w:tc>
          <w:tcPr>
            <w:tcW w:w="3058" w:type="dxa"/>
            <w:tcBorders>
              <w:top w:val="nil"/>
              <w:left w:val="nil"/>
              <w:bottom w:val="single" w:sz="8" w:space="0" w:color="auto"/>
              <w:right w:val="single" w:sz="8" w:space="0" w:color="auto"/>
            </w:tcBorders>
            <w:shd w:val="clear" w:color="000000" w:fill="E5DFEC"/>
            <w:noWrap/>
            <w:vAlign w:val="bottom"/>
            <w:hideMark/>
          </w:tcPr>
          <w:p w14:paraId="6A8346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(10.0 - 22.9)</w:t>
            </w:r>
          </w:p>
        </w:tc>
        <w:tc>
          <w:tcPr>
            <w:tcW w:w="3188" w:type="dxa"/>
            <w:tcBorders>
              <w:top w:val="nil"/>
              <w:left w:val="nil"/>
              <w:bottom w:val="single" w:sz="8" w:space="0" w:color="auto"/>
              <w:right w:val="single" w:sz="8" w:space="0" w:color="auto"/>
            </w:tcBorders>
            <w:shd w:val="clear" w:color="000000" w:fill="E5DFEC"/>
            <w:noWrap/>
            <w:vAlign w:val="bottom"/>
            <w:hideMark/>
          </w:tcPr>
          <w:p w14:paraId="49457E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4DE9FD9" w14:textId="77777777" w:rsidTr="00801DD7">
        <w:trPr>
          <w:trHeight w:val="590"/>
        </w:trPr>
        <w:tc>
          <w:tcPr>
            <w:tcW w:w="121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195017" w14:textId="77777777" w:rsidR="00312283" w:rsidRPr="00312283" w:rsidRDefault="00312283" w:rsidP="00312283">
            <w:pPr>
              <w:spacing w:after="0" w:line="240" w:lineRule="auto"/>
              <w:ind w:right="-108"/>
              <w:rPr>
                <w:rFonts w:ascii="Calibri" w:eastAsia="Times New Roman" w:hAnsi="Calibri" w:cs="Calibri"/>
                <w:sz w:val="18"/>
                <w:szCs w:val="18"/>
              </w:rPr>
            </w:pPr>
            <w:bookmarkStart w:id="38" w:name="_Hlk124832549"/>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042259E0"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38"/>
    </w:tbl>
    <w:p w14:paraId="5BA7078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553F9D14"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39" w:name="_Toc140756812"/>
      <w:bookmarkStart w:id="40" w:name="_Hlk124832602"/>
      <w:r w:rsidRPr="00312283">
        <w:rPr>
          <w:rStyle w:val="Heading1Char"/>
          <w:sz w:val="24"/>
          <w:szCs w:val="24"/>
        </w:rPr>
        <w:lastRenderedPageBreak/>
        <w:t>SUBSTANCE PERCEPTION &amp; ACCESS</w:t>
      </w:r>
      <w:bookmarkEnd w:id="39"/>
      <w:r w:rsidRPr="00312283">
        <w:rPr>
          <w:rFonts w:ascii="Calibri" w:eastAsia="Times New Roman" w:hAnsi="Calibri" w:cs="Calibri"/>
          <w:sz w:val="24"/>
          <w:szCs w:val="24"/>
        </w:rPr>
        <w:t xml:space="preserve"> – MASSACHUSETTS HIGH SCHOOL STUDENTS (PART 1 OF 3) </w:t>
      </w:r>
      <w:hyperlink w:anchor="_top">
        <w:r w:rsidRPr="142DE04F">
          <w:rPr>
            <w:rFonts w:ascii="Calibri" w:eastAsia="MS Gothic" w:hAnsi="Calibri" w:cs="Calibri"/>
            <w:i/>
            <w:iCs/>
            <w:color w:val="0000FF"/>
            <w:sz w:val="24"/>
            <w:szCs w:val="24"/>
            <w:u w:val="single"/>
          </w:rPr>
          <w:t>[Click back to Table of Contents]</w:t>
        </w:r>
      </w:hyperlink>
    </w:p>
    <w:p w14:paraId="0479ED3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1718"/>
        <w:gridCol w:w="2080"/>
        <w:gridCol w:w="1855"/>
        <w:gridCol w:w="1899"/>
        <w:gridCol w:w="1769"/>
        <w:gridCol w:w="1726"/>
        <w:gridCol w:w="1908"/>
      </w:tblGrid>
      <w:tr w:rsidR="00312283" w:rsidRPr="00312283" w14:paraId="1A4BC6FC" w14:textId="77777777" w:rsidTr="00801DD7">
        <w:trPr>
          <w:trHeight w:val="1597"/>
        </w:trPr>
        <w:tc>
          <w:tcPr>
            <w:tcW w:w="379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bookmarkEnd w:id="40"/>
          <w:p w14:paraId="548D645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8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4F3AE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^Hearing or seeing anti-alcohol or anti-drug ads, past 30 days</w:t>
            </w:r>
          </w:p>
        </w:tc>
        <w:tc>
          <w:tcPr>
            <w:tcW w:w="1899" w:type="dxa"/>
            <w:tcBorders>
              <w:top w:val="single" w:sz="8" w:space="0" w:color="auto"/>
              <w:left w:val="nil"/>
              <w:bottom w:val="single" w:sz="8" w:space="0" w:color="auto"/>
              <w:right w:val="nil"/>
            </w:tcBorders>
            <w:shd w:val="clear" w:color="auto" w:fill="auto"/>
            <w:vAlign w:val="center"/>
            <w:hideMark/>
          </w:tcPr>
          <w:p w14:paraId="2D931C2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drink alcohol</w:t>
            </w:r>
          </w:p>
        </w:tc>
        <w:tc>
          <w:tcPr>
            <w:tcW w:w="17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AB465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use electronic vapor products</w:t>
            </w:r>
          </w:p>
        </w:tc>
        <w:tc>
          <w:tcPr>
            <w:tcW w:w="1726" w:type="dxa"/>
            <w:tcBorders>
              <w:top w:val="single" w:sz="8" w:space="0" w:color="auto"/>
              <w:left w:val="nil"/>
              <w:bottom w:val="single" w:sz="8" w:space="0" w:color="auto"/>
              <w:right w:val="nil"/>
            </w:tcBorders>
            <w:shd w:val="clear" w:color="auto" w:fill="auto"/>
            <w:vAlign w:val="center"/>
            <w:hideMark/>
          </w:tcPr>
          <w:p w14:paraId="68B6CA2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smoke marijuana</w:t>
            </w:r>
          </w:p>
        </w:tc>
        <w:tc>
          <w:tcPr>
            <w:tcW w:w="19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7623E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use other illegal drugs</w:t>
            </w:r>
          </w:p>
        </w:tc>
      </w:tr>
      <w:tr w:rsidR="00312283" w:rsidRPr="00312283" w14:paraId="5FCF56D2" w14:textId="77777777" w:rsidTr="00801DD7">
        <w:trPr>
          <w:trHeight w:val="253"/>
        </w:trPr>
        <w:tc>
          <w:tcPr>
            <w:tcW w:w="3798" w:type="dxa"/>
            <w:gridSpan w:val="2"/>
            <w:tcBorders>
              <w:top w:val="single" w:sz="8" w:space="0" w:color="auto"/>
              <w:left w:val="single" w:sz="8" w:space="0" w:color="auto"/>
              <w:bottom w:val="nil"/>
              <w:right w:val="single" w:sz="4" w:space="0" w:color="auto"/>
            </w:tcBorders>
            <w:shd w:val="clear" w:color="000000" w:fill="E5DFEC"/>
            <w:vAlign w:val="bottom"/>
            <w:hideMark/>
          </w:tcPr>
          <w:p w14:paraId="681D6D4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855" w:type="dxa"/>
            <w:tcBorders>
              <w:top w:val="nil"/>
              <w:left w:val="single" w:sz="8" w:space="0" w:color="auto"/>
              <w:bottom w:val="nil"/>
              <w:right w:val="single" w:sz="8" w:space="0" w:color="auto"/>
            </w:tcBorders>
            <w:shd w:val="clear" w:color="000000" w:fill="E5DFEC"/>
            <w:noWrap/>
            <w:vAlign w:val="center"/>
            <w:hideMark/>
          </w:tcPr>
          <w:p w14:paraId="4BF59A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62.0</w:t>
            </w:r>
          </w:p>
        </w:tc>
        <w:tc>
          <w:tcPr>
            <w:tcW w:w="1899" w:type="dxa"/>
            <w:tcBorders>
              <w:top w:val="nil"/>
              <w:left w:val="nil"/>
              <w:bottom w:val="nil"/>
              <w:right w:val="nil"/>
            </w:tcBorders>
            <w:shd w:val="clear" w:color="000000" w:fill="E5DFEC"/>
            <w:noWrap/>
            <w:vAlign w:val="center"/>
            <w:hideMark/>
          </w:tcPr>
          <w:p w14:paraId="2839CC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64.2</w:t>
            </w:r>
          </w:p>
        </w:tc>
        <w:tc>
          <w:tcPr>
            <w:tcW w:w="1769" w:type="dxa"/>
            <w:tcBorders>
              <w:top w:val="nil"/>
              <w:left w:val="single" w:sz="8" w:space="0" w:color="auto"/>
              <w:bottom w:val="nil"/>
              <w:right w:val="single" w:sz="8" w:space="0" w:color="auto"/>
            </w:tcBorders>
            <w:shd w:val="clear" w:color="000000" w:fill="E5DFEC"/>
            <w:noWrap/>
            <w:vAlign w:val="center"/>
            <w:hideMark/>
          </w:tcPr>
          <w:p w14:paraId="4C695B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76.3</w:t>
            </w:r>
          </w:p>
        </w:tc>
        <w:tc>
          <w:tcPr>
            <w:tcW w:w="1726" w:type="dxa"/>
            <w:tcBorders>
              <w:top w:val="nil"/>
              <w:left w:val="nil"/>
              <w:bottom w:val="nil"/>
              <w:right w:val="nil"/>
            </w:tcBorders>
            <w:shd w:val="clear" w:color="000000" w:fill="E5DFEC"/>
            <w:noWrap/>
            <w:vAlign w:val="center"/>
            <w:hideMark/>
          </w:tcPr>
          <w:p w14:paraId="00D5BD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62.8</w:t>
            </w:r>
          </w:p>
        </w:tc>
        <w:tc>
          <w:tcPr>
            <w:tcW w:w="1904" w:type="dxa"/>
            <w:tcBorders>
              <w:top w:val="nil"/>
              <w:left w:val="single" w:sz="8" w:space="0" w:color="auto"/>
              <w:bottom w:val="nil"/>
              <w:right w:val="single" w:sz="8" w:space="0" w:color="auto"/>
            </w:tcBorders>
            <w:shd w:val="clear" w:color="000000" w:fill="E5DFEC"/>
            <w:noWrap/>
            <w:vAlign w:val="center"/>
            <w:hideMark/>
          </w:tcPr>
          <w:p w14:paraId="22C7A3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28.8</w:t>
            </w:r>
          </w:p>
        </w:tc>
      </w:tr>
      <w:tr w:rsidR="00312283" w:rsidRPr="00312283" w14:paraId="7E593301" w14:textId="77777777" w:rsidTr="00801DD7">
        <w:trPr>
          <w:trHeight w:val="264"/>
        </w:trPr>
        <w:tc>
          <w:tcPr>
            <w:tcW w:w="3798" w:type="dxa"/>
            <w:gridSpan w:val="2"/>
            <w:tcBorders>
              <w:top w:val="nil"/>
              <w:left w:val="single" w:sz="8" w:space="0" w:color="auto"/>
              <w:bottom w:val="single" w:sz="8" w:space="0" w:color="auto"/>
              <w:right w:val="single" w:sz="4" w:space="0" w:color="auto"/>
            </w:tcBorders>
            <w:shd w:val="clear" w:color="000000" w:fill="E5DFEC"/>
            <w:vAlign w:val="bottom"/>
            <w:hideMark/>
          </w:tcPr>
          <w:p w14:paraId="3042A9F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087E57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(59.1 - 64.9)</w:t>
            </w:r>
          </w:p>
        </w:tc>
        <w:tc>
          <w:tcPr>
            <w:tcW w:w="1899" w:type="dxa"/>
            <w:tcBorders>
              <w:top w:val="nil"/>
              <w:left w:val="nil"/>
              <w:bottom w:val="single" w:sz="8" w:space="0" w:color="auto"/>
              <w:right w:val="nil"/>
            </w:tcBorders>
            <w:shd w:val="clear" w:color="000000" w:fill="E5DFEC"/>
            <w:noWrap/>
            <w:vAlign w:val="center"/>
            <w:hideMark/>
          </w:tcPr>
          <w:p w14:paraId="71DF23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(60.6 - 67.9)</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18558D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(73.3 - 79.2)</w:t>
            </w:r>
          </w:p>
        </w:tc>
        <w:tc>
          <w:tcPr>
            <w:tcW w:w="1726" w:type="dxa"/>
            <w:tcBorders>
              <w:top w:val="nil"/>
              <w:left w:val="nil"/>
              <w:bottom w:val="single" w:sz="8" w:space="0" w:color="auto"/>
              <w:right w:val="nil"/>
            </w:tcBorders>
            <w:shd w:val="clear" w:color="000000" w:fill="E5DFEC"/>
            <w:noWrap/>
            <w:vAlign w:val="center"/>
            <w:hideMark/>
          </w:tcPr>
          <w:p w14:paraId="2514EB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(59.0 - 66.6)</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2E93FC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(25.7 - 31.9)</w:t>
            </w:r>
          </w:p>
        </w:tc>
      </w:tr>
      <w:tr w:rsidR="00312283" w:rsidRPr="00312283" w14:paraId="11D5F7A0" w14:textId="77777777" w:rsidTr="00801DD7">
        <w:trPr>
          <w:trHeight w:val="253"/>
        </w:trPr>
        <w:tc>
          <w:tcPr>
            <w:tcW w:w="1718"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F06A37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080" w:type="dxa"/>
            <w:vMerge w:val="restart"/>
            <w:tcBorders>
              <w:top w:val="nil"/>
              <w:left w:val="nil"/>
              <w:bottom w:val="nil"/>
              <w:right w:val="nil"/>
            </w:tcBorders>
            <w:shd w:val="clear" w:color="auto" w:fill="auto"/>
            <w:noWrap/>
            <w:vAlign w:val="center"/>
            <w:hideMark/>
          </w:tcPr>
          <w:p w14:paraId="7CB956C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855" w:type="dxa"/>
            <w:tcBorders>
              <w:top w:val="nil"/>
              <w:left w:val="single" w:sz="8" w:space="0" w:color="auto"/>
              <w:bottom w:val="nil"/>
              <w:right w:val="single" w:sz="8" w:space="0" w:color="auto"/>
            </w:tcBorders>
            <w:shd w:val="clear" w:color="auto" w:fill="auto"/>
            <w:noWrap/>
            <w:vAlign w:val="center"/>
            <w:hideMark/>
          </w:tcPr>
          <w:p w14:paraId="6D4409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63.3</w:t>
            </w:r>
          </w:p>
        </w:tc>
        <w:tc>
          <w:tcPr>
            <w:tcW w:w="1899" w:type="dxa"/>
            <w:tcBorders>
              <w:top w:val="nil"/>
              <w:left w:val="nil"/>
              <w:bottom w:val="nil"/>
              <w:right w:val="nil"/>
            </w:tcBorders>
            <w:shd w:val="clear" w:color="auto" w:fill="auto"/>
            <w:noWrap/>
            <w:vAlign w:val="center"/>
            <w:hideMark/>
          </w:tcPr>
          <w:p w14:paraId="662C9C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41.0</w:t>
            </w:r>
          </w:p>
        </w:tc>
        <w:tc>
          <w:tcPr>
            <w:tcW w:w="1769" w:type="dxa"/>
            <w:tcBorders>
              <w:top w:val="nil"/>
              <w:left w:val="single" w:sz="8" w:space="0" w:color="auto"/>
              <w:bottom w:val="nil"/>
              <w:right w:val="single" w:sz="8" w:space="0" w:color="auto"/>
            </w:tcBorders>
            <w:shd w:val="clear" w:color="auto" w:fill="auto"/>
            <w:noWrap/>
            <w:vAlign w:val="center"/>
            <w:hideMark/>
          </w:tcPr>
          <w:p w14:paraId="587186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66.8</w:t>
            </w:r>
          </w:p>
        </w:tc>
        <w:tc>
          <w:tcPr>
            <w:tcW w:w="1726" w:type="dxa"/>
            <w:tcBorders>
              <w:top w:val="nil"/>
              <w:left w:val="nil"/>
              <w:bottom w:val="nil"/>
              <w:right w:val="nil"/>
            </w:tcBorders>
            <w:shd w:val="clear" w:color="auto" w:fill="auto"/>
            <w:noWrap/>
            <w:vAlign w:val="center"/>
            <w:hideMark/>
          </w:tcPr>
          <w:p w14:paraId="16318B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42.3</w:t>
            </w:r>
          </w:p>
        </w:tc>
        <w:tc>
          <w:tcPr>
            <w:tcW w:w="1904" w:type="dxa"/>
            <w:tcBorders>
              <w:top w:val="nil"/>
              <w:left w:val="single" w:sz="8" w:space="0" w:color="auto"/>
              <w:bottom w:val="nil"/>
              <w:right w:val="single" w:sz="8" w:space="0" w:color="auto"/>
            </w:tcBorders>
            <w:shd w:val="clear" w:color="auto" w:fill="auto"/>
            <w:noWrap/>
            <w:vAlign w:val="center"/>
            <w:hideMark/>
          </w:tcPr>
          <w:p w14:paraId="05C280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w:t>
            </w:r>
          </w:p>
        </w:tc>
      </w:tr>
      <w:tr w:rsidR="00312283" w:rsidRPr="00312283" w14:paraId="080FD947"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58897317"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nil"/>
              <w:right w:val="nil"/>
            </w:tcBorders>
            <w:vAlign w:val="center"/>
            <w:hideMark/>
          </w:tcPr>
          <w:p w14:paraId="2C111B83"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nil"/>
              <w:right w:val="single" w:sz="8" w:space="0" w:color="auto"/>
            </w:tcBorders>
            <w:shd w:val="clear" w:color="auto" w:fill="auto"/>
            <w:noWrap/>
            <w:vAlign w:val="center"/>
            <w:hideMark/>
          </w:tcPr>
          <w:p w14:paraId="275948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(58.7 - 67.8)</w:t>
            </w:r>
          </w:p>
        </w:tc>
        <w:tc>
          <w:tcPr>
            <w:tcW w:w="1899" w:type="dxa"/>
            <w:tcBorders>
              <w:top w:val="nil"/>
              <w:left w:val="nil"/>
              <w:bottom w:val="nil"/>
              <w:right w:val="nil"/>
            </w:tcBorders>
            <w:shd w:val="clear" w:color="auto" w:fill="auto"/>
            <w:noWrap/>
            <w:vAlign w:val="center"/>
            <w:hideMark/>
          </w:tcPr>
          <w:p w14:paraId="273E72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(35.9 - 46.1)</w:t>
            </w:r>
          </w:p>
        </w:tc>
        <w:tc>
          <w:tcPr>
            <w:tcW w:w="1769" w:type="dxa"/>
            <w:tcBorders>
              <w:top w:val="nil"/>
              <w:left w:val="single" w:sz="8" w:space="0" w:color="auto"/>
              <w:bottom w:val="nil"/>
              <w:right w:val="single" w:sz="8" w:space="0" w:color="auto"/>
            </w:tcBorders>
            <w:shd w:val="clear" w:color="auto" w:fill="auto"/>
            <w:noWrap/>
            <w:vAlign w:val="center"/>
            <w:hideMark/>
          </w:tcPr>
          <w:p w14:paraId="21CE72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(60.9 - 72.7)</w:t>
            </w:r>
          </w:p>
        </w:tc>
        <w:tc>
          <w:tcPr>
            <w:tcW w:w="1726" w:type="dxa"/>
            <w:tcBorders>
              <w:top w:val="nil"/>
              <w:left w:val="nil"/>
              <w:bottom w:val="nil"/>
              <w:right w:val="nil"/>
            </w:tcBorders>
            <w:shd w:val="clear" w:color="auto" w:fill="auto"/>
            <w:noWrap/>
            <w:vAlign w:val="center"/>
            <w:hideMark/>
          </w:tcPr>
          <w:p w14:paraId="07FB7A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(35.6 - 49.0)</w:t>
            </w:r>
          </w:p>
        </w:tc>
        <w:tc>
          <w:tcPr>
            <w:tcW w:w="1904" w:type="dxa"/>
            <w:tcBorders>
              <w:top w:val="nil"/>
              <w:left w:val="single" w:sz="8" w:space="0" w:color="auto"/>
              <w:bottom w:val="nil"/>
              <w:right w:val="single" w:sz="8" w:space="0" w:color="auto"/>
            </w:tcBorders>
            <w:shd w:val="clear" w:color="auto" w:fill="auto"/>
            <w:noWrap/>
            <w:vAlign w:val="center"/>
            <w:hideMark/>
          </w:tcPr>
          <w:p w14:paraId="559674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(17.0 - 25.5)</w:t>
            </w:r>
          </w:p>
        </w:tc>
      </w:tr>
      <w:tr w:rsidR="00312283" w:rsidRPr="00312283" w14:paraId="71A66172" w14:textId="77777777" w:rsidTr="00801DD7">
        <w:trPr>
          <w:trHeight w:val="253"/>
        </w:trPr>
        <w:tc>
          <w:tcPr>
            <w:tcW w:w="1718" w:type="dxa"/>
            <w:vMerge/>
            <w:tcBorders>
              <w:top w:val="nil"/>
              <w:left w:val="single" w:sz="8" w:space="0" w:color="auto"/>
              <w:bottom w:val="single" w:sz="4" w:space="0" w:color="auto"/>
              <w:right w:val="single" w:sz="8" w:space="0" w:color="auto"/>
            </w:tcBorders>
            <w:vAlign w:val="center"/>
            <w:hideMark/>
          </w:tcPr>
          <w:p w14:paraId="630F28F8"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57A3AA6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855" w:type="dxa"/>
            <w:tcBorders>
              <w:top w:val="single" w:sz="8" w:space="0" w:color="auto"/>
              <w:left w:val="single" w:sz="8" w:space="0" w:color="auto"/>
              <w:bottom w:val="nil"/>
              <w:right w:val="single" w:sz="8" w:space="0" w:color="auto"/>
            </w:tcBorders>
            <w:shd w:val="clear" w:color="000000" w:fill="E5DFEC"/>
            <w:noWrap/>
            <w:vAlign w:val="center"/>
            <w:hideMark/>
          </w:tcPr>
          <w:p w14:paraId="3CCE0C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64.4</w:t>
            </w:r>
          </w:p>
        </w:tc>
        <w:tc>
          <w:tcPr>
            <w:tcW w:w="1899" w:type="dxa"/>
            <w:tcBorders>
              <w:top w:val="single" w:sz="8" w:space="0" w:color="auto"/>
              <w:left w:val="nil"/>
              <w:bottom w:val="nil"/>
              <w:right w:val="nil"/>
            </w:tcBorders>
            <w:shd w:val="clear" w:color="000000" w:fill="E5DFEC"/>
            <w:noWrap/>
            <w:vAlign w:val="center"/>
            <w:hideMark/>
          </w:tcPr>
          <w:p w14:paraId="47D038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64.1</w:t>
            </w:r>
          </w:p>
        </w:tc>
        <w:tc>
          <w:tcPr>
            <w:tcW w:w="1769" w:type="dxa"/>
            <w:tcBorders>
              <w:top w:val="single" w:sz="8" w:space="0" w:color="auto"/>
              <w:left w:val="single" w:sz="8" w:space="0" w:color="auto"/>
              <w:bottom w:val="nil"/>
              <w:right w:val="single" w:sz="8" w:space="0" w:color="auto"/>
            </w:tcBorders>
            <w:shd w:val="clear" w:color="000000" w:fill="E5DFEC"/>
            <w:noWrap/>
            <w:vAlign w:val="center"/>
            <w:hideMark/>
          </w:tcPr>
          <w:p w14:paraId="1A0231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78.6</w:t>
            </w:r>
          </w:p>
        </w:tc>
        <w:tc>
          <w:tcPr>
            <w:tcW w:w="1726" w:type="dxa"/>
            <w:tcBorders>
              <w:top w:val="single" w:sz="8" w:space="0" w:color="auto"/>
              <w:left w:val="nil"/>
              <w:bottom w:val="nil"/>
              <w:right w:val="nil"/>
            </w:tcBorders>
            <w:shd w:val="clear" w:color="000000" w:fill="E5DFEC"/>
            <w:noWrap/>
            <w:vAlign w:val="center"/>
            <w:hideMark/>
          </w:tcPr>
          <w:p w14:paraId="613D1D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60.5</w:t>
            </w:r>
          </w:p>
        </w:tc>
        <w:tc>
          <w:tcPr>
            <w:tcW w:w="1904" w:type="dxa"/>
            <w:tcBorders>
              <w:top w:val="single" w:sz="8" w:space="0" w:color="auto"/>
              <w:left w:val="single" w:sz="8" w:space="0" w:color="auto"/>
              <w:bottom w:val="nil"/>
              <w:right w:val="single" w:sz="8" w:space="0" w:color="auto"/>
            </w:tcBorders>
            <w:shd w:val="clear" w:color="000000" w:fill="E5DFEC"/>
            <w:noWrap/>
            <w:vAlign w:val="center"/>
            <w:hideMark/>
          </w:tcPr>
          <w:p w14:paraId="008E64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28.6</w:t>
            </w:r>
          </w:p>
        </w:tc>
      </w:tr>
      <w:tr w:rsidR="00312283" w:rsidRPr="00312283" w14:paraId="48D5F828"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16F554B8"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single" w:sz="8" w:space="0" w:color="auto"/>
              <w:left w:val="single" w:sz="8" w:space="0" w:color="auto"/>
              <w:bottom w:val="single" w:sz="8" w:space="0" w:color="000000"/>
              <w:right w:val="nil"/>
            </w:tcBorders>
            <w:vAlign w:val="center"/>
            <w:hideMark/>
          </w:tcPr>
          <w:p w14:paraId="5CBFD110"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45C431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(59.7 - 69.0)</w:t>
            </w:r>
          </w:p>
        </w:tc>
        <w:tc>
          <w:tcPr>
            <w:tcW w:w="1899" w:type="dxa"/>
            <w:tcBorders>
              <w:top w:val="nil"/>
              <w:left w:val="nil"/>
              <w:bottom w:val="single" w:sz="8" w:space="0" w:color="auto"/>
              <w:right w:val="nil"/>
            </w:tcBorders>
            <w:shd w:val="clear" w:color="000000" w:fill="E5DFEC"/>
            <w:noWrap/>
            <w:vAlign w:val="center"/>
            <w:hideMark/>
          </w:tcPr>
          <w:p w14:paraId="12B82B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(58.1 - 70.2)</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3E6671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(73.3 - 83.8)</w:t>
            </w:r>
          </w:p>
        </w:tc>
        <w:tc>
          <w:tcPr>
            <w:tcW w:w="1726" w:type="dxa"/>
            <w:tcBorders>
              <w:top w:val="nil"/>
              <w:left w:val="nil"/>
              <w:bottom w:val="single" w:sz="8" w:space="0" w:color="auto"/>
              <w:right w:val="nil"/>
            </w:tcBorders>
            <w:shd w:val="clear" w:color="000000" w:fill="E5DFEC"/>
            <w:noWrap/>
            <w:vAlign w:val="center"/>
            <w:hideMark/>
          </w:tcPr>
          <w:p w14:paraId="7B1B30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(53.2 - 67.8)</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5D2E00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(24.4 - 32.8)</w:t>
            </w:r>
          </w:p>
        </w:tc>
      </w:tr>
      <w:tr w:rsidR="00312283" w:rsidRPr="00312283" w14:paraId="11195ABE" w14:textId="77777777" w:rsidTr="00801DD7">
        <w:trPr>
          <w:trHeight w:val="253"/>
        </w:trPr>
        <w:tc>
          <w:tcPr>
            <w:tcW w:w="1718" w:type="dxa"/>
            <w:vMerge/>
            <w:tcBorders>
              <w:top w:val="nil"/>
              <w:left w:val="single" w:sz="8" w:space="0" w:color="auto"/>
              <w:bottom w:val="single" w:sz="4" w:space="0" w:color="auto"/>
              <w:right w:val="single" w:sz="8" w:space="0" w:color="auto"/>
            </w:tcBorders>
            <w:vAlign w:val="center"/>
            <w:hideMark/>
          </w:tcPr>
          <w:p w14:paraId="539DDF36"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nil"/>
              <w:left w:val="nil"/>
              <w:bottom w:val="nil"/>
              <w:right w:val="nil"/>
            </w:tcBorders>
            <w:shd w:val="clear" w:color="auto" w:fill="auto"/>
            <w:noWrap/>
            <w:vAlign w:val="center"/>
            <w:hideMark/>
          </w:tcPr>
          <w:p w14:paraId="6A88FBC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855" w:type="dxa"/>
            <w:tcBorders>
              <w:top w:val="nil"/>
              <w:left w:val="single" w:sz="8" w:space="0" w:color="auto"/>
              <w:bottom w:val="nil"/>
              <w:right w:val="single" w:sz="8" w:space="0" w:color="auto"/>
            </w:tcBorders>
            <w:shd w:val="clear" w:color="auto" w:fill="auto"/>
            <w:noWrap/>
            <w:vAlign w:val="center"/>
            <w:hideMark/>
          </w:tcPr>
          <w:p w14:paraId="2430B1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58.3</w:t>
            </w:r>
          </w:p>
        </w:tc>
        <w:tc>
          <w:tcPr>
            <w:tcW w:w="1899" w:type="dxa"/>
            <w:tcBorders>
              <w:top w:val="nil"/>
              <w:left w:val="nil"/>
              <w:bottom w:val="nil"/>
              <w:right w:val="nil"/>
            </w:tcBorders>
            <w:shd w:val="clear" w:color="auto" w:fill="auto"/>
            <w:noWrap/>
            <w:vAlign w:val="center"/>
            <w:hideMark/>
          </w:tcPr>
          <w:p w14:paraId="7B1667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74.2</w:t>
            </w:r>
          </w:p>
        </w:tc>
        <w:tc>
          <w:tcPr>
            <w:tcW w:w="1769" w:type="dxa"/>
            <w:tcBorders>
              <w:top w:val="nil"/>
              <w:left w:val="single" w:sz="8" w:space="0" w:color="auto"/>
              <w:bottom w:val="nil"/>
              <w:right w:val="single" w:sz="8" w:space="0" w:color="auto"/>
            </w:tcBorders>
            <w:shd w:val="clear" w:color="auto" w:fill="auto"/>
            <w:noWrap/>
            <w:vAlign w:val="center"/>
            <w:hideMark/>
          </w:tcPr>
          <w:p w14:paraId="257B1D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81.3</w:t>
            </w:r>
          </w:p>
        </w:tc>
        <w:tc>
          <w:tcPr>
            <w:tcW w:w="1726" w:type="dxa"/>
            <w:tcBorders>
              <w:top w:val="nil"/>
              <w:left w:val="nil"/>
              <w:bottom w:val="nil"/>
              <w:right w:val="nil"/>
            </w:tcBorders>
            <w:shd w:val="clear" w:color="auto" w:fill="auto"/>
            <w:noWrap/>
            <w:vAlign w:val="center"/>
            <w:hideMark/>
          </w:tcPr>
          <w:p w14:paraId="7F3167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71.7</w:t>
            </w:r>
          </w:p>
        </w:tc>
        <w:tc>
          <w:tcPr>
            <w:tcW w:w="1904" w:type="dxa"/>
            <w:tcBorders>
              <w:top w:val="nil"/>
              <w:left w:val="single" w:sz="8" w:space="0" w:color="auto"/>
              <w:bottom w:val="nil"/>
              <w:right w:val="single" w:sz="8" w:space="0" w:color="auto"/>
            </w:tcBorders>
            <w:shd w:val="clear" w:color="auto" w:fill="auto"/>
            <w:noWrap/>
            <w:vAlign w:val="center"/>
            <w:hideMark/>
          </w:tcPr>
          <w:p w14:paraId="255D8D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34.0</w:t>
            </w:r>
          </w:p>
        </w:tc>
      </w:tr>
      <w:tr w:rsidR="00312283" w:rsidRPr="00312283" w14:paraId="0D321E87"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14BAE89E"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nil"/>
              <w:right w:val="nil"/>
            </w:tcBorders>
            <w:vAlign w:val="center"/>
            <w:hideMark/>
          </w:tcPr>
          <w:p w14:paraId="617AB4B6"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nil"/>
              <w:right w:val="single" w:sz="8" w:space="0" w:color="auto"/>
            </w:tcBorders>
            <w:shd w:val="clear" w:color="auto" w:fill="auto"/>
            <w:noWrap/>
            <w:vAlign w:val="center"/>
            <w:hideMark/>
          </w:tcPr>
          <w:p w14:paraId="3B7396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(51.9 - 64.8)</w:t>
            </w:r>
          </w:p>
        </w:tc>
        <w:tc>
          <w:tcPr>
            <w:tcW w:w="1899" w:type="dxa"/>
            <w:tcBorders>
              <w:top w:val="nil"/>
              <w:left w:val="nil"/>
              <w:bottom w:val="nil"/>
              <w:right w:val="nil"/>
            </w:tcBorders>
            <w:shd w:val="clear" w:color="auto" w:fill="auto"/>
            <w:noWrap/>
            <w:vAlign w:val="center"/>
            <w:hideMark/>
          </w:tcPr>
          <w:p w14:paraId="5C65DF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(69.1 - 79.2)</w:t>
            </w:r>
          </w:p>
        </w:tc>
        <w:tc>
          <w:tcPr>
            <w:tcW w:w="1769" w:type="dxa"/>
            <w:tcBorders>
              <w:top w:val="nil"/>
              <w:left w:val="single" w:sz="8" w:space="0" w:color="auto"/>
              <w:bottom w:val="nil"/>
              <w:right w:val="single" w:sz="8" w:space="0" w:color="auto"/>
            </w:tcBorders>
            <w:shd w:val="clear" w:color="auto" w:fill="auto"/>
            <w:noWrap/>
            <w:vAlign w:val="center"/>
            <w:hideMark/>
          </w:tcPr>
          <w:p w14:paraId="4B3B08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(77.0 - 85.6)</w:t>
            </w:r>
          </w:p>
        </w:tc>
        <w:tc>
          <w:tcPr>
            <w:tcW w:w="1726" w:type="dxa"/>
            <w:tcBorders>
              <w:top w:val="nil"/>
              <w:left w:val="nil"/>
              <w:bottom w:val="nil"/>
              <w:right w:val="nil"/>
            </w:tcBorders>
            <w:shd w:val="clear" w:color="auto" w:fill="auto"/>
            <w:noWrap/>
            <w:vAlign w:val="center"/>
            <w:hideMark/>
          </w:tcPr>
          <w:p w14:paraId="32AF39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(66.0 - 77.5)</w:t>
            </w:r>
          </w:p>
        </w:tc>
        <w:tc>
          <w:tcPr>
            <w:tcW w:w="1904" w:type="dxa"/>
            <w:tcBorders>
              <w:top w:val="nil"/>
              <w:left w:val="single" w:sz="8" w:space="0" w:color="auto"/>
              <w:bottom w:val="nil"/>
              <w:right w:val="single" w:sz="8" w:space="0" w:color="auto"/>
            </w:tcBorders>
            <w:shd w:val="clear" w:color="auto" w:fill="auto"/>
            <w:noWrap/>
            <w:vAlign w:val="center"/>
            <w:hideMark/>
          </w:tcPr>
          <w:p w14:paraId="074C17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(28.2 - 39.7)</w:t>
            </w:r>
          </w:p>
        </w:tc>
      </w:tr>
      <w:tr w:rsidR="00312283" w:rsidRPr="00312283" w14:paraId="204AF3DD" w14:textId="77777777" w:rsidTr="00801DD7">
        <w:trPr>
          <w:trHeight w:val="253"/>
        </w:trPr>
        <w:tc>
          <w:tcPr>
            <w:tcW w:w="1718" w:type="dxa"/>
            <w:vMerge/>
            <w:tcBorders>
              <w:top w:val="nil"/>
              <w:left w:val="single" w:sz="8" w:space="0" w:color="auto"/>
              <w:bottom w:val="single" w:sz="4" w:space="0" w:color="auto"/>
              <w:right w:val="single" w:sz="8" w:space="0" w:color="auto"/>
            </w:tcBorders>
            <w:vAlign w:val="center"/>
            <w:hideMark/>
          </w:tcPr>
          <w:p w14:paraId="56C9E1A1"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19E1CD5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855" w:type="dxa"/>
            <w:tcBorders>
              <w:top w:val="single" w:sz="8" w:space="0" w:color="auto"/>
              <w:left w:val="single" w:sz="8" w:space="0" w:color="auto"/>
              <w:bottom w:val="nil"/>
              <w:right w:val="single" w:sz="8" w:space="0" w:color="auto"/>
            </w:tcBorders>
            <w:shd w:val="clear" w:color="000000" w:fill="E5DFEC"/>
            <w:noWrap/>
            <w:vAlign w:val="center"/>
            <w:hideMark/>
          </w:tcPr>
          <w:p w14:paraId="068FFD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62.1</w:t>
            </w:r>
          </w:p>
        </w:tc>
        <w:tc>
          <w:tcPr>
            <w:tcW w:w="1899" w:type="dxa"/>
            <w:tcBorders>
              <w:top w:val="single" w:sz="8" w:space="0" w:color="auto"/>
              <w:left w:val="nil"/>
              <w:bottom w:val="nil"/>
              <w:right w:val="nil"/>
            </w:tcBorders>
            <w:shd w:val="clear" w:color="000000" w:fill="E5DFEC"/>
            <w:noWrap/>
            <w:vAlign w:val="center"/>
            <w:hideMark/>
          </w:tcPr>
          <w:p w14:paraId="5CF01D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78.8</w:t>
            </w:r>
          </w:p>
        </w:tc>
        <w:tc>
          <w:tcPr>
            <w:tcW w:w="1769" w:type="dxa"/>
            <w:tcBorders>
              <w:top w:val="single" w:sz="8" w:space="0" w:color="auto"/>
              <w:left w:val="single" w:sz="8" w:space="0" w:color="auto"/>
              <w:bottom w:val="nil"/>
              <w:right w:val="single" w:sz="8" w:space="0" w:color="auto"/>
            </w:tcBorders>
            <w:shd w:val="clear" w:color="000000" w:fill="E5DFEC"/>
            <w:noWrap/>
            <w:vAlign w:val="center"/>
            <w:hideMark/>
          </w:tcPr>
          <w:p w14:paraId="02AF8B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79.1</w:t>
            </w:r>
          </w:p>
        </w:tc>
        <w:tc>
          <w:tcPr>
            <w:tcW w:w="1726" w:type="dxa"/>
            <w:tcBorders>
              <w:top w:val="single" w:sz="8" w:space="0" w:color="auto"/>
              <w:left w:val="nil"/>
              <w:bottom w:val="nil"/>
              <w:right w:val="nil"/>
            </w:tcBorders>
            <w:shd w:val="clear" w:color="000000" w:fill="E5DFEC"/>
            <w:noWrap/>
            <w:vAlign w:val="center"/>
            <w:hideMark/>
          </w:tcPr>
          <w:p w14:paraId="23951C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77.9</w:t>
            </w:r>
          </w:p>
        </w:tc>
        <w:tc>
          <w:tcPr>
            <w:tcW w:w="1904" w:type="dxa"/>
            <w:tcBorders>
              <w:top w:val="single" w:sz="8" w:space="0" w:color="auto"/>
              <w:left w:val="single" w:sz="8" w:space="0" w:color="auto"/>
              <w:bottom w:val="nil"/>
              <w:right w:val="single" w:sz="8" w:space="0" w:color="auto"/>
            </w:tcBorders>
            <w:shd w:val="clear" w:color="000000" w:fill="E5DFEC"/>
            <w:noWrap/>
            <w:vAlign w:val="center"/>
            <w:hideMark/>
          </w:tcPr>
          <w:p w14:paraId="2A7D34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31.8</w:t>
            </w:r>
          </w:p>
        </w:tc>
      </w:tr>
      <w:tr w:rsidR="00312283" w:rsidRPr="00312283" w14:paraId="7B86CD7C"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767A32FC"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single" w:sz="8" w:space="0" w:color="auto"/>
              <w:left w:val="single" w:sz="8" w:space="0" w:color="auto"/>
              <w:bottom w:val="single" w:sz="8" w:space="0" w:color="000000"/>
              <w:right w:val="nil"/>
            </w:tcBorders>
            <w:vAlign w:val="center"/>
            <w:hideMark/>
          </w:tcPr>
          <w:p w14:paraId="4902D53F"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0CBBBA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(58.3 - 66.0)</w:t>
            </w:r>
          </w:p>
        </w:tc>
        <w:tc>
          <w:tcPr>
            <w:tcW w:w="1899" w:type="dxa"/>
            <w:tcBorders>
              <w:top w:val="nil"/>
              <w:left w:val="nil"/>
              <w:bottom w:val="single" w:sz="8" w:space="0" w:color="auto"/>
              <w:right w:val="nil"/>
            </w:tcBorders>
            <w:shd w:val="clear" w:color="000000" w:fill="E5DFEC"/>
            <w:noWrap/>
            <w:vAlign w:val="center"/>
            <w:hideMark/>
          </w:tcPr>
          <w:p w14:paraId="18F6B6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(75.2 - 82.5)</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4BBF6E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(74.7 - 83.4)</w:t>
            </w:r>
          </w:p>
        </w:tc>
        <w:tc>
          <w:tcPr>
            <w:tcW w:w="1726" w:type="dxa"/>
            <w:tcBorders>
              <w:top w:val="nil"/>
              <w:left w:val="nil"/>
              <w:bottom w:val="single" w:sz="8" w:space="0" w:color="auto"/>
              <w:right w:val="nil"/>
            </w:tcBorders>
            <w:shd w:val="clear" w:color="000000" w:fill="E5DFEC"/>
            <w:noWrap/>
            <w:vAlign w:val="center"/>
            <w:hideMark/>
          </w:tcPr>
          <w:p w14:paraId="09ED8E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(74.2 - 81.6)</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798B99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(26.3 - 37.3)</w:t>
            </w:r>
          </w:p>
        </w:tc>
      </w:tr>
      <w:tr w:rsidR="00312283" w:rsidRPr="00312283" w14:paraId="1E57E591" w14:textId="77777777" w:rsidTr="00801DD7">
        <w:trPr>
          <w:trHeight w:val="253"/>
        </w:trPr>
        <w:tc>
          <w:tcPr>
            <w:tcW w:w="1718"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7D860C7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080" w:type="dxa"/>
            <w:vMerge w:val="restart"/>
            <w:tcBorders>
              <w:top w:val="nil"/>
              <w:left w:val="nil"/>
              <w:bottom w:val="nil"/>
              <w:right w:val="nil"/>
            </w:tcBorders>
            <w:shd w:val="clear" w:color="auto" w:fill="auto"/>
            <w:noWrap/>
            <w:vAlign w:val="center"/>
            <w:hideMark/>
          </w:tcPr>
          <w:p w14:paraId="1A98821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855" w:type="dxa"/>
            <w:tcBorders>
              <w:top w:val="nil"/>
              <w:left w:val="single" w:sz="8" w:space="0" w:color="auto"/>
              <w:bottom w:val="nil"/>
              <w:right w:val="single" w:sz="8" w:space="0" w:color="auto"/>
            </w:tcBorders>
            <w:shd w:val="clear" w:color="auto" w:fill="auto"/>
            <w:noWrap/>
            <w:vAlign w:val="center"/>
            <w:hideMark/>
          </w:tcPr>
          <w:p w14:paraId="67C3EF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58.9</w:t>
            </w:r>
          </w:p>
        </w:tc>
        <w:tc>
          <w:tcPr>
            <w:tcW w:w="1899" w:type="dxa"/>
            <w:tcBorders>
              <w:top w:val="nil"/>
              <w:left w:val="nil"/>
              <w:bottom w:val="nil"/>
              <w:right w:val="nil"/>
            </w:tcBorders>
            <w:shd w:val="clear" w:color="auto" w:fill="auto"/>
            <w:noWrap/>
            <w:vAlign w:val="center"/>
            <w:hideMark/>
          </w:tcPr>
          <w:p w14:paraId="62CF47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53.5</w:t>
            </w:r>
          </w:p>
        </w:tc>
        <w:tc>
          <w:tcPr>
            <w:tcW w:w="1769" w:type="dxa"/>
            <w:tcBorders>
              <w:top w:val="nil"/>
              <w:left w:val="single" w:sz="8" w:space="0" w:color="auto"/>
              <w:bottom w:val="nil"/>
              <w:right w:val="single" w:sz="8" w:space="0" w:color="auto"/>
            </w:tcBorders>
            <w:shd w:val="clear" w:color="auto" w:fill="auto"/>
            <w:noWrap/>
            <w:vAlign w:val="center"/>
            <w:hideMark/>
          </w:tcPr>
          <w:p w14:paraId="45003A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67.7</w:t>
            </w:r>
          </w:p>
        </w:tc>
        <w:tc>
          <w:tcPr>
            <w:tcW w:w="1726" w:type="dxa"/>
            <w:tcBorders>
              <w:top w:val="nil"/>
              <w:left w:val="nil"/>
              <w:bottom w:val="nil"/>
              <w:right w:val="nil"/>
            </w:tcBorders>
            <w:shd w:val="clear" w:color="auto" w:fill="auto"/>
            <w:noWrap/>
            <w:vAlign w:val="center"/>
            <w:hideMark/>
          </w:tcPr>
          <w:p w14:paraId="34C508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55.5</w:t>
            </w:r>
          </w:p>
        </w:tc>
        <w:tc>
          <w:tcPr>
            <w:tcW w:w="1904" w:type="dxa"/>
            <w:tcBorders>
              <w:top w:val="nil"/>
              <w:left w:val="single" w:sz="8" w:space="0" w:color="auto"/>
              <w:bottom w:val="nil"/>
              <w:right w:val="single" w:sz="8" w:space="0" w:color="auto"/>
            </w:tcBorders>
            <w:shd w:val="clear" w:color="auto" w:fill="auto"/>
            <w:noWrap/>
            <w:vAlign w:val="center"/>
            <w:hideMark/>
          </w:tcPr>
          <w:p w14:paraId="05D383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r>
      <w:tr w:rsidR="00312283" w:rsidRPr="00312283" w14:paraId="69AB4D38"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2D0E9C9B"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nil"/>
              <w:right w:val="nil"/>
            </w:tcBorders>
            <w:vAlign w:val="center"/>
            <w:hideMark/>
          </w:tcPr>
          <w:p w14:paraId="249AB13D"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nil"/>
              <w:right w:val="single" w:sz="8" w:space="0" w:color="auto"/>
            </w:tcBorders>
            <w:shd w:val="clear" w:color="auto" w:fill="auto"/>
            <w:noWrap/>
            <w:vAlign w:val="center"/>
            <w:hideMark/>
          </w:tcPr>
          <w:p w14:paraId="5D8E3D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(54.8 - 63.0)</w:t>
            </w:r>
          </w:p>
        </w:tc>
        <w:tc>
          <w:tcPr>
            <w:tcW w:w="1899" w:type="dxa"/>
            <w:tcBorders>
              <w:top w:val="nil"/>
              <w:left w:val="nil"/>
              <w:bottom w:val="nil"/>
              <w:right w:val="nil"/>
            </w:tcBorders>
            <w:shd w:val="clear" w:color="auto" w:fill="auto"/>
            <w:noWrap/>
            <w:vAlign w:val="center"/>
            <w:hideMark/>
          </w:tcPr>
          <w:p w14:paraId="34CF28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(48.5 - 58.4)</w:t>
            </w:r>
          </w:p>
        </w:tc>
        <w:tc>
          <w:tcPr>
            <w:tcW w:w="1769" w:type="dxa"/>
            <w:tcBorders>
              <w:top w:val="nil"/>
              <w:left w:val="single" w:sz="8" w:space="0" w:color="auto"/>
              <w:bottom w:val="nil"/>
              <w:right w:val="single" w:sz="8" w:space="0" w:color="auto"/>
            </w:tcBorders>
            <w:shd w:val="clear" w:color="auto" w:fill="auto"/>
            <w:noWrap/>
            <w:vAlign w:val="center"/>
            <w:hideMark/>
          </w:tcPr>
          <w:p w14:paraId="0A5053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(63.7 - 71.7)</w:t>
            </w:r>
          </w:p>
        </w:tc>
        <w:tc>
          <w:tcPr>
            <w:tcW w:w="1726" w:type="dxa"/>
            <w:tcBorders>
              <w:top w:val="nil"/>
              <w:left w:val="nil"/>
              <w:bottom w:val="nil"/>
              <w:right w:val="nil"/>
            </w:tcBorders>
            <w:shd w:val="clear" w:color="auto" w:fill="auto"/>
            <w:noWrap/>
            <w:vAlign w:val="center"/>
            <w:hideMark/>
          </w:tcPr>
          <w:p w14:paraId="46B30D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(50.9 - 60.1)</w:t>
            </w:r>
          </w:p>
        </w:tc>
        <w:tc>
          <w:tcPr>
            <w:tcW w:w="1904" w:type="dxa"/>
            <w:tcBorders>
              <w:top w:val="nil"/>
              <w:left w:val="single" w:sz="8" w:space="0" w:color="auto"/>
              <w:bottom w:val="nil"/>
              <w:right w:val="single" w:sz="8" w:space="0" w:color="auto"/>
            </w:tcBorders>
            <w:shd w:val="clear" w:color="auto" w:fill="auto"/>
            <w:noWrap/>
            <w:vAlign w:val="center"/>
            <w:hideMark/>
          </w:tcPr>
          <w:p w14:paraId="5E11BD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(20.8 - 27.7)</w:t>
            </w:r>
          </w:p>
        </w:tc>
      </w:tr>
      <w:tr w:rsidR="00312283" w:rsidRPr="00312283" w14:paraId="70F1F2C9" w14:textId="77777777" w:rsidTr="00801DD7">
        <w:trPr>
          <w:trHeight w:val="253"/>
        </w:trPr>
        <w:tc>
          <w:tcPr>
            <w:tcW w:w="1718" w:type="dxa"/>
            <w:vMerge/>
            <w:tcBorders>
              <w:top w:val="nil"/>
              <w:left w:val="single" w:sz="8" w:space="0" w:color="auto"/>
              <w:bottom w:val="single" w:sz="4" w:space="0" w:color="auto"/>
              <w:right w:val="single" w:sz="8" w:space="0" w:color="auto"/>
            </w:tcBorders>
            <w:vAlign w:val="center"/>
            <w:hideMark/>
          </w:tcPr>
          <w:p w14:paraId="6BBE3ED3"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7C7D0A8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855" w:type="dxa"/>
            <w:tcBorders>
              <w:top w:val="single" w:sz="8" w:space="0" w:color="auto"/>
              <w:left w:val="single" w:sz="8" w:space="0" w:color="auto"/>
              <w:bottom w:val="nil"/>
              <w:right w:val="single" w:sz="8" w:space="0" w:color="auto"/>
            </w:tcBorders>
            <w:shd w:val="clear" w:color="000000" w:fill="E5DFEC"/>
            <w:noWrap/>
            <w:vAlign w:val="center"/>
            <w:hideMark/>
          </w:tcPr>
          <w:p w14:paraId="640AC4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65.3</w:t>
            </w:r>
          </w:p>
        </w:tc>
        <w:tc>
          <w:tcPr>
            <w:tcW w:w="1899" w:type="dxa"/>
            <w:tcBorders>
              <w:top w:val="single" w:sz="8" w:space="0" w:color="auto"/>
              <w:left w:val="nil"/>
              <w:bottom w:val="nil"/>
              <w:right w:val="nil"/>
            </w:tcBorders>
            <w:shd w:val="clear" w:color="000000" w:fill="E5DFEC"/>
            <w:noWrap/>
            <w:vAlign w:val="center"/>
            <w:hideMark/>
          </w:tcPr>
          <w:p w14:paraId="0C25FC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75.2</w:t>
            </w:r>
          </w:p>
        </w:tc>
        <w:tc>
          <w:tcPr>
            <w:tcW w:w="1769" w:type="dxa"/>
            <w:tcBorders>
              <w:top w:val="single" w:sz="8" w:space="0" w:color="auto"/>
              <w:left w:val="single" w:sz="8" w:space="0" w:color="auto"/>
              <w:bottom w:val="nil"/>
              <w:right w:val="single" w:sz="8" w:space="0" w:color="auto"/>
            </w:tcBorders>
            <w:shd w:val="clear" w:color="000000" w:fill="E5DFEC"/>
            <w:noWrap/>
            <w:vAlign w:val="center"/>
            <w:hideMark/>
          </w:tcPr>
          <w:p w14:paraId="284BF4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85.0</w:t>
            </w:r>
          </w:p>
        </w:tc>
        <w:tc>
          <w:tcPr>
            <w:tcW w:w="1726" w:type="dxa"/>
            <w:tcBorders>
              <w:top w:val="single" w:sz="8" w:space="0" w:color="auto"/>
              <w:left w:val="nil"/>
              <w:bottom w:val="nil"/>
              <w:right w:val="nil"/>
            </w:tcBorders>
            <w:shd w:val="clear" w:color="000000" w:fill="E5DFEC"/>
            <w:noWrap/>
            <w:vAlign w:val="center"/>
            <w:hideMark/>
          </w:tcPr>
          <w:p w14:paraId="04F2A1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70.1</w:t>
            </w:r>
          </w:p>
        </w:tc>
        <w:tc>
          <w:tcPr>
            <w:tcW w:w="1904" w:type="dxa"/>
            <w:tcBorders>
              <w:top w:val="single" w:sz="8" w:space="0" w:color="auto"/>
              <w:left w:val="single" w:sz="8" w:space="0" w:color="auto"/>
              <w:bottom w:val="nil"/>
              <w:right w:val="single" w:sz="8" w:space="0" w:color="auto"/>
            </w:tcBorders>
            <w:shd w:val="clear" w:color="000000" w:fill="E5DFEC"/>
            <w:noWrap/>
            <w:vAlign w:val="center"/>
            <w:hideMark/>
          </w:tcPr>
          <w:p w14:paraId="6B387B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33.5</w:t>
            </w:r>
          </w:p>
        </w:tc>
      </w:tr>
      <w:tr w:rsidR="00312283" w:rsidRPr="00312283" w14:paraId="4C2908B1" w14:textId="77777777" w:rsidTr="00801DD7">
        <w:trPr>
          <w:trHeight w:val="264"/>
        </w:trPr>
        <w:tc>
          <w:tcPr>
            <w:tcW w:w="1718" w:type="dxa"/>
            <w:vMerge/>
            <w:tcBorders>
              <w:top w:val="nil"/>
              <w:left w:val="single" w:sz="8" w:space="0" w:color="auto"/>
              <w:bottom w:val="single" w:sz="4" w:space="0" w:color="auto"/>
              <w:right w:val="single" w:sz="8" w:space="0" w:color="auto"/>
            </w:tcBorders>
            <w:vAlign w:val="center"/>
            <w:hideMark/>
          </w:tcPr>
          <w:p w14:paraId="0CFBF359"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single" w:sz="8" w:space="0" w:color="auto"/>
              <w:left w:val="single" w:sz="8" w:space="0" w:color="auto"/>
              <w:bottom w:val="single" w:sz="8" w:space="0" w:color="000000"/>
              <w:right w:val="nil"/>
            </w:tcBorders>
            <w:vAlign w:val="center"/>
            <w:hideMark/>
          </w:tcPr>
          <w:p w14:paraId="38B34738"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50BFF7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(62.3 - 68.3)</w:t>
            </w:r>
          </w:p>
        </w:tc>
        <w:tc>
          <w:tcPr>
            <w:tcW w:w="1899" w:type="dxa"/>
            <w:tcBorders>
              <w:top w:val="nil"/>
              <w:left w:val="nil"/>
              <w:bottom w:val="single" w:sz="8" w:space="0" w:color="auto"/>
              <w:right w:val="nil"/>
            </w:tcBorders>
            <w:shd w:val="clear" w:color="000000" w:fill="E5DFEC"/>
            <w:noWrap/>
            <w:vAlign w:val="center"/>
            <w:hideMark/>
          </w:tcPr>
          <w:p w14:paraId="6F83E0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(71.9 - 78.5)</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31446D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(82.3 - 87.6)</w:t>
            </w:r>
          </w:p>
        </w:tc>
        <w:tc>
          <w:tcPr>
            <w:tcW w:w="1726" w:type="dxa"/>
            <w:tcBorders>
              <w:top w:val="nil"/>
              <w:left w:val="nil"/>
              <w:bottom w:val="single" w:sz="8" w:space="0" w:color="auto"/>
              <w:right w:val="nil"/>
            </w:tcBorders>
            <w:shd w:val="clear" w:color="000000" w:fill="E5DFEC"/>
            <w:noWrap/>
            <w:vAlign w:val="center"/>
            <w:hideMark/>
          </w:tcPr>
          <w:p w14:paraId="2930E1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(66.1 - 74.1)</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534654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(29.3 - 37.6)</w:t>
            </w:r>
          </w:p>
        </w:tc>
      </w:tr>
      <w:tr w:rsidR="00312283" w:rsidRPr="00312283" w14:paraId="0434C8AA" w14:textId="77777777" w:rsidTr="00801DD7">
        <w:trPr>
          <w:trHeight w:val="253"/>
        </w:trPr>
        <w:tc>
          <w:tcPr>
            <w:tcW w:w="171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3F393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080" w:type="dxa"/>
            <w:vMerge w:val="restart"/>
            <w:tcBorders>
              <w:top w:val="nil"/>
              <w:left w:val="nil"/>
              <w:bottom w:val="nil"/>
              <w:right w:val="nil"/>
            </w:tcBorders>
            <w:shd w:val="clear" w:color="auto" w:fill="auto"/>
            <w:noWrap/>
            <w:vAlign w:val="center"/>
            <w:hideMark/>
          </w:tcPr>
          <w:p w14:paraId="5D83587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855" w:type="dxa"/>
            <w:tcBorders>
              <w:top w:val="nil"/>
              <w:left w:val="single" w:sz="8" w:space="0" w:color="auto"/>
              <w:bottom w:val="nil"/>
              <w:right w:val="single" w:sz="8" w:space="0" w:color="auto"/>
            </w:tcBorders>
            <w:shd w:val="clear" w:color="auto" w:fill="auto"/>
            <w:noWrap/>
            <w:vAlign w:val="center"/>
            <w:hideMark/>
          </w:tcPr>
          <w:p w14:paraId="12E674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65.8</w:t>
            </w:r>
          </w:p>
        </w:tc>
        <w:tc>
          <w:tcPr>
            <w:tcW w:w="1899" w:type="dxa"/>
            <w:tcBorders>
              <w:top w:val="nil"/>
              <w:left w:val="nil"/>
              <w:bottom w:val="nil"/>
              <w:right w:val="nil"/>
            </w:tcBorders>
            <w:shd w:val="clear" w:color="auto" w:fill="auto"/>
            <w:noWrap/>
            <w:vAlign w:val="center"/>
            <w:hideMark/>
          </w:tcPr>
          <w:p w14:paraId="2E1F6B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66.7</w:t>
            </w:r>
          </w:p>
        </w:tc>
        <w:tc>
          <w:tcPr>
            <w:tcW w:w="1769" w:type="dxa"/>
            <w:tcBorders>
              <w:top w:val="nil"/>
              <w:left w:val="single" w:sz="8" w:space="0" w:color="auto"/>
              <w:bottom w:val="nil"/>
              <w:right w:val="single" w:sz="8" w:space="0" w:color="auto"/>
            </w:tcBorders>
            <w:shd w:val="clear" w:color="auto" w:fill="auto"/>
            <w:noWrap/>
            <w:vAlign w:val="center"/>
            <w:hideMark/>
          </w:tcPr>
          <w:p w14:paraId="067D45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76.4</w:t>
            </w:r>
          </w:p>
        </w:tc>
        <w:tc>
          <w:tcPr>
            <w:tcW w:w="1726" w:type="dxa"/>
            <w:tcBorders>
              <w:top w:val="nil"/>
              <w:left w:val="nil"/>
              <w:bottom w:val="nil"/>
              <w:right w:val="nil"/>
            </w:tcBorders>
            <w:shd w:val="clear" w:color="auto" w:fill="auto"/>
            <w:noWrap/>
            <w:vAlign w:val="center"/>
            <w:hideMark/>
          </w:tcPr>
          <w:p w14:paraId="0EE62B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61.5</w:t>
            </w:r>
          </w:p>
        </w:tc>
        <w:tc>
          <w:tcPr>
            <w:tcW w:w="1904" w:type="dxa"/>
            <w:tcBorders>
              <w:top w:val="nil"/>
              <w:left w:val="single" w:sz="8" w:space="0" w:color="auto"/>
              <w:bottom w:val="nil"/>
              <w:right w:val="single" w:sz="8" w:space="0" w:color="auto"/>
            </w:tcBorders>
            <w:shd w:val="clear" w:color="auto" w:fill="auto"/>
            <w:noWrap/>
            <w:vAlign w:val="center"/>
            <w:hideMark/>
          </w:tcPr>
          <w:p w14:paraId="2F30F5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w:t>
            </w:r>
          </w:p>
        </w:tc>
      </w:tr>
      <w:tr w:rsidR="00312283" w:rsidRPr="00312283" w14:paraId="493B32DB" w14:textId="77777777" w:rsidTr="00801DD7">
        <w:trPr>
          <w:trHeight w:val="264"/>
        </w:trPr>
        <w:tc>
          <w:tcPr>
            <w:tcW w:w="1718" w:type="dxa"/>
            <w:vMerge/>
            <w:tcBorders>
              <w:top w:val="nil"/>
              <w:left w:val="single" w:sz="8" w:space="0" w:color="auto"/>
              <w:bottom w:val="single" w:sz="8" w:space="0" w:color="000000"/>
              <w:right w:val="single" w:sz="8" w:space="0" w:color="auto"/>
            </w:tcBorders>
            <w:vAlign w:val="center"/>
            <w:hideMark/>
          </w:tcPr>
          <w:p w14:paraId="7802E14B"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nil"/>
              <w:right w:val="nil"/>
            </w:tcBorders>
            <w:vAlign w:val="center"/>
            <w:hideMark/>
          </w:tcPr>
          <w:p w14:paraId="2189FBA6"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nil"/>
              <w:right w:val="single" w:sz="8" w:space="0" w:color="auto"/>
            </w:tcBorders>
            <w:shd w:val="clear" w:color="auto" w:fill="auto"/>
            <w:noWrap/>
            <w:vAlign w:val="center"/>
            <w:hideMark/>
          </w:tcPr>
          <w:p w14:paraId="4587DD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(62.5 - 69.0)</w:t>
            </w:r>
          </w:p>
        </w:tc>
        <w:tc>
          <w:tcPr>
            <w:tcW w:w="1899" w:type="dxa"/>
            <w:tcBorders>
              <w:top w:val="nil"/>
              <w:left w:val="nil"/>
              <w:bottom w:val="nil"/>
              <w:right w:val="nil"/>
            </w:tcBorders>
            <w:shd w:val="clear" w:color="auto" w:fill="auto"/>
            <w:noWrap/>
            <w:vAlign w:val="center"/>
            <w:hideMark/>
          </w:tcPr>
          <w:p w14:paraId="084796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(61.8 - 71.7)</w:t>
            </w:r>
          </w:p>
        </w:tc>
        <w:tc>
          <w:tcPr>
            <w:tcW w:w="1769" w:type="dxa"/>
            <w:tcBorders>
              <w:top w:val="nil"/>
              <w:left w:val="single" w:sz="8" w:space="0" w:color="auto"/>
              <w:bottom w:val="nil"/>
              <w:right w:val="single" w:sz="8" w:space="0" w:color="auto"/>
            </w:tcBorders>
            <w:shd w:val="clear" w:color="auto" w:fill="auto"/>
            <w:noWrap/>
            <w:vAlign w:val="center"/>
            <w:hideMark/>
          </w:tcPr>
          <w:p w14:paraId="3D5D64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(72.8 - 80.1)</w:t>
            </w:r>
          </w:p>
        </w:tc>
        <w:tc>
          <w:tcPr>
            <w:tcW w:w="1726" w:type="dxa"/>
            <w:tcBorders>
              <w:top w:val="nil"/>
              <w:left w:val="nil"/>
              <w:bottom w:val="nil"/>
              <w:right w:val="nil"/>
            </w:tcBorders>
            <w:shd w:val="clear" w:color="auto" w:fill="auto"/>
            <w:noWrap/>
            <w:vAlign w:val="center"/>
            <w:hideMark/>
          </w:tcPr>
          <w:p w14:paraId="42F7D1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(56.7 - 66.3)</w:t>
            </w:r>
          </w:p>
        </w:tc>
        <w:tc>
          <w:tcPr>
            <w:tcW w:w="1904" w:type="dxa"/>
            <w:tcBorders>
              <w:top w:val="nil"/>
              <w:left w:val="single" w:sz="8" w:space="0" w:color="auto"/>
              <w:bottom w:val="nil"/>
              <w:right w:val="single" w:sz="8" w:space="0" w:color="auto"/>
            </w:tcBorders>
            <w:shd w:val="clear" w:color="auto" w:fill="auto"/>
            <w:noWrap/>
            <w:vAlign w:val="center"/>
            <w:hideMark/>
          </w:tcPr>
          <w:p w14:paraId="38344B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(20.9 - 28.5)</w:t>
            </w:r>
          </w:p>
        </w:tc>
      </w:tr>
      <w:tr w:rsidR="00312283" w:rsidRPr="00312283" w14:paraId="006633D9" w14:textId="77777777" w:rsidTr="00801DD7">
        <w:trPr>
          <w:trHeight w:val="253"/>
        </w:trPr>
        <w:tc>
          <w:tcPr>
            <w:tcW w:w="1718" w:type="dxa"/>
            <w:vMerge/>
            <w:tcBorders>
              <w:top w:val="nil"/>
              <w:left w:val="single" w:sz="8" w:space="0" w:color="auto"/>
              <w:bottom w:val="single" w:sz="8" w:space="0" w:color="000000"/>
              <w:right w:val="single" w:sz="8" w:space="0" w:color="auto"/>
            </w:tcBorders>
            <w:vAlign w:val="center"/>
            <w:hideMark/>
          </w:tcPr>
          <w:p w14:paraId="7F1AC4C3"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40FB587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855" w:type="dxa"/>
            <w:tcBorders>
              <w:top w:val="single" w:sz="8" w:space="0" w:color="auto"/>
              <w:left w:val="single" w:sz="8" w:space="0" w:color="auto"/>
              <w:bottom w:val="nil"/>
              <w:right w:val="single" w:sz="8" w:space="0" w:color="auto"/>
            </w:tcBorders>
            <w:shd w:val="clear" w:color="000000" w:fill="E5DFEC"/>
            <w:noWrap/>
            <w:vAlign w:val="center"/>
            <w:hideMark/>
          </w:tcPr>
          <w:p w14:paraId="057C94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56.9</w:t>
            </w:r>
          </w:p>
        </w:tc>
        <w:tc>
          <w:tcPr>
            <w:tcW w:w="1899" w:type="dxa"/>
            <w:tcBorders>
              <w:top w:val="single" w:sz="8" w:space="0" w:color="auto"/>
              <w:left w:val="nil"/>
              <w:bottom w:val="nil"/>
              <w:right w:val="nil"/>
            </w:tcBorders>
            <w:shd w:val="clear" w:color="000000" w:fill="E5DFEC"/>
            <w:noWrap/>
            <w:vAlign w:val="center"/>
            <w:hideMark/>
          </w:tcPr>
          <w:p w14:paraId="174F89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65.8</w:t>
            </w:r>
          </w:p>
        </w:tc>
        <w:tc>
          <w:tcPr>
            <w:tcW w:w="1769" w:type="dxa"/>
            <w:tcBorders>
              <w:top w:val="single" w:sz="8" w:space="0" w:color="auto"/>
              <w:left w:val="single" w:sz="8" w:space="0" w:color="auto"/>
              <w:bottom w:val="nil"/>
              <w:right w:val="single" w:sz="8" w:space="0" w:color="auto"/>
            </w:tcBorders>
            <w:shd w:val="clear" w:color="000000" w:fill="E5DFEC"/>
            <w:noWrap/>
            <w:vAlign w:val="center"/>
            <w:hideMark/>
          </w:tcPr>
          <w:p w14:paraId="615DCD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81.3</w:t>
            </w:r>
          </w:p>
        </w:tc>
        <w:tc>
          <w:tcPr>
            <w:tcW w:w="1726" w:type="dxa"/>
            <w:tcBorders>
              <w:top w:val="single" w:sz="8" w:space="0" w:color="auto"/>
              <w:left w:val="nil"/>
              <w:bottom w:val="nil"/>
              <w:right w:val="nil"/>
            </w:tcBorders>
            <w:shd w:val="clear" w:color="000000" w:fill="E5DFEC"/>
            <w:noWrap/>
            <w:vAlign w:val="center"/>
            <w:hideMark/>
          </w:tcPr>
          <w:p w14:paraId="669067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72.1</w:t>
            </w:r>
          </w:p>
        </w:tc>
        <w:tc>
          <w:tcPr>
            <w:tcW w:w="1904" w:type="dxa"/>
            <w:tcBorders>
              <w:top w:val="single" w:sz="8" w:space="0" w:color="auto"/>
              <w:left w:val="single" w:sz="8" w:space="0" w:color="auto"/>
              <w:bottom w:val="nil"/>
              <w:right w:val="single" w:sz="8" w:space="0" w:color="auto"/>
            </w:tcBorders>
            <w:shd w:val="clear" w:color="000000" w:fill="E5DFEC"/>
            <w:noWrap/>
            <w:vAlign w:val="center"/>
            <w:hideMark/>
          </w:tcPr>
          <w:p w14:paraId="4CD41C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33.8</w:t>
            </w:r>
          </w:p>
        </w:tc>
      </w:tr>
      <w:tr w:rsidR="00312283" w:rsidRPr="00312283" w14:paraId="1F9FDAD1" w14:textId="77777777" w:rsidTr="00801DD7">
        <w:trPr>
          <w:trHeight w:val="264"/>
        </w:trPr>
        <w:tc>
          <w:tcPr>
            <w:tcW w:w="1718" w:type="dxa"/>
            <w:vMerge/>
            <w:tcBorders>
              <w:top w:val="nil"/>
              <w:left w:val="single" w:sz="8" w:space="0" w:color="auto"/>
              <w:bottom w:val="single" w:sz="8" w:space="0" w:color="000000"/>
              <w:right w:val="single" w:sz="8" w:space="0" w:color="auto"/>
            </w:tcBorders>
            <w:vAlign w:val="center"/>
            <w:hideMark/>
          </w:tcPr>
          <w:p w14:paraId="6BDFC274"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single" w:sz="8" w:space="0" w:color="auto"/>
              <w:left w:val="single" w:sz="8" w:space="0" w:color="auto"/>
              <w:bottom w:val="single" w:sz="8" w:space="0" w:color="000000"/>
              <w:right w:val="nil"/>
            </w:tcBorders>
            <w:vAlign w:val="center"/>
            <w:hideMark/>
          </w:tcPr>
          <w:p w14:paraId="0233C5F2"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173D82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(48.3 - 65.4)</w:t>
            </w:r>
          </w:p>
        </w:tc>
        <w:tc>
          <w:tcPr>
            <w:tcW w:w="1899" w:type="dxa"/>
            <w:tcBorders>
              <w:top w:val="nil"/>
              <w:left w:val="nil"/>
              <w:bottom w:val="single" w:sz="8" w:space="0" w:color="auto"/>
              <w:right w:val="nil"/>
            </w:tcBorders>
            <w:shd w:val="clear" w:color="000000" w:fill="E5DFEC"/>
            <w:noWrap/>
            <w:vAlign w:val="center"/>
            <w:hideMark/>
          </w:tcPr>
          <w:p w14:paraId="2DCBBF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(59.1 - 72.5)</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7C8B1E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(74.3 - 88.2)</w:t>
            </w:r>
          </w:p>
        </w:tc>
        <w:tc>
          <w:tcPr>
            <w:tcW w:w="1726" w:type="dxa"/>
            <w:tcBorders>
              <w:top w:val="nil"/>
              <w:left w:val="nil"/>
              <w:bottom w:val="single" w:sz="8" w:space="0" w:color="auto"/>
              <w:right w:val="nil"/>
            </w:tcBorders>
            <w:shd w:val="clear" w:color="000000" w:fill="E5DFEC"/>
            <w:noWrap/>
            <w:vAlign w:val="center"/>
            <w:hideMark/>
          </w:tcPr>
          <w:p w14:paraId="0025AE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(64.0 - 80.3)</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40A1F0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(27.4 - 40.1)</w:t>
            </w:r>
          </w:p>
        </w:tc>
      </w:tr>
      <w:tr w:rsidR="00312283" w:rsidRPr="00312283" w14:paraId="45B2B1DD" w14:textId="77777777" w:rsidTr="00801DD7">
        <w:trPr>
          <w:trHeight w:val="253"/>
        </w:trPr>
        <w:tc>
          <w:tcPr>
            <w:tcW w:w="1718" w:type="dxa"/>
            <w:vMerge/>
            <w:tcBorders>
              <w:top w:val="nil"/>
              <w:left w:val="single" w:sz="8" w:space="0" w:color="auto"/>
              <w:bottom w:val="single" w:sz="8" w:space="0" w:color="000000"/>
              <w:right w:val="single" w:sz="8" w:space="0" w:color="auto"/>
            </w:tcBorders>
            <w:vAlign w:val="center"/>
            <w:hideMark/>
          </w:tcPr>
          <w:p w14:paraId="529A4CD5"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nil"/>
              <w:left w:val="nil"/>
              <w:bottom w:val="nil"/>
              <w:right w:val="nil"/>
            </w:tcBorders>
            <w:shd w:val="clear" w:color="auto" w:fill="auto"/>
            <w:noWrap/>
            <w:vAlign w:val="center"/>
            <w:hideMark/>
          </w:tcPr>
          <w:p w14:paraId="0482571B" w14:textId="22ABD27E"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855" w:type="dxa"/>
            <w:tcBorders>
              <w:top w:val="nil"/>
              <w:left w:val="single" w:sz="8" w:space="0" w:color="auto"/>
              <w:bottom w:val="nil"/>
              <w:right w:val="single" w:sz="8" w:space="0" w:color="auto"/>
            </w:tcBorders>
            <w:shd w:val="clear" w:color="auto" w:fill="auto"/>
            <w:noWrap/>
            <w:vAlign w:val="center"/>
            <w:hideMark/>
          </w:tcPr>
          <w:p w14:paraId="175464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53.3</w:t>
            </w:r>
          </w:p>
        </w:tc>
        <w:tc>
          <w:tcPr>
            <w:tcW w:w="1899" w:type="dxa"/>
            <w:tcBorders>
              <w:top w:val="nil"/>
              <w:left w:val="nil"/>
              <w:bottom w:val="nil"/>
              <w:right w:val="nil"/>
            </w:tcBorders>
            <w:shd w:val="clear" w:color="auto" w:fill="auto"/>
            <w:noWrap/>
            <w:vAlign w:val="center"/>
            <w:hideMark/>
          </w:tcPr>
          <w:p w14:paraId="1B9F62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63.8</w:t>
            </w:r>
          </w:p>
        </w:tc>
        <w:tc>
          <w:tcPr>
            <w:tcW w:w="1769" w:type="dxa"/>
            <w:tcBorders>
              <w:top w:val="nil"/>
              <w:left w:val="single" w:sz="8" w:space="0" w:color="auto"/>
              <w:bottom w:val="nil"/>
              <w:right w:val="single" w:sz="8" w:space="0" w:color="auto"/>
            </w:tcBorders>
            <w:shd w:val="clear" w:color="auto" w:fill="auto"/>
            <w:noWrap/>
            <w:vAlign w:val="center"/>
            <w:hideMark/>
          </w:tcPr>
          <w:p w14:paraId="4C9696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77.4</w:t>
            </w:r>
          </w:p>
        </w:tc>
        <w:tc>
          <w:tcPr>
            <w:tcW w:w="1726" w:type="dxa"/>
            <w:tcBorders>
              <w:top w:val="nil"/>
              <w:left w:val="nil"/>
              <w:bottom w:val="nil"/>
              <w:right w:val="nil"/>
            </w:tcBorders>
            <w:shd w:val="clear" w:color="auto" w:fill="auto"/>
            <w:noWrap/>
            <w:vAlign w:val="center"/>
            <w:hideMark/>
          </w:tcPr>
          <w:p w14:paraId="4811A2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w:t>
            </w:r>
          </w:p>
        </w:tc>
        <w:tc>
          <w:tcPr>
            <w:tcW w:w="1904" w:type="dxa"/>
            <w:tcBorders>
              <w:top w:val="nil"/>
              <w:left w:val="single" w:sz="8" w:space="0" w:color="auto"/>
              <w:bottom w:val="nil"/>
              <w:right w:val="single" w:sz="8" w:space="0" w:color="auto"/>
            </w:tcBorders>
            <w:shd w:val="clear" w:color="auto" w:fill="auto"/>
            <w:noWrap/>
            <w:vAlign w:val="center"/>
            <w:hideMark/>
          </w:tcPr>
          <w:p w14:paraId="6797CD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38.2</w:t>
            </w:r>
          </w:p>
        </w:tc>
      </w:tr>
      <w:tr w:rsidR="00312283" w:rsidRPr="00312283" w14:paraId="30662D2E" w14:textId="77777777" w:rsidTr="00801DD7">
        <w:trPr>
          <w:trHeight w:val="264"/>
        </w:trPr>
        <w:tc>
          <w:tcPr>
            <w:tcW w:w="1718" w:type="dxa"/>
            <w:vMerge/>
            <w:tcBorders>
              <w:top w:val="nil"/>
              <w:left w:val="single" w:sz="8" w:space="0" w:color="auto"/>
              <w:bottom w:val="single" w:sz="8" w:space="0" w:color="000000"/>
              <w:right w:val="single" w:sz="8" w:space="0" w:color="auto"/>
            </w:tcBorders>
            <w:vAlign w:val="center"/>
            <w:hideMark/>
          </w:tcPr>
          <w:p w14:paraId="735E3E61"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nil"/>
              <w:right w:val="nil"/>
            </w:tcBorders>
            <w:vAlign w:val="center"/>
            <w:hideMark/>
          </w:tcPr>
          <w:p w14:paraId="018BF9F1"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nil"/>
              <w:right w:val="single" w:sz="8" w:space="0" w:color="auto"/>
            </w:tcBorders>
            <w:shd w:val="clear" w:color="auto" w:fill="auto"/>
            <w:noWrap/>
            <w:vAlign w:val="center"/>
            <w:hideMark/>
          </w:tcPr>
          <w:p w14:paraId="720038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(49.4 - 57.3)</w:t>
            </w:r>
          </w:p>
        </w:tc>
        <w:tc>
          <w:tcPr>
            <w:tcW w:w="1899" w:type="dxa"/>
            <w:tcBorders>
              <w:top w:val="nil"/>
              <w:left w:val="nil"/>
              <w:bottom w:val="nil"/>
              <w:right w:val="nil"/>
            </w:tcBorders>
            <w:shd w:val="clear" w:color="auto" w:fill="auto"/>
            <w:noWrap/>
            <w:vAlign w:val="center"/>
            <w:hideMark/>
          </w:tcPr>
          <w:p w14:paraId="0D9162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(59.1 - 68.5)</w:t>
            </w:r>
          </w:p>
        </w:tc>
        <w:tc>
          <w:tcPr>
            <w:tcW w:w="1769" w:type="dxa"/>
            <w:tcBorders>
              <w:top w:val="nil"/>
              <w:left w:val="single" w:sz="8" w:space="0" w:color="auto"/>
              <w:bottom w:val="nil"/>
              <w:right w:val="single" w:sz="8" w:space="0" w:color="auto"/>
            </w:tcBorders>
            <w:shd w:val="clear" w:color="auto" w:fill="auto"/>
            <w:noWrap/>
            <w:vAlign w:val="center"/>
            <w:hideMark/>
          </w:tcPr>
          <w:p w14:paraId="1D8EF2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(73.7 - 81.1)</w:t>
            </w:r>
          </w:p>
        </w:tc>
        <w:tc>
          <w:tcPr>
            <w:tcW w:w="1726" w:type="dxa"/>
            <w:tcBorders>
              <w:top w:val="nil"/>
              <w:left w:val="nil"/>
              <w:bottom w:val="nil"/>
              <w:right w:val="nil"/>
            </w:tcBorders>
            <w:shd w:val="clear" w:color="auto" w:fill="auto"/>
            <w:noWrap/>
            <w:vAlign w:val="center"/>
            <w:hideMark/>
          </w:tcPr>
          <w:p w14:paraId="0FEC9A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(64.3 - 73.1)</w:t>
            </w:r>
          </w:p>
        </w:tc>
        <w:tc>
          <w:tcPr>
            <w:tcW w:w="1904" w:type="dxa"/>
            <w:tcBorders>
              <w:top w:val="nil"/>
              <w:left w:val="single" w:sz="8" w:space="0" w:color="auto"/>
              <w:bottom w:val="nil"/>
              <w:right w:val="single" w:sz="8" w:space="0" w:color="auto"/>
            </w:tcBorders>
            <w:shd w:val="clear" w:color="auto" w:fill="auto"/>
            <w:noWrap/>
            <w:vAlign w:val="center"/>
            <w:hideMark/>
          </w:tcPr>
          <w:p w14:paraId="02E1ED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(33.4 - 42.9)</w:t>
            </w:r>
          </w:p>
        </w:tc>
      </w:tr>
      <w:tr w:rsidR="00312283" w:rsidRPr="00312283" w14:paraId="51D3EBEC" w14:textId="77777777" w:rsidTr="00801DD7">
        <w:trPr>
          <w:trHeight w:val="253"/>
        </w:trPr>
        <w:tc>
          <w:tcPr>
            <w:tcW w:w="1718" w:type="dxa"/>
            <w:vMerge/>
            <w:tcBorders>
              <w:top w:val="nil"/>
              <w:left w:val="single" w:sz="8" w:space="0" w:color="auto"/>
              <w:bottom w:val="single" w:sz="8" w:space="0" w:color="000000"/>
              <w:right w:val="single" w:sz="8" w:space="0" w:color="auto"/>
            </w:tcBorders>
            <w:vAlign w:val="center"/>
            <w:hideMark/>
          </w:tcPr>
          <w:p w14:paraId="5AE00292"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5ECF891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855" w:type="dxa"/>
            <w:tcBorders>
              <w:top w:val="single" w:sz="8" w:space="0" w:color="auto"/>
              <w:left w:val="single" w:sz="8" w:space="0" w:color="auto"/>
              <w:bottom w:val="nil"/>
              <w:right w:val="single" w:sz="8" w:space="0" w:color="auto"/>
            </w:tcBorders>
            <w:shd w:val="clear" w:color="000000" w:fill="E5DFEC"/>
            <w:noWrap/>
            <w:vAlign w:val="center"/>
            <w:hideMark/>
          </w:tcPr>
          <w:p w14:paraId="5ACBCA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60.2</w:t>
            </w:r>
          </w:p>
        </w:tc>
        <w:tc>
          <w:tcPr>
            <w:tcW w:w="1899" w:type="dxa"/>
            <w:tcBorders>
              <w:top w:val="single" w:sz="8" w:space="0" w:color="auto"/>
              <w:left w:val="nil"/>
              <w:bottom w:val="nil"/>
              <w:right w:val="nil"/>
            </w:tcBorders>
            <w:shd w:val="clear" w:color="000000" w:fill="E5DFEC"/>
            <w:noWrap/>
            <w:vAlign w:val="center"/>
            <w:hideMark/>
          </w:tcPr>
          <w:p w14:paraId="57241D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46.3</w:t>
            </w:r>
          </w:p>
        </w:tc>
        <w:tc>
          <w:tcPr>
            <w:tcW w:w="1769" w:type="dxa"/>
            <w:tcBorders>
              <w:top w:val="single" w:sz="8" w:space="0" w:color="auto"/>
              <w:left w:val="single" w:sz="8" w:space="0" w:color="auto"/>
              <w:bottom w:val="nil"/>
              <w:right w:val="single" w:sz="8" w:space="0" w:color="auto"/>
            </w:tcBorders>
            <w:shd w:val="clear" w:color="000000" w:fill="E5DFEC"/>
            <w:noWrap/>
            <w:vAlign w:val="center"/>
            <w:hideMark/>
          </w:tcPr>
          <w:p w14:paraId="1F79E2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67.0</w:t>
            </w:r>
          </w:p>
        </w:tc>
        <w:tc>
          <w:tcPr>
            <w:tcW w:w="1726" w:type="dxa"/>
            <w:tcBorders>
              <w:top w:val="single" w:sz="8" w:space="0" w:color="auto"/>
              <w:left w:val="nil"/>
              <w:bottom w:val="nil"/>
              <w:right w:val="nil"/>
            </w:tcBorders>
            <w:shd w:val="clear" w:color="000000" w:fill="E5DFEC"/>
            <w:noWrap/>
            <w:vAlign w:val="center"/>
            <w:hideMark/>
          </w:tcPr>
          <w:p w14:paraId="21FC67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46.9</w:t>
            </w:r>
          </w:p>
        </w:tc>
        <w:tc>
          <w:tcPr>
            <w:tcW w:w="1904" w:type="dxa"/>
            <w:tcBorders>
              <w:top w:val="single" w:sz="8" w:space="0" w:color="auto"/>
              <w:left w:val="single" w:sz="8" w:space="0" w:color="auto"/>
              <w:bottom w:val="nil"/>
              <w:right w:val="single" w:sz="8" w:space="0" w:color="auto"/>
            </w:tcBorders>
            <w:shd w:val="clear" w:color="000000" w:fill="E5DFEC"/>
            <w:noWrap/>
            <w:vAlign w:val="center"/>
            <w:hideMark/>
          </w:tcPr>
          <w:p w14:paraId="6B08F6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27.7</w:t>
            </w:r>
          </w:p>
        </w:tc>
      </w:tr>
      <w:tr w:rsidR="00312283" w:rsidRPr="00312283" w14:paraId="602446EC" w14:textId="77777777" w:rsidTr="00801DD7">
        <w:trPr>
          <w:trHeight w:val="264"/>
        </w:trPr>
        <w:tc>
          <w:tcPr>
            <w:tcW w:w="1718" w:type="dxa"/>
            <w:vMerge/>
            <w:tcBorders>
              <w:top w:val="nil"/>
              <w:left w:val="single" w:sz="8" w:space="0" w:color="auto"/>
              <w:bottom w:val="single" w:sz="8" w:space="0" w:color="000000"/>
              <w:right w:val="single" w:sz="8" w:space="0" w:color="auto"/>
            </w:tcBorders>
            <w:vAlign w:val="center"/>
            <w:hideMark/>
          </w:tcPr>
          <w:p w14:paraId="4A0E942D"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single" w:sz="8" w:space="0" w:color="auto"/>
              <w:left w:val="single" w:sz="8" w:space="0" w:color="auto"/>
              <w:bottom w:val="single" w:sz="8" w:space="0" w:color="000000"/>
              <w:right w:val="nil"/>
            </w:tcBorders>
            <w:vAlign w:val="center"/>
            <w:hideMark/>
          </w:tcPr>
          <w:p w14:paraId="2C575B37"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000000" w:fill="E5DFEC"/>
            <w:noWrap/>
            <w:vAlign w:val="center"/>
            <w:hideMark/>
          </w:tcPr>
          <w:p w14:paraId="2E5310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(52.4 - 67.9)</w:t>
            </w:r>
          </w:p>
        </w:tc>
        <w:tc>
          <w:tcPr>
            <w:tcW w:w="1899" w:type="dxa"/>
            <w:tcBorders>
              <w:top w:val="nil"/>
              <w:left w:val="nil"/>
              <w:bottom w:val="single" w:sz="8" w:space="0" w:color="auto"/>
              <w:right w:val="nil"/>
            </w:tcBorders>
            <w:shd w:val="clear" w:color="000000" w:fill="E5DFEC"/>
            <w:noWrap/>
            <w:vAlign w:val="center"/>
            <w:hideMark/>
          </w:tcPr>
          <w:p w14:paraId="43B7FD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(36.9 - 55.7)</w:t>
            </w:r>
          </w:p>
        </w:tc>
        <w:tc>
          <w:tcPr>
            <w:tcW w:w="1769" w:type="dxa"/>
            <w:tcBorders>
              <w:top w:val="nil"/>
              <w:left w:val="single" w:sz="8" w:space="0" w:color="auto"/>
              <w:bottom w:val="single" w:sz="8" w:space="0" w:color="auto"/>
              <w:right w:val="single" w:sz="8" w:space="0" w:color="auto"/>
            </w:tcBorders>
            <w:shd w:val="clear" w:color="000000" w:fill="E5DFEC"/>
            <w:noWrap/>
            <w:vAlign w:val="center"/>
            <w:hideMark/>
          </w:tcPr>
          <w:p w14:paraId="049775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(58.1 - 75.8)</w:t>
            </w:r>
          </w:p>
        </w:tc>
        <w:tc>
          <w:tcPr>
            <w:tcW w:w="1726" w:type="dxa"/>
            <w:tcBorders>
              <w:top w:val="nil"/>
              <w:left w:val="nil"/>
              <w:bottom w:val="single" w:sz="8" w:space="0" w:color="auto"/>
              <w:right w:val="nil"/>
            </w:tcBorders>
            <w:shd w:val="clear" w:color="000000" w:fill="E5DFEC"/>
            <w:noWrap/>
            <w:vAlign w:val="center"/>
            <w:hideMark/>
          </w:tcPr>
          <w:p w14:paraId="4192F2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(37.7 - 56.1)</w:t>
            </w:r>
          </w:p>
        </w:tc>
        <w:tc>
          <w:tcPr>
            <w:tcW w:w="1904" w:type="dxa"/>
            <w:tcBorders>
              <w:top w:val="nil"/>
              <w:left w:val="single" w:sz="8" w:space="0" w:color="auto"/>
              <w:bottom w:val="single" w:sz="8" w:space="0" w:color="auto"/>
              <w:right w:val="single" w:sz="8" w:space="0" w:color="auto"/>
            </w:tcBorders>
            <w:shd w:val="clear" w:color="000000" w:fill="E5DFEC"/>
            <w:noWrap/>
            <w:vAlign w:val="center"/>
            <w:hideMark/>
          </w:tcPr>
          <w:p w14:paraId="3D5E27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(18.9 - 36.4)</w:t>
            </w:r>
          </w:p>
        </w:tc>
      </w:tr>
      <w:tr w:rsidR="00312283" w:rsidRPr="00312283" w14:paraId="0467469B" w14:textId="77777777" w:rsidTr="00801DD7">
        <w:trPr>
          <w:trHeight w:val="253"/>
        </w:trPr>
        <w:tc>
          <w:tcPr>
            <w:tcW w:w="1718" w:type="dxa"/>
            <w:vMerge/>
            <w:tcBorders>
              <w:top w:val="nil"/>
              <w:left w:val="single" w:sz="8" w:space="0" w:color="auto"/>
              <w:bottom w:val="single" w:sz="8" w:space="0" w:color="000000"/>
              <w:right w:val="single" w:sz="8" w:space="0" w:color="auto"/>
            </w:tcBorders>
            <w:vAlign w:val="center"/>
            <w:hideMark/>
          </w:tcPr>
          <w:p w14:paraId="6AC1C557"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val="restart"/>
            <w:tcBorders>
              <w:top w:val="nil"/>
              <w:left w:val="nil"/>
              <w:bottom w:val="single" w:sz="8" w:space="0" w:color="000000"/>
              <w:right w:val="nil"/>
            </w:tcBorders>
            <w:shd w:val="clear" w:color="auto" w:fill="auto"/>
            <w:noWrap/>
            <w:vAlign w:val="center"/>
            <w:hideMark/>
          </w:tcPr>
          <w:p w14:paraId="26BC933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855" w:type="dxa"/>
            <w:tcBorders>
              <w:top w:val="nil"/>
              <w:left w:val="single" w:sz="8" w:space="0" w:color="auto"/>
              <w:bottom w:val="nil"/>
              <w:right w:val="single" w:sz="8" w:space="0" w:color="auto"/>
            </w:tcBorders>
            <w:shd w:val="clear" w:color="auto" w:fill="auto"/>
            <w:noWrap/>
            <w:vAlign w:val="center"/>
            <w:hideMark/>
          </w:tcPr>
          <w:p w14:paraId="2B6975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69.0</w:t>
            </w:r>
          </w:p>
        </w:tc>
        <w:tc>
          <w:tcPr>
            <w:tcW w:w="1899" w:type="dxa"/>
            <w:tcBorders>
              <w:top w:val="nil"/>
              <w:left w:val="nil"/>
              <w:bottom w:val="nil"/>
              <w:right w:val="nil"/>
            </w:tcBorders>
            <w:shd w:val="clear" w:color="auto" w:fill="auto"/>
            <w:noWrap/>
            <w:vAlign w:val="center"/>
            <w:hideMark/>
          </w:tcPr>
          <w:p w14:paraId="07DE25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58.9</w:t>
            </w:r>
          </w:p>
        </w:tc>
        <w:tc>
          <w:tcPr>
            <w:tcW w:w="1769" w:type="dxa"/>
            <w:tcBorders>
              <w:top w:val="nil"/>
              <w:left w:val="single" w:sz="8" w:space="0" w:color="auto"/>
              <w:bottom w:val="nil"/>
              <w:right w:val="single" w:sz="8" w:space="0" w:color="auto"/>
            </w:tcBorders>
            <w:shd w:val="clear" w:color="auto" w:fill="auto"/>
            <w:noWrap/>
            <w:vAlign w:val="center"/>
            <w:hideMark/>
          </w:tcPr>
          <w:p w14:paraId="704F55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73.3</w:t>
            </w:r>
          </w:p>
        </w:tc>
        <w:tc>
          <w:tcPr>
            <w:tcW w:w="1726" w:type="dxa"/>
            <w:tcBorders>
              <w:top w:val="nil"/>
              <w:left w:val="nil"/>
              <w:bottom w:val="nil"/>
              <w:right w:val="nil"/>
            </w:tcBorders>
            <w:shd w:val="clear" w:color="auto" w:fill="auto"/>
            <w:noWrap/>
            <w:vAlign w:val="center"/>
            <w:hideMark/>
          </w:tcPr>
          <w:p w14:paraId="2E8302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60.1</w:t>
            </w:r>
          </w:p>
        </w:tc>
        <w:tc>
          <w:tcPr>
            <w:tcW w:w="1904" w:type="dxa"/>
            <w:tcBorders>
              <w:top w:val="nil"/>
              <w:left w:val="single" w:sz="8" w:space="0" w:color="auto"/>
              <w:bottom w:val="nil"/>
              <w:right w:val="single" w:sz="8" w:space="0" w:color="auto"/>
            </w:tcBorders>
            <w:shd w:val="clear" w:color="auto" w:fill="auto"/>
            <w:noWrap/>
            <w:vAlign w:val="center"/>
            <w:hideMark/>
          </w:tcPr>
          <w:p w14:paraId="7300E5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32.8</w:t>
            </w:r>
          </w:p>
        </w:tc>
      </w:tr>
      <w:tr w:rsidR="00312283" w:rsidRPr="00312283" w14:paraId="2A056F97" w14:textId="77777777" w:rsidTr="00801DD7">
        <w:trPr>
          <w:trHeight w:val="264"/>
        </w:trPr>
        <w:tc>
          <w:tcPr>
            <w:tcW w:w="1718" w:type="dxa"/>
            <w:vMerge/>
            <w:tcBorders>
              <w:top w:val="nil"/>
              <w:left w:val="single" w:sz="8" w:space="0" w:color="auto"/>
              <w:bottom w:val="single" w:sz="8" w:space="0" w:color="000000"/>
              <w:right w:val="single" w:sz="8" w:space="0" w:color="auto"/>
            </w:tcBorders>
            <w:vAlign w:val="center"/>
            <w:hideMark/>
          </w:tcPr>
          <w:p w14:paraId="090C5C16" w14:textId="77777777" w:rsidR="00312283" w:rsidRPr="00312283" w:rsidRDefault="00312283" w:rsidP="00312283">
            <w:pPr>
              <w:spacing w:after="0" w:line="240" w:lineRule="auto"/>
              <w:rPr>
                <w:rFonts w:ascii="Calibri" w:eastAsia="Times New Roman" w:hAnsi="Calibri" w:cs="Calibri"/>
                <w:b/>
                <w:bCs/>
                <w:color w:val="000000"/>
              </w:rPr>
            </w:pPr>
          </w:p>
        </w:tc>
        <w:tc>
          <w:tcPr>
            <w:tcW w:w="2080" w:type="dxa"/>
            <w:vMerge/>
            <w:tcBorders>
              <w:top w:val="nil"/>
              <w:left w:val="nil"/>
              <w:bottom w:val="single" w:sz="8" w:space="0" w:color="000000"/>
              <w:right w:val="nil"/>
            </w:tcBorders>
            <w:vAlign w:val="center"/>
            <w:hideMark/>
          </w:tcPr>
          <w:p w14:paraId="3A357F2D" w14:textId="77777777" w:rsidR="00312283" w:rsidRPr="00312283" w:rsidRDefault="00312283" w:rsidP="00312283">
            <w:pPr>
              <w:spacing w:after="0" w:line="240" w:lineRule="auto"/>
              <w:rPr>
                <w:rFonts w:ascii="Calibri" w:eastAsia="Times New Roman" w:hAnsi="Calibri" w:cs="Calibri"/>
                <w:b/>
                <w:bCs/>
                <w:color w:val="000000"/>
              </w:rPr>
            </w:pPr>
          </w:p>
        </w:tc>
        <w:tc>
          <w:tcPr>
            <w:tcW w:w="1855" w:type="dxa"/>
            <w:tcBorders>
              <w:top w:val="nil"/>
              <w:left w:val="single" w:sz="8" w:space="0" w:color="auto"/>
              <w:bottom w:val="single" w:sz="8" w:space="0" w:color="auto"/>
              <w:right w:val="single" w:sz="8" w:space="0" w:color="auto"/>
            </w:tcBorders>
            <w:shd w:val="clear" w:color="auto" w:fill="auto"/>
            <w:noWrap/>
            <w:vAlign w:val="center"/>
            <w:hideMark/>
          </w:tcPr>
          <w:p w14:paraId="315CAA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(59.7 - 78.3)</w:t>
            </w:r>
          </w:p>
        </w:tc>
        <w:tc>
          <w:tcPr>
            <w:tcW w:w="1899" w:type="dxa"/>
            <w:tcBorders>
              <w:top w:val="nil"/>
              <w:left w:val="nil"/>
              <w:bottom w:val="single" w:sz="8" w:space="0" w:color="auto"/>
              <w:right w:val="nil"/>
            </w:tcBorders>
            <w:shd w:val="clear" w:color="auto" w:fill="auto"/>
            <w:noWrap/>
            <w:vAlign w:val="center"/>
            <w:hideMark/>
          </w:tcPr>
          <w:p w14:paraId="4AFC4F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(50.1 - 67.7)</w:t>
            </w:r>
          </w:p>
        </w:tc>
        <w:tc>
          <w:tcPr>
            <w:tcW w:w="1769" w:type="dxa"/>
            <w:tcBorders>
              <w:top w:val="nil"/>
              <w:left w:val="single" w:sz="8" w:space="0" w:color="auto"/>
              <w:bottom w:val="single" w:sz="8" w:space="0" w:color="auto"/>
              <w:right w:val="single" w:sz="8" w:space="0" w:color="auto"/>
            </w:tcBorders>
            <w:shd w:val="clear" w:color="auto" w:fill="auto"/>
            <w:noWrap/>
            <w:vAlign w:val="center"/>
            <w:hideMark/>
          </w:tcPr>
          <w:p w14:paraId="4C7C7A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(64.6 - 82.0)</w:t>
            </w:r>
          </w:p>
        </w:tc>
        <w:tc>
          <w:tcPr>
            <w:tcW w:w="1726" w:type="dxa"/>
            <w:tcBorders>
              <w:top w:val="nil"/>
              <w:left w:val="nil"/>
              <w:bottom w:val="single" w:sz="8" w:space="0" w:color="auto"/>
              <w:right w:val="nil"/>
            </w:tcBorders>
            <w:shd w:val="clear" w:color="auto" w:fill="auto"/>
            <w:noWrap/>
            <w:vAlign w:val="center"/>
            <w:hideMark/>
          </w:tcPr>
          <w:p w14:paraId="5E6B95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(50.2 - 70.0)</w:t>
            </w:r>
          </w:p>
        </w:tc>
        <w:tc>
          <w:tcPr>
            <w:tcW w:w="1904" w:type="dxa"/>
            <w:tcBorders>
              <w:top w:val="nil"/>
              <w:left w:val="single" w:sz="8" w:space="0" w:color="auto"/>
              <w:bottom w:val="single" w:sz="8" w:space="0" w:color="auto"/>
              <w:right w:val="single" w:sz="8" w:space="0" w:color="auto"/>
            </w:tcBorders>
            <w:shd w:val="clear" w:color="auto" w:fill="auto"/>
            <w:noWrap/>
            <w:vAlign w:val="center"/>
            <w:hideMark/>
          </w:tcPr>
          <w:p w14:paraId="605B4F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(23.8 - 41.8)</w:t>
            </w:r>
          </w:p>
        </w:tc>
      </w:tr>
      <w:tr w:rsidR="00312283" w:rsidRPr="00312283" w14:paraId="18FA1F4E" w14:textId="77777777" w:rsidTr="00801DD7">
        <w:trPr>
          <w:trHeight w:val="590"/>
        </w:trPr>
        <w:tc>
          <w:tcPr>
            <w:tcW w:w="1295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D96AD07" w14:textId="77777777" w:rsidR="00312283" w:rsidRPr="00312283" w:rsidRDefault="00312283" w:rsidP="00312283">
            <w:pPr>
              <w:spacing w:after="0" w:line="240" w:lineRule="auto"/>
              <w:ind w:right="-108"/>
              <w:rPr>
                <w:rFonts w:ascii="Calibri" w:eastAsia="Times New Roman" w:hAnsi="Calibri" w:cs="Calibri"/>
                <w:sz w:val="18"/>
                <w:szCs w:val="18"/>
              </w:rPr>
            </w:pPr>
            <w:bookmarkStart w:id="41" w:name="_Hlk12483307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0878AFB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41"/>
    </w:tbl>
    <w:p w14:paraId="4E8FB7AC"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03D9279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42" w:name="_Hlk124832919"/>
      <w:r w:rsidRPr="00312283">
        <w:rPr>
          <w:rFonts w:ascii="Calibri" w:eastAsia="Times New Roman" w:hAnsi="Calibri" w:cs="Calibri"/>
          <w:sz w:val="24"/>
          <w:szCs w:val="24"/>
        </w:rPr>
        <w:lastRenderedPageBreak/>
        <w:t xml:space="preserve">SUBSTANCE PERCEPTION &amp; ACCESS – MASSACHUSETTS HIGH SCHOOL STUDENTS (PART 2 OF 3) </w:t>
      </w:r>
      <w:hyperlink w:anchor="_top" w:history="1">
        <w:r w:rsidRPr="00312283">
          <w:rPr>
            <w:rFonts w:ascii="Calibri" w:eastAsia="MS Gothic" w:hAnsi="Calibri" w:cs="Calibri"/>
            <w:bCs/>
            <w:i/>
            <w:color w:val="0000FF"/>
            <w:sz w:val="24"/>
            <w:szCs w:val="24"/>
            <w:u w:val="single"/>
          </w:rPr>
          <w:t>[Click back to Table of Contents]</w:t>
        </w:r>
      </w:hyperlink>
    </w:p>
    <w:bookmarkEnd w:id="42"/>
    <w:p w14:paraId="3CD07B6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715"/>
        <w:gridCol w:w="2076"/>
        <w:gridCol w:w="1852"/>
        <w:gridCol w:w="1895"/>
        <w:gridCol w:w="1766"/>
        <w:gridCol w:w="1723"/>
        <w:gridCol w:w="2018"/>
      </w:tblGrid>
      <w:tr w:rsidR="00312283" w:rsidRPr="00312283" w14:paraId="36A6BA61" w14:textId="77777777" w:rsidTr="00801DD7">
        <w:trPr>
          <w:trHeight w:val="1602"/>
        </w:trPr>
        <w:tc>
          <w:tcPr>
            <w:tcW w:w="3791"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251C384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852" w:type="dxa"/>
            <w:tcBorders>
              <w:top w:val="single" w:sz="8" w:space="0" w:color="auto"/>
              <w:left w:val="single" w:sz="4" w:space="0" w:color="auto"/>
              <w:bottom w:val="single" w:sz="8" w:space="0" w:color="auto"/>
              <w:right w:val="nil"/>
            </w:tcBorders>
            <w:shd w:val="clear" w:color="auto" w:fill="auto"/>
            <w:vAlign w:val="center"/>
            <w:hideMark/>
          </w:tcPr>
          <w:p w14:paraId="46A7C54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^Thinking the risk of harm from binge drinking is  moderate or great </w:t>
            </w:r>
          </w:p>
        </w:tc>
        <w:tc>
          <w:tcPr>
            <w:tcW w:w="18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48D5B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^Thinking the risk of harm from marijuana is moderate or great  </w:t>
            </w:r>
          </w:p>
        </w:tc>
        <w:tc>
          <w:tcPr>
            <w:tcW w:w="1766" w:type="dxa"/>
            <w:tcBorders>
              <w:top w:val="single" w:sz="8" w:space="0" w:color="auto"/>
              <w:left w:val="single" w:sz="4" w:space="0" w:color="auto"/>
              <w:bottom w:val="single" w:sz="8" w:space="0" w:color="auto"/>
              <w:right w:val="nil"/>
            </w:tcBorders>
            <w:shd w:val="clear" w:color="auto" w:fill="auto"/>
            <w:vAlign w:val="center"/>
            <w:hideMark/>
          </w:tcPr>
          <w:p w14:paraId="5E3BB6E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inhalants is moderate or great</w:t>
            </w:r>
          </w:p>
        </w:tc>
        <w:tc>
          <w:tcPr>
            <w:tcW w:w="17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E4AB9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heroin is moderate or great</w:t>
            </w:r>
          </w:p>
        </w:tc>
        <w:tc>
          <w:tcPr>
            <w:tcW w:w="2018" w:type="dxa"/>
            <w:tcBorders>
              <w:top w:val="single" w:sz="8" w:space="0" w:color="auto"/>
              <w:left w:val="nil"/>
              <w:bottom w:val="single" w:sz="8" w:space="0" w:color="auto"/>
              <w:right w:val="single" w:sz="8" w:space="0" w:color="auto"/>
            </w:tcBorders>
            <w:shd w:val="clear" w:color="auto" w:fill="auto"/>
            <w:vAlign w:val="center"/>
            <w:hideMark/>
          </w:tcPr>
          <w:p w14:paraId="66967F8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narcotics is moderate or great</w:t>
            </w:r>
          </w:p>
        </w:tc>
      </w:tr>
      <w:tr w:rsidR="00312283" w:rsidRPr="00312283" w14:paraId="735612E5" w14:textId="77777777" w:rsidTr="00801DD7">
        <w:trPr>
          <w:trHeight w:val="265"/>
        </w:trPr>
        <w:tc>
          <w:tcPr>
            <w:tcW w:w="3791" w:type="dxa"/>
            <w:gridSpan w:val="2"/>
            <w:tcBorders>
              <w:top w:val="single" w:sz="8" w:space="0" w:color="auto"/>
              <w:left w:val="single" w:sz="8" w:space="0" w:color="auto"/>
              <w:bottom w:val="nil"/>
              <w:right w:val="single" w:sz="4" w:space="0" w:color="auto"/>
            </w:tcBorders>
            <w:shd w:val="clear" w:color="000000" w:fill="E5DFEC"/>
            <w:vAlign w:val="bottom"/>
            <w:hideMark/>
          </w:tcPr>
          <w:p w14:paraId="3548E36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852" w:type="dxa"/>
            <w:tcBorders>
              <w:top w:val="nil"/>
              <w:left w:val="nil"/>
              <w:bottom w:val="nil"/>
              <w:right w:val="nil"/>
            </w:tcBorders>
            <w:shd w:val="clear" w:color="000000" w:fill="E5DFEC"/>
            <w:noWrap/>
            <w:vAlign w:val="center"/>
            <w:hideMark/>
          </w:tcPr>
          <w:p w14:paraId="484870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76.0</w:t>
            </w:r>
          </w:p>
        </w:tc>
        <w:tc>
          <w:tcPr>
            <w:tcW w:w="1895" w:type="dxa"/>
            <w:tcBorders>
              <w:top w:val="nil"/>
              <w:left w:val="single" w:sz="8" w:space="0" w:color="auto"/>
              <w:bottom w:val="nil"/>
              <w:right w:val="single" w:sz="8" w:space="0" w:color="auto"/>
            </w:tcBorders>
            <w:shd w:val="clear" w:color="000000" w:fill="E5DFEC"/>
            <w:noWrap/>
            <w:vAlign w:val="center"/>
            <w:hideMark/>
          </w:tcPr>
          <w:p w14:paraId="1E0F1F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51.2</w:t>
            </w:r>
          </w:p>
        </w:tc>
        <w:tc>
          <w:tcPr>
            <w:tcW w:w="1766" w:type="dxa"/>
            <w:tcBorders>
              <w:top w:val="nil"/>
              <w:left w:val="nil"/>
              <w:bottom w:val="nil"/>
              <w:right w:val="nil"/>
            </w:tcBorders>
            <w:shd w:val="clear" w:color="000000" w:fill="E5DFEC"/>
            <w:noWrap/>
            <w:vAlign w:val="center"/>
            <w:hideMark/>
          </w:tcPr>
          <w:p w14:paraId="4533B5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79.7</w:t>
            </w:r>
          </w:p>
        </w:tc>
        <w:tc>
          <w:tcPr>
            <w:tcW w:w="1723" w:type="dxa"/>
            <w:tcBorders>
              <w:top w:val="nil"/>
              <w:left w:val="single" w:sz="8" w:space="0" w:color="auto"/>
              <w:bottom w:val="nil"/>
              <w:right w:val="single" w:sz="8" w:space="0" w:color="auto"/>
            </w:tcBorders>
            <w:shd w:val="clear" w:color="000000" w:fill="E5DFEC"/>
            <w:noWrap/>
            <w:vAlign w:val="center"/>
            <w:hideMark/>
          </w:tcPr>
          <w:p w14:paraId="6BB8E4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93.9</w:t>
            </w:r>
          </w:p>
        </w:tc>
        <w:tc>
          <w:tcPr>
            <w:tcW w:w="2018" w:type="dxa"/>
            <w:tcBorders>
              <w:top w:val="nil"/>
              <w:left w:val="nil"/>
              <w:bottom w:val="nil"/>
              <w:right w:val="single" w:sz="8" w:space="0" w:color="auto"/>
            </w:tcBorders>
            <w:shd w:val="clear" w:color="000000" w:fill="E5DFEC"/>
            <w:noWrap/>
            <w:vAlign w:val="center"/>
            <w:hideMark/>
          </w:tcPr>
          <w:p w14:paraId="2F33DA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91.7</w:t>
            </w:r>
          </w:p>
        </w:tc>
      </w:tr>
      <w:tr w:rsidR="00312283" w:rsidRPr="00312283" w14:paraId="1B9426F0" w14:textId="77777777" w:rsidTr="00801DD7">
        <w:trPr>
          <w:trHeight w:val="276"/>
        </w:trPr>
        <w:tc>
          <w:tcPr>
            <w:tcW w:w="3791" w:type="dxa"/>
            <w:gridSpan w:val="2"/>
            <w:tcBorders>
              <w:top w:val="nil"/>
              <w:left w:val="single" w:sz="8" w:space="0" w:color="auto"/>
              <w:bottom w:val="single" w:sz="8" w:space="0" w:color="auto"/>
              <w:right w:val="single" w:sz="4" w:space="0" w:color="auto"/>
            </w:tcBorders>
            <w:shd w:val="clear" w:color="000000" w:fill="E5DFEC"/>
            <w:vAlign w:val="bottom"/>
            <w:hideMark/>
          </w:tcPr>
          <w:p w14:paraId="481FC9E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852" w:type="dxa"/>
            <w:tcBorders>
              <w:top w:val="nil"/>
              <w:left w:val="nil"/>
              <w:bottom w:val="single" w:sz="8" w:space="0" w:color="auto"/>
              <w:right w:val="nil"/>
            </w:tcBorders>
            <w:shd w:val="clear" w:color="000000" w:fill="E5DFEC"/>
            <w:noWrap/>
            <w:vAlign w:val="center"/>
            <w:hideMark/>
          </w:tcPr>
          <w:p w14:paraId="0692C1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(73.5 - 78.5)</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471BBF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(48.4 - 54.0)</w:t>
            </w:r>
          </w:p>
        </w:tc>
        <w:tc>
          <w:tcPr>
            <w:tcW w:w="1766" w:type="dxa"/>
            <w:tcBorders>
              <w:top w:val="nil"/>
              <w:left w:val="nil"/>
              <w:bottom w:val="single" w:sz="8" w:space="0" w:color="auto"/>
              <w:right w:val="nil"/>
            </w:tcBorders>
            <w:shd w:val="clear" w:color="000000" w:fill="E5DFEC"/>
            <w:noWrap/>
            <w:vAlign w:val="center"/>
            <w:hideMark/>
          </w:tcPr>
          <w:p w14:paraId="0E8A41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(77.3 - 82.0)</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68F0AA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(92.3 - 95.5)</w:t>
            </w:r>
          </w:p>
        </w:tc>
        <w:tc>
          <w:tcPr>
            <w:tcW w:w="2018" w:type="dxa"/>
            <w:tcBorders>
              <w:top w:val="nil"/>
              <w:left w:val="nil"/>
              <w:bottom w:val="single" w:sz="8" w:space="0" w:color="auto"/>
              <w:right w:val="single" w:sz="8" w:space="0" w:color="auto"/>
            </w:tcBorders>
            <w:shd w:val="clear" w:color="000000" w:fill="E5DFEC"/>
            <w:noWrap/>
            <w:vAlign w:val="center"/>
            <w:hideMark/>
          </w:tcPr>
          <w:p w14:paraId="73CD07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(90.0 - 93.3)</w:t>
            </w:r>
          </w:p>
        </w:tc>
      </w:tr>
      <w:tr w:rsidR="00312283" w:rsidRPr="00312283" w14:paraId="23E9DCC9" w14:textId="77777777" w:rsidTr="00801DD7">
        <w:trPr>
          <w:trHeight w:val="265"/>
        </w:trPr>
        <w:tc>
          <w:tcPr>
            <w:tcW w:w="1715"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1DA6751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076" w:type="dxa"/>
            <w:vMerge w:val="restart"/>
            <w:tcBorders>
              <w:top w:val="nil"/>
              <w:left w:val="nil"/>
              <w:bottom w:val="nil"/>
              <w:right w:val="nil"/>
            </w:tcBorders>
            <w:shd w:val="clear" w:color="auto" w:fill="auto"/>
            <w:noWrap/>
            <w:vAlign w:val="center"/>
            <w:hideMark/>
          </w:tcPr>
          <w:p w14:paraId="15E5E9A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852" w:type="dxa"/>
            <w:tcBorders>
              <w:top w:val="nil"/>
              <w:left w:val="nil"/>
              <w:bottom w:val="nil"/>
              <w:right w:val="nil"/>
            </w:tcBorders>
            <w:shd w:val="clear" w:color="auto" w:fill="auto"/>
            <w:noWrap/>
            <w:vAlign w:val="center"/>
            <w:hideMark/>
          </w:tcPr>
          <w:p w14:paraId="3040F1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74.1</w:t>
            </w:r>
          </w:p>
        </w:tc>
        <w:tc>
          <w:tcPr>
            <w:tcW w:w="1895" w:type="dxa"/>
            <w:tcBorders>
              <w:top w:val="nil"/>
              <w:left w:val="single" w:sz="8" w:space="0" w:color="auto"/>
              <w:bottom w:val="nil"/>
              <w:right w:val="single" w:sz="8" w:space="0" w:color="auto"/>
            </w:tcBorders>
            <w:shd w:val="clear" w:color="auto" w:fill="auto"/>
            <w:noWrap/>
            <w:vAlign w:val="center"/>
            <w:hideMark/>
          </w:tcPr>
          <w:p w14:paraId="46815D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61.0</w:t>
            </w:r>
          </w:p>
        </w:tc>
        <w:tc>
          <w:tcPr>
            <w:tcW w:w="1766" w:type="dxa"/>
            <w:tcBorders>
              <w:top w:val="nil"/>
              <w:left w:val="nil"/>
              <w:bottom w:val="nil"/>
              <w:right w:val="nil"/>
            </w:tcBorders>
            <w:shd w:val="clear" w:color="auto" w:fill="auto"/>
            <w:noWrap/>
            <w:vAlign w:val="center"/>
            <w:hideMark/>
          </w:tcPr>
          <w:p w14:paraId="6BE0D5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71.8</w:t>
            </w:r>
          </w:p>
        </w:tc>
        <w:tc>
          <w:tcPr>
            <w:tcW w:w="1723" w:type="dxa"/>
            <w:tcBorders>
              <w:top w:val="nil"/>
              <w:left w:val="single" w:sz="8" w:space="0" w:color="auto"/>
              <w:bottom w:val="nil"/>
              <w:right w:val="single" w:sz="8" w:space="0" w:color="auto"/>
            </w:tcBorders>
            <w:shd w:val="clear" w:color="auto" w:fill="auto"/>
            <w:noWrap/>
            <w:vAlign w:val="center"/>
            <w:hideMark/>
          </w:tcPr>
          <w:p w14:paraId="2B75F6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92.5</w:t>
            </w:r>
          </w:p>
        </w:tc>
        <w:tc>
          <w:tcPr>
            <w:tcW w:w="2018" w:type="dxa"/>
            <w:tcBorders>
              <w:top w:val="nil"/>
              <w:left w:val="nil"/>
              <w:bottom w:val="nil"/>
              <w:right w:val="single" w:sz="8" w:space="0" w:color="auto"/>
            </w:tcBorders>
            <w:shd w:val="clear" w:color="auto" w:fill="auto"/>
            <w:noWrap/>
            <w:vAlign w:val="center"/>
            <w:hideMark/>
          </w:tcPr>
          <w:p w14:paraId="678CE9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89.8</w:t>
            </w:r>
          </w:p>
        </w:tc>
      </w:tr>
      <w:tr w:rsidR="00312283" w:rsidRPr="00312283" w14:paraId="25DB49E9"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5DC7D4D3"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nil"/>
              <w:right w:val="nil"/>
            </w:tcBorders>
            <w:vAlign w:val="center"/>
            <w:hideMark/>
          </w:tcPr>
          <w:p w14:paraId="563C7945"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nil"/>
              <w:right w:val="nil"/>
            </w:tcBorders>
            <w:shd w:val="clear" w:color="auto" w:fill="auto"/>
            <w:noWrap/>
            <w:vAlign w:val="center"/>
            <w:hideMark/>
          </w:tcPr>
          <w:p w14:paraId="690525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(69.7 - 78.5)</w:t>
            </w:r>
          </w:p>
        </w:tc>
        <w:tc>
          <w:tcPr>
            <w:tcW w:w="1895" w:type="dxa"/>
            <w:tcBorders>
              <w:top w:val="nil"/>
              <w:left w:val="single" w:sz="8" w:space="0" w:color="auto"/>
              <w:bottom w:val="nil"/>
              <w:right w:val="single" w:sz="8" w:space="0" w:color="auto"/>
            </w:tcBorders>
            <w:shd w:val="clear" w:color="auto" w:fill="auto"/>
            <w:noWrap/>
            <w:vAlign w:val="center"/>
            <w:hideMark/>
          </w:tcPr>
          <w:p w14:paraId="056988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(57.0 - 65.0)</w:t>
            </w:r>
          </w:p>
        </w:tc>
        <w:tc>
          <w:tcPr>
            <w:tcW w:w="1766" w:type="dxa"/>
            <w:tcBorders>
              <w:top w:val="nil"/>
              <w:left w:val="nil"/>
              <w:bottom w:val="nil"/>
              <w:right w:val="nil"/>
            </w:tcBorders>
            <w:shd w:val="clear" w:color="auto" w:fill="auto"/>
            <w:noWrap/>
            <w:vAlign w:val="center"/>
            <w:hideMark/>
          </w:tcPr>
          <w:p w14:paraId="3CA6A1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(67.9 - 75.6)</w:t>
            </w:r>
          </w:p>
        </w:tc>
        <w:tc>
          <w:tcPr>
            <w:tcW w:w="1723" w:type="dxa"/>
            <w:tcBorders>
              <w:top w:val="nil"/>
              <w:left w:val="single" w:sz="8" w:space="0" w:color="auto"/>
              <w:bottom w:val="nil"/>
              <w:right w:val="single" w:sz="8" w:space="0" w:color="auto"/>
            </w:tcBorders>
            <w:shd w:val="clear" w:color="auto" w:fill="auto"/>
            <w:noWrap/>
            <w:vAlign w:val="center"/>
            <w:hideMark/>
          </w:tcPr>
          <w:p w14:paraId="5F8876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(89.4 - 95.6)</w:t>
            </w:r>
          </w:p>
        </w:tc>
        <w:tc>
          <w:tcPr>
            <w:tcW w:w="2018" w:type="dxa"/>
            <w:tcBorders>
              <w:top w:val="nil"/>
              <w:left w:val="nil"/>
              <w:bottom w:val="nil"/>
              <w:right w:val="single" w:sz="8" w:space="0" w:color="auto"/>
            </w:tcBorders>
            <w:shd w:val="clear" w:color="auto" w:fill="auto"/>
            <w:noWrap/>
            <w:vAlign w:val="center"/>
            <w:hideMark/>
          </w:tcPr>
          <w:p w14:paraId="113E80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(87.3 - 92.3)</w:t>
            </w:r>
          </w:p>
        </w:tc>
      </w:tr>
      <w:tr w:rsidR="00312283" w:rsidRPr="00312283" w14:paraId="41F9F2D3" w14:textId="77777777" w:rsidTr="00801DD7">
        <w:trPr>
          <w:trHeight w:val="265"/>
        </w:trPr>
        <w:tc>
          <w:tcPr>
            <w:tcW w:w="1715" w:type="dxa"/>
            <w:vMerge/>
            <w:tcBorders>
              <w:top w:val="nil"/>
              <w:left w:val="single" w:sz="8" w:space="0" w:color="auto"/>
              <w:bottom w:val="single" w:sz="4" w:space="0" w:color="auto"/>
              <w:right w:val="single" w:sz="8" w:space="0" w:color="auto"/>
            </w:tcBorders>
            <w:vAlign w:val="center"/>
            <w:hideMark/>
          </w:tcPr>
          <w:p w14:paraId="68AF3A0C"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2552C65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852" w:type="dxa"/>
            <w:tcBorders>
              <w:top w:val="single" w:sz="8" w:space="0" w:color="auto"/>
              <w:left w:val="nil"/>
              <w:bottom w:val="nil"/>
              <w:right w:val="nil"/>
            </w:tcBorders>
            <w:shd w:val="clear" w:color="000000" w:fill="E5DFEC"/>
            <w:noWrap/>
            <w:vAlign w:val="center"/>
            <w:hideMark/>
          </w:tcPr>
          <w:p w14:paraId="739095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79.0</w:t>
            </w:r>
          </w:p>
        </w:tc>
        <w:tc>
          <w:tcPr>
            <w:tcW w:w="1895" w:type="dxa"/>
            <w:tcBorders>
              <w:top w:val="single" w:sz="8" w:space="0" w:color="auto"/>
              <w:left w:val="single" w:sz="8" w:space="0" w:color="auto"/>
              <w:bottom w:val="nil"/>
              <w:right w:val="single" w:sz="8" w:space="0" w:color="auto"/>
            </w:tcBorders>
            <w:shd w:val="clear" w:color="000000" w:fill="E5DFEC"/>
            <w:noWrap/>
            <w:vAlign w:val="center"/>
            <w:hideMark/>
          </w:tcPr>
          <w:p w14:paraId="0CCE01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54.8</w:t>
            </w:r>
          </w:p>
        </w:tc>
        <w:tc>
          <w:tcPr>
            <w:tcW w:w="1766" w:type="dxa"/>
            <w:tcBorders>
              <w:top w:val="single" w:sz="8" w:space="0" w:color="auto"/>
              <w:left w:val="nil"/>
              <w:bottom w:val="nil"/>
              <w:right w:val="nil"/>
            </w:tcBorders>
            <w:shd w:val="clear" w:color="000000" w:fill="E5DFEC"/>
            <w:noWrap/>
            <w:vAlign w:val="center"/>
            <w:hideMark/>
          </w:tcPr>
          <w:p w14:paraId="5612E3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79.6</w:t>
            </w:r>
          </w:p>
        </w:tc>
        <w:tc>
          <w:tcPr>
            <w:tcW w:w="1723" w:type="dxa"/>
            <w:tcBorders>
              <w:top w:val="single" w:sz="8" w:space="0" w:color="auto"/>
              <w:left w:val="single" w:sz="8" w:space="0" w:color="auto"/>
              <w:bottom w:val="nil"/>
              <w:right w:val="single" w:sz="8" w:space="0" w:color="auto"/>
            </w:tcBorders>
            <w:shd w:val="clear" w:color="000000" w:fill="E5DFEC"/>
            <w:noWrap/>
            <w:vAlign w:val="center"/>
            <w:hideMark/>
          </w:tcPr>
          <w:p w14:paraId="2D9DF5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94.0</w:t>
            </w:r>
          </w:p>
        </w:tc>
        <w:tc>
          <w:tcPr>
            <w:tcW w:w="2018" w:type="dxa"/>
            <w:tcBorders>
              <w:top w:val="single" w:sz="8" w:space="0" w:color="auto"/>
              <w:left w:val="nil"/>
              <w:bottom w:val="nil"/>
              <w:right w:val="single" w:sz="8" w:space="0" w:color="auto"/>
            </w:tcBorders>
            <w:shd w:val="clear" w:color="000000" w:fill="E5DFEC"/>
            <w:noWrap/>
            <w:vAlign w:val="center"/>
            <w:hideMark/>
          </w:tcPr>
          <w:p w14:paraId="1FEC29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92.9</w:t>
            </w:r>
          </w:p>
        </w:tc>
      </w:tr>
      <w:tr w:rsidR="00312283" w:rsidRPr="00312283" w14:paraId="3792C0E2"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2CE55FCC"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single" w:sz="8" w:space="0" w:color="auto"/>
              <w:left w:val="single" w:sz="8" w:space="0" w:color="auto"/>
              <w:bottom w:val="single" w:sz="8" w:space="0" w:color="000000"/>
              <w:right w:val="nil"/>
            </w:tcBorders>
            <w:vAlign w:val="center"/>
            <w:hideMark/>
          </w:tcPr>
          <w:p w14:paraId="7698D219"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000000" w:fill="E5DFEC"/>
            <w:noWrap/>
            <w:vAlign w:val="center"/>
            <w:hideMark/>
          </w:tcPr>
          <w:p w14:paraId="5FC103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(74.9 - 83.0)</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0AB950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(50.0 - 59.5)</w:t>
            </w:r>
          </w:p>
        </w:tc>
        <w:tc>
          <w:tcPr>
            <w:tcW w:w="1766" w:type="dxa"/>
            <w:tcBorders>
              <w:top w:val="nil"/>
              <w:left w:val="nil"/>
              <w:bottom w:val="single" w:sz="8" w:space="0" w:color="auto"/>
              <w:right w:val="nil"/>
            </w:tcBorders>
            <w:shd w:val="clear" w:color="000000" w:fill="E5DFEC"/>
            <w:noWrap/>
            <w:vAlign w:val="center"/>
            <w:hideMark/>
          </w:tcPr>
          <w:p w14:paraId="025F00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(75.6 - 83.6)</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1195AC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(91.3 - 96.6)</w:t>
            </w:r>
          </w:p>
        </w:tc>
        <w:tc>
          <w:tcPr>
            <w:tcW w:w="2018" w:type="dxa"/>
            <w:tcBorders>
              <w:top w:val="nil"/>
              <w:left w:val="nil"/>
              <w:bottom w:val="single" w:sz="8" w:space="0" w:color="auto"/>
              <w:right w:val="single" w:sz="8" w:space="0" w:color="auto"/>
            </w:tcBorders>
            <w:shd w:val="clear" w:color="000000" w:fill="E5DFEC"/>
            <w:noWrap/>
            <w:vAlign w:val="center"/>
            <w:hideMark/>
          </w:tcPr>
          <w:p w14:paraId="361751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(90.8 - 94.9)</w:t>
            </w:r>
          </w:p>
        </w:tc>
      </w:tr>
      <w:tr w:rsidR="00312283" w:rsidRPr="00312283" w14:paraId="17F5232D" w14:textId="77777777" w:rsidTr="00801DD7">
        <w:trPr>
          <w:trHeight w:val="265"/>
        </w:trPr>
        <w:tc>
          <w:tcPr>
            <w:tcW w:w="1715" w:type="dxa"/>
            <w:vMerge/>
            <w:tcBorders>
              <w:top w:val="nil"/>
              <w:left w:val="single" w:sz="8" w:space="0" w:color="auto"/>
              <w:bottom w:val="single" w:sz="4" w:space="0" w:color="auto"/>
              <w:right w:val="single" w:sz="8" w:space="0" w:color="auto"/>
            </w:tcBorders>
            <w:vAlign w:val="center"/>
            <w:hideMark/>
          </w:tcPr>
          <w:p w14:paraId="13FE7027"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nil"/>
              <w:left w:val="nil"/>
              <w:bottom w:val="nil"/>
              <w:right w:val="nil"/>
            </w:tcBorders>
            <w:shd w:val="clear" w:color="auto" w:fill="auto"/>
            <w:noWrap/>
            <w:vAlign w:val="center"/>
            <w:hideMark/>
          </w:tcPr>
          <w:p w14:paraId="232137A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852" w:type="dxa"/>
            <w:tcBorders>
              <w:top w:val="nil"/>
              <w:left w:val="nil"/>
              <w:bottom w:val="nil"/>
              <w:right w:val="nil"/>
            </w:tcBorders>
            <w:shd w:val="clear" w:color="auto" w:fill="auto"/>
            <w:noWrap/>
            <w:vAlign w:val="center"/>
            <w:hideMark/>
          </w:tcPr>
          <w:p w14:paraId="4C61A1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74.3</w:t>
            </w:r>
          </w:p>
        </w:tc>
        <w:tc>
          <w:tcPr>
            <w:tcW w:w="1895" w:type="dxa"/>
            <w:tcBorders>
              <w:top w:val="nil"/>
              <w:left w:val="single" w:sz="8" w:space="0" w:color="auto"/>
              <w:bottom w:val="nil"/>
              <w:right w:val="single" w:sz="8" w:space="0" w:color="auto"/>
            </w:tcBorders>
            <w:shd w:val="clear" w:color="auto" w:fill="auto"/>
            <w:noWrap/>
            <w:vAlign w:val="center"/>
            <w:hideMark/>
          </w:tcPr>
          <w:p w14:paraId="587C46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48.0</w:t>
            </w:r>
          </w:p>
        </w:tc>
        <w:tc>
          <w:tcPr>
            <w:tcW w:w="1766" w:type="dxa"/>
            <w:tcBorders>
              <w:top w:val="nil"/>
              <w:left w:val="nil"/>
              <w:bottom w:val="nil"/>
              <w:right w:val="nil"/>
            </w:tcBorders>
            <w:shd w:val="clear" w:color="auto" w:fill="auto"/>
            <w:noWrap/>
            <w:vAlign w:val="center"/>
            <w:hideMark/>
          </w:tcPr>
          <w:p w14:paraId="329EB3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82.7</w:t>
            </w:r>
          </w:p>
        </w:tc>
        <w:tc>
          <w:tcPr>
            <w:tcW w:w="1723" w:type="dxa"/>
            <w:tcBorders>
              <w:top w:val="nil"/>
              <w:left w:val="single" w:sz="8" w:space="0" w:color="auto"/>
              <w:bottom w:val="nil"/>
              <w:right w:val="single" w:sz="8" w:space="0" w:color="auto"/>
            </w:tcBorders>
            <w:shd w:val="clear" w:color="auto" w:fill="auto"/>
            <w:noWrap/>
            <w:vAlign w:val="center"/>
            <w:hideMark/>
          </w:tcPr>
          <w:p w14:paraId="0D48CC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93.5</w:t>
            </w:r>
          </w:p>
        </w:tc>
        <w:tc>
          <w:tcPr>
            <w:tcW w:w="2018" w:type="dxa"/>
            <w:tcBorders>
              <w:top w:val="nil"/>
              <w:left w:val="nil"/>
              <w:bottom w:val="nil"/>
              <w:right w:val="single" w:sz="8" w:space="0" w:color="auto"/>
            </w:tcBorders>
            <w:shd w:val="clear" w:color="auto" w:fill="auto"/>
            <w:noWrap/>
            <w:vAlign w:val="center"/>
            <w:hideMark/>
          </w:tcPr>
          <w:p w14:paraId="3CE77E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90.6</w:t>
            </w:r>
          </w:p>
        </w:tc>
      </w:tr>
      <w:tr w:rsidR="00312283" w:rsidRPr="00312283" w14:paraId="7EC23C25"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32533005"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nil"/>
              <w:right w:val="nil"/>
            </w:tcBorders>
            <w:vAlign w:val="center"/>
            <w:hideMark/>
          </w:tcPr>
          <w:p w14:paraId="3C65EBE9"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nil"/>
              <w:right w:val="nil"/>
            </w:tcBorders>
            <w:shd w:val="clear" w:color="auto" w:fill="auto"/>
            <w:noWrap/>
            <w:vAlign w:val="center"/>
            <w:hideMark/>
          </w:tcPr>
          <w:p w14:paraId="2D1817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(69.4 - 79.2)</w:t>
            </w:r>
          </w:p>
        </w:tc>
        <w:tc>
          <w:tcPr>
            <w:tcW w:w="1895" w:type="dxa"/>
            <w:tcBorders>
              <w:top w:val="nil"/>
              <w:left w:val="single" w:sz="8" w:space="0" w:color="auto"/>
              <w:bottom w:val="nil"/>
              <w:right w:val="single" w:sz="8" w:space="0" w:color="auto"/>
            </w:tcBorders>
            <w:shd w:val="clear" w:color="auto" w:fill="auto"/>
            <w:noWrap/>
            <w:vAlign w:val="center"/>
            <w:hideMark/>
          </w:tcPr>
          <w:p w14:paraId="1038F3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(42.9 - 53.2)</w:t>
            </w:r>
          </w:p>
        </w:tc>
        <w:tc>
          <w:tcPr>
            <w:tcW w:w="1766" w:type="dxa"/>
            <w:tcBorders>
              <w:top w:val="nil"/>
              <w:left w:val="nil"/>
              <w:bottom w:val="nil"/>
              <w:right w:val="nil"/>
            </w:tcBorders>
            <w:shd w:val="clear" w:color="auto" w:fill="auto"/>
            <w:noWrap/>
            <w:vAlign w:val="center"/>
            <w:hideMark/>
          </w:tcPr>
          <w:p w14:paraId="73D64B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(78.4 - 87.0)</w:t>
            </w:r>
          </w:p>
        </w:tc>
        <w:tc>
          <w:tcPr>
            <w:tcW w:w="1723" w:type="dxa"/>
            <w:tcBorders>
              <w:top w:val="nil"/>
              <w:left w:val="single" w:sz="8" w:space="0" w:color="auto"/>
              <w:bottom w:val="nil"/>
              <w:right w:val="single" w:sz="8" w:space="0" w:color="auto"/>
            </w:tcBorders>
            <w:shd w:val="clear" w:color="auto" w:fill="auto"/>
            <w:noWrap/>
            <w:vAlign w:val="center"/>
            <w:hideMark/>
          </w:tcPr>
          <w:p w14:paraId="7F16CB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(90.9 - 96.0)</w:t>
            </w:r>
          </w:p>
        </w:tc>
        <w:tc>
          <w:tcPr>
            <w:tcW w:w="2018" w:type="dxa"/>
            <w:tcBorders>
              <w:top w:val="nil"/>
              <w:left w:val="nil"/>
              <w:bottom w:val="nil"/>
              <w:right w:val="single" w:sz="8" w:space="0" w:color="auto"/>
            </w:tcBorders>
            <w:shd w:val="clear" w:color="auto" w:fill="auto"/>
            <w:noWrap/>
            <w:vAlign w:val="center"/>
            <w:hideMark/>
          </w:tcPr>
          <w:p w14:paraId="288483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(87.4 - 93.9)</w:t>
            </w:r>
          </w:p>
        </w:tc>
      </w:tr>
      <w:tr w:rsidR="00312283" w:rsidRPr="00312283" w14:paraId="6D13FF47" w14:textId="77777777" w:rsidTr="00801DD7">
        <w:trPr>
          <w:trHeight w:val="265"/>
        </w:trPr>
        <w:tc>
          <w:tcPr>
            <w:tcW w:w="1715" w:type="dxa"/>
            <w:vMerge/>
            <w:tcBorders>
              <w:top w:val="nil"/>
              <w:left w:val="single" w:sz="8" w:space="0" w:color="auto"/>
              <w:bottom w:val="single" w:sz="4" w:space="0" w:color="auto"/>
              <w:right w:val="single" w:sz="8" w:space="0" w:color="auto"/>
            </w:tcBorders>
            <w:vAlign w:val="center"/>
            <w:hideMark/>
          </w:tcPr>
          <w:p w14:paraId="7C8A595D"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629343C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852" w:type="dxa"/>
            <w:tcBorders>
              <w:top w:val="single" w:sz="8" w:space="0" w:color="auto"/>
              <w:left w:val="nil"/>
              <w:bottom w:val="nil"/>
              <w:right w:val="nil"/>
            </w:tcBorders>
            <w:shd w:val="clear" w:color="000000" w:fill="E5DFEC"/>
            <w:noWrap/>
            <w:vAlign w:val="center"/>
            <w:hideMark/>
          </w:tcPr>
          <w:p w14:paraId="469C71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76.6</w:t>
            </w:r>
          </w:p>
        </w:tc>
        <w:tc>
          <w:tcPr>
            <w:tcW w:w="1895" w:type="dxa"/>
            <w:tcBorders>
              <w:top w:val="single" w:sz="8" w:space="0" w:color="auto"/>
              <w:left w:val="single" w:sz="8" w:space="0" w:color="auto"/>
              <w:bottom w:val="nil"/>
              <w:right w:val="single" w:sz="8" w:space="0" w:color="auto"/>
            </w:tcBorders>
            <w:shd w:val="clear" w:color="000000" w:fill="E5DFEC"/>
            <w:noWrap/>
            <w:vAlign w:val="center"/>
            <w:hideMark/>
          </w:tcPr>
          <w:p w14:paraId="7AC3C2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40.3</w:t>
            </w:r>
          </w:p>
        </w:tc>
        <w:tc>
          <w:tcPr>
            <w:tcW w:w="1766" w:type="dxa"/>
            <w:tcBorders>
              <w:top w:val="single" w:sz="8" w:space="0" w:color="auto"/>
              <w:left w:val="nil"/>
              <w:bottom w:val="nil"/>
              <w:right w:val="nil"/>
            </w:tcBorders>
            <w:shd w:val="clear" w:color="000000" w:fill="E5DFEC"/>
            <w:noWrap/>
            <w:vAlign w:val="center"/>
            <w:hideMark/>
          </w:tcPr>
          <w:p w14:paraId="42FBA3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84.8</w:t>
            </w:r>
          </w:p>
        </w:tc>
        <w:tc>
          <w:tcPr>
            <w:tcW w:w="1723" w:type="dxa"/>
            <w:tcBorders>
              <w:top w:val="single" w:sz="8" w:space="0" w:color="auto"/>
              <w:left w:val="single" w:sz="8" w:space="0" w:color="auto"/>
              <w:bottom w:val="nil"/>
              <w:right w:val="single" w:sz="8" w:space="0" w:color="auto"/>
            </w:tcBorders>
            <w:shd w:val="clear" w:color="000000" w:fill="E5DFEC"/>
            <w:noWrap/>
            <w:vAlign w:val="center"/>
            <w:hideMark/>
          </w:tcPr>
          <w:p w14:paraId="4AB046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95.7</w:t>
            </w:r>
          </w:p>
        </w:tc>
        <w:tc>
          <w:tcPr>
            <w:tcW w:w="2018" w:type="dxa"/>
            <w:tcBorders>
              <w:top w:val="single" w:sz="8" w:space="0" w:color="auto"/>
              <w:left w:val="nil"/>
              <w:bottom w:val="nil"/>
              <w:right w:val="single" w:sz="8" w:space="0" w:color="auto"/>
            </w:tcBorders>
            <w:shd w:val="clear" w:color="000000" w:fill="E5DFEC"/>
            <w:noWrap/>
            <w:vAlign w:val="center"/>
            <w:hideMark/>
          </w:tcPr>
          <w:p w14:paraId="679227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93.3</w:t>
            </w:r>
          </w:p>
        </w:tc>
      </w:tr>
      <w:tr w:rsidR="00312283" w:rsidRPr="00312283" w14:paraId="325E43B8"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33352AC0"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single" w:sz="8" w:space="0" w:color="auto"/>
              <w:left w:val="single" w:sz="8" w:space="0" w:color="auto"/>
              <w:bottom w:val="single" w:sz="8" w:space="0" w:color="000000"/>
              <w:right w:val="nil"/>
            </w:tcBorders>
            <w:vAlign w:val="center"/>
            <w:hideMark/>
          </w:tcPr>
          <w:p w14:paraId="19B5C738"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000000" w:fill="E5DFEC"/>
            <w:noWrap/>
            <w:vAlign w:val="center"/>
            <w:hideMark/>
          </w:tcPr>
          <w:p w14:paraId="6DA85D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(71.9 - 81.2)</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6F068D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(36.0 - 44.5)</w:t>
            </w:r>
          </w:p>
        </w:tc>
        <w:tc>
          <w:tcPr>
            <w:tcW w:w="1766" w:type="dxa"/>
            <w:tcBorders>
              <w:top w:val="nil"/>
              <w:left w:val="nil"/>
              <w:bottom w:val="single" w:sz="8" w:space="0" w:color="auto"/>
              <w:right w:val="nil"/>
            </w:tcBorders>
            <w:shd w:val="clear" w:color="000000" w:fill="E5DFEC"/>
            <w:noWrap/>
            <w:vAlign w:val="center"/>
            <w:hideMark/>
          </w:tcPr>
          <w:p w14:paraId="697F54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(81.5 - 88.1)</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54CFFA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(93.6 - 97.7)</w:t>
            </w:r>
          </w:p>
        </w:tc>
        <w:tc>
          <w:tcPr>
            <w:tcW w:w="2018" w:type="dxa"/>
            <w:tcBorders>
              <w:top w:val="nil"/>
              <w:left w:val="nil"/>
              <w:bottom w:val="single" w:sz="8" w:space="0" w:color="auto"/>
              <w:right w:val="single" w:sz="8" w:space="0" w:color="auto"/>
            </w:tcBorders>
            <w:shd w:val="clear" w:color="000000" w:fill="E5DFEC"/>
            <w:noWrap/>
            <w:vAlign w:val="center"/>
            <w:hideMark/>
          </w:tcPr>
          <w:p w14:paraId="49B7FC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(90.8 - 95.8)</w:t>
            </w:r>
          </w:p>
        </w:tc>
      </w:tr>
      <w:tr w:rsidR="00312283" w:rsidRPr="00312283" w14:paraId="1D7898AE" w14:textId="77777777" w:rsidTr="00801DD7">
        <w:trPr>
          <w:trHeight w:val="265"/>
        </w:trPr>
        <w:tc>
          <w:tcPr>
            <w:tcW w:w="1715"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6558AA6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076" w:type="dxa"/>
            <w:vMerge w:val="restart"/>
            <w:tcBorders>
              <w:top w:val="nil"/>
              <w:left w:val="nil"/>
              <w:bottom w:val="nil"/>
              <w:right w:val="nil"/>
            </w:tcBorders>
            <w:shd w:val="clear" w:color="auto" w:fill="auto"/>
            <w:noWrap/>
            <w:vAlign w:val="center"/>
            <w:hideMark/>
          </w:tcPr>
          <w:p w14:paraId="158F2DD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852" w:type="dxa"/>
            <w:tcBorders>
              <w:top w:val="nil"/>
              <w:left w:val="nil"/>
              <w:bottom w:val="nil"/>
              <w:right w:val="nil"/>
            </w:tcBorders>
            <w:shd w:val="clear" w:color="auto" w:fill="auto"/>
            <w:noWrap/>
            <w:vAlign w:val="center"/>
            <w:hideMark/>
          </w:tcPr>
          <w:p w14:paraId="30DDFF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72.0</w:t>
            </w:r>
          </w:p>
        </w:tc>
        <w:tc>
          <w:tcPr>
            <w:tcW w:w="1895" w:type="dxa"/>
            <w:tcBorders>
              <w:top w:val="nil"/>
              <w:left w:val="single" w:sz="8" w:space="0" w:color="auto"/>
              <w:bottom w:val="nil"/>
              <w:right w:val="single" w:sz="8" w:space="0" w:color="auto"/>
            </w:tcBorders>
            <w:shd w:val="clear" w:color="auto" w:fill="auto"/>
            <w:noWrap/>
            <w:vAlign w:val="center"/>
            <w:hideMark/>
          </w:tcPr>
          <w:p w14:paraId="4F9131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48.1</w:t>
            </w:r>
          </w:p>
        </w:tc>
        <w:tc>
          <w:tcPr>
            <w:tcW w:w="1766" w:type="dxa"/>
            <w:tcBorders>
              <w:top w:val="nil"/>
              <w:left w:val="nil"/>
              <w:bottom w:val="nil"/>
              <w:right w:val="nil"/>
            </w:tcBorders>
            <w:shd w:val="clear" w:color="auto" w:fill="auto"/>
            <w:noWrap/>
            <w:vAlign w:val="center"/>
            <w:hideMark/>
          </w:tcPr>
          <w:p w14:paraId="102BF6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80.1</w:t>
            </w:r>
          </w:p>
        </w:tc>
        <w:tc>
          <w:tcPr>
            <w:tcW w:w="1723" w:type="dxa"/>
            <w:tcBorders>
              <w:top w:val="nil"/>
              <w:left w:val="single" w:sz="8" w:space="0" w:color="auto"/>
              <w:bottom w:val="nil"/>
              <w:right w:val="single" w:sz="8" w:space="0" w:color="auto"/>
            </w:tcBorders>
            <w:shd w:val="clear" w:color="auto" w:fill="auto"/>
            <w:noWrap/>
            <w:vAlign w:val="center"/>
            <w:hideMark/>
          </w:tcPr>
          <w:p w14:paraId="01918E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93.7</w:t>
            </w:r>
          </w:p>
        </w:tc>
        <w:tc>
          <w:tcPr>
            <w:tcW w:w="2018" w:type="dxa"/>
            <w:tcBorders>
              <w:top w:val="nil"/>
              <w:left w:val="nil"/>
              <w:bottom w:val="nil"/>
              <w:right w:val="single" w:sz="8" w:space="0" w:color="auto"/>
            </w:tcBorders>
            <w:shd w:val="clear" w:color="auto" w:fill="auto"/>
            <w:noWrap/>
            <w:vAlign w:val="center"/>
            <w:hideMark/>
          </w:tcPr>
          <w:p w14:paraId="481660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91.1</w:t>
            </w:r>
          </w:p>
        </w:tc>
      </w:tr>
      <w:tr w:rsidR="00312283" w:rsidRPr="00312283" w14:paraId="0B62093C"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36860714"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nil"/>
              <w:right w:val="nil"/>
            </w:tcBorders>
            <w:vAlign w:val="center"/>
            <w:hideMark/>
          </w:tcPr>
          <w:p w14:paraId="4ECA6920"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nil"/>
              <w:right w:val="nil"/>
            </w:tcBorders>
            <w:shd w:val="clear" w:color="auto" w:fill="auto"/>
            <w:noWrap/>
            <w:vAlign w:val="center"/>
            <w:hideMark/>
          </w:tcPr>
          <w:p w14:paraId="462FC8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(68.9 - 75.0)</w:t>
            </w:r>
          </w:p>
        </w:tc>
        <w:tc>
          <w:tcPr>
            <w:tcW w:w="1895" w:type="dxa"/>
            <w:tcBorders>
              <w:top w:val="nil"/>
              <w:left w:val="single" w:sz="8" w:space="0" w:color="auto"/>
              <w:bottom w:val="nil"/>
              <w:right w:val="single" w:sz="8" w:space="0" w:color="auto"/>
            </w:tcBorders>
            <w:shd w:val="clear" w:color="auto" w:fill="auto"/>
            <w:noWrap/>
            <w:vAlign w:val="center"/>
            <w:hideMark/>
          </w:tcPr>
          <w:p w14:paraId="3237CB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(44.7 - 51.4)</w:t>
            </w:r>
          </w:p>
        </w:tc>
        <w:tc>
          <w:tcPr>
            <w:tcW w:w="1766" w:type="dxa"/>
            <w:tcBorders>
              <w:top w:val="nil"/>
              <w:left w:val="nil"/>
              <w:bottom w:val="nil"/>
              <w:right w:val="nil"/>
            </w:tcBorders>
            <w:shd w:val="clear" w:color="auto" w:fill="auto"/>
            <w:noWrap/>
            <w:vAlign w:val="center"/>
            <w:hideMark/>
          </w:tcPr>
          <w:p w14:paraId="219045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(77.1 - 83.0)</w:t>
            </w:r>
          </w:p>
        </w:tc>
        <w:tc>
          <w:tcPr>
            <w:tcW w:w="1723" w:type="dxa"/>
            <w:tcBorders>
              <w:top w:val="nil"/>
              <w:left w:val="single" w:sz="8" w:space="0" w:color="auto"/>
              <w:bottom w:val="nil"/>
              <w:right w:val="single" w:sz="8" w:space="0" w:color="auto"/>
            </w:tcBorders>
            <w:shd w:val="clear" w:color="auto" w:fill="auto"/>
            <w:noWrap/>
            <w:vAlign w:val="center"/>
            <w:hideMark/>
          </w:tcPr>
          <w:p w14:paraId="36CF43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(91.6 - 95.8)</w:t>
            </w:r>
          </w:p>
        </w:tc>
        <w:tc>
          <w:tcPr>
            <w:tcW w:w="2018" w:type="dxa"/>
            <w:tcBorders>
              <w:top w:val="nil"/>
              <w:left w:val="nil"/>
              <w:bottom w:val="nil"/>
              <w:right w:val="single" w:sz="8" w:space="0" w:color="auto"/>
            </w:tcBorders>
            <w:shd w:val="clear" w:color="auto" w:fill="auto"/>
            <w:noWrap/>
            <w:vAlign w:val="center"/>
            <w:hideMark/>
          </w:tcPr>
          <w:p w14:paraId="485BF8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(89.1 - 93.2)</w:t>
            </w:r>
          </w:p>
        </w:tc>
      </w:tr>
      <w:tr w:rsidR="00312283" w:rsidRPr="00312283" w14:paraId="0A1F8E96" w14:textId="77777777" w:rsidTr="00801DD7">
        <w:trPr>
          <w:trHeight w:val="265"/>
        </w:trPr>
        <w:tc>
          <w:tcPr>
            <w:tcW w:w="1715" w:type="dxa"/>
            <w:vMerge/>
            <w:tcBorders>
              <w:top w:val="nil"/>
              <w:left w:val="single" w:sz="8" w:space="0" w:color="auto"/>
              <w:bottom w:val="single" w:sz="4" w:space="0" w:color="auto"/>
              <w:right w:val="single" w:sz="8" w:space="0" w:color="auto"/>
            </w:tcBorders>
            <w:vAlign w:val="center"/>
            <w:hideMark/>
          </w:tcPr>
          <w:p w14:paraId="4B08FA78"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327DA5D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852" w:type="dxa"/>
            <w:tcBorders>
              <w:top w:val="single" w:sz="8" w:space="0" w:color="auto"/>
              <w:left w:val="nil"/>
              <w:bottom w:val="nil"/>
              <w:right w:val="nil"/>
            </w:tcBorders>
            <w:shd w:val="clear" w:color="000000" w:fill="E5DFEC"/>
            <w:noWrap/>
            <w:vAlign w:val="center"/>
            <w:hideMark/>
          </w:tcPr>
          <w:p w14:paraId="1950C1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79.8</w:t>
            </w:r>
          </w:p>
        </w:tc>
        <w:tc>
          <w:tcPr>
            <w:tcW w:w="1895" w:type="dxa"/>
            <w:tcBorders>
              <w:top w:val="single" w:sz="8" w:space="0" w:color="auto"/>
              <w:left w:val="single" w:sz="8" w:space="0" w:color="auto"/>
              <w:bottom w:val="nil"/>
              <w:right w:val="single" w:sz="8" w:space="0" w:color="auto"/>
            </w:tcBorders>
            <w:shd w:val="clear" w:color="000000" w:fill="E5DFEC"/>
            <w:noWrap/>
            <w:vAlign w:val="center"/>
            <w:hideMark/>
          </w:tcPr>
          <w:p w14:paraId="4A2446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54.6</w:t>
            </w:r>
          </w:p>
        </w:tc>
        <w:tc>
          <w:tcPr>
            <w:tcW w:w="1766" w:type="dxa"/>
            <w:tcBorders>
              <w:top w:val="single" w:sz="8" w:space="0" w:color="auto"/>
              <w:left w:val="nil"/>
              <w:bottom w:val="nil"/>
              <w:right w:val="nil"/>
            </w:tcBorders>
            <w:shd w:val="clear" w:color="000000" w:fill="E5DFEC"/>
            <w:noWrap/>
            <w:vAlign w:val="center"/>
            <w:hideMark/>
          </w:tcPr>
          <w:p w14:paraId="6CAAA4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79.4</w:t>
            </w:r>
          </w:p>
        </w:tc>
        <w:tc>
          <w:tcPr>
            <w:tcW w:w="1723" w:type="dxa"/>
            <w:tcBorders>
              <w:top w:val="single" w:sz="8" w:space="0" w:color="auto"/>
              <w:left w:val="single" w:sz="8" w:space="0" w:color="auto"/>
              <w:bottom w:val="nil"/>
              <w:right w:val="single" w:sz="8" w:space="0" w:color="auto"/>
            </w:tcBorders>
            <w:shd w:val="clear" w:color="000000" w:fill="E5DFEC"/>
            <w:noWrap/>
            <w:vAlign w:val="center"/>
            <w:hideMark/>
          </w:tcPr>
          <w:p w14:paraId="6975FE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94.1</w:t>
            </w:r>
          </w:p>
        </w:tc>
        <w:tc>
          <w:tcPr>
            <w:tcW w:w="2018" w:type="dxa"/>
            <w:tcBorders>
              <w:top w:val="single" w:sz="8" w:space="0" w:color="auto"/>
              <w:left w:val="nil"/>
              <w:bottom w:val="nil"/>
              <w:right w:val="single" w:sz="8" w:space="0" w:color="auto"/>
            </w:tcBorders>
            <w:shd w:val="clear" w:color="000000" w:fill="E5DFEC"/>
            <w:noWrap/>
            <w:vAlign w:val="center"/>
            <w:hideMark/>
          </w:tcPr>
          <w:p w14:paraId="6EB3FD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92.3</w:t>
            </w:r>
          </w:p>
        </w:tc>
      </w:tr>
      <w:tr w:rsidR="00312283" w:rsidRPr="00312283" w14:paraId="62CDB112" w14:textId="77777777" w:rsidTr="00801DD7">
        <w:trPr>
          <w:trHeight w:val="276"/>
        </w:trPr>
        <w:tc>
          <w:tcPr>
            <w:tcW w:w="1715" w:type="dxa"/>
            <w:vMerge/>
            <w:tcBorders>
              <w:top w:val="nil"/>
              <w:left w:val="single" w:sz="8" w:space="0" w:color="auto"/>
              <w:bottom w:val="single" w:sz="4" w:space="0" w:color="auto"/>
              <w:right w:val="single" w:sz="8" w:space="0" w:color="auto"/>
            </w:tcBorders>
            <w:vAlign w:val="center"/>
            <w:hideMark/>
          </w:tcPr>
          <w:p w14:paraId="77ADCF0E"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single" w:sz="8" w:space="0" w:color="auto"/>
              <w:left w:val="single" w:sz="8" w:space="0" w:color="auto"/>
              <w:bottom w:val="single" w:sz="8" w:space="0" w:color="000000"/>
              <w:right w:val="nil"/>
            </w:tcBorders>
            <w:vAlign w:val="center"/>
            <w:hideMark/>
          </w:tcPr>
          <w:p w14:paraId="61ED3FA0"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000000" w:fill="E5DFEC"/>
            <w:noWrap/>
            <w:vAlign w:val="center"/>
            <w:hideMark/>
          </w:tcPr>
          <w:p w14:paraId="65AEBA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(76.6 - 83.0)</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7B37ED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(51.0 - 58.3)</w:t>
            </w:r>
          </w:p>
        </w:tc>
        <w:tc>
          <w:tcPr>
            <w:tcW w:w="1766" w:type="dxa"/>
            <w:tcBorders>
              <w:top w:val="nil"/>
              <w:left w:val="nil"/>
              <w:bottom w:val="single" w:sz="8" w:space="0" w:color="auto"/>
              <w:right w:val="nil"/>
            </w:tcBorders>
            <w:shd w:val="clear" w:color="000000" w:fill="E5DFEC"/>
            <w:noWrap/>
            <w:vAlign w:val="center"/>
            <w:hideMark/>
          </w:tcPr>
          <w:p w14:paraId="2B936A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(76.6 - 82.2)</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516BD0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(92.3 - 95.9)</w:t>
            </w:r>
          </w:p>
        </w:tc>
        <w:tc>
          <w:tcPr>
            <w:tcW w:w="2018" w:type="dxa"/>
            <w:tcBorders>
              <w:top w:val="nil"/>
              <w:left w:val="nil"/>
              <w:bottom w:val="single" w:sz="8" w:space="0" w:color="auto"/>
              <w:right w:val="single" w:sz="8" w:space="0" w:color="auto"/>
            </w:tcBorders>
            <w:shd w:val="clear" w:color="000000" w:fill="E5DFEC"/>
            <w:noWrap/>
            <w:vAlign w:val="center"/>
            <w:hideMark/>
          </w:tcPr>
          <w:p w14:paraId="302050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(90.3 - 94.4)</w:t>
            </w:r>
          </w:p>
        </w:tc>
      </w:tr>
      <w:tr w:rsidR="00312283" w:rsidRPr="00312283" w14:paraId="7393B337" w14:textId="77777777" w:rsidTr="00801DD7">
        <w:trPr>
          <w:trHeight w:val="265"/>
        </w:trPr>
        <w:tc>
          <w:tcPr>
            <w:tcW w:w="171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0EEDF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076" w:type="dxa"/>
            <w:vMerge w:val="restart"/>
            <w:tcBorders>
              <w:top w:val="nil"/>
              <w:left w:val="nil"/>
              <w:bottom w:val="nil"/>
              <w:right w:val="nil"/>
            </w:tcBorders>
            <w:shd w:val="clear" w:color="auto" w:fill="auto"/>
            <w:noWrap/>
            <w:vAlign w:val="center"/>
            <w:hideMark/>
          </w:tcPr>
          <w:p w14:paraId="3FCCAC5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852" w:type="dxa"/>
            <w:tcBorders>
              <w:top w:val="nil"/>
              <w:left w:val="nil"/>
              <w:bottom w:val="nil"/>
              <w:right w:val="nil"/>
            </w:tcBorders>
            <w:shd w:val="clear" w:color="auto" w:fill="auto"/>
            <w:noWrap/>
            <w:vAlign w:val="center"/>
            <w:hideMark/>
          </w:tcPr>
          <w:p w14:paraId="29FC96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76.4</w:t>
            </w:r>
          </w:p>
        </w:tc>
        <w:tc>
          <w:tcPr>
            <w:tcW w:w="1895" w:type="dxa"/>
            <w:tcBorders>
              <w:top w:val="nil"/>
              <w:left w:val="single" w:sz="8" w:space="0" w:color="auto"/>
              <w:bottom w:val="nil"/>
              <w:right w:val="single" w:sz="8" w:space="0" w:color="auto"/>
            </w:tcBorders>
            <w:shd w:val="clear" w:color="auto" w:fill="auto"/>
            <w:noWrap/>
            <w:vAlign w:val="center"/>
            <w:hideMark/>
          </w:tcPr>
          <w:p w14:paraId="5A386A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48.7</w:t>
            </w:r>
          </w:p>
        </w:tc>
        <w:tc>
          <w:tcPr>
            <w:tcW w:w="1766" w:type="dxa"/>
            <w:tcBorders>
              <w:top w:val="nil"/>
              <w:left w:val="nil"/>
              <w:bottom w:val="nil"/>
              <w:right w:val="nil"/>
            </w:tcBorders>
            <w:shd w:val="clear" w:color="auto" w:fill="auto"/>
            <w:noWrap/>
            <w:vAlign w:val="center"/>
            <w:hideMark/>
          </w:tcPr>
          <w:p w14:paraId="415128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80.9</w:t>
            </w:r>
          </w:p>
        </w:tc>
        <w:tc>
          <w:tcPr>
            <w:tcW w:w="1723" w:type="dxa"/>
            <w:tcBorders>
              <w:top w:val="nil"/>
              <w:left w:val="single" w:sz="8" w:space="0" w:color="auto"/>
              <w:bottom w:val="nil"/>
              <w:right w:val="single" w:sz="8" w:space="0" w:color="auto"/>
            </w:tcBorders>
            <w:shd w:val="clear" w:color="auto" w:fill="auto"/>
            <w:noWrap/>
            <w:vAlign w:val="center"/>
            <w:hideMark/>
          </w:tcPr>
          <w:p w14:paraId="61864F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95.9</w:t>
            </w:r>
          </w:p>
        </w:tc>
        <w:tc>
          <w:tcPr>
            <w:tcW w:w="2018" w:type="dxa"/>
            <w:tcBorders>
              <w:top w:val="nil"/>
              <w:left w:val="nil"/>
              <w:bottom w:val="nil"/>
              <w:right w:val="single" w:sz="8" w:space="0" w:color="auto"/>
            </w:tcBorders>
            <w:shd w:val="clear" w:color="auto" w:fill="auto"/>
            <w:noWrap/>
            <w:vAlign w:val="center"/>
            <w:hideMark/>
          </w:tcPr>
          <w:p w14:paraId="78947D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94.3</w:t>
            </w:r>
          </w:p>
        </w:tc>
      </w:tr>
      <w:tr w:rsidR="00312283" w:rsidRPr="00312283" w14:paraId="51C9EF11" w14:textId="77777777" w:rsidTr="00801DD7">
        <w:trPr>
          <w:trHeight w:val="276"/>
        </w:trPr>
        <w:tc>
          <w:tcPr>
            <w:tcW w:w="1715" w:type="dxa"/>
            <w:vMerge/>
            <w:tcBorders>
              <w:top w:val="nil"/>
              <w:left w:val="single" w:sz="8" w:space="0" w:color="auto"/>
              <w:bottom w:val="single" w:sz="8" w:space="0" w:color="000000"/>
              <w:right w:val="single" w:sz="8" w:space="0" w:color="auto"/>
            </w:tcBorders>
            <w:vAlign w:val="center"/>
            <w:hideMark/>
          </w:tcPr>
          <w:p w14:paraId="044F2CE9"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nil"/>
              <w:right w:val="nil"/>
            </w:tcBorders>
            <w:vAlign w:val="center"/>
            <w:hideMark/>
          </w:tcPr>
          <w:p w14:paraId="6C7A97B8"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nil"/>
              <w:right w:val="nil"/>
            </w:tcBorders>
            <w:shd w:val="clear" w:color="auto" w:fill="auto"/>
            <w:noWrap/>
            <w:vAlign w:val="center"/>
            <w:hideMark/>
          </w:tcPr>
          <w:p w14:paraId="361B6D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(73.1 - 79.7)</w:t>
            </w:r>
          </w:p>
        </w:tc>
        <w:tc>
          <w:tcPr>
            <w:tcW w:w="1895" w:type="dxa"/>
            <w:tcBorders>
              <w:top w:val="nil"/>
              <w:left w:val="single" w:sz="8" w:space="0" w:color="auto"/>
              <w:bottom w:val="nil"/>
              <w:right w:val="single" w:sz="8" w:space="0" w:color="auto"/>
            </w:tcBorders>
            <w:shd w:val="clear" w:color="auto" w:fill="auto"/>
            <w:noWrap/>
            <w:vAlign w:val="center"/>
            <w:hideMark/>
          </w:tcPr>
          <w:p w14:paraId="553435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(45.0 - 52.4)</w:t>
            </w:r>
          </w:p>
        </w:tc>
        <w:tc>
          <w:tcPr>
            <w:tcW w:w="1766" w:type="dxa"/>
            <w:tcBorders>
              <w:top w:val="nil"/>
              <w:left w:val="nil"/>
              <w:bottom w:val="nil"/>
              <w:right w:val="nil"/>
            </w:tcBorders>
            <w:shd w:val="clear" w:color="auto" w:fill="auto"/>
            <w:noWrap/>
            <w:vAlign w:val="center"/>
            <w:hideMark/>
          </w:tcPr>
          <w:p w14:paraId="4F032F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(77.9 - 83.8)</w:t>
            </w:r>
          </w:p>
        </w:tc>
        <w:tc>
          <w:tcPr>
            <w:tcW w:w="1723" w:type="dxa"/>
            <w:tcBorders>
              <w:top w:val="nil"/>
              <w:left w:val="single" w:sz="8" w:space="0" w:color="auto"/>
              <w:bottom w:val="nil"/>
              <w:right w:val="single" w:sz="8" w:space="0" w:color="auto"/>
            </w:tcBorders>
            <w:shd w:val="clear" w:color="auto" w:fill="auto"/>
            <w:noWrap/>
            <w:vAlign w:val="center"/>
            <w:hideMark/>
          </w:tcPr>
          <w:p w14:paraId="484082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(94.2 - 97.5)</w:t>
            </w:r>
          </w:p>
        </w:tc>
        <w:tc>
          <w:tcPr>
            <w:tcW w:w="2018" w:type="dxa"/>
            <w:tcBorders>
              <w:top w:val="nil"/>
              <w:left w:val="nil"/>
              <w:bottom w:val="nil"/>
              <w:right w:val="single" w:sz="8" w:space="0" w:color="auto"/>
            </w:tcBorders>
            <w:shd w:val="clear" w:color="auto" w:fill="auto"/>
            <w:noWrap/>
            <w:vAlign w:val="center"/>
            <w:hideMark/>
          </w:tcPr>
          <w:p w14:paraId="6DEDAB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(92.5 - 96.1)</w:t>
            </w:r>
          </w:p>
        </w:tc>
      </w:tr>
      <w:tr w:rsidR="00312283" w:rsidRPr="00312283" w14:paraId="6C46E7F8" w14:textId="77777777" w:rsidTr="00801DD7">
        <w:trPr>
          <w:trHeight w:val="265"/>
        </w:trPr>
        <w:tc>
          <w:tcPr>
            <w:tcW w:w="1715" w:type="dxa"/>
            <w:vMerge/>
            <w:tcBorders>
              <w:top w:val="nil"/>
              <w:left w:val="single" w:sz="8" w:space="0" w:color="auto"/>
              <w:bottom w:val="single" w:sz="8" w:space="0" w:color="000000"/>
              <w:right w:val="single" w:sz="8" w:space="0" w:color="auto"/>
            </w:tcBorders>
            <w:vAlign w:val="center"/>
            <w:hideMark/>
          </w:tcPr>
          <w:p w14:paraId="4AE54B4C"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5986809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852" w:type="dxa"/>
            <w:tcBorders>
              <w:top w:val="single" w:sz="8" w:space="0" w:color="auto"/>
              <w:left w:val="nil"/>
              <w:bottom w:val="nil"/>
              <w:right w:val="nil"/>
            </w:tcBorders>
            <w:shd w:val="clear" w:color="000000" w:fill="E5DFEC"/>
            <w:noWrap/>
            <w:vAlign w:val="center"/>
            <w:hideMark/>
          </w:tcPr>
          <w:p w14:paraId="17FF32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74.8</w:t>
            </w:r>
          </w:p>
        </w:tc>
        <w:tc>
          <w:tcPr>
            <w:tcW w:w="1895" w:type="dxa"/>
            <w:tcBorders>
              <w:top w:val="single" w:sz="8" w:space="0" w:color="auto"/>
              <w:left w:val="single" w:sz="8" w:space="0" w:color="auto"/>
              <w:bottom w:val="nil"/>
              <w:right w:val="single" w:sz="8" w:space="0" w:color="auto"/>
            </w:tcBorders>
            <w:shd w:val="clear" w:color="000000" w:fill="E5DFEC"/>
            <w:noWrap/>
            <w:vAlign w:val="center"/>
            <w:hideMark/>
          </w:tcPr>
          <w:p w14:paraId="343AEA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58.6</w:t>
            </w:r>
          </w:p>
        </w:tc>
        <w:tc>
          <w:tcPr>
            <w:tcW w:w="1766" w:type="dxa"/>
            <w:tcBorders>
              <w:top w:val="single" w:sz="8" w:space="0" w:color="auto"/>
              <w:left w:val="nil"/>
              <w:bottom w:val="nil"/>
              <w:right w:val="nil"/>
            </w:tcBorders>
            <w:shd w:val="clear" w:color="000000" w:fill="E5DFEC"/>
            <w:noWrap/>
            <w:vAlign w:val="center"/>
            <w:hideMark/>
          </w:tcPr>
          <w:p w14:paraId="5335BC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77.8</w:t>
            </w:r>
          </w:p>
        </w:tc>
        <w:tc>
          <w:tcPr>
            <w:tcW w:w="1723" w:type="dxa"/>
            <w:tcBorders>
              <w:top w:val="single" w:sz="8" w:space="0" w:color="auto"/>
              <w:left w:val="single" w:sz="8" w:space="0" w:color="auto"/>
              <w:bottom w:val="nil"/>
              <w:right w:val="single" w:sz="8" w:space="0" w:color="auto"/>
            </w:tcBorders>
            <w:shd w:val="clear" w:color="000000" w:fill="E5DFEC"/>
            <w:noWrap/>
            <w:vAlign w:val="center"/>
            <w:hideMark/>
          </w:tcPr>
          <w:p w14:paraId="4FA072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94.2</w:t>
            </w:r>
          </w:p>
        </w:tc>
        <w:tc>
          <w:tcPr>
            <w:tcW w:w="2018" w:type="dxa"/>
            <w:tcBorders>
              <w:top w:val="single" w:sz="8" w:space="0" w:color="auto"/>
              <w:left w:val="nil"/>
              <w:bottom w:val="nil"/>
              <w:right w:val="single" w:sz="8" w:space="0" w:color="auto"/>
            </w:tcBorders>
            <w:shd w:val="clear" w:color="000000" w:fill="E5DFEC"/>
            <w:noWrap/>
            <w:vAlign w:val="center"/>
            <w:hideMark/>
          </w:tcPr>
          <w:p w14:paraId="5963FF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90.8</w:t>
            </w:r>
          </w:p>
        </w:tc>
      </w:tr>
      <w:tr w:rsidR="00312283" w:rsidRPr="00312283" w14:paraId="6814FEC5" w14:textId="77777777" w:rsidTr="00801DD7">
        <w:trPr>
          <w:trHeight w:val="276"/>
        </w:trPr>
        <w:tc>
          <w:tcPr>
            <w:tcW w:w="1715" w:type="dxa"/>
            <w:vMerge/>
            <w:tcBorders>
              <w:top w:val="nil"/>
              <w:left w:val="single" w:sz="8" w:space="0" w:color="auto"/>
              <w:bottom w:val="single" w:sz="8" w:space="0" w:color="000000"/>
              <w:right w:val="single" w:sz="8" w:space="0" w:color="auto"/>
            </w:tcBorders>
            <w:vAlign w:val="center"/>
            <w:hideMark/>
          </w:tcPr>
          <w:p w14:paraId="773E069B"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single" w:sz="8" w:space="0" w:color="auto"/>
              <w:left w:val="single" w:sz="8" w:space="0" w:color="auto"/>
              <w:bottom w:val="single" w:sz="8" w:space="0" w:color="000000"/>
              <w:right w:val="nil"/>
            </w:tcBorders>
            <w:vAlign w:val="center"/>
            <w:hideMark/>
          </w:tcPr>
          <w:p w14:paraId="21906FB5"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000000" w:fill="E5DFEC"/>
            <w:noWrap/>
            <w:vAlign w:val="center"/>
            <w:hideMark/>
          </w:tcPr>
          <w:p w14:paraId="3D1A2E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(66.5 - 83.1)</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3086E8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(50.7 - 66.5)</w:t>
            </w:r>
          </w:p>
        </w:tc>
        <w:tc>
          <w:tcPr>
            <w:tcW w:w="1766" w:type="dxa"/>
            <w:tcBorders>
              <w:top w:val="nil"/>
              <w:left w:val="nil"/>
              <w:bottom w:val="single" w:sz="8" w:space="0" w:color="auto"/>
              <w:right w:val="nil"/>
            </w:tcBorders>
            <w:shd w:val="clear" w:color="000000" w:fill="E5DFEC"/>
            <w:noWrap/>
            <w:vAlign w:val="center"/>
            <w:hideMark/>
          </w:tcPr>
          <w:p w14:paraId="42831B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(71.9 - 83.7)</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3AC36A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(90.0 - 98.5)</w:t>
            </w:r>
          </w:p>
        </w:tc>
        <w:tc>
          <w:tcPr>
            <w:tcW w:w="2018" w:type="dxa"/>
            <w:tcBorders>
              <w:top w:val="nil"/>
              <w:left w:val="nil"/>
              <w:bottom w:val="single" w:sz="8" w:space="0" w:color="auto"/>
              <w:right w:val="single" w:sz="8" w:space="0" w:color="auto"/>
            </w:tcBorders>
            <w:shd w:val="clear" w:color="000000" w:fill="E5DFEC"/>
            <w:noWrap/>
            <w:vAlign w:val="center"/>
            <w:hideMark/>
          </w:tcPr>
          <w:p w14:paraId="75D0D8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(86.1 - 95.4)</w:t>
            </w:r>
          </w:p>
        </w:tc>
      </w:tr>
      <w:tr w:rsidR="00312283" w:rsidRPr="00312283" w14:paraId="48986788" w14:textId="77777777" w:rsidTr="00801DD7">
        <w:trPr>
          <w:trHeight w:val="265"/>
        </w:trPr>
        <w:tc>
          <w:tcPr>
            <w:tcW w:w="1715" w:type="dxa"/>
            <w:vMerge/>
            <w:tcBorders>
              <w:top w:val="nil"/>
              <w:left w:val="single" w:sz="8" w:space="0" w:color="auto"/>
              <w:bottom w:val="single" w:sz="8" w:space="0" w:color="000000"/>
              <w:right w:val="single" w:sz="8" w:space="0" w:color="auto"/>
            </w:tcBorders>
            <w:vAlign w:val="center"/>
            <w:hideMark/>
          </w:tcPr>
          <w:p w14:paraId="087EC614"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nil"/>
              <w:left w:val="nil"/>
              <w:bottom w:val="nil"/>
              <w:right w:val="nil"/>
            </w:tcBorders>
            <w:shd w:val="clear" w:color="auto" w:fill="auto"/>
            <w:noWrap/>
            <w:vAlign w:val="center"/>
            <w:hideMark/>
          </w:tcPr>
          <w:p w14:paraId="0281A012" w14:textId="12A18569"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852" w:type="dxa"/>
            <w:tcBorders>
              <w:top w:val="nil"/>
              <w:left w:val="nil"/>
              <w:bottom w:val="nil"/>
              <w:right w:val="nil"/>
            </w:tcBorders>
            <w:shd w:val="clear" w:color="auto" w:fill="auto"/>
            <w:noWrap/>
            <w:vAlign w:val="center"/>
            <w:hideMark/>
          </w:tcPr>
          <w:p w14:paraId="41E68B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71.1</w:t>
            </w:r>
          </w:p>
        </w:tc>
        <w:tc>
          <w:tcPr>
            <w:tcW w:w="1895" w:type="dxa"/>
            <w:tcBorders>
              <w:top w:val="nil"/>
              <w:left w:val="single" w:sz="8" w:space="0" w:color="auto"/>
              <w:bottom w:val="nil"/>
              <w:right w:val="single" w:sz="8" w:space="0" w:color="auto"/>
            </w:tcBorders>
            <w:shd w:val="clear" w:color="auto" w:fill="auto"/>
            <w:noWrap/>
            <w:vAlign w:val="center"/>
            <w:hideMark/>
          </w:tcPr>
          <w:p w14:paraId="44904F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52.7</w:t>
            </w:r>
          </w:p>
        </w:tc>
        <w:tc>
          <w:tcPr>
            <w:tcW w:w="1766" w:type="dxa"/>
            <w:tcBorders>
              <w:top w:val="nil"/>
              <w:left w:val="nil"/>
              <w:bottom w:val="nil"/>
              <w:right w:val="nil"/>
            </w:tcBorders>
            <w:shd w:val="clear" w:color="auto" w:fill="auto"/>
            <w:noWrap/>
            <w:vAlign w:val="center"/>
            <w:hideMark/>
          </w:tcPr>
          <w:p w14:paraId="6F3514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78.9</w:t>
            </w:r>
          </w:p>
        </w:tc>
        <w:tc>
          <w:tcPr>
            <w:tcW w:w="1723" w:type="dxa"/>
            <w:tcBorders>
              <w:top w:val="nil"/>
              <w:left w:val="single" w:sz="8" w:space="0" w:color="auto"/>
              <w:bottom w:val="nil"/>
              <w:right w:val="single" w:sz="8" w:space="0" w:color="auto"/>
            </w:tcBorders>
            <w:shd w:val="clear" w:color="auto" w:fill="auto"/>
            <w:noWrap/>
            <w:vAlign w:val="center"/>
            <w:hideMark/>
          </w:tcPr>
          <w:p w14:paraId="625FE1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89.1</w:t>
            </w:r>
          </w:p>
        </w:tc>
        <w:tc>
          <w:tcPr>
            <w:tcW w:w="2018" w:type="dxa"/>
            <w:tcBorders>
              <w:top w:val="nil"/>
              <w:left w:val="nil"/>
              <w:bottom w:val="nil"/>
              <w:right w:val="single" w:sz="8" w:space="0" w:color="auto"/>
            </w:tcBorders>
            <w:shd w:val="clear" w:color="auto" w:fill="auto"/>
            <w:noWrap/>
            <w:vAlign w:val="center"/>
            <w:hideMark/>
          </w:tcPr>
          <w:p w14:paraId="1365EF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86.2</w:t>
            </w:r>
          </w:p>
        </w:tc>
      </w:tr>
      <w:tr w:rsidR="00312283" w:rsidRPr="00312283" w14:paraId="271BA38C" w14:textId="77777777" w:rsidTr="00801DD7">
        <w:trPr>
          <w:trHeight w:val="276"/>
        </w:trPr>
        <w:tc>
          <w:tcPr>
            <w:tcW w:w="1715" w:type="dxa"/>
            <w:vMerge/>
            <w:tcBorders>
              <w:top w:val="nil"/>
              <w:left w:val="single" w:sz="8" w:space="0" w:color="auto"/>
              <w:bottom w:val="single" w:sz="8" w:space="0" w:color="000000"/>
              <w:right w:val="single" w:sz="8" w:space="0" w:color="auto"/>
            </w:tcBorders>
            <w:vAlign w:val="center"/>
            <w:hideMark/>
          </w:tcPr>
          <w:p w14:paraId="19C89ADC"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nil"/>
              <w:right w:val="nil"/>
            </w:tcBorders>
            <w:vAlign w:val="center"/>
            <w:hideMark/>
          </w:tcPr>
          <w:p w14:paraId="3FE9A437"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nil"/>
              <w:right w:val="nil"/>
            </w:tcBorders>
            <w:shd w:val="clear" w:color="auto" w:fill="auto"/>
            <w:noWrap/>
            <w:vAlign w:val="center"/>
            <w:hideMark/>
          </w:tcPr>
          <w:p w14:paraId="014DB7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(67.7 - 74.4)</w:t>
            </w:r>
          </w:p>
        </w:tc>
        <w:tc>
          <w:tcPr>
            <w:tcW w:w="1895" w:type="dxa"/>
            <w:tcBorders>
              <w:top w:val="nil"/>
              <w:left w:val="single" w:sz="8" w:space="0" w:color="auto"/>
              <w:bottom w:val="nil"/>
              <w:right w:val="single" w:sz="8" w:space="0" w:color="auto"/>
            </w:tcBorders>
            <w:shd w:val="clear" w:color="auto" w:fill="auto"/>
            <w:noWrap/>
            <w:vAlign w:val="center"/>
            <w:hideMark/>
          </w:tcPr>
          <w:p w14:paraId="1D9714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(48.1 - 57.4)</w:t>
            </w:r>
          </w:p>
        </w:tc>
        <w:tc>
          <w:tcPr>
            <w:tcW w:w="1766" w:type="dxa"/>
            <w:tcBorders>
              <w:top w:val="nil"/>
              <w:left w:val="nil"/>
              <w:bottom w:val="nil"/>
              <w:right w:val="nil"/>
            </w:tcBorders>
            <w:shd w:val="clear" w:color="auto" w:fill="auto"/>
            <w:noWrap/>
            <w:vAlign w:val="center"/>
            <w:hideMark/>
          </w:tcPr>
          <w:p w14:paraId="47E781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(75.9 - 81.9)</w:t>
            </w:r>
          </w:p>
        </w:tc>
        <w:tc>
          <w:tcPr>
            <w:tcW w:w="1723" w:type="dxa"/>
            <w:tcBorders>
              <w:top w:val="nil"/>
              <w:left w:val="single" w:sz="8" w:space="0" w:color="auto"/>
              <w:bottom w:val="nil"/>
              <w:right w:val="single" w:sz="8" w:space="0" w:color="auto"/>
            </w:tcBorders>
            <w:shd w:val="clear" w:color="auto" w:fill="auto"/>
            <w:noWrap/>
            <w:vAlign w:val="center"/>
            <w:hideMark/>
          </w:tcPr>
          <w:p w14:paraId="174E73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(86.3 - 92.0)</w:t>
            </w:r>
          </w:p>
        </w:tc>
        <w:tc>
          <w:tcPr>
            <w:tcW w:w="2018" w:type="dxa"/>
            <w:tcBorders>
              <w:top w:val="nil"/>
              <w:left w:val="nil"/>
              <w:bottom w:val="nil"/>
              <w:right w:val="single" w:sz="8" w:space="0" w:color="auto"/>
            </w:tcBorders>
            <w:shd w:val="clear" w:color="auto" w:fill="auto"/>
            <w:noWrap/>
            <w:vAlign w:val="center"/>
            <w:hideMark/>
          </w:tcPr>
          <w:p w14:paraId="37A099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(83.2 - 89.1)</w:t>
            </w:r>
          </w:p>
        </w:tc>
      </w:tr>
      <w:tr w:rsidR="00312283" w:rsidRPr="00312283" w14:paraId="7C0130B1" w14:textId="77777777" w:rsidTr="00801DD7">
        <w:trPr>
          <w:trHeight w:val="265"/>
        </w:trPr>
        <w:tc>
          <w:tcPr>
            <w:tcW w:w="1715" w:type="dxa"/>
            <w:vMerge/>
            <w:tcBorders>
              <w:top w:val="nil"/>
              <w:left w:val="single" w:sz="8" w:space="0" w:color="auto"/>
              <w:bottom w:val="single" w:sz="8" w:space="0" w:color="000000"/>
              <w:right w:val="single" w:sz="8" w:space="0" w:color="auto"/>
            </w:tcBorders>
            <w:vAlign w:val="center"/>
            <w:hideMark/>
          </w:tcPr>
          <w:p w14:paraId="6A5DEAF4"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300B7C3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852" w:type="dxa"/>
            <w:tcBorders>
              <w:top w:val="single" w:sz="8" w:space="0" w:color="auto"/>
              <w:left w:val="nil"/>
              <w:bottom w:val="nil"/>
              <w:right w:val="nil"/>
            </w:tcBorders>
            <w:shd w:val="clear" w:color="000000" w:fill="E5DFEC"/>
            <w:noWrap/>
            <w:vAlign w:val="center"/>
            <w:hideMark/>
          </w:tcPr>
          <w:p w14:paraId="43A921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82.7</w:t>
            </w:r>
          </w:p>
        </w:tc>
        <w:tc>
          <w:tcPr>
            <w:tcW w:w="1895" w:type="dxa"/>
            <w:tcBorders>
              <w:top w:val="single" w:sz="8" w:space="0" w:color="auto"/>
              <w:left w:val="single" w:sz="8" w:space="0" w:color="auto"/>
              <w:bottom w:val="nil"/>
              <w:right w:val="single" w:sz="8" w:space="0" w:color="auto"/>
            </w:tcBorders>
            <w:shd w:val="clear" w:color="000000" w:fill="E5DFEC"/>
            <w:noWrap/>
            <w:vAlign w:val="center"/>
            <w:hideMark/>
          </w:tcPr>
          <w:p w14:paraId="4A6B65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63.9</w:t>
            </w:r>
          </w:p>
        </w:tc>
        <w:tc>
          <w:tcPr>
            <w:tcW w:w="1766" w:type="dxa"/>
            <w:tcBorders>
              <w:top w:val="single" w:sz="8" w:space="0" w:color="auto"/>
              <w:left w:val="nil"/>
              <w:bottom w:val="nil"/>
              <w:right w:val="nil"/>
            </w:tcBorders>
            <w:shd w:val="clear" w:color="000000" w:fill="E5DFEC"/>
            <w:noWrap/>
            <w:vAlign w:val="center"/>
            <w:hideMark/>
          </w:tcPr>
          <w:p w14:paraId="15213C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76.7</w:t>
            </w:r>
          </w:p>
        </w:tc>
        <w:tc>
          <w:tcPr>
            <w:tcW w:w="1723" w:type="dxa"/>
            <w:tcBorders>
              <w:top w:val="single" w:sz="8" w:space="0" w:color="auto"/>
              <w:left w:val="single" w:sz="8" w:space="0" w:color="auto"/>
              <w:bottom w:val="nil"/>
              <w:right w:val="single" w:sz="8" w:space="0" w:color="auto"/>
            </w:tcBorders>
            <w:shd w:val="clear" w:color="000000" w:fill="E5DFEC"/>
            <w:noWrap/>
            <w:vAlign w:val="center"/>
            <w:hideMark/>
          </w:tcPr>
          <w:p w14:paraId="371E07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90.7</w:t>
            </w:r>
          </w:p>
        </w:tc>
        <w:tc>
          <w:tcPr>
            <w:tcW w:w="2018" w:type="dxa"/>
            <w:tcBorders>
              <w:top w:val="single" w:sz="8" w:space="0" w:color="auto"/>
              <w:left w:val="nil"/>
              <w:bottom w:val="nil"/>
              <w:right w:val="single" w:sz="8" w:space="0" w:color="auto"/>
            </w:tcBorders>
            <w:shd w:val="clear" w:color="000000" w:fill="E5DFEC"/>
            <w:noWrap/>
            <w:vAlign w:val="center"/>
            <w:hideMark/>
          </w:tcPr>
          <w:p w14:paraId="161699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86.4</w:t>
            </w:r>
          </w:p>
        </w:tc>
      </w:tr>
      <w:tr w:rsidR="00312283" w:rsidRPr="00312283" w14:paraId="742000FB" w14:textId="77777777" w:rsidTr="00801DD7">
        <w:trPr>
          <w:trHeight w:val="276"/>
        </w:trPr>
        <w:tc>
          <w:tcPr>
            <w:tcW w:w="1715" w:type="dxa"/>
            <w:vMerge/>
            <w:tcBorders>
              <w:top w:val="nil"/>
              <w:left w:val="single" w:sz="8" w:space="0" w:color="auto"/>
              <w:bottom w:val="single" w:sz="8" w:space="0" w:color="000000"/>
              <w:right w:val="single" w:sz="8" w:space="0" w:color="auto"/>
            </w:tcBorders>
            <w:vAlign w:val="center"/>
            <w:hideMark/>
          </w:tcPr>
          <w:p w14:paraId="54B5E259"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single" w:sz="8" w:space="0" w:color="auto"/>
              <w:left w:val="single" w:sz="8" w:space="0" w:color="auto"/>
              <w:bottom w:val="single" w:sz="8" w:space="0" w:color="000000"/>
              <w:right w:val="nil"/>
            </w:tcBorders>
            <w:vAlign w:val="center"/>
            <w:hideMark/>
          </w:tcPr>
          <w:p w14:paraId="60B94779"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000000" w:fill="E5DFEC"/>
            <w:noWrap/>
            <w:vAlign w:val="center"/>
            <w:hideMark/>
          </w:tcPr>
          <w:p w14:paraId="3EF7D0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(76.8 - 88.6)</w:t>
            </w:r>
          </w:p>
        </w:tc>
        <w:tc>
          <w:tcPr>
            <w:tcW w:w="1895" w:type="dxa"/>
            <w:tcBorders>
              <w:top w:val="nil"/>
              <w:left w:val="single" w:sz="8" w:space="0" w:color="auto"/>
              <w:bottom w:val="single" w:sz="8" w:space="0" w:color="auto"/>
              <w:right w:val="single" w:sz="8" w:space="0" w:color="auto"/>
            </w:tcBorders>
            <w:shd w:val="clear" w:color="000000" w:fill="E5DFEC"/>
            <w:noWrap/>
            <w:vAlign w:val="center"/>
            <w:hideMark/>
          </w:tcPr>
          <w:p w14:paraId="43FF61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(55.9 - 72.0)</w:t>
            </w:r>
          </w:p>
        </w:tc>
        <w:tc>
          <w:tcPr>
            <w:tcW w:w="1766" w:type="dxa"/>
            <w:tcBorders>
              <w:top w:val="nil"/>
              <w:left w:val="nil"/>
              <w:bottom w:val="single" w:sz="8" w:space="0" w:color="auto"/>
              <w:right w:val="nil"/>
            </w:tcBorders>
            <w:shd w:val="clear" w:color="000000" w:fill="E5DFEC"/>
            <w:noWrap/>
            <w:vAlign w:val="center"/>
            <w:hideMark/>
          </w:tcPr>
          <w:p w14:paraId="3746C7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(66.7 - 86.7)</w:t>
            </w:r>
          </w:p>
        </w:tc>
        <w:tc>
          <w:tcPr>
            <w:tcW w:w="1723" w:type="dxa"/>
            <w:tcBorders>
              <w:top w:val="nil"/>
              <w:left w:val="single" w:sz="8" w:space="0" w:color="auto"/>
              <w:bottom w:val="single" w:sz="8" w:space="0" w:color="auto"/>
              <w:right w:val="single" w:sz="8" w:space="0" w:color="auto"/>
            </w:tcBorders>
            <w:shd w:val="clear" w:color="000000" w:fill="E5DFEC"/>
            <w:noWrap/>
            <w:vAlign w:val="center"/>
            <w:hideMark/>
          </w:tcPr>
          <w:p w14:paraId="315347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(83.6 - 97.8)</w:t>
            </w:r>
          </w:p>
        </w:tc>
        <w:tc>
          <w:tcPr>
            <w:tcW w:w="2018" w:type="dxa"/>
            <w:tcBorders>
              <w:top w:val="nil"/>
              <w:left w:val="nil"/>
              <w:bottom w:val="single" w:sz="8" w:space="0" w:color="auto"/>
              <w:right w:val="single" w:sz="8" w:space="0" w:color="auto"/>
            </w:tcBorders>
            <w:shd w:val="clear" w:color="000000" w:fill="E5DFEC"/>
            <w:noWrap/>
            <w:vAlign w:val="center"/>
            <w:hideMark/>
          </w:tcPr>
          <w:p w14:paraId="62E487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(79.0 - 93.9)</w:t>
            </w:r>
          </w:p>
        </w:tc>
      </w:tr>
      <w:tr w:rsidR="00312283" w:rsidRPr="00312283" w14:paraId="6F4B2CF3" w14:textId="77777777" w:rsidTr="00801DD7">
        <w:trPr>
          <w:trHeight w:val="265"/>
        </w:trPr>
        <w:tc>
          <w:tcPr>
            <w:tcW w:w="1715" w:type="dxa"/>
            <w:vMerge/>
            <w:tcBorders>
              <w:top w:val="nil"/>
              <w:left w:val="single" w:sz="8" w:space="0" w:color="auto"/>
              <w:bottom w:val="single" w:sz="8" w:space="0" w:color="000000"/>
              <w:right w:val="single" w:sz="8" w:space="0" w:color="auto"/>
            </w:tcBorders>
            <w:vAlign w:val="center"/>
            <w:hideMark/>
          </w:tcPr>
          <w:p w14:paraId="0AD285C9"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val="restart"/>
            <w:tcBorders>
              <w:top w:val="nil"/>
              <w:left w:val="nil"/>
              <w:bottom w:val="single" w:sz="8" w:space="0" w:color="000000"/>
              <w:right w:val="nil"/>
            </w:tcBorders>
            <w:shd w:val="clear" w:color="auto" w:fill="auto"/>
            <w:noWrap/>
            <w:vAlign w:val="center"/>
            <w:hideMark/>
          </w:tcPr>
          <w:p w14:paraId="4963396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852" w:type="dxa"/>
            <w:tcBorders>
              <w:top w:val="nil"/>
              <w:left w:val="nil"/>
              <w:bottom w:val="nil"/>
              <w:right w:val="nil"/>
            </w:tcBorders>
            <w:shd w:val="clear" w:color="auto" w:fill="auto"/>
            <w:noWrap/>
            <w:vAlign w:val="center"/>
            <w:hideMark/>
          </w:tcPr>
          <w:p w14:paraId="7E9CEB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83.8</w:t>
            </w:r>
          </w:p>
        </w:tc>
        <w:tc>
          <w:tcPr>
            <w:tcW w:w="1895" w:type="dxa"/>
            <w:tcBorders>
              <w:top w:val="nil"/>
              <w:left w:val="single" w:sz="8" w:space="0" w:color="auto"/>
              <w:bottom w:val="nil"/>
              <w:right w:val="single" w:sz="8" w:space="0" w:color="auto"/>
            </w:tcBorders>
            <w:shd w:val="clear" w:color="auto" w:fill="auto"/>
            <w:noWrap/>
            <w:vAlign w:val="center"/>
            <w:hideMark/>
          </w:tcPr>
          <w:p w14:paraId="64F1F6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46.8</w:t>
            </w:r>
          </w:p>
        </w:tc>
        <w:tc>
          <w:tcPr>
            <w:tcW w:w="1766" w:type="dxa"/>
            <w:tcBorders>
              <w:top w:val="nil"/>
              <w:left w:val="nil"/>
              <w:bottom w:val="nil"/>
              <w:right w:val="nil"/>
            </w:tcBorders>
            <w:shd w:val="clear" w:color="auto" w:fill="auto"/>
            <w:noWrap/>
            <w:vAlign w:val="center"/>
            <w:hideMark/>
          </w:tcPr>
          <w:p w14:paraId="3190A0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76.7</w:t>
            </w:r>
          </w:p>
        </w:tc>
        <w:tc>
          <w:tcPr>
            <w:tcW w:w="1723" w:type="dxa"/>
            <w:tcBorders>
              <w:top w:val="nil"/>
              <w:left w:val="single" w:sz="8" w:space="0" w:color="auto"/>
              <w:bottom w:val="nil"/>
              <w:right w:val="single" w:sz="8" w:space="0" w:color="auto"/>
            </w:tcBorders>
            <w:shd w:val="clear" w:color="auto" w:fill="auto"/>
            <w:noWrap/>
            <w:vAlign w:val="center"/>
            <w:hideMark/>
          </w:tcPr>
          <w:p w14:paraId="1464EA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94.0</w:t>
            </w:r>
          </w:p>
        </w:tc>
        <w:tc>
          <w:tcPr>
            <w:tcW w:w="2018" w:type="dxa"/>
            <w:tcBorders>
              <w:top w:val="nil"/>
              <w:left w:val="nil"/>
              <w:bottom w:val="nil"/>
              <w:right w:val="single" w:sz="8" w:space="0" w:color="auto"/>
            </w:tcBorders>
            <w:shd w:val="clear" w:color="auto" w:fill="auto"/>
            <w:noWrap/>
            <w:vAlign w:val="center"/>
            <w:hideMark/>
          </w:tcPr>
          <w:p w14:paraId="7E71D0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90.8</w:t>
            </w:r>
          </w:p>
        </w:tc>
      </w:tr>
      <w:tr w:rsidR="00312283" w:rsidRPr="00312283" w14:paraId="6FFED47E" w14:textId="77777777" w:rsidTr="00801DD7">
        <w:trPr>
          <w:trHeight w:val="276"/>
        </w:trPr>
        <w:tc>
          <w:tcPr>
            <w:tcW w:w="1715" w:type="dxa"/>
            <w:vMerge/>
            <w:tcBorders>
              <w:top w:val="nil"/>
              <w:left w:val="single" w:sz="8" w:space="0" w:color="auto"/>
              <w:bottom w:val="single" w:sz="8" w:space="0" w:color="000000"/>
              <w:right w:val="single" w:sz="8" w:space="0" w:color="auto"/>
            </w:tcBorders>
            <w:vAlign w:val="center"/>
            <w:hideMark/>
          </w:tcPr>
          <w:p w14:paraId="32085CE4" w14:textId="77777777" w:rsidR="00312283" w:rsidRPr="00312283" w:rsidRDefault="00312283" w:rsidP="00312283">
            <w:pPr>
              <w:spacing w:after="0" w:line="240" w:lineRule="auto"/>
              <w:rPr>
                <w:rFonts w:ascii="Calibri" w:eastAsia="Times New Roman" w:hAnsi="Calibri" w:cs="Calibri"/>
                <w:b/>
                <w:bCs/>
                <w:color w:val="000000"/>
              </w:rPr>
            </w:pPr>
          </w:p>
        </w:tc>
        <w:tc>
          <w:tcPr>
            <w:tcW w:w="2076" w:type="dxa"/>
            <w:vMerge/>
            <w:tcBorders>
              <w:top w:val="nil"/>
              <w:left w:val="nil"/>
              <w:bottom w:val="single" w:sz="8" w:space="0" w:color="000000"/>
              <w:right w:val="nil"/>
            </w:tcBorders>
            <w:vAlign w:val="center"/>
            <w:hideMark/>
          </w:tcPr>
          <w:p w14:paraId="05E05EFD" w14:textId="77777777" w:rsidR="00312283" w:rsidRPr="00312283" w:rsidRDefault="00312283" w:rsidP="00312283">
            <w:pPr>
              <w:spacing w:after="0" w:line="240" w:lineRule="auto"/>
              <w:rPr>
                <w:rFonts w:ascii="Calibri" w:eastAsia="Times New Roman" w:hAnsi="Calibri" w:cs="Calibri"/>
                <w:b/>
                <w:bCs/>
                <w:color w:val="000000"/>
              </w:rPr>
            </w:pPr>
          </w:p>
        </w:tc>
        <w:tc>
          <w:tcPr>
            <w:tcW w:w="1852" w:type="dxa"/>
            <w:tcBorders>
              <w:top w:val="nil"/>
              <w:left w:val="nil"/>
              <w:bottom w:val="single" w:sz="8" w:space="0" w:color="auto"/>
              <w:right w:val="nil"/>
            </w:tcBorders>
            <w:shd w:val="clear" w:color="auto" w:fill="auto"/>
            <w:noWrap/>
            <w:vAlign w:val="center"/>
            <w:hideMark/>
          </w:tcPr>
          <w:p w14:paraId="0BA8C0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(76.8 - 90.8)</w:t>
            </w:r>
          </w:p>
        </w:tc>
        <w:tc>
          <w:tcPr>
            <w:tcW w:w="1895" w:type="dxa"/>
            <w:tcBorders>
              <w:top w:val="nil"/>
              <w:left w:val="single" w:sz="8" w:space="0" w:color="auto"/>
              <w:bottom w:val="single" w:sz="8" w:space="0" w:color="auto"/>
              <w:right w:val="single" w:sz="8" w:space="0" w:color="auto"/>
            </w:tcBorders>
            <w:shd w:val="clear" w:color="auto" w:fill="auto"/>
            <w:noWrap/>
            <w:vAlign w:val="center"/>
            <w:hideMark/>
          </w:tcPr>
          <w:p w14:paraId="63E6A3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(37.1 - 56.4)</w:t>
            </w:r>
          </w:p>
        </w:tc>
        <w:tc>
          <w:tcPr>
            <w:tcW w:w="1766" w:type="dxa"/>
            <w:tcBorders>
              <w:top w:val="nil"/>
              <w:left w:val="nil"/>
              <w:bottom w:val="single" w:sz="8" w:space="0" w:color="auto"/>
              <w:right w:val="nil"/>
            </w:tcBorders>
            <w:shd w:val="clear" w:color="auto" w:fill="auto"/>
            <w:noWrap/>
            <w:vAlign w:val="center"/>
            <w:hideMark/>
          </w:tcPr>
          <w:p w14:paraId="222C17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(69.1 - 84.2)</w:t>
            </w:r>
          </w:p>
        </w:tc>
        <w:tc>
          <w:tcPr>
            <w:tcW w:w="1723" w:type="dxa"/>
            <w:tcBorders>
              <w:top w:val="nil"/>
              <w:left w:val="single" w:sz="8" w:space="0" w:color="auto"/>
              <w:bottom w:val="single" w:sz="8" w:space="0" w:color="auto"/>
              <w:right w:val="single" w:sz="8" w:space="0" w:color="auto"/>
            </w:tcBorders>
            <w:shd w:val="clear" w:color="auto" w:fill="auto"/>
            <w:noWrap/>
            <w:vAlign w:val="center"/>
            <w:hideMark/>
          </w:tcPr>
          <w:p w14:paraId="107E8C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(90.2 - 97.8)</w:t>
            </w:r>
          </w:p>
        </w:tc>
        <w:tc>
          <w:tcPr>
            <w:tcW w:w="2018" w:type="dxa"/>
            <w:tcBorders>
              <w:top w:val="nil"/>
              <w:left w:val="nil"/>
              <w:bottom w:val="single" w:sz="8" w:space="0" w:color="auto"/>
              <w:right w:val="single" w:sz="8" w:space="0" w:color="auto"/>
            </w:tcBorders>
            <w:shd w:val="clear" w:color="auto" w:fill="auto"/>
            <w:noWrap/>
            <w:vAlign w:val="center"/>
            <w:hideMark/>
          </w:tcPr>
          <w:p w14:paraId="61D629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(86.0 - 95.7)</w:t>
            </w:r>
          </w:p>
        </w:tc>
      </w:tr>
      <w:tr w:rsidR="00312283" w:rsidRPr="00312283" w14:paraId="2B935FFA" w14:textId="77777777" w:rsidTr="00801DD7">
        <w:trPr>
          <w:trHeight w:val="590"/>
        </w:trPr>
        <w:tc>
          <w:tcPr>
            <w:tcW w:w="130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E2AC695" w14:textId="77777777" w:rsidR="00312283" w:rsidRPr="00312283" w:rsidRDefault="00312283" w:rsidP="00312283">
            <w:pPr>
              <w:spacing w:after="0" w:line="240" w:lineRule="auto"/>
              <w:ind w:right="-108"/>
              <w:rPr>
                <w:rFonts w:ascii="Calibri" w:eastAsia="Times New Roman" w:hAnsi="Calibri" w:cs="Calibri"/>
                <w:sz w:val="18"/>
                <w:szCs w:val="18"/>
              </w:rPr>
            </w:pPr>
            <w:bookmarkStart w:id="43" w:name="_Hlk124833154"/>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A110FA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bookmarkEnd w:id="43"/>
    <w:p w14:paraId="56E1263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HIGH SCHOOL STUDENTS (PART 3 OF 3) </w:t>
      </w:r>
      <w:hyperlink w:anchor="_top" w:history="1">
        <w:r w:rsidRPr="00312283">
          <w:rPr>
            <w:rFonts w:ascii="Calibri" w:eastAsia="MS Gothic" w:hAnsi="Calibri" w:cs="Calibri"/>
            <w:bCs/>
            <w:i/>
            <w:color w:val="0000FF"/>
            <w:sz w:val="24"/>
            <w:szCs w:val="24"/>
            <w:u w:val="single"/>
          </w:rPr>
          <w:t>[Click back to Table of Contents]</w:t>
        </w:r>
      </w:hyperlink>
    </w:p>
    <w:p w14:paraId="1682F3A7"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31" w:type="dxa"/>
        <w:tblInd w:w="-5" w:type="dxa"/>
        <w:tblLook w:val="04A0" w:firstRow="1" w:lastRow="0" w:firstColumn="1" w:lastColumn="0" w:noHBand="0" w:noVBand="1"/>
      </w:tblPr>
      <w:tblGrid>
        <w:gridCol w:w="2386"/>
        <w:gridCol w:w="2887"/>
        <w:gridCol w:w="2576"/>
        <w:gridCol w:w="2636"/>
        <w:gridCol w:w="2446"/>
      </w:tblGrid>
      <w:tr w:rsidR="00312283" w:rsidRPr="00312283" w14:paraId="0DED3EE1" w14:textId="77777777" w:rsidTr="00801DD7">
        <w:trPr>
          <w:trHeight w:val="1393"/>
        </w:trPr>
        <w:tc>
          <w:tcPr>
            <w:tcW w:w="5273"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38CA1CF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5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C52A22"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Ritalin/Adderall is  moderate or great</w:t>
            </w:r>
          </w:p>
        </w:tc>
        <w:tc>
          <w:tcPr>
            <w:tcW w:w="2636" w:type="dxa"/>
            <w:tcBorders>
              <w:top w:val="single" w:sz="8" w:space="0" w:color="auto"/>
              <w:left w:val="nil"/>
              <w:bottom w:val="single" w:sz="8" w:space="0" w:color="auto"/>
              <w:right w:val="nil"/>
            </w:tcBorders>
            <w:shd w:val="clear" w:color="auto" w:fill="auto"/>
            <w:vAlign w:val="center"/>
            <w:hideMark/>
          </w:tcPr>
          <w:p w14:paraId="72EE395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it is very or fairly easy to get alcohol</w:t>
            </w:r>
          </w:p>
        </w:tc>
        <w:tc>
          <w:tcPr>
            <w:tcW w:w="24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81B648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it is very or  fairly easy to get marijuana</w:t>
            </w:r>
          </w:p>
        </w:tc>
      </w:tr>
      <w:tr w:rsidR="00312283" w:rsidRPr="00312283" w14:paraId="3EB57307" w14:textId="77777777" w:rsidTr="00801DD7">
        <w:trPr>
          <w:trHeight w:val="259"/>
        </w:trPr>
        <w:tc>
          <w:tcPr>
            <w:tcW w:w="5273" w:type="dxa"/>
            <w:gridSpan w:val="2"/>
            <w:tcBorders>
              <w:top w:val="single" w:sz="8" w:space="0" w:color="auto"/>
              <w:left w:val="single" w:sz="8" w:space="0" w:color="auto"/>
              <w:bottom w:val="nil"/>
              <w:right w:val="single" w:sz="4" w:space="0" w:color="auto"/>
            </w:tcBorders>
            <w:shd w:val="clear" w:color="000000" w:fill="E5DFEC"/>
            <w:vAlign w:val="bottom"/>
            <w:hideMark/>
          </w:tcPr>
          <w:p w14:paraId="6192066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576" w:type="dxa"/>
            <w:tcBorders>
              <w:top w:val="nil"/>
              <w:left w:val="single" w:sz="8" w:space="0" w:color="auto"/>
              <w:bottom w:val="nil"/>
              <w:right w:val="single" w:sz="8" w:space="0" w:color="auto"/>
            </w:tcBorders>
            <w:shd w:val="clear" w:color="000000" w:fill="E5DFEC"/>
            <w:noWrap/>
            <w:vAlign w:val="center"/>
            <w:hideMark/>
          </w:tcPr>
          <w:p w14:paraId="3A0D18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82.7</w:t>
            </w:r>
          </w:p>
        </w:tc>
        <w:tc>
          <w:tcPr>
            <w:tcW w:w="2636" w:type="dxa"/>
            <w:tcBorders>
              <w:top w:val="nil"/>
              <w:left w:val="nil"/>
              <w:bottom w:val="nil"/>
              <w:right w:val="nil"/>
            </w:tcBorders>
            <w:shd w:val="clear" w:color="000000" w:fill="E5DFEC"/>
            <w:noWrap/>
            <w:vAlign w:val="center"/>
            <w:hideMark/>
          </w:tcPr>
          <w:p w14:paraId="23609B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63.5</w:t>
            </w:r>
          </w:p>
        </w:tc>
        <w:tc>
          <w:tcPr>
            <w:tcW w:w="2444" w:type="dxa"/>
            <w:tcBorders>
              <w:top w:val="nil"/>
              <w:left w:val="single" w:sz="8" w:space="0" w:color="auto"/>
              <w:bottom w:val="nil"/>
              <w:right w:val="single" w:sz="8" w:space="0" w:color="auto"/>
            </w:tcBorders>
            <w:shd w:val="clear" w:color="000000" w:fill="E5DFEC"/>
            <w:noWrap/>
            <w:vAlign w:val="center"/>
            <w:hideMark/>
          </w:tcPr>
          <w:p w14:paraId="4C2B93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50.2</w:t>
            </w:r>
          </w:p>
        </w:tc>
      </w:tr>
      <w:tr w:rsidR="00312283" w:rsidRPr="00312283" w14:paraId="2334AEF2" w14:textId="77777777" w:rsidTr="00801DD7">
        <w:trPr>
          <w:trHeight w:val="269"/>
        </w:trPr>
        <w:tc>
          <w:tcPr>
            <w:tcW w:w="5273" w:type="dxa"/>
            <w:gridSpan w:val="2"/>
            <w:tcBorders>
              <w:top w:val="nil"/>
              <w:left w:val="single" w:sz="8" w:space="0" w:color="auto"/>
              <w:bottom w:val="single" w:sz="8" w:space="0" w:color="auto"/>
              <w:right w:val="single" w:sz="4" w:space="0" w:color="auto"/>
            </w:tcBorders>
            <w:shd w:val="clear" w:color="000000" w:fill="E5DFEC"/>
            <w:vAlign w:val="bottom"/>
            <w:hideMark/>
          </w:tcPr>
          <w:p w14:paraId="520A9F7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7C93B2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(81.0 - 84.3)</w:t>
            </w:r>
          </w:p>
        </w:tc>
        <w:tc>
          <w:tcPr>
            <w:tcW w:w="2636" w:type="dxa"/>
            <w:tcBorders>
              <w:top w:val="nil"/>
              <w:left w:val="nil"/>
              <w:bottom w:val="single" w:sz="8" w:space="0" w:color="auto"/>
              <w:right w:val="nil"/>
            </w:tcBorders>
            <w:shd w:val="clear" w:color="000000" w:fill="E5DFEC"/>
            <w:noWrap/>
            <w:vAlign w:val="center"/>
            <w:hideMark/>
          </w:tcPr>
          <w:p w14:paraId="492D19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(60.4 - 66.5)</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622AE8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(47.1 - 53.3)</w:t>
            </w:r>
          </w:p>
        </w:tc>
      </w:tr>
      <w:tr w:rsidR="00312283" w:rsidRPr="00312283" w14:paraId="75896FCF" w14:textId="77777777" w:rsidTr="00801DD7">
        <w:trPr>
          <w:trHeight w:val="259"/>
        </w:trPr>
        <w:tc>
          <w:tcPr>
            <w:tcW w:w="2386"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7283E0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887" w:type="dxa"/>
            <w:vMerge w:val="restart"/>
            <w:tcBorders>
              <w:top w:val="nil"/>
              <w:left w:val="nil"/>
              <w:bottom w:val="nil"/>
              <w:right w:val="nil"/>
            </w:tcBorders>
            <w:shd w:val="clear" w:color="auto" w:fill="auto"/>
            <w:noWrap/>
            <w:vAlign w:val="center"/>
            <w:hideMark/>
          </w:tcPr>
          <w:p w14:paraId="1DE04A4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576" w:type="dxa"/>
            <w:tcBorders>
              <w:top w:val="nil"/>
              <w:left w:val="single" w:sz="8" w:space="0" w:color="auto"/>
              <w:bottom w:val="nil"/>
              <w:right w:val="single" w:sz="8" w:space="0" w:color="auto"/>
            </w:tcBorders>
            <w:shd w:val="clear" w:color="auto" w:fill="auto"/>
            <w:noWrap/>
            <w:vAlign w:val="center"/>
            <w:hideMark/>
          </w:tcPr>
          <w:p w14:paraId="408ED8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80.0</w:t>
            </w:r>
          </w:p>
        </w:tc>
        <w:tc>
          <w:tcPr>
            <w:tcW w:w="2636" w:type="dxa"/>
            <w:tcBorders>
              <w:top w:val="nil"/>
              <w:left w:val="nil"/>
              <w:bottom w:val="nil"/>
              <w:right w:val="nil"/>
            </w:tcBorders>
            <w:shd w:val="clear" w:color="auto" w:fill="auto"/>
            <w:noWrap/>
            <w:vAlign w:val="center"/>
            <w:hideMark/>
          </w:tcPr>
          <w:p w14:paraId="4305CB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52.0</w:t>
            </w:r>
          </w:p>
        </w:tc>
        <w:tc>
          <w:tcPr>
            <w:tcW w:w="2444" w:type="dxa"/>
            <w:tcBorders>
              <w:top w:val="nil"/>
              <w:left w:val="single" w:sz="8" w:space="0" w:color="auto"/>
              <w:bottom w:val="nil"/>
              <w:right w:val="single" w:sz="8" w:space="0" w:color="auto"/>
            </w:tcBorders>
            <w:shd w:val="clear" w:color="auto" w:fill="auto"/>
            <w:noWrap/>
            <w:vAlign w:val="center"/>
            <w:hideMark/>
          </w:tcPr>
          <w:p w14:paraId="505F5D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w:t>
            </w:r>
          </w:p>
        </w:tc>
      </w:tr>
      <w:tr w:rsidR="00312283" w:rsidRPr="00312283" w14:paraId="671E6A9B"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3493594D"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nil"/>
              <w:right w:val="nil"/>
            </w:tcBorders>
            <w:vAlign w:val="center"/>
            <w:hideMark/>
          </w:tcPr>
          <w:p w14:paraId="13D5B79E"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nil"/>
              <w:right w:val="single" w:sz="8" w:space="0" w:color="auto"/>
            </w:tcBorders>
            <w:shd w:val="clear" w:color="auto" w:fill="auto"/>
            <w:noWrap/>
            <w:vAlign w:val="center"/>
            <w:hideMark/>
          </w:tcPr>
          <w:p w14:paraId="08F1D7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(76.4 - 83.5)</w:t>
            </w:r>
          </w:p>
        </w:tc>
        <w:tc>
          <w:tcPr>
            <w:tcW w:w="2636" w:type="dxa"/>
            <w:tcBorders>
              <w:top w:val="nil"/>
              <w:left w:val="nil"/>
              <w:bottom w:val="nil"/>
              <w:right w:val="nil"/>
            </w:tcBorders>
            <w:shd w:val="clear" w:color="auto" w:fill="auto"/>
            <w:noWrap/>
            <w:vAlign w:val="center"/>
            <w:hideMark/>
          </w:tcPr>
          <w:p w14:paraId="40DD99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(46.5 - 57.5)</w:t>
            </w:r>
          </w:p>
        </w:tc>
        <w:tc>
          <w:tcPr>
            <w:tcW w:w="2444" w:type="dxa"/>
            <w:tcBorders>
              <w:top w:val="nil"/>
              <w:left w:val="single" w:sz="8" w:space="0" w:color="auto"/>
              <w:bottom w:val="nil"/>
              <w:right w:val="single" w:sz="8" w:space="0" w:color="auto"/>
            </w:tcBorders>
            <w:shd w:val="clear" w:color="auto" w:fill="auto"/>
            <w:noWrap/>
            <w:vAlign w:val="center"/>
            <w:hideMark/>
          </w:tcPr>
          <w:p w14:paraId="106754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(25.6 - 36.1)</w:t>
            </w:r>
          </w:p>
        </w:tc>
      </w:tr>
      <w:tr w:rsidR="00312283" w:rsidRPr="00312283" w14:paraId="5606D7EC" w14:textId="77777777" w:rsidTr="00801DD7">
        <w:trPr>
          <w:trHeight w:val="259"/>
        </w:trPr>
        <w:tc>
          <w:tcPr>
            <w:tcW w:w="2386" w:type="dxa"/>
            <w:vMerge/>
            <w:tcBorders>
              <w:top w:val="nil"/>
              <w:left w:val="single" w:sz="8" w:space="0" w:color="auto"/>
              <w:bottom w:val="single" w:sz="4" w:space="0" w:color="auto"/>
              <w:right w:val="single" w:sz="8" w:space="0" w:color="auto"/>
            </w:tcBorders>
            <w:vAlign w:val="center"/>
            <w:hideMark/>
          </w:tcPr>
          <w:p w14:paraId="14EC9F11"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549F121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576" w:type="dxa"/>
            <w:tcBorders>
              <w:top w:val="single" w:sz="8" w:space="0" w:color="auto"/>
              <w:left w:val="single" w:sz="8" w:space="0" w:color="auto"/>
              <w:bottom w:val="nil"/>
              <w:right w:val="single" w:sz="8" w:space="0" w:color="auto"/>
            </w:tcBorders>
            <w:shd w:val="clear" w:color="000000" w:fill="E5DFEC"/>
            <w:noWrap/>
            <w:vAlign w:val="center"/>
            <w:hideMark/>
          </w:tcPr>
          <w:p w14:paraId="7585B7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83.3</w:t>
            </w:r>
          </w:p>
        </w:tc>
        <w:tc>
          <w:tcPr>
            <w:tcW w:w="2636" w:type="dxa"/>
            <w:tcBorders>
              <w:top w:val="single" w:sz="8" w:space="0" w:color="auto"/>
              <w:left w:val="nil"/>
              <w:bottom w:val="nil"/>
              <w:right w:val="nil"/>
            </w:tcBorders>
            <w:shd w:val="clear" w:color="000000" w:fill="E5DFEC"/>
            <w:noWrap/>
            <w:vAlign w:val="center"/>
            <w:hideMark/>
          </w:tcPr>
          <w:p w14:paraId="25E522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63.3</w:t>
            </w:r>
          </w:p>
        </w:tc>
        <w:tc>
          <w:tcPr>
            <w:tcW w:w="2444" w:type="dxa"/>
            <w:tcBorders>
              <w:top w:val="single" w:sz="8" w:space="0" w:color="auto"/>
              <w:left w:val="single" w:sz="8" w:space="0" w:color="auto"/>
              <w:bottom w:val="nil"/>
              <w:right w:val="single" w:sz="8" w:space="0" w:color="auto"/>
            </w:tcBorders>
            <w:shd w:val="clear" w:color="000000" w:fill="E5DFEC"/>
            <w:noWrap/>
            <w:vAlign w:val="center"/>
            <w:hideMark/>
          </w:tcPr>
          <w:p w14:paraId="62684A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46.0</w:t>
            </w:r>
          </w:p>
        </w:tc>
      </w:tr>
      <w:tr w:rsidR="00312283" w:rsidRPr="00312283" w14:paraId="4BE93285"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5F964E3A"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single" w:sz="8" w:space="0" w:color="auto"/>
              <w:left w:val="single" w:sz="8" w:space="0" w:color="auto"/>
              <w:bottom w:val="single" w:sz="8" w:space="0" w:color="000000"/>
              <w:right w:val="nil"/>
            </w:tcBorders>
            <w:vAlign w:val="center"/>
            <w:hideMark/>
          </w:tcPr>
          <w:p w14:paraId="2443EA94"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5C8AEB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(80.5 - 86.1)</w:t>
            </w:r>
          </w:p>
        </w:tc>
        <w:tc>
          <w:tcPr>
            <w:tcW w:w="2636" w:type="dxa"/>
            <w:tcBorders>
              <w:top w:val="nil"/>
              <w:left w:val="nil"/>
              <w:bottom w:val="single" w:sz="8" w:space="0" w:color="auto"/>
              <w:right w:val="nil"/>
            </w:tcBorders>
            <w:shd w:val="clear" w:color="000000" w:fill="E5DFEC"/>
            <w:noWrap/>
            <w:vAlign w:val="center"/>
            <w:hideMark/>
          </w:tcPr>
          <w:p w14:paraId="587E84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(59.1 - 67.6)</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08B612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(40.3 - 51.8)</w:t>
            </w:r>
          </w:p>
        </w:tc>
      </w:tr>
      <w:tr w:rsidR="00312283" w:rsidRPr="00312283" w14:paraId="052F8F33" w14:textId="77777777" w:rsidTr="00801DD7">
        <w:trPr>
          <w:trHeight w:val="259"/>
        </w:trPr>
        <w:tc>
          <w:tcPr>
            <w:tcW w:w="2386" w:type="dxa"/>
            <w:vMerge/>
            <w:tcBorders>
              <w:top w:val="nil"/>
              <w:left w:val="single" w:sz="8" w:space="0" w:color="auto"/>
              <w:bottom w:val="single" w:sz="4" w:space="0" w:color="auto"/>
              <w:right w:val="single" w:sz="8" w:space="0" w:color="auto"/>
            </w:tcBorders>
            <w:vAlign w:val="center"/>
            <w:hideMark/>
          </w:tcPr>
          <w:p w14:paraId="4C43FFA4"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nil"/>
              <w:left w:val="nil"/>
              <w:bottom w:val="nil"/>
              <w:right w:val="nil"/>
            </w:tcBorders>
            <w:shd w:val="clear" w:color="auto" w:fill="auto"/>
            <w:noWrap/>
            <w:vAlign w:val="center"/>
            <w:hideMark/>
          </w:tcPr>
          <w:p w14:paraId="67B322E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576" w:type="dxa"/>
            <w:tcBorders>
              <w:top w:val="nil"/>
              <w:left w:val="single" w:sz="8" w:space="0" w:color="auto"/>
              <w:bottom w:val="nil"/>
              <w:right w:val="single" w:sz="8" w:space="0" w:color="auto"/>
            </w:tcBorders>
            <w:shd w:val="clear" w:color="auto" w:fill="auto"/>
            <w:noWrap/>
            <w:vAlign w:val="center"/>
            <w:hideMark/>
          </w:tcPr>
          <w:p w14:paraId="5E4FAA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83.3</w:t>
            </w:r>
          </w:p>
        </w:tc>
        <w:tc>
          <w:tcPr>
            <w:tcW w:w="2636" w:type="dxa"/>
            <w:tcBorders>
              <w:top w:val="nil"/>
              <w:left w:val="nil"/>
              <w:bottom w:val="nil"/>
              <w:right w:val="nil"/>
            </w:tcBorders>
            <w:shd w:val="clear" w:color="auto" w:fill="auto"/>
            <w:noWrap/>
            <w:vAlign w:val="center"/>
            <w:hideMark/>
          </w:tcPr>
          <w:p w14:paraId="31509A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66.3</w:t>
            </w:r>
          </w:p>
        </w:tc>
        <w:tc>
          <w:tcPr>
            <w:tcW w:w="2444" w:type="dxa"/>
            <w:tcBorders>
              <w:top w:val="nil"/>
              <w:left w:val="single" w:sz="8" w:space="0" w:color="auto"/>
              <w:bottom w:val="nil"/>
              <w:right w:val="single" w:sz="8" w:space="0" w:color="auto"/>
            </w:tcBorders>
            <w:shd w:val="clear" w:color="auto" w:fill="auto"/>
            <w:noWrap/>
            <w:vAlign w:val="center"/>
            <w:hideMark/>
          </w:tcPr>
          <w:p w14:paraId="7C5287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56.9</w:t>
            </w:r>
          </w:p>
        </w:tc>
      </w:tr>
      <w:tr w:rsidR="00312283" w:rsidRPr="00312283" w14:paraId="7D89FE20"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0C954A1B"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nil"/>
              <w:right w:val="nil"/>
            </w:tcBorders>
            <w:vAlign w:val="center"/>
            <w:hideMark/>
          </w:tcPr>
          <w:p w14:paraId="5648B896"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nil"/>
              <w:right w:val="single" w:sz="8" w:space="0" w:color="auto"/>
            </w:tcBorders>
            <w:shd w:val="clear" w:color="auto" w:fill="auto"/>
            <w:noWrap/>
            <w:vAlign w:val="center"/>
            <w:hideMark/>
          </w:tcPr>
          <w:p w14:paraId="3EDE36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(79.9 - 86.7)</w:t>
            </w:r>
          </w:p>
        </w:tc>
        <w:tc>
          <w:tcPr>
            <w:tcW w:w="2636" w:type="dxa"/>
            <w:tcBorders>
              <w:top w:val="nil"/>
              <w:left w:val="nil"/>
              <w:bottom w:val="nil"/>
              <w:right w:val="nil"/>
            </w:tcBorders>
            <w:shd w:val="clear" w:color="auto" w:fill="auto"/>
            <w:noWrap/>
            <w:vAlign w:val="center"/>
            <w:hideMark/>
          </w:tcPr>
          <w:p w14:paraId="6DEFB8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(60.7 - 72.0)</w:t>
            </w:r>
          </w:p>
        </w:tc>
        <w:tc>
          <w:tcPr>
            <w:tcW w:w="2444" w:type="dxa"/>
            <w:tcBorders>
              <w:top w:val="nil"/>
              <w:left w:val="single" w:sz="8" w:space="0" w:color="auto"/>
              <w:bottom w:val="nil"/>
              <w:right w:val="single" w:sz="8" w:space="0" w:color="auto"/>
            </w:tcBorders>
            <w:shd w:val="clear" w:color="auto" w:fill="auto"/>
            <w:noWrap/>
            <w:vAlign w:val="center"/>
            <w:hideMark/>
          </w:tcPr>
          <w:p w14:paraId="2079D9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(51.9 - 61.9)</w:t>
            </w:r>
          </w:p>
        </w:tc>
      </w:tr>
      <w:tr w:rsidR="00312283" w:rsidRPr="00312283" w14:paraId="4B954C94" w14:textId="77777777" w:rsidTr="00801DD7">
        <w:trPr>
          <w:trHeight w:val="259"/>
        </w:trPr>
        <w:tc>
          <w:tcPr>
            <w:tcW w:w="2386" w:type="dxa"/>
            <w:vMerge/>
            <w:tcBorders>
              <w:top w:val="nil"/>
              <w:left w:val="single" w:sz="8" w:space="0" w:color="auto"/>
              <w:bottom w:val="single" w:sz="4" w:space="0" w:color="auto"/>
              <w:right w:val="single" w:sz="8" w:space="0" w:color="auto"/>
            </w:tcBorders>
            <w:vAlign w:val="center"/>
            <w:hideMark/>
          </w:tcPr>
          <w:p w14:paraId="31E7095D"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075EF2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576" w:type="dxa"/>
            <w:tcBorders>
              <w:top w:val="single" w:sz="8" w:space="0" w:color="auto"/>
              <w:left w:val="single" w:sz="8" w:space="0" w:color="auto"/>
              <w:bottom w:val="nil"/>
              <w:right w:val="single" w:sz="8" w:space="0" w:color="auto"/>
            </w:tcBorders>
            <w:shd w:val="clear" w:color="000000" w:fill="E5DFEC"/>
            <w:noWrap/>
            <w:vAlign w:val="center"/>
            <w:hideMark/>
          </w:tcPr>
          <w:p w14:paraId="608812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84.1</w:t>
            </w:r>
          </w:p>
        </w:tc>
        <w:tc>
          <w:tcPr>
            <w:tcW w:w="2636" w:type="dxa"/>
            <w:tcBorders>
              <w:top w:val="single" w:sz="8" w:space="0" w:color="auto"/>
              <w:left w:val="nil"/>
              <w:bottom w:val="nil"/>
              <w:right w:val="nil"/>
            </w:tcBorders>
            <w:shd w:val="clear" w:color="000000" w:fill="E5DFEC"/>
            <w:noWrap/>
            <w:vAlign w:val="center"/>
            <w:hideMark/>
          </w:tcPr>
          <w:p w14:paraId="5F37A1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72.0</w:t>
            </w:r>
          </w:p>
        </w:tc>
        <w:tc>
          <w:tcPr>
            <w:tcW w:w="2444" w:type="dxa"/>
            <w:tcBorders>
              <w:top w:val="single" w:sz="8" w:space="0" w:color="auto"/>
              <w:left w:val="single" w:sz="8" w:space="0" w:color="auto"/>
              <w:bottom w:val="nil"/>
              <w:right w:val="single" w:sz="8" w:space="0" w:color="auto"/>
            </w:tcBorders>
            <w:shd w:val="clear" w:color="000000" w:fill="E5DFEC"/>
            <w:noWrap/>
            <w:vAlign w:val="center"/>
            <w:hideMark/>
          </w:tcPr>
          <w:p w14:paraId="743FB8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66.7</w:t>
            </w:r>
          </w:p>
        </w:tc>
      </w:tr>
      <w:tr w:rsidR="00312283" w:rsidRPr="00312283" w14:paraId="4FC41CF3"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39A7BA62"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single" w:sz="8" w:space="0" w:color="auto"/>
              <w:left w:val="single" w:sz="8" w:space="0" w:color="auto"/>
              <w:bottom w:val="single" w:sz="8" w:space="0" w:color="000000"/>
              <w:right w:val="nil"/>
            </w:tcBorders>
            <w:vAlign w:val="center"/>
            <w:hideMark/>
          </w:tcPr>
          <w:p w14:paraId="72A61BAA"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69802F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(80.3 - 87.9)</w:t>
            </w:r>
          </w:p>
        </w:tc>
        <w:tc>
          <w:tcPr>
            <w:tcW w:w="2636" w:type="dxa"/>
            <w:tcBorders>
              <w:top w:val="nil"/>
              <w:left w:val="nil"/>
              <w:bottom w:val="single" w:sz="8" w:space="0" w:color="auto"/>
              <w:right w:val="nil"/>
            </w:tcBorders>
            <w:shd w:val="clear" w:color="000000" w:fill="E5DFEC"/>
            <w:noWrap/>
            <w:vAlign w:val="center"/>
            <w:hideMark/>
          </w:tcPr>
          <w:p w14:paraId="75A4C3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(67.8 - 76.2)</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4CE6DD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(62.5 - 70.9)</w:t>
            </w:r>
          </w:p>
        </w:tc>
      </w:tr>
      <w:tr w:rsidR="00312283" w:rsidRPr="00312283" w14:paraId="2EE29FDF" w14:textId="77777777" w:rsidTr="00801DD7">
        <w:trPr>
          <w:trHeight w:val="259"/>
        </w:trPr>
        <w:tc>
          <w:tcPr>
            <w:tcW w:w="2386"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3197718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887" w:type="dxa"/>
            <w:vMerge w:val="restart"/>
            <w:tcBorders>
              <w:top w:val="nil"/>
              <w:left w:val="nil"/>
              <w:bottom w:val="nil"/>
              <w:right w:val="nil"/>
            </w:tcBorders>
            <w:shd w:val="clear" w:color="auto" w:fill="auto"/>
            <w:noWrap/>
            <w:vAlign w:val="center"/>
            <w:hideMark/>
          </w:tcPr>
          <w:p w14:paraId="19EB9E1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576" w:type="dxa"/>
            <w:tcBorders>
              <w:top w:val="nil"/>
              <w:left w:val="single" w:sz="8" w:space="0" w:color="auto"/>
              <w:bottom w:val="nil"/>
              <w:right w:val="single" w:sz="8" w:space="0" w:color="auto"/>
            </w:tcBorders>
            <w:shd w:val="clear" w:color="auto" w:fill="auto"/>
            <w:noWrap/>
            <w:vAlign w:val="center"/>
            <w:hideMark/>
          </w:tcPr>
          <w:p w14:paraId="7F1D96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81.0</w:t>
            </w:r>
          </w:p>
        </w:tc>
        <w:tc>
          <w:tcPr>
            <w:tcW w:w="2636" w:type="dxa"/>
            <w:tcBorders>
              <w:top w:val="nil"/>
              <w:left w:val="nil"/>
              <w:bottom w:val="nil"/>
              <w:right w:val="nil"/>
            </w:tcBorders>
            <w:shd w:val="clear" w:color="auto" w:fill="auto"/>
            <w:noWrap/>
            <w:vAlign w:val="center"/>
            <w:hideMark/>
          </w:tcPr>
          <w:p w14:paraId="2D1DD0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60.1</w:t>
            </w:r>
          </w:p>
        </w:tc>
        <w:tc>
          <w:tcPr>
            <w:tcW w:w="2444" w:type="dxa"/>
            <w:tcBorders>
              <w:top w:val="nil"/>
              <w:left w:val="single" w:sz="8" w:space="0" w:color="auto"/>
              <w:bottom w:val="nil"/>
              <w:right w:val="single" w:sz="8" w:space="0" w:color="auto"/>
            </w:tcBorders>
            <w:shd w:val="clear" w:color="auto" w:fill="auto"/>
            <w:noWrap/>
            <w:vAlign w:val="center"/>
            <w:hideMark/>
          </w:tcPr>
          <w:p w14:paraId="6BC2E5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49.4</w:t>
            </w:r>
          </w:p>
        </w:tc>
      </w:tr>
      <w:tr w:rsidR="00312283" w:rsidRPr="00312283" w14:paraId="19D85D74"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471C0826"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nil"/>
              <w:right w:val="nil"/>
            </w:tcBorders>
            <w:vAlign w:val="center"/>
            <w:hideMark/>
          </w:tcPr>
          <w:p w14:paraId="1971875A"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nil"/>
              <w:right w:val="single" w:sz="8" w:space="0" w:color="auto"/>
            </w:tcBorders>
            <w:shd w:val="clear" w:color="auto" w:fill="auto"/>
            <w:noWrap/>
            <w:vAlign w:val="center"/>
            <w:hideMark/>
          </w:tcPr>
          <w:p w14:paraId="336250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(78.5 - 83.5)</w:t>
            </w:r>
          </w:p>
        </w:tc>
        <w:tc>
          <w:tcPr>
            <w:tcW w:w="2636" w:type="dxa"/>
            <w:tcBorders>
              <w:top w:val="nil"/>
              <w:left w:val="nil"/>
              <w:bottom w:val="nil"/>
              <w:right w:val="nil"/>
            </w:tcBorders>
            <w:shd w:val="clear" w:color="auto" w:fill="auto"/>
            <w:noWrap/>
            <w:vAlign w:val="center"/>
            <w:hideMark/>
          </w:tcPr>
          <w:p w14:paraId="5DBAF3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(55.8 - 64.3)</w:t>
            </w:r>
          </w:p>
        </w:tc>
        <w:tc>
          <w:tcPr>
            <w:tcW w:w="2444" w:type="dxa"/>
            <w:tcBorders>
              <w:top w:val="nil"/>
              <w:left w:val="single" w:sz="8" w:space="0" w:color="auto"/>
              <w:bottom w:val="nil"/>
              <w:right w:val="single" w:sz="8" w:space="0" w:color="auto"/>
            </w:tcBorders>
            <w:shd w:val="clear" w:color="auto" w:fill="auto"/>
            <w:noWrap/>
            <w:vAlign w:val="center"/>
            <w:hideMark/>
          </w:tcPr>
          <w:p w14:paraId="6822CB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(45.4 - 53.4)</w:t>
            </w:r>
          </w:p>
        </w:tc>
      </w:tr>
      <w:tr w:rsidR="00312283" w:rsidRPr="00312283" w14:paraId="5FA9C920" w14:textId="77777777" w:rsidTr="00801DD7">
        <w:trPr>
          <w:trHeight w:val="259"/>
        </w:trPr>
        <w:tc>
          <w:tcPr>
            <w:tcW w:w="2386" w:type="dxa"/>
            <w:vMerge/>
            <w:tcBorders>
              <w:top w:val="nil"/>
              <w:left w:val="single" w:sz="8" w:space="0" w:color="auto"/>
              <w:bottom w:val="single" w:sz="4" w:space="0" w:color="auto"/>
              <w:right w:val="single" w:sz="8" w:space="0" w:color="auto"/>
            </w:tcBorders>
            <w:vAlign w:val="center"/>
            <w:hideMark/>
          </w:tcPr>
          <w:p w14:paraId="1C85ED28"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58E7CBF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576" w:type="dxa"/>
            <w:tcBorders>
              <w:top w:val="single" w:sz="8" w:space="0" w:color="auto"/>
              <w:left w:val="single" w:sz="8" w:space="0" w:color="auto"/>
              <w:bottom w:val="nil"/>
              <w:right w:val="single" w:sz="8" w:space="0" w:color="auto"/>
            </w:tcBorders>
            <w:shd w:val="clear" w:color="000000" w:fill="E5DFEC"/>
            <w:noWrap/>
            <w:vAlign w:val="center"/>
            <w:hideMark/>
          </w:tcPr>
          <w:p w14:paraId="4F893B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84.2</w:t>
            </w:r>
          </w:p>
        </w:tc>
        <w:tc>
          <w:tcPr>
            <w:tcW w:w="2636" w:type="dxa"/>
            <w:tcBorders>
              <w:top w:val="single" w:sz="8" w:space="0" w:color="auto"/>
              <w:left w:val="nil"/>
              <w:bottom w:val="nil"/>
              <w:right w:val="nil"/>
            </w:tcBorders>
            <w:shd w:val="clear" w:color="000000" w:fill="E5DFEC"/>
            <w:noWrap/>
            <w:vAlign w:val="center"/>
            <w:hideMark/>
          </w:tcPr>
          <w:p w14:paraId="5EC4CC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66.4</w:t>
            </w:r>
          </w:p>
        </w:tc>
        <w:tc>
          <w:tcPr>
            <w:tcW w:w="2444" w:type="dxa"/>
            <w:tcBorders>
              <w:top w:val="single" w:sz="8" w:space="0" w:color="auto"/>
              <w:left w:val="single" w:sz="8" w:space="0" w:color="auto"/>
              <w:bottom w:val="nil"/>
              <w:right w:val="single" w:sz="8" w:space="0" w:color="auto"/>
            </w:tcBorders>
            <w:shd w:val="clear" w:color="000000" w:fill="E5DFEC"/>
            <w:noWrap/>
            <w:vAlign w:val="center"/>
            <w:hideMark/>
          </w:tcPr>
          <w:p w14:paraId="3ED3D5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50.8</w:t>
            </w:r>
          </w:p>
        </w:tc>
      </w:tr>
      <w:tr w:rsidR="00312283" w:rsidRPr="00312283" w14:paraId="3C7A63A1" w14:textId="77777777" w:rsidTr="00801DD7">
        <w:trPr>
          <w:trHeight w:val="269"/>
        </w:trPr>
        <w:tc>
          <w:tcPr>
            <w:tcW w:w="2386" w:type="dxa"/>
            <w:vMerge/>
            <w:tcBorders>
              <w:top w:val="nil"/>
              <w:left w:val="single" w:sz="8" w:space="0" w:color="auto"/>
              <w:bottom w:val="single" w:sz="4" w:space="0" w:color="auto"/>
              <w:right w:val="single" w:sz="8" w:space="0" w:color="auto"/>
            </w:tcBorders>
            <w:vAlign w:val="center"/>
            <w:hideMark/>
          </w:tcPr>
          <w:p w14:paraId="0F95C3A5"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single" w:sz="8" w:space="0" w:color="auto"/>
              <w:left w:val="single" w:sz="8" w:space="0" w:color="auto"/>
              <w:bottom w:val="single" w:sz="8" w:space="0" w:color="000000"/>
              <w:right w:val="nil"/>
            </w:tcBorders>
            <w:vAlign w:val="center"/>
            <w:hideMark/>
          </w:tcPr>
          <w:p w14:paraId="7F7F3D72"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4F653A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(82.0 - 86.4)</w:t>
            </w:r>
          </w:p>
        </w:tc>
        <w:tc>
          <w:tcPr>
            <w:tcW w:w="2636" w:type="dxa"/>
            <w:tcBorders>
              <w:top w:val="nil"/>
              <w:left w:val="nil"/>
              <w:bottom w:val="single" w:sz="8" w:space="0" w:color="auto"/>
              <w:right w:val="nil"/>
            </w:tcBorders>
            <w:shd w:val="clear" w:color="000000" w:fill="E5DFEC"/>
            <w:noWrap/>
            <w:vAlign w:val="center"/>
            <w:hideMark/>
          </w:tcPr>
          <w:p w14:paraId="7984CC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(63.0 - 69.8)</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7697E6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(46.6 - 55.0)</w:t>
            </w:r>
          </w:p>
        </w:tc>
      </w:tr>
      <w:tr w:rsidR="00312283" w:rsidRPr="00312283" w14:paraId="356BBEDB" w14:textId="77777777" w:rsidTr="00801DD7">
        <w:trPr>
          <w:trHeight w:val="259"/>
        </w:trPr>
        <w:tc>
          <w:tcPr>
            <w:tcW w:w="238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4CE20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887" w:type="dxa"/>
            <w:vMerge w:val="restart"/>
            <w:tcBorders>
              <w:top w:val="nil"/>
              <w:left w:val="nil"/>
              <w:bottom w:val="nil"/>
              <w:right w:val="nil"/>
            </w:tcBorders>
            <w:shd w:val="clear" w:color="auto" w:fill="auto"/>
            <w:noWrap/>
            <w:vAlign w:val="center"/>
            <w:hideMark/>
          </w:tcPr>
          <w:p w14:paraId="26888F9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576" w:type="dxa"/>
            <w:tcBorders>
              <w:top w:val="nil"/>
              <w:left w:val="single" w:sz="8" w:space="0" w:color="auto"/>
              <w:bottom w:val="nil"/>
              <w:right w:val="single" w:sz="8" w:space="0" w:color="auto"/>
            </w:tcBorders>
            <w:shd w:val="clear" w:color="auto" w:fill="auto"/>
            <w:noWrap/>
            <w:vAlign w:val="center"/>
            <w:hideMark/>
          </w:tcPr>
          <w:p w14:paraId="5FF8AA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83.3</w:t>
            </w:r>
          </w:p>
        </w:tc>
        <w:tc>
          <w:tcPr>
            <w:tcW w:w="2636" w:type="dxa"/>
            <w:tcBorders>
              <w:top w:val="nil"/>
              <w:left w:val="nil"/>
              <w:bottom w:val="nil"/>
              <w:right w:val="nil"/>
            </w:tcBorders>
            <w:shd w:val="clear" w:color="auto" w:fill="auto"/>
            <w:noWrap/>
            <w:vAlign w:val="center"/>
            <w:hideMark/>
          </w:tcPr>
          <w:p w14:paraId="61A3A8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68.4</w:t>
            </w:r>
          </w:p>
        </w:tc>
        <w:tc>
          <w:tcPr>
            <w:tcW w:w="2444" w:type="dxa"/>
            <w:tcBorders>
              <w:top w:val="nil"/>
              <w:left w:val="single" w:sz="8" w:space="0" w:color="auto"/>
              <w:bottom w:val="nil"/>
              <w:right w:val="single" w:sz="8" w:space="0" w:color="auto"/>
            </w:tcBorders>
            <w:shd w:val="clear" w:color="auto" w:fill="auto"/>
            <w:noWrap/>
            <w:vAlign w:val="center"/>
            <w:hideMark/>
          </w:tcPr>
          <w:p w14:paraId="5E9281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51.8</w:t>
            </w:r>
          </w:p>
        </w:tc>
      </w:tr>
      <w:tr w:rsidR="00312283" w:rsidRPr="00312283" w14:paraId="470BE9A7" w14:textId="77777777" w:rsidTr="00801DD7">
        <w:trPr>
          <w:trHeight w:val="269"/>
        </w:trPr>
        <w:tc>
          <w:tcPr>
            <w:tcW w:w="2386" w:type="dxa"/>
            <w:vMerge/>
            <w:tcBorders>
              <w:top w:val="nil"/>
              <w:left w:val="single" w:sz="8" w:space="0" w:color="auto"/>
              <w:bottom w:val="single" w:sz="8" w:space="0" w:color="000000"/>
              <w:right w:val="single" w:sz="8" w:space="0" w:color="auto"/>
            </w:tcBorders>
            <w:vAlign w:val="center"/>
            <w:hideMark/>
          </w:tcPr>
          <w:p w14:paraId="0185B9F2"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nil"/>
              <w:right w:val="nil"/>
            </w:tcBorders>
            <w:vAlign w:val="center"/>
            <w:hideMark/>
          </w:tcPr>
          <w:p w14:paraId="023B18FD"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nil"/>
              <w:right w:val="single" w:sz="8" w:space="0" w:color="auto"/>
            </w:tcBorders>
            <w:shd w:val="clear" w:color="auto" w:fill="auto"/>
            <w:noWrap/>
            <w:vAlign w:val="center"/>
            <w:hideMark/>
          </w:tcPr>
          <w:p w14:paraId="303A4B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(81.1 - 85.5)</w:t>
            </w:r>
          </w:p>
        </w:tc>
        <w:tc>
          <w:tcPr>
            <w:tcW w:w="2636" w:type="dxa"/>
            <w:tcBorders>
              <w:top w:val="nil"/>
              <w:left w:val="nil"/>
              <w:bottom w:val="nil"/>
              <w:right w:val="nil"/>
            </w:tcBorders>
            <w:shd w:val="clear" w:color="auto" w:fill="auto"/>
            <w:noWrap/>
            <w:vAlign w:val="center"/>
            <w:hideMark/>
          </w:tcPr>
          <w:p w14:paraId="476F25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(65.4 - 71.5)</w:t>
            </w:r>
          </w:p>
        </w:tc>
        <w:tc>
          <w:tcPr>
            <w:tcW w:w="2444" w:type="dxa"/>
            <w:tcBorders>
              <w:top w:val="nil"/>
              <w:left w:val="single" w:sz="8" w:space="0" w:color="auto"/>
              <w:bottom w:val="nil"/>
              <w:right w:val="single" w:sz="8" w:space="0" w:color="auto"/>
            </w:tcBorders>
            <w:shd w:val="clear" w:color="auto" w:fill="auto"/>
            <w:noWrap/>
            <w:vAlign w:val="center"/>
            <w:hideMark/>
          </w:tcPr>
          <w:p w14:paraId="0DF33A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(47.7 - 55.8)</w:t>
            </w:r>
          </w:p>
        </w:tc>
      </w:tr>
      <w:tr w:rsidR="00312283" w:rsidRPr="00312283" w14:paraId="691BD3A6" w14:textId="77777777" w:rsidTr="00801DD7">
        <w:trPr>
          <w:trHeight w:val="259"/>
        </w:trPr>
        <w:tc>
          <w:tcPr>
            <w:tcW w:w="2386" w:type="dxa"/>
            <w:vMerge/>
            <w:tcBorders>
              <w:top w:val="nil"/>
              <w:left w:val="single" w:sz="8" w:space="0" w:color="auto"/>
              <w:bottom w:val="single" w:sz="8" w:space="0" w:color="000000"/>
              <w:right w:val="single" w:sz="8" w:space="0" w:color="auto"/>
            </w:tcBorders>
            <w:vAlign w:val="center"/>
            <w:hideMark/>
          </w:tcPr>
          <w:p w14:paraId="2F0F7792"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7F6AF5F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576" w:type="dxa"/>
            <w:tcBorders>
              <w:top w:val="single" w:sz="8" w:space="0" w:color="auto"/>
              <w:left w:val="single" w:sz="8" w:space="0" w:color="auto"/>
              <w:bottom w:val="nil"/>
              <w:right w:val="single" w:sz="8" w:space="0" w:color="auto"/>
            </w:tcBorders>
            <w:shd w:val="clear" w:color="000000" w:fill="E5DFEC"/>
            <w:noWrap/>
            <w:vAlign w:val="center"/>
            <w:hideMark/>
          </w:tcPr>
          <w:p w14:paraId="456A6A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85.3</w:t>
            </w:r>
          </w:p>
        </w:tc>
        <w:tc>
          <w:tcPr>
            <w:tcW w:w="2636" w:type="dxa"/>
            <w:tcBorders>
              <w:top w:val="single" w:sz="8" w:space="0" w:color="auto"/>
              <w:left w:val="nil"/>
              <w:bottom w:val="nil"/>
              <w:right w:val="nil"/>
            </w:tcBorders>
            <w:shd w:val="clear" w:color="000000" w:fill="E5DFEC"/>
            <w:noWrap/>
            <w:vAlign w:val="center"/>
            <w:hideMark/>
          </w:tcPr>
          <w:p w14:paraId="1E7C21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48.9</w:t>
            </w:r>
          </w:p>
        </w:tc>
        <w:tc>
          <w:tcPr>
            <w:tcW w:w="2444" w:type="dxa"/>
            <w:tcBorders>
              <w:top w:val="single" w:sz="8" w:space="0" w:color="auto"/>
              <w:left w:val="single" w:sz="8" w:space="0" w:color="auto"/>
              <w:bottom w:val="nil"/>
              <w:right w:val="single" w:sz="8" w:space="0" w:color="auto"/>
            </w:tcBorders>
            <w:shd w:val="clear" w:color="000000" w:fill="E5DFEC"/>
            <w:noWrap/>
            <w:vAlign w:val="center"/>
            <w:hideMark/>
          </w:tcPr>
          <w:p w14:paraId="1B1E01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47.6</w:t>
            </w:r>
          </w:p>
        </w:tc>
      </w:tr>
      <w:tr w:rsidR="00312283" w:rsidRPr="00312283" w14:paraId="3E5B4621" w14:textId="77777777" w:rsidTr="00801DD7">
        <w:trPr>
          <w:trHeight w:val="269"/>
        </w:trPr>
        <w:tc>
          <w:tcPr>
            <w:tcW w:w="2386" w:type="dxa"/>
            <w:vMerge/>
            <w:tcBorders>
              <w:top w:val="nil"/>
              <w:left w:val="single" w:sz="8" w:space="0" w:color="auto"/>
              <w:bottom w:val="single" w:sz="8" w:space="0" w:color="000000"/>
              <w:right w:val="single" w:sz="8" w:space="0" w:color="auto"/>
            </w:tcBorders>
            <w:vAlign w:val="center"/>
            <w:hideMark/>
          </w:tcPr>
          <w:p w14:paraId="6B93656A"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single" w:sz="8" w:space="0" w:color="auto"/>
              <w:left w:val="single" w:sz="8" w:space="0" w:color="auto"/>
              <w:bottom w:val="single" w:sz="8" w:space="0" w:color="000000"/>
              <w:right w:val="nil"/>
            </w:tcBorders>
            <w:vAlign w:val="center"/>
            <w:hideMark/>
          </w:tcPr>
          <w:p w14:paraId="10A672BF"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5C8CB7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(79.8 - 90.8)</w:t>
            </w:r>
          </w:p>
        </w:tc>
        <w:tc>
          <w:tcPr>
            <w:tcW w:w="2636" w:type="dxa"/>
            <w:tcBorders>
              <w:top w:val="nil"/>
              <w:left w:val="nil"/>
              <w:bottom w:val="single" w:sz="8" w:space="0" w:color="auto"/>
              <w:right w:val="nil"/>
            </w:tcBorders>
            <w:shd w:val="clear" w:color="000000" w:fill="E5DFEC"/>
            <w:noWrap/>
            <w:vAlign w:val="center"/>
            <w:hideMark/>
          </w:tcPr>
          <w:p w14:paraId="1D72C4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(38.7 - 59.1)</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56F2DE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(37.8 - 57.4)</w:t>
            </w:r>
          </w:p>
        </w:tc>
      </w:tr>
      <w:tr w:rsidR="00312283" w:rsidRPr="00312283" w14:paraId="60D67442" w14:textId="77777777" w:rsidTr="00801DD7">
        <w:trPr>
          <w:trHeight w:val="259"/>
        </w:trPr>
        <w:tc>
          <w:tcPr>
            <w:tcW w:w="2386" w:type="dxa"/>
            <w:vMerge/>
            <w:tcBorders>
              <w:top w:val="nil"/>
              <w:left w:val="single" w:sz="8" w:space="0" w:color="auto"/>
              <w:bottom w:val="single" w:sz="8" w:space="0" w:color="000000"/>
              <w:right w:val="single" w:sz="8" w:space="0" w:color="auto"/>
            </w:tcBorders>
            <w:vAlign w:val="center"/>
            <w:hideMark/>
          </w:tcPr>
          <w:p w14:paraId="4E9E3508"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nil"/>
              <w:left w:val="nil"/>
              <w:bottom w:val="nil"/>
              <w:right w:val="nil"/>
            </w:tcBorders>
            <w:shd w:val="clear" w:color="auto" w:fill="auto"/>
            <w:noWrap/>
            <w:vAlign w:val="center"/>
            <w:hideMark/>
          </w:tcPr>
          <w:p w14:paraId="266553F7" w14:textId="1B9386D9"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576" w:type="dxa"/>
            <w:tcBorders>
              <w:top w:val="nil"/>
              <w:left w:val="single" w:sz="8" w:space="0" w:color="auto"/>
              <w:bottom w:val="nil"/>
              <w:right w:val="single" w:sz="8" w:space="0" w:color="auto"/>
            </w:tcBorders>
            <w:shd w:val="clear" w:color="auto" w:fill="auto"/>
            <w:noWrap/>
            <w:vAlign w:val="center"/>
            <w:hideMark/>
          </w:tcPr>
          <w:p w14:paraId="1852FF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80.4</w:t>
            </w:r>
          </w:p>
        </w:tc>
        <w:tc>
          <w:tcPr>
            <w:tcW w:w="2636" w:type="dxa"/>
            <w:tcBorders>
              <w:top w:val="nil"/>
              <w:left w:val="nil"/>
              <w:bottom w:val="nil"/>
              <w:right w:val="nil"/>
            </w:tcBorders>
            <w:shd w:val="clear" w:color="auto" w:fill="auto"/>
            <w:noWrap/>
            <w:vAlign w:val="center"/>
            <w:hideMark/>
          </w:tcPr>
          <w:p w14:paraId="4319EF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58.2</w:t>
            </w:r>
          </w:p>
        </w:tc>
        <w:tc>
          <w:tcPr>
            <w:tcW w:w="2444" w:type="dxa"/>
            <w:tcBorders>
              <w:top w:val="nil"/>
              <w:left w:val="single" w:sz="8" w:space="0" w:color="auto"/>
              <w:bottom w:val="nil"/>
              <w:right w:val="single" w:sz="8" w:space="0" w:color="auto"/>
            </w:tcBorders>
            <w:shd w:val="clear" w:color="auto" w:fill="auto"/>
            <w:noWrap/>
            <w:vAlign w:val="center"/>
            <w:hideMark/>
          </w:tcPr>
          <w:p w14:paraId="550FF9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51.4</w:t>
            </w:r>
          </w:p>
        </w:tc>
      </w:tr>
      <w:tr w:rsidR="00312283" w:rsidRPr="00312283" w14:paraId="2D0A56B0" w14:textId="77777777" w:rsidTr="00801DD7">
        <w:trPr>
          <w:trHeight w:val="269"/>
        </w:trPr>
        <w:tc>
          <w:tcPr>
            <w:tcW w:w="2386" w:type="dxa"/>
            <w:vMerge/>
            <w:tcBorders>
              <w:top w:val="nil"/>
              <w:left w:val="single" w:sz="8" w:space="0" w:color="auto"/>
              <w:bottom w:val="single" w:sz="8" w:space="0" w:color="000000"/>
              <w:right w:val="single" w:sz="8" w:space="0" w:color="auto"/>
            </w:tcBorders>
            <w:vAlign w:val="center"/>
            <w:hideMark/>
          </w:tcPr>
          <w:p w14:paraId="1E36E411"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nil"/>
              <w:right w:val="nil"/>
            </w:tcBorders>
            <w:vAlign w:val="center"/>
            <w:hideMark/>
          </w:tcPr>
          <w:p w14:paraId="3AD81CB8"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nil"/>
              <w:right w:val="single" w:sz="8" w:space="0" w:color="auto"/>
            </w:tcBorders>
            <w:shd w:val="clear" w:color="auto" w:fill="auto"/>
            <w:noWrap/>
            <w:vAlign w:val="center"/>
            <w:hideMark/>
          </w:tcPr>
          <w:p w14:paraId="0FD28F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(76.9 - 83.8)</w:t>
            </w:r>
          </w:p>
        </w:tc>
        <w:tc>
          <w:tcPr>
            <w:tcW w:w="2636" w:type="dxa"/>
            <w:tcBorders>
              <w:top w:val="nil"/>
              <w:left w:val="nil"/>
              <w:bottom w:val="nil"/>
              <w:right w:val="nil"/>
            </w:tcBorders>
            <w:shd w:val="clear" w:color="auto" w:fill="auto"/>
            <w:noWrap/>
            <w:vAlign w:val="center"/>
            <w:hideMark/>
          </w:tcPr>
          <w:p w14:paraId="1BDF52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(52.4 - 63.9)</w:t>
            </w:r>
          </w:p>
        </w:tc>
        <w:tc>
          <w:tcPr>
            <w:tcW w:w="2444" w:type="dxa"/>
            <w:tcBorders>
              <w:top w:val="nil"/>
              <w:left w:val="single" w:sz="8" w:space="0" w:color="auto"/>
              <w:bottom w:val="nil"/>
              <w:right w:val="single" w:sz="8" w:space="0" w:color="auto"/>
            </w:tcBorders>
            <w:shd w:val="clear" w:color="auto" w:fill="auto"/>
            <w:noWrap/>
            <w:vAlign w:val="center"/>
            <w:hideMark/>
          </w:tcPr>
          <w:p w14:paraId="6176FE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(46.1 - 56.7)</w:t>
            </w:r>
          </w:p>
        </w:tc>
      </w:tr>
      <w:tr w:rsidR="00312283" w:rsidRPr="00312283" w14:paraId="71FA0E20" w14:textId="77777777" w:rsidTr="00801DD7">
        <w:trPr>
          <w:trHeight w:val="259"/>
        </w:trPr>
        <w:tc>
          <w:tcPr>
            <w:tcW w:w="2386" w:type="dxa"/>
            <w:vMerge/>
            <w:tcBorders>
              <w:top w:val="nil"/>
              <w:left w:val="single" w:sz="8" w:space="0" w:color="auto"/>
              <w:bottom w:val="single" w:sz="8" w:space="0" w:color="000000"/>
              <w:right w:val="single" w:sz="8" w:space="0" w:color="auto"/>
            </w:tcBorders>
            <w:vAlign w:val="center"/>
            <w:hideMark/>
          </w:tcPr>
          <w:p w14:paraId="00AC6A4B"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7176763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576" w:type="dxa"/>
            <w:tcBorders>
              <w:top w:val="single" w:sz="8" w:space="0" w:color="auto"/>
              <w:left w:val="single" w:sz="8" w:space="0" w:color="auto"/>
              <w:bottom w:val="nil"/>
              <w:right w:val="single" w:sz="8" w:space="0" w:color="auto"/>
            </w:tcBorders>
            <w:shd w:val="clear" w:color="000000" w:fill="E5DFEC"/>
            <w:noWrap/>
            <w:vAlign w:val="center"/>
            <w:hideMark/>
          </w:tcPr>
          <w:p w14:paraId="68A30E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81.2</w:t>
            </w:r>
          </w:p>
        </w:tc>
        <w:tc>
          <w:tcPr>
            <w:tcW w:w="2636" w:type="dxa"/>
            <w:tcBorders>
              <w:top w:val="single" w:sz="8" w:space="0" w:color="auto"/>
              <w:left w:val="nil"/>
              <w:bottom w:val="nil"/>
              <w:right w:val="nil"/>
            </w:tcBorders>
            <w:shd w:val="clear" w:color="000000" w:fill="E5DFEC"/>
            <w:noWrap/>
            <w:vAlign w:val="center"/>
            <w:hideMark/>
          </w:tcPr>
          <w:p w14:paraId="527BB1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51.1</w:t>
            </w:r>
          </w:p>
        </w:tc>
        <w:tc>
          <w:tcPr>
            <w:tcW w:w="2444" w:type="dxa"/>
            <w:tcBorders>
              <w:top w:val="single" w:sz="8" w:space="0" w:color="auto"/>
              <w:left w:val="single" w:sz="8" w:space="0" w:color="auto"/>
              <w:bottom w:val="nil"/>
              <w:right w:val="single" w:sz="8" w:space="0" w:color="auto"/>
            </w:tcBorders>
            <w:shd w:val="clear" w:color="000000" w:fill="E5DFEC"/>
            <w:noWrap/>
            <w:vAlign w:val="center"/>
            <w:hideMark/>
          </w:tcPr>
          <w:p w14:paraId="6E5946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30.4</w:t>
            </w:r>
          </w:p>
        </w:tc>
      </w:tr>
      <w:tr w:rsidR="00312283" w:rsidRPr="00312283" w14:paraId="73A98817" w14:textId="77777777" w:rsidTr="00801DD7">
        <w:trPr>
          <w:trHeight w:val="269"/>
        </w:trPr>
        <w:tc>
          <w:tcPr>
            <w:tcW w:w="2386" w:type="dxa"/>
            <w:vMerge/>
            <w:tcBorders>
              <w:top w:val="nil"/>
              <w:left w:val="single" w:sz="8" w:space="0" w:color="auto"/>
              <w:bottom w:val="single" w:sz="8" w:space="0" w:color="000000"/>
              <w:right w:val="single" w:sz="8" w:space="0" w:color="auto"/>
            </w:tcBorders>
            <w:vAlign w:val="center"/>
            <w:hideMark/>
          </w:tcPr>
          <w:p w14:paraId="20FCDE62"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single" w:sz="8" w:space="0" w:color="auto"/>
              <w:left w:val="single" w:sz="8" w:space="0" w:color="auto"/>
              <w:bottom w:val="single" w:sz="8" w:space="0" w:color="000000"/>
              <w:right w:val="nil"/>
            </w:tcBorders>
            <w:vAlign w:val="center"/>
            <w:hideMark/>
          </w:tcPr>
          <w:p w14:paraId="1FEC19B7"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000000" w:fill="E5DFEC"/>
            <w:noWrap/>
            <w:vAlign w:val="center"/>
            <w:hideMark/>
          </w:tcPr>
          <w:p w14:paraId="3FA339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(72.6 - 89.8)</w:t>
            </w:r>
          </w:p>
        </w:tc>
        <w:tc>
          <w:tcPr>
            <w:tcW w:w="2636" w:type="dxa"/>
            <w:tcBorders>
              <w:top w:val="nil"/>
              <w:left w:val="nil"/>
              <w:bottom w:val="single" w:sz="8" w:space="0" w:color="auto"/>
              <w:right w:val="nil"/>
            </w:tcBorders>
            <w:shd w:val="clear" w:color="000000" w:fill="E5DFEC"/>
            <w:noWrap/>
            <w:vAlign w:val="center"/>
            <w:hideMark/>
          </w:tcPr>
          <w:p w14:paraId="73D745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(40.2 - 62.0)</w:t>
            </w:r>
          </w:p>
        </w:tc>
        <w:tc>
          <w:tcPr>
            <w:tcW w:w="2444" w:type="dxa"/>
            <w:tcBorders>
              <w:top w:val="nil"/>
              <w:left w:val="single" w:sz="8" w:space="0" w:color="auto"/>
              <w:bottom w:val="single" w:sz="8" w:space="0" w:color="auto"/>
              <w:right w:val="single" w:sz="8" w:space="0" w:color="auto"/>
            </w:tcBorders>
            <w:shd w:val="clear" w:color="000000" w:fill="E5DFEC"/>
            <w:noWrap/>
            <w:vAlign w:val="center"/>
            <w:hideMark/>
          </w:tcPr>
          <w:p w14:paraId="248A96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(18.9 - 41.9)</w:t>
            </w:r>
          </w:p>
        </w:tc>
      </w:tr>
      <w:tr w:rsidR="00312283" w:rsidRPr="00312283" w14:paraId="32E35E73" w14:textId="77777777" w:rsidTr="00801DD7">
        <w:trPr>
          <w:trHeight w:val="259"/>
        </w:trPr>
        <w:tc>
          <w:tcPr>
            <w:tcW w:w="2386" w:type="dxa"/>
            <w:vMerge/>
            <w:tcBorders>
              <w:top w:val="nil"/>
              <w:left w:val="single" w:sz="8" w:space="0" w:color="auto"/>
              <w:bottom w:val="single" w:sz="8" w:space="0" w:color="000000"/>
              <w:right w:val="single" w:sz="8" w:space="0" w:color="auto"/>
            </w:tcBorders>
            <w:vAlign w:val="center"/>
            <w:hideMark/>
          </w:tcPr>
          <w:p w14:paraId="49D6D17E"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val="restart"/>
            <w:tcBorders>
              <w:top w:val="nil"/>
              <w:left w:val="nil"/>
              <w:bottom w:val="single" w:sz="8" w:space="0" w:color="000000"/>
              <w:right w:val="nil"/>
            </w:tcBorders>
            <w:shd w:val="clear" w:color="auto" w:fill="auto"/>
            <w:noWrap/>
            <w:vAlign w:val="center"/>
            <w:hideMark/>
          </w:tcPr>
          <w:p w14:paraId="512FA16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576" w:type="dxa"/>
            <w:tcBorders>
              <w:top w:val="nil"/>
              <w:left w:val="single" w:sz="8" w:space="0" w:color="auto"/>
              <w:bottom w:val="nil"/>
              <w:right w:val="single" w:sz="8" w:space="0" w:color="auto"/>
            </w:tcBorders>
            <w:shd w:val="clear" w:color="auto" w:fill="auto"/>
            <w:noWrap/>
            <w:vAlign w:val="center"/>
            <w:hideMark/>
          </w:tcPr>
          <w:p w14:paraId="2B506D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84.0</w:t>
            </w:r>
          </w:p>
        </w:tc>
        <w:tc>
          <w:tcPr>
            <w:tcW w:w="2636" w:type="dxa"/>
            <w:tcBorders>
              <w:top w:val="nil"/>
              <w:left w:val="nil"/>
              <w:bottom w:val="nil"/>
              <w:right w:val="nil"/>
            </w:tcBorders>
            <w:shd w:val="clear" w:color="auto" w:fill="auto"/>
            <w:noWrap/>
            <w:vAlign w:val="center"/>
            <w:hideMark/>
          </w:tcPr>
          <w:p w14:paraId="477723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61.8</w:t>
            </w:r>
          </w:p>
        </w:tc>
        <w:tc>
          <w:tcPr>
            <w:tcW w:w="2444" w:type="dxa"/>
            <w:tcBorders>
              <w:top w:val="nil"/>
              <w:left w:val="single" w:sz="8" w:space="0" w:color="auto"/>
              <w:bottom w:val="nil"/>
              <w:right w:val="single" w:sz="8" w:space="0" w:color="auto"/>
            </w:tcBorders>
            <w:shd w:val="clear" w:color="auto" w:fill="auto"/>
            <w:noWrap/>
            <w:vAlign w:val="center"/>
            <w:hideMark/>
          </w:tcPr>
          <w:p w14:paraId="409F1B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53.2</w:t>
            </w:r>
          </w:p>
        </w:tc>
      </w:tr>
      <w:tr w:rsidR="00312283" w:rsidRPr="00312283" w14:paraId="0B3319A5" w14:textId="77777777" w:rsidTr="00801DD7">
        <w:trPr>
          <w:trHeight w:val="269"/>
        </w:trPr>
        <w:tc>
          <w:tcPr>
            <w:tcW w:w="2386" w:type="dxa"/>
            <w:vMerge/>
            <w:tcBorders>
              <w:top w:val="nil"/>
              <w:left w:val="single" w:sz="8" w:space="0" w:color="auto"/>
              <w:bottom w:val="single" w:sz="8" w:space="0" w:color="000000"/>
              <w:right w:val="single" w:sz="8" w:space="0" w:color="auto"/>
            </w:tcBorders>
            <w:vAlign w:val="center"/>
            <w:hideMark/>
          </w:tcPr>
          <w:p w14:paraId="57AB4355" w14:textId="77777777" w:rsidR="00312283" w:rsidRPr="00312283" w:rsidRDefault="00312283" w:rsidP="00312283">
            <w:pPr>
              <w:spacing w:after="0" w:line="240" w:lineRule="auto"/>
              <w:rPr>
                <w:rFonts w:ascii="Calibri" w:eastAsia="Times New Roman" w:hAnsi="Calibri" w:cs="Calibri"/>
                <w:b/>
                <w:bCs/>
                <w:color w:val="000000"/>
              </w:rPr>
            </w:pPr>
          </w:p>
        </w:tc>
        <w:tc>
          <w:tcPr>
            <w:tcW w:w="2887" w:type="dxa"/>
            <w:vMerge/>
            <w:tcBorders>
              <w:top w:val="nil"/>
              <w:left w:val="nil"/>
              <w:bottom w:val="single" w:sz="8" w:space="0" w:color="000000"/>
              <w:right w:val="nil"/>
            </w:tcBorders>
            <w:vAlign w:val="center"/>
            <w:hideMark/>
          </w:tcPr>
          <w:p w14:paraId="604300C0" w14:textId="77777777" w:rsidR="00312283" w:rsidRPr="00312283" w:rsidRDefault="00312283" w:rsidP="00312283">
            <w:pPr>
              <w:spacing w:after="0" w:line="240" w:lineRule="auto"/>
              <w:rPr>
                <w:rFonts w:ascii="Calibri" w:eastAsia="Times New Roman" w:hAnsi="Calibri" w:cs="Calibri"/>
                <w:b/>
                <w:bCs/>
                <w:color w:val="000000"/>
              </w:rPr>
            </w:pPr>
          </w:p>
        </w:tc>
        <w:tc>
          <w:tcPr>
            <w:tcW w:w="2576" w:type="dxa"/>
            <w:tcBorders>
              <w:top w:val="nil"/>
              <w:left w:val="single" w:sz="8" w:space="0" w:color="auto"/>
              <w:bottom w:val="single" w:sz="8" w:space="0" w:color="auto"/>
              <w:right w:val="single" w:sz="8" w:space="0" w:color="auto"/>
            </w:tcBorders>
            <w:shd w:val="clear" w:color="auto" w:fill="auto"/>
            <w:noWrap/>
            <w:vAlign w:val="center"/>
            <w:hideMark/>
          </w:tcPr>
          <w:p w14:paraId="05809C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(76.9 - 91.0)</w:t>
            </w:r>
          </w:p>
        </w:tc>
        <w:tc>
          <w:tcPr>
            <w:tcW w:w="2636" w:type="dxa"/>
            <w:tcBorders>
              <w:top w:val="nil"/>
              <w:left w:val="nil"/>
              <w:bottom w:val="single" w:sz="8" w:space="0" w:color="auto"/>
              <w:right w:val="nil"/>
            </w:tcBorders>
            <w:shd w:val="clear" w:color="auto" w:fill="auto"/>
            <w:noWrap/>
            <w:vAlign w:val="center"/>
            <w:hideMark/>
          </w:tcPr>
          <w:p w14:paraId="32071A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(51.9 - 71.7)</w:t>
            </w:r>
          </w:p>
        </w:tc>
        <w:tc>
          <w:tcPr>
            <w:tcW w:w="2444" w:type="dxa"/>
            <w:tcBorders>
              <w:top w:val="nil"/>
              <w:left w:val="single" w:sz="8" w:space="0" w:color="auto"/>
              <w:bottom w:val="single" w:sz="8" w:space="0" w:color="auto"/>
              <w:right w:val="single" w:sz="8" w:space="0" w:color="auto"/>
            </w:tcBorders>
            <w:shd w:val="clear" w:color="auto" w:fill="auto"/>
            <w:noWrap/>
            <w:vAlign w:val="center"/>
            <w:hideMark/>
          </w:tcPr>
          <w:p w14:paraId="559333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(41.3 - 65.1)</w:t>
            </w:r>
          </w:p>
        </w:tc>
      </w:tr>
      <w:tr w:rsidR="00312283" w:rsidRPr="00312283" w14:paraId="345707F8" w14:textId="77777777" w:rsidTr="00801DD7">
        <w:trPr>
          <w:trHeight w:val="600"/>
        </w:trPr>
        <w:tc>
          <w:tcPr>
            <w:tcW w:w="1293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6B8A96" w14:textId="77777777" w:rsidR="00312283" w:rsidRPr="00312283" w:rsidRDefault="00312283" w:rsidP="00312283">
            <w:pPr>
              <w:spacing w:after="0" w:line="240" w:lineRule="auto"/>
              <w:ind w:right="-108"/>
              <w:rPr>
                <w:rFonts w:ascii="Calibri" w:eastAsia="Times New Roman" w:hAnsi="Calibri" w:cs="Calibri"/>
                <w:sz w:val="18"/>
                <w:szCs w:val="18"/>
              </w:rPr>
            </w:pPr>
            <w:bookmarkStart w:id="44" w:name="_Hlk124833248"/>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2B06673"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44"/>
    </w:tbl>
    <w:p w14:paraId="09D985CC"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71EEC2DD"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MIDDLE SCHOOL STUDENTS (PART 1 OF 3) </w:t>
      </w:r>
      <w:hyperlink w:anchor="_top" w:history="1">
        <w:r w:rsidRPr="00312283">
          <w:rPr>
            <w:rFonts w:ascii="Calibri" w:eastAsia="MS Gothic" w:hAnsi="Calibri" w:cs="Calibri"/>
            <w:bCs/>
            <w:i/>
            <w:color w:val="0000FF"/>
            <w:sz w:val="24"/>
            <w:szCs w:val="24"/>
            <w:u w:val="single"/>
          </w:rPr>
          <w:t>[Click back to Table of Contents]</w:t>
        </w:r>
      </w:hyperlink>
    </w:p>
    <w:p w14:paraId="6FB6859A"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31" w:type="dxa"/>
        <w:tblInd w:w="-5" w:type="dxa"/>
        <w:tblLook w:val="04A0" w:firstRow="1" w:lastRow="0" w:firstColumn="1" w:lastColumn="0" w:noHBand="0" w:noVBand="1"/>
      </w:tblPr>
      <w:tblGrid>
        <w:gridCol w:w="1746"/>
        <w:gridCol w:w="2048"/>
        <w:gridCol w:w="1854"/>
        <w:gridCol w:w="1897"/>
        <w:gridCol w:w="1767"/>
        <w:gridCol w:w="1724"/>
        <w:gridCol w:w="1895"/>
      </w:tblGrid>
      <w:tr w:rsidR="00312283" w:rsidRPr="00312283" w14:paraId="00860D1A" w14:textId="77777777" w:rsidTr="00801DD7">
        <w:trPr>
          <w:trHeight w:val="1011"/>
        </w:trPr>
        <w:tc>
          <w:tcPr>
            <w:tcW w:w="37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3065B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854" w:type="dxa"/>
            <w:tcBorders>
              <w:top w:val="single" w:sz="8" w:space="0" w:color="auto"/>
              <w:left w:val="nil"/>
              <w:bottom w:val="single" w:sz="8" w:space="0" w:color="auto"/>
              <w:right w:val="nil"/>
            </w:tcBorders>
            <w:shd w:val="clear" w:color="auto" w:fill="auto"/>
            <w:vAlign w:val="center"/>
            <w:hideMark/>
          </w:tcPr>
          <w:p w14:paraId="03BC338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heard or seen ads for alcohol,  past 30 days</w:t>
            </w:r>
          </w:p>
        </w:tc>
        <w:tc>
          <w:tcPr>
            <w:tcW w:w="189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1134B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heard or seen anti-alcohol or anti-drug ads, past 30 days</w:t>
            </w:r>
          </w:p>
        </w:tc>
        <w:tc>
          <w:tcPr>
            <w:tcW w:w="1767" w:type="dxa"/>
            <w:tcBorders>
              <w:top w:val="single" w:sz="8" w:space="0" w:color="auto"/>
              <w:left w:val="nil"/>
              <w:bottom w:val="single" w:sz="8" w:space="0" w:color="auto"/>
              <w:right w:val="nil"/>
            </w:tcBorders>
            <w:shd w:val="clear" w:color="auto" w:fill="auto"/>
            <w:vAlign w:val="center"/>
            <w:hideMark/>
          </w:tcPr>
          <w:p w14:paraId="3D1FD0D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drink alcohol</w:t>
            </w:r>
          </w:p>
        </w:tc>
        <w:tc>
          <w:tcPr>
            <w:tcW w:w="1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9C37E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use electronic vapor products</w:t>
            </w:r>
          </w:p>
        </w:tc>
        <w:tc>
          <w:tcPr>
            <w:tcW w:w="1895" w:type="dxa"/>
            <w:tcBorders>
              <w:top w:val="single" w:sz="8" w:space="0" w:color="auto"/>
              <w:left w:val="nil"/>
              <w:bottom w:val="single" w:sz="8" w:space="0" w:color="auto"/>
              <w:right w:val="single" w:sz="8" w:space="0" w:color="auto"/>
            </w:tcBorders>
            <w:shd w:val="clear" w:color="auto" w:fill="auto"/>
            <w:vAlign w:val="center"/>
            <w:hideMark/>
          </w:tcPr>
          <w:p w14:paraId="6C186FC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smoke marijuana</w:t>
            </w:r>
          </w:p>
        </w:tc>
      </w:tr>
      <w:tr w:rsidR="00312283" w:rsidRPr="00312283" w14:paraId="14C076E5" w14:textId="77777777" w:rsidTr="00801DD7">
        <w:trPr>
          <w:trHeight w:val="250"/>
        </w:trPr>
        <w:tc>
          <w:tcPr>
            <w:tcW w:w="3794" w:type="dxa"/>
            <w:gridSpan w:val="2"/>
            <w:tcBorders>
              <w:top w:val="single" w:sz="8" w:space="0" w:color="auto"/>
              <w:left w:val="single" w:sz="8" w:space="0" w:color="auto"/>
              <w:bottom w:val="nil"/>
              <w:right w:val="single" w:sz="8" w:space="0" w:color="000000"/>
            </w:tcBorders>
            <w:shd w:val="clear" w:color="000000" w:fill="E5DFEC"/>
            <w:vAlign w:val="bottom"/>
            <w:hideMark/>
          </w:tcPr>
          <w:p w14:paraId="31B15B3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854" w:type="dxa"/>
            <w:tcBorders>
              <w:top w:val="nil"/>
              <w:left w:val="nil"/>
              <w:bottom w:val="nil"/>
              <w:right w:val="nil"/>
            </w:tcBorders>
            <w:shd w:val="clear" w:color="000000" w:fill="E5DFEC"/>
            <w:noWrap/>
            <w:vAlign w:val="bottom"/>
            <w:hideMark/>
          </w:tcPr>
          <w:p w14:paraId="7C050C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52.9</w:t>
            </w:r>
          </w:p>
        </w:tc>
        <w:tc>
          <w:tcPr>
            <w:tcW w:w="1897" w:type="dxa"/>
            <w:tcBorders>
              <w:top w:val="nil"/>
              <w:left w:val="single" w:sz="8" w:space="0" w:color="auto"/>
              <w:bottom w:val="nil"/>
              <w:right w:val="single" w:sz="8" w:space="0" w:color="auto"/>
            </w:tcBorders>
            <w:shd w:val="clear" w:color="000000" w:fill="E5DFEC"/>
            <w:noWrap/>
            <w:vAlign w:val="bottom"/>
            <w:hideMark/>
          </w:tcPr>
          <w:p w14:paraId="68B871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55.8</w:t>
            </w:r>
          </w:p>
        </w:tc>
        <w:tc>
          <w:tcPr>
            <w:tcW w:w="1767" w:type="dxa"/>
            <w:tcBorders>
              <w:top w:val="nil"/>
              <w:left w:val="nil"/>
              <w:bottom w:val="nil"/>
              <w:right w:val="nil"/>
            </w:tcBorders>
            <w:shd w:val="clear" w:color="000000" w:fill="E5DFEC"/>
            <w:noWrap/>
            <w:vAlign w:val="bottom"/>
            <w:hideMark/>
          </w:tcPr>
          <w:p w14:paraId="06D84A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c>
          <w:tcPr>
            <w:tcW w:w="1724" w:type="dxa"/>
            <w:tcBorders>
              <w:top w:val="nil"/>
              <w:left w:val="single" w:sz="8" w:space="0" w:color="auto"/>
              <w:bottom w:val="nil"/>
              <w:right w:val="single" w:sz="8" w:space="0" w:color="auto"/>
            </w:tcBorders>
            <w:shd w:val="clear" w:color="000000" w:fill="E5DFEC"/>
            <w:noWrap/>
            <w:vAlign w:val="bottom"/>
            <w:hideMark/>
          </w:tcPr>
          <w:p w14:paraId="32B344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44.3</w:t>
            </w:r>
          </w:p>
        </w:tc>
        <w:tc>
          <w:tcPr>
            <w:tcW w:w="1895" w:type="dxa"/>
            <w:tcBorders>
              <w:top w:val="nil"/>
              <w:left w:val="nil"/>
              <w:bottom w:val="nil"/>
              <w:right w:val="single" w:sz="8" w:space="0" w:color="auto"/>
            </w:tcBorders>
            <w:shd w:val="clear" w:color="000000" w:fill="E5DFEC"/>
            <w:noWrap/>
            <w:vAlign w:val="bottom"/>
            <w:hideMark/>
          </w:tcPr>
          <w:p w14:paraId="224A3A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w:t>
            </w:r>
          </w:p>
        </w:tc>
      </w:tr>
      <w:tr w:rsidR="00312283" w:rsidRPr="00312283" w14:paraId="28939022" w14:textId="77777777" w:rsidTr="00801DD7">
        <w:trPr>
          <w:trHeight w:val="260"/>
        </w:trPr>
        <w:tc>
          <w:tcPr>
            <w:tcW w:w="3794" w:type="dxa"/>
            <w:gridSpan w:val="2"/>
            <w:tcBorders>
              <w:top w:val="nil"/>
              <w:left w:val="single" w:sz="8" w:space="0" w:color="auto"/>
              <w:bottom w:val="single" w:sz="8" w:space="0" w:color="auto"/>
              <w:right w:val="single" w:sz="8" w:space="0" w:color="000000"/>
            </w:tcBorders>
            <w:shd w:val="clear" w:color="000000" w:fill="E5DFEC"/>
            <w:vAlign w:val="bottom"/>
            <w:hideMark/>
          </w:tcPr>
          <w:p w14:paraId="369DDD6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854" w:type="dxa"/>
            <w:tcBorders>
              <w:top w:val="nil"/>
              <w:left w:val="nil"/>
              <w:bottom w:val="nil"/>
              <w:right w:val="nil"/>
            </w:tcBorders>
            <w:shd w:val="clear" w:color="000000" w:fill="E5DFEC"/>
            <w:noWrap/>
            <w:vAlign w:val="bottom"/>
            <w:hideMark/>
          </w:tcPr>
          <w:p w14:paraId="614454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(50.9 - 55.0)</w:t>
            </w:r>
          </w:p>
        </w:tc>
        <w:tc>
          <w:tcPr>
            <w:tcW w:w="1897" w:type="dxa"/>
            <w:tcBorders>
              <w:top w:val="nil"/>
              <w:left w:val="single" w:sz="8" w:space="0" w:color="auto"/>
              <w:bottom w:val="nil"/>
              <w:right w:val="single" w:sz="8" w:space="0" w:color="auto"/>
            </w:tcBorders>
            <w:shd w:val="clear" w:color="000000" w:fill="E5DFEC"/>
            <w:noWrap/>
            <w:vAlign w:val="bottom"/>
            <w:hideMark/>
          </w:tcPr>
          <w:p w14:paraId="1577CF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(53.5 - 58.2)</w:t>
            </w:r>
          </w:p>
        </w:tc>
        <w:tc>
          <w:tcPr>
            <w:tcW w:w="1767" w:type="dxa"/>
            <w:tcBorders>
              <w:top w:val="nil"/>
              <w:left w:val="nil"/>
              <w:bottom w:val="nil"/>
              <w:right w:val="nil"/>
            </w:tcBorders>
            <w:shd w:val="clear" w:color="000000" w:fill="E5DFEC"/>
            <w:noWrap/>
            <w:vAlign w:val="bottom"/>
            <w:hideMark/>
          </w:tcPr>
          <w:p w14:paraId="306B52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(14.5 - 19.7)</w:t>
            </w:r>
          </w:p>
        </w:tc>
        <w:tc>
          <w:tcPr>
            <w:tcW w:w="1724" w:type="dxa"/>
            <w:tcBorders>
              <w:top w:val="nil"/>
              <w:left w:val="single" w:sz="8" w:space="0" w:color="auto"/>
              <w:bottom w:val="nil"/>
              <w:right w:val="single" w:sz="8" w:space="0" w:color="auto"/>
            </w:tcBorders>
            <w:shd w:val="clear" w:color="000000" w:fill="E5DFEC"/>
            <w:noWrap/>
            <w:vAlign w:val="bottom"/>
            <w:hideMark/>
          </w:tcPr>
          <w:p w14:paraId="205245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(39.3 - 49.3)</w:t>
            </w:r>
          </w:p>
        </w:tc>
        <w:tc>
          <w:tcPr>
            <w:tcW w:w="1895" w:type="dxa"/>
            <w:tcBorders>
              <w:top w:val="nil"/>
              <w:left w:val="nil"/>
              <w:bottom w:val="nil"/>
              <w:right w:val="single" w:sz="8" w:space="0" w:color="auto"/>
            </w:tcBorders>
            <w:shd w:val="clear" w:color="000000" w:fill="E5DFEC"/>
            <w:noWrap/>
            <w:vAlign w:val="bottom"/>
            <w:hideMark/>
          </w:tcPr>
          <w:p w14:paraId="0F4015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(15.8 - 22.7)</w:t>
            </w:r>
          </w:p>
        </w:tc>
      </w:tr>
      <w:tr w:rsidR="00312283" w:rsidRPr="00312283" w14:paraId="2CA559D0" w14:textId="77777777" w:rsidTr="00801DD7">
        <w:trPr>
          <w:trHeight w:val="250"/>
        </w:trPr>
        <w:tc>
          <w:tcPr>
            <w:tcW w:w="1746"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00D41D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7A2C41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854" w:type="dxa"/>
            <w:tcBorders>
              <w:top w:val="single" w:sz="8" w:space="0" w:color="auto"/>
              <w:left w:val="nil"/>
              <w:bottom w:val="nil"/>
              <w:right w:val="nil"/>
            </w:tcBorders>
            <w:shd w:val="clear" w:color="auto" w:fill="auto"/>
            <w:noWrap/>
            <w:vAlign w:val="bottom"/>
            <w:hideMark/>
          </w:tcPr>
          <w:p w14:paraId="1A4AA0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45.4</w:t>
            </w:r>
          </w:p>
        </w:tc>
        <w:tc>
          <w:tcPr>
            <w:tcW w:w="1897" w:type="dxa"/>
            <w:tcBorders>
              <w:top w:val="single" w:sz="8" w:space="0" w:color="auto"/>
              <w:left w:val="single" w:sz="8" w:space="0" w:color="auto"/>
              <w:bottom w:val="nil"/>
              <w:right w:val="single" w:sz="8" w:space="0" w:color="auto"/>
            </w:tcBorders>
            <w:shd w:val="clear" w:color="auto" w:fill="auto"/>
            <w:noWrap/>
            <w:vAlign w:val="bottom"/>
            <w:hideMark/>
          </w:tcPr>
          <w:p w14:paraId="3C0B3D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47.2</w:t>
            </w:r>
          </w:p>
        </w:tc>
        <w:tc>
          <w:tcPr>
            <w:tcW w:w="1767" w:type="dxa"/>
            <w:tcBorders>
              <w:top w:val="single" w:sz="8" w:space="0" w:color="auto"/>
              <w:left w:val="nil"/>
              <w:bottom w:val="nil"/>
              <w:right w:val="nil"/>
            </w:tcBorders>
            <w:shd w:val="clear" w:color="auto" w:fill="auto"/>
            <w:noWrap/>
            <w:vAlign w:val="bottom"/>
            <w:hideMark/>
          </w:tcPr>
          <w:p w14:paraId="1644DA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c>
          <w:tcPr>
            <w:tcW w:w="1724" w:type="dxa"/>
            <w:tcBorders>
              <w:top w:val="single" w:sz="8" w:space="0" w:color="auto"/>
              <w:left w:val="single" w:sz="8" w:space="0" w:color="auto"/>
              <w:bottom w:val="nil"/>
              <w:right w:val="single" w:sz="8" w:space="0" w:color="auto"/>
            </w:tcBorders>
            <w:shd w:val="clear" w:color="auto" w:fill="auto"/>
            <w:noWrap/>
            <w:vAlign w:val="bottom"/>
            <w:hideMark/>
          </w:tcPr>
          <w:p w14:paraId="6A8CE9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23.6</w:t>
            </w:r>
          </w:p>
        </w:tc>
        <w:tc>
          <w:tcPr>
            <w:tcW w:w="1895" w:type="dxa"/>
            <w:tcBorders>
              <w:top w:val="single" w:sz="8" w:space="0" w:color="auto"/>
              <w:left w:val="nil"/>
              <w:bottom w:val="nil"/>
              <w:right w:val="single" w:sz="8" w:space="0" w:color="auto"/>
            </w:tcBorders>
            <w:shd w:val="clear" w:color="auto" w:fill="auto"/>
            <w:noWrap/>
            <w:vAlign w:val="bottom"/>
            <w:hideMark/>
          </w:tcPr>
          <w:p w14:paraId="3AF38E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w:t>
            </w:r>
          </w:p>
        </w:tc>
      </w:tr>
      <w:tr w:rsidR="00312283" w:rsidRPr="00312283" w14:paraId="106DA2B2" w14:textId="77777777" w:rsidTr="00801DD7">
        <w:trPr>
          <w:trHeight w:val="260"/>
        </w:trPr>
        <w:tc>
          <w:tcPr>
            <w:tcW w:w="1746" w:type="dxa"/>
            <w:vMerge/>
            <w:tcBorders>
              <w:top w:val="single" w:sz="8" w:space="0" w:color="auto"/>
              <w:left w:val="single" w:sz="8" w:space="0" w:color="auto"/>
              <w:bottom w:val="single" w:sz="4" w:space="0" w:color="auto"/>
              <w:right w:val="single" w:sz="8" w:space="0" w:color="auto"/>
            </w:tcBorders>
            <w:vAlign w:val="center"/>
            <w:hideMark/>
          </w:tcPr>
          <w:p w14:paraId="5E734040"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0674C03A" w14:textId="77777777" w:rsidR="00312283" w:rsidRPr="00312283" w:rsidRDefault="00312283" w:rsidP="00312283">
            <w:pPr>
              <w:spacing w:after="0" w:line="240" w:lineRule="auto"/>
              <w:rPr>
                <w:rFonts w:ascii="Calibri" w:eastAsia="Times New Roman" w:hAnsi="Calibri" w:cs="Calibri"/>
                <w:b/>
                <w:bCs/>
              </w:rPr>
            </w:pPr>
          </w:p>
        </w:tc>
        <w:tc>
          <w:tcPr>
            <w:tcW w:w="1854" w:type="dxa"/>
            <w:tcBorders>
              <w:top w:val="nil"/>
              <w:left w:val="nil"/>
              <w:bottom w:val="single" w:sz="8" w:space="0" w:color="auto"/>
              <w:right w:val="nil"/>
            </w:tcBorders>
            <w:shd w:val="clear" w:color="auto" w:fill="auto"/>
            <w:noWrap/>
            <w:vAlign w:val="bottom"/>
            <w:hideMark/>
          </w:tcPr>
          <w:p w14:paraId="47FF36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(41.1 - 49.8)</w:t>
            </w:r>
          </w:p>
        </w:tc>
        <w:tc>
          <w:tcPr>
            <w:tcW w:w="1897" w:type="dxa"/>
            <w:tcBorders>
              <w:top w:val="nil"/>
              <w:left w:val="single" w:sz="8" w:space="0" w:color="auto"/>
              <w:bottom w:val="single" w:sz="8" w:space="0" w:color="auto"/>
              <w:right w:val="single" w:sz="8" w:space="0" w:color="auto"/>
            </w:tcBorders>
            <w:shd w:val="clear" w:color="auto" w:fill="auto"/>
            <w:noWrap/>
            <w:vAlign w:val="bottom"/>
            <w:hideMark/>
          </w:tcPr>
          <w:p w14:paraId="24EA20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(43.2 - 51.1)</w:t>
            </w:r>
          </w:p>
        </w:tc>
        <w:tc>
          <w:tcPr>
            <w:tcW w:w="1767" w:type="dxa"/>
            <w:tcBorders>
              <w:top w:val="nil"/>
              <w:left w:val="nil"/>
              <w:bottom w:val="single" w:sz="8" w:space="0" w:color="auto"/>
              <w:right w:val="nil"/>
            </w:tcBorders>
            <w:shd w:val="clear" w:color="auto" w:fill="auto"/>
            <w:noWrap/>
            <w:vAlign w:val="bottom"/>
            <w:hideMark/>
          </w:tcPr>
          <w:p w14:paraId="44FAF2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(6.2 - 11.4)</w:t>
            </w:r>
          </w:p>
        </w:tc>
        <w:tc>
          <w:tcPr>
            <w:tcW w:w="1724" w:type="dxa"/>
            <w:tcBorders>
              <w:top w:val="nil"/>
              <w:left w:val="single" w:sz="8" w:space="0" w:color="auto"/>
              <w:bottom w:val="single" w:sz="8" w:space="0" w:color="auto"/>
              <w:right w:val="single" w:sz="8" w:space="0" w:color="auto"/>
            </w:tcBorders>
            <w:shd w:val="clear" w:color="auto" w:fill="auto"/>
            <w:noWrap/>
            <w:vAlign w:val="bottom"/>
            <w:hideMark/>
          </w:tcPr>
          <w:p w14:paraId="6A2314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(18.2 - 28.9)</w:t>
            </w:r>
          </w:p>
        </w:tc>
        <w:tc>
          <w:tcPr>
            <w:tcW w:w="1895" w:type="dxa"/>
            <w:tcBorders>
              <w:top w:val="nil"/>
              <w:left w:val="nil"/>
              <w:bottom w:val="single" w:sz="8" w:space="0" w:color="auto"/>
              <w:right w:val="single" w:sz="8" w:space="0" w:color="auto"/>
            </w:tcBorders>
            <w:shd w:val="clear" w:color="auto" w:fill="auto"/>
            <w:noWrap/>
            <w:vAlign w:val="bottom"/>
            <w:hideMark/>
          </w:tcPr>
          <w:p w14:paraId="5EC396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(4.8 - 11.0)</w:t>
            </w:r>
          </w:p>
        </w:tc>
      </w:tr>
      <w:tr w:rsidR="00312283" w:rsidRPr="00312283" w14:paraId="395D07DF" w14:textId="77777777" w:rsidTr="00801DD7">
        <w:trPr>
          <w:trHeight w:val="250"/>
        </w:trPr>
        <w:tc>
          <w:tcPr>
            <w:tcW w:w="1746" w:type="dxa"/>
            <w:vMerge/>
            <w:tcBorders>
              <w:top w:val="single" w:sz="8" w:space="0" w:color="auto"/>
              <w:left w:val="single" w:sz="8" w:space="0" w:color="auto"/>
              <w:bottom w:val="single" w:sz="4" w:space="0" w:color="auto"/>
              <w:right w:val="single" w:sz="8" w:space="0" w:color="auto"/>
            </w:tcBorders>
            <w:vAlign w:val="center"/>
            <w:hideMark/>
          </w:tcPr>
          <w:p w14:paraId="59073FC2"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0625DF0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854" w:type="dxa"/>
            <w:tcBorders>
              <w:top w:val="nil"/>
              <w:left w:val="nil"/>
              <w:bottom w:val="nil"/>
              <w:right w:val="nil"/>
            </w:tcBorders>
            <w:shd w:val="clear" w:color="000000" w:fill="E5DFEC"/>
            <w:noWrap/>
            <w:vAlign w:val="bottom"/>
            <w:hideMark/>
          </w:tcPr>
          <w:p w14:paraId="75EACC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55.3</w:t>
            </w:r>
          </w:p>
        </w:tc>
        <w:tc>
          <w:tcPr>
            <w:tcW w:w="1897" w:type="dxa"/>
            <w:tcBorders>
              <w:top w:val="nil"/>
              <w:left w:val="single" w:sz="8" w:space="0" w:color="auto"/>
              <w:bottom w:val="nil"/>
              <w:right w:val="single" w:sz="8" w:space="0" w:color="auto"/>
            </w:tcBorders>
            <w:shd w:val="clear" w:color="000000" w:fill="E5DFEC"/>
            <w:noWrap/>
            <w:vAlign w:val="bottom"/>
            <w:hideMark/>
          </w:tcPr>
          <w:p w14:paraId="4BC4FD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56.9</w:t>
            </w:r>
          </w:p>
        </w:tc>
        <w:tc>
          <w:tcPr>
            <w:tcW w:w="1767" w:type="dxa"/>
            <w:tcBorders>
              <w:top w:val="nil"/>
              <w:left w:val="nil"/>
              <w:bottom w:val="nil"/>
              <w:right w:val="nil"/>
            </w:tcBorders>
            <w:shd w:val="clear" w:color="000000" w:fill="E5DFEC"/>
            <w:noWrap/>
            <w:vAlign w:val="bottom"/>
            <w:hideMark/>
          </w:tcPr>
          <w:p w14:paraId="5F3E5A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15.1</w:t>
            </w:r>
          </w:p>
        </w:tc>
        <w:tc>
          <w:tcPr>
            <w:tcW w:w="1724" w:type="dxa"/>
            <w:tcBorders>
              <w:top w:val="nil"/>
              <w:left w:val="single" w:sz="8" w:space="0" w:color="auto"/>
              <w:bottom w:val="nil"/>
              <w:right w:val="single" w:sz="8" w:space="0" w:color="auto"/>
            </w:tcBorders>
            <w:shd w:val="clear" w:color="000000" w:fill="E5DFEC"/>
            <w:noWrap/>
            <w:vAlign w:val="bottom"/>
            <w:hideMark/>
          </w:tcPr>
          <w:p w14:paraId="762FB2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45.2</w:t>
            </w:r>
          </w:p>
        </w:tc>
        <w:tc>
          <w:tcPr>
            <w:tcW w:w="1895" w:type="dxa"/>
            <w:tcBorders>
              <w:top w:val="nil"/>
              <w:left w:val="nil"/>
              <w:bottom w:val="nil"/>
              <w:right w:val="single" w:sz="8" w:space="0" w:color="auto"/>
            </w:tcBorders>
            <w:shd w:val="clear" w:color="000000" w:fill="E5DFEC"/>
            <w:noWrap/>
            <w:vAlign w:val="bottom"/>
            <w:hideMark/>
          </w:tcPr>
          <w:p w14:paraId="1ED3AB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w:t>
            </w:r>
          </w:p>
        </w:tc>
      </w:tr>
      <w:tr w:rsidR="00312283" w:rsidRPr="00312283" w14:paraId="54092EA3" w14:textId="77777777" w:rsidTr="00801DD7">
        <w:trPr>
          <w:trHeight w:val="260"/>
        </w:trPr>
        <w:tc>
          <w:tcPr>
            <w:tcW w:w="1746" w:type="dxa"/>
            <w:vMerge/>
            <w:tcBorders>
              <w:top w:val="single" w:sz="8" w:space="0" w:color="auto"/>
              <w:left w:val="single" w:sz="8" w:space="0" w:color="auto"/>
              <w:bottom w:val="single" w:sz="4" w:space="0" w:color="auto"/>
              <w:right w:val="single" w:sz="8" w:space="0" w:color="auto"/>
            </w:tcBorders>
            <w:vAlign w:val="center"/>
            <w:hideMark/>
          </w:tcPr>
          <w:p w14:paraId="4103BF24"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nil"/>
              <w:left w:val="single" w:sz="8" w:space="0" w:color="auto"/>
              <w:bottom w:val="single" w:sz="4" w:space="0" w:color="auto"/>
              <w:right w:val="single" w:sz="8" w:space="0" w:color="auto"/>
            </w:tcBorders>
            <w:vAlign w:val="center"/>
            <w:hideMark/>
          </w:tcPr>
          <w:p w14:paraId="47C8ACB5" w14:textId="77777777" w:rsidR="00312283" w:rsidRPr="00312283" w:rsidRDefault="00312283" w:rsidP="00312283">
            <w:pPr>
              <w:spacing w:after="0" w:line="240" w:lineRule="auto"/>
              <w:rPr>
                <w:rFonts w:ascii="Calibri" w:eastAsia="Times New Roman" w:hAnsi="Calibri" w:cs="Calibri"/>
                <w:b/>
                <w:bCs/>
              </w:rPr>
            </w:pPr>
          </w:p>
        </w:tc>
        <w:tc>
          <w:tcPr>
            <w:tcW w:w="1854" w:type="dxa"/>
            <w:tcBorders>
              <w:top w:val="nil"/>
              <w:left w:val="nil"/>
              <w:bottom w:val="nil"/>
              <w:right w:val="nil"/>
            </w:tcBorders>
            <w:shd w:val="clear" w:color="000000" w:fill="E5DFEC"/>
            <w:noWrap/>
            <w:vAlign w:val="bottom"/>
            <w:hideMark/>
          </w:tcPr>
          <w:p w14:paraId="789673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(52.8 - 57.8)</w:t>
            </w:r>
          </w:p>
        </w:tc>
        <w:tc>
          <w:tcPr>
            <w:tcW w:w="1897" w:type="dxa"/>
            <w:tcBorders>
              <w:top w:val="nil"/>
              <w:left w:val="single" w:sz="8" w:space="0" w:color="auto"/>
              <w:bottom w:val="nil"/>
              <w:right w:val="single" w:sz="8" w:space="0" w:color="auto"/>
            </w:tcBorders>
            <w:shd w:val="clear" w:color="000000" w:fill="E5DFEC"/>
            <w:noWrap/>
            <w:vAlign w:val="bottom"/>
            <w:hideMark/>
          </w:tcPr>
          <w:p w14:paraId="3ED6BD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(52.8 - 61.1)</w:t>
            </w:r>
          </w:p>
        </w:tc>
        <w:tc>
          <w:tcPr>
            <w:tcW w:w="1767" w:type="dxa"/>
            <w:tcBorders>
              <w:top w:val="nil"/>
              <w:left w:val="nil"/>
              <w:bottom w:val="nil"/>
              <w:right w:val="nil"/>
            </w:tcBorders>
            <w:shd w:val="clear" w:color="000000" w:fill="E5DFEC"/>
            <w:noWrap/>
            <w:vAlign w:val="bottom"/>
            <w:hideMark/>
          </w:tcPr>
          <w:p w14:paraId="4F361A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(11.2 - 19.0)</w:t>
            </w:r>
          </w:p>
        </w:tc>
        <w:tc>
          <w:tcPr>
            <w:tcW w:w="1724" w:type="dxa"/>
            <w:tcBorders>
              <w:top w:val="nil"/>
              <w:left w:val="single" w:sz="8" w:space="0" w:color="auto"/>
              <w:bottom w:val="nil"/>
              <w:right w:val="single" w:sz="8" w:space="0" w:color="auto"/>
            </w:tcBorders>
            <w:shd w:val="clear" w:color="000000" w:fill="E5DFEC"/>
            <w:noWrap/>
            <w:vAlign w:val="bottom"/>
            <w:hideMark/>
          </w:tcPr>
          <w:p w14:paraId="69A211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(38.6 - 51.7)</w:t>
            </w:r>
          </w:p>
        </w:tc>
        <w:tc>
          <w:tcPr>
            <w:tcW w:w="1895" w:type="dxa"/>
            <w:tcBorders>
              <w:top w:val="nil"/>
              <w:left w:val="nil"/>
              <w:bottom w:val="nil"/>
              <w:right w:val="single" w:sz="8" w:space="0" w:color="auto"/>
            </w:tcBorders>
            <w:shd w:val="clear" w:color="000000" w:fill="E5DFEC"/>
            <w:noWrap/>
            <w:vAlign w:val="bottom"/>
            <w:hideMark/>
          </w:tcPr>
          <w:p w14:paraId="09887B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(12.7 - 20.7)</w:t>
            </w:r>
          </w:p>
        </w:tc>
      </w:tr>
      <w:tr w:rsidR="00312283" w:rsidRPr="00312283" w14:paraId="63B1F8F2" w14:textId="77777777" w:rsidTr="00801DD7">
        <w:trPr>
          <w:trHeight w:val="250"/>
        </w:trPr>
        <w:tc>
          <w:tcPr>
            <w:tcW w:w="1746" w:type="dxa"/>
            <w:vMerge/>
            <w:tcBorders>
              <w:top w:val="single" w:sz="8" w:space="0" w:color="auto"/>
              <w:left w:val="single" w:sz="8" w:space="0" w:color="auto"/>
              <w:bottom w:val="single" w:sz="4" w:space="0" w:color="auto"/>
              <w:right w:val="single" w:sz="8" w:space="0" w:color="auto"/>
            </w:tcBorders>
            <w:vAlign w:val="center"/>
            <w:hideMark/>
          </w:tcPr>
          <w:p w14:paraId="7F4F16FA"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831670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854" w:type="dxa"/>
            <w:tcBorders>
              <w:top w:val="single" w:sz="8" w:space="0" w:color="auto"/>
              <w:left w:val="nil"/>
              <w:bottom w:val="nil"/>
              <w:right w:val="nil"/>
            </w:tcBorders>
            <w:shd w:val="clear" w:color="auto" w:fill="auto"/>
            <w:noWrap/>
            <w:vAlign w:val="bottom"/>
            <w:hideMark/>
          </w:tcPr>
          <w:p w14:paraId="3A49B1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57.3</w:t>
            </w:r>
          </w:p>
        </w:tc>
        <w:tc>
          <w:tcPr>
            <w:tcW w:w="1897" w:type="dxa"/>
            <w:tcBorders>
              <w:top w:val="single" w:sz="8" w:space="0" w:color="auto"/>
              <w:left w:val="single" w:sz="8" w:space="0" w:color="auto"/>
              <w:bottom w:val="nil"/>
              <w:right w:val="single" w:sz="8" w:space="0" w:color="auto"/>
            </w:tcBorders>
            <w:shd w:val="clear" w:color="auto" w:fill="auto"/>
            <w:noWrap/>
            <w:vAlign w:val="bottom"/>
            <w:hideMark/>
          </w:tcPr>
          <w:p w14:paraId="381983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62.9</w:t>
            </w:r>
          </w:p>
        </w:tc>
        <w:tc>
          <w:tcPr>
            <w:tcW w:w="1767" w:type="dxa"/>
            <w:tcBorders>
              <w:top w:val="single" w:sz="8" w:space="0" w:color="auto"/>
              <w:left w:val="nil"/>
              <w:bottom w:val="nil"/>
              <w:right w:val="nil"/>
            </w:tcBorders>
            <w:shd w:val="clear" w:color="auto" w:fill="auto"/>
            <w:noWrap/>
            <w:vAlign w:val="bottom"/>
            <w:hideMark/>
          </w:tcPr>
          <w:p w14:paraId="45C49E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26.7</w:t>
            </w:r>
          </w:p>
        </w:tc>
        <w:tc>
          <w:tcPr>
            <w:tcW w:w="1724" w:type="dxa"/>
            <w:tcBorders>
              <w:top w:val="single" w:sz="8" w:space="0" w:color="auto"/>
              <w:left w:val="single" w:sz="8" w:space="0" w:color="auto"/>
              <w:bottom w:val="nil"/>
              <w:right w:val="single" w:sz="8" w:space="0" w:color="auto"/>
            </w:tcBorders>
            <w:shd w:val="clear" w:color="auto" w:fill="auto"/>
            <w:noWrap/>
            <w:vAlign w:val="bottom"/>
            <w:hideMark/>
          </w:tcPr>
          <w:p w14:paraId="230CF0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62.8</w:t>
            </w:r>
          </w:p>
        </w:tc>
        <w:tc>
          <w:tcPr>
            <w:tcW w:w="1895" w:type="dxa"/>
            <w:tcBorders>
              <w:top w:val="single" w:sz="8" w:space="0" w:color="auto"/>
              <w:left w:val="nil"/>
              <w:bottom w:val="nil"/>
              <w:right w:val="single" w:sz="8" w:space="0" w:color="auto"/>
            </w:tcBorders>
            <w:shd w:val="clear" w:color="auto" w:fill="auto"/>
            <w:noWrap/>
            <w:vAlign w:val="bottom"/>
            <w:hideMark/>
          </w:tcPr>
          <w:p w14:paraId="4276D4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32.1</w:t>
            </w:r>
          </w:p>
        </w:tc>
      </w:tr>
      <w:tr w:rsidR="00312283" w:rsidRPr="00312283" w14:paraId="6D23FB41" w14:textId="77777777" w:rsidTr="00801DD7">
        <w:trPr>
          <w:trHeight w:val="260"/>
        </w:trPr>
        <w:tc>
          <w:tcPr>
            <w:tcW w:w="1746" w:type="dxa"/>
            <w:vMerge/>
            <w:tcBorders>
              <w:top w:val="single" w:sz="8" w:space="0" w:color="auto"/>
              <w:left w:val="single" w:sz="8" w:space="0" w:color="auto"/>
              <w:bottom w:val="single" w:sz="4" w:space="0" w:color="auto"/>
              <w:right w:val="single" w:sz="8" w:space="0" w:color="auto"/>
            </w:tcBorders>
            <w:vAlign w:val="center"/>
            <w:hideMark/>
          </w:tcPr>
          <w:p w14:paraId="3DA85047"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7D1C9100" w14:textId="77777777" w:rsidR="00312283" w:rsidRPr="00312283" w:rsidRDefault="00312283" w:rsidP="00312283">
            <w:pPr>
              <w:spacing w:after="0" w:line="240" w:lineRule="auto"/>
              <w:rPr>
                <w:rFonts w:ascii="Calibri" w:eastAsia="Times New Roman" w:hAnsi="Calibri" w:cs="Calibri"/>
                <w:b/>
                <w:bCs/>
              </w:rPr>
            </w:pPr>
          </w:p>
        </w:tc>
        <w:tc>
          <w:tcPr>
            <w:tcW w:w="1854" w:type="dxa"/>
            <w:tcBorders>
              <w:top w:val="nil"/>
              <w:left w:val="nil"/>
              <w:bottom w:val="single" w:sz="8" w:space="0" w:color="auto"/>
              <w:right w:val="nil"/>
            </w:tcBorders>
            <w:shd w:val="clear" w:color="auto" w:fill="auto"/>
            <w:noWrap/>
            <w:vAlign w:val="bottom"/>
            <w:hideMark/>
          </w:tcPr>
          <w:p w14:paraId="4BF3AB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(53.8 - 60.8)</w:t>
            </w:r>
          </w:p>
        </w:tc>
        <w:tc>
          <w:tcPr>
            <w:tcW w:w="1897" w:type="dxa"/>
            <w:tcBorders>
              <w:top w:val="nil"/>
              <w:left w:val="single" w:sz="8" w:space="0" w:color="auto"/>
              <w:bottom w:val="single" w:sz="8" w:space="0" w:color="auto"/>
              <w:right w:val="single" w:sz="8" w:space="0" w:color="auto"/>
            </w:tcBorders>
            <w:shd w:val="clear" w:color="auto" w:fill="auto"/>
            <w:noWrap/>
            <w:vAlign w:val="bottom"/>
            <w:hideMark/>
          </w:tcPr>
          <w:p w14:paraId="5E0EF8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(59.3 - 66.4)</w:t>
            </w:r>
          </w:p>
        </w:tc>
        <w:tc>
          <w:tcPr>
            <w:tcW w:w="1767" w:type="dxa"/>
            <w:tcBorders>
              <w:top w:val="nil"/>
              <w:left w:val="nil"/>
              <w:bottom w:val="single" w:sz="8" w:space="0" w:color="auto"/>
              <w:right w:val="nil"/>
            </w:tcBorders>
            <w:shd w:val="clear" w:color="auto" w:fill="auto"/>
            <w:noWrap/>
            <w:vAlign w:val="bottom"/>
            <w:hideMark/>
          </w:tcPr>
          <w:p w14:paraId="7F5588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(22.3 - 31.0)</w:t>
            </w:r>
          </w:p>
        </w:tc>
        <w:tc>
          <w:tcPr>
            <w:tcW w:w="1724" w:type="dxa"/>
            <w:tcBorders>
              <w:top w:val="nil"/>
              <w:left w:val="single" w:sz="8" w:space="0" w:color="auto"/>
              <w:bottom w:val="single" w:sz="8" w:space="0" w:color="auto"/>
              <w:right w:val="single" w:sz="8" w:space="0" w:color="auto"/>
            </w:tcBorders>
            <w:shd w:val="clear" w:color="auto" w:fill="auto"/>
            <w:noWrap/>
            <w:vAlign w:val="bottom"/>
            <w:hideMark/>
          </w:tcPr>
          <w:p w14:paraId="0F6C63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(56.8 - 68.9)</w:t>
            </w:r>
          </w:p>
        </w:tc>
        <w:tc>
          <w:tcPr>
            <w:tcW w:w="1895" w:type="dxa"/>
            <w:tcBorders>
              <w:top w:val="nil"/>
              <w:left w:val="nil"/>
              <w:bottom w:val="single" w:sz="8" w:space="0" w:color="auto"/>
              <w:right w:val="single" w:sz="8" w:space="0" w:color="auto"/>
            </w:tcBorders>
            <w:shd w:val="clear" w:color="auto" w:fill="auto"/>
            <w:noWrap/>
            <w:vAlign w:val="bottom"/>
            <w:hideMark/>
          </w:tcPr>
          <w:p w14:paraId="4C301F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(25.9 - 38.3)</w:t>
            </w:r>
          </w:p>
        </w:tc>
      </w:tr>
      <w:tr w:rsidR="00312283" w:rsidRPr="00312283" w14:paraId="08A78AEF" w14:textId="77777777" w:rsidTr="00801DD7">
        <w:trPr>
          <w:trHeight w:val="250"/>
        </w:trPr>
        <w:tc>
          <w:tcPr>
            <w:tcW w:w="1746" w:type="dxa"/>
            <w:vMerge w:val="restart"/>
            <w:tcBorders>
              <w:top w:val="nil"/>
              <w:left w:val="single" w:sz="8" w:space="0" w:color="auto"/>
              <w:bottom w:val="single" w:sz="4" w:space="0" w:color="auto"/>
              <w:right w:val="single" w:sz="8" w:space="0" w:color="auto"/>
            </w:tcBorders>
            <w:shd w:val="clear" w:color="auto" w:fill="auto"/>
            <w:vAlign w:val="center"/>
            <w:hideMark/>
          </w:tcPr>
          <w:p w14:paraId="186ADC0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048"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5687FCA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854" w:type="dxa"/>
            <w:tcBorders>
              <w:top w:val="nil"/>
              <w:left w:val="nil"/>
              <w:bottom w:val="nil"/>
              <w:right w:val="nil"/>
            </w:tcBorders>
            <w:shd w:val="clear" w:color="000000" w:fill="E5DFEC"/>
            <w:noWrap/>
            <w:vAlign w:val="bottom"/>
            <w:hideMark/>
          </w:tcPr>
          <w:p w14:paraId="39F402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54.7</w:t>
            </w:r>
          </w:p>
        </w:tc>
        <w:tc>
          <w:tcPr>
            <w:tcW w:w="1897" w:type="dxa"/>
            <w:tcBorders>
              <w:top w:val="nil"/>
              <w:left w:val="single" w:sz="8" w:space="0" w:color="auto"/>
              <w:bottom w:val="nil"/>
              <w:right w:val="single" w:sz="8" w:space="0" w:color="auto"/>
            </w:tcBorders>
            <w:shd w:val="clear" w:color="000000" w:fill="E5DFEC"/>
            <w:noWrap/>
            <w:vAlign w:val="bottom"/>
            <w:hideMark/>
          </w:tcPr>
          <w:p w14:paraId="610A60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56.8</w:t>
            </w:r>
          </w:p>
        </w:tc>
        <w:tc>
          <w:tcPr>
            <w:tcW w:w="1767" w:type="dxa"/>
            <w:tcBorders>
              <w:top w:val="nil"/>
              <w:left w:val="nil"/>
              <w:bottom w:val="nil"/>
              <w:right w:val="nil"/>
            </w:tcBorders>
            <w:shd w:val="clear" w:color="000000" w:fill="E5DFEC"/>
            <w:noWrap/>
            <w:vAlign w:val="bottom"/>
            <w:hideMark/>
          </w:tcPr>
          <w:p w14:paraId="661799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c>
          <w:tcPr>
            <w:tcW w:w="1724" w:type="dxa"/>
            <w:tcBorders>
              <w:top w:val="nil"/>
              <w:left w:val="single" w:sz="8" w:space="0" w:color="auto"/>
              <w:bottom w:val="nil"/>
              <w:right w:val="single" w:sz="8" w:space="0" w:color="auto"/>
            </w:tcBorders>
            <w:shd w:val="clear" w:color="000000" w:fill="E5DFEC"/>
            <w:noWrap/>
            <w:vAlign w:val="bottom"/>
            <w:hideMark/>
          </w:tcPr>
          <w:p w14:paraId="3276FA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37.3</w:t>
            </w:r>
          </w:p>
        </w:tc>
        <w:tc>
          <w:tcPr>
            <w:tcW w:w="1895" w:type="dxa"/>
            <w:tcBorders>
              <w:top w:val="nil"/>
              <w:left w:val="nil"/>
              <w:bottom w:val="nil"/>
              <w:right w:val="single" w:sz="8" w:space="0" w:color="auto"/>
            </w:tcBorders>
            <w:shd w:val="clear" w:color="000000" w:fill="E5DFEC"/>
            <w:noWrap/>
            <w:vAlign w:val="bottom"/>
            <w:hideMark/>
          </w:tcPr>
          <w:p w14:paraId="198118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15.5</w:t>
            </w:r>
          </w:p>
        </w:tc>
      </w:tr>
      <w:tr w:rsidR="00312283" w:rsidRPr="00312283" w14:paraId="6FDD8E1A" w14:textId="77777777" w:rsidTr="00801DD7">
        <w:trPr>
          <w:trHeight w:val="260"/>
        </w:trPr>
        <w:tc>
          <w:tcPr>
            <w:tcW w:w="1746" w:type="dxa"/>
            <w:vMerge/>
            <w:tcBorders>
              <w:top w:val="nil"/>
              <w:left w:val="single" w:sz="8" w:space="0" w:color="auto"/>
              <w:bottom w:val="single" w:sz="4" w:space="0" w:color="auto"/>
              <w:right w:val="single" w:sz="8" w:space="0" w:color="auto"/>
            </w:tcBorders>
            <w:vAlign w:val="center"/>
            <w:hideMark/>
          </w:tcPr>
          <w:p w14:paraId="1E89A614"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nil"/>
              <w:left w:val="single" w:sz="8" w:space="0" w:color="auto"/>
              <w:bottom w:val="single" w:sz="4" w:space="0" w:color="auto"/>
              <w:right w:val="single" w:sz="8" w:space="0" w:color="auto"/>
            </w:tcBorders>
            <w:vAlign w:val="center"/>
            <w:hideMark/>
          </w:tcPr>
          <w:p w14:paraId="21B50A09" w14:textId="77777777" w:rsidR="00312283" w:rsidRPr="00312283" w:rsidRDefault="00312283" w:rsidP="00312283">
            <w:pPr>
              <w:spacing w:after="0" w:line="240" w:lineRule="auto"/>
              <w:rPr>
                <w:rFonts w:ascii="Calibri" w:eastAsia="Times New Roman" w:hAnsi="Calibri" w:cs="Calibri"/>
                <w:b/>
                <w:bCs/>
              </w:rPr>
            </w:pPr>
          </w:p>
        </w:tc>
        <w:tc>
          <w:tcPr>
            <w:tcW w:w="1854" w:type="dxa"/>
            <w:tcBorders>
              <w:top w:val="nil"/>
              <w:left w:val="nil"/>
              <w:bottom w:val="nil"/>
              <w:right w:val="nil"/>
            </w:tcBorders>
            <w:shd w:val="clear" w:color="000000" w:fill="E5DFEC"/>
            <w:noWrap/>
            <w:vAlign w:val="bottom"/>
            <w:hideMark/>
          </w:tcPr>
          <w:p w14:paraId="394EBA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(51.7 - 57.7)</w:t>
            </w:r>
          </w:p>
        </w:tc>
        <w:tc>
          <w:tcPr>
            <w:tcW w:w="1897" w:type="dxa"/>
            <w:tcBorders>
              <w:top w:val="nil"/>
              <w:left w:val="single" w:sz="8" w:space="0" w:color="auto"/>
              <w:bottom w:val="nil"/>
              <w:right w:val="single" w:sz="8" w:space="0" w:color="auto"/>
            </w:tcBorders>
            <w:shd w:val="clear" w:color="000000" w:fill="E5DFEC"/>
            <w:noWrap/>
            <w:vAlign w:val="bottom"/>
            <w:hideMark/>
          </w:tcPr>
          <w:p w14:paraId="1C5BB2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(53.6 - 59.9)</w:t>
            </w:r>
          </w:p>
        </w:tc>
        <w:tc>
          <w:tcPr>
            <w:tcW w:w="1767" w:type="dxa"/>
            <w:tcBorders>
              <w:top w:val="nil"/>
              <w:left w:val="nil"/>
              <w:bottom w:val="nil"/>
              <w:right w:val="nil"/>
            </w:tcBorders>
            <w:shd w:val="clear" w:color="000000" w:fill="E5DFEC"/>
            <w:noWrap/>
            <w:vAlign w:val="bottom"/>
            <w:hideMark/>
          </w:tcPr>
          <w:p w14:paraId="04DB88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(8.4 - 13.1)</w:t>
            </w:r>
          </w:p>
        </w:tc>
        <w:tc>
          <w:tcPr>
            <w:tcW w:w="1724" w:type="dxa"/>
            <w:tcBorders>
              <w:top w:val="nil"/>
              <w:left w:val="single" w:sz="8" w:space="0" w:color="auto"/>
              <w:bottom w:val="nil"/>
              <w:right w:val="single" w:sz="8" w:space="0" w:color="auto"/>
            </w:tcBorders>
            <w:shd w:val="clear" w:color="000000" w:fill="E5DFEC"/>
            <w:noWrap/>
            <w:vAlign w:val="bottom"/>
            <w:hideMark/>
          </w:tcPr>
          <w:p w14:paraId="750EAD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(32.5 - 42.1)</w:t>
            </w:r>
          </w:p>
        </w:tc>
        <w:tc>
          <w:tcPr>
            <w:tcW w:w="1895" w:type="dxa"/>
            <w:tcBorders>
              <w:top w:val="nil"/>
              <w:left w:val="nil"/>
              <w:bottom w:val="nil"/>
              <w:right w:val="single" w:sz="8" w:space="0" w:color="auto"/>
            </w:tcBorders>
            <w:shd w:val="clear" w:color="000000" w:fill="E5DFEC"/>
            <w:noWrap/>
            <w:vAlign w:val="bottom"/>
            <w:hideMark/>
          </w:tcPr>
          <w:p w14:paraId="4F2595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(12.2 - 18.8)</w:t>
            </w:r>
          </w:p>
        </w:tc>
      </w:tr>
      <w:tr w:rsidR="00312283" w:rsidRPr="00312283" w14:paraId="4FE39AA0" w14:textId="77777777" w:rsidTr="00801DD7">
        <w:trPr>
          <w:trHeight w:val="250"/>
        </w:trPr>
        <w:tc>
          <w:tcPr>
            <w:tcW w:w="1746" w:type="dxa"/>
            <w:vMerge/>
            <w:tcBorders>
              <w:top w:val="nil"/>
              <w:left w:val="single" w:sz="8" w:space="0" w:color="auto"/>
              <w:bottom w:val="single" w:sz="4" w:space="0" w:color="auto"/>
              <w:right w:val="single" w:sz="8" w:space="0" w:color="auto"/>
            </w:tcBorders>
            <w:vAlign w:val="center"/>
            <w:hideMark/>
          </w:tcPr>
          <w:p w14:paraId="21A16133"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71AAEC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854" w:type="dxa"/>
            <w:tcBorders>
              <w:top w:val="single" w:sz="8" w:space="0" w:color="auto"/>
              <w:left w:val="nil"/>
              <w:bottom w:val="nil"/>
              <w:right w:val="nil"/>
            </w:tcBorders>
            <w:shd w:val="clear" w:color="auto" w:fill="auto"/>
            <w:noWrap/>
            <w:vAlign w:val="bottom"/>
            <w:hideMark/>
          </w:tcPr>
          <w:p w14:paraId="65AFEC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51.3</w:t>
            </w:r>
          </w:p>
        </w:tc>
        <w:tc>
          <w:tcPr>
            <w:tcW w:w="1897" w:type="dxa"/>
            <w:tcBorders>
              <w:top w:val="single" w:sz="8" w:space="0" w:color="auto"/>
              <w:left w:val="single" w:sz="8" w:space="0" w:color="auto"/>
              <w:bottom w:val="nil"/>
              <w:right w:val="single" w:sz="8" w:space="0" w:color="auto"/>
            </w:tcBorders>
            <w:shd w:val="clear" w:color="auto" w:fill="auto"/>
            <w:noWrap/>
            <w:vAlign w:val="bottom"/>
            <w:hideMark/>
          </w:tcPr>
          <w:p w14:paraId="291292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55.5</w:t>
            </w:r>
          </w:p>
        </w:tc>
        <w:tc>
          <w:tcPr>
            <w:tcW w:w="1767" w:type="dxa"/>
            <w:tcBorders>
              <w:top w:val="single" w:sz="8" w:space="0" w:color="auto"/>
              <w:left w:val="nil"/>
              <w:bottom w:val="nil"/>
              <w:right w:val="nil"/>
            </w:tcBorders>
            <w:shd w:val="clear" w:color="auto" w:fill="auto"/>
            <w:noWrap/>
            <w:vAlign w:val="bottom"/>
            <w:hideMark/>
          </w:tcPr>
          <w:p w14:paraId="4879B2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w:t>
            </w:r>
          </w:p>
        </w:tc>
        <w:tc>
          <w:tcPr>
            <w:tcW w:w="1724" w:type="dxa"/>
            <w:tcBorders>
              <w:top w:val="single" w:sz="8" w:space="0" w:color="auto"/>
              <w:left w:val="single" w:sz="8" w:space="0" w:color="auto"/>
              <w:bottom w:val="nil"/>
              <w:right w:val="single" w:sz="8" w:space="0" w:color="auto"/>
            </w:tcBorders>
            <w:shd w:val="clear" w:color="auto" w:fill="auto"/>
            <w:noWrap/>
            <w:vAlign w:val="bottom"/>
            <w:hideMark/>
          </w:tcPr>
          <w:p w14:paraId="7FBCC2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51.9</w:t>
            </w:r>
          </w:p>
        </w:tc>
        <w:tc>
          <w:tcPr>
            <w:tcW w:w="1895" w:type="dxa"/>
            <w:tcBorders>
              <w:top w:val="single" w:sz="8" w:space="0" w:color="auto"/>
              <w:left w:val="nil"/>
              <w:bottom w:val="nil"/>
              <w:right w:val="single" w:sz="8" w:space="0" w:color="auto"/>
            </w:tcBorders>
            <w:shd w:val="clear" w:color="auto" w:fill="auto"/>
            <w:noWrap/>
            <w:vAlign w:val="bottom"/>
            <w:hideMark/>
          </w:tcPr>
          <w:p w14:paraId="077C8A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23.5</w:t>
            </w:r>
          </w:p>
        </w:tc>
      </w:tr>
      <w:tr w:rsidR="00312283" w:rsidRPr="00312283" w14:paraId="716E0576" w14:textId="77777777" w:rsidTr="00801DD7">
        <w:trPr>
          <w:trHeight w:val="260"/>
        </w:trPr>
        <w:tc>
          <w:tcPr>
            <w:tcW w:w="1746" w:type="dxa"/>
            <w:vMerge/>
            <w:tcBorders>
              <w:top w:val="nil"/>
              <w:left w:val="single" w:sz="8" w:space="0" w:color="auto"/>
              <w:bottom w:val="single" w:sz="4" w:space="0" w:color="auto"/>
              <w:right w:val="single" w:sz="8" w:space="0" w:color="auto"/>
            </w:tcBorders>
            <w:vAlign w:val="center"/>
            <w:hideMark/>
          </w:tcPr>
          <w:p w14:paraId="69AFD2C6"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1935F04A" w14:textId="77777777" w:rsidR="00312283" w:rsidRPr="00312283" w:rsidRDefault="00312283" w:rsidP="00312283">
            <w:pPr>
              <w:spacing w:after="0" w:line="240" w:lineRule="auto"/>
              <w:rPr>
                <w:rFonts w:ascii="Calibri" w:eastAsia="Times New Roman" w:hAnsi="Calibri" w:cs="Calibri"/>
                <w:b/>
                <w:bCs/>
              </w:rPr>
            </w:pPr>
          </w:p>
        </w:tc>
        <w:tc>
          <w:tcPr>
            <w:tcW w:w="1854" w:type="dxa"/>
            <w:tcBorders>
              <w:top w:val="nil"/>
              <w:left w:val="nil"/>
              <w:bottom w:val="single" w:sz="8" w:space="0" w:color="auto"/>
              <w:right w:val="nil"/>
            </w:tcBorders>
            <w:shd w:val="clear" w:color="auto" w:fill="auto"/>
            <w:noWrap/>
            <w:vAlign w:val="bottom"/>
            <w:hideMark/>
          </w:tcPr>
          <w:p w14:paraId="455012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(48.2 - 54.4)</w:t>
            </w:r>
          </w:p>
        </w:tc>
        <w:tc>
          <w:tcPr>
            <w:tcW w:w="1897" w:type="dxa"/>
            <w:tcBorders>
              <w:top w:val="nil"/>
              <w:left w:val="single" w:sz="8" w:space="0" w:color="auto"/>
              <w:bottom w:val="single" w:sz="8" w:space="0" w:color="auto"/>
              <w:right w:val="single" w:sz="8" w:space="0" w:color="auto"/>
            </w:tcBorders>
            <w:shd w:val="clear" w:color="auto" w:fill="auto"/>
            <w:noWrap/>
            <w:vAlign w:val="bottom"/>
            <w:hideMark/>
          </w:tcPr>
          <w:p w14:paraId="2BD3A4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(52.3 - 58.6)</w:t>
            </w:r>
          </w:p>
        </w:tc>
        <w:tc>
          <w:tcPr>
            <w:tcW w:w="1767" w:type="dxa"/>
            <w:tcBorders>
              <w:top w:val="nil"/>
              <w:left w:val="nil"/>
              <w:bottom w:val="single" w:sz="8" w:space="0" w:color="auto"/>
              <w:right w:val="nil"/>
            </w:tcBorders>
            <w:shd w:val="clear" w:color="auto" w:fill="auto"/>
            <w:noWrap/>
            <w:vAlign w:val="bottom"/>
            <w:hideMark/>
          </w:tcPr>
          <w:p w14:paraId="714B2A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(19.5 - 27.1)</w:t>
            </w:r>
          </w:p>
        </w:tc>
        <w:tc>
          <w:tcPr>
            <w:tcW w:w="1724" w:type="dxa"/>
            <w:tcBorders>
              <w:top w:val="nil"/>
              <w:left w:val="single" w:sz="8" w:space="0" w:color="auto"/>
              <w:bottom w:val="single" w:sz="8" w:space="0" w:color="auto"/>
              <w:right w:val="single" w:sz="8" w:space="0" w:color="auto"/>
            </w:tcBorders>
            <w:shd w:val="clear" w:color="auto" w:fill="auto"/>
            <w:noWrap/>
            <w:vAlign w:val="bottom"/>
            <w:hideMark/>
          </w:tcPr>
          <w:p w14:paraId="6BA84F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(45.9 - 57.8)</w:t>
            </w:r>
          </w:p>
        </w:tc>
        <w:tc>
          <w:tcPr>
            <w:tcW w:w="1895" w:type="dxa"/>
            <w:tcBorders>
              <w:top w:val="nil"/>
              <w:left w:val="nil"/>
              <w:bottom w:val="single" w:sz="8" w:space="0" w:color="auto"/>
              <w:right w:val="single" w:sz="8" w:space="0" w:color="auto"/>
            </w:tcBorders>
            <w:shd w:val="clear" w:color="auto" w:fill="auto"/>
            <w:noWrap/>
            <w:vAlign w:val="bottom"/>
            <w:hideMark/>
          </w:tcPr>
          <w:p w14:paraId="330567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(19.1 - 28.0)</w:t>
            </w:r>
          </w:p>
        </w:tc>
      </w:tr>
      <w:tr w:rsidR="00312283" w:rsidRPr="00312283" w14:paraId="48A2EC35" w14:textId="77777777" w:rsidTr="00801DD7">
        <w:trPr>
          <w:trHeight w:val="250"/>
        </w:trPr>
        <w:tc>
          <w:tcPr>
            <w:tcW w:w="17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D475F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048" w:type="dxa"/>
            <w:vMerge w:val="restart"/>
            <w:tcBorders>
              <w:top w:val="nil"/>
              <w:left w:val="single" w:sz="8" w:space="0" w:color="auto"/>
              <w:bottom w:val="nil"/>
              <w:right w:val="single" w:sz="8" w:space="0" w:color="auto"/>
            </w:tcBorders>
            <w:shd w:val="clear" w:color="000000" w:fill="E5DFEC"/>
            <w:noWrap/>
            <w:vAlign w:val="center"/>
            <w:hideMark/>
          </w:tcPr>
          <w:p w14:paraId="05BDF5A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854" w:type="dxa"/>
            <w:tcBorders>
              <w:top w:val="nil"/>
              <w:left w:val="nil"/>
              <w:bottom w:val="nil"/>
              <w:right w:val="nil"/>
            </w:tcBorders>
            <w:shd w:val="clear" w:color="000000" w:fill="E5DFEC"/>
            <w:noWrap/>
            <w:vAlign w:val="bottom"/>
            <w:hideMark/>
          </w:tcPr>
          <w:p w14:paraId="63868D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58.8</w:t>
            </w:r>
          </w:p>
        </w:tc>
        <w:tc>
          <w:tcPr>
            <w:tcW w:w="1897" w:type="dxa"/>
            <w:tcBorders>
              <w:top w:val="nil"/>
              <w:left w:val="single" w:sz="8" w:space="0" w:color="auto"/>
              <w:bottom w:val="nil"/>
              <w:right w:val="single" w:sz="8" w:space="0" w:color="auto"/>
            </w:tcBorders>
            <w:shd w:val="clear" w:color="000000" w:fill="E5DFEC"/>
            <w:noWrap/>
            <w:vAlign w:val="bottom"/>
            <w:hideMark/>
          </w:tcPr>
          <w:p w14:paraId="3BF980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61.3</w:t>
            </w:r>
          </w:p>
        </w:tc>
        <w:tc>
          <w:tcPr>
            <w:tcW w:w="1767" w:type="dxa"/>
            <w:tcBorders>
              <w:top w:val="nil"/>
              <w:left w:val="nil"/>
              <w:bottom w:val="nil"/>
              <w:right w:val="nil"/>
            </w:tcBorders>
            <w:shd w:val="clear" w:color="000000" w:fill="E5DFEC"/>
            <w:noWrap/>
            <w:vAlign w:val="bottom"/>
            <w:hideMark/>
          </w:tcPr>
          <w:p w14:paraId="6DC688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c>
          <w:tcPr>
            <w:tcW w:w="1724" w:type="dxa"/>
            <w:tcBorders>
              <w:top w:val="nil"/>
              <w:left w:val="single" w:sz="8" w:space="0" w:color="auto"/>
              <w:bottom w:val="nil"/>
              <w:right w:val="single" w:sz="8" w:space="0" w:color="auto"/>
            </w:tcBorders>
            <w:shd w:val="clear" w:color="000000" w:fill="E5DFEC"/>
            <w:noWrap/>
            <w:vAlign w:val="bottom"/>
            <w:hideMark/>
          </w:tcPr>
          <w:p w14:paraId="747275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40.2</w:t>
            </w:r>
          </w:p>
        </w:tc>
        <w:tc>
          <w:tcPr>
            <w:tcW w:w="1895" w:type="dxa"/>
            <w:tcBorders>
              <w:top w:val="nil"/>
              <w:left w:val="nil"/>
              <w:bottom w:val="nil"/>
              <w:right w:val="single" w:sz="8" w:space="0" w:color="auto"/>
            </w:tcBorders>
            <w:shd w:val="clear" w:color="000000" w:fill="E5DFEC"/>
            <w:noWrap/>
            <w:vAlign w:val="bottom"/>
            <w:hideMark/>
          </w:tcPr>
          <w:p w14:paraId="660AD5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r>
      <w:tr w:rsidR="00312283" w:rsidRPr="00312283" w14:paraId="334EA15B" w14:textId="77777777" w:rsidTr="00801DD7">
        <w:trPr>
          <w:trHeight w:val="260"/>
        </w:trPr>
        <w:tc>
          <w:tcPr>
            <w:tcW w:w="1746" w:type="dxa"/>
            <w:vMerge/>
            <w:tcBorders>
              <w:top w:val="nil"/>
              <w:left w:val="single" w:sz="8" w:space="0" w:color="auto"/>
              <w:bottom w:val="single" w:sz="8" w:space="0" w:color="000000"/>
              <w:right w:val="single" w:sz="8" w:space="0" w:color="auto"/>
            </w:tcBorders>
            <w:vAlign w:val="center"/>
            <w:hideMark/>
          </w:tcPr>
          <w:p w14:paraId="2D4C9ACD"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nil"/>
              <w:left w:val="single" w:sz="8" w:space="0" w:color="auto"/>
              <w:bottom w:val="nil"/>
              <w:right w:val="single" w:sz="8" w:space="0" w:color="auto"/>
            </w:tcBorders>
            <w:vAlign w:val="center"/>
            <w:hideMark/>
          </w:tcPr>
          <w:p w14:paraId="6EDB7360" w14:textId="77777777" w:rsidR="00312283" w:rsidRPr="00312283" w:rsidRDefault="00312283" w:rsidP="00312283">
            <w:pPr>
              <w:spacing w:after="0" w:line="240" w:lineRule="auto"/>
              <w:rPr>
                <w:rFonts w:ascii="Calibri" w:eastAsia="Times New Roman" w:hAnsi="Calibri" w:cs="Calibri"/>
                <w:b/>
                <w:bCs/>
                <w:color w:val="000000"/>
              </w:rPr>
            </w:pPr>
          </w:p>
        </w:tc>
        <w:tc>
          <w:tcPr>
            <w:tcW w:w="1854" w:type="dxa"/>
            <w:tcBorders>
              <w:top w:val="nil"/>
              <w:left w:val="nil"/>
              <w:bottom w:val="nil"/>
              <w:right w:val="nil"/>
            </w:tcBorders>
            <w:shd w:val="clear" w:color="000000" w:fill="E5DFEC"/>
            <w:noWrap/>
            <w:vAlign w:val="bottom"/>
            <w:hideMark/>
          </w:tcPr>
          <w:p w14:paraId="73E61F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(55.5 - 62.1)</w:t>
            </w:r>
          </w:p>
        </w:tc>
        <w:tc>
          <w:tcPr>
            <w:tcW w:w="1897" w:type="dxa"/>
            <w:tcBorders>
              <w:top w:val="nil"/>
              <w:left w:val="single" w:sz="8" w:space="0" w:color="auto"/>
              <w:bottom w:val="nil"/>
              <w:right w:val="single" w:sz="8" w:space="0" w:color="auto"/>
            </w:tcBorders>
            <w:shd w:val="clear" w:color="000000" w:fill="E5DFEC"/>
            <w:noWrap/>
            <w:vAlign w:val="bottom"/>
            <w:hideMark/>
          </w:tcPr>
          <w:p w14:paraId="5E6504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(58.3 - 64.3)</w:t>
            </w:r>
          </w:p>
        </w:tc>
        <w:tc>
          <w:tcPr>
            <w:tcW w:w="1767" w:type="dxa"/>
            <w:tcBorders>
              <w:top w:val="nil"/>
              <w:left w:val="nil"/>
              <w:bottom w:val="nil"/>
              <w:right w:val="nil"/>
            </w:tcBorders>
            <w:shd w:val="clear" w:color="000000" w:fill="E5DFEC"/>
            <w:noWrap/>
            <w:vAlign w:val="bottom"/>
            <w:hideMark/>
          </w:tcPr>
          <w:p w14:paraId="646683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(9.3 - 14.4)</w:t>
            </w:r>
          </w:p>
        </w:tc>
        <w:tc>
          <w:tcPr>
            <w:tcW w:w="1724" w:type="dxa"/>
            <w:tcBorders>
              <w:top w:val="nil"/>
              <w:left w:val="single" w:sz="8" w:space="0" w:color="auto"/>
              <w:bottom w:val="nil"/>
              <w:right w:val="single" w:sz="8" w:space="0" w:color="auto"/>
            </w:tcBorders>
            <w:shd w:val="clear" w:color="000000" w:fill="E5DFEC"/>
            <w:noWrap/>
            <w:vAlign w:val="bottom"/>
            <w:hideMark/>
          </w:tcPr>
          <w:p w14:paraId="4BCC42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(34.5 - 46.0)</w:t>
            </w:r>
          </w:p>
        </w:tc>
        <w:tc>
          <w:tcPr>
            <w:tcW w:w="1895" w:type="dxa"/>
            <w:tcBorders>
              <w:top w:val="nil"/>
              <w:left w:val="nil"/>
              <w:bottom w:val="nil"/>
              <w:right w:val="single" w:sz="8" w:space="0" w:color="auto"/>
            </w:tcBorders>
            <w:shd w:val="clear" w:color="000000" w:fill="E5DFEC"/>
            <w:noWrap/>
            <w:vAlign w:val="bottom"/>
            <w:hideMark/>
          </w:tcPr>
          <w:p w14:paraId="761F8C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(10.7 - 17.6)</w:t>
            </w:r>
          </w:p>
        </w:tc>
      </w:tr>
      <w:tr w:rsidR="00312283" w:rsidRPr="00312283" w14:paraId="0E45BAF6" w14:textId="77777777" w:rsidTr="00801DD7">
        <w:trPr>
          <w:trHeight w:val="250"/>
        </w:trPr>
        <w:tc>
          <w:tcPr>
            <w:tcW w:w="1746" w:type="dxa"/>
            <w:vMerge/>
            <w:tcBorders>
              <w:top w:val="nil"/>
              <w:left w:val="single" w:sz="8" w:space="0" w:color="auto"/>
              <w:bottom w:val="single" w:sz="8" w:space="0" w:color="000000"/>
              <w:right w:val="single" w:sz="8" w:space="0" w:color="auto"/>
            </w:tcBorders>
            <w:vAlign w:val="center"/>
            <w:hideMark/>
          </w:tcPr>
          <w:p w14:paraId="6A90E6B7"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3EFDF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854" w:type="dxa"/>
            <w:tcBorders>
              <w:top w:val="single" w:sz="8" w:space="0" w:color="auto"/>
              <w:left w:val="nil"/>
              <w:bottom w:val="nil"/>
              <w:right w:val="nil"/>
            </w:tcBorders>
            <w:shd w:val="clear" w:color="auto" w:fill="auto"/>
            <w:noWrap/>
            <w:vAlign w:val="bottom"/>
            <w:hideMark/>
          </w:tcPr>
          <w:p w14:paraId="3457AC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48.7</w:t>
            </w:r>
          </w:p>
        </w:tc>
        <w:tc>
          <w:tcPr>
            <w:tcW w:w="1897" w:type="dxa"/>
            <w:tcBorders>
              <w:top w:val="single" w:sz="8" w:space="0" w:color="auto"/>
              <w:left w:val="single" w:sz="8" w:space="0" w:color="auto"/>
              <w:bottom w:val="nil"/>
              <w:right w:val="single" w:sz="8" w:space="0" w:color="auto"/>
            </w:tcBorders>
            <w:shd w:val="clear" w:color="auto" w:fill="auto"/>
            <w:noWrap/>
            <w:vAlign w:val="bottom"/>
            <w:hideMark/>
          </w:tcPr>
          <w:p w14:paraId="227F99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56.0</w:t>
            </w:r>
          </w:p>
        </w:tc>
        <w:tc>
          <w:tcPr>
            <w:tcW w:w="1767" w:type="dxa"/>
            <w:tcBorders>
              <w:top w:val="single" w:sz="8" w:space="0" w:color="auto"/>
              <w:left w:val="nil"/>
              <w:bottom w:val="nil"/>
              <w:right w:val="nil"/>
            </w:tcBorders>
            <w:shd w:val="clear" w:color="auto" w:fill="auto"/>
            <w:noWrap/>
            <w:vAlign w:val="bottom"/>
            <w:hideMark/>
          </w:tcPr>
          <w:p w14:paraId="14247F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28.0</w:t>
            </w:r>
          </w:p>
        </w:tc>
        <w:tc>
          <w:tcPr>
            <w:tcW w:w="1724" w:type="dxa"/>
            <w:tcBorders>
              <w:top w:val="single" w:sz="8" w:space="0" w:color="auto"/>
              <w:left w:val="single" w:sz="8" w:space="0" w:color="auto"/>
              <w:bottom w:val="nil"/>
              <w:right w:val="single" w:sz="8" w:space="0" w:color="auto"/>
            </w:tcBorders>
            <w:shd w:val="clear" w:color="auto" w:fill="auto"/>
            <w:noWrap/>
            <w:vAlign w:val="bottom"/>
            <w:hideMark/>
          </w:tcPr>
          <w:p w14:paraId="57294E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59.1</w:t>
            </w:r>
          </w:p>
        </w:tc>
        <w:tc>
          <w:tcPr>
            <w:tcW w:w="1895" w:type="dxa"/>
            <w:tcBorders>
              <w:top w:val="single" w:sz="8" w:space="0" w:color="auto"/>
              <w:left w:val="nil"/>
              <w:bottom w:val="nil"/>
              <w:right w:val="single" w:sz="8" w:space="0" w:color="auto"/>
            </w:tcBorders>
            <w:shd w:val="clear" w:color="auto" w:fill="auto"/>
            <w:noWrap/>
            <w:vAlign w:val="bottom"/>
            <w:hideMark/>
          </w:tcPr>
          <w:p w14:paraId="66C428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33.3</w:t>
            </w:r>
          </w:p>
        </w:tc>
      </w:tr>
      <w:tr w:rsidR="00312283" w:rsidRPr="00312283" w14:paraId="01BCC9D3" w14:textId="77777777" w:rsidTr="00801DD7">
        <w:trPr>
          <w:trHeight w:val="260"/>
        </w:trPr>
        <w:tc>
          <w:tcPr>
            <w:tcW w:w="1746" w:type="dxa"/>
            <w:vMerge/>
            <w:tcBorders>
              <w:top w:val="nil"/>
              <w:left w:val="single" w:sz="8" w:space="0" w:color="auto"/>
              <w:bottom w:val="single" w:sz="8" w:space="0" w:color="000000"/>
              <w:right w:val="single" w:sz="8" w:space="0" w:color="auto"/>
            </w:tcBorders>
            <w:vAlign w:val="center"/>
            <w:hideMark/>
          </w:tcPr>
          <w:p w14:paraId="242231D5"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4EDE7046" w14:textId="77777777" w:rsidR="00312283" w:rsidRPr="00312283" w:rsidRDefault="00312283" w:rsidP="00312283">
            <w:pPr>
              <w:spacing w:after="0" w:line="240" w:lineRule="auto"/>
              <w:rPr>
                <w:rFonts w:ascii="Calibri" w:eastAsia="Times New Roman" w:hAnsi="Calibri" w:cs="Calibri"/>
                <w:b/>
                <w:bCs/>
                <w:color w:val="000000"/>
              </w:rPr>
            </w:pPr>
          </w:p>
        </w:tc>
        <w:tc>
          <w:tcPr>
            <w:tcW w:w="1854" w:type="dxa"/>
            <w:tcBorders>
              <w:top w:val="nil"/>
              <w:left w:val="nil"/>
              <w:bottom w:val="single" w:sz="8" w:space="0" w:color="auto"/>
              <w:right w:val="nil"/>
            </w:tcBorders>
            <w:shd w:val="clear" w:color="auto" w:fill="auto"/>
            <w:noWrap/>
            <w:vAlign w:val="bottom"/>
            <w:hideMark/>
          </w:tcPr>
          <w:p w14:paraId="46861A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(43.4 - 54.1)</w:t>
            </w:r>
          </w:p>
        </w:tc>
        <w:tc>
          <w:tcPr>
            <w:tcW w:w="1897" w:type="dxa"/>
            <w:tcBorders>
              <w:top w:val="nil"/>
              <w:left w:val="single" w:sz="8" w:space="0" w:color="auto"/>
              <w:bottom w:val="single" w:sz="8" w:space="0" w:color="auto"/>
              <w:right w:val="single" w:sz="8" w:space="0" w:color="auto"/>
            </w:tcBorders>
            <w:shd w:val="clear" w:color="auto" w:fill="auto"/>
            <w:noWrap/>
            <w:vAlign w:val="bottom"/>
            <w:hideMark/>
          </w:tcPr>
          <w:p w14:paraId="21B752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(48.9 - 63.0)</w:t>
            </w:r>
          </w:p>
        </w:tc>
        <w:tc>
          <w:tcPr>
            <w:tcW w:w="1767" w:type="dxa"/>
            <w:tcBorders>
              <w:top w:val="nil"/>
              <w:left w:val="nil"/>
              <w:bottom w:val="single" w:sz="8" w:space="0" w:color="auto"/>
              <w:right w:val="nil"/>
            </w:tcBorders>
            <w:shd w:val="clear" w:color="auto" w:fill="auto"/>
            <w:noWrap/>
            <w:vAlign w:val="bottom"/>
            <w:hideMark/>
          </w:tcPr>
          <w:p w14:paraId="10DFEA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(20.2 - 35.8)</w:t>
            </w:r>
          </w:p>
        </w:tc>
        <w:tc>
          <w:tcPr>
            <w:tcW w:w="1724" w:type="dxa"/>
            <w:tcBorders>
              <w:top w:val="nil"/>
              <w:left w:val="single" w:sz="8" w:space="0" w:color="auto"/>
              <w:bottom w:val="single" w:sz="8" w:space="0" w:color="auto"/>
              <w:right w:val="single" w:sz="8" w:space="0" w:color="auto"/>
            </w:tcBorders>
            <w:shd w:val="clear" w:color="auto" w:fill="auto"/>
            <w:noWrap/>
            <w:vAlign w:val="bottom"/>
            <w:hideMark/>
          </w:tcPr>
          <w:p w14:paraId="79411C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(46.5 - 71.6)</w:t>
            </w:r>
          </w:p>
        </w:tc>
        <w:tc>
          <w:tcPr>
            <w:tcW w:w="1895" w:type="dxa"/>
            <w:tcBorders>
              <w:top w:val="nil"/>
              <w:left w:val="nil"/>
              <w:bottom w:val="single" w:sz="8" w:space="0" w:color="auto"/>
              <w:right w:val="single" w:sz="8" w:space="0" w:color="auto"/>
            </w:tcBorders>
            <w:shd w:val="clear" w:color="auto" w:fill="auto"/>
            <w:noWrap/>
            <w:vAlign w:val="bottom"/>
            <w:hideMark/>
          </w:tcPr>
          <w:p w14:paraId="51E60E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(23.4 - 43.1)</w:t>
            </w:r>
          </w:p>
        </w:tc>
      </w:tr>
      <w:tr w:rsidR="00312283" w:rsidRPr="00312283" w14:paraId="205DD006" w14:textId="77777777" w:rsidTr="00801DD7">
        <w:trPr>
          <w:trHeight w:val="250"/>
        </w:trPr>
        <w:tc>
          <w:tcPr>
            <w:tcW w:w="1746" w:type="dxa"/>
            <w:vMerge/>
            <w:tcBorders>
              <w:top w:val="nil"/>
              <w:left w:val="single" w:sz="8" w:space="0" w:color="auto"/>
              <w:bottom w:val="single" w:sz="8" w:space="0" w:color="000000"/>
              <w:right w:val="single" w:sz="8" w:space="0" w:color="auto"/>
            </w:tcBorders>
            <w:vAlign w:val="center"/>
            <w:hideMark/>
          </w:tcPr>
          <w:p w14:paraId="429755B4"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nil"/>
              <w:left w:val="single" w:sz="8" w:space="0" w:color="auto"/>
              <w:bottom w:val="nil"/>
              <w:right w:val="single" w:sz="8" w:space="0" w:color="auto"/>
            </w:tcBorders>
            <w:shd w:val="clear" w:color="000000" w:fill="E5DFEC"/>
            <w:noWrap/>
            <w:vAlign w:val="center"/>
            <w:hideMark/>
          </w:tcPr>
          <w:p w14:paraId="42BFC11F" w14:textId="2D1BB90D"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854" w:type="dxa"/>
            <w:tcBorders>
              <w:top w:val="nil"/>
              <w:left w:val="nil"/>
              <w:bottom w:val="nil"/>
              <w:right w:val="nil"/>
            </w:tcBorders>
            <w:shd w:val="clear" w:color="000000" w:fill="E5DFEC"/>
            <w:noWrap/>
            <w:vAlign w:val="bottom"/>
            <w:hideMark/>
          </w:tcPr>
          <w:p w14:paraId="51608D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48.8</w:t>
            </w:r>
          </w:p>
        </w:tc>
        <w:tc>
          <w:tcPr>
            <w:tcW w:w="1897" w:type="dxa"/>
            <w:tcBorders>
              <w:top w:val="nil"/>
              <w:left w:val="single" w:sz="8" w:space="0" w:color="auto"/>
              <w:bottom w:val="nil"/>
              <w:right w:val="single" w:sz="8" w:space="0" w:color="auto"/>
            </w:tcBorders>
            <w:shd w:val="clear" w:color="000000" w:fill="E5DFEC"/>
            <w:noWrap/>
            <w:vAlign w:val="bottom"/>
            <w:hideMark/>
          </w:tcPr>
          <w:p w14:paraId="002F3B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49.7</w:t>
            </w:r>
          </w:p>
        </w:tc>
        <w:tc>
          <w:tcPr>
            <w:tcW w:w="1767" w:type="dxa"/>
            <w:tcBorders>
              <w:top w:val="nil"/>
              <w:left w:val="nil"/>
              <w:bottom w:val="nil"/>
              <w:right w:val="nil"/>
            </w:tcBorders>
            <w:shd w:val="clear" w:color="000000" w:fill="E5DFEC"/>
            <w:noWrap/>
            <w:vAlign w:val="bottom"/>
            <w:hideMark/>
          </w:tcPr>
          <w:p w14:paraId="2F11B8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30.7</w:t>
            </w:r>
          </w:p>
        </w:tc>
        <w:tc>
          <w:tcPr>
            <w:tcW w:w="1724" w:type="dxa"/>
            <w:tcBorders>
              <w:top w:val="nil"/>
              <w:left w:val="single" w:sz="8" w:space="0" w:color="auto"/>
              <w:bottom w:val="nil"/>
              <w:right w:val="single" w:sz="8" w:space="0" w:color="auto"/>
            </w:tcBorders>
            <w:shd w:val="clear" w:color="000000" w:fill="E5DFEC"/>
            <w:noWrap/>
            <w:vAlign w:val="bottom"/>
            <w:hideMark/>
          </w:tcPr>
          <w:p w14:paraId="55CF11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60.6</w:t>
            </w:r>
          </w:p>
        </w:tc>
        <w:tc>
          <w:tcPr>
            <w:tcW w:w="1895" w:type="dxa"/>
            <w:tcBorders>
              <w:top w:val="nil"/>
              <w:left w:val="nil"/>
              <w:bottom w:val="nil"/>
              <w:right w:val="single" w:sz="8" w:space="0" w:color="auto"/>
            </w:tcBorders>
            <w:shd w:val="clear" w:color="000000" w:fill="E5DFEC"/>
            <w:noWrap/>
            <w:vAlign w:val="bottom"/>
            <w:hideMark/>
          </w:tcPr>
          <w:p w14:paraId="03E26C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33.2</w:t>
            </w:r>
          </w:p>
        </w:tc>
      </w:tr>
      <w:tr w:rsidR="00312283" w:rsidRPr="00312283" w14:paraId="0BCF74DC" w14:textId="77777777" w:rsidTr="00801DD7">
        <w:trPr>
          <w:trHeight w:val="260"/>
        </w:trPr>
        <w:tc>
          <w:tcPr>
            <w:tcW w:w="1746" w:type="dxa"/>
            <w:vMerge/>
            <w:tcBorders>
              <w:top w:val="nil"/>
              <w:left w:val="single" w:sz="8" w:space="0" w:color="auto"/>
              <w:bottom w:val="single" w:sz="8" w:space="0" w:color="000000"/>
              <w:right w:val="single" w:sz="8" w:space="0" w:color="auto"/>
            </w:tcBorders>
            <w:vAlign w:val="center"/>
            <w:hideMark/>
          </w:tcPr>
          <w:p w14:paraId="4A023472"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nil"/>
              <w:left w:val="single" w:sz="8" w:space="0" w:color="auto"/>
              <w:bottom w:val="nil"/>
              <w:right w:val="single" w:sz="8" w:space="0" w:color="auto"/>
            </w:tcBorders>
            <w:vAlign w:val="center"/>
            <w:hideMark/>
          </w:tcPr>
          <w:p w14:paraId="51A2D114" w14:textId="77777777" w:rsidR="00312283" w:rsidRPr="00312283" w:rsidRDefault="00312283" w:rsidP="00312283">
            <w:pPr>
              <w:spacing w:after="0" w:line="240" w:lineRule="auto"/>
              <w:rPr>
                <w:rFonts w:ascii="Calibri" w:eastAsia="Times New Roman" w:hAnsi="Calibri" w:cs="Calibri"/>
                <w:b/>
                <w:bCs/>
                <w:color w:val="000000"/>
              </w:rPr>
            </w:pPr>
          </w:p>
        </w:tc>
        <w:tc>
          <w:tcPr>
            <w:tcW w:w="1854" w:type="dxa"/>
            <w:tcBorders>
              <w:top w:val="nil"/>
              <w:left w:val="nil"/>
              <w:bottom w:val="nil"/>
              <w:right w:val="nil"/>
            </w:tcBorders>
            <w:shd w:val="clear" w:color="000000" w:fill="E5DFEC"/>
            <w:noWrap/>
            <w:vAlign w:val="bottom"/>
            <w:hideMark/>
          </w:tcPr>
          <w:p w14:paraId="6E3BDA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(44.7 - 52.9)</w:t>
            </w:r>
          </w:p>
        </w:tc>
        <w:tc>
          <w:tcPr>
            <w:tcW w:w="1897" w:type="dxa"/>
            <w:tcBorders>
              <w:top w:val="nil"/>
              <w:left w:val="single" w:sz="8" w:space="0" w:color="auto"/>
              <w:bottom w:val="nil"/>
              <w:right w:val="single" w:sz="8" w:space="0" w:color="auto"/>
            </w:tcBorders>
            <w:shd w:val="clear" w:color="000000" w:fill="E5DFEC"/>
            <w:noWrap/>
            <w:vAlign w:val="bottom"/>
            <w:hideMark/>
          </w:tcPr>
          <w:p w14:paraId="092869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(45.9 - 53.5)</w:t>
            </w:r>
          </w:p>
        </w:tc>
        <w:tc>
          <w:tcPr>
            <w:tcW w:w="1767" w:type="dxa"/>
            <w:tcBorders>
              <w:top w:val="nil"/>
              <w:left w:val="nil"/>
              <w:bottom w:val="nil"/>
              <w:right w:val="nil"/>
            </w:tcBorders>
            <w:shd w:val="clear" w:color="000000" w:fill="E5DFEC"/>
            <w:noWrap/>
            <w:vAlign w:val="bottom"/>
            <w:hideMark/>
          </w:tcPr>
          <w:p w14:paraId="6E540D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(26.5 - 34.9)</w:t>
            </w:r>
          </w:p>
        </w:tc>
        <w:tc>
          <w:tcPr>
            <w:tcW w:w="1724" w:type="dxa"/>
            <w:tcBorders>
              <w:top w:val="nil"/>
              <w:left w:val="single" w:sz="8" w:space="0" w:color="auto"/>
              <w:bottom w:val="nil"/>
              <w:right w:val="single" w:sz="8" w:space="0" w:color="auto"/>
            </w:tcBorders>
            <w:shd w:val="clear" w:color="000000" w:fill="E5DFEC"/>
            <w:noWrap/>
            <w:vAlign w:val="bottom"/>
            <w:hideMark/>
          </w:tcPr>
          <w:p w14:paraId="29A988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(55.2 - 66.0)</w:t>
            </w:r>
          </w:p>
        </w:tc>
        <w:tc>
          <w:tcPr>
            <w:tcW w:w="1895" w:type="dxa"/>
            <w:tcBorders>
              <w:top w:val="nil"/>
              <w:left w:val="nil"/>
              <w:bottom w:val="nil"/>
              <w:right w:val="single" w:sz="8" w:space="0" w:color="auto"/>
            </w:tcBorders>
            <w:shd w:val="clear" w:color="000000" w:fill="E5DFEC"/>
            <w:noWrap/>
            <w:vAlign w:val="bottom"/>
            <w:hideMark/>
          </w:tcPr>
          <w:p w14:paraId="67D5B0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(28.2 - 38.3)</w:t>
            </w:r>
          </w:p>
        </w:tc>
      </w:tr>
      <w:tr w:rsidR="00312283" w:rsidRPr="00312283" w14:paraId="7BDC1839" w14:textId="77777777" w:rsidTr="00801DD7">
        <w:trPr>
          <w:trHeight w:val="250"/>
        </w:trPr>
        <w:tc>
          <w:tcPr>
            <w:tcW w:w="1746" w:type="dxa"/>
            <w:vMerge/>
            <w:tcBorders>
              <w:top w:val="nil"/>
              <w:left w:val="single" w:sz="8" w:space="0" w:color="auto"/>
              <w:bottom w:val="single" w:sz="8" w:space="0" w:color="000000"/>
              <w:right w:val="single" w:sz="8" w:space="0" w:color="auto"/>
            </w:tcBorders>
            <w:vAlign w:val="center"/>
            <w:hideMark/>
          </w:tcPr>
          <w:p w14:paraId="30C2CDC0"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C5C109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854" w:type="dxa"/>
            <w:tcBorders>
              <w:top w:val="single" w:sz="8" w:space="0" w:color="auto"/>
              <w:left w:val="nil"/>
              <w:bottom w:val="nil"/>
              <w:right w:val="nil"/>
            </w:tcBorders>
            <w:shd w:val="clear" w:color="auto" w:fill="auto"/>
            <w:noWrap/>
            <w:vAlign w:val="bottom"/>
            <w:hideMark/>
          </w:tcPr>
          <w:p w14:paraId="32F498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51.8</w:t>
            </w:r>
          </w:p>
        </w:tc>
        <w:tc>
          <w:tcPr>
            <w:tcW w:w="1897" w:type="dxa"/>
            <w:tcBorders>
              <w:top w:val="single" w:sz="8" w:space="0" w:color="auto"/>
              <w:left w:val="single" w:sz="8" w:space="0" w:color="auto"/>
              <w:bottom w:val="nil"/>
              <w:right w:val="single" w:sz="8" w:space="0" w:color="auto"/>
            </w:tcBorders>
            <w:shd w:val="clear" w:color="auto" w:fill="auto"/>
            <w:noWrap/>
            <w:vAlign w:val="bottom"/>
            <w:hideMark/>
          </w:tcPr>
          <w:p w14:paraId="6C8614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49.3</w:t>
            </w:r>
          </w:p>
        </w:tc>
        <w:tc>
          <w:tcPr>
            <w:tcW w:w="1767" w:type="dxa"/>
            <w:tcBorders>
              <w:top w:val="single" w:sz="8" w:space="0" w:color="auto"/>
              <w:left w:val="nil"/>
              <w:bottom w:val="nil"/>
              <w:right w:val="nil"/>
            </w:tcBorders>
            <w:shd w:val="clear" w:color="auto" w:fill="auto"/>
            <w:noWrap/>
            <w:vAlign w:val="bottom"/>
            <w:hideMark/>
          </w:tcPr>
          <w:p w14:paraId="6EBF28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w:t>
            </w:r>
          </w:p>
        </w:tc>
        <w:tc>
          <w:tcPr>
            <w:tcW w:w="1724" w:type="dxa"/>
            <w:tcBorders>
              <w:top w:val="single" w:sz="8" w:space="0" w:color="auto"/>
              <w:left w:val="single" w:sz="8" w:space="0" w:color="auto"/>
              <w:bottom w:val="nil"/>
              <w:right w:val="single" w:sz="8" w:space="0" w:color="auto"/>
            </w:tcBorders>
            <w:shd w:val="clear" w:color="auto" w:fill="auto"/>
            <w:noWrap/>
            <w:vAlign w:val="bottom"/>
            <w:hideMark/>
          </w:tcPr>
          <w:p w14:paraId="368F1E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39.4</w:t>
            </w:r>
          </w:p>
        </w:tc>
        <w:tc>
          <w:tcPr>
            <w:tcW w:w="1895" w:type="dxa"/>
            <w:tcBorders>
              <w:top w:val="single" w:sz="8" w:space="0" w:color="auto"/>
              <w:left w:val="nil"/>
              <w:bottom w:val="nil"/>
              <w:right w:val="single" w:sz="8" w:space="0" w:color="auto"/>
            </w:tcBorders>
            <w:shd w:val="clear" w:color="auto" w:fill="auto"/>
            <w:noWrap/>
            <w:vAlign w:val="bottom"/>
            <w:hideMark/>
          </w:tcPr>
          <w:p w14:paraId="2B9485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w:t>
            </w:r>
          </w:p>
        </w:tc>
      </w:tr>
      <w:tr w:rsidR="00312283" w:rsidRPr="00312283" w14:paraId="26E71699" w14:textId="77777777" w:rsidTr="00801DD7">
        <w:trPr>
          <w:trHeight w:val="260"/>
        </w:trPr>
        <w:tc>
          <w:tcPr>
            <w:tcW w:w="1746" w:type="dxa"/>
            <w:vMerge/>
            <w:tcBorders>
              <w:top w:val="nil"/>
              <w:left w:val="single" w:sz="8" w:space="0" w:color="auto"/>
              <w:bottom w:val="single" w:sz="8" w:space="0" w:color="000000"/>
              <w:right w:val="single" w:sz="8" w:space="0" w:color="auto"/>
            </w:tcBorders>
            <w:vAlign w:val="center"/>
            <w:hideMark/>
          </w:tcPr>
          <w:p w14:paraId="459A3E1D"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single" w:sz="8" w:space="0" w:color="auto"/>
              <w:left w:val="single" w:sz="8" w:space="0" w:color="auto"/>
              <w:bottom w:val="single" w:sz="8" w:space="0" w:color="000000"/>
              <w:right w:val="single" w:sz="8" w:space="0" w:color="auto"/>
            </w:tcBorders>
            <w:vAlign w:val="center"/>
            <w:hideMark/>
          </w:tcPr>
          <w:p w14:paraId="494DBEAB" w14:textId="77777777" w:rsidR="00312283" w:rsidRPr="00312283" w:rsidRDefault="00312283" w:rsidP="00312283">
            <w:pPr>
              <w:spacing w:after="0" w:line="240" w:lineRule="auto"/>
              <w:rPr>
                <w:rFonts w:ascii="Calibri" w:eastAsia="Times New Roman" w:hAnsi="Calibri" w:cs="Calibri"/>
                <w:b/>
                <w:bCs/>
                <w:color w:val="000000"/>
              </w:rPr>
            </w:pPr>
          </w:p>
        </w:tc>
        <w:tc>
          <w:tcPr>
            <w:tcW w:w="1854" w:type="dxa"/>
            <w:tcBorders>
              <w:top w:val="nil"/>
              <w:left w:val="nil"/>
              <w:bottom w:val="single" w:sz="8" w:space="0" w:color="auto"/>
              <w:right w:val="nil"/>
            </w:tcBorders>
            <w:shd w:val="clear" w:color="auto" w:fill="auto"/>
            <w:noWrap/>
            <w:vAlign w:val="bottom"/>
            <w:hideMark/>
          </w:tcPr>
          <w:p w14:paraId="469881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(42.7 - 60.8)</w:t>
            </w:r>
          </w:p>
        </w:tc>
        <w:tc>
          <w:tcPr>
            <w:tcW w:w="1897" w:type="dxa"/>
            <w:tcBorders>
              <w:top w:val="nil"/>
              <w:left w:val="single" w:sz="8" w:space="0" w:color="auto"/>
              <w:bottom w:val="single" w:sz="8" w:space="0" w:color="auto"/>
              <w:right w:val="single" w:sz="8" w:space="0" w:color="auto"/>
            </w:tcBorders>
            <w:shd w:val="clear" w:color="auto" w:fill="auto"/>
            <w:noWrap/>
            <w:vAlign w:val="bottom"/>
            <w:hideMark/>
          </w:tcPr>
          <w:p w14:paraId="63B3EF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(39.8 - 58.7)</w:t>
            </w:r>
          </w:p>
        </w:tc>
        <w:tc>
          <w:tcPr>
            <w:tcW w:w="1767" w:type="dxa"/>
            <w:tcBorders>
              <w:top w:val="nil"/>
              <w:left w:val="nil"/>
              <w:bottom w:val="single" w:sz="8" w:space="0" w:color="auto"/>
              <w:right w:val="nil"/>
            </w:tcBorders>
            <w:shd w:val="clear" w:color="auto" w:fill="auto"/>
            <w:noWrap/>
            <w:vAlign w:val="bottom"/>
            <w:hideMark/>
          </w:tcPr>
          <w:p w14:paraId="08E726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(5.4 - 16.2)</w:t>
            </w:r>
          </w:p>
        </w:tc>
        <w:tc>
          <w:tcPr>
            <w:tcW w:w="1724" w:type="dxa"/>
            <w:tcBorders>
              <w:top w:val="nil"/>
              <w:left w:val="single" w:sz="8" w:space="0" w:color="auto"/>
              <w:bottom w:val="single" w:sz="8" w:space="0" w:color="auto"/>
              <w:right w:val="single" w:sz="8" w:space="0" w:color="auto"/>
            </w:tcBorders>
            <w:shd w:val="clear" w:color="auto" w:fill="auto"/>
            <w:noWrap/>
            <w:vAlign w:val="bottom"/>
            <w:hideMark/>
          </w:tcPr>
          <w:p w14:paraId="26BD20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(27.9 - 50.9)</w:t>
            </w:r>
          </w:p>
        </w:tc>
        <w:tc>
          <w:tcPr>
            <w:tcW w:w="1895" w:type="dxa"/>
            <w:tcBorders>
              <w:top w:val="nil"/>
              <w:left w:val="nil"/>
              <w:bottom w:val="single" w:sz="8" w:space="0" w:color="auto"/>
              <w:right w:val="single" w:sz="8" w:space="0" w:color="auto"/>
            </w:tcBorders>
            <w:shd w:val="clear" w:color="auto" w:fill="auto"/>
            <w:noWrap/>
            <w:vAlign w:val="bottom"/>
            <w:hideMark/>
          </w:tcPr>
          <w:p w14:paraId="40841A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(6.8 - 16.5)</w:t>
            </w:r>
          </w:p>
        </w:tc>
      </w:tr>
      <w:tr w:rsidR="00312283" w:rsidRPr="00312283" w14:paraId="24DE37C5" w14:textId="77777777" w:rsidTr="00801DD7">
        <w:trPr>
          <w:trHeight w:val="250"/>
        </w:trPr>
        <w:tc>
          <w:tcPr>
            <w:tcW w:w="1746" w:type="dxa"/>
            <w:vMerge/>
            <w:tcBorders>
              <w:top w:val="nil"/>
              <w:left w:val="single" w:sz="8" w:space="0" w:color="auto"/>
              <w:bottom w:val="single" w:sz="8" w:space="0" w:color="000000"/>
              <w:right w:val="single" w:sz="8" w:space="0" w:color="auto"/>
            </w:tcBorders>
            <w:vAlign w:val="center"/>
            <w:hideMark/>
          </w:tcPr>
          <w:p w14:paraId="0A5AAAD3" w14:textId="77777777" w:rsidR="00312283" w:rsidRPr="00312283" w:rsidRDefault="00312283" w:rsidP="00312283">
            <w:pPr>
              <w:spacing w:after="0" w:line="240" w:lineRule="auto"/>
              <w:rPr>
                <w:rFonts w:ascii="Calibri" w:eastAsia="Times New Roman" w:hAnsi="Calibri" w:cs="Calibri"/>
                <w:b/>
                <w:bCs/>
              </w:rPr>
            </w:pPr>
          </w:p>
        </w:tc>
        <w:tc>
          <w:tcPr>
            <w:tcW w:w="2048"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53581FD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854" w:type="dxa"/>
            <w:tcBorders>
              <w:top w:val="nil"/>
              <w:left w:val="nil"/>
              <w:bottom w:val="nil"/>
              <w:right w:val="nil"/>
            </w:tcBorders>
            <w:shd w:val="clear" w:color="000000" w:fill="E5DFEC"/>
            <w:noWrap/>
            <w:vAlign w:val="bottom"/>
            <w:hideMark/>
          </w:tcPr>
          <w:p w14:paraId="76C973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50.3</w:t>
            </w:r>
          </w:p>
        </w:tc>
        <w:tc>
          <w:tcPr>
            <w:tcW w:w="1897" w:type="dxa"/>
            <w:tcBorders>
              <w:top w:val="nil"/>
              <w:left w:val="single" w:sz="8" w:space="0" w:color="auto"/>
              <w:bottom w:val="nil"/>
              <w:right w:val="single" w:sz="8" w:space="0" w:color="auto"/>
            </w:tcBorders>
            <w:shd w:val="clear" w:color="000000" w:fill="E5DFEC"/>
            <w:noWrap/>
            <w:vAlign w:val="bottom"/>
            <w:hideMark/>
          </w:tcPr>
          <w:p w14:paraId="29603E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62.1</w:t>
            </w:r>
          </w:p>
        </w:tc>
        <w:tc>
          <w:tcPr>
            <w:tcW w:w="1767" w:type="dxa"/>
            <w:tcBorders>
              <w:top w:val="nil"/>
              <w:left w:val="nil"/>
              <w:bottom w:val="nil"/>
              <w:right w:val="nil"/>
            </w:tcBorders>
            <w:shd w:val="clear" w:color="000000" w:fill="E5DFEC"/>
            <w:noWrap/>
            <w:vAlign w:val="bottom"/>
            <w:hideMark/>
          </w:tcPr>
          <w:p w14:paraId="6C5347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w:t>
            </w:r>
          </w:p>
        </w:tc>
        <w:tc>
          <w:tcPr>
            <w:tcW w:w="1724" w:type="dxa"/>
            <w:tcBorders>
              <w:top w:val="nil"/>
              <w:left w:val="single" w:sz="8" w:space="0" w:color="auto"/>
              <w:bottom w:val="nil"/>
              <w:right w:val="single" w:sz="8" w:space="0" w:color="auto"/>
            </w:tcBorders>
            <w:shd w:val="clear" w:color="000000" w:fill="E5DFEC"/>
            <w:noWrap/>
            <w:vAlign w:val="bottom"/>
            <w:hideMark/>
          </w:tcPr>
          <w:p w14:paraId="51FC22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47.3</w:t>
            </w:r>
          </w:p>
        </w:tc>
        <w:tc>
          <w:tcPr>
            <w:tcW w:w="1895" w:type="dxa"/>
            <w:tcBorders>
              <w:top w:val="nil"/>
              <w:left w:val="nil"/>
              <w:bottom w:val="nil"/>
              <w:right w:val="single" w:sz="8" w:space="0" w:color="auto"/>
            </w:tcBorders>
            <w:shd w:val="clear" w:color="000000" w:fill="E5DFEC"/>
            <w:noWrap/>
            <w:vAlign w:val="bottom"/>
            <w:hideMark/>
          </w:tcPr>
          <w:p w14:paraId="50B402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23.4</w:t>
            </w:r>
          </w:p>
        </w:tc>
      </w:tr>
      <w:tr w:rsidR="00312283" w:rsidRPr="00312283" w14:paraId="68EDEEB1" w14:textId="77777777" w:rsidTr="00801DD7">
        <w:trPr>
          <w:trHeight w:val="260"/>
        </w:trPr>
        <w:tc>
          <w:tcPr>
            <w:tcW w:w="1746" w:type="dxa"/>
            <w:vMerge/>
            <w:tcBorders>
              <w:top w:val="nil"/>
              <w:left w:val="single" w:sz="8" w:space="0" w:color="auto"/>
              <w:bottom w:val="single" w:sz="8" w:space="0" w:color="000000"/>
              <w:right w:val="single" w:sz="8" w:space="0" w:color="auto"/>
            </w:tcBorders>
            <w:vAlign w:val="center"/>
            <w:hideMark/>
          </w:tcPr>
          <w:p w14:paraId="7C0E3A7C" w14:textId="77777777" w:rsidR="00312283" w:rsidRPr="00312283" w:rsidRDefault="00312283" w:rsidP="00312283">
            <w:pPr>
              <w:spacing w:after="0" w:line="240" w:lineRule="auto"/>
              <w:rPr>
                <w:rFonts w:ascii="Calibri" w:eastAsia="Times New Roman" w:hAnsi="Calibri" w:cs="Calibri"/>
                <w:b/>
                <w:bCs/>
              </w:rPr>
            </w:pPr>
          </w:p>
        </w:tc>
        <w:tc>
          <w:tcPr>
            <w:tcW w:w="2048" w:type="dxa"/>
            <w:vMerge/>
            <w:tcBorders>
              <w:top w:val="nil"/>
              <w:left w:val="single" w:sz="8" w:space="0" w:color="auto"/>
              <w:bottom w:val="single" w:sz="8" w:space="0" w:color="000000"/>
              <w:right w:val="single" w:sz="8" w:space="0" w:color="auto"/>
            </w:tcBorders>
            <w:vAlign w:val="center"/>
            <w:hideMark/>
          </w:tcPr>
          <w:p w14:paraId="48E6908C" w14:textId="77777777" w:rsidR="00312283" w:rsidRPr="00312283" w:rsidRDefault="00312283" w:rsidP="00312283">
            <w:pPr>
              <w:spacing w:after="0" w:line="240" w:lineRule="auto"/>
              <w:rPr>
                <w:rFonts w:ascii="Calibri" w:eastAsia="Times New Roman" w:hAnsi="Calibri" w:cs="Calibri"/>
                <w:b/>
                <w:bCs/>
                <w:color w:val="000000"/>
              </w:rPr>
            </w:pPr>
          </w:p>
        </w:tc>
        <w:tc>
          <w:tcPr>
            <w:tcW w:w="1854" w:type="dxa"/>
            <w:tcBorders>
              <w:top w:val="nil"/>
              <w:left w:val="nil"/>
              <w:bottom w:val="single" w:sz="8" w:space="0" w:color="auto"/>
              <w:right w:val="nil"/>
            </w:tcBorders>
            <w:shd w:val="clear" w:color="000000" w:fill="E5DFEC"/>
            <w:noWrap/>
            <w:vAlign w:val="bottom"/>
            <w:hideMark/>
          </w:tcPr>
          <w:p w14:paraId="50441B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(41.1 - 59.5)</w:t>
            </w:r>
          </w:p>
        </w:tc>
        <w:tc>
          <w:tcPr>
            <w:tcW w:w="1897" w:type="dxa"/>
            <w:tcBorders>
              <w:top w:val="nil"/>
              <w:left w:val="single" w:sz="8" w:space="0" w:color="auto"/>
              <w:bottom w:val="single" w:sz="8" w:space="0" w:color="auto"/>
              <w:right w:val="single" w:sz="8" w:space="0" w:color="auto"/>
            </w:tcBorders>
            <w:shd w:val="clear" w:color="000000" w:fill="E5DFEC"/>
            <w:noWrap/>
            <w:vAlign w:val="bottom"/>
            <w:hideMark/>
          </w:tcPr>
          <w:p w14:paraId="5FD0C9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(52.5 - 71.7)</w:t>
            </w:r>
          </w:p>
        </w:tc>
        <w:tc>
          <w:tcPr>
            <w:tcW w:w="1767" w:type="dxa"/>
            <w:tcBorders>
              <w:top w:val="nil"/>
              <w:left w:val="nil"/>
              <w:bottom w:val="single" w:sz="8" w:space="0" w:color="auto"/>
              <w:right w:val="nil"/>
            </w:tcBorders>
            <w:shd w:val="clear" w:color="000000" w:fill="E5DFEC"/>
            <w:noWrap/>
            <w:vAlign w:val="bottom"/>
            <w:hideMark/>
          </w:tcPr>
          <w:p w14:paraId="67C592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(6.9 - 22.0)</w:t>
            </w:r>
          </w:p>
        </w:tc>
        <w:tc>
          <w:tcPr>
            <w:tcW w:w="1724" w:type="dxa"/>
            <w:tcBorders>
              <w:top w:val="nil"/>
              <w:left w:val="single" w:sz="8" w:space="0" w:color="auto"/>
              <w:bottom w:val="single" w:sz="8" w:space="0" w:color="auto"/>
              <w:right w:val="single" w:sz="8" w:space="0" w:color="auto"/>
            </w:tcBorders>
            <w:shd w:val="clear" w:color="000000" w:fill="E5DFEC"/>
            <w:noWrap/>
            <w:vAlign w:val="bottom"/>
            <w:hideMark/>
          </w:tcPr>
          <w:p w14:paraId="218EB1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(38.1 - 56.5)</w:t>
            </w:r>
          </w:p>
        </w:tc>
        <w:tc>
          <w:tcPr>
            <w:tcW w:w="1895" w:type="dxa"/>
            <w:tcBorders>
              <w:top w:val="nil"/>
              <w:left w:val="nil"/>
              <w:bottom w:val="single" w:sz="8" w:space="0" w:color="auto"/>
              <w:right w:val="single" w:sz="8" w:space="0" w:color="auto"/>
            </w:tcBorders>
            <w:shd w:val="clear" w:color="000000" w:fill="E5DFEC"/>
            <w:noWrap/>
            <w:vAlign w:val="bottom"/>
            <w:hideMark/>
          </w:tcPr>
          <w:p w14:paraId="7A2E9A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(15.9 - 31.0)</w:t>
            </w:r>
          </w:p>
        </w:tc>
      </w:tr>
      <w:tr w:rsidR="00312283" w:rsidRPr="00312283" w14:paraId="0531CEA9" w14:textId="77777777" w:rsidTr="00801DD7">
        <w:trPr>
          <w:trHeight w:val="600"/>
        </w:trPr>
        <w:tc>
          <w:tcPr>
            <w:tcW w:w="1293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AEAFA1C"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389B6AC"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62D1EBB4"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A4C4F14"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C828151"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MIDLE SCHOOL STUDENTS (PART 2 OF 3) </w:t>
      </w:r>
      <w:hyperlink w:anchor="_top" w:history="1">
        <w:r w:rsidRPr="00312283">
          <w:rPr>
            <w:rFonts w:ascii="Calibri" w:eastAsia="MS Gothic" w:hAnsi="Calibri" w:cs="Calibri"/>
            <w:bCs/>
            <w:i/>
            <w:color w:val="0000FF"/>
            <w:sz w:val="24"/>
            <w:szCs w:val="24"/>
            <w:u w:val="single"/>
          </w:rPr>
          <w:t>[Click back to Table of Contents]</w:t>
        </w:r>
      </w:hyperlink>
    </w:p>
    <w:p w14:paraId="45A7CC1A"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57" w:type="dxa"/>
        <w:tblInd w:w="-5" w:type="dxa"/>
        <w:tblLook w:val="04A0" w:firstRow="1" w:lastRow="0" w:firstColumn="1" w:lastColumn="0" w:noHBand="0" w:noVBand="1"/>
      </w:tblPr>
      <w:tblGrid>
        <w:gridCol w:w="1762"/>
        <w:gridCol w:w="2067"/>
        <w:gridCol w:w="1871"/>
        <w:gridCol w:w="1914"/>
        <w:gridCol w:w="1784"/>
        <w:gridCol w:w="1740"/>
        <w:gridCol w:w="1919"/>
      </w:tblGrid>
      <w:tr w:rsidR="00312283" w:rsidRPr="00312283" w14:paraId="550D1A2B" w14:textId="77777777" w:rsidTr="00801DD7">
        <w:trPr>
          <w:trHeight w:val="279"/>
        </w:trPr>
        <w:tc>
          <w:tcPr>
            <w:tcW w:w="382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4DECD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871" w:type="dxa"/>
            <w:tcBorders>
              <w:top w:val="single" w:sz="8" w:space="0" w:color="auto"/>
              <w:left w:val="nil"/>
              <w:bottom w:val="single" w:sz="8" w:space="0" w:color="auto"/>
              <w:right w:val="single" w:sz="8" w:space="0" w:color="auto"/>
            </w:tcBorders>
            <w:shd w:val="clear" w:color="auto" w:fill="auto"/>
            <w:vAlign w:val="center"/>
            <w:hideMark/>
          </w:tcPr>
          <w:p w14:paraId="3582F2E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use other illegal drugs</w:t>
            </w:r>
          </w:p>
        </w:tc>
        <w:tc>
          <w:tcPr>
            <w:tcW w:w="1914" w:type="dxa"/>
            <w:tcBorders>
              <w:top w:val="single" w:sz="8" w:space="0" w:color="auto"/>
              <w:left w:val="nil"/>
              <w:bottom w:val="single" w:sz="8" w:space="0" w:color="auto"/>
              <w:right w:val="nil"/>
            </w:tcBorders>
            <w:shd w:val="clear" w:color="auto" w:fill="auto"/>
            <w:vAlign w:val="center"/>
            <w:hideMark/>
          </w:tcPr>
          <w:p w14:paraId="7BAE689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binge drinking is moderate to great</w:t>
            </w:r>
          </w:p>
        </w:tc>
        <w:tc>
          <w:tcPr>
            <w:tcW w:w="178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EFDB7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Thinking the risk of harm from marijuana is moderate or great  </w:t>
            </w:r>
          </w:p>
        </w:tc>
        <w:tc>
          <w:tcPr>
            <w:tcW w:w="1740" w:type="dxa"/>
            <w:tcBorders>
              <w:top w:val="single" w:sz="8" w:space="0" w:color="auto"/>
              <w:left w:val="nil"/>
              <w:bottom w:val="single" w:sz="8" w:space="0" w:color="auto"/>
              <w:right w:val="single" w:sz="4" w:space="0" w:color="auto"/>
            </w:tcBorders>
            <w:shd w:val="clear" w:color="auto" w:fill="auto"/>
            <w:vAlign w:val="center"/>
            <w:hideMark/>
          </w:tcPr>
          <w:p w14:paraId="48C390C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inhalants is moderate or great</w:t>
            </w:r>
          </w:p>
        </w:tc>
        <w:tc>
          <w:tcPr>
            <w:tcW w:w="191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1967B8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heroin is moderate or great</w:t>
            </w:r>
          </w:p>
        </w:tc>
      </w:tr>
      <w:tr w:rsidR="00312283" w:rsidRPr="00312283" w14:paraId="18D3061E" w14:textId="77777777" w:rsidTr="00801DD7">
        <w:trPr>
          <w:trHeight w:val="268"/>
        </w:trPr>
        <w:tc>
          <w:tcPr>
            <w:tcW w:w="3829" w:type="dxa"/>
            <w:gridSpan w:val="2"/>
            <w:tcBorders>
              <w:top w:val="single" w:sz="8" w:space="0" w:color="auto"/>
              <w:left w:val="single" w:sz="8" w:space="0" w:color="auto"/>
              <w:bottom w:val="nil"/>
              <w:right w:val="single" w:sz="8" w:space="0" w:color="000000"/>
            </w:tcBorders>
            <w:shd w:val="clear" w:color="000000" w:fill="E5DFEC"/>
            <w:vAlign w:val="bottom"/>
            <w:hideMark/>
          </w:tcPr>
          <w:p w14:paraId="72B1CBB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871" w:type="dxa"/>
            <w:tcBorders>
              <w:top w:val="nil"/>
              <w:left w:val="nil"/>
              <w:bottom w:val="nil"/>
              <w:right w:val="single" w:sz="8" w:space="0" w:color="auto"/>
            </w:tcBorders>
            <w:shd w:val="clear" w:color="000000" w:fill="E5DFEC"/>
            <w:noWrap/>
            <w:vAlign w:val="bottom"/>
            <w:hideMark/>
          </w:tcPr>
          <w:p w14:paraId="29E050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w:t>
            </w:r>
          </w:p>
        </w:tc>
        <w:tc>
          <w:tcPr>
            <w:tcW w:w="1914" w:type="dxa"/>
            <w:tcBorders>
              <w:top w:val="nil"/>
              <w:left w:val="nil"/>
              <w:bottom w:val="nil"/>
              <w:right w:val="nil"/>
            </w:tcBorders>
            <w:shd w:val="clear" w:color="000000" w:fill="E5DFEC"/>
            <w:noWrap/>
            <w:vAlign w:val="bottom"/>
            <w:hideMark/>
          </w:tcPr>
          <w:p w14:paraId="1D8F03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75.9</w:t>
            </w:r>
          </w:p>
        </w:tc>
        <w:tc>
          <w:tcPr>
            <w:tcW w:w="1784" w:type="dxa"/>
            <w:tcBorders>
              <w:top w:val="nil"/>
              <w:left w:val="single" w:sz="8" w:space="0" w:color="auto"/>
              <w:bottom w:val="nil"/>
              <w:right w:val="single" w:sz="8" w:space="0" w:color="auto"/>
            </w:tcBorders>
            <w:shd w:val="clear" w:color="000000" w:fill="E5DFEC"/>
            <w:noWrap/>
            <w:vAlign w:val="bottom"/>
            <w:hideMark/>
          </w:tcPr>
          <w:p w14:paraId="128FA5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74.9</w:t>
            </w:r>
          </w:p>
        </w:tc>
        <w:tc>
          <w:tcPr>
            <w:tcW w:w="1740" w:type="dxa"/>
            <w:tcBorders>
              <w:top w:val="nil"/>
              <w:left w:val="nil"/>
              <w:bottom w:val="nil"/>
              <w:right w:val="nil"/>
            </w:tcBorders>
            <w:shd w:val="clear" w:color="000000" w:fill="E5DFEC"/>
            <w:noWrap/>
            <w:vAlign w:val="bottom"/>
            <w:hideMark/>
          </w:tcPr>
          <w:p w14:paraId="2BCA4E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70.1</w:t>
            </w:r>
          </w:p>
        </w:tc>
        <w:tc>
          <w:tcPr>
            <w:tcW w:w="1919" w:type="dxa"/>
            <w:tcBorders>
              <w:top w:val="nil"/>
              <w:left w:val="single" w:sz="8" w:space="0" w:color="auto"/>
              <w:bottom w:val="nil"/>
              <w:right w:val="single" w:sz="8" w:space="0" w:color="auto"/>
            </w:tcBorders>
            <w:shd w:val="clear" w:color="000000" w:fill="E5DFEC"/>
            <w:noWrap/>
            <w:vAlign w:val="bottom"/>
            <w:hideMark/>
          </w:tcPr>
          <w:p w14:paraId="0B24AB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88.3</w:t>
            </w:r>
          </w:p>
        </w:tc>
      </w:tr>
      <w:tr w:rsidR="00312283" w:rsidRPr="00312283" w14:paraId="3440BCBC" w14:textId="77777777" w:rsidTr="00801DD7">
        <w:trPr>
          <w:trHeight w:val="279"/>
        </w:trPr>
        <w:tc>
          <w:tcPr>
            <w:tcW w:w="3829" w:type="dxa"/>
            <w:gridSpan w:val="2"/>
            <w:tcBorders>
              <w:top w:val="nil"/>
              <w:left w:val="single" w:sz="8" w:space="0" w:color="auto"/>
              <w:bottom w:val="single" w:sz="8" w:space="0" w:color="auto"/>
              <w:right w:val="single" w:sz="8" w:space="0" w:color="000000"/>
            </w:tcBorders>
            <w:shd w:val="clear" w:color="000000" w:fill="E5DFEC"/>
            <w:vAlign w:val="bottom"/>
            <w:hideMark/>
          </w:tcPr>
          <w:p w14:paraId="729E797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871" w:type="dxa"/>
            <w:tcBorders>
              <w:top w:val="nil"/>
              <w:left w:val="nil"/>
              <w:bottom w:val="nil"/>
              <w:right w:val="single" w:sz="8" w:space="0" w:color="auto"/>
            </w:tcBorders>
            <w:shd w:val="clear" w:color="000000" w:fill="E5DFEC"/>
            <w:noWrap/>
            <w:vAlign w:val="bottom"/>
            <w:hideMark/>
          </w:tcPr>
          <w:p w14:paraId="44A709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(11.1 - 15.6)</w:t>
            </w:r>
          </w:p>
        </w:tc>
        <w:tc>
          <w:tcPr>
            <w:tcW w:w="1914" w:type="dxa"/>
            <w:tcBorders>
              <w:top w:val="nil"/>
              <w:left w:val="nil"/>
              <w:bottom w:val="nil"/>
              <w:right w:val="nil"/>
            </w:tcBorders>
            <w:shd w:val="clear" w:color="000000" w:fill="E5DFEC"/>
            <w:noWrap/>
            <w:vAlign w:val="bottom"/>
            <w:hideMark/>
          </w:tcPr>
          <w:p w14:paraId="5719A9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(73.6 - 78.3)</w:t>
            </w:r>
          </w:p>
        </w:tc>
        <w:tc>
          <w:tcPr>
            <w:tcW w:w="1784" w:type="dxa"/>
            <w:tcBorders>
              <w:top w:val="nil"/>
              <w:left w:val="single" w:sz="8" w:space="0" w:color="auto"/>
              <w:bottom w:val="nil"/>
              <w:right w:val="single" w:sz="8" w:space="0" w:color="auto"/>
            </w:tcBorders>
            <w:shd w:val="clear" w:color="000000" w:fill="E5DFEC"/>
            <w:noWrap/>
            <w:vAlign w:val="bottom"/>
            <w:hideMark/>
          </w:tcPr>
          <w:p w14:paraId="0E8FF1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(72.1 - 77.8)</w:t>
            </w:r>
          </w:p>
        </w:tc>
        <w:tc>
          <w:tcPr>
            <w:tcW w:w="1740" w:type="dxa"/>
            <w:tcBorders>
              <w:top w:val="nil"/>
              <w:left w:val="nil"/>
              <w:bottom w:val="nil"/>
              <w:right w:val="nil"/>
            </w:tcBorders>
            <w:shd w:val="clear" w:color="000000" w:fill="E5DFEC"/>
            <w:noWrap/>
            <w:vAlign w:val="bottom"/>
            <w:hideMark/>
          </w:tcPr>
          <w:p w14:paraId="4327DB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(68.0 - 72.2)</w:t>
            </w:r>
          </w:p>
        </w:tc>
        <w:tc>
          <w:tcPr>
            <w:tcW w:w="1919" w:type="dxa"/>
            <w:tcBorders>
              <w:top w:val="nil"/>
              <w:left w:val="single" w:sz="8" w:space="0" w:color="auto"/>
              <w:bottom w:val="nil"/>
              <w:right w:val="single" w:sz="8" w:space="0" w:color="auto"/>
            </w:tcBorders>
            <w:shd w:val="clear" w:color="000000" w:fill="E5DFEC"/>
            <w:noWrap/>
            <w:vAlign w:val="bottom"/>
            <w:hideMark/>
          </w:tcPr>
          <w:p w14:paraId="6B1F8B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(86.3 - 90.3)</w:t>
            </w:r>
          </w:p>
        </w:tc>
      </w:tr>
      <w:tr w:rsidR="00312283" w:rsidRPr="00312283" w14:paraId="17B72C3E" w14:textId="77777777" w:rsidTr="00801DD7">
        <w:trPr>
          <w:trHeight w:val="268"/>
        </w:trPr>
        <w:tc>
          <w:tcPr>
            <w:tcW w:w="1762"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295418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2FEB71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871" w:type="dxa"/>
            <w:tcBorders>
              <w:top w:val="single" w:sz="8" w:space="0" w:color="auto"/>
              <w:left w:val="nil"/>
              <w:bottom w:val="nil"/>
              <w:right w:val="single" w:sz="8" w:space="0" w:color="auto"/>
            </w:tcBorders>
            <w:shd w:val="clear" w:color="auto" w:fill="auto"/>
            <w:noWrap/>
            <w:vAlign w:val="bottom"/>
            <w:hideMark/>
          </w:tcPr>
          <w:p w14:paraId="20C30D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w:t>
            </w:r>
          </w:p>
        </w:tc>
        <w:tc>
          <w:tcPr>
            <w:tcW w:w="1914" w:type="dxa"/>
            <w:tcBorders>
              <w:top w:val="single" w:sz="8" w:space="0" w:color="auto"/>
              <w:left w:val="nil"/>
              <w:bottom w:val="nil"/>
              <w:right w:val="nil"/>
            </w:tcBorders>
            <w:shd w:val="clear" w:color="auto" w:fill="auto"/>
            <w:noWrap/>
            <w:vAlign w:val="bottom"/>
            <w:hideMark/>
          </w:tcPr>
          <w:p w14:paraId="75EEA1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w:t>
            </w:r>
          </w:p>
        </w:tc>
        <w:tc>
          <w:tcPr>
            <w:tcW w:w="1784" w:type="dxa"/>
            <w:tcBorders>
              <w:top w:val="single" w:sz="8" w:space="0" w:color="auto"/>
              <w:left w:val="single" w:sz="8" w:space="0" w:color="auto"/>
              <w:bottom w:val="nil"/>
              <w:right w:val="single" w:sz="8" w:space="0" w:color="auto"/>
            </w:tcBorders>
            <w:shd w:val="clear" w:color="auto" w:fill="auto"/>
            <w:noWrap/>
            <w:vAlign w:val="bottom"/>
            <w:hideMark/>
          </w:tcPr>
          <w:p w14:paraId="5EADAE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81.7</w:t>
            </w:r>
          </w:p>
        </w:tc>
        <w:tc>
          <w:tcPr>
            <w:tcW w:w="1740" w:type="dxa"/>
            <w:tcBorders>
              <w:top w:val="single" w:sz="8" w:space="0" w:color="auto"/>
              <w:left w:val="nil"/>
              <w:bottom w:val="nil"/>
              <w:right w:val="nil"/>
            </w:tcBorders>
            <w:shd w:val="clear" w:color="auto" w:fill="auto"/>
            <w:noWrap/>
            <w:vAlign w:val="bottom"/>
            <w:hideMark/>
          </w:tcPr>
          <w:p w14:paraId="4806AE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69.3</w:t>
            </w:r>
          </w:p>
        </w:tc>
        <w:tc>
          <w:tcPr>
            <w:tcW w:w="1919" w:type="dxa"/>
            <w:tcBorders>
              <w:top w:val="single" w:sz="8" w:space="0" w:color="auto"/>
              <w:left w:val="single" w:sz="8" w:space="0" w:color="auto"/>
              <w:bottom w:val="nil"/>
              <w:right w:val="single" w:sz="8" w:space="0" w:color="auto"/>
            </w:tcBorders>
            <w:shd w:val="clear" w:color="auto" w:fill="auto"/>
            <w:noWrap/>
            <w:vAlign w:val="bottom"/>
            <w:hideMark/>
          </w:tcPr>
          <w:p w14:paraId="4357BB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83.5</w:t>
            </w:r>
          </w:p>
        </w:tc>
      </w:tr>
      <w:tr w:rsidR="00312283" w:rsidRPr="00312283" w14:paraId="6AA57EBC" w14:textId="77777777" w:rsidTr="00801DD7">
        <w:trPr>
          <w:trHeight w:val="279"/>
        </w:trPr>
        <w:tc>
          <w:tcPr>
            <w:tcW w:w="1762" w:type="dxa"/>
            <w:vMerge/>
            <w:tcBorders>
              <w:top w:val="single" w:sz="8" w:space="0" w:color="auto"/>
              <w:left w:val="single" w:sz="8" w:space="0" w:color="auto"/>
              <w:bottom w:val="single" w:sz="4" w:space="0" w:color="auto"/>
              <w:right w:val="single" w:sz="8" w:space="0" w:color="auto"/>
            </w:tcBorders>
            <w:vAlign w:val="center"/>
            <w:hideMark/>
          </w:tcPr>
          <w:p w14:paraId="6928FD85"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single" w:sz="8" w:space="0" w:color="auto"/>
              <w:left w:val="single" w:sz="8" w:space="0" w:color="auto"/>
              <w:bottom w:val="single" w:sz="8" w:space="0" w:color="000000"/>
              <w:right w:val="single" w:sz="8" w:space="0" w:color="auto"/>
            </w:tcBorders>
            <w:vAlign w:val="center"/>
            <w:hideMark/>
          </w:tcPr>
          <w:p w14:paraId="6492BD97" w14:textId="77777777" w:rsidR="00312283" w:rsidRPr="00312283" w:rsidRDefault="00312283" w:rsidP="00312283">
            <w:pPr>
              <w:spacing w:after="0" w:line="240" w:lineRule="auto"/>
              <w:rPr>
                <w:rFonts w:ascii="Calibri" w:eastAsia="Times New Roman" w:hAnsi="Calibri" w:cs="Calibri"/>
                <w:b/>
                <w:bCs/>
              </w:rPr>
            </w:pPr>
          </w:p>
        </w:tc>
        <w:tc>
          <w:tcPr>
            <w:tcW w:w="1871" w:type="dxa"/>
            <w:tcBorders>
              <w:top w:val="nil"/>
              <w:left w:val="nil"/>
              <w:bottom w:val="single" w:sz="8" w:space="0" w:color="auto"/>
              <w:right w:val="single" w:sz="8" w:space="0" w:color="auto"/>
            </w:tcBorders>
            <w:shd w:val="clear" w:color="auto" w:fill="auto"/>
            <w:noWrap/>
            <w:vAlign w:val="bottom"/>
            <w:hideMark/>
          </w:tcPr>
          <w:p w14:paraId="6C8047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(4.5 - 8.7)</w:t>
            </w:r>
          </w:p>
        </w:tc>
        <w:tc>
          <w:tcPr>
            <w:tcW w:w="1914" w:type="dxa"/>
            <w:tcBorders>
              <w:top w:val="nil"/>
              <w:left w:val="nil"/>
              <w:bottom w:val="single" w:sz="8" w:space="0" w:color="auto"/>
              <w:right w:val="nil"/>
            </w:tcBorders>
            <w:shd w:val="clear" w:color="auto" w:fill="auto"/>
            <w:noWrap/>
            <w:vAlign w:val="bottom"/>
            <w:hideMark/>
          </w:tcPr>
          <w:p w14:paraId="104CD7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(68.0 - 77.9)</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14:paraId="6EE5F3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(77.8 - 85.7)</w:t>
            </w:r>
          </w:p>
        </w:tc>
        <w:tc>
          <w:tcPr>
            <w:tcW w:w="1740" w:type="dxa"/>
            <w:tcBorders>
              <w:top w:val="nil"/>
              <w:left w:val="nil"/>
              <w:bottom w:val="single" w:sz="8" w:space="0" w:color="auto"/>
              <w:right w:val="nil"/>
            </w:tcBorders>
            <w:shd w:val="clear" w:color="auto" w:fill="auto"/>
            <w:noWrap/>
            <w:vAlign w:val="bottom"/>
            <w:hideMark/>
          </w:tcPr>
          <w:p w14:paraId="06AC8F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(65.4 - 73.1)</w:t>
            </w:r>
          </w:p>
        </w:tc>
        <w:tc>
          <w:tcPr>
            <w:tcW w:w="1919" w:type="dxa"/>
            <w:tcBorders>
              <w:top w:val="nil"/>
              <w:left w:val="single" w:sz="8" w:space="0" w:color="auto"/>
              <w:bottom w:val="single" w:sz="8" w:space="0" w:color="auto"/>
              <w:right w:val="single" w:sz="8" w:space="0" w:color="auto"/>
            </w:tcBorders>
            <w:shd w:val="clear" w:color="auto" w:fill="auto"/>
            <w:noWrap/>
            <w:vAlign w:val="bottom"/>
            <w:hideMark/>
          </w:tcPr>
          <w:p w14:paraId="250923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(79.6 - 87.4)</w:t>
            </w:r>
          </w:p>
        </w:tc>
      </w:tr>
      <w:tr w:rsidR="00312283" w:rsidRPr="00312283" w14:paraId="7C1B3457" w14:textId="77777777" w:rsidTr="00801DD7">
        <w:trPr>
          <w:trHeight w:val="268"/>
        </w:trPr>
        <w:tc>
          <w:tcPr>
            <w:tcW w:w="1762" w:type="dxa"/>
            <w:vMerge/>
            <w:tcBorders>
              <w:top w:val="single" w:sz="8" w:space="0" w:color="auto"/>
              <w:left w:val="single" w:sz="8" w:space="0" w:color="auto"/>
              <w:bottom w:val="single" w:sz="4" w:space="0" w:color="auto"/>
              <w:right w:val="single" w:sz="8" w:space="0" w:color="auto"/>
            </w:tcBorders>
            <w:vAlign w:val="center"/>
            <w:hideMark/>
          </w:tcPr>
          <w:p w14:paraId="69FBDA12"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7DE9D45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871" w:type="dxa"/>
            <w:tcBorders>
              <w:top w:val="nil"/>
              <w:left w:val="nil"/>
              <w:bottom w:val="nil"/>
              <w:right w:val="single" w:sz="8" w:space="0" w:color="auto"/>
            </w:tcBorders>
            <w:shd w:val="clear" w:color="000000" w:fill="E5DFEC"/>
            <w:noWrap/>
            <w:vAlign w:val="bottom"/>
            <w:hideMark/>
          </w:tcPr>
          <w:p w14:paraId="0E839B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w:t>
            </w:r>
          </w:p>
        </w:tc>
        <w:tc>
          <w:tcPr>
            <w:tcW w:w="1914" w:type="dxa"/>
            <w:tcBorders>
              <w:top w:val="nil"/>
              <w:left w:val="nil"/>
              <w:bottom w:val="nil"/>
              <w:right w:val="nil"/>
            </w:tcBorders>
            <w:shd w:val="clear" w:color="000000" w:fill="E5DFEC"/>
            <w:noWrap/>
            <w:vAlign w:val="bottom"/>
            <w:hideMark/>
          </w:tcPr>
          <w:p w14:paraId="69DED6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76.4</w:t>
            </w:r>
          </w:p>
        </w:tc>
        <w:tc>
          <w:tcPr>
            <w:tcW w:w="1784" w:type="dxa"/>
            <w:tcBorders>
              <w:top w:val="nil"/>
              <w:left w:val="single" w:sz="8" w:space="0" w:color="auto"/>
              <w:bottom w:val="nil"/>
              <w:right w:val="single" w:sz="8" w:space="0" w:color="auto"/>
            </w:tcBorders>
            <w:shd w:val="clear" w:color="000000" w:fill="E5DFEC"/>
            <w:noWrap/>
            <w:vAlign w:val="bottom"/>
            <w:hideMark/>
          </w:tcPr>
          <w:p w14:paraId="24C766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75.9</w:t>
            </w:r>
          </w:p>
        </w:tc>
        <w:tc>
          <w:tcPr>
            <w:tcW w:w="1740" w:type="dxa"/>
            <w:tcBorders>
              <w:top w:val="nil"/>
              <w:left w:val="nil"/>
              <w:bottom w:val="nil"/>
              <w:right w:val="nil"/>
            </w:tcBorders>
            <w:shd w:val="clear" w:color="000000" w:fill="E5DFEC"/>
            <w:noWrap/>
            <w:vAlign w:val="bottom"/>
            <w:hideMark/>
          </w:tcPr>
          <w:p w14:paraId="10BEAB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69.8</w:t>
            </w:r>
          </w:p>
        </w:tc>
        <w:tc>
          <w:tcPr>
            <w:tcW w:w="1919" w:type="dxa"/>
            <w:tcBorders>
              <w:top w:val="nil"/>
              <w:left w:val="single" w:sz="8" w:space="0" w:color="auto"/>
              <w:bottom w:val="nil"/>
              <w:right w:val="single" w:sz="8" w:space="0" w:color="auto"/>
            </w:tcBorders>
            <w:shd w:val="clear" w:color="000000" w:fill="E5DFEC"/>
            <w:noWrap/>
            <w:vAlign w:val="bottom"/>
            <w:hideMark/>
          </w:tcPr>
          <w:p w14:paraId="7DD554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89.0</w:t>
            </w:r>
          </w:p>
        </w:tc>
      </w:tr>
      <w:tr w:rsidR="00312283" w:rsidRPr="00312283" w14:paraId="45C726A3" w14:textId="77777777" w:rsidTr="00801DD7">
        <w:trPr>
          <w:trHeight w:val="279"/>
        </w:trPr>
        <w:tc>
          <w:tcPr>
            <w:tcW w:w="1762" w:type="dxa"/>
            <w:vMerge/>
            <w:tcBorders>
              <w:top w:val="single" w:sz="8" w:space="0" w:color="auto"/>
              <w:left w:val="single" w:sz="8" w:space="0" w:color="auto"/>
              <w:bottom w:val="single" w:sz="4" w:space="0" w:color="auto"/>
              <w:right w:val="single" w:sz="8" w:space="0" w:color="auto"/>
            </w:tcBorders>
            <w:vAlign w:val="center"/>
            <w:hideMark/>
          </w:tcPr>
          <w:p w14:paraId="3AB3E7D0"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nil"/>
              <w:left w:val="single" w:sz="8" w:space="0" w:color="auto"/>
              <w:bottom w:val="single" w:sz="4" w:space="0" w:color="auto"/>
              <w:right w:val="single" w:sz="8" w:space="0" w:color="auto"/>
            </w:tcBorders>
            <w:vAlign w:val="center"/>
            <w:hideMark/>
          </w:tcPr>
          <w:p w14:paraId="22D0FA4B" w14:textId="77777777" w:rsidR="00312283" w:rsidRPr="00312283" w:rsidRDefault="00312283" w:rsidP="00312283">
            <w:pPr>
              <w:spacing w:after="0" w:line="240" w:lineRule="auto"/>
              <w:rPr>
                <w:rFonts w:ascii="Calibri" w:eastAsia="Times New Roman" w:hAnsi="Calibri" w:cs="Calibri"/>
                <w:b/>
                <w:bCs/>
              </w:rPr>
            </w:pPr>
          </w:p>
        </w:tc>
        <w:tc>
          <w:tcPr>
            <w:tcW w:w="1871" w:type="dxa"/>
            <w:tcBorders>
              <w:top w:val="nil"/>
              <w:left w:val="nil"/>
              <w:bottom w:val="nil"/>
              <w:right w:val="single" w:sz="8" w:space="0" w:color="auto"/>
            </w:tcBorders>
            <w:shd w:val="clear" w:color="000000" w:fill="E5DFEC"/>
            <w:noWrap/>
            <w:vAlign w:val="bottom"/>
            <w:hideMark/>
          </w:tcPr>
          <w:p w14:paraId="461EE0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(10.2 - 16.9)</w:t>
            </w:r>
          </w:p>
        </w:tc>
        <w:tc>
          <w:tcPr>
            <w:tcW w:w="1914" w:type="dxa"/>
            <w:tcBorders>
              <w:top w:val="nil"/>
              <w:left w:val="nil"/>
              <w:bottom w:val="nil"/>
              <w:right w:val="nil"/>
            </w:tcBorders>
            <w:shd w:val="clear" w:color="000000" w:fill="E5DFEC"/>
            <w:noWrap/>
            <w:vAlign w:val="bottom"/>
            <w:hideMark/>
          </w:tcPr>
          <w:p w14:paraId="2984F2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(72.8 - 80.1)</w:t>
            </w:r>
          </w:p>
        </w:tc>
        <w:tc>
          <w:tcPr>
            <w:tcW w:w="1784" w:type="dxa"/>
            <w:tcBorders>
              <w:top w:val="nil"/>
              <w:left w:val="single" w:sz="8" w:space="0" w:color="auto"/>
              <w:bottom w:val="nil"/>
              <w:right w:val="single" w:sz="8" w:space="0" w:color="auto"/>
            </w:tcBorders>
            <w:shd w:val="clear" w:color="000000" w:fill="E5DFEC"/>
            <w:noWrap/>
            <w:vAlign w:val="bottom"/>
            <w:hideMark/>
          </w:tcPr>
          <w:p w14:paraId="6C50C0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(71.5 - 80.3)</w:t>
            </w:r>
          </w:p>
        </w:tc>
        <w:tc>
          <w:tcPr>
            <w:tcW w:w="1740" w:type="dxa"/>
            <w:tcBorders>
              <w:top w:val="nil"/>
              <w:left w:val="nil"/>
              <w:bottom w:val="nil"/>
              <w:right w:val="nil"/>
            </w:tcBorders>
            <w:shd w:val="clear" w:color="000000" w:fill="E5DFEC"/>
            <w:noWrap/>
            <w:vAlign w:val="bottom"/>
            <w:hideMark/>
          </w:tcPr>
          <w:p w14:paraId="70F110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(65.9 - 73.6)</w:t>
            </w:r>
          </w:p>
        </w:tc>
        <w:tc>
          <w:tcPr>
            <w:tcW w:w="1919" w:type="dxa"/>
            <w:tcBorders>
              <w:top w:val="nil"/>
              <w:left w:val="single" w:sz="8" w:space="0" w:color="auto"/>
              <w:bottom w:val="nil"/>
              <w:right w:val="single" w:sz="8" w:space="0" w:color="auto"/>
            </w:tcBorders>
            <w:shd w:val="clear" w:color="000000" w:fill="E5DFEC"/>
            <w:noWrap/>
            <w:vAlign w:val="bottom"/>
            <w:hideMark/>
          </w:tcPr>
          <w:p w14:paraId="6B12A8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(85.8 - 92.2)</w:t>
            </w:r>
          </w:p>
        </w:tc>
      </w:tr>
      <w:tr w:rsidR="00312283" w:rsidRPr="00312283" w14:paraId="4140CFCA" w14:textId="77777777" w:rsidTr="00801DD7">
        <w:trPr>
          <w:trHeight w:val="268"/>
        </w:trPr>
        <w:tc>
          <w:tcPr>
            <w:tcW w:w="1762" w:type="dxa"/>
            <w:vMerge/>
            <w:tcBorders>
              <w:top w:val="single" w:sz="8" w:space="0" w:color="auto"/>
              <w:left w:val="single" w:sz="8" w:space="0" w:color="auto"/>
              <w:bottom w:val="single" w:sz="4" w:space="0" w:color="auto"/>
              <w:right w:val="single" w:sz="8" w:space="0" w:color="auto"/>
            </w:tcBorders>
            <w:vAlign w:val="center"/>
            <w:hideMark/>
          </w:tcPr>
          <w:p w14:paraId="0422228C"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93F47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871" w:type="dxa"/>
            <w:tcBorders>
              <w:top w:val="single" w:sz="8" w:space="0" w:color="auto"/>
              <w:left w:val="nil"/>
              <w:bottom w:val="nil"/>
              <w:right w:val="single" w:sz="8" w:space="0" w:color="auto"/>
            </w:tcBorders>
            <w:shd w:val="clear" w:color="auto" w:fill="auto"/>
            <w:noWrap/>
            <w:vAlign w:val="bottom"/>
            <w:hideMark/>
          </w:tcPr>
          <w:p w14:paraId="4316DF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1914" w:type="dxa"/>
            <w:tcBorders>
              <w:top w:val="single" w:sz="8" w:space="0" w:color="auto"/>
              <w:left w:val="nil"/>
              <w:bottom w:val="nil"/>
              <w:right w:val="nil"/>
            </w:tcBorders>
            <w:shd w:val="clear" w:color="auto" w:fill="auto"/>
            <w:noWrap/>
            <w:vAlign w:val="bottom"/>
            <w:hideMark/>
          </w:tcPr>
          <w:p w14:paraId="5F7CF9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78.1</w:t>
            </w:r>
          </w:p>
        </w:tc>
        <w:tc>
          <w:tcPr>
            <w:tcW w:w="1784" w:type="dxa"/>
            <w:tcBorders>
              <w:top w:val="single" w:sz="8" w:space="0" w:color="auto"/>
              <w:left w:val="single" w:sz="8" w:space="0" w:color="auto"/>
              <w:bottom w:val="nil"/>
              <w:right w:val="single" w:sz="8" w:space="0" w:color="auto"/>
            </w:tcBorders>
            <w:shd w:val="clear" w:color="auto" w:fill="auto"/>
            <w:noWrap/>
            <w:vAlign w:val="bottom"/>
            <w:hideMark/>
          </w:tcPr>
          <w:p w14:paraId="58778F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w:t>
            </w:r>
          </w:p>
        </w:tc>
        <w:tc>
          <w:tcPr>
            <w:tcW w:w="1740" w:type="dxa"/>
            <w:tcBorders>
              <w:top w:val="single" w:sz="8" w:space="0" w:color="auto"/>
              <w:left w:val="nil"/>
              <w:bottom w:val="nil"/>
              <w:right w:val="nil"/>
            </w:tcBorders>
            <w:shd w:val="clear" w:color="auto" w:fill="auto"/>
            <w:noWrap/>
            <w:vAlign w:val="bottom"/>
            <w:hideMark/>
          </w:tcPr>
          <w:p w14:paraId="7DCAC6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70.8</w:t>
            </w:r>
          </w:p>
        </w:tc>
        <w:tc>
          <w:tcPr>
            <w:tcW w:w="1919" w:type="dxa"/>
            <w:tcBorders>
              <w:top w:val="single" w:sz="8" w:space="0" w:color="auto"/>
              <w:left w:val="single" w:sz="8" w:space="0" w:color="auto"/>
              <w:bottom w:val="nil"/>
              <w:right w:val="single" w:sz="8" w:space="0" w:color="auto"/>
            </w:tcBorders>
            <w:shd w:val="clear" w:color="auto" w:fill="auto"/>
            <w:noWrap/>
            <w:vAlign w:val="bottom"/>
            <w:hideMark/>
          </w:tcPr>
          <w:p w14:paraId="671F92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91.8</w:t>
            </w:r>
          </w:p>
        </w:tc>
      </w:tr>
      <w:tr w:rsidR="00312283" w:rsidRPr="00312283" w14:paraId="27CB983D" w14:textId="77777777" w:rsidTr="00801DD7">
        <w:trPr>
          <w:trHeight w:val="279"/>
        </w:trPr>
        <w:tc>
          <w:tcPr>
            <w:tcW w:w="1762" w:type="dxa"/>
            <w:vMerge/>
            <w:tcBorders>
              <w:top w:val="single" w:sz="8" w:space="0" w:color="auto"/>
              <w:left w:val="single" w:sz="8" w:space="0" w:color="auto"/>
              <w:bottom w:val="single" w:sz="4" w:space="0" w:color="auto"/>
              <w:right w:val="single" w:sz="8" w:space="0" w:color="auto"/>
            </w:tcBorders>
            <w:vAlign w:val="center"/>
            <w:hideMark/>
          </w:tcPr>
          <w:p w14:paraId="6E7045B5"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single" w:sz="8" w:space="0" w:color="auto"/>
              <w:left w:val="single" w:sz="8" w:space="0" w:color="auto"/>
              <w:bottom w:val="single" w:sz="8" w:space="0" w:color="000000"/>
              <w:right w:val="single" w:sz="8" w:space="0" w:color="auto"/>
            </w:tcBorders>
            <w:vAlign w:val="center"/>
            <w:hideMark/>
          </w:tcPr>
          <w:p w14:paraId="642F1BF9" w14:textId="77777777" w:rsidR="00312283" w:rsidRPr="00312283" w:rsidRDefault="00312283" w:rsidP="00312283">
            <w:pPr>
              <w:spacing w:after="0" w:line="240" w:lineRule="auto"/>
              <w:rPr>
                <w:rFonts w:ascii="Calibri" w:eastAsia="Times New Roman" w:hAnsi="Calibri" w:cs="Calibri"/>
                <w:b/>
                <w:bCs/>
              </w:rPr>
            </w:pPr>
          </w:p>
        </w:tc>
        <w:tc>
          <w:tcPr>
            <w:tcW w:w="1871" w:type="dxa"/>
            <w:tcBorders>
              <w:top w:val="nil"/>
              <w:left w:val="nil"/>
              <w:bottom w:val="single" w:sz="8" w:space="0" w:color="auto"/>
              <w:right w:val="single" w:sz="8" w:space="0" w:color="auto"/>
            </w:tcBorders>
            <w:shd w:val="clear" w:color="auto" w:fill="auto"/>
            <w:noWrap/>
            <w:vAlign w:val="bottom"/>
            <w:hideMark/>
          </w:tcPr>
          <w:p w14:paraId="7E511C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(15.4 - 23.3)</w:t>
            </w:r>
          </w:p>
        </w:tc>
        <w:tc>
          <w:tcPr>
            <w:tcW w:w="1914" w:type="dxa"/>
            <w:tcBorders>
              <w:top w:val="nil"/>
              <w:left w:val="nil"/>
              <w:bottom w:val="single" w:sz="8" w:space="0" w:color="auto"/>
              <w:right w:val="nil"/>
            </w:tcBorders>
            <w:shd w:val="clear" w:color="auto" w:fill="auto"/>
            <w:noWrap/>
            <w:vAlign w:val="bottom"/>
            <w:hideMark/>
          </w:tcPr>
          <w:p w14:paraId="08D0EC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(74.6 - 81.6)</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14:paraId="521649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(64.3 - 73.1)</w:t>
            </w:r>
          </w:p>
        </w:tc>
        <w:tc>
          <w:tcPr>
            <w:tcW w:w="1740" w:type="dxa"/>
            <w:tcBorders>
              <w:top w:val="nil"/>
              <w:left w:val="nil"/>
              <w:bottom w:val="single" w:sz="8" w:space="0" w:color="auto"/>
              <w:right w:val="nil"/>
            </w:tcBorders>
            <w:shd w:val="clear" w:color="auto" w:fill="auto"/>
            <w:noWrap/>
            <w:vAlign w:val="bottom"/>
            <w:hideMark/>
          </w:tcPr>
          <w:p w14:paraId="3C145A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(67.1 - 74.5)</w:t>
            </w:r>
          </w:p>
        </w:tc>
        <w:tc>
          <w:tcPr>
            <w:tcW w:w="1919" w:type="dxa"/>
            <w:tcBorders>
              <w:top w:val="nil"/>
              <w:left w:val="single" w:sz="8" w:space="0" w:color="auto"/>
              <w:bottom w:val="single" w:sz="8" w:space="0" w:color="auto"/>
              <w:right w:val="single" w:sz="8" w:space="0" w:color="auto"/>
            </w:tcBorders>
            <w:shd w:val="clear" w:color="auto" w:fill="auto"/>
            <w:noWrap/>
            <w:vAlign w:val="bottom"/>
            <w:hideMark/>
          </w:tcPr>
          <w:p w14:paraId="73DAB1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(89.5 - 94.1)</w:t>
            </w:r>
          </w:p>
        </w:tc>
      </w:tr>
      <w:tr w:rsidR="00312283" w:rsidRPr="00312283" w14:paraId="3FAE44FC" w14:textId="77777777" w:rsidTr="00801DD7">
        <w:trPr>
          <w:trHeight w:val="268"/>
        </w:trPr>
        <w:tc>
          <w:tcPr>
            <w:tcW w:w="1762" w:type="dxa"/>
            <w:vMerge w:val="restart"/>
            <w:tcBorders>
              <w:top w:val="nil"/>
              <w:left w:val="single" w:sz="8" w:space="0" w:color="auto"/>
              <w:bottom w:val="single" w:sz="4" w:space="0" w:color="auto"/>
              <w:right w:val="single" w:sz="8" w:space="0" w:color="auto"/>
            </w:tcBorders>
            <w:shd w:val="clear" w:color="auto" w:fill="auto"/>
            <w:vAlign w:val="center"/>
            <w:hideMark/>
          </w:tcPr>
          <w:p w14:paraId="489C18E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067"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277521D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871" w:type="dxa"/>
            <w:tcBorders>
              <w:top w:val="nil"/>
              <w:left w:val="nil"/>
              <w:bottom w:val="nil"/>
              <w:right w:val="single" w:sz="8" w:space="0" w:color="auto"/>
            </w:tcBorders>
            <w:shd w:val="clear" w:color="000000" w:fill="E5DFEC"/>
            <w:noWrap/>
            <w:vAlign w:val="bottom"/>
            <w:hideMark/>
          </w:tcPr>
          <w:p w14:paraId="53A075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1914" w:type="dxa"/>
            <w:tcBorders>
              <w:top w:val="nil"/>
              <w:left w:val="nil"/>
              <w:bottom w:val="nil"/>
              <w:right w:val="nil"/>
            </w:tcBorders>
            <w:shd w:val="clear" w:color="000000" w:fill="E5DFEC"/>
            <w:noWrap/>
            <w:vAlign w:val="bottom"/>
            <w:hideMark/>
          </w:tcPr>
          <w:p w14:paraId="4DC0BA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75.0</w:t>
            </w:r>
          </w:p>
        </w:tc>
        <w:tc>
          <w:tcPr>
            <w:tcW w:w="1784" w:type="dxa"/>
            <w:tcBorders>
              <w:top w:val="nil"/>
              <w:left w:val="single" w:sz="8" w:space="0" w:color="auto"/>
              <w:bottom w:val="nil"/>
              <w:right w:val="single" w:sz="8" w:space="0" w:color="auto"/>
            </w:tcBorders>
            <w:shd w:val="clear" w:color="000000" w:fill="E5DFEC"/>
            <w:noWrap/>
            <w:vAlign w:val="bottom"/>
            <w:hideMark/>
          </w:tcPr>
          <w:p w14:paraId="75CFF9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74.4</w:t>
            </w:r>
          </w:p>
        </w:tc>
        <w:tc>
          <w:tcPr>
            <w:tcW w:w="1740" w:type="dxa"/>
            <w:tcBorders>
              <w:top w:val="nil"/>
              <w:left w:val="nil"/>
              <w:bottom w:val="nil"/>
              <w:right w:val="nil"/>
            </w:tcBorders>
            <w:shd w:val="clear" w:color="000000" w:fill="E5DFEC"/>
            <w:noWrap/>
            <w:vAlign w:val="bottom"/>
            <w:hideMark/>
          </w:tcPr>
          <w:p w14:paraId="46A48B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71.4</w:t>
            </w:r>
          </w:p>
        </w:tc>
        <w:tc>
          <w:tcPr>
            <w:tcW w:w="1919" w:type="dxa"/>
            <w:tcBorders>
              <w:top w:val="nil"/>
              <w:left w:val="single" w:sz="8" w:space="0" w:color="auto"/>
              <w:bottom w:val="nil"/>
              <w:right w:val="single" w:sz="8" w:space="0" w:color="auto"/>
            </w:tcBorders>
            <w:shd w:val="clear" w:color="000000" w:fill="E5DFEC"/>
            <w:noWrap/>
            <w:vAlign w:val="bottom"/>
            <w:hideMark/>
          </w:tcPr>
          <w:p w14:paraId="318112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89.8</w:t>
            </w:r>
          </w:p>
        </w:tc>
      </w:tr>
      <w:tr w:rsidR="00312283" w:rsidRPr="00312283" w14:paraId="21B8929A" w14:textId="77777777" w:rsidTr="00801DD7">
        <w:trPr>
          <w:trHeight w:val="279"/>
        </w:trPr>
        <w:tc>
          <w:tcPr>
            <w:tcW w:w="1762" w:type="dxa"/>
            <w:vMerge/>
            <w:tcBorders>
              <w:top w:val="nil"/>
              <w:left w:val="single" w:sz="8" w:space="0" w:color="auto"/>
              <w:bottom w:val="single" w:sz="4" w:space="0" w:color="auto"/>
              <w:right w:val="single" w:sz="8" w:space="0" w:color="auto"/>
            </w:tcBorders>
            <w:vAlign w:val="center"/>
            <w:hideMark/>
          </w:tcPr>
          <w:p w14:paraId="1B9944A7"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nil"/>
              <w:left w:val="single" w:sz="8" w:space="0" w:color="auto"/>
              <w:bottom w:val="single" w:sz="4" w:space="0" w:color="auto"/>
              <w:right w:val="single" w:sz="8" w:space="0" w:color="auto"/>
            </w:tcBorders>
            <w:vAlign w:val="center"/>
            <w:hideMark/>
          </w:tcPr>
          <w:p w14:paraId="61EB6A9F" w14:textId="77777777" w:rsidR="00312283" w:rsidRPr="00312283" w:rsidRDefault="00312283" w:rsidP="00312283">
            <w:pPr>
              <w:spacing w:after="0" w:line="240" w:lineRule="auto"/>
              <w:rPr>
                <w:rFonts w:ascii="Calibri" w:eastAsia="Times New Roman" w:hAnsi="Calibri" w:cs="Calibri"/>
                <w:b/>
                <w:bCs/>
              </w:rPr>
            </w:pPr>
          </w:p>
        </w:tc>
        <w:tc>
          <w:tcPr>
            <w:tcW w:w="1871" w:type="dxa"/>
            <w:tcBorders>
              <w:top w:val="nil"/>
              <w:left w:val="nil"/>
              <w:bottom w:val="nil"/>
              <w:right w:val="single" w:sz="8" w:space="0" w:color="auto"/>
            </w:tcBorders>
            <w:shd w:val="clear" w:color="000000" w:fill="E5DFEC"/>
            <w:noWrap/>
            <w:vAlign w:val="bottom"/>
            <w:hideMark/>
          </w:tcPr>
          <w:p w14:paraId="1F6639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(8.5 - 13.2)</w:t>
            </w:r>
          </w:p>
        </w:tc>
        <w:tc>
          <w:tcPr>
            <w:tcW w:w="1914" w:type="dxa"/>
            <w:tcBorders>
              <w:top w:val="nil"/>
              <w:left w:val="nil"/>
              <w:bottom w:val="nil"/>
              <w:right w:val="nil"/>
            </w:tcBorders>
            <w:shd w:val="clear" w:color="000000" w:fill="E5DFEC"/>
            <w:noWrap/>
            <w:vAlign w:val="bottom"/>
            <w:hideMark/>
          </w:tcPr>
          <w:p w14:paraId="2FACE8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(71.9 - 78.2)</w:t>
            </w:r>
          </w:p>
        </w:tc>
        <w:tc>
          <w:tcPr>
            <w:tcW w:w="1784" w:type="dxa"/>
            <w:tcBorders>
              <w:top w:val="nil"/>
              <w:left w:val="single" w:sz="8" w:space="0" w:color="auto"/>
              <w:bottom w:val="nil"/>
              <w:right w:val="single" w:sz="8" w:space="0" w:color="auto"/>
            </w:tcBorders>
            <w:shd w:val="clear" w:color="000000" w:fill="E5DFEC"/>
            <w:noWrap/>
            <w:vAlign w:val="bottom"/>
            <w:hideMark/>
          </w:tcPr>
          <w:p w14:paraId="174F90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(71.3 - 77.5)</w:t>
            </w:r>
          </w:p>
        </w:tc>
        <w:tc>
          <w:tcPr>
            <w:tcW w:w="1740" w:type="dxa"/>
            <w:tcBorders>
              <w:top w:val="nil"/>
              <w:left w:val="nil"/>
              <w:bottom w:val="nil"/>
              <w:right w:val="nil"/>
            </w:tcBorders>
            <w:shd w:val="clear" w:color="000000" w:fill="E5DFEC"/>
            <w:noWrap/>
            <w:vAlign w:val="bottom"/>
            <w:hideMark/>
          </w:tcPr>
          <w:p w14:paraId="627293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(68.7 - 74.0)</w:t>
            </w:r>
          </w:p>
        </w:tc>
        <w:tc>
          <w:tcPr>
            <w:tcW w:w="1919" w:type="dxa"/>
            <w:tcBorders>
              <w:top w:val="nil"/>
              <w:left w:val="single" w:sz="8" w:space="0" w:color="auto"/>
              <w:bottom w:val="nil"/>
              <w:right w:val="single" w:sz="8" w:space="0" w:color="auto"/>
            </w:tcBorders>
            <w:shd w:val="clear" w:color="000000" w:fill="E5DFEC"/>
            <w:noWrap/>
            <w:vAlign w:val="bottom"/>
            <w:hideMark/>
          </w:tcPr>
          <w:p w14:paraId="6093D0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(87.5 - 92.1)</w:t>
            </w:r>
          </w:p>
        </w:tc>
      </w:tr>
      <w:tr w:rsidR="00312283" w:rsidRPr="00312283" w14:paraId="70E67B8F" w14:textId="77777777" w:rsidTr="00801DD7">
        <w:trPr>
          <w:trHeight w:val="268"/>
        </w:trPr>
        <w:tc>
          <w:tcPr>
            <w:tcW w:w="1762" w:type="dxa"/>
            <w:vMerge/>
            <w:tcBorders>
              <w:top w:val="nil"/>
              <w:left w:val="single" w:sz="8" w:space="0" w:color="auto"/>
              <w:bottom w:val="single" w:sz="4" w:space="0" w:color="auto"/>
              <w:right w:val="single" w:sz="8" w:space="0" w:color="auto"/>
            </w:tcBorders>
            <w:vAlign w:val="center"/>
            <w:hideMark/>
          </w:tcPr>
          <w:p w14:paraId="40DCE20E"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D9113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871" w:type="dxa"/>
            <w:tcBorders>
              <w:top w:val="single" w:sz="8" w:space="0" w:color="auto"/>
              <w:left w:val="nil"/>
              <w:bottom w:val="nil"/>
              <w:right w:val="single" w:sz="8" w:space="0" w:color="auto"/>
            </w:tcBorders>
            <w:shd w:val="clear" w:color="auto" w:fill="auto"/>
            <w:noWrap/>
            <w:vAlign w:val="bottom"/>
            <w:hideMark/>
          </w:tcPr>
          <w:p w14:paraId="46758A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1914" w:type="dxa"/>
            <w:tcBorders>
              <w:top w:val="single" w:sz="8" w:space="0" w:color="auto"/>
              <w:left w:val="nil"/>
              <w:bottom w:val="nil"/>
              <w:right w:val="nil"/>
            </w:tcBorders>
            <w:shd w:val="clear" w:color="auto" w:fill="auto"/>
            <w:noWrap/>
            <w:vAlign w:val="bottom"/>
            <w:hideMark/>
          </w:tcPr>
          <w:p w14:paraId="264B3F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76.7</w:t>
            </w:r>
          </w:p>
        </w:tc>
        <w:tc>
          <w:tcPr>
            <w:tcW w:w="1784" w:type="dxa"/>
            <w:tcBorders>
              <w:top w:val="single" w:sz="8" w:space="0" w:color="auto"/>
              <w:left w:val="single" w:sz="8" w:space="0" w:color="auto"/>
              <w:bottom w:val="nil"/>
              <w:right w:val="single" w:sz="8" w:space="0" w:color="auto"/>
            </w:tcBorders>
            <w:shd w:val="clear" w:color="auto" w:fill="auto"/>
            <w:noWrap/>
            <w:vAlign w:val="bottom"/>
            <w:hideMark/>
          </w:tcPr>
          <w:p w14:paraId="2FDB5F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75.1</w:t>
            </w:r>
          </w:p>
        </w:tc>
        <w:tc>
          <w:tcPr>
            <w:tcW w:w="1740" w:type="dxa"/>
            <w:tcBorders>
              <w:top w:val="single" w:sz="8" w:space="0" w:color="auto"/>
              <w:left w:val="nil"/>
              <w:bottom w:val="nil"/>
              <w:right w:val="nil"/>
            </w:tcBorders>
            <w:shd w:val="clear" w:color="auto" w:fill="auto"/>
            <w:noWrap/>
            <w:vAlign w:val="bottom"/>
            <w:hideMark/>
          </w:tcPr>
          <w:p w14:paraId="0DF195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68.8</w:t>
            </w:r>
          </w:p>
        </w:tc>
        <w:tc>
          <w:tcPr>
            <w:tcW w:w="1919" w:type="dxa"/>
            <w:tcBorders>
              <w:top w:val="single" w:sz="8" w:space="0" w:color="auto"/>
              <w:left w:val="single" w:sz="8" w:space="0" w:color="auto"/>
              <w:bottom w:val="nil"/>
              <w:right w:val="single" w:sz="8" w:space="0" w:color="auto"/>
            </w:tcBorders>
            <w:shd w:val="clear" w:color="auto" w:fill="auto"/>
            <w:noWrap/>
            <w:vAlign w:val="bottom"/>
            <w:hideMark/>
          </w:tcPr>
          <w:p w14:paraId="07F22E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87.2</w:t>
            </w:r>
          </w:p>
        </w:tc>
      </w:tr>
      <w:tr w:rsidR="00312283" w:rsidRPr="00312283" w14:paraId="0E3B2B89" w14:textId="77777777" w:rsidTr="00801DD7">
        <w:trPr>
          <w:trHeight w:val="279"/>
        </w:trPr>
        <w:tc>
          <w:tcPr>
            <w:tcW w:w="1762" w:type="dxa"/>
            <w:vMerge/>
            <w:tcBorders>
              <w:top w:val="nil"/>
              <w:left w:val="single" w:sz="8" w:space="0" w:color="auto"/>
              <w:bottom w:val="single" w:sz="4" w:space="0" w:color="auto"/>
              <w:right w:val="single" w:sz="8" w:space="0" w:color="auto"/>
            </w:tcBorders>
            <w:vAlign w:val="center"/>
            <w:hideMark/>
          </w:tcPr>
          <w:p w14:paraId="551F235F"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single" w:sz="8" w:space="0" w:color="auto"/>
              <w:left w:val="single" w:sz="8" w:space="0" w:color="auto"/>
              <w:bottom w:val="single" w:sz="8" w:space="0" w:color="000000"/>
              <w:right w:val="single" w:sz="8" w:space="0" w:color="auto"/>
            </w:tcBorders>
            <w:vAlign w:val="center"/>
            <w:hideMark/>
          </w:tcPr>
          <w:p w14:paraId="269CC842" w14:textId="77777777" w:rsidR="00312283" w:rsidRPr="00312283" w:rsidRDefault="00312283" w:rsidP="00312283">
            <w:pPr>
              <w:spacing w:after="0" w:line="240" w:lineRule="auto"/>
              <w:rPr>
                <w:rFonts w:ascii="Calibri" w:eastAsia="Times New Roman" w:hAnsi="Calibri" w:cs="Calibri"/>
                <w:b/>
                <w:bCs/>
              </w:rPr>
            </w:pPr>
          </w:p>
        </w:tc>
        <w:tc>
          <w:tcPr>
            <w:tcW w:w="1871" w:type="dxa"/>
            <w:tcBorders>
              <w:top w:val="nil"/>
              <w:left w:val="nil"/>
              <w:bottom w:val="single" w:sz="8" w:space="0" w:color="auto"/>
              <w:right w:val="single" w:sz="8" w:space="0" w:color="auto"/>
            </w:tcBorders>
            <w:shd w:val="clear" w:color="auto" w:fill="auto"/>
            <w:noWrap/>
            <w:vAlign w:val="bottom"/>
            <w:hideMark/>
          </w:tcPr>
          <w:p w14:paraId="67BB50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(13.1 - 19.0)</w:t>
            </w:r>
          </w:p>
        </w:tc>
        <w:tc>
          <w:tcPr>
            <w:tcW w:w="1914" w:type="dxa"/>
            <w:tcBorders>
              <w:top w:val="nil"/>
              <w:left w:val="nil"/>
              <w:bottom w:val="single" w:sz="8" w:space="0" w:color="auto"/>
              <w:right w:val="nil"/>
            </w:tcBorders>
            <w:shd w:val="clear" w:color="auto" w:fill="auto"/>
            <w:noWrap/>
            <w:vAlign w:val="bottom"/>
            <w:hideMark/>
          </w:tcPr>
          <w:p w14:paraId="17FF19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(73.7 - 79.6)</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14:paraId="309440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(71.2 - 79.0)</w:t>
            </w:r>
          </w:p>
        </w:tc>
        <w:tc>
          <w:tcPr>
            <w:tcW w:w="1740" w:type="dxa"/>
            <w:tcBorders>
              <w:top w:val="nil"/>
              <w:left w:val="nil"/>
              <w:bottom w:val="single" w:sz="8" w:space="0" w:color="auto"/>
              <w:right w:val="nil"/>
            </w:tcBorders>
            <w:shd w:val="clear" w:color="auto" w:fill="auto"/>
            <w:noWrap/>
            <w:vAlign w:val="bottom"/>
            <w:hideMark/>
          </w:tcPr>
          <w:p w14:paraId="427DF6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(65.8 - 71.8)</w:t>
            </w:r>
          </w:p>
        </w:tc>
        <w:tc>
          <w:tcPr>
            <w:tcW w:w="1919" w:type="dxa"/>
            <w:tcBorders>
              <w:top w:val="nil"/>
              <w:left w:val="single" w:sz="8" w:space="0" w:color="auto"/>
              <w:bottom w:val="single" w:sz="8" w:space="0" w:color="auto"/>
              <w:right w:val="single" w:sz="8" w:space="0" w:color="auto"/>
            </w:tcBorders>
            <w:shd w:val="clear" w:color="auto" w:fill="auto"/>
            <w:noWrap/>
            <w:vAlign w:val="bottom"/>
            <w:hideMark/>
          </w:tcPr>
          <w:p w14:paraId="755663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(84.8 - 89.5)</w:t>
            </w:r>
          </w:p>
        </w:tc>
      </w:tr>
      <w:tr w:rsidR="00312283" w:rsidRPr="00312283" w14:paraId="08E290CD" w14:textId="77777777" w:rsidTr="00801DD7">
        <w:trPr>
          <w:trHeight w:val="268"/>
        </w:trPr>
        <w:tc>
          <w:tcPr>
            <w:tcW w:w="17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01DD1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067" w:type="dxa"/>
            <w:vMerge w:val="restart"/>
            <w:tcBorders>
              <w:top w:val="nil"/>
              <w:left w:val="single" w:sz="8" w:space="0" w:color="auto"/>
              <w:bottom w:val="nil"/>
              <w:right w:val="single" w:sz="8" w:space="0" w:color="auto"/>
            </w:tcBorders>
            <w:shd w:val="clear" w:color="000000" w:fill="E5DFEC"/>
            <w:noWrap/>
            <w:vAlign w:val="center"/>
            <w:hideMark/>
          </w:tcPr>
          <w:p w14:paraId="558BAFA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871" w:type="dxa"/>
            <w:tcBorders>
              <w:top w:val="nil"/>
              <w:left w:val="nil"/>
              <w:bottom w:val="nil"/>
              <w:right w:val="single" w:sz="8" w:space="0" w:color="auto"/>
            </w:tcBorders>
            <w:shd w:val="clear" w:color="000000" w:fill="E5DFEC"/>
            <w:noWrap/>
            <w:vAlign w:val="bottom"/>
            <w:hideMark/>
          </w:tcPr>
          <w:p w14:paraId="6ADE23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1914" w:type="dxa"/>
            <w:tcBorders>
              <w:top w:val="nil"/>
              <w:left w:val="nil"/>
              <w:bottom w:val="nil"/>
              <w:right w:val="nil"/>
            </w:tcBorders>
            <w:shd w:val="clear" w:color="000000" w:fill="E5DFEC"/>
            <w:noWrap/>
            <w:vAlign w:val="bottom"/>
            <w:hideMark/>
          </w:tcPr>
          <w:p w14:paraId="66F89E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79.8</w:t>
            </w:r>
          </w:p>
        </w:tc>
        <w:tc>
          <w:tcPr>
            <w:tcW w:w="1784" w:type="dxa"/>
            <w:tcBorders>
              <w:top w:val="nil"/>
              <w:left w:val="single" w:sz="8" w:space="0" w:color="auto"/>
              <w:bottom w:val="nil"/>
              <w:right w:val="single" w:sz="8" w:space="0" w:color="auto"/>
            </w:tcBorders>
            <w:shd w:val="clear" w:color="000000" w:fill="E5DFEC"/>
            <w:noWrap/>
            <w:vAlign w:val="bottom"/>
            <w:hideMark/>
          </w:tcPr>
          <w:p w14:paraId="6AE6CD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75.4</w:t>
            </w:r>
          </w:p>
        </w:tc>
        <w:tc>
          <w:tcPr>
            <w:tcW w:w="1740" w:type="dxa"/>
            <w:tcBorders>
              <w:top w:val="nil"/>
              <w:left w:val="nil"/>
              <w:bottom w:val="nil"/>
              <w:right w:val="nil"/>
            </w:tcBorders>
            <w:shd w:val="clear" w:color="000000" w:fill="E5DFEC"/>
            <w:noWrap/>
            <w:vAlign w:val="bottom"/>
            <w:hideMark/>
          </w:tcPr>
          <w:p w14:paraId="335EF3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71.2</w:t>
            </w:r>
          </w:p>
        </w:tc>
        <w:tc>
          <w:tcPr>
            <w:tcW w:w="1919" w:type="dxa"/>
            <w:tcBorders>
              <w:top w:val="nil"/>
              <w:left w:val="single" w:sz="8" w:space="0" w:color="auto"/>
              <w:bottom w:val="nil"/>
              <w:right w:val="single" w:sz="8" w:space="0" w:color="auto"/>
            </w:tcBorders>
            <w:shd w:val="clear" w:color="000000" w:fill="E5DFEC"/>
            <w:noWrap/>
            <w:vAlign w:val="bottom"/>
            <w:hideMark/>
          </w:tcPr>
          <w:p w14:paraId="5CB0E2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92.0</w:t>
            </w:r>
          </w:p>
        </w:tc>
      </w:tr>
      <w:tr w:rsidR="00312283" w:rsidRPr="00312283" w14:paraId="6169A7DA" w14:textId="77777777" w:rsidTr="00801DD7">
        <w:trPr>
          <w:trHeight w:val="279"/>
        </w:trPr>
        <w:tc>
          <w:tcPr>
            <w:tcW w:w="1762" w:type="dxa"/>
            <w:vMerge/>
            <w:tcBorders>
              <w:top w:val="nil"/>
              <w:left w:val="single" w:sz="8" w:space="0" w:color="auto"/>
              <w:bottom w:val="single" w:sz="8" w:space="0" w:color="000000"/>
              <w:right w:val="single" w:sz="8" w:space="0" w:color="auto"/>
            </w:tcBorders>
            <w:vAlign w:val="center"/>
            <w:hideMark/>
          </w:tcPr>
          <w:p w14:paraId="76D9CCE1"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nil"/>
              <w:left w:val="single" w:sz="8" w:space="0" w:color="auto"/>
              <w:bottom w:val="nil"/>
              <w:right w:val="single" w:sz="8" w:space="0" w:color="auto"/>
            </w:tcBorders>
            <w:vAlign w:val="center"/>
            <w:hideMark/>
          </w:tcPr>
          <w:p w14:paraId="1C95CDB9" w14:textId="77777777" w:rsidR="00312283" w:rsidRPr="00312283" w:rsidRDefault="00312283" w:rsidP="00312283">
            <w:pPr>
              <w:spacing w:after="0" w:line="240" w:lineRule="auto"/>
              <w:rPr>
                <w:rFonts w:ascii="Calibri" w:eastAsia="Times New Roman" w:hAnsi="Calibri" w:cs="Calibri"/>
                <w:b/>
                <w:bCs/>
                <w:color w:val="000000"/>
              </w:rPr>
            </w:pPr>
          </w:p>
        </w:tc>
        <w:tc>
          <w:tcPr>
            <w:tcW w:w="1871" w:type="dxa"/>
            <w:tcBorders>
              <w:top w:val="nil"/>
              <w:left w:val="nil"/>
              <w:bottom w:val="nil"/>
              <w:right w:val="single" w:sz="8" w:space="0" w:color="auto"/>
            </w:tcBorders>
            <w:shd w:val="clear" w:color="000000" w:fill="E5DFEC"/>
            <w:noWrap/>
            <w:vAlign w:val="bottom"/>
            <w:hideMark/>
          </w:tcPr>
          <w:p w14:paraId="3A0200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(7.6 - 12.6)</w:t>
            </w:r>
          </w:p>
        </w:tc>
        <w:tc>
          <w:tcPr>
            <w:tcW w:w="1914" w:type="dxa"/>
            <w:tcBorders>
              <w:top w:val="nil"/>
              <w:left w:val="nil"/>
              <w:bottom w:val="nil"/>
              <w:right w:val="nil"/>
            </w:tcBorders>
            <w:shd w:val="clear" w:color="000000" w:fill="E5DFEC"/>
            <w:noWrap/>
            <w:vAlign w:val="bottom"/>
            <w:hideMark/>
          </w:tcPr>
          <w:p w14:paraId="79EB8D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(76.8 - 82.8)</w:t>
            </w:r>
          </w:p>
        </w:tc>
        <w:tc>
          <w:tcPr>
            <w:tcW w:w="1784" w:type="dxa"/>
            <w:tcBorders>
              <w:top w:val="nil"/>
              <w:left w:val="single" w:sz="8" w:space="0" w:color="auto"/>
              <w:bottom w:val="nil"/>
              <w:right w:val="single" w:sz="8" w:space="0" w:color="auto"/>
            </w:tcBorders>
            <w:shd w:val="clear" w:color="000000" w:fill="E5DFEC"/>
            <w:noWrap/>
            <w:vAlign w:val="bottom"/>
            <w:hideMark/>
          </w:tcPr>
          <w:p w14:paraId="5C93A6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(71.6 - 79.1)</w:t>
            </w:r>
          </w:p>
        </w:tc>
        <w:tc>
          <w:tcPr>
            <w:tcW w:w="1740" w:type="dxa"/>
            <w:tcBorders>
              <w:top w:val="nil"/>
              <w:left w:val="nil"/>
              <w:bottom w:val="nil"/>
              <w:right w:val="nil"/>
            </w:tcBorders>
            <w:shd w:val="clear" w:color="000000" w:fill="E5DFEC"/>
            <w:noWrap/>
            <w:vAlign w:val="bottom"/>
            <w:hideMark/>
          </w:tcPr>
          <w:p w14:paraId="276679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(67.9 - 74.4)</w:t>
            </w:r>
          </w:p>
        </w:tc>
        <w:tc>
          <w:tcPr>
            <w:tcW w:w="1919" w:type="dxa"/>
            <w:tcBorders>
              <w:top w:val="nil"/>
              <w:left w:val="single" w:sz="8" w:space="0" w:color="auto"/>
              <w:bottom w:val="nil"/>
              <w:right w:val="single" w:sz="8" w:space="0" w:color="auto"/>
            </w:tcBorders>
            <w:shd w:val="clear" w:color="000000" w:fill="E5DFEC"/>
            <w:noWrap/>
            <w:vAlign w:val="bottom"/>
            <w:hideMark/>
          </w:tcPr>
          <w:p w14:paraId="215F55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(90.1 - 93.8)</w:t>
            </w:r>
          </w:p>
        </w:tc>
      </w:tr>
      <w:tr w:rsidR="00312283" w:rsidRPr="00312283" w14:paraId="14DB7979" w14:textId="77777777" w:rsidTr="00801DD7">
        <w:trPr>
          <w:trHeight w:val="268"/>
        </w:trPr>
        <w:tc>
          <w:tcPr>
            <w:tcW w:w="1762" w:type="dxa"/>
            <w:vMerge/>
            <w:tcBorders>
              <w:top w:val="nil"/>
              <w:left w:val="single" w:sz="8" w:space="0" w:color="auto"/>
              <w:bottom w:val="single" w:sz="8" w:space="0" w:color="000000"/>
              <w:right w:val="single" w:sz="8" w:space="0" w:color="auto"/>
            </w:tcBorders>
            <w:vAlign w:val="center"/>
            <w:hideMark/>
          </w:tcPr>
          <w:p w14:paraId="2D592EC3"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163BD2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871" w:type="dxa"/>
            <w:tcBorders>
              <w:top w:val="single" w:sz="8" w:space="0" w:color="auto"/>
              <w:left w:val="nil"/>
              <w:bottom w:val="nil"/>
              <w:right w:val="single" w:sz="8" w:space="0" w:color="auto"/>
            </w:tcBorders>
            <w:shd w:val="clear" w:color="auto" w:fill="auto"/>
            <w:noWrap/>
            <w:vAlign w:val="bottom"/>
            <w:hideMark/>
          </w:tcPr>
          <w:p w14:paraId="7A5BE0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1914" w:type="dxa"/>
            <w:tcBorders>
              <w:top w:val="single" w:sz="8" w:space="0" w:color="auto"/>
              <w:left w:val="nil"/>
              <w:bottom w:val="nil"/>
              <w:right w:val="nil"/>
            </w:tcBorders>
            <w:shd w:val="clear" w:color="auto" w:fill="auto"/>
            <w:noWrap/>
            <w:vAlign w:val="bottom"/>
            <w:hideMark/>
          </w:tcPr>
          <w:p w14:paraId="31CBE0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76.3</w:t>
            </w:r>
          </w:p>
        </w:tc>
        <w:tc>
          <w:tcPr>
            <w:tcW w:w="1784" w:type="dxa"/>
            <w:tcBorders>
              <w:top w:val="single" w:sz="8" w:space="0" w:color="auto"/>
              <w:left w:val="single" w:sz="8" w:space="0" w:color="auto"/>
              <w:bottom w:val="nil"/>
              <w:right w:val="single" w:sz="8" w:space="0" w:color="auto"/>
            </w:tcBorders>
            <w:shd w:val="clear" w:color="auto" w:fill="auto"/>
            <w:noWrap/>
            <w:vAlign w:val="bottom"/>
            <w:hideMark/>
          </w:tcPr>
          <w:p w14:paraId="7569D7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69.8</w:t>
            </w:r>
          </w:p>
        </w:tc>
        <w:tc>
          <w:tcPr>
            <w:tcW w:w="1740" w:type="dxa"/>
            <w:tcBorders>
              <w:top w:val="single" w:sz="8" w:space="0" w:color="auto"/>
              <w:left w:val="nil"/>
              <w:bottom w:val="nil"/>
              <w:right w:val="nil"/>
            </w:tcBorders>
            <w:shd w:val="clear" w:color="auto" w:fill="auto"/>
            <w:noWrap/>
            <w:vAlign w:val="bottom"/>
            <w:hideMark/>
          </w:tcPr>
          <w:p w14:paraId="788A77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71.9</w:t>
            </w:r>
          </w:p>
        </w:tc>
        <w:tc>
          <w:tcPr>
            <w:tcW w:w="1919" w:type="dxa"/>
            <w:tcBorders>
              <w:top w:val="single" w:sz="8" w:space="0" w:color="auto"/>
              <w:left w:val="single" w:sz="8" w:space="0" w:color="auto"/>
              <w:bottom w:val="nil"/>
              <w:right w:val="single" w:sz="8" w:space="0" w:color="auto"/>
            </w:tcBorders>
            <w:shd w:val="clear" w:color="auto" w:fill="auto"/>
            <w:noWrap/>
            <w:vAlign w:val="bottom"/>
            <w:hideMark/>
          </w:tcPr>
          <w:p w14:paraId="7322B0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85.7</w:t>
            </w:r>
          </w:p>
        </w:tc>
      </w:tr>
      <w:tr w:rsidR="00312283" w:rsidRPr="00312283" w14:paraId="482DF0E7" w14:textId="77777777" w:rsidTr="00801DD7">
        <w:trPr>
          <w:trHeight w:val="279"/>
        </w:trPr>
        <w:tc>
          <w:tcPr>
            <w:tcW w:w="1762" w:type="dxa"/>
            <w:vMerge/>
            <w:tcBorders>
              <w:top w:val="nil"/>
              <w:left w:val="single" w:sz="8" w:space="0" w:color="auto"/>
              <w:bottom w:val="single" w:sz="8" w:space="0" w:color="000000"/>
              <w:right w:val="single" w:sz="8" w:space="0" w:color="auto"/>
            </w:tcBorders>
            <w:vAlign w:val="center"/>
            <w:hideMark/>
          </w:tcPr>
          <w:p w14:paraId="42CFDA9E"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single" w:sz="8" w:space="0" w:color="auto"/>
              <w:left w:val="single" w:sz="8" w:space="0" w:color="auto"/>
              <w:bottom w:val="single" w:sz="8" w:space="0" w:color="000000"/>
              <w:right w:val="single" w:sz="8" w:space="0" w:color="auto"/>
            </w:tcBorders>
            <w:vAlign w:val="center"/>
            <w:hideMark/>
          </w:tcPr>
          <w:p w14:paraId="3B02BA10" w14:textId="77777777" w:rsidR="00312283" w:rsidRPr="00312283" w:rsidRDefault="00312283" w:rsidP="00312283">
            <w:pPr>
              <w:spacing w:after="0" w:line="240" w:lineRule="auto"/>
              <w:rPr>
                <w:rFonts w:ascii="Calibri" w:eastAsia="Times New Roman" w:hAnsi="Calibri" w:cs="Calibri"/>
                <w:b/>
                <w:bCs/>
                <w:color w:val="000000"/>
              </w:rPr>
            </w:pPr>
          </w:p>
        </w:tc>
        <w:tc>
          <w:tcPr>
            <w:tcW w:w="1871" w:type="dxa"/>
            <w:tcBorders>
              <w:top w:val="nil"/>
              <w:left w:val="nil"/>
              <w:bottom w:val="single" w:sz="8" w:space="0" w:color="auto"/>
              <w:right w:val="single" w:sz="8" w:space="0" w:color="auto"/>
            </w:tcBorders>
            <w:shd w:val="clear" w:color="auto" w:fill="auto"/>
            <w:noWrap/>
            <w:vAlign w:val="bottom"/>
            <w:hideMark/>
          </w:tcPr>
          <w:p w14:paraId="72A8C9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(12.1 - 24.1)</w:t>
            </w:r>
          </w:p>
        </w:tc>
        <w:tc>
          <w:tcPr>
            <w:tcW w:w="1914" w:type="dxa"/>
            <w:tcBorders>
              <w:top w:val="nil"/>
              <w:left w:val="nil"/>
              <w:bottom w:val="single" w:sz="8" w:space="0" w:color="auto"/>
              <w:right w:val="nil"/>
            </w:tcBorders>
            <w:shd w:val="clear" w:color="auto" w:fill="auto"/>
            <w:noWrap/>
            <w:vAlign w:val="bottom"/>
            <w:hideMark/>
          </w:tcPr>
          <w:p w14:paraId="504393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(70.7 - 81.9)</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14:paraId="4B80F4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(59.6 - 80.0)</w:t>
            </w:r>
          </w:p>
        </w:tc>
        <w:tc>
          <w:tcPr>
            <w:tcW w:w="1740" w:type="dxa"/>
            <w:tcBorders>
              <w:top w:val="nil"/>
              <w:left w:val="nil"/>
              <w:bottom w:val="single" w:sz="8" w:space="0" w:color="auto"/>
              <w:right w:val="nil"/>
            </w:tcBorders>
            <w:shd w:val="clear" w:color="auto" w:fill="auto"/>
            <w:noWrap/>
            <w:vAlign w:val="bottom"/>
            <w:hideMark/>
          </w:tcPr>
          <w:p w14:paraId="2D1E55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(66.6 - 77.1)</w:t>
            </w:r>
          </w:p>
        </w:tc>
        <w:tc>
          <w:tcPr>
            <w:tcW w:w="1919" w:type="dxa"/>
            <w:tcBorders>
              <w:top w:val="nil"/>
              <w:left w:val="single" w:sz="8" w:space="0" w:color="auto"/>
              <w:bottom w:val="single" w:sz="8" w:space="0" w:color="auto"/>
              <w:right w:val="single" w:sz="8" w:space="0" w:color="auto"/>
            </w:tcBorders>
            <w:shd w:val="clear" w:color="auto" w:fill="auto"/>
            <w:noWrap/>
            <w:vAlign w:val="bottom"/>
            <w:hideMark/>
          </w:tcPr>
          <w:p w14:paraId="7FC51E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(79.2 - 92.2)</w:t>
            </w:r>
          </w:p>
        </w:tc>
      </w:tr>
      <w:tr w:rsidR="00312283" w:rsidRPr="00312283" w14:paraId="0D935FBF" w14:textId="77777777" w:rsidTr="00801DD7">
        <w:trPr>
          <w:trHeight w:val="268"/>
        </w:trPr>
        <w:tc>
          <w:tcPr>
            <w:tcW w:w="1762" w:type="dxa"/>
            <w:vMerge/>
            <w:tcBorders>
              <w:top w:val="nil"/>
              <w:left w:val="single" w:sz="8" w:space="0" w:color="auto"/>
              <w:bottom w:val="single" w:sz="8" w:space="0" w:color="000000"/>
              <w:right w:val="single" w:sz="8" w:space="0" w:color="auto"/>
            </w:tcBorders>
            <w:vAlign w:val="center"/>
            <w:hideMark/>
          </w:tcPr>
          <w:p w14:paraId="257FA091"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nil"/>
              <w:left w:val="single" w:sz="8" w:space="0" w:color="auto"/>
              <w:bottom w:val="nil"/>
              <w:right w:val="single" w:sz="8" w:space="0" w:color="auto"/>
            </w:tcBorders>
            <w:shd w:val="clear" w:color="000000" w:fill="E5DFEC"/>
            <w:noWrap/>
            <w:vAlign w:val="center"/>
            <w:hideMark/>
          </w:tcPr>
          <w:p w14:paraId="2C3F9B91" w14:textId="4070D622"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871" w:type="dxa"/>
            <w:tcBorders>
              <w:top w:val="nil"/>
              <w:left w:val="nil"/>
              <w:bottom w:val="nil"/>
              <w:right w:val="single" w:sz="8" w:space="0" w:color="auto"/>
            </w:tcBorders>
            <w:shd w:val="clear" w:color="000000" w:fill="E5DFEC"/>
            <w:noWrap/>
            <w:vAlign w:val="bottom"/>
            <w:hideMark/>
          </w:tcPr>
          <w:p w14:paraId="1F3FC8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w:t>
            </w:r>
          </w:p>
        </w:tc>
        <w:tc>
          <w:tcPr>
            <w:tcW w:w="1914" w:type="dxa"/>
            <w:tcBorders>
              <w:top w:val="nil"/>
              <w:left w:val="nil"/>
              <w:bottom w:val="nil"/>
              <w:right w:val="nil"/>
            </w:tcBorders>
            <w:shd w:val="clear" w:color="000000" w:fill="E5DFEC"/>
            <w:noWrap/>
            <w:vAlign w:val="bottom"/>
            <w:hideMark/>
          </w:tcPr>
          <w:p w14:paraId="6D02FE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69.1</w:t>
            </w:r>
          </w:p>
        </w:tc>
        <w:tc>
          <w:tcPr>
            <w:tcW w:w="1784" w:type="dxa"/>
            <w:tcBorders>
              <w:top w:val="nil"/>
              <w:left w:val="single" w:sz="8" w:space="0" w:color="auto"/>
              <w:bottom w:val="nil"/>
              <w:right w:val="single" w:sz="8" w:space="0" w:color="auto"/>
            </w:tcBorders>
            <w:shd w:val="clear" w:color="000000" w:fill="E5DFEC"/>
            <w:noWrap/>
            <w:vAlign w:val="bottom"/>
            <w:hideMark/>
          </w:tcPr>
          <w:p w14:paraId="26FA8E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71.5</w:t>
            </w:r>
          </w:p>
        </w:tc>
        <w:tc>
          <w:tcPr>
            <w:tcW w:w="1740" w:type="dxa"/>
            <w:tcBorders>
              <w:top w:val="nil"/>
              <w:left w:val="nil"/>
              <w:bottom w:val="nil"/>
              <w:right w:val="nil"/>
            </w:tcBorders>
            <w:shd w:val="clear" w:color="000000" w:fill="E5DFEC"/>
            <w:noWrap/>
            <w:vAlign w:val="bottom"/>
            <w:hideMark/>
          </w:tcPr>
          <w:p w14:paraId="753FA4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67.7</w:t>
            </w:r>
          </w:p>
        </w:tc>
        <w:tc>
          <w:tcPr>
            <w:tcW w:w="1919" w:type="dxa"/>
            <w:tcBorders>
              <w:top w:val="nil"/>
              <w:left w:val="single" w:sz="8" w:space="0" w:color="auto"/>
              <w:bottom w:val="nil"/>
              <w:right w:val="single" w:sz="8" w:space="0" w:color="auto"/>
            </w:tcBorders>
            <w:shd w:val="clear" w:color="000000" w:fill="E5DFEC"/>
            <w:noWrap/>
            <w:vAlign w:val="bottom"/>
            <w:hideMark/>
          </w:tcPr>
          <w:p w14:paraId="259CDB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81.8</w:t>
            </w:r>
          </w:p>
        </w:tc>
      </w:tr>
      <w:tr w:rsidR="00312283" w:rsidRPr="00312283" w14:paraId="00A0438A" w14:textId="77777777" w:rsidTr="00801DD7">
        <w:trPr>
          <w:trHeight w:val="279"/>
        </w:trPr>
        <w:tc>
          <w:tcPr>
            <w:tcW w:w="1762" w:type="dxa"/>
            <w:vMerge/>
            <w:tcBorders>
              <w:top w:val="nil"/>
              <w:left w:val="single" w:sz="8" w:space="0" w:color="auto"/>
              <w:bottom w:val="single" w:sz="8" w:space="0" w:color="000000"/>
              <w:right w:val="single" w:sz="8" w:space="0" w:color="auto"/>
            </w:tcBorders>
            <w:vAlign w:val="center"/>
            <w:hideMark/>
          </w:tcPr>
          <w:p w14:paraId="69CCD8C8"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nil"/>
              <w:left w:val="single" w:sz="8" w:space="0" w:color="auto"/>
              <w:bottom w:val="nil"/>
              <w:right w:val="single" w:sz="8" w:space="0" w:color="auto"/>
            </w:tcBorders>
            <w:vAlign w:val="center"/>
            <w:hideMark/>
          </w:tcPr>
          <w:p w14:paraId="72A56BE9" w14:textId="77777777" w:rsidR="00312283" w:rsidRPr="00312283" w:rsidRDefault="00312283" w:rsidP="00312283">
            <w:pPr>
              <w:spacing w:after="0" w:line="240" w:lineRule="auto"/>
              <w:rPr>
                <w:rFonts w:ascii="Calibri" w:eastAsia="Times New Roman" w:hAnsi="Calibri" w:cs="Calibri"/>
                <w:b/>
                <w:bCs/>
                <w:color w:val="000000"/>
              </w:rPr>
            </w:pPr>
          </w:p>
        </w:tc>
        <w:tc>
          <w:tcPr>
            <w:tcW w:w="1871" w:type="dxa"/>
            <w:tcBorders>
              <w:top w:val="nil"/>
              <w:left w:val="nil"/>
              <w:bottom w:val="nil"/>
              <w:right w:val="single" w:sz="8" w:space="0" w:color="auto"/>
            </w:tcBorders>
            <w:shd w:val="clear" w:color="000000" w:fill="E5DFEC"/>
            <w:noWrap/>
            <w:vAlign w:val="bottom"/>
            <w:hideMark/>
          </w:tcPr>
          <w:p w14:paraId="4F29C2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(18.2 - 26.5)</w:t>
            </w:r>
          </w:p>
        </w:tc>
        <w:tc>
          <w:tcPr>
            <w:tcW w:w="1914" w:type="dxa"/>
            <w:tcBorders>
              <w:top w:val="nil"/>
              <w:left w:val="nil"/>
              <w:bottom w:val="nil"/>
              <w:right w:val="nil"/>
            </w:tcBorders>
            <w:shd w:val="clear" w:color="000000" w:fill="E5DFEC"/>
            <w:noWrap/>
            <w:vAlign w:val="bottom"/>
            <w:hideMark/>
          </w:tcPr>
          <w:p w14:paraId="100948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(64.8 - 73.5)</w:t>
            </w:r>
          </w:p>
        </w:tc>
        <w:tc>
          <w:tcPr>
            <w:tcW w:w="1784" w:type="dxa"/>
            <w:tcBorders>
              <w:top w:val="nil"/>
              <w:left w:val="single" w:sz="8" w:space="0" w:color="auto"/>
              <w:bottom w:val="nil"/>
              <w:right w:val="single" w:sz="8" w:space="0" w:color="auto"/>
            </w:tcBorders>
            <w:shd w:val="clear" w:color="000000" w:fill="E5DFEC"/>
            <w:noWrap/>
            <w:vAlign w:val="bottom"/>
            <w:hideMark/>
          </w:tcPr>
          <w:p w14:paraId="4F3BA2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(66.8 - 76.2)</w:t>
            </w:r>
          </w:p>
        </w:tc>
        <w:tc>
          <w:tcPr>
            <w:tcW w:w="1740" w:type="dxa"/>
            <w:tcBorders>
              <w:top w:val="nil"/>
              <w:left w:val="nil"/>
              <w:bottom w:val="nil"/>
              <w:right w:val="nil"/>
            </w:tcBorders>
            <w:shd w:val="clear" w:color="000000" w:fill="E5DFEC"/>
            <w:noWrap/>
            <w:vAlign w:val="bottom"/>
            <w:hideMark/>
          </w:tcPr>
          <w:p w14:paraId="3DD66F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(63.3 - 72.1)</w:t>
            </w:r>
          </w:p>
        </w:tc>
        <w:tc>
          <w:tcPr>
            <w:tcW w:w="1919" w:type="dxa"/>
            <w:tcBorders>
              <w:top w:val="nil"/>
              <w:left w:val="single" w:sz="8" w:space="0" w:color="auto"/>
              <w:bottom w:val="nil"/>
              <w:right w:val="single" w:sz="8" w:space="0" w:color="auto"/>
            </w:tcBorders>
            <w:shd w:val="clear" w:color="000000" w:fill="E5DFEC"/>
            <w:noWrap/>
            <w:vAlign w:val="bottom"/>
            <w:hideMark/>
          </w:tcPr>
          <w:p w14:paraId="6691C0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(78.1 - 85.5)</w:t>
            </w:r>
          </w:p>
        </w:tc>
      </w:tr>
      <w:tr w:rsidR="00312283" w:rsidRPr="00312283" w14:paraId="22F58596" w14:textId="77777777" w:rsidTr="00801DD7">
        <w:trPr>
          <w:trHeight w:val="268"/>
        </w:trPr>
        <w:tc>
          <w:tcPr>
            <w:tcW w:w="1762" w:type="dxa"/>
            <w:vMerge/>
            <w:tcBorders>
              <w:top w:val="nil"/>
              <w:left w:val="single" w:sz="8" w:space="0" w:color="auto"/>
              <w:bottom w:val="single" w:sz="8" w:space="0" w:color="000000"/>
              <w:right w:val="single" w:sz="8" w:space="0" w:color="auto"/>
            </w:tcBorders>
            <w:vAlign w:val="center"/>
            <w:hideMark/>
          </w:tcPr>
          <w:p w14:paraId="1F4BBE88"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7D9202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871" w:type="dxa"/>
            <w:tcBorders>
              <w:top w:val="single" w:sz="8" w:space="0" w:color="auto"/>
              <w:left w:val="nil"/>
              <w:bottom w:val="nil"/>
              <w:right w:val="single" w:sz="8" w:space="0" w:color="auto"/>
            </w:tcBorders>
            <w:shd w:val="clear" w:color="auto" w:fill="auto"/>
            <w:noWrap/>
            <w:vAlign w:val="bottom"/>
            <w:hideMark/>
          </w:tcPr>
          <w:p w14:paraId="1FB264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1914" w:type="dxa"/>
            <w:tcBorders>
              <w:top w:val="single" w:sz="8" w:space="0" w:color="auto"/>
              <w:left w:val="nil"/>
              <w:bottom w:val="nil"/>
              <w:right w:val="nil"/>
            </w:tcBorders>
            <w:shd w:val="clear" w:color="auto" w:fill="auto"/>
            <w:noWrap/>
            <w:vAlign w:val="bottom"/>
            <w:hideMark/>
          </w:tcPr>
          <w:p w14:paraId="19BBB2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80.6</w:t>
            </w:r>
          </w:p>
        </w:tc>
        <w:tc>
          <w:tcPr>
            <w:tcW w:w="1784" w:type="dxa"/>
            <w:tcBorders>
              <w:top w:val="single" w:sz="8" w:space="0" w:color="auto"/>
              <w:left w:val="single" w:sz="8" w:space="0" w:color="auto"/>
              <w:bottom w:val="nil"/>
              <w:right w:val="single" w:sz="8" w:space="0" w:color="auto"/>
            </w:tcBorders>
            <w:shd w:val="clear" w:color="auto" w:fill="auto"/>
            <w:noWrap/>
            <w:vAlign w:val="bottom"/>
            <w:hideMark/>
          </w:tcPr>
          <w:p w14:paraId="50C64E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87.4</w:t>
            </w:r>
          </w:p>
        </w:tc>
        <w:tc>
          <w:tcPr>
            <w:tcW w:w="1740" w:type="dxa"/>
            <w:tcBorders>
              <w:top w:val="single" w:sz="8" w:space="0" w:color="auto"/>
              <w:left w:val="nil"/>
              <w:bottom w:val="nil"/>
              <w:right w:val="nil"/>
            </w:tcBorders>
            <w:shd w:val="clear" w:color="auto" w:fill="auto"/>
            <w:noWrap/>
            <w:vAlign w:val="bottom"/>
            <w:hideMark/>
          </w:tcPr>
          <w:p w14:paraId="62BDF5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74.4</w:t>
            </w:r>
          </w:p>
        </w:tc>
        <w:tc>
          <w:tcPr>
            <w:tcW w:w="1919" w:type="dxa"/>
            <w:tcBorders>
              <w:top w:val="single" w:sz="8" w:space="0" w:color="auto"/>
              <w:left w:val="single" w:sz="8" w:space="0" w:color="auto"/>
              <w:bottom w:val="nil"/>
              <w:right w:val="single" w:sz="8" w:space="0" w:color="auto"/>
            </w:tcBorders>
            <w:shd w:val="clear" w:color="auto" w:fill="auto"/>
            <w:noWrap/>
            <w:vAlign w:val="bottom"/>
            <w:hideMark/>
          </w:tcPr>
          <w:p w14:paraId="2C7516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92.6</w:t>
            </w:r>
          </w:p>
        </w:tc>
      </w:tr>
      <w:tr w:rsidR="00312283" w:rsidRPr="00312283" w14:paraId="2CF7A249" w14:textId="77777777" w:rsidTr="00801DD7">
        <w:trPr>
          <w:trHeight w:val="279"/>
        </w:trPr>
        <w:tc>
          <w:tcPr>
            <w:tcW w:w="1762" w:type="dxa"/>
            <w:vMerge/>
            <w:tcBorders>
              <w:top w:val="nil"/>
              <w:left w:val="single" w:sz="8" w:space="0" w:color="auto"/>
              <w:bottom w:val="single" w:sz="8" w:space="0" w:color="000000"/>
              <w:right w:val="single" w:sz="8" w:space="0" w:color="auto"/>
            </w:tcBorders>
            <w:vAlign w:val="center"/>
            <w:hideMark/>
          </w:tcPr>
          <w:p w14:paraId="40127ED2"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single" w:sz="8" w:space="0" w:color="auto"/>
              <w:left w:val="single" w:sz="8" w:space="0" w:color="auto"/>
              <w:bottom w:val="single" w:sz="8" w:space="0" w:color="000000"/>
              <w:right w:val="single" w:sz="8" w:space="0" w:color="auto"/>
            </w:tcBorders>
            <w:vAlign w:val="center"/>
            <w:hideMark/>
          </w:tcPr>
          <w:p w14:paraId="20980207" w14:textId="77777777" w:rsidR="00312283" w:rsidRPr="00312283" w:rsidRDefault="00312283" w:rsidP="00312283">
            <w:pPr>
              <w:spacing w:after="0" w:line="240" w:lineRule="auto"/>
              <w:rPr>
                <w:rFonts w:ascii="Calibri" w:eastAsia="Times New Roman" w:hAnsi="Calibri" w:cs="Calibri"/>
                <w:b/>
                <w:bCs/>
                <w:color w:val="000000"/>
              </w:rPr>
            </w:pPr>
          </w:p>
        </w:tc>
        <w:tc>
          <w:tcPr>
            <w:tcW w:w="1871" w:type="dxa"/>
            <w:tcBorders>
              <w:top w:val="nil"/>
              <w:left w:val="nil"/>
              <w:bottom w:val="single" w:sz="8" w:space="0" w:color="auto"/>
              <w:right w:val="single" w:sz="8" w:space="0" w:color="auto"/>
            </w:tcBorders>
            <w:shd w:val="clear" w:color="auto" w:fill="auto"/>
            <w:noWrap/>
            <w:vAlign w:val="bottom"/>
            <w:hideMark/>
          </w:tcPr>
          <w:p w14:paraId="029281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(6.7 - 17.7)</w:t>
            </w:r>
          </w:p>
        </w:tc>
        <w:tc>
          <w:tcPr>
            <w:tcW w:w="1914" w:type="dxa"/>
            <w:tcBorders>
              <w:top w:val="nil"/>
              <w:left w:val="nil"/>
              <w:bottom w:val="single" w:sz="8" w:space="0" w:color="auto"/>
              <w:right w:val="nil"/>
            </w:tcBorders>
            <w:shd w:val="clear" w:color="auto" w:fill="auto"/>
            <w:noWrap/>
            <w:vAlign w:val="bottom"/>
            <w:hideMark/>
          </w:tcPr>
          <w:p w14:paraId="498AD6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(75.3 - 85.9)</w:t>
            </w:r>
          </w:p>
        </w:tc>
        <w:tc>
          <w:tcPr>
            <w:tcW w:w="1784" w:type="dxa"/>
            <w:tcBorders>
              <w:top w:val="nil"/>
              <w:left w:val="single" w:sz="8" w:space="0" w:color="auto"/>
              <w:bottom w:val="single" w:sz="8" w:space="0" w:color="auto"/>
              <w:right w:val="single" w:sz="8" w:space="0" w:color="auto"/>
            </w:tcBorders>
            <w:shd w:val="clear" w:color="auto" w:fill="auto"/>
            <w:noWrap/>
            <w:vAlign w:val="bottom"/>
            <w:hideMark/>
          </w:tcPr>
          <w:p w14:paraId="6E4210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(81.9 - 92.8)</w:t>
            </w:r>
          </w:p>
        </w:tc>
        <w:tc>
          <w:tcPr>
            <w:tcW w:w="1740" w:type="dxa"/>
            <w:tcBorders>
              <w:top w:val="nil"/>
              <w:left w:val="nil"/>
              <w:bottom w:val="single" w:sz="8" w:space="0" w:color="auto"/>
              <w:right w:val="nil"/>
            </w:tcBorders>
            <w:shd w:val="clear" w:color="auto" w:fill="auto"/>
            <w:noWrap/>
            <w:vAlign w:val="bottom"/>
            <w:hideMark/>
          </w:tcPr>
          <w:p w14:paraId="777D31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(64.2 - 84.6)</w:t>
            </w:r>
          </w:p>
        </w:tc>
        <w:tc>
          <w:tcPr>
            <w:tcW w:w="1919" w:type="dxa"/>
            <w:tcBorders>
              <w:top w:val="nil"/>
              <w:left w:val="single" w:sz="8" w:space="0" w:color="auto"/>
              <w:bottom w:val="single" w:sz="8" w:space="0" w:color="auto"/>
              <w:right w:val="single" w:sz="8" w:space="0" w:color="auto"/>
            </w:tcBorders>
            <w:shd w:val="clear" w:color="auto" w:fill="auto"/>
            <w:noWrap/>
            <w:vAlign w:val="bottom"/>
            <w:hideMark/>
          </w:tcPr>
          <w:p w14:paraId="18EBE6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(88.4 - 96.9)</w:t>
            </w:r>
          </w:p>
        </w:tc>
      </w:tr>
      <w:tr w:rsidR="00312283" w:rsidRPr="00312283" w14:paraId="662E0660" w14:textId="77777777" w:rsidTr="00801DD7">
        <w:trPr>
          <w:trHeight w:val="268"/>
        </w:trPr>
        <w:tc>
          <w:tcPr>
            <w:tcW w:w="1762" w:type="dxa"/>
            <w:vMerge/>
            <w:tcBorders>
              <w:top w:val="nil"/>
              <w:left w:val="single" w:sz="8" w:space="0" w:color="auto"/>
              <w:bottom w:val="single" w:sz="8" w:space="0" w:color="000000"/>
              <w:right w:val="single" w:sz="8" w:space="0" w:color="auto"/>
            </w:tcBorders>
            <w:vAlign w:val="center"/>
            <w:hideMark/>
          </w:tcPr>
          <w:p w14:paraId="33198ACF" w14:textId="77777777" w:rsidR="00312283" w:rsidRPr="00312283" w:rsidRDefault="00312283" w:rsidP="00312283">
            <w:pPr>
              <w:spacing w:after="0" w:line="240" w:lineRule="auto"/>
              <w:rPr>
                <w:rFonts w:ascii="Calibri" w:eastAsia="Times New Roman" w:hAnsi="Calibri" w:cs="Calibri"/>
                <w:b/>
                <w:bCs/>
              </w:rPr>
            </w:pPr>
          </w:p>
        </w:tc>
        <w:tc>
          <w:tcPr>
            <w:tcW w:w="2067"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75EEFB3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871" w:type="dxa"/>
            <w:tcBorders>
              <w:top w:val="nil"/>
              <w:left w:val="nil"/>
              <w:bottom w:val="nil"/>
              <w:right w:val="single" w:sz="8" w:space="0" w:color="auto"/>
            </w:tcBorders>
            <w:shd w:val="clear" w:color="000000" w:fill="E5DFEC"/>
            <w:noWrap/>
            <w:vAlign w:val="bottom"/>
            <w:hideMark/>
          </w:tcPr>
          <w:p w14:paraId="6C2778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w:t>
            </w:r>
          </w:p>
        </w:tc>
        <w:tc>
          <w:tcPr>
            <w:tcW w:w="1914" w:type="dxa"/>
            <w:tcBorders>
              <w:top w:val="nil"/>
              <w:left w:val="nil"/>
              <w:bottom w:val="nil"/>
              <w:right w:val="nil"/>
            </w:tcBorders>
            <w:shd w:val="clear" w:color="000000" w:fill="E5DFEC"/>
            <w:noWrap/>
            <w:vAlign w:val="bottom"/>
            <w:hideMark/>
          </w:tcPr>
          <w:p w14:paraId="41427C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72.5</w:t>
            </w:r>
          </w:p>
        </w:tc>
        <w:tc>
          <w:tcPr>
            <w:tcW w:w="1784" w:type="dxa"/>
            <w:tcBorders>
              <w:top w:val="nil"/>
              <w:left w:val="single" w:sz="8" w:space="0" w:color="auto"/>
              <w:bottom w:val="nil"/>
              <w:right w:val="single" w:sz="8" w:space="0" w:color="auto"/>
            </w:tcBorders>
            <w:shd w:val="clear" w:color="000000" w:fill="E5DFEC"/>
            <w:noWrap/>
            <w:vAlign w:val="bottom"/>
            <w:hideMark/>
          </w:tcPr>
          <w:p w14:paraId="2EA5A1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68.2</w:t>
            </w:r>
          </w:p>
        </w:tc>
        <w:tc>
          <w:tcPr>
            <w:tcW w:w="1740" w:type="dxa"/>
            <w:tcBorders>
              <w:top w:val="nil"/>
              <w:left w:val="nil"/>
              <w:bottom w:val="nil"/>
              <w:right w:val="nil"/>
            </w:tcBorders>
            <w:shd w:val="clear" w:color="000000" w:fill="E5DFEC"/>
            <w:noWrap/>
            <w:vAlign w:val="bottom"/>
            <w:hideMark/>
          </w:tcPr>
          <w:p w14:paraId="23206E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65.5</w:t>
            </w:r>
          </w:p>
        </w:tc>
        <w:tc>
          <w:tcPr>
            <w:tcW w:w="1919" w:type="dxa"/>
            <w:tcBorders>
              <w:top w:val="nil"/>
              <w:left w:val="single" w:sz="8" w:space="0" w:color="auto"/>
              <w:bottom w:val="nil"/>
              <w:right w:val="single" w:sz="8" w:space="0" w:color="auto"/>
            </w:tcBorders>
            <w:shd w:val="clear" w:color="000000" w:fill="E5DFEC"/>
            <w:noWrap/>
            <w:vAlign w:val="bottom"/>
            <w:hideMark/>
          </w:tcPr>
          <w:p w14:paraId="2E4D4A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87.5</w:t>
            </w:r>
          </w:p>
        </w:tc>
      </w:tr>
      <w:tr w:rsidR="00312283" w:rsidRPr="00312283" w14:paraId="714BA4F6" w14:textId="77777777" w:rsidTr="00801DD7">
        <w:trPr>
          <w:trHeight w:val="279"/>
        </w:trPr>
        <w:tc>
          <w:tcPr>
            <w:tcW w:w="1762" w:type="dxa"/>
            <w:vMerge/>
            <w:tcBorders>
              <w:top w:val="nil"/>
              <w:left w:val="single" w:sz="8" w:space="0" w:color="auto"/>
              <w:bottom w:val="single" w:sz="8" w:space="0" w:color="000000"/>
              <w:right w:val="single" w:sz="8" w:space="0" w:color="auto"/>
            </w:tcBorders>
            <w:vAlign w:val="center"/>
            <w:hideMark/>
          </w:tcPr>
          <w:p w14:paraId="0EB78099" w14:textId="77777777" w:rsidR="00312283" w:rsidRPr="00312283" w:rsidRDefault="00312283" w:rsidP="00312283">
            <w:pPr>
              <w:spacing w:after="0" w:line="240" w:lineRule="auto"/>
              <w:rPr>
                <w:rFonts w:ascii="Calibri" w:eastAsia="Times New Roman" w:hAnsi="Calibri" w:cs="Calibri"/>
                <w:b/>
                <w:bCs/>
              </w:rPr>
            </w:pPr>
          </w:p>
        </w:tc>
        <w:tc>
          <w:tcPr>
            <w:tcW w:w="2067" w:type="dxa"/>
            <w:vMerge/>
            <w:tcBorders>
              <w:top w:val="nil"/>
              <w:left w:val="single" w:sz="8" w:space="0" w:color="auto"/>
              <w:bottom w:val="single" w:sz="8" w:space="0" w:color="000000"/>
              <w:right w:val="single" w:sz="8" w:space="0" w:color="auto"/>
            </w:tcBorders>
            <w:vAlign w:val="center"/>
            <w:hideMark/>
          </w:tcPr>
          <w:p w14:paraId="30CD1A64" w14:textId="77777777" w:rsidR="00312283" w:rsidRPr="00312283" w:rsidRDefault="00312283" w:rsidP="00312283">
            <w:pPr>
              <w:spacing w:after="0" w:line="240" w:lineRule="auto"/>
              <w:rPr>
                <w:rFonts w:ascii="Calibri" w:eastAsia="Times New Roman" w:hAnsi="Calibri" w:cs="Calibri"/>
                <w:b/>
                <w:bCs/>
                <w:color w:val="000000"/>
              </w:rPr>
            </w:pPr>
          </w:p>
        </w:tc>
        <w:tc>
          <w:tcPr>
            <w:tcW w:w="1871" w:type="dxa"/>
            <w:tcBorders>
              <w:top w:val="nil"/>
              <w:left w:val="nil"/>
              <w:bottom w:val="single" w:sz="8" w:space="0" w:color="auto"/>
              <w:right w:val="single" w:sz="8" w:space="0" w:color="auto"/>
            </w:tcBorders>
            <w:shd w:val="clear" w:color="000000" w:fill="E5DFEC"/>
            <w:noWrap/>
            <w:vAlign w:val="bottom"/>
            <w:hideMark/>
          </w:tcPr>
          <w:p w14:paraId="477A39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(7.0 - 19.3)</w:t>
            </w:r>
          </w:p>
        </w:tc>
        <w:tc>
          <w:tcPr>
            <w:tcW w:w="1914" w:type="dxa"/>
            <w:tcBorders>
              <w:top w:val="nil"/>
              <w:left w:val="nil"/>
              <w:bottom w:val="single" w:sz="8" w:space="0" w:color="auto"/>
              <w:right w:val="nil"/>
            </w:tcBorders>
            <w:shd w:val="clear" w:color="000000" w:fill="E5DFEC"/>
            <w:noWrap/>
            <w:vAlign w:val="bottom"/>
            <w:hideMark/>
          </w:tcPr>
          <w:p w14:paraId="3701C4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(64.5 - 80.6)</w:t>
            </w:r>
          </w:p>
        </w:tc>
        <w:tc>
          <w:tcPr>
            <w:tcW w:w="1784" w:type="dxa"/>
            <w:tcBorders>
              <w:top w:val="nil"/>
              <w:left w:val="single" w:sz="8" w:space="0" w:color="auto"/>
              <w:bottom w:val="single" w:sz="8" w:space="0" w:color="auto"/>
              <w:right w:val="single" w:sz="8" w:space="0" w:color="auto"/>
            </w:tcBorders>
            <w:shd w:val="clear" w:color="000000" w:fill="E5DFEC"/>
            <w:noWrap/>
            <w:vAlign w:val="bottom"/>
            <w:hideMark/>
          </w:tcPr>
          <w:p w14:paraId="59D7B6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(59.7 - 76.7)</w:t>
            </w:r>
          </w:p>
        </w:tc>
        <w:tc>
          <w:tcPr>
            <w:tcW w:w="1740" w:type="dxa"/>
            <w:tcBorders>
              <w:top w:val="nil"/>
              <w:left w:val="nil"/>
              <w:bottom w:val="single" w:sz="8" w:space="0" w:color="auto"/>
              <w:right w:val="nil"/>
            </w:tcBorders>
            <w:shd w:val="clear" w:color="000000" w:fill="E5DFEC"/>
            <w:noWrap/>
            <w:vAlign w:val="bottom"/>
            <w:hideMark/>
          </w:tcPr>
          <w:p w14:paraId="438E75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(57.6 - 73.3)</w:t>
            </w:r>
          </w:p>
        </w:tc>
        <w:tc>
          <w:tcPr>
            <w:tcW w:w="1919" w:type="dxa"/>
            <w:tcBorders>
              <w:top w:val="nil"/>
              <w:left w:val="single" w:sz="8" w:space="0" w:color="auto"/>
              <w:bottom w:val="single" w:sz="8" w:space="0" w:color="auto"/>
              <w:right w:val="single" w:sz="8" w:space="0" w:color="auto"/>
            </w:tcBorders>
            <w:shd w:val="clear" w:color="000000" w:fill="E5DFEC"/>
            <w:noWrap/>
            <w:vAlign w:val="bottom"/>
            <w:hideMark/>
          </w:tcPr>
          <w:p w14:paraId="4B2F51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(81.4 - 93.5)</w:t>
            </w:r>
          </w:p>
        </w:tc>
      </w:tr>
      <w:tr w:rsidR="00312283" w:rsidRPr="00312283" w14:paraId="64662AA2" w14:textId="77777777" w:rsidTr="00801DD7">
        <w:trPr>
          <w:trHeight w:val="600"/>
        </w:trPr>
        <w:tc>
          <w:tcPr>
            <w:tcW w:w="130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E04667A" w14:textId="77777777" w:rsidR="00312283" w:rsidRPr="00312283" w:rsidRDefault="00312283" w:rsidP="00312283">
            <w:pPr>
              <w:spacing w:after="0" w:line="240" w:lineRule="auto"/>
              <w:ind w:right="-108"/>
              <w:rPr>
                <w:rFonts w:ascii="Calibri" w:eastAsia="Times New Roman" w:hAnsi="Calibri" w:cs="Calibri"/>
                <w:sz w:val="18"/>
                <w:szCs w:val="18"/>
              </w:rPr>
            </w:pPr>
            <w:bookmarkStart w:id="45" w:name="_Hlk12483342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09DC52EE"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45"/>
    </w:tbl>
    <w:p w14:paraId="3E7E6F34"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137CFC61"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CEACA96"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SUBSTANCE PERCEPTION &amp; ACCESS – MASSACHUSETTS MIDDLE SCHOOL STUDENTS (PART 3 OF 3) </w:t>
      </w:r>
      <w:hyperlink w:anchor="_top" w:history="1">
        <w:r w:rsidRPr="00312283">
          <w:rPr>
            <w:rFonts w:ascii="Calibri" w:eastAsia="MS Gothic" w:hAnsi="Calibri" w:cs="Calibri"/>
            <w:bCs/>
            <w:i/>
            <w:color w:val="0000FF"/>
            <w:sz w:val="24"/>
            <w:szCs w:val="24"/>
            <w:u w:val="single"/>
          </w:rPr>
          <w:t>[Click back to Table of Contents]</w:t>
        </w:r>
      </w:hyperlink>
    </w:p>
    <w:p w14:paraId="166AC2EC"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2054"/>
        <w:gridCol w:w="2410"/>
        <w:gridCol w:w="2181"/>
        <w:gridCol w:w="2232"/>
        <w:gridCol w:w="2080"/>
        <w:gridCol w:w="2088"/>
      </w:tblGrid>
      <w:tr w:rsidR="00312283" w:rsidRPr="00312283" w14:paraId="4C2B007F" w14:textId="77777777" w:rsidTr="00801DD7">
        <w:trPr>
          <w:trHeight w:val="1378"/>
        </w:trPr>
        <w:tc>
          <w:tcPr>
            <w:tcW w:w="44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8C496D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181" w:type="dxa"/>
            <w:tcBorders>
              <w:top w:val="single" w:sz="8" w:space="0" w:color="auto"/>
              <w:left w:val="nil"/>
              <w:bottom w:val="single" w:sz="8" w:space="0" w:color="auto"/>
              <w:right w:val="single" w:sz="4" w:space="0" w:color="auto"/>
            </w:tcBorders>
            <w:shd w:val="clear" w:color="auto" w:fill="auto"/>
            <w:vAlign w:val="center"/>
            <w:hideMark/>
          </w:tcPr>
          <w:p w14:paraId="48DAF43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narcotics is moderate or great</w:t>
            </w:r>
          </w:p>
        </w:tc>
        <w:tc>
          <w:tcPr>
            <w:tcW w:w="223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D8D55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the risk of harm from Ritalin/Adderall is  moderate or great</w:t>
            </w:r>
          </w:p>
        </w:tc>
        <w:tc>
          <w:tcPr>
            <w:tcW w:w="2080" w:type="dxa"/>
            <w:tcBorders>
              <w:top w:val="single" w:sz="8" w:space="0" w:color="auto"/>
              <w:left w:val="nil"/>
              <w:bottom w:val="single" w:sz="8" w:space="0" w:color="auto"/>
              <w:right w:val="nil"/>
            </w:tcBorders>
            <w:shd w:val="clear" w:color="auto" w:fill="auto"/>
            <w:vAlign w:val="center"/>
            <w:hideMark/>
          </w:tcPr>
          <w:p w14:paraId="237CB316"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it’s very or fairly easy to get alcohol</w:t>
            </w:r>
          </w:p>
        </w:tc>
        <w:tc>
          <w:tcPr>
            <w:tcW w:w="20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EF15F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it’s very or fairly easy to get marijuana</w:t>
            </w:r>
          </w:p>
        </w:tc>
      </w:tr>
      <w:tr w:rsidR="00312283" w:rsidRPr="00312283" w14:paraId="5E19D69D" w14:textId="77777777" w:rsidTr="00801DD7">
        <w:trPr>
          <w:trHeight w:val="273"/>
        </w:trPr>
        <w:tc>
          <w:tcPr>
            <w:tcW w:w="4464" w:type="dxa"/>
            <w:gridSpan w:val="2"/>
            <w:tcBorders>
              <w:top w:val="single" w:sz="8" w:space="0" w:color="auto"/>
              <w:left w:val="single" w:sz="8" w:space="0" w:color="auto"/>
              <w:bottom w:val="nil"/>
              <w:right w:val="single" w:sz="8" w:space="0" w:color="000000"/>
            </w:tcBorders>
            <w:shd w:val="clear" w:color="000000" w:fill="E5DFEC"/>
            <w:vAlign w:val="bottom"/>
            <w:hideMark/>
          </w:tcPr>
          <w:p w14:paraId="28BED87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181" w:type="dxa"/>
            <w:tcBorders>
              <w:top w:val="nil"/>
              <w:left w:val="nil"/>
              <w:bottom w:val="nil"/>
              <w:right w:val="nil"/>
            </w:tcBorders>
            <w:shd w:val="clear" w:color="000000" w:fill="E5DFEC"/>
            <w:noWrap/>
            <w:vAlign w:val="bottom"/>
            <w:hideMark/>
          </w:tcPr>
          <w:p w14:paraId="3C830C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86.8</w:t>
            </w:r>
          </w:p>
        </w:tc>
        <w:tc>
          <w:tcPr>
            <w:tcW w:w="2232" w:type="dxa"/>
            <w:tcBorders>
              <w:top w:val="nil"/>
              <w:left w:val="single" w:sz="8" w:space="0" w:color="auto"/>
              <w:bottom w:val="nil"/>
              <w:right w:val="single" w:sz="8" w:space="0" w:color="auto"/>
            </w:tcBorders>
            <w:shd w:val="clear" w:color="000000" w:fill="E5DFEC"/>
            <w:noWrap/>
            <w:vAlign w:val="bottom"/>
            <w:hideMark/>
          </w:tcPr>
          <w:p w14:paraId="0A937C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w:t>
            </w:r>
          </w:p>
        </w:tc>
        <w:tc>
          <w:tcPr>
            <w:tcW w:w="2080" w:type="dxa"/>
            <w:tcBorders>
              <w:top w:val="nil"/>
              <w:left w:val="nil"/>
              <w:bottom w:val="nil"/>
              <w:right w:val="nil"/>
            </w:tcBorders>
            <w:shd w:val="clear" w:color="000000" w:fill="E5DFEC"/>
            <w:noWrap/>
            <w:vAlign w:val="bottom"/>
            <w:hideMark/>
          </w:tcPr>
          <w:p w14:paraId="571628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35.5</w:t>
            </w:r>
          </w:p>
        </w:tc>
        <w:tc>
          <w:tcPr>
            <w:tcW w:w="2088" w:type="dxa"/>
            <w:tcBorders>
              <w:top w:val="nil"/>
              <w:left w:val="single" w:sz="8" w:space="0" w:color="auto"/>
              <w:bottom w:val="nil"/>
              <w:right w:val="single" w:sz="8" w:space="0" w:color="auto"/>
            </w:tcBorders>
            <w:shd w:val="clear" w:color="000000" w:fill="E5DFEC"/>
            <w:noWrap/>
            <w:vAlign w:val="bottom"/>
            <w:hideMark/>
          </w:tcPr>
          <w:p w14:paraId="080FB8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w:t>
            </w:r>
          </w:p>
        </w:tc>
      </w:tr>
      <w:tr w:rsidR="00312283" w:rsidRPr="00312283" w14:paraId="3A7A79F8" w14:textId="77777777" w:rsidTr="00801DD7">
        <w:trPr>
          <w:trHeight w:val="284"/>
        </w:trPr>
        <w:tc>
          <w:tcPr>
            <w:tcW w:w="4464" w:type="dxa"/>
            <w:gridSpan w:val="2"/>
            <w:tcBorders>
              <w:top w:val="nil"/>
              <w:left w:val="single" w:sz="8" w:space="0" w:color="auto"/>
              <w:bottom w:val="single" w:sz="8" w:space="0" w:color="auto"/>
              <w:right w:val="single" w:sz="8" w:space="0" w:color="000000"/>
            </w:tcBorders>
            <w:shd w:val="clear" w:color="000000" w:fill="E5DFEC"/>
            <w:vAlign w:val="bottom"/>
            <w:hideMark/>
          </w:tcPr>
          <w:p w14:paraId="204B225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181" w:type="dxa"/>
            <w:tcBorders>
              <w:top w:val="nil"/>
              <w:left w:val="nil"/>
              <w:bottom w:val="nil"/>
              <w:right w:val="nil"/>
            </w:tcBorders>
            <w:shd w:val="clear" w:color="000000" w:fill="E5DFEC"/>
            <w:noWrap/>
            <w:vAlign w:val="bottom"/>
            <w:hideMark/>
          </w:tcPr>
          <w:p w14:paraId="7D7083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(85.1 - 88.4)</w:t>
            </w:r>
          </w:p>
        </w:tc>
        <w:tc>
          <w:tcPr>
            <w:tcW w:w="2232" w:type="dxa"/>
            <w:tcBorders>
              <w:top w:val="nil"/>
              <w:left w:val="single" w:sz="8" w:space="0" w:color="auto"/>
              <w:bottom w:val="nil"/>
              <w:right w:val="single" w:sz="8" w:space="0" w:color="auto"/>
            </w:tcBorders>
            <w:shd w:val="clear" w:color="000000" w:fill="E5DFEC"/>
            <w:noWrap/>
            <w:vAlign w:val="bottom"/>
            <w:hideMark/>
          </w:tcPr>
          <w:p w14:paraId="606231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(70.9 - 75.1)</w:t>
            </w:r>
          </w:p>
        </w:tc>
        <w:tc>
          <w:tcPr>
            <w:tcW w:w="2080" w:type="dxa"/>
            <w:tcBorders>
              <w:top w:val="nil"/>
              <w:left w:val="nil"/>
              <w:bottom w:val="nil"/>
              <w:right w:val="nil"/>
            </w:tcBorders>
            <w:shd w:val="clear" w:color="000000" w:fill="E5DFEC"/>
            <w:noWrap/>
            <w:vAlign w:val="bottom"/>
            <w:hideMark/>
          </w:tcPr>
          <w:p w14:paraId="321A3F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(32.7 - 38.2)</w:t>
            </w:r>
          </w:p>
        </w:tc>
        <w:tc>
          <w:tcPr>
            <w:tcW w:w="2088" w:type="dxa"/>
            <w:tcBorders>
              <w:top w:val="nil"/>
              <w:left w:val="single" w:sz="8" w:space="0" w:color="auto"/>
              <w:bottom w:val="nil"/>
              <w:right w:val="single" w:sz="8" w:space="0" w:color="auto"/>
            </w:tcBorders>
            <w:shd w:val="clear" w:color="000000" w:fill="E5DFEC"/>
            <w:noWrap/>
            <w:vAlign w:val="bottom"/>
            <w:hideMark/>
          </w:tcPr>
          <w:p w14:paraId="33FE36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(9.5 - 14.5)</w:t>
            </w:r>
          </w:p>
        </w:tc>
      </w:tr>
      <w:tr w:rsidR="00312283" w:rsidRPr="00312283" w14:paraId="4FA317B0" w14:textId="77777777" w:rsidTr="00801DD7">
        <w:trPr>
          <w:trHeight w:val="273"/>
        </w:trPr>
        <w:tc>
          <w:tcPr>
            <w:tcW w:w="2054"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07A5E36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12BF9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181" w:type="dxa"/>
            <w:tcBorders>
              <w:top w:val="single" w:sz="8" w:space="0" w:color="auto"/>
              <w:left w:val="nil"/>
              <w:bottom w:val="nil"/>
              <w:right w:val="nil"/>
            </w:tcBorders>
            <w:shd w:val="clear" w:color="auto" w:fill="auto"/>
            <w:noWrap/>
            <w:vAlign w:val="bottom"/>
            <w:hideMark/>
          </w:tcPr>
          <w:p w14:paraId="244DBC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84.1</w:t>
            </w:r>
          </w:p>
        </w:tc>
        <w:tc>
          <w:tcPr>
            <w:tcW w:w="2232" w:type="dxa"/>
            <w:tcBorders>
              <w:top w:val="single" w:sz="8" w:space="0" w:color="auto"/>
              <w:left w:val="single" w:sz="8" w:space="0" w:color="auto"/>
              <w:bottom w:val="nil"/>
              <w:right w:val="single" w:sz="8" w:space="0" w:color="auto"/>
            </w:tcBorders>
            <w:shd w:val="clear" w:color="auto" w:fill="auto"/>
            <w:noWrap/>
            <w:vAlign w:val="bottom"/>
            <w:hideMark/>
          </w:tcPr>
          <w:p w14:paraId="5554E6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67.8</w:t>
            </w:r>
          </w:p>
        </w:tc>
        <w:tc>
          <w:tcPr>
            <w:tcW w:w="2080" w:type="dxa"/>
            <w:tcBorders>
              <w:top w:val="single" w:sz="8" w:space="0" w:color="auto"/>
              <w:left w:val="nil"/>
              <w:bottom w:val="nil"/>
              <w:right w:val="nil"/>
            </w:tcBorders>
            <w:shd w:val="clear" w:color="auto" w:fill="auto"/>
            <w:noWrap/>
            <w:vAlign w:val="bottom"/>
            <w:hideMark/>
          </w:tcPr>
          <w:p w14:paraId="350B56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23.1</w:t>
            </w:r>
          </w:p>
        </w:tc>
        <w:tc>
          <w:tcPr>
            <w:tcW w:w="2088" w:type="dxa"/>
            <w:tcBorders>
              <w:top w:val="single" w:sz="8" w:space="0" w:color="auto"/>
              <w:left w:val="single" w:sz="8" w:space="0" w:color="auto"/>
              <w:bottom w:val="nil"/>
              <w:right w:val="single" w:sz="8" w:space="0" w:color="auto"/>
            </w:tcBorders>
            <w:shd w:val="clear" w:color="auto" w:fill="auto"/>
            <w:noWrap/>
            <w:vAlign w:val="bottom"/>
            <w:hideMark/>
          </w:tcPr>
          <w:p w14:paraId="0F1264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w:t>
            </w:r>
          </w:p>
        </w:tc>
      </w:tr>
      <w:tr w:rsidR="00312283" w:rsidRPr="00312283" w14:paraId="5DDC2E2B" w14:textId="77777777" w:rsidTr="00801DD7">
        <w:trPr>
          <w:trHeight w:val="284"/>
        </w:trPr>
        <w:tc>
          <w:tcPr>
            <w:tcW w:w="2054" w:type="dxa"/>
            <w:vMerge/>
            <w:tcBorders>
              <w:top w:val="single" w:sz="8" w:space="0" w:color="auto"/>
              <w:left w:val="single" w:sz="8" w:space="0" w:color="auto"/>
              <w:bottom w:val="single" w:sz="4" w:space="0" w:color="auto"/>
              <w:right w:val="single" w:sz="8" w:space="0" w:color="auto"/>
            </w:tcBorders>
            <w:vAlign w:val="center"/>
            <w:hideMark/>
          </w:tcPr>
          <w:p w14:paraId="3ED0AB55"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649A109" w14:textId="77777777" w:rsidR="00312283" w:rsidRPr="00312283" w:rsidRDefault="00312283" w:rsidP="00312283">
            <w:pPr>
              <w:spacing w:after="0" w:line="240" w:lineRule="auto"/>
              <w:rPr>
                <w:rFonts w:ascii="Calibri" w:eastAsia="Times New Roman" w:hAnsi="Calibri" w:cs="Calibri"/>
                <w:b/>
                <w:bCs/>
              </w:rPr>
            </w:pPr>
          </w:p>
        </w:tc>
        <w:tc>
          <w:tcPr>
            <w:tcW w:w="2181" w:type="dxa"/>
            <w:tcBorders>
              <w:top w:val="nil"/>
              <w:left w:val="nil"/>
              <w:bottom w:val="single" w:sz="8" w:space="0" w:color="auto"/>
              <w:right w:val="nil"/>
            </w:tcBorders>
            <w:shd w:val="clear" w:color="auto" w:fill="auto"/>
            <w:noWrap/>
            <w:vAlign w:val="bottom"/>
            <w:hideMark/>
          </w:tcPr>
          <w:p w14:paraId="31B3C9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(80.6 - 87.6)</w:t>
            </w:r>
          </w:p>
        </w:tc>
        <w:tc>
          <w:tcPr>
            <w:tcW w:w="2232" w:type="dxa"/>
            <w:tcBorders>
              <w:top w:val="nil"/>
              <w:left w:val="single" w:sz="8" w:space="0" w:color="auto"/>
              <w:bottom w:val="single" w:sz="8" w:space="0" w:color="auto"/>
              <w:right w:val="single" w:sz="8" w:space="0" w:color="auto"/>
            </w:tcBorders>
            <w:shd w:val="clear" w:color="auto" w:fill="auto"/>
            <w:noWrap/>
            <w:vAlign w:val="bottom"/>
            <w:hideMark/>
          </w:tcPr>
          <w:p w14:paraId="593AE8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(63.1 - 72.6)</w:t>
            </w:r>
          </w:p>
        </w:tc>
        <w:tc>
          <w:tcPr>
            <w:tcW w:w="2080" w:type="dxa"/>
            <w:tcBorders>
              <w:top w:val="nil"/>
              <w:left w:val="nil"/>
              <w:bottom w:val="single" w:sz="8" w:space="0" w:color="auto"/>
              <w:right w:val="nil"/>
            </w:tcBorders>
            <w:shd w:val="clear" w:color="auto" w:fill="auto"/>
            <w:noWrap/>
            <w:vAlign w:val="bottom"/>
            <w:hideMark/>
          </w:tcPr>
          <w:p w14:paraId="43F710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(18.6 - 27.6)</w:t>
            </w:r>
          </w:p>
        </w:tc>
        <w:tc>
          <w:tcPr>
            <w:tcW w:w="2088" w:type="dxa"/>
            <w:tcBorders>
              <w:top w:val="nil"/>
              <w:left w:val="single" w:sz="8" w:space="0" w:color="auto"/>
              <w:bottom w:val="single" w:sz="8" w:space="0" w:color="auto"/>
              <w:right w:val="single" w:sz="8" w:space="0" w:color="auto"/>
            </w:tcBorders>
            <w:shd w:val="clear" w:color="auto" w:fill="auto"/>
            <w:noWrap/>
            <w:vAlign w:val="bottom"/>
            <w:hideMark/>
          </w:tcPr>
          <w:p w14:paraId="783680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(1.7 - 6.2)</w:t>
            </w:r>
          </w:p>
        </w:tc>
      </w:tr>
      <w:tr w:rsidR="00312283" w:rsidRPr="00312283" w14:paraId="62CE1147" w14:textId="77777777" w:rsidTr="00801DD7">
        <w:trPr>
          <w:trHeight w:val="273"/>
        </w:trPr>
        <w:tc>
          <w:tcPr>
            <w:tcW w:w="2054" w:type="dxa"/>
            <w:vMerge/>
            <w:tcBorders>
              <w:top w:val="single" w:sz="8" w:space="0" w:color="auto"/>
              <w:left w:val="single" w:sz="8" w:space="0" w:color="auto"/>
              <w:bottom w:val="single" w:sz="4" w:space="0" w:color="auto"/>
              <w:right w:val="single" w:sz="8" w:space="0" w:color="auto"/>
            </w:tcBorders>
            <w:vAlign w:val="center"/>
            <w:hideMark/>
          </w:tcPr>
          <w:p w14:paraId="62E41CBB"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642F2E7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181" w:type="dxa"/>
            <w:tcBorders>
              <w:top w:val="nil"/>
              <w:left w:val="nil"/>
              <w:bottom w:val="nil"/>
              <w:right w:val="nil"/>
            </w:tcBorders>
            <w:shd w:val="clear" w:color="000000" w:fill="E5DFEC"/>
            <w:noWrap/>
            <w:vAlign w:val="bottom"/>
            <w:hideMark/>
          </w:tcPr>
          <w:p w14:paraId="011660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88.9</w:t>
            </w:r>
          </w:p>
        </w:tc>
        <w:tc>
          <w:tcPr>
            <w:tcW w:w="2232" w:type="dxa"/>
            <w:tcBorders>
              <w:top w:val="nil"/>
              <w:left w:val="single" w:sz="8" w:space="0" w:color="auto"/>
              <w:bottom w:val="nil"/>
              <w:right w:val="single" w:sz="8" w:space="0" w:color="auto"/>
            </w:tcBorders>
            <w:shd w:val="clear" w:color="000000" w:fill="E5DFEC"/>
            <w:noWrap/>
            <w:vAlign w:val="bottom"/>
            <w:hideMark/>
          </w:tcPr>
          <w:p w14:paraId="52897C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74.9</w:t>
            </w:r>
          </w:p>
        </w:tc>
        <w:tc>
          <w:tcPr>
            <w:tcW w:w="2080" w:type="dxa"/>
            <w:tcBorders>
              <w:top w:val="nil"/>
              <w:left w:val="nil"/>
              <w:bottom w:val="nil"/>
              <w:right w:val="nil"/>
            </w:tcBorders>
            <w:shd w:val="clear" w:color="000000" w:fill="E5DFEC"/>
            <w:noWrap/>
            <w:vAlign w:val="bottom"/>
            <w:hideMark/>
          </w:tcPr>
          <w:p w14:paraId="7F8234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35.2</w:t>
            </w:r>
          </w:p>
        </w:tc>
        <w:tc>
          <w:tcPr>
            <w:tcW w:w="2088" w:type="dxa"/>
            <w:tcBorders>
              <w:top w:val="nil"/>
              <w:left w:val="single" w:sz="8" w:space="0" w:color="auto"/>
              <w:bottom w:val="nil"/>
              <w:right w:val="single" w:sz="8" w:space="0" w:color="auto"/>
            </w:tcBorders>
            <w:shd w:val="clear" w:color="000000" w:fill="E5DFEC"/>
            <w:noWrap/>
            <w:vAlign w:val="bottom"/>
            <w:hideMark/>
          </w:tcPr>
          <w:p w14:paraId="411F24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r>
      <w:tr w:rsidR="00312283" w:rsidRPr="00312283" w14:paraId="2DCCBC8B" w14:textId="77777777" w:rsidTr="00801DD7">
        <w:trPr>
          <w:trHeight w:val="284"/>
        </w:trPr>
        <w:tc>
          <w:tcPr>
            <w:tcW w:w="2054" w:type="dxa"/>
            <w:vMerge/>
            <w:tcBorders>
              <w:top w:val="single" w:sz="8" w:space="0" w:color="auto"/>
              <w:left w:val="single" w:sz="8" w:space="0" w:color="auto"/>
              <w:bottom w:val="single" w:sz="4" w:space="0" w:color="auto"/>
              <w:right w:val="single" w:sz="8" w:space="0" w:color="auto"/>
            </w:tcBorders>
            <w:vAlign w:val="center"/>
            <w:hideMark/>
          </w:tcPr>
          <w:p w14:paraId="1679BF3D"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nil"/>
              <w:left w:val="single" w:sz="8" w:space="0" w:color="auto"/>
              <w:bottom w:val="single" w:sz="4" w:space="0" w:color="auto"/>
              <w:right w:val="single" w:sz="8" w:space="0" w:color="auto"/>
            </w:tcBorders>
            <w:vAlign w:val="center"/>
            <w:hideMark/>
          </w:tcPr>
          <w:p w14:paraId="57AA56F5" w14:textId="77777777" w:rsidR="00312283" w:rsidRPr="00312283" w:rsidRDefault="00312283" w:rsidP="00312283">
            <w:pPr>
              <w:spacing w:after="0" w:line="240" w:lineRule="auto"/>
              <w:rPr>
                <w:rFonts w:ascii="Calibri" w:eastAsia="Times New Roman" w:hAnsi="Calibri" w:cs="Calibri"/>
                <w:b/>
                <w:bCs/>
              </w:rPr>
            </w:pPr>
          </w:p>
        </w:tc>
        <w:tc>
          <w:tcPr>
            <w:tcW w:w="2181" w:type="dxa"/>
            <w:tcBorders>
              <w:top w:val="nil"/>
              <w:left w:val="nil"/>
              <w:bottom w:val="nil"/>
              <w:right w:val="nil"/>
            </w:tcBorders>
            <w:shd w:val="clear" w:color="000000" w:fill="E5DFEC"/>
            <w:noWrap/>
            <w:vAlign w:val="bottom"/>
            <w:hideMark/>
          </w:tcPr>
          <w:p w14:paraId="3CD6E0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(86.1 - 91.7)</w:t>
            </w:r>
          </w:p>
        </w:tc>
        <w:tc>
          <w:tcPr>
            <w:tcW w:w="2232" w:type="dxa"/>
            <w:tcBorders>
              <w:top w:val="nil"/>
              <w:left w:val="single" w:sz="8" w:space="0" w:color="auto"/>
              <w:bottom w:val="nil"/>
              <w:right w:val="single" w:sz="8" w:space="0" w:color="auto"/>
            </w:tcBorders>
            <w:shd w:val="clear" w:color="000000" w:fill="E5DFEC"/>
            <w:noWrap/>
            <w:vAlign w:val="bottom"/>
            <w:hideMark/>
          </w:tcPr>
          <w:p w14:paraId="1A5C48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(71.1 - 78.7)</w:t>
            </w:r>
          </w:p>
        </w:tc>
        <w:tc>
          <w:tcPr>
            <w:tcW w:w="2080" w:type="dxa"/>
            <w:tcBorders>
              <w:top w:val="nil"/>
              <w:left w:val="nil"/>
              <w:bottom w:val="nil"/>
              <w:right w:val="nil"/>
            </w:tcBorders>
            <w:shd w:val="clear" w:color="000000" w:fill="E5DFEC"/>
            <w:noWrap/>
            <w:vAlign w:val="bottom"/>
            <w:hideMark/>
          </w:tcPr>
          <w:p w14:paraId="615725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(30.7 - 39.7)</w:t>
            </w:r>
          </w:p>
        </w:tc>
        <w:tc>
          <w:tcPr>
            <w:tcW w:w="2088" w:type="dxa"/>
            <w:tcBorders>
              <w:top w:val="nil"/>
              <w:left w:val="single" w:sz="8" w:space="0" w:color="auto"/>
              <w:bottom w:val="nil"/>
              <w:right w:val="single" w:sz="8" w:space="0" w:color="auto"/>
            </w:tcBorders>
            <w:shd w:val="clear" w:color="000000" w:fill="E5DFEC"/>
            <w:noWrap/>
            <w:vAlign w:val="bottom"/>
            <w:hideMark/>
          </w:tcPr>
          <w:p w14:paraId="6743C4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(7.5 - 14.8)</w:t>
            </w:r>
          </w:p>
        </w:tc>
      </w:tr>
      <w:tr w:rsidR="00312283" w:rsidRPr="00312283" w14:paraId="43563E39" w14:textId="77777777" w:rsidTr="00801DD7">
        <w:trPr>
          <w:trHeight w:val="273"/>
        </w:trPr>
        <w:tc>
          <w:tcPr>
            <w:tcW w:w="2054" w:type="dxa"/>
            <w:vMerge/>
            <w:tcBorders>
              <w:top w:val="single" w:sz="8" w:space="0" w:color="auto"/>
              <w:left w:val="single" w:sz="8" w:space="0" w:color="auto"/>
              <w:bottom w:val="single" w:sz="4" w:space="0" w:color="auto"/>
              <w:right w:val="single" w:sz="8" w:space="0" w:color="auto"/>
            </w:tcBorders>
            <w:vAlign w:val="center"/>
            <w:hideMark/>
          </w:tcPr>
          <w:p w14:paraId="2269EC8D"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A49EB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181" w:type="dxa"/>
            <w:tcBorders>
              <w:top w:val="single" w:sz="8" w:space="0" w:color="auto"/>
              <w:left w:val="nil"/>
              <w:bottom w:val="nil"/>
              <w:right w:val="nil"/>
            </w:tcBorders>
            <w:shd w:val="clear" w:color="auto" w:fill="auto"/>
            <w:noWrap/>
            <w:vAlign w:val="bottom"/>
            <w:hideMark/>
          </w:tcPr>
          <w:p w14:paraId="4A697C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87.0</w:t>
            </w:r>
          </w:p>
        </w:tc>
        <w:tc>
          <w:tcPr>
            <w:tcW w:w="2232" w:type="dxa"/>
            <w:tcBorders>
              <w:top w:val="single" w:sz="8" w:space="0" w:color="auto"/>
              <w:left w:val="single" w:sz="8" w:space="0" w:color="auto"/>
              <w:bottom w:val="nil"/>
              <w:right w:val="single" w:sz="8" w:space="0" w:color="auto"/>
            </w:tcBorders>
            <w:shd w:val="clear" w:color="auto" w:fill="auto"/>
            <w:noWrap/>
            <w:vAlign w:val="bottom"/>
            <w:hideMark/>
          </w:tcPr>
          <w:p w14:paraId="4BDAA9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75.7</w:t>
            </w:r>
          </w:p>
        </w:tc>
        <w:tc>
          <w:tcPr>
            <w:tcW w:w="2080" w:type="dxa"/>
            <w:tcBorders>
              <w:top w:val="single" w:sz="8" w:space="0" w:color="auto"/>
              <w:left w:val="nil"/>
              <w:bottom w:val="nil"/>
              <w:right w:val="nil"/>
            </w:tcBorders>
            <w:shd w:val="clear" w:color="auto" w:fill="auto"/>
            <w:noWrap/>
            <w:vAlign w:val="bottom"/>
            <w:hideMark/>
          </w:tcPr>
          <w:p w14:paraId="1EB77D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45.4</w:t>
            </w:r>
          </w:p>
        </w:tc>
        <w:tc>
          <w:tcPr>
            <w:tcW w:w="2088" w:type="dxa"/>
            <w:tcBorders>
              <w:top w:val="single" w:sz="8" w:space="0" w:color="auto"/>
              <w:left w:val="single" w:sz="8" w:space="0" w:color="auto"/>
              <w:bottom w:val="nil"/>
              <w:right w:val="single" w:sz="8" w:space="0" w:color="auto"/>
            </w:tcBorders>
            <w:shd w:val="clear" w:color="auto" w:fill="auto"/>
            <w:noWrap/>
            <w:vAlign w:val="bottom"/>
            <w:hideMark/>
          </w:tcPr>
          <w:p w14:paraId="0043C7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r>
      <w:tr w:rsidR="00312283" w:rsidRPr="00312283" w14:paraId="5DE4573A" w14:textId="77777777" w:rsidTr="00801DD7">
        <w:trPr>
          <w:trHeight w:val="284"/>
        </w:trPr>
        <w:tc>
          <w:tcPr>
            <w:tcW w:w="2054" w:type="dxa"/>
            <w:vMerge/>
            <w:tcBorders>
              <w:top w:val="single" w:sz="8" w:space="0" w:color="auto"/>
              <w:left w:val="single" w:sz="8" w:space="0" w:color="auto"/>
              <w:bottom w:val="single" w:sz="4" w:space="0" w:color="auto"/>
              <w:right w:val="single" w:sz="8" w:space="0" w:color="auto"/>
            </w:tcBorders>
            <w:vAlign w:val="center"/>
            <w:hideMark/>
          </w:tcPr>
          <w:p w14:paraId="5E9DF69C"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D0AA818" w14:textId="77777777" w:rsidR="00312283" w:rsidRPr="00312283" w:rsidRDefault="00312283" w:rsidP="00312283">
            <w:pPr>
              <w:spacing w:after="0" w:line="240" w:lineRule="auto"/>
              <w:rPr>
                <w:rFonts w:ascii="Calibri" w:eastAsia="Times New Roman" w:hAnsi="Calibri" w:cs="Calibri"/>
                <w:b/>
                <w:bCs/>
              </w:rPr>
            </w:pPr>
          </w:p>
        </w:tc>
        <w:tc>
          <w:tcPr>
            <w:tcW w:w="2181" w:type="dxa"/>
            <w:tcBorders>
              <w:top w:val="nil"/>
              <w:left w:val="nil"/>
              <w:bottom w:val="single" w:sz="8" w:space="0" w:color="auto"/>
              <w:right w:val="nil"/>
            </w:tcBorders>
            <w:shd w:val="clear" w:color="auto" w:fill="auto"/>
            <w:noWrap/>
            <w:vAlign w:val="bottom"/>
            <w:hideMark/>
          </w:tcPr>
          <w:p w14:paraId="4CDF90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(85.1 - 89.0)</w:t>
            </w:r>
          </w:p>
        </w:tc>
        <w:tc>
          <w:tcPr>
            <w:tcW w:w="2232" w:type="dxa"/>
            <w:tcBorders>
              <w:top w:val="nil"/>
              <w:left w:val="single" w:sz="8" w:space="0" w:color="auto"/>
              <w:bottom w:val="single" w:sz="8" w:space="0" w:color="auto"/>
              <w:right w:val="single" w:sz="8" w:space="0" w:color="auto"/>
            </w:tcBorders>
            <w:shd w:val="clear" w:color="auto" w:fill="auto"/>
            <w:noWrap/>
            <w:vAlign w:val="bottom"/>
            <w:hideMark/>
          </w:tcPr>
          <w:p w14:paraId="37B20C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(72.2 - 79.1)</w:t>
            </w:r>
          </w:p>
        </w:tc>
        <w:tc>
          <w:tcPr>
            <w:tcW w:w="2080" w:type="dxa"/>
            <w:tcBorders>
              <w:top w:val="nil"/>
              <w:left w:val="nil"/>
              <w:bottom w:val="single" w:sz="8" w:space="0" w:color="auto"/>
              <w:right w:val="nil"/>
            </w:tcBorders>
            <w:shd w:val="clear" w:color="auto" w:fill="auto"/>
            <w:noWrap/>
            <w:vAlign w:val="bottom"/>
            <w:hideMark/>
          </w:tcPr>
          <w:p w14:paraId="448878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(41.3 - 49.5)</w:t>
            </w:r>
          </w:p>
        </w:tc>
        <w:tc>
          <w:tcPr>
            <w:tcW w:w="2088" w:type="dxa"/>
            <w:tcBorders>
              <w:top w:val="nil"/>
              <w:left w:val="single" w:sz="8" w:space="0" w:color="auto"/>
              <w:bottom w:val="single" w:sz="8" w:space="0" w:color="auto"/>
              <w:right w:val="single" w:sz="8" w:space="0" w:color="auto"/>
            </w:tcBorders>
            <w:shd w:val="clear" w:color="auto" w:fill="auto"/>
            <w:noWrap/>
            <w:vAlign w:val="bottom"/>
            <w:hideMark/>
          </w:tcPr>
          <w:p w14:paraId="427357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(14.8 - 23.3)</w:t>
            </w:r>
          </w:p>
        </w:tc>
      </w:tr>
      <w:tr w:rsidR="00312283" w:rsidRPr="00312283" w14:paraId="49E8185B" w14:textId="77777777" w:rsidTr="00801DD7">
        <w:trPr>
          <w:trHeight w:val="273"/>
        </w:trPr>
        <w:tc>
          <w:tcPr>
            <w:tcW w:w="2054" w:type="dxa"/>
            <w:vMerge w:val="restart"/>
            <w:tcBorders>
              <w:top w:val="nil"/>
              <w:left w:val="single" w:sz="8" w:space="0" w:color="auto"/>
              <w:bottom w:val="single" w:sz="4" w:space="0" w:color="auto"/>
              <w:right w:val="single" w:sz="8" w:space="0" w:color="auto"/>
            </w:tcBorders>
            <w:shd w:val="clear" w:color="auto" w:fill="auto"/>
            <w:vAlign w:val="center"/>
            <w:hideMark/>
          </w:tcPr>
          <w:p w14:paraId="1BF32BE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410" w:type="dxa"/>
            <w:vMerge w:val="restart"/>
            <w:tcBorders>
              <w:top w:val="nil"/>
              <w:left w:val="single" w:sz="8" w:space="0" w:color="auto"/>
              <w:bottom w:val="single" w:sz="4" w:space="0" w:color="auto"/>
              <w:right w:val="single" w:sz="8" w:space="0" w:color="auto"/>
            </w:tcBorders>
            <w:shd w:val="clear" w:color="000000" w:fill="E5DFEC"/>
            <w:noWrap/>
            <w:vAlign w:val="center"/>
            <w:hideMark/>
          </w:tcPr>
          <w:p w14:paraId="5AE822F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181" w:type="dxa"/>
            <w:tcBorders>
              <w:top w:val="nil"/>
              <w:left w:val="nil"/>
              <w:bottom w:val="nil"/>
              <w:right w:val="nil"/>
            </w:tcBorders>
            <w:shd w:val="clear" w:color="000000" w:fill="E5DFEC"/>
            <w:noWrap/>
            <w:vAlign w:val="bottom"/>
            <w:hideMark/>
          </w:tcPr>
          <w:p w14:paraId="16926D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w:t>
            </w:r>
          </w:p>
        </w:tc>
        <w:tc>
          <w:tcPr>
            <w:tcW w:w="2232" w:type="dxa"/>
            <w:tcBorders>
              <w:top w:val="nil"/>
              <w:left w:val="single" w:sz="8" w:space="0" w:color="auto"/>
              <w:bottom w:val="nil"/>
              <w:right w:val="single" w:sz="8" w:space="0" w:color="auto"/>
            </w:tcBorders>
            <w:shd w:val="clear" w:color="000000" w:fill="E5DFEC"/>
            <w:noWrap/>
            <w:vAlign w:val="bottom"/>
            <w:hideMark/>
          </w:tcPr>
          <w:p w14:paraId="0A6F11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w:t>
            </w:r>
          </w:p>
        </w:tc>
        <w:tc>
          <w:tcPr>
            <w:tcW w:w="2080" w:type="dxa"/>
            <w:tcBorders>
              <w:top w:val="nil"/>
              <w:left w:val="nil"/>
              <w:bottom w:val="nil"/>
              <w:right w:val="nil"/>
            </w:tcBorders>
            <w:shd w:val="clear" w:color="000000" w:fill="E5DFEC"/>
            <w:noWrap/>
            <w:vAlign w:val="bottom"/>
            <w:hideMark/>
          </w:tcPr>
          <w:p w14:paraId="61FA4E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32.2</w:t>
            </w:r>
          </w:p>
        </w:tc>
        <w:tc>
          <w:tcPr>
            <w:tcW w:w="2088" w:type="dxa"/>
            <w:tcBorders>
              <w:top w:val="nil"/>
              <w:left w:val="single" w:sz="8" w:space="0" w:color="auto"/>
              <w:bottom w:val="nil"/>
              <w:right w:val="single" w:sz="8" w:space="0" w:color="auto"/>
            </w:tcBorders>
            <w:shd w:val="clear" w:color="000000" w:fill="E5DFEC"/>
            <w:noWrap/>
            <w:vAlign w:val="bottom"/>
            <w:hideMark/>
          </w:tcPr>
          <w:p w14:paraId="5AA012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w:t>
            </w:r>
          </w:p>
        </w:tc>
      </w:tr>
      <w:tr w:rsidR="00312283" w:rsidRPr="00312283" w14:paraId="4ABEDDFB" w14:textId="77777777" w:rsidTr="00801DD7">
        <w:trPr>
          <w:trHeight w:val="284"/>
        </w:trPr>
        <w:tc>
          <w:tcPr>
            <w:tcW w:w="2054" w:type="dxa"/>
            <w:vMerge/>
            <w:tcBorders>
              <w:top w:val="nil"/>
              <w:left w:val="single" w:sz="8" w:space="0" w:color="auto"/>
              <w:bottom w:val="single" w:sz="4" w:space="0" w:color="auto"/>
              <w:right w:val="single" w:sz="8" w:space="0" w:color="auto"/>
            </w:tcBorders>
            <w:vAlign w:val="center"/>
            <w:hideMark/>
          </w:tcPr>
          <w:p w14:paraId="67FB3A5E"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nil"/>
              <w:left w:val="single" w:sz="8" w:space="0" w:color="auto"/>
              <w:bottom w:val="single" w:sz="4" w:space="0" w:color="auto"/>
              <w:right w:val="single" w:sz="8" w:space="0" w:color="auto"/>
            </w:tcBorders>
            <w:vAlign w:val="center"/>
            <w:hideMark/>
          </w:tcPr>
          <w:p w14:paraId="2BFB03CA" w14:textId="77777777" w:rsidR="00312283" w:rsidRPr="00312283" w:rsidRDefault="00312283" w:rsidP="00312283">
            <w:pPr>
              <w:spacing w:after="0" w:line="240" w:lineRule="auto"/>
              <w:rPr>
                <w:rFonts w:ascii="Calibri" w:eastAsia="Times New Roman" w:hAnsi="Calibri" w:cs="Calibri"/>
                <w:b/>
                <w:bCs/>
              </w:rPr>
            </w:pPr>
          </w:p>
        </w:tc>
        <w:tc>
          <w:tcPr>
            <w:tcW w:w="2181" w:type="dxa"/>
            <w:tcBorders>
              <w:top w:val="nil"/>
              <w:left w:val="nil"/>
              <w:bottom w:val="nil"/>
              <w:right w:val="nil"/>
            </w:tcBorders>
            <w:shd w:val="clear" w:color="000000" w:fill="E5DFEC"/>
            <w:noWrap/>
            <w:vAlign w:val="bottom"/>
            <w:hideMark/>
          </w:tcPr>
          <w:p w14:paraId="57CD15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(86.6 - 90.3)</w:t>
            </w:r>
          </w:p>
        </w:tc>
        <w:tc>
          <w:tcPr>
            <w:tcW w:w="2232" w:type="dxa"/>
            <w:tcBorders>
              <w:top w:val="nil"/>
              <w:left w:val="single" w:sz="8" w:space="0" w:color="auto"/>
              <w:bottom w:val="nil"/>
              <w:right w:val="single" w:sz="8" w:space="0" w:color="auto"/>
            </w:tcBorders>
            <w:shd w:val="clear" w:color="000000" w:fill="E5DFEC"/>
            <w:noWrap/>
            <w:vAlign w:val="bottom"/>
            <w:hideMark/>
          </w:tcPr>
          <w:p w14:paraId="71BDD2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(70.1 - 76.0)</w:t>
            </w:r>
          </w:p>
        </w:tc>
        <w:tc>
          <w:tcPr>
            <w:tcW w:w="2080" w:type="dxa"/>
            <w:tcBorders>
              <w:top w:val="nil"/>
              <w:left w:val="nil"/>
              <w:bottom w:val="nil"/>
              <w:right w:val="nil"/>
            </w:tcBorders>
            <w:shd w:val="clear" w:color="000000" w:fill="E5DFEC"/>
            <w:noWrap/>
            <w:vAlign w:val="bottom"/>
            <w:hideMark/>
          </w:tcPr>
          <w:p w14:paraId="1A5072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(29.3 - 35.1)</w:t>
            </w:r>
          </w:p>
        </w:tc>
        <w:tc>
          <w:tcPr>
            <w:tcW w:w="2088" w:type="dxa"/>
            <w:tcBorders>
              <w:top w:val="nil"/>
              <w:left w:val="single" w:sz="8" w:space="0" w:color="auto"/>
              <w:bottom w:val="nil"/>
              <w:right w:val="single" w:sz="8" w:space="0" w:color="auto"/>
            </w:tcBorders>
            <w:shd w:val="clear" w:color="000000" w:fill="E5DFEC"/>
            <w:noWrap/>
            <w:vAlign w:val="bottom"/>
            <w:hideMark/>
          </w:tcPr>
          <w:p w14:paraId="1B41EA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(7.9 - 12.5)</w:t>
            </w:r>
          </w:p>
        </w:tc>
      </w:tr>
      <w:tr w:rsidR="00312283" w:rsidRPr="00312283" w14:paraId="6CC4DEE8" w14:textId="77777777" w:rsidTr="00801DD7">
        <w:trPr>
          <w:trHeight w:val="273"/>
        </w:trPr>
        <w:tc>
          <w:tcPr>
            <w:tcW w:w="2054" w:type="dxa"/>
            <w:vMerge/>
            <w:tcBorders>
              <w:top w:val="nil"/>
              <w:left w:val="single" w:sz="8" w:space="0" w:color="auto"/>
              <w:bottom w:val="single" w:sz="4" w:space="0" w:color="auto"/>
              <w:right w:val="single" w:sz="8" w:space="0" w:color="auto"/>
            </w:tcBorders>
            <w:vAlign w:val="center"/>
            <w:hideMark/>
          </w:tcPr>
          <w:p w14:paraId="1756CDAA"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81CA05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181" w:type="dxa"/>
            <w:tcBorders>
              <w:top w:val="single" w:sz="8" w:space="0" w:color="auto"/>
              <w:left w:val="nil"/>
              <w:bottom w:val="nil"/>
              <w:right w:val="nil"/>
            </w:tcBorders>
            <w:shd w:val="clear" w:color="auto" w:fill="auto"/>
            <w:noWrap/>
            <w:vAlign w:val="bottom"/>
            <w:hideMark/>
          </w:tcPr>
          <w:p w14:paraId="7D3F07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85.0</w:t>
            </w:r>
          </w:p>
        </w:tc>
        <w:tc>
          <w:tcPr>
            <w:tcW w:w="2232" w:type="dxa"/>
            <w:tcBorders>
              <w:top w:val="single" w:sz="8" w:space="0" w:color="auto"/>
              <w:left w:val="single" w:sz="8" w:space="0" w:color="auto"/>
              <w:bottom w:val="nil"/>
              <w:right w:val="single" w:sz="8" w:space="0" w:color="auto"/>
            </w:tcBorders>
            <w:shd w:val="clear" w:color="auto" w:fill="auto"/>
            <w:noWrap/>
            <w:vAlign w:val="bottom"/>
            <w:hideMark/>
          </w:tcPr>
          <w:p w14:paraId="7616B0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72.8</w:t>
            </w:r>
          </w:p>
        </w:tc>
        <w:tc>
          <w:tcPr>
            <w:tcW w:w="2080" w:type="dxa"/>
            <w:tcBorders>
              <w:top w:val="single" w:sz="8" w:space="0" w:color="auto"/>
              <w:left w:val="nil"/>
              <w:bottom w:val="nil"/>
              <w:right w:val="nil"/>
            </w:tcBorders>
            <w:shd w:val="clear" w:color="auto" w:fill="auto"/>
            <w:noWrap/>
            <w:vAlign w:val="bottom"/>
            <w:hideMark/>
          </w:tcPr>
          <w:p w14:paraId="5F857A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38.2</w:t>
            </w:r>
          </w:p>
        </w:tc>
        <w:tc>
          <w:tcPr>
            <w:tcW w:w="2088" w:type="dxa"/>
            <w:tcBorders>
              <w:top w:val="single" w:sz="8" w:space="0" w:color="auto"/>
              <w:left w:val="single" w:sz="8" w:space="0" w:color="auto"/>
              <w:bottom w:val="nil"/>
              <w:right w:val="single" w:sz="8" w:space="0" w:color="auto"/>
            </w:tcBorders>
            <w:shd w:val="clear" w:color="auto" w:fill="auto"/>
            <w:noWrap/>
            <w:vAlign w:val="bottom"/>
            <w:hideMark/>
          </w:tcPr>
          <w:p w14:paraId="1EC0FD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r>
      <w:tr w:rsidR="00312283" w:rsidRPr="00312283" w14:paraId="6911F6C0" w14:textId="77777777" w:rsidTr="00801DD7">
        <w:trPr>
          <w:trHeight w:val="284"/>
        </w:trPr>
        <w:tc>
          <w:tcPr>
            <w:tcW w:w="2054" w:type="dxa"/>
            <w:vMerge/>
            <w:tcBorders>
              <w:top w:val="nil"/>
              <w:left w:val="single" w:sz="8" w:space="0" w:color="auto"/>
              <w:bottom w:val="single" w:sz="4" w:space="0" w:color="auto"/>
              <w:right w:val="single" w:sz="8" w:space="0" w:color="auto"/>
            </w:tcBorders>
            <w:vAlign w:val="center"/>
            <w:hideMark/>
          </w:tcPr>
          <w:p w14:paraId="57A8495D"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6E1361F4" w14:textId="77777777" w:rsidR="00312283" w:rsidRPr="00312283" w:rsidRDefault="00312283" w:rsidP="00312283">
            <w:pPr>
              <w:spacing w:after="0" w:line="240" w:lineRule="auto"/>
              <w:rPr>
                <w:rFonts w:ascii="Calibri" w:eastAsia="Times New Roman" w:hAnsi="Calibri" w:cs="Calibri"/>
                <w:b/>
                <w:bCs/>
              </w:rPr>
            </w:pPr>
          </w:p>
        </w:tc>
        <w:tc>
          <w:tcPr>
            <w:tcW w:w="2181" w:type="dxa"/>
            <w:tcBorders>
              <w:top w:val="nil"/>
              <w:left w:val="nil"/>
              <w:bottom w:val="single" w:sz="8" w:space="0" w:color="auto"/>
              <w:right w:val="nil"/>
            </w:tcBorders>
            <w:shd w:val="clear" w:color="auto" w:fill="auto"/>
            <w:noWrap/>
            <w:vAlign w:val="bottom"/>
            <w:hideMark/>
          </w:tcPr>
          <w:p w14:paraId="78A1C0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(82.5 - 87.6)</w:t>
            </w:r>
          </w:p>
        </w:tc>
        <w:tc>
          <w:tcPr>
            <w:tcW w:w="2232" w:type="dxa"/>
            <w:tcBorders>
              <w:top w:val="nil"/>
              <w:left w:val="single" w:sz="8" w:space="0" w:color="auto"/>
              <w:bottom w:val="single" w:sz="8" w:space="0" w:color="auto"/>
              <w:right w:val="single" w:sz="8" w:space="0" w:color="auto"/>
            </w:tcBorders>
            <w:shd w:val="clear" w:color="auto" w:fill="auto"/>
            <w:noWrap/>
            <w:vAlign w:val="bottom"/>
            <w:hideMark/>
          </w:tcPr>
          <w:p w14:paraId="706020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(69.9 - 75.8)</w:t>
            </w:r>
          </w:p>
        </w:tc>
        <w:tc>
          <w:tcPr>
            <w:tcW w:w="2080" w:type="dxa"/>
            <w:tcBorders>
              <w:top w:val="nil"/>
              <w:left w:val="nil"/>
              <w:bottom w:val="single" w:sz="8" w:space="0" w:color="auto"/>
              <w:right w:val="nil"/>
            </w:tcBorders>
            <w:shd w:val="clear" w:color="auto" w:fill="auto"/>
            <w:noWrap/>
            <w:vAlign w:val="bottom"/>
            <w:hideMark/>
          </w:tcPr>
          <w:p w14:paraId="32C399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(34.1 - 42.3)</w:t>
            </w:r>
          </w:p>
        </w:tc>
        <w:tc>
          <w:tcPr>
            <w:tcW w:w="2088" w:type="dxa"/>
            <w:tcBorders>
              <w:top w:val="nil"/>
              <w:left w:val="single" w:sz="8" w:space="0" w:color="auto"/>
              <w:bottom w:val="single" w:sz="8" w:space="0" w:color="auto"/>
              <w:right w:val="single" w:sz="8" w:space="0" w:color="auto"/>
            </w:tcBorders>
            <w:shd w:val="clear" w:color="auto" w:fill="auto"/>
            <w:noWrap/>
            <w:vAlign w:val="bottom"/>
            <w:hideMark/>
          </w:tcPr>
          <w:p w14:paraId="14D5CC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(10.1 - 17.0)</w:t>
            </w:r>
          </w:p>
        </w:tc>
      </w:tr>
      <w:tr w:rsidR="00312283" w:rsidRPr="00312283" w14:paraId="550F8241" w14:textId="77777777" w:rsidTr="00801DD7">
        <w:trPr>
          <w:trHeight w:val="273"/>
        </w:trPr>
        <w:tc>
          <w:tcPr>
            <w:tcW w:w="205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3417D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410" w:type="dxa"/>
            <w:vMerge w:val="restart"/>
            <w:tcBorders>
              <w:top w:val="nil"/>
              <w:left w:val="single" w:sz="8" w:space="0" w:color="auto"/>
              <w:bottom w:val="nil"/>
              <w:right w:val="single" w:sz="8" w:space="0" w:color="auto"/>
            </w:tcBorders>
            <w:shd w:val="clear" w:color="000000" w:fill="E5DFEC"/>
            <w:noWrap/>
            <w:vAlign w:val="center"/>
            <w:hideMark/>
          </w:tcPr>
          <w:p w14:paraId="76826E4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181" w:type="dxa"/>
            <w:tcBorders>
              <w:top w:val="nil"/>
              <w:left w:val="nil"/>
              <w:bottom w:val="nil"/>
              <w:right w:val="nil"/>
            </w:tcBorders>
            <w:shd w:val="clear" w:color="000000" w:fill="E5DFEC"/>
            <w:noWrap/>
            <w:vAlign w:val="bottom"/>
            <w:hideMark/>
          </w:tcPr>
          <w:p w14:paraId="04CCE9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88.3</w:t>
            </w:r>
          </w:p>
        </w:tc>
        <w:tc>
          <w:tcPr>
            <w:tcW w:w="2232" w:type="dxa"/>
            <w:tcBorders>
              <w:top w:val="nil"/>
              <w:left w:val="single" w:sz="8" w:space="0" w:color="auto"/>
              <w:bottom w:val="nil"/>
              <w:right w:val="single" w:sz="8" w:space="0" w:color="auto"/>
            </w:tcBorders>
            <w:shd w:val="clear" w:color="000000" w:fill="E5DFEC"/>
            <w:noWrap/>
            <w:vAlign w:val="bottom"/>
            <w:hideMark/>
          </w:tcPr>
          <w:p w14:paraId="4419CE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75.8</w:t>
            </w:r>
          </w:p>
        </w:tc>
        <w:tc>
          <w:tcPr>
            <w:tcW w:w="2080" w:type="dxa"/>
            <w:tcBorders>
              <w:top w:val="nil"/>
              <w:left w:val="nil"/>
              <w:bottom w:val="nil"/>
              <w:right w:val="nil"/>
            </w:tcBorders>
            <w:shd w:val="clear" w:color="000000" w:fill="E5DFEC"/>
            <w:noWrap/>
            <w:vAlign w:val="bottom"/>
            <w:hideMark/>
          </w:tcPr>
          <w:p w14:paraId="2D176A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38.9</w:t>
            </w:r>
          </w:p>
        </w:tc>
        <w:tc>
          <w:tcPr>
            <w:tcW w:w="2088" w:type="dxa"/>
            <w:tcBorders>
              <w:top w:val="nil"/>
              <w:left w:val="single" w:sz="8" w:space="0" w:color="auto"/>
              <w:bottom w:val="nil"/>
              <w:right w:val="single" w:sz="8" w:space="0" w:color="auto"/>
            </w:tcBorders>
            <w:shd w:val="clear" w:color="000000" w:fill="E5DFEC"/>
            <w:noWrap/>
            <w:vAlign w:val="bottom"/>
            <w:hideMark/>
          </w:tcPr>
          <w:p w14:paraId="767080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w:t>
            </w:r>
          </w:p>
        </w:tc>
      </w:tr>
      <w:tr w:rsidR="00312283" w:rsidRPr="00312283" w14:paraId="53EDC675" w14:textId="77777777" w:rsidTr="00801DD7">
        <w:trPr>
          <w:trHeight w:val="284"/>
        </w:trPr>
        <w:tc>
          <w:tcPr>
            <w:tcW w:w="2054" w:type="dxa"/>
            <w:vMerge/>
            <w:tcBorders>
              <w:top w:val="nil"/>
              <w:left w:val="single" w:sz="8" w:space="0" w:color="auto"/>
              <w:bottom w:val="single" w:sz="8" w:space="0" w:color="000000"/>
              <w:right w:val="single" w:sz="8" w:space="0" w:color="auto"/>
            </w:tcBorders>
            <w:vAlign w:val="center"/>
            <w:hideMark/>
          </w:tcPr>
          <w:p w14:paraId="4F04D63F"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nil"/>
              <w:left w:val="single" w:sz="8" w:space="0" w:color="auto"/>
              <w:bottom w:val="nil"/>
              <w:right w:val="single" w:sz="8" w:space="0" w:color="auto"/>
            </w:tcBorders>
            <w:vAlign w:val="center"/>
            <w:hideMark/>
          </w:tcPr>
          <w:p w14:paraId="079C188A" w14:textId="77777777" w:rsidR="00312283" w:rsidRPr="00312283" w:rsidRDefault="00312283" w:rsidP="00312283">
            <w:pPr>
              <w:spacing w:after="0" w:line="240" w:lineRule="auto"/>
              <w:rPr>
                <w:rFonts w:ascii="Calibri" w:eastAsia="Times New Roman" w:hAnsi="Calibri" w:cs="Calibri"/>
                <w:b/>
                <w:bCs/>
                <w:color w:val="000000"/>
              </w:rPr>
            </w:pPr>
          </w:p>
        </w:tc>
        <w:tc>
          <w:tcPr>
            <w:tcW w:w="2181" w:type="dxa"/>
            <w:tcBorders>
              <w:top w:val="nil"/>
              <w:left w:val="nil"/>
              <w:bottom w:val="nil"/>
              <w:right w:val="nil"/>
            </w:tcBorders>
            <w:shd w:val="clear" w:color="000000" w:fill="E5DFEC"/>
            <w:noWrap/>
            <w:vAlign w:val="bottom"/>
            <w:hideMark/>
          </w:tcPr>
          <w:p w14:paraId="0A661D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(86.5 - 90.1)</w:t>
            </w:r>
          </w:p>
        </w:tc>
        <w:tc>
          <w:tcPr>
            <w:tcW w:w="2232" w:type="dxa"/>
            <w:tcBorders>
              <w:top w:val="nil"/>
              <w:left w:val="single" w:sz="8" w:space="0" w:color="auto"/>
              <w:bottom w:val="nil"/>
              <w:right w:val="single" w:sz="8" w:space="0" w:color="auto"/>
            </w:tcBorders>
            <w:shd w:val="clear" w:color="000000" w:fill="E5DFEC"/>
            <w:noWrap/>
            <w:vAlign w:val="bottom"/>
            <w:hideMark/>
          </w:tcPr>
          <w:p w14:paraId="0A97FF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(73.0 - 78.6)</w:t>
            </w:r>
          </w:p>
        </w:tc>
        <w:tc>
          <w:tcPr>
            <w:tcW w:w="2080" w:type="dxa"/>
            <w:tcBorders>
              <w:top w:val="nil"/>
              <w:left w:val="nil"/>
              <w:bottom w:val="nil"/>
              <w:right w:val="nil"/>
            </w:tcBorders>
            <w:shd w:val="clear" w:color="000000" w:fill="E5DFEC"/>
            <w:noWrap/>
            <w:vAlign w:val="bottom"/>
            <w:hideMark/>
          </w:tcPr>
          <w:p w14:paraId="043ED2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(35.4 - 42.4)</w:t>
            </w:r>
          </w:p>
        </w:tc>
        <w:tc>
          <w:tcPr>
            <w:tcW w:w="2088" w:type="dxa"/>
            <w:tcBorders>
              <w:top w:val="nil"/>
              <w:left w:val="single" w:sz="8" w:space="0" w:color="auto"/>
              <w:bottom w:val="nil"/>
              <w:right w:val="single" w:sz="8" w:space="0" w:color="auto"/>
            </w:tcBorders>
            <w:shd w:val="clear" w:color="000000" w:fill="E5DFEC"/>
            <w:noWrap/>
            <w:vAlign w:val="bottom"/>
            <w:hideMark/>
          </w:tcPr>
          <w:p w14:paraId="790BC7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(6.7 - 12.5)</w:t>
            </w:r>
          </w:p>
        </w:tc>
      </w:tr>
      <w:tr w:rsidR="00312283" w:rsidRPr="00312283" w14:paraId="0AD8BB1C" w14:textId="77777777" w:rsidTr="00801DD7">
        <w:trPr>
          <w:trHeight w:val="273"/>
        </w:trPr>
        <w:tc>
          <w:tcPr>
            <w:tcW w:w="2054" w:type="dxa"/>
            <w:vMerge/>
            <w:tcBorders>
              <w:top w:val="nil"/>
              <w:left w:val="single" w:sz="8" w:space="0" w:color="auto"/>
              <w:bottom w:val="single" w:sz="8" w:space="0" w:color="000000"/>
              <w:right w:val="single" w:sz="8" w:space="0" w:color="auto"/>
            </w:tcBorders>
            <w:vAlign w:val="center"/>
            <w:hideMark/>
          </w:tcPr>
          <w:p w14:paraId="63E36313"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5CB15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181" w:type="dxa"/>
            <w:tcBorders>
              <w:top w:val="single" w:sz="8" w:space="0" w:color="auto"/>
              <w:left w:val="nil"/>
              <w:bottom w:val="nil"/>
              <w:right w:val="nil"/>
            </w:tcBorders>
            <w:shd w:val="clear" w:color="auto" w:fill="auto"/>
            <w:noWrap/>
            <w:vAlign w:val="bottom"/>
            <w:hideMark/>
          </w:tcPr>
          <w:p w14:paraId="700B02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89.8</w:t>
            </w:r>
          </w:p>
        </w:tc>
        <w:tc>
          <w:tcPr>
            <w:tcW w:w="2232" w:type="dxa"/>
            <w:tcBorders>
              <w:top w:val="single" w:sz="8" w:space="0" w:color="auto"/>
              <w:left w:val="single" w:sz="8" w:space="0" w:color="auto"/>
              <w:bottom w:val="nil"/>
              <w:right w:val="single" w:sz="8" w:space="0" w:color="auto"/>
            </w:tcBorders>
            <w:shd w:val="clear" w:color="auto" w:fill="auto"/>
            <w:noWrap/>
            <w:vAlign w:val="bottom"/>
            <w:hideMark/>
          </w:tcPr>
          <w:p w14:paraId="7170E0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72.0</w:t>
            </w:r>
          </w:p>
        </w:tc>
        <w:tc>
          <w:tcPr>
            <w:tcW w:w="2080" w:type="dxa"/>
            <w:tcBorders>
              <w:top w:val="single" w:sz="8" w:space="0" w:color="auto"/>
              <w:left w:val="nil"/>
              <w:bottom w:val="nil"/>
              <w:right w:val="nil"/>
            </w:tcBorders>
            <w:shd w:val="clear" w:color="auto" w:fill="auto"/>
            <w:noWrap/>
            <w:vAlign w:val="bottom"/>
            <w:hideMark/>
          </w:tcPr>
          <w:p w14:paraId="124EA0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31.1</w:t>
            </w:r>
          </w:p>
        </w:tc>
        <w:tc>
          <w:tcPr>
            <w:tcW w:w="2088" w:type="dxa"/>
            <w:tcBorders>
              <w:top w:val="single" w:sz="8" w:space="0" w:color="auto"/>
              <w:left w:val="single" w:sz="8" w:space="0" w:color="auto"/>
              <w:bottom w:val="nil"/>
              <w:right w:val="single" w:sz="8" w:space="0" w:color="auto"/>
            </w:tcBorders>
            <w:shd w:val="clear" w:color="auto" w:fill="auto"/>
            <w:noWrap/>
            <w:vAlign w:val="bottom"/>
            <w:hideMark/>
          </w:tcPr>
          <w:p w14:paraId="6D810C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19.8</w:t>
            </w:r>
          </w:p>
        </w:tc>
      </w:tr>
      <w:tr w:rsidR="00312283" w:rsidRPr="00312283" w14:paraId="1C62FF22" w14:textId="77777777" w:rsidTr="00801DD7">
        <w:trPr>
          <w:trHeight w:val="284"/>
        </w:trPr>
        <w:tc>
          <w:tcPr>
            <w:tcW w:w="2054" w:type="dxa"/>
            <w:vMerge/>
            <w:tcBorders>
              <w:top w:val="nil"/>
              <w:left w:val="single" w:sz="8" w:space="0" w:color="auto"/>
              <w:bottom w:val="single" w:sz="8" w:space="0" w:color="000000"/>
              <w:right w:val="single" w:sz="8" w:space="0" w:color="auto"/>
            </w:tcBorders>
            <w:vAlign w:val="center"/>
            <w:hideMark/>
          </w:tcPr>
          <w:p w14:paraId="378ED5D9"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7DAEB3E7" w14:textId="77777777" w:rsidR="00312283" w:rsidRPr="00312283" w:rsidRDefault="00312283" w:rsidP="00312283">
            <w:pPr>
              <w:spacing w:after="0" w:line="240" w:lineRule="auto"/>
              <w:rPr>
                <w:rFonts w:ascii="Calibri" w:eastAsia="Times New Roman" w:hAnsi="Calibri" w:cs="Calibri"/>
                <w:b/>
                <w:bCs/>
                <w:color w:val="000000"/>
              </w:rPr>
            </w:pPr>
          </w:p>
        </w:tc>
        <w:tc>
          <w:tcPr>
            <w:tcW w:w="2181" w:type="dxa"/>
            <w:tcBorders>
              <w:top w:val="nil"/>
              <w:left w:val="nil"/>
              <w:bottom w:val="single" w:sz="8" w:space="0" w:color="auto"/>
              <w:right w:val="nil"/>
            </w:tcBorders>
            <w:shd w:val="clear" w:color="auto" w:fill="auto"/>
            <w:noWrap/>
            <w:vAlign w:val="bottom"/>
            <w:hideMark/>
          </w:tcPr>
          <w:p w14:paraId="3238AF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(85.2 - 94.5)</w:t>
            </w:r>
          </w:p>
        </w:tc>
        <w:tc>
          <w:tcPr>
            <w:tcW w:w="2232" w:type="dxa"/>
            <w:tcBorders>
              <w:top w:val="nil"/>
              <w:left w:val="single" w:sz="8" w:space="0" w:color="auto"/>
              <w:bottom w:val="single" w:sz="8" w:space="0" w:color="auto"/>
              <w:right w:val="single" w:sz="8" w:space="0" w:color="auto"/>
            </w:tcBorders>
            <w:shd w:val="clear" w:color="auto" w:fill="auto"/>
            <w:noWrap/>
            <w:vAlign w:val="bottom"/>
            <w:hideMark/>
          </w:tcPr>
          <w:p w14:paraId="43B016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(65.1 - 78.9)</w:t>
            </w:r>
          </w:p>
        </w:tc>
        <w:tc>
          <w:tcPr>
            <w:tcW w:w="2080" w:type="dxa"/>
            <w:tcBorders>
              <w:top w:val="nil"/>
              <w:left w:val="nil"/>
              <w:bottom w:val="single" w:sz="8" w:space="0" w:color="auto"/>
              <w:right w:val="nil"/>
            </w:tcBorders>
            <w:shd w:val="clear" w:color="auto" w:fill="auto"/>
            <w:noWrap/>
            <w:vAlign w:val="bottom"/>
            <w:hideMark/>
          </w:tcPr>
          <w:p w14:paraId="554F09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(22.9 - 39.3)</w:t>
            </w:r>
          </w:p>
        </w:tc>
        <w:tc>
          <w:tcPr>
            <w:tcW w:w="2088" w:type="dxa"/>
            <w:tcBorders>
              <w:top w:val="nil"/>
              <w:left w:val="single" w:sz="8" w:space="0" w:color="auto"/>
              <w:bottom w:val="single" w:sz="8" w:space="0" w:color="auto"/>
              <w:right w:val="single" w:sz="8" w:space="0" w:color="auto"/>
            </w:tcBorders>
            <w:shd w:val="clear" w:color="auto" w:fill="auto"/>
            <w:noWrap/>
            <w:vAlign w:val="bottom"/>
            <w:hideMark/>
          </w:tcPr>
          <w:p w14:paraId="543F53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(9.6 - 30.0)</w:t>
            </w:r>
          </w:p>
        </w:tc>
      </w:tr>
      <w:tr w:rsidR="00312283" w:rsidRPr="00312283" w14:paraId="28589067" w14:textId="77777777" w:rsidTr="00801DD7">
        <w:trPr>
          <w:trHeight w:val="273"/>
        </w:trPr>
        <w:tc>
          <w:tcPr>
            <w:tcW w:w="2054" w:type="dxa"/>
            <w:vMerge/>
            <w:tcBorders>
              <w:top w:val="nil"/>
              <w:left w:val="single" w:sz="8" w:space="0" w:color="auto"/>
              <w:bottom w:val="single" w:sz="8" w:space="0" w:color="000000"/>
              <w:right w:val="single" w:sz="8" w:space="0" w:color="auto"/>
            </w:tcBorders>
            <w:vAlign w:val="center"/>
            <w:hideMark/>
          </w:tcPr>
          <w:p w14:paraId="1CE27F2A"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nil"/>
              <w:left w:val="single" w:sz="8" w:space="0" w:color="auto"/>
              <w:bottom w:val="nil"/>
              <w:right w:val="single" w:sz="8" w:space="0" w:color="auto"/>
            </w:tcBorders>
            <w:shd w:val="clear" w:color="000000" w:fill="E5DFEC"/>
            <w:noWrap/>
            <w:vAlign w:val="center"/>
            <w:hideMark/>
          </w:tcPr>
          <w:p w14:paraId="3835307F" w14:textId="10AA5344"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181" w:type="dxa"/>
            <w:tcBorders>
              <w:top w:val="nil"/>
              <w:left w:val="nil"/>
              <w:bottom w:val="nil"/>
              <w:right w:val="nil"/>
            </w:tcBorders>
            <w:shd w:val="clear" w:color="000000" w:fill="E5DFEC"/>
            <w:noWrap/>
            <w:vAlign w:val="bottom"/>
            <w:hideMark/>
          </w:tcPr>
          <w:p w14:paraId="6B9241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80.7</w:t>
            </w:r>
          </w:p>
        </w:tc>
        <w:tc>
          <w:tcPr>
            <w:tcW w:w="2232" w:type="dxa"/>
            <w:tcBorders>
              <w:top w:val="nil"/>
              <w:left w:val="single" w:sz="8" w:space="0" w:color="auto"/>
              <w:bottom w:val="nil"/>
              <w:right w:val="single" w:sz="8" w:space="0" w:color="auto"/>
            </w:tcBorders>
            <w:shd w:val="clear" w:color="000000" w:fill="E5DFEC"/>
            <w:noWrap/>
            <w:vAlign w:val="bottom"/>
            <w:hideMark/>
          </w:tcPr>
          <w:p w14:paraId="64E751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66.2</w:t>
            </w:r>
          </w:p>
        </w:tc>
        <w:tc>
          <w:tcPr>
            <w:tcW w:w="2080" w:type="dxa"/>
            <w:tcBorders>
              <w:top w:val="nil"/>
              <w:left w:val="nil"/>
              <w:bottom w:val="nil"/>
              <w:right w:val="nil"/>
            </w:tcBorders>
            <w:shd w:val="clear" w:color="000000" w:fill="E5DFEC"/>
            <w:noWrap/>
            <w:vAlign w:val="bottom"/>
            <w:hideMark/>
          </w:tcPr>
          <w:p w14:paraId="193F7C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w:t>
            </w:r>
          </w:p>
        </w:tc>
        <w:tc>
          <w:tcPr>
            <w:tcW w:w="2088" w:type="dxa"/>
            <w:tcBorders>
              <w:top w:val="nil"/>
              <w:left w:val="single" w:sz="8" w:space="0" w:color="auto"/>
              <w:bottom w:val="nil"/>
              <w:right w:val="single" w:sz="8" w:space="0" w:color="auto"/>
            </w:tcBorders>
            <w:shd w:val="clear" w:color="000000" w:fill="E5DFEC"/>
            <w:noWrap/>
            <w:vAlign w:val="bottom"/>
            <w:hideMark/>
          </w:tcPr>
          <w:p w14:paraId="3392F8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17.6</w:t>
            </w:r>
          </w:p>
        </w:tc>
      </w:tr>
      <w:tr w:rsidR="00312283" w:rsidRPr="00312283" w14:paraId="57B951A2" w14:textId="77777777" w:rsidTr="00801DD7">
        <w:trPr>
          <w:trHeight w:val="284"/>
        </w:trPr>
        <w:tc>
          <w:tcPr>
            <w:tcW w:w="2054" w:type="dxa"/>
            <w:vMerge/>
            <w:tcBorders>
              <w:top w:val="nil"/>
              <w:left w:val="single" w:sz="8" w:space="0" w:color="auto"/>
              <w:bottom w:val="single" w:sz="8" w:space="0" w:color="000000"/>
              <w:right w:val="single" w:sz="8" w:space="0" w:color="auto"/>
            </w:tcBorders>
            <w:vAlign w:val="center"/>
            <w:hideMark/>
          </w:tcPr>
          <w:p w14:paraId="68A89270"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nil"/>
              <w:left w:val="single" w:sz="8" w:space="0" w:color="auto"/>
              <w:bottom w:val="nil"/>
              <w:right w:val="single" w:sz="8" w:space="0" w:color="auto"/>
            </w:tcBorders>
            <w:vAlign w:val="center"/>
            <w:hideMark/>
          </w:tcPr>
          <w:p w14:paraId="2606B66B" w14:textId="77777777" w:rsidR="00312283" w:rsidRPr="00312283" w:rsidRDefault="00312283" w:rsidP="00312283">
            <w:pPr>
              <w:spacing w:after="0" w:line="240" w:lineRule="auto"/>
              <w:rPr>
                <w:rFonts w:ascii="Calibri" w:eastAsia="Times New Roman" w:hAnsi="Calibri" w:cs="Calibri"/>
                <w:b/>
                <w:bCs/>
                <w:color w:val="000000"/>
              </w:rPr>
            </w:pPr>
          </w:p>
        </w:tc>
        <w:tc>
          <w:tcPr>
            <w:tcW w:w="2181" w:type="dxa"/>
            <w:tcBorders>
              <w:top w:val="nil"/>
              <w:left w:val="nil"/>
              <w:bottom w:val="nil"/>
              <w:right w:val="nil"/>
            </w:tcBorders>
            <w:shd w:val="clear" w:color="000000" w:fill="E5DFEC"/>
            <w:noWrap/>
            <w:vAlign w:val="bottom"/>
            <w:hideMark/>
          </w:tcPr>
          <w:p w14:paraId="6A90F7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(77.1 - 84.4)</w:t>
            </w:r>
          </w:p>
        </w:tc>
        <w:tc>
          <w:tcPr>
            <w:tcW w:w="2232" w:type="dxa"/>
            <w:tcBorders>
              <w:top w:val="nil"/>
              <w:left w:val="single" w:sz="8" w:space="0" w:color="auto"/>
              <w:bottom w:val="nil"/>
              <w:right w:val="single" w:sz="8" w:space="0" w:color="auto"/>
            </w:tcBorders>
            <w:shd w:val="clear" w:color="000000" w:fill="E5DFEC"/>
            <w:noWrap/>
            <w:vAlign w:val="bottom"/>
            <w:hideMark/>
          </w:tcPr>
          <w:p w14:paraId="567947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(61.4 - 71.1)</w:t>
            </w:r>
          </w:p>
        </w:tc>
        <w:tc>
          <w:tcPr>
            <w:tcW w:w="2080" w:type="dxa"/>
            <w:tcBorders>
              <w:top w:val="nil"/>
              <w:left w:val="nil"/>
              <w:bottom w:val="nil"/>
              <w:right w:val="nil"/>
            </w:tcBorders>
            <w:shd w:val="clear" w:color="000000" w:fill="E5DFEC"/>
            <w:noWrap/>
            <w:vAlign w:val="bottom"/>
            <w:hideMark/>
          </w:tcPr>
          <w:p w14:paraId="05B66D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(25.0 - 36.2)</w:t>
            </w:r>
          </w:p>
        </w:tc>
        <w:tc>
          <w:tcPr>
            <w:tcW w:w="2088" w:type="dxa"/>
            <w:tcBorders>
              <w:top w:val="nil"/>
              <w:left w:val="single" w:sz="8" w:space="0" w:color="auto"/>
              <w:bottom w:val="nil"/>
              <w:right w:val="single" w:sz="8" w:space="0" w:color="auto"/>
            </w:tcBorders>
            <w:shd w:val="clear" w:color="000000" w:fill="E5DFEC"/>
            <w:noWrap/>
            <w:vAlign w:val="bottom"/>
            <w:hideMark/>
          </w:tcPr>
          <w:p w14:paraId="428086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(13.0 - 22.2)</w:t>
            </w:r>
          </w:p>
        </w:tc>
      </w:tr>
      <w:tr w:rsidR="00312283" w:rsidRPr="00312283" w14:paraId="37446044" w14:textId="77777777" w:rsidTr="00801DD7">
        <w:trPr>
          <w:trHeight w:val="273"/>
        </w:trPr>
        <w:tc>
          <w:tcPr>
            <w:tcW w:w="2054" w:type="dxa"/>
            <w:vMerge/>
            <w:tcBorders>
              <w:top w:val="nil"/>
              <w:left w:val="single" w:sz="8" w:space="0" w:color="auto"/>
              <w:bottom w:val="single" w:sz="8" w:space="0" w:color="000000"/>
              <w:right w:val="single" w:sz="8" w:space="0" w:color="auto"/>
            </w:tcBorders>
            <w:vAlign w:val="center"/>
            <w:hideMark/>
          </w:tcPr>
          <w:p w14:paraId="7B7DA5D0"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4F27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181" w:type="dxa"/>
            <w:tcBorders>
              <w:top w:val="single" w:sz="8" w:space="0" w:color="auto"/>
              <w:left w:val="nil"/>
              <w:bottom w:val="nil"/>
              <w:right w:val="nil"/>
            </w:tcBorders>
            <w:shd w:val="clear" w:color="auto" w:fill="auto"/>
            <w:noWrap/>
            <w:vAlign w:val="bottom"/>
            <w:hideMark/>
          </w:tcPr>
          <w:p w14:paraId="5DA4AA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92.7</w:t>
            </w:r>
          </w:p>
        </w:tc>
        <w:tc>
          <w:tcPr>
            <w:tcW w:w="2232" w:type="dxa"/>
            <w:tcBorders>
              <w:top w:val="single" w:sz="8" w:space="0" w:color="auto"/>
              <w:left w:val="single" w:sz="8" w:space="0" w:color="auto"/>
              <w:bottom w:val="nil"/>
              <w:right w:val="single" w:sz="8" w:space="0" w:color="auto"/>
            </w:tcBorders>
            <w:shd w:val="clear" w:color="auto" w:fill="auto"/>
            <w:noWrap/>
            <w:vAlign w:val="bottom"/>
            <w:hideMark/>
          </w:tcPr>
          <w:p w14:paraId="113329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75.9</w:t>
            </w:r>
          </w:p>
        </w:tc>
        <w:tc>
          <w:tcPr>
            <w:tcW w:w="2080" w:type="dxa"/>
            <w:tcBorders>
              <w:top w:val="single" w:sz="8" w:space="0" w:color="auto"/>
              <w:left w:val="nil"/>
              <w:bottom w:val="nil"/>
              <w:right w:val="nil"/>
            </w:tcBorders>
            <w:shd w:val="clear" w:color="auto" w:fill="auto"/>
            <w:noWrap/>
            <w:vAlign w:val="bottom"/>
            <w:hideMark/>
          </w:tcPr>
          <w:p w14:paraId="72C618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w:t>
            </w:r>
          </w:p>
        </w:tc>
        <w:tc>
          <w:tcPr>
            <w:tcW w:w="2088" w:type="dxa"/>
            <w:tcBorders>
              <w:top w:val="single" w:sz="8" w:space="0" w:color="auto"/>
              <w:left w:val="single" w:sz="8" w:space="0" w:color="auto"/>
              <w:bottom w:val="nil"/>
              <w:right w:val="single" w:sz="8" w:space="0" w:color="auto"/>
            </w:tcBorders>
            <w:shd w:val="clear" w:color="auto" w:fill="auto"/>
            <w:noWrap/>
            <w:vAlign w:val="bottom"/>
            <w:hideMark/>
          </w:tcPr>
          <w:p w14:paraId="349445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DED253A" w14:textId="77777777" w:rsidTr="00801DD7">
        <w:trPr>
          <w:trHeight w:val="284"/>
        </w:trPr>
        <w:tc>
          <w:tcPr>
            <w:tcW w:w="2054" w:type="dxa"/>
            <w:vMerge/>
            <w:tcBorders>
              <w:top w:val="nil"/>
              <w:left w:val="single" w:sz="8" w:space="0" w:color="auto"/>
              <w:bottom w:val="single" w:sz="8" w:space="0" w:color="000000"/>
              <w:right w:val="single" w:sz="8" w:space="0" w:color="auto"/>
            </w:tcBorders>
            <w:vAlign w:val="center"/>
            <w:hideMark/>
          </w:tcPr>
          <w:p w14:paraId="552DED2A"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5DF043A4" w14:textId="77777777" w:rsidR="00312283" w:rsidRPr="00312283" w:rsidRDefault="00312283" w:rsidP="00312283">
            <w:pPr>
              <w:spacing w:after="0" w:line="240" w:lineRule="auto"/>
              <w:rPr>
                <w:rFonts w:ascii="Calibri" w:eastAsia="Times New Roman" w:hAnsi="Calibri" w:cs="Calibri"/>
                <w:b/>
                <w:bCs/>
                <w:color w:val="000000"/>
              </w:rPr>
            </w:pPr>
          </w:p>
        </w:tc>
        <w:tc>
          <w:tcPr>
            <w:tcW w:w="2181" w:type="dxa"/>
            <w:tcBorders>
              <w:top w:val="nil"/>
              <w:left w:val="nil"/>
              <w:bottom w:val="single" w:sz="8" w:space="0" w:color="auto"/>
              <w:right w:val="nil"/>
            </w:tcBorders>
            <w:shd w:val="clear" w:color="auto" w:fill="auto"/>
            <w:noWrap/>
            <w:vAlign w:val="bottom"/>
            <w:hideMark/>
          </w:tcPr>
          <w:p w14:paraId="655FCD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(86.9 - 98.4)</w:t>
            </w:r>
          </w:p>
        </w:tc>
        <w:tc>
          <w:tcPr>
            <w:tcW w:w="2232" w:type="dxa"/>
            <w:tcBorders>
              <w:top w:val="nil"/>
              <w:left w:val="single" w:sz="8" w:space="0" w:color="auto"/>
              <w:bottom w:val="single" w:sz="8" w:space="0" w:color="auto"/>
              <w:right w:val="single" w:sz="8" w:space="0" w:color="auto"/>
            </w:tcBorders>
            <w:shd w:val="clear" w:color="auto" w:fill="auto"/>
            <w:noWrap/>
            <w:vAlign w:val="bottom"/>
            <w:hideMark/>
          </w:tcPr>
          <w:p w14:paraId="274F5F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(66.4 - 85.4)</w:t>
            </w:r>
          </w:p>
        </w:tc>
        <w:tc>
          <w:tcPr>
            <w:tcW w:w="2080" w:type="dxa"/>
            <w:tcBorders>
              <w:top w:val="nil"/>
              <w:left w:val="nil"/>
              <w:bottom w:val="single" w:sz="8" w:space="0" w:color="auto"/>
              <w:right w:val="nil"/>
            </w:tcBorders>
            <w:shd w:val="clear" w:color="auto" w:fill="auto"/>
            <w:noWrap/>
            <w:vAlign w:val="bottom"/>
            <w:hideMark/>
          </w:tcPr>
          <w:p w14:paraId="2B0C29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(15.4 - 35.5)</w:t>
            </w:r>
          </w:p>
        </w:tc>
        <w:tc>
          <w:tcPr>
            <w:tcW w:w="2088" w:type="dxa"/>
            <w:tcBorders>
              <w:top w:val="nil"/>
              <w:left w:val="single" w:sz="8" w:space="0" w:color="auto"/>
              <w:bottom w:val="single" w:sz="8" w:space="0" w:color="auto"/>
              <w:right w:val="single" w:sz="8" w:space="0" w:color="auto"/>
            </w:tcBorders>
            <w:shd w:val="clear" w:color="auto" w:fill="auto"/>
            <w:noWrap/>
            <w:vAlign w:val="bottom"/>
            <w:hideMark/>
          </w:tcPr>
          <w:p w14:paraId="0C9151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E953223" w14:textId="77777777" w:rsidTr="00801DD7">
        <w:trPr>
          <w:trHeight w:val="273"/>
        </w:trPr>
        <w:tc>
          <w:tcPr>
            <w:tcW w:w="2054" w:type="dxa"/>
            <w:vMerge/>
            <w:tcBorders>
              <w:top w:val="nil"/>
              <w:left w:val="single" w:sz="8" w:space="0" w:color="auto"/>
              <w:bottom w:val="single" w:sz="8" w:space="0" w:color="000000"/>
              <w:right w:val="single" w:sz="8" w:space="0" w:color="auto"/>
            </w:tcBorders>
            <w:vAlign w:val="center"/>
            <w:hideMark/>
          </w:tcPr>
          <w:p w14:paraId="4DB9F41E" w14:textId="77777777" w:rsidR="00312283" w:rsidRPr="00312283" w:rsidRDefault="00312283" w:rsidP="00312283">
            <w:pPr>
              <w:spacing w:after="0" w:line="240" w:lineRule="auto"/>
              <w:rPr>
                <w:rFonts w:ascii="Calibri" w:eastAsia="Times New Roman" w:hAnsi="Calibri" w:cs="Calibri"/>
                <w:b/>
                <w:bCs/>
              </w:rPr>
            </w:pPr>
          </w:p>
        </w:tc>
        <w:tc>
          <w:tcPr>
            <w:tcW w:w="2410"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71D6F8C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181" w:type="dxa"/>
            <w:tcBorders>
              <w:top w:val="nil"/>
              <w:left w:val="nil"/>
              <w:bottom w:val="nil"/>
              <w:right w:val="nil"/>
            </w:tcBorders>
            <w:shd w:val="clear" w:color="000000" w:fill="E5DFEC"/>
            <w:noWrap/>
            <w:vAlign w:val="bottom"/>
            <w:hideMark/>
          </w:tcPr>
          <w:p w14:paraId="5F1257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82.4</w:t>
            </w:r>
          </w:p>
        </w:tc>
        <w:tc>
          <w:tcPr>
            <w:tcW w:w="2232" w:type="dxa"/>
            <w:tcBorders>
              <w:top w:val="nil"/>
              <w:left w:val="single" w:sz="8" w:space="0" w:color="auto"/>
              <w:bottom w:val="nil"/>
              <w:right w:val="single" w:sz="8" w:space="0" w:color="auto"/>
            </w:tcBorders>
            <w:shd w:val="clear" w:color="000000" w:fill="E5DFEC"/>
            <w:noWrap/>
            <w:vAlign w:val="bottom"/>
            <w:hideMark/>
          </w:tcPr>
          <w:p w14:paraId="5DA79A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68.6</w:t>
            </w:r>
          </w:p>
        </w:tc>
        <w:tc>
          <w:tcPr>
            <w:tcW w:w="2080" w:type="dxa"/>
            <w:tcBorders>
              <w:top w:val="nil"/>
              <w:left w:val="nil"/>
              <w:bottom w:val="nil"/>
              <w:right w:val="nil"/>
            </w:tcBorders>
            <w:shd w:val="clear" w:color="000000" w:fill="E5DFEC"/>
            <w:noWrap/>
            <w:vAlign w:val="bottom"/>
            <w:hideMark/>
          </w:tcPr>
          <w:p w14:paraId="01D118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38.7</w:t>
            </w:r>
          </w:p>
        </w:tc>
        <w:tc>
          <w:tcPr>
            <w:tcW w:w="2088" w:type="dxa"/>
            <w:tcBorders>
              <w:top w:val="nil"/>
              <w:left w:val="single" w:sz="8" w:space="0" w:color="auto"/>
              <w:bottom w:val="nil"/>
              <w:right w:val="single" w:sz="8" w:space="0" w:color="auto"/>
            </w:tcBorders>
            <w:shd w:val="clear" w:color="000000" w:fill="E5DFEC"/>
            <w:noWrap/>
            <w:vAlign w:val="bottom"/>
            <w:hideMark/>
          </w:tcPr>
          <w:p w14:paraId="4DA283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w:t>
            </w:r>
          </w:p>
        </w:tc>
      </w:tr>
      <w:tr w:rsidR="00312283" w:rsidRPr="00312283" w14:paraId="39B526F4" w14:textId="77777777" w:rsidTr="00801DD7">
        <w:trPr>
          <w:trHeight w:val="284"/>
        </w:trPr>
        <w:tc>
          <w:tcPr>
            <w:tcW w:w="2054" w:type="dxa"/>
            <w:vMerge/>
            <w:tcBorders>
              <w:top w:val="nil"/>
              <w:left w:val="single" w:sz="8" w:space="0" w:color="auto"/>
              <w:bottom w:val="single" w:sz="8" w:space="0" w:color="000000"/>
              <w:right w:val="single" w:sz="8" w:space="0" w:color="auto"/>
            </w:tcBorders>
            <w:vAlign w:val="center"/>
            <w:hideMark/>
          </w:tcPr>
          <w:p w14:paraId="6CB16CE3" w14:textId="77777777" w:rsidR="00312283" w:rsidRPr="00312283" w:rsidRDefault="00312283" w:rsidP="00312283">
            <w:pPr>
              <w:spacing w:after="0" w:line="240" w:lineRule="auto"/>
              <w:rPr>
                <w:rFonts w:ascii="Calibri" w:eastAsia="Times New Roman" w:hAnsi="Calibri" w:cs="Calibri"/>
                <w:b/>
                <w:bCs/>
              </w:rPr>
            </w:pPr>
          </w:p>
        </w:tc>
        <w:tc>
          <w:tcPr>
            <w:tcW w:w="2410" w:type="dxa"/>
            <w:vMerge/>
            <w:tcBorders>
              <w:top w:val="nil"/>
              <w:left w:val="single" w:sz="8" w:space="0" w:color="auto"/>
              <w:bottom w:val="single" w:sz="8" w:space="0" w:color="000000"/>
              <w:right w:val="single" w:sz="8" w:space="0" w:color="auto"/>
            </w:tcBorders>
            <w:vAlign w:val="center"/>
            <w:hideMark/>
          </w:tcPr>
          <w:p w14:paraId="6DAB2A30" w14:textId="77777777" w:rsidR="00312283" w:rsidRPr="00312283" w:rsidRDefault="00312283" w:rsidP="00312283">
            <w:pPr>
              <w:spacing w:after="0" w:line="240" w:lineRule="auto"/>
              <w:rPr>
                <w:rFonts w:ascii="Calibri" w:eastAsia="Times New Roman" w:hAnsi="Calibri" w:cs="Calibri"/>
                <w:b/>
                <w:bCs/>
                <w:color w:val="000000"/>
              </w:rPr>
            </w:pPr>
          </w:p>
        </w:tc>
        <w:tc>
          <w:tcPr>
            <w:tcW w:w="2181" w:type="dxa"/>
            <w:tcBorders>
              <w:top w:val="nil"/>
              <w:left w:val="nil"/>
              <w:bottom w:val="single" w:sz="8" w:space="0" w:color="auto"/>
              <w:right w:val="nil"/>
            </w:tcBorders>
            <w:shd w:val="clear" w:color="000000" w:fill="E5DFEC"/>
            <w:noWrap/>
            <w:vAlign w:val="bottom"/>
            <w:hideMark/>
          </w:tcPr>
          <w:p w14:paraId="5A7E58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(74.9 - 89.9)</w:t>
            </w:r>
          </w:p>
        </w:tc>
        <w:tc>
          <w:tcPr>
            <w:tcW w:w="2232" w:type="dxa"/>
            <w:tcBorders>
              <w:top w:val="nil"/>
              <w:left w:val="single" w:sz="8" w:space="0" w:color="auto"/>
              <w:bottom w:val="single" w:sz="8" w:space="0" w:color="auto"/>
              <w:right w:val="single" w:sz="8" w:space="0" w:color="auto"/>
            </w:tcBorders>
            <w:shd w:val="clear" w:color="000000" w:fill="E5DFEC"/>
            <w:noWrap/>
            <w:vAlign w:val="bottom"/>
            <w:hideMark/>
          </w:tcPr>
          <w:p w14:paraId="3C1C5A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(60.9 - 76.2)</w:t>
            </w:r>
          </w:p>
        </w:tc>
        <w:tc>
          <w:tcPr>
            <w:tcW w:w="2080" w:type="dxa"/>
            <w:tcBorders>
              <w:top w:val="nil"/>
              <w:left w:val="nil"/>
              <w:bottom w:val="single" w:sz="8" w:space="0" w:color="auto"/>
              <w:right w:val="nil"/>
            </w:tcBorders>
            <w:shd w:val="clear" w:color="000000" w:fill="E5DFEC"/>
            <w:noWrap/>
            <w:vAlign w:val="bottom"/>
            <w:hideMark/>
          </w:tcPr>
          <w:p w14:paraId="26D763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(29.2 - 48.2)</w:t>
            </w:r>
          </w:p>
        </w:tc>
        <w:tc>
          <w:tcPr>
            <w:tcW w:w="2088" w:type="dxa"/>
            <w:tcBorders>
              <w:top w:val="nil"/>
              <w:left w:val="single" w:sz="8" w:space="0" w:color="auto"/>
              <w:bottom w:val="single" w:sz="8" w:space="0" w:color="auto"/>
              <w:right w:val="single" w:sz="8" w:space="0" w:color="auto"/>
            </w:tcBorders>
            <w:shd w:val="clear" w:color="000000" w:fill="E5DFEC"/>
            <w:noWrap/>
            <w:vAlign w:val="bottom"/>
            <w:hideMark/>
          </w:tcPr>
          <w:p w14:paraId="301F3E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(7.6 - 21.5)</w:t>
            </w:r>
          </w:p>
        </w:tc>
      </w:tr>
      <w:tr w:rsidR="00312283" w:rsidRPr="00312283" w14:paraId="4F08D9D8" w14:textId="77777777" w:rsidTr="00801DD7">
        <w:trPr>
          <w:trHeight w:val="600"/>
        </w:trPr>
        <w:tc>
          <w:tcPr>
            <w:tcW w:w="130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A434E1" w14:textId="77777777" w:rsidR="00312283" w:rsidRPr="00312283" w:rsidRDefault="00312283" w:rsidP="00312283">
            <w:pPr>
              <w:spacing w:after="0" w:line="240" w:lineRule="auto"/>
              <w:ind w:right="-108"/>
              <w:rPr>
                <w:rFonts w:ascii="Calibri" w:eastAsia="Times New Roman" w:hAnsi="Calibri" w:cs="Calibri"/>
                <w:sz w:val="18"/>
                <w:szCs w:val="18"/>
              </w:rPr>
            </w:pPr>
            <w:bookmarkStart w:id="46" w:name="_Hlk12483367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78D9E90"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46"/>
    </w:tbl>
    <w:p w14:paraId="219A2403" w14:textId="77777777" w:rsidR="00312283" w:rsidRPr="00312283" w:rsidRDefault="00312283" w:rsidP="00312283">
      <w:pPr>
        <w:spacing w:after="0" w:line="240" w:lineRule="auto"/>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1645A3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47" w:name="_Toc140756813"/>
      <w:bookmarkStart w:id="48" w:name="_Hlk124833727"/>
      <w:r w:rsidRPr="00312283">
        <w:rPr>
          <w:rStyle w:val="Heading1Char"/>
          <w:sz w:val="24"/>
          <w:szCs w:val="24"/>
        </w:rPr>
        <w:lastRenderedPageBreak/>
        <w:t>ALCOHOL USE</w:t>
      </w:r>
      <w:bookmarkEnd w:id="47"/>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48"/>
    <w:p w14:paraId="71E4A7C5"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2778"/>
        <w:gridCol w:w="3360"/>
        <w:gridCol w:w="2947"/>
        <w:gridCol w:w="3960"/>
      </w:tblGrid>
      <w:tr w:rsidR="00312283" w:rsidRPr="00312283" w14:paraId="18923D86" w14:textId="77777777" w:rsidTr="00801DD7">
        <w:trPr>
          <w:trHeight w:val="1322"/>
        </w:trPr>
        <w:tc>
          <w:tcPr>
            <w:tcW w:w="613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C05239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947" w:type="dxa"/>
            <w:tcBorders>
              <w:top w:val="single" w:sz="8" w:space="0" w:color="auto"/>
              <w:left w:val="nil"/>
              <w:bottom w:val="single" w:sz="8" w:space="0" w:color="auto"/>
              <w:right w:val="single" w:sz="8" w:space="0" w:color="auto"/>
            </w:tcBorders>
            <w:shd w:val="clear" w:color="auto" w:fill="auto"/>
            <w:vAlign w:val="center"/>
            <w:hideMark/>
          </w:tcPr>
          <w:p w14:paraId="1C32DE1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Drinking alcohol, past 30 days</w:t>
            </w:r>
          </w:p>
        </w:tc>
        <w:tc>
          <w:tcPr>
            <w:tcW w:w="3960" w:type="dxa"/>
            <w:tcBorders>
              <w:top w:val="single" w:sz="8" w:space="0" w:color="auto"/>
              <w:left w:val="nil"/>
              <w:bottom w:val="single" w:sz="8" w:space="0" w:color="auto"/>
              <w:right w:val="single" w:sz="8" w:space="0" w:color="auto"/>
            </w:tcBorders>
            <w:shd w:val="clear" w:color="auto" w:fill="auto"/>
            <w:vAlign w:val="center"/>
            <w:hideMark/>
          </w:tcPr>
          <w:p w14:paraId="667E5BBD" w14:textId="77777777" w:rsidR="00312283" w:rsidRPr="00312283" w:rsidRDefault="00312283" w:rsidP="00312283">
            <w:pPr>
              <w:spacing w:after="0" w:line="240" w:lineRule="auto"/>
              <w:jc w:val="center"/>
              <w:rPr>
                <w:rFonts w:ascii="Calibri" w:eastAsia="Times New Roman" w:hAnsi="Calibri" w:cs="Calibri"/>
                <w:b/>
                <w:bCs/>
                <w:color w:val="000000"/>
              </w:rPr>
            </w:pPr>
            <w:r w:rsidRPr="00312283">
              <w:rPr>
                <w:rFonts w:ascii="Calibri" w:eastAsia="Times New Roman" w:hAnsi="Calibri" w:cs="Calibri"/>
                <w:b/>
                <w:bCs/>
                <w:color w:val="000000"/>
              </w:rPr>
              <w:t>Binge drinking, past 30 days* *Had four or more drinks of alcohol in a row for female students or five or more drinks of alcohol in a row for male students, within a couple of hours, on at least 1 day during the 30 days before the survey</w:t>
            </w:r>
          </w:p>
        </w:tc>
      </w:tr>
      <w:tr w:rsidR="00312283" w:rsidRPr="00312283" w14:paraId="689E1929" w14:textId="77777777" w:rsidTr="00801DD7">
        <w:trPr>
          <w:trHeight w:val="234"/>
        </w:trPr>
        <w:tc>
          <w:tcPr>
            <w:tcW w:w="6138" w:type="dxa"/>
            <w:gridSpan w:val="2"/>
            <w:tcBorders>
              <w:top w:val="single" w:sz="8" w:space="0" w:color="auto"/>
              <w:left w:val="single" w:sz="8" w:space="0" w:color="auto"/>
              <w:bottom w:val="nil"/>
              <w:right w:val="single" w:sz="8" w:space="0" w:color="000000"/>
            </w:tcBorders>
            <w:shd w:val="clear" w:color="000000" w:fill="E5DFEC"/>
            <w:vAlign w:val="bottom"/>
            <w:hideMark/>
          </w:tcPr>
          <w:p w14:paraId="3D4F0BA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947" w:type="dxa"/>
            <w:tcBorders>
              <w:top w:val="nil"/>
              <w:left w:val="nil"/>
              <w:bottom w:val="nil"/>
              <w:right w:val="single" w:sz="8" w:space="0" w:color="auto"/>
            </w:tcBorders>
            <w:shd w:val="clear" w:color="000000" w:fill="E5DFEC"/>
            <w:noWrap/>
            <w:vAlign w:val="center"/>
            <w:hideMark/>
          </w:tcPr>
          <w:p w14:paraId="1C7FEF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22.5</w:t>
            </w:r>
          </w:p>
        </w:tc>
        <w:tc>
          <w:tcPr>
            <w:tcW w:w="3960" w:type="dxa"/>
            <w:tcBorders>
              <w:top w:val="nil"/>
              <w:left w:val="nil"/>
              <w:bottom w:val="nil"/>
              <w:right w:val="single" w:sz="8" w:space="0" w:color="auto"/>
            </w:tcBorders>
            <w:shd w:val="clear" w:color="000000" w:fill="E5DFEC"/>
            <w:noWrap/>
            <w:vAlign w:val="center"/>
            <w:hideMark/>
          </w:tcPr>
          <w:p w14:paraId="7310DA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w:t>
            </w:r>
          </w:p>
        </w:tc>
      </w:tr>
      <w:tr w:rsidR="00312283" w:rsidRPr="00312283" w14:paraId="0C1B0CE0" w14:textId="77777777" w:rsidTr="00801DD7">
        <w:trPr>
          <w:trHeight w:val="244"/>
        </w:trPr>
        <w:tc>
          <w:tcPr>
            <w:tcW w:w="6138" w:type="dxa"/>
            <w:gridSpan w:val="2"/>
            <w:tcBorders>
              <w:top w:val="nil"/>
              <w:left w:val="single" w:sz="8" w:space="0" w:color="auto"/>
              <w:bottom w:val="single" w:sz="8" w:space="0" w:color="auto"/>
              <w:right w:val="single" w:sz="8" w:space="0" w:color="000000"/>
            </w:tcBorders>
            <w:shd w:val="clear" w:color="000000" w:fill="E5DFEC"/>
            <w:vAlign w:val="bottom"/>
            <w:hideMark/>
          </w:tcPr>
          <w:p w14:paraId="1438192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947" w:type="dxa"/>
            <w:tcBorders>
              <w:top w:val="nil"/>
              <w:left w:val="nil"/>
              <w:bottom w:val="nil"/>
              <w:right w:val="single" w:sz="8" w:space="0" w:color="auto"/>
            </w:tcBorders>
            <w:shd w:val="clear" w:color="000000" w:fill="E5DFEC"/>
            <w:noWrap/>
            <w:vAlign w:val="center"/>
            <w:hideMark/>
          </w:tcPr>
          <w:p w14:paraId="4728DB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(19.6 - 25.3)</w:t>
            </w:r>
          </w:p>
        </w:tc>
        <w:tc>
          <w:tcPr>
            <w:tcW w:w="3960" w:type="dxa"/>
            <w:tcBorders>
              <w:top w:val="nil"/>
              <w:left w:val="nil"/>
              <w:bottom w:val="nil"/>
              <w:right w:val="single" w:sz="8" w:space="0" w:color="auto"/>
            </w:tcBorders>
            <w:shd w:val="clear" w:color="000000" w:fill="E5DFEC"/>
            <w:noWrap/>
            <w:vAlign w:val="center"/>
            <w:hideMark/>
          </w:tcPr>
          <w:p w14:paraId="057F9F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(9.3 - 13.5)</w:t>
            </w:r>
          </w:p>
        </w:tc>
      </w:tr>
      <w:tr w:rsidR="00312283" w:rsidRPr="00312283" w14:paraId="70726F1A" w14:textId="77777777" w:rsidTr="00801DD7">
        <w:trPr>
          <w:trHeight w:val="234"/>
        </w:trPr>
        <w:tc>
          <w:tcPr>
            <w:tcW w:w="277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4C9A1C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4F1B5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947" w:type="dxa"/>
            <w:tcBorders>
              <w:top w:val="single" w:sz="8" w:space="0" w:color="auto"/>
              <w:left w:val="nil"/>
              <w:bottom w:val="nil"/>
              <w:right w:val="single" w:sz="8" w:space="0" w:color="auto"/>
            </w:tcBorders>
            <w:shd w:val="clear" w:color="auto" w:fill="auto"/>
            <w:noWrap/>
            <w:vAlign w:val="center"/>
            <w:hideMark/>
          </w:tcPr>
          <w:p w14:paraId="63D7C0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c>
          <w:tcPr>
            <w:tcW w:w="3960" w:type="dxa"/>
            <w:tcBorders>
              <w:top w:val="single" w:sz="8" w:space="0" w:color="auto"/>
              <w:left w:val="nil"/>
              <w:bottom w:val="nil"/>
              <w:right w:val="single" w:sz="8" w:space="0" w:color="auto"/>
            </w:tcBorders>
            <w:shd w:val="clear" w:color="auto" w:fill="auto"/>
            <w:noWrap/>
            <w:vAlign w:val="center"/>
            <w:hideMark/>
          </w:tcPr>
          <w:p w14:paraId="670972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w:t>
            </w:r>
          </w:p>
        </w:tc>
      </w:tr>
      <w:tr w:rsidR="00312283" w:rsidRPr="00312283" w14:paraId="761DEF1F" w14:textId="77777777" w:rsidTr="00801DD7">
        <w:trPr>
          <w:trHeight w:val="24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711D19B3"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046FDF8B"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52DF80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(5.4 - 10.0)</w:t>
            </w:r>
          </w:p>
        </w:tc>
        <w:tc>
          <w:tcPr>
            <w:tcW w:w="3960" w:type="dxa"/>
            <w:tcBorders>
              <w:top w:val="nil"/>
              <w:left w:val="nil"/>
              <w:bottom w:val="single" w:sz="8" w:space="0" w:color="auto"/>
              <w:right w:val="single" w:sz="8" w:space="0" w:color="auto"/>
            </w:tcBorders>
            <w:shd w:val="clear" w:color="auto" w:fill="auto"/>
            <w:noWrap/>
            <w:vAlign w:val="center"/>
            <w:hideMark/>
          </w:tcPr>
          <w:p w14:paraId="634556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(1.4 - 3.9)</w:t>
            </w:r>
          </w:p>
        </w:tc>
      </w:tr>
      <w:tr w:rsidR="00312283" w:rsidRPr="00312283" w14:paraId="351E8FCC" w14:textId="77777777" w:rsidTr="00801DD7">
        <w:trPr>
          <w:trHeight w:val="23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756B5D43"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nil"/>
              <w:left w:val="nil"/>
              <w:bottom w:val="nil"/>
              <w:right w:val="single" w:sz="8" w:space="0" w:color="auto"/>
            </w:tcBorders>
            <w:shd w:val="clear" w:color="000000" w:fill="E5DFEC"/>
            <w:noWrap/>
            <w:vAlign w:val="center"/>
            <w:hideMark/>
          </w:tcPr>
          <w:p w14:paraId="32E5CDD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947" w:type="dxa"/>
            <w:tcBorders>
              <w:top w:val="nil"/>
              <w:left w:val="nil"/>
              <w:bottom w:val="nil"/>
              <w:right w:val="single" w:sz="8" w:space="0" w:color="auto"/>
            </w:tcBorders>
            <w:shd w:val="clear" w:color="000000" w:fill="E5DFEC"/>
            <w:noWrap/>
            <w:vAlign w:val="center"/>
            <w:hideMark/>
          </w:tcPr>
          <w:p w14:paraId="3516D7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18.8</w:t>
            </w:r>
          </w:p>
        </w:tc>
        <w:tc>
          <w:tcPr>
            <w:tcW w:w="3960" w:type="dxa"/>
            <w:tcBorders>
              <w:top w:val="nil"/>
              <w:left w:val="nil"/>
              <w:bottom w:val="nil"/>
              <w:right w:val="single" w:sz="8" w:space="0" w:color="auto"/>
            </w:tcBorders>
            <w:shd w:val="clear" w:color="000000" w:fill="E5DFEC"/>
            <w:noWrap/>
            <w:vAlign w:val="center"/>
            <w:hideMark/>
          </w:tcPr>
          <w:p w14:paraId="4845B4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r>
      <w:tr w:rsidR="00312283" w:rsidRPr="00312283" w14:paraId="3926F506" w14:textId="77777777" w:rsidTr="00801DD7">
        <w:trPr>
          <w:trHeight w:val="24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707F5056"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nil"/>
              <w:left w:val="nil"/>
              <w:bottom w:val="nil"/>
              <w:right w:val="single" w:sz="8" w:space="0" w:color="auto"/>
            </w:tcBorders>
            <w:vAlign w:val="center"/>
            <w:hideMark/>
          </w:tcPr>
          <w:p w14:paraId="5F39DB2B"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nil"/>
              <w:right w:val="single" w:sz="8" w:space="0" w:color="auto"/>
            </w:tcBorders>
            <w:shd w:val="clear" w:color="000000" w:fill="E5DFEC"/>
            <w:noWrap/>
            <w:vAlign w:val="center"/>
            <w:hideMark/>
          </w:tcPr>
          <w:p w14:paraId="4999D8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(14.8 - 22.7)</w:t>
            </w:r>
          </w:p>
        </w:tc>
        <w:tc>
          <w:tcPr>
            <w:tcW w:w="3960" w:type="dxa"/>
            <w:tcBorders>
              <w:top w:val="nil"/>
              <w:left w:val="nil"/>
              <w:bottom w:val="nil"/>
              <w:right w:val="single" w:sz="8" w:space="0" w:color="auto"/>
            </w:tcBorders>
            <w:shd w:val="clear" w:color="000000" w:fill="E5DFEC"/>
            <w:noWrap/>
            <w:vAlign w:val="center"/>
            <w:hideMark/>
          </w:tcPr>
          <w:p w14:paraId="2E02B6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(5.5 - 10.9)</w:t>
            </w:r>
          </w:p>
        </w:tc>
      </w:tr>
      <w:tr w:rsidR="00312283" w:rsidRPr="00312283" w14:paraId="1D03E58C" w14:textId="77777777" w:rsidTr="00801DD7">
        <w:trPr>
          <w:trHeight w:val="23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2692A96B"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37A373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947" w:type="dxa"/>
            <w:tcBorders>
              <w:top w:val="single" w:sz="8" w:space="0" w:color="auto"/>
              <w:left w:val="nil"/>
              <w:bottom w:val="nil"/>
              <w:right w:val="single" w:sz="8" w:space="0" w:color="auto"/>
            </w:tcBorders>
            <w:shd w:val="clear" w:color="auto" w:fill="auto"/>
            <w:noWrap/>
            <w:vAlign w:val="center"/>
            <w:hideMark/>
          </w:tcPr>
          <w:p w14:paraId="62A57F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27.7</w:t>
            </w:r>
          </w:p>
        </w:tc>
        <w:tc>
          <w:tcPr>
            <w:tcW w:w="3960" w:type="dxa"/>
            <w:tcBorders>
              <w:top w:val="single" w:sz="8" w:space="0" w:color="auto"/>
              <w:left w:val="nil"/>
              <w:bottom w:val="nil"/>
              <w:right w:val="single" w:sz="8" w:space="0" w:color="auto"/>
            </w:tcBorders>
            <w:shd w:val="clear" w:color="auto" w:fill="auto"/>
            <w:noWrap/>
            <w:vAlign w:val="center"/>
            <w:hideMark/>
          </w:tcPr>
          <w:p w14:paraId="020F38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r>
      <w:tr w:rsidR="00312283" w:rsidRPr="00312283" w14:paraId="2768209D" w14:textId="77777777" w:rsidTr="00801DD7">
        <w:trPr>
          <w:trHeight w:val="24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3989FF1C"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7E0C9814"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44333F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(23.0 - 32.3)</w:t>
            </w:r>
          </w:p>
        </w:tc>
        <w:tc>
          <w:tcPr>
            <w:tcW w:w="3960" w:type="dxa"/>
            <w:tcBorders>
              <w:top w:val="nil"/>
              <w:left w:val="nil"/>
              <w:bottom w:val="single" w:sz="8" w:space="0" w:color="auto"/>
              <w:right w:val="single" w:sz="8" w:space="0" w:color="auto"/>
            </w:tcBorders>
            <w:shd w:val="clear" w:color="auto" w:fill="auto"/>
            <w:noWrap/>
            <w:vAlign w:val="center"/>
            <w:hideMark/>
          </w:tcPr>
          <w:p w14:paraId="7D119A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(10.4 - 18.0)</w:t>
            </w:r>
          </w:p>
        </w:tc>
      </w:tr>
      <w:tr w:rsidR="00312283" w:rsidRPr="00312283" w14:paraId="0AF15DEB" w14:textId="77777777" w:rsidTr="00801DD7">
        <w:trPr>
          <w:trHeight w:val="23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60B7F662"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nil"/>
              <w:left w:val="nil"/>
              <w:bottom w:val="single" w:sz="4" w:space="0" w:color="auto"/>
              <w:right w:val="single" w:sz="8" w:space="0" w:color="auto"/>
            </w:tcBorders>
            <w:shd w:val="clear" w:color="000000" w:fill="E5DFEC"/>
            <w:noWrap/>
            <w:vAlign w:val="center"/>
            <w:hideMark/>
          </w:tcPr>
          <w:p w14:paraId="0C73F52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947" w:type="dxa"/>
            <w:tcBorders>
              <w:top w:val="nil"/>
              <w:left w:val="nil"/>
              <w:bottom w:val="nil"/>
              <w:right w:val="single" w:sz="8" w:space="0" w:color="auto"/>
            </w:tcBorders>
            <w:shd w:val="clear" w:color="000000" w:fill="E5DFEC"/>
            <w:noWrap/>
            <w:vAlign w:val="center"/>
            <w:hideMark/>
          </w:tcPr>
          <w:p w14:paraId="5790B4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37.4</w:t>
            </w:r>
          </w:p>
        </w:tc>
        <w:tc>
          <w:tcPr>
            <w:tcW w:w="3960" w:type="dxa"/>
            <w:tcBorders>
              <w:top w:val="nil"/>
              <w:left w:val="nil"/>
              <w:bottom w:val="nil"/>
              <w:right w:val="single" w:sz="8" w:space="0" w:color="auto"/>
            </w:tcBorders>
            <w:shd w:val="clear" w:color="000000" w:fill="E5DFEC"/>
            <w:noWrap/>
            <w:vAlign w:val="center"/>
            <w:hideMark/>
          </w:tcPr>
          <w:p w14:paraId="655863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21.2</w:t>
            </w:r>
          </w:p>
        </w:tc>
      </w:tr>
      <w:tr w:rsidR="00312283" w:rsidRPr="00312283" w14:paraId="1DE7EF7F" w14:textId="77777777" w:rsidTr="00801DD7">
        <w:trPr>
          <w:trHeight w:val="244"/>
        </w:trPr>
        <w:tc>
          <w:tcPr>
            <w:tcW w:w="2778" w:type="dxa"/>
            <w:vMerge/>
            <w:tcBorders>
              <w:top w:val="single" w:sz="8" w:space="0" w:color="auto"/>
              <w:left w:val="single" w:sz="8" w:space="0" w:color="auto"/>
              <w:bottom w:val="single" w:sz="8" w:space="0" w:color="000000"/>
              <w:right w:val="single" w:sz="8" w:space="0" w:color="auto"/>
            </w:tcBorders>
            <w:vAlign w:val="center"/>
            <w:hideMark/>
          </w:tcPr>
          <w:p w14:paraId="68ACAD7A"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nil"/>
              <w:left w:val="nil"/>
              <w:bottom w:val="single" w:sz="4" w:space="0" w:color="auto"/>
              <w:right w:val="single" w:sz="8" w:space="0" w:color="auto"/>
            </w:tcBorders>
            <w:vAlign w:val="center"/>
            <w:hideMark/>
          </w:tcPr>
          <w:p w14:paraId="4388087F"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nil"/>
              <w:right w:val="single" w:sz="8" w:space="0" w:color="auto"/>
            </w:tcBorders>
            <w:shd w:val="clear" w:color="000000" w:fill="E5DFEC"/>
            <w:noWrap/>
            <w:vAlign w:val="center"/>
            <w:hideMark/>
          </w:tcPr>
          <w:p w14:paraId="54BACE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(31.9 - 43.0)</w:t>
            </w:r>
          </w:p>
        </w:tc>
        <w:tc>
          <w:tcPr>
            <w:tcW w:w="3960" w:type="dxa"/>
            <w:tcBorders>
              <w:top w:val="nil"/>
              <w:left w:val="nil"/>
              <w:bottom w:val="nil"/>
              <w:right w:val="single" w:sz="8" w:space="0" w:color="auto"/>
            </w:tcBorders>
            <w:shd w:val="clear" w:color="000000" w:fill="E5DFEC"/>
            <w:noWrap/>
            <w:vAlign w:val="center"/>
            <w:hideMark/>
          </w:tcPr>
          <w:p w14:paraId="1D92A5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(15.8 - 26.6)</w:t>
            </w:r>
          </w:p>
        </w:tc>
      </w:tr>
      <w:tr w:rsidR="00312283" w:rsidRPr="00312283" w14:paraId="5B53195F" w14:textId="77777777" w:rsidTr="00801DD7">
        <w:trPr>
          <w:trHeight w:val="234"/>
        </w:trPr>
        <w:tc>
          <w:tcPr>
            <w:tcW w:w="277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DB99D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4AA1B4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947" w:type="dxa"/>
            <w:tcBorders>
              <w:top w:val="single" w:sz="8" w:space="0" w:color="auto"/>
              <w:left w:val="nil"/>
              <w:bottom w:val="nil"/>
              <w:right w:val="single" w:sz="8" w:space="0" w:color="auto"/>
            </w:tcBorders>
            <w:shd w:val="clear" w:color="auto" w:fill="auto"/>
            <w:noWrap/>
            <w:vAlign w:val="center"/>
            <w:hideMark/>
          </w:tcPr>
          <w:p w14:paraId="7CE67A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w:t>
            </w:r>
          </w:p>
        </w:tc>
        <w:tc>
          <w:tcPr>
            <w:tcW w:w="3960" w:type="dxa"/>
            <w:tcBorders>
              <w:top w:val="single" w:sz="8" w:space="0" w:color="auto"/>
              <w:left w:val="nil"/>
              <w:bottom w:val="nil"/>
              <w:right w:val="single" w:sz="8" w:space="0" w:color="auto"/>
            </w:tcBorders>
            <w:shd w:val="clear" w:color="auto" w:fill="auto"/>
            <w:noWrap/>
            <w:vAlign w:val="center"/>
            <w:hideMark/>
          </w:tcPr>
          <w:p w14:paraId="30FFAB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r>
      <w:tr w:rsidR="00312283" w:rsidRPr="00312283" w14:paraId="66158489"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1E013C10"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3069F087"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6B3D46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(16.6 - 22.5)</w:t>
            </w:r>
          </w:p>
        </w:tc>
        <w:tc>
          <w:tcPr>
            <w:tcW w:w="3960" w:type="dxa"/>
            <w:tcBorders>
              <w:top w:val="nil"/>
              <w:left w:val="nil"/>
              <w:bottom w:val="single" w:sz="8" w:space="0" w:color="auto"/>
              <w:right w:val="single" w:sz="8" w:space="0" w:color="auto"/>
            </w:tcBorders>
            <w:shd w:val="clear" w:color="auto" w:fill="auto"/>
            <w:noWrap/>
            <w:vAlign w:val="center"/>
            <w:hideMark/>
          </w:tcPr>
          <w:p w14:paraId="28B941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(8.6 - 12.9)</w:t>
            </w:r>
          </w:p>
        </w:tc>
      </w:tr>
      <w:tr w:rsidR="00312283" w:rsidRPr="00312283" w14:paraId="75A9508B" w14:textId="77777777" w:rsidTr="00801DD7">
        <w:trPr>
          <w:trHeight w:val="234"/>
        </w:trPr>
        <w:tc>
          <w:tcPr>
            <w:tcW w:w="2778" w:type="dxa"/>
            <w:vMerge/>
            <w:tcBorders>
              <w:top w:val="nil"/>
              <w:left w:val="single" w:sz="8" w:space="0" w:color="auto"/>
              <w:bottom w:val="single" w:sz="8" w:space="0" w:color="000000"/>
              <w:right w:val="single" w:sz="8" w:space="0" w:color="auto"/>
            </w:tcBorders>
            <w:vAlign w:val="center"/>
            <w:hideMark/>
          </w:tcPr>
          <w:p w14:paraId="628A5755"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nil"/>
              <w:left w:val="nil"/>
              <w:bottom w:val="single" w:sz="4" w:space="0" w:color="auto"/>
              <w:right w:val="single" w:sz="8" w:space="0" w:color="auto"/>
            </w:tcBorders>
            <w:shd w:val="clear" w:color="000000" w:fill="E5DFEC"/>
            <w:noWrap/>
            <w:vAlign w:val="center"/>
            <w:hideMark/>
          </w:tcPr>
          <w:p w14:paraId="7045305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947" w:type="dxa"/>
            <w:tcBorders>
              <w:top w:val="nil"/>
              <w:left w:val="nil"/>
              <w:bottom w:val="nil"/>
              <w:right w:val="single" w:sz="8" w:space="0" w:color="auto"/>
            </w:tcBorders>
            <w:shd w:val="clear" w:color="000000" w:fill="E5DFEC"/>
            <w:noWrap/>
            <w:vAlign w:val="center"/>
            <w:hideMark/>
          </w:tcPr>
          <w:p w14:paraId="295D73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w:t>
            </w:r>
          </w:p>
        </w:tc>
        <w:tc>
          <w:tcPr>
            <w:tcW w:w="3960" w:type="dxa"/>
            <w:tcBorders>
              <w:top w:val="nil"/>
              <w:left w:val="nil"/>
              <w:bottom w:val="nil"/>
              <w:right w:val="single" w:sz="8" w:space="0" w:color="auto"/>
            </w:tcBorders>
            <w:shd w:val="clear" w:color="000000" w:fill="E5DFEC"/>
            <w:noWrap/>
            <w:vAlign w:val="center"/>
            <w:hideMark/>
          </w:tcPr>
          <w:p w14:paraId="0131FC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w:t>
            </w:r>
          </w:p>
        </w:tc>
      </w:tr>
      <w:tr w:rsidR="00312283" w:rsidRPr="00312283" w14:paraId="336D1A1A"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7B83C946"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nil"/>
              <w:left w:val="nil"/>
              <w:bottom w:val="single" w:sz="4" w:space="0" w:color="auto"/>
              <w:right w:val="single" w:sz="8" w:space="0" w:color="auto"/>
            </w:tcBorders>
            <w:vAlign w:val="center"/>
            <w:hideMark/>
          </w:tcPr>
          <w:p w14:paraId="09CD73A6"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nil"/>
              <w:right w:val="single" w:sz="8" w:space="0" w:color="auto"/>
            </w:tcBorders>
            <w:shd w:val="clear" w:color="000000" w:fill="E5DFEC"/>
            <w:noWrap/>
            <w:vAlign w:val="center"/>
            <w:hideMark/>
          </w:tcPr>
          <w:p w14:paraId="29DA6C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(22.2 - 28.8)</w:t>
            </w:r>
          </w:p>
        </w:tc>
        <w:tc>
          <w:tcPr>
            <w:tcW w:w="3960" w:type="dxa"/>
            <w:tcBorders>
              <w:top w:val="nil"/>
              <w:left w:val="nil"/>
              <w:bottom w:val="nil"/>
              <w:right w:val="single" w:sz="8" w:space="0" w:color="auto"/>
            </w:tcBorders>
            <w:shd w:val="clear" w:color="000000" w:fill="E5DFEC"/>
            <w:noWrap/>
            <w:vAlign w:val="center"/>
            <w:hideMark/>
          </w:tcPr>
          <w:p w14:paraId="3B7FDD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(9.3 - 15.0)</w:t>
            </w:r>
          </w:p>
        </w:tc>
      </w:tr>
      <w:tr w:rsidR="00312283" w:rsidRPr="00312283" w14:paraId="37972B8E" w14:textId="77777777" w:rsidTr="00801DD7">
        <w:trPr>
          <w:trHeight w:val="234"/>
        </w:trPr>
        <w:tc>
          <w:tcPr>
            <w:tcW w:w="277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8F315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F656F1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947" w:type="dxa"/>
            <w:tcBorders>
              <w:top w:val="single" w:sz="8" w:space="0" w:color="auto"/>
              <w:left w:val="nil"/>
              <w:bottom w:val="nil"/>
              <w:right w:val="single" w:sz="8" w:space="0" w:color="auto"/>
            </w:tcBorders>
            <w:shd w:val="clear" w:color="auto" w:fill="auto"/>
            <w:noWrap/>
            <w:vAlign w:val="center"/>
            <w:hideMark/>
          </w:tcPr>
          <w:p w14:paraId="31628E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26.8</w:t>
            </w:r>
          </w:p>
        </w:tc>
        <w:tc>
          <w:tcPr>
            <w:tcW w:w="3960" w:type="dxa"/>
            <w:tcBorders>
              <w:top w:val="single" w:sz="8" w:space="0" w:color="auto"/>
              <w:left w:val="nil"/>
              <w:bottom w:val="nil"/>
              <w:right w:val="single" w:sz="8" w:space="0" w:color="auto"/>
            </w:tcBorders>
            <w:shd w:val="clear" w:color="auto" w:fill="auto"/>
            <w:noWrap/>
            <w:vAlign w:val="center"/>
            <w:hideMark/>
          </w:tcPr>
          <w:p w14:paraId="2CF46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r>
      <w:tr w:rsidR="00312283" w:rsidRPr="00312283" w14:paraId="4D1B36B8"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3D6EC4B2"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5D7CBFE5"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15DAAF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(23.2 - 30.4)</w:t>
            </w:r>
          </w:p>
        </w:tc>
        <w:tc>
          <w:tcPr>
            <w:tcW w:w="3960" w:type="dxa"/>
            <w:tcBorders>
              <w:top w:val="nil"/>
              <w:left w:val="nil"/>
              <w:bottom w:val="single" w:sz="8" w:space="0" w:color="auto"/>
              <w:right w:val="single" w:sz="8" w:space="0" w:color="auto"/>
            </w:tcBorders>
            <w:shd w:val="clear" w:color="auto" w:fill="auto"/>
            <w:noWrap/>
            <w:vAlign w:val="center"/>
            <w:hideMark/>
          </w:tcPr>
          <w:p w14:paraId="018101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(12.8 - 18.1)</w:t>
            </w:r>
          </w:p>
        </w:tc>
      </w:tr>
      <w:tr w:rsidR="00312283" w:rsidRPr="00312283" w14:paraId="3F6E7818" w14:textId="77777777" w:rsidTr="00801DD7">
        <w:trPr>
          <w:trHeight w:val="234"/>
        </w:trPr>
        <w:tc>
          <w:tcPr>
            <w:tcW w:w="2778" w:type="dxa"/>
            <w:vMerge/>
            <w:tcBorders>
              <w:top w:val="nil"/>
              <w:left w:val="single" w:sz="8" w:space="0" w:color="auto"/>
              <w:bottom w:val="single" w:sz="8" w:space="0" w:color="000000"/>
              <w:right w:val="single" w:sz="8" w:space="0" w:color="auto"/>
            </w:tcBorders>
            <w:vAlign w:val="center"/>
            <w:hideMark/>
          </w:tcPr>
          <w:p w14:paraId="280F0B96"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nil"/>
              <w:left w:val="nil"/>
              <w:bottom w:val="nil"/>
              <w:right w:val="single" w:sz="8" w:space="0" w:color="auto"/>
            </w:tcBorders>
            <w:shd w:val="clear" w:color="000000" w:fill="E5DFEC"/>
            <w:noWrap/>
            <w:vAlign w:val="center"/>
            <w:hideMark/>
          </w:tcPr>
          <w:p w14:paraId="643C372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947" w:type="dxa"/>
            <w:tcBorders>
              <w:top w:val="nil"/>
              <w:left w:val="nil"/>
              <w:bottom w:val="nil"/>
              <w:right w:val="single" w:sz="8" w:space="0" w:color="auto"/>
            </w:tcBorders>
            <w:shd w:val="clear" w:color="000000" w:fill="E5DFEC"/>
            <w:noWrap/>
            <w:vAlign w:val="center"/>
            <w:hideMark/>
          </w:tcPr>
          <w:p w14:paraId="751CE6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3960" w:type="dxa"/>
            <w:tcBorders>
              <w:top w:val="nil"/>
              <w:left w:val="nil"/>
              <w:bottom w:val="nil"/>
              <w:right w:val="single" w:sz="8" w:space="0" w:color="auto"/>
            </w:tcBorders>
            <w:shd w:val="clear" w:color="000000" w:fill="E5DFEC"/>
            <w:noWrap/>
            <w:vAlign w:val="center"/>
            <w:hideMark/>
          </w:tcPr>
          <w:p w14:paraId="70B734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86D7B2D"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0C02174D"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nil"/>
              <w:left w:val="nil"/>
              <w:bottom w:val="nil"/>
              <w:right w:val="single" w:sz="8" w:space="0" w:color="auto"/>
            </w:tcBorders>
            <w:vAlign w:val="center"/>
            <w:hideMark/>
          </w:tcPr>
          <w:p w14:paraId="47448BA3"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nil"/>
              <w:right w:val="single" w:sz="8" w:space="0" w:color="auto"/>
            </w:tcBorders>
            <w:shd w:val="clear" w:color="000000" w:fill="E5DFEC"/>
            <w:noWrap/>
            <w:vAlign w:val="center"/>
            <w:hideMark/>
          </w:tcPr>
          <w:p w14:paraId="2BADBB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(4.8 - 16.3)</w:t>
            </w:r>
          </w:p>
        </w:tc>
        <w:tc>
          <w:tcPr>
            <w:tcW w:w="3960" w:type="dxa"/>
            <w:tcBorders>
              <w:top w:val="nil"/>
              <w:left w:val="nil"/>
              <w:bottom w:val="nil"/>
              <w:right w:val="single" w:sz="8" w:space="0" w:color="auto"/>
            </w:tcBorders>
            <w:shd w:val="clear" w:color="000000" w:fill="E5DFEC"/>
            <w:noWrap/>
            <w:vAlign w:val="center"/>
            <w:hideMark/>
          </w:tcPr>
          <w:p w14:paraId="43016A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7BD2D65" w14:textId="77777777" w:rsidTr="00801DD7">
        <w:trPr>
          <w:trHeight w:val="234"/>
        </w:trPr>
        <w:tc>
          <w:tcPr>
            <w:tcW w:w="2778" w:type="dxa"/>
            <w:vMerge/>
            <w:tcBorders>
              <w:top w:val="nil"/>
              <w:left w:val="single" w:sz="8" w:space="0" w:color="auto"/>
              <w:bottom w:val="single" w:sz="8" w:space="0" w:color="000000"/>
              <w:right w:val="single" w:sz="8" w:space="0" w:color="auto"/>
            </w:tcBorders>
            <w:vAlign w:val="center"/>
            <w:hideMark/>
          </w:tcPr>
          <w:p w14:paraId="0B1B2D7D"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ACDA78" w14:textId="22ED2A2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947" w:type="dxa"/>
            <w:tcBorders>
              <w:top w:val="single" w:sz="8" w:space="0" w:color="auto"/>
              <w:left w:val="nil"/>
              <w:bottom w:val="nil"/>
              <w:right w:val="single" w:sz="8" w:space="0" w:color="auto"/>
            </w:tcBorders>
            <w:shd w:val="clear" w:color="auto" w:fill="auto"/>
            <w:noWrap/>
            <w:vAlign w:val="center"/>
            <w:hideMark/>
          </w:tcPr>
          <w:p w14:paraId="7E4601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c>
          <w:tcPr>
            <w:tcW w:w="3960" w:type="dxa"/>
            <w:tcBorders>
              <w:top w:val="single" w:sz="8" w:space="0" w:color="auto"/>
              <w:left w:val="nil"/>
              <w:bottom w:val="nil"/>
              <w:right w:val="single" w:sz="8" w:space="0" w:color="auto"/>
            </w:tcBorders>
            <w:shd w:val="clear" w:color="auto" w:fill="auto"/>
            <w:noWrap/>
            <w:vAlign w:val="center"/>
            <w:hideMark/>
          </w:tcPr>
          <w:p w14:paraId="5EA3A9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r>
      <w:tr w:rsidR="00312283" w:rsidRPr="00312283" w14:paraId="2CABE2F5"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3F835767"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2CBCF0D9"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677073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(15.5 - 22.7)</w:t>
            </w:r>
          </w:p>
        </w:tc>
        <w:tc>
          <w:tcPr>
            <w:tcW w:w="3960" w:type="dxa"/>
            <w:tcBorders>
              <w:top w:val="nil"/>
              <w:left w:val="nil"/>
              <w:bottom w:val="single" w:sz="8" w:space="0" w:color="auto"/>
              <w:right w:val="single" w:sz="8" w:space="0" w:color="auto"/>
            </w:tcBorders>
            <w:shd w:val="clear" w:color="auto" w:fill="auto"/>
            <w:noWrap/>
            <w:vAlign w:val="center"/>
            <w:hideMark/>
          </w:tcPr>
          <w:p w14:paraId="601BFC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(5.3 - 11.3)</w:t>
            </w:r>
          </w:p>
        </w:tc>
      </w:tr>
      <w:tr w:rsidR="00312283" w:rsidRPr="00312283" w14:paraId="4756CFF8" w14:textId="77777777" w:rsidTr="00801DD7">
        <w:trPr>
          <w:trHeight w:val="234"/>
        </w:trPr>
        <w:tc>
          <w:tcPr>
            <w:tcW w:w="2778" w:type="dxa"/>
            <w:vMerge/>
            <w:tcBorders>
              <w:top w:val="nil"/>
              <w:left w:val="single" w:sz="8" w:space="0" w:color="auto"/>
              <w:bottom w:val="single" w:sz="8" w:space="0" w:color="000000"/>
              <w:right w:val="single" w:sz="8" w:space="0" w:color="auto"/>
            </w:tcBorders>
            <w:vAlign w:val="center"/>
            <w:hideMark/>
          </w:tcPr>
          <w:p w14:paraId="592E8C92"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nil"/>
              <w:left w:val="nil"/>
              <w:bottom w:val="nil"/>
              <w:right w:val="single" w:sz="8" w:space="0" w:color="auto"/>
            </w:tcBorders>
            <w:shd w:val="clear" w:color="000000" w:fill="E5DFEC"/>
            <w:noWrap/>
            <w:vAlign w:val="center"/>
            <w:hideMark/>
          </w:tcPr>
          <w:p w14:paraId="69D3A6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947" w:type="dxa"/>
            <w:tcBorders>
              <w:top w:val="nil"/>
              <w:left w:val="nil"/>
              <w:bottom w:val="nil"/>
              <w:right w:val="single" w:sz="8" w:space="0" w:color="auto"/>
            </w:tcBorders>
            <w:shd w:val="clear" w:color="000000" w:fill="E5DFEC"/>
            <w:noWrap/>
            <w:vAlign w:val="center"/>
            <w:hideMark/>
          </w:tcPr>
          <w:p w14:paraId="77A30C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w:t>
            </w:r>
          </w:p>
        </w:tc>
        <w:tc>
          <w:tcPr>
            <w:tcW w:w="3960" w:type="dxa"/>
            <w:tcBorders>
              <w:top w:val="nil"/>
              <w:left w:val="nil"/>
              <w:bottom w:val="nil"/>
              <w:right w:val="single" w:sz="8" w:space="0" w:color="auto"/>
            </w:tcBorders>
            <w:shd w:val="clear" w:color="000000" w:fill="E5DFEC"/>
            <w:noWrap/>
            <w:vAlign w:val="center"/>
            <w:hideMark/>
          </w:tcPr>
          <w:p w14:paraId="4528BF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9C15014"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687528C5"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nil"/>
              <w:left w:val="nil"/>
              <w:bottom w:val="nil"/>
              <w:right w:val="single" w:sz="8" w:space="0" w:color="auto"/>
            </w:tcBorders>
            <w:vAlign w:val="center"/>
            <w:hideMark/>
          </w:tcPr>
          <w:p w14:paraId="71A9F8F0"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nil"/>
              <w:right w:val="single" w:sz="8" w:space="0" w:color="auto"/>
            </w:tcBorders>
            <w:shd w:val="clear" w:color="000000" w:fill="E5DFEC"/>
            <w:noWrap/>
            <w:vAlign w:val="center"/>
            <w:hideMark/>
          </w:tcPr>
          <w:p w14:paraId="20BFF4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(4.8 - 16.0)</w:t>
            </w:r>
          </w:p>
        </w:tc>
        <w:tc>
          <w:tcPr>
            <w:tcW w:w="3960" w:type="dxa"/>
            <w:tcBorders>
              <w:top w:val="nil"/>
              <w:left w:val="nil"/>
              <w:bottom w:val="nil"/>
              <w:right w:val="single" w:sz="8" w:space="0" w:color="auto"/>
            </w:tcBorders>
            <w:shd w:val="clear" w:color="000000" w:fill="E5DFEC"/>
            <w:noWrap/>
            <w:vAlign w:val="center"/>
            <w:hideMark/>
          </w:tcPr>
          <w:p w14:paraId="7F07CF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278C843" w14:textId="77777777" w:rsidTr="00801DD7">
        <w:trPr>
          <w:trHeight w:val="234"/>
        </w:trPr>
        <w:tc>
          <w:tcPr>
            <w:tcW w:w="2778" w:type="dxa"/>
            <w:vMerge/>
            <w:tcBorders>
              <w:top w:val="nil"/>
              <w:left w:val="single" w:sz="8" w:space="0" w:color="auto"/>
              <w:bottom w:val="single" w:sz="8" w:space="0" w:color="000000"/>
              <w:right w:val="single" w:sz="8" w:space="0" w:color="auto"/>
            </w:tcBorders>
            <w:vAlign w:val="center"/>
            <w:hideMark/>
          </w:tcPr>
          <w:p w14:paraId="3829EF1A"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BC6782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947" w:type="dxa"/>
            <w:tcBorders>
              <w:top w:val="single" w:sz="8" w:space="0" w:color="auto"/>
              <w:left w:val="nil"/>
              <w:bottom w:val="nil"/>
              <w:right w:val="single" w:sz="8" w:space="0" w:color="auto"/>
            </w:tcBorders>
            <w:shd w:val="clear" w:color="auto" w:fill="auto"/>
            <w:noWrap/>
            <w:vAlign w:val="center"/>
            <w:hideMark/>
          </w:tcPr>
          <w:p w14:paraId="47FB99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27.1</w:t>
            </w:r>
          </w:p>
        </w:tc>
        <w:tc>
          <w:tcPr>
            <w:tcW w:w="3960" w:type="dxa"/>
            <w:tcBorders>
              <w:top w:val="single" w:sz="8" w:space="0" w:color="auto"/>
              <w:left w:val="nil"/>
              <w:bottom w:val="nil"/>
              <w:right w:val="single" w:sz="8" w:space="0" w:color="auto"/>
            </w:tcBorders>
            <w:shd w:val="clear" w:color="auto" w:fill="auto"/>
            <w:noWrap/>
            <w:vAlign w:val="center"/>
            <w:hideMark/>
          </w:tcPr>
          <w:p w14:paraId="1A35F1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D1614E5" w14:textId="77777777" w:rsidTr="00801DD7">
        <w:trPr>
          <w:trHeight w:val="244"/>
        </w:trPr>
        <w:tc>
          <w:tcPr>
            <w:tcW w:w="2778" w:type="dxa"/>
            <w:vMerge/>
            <w:tcBorders>
              <w:top w:val="nil"/>
              <w:left w:val="single" w:sz="8" w:space="0" w:color="auto"/>
              <w:bottom w:val="single" w:sz="8" w:space="0" w:color="000000"/>
              <w:right w:val="single" w:sz="8" w:space="0" w:color="auto"/>
            </w:tcBorders>
            <w:vAlign w:val="center"/>
            <w:hideMark/>
          </w:tcPr>
          <w:p w14:paraId="0EA77F85" w14:textId="77777777" w:rsidR="00312283" w:rsidRPr="00312283" w:rsidRDefault="00312283" w:rsidP="00312283">
            <w:pPr>
              <w:spacing w:after="0" w:line="240" w:lineRule="auto"/>
              <w:rPr>
                <w:rFonts w:ascii="Calibri" w:eastAsia="Times New Roman" w:hAnsi="Calibri" w:cs="Calibri"/>
                <w:b/>
                <w:bCs/>
                <w:color w:val="000000"/>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4AD3C83D" w14:textId="77777777" w:rsidR="00312283" w:rsidRPr="00312283" w:rsidRDefault="00312283" w:rsidP="00312283">
            <w:pPr>
              <w:spacing w:after="0" w:line="240" w:lineRule="auto"/>
              <w:rPr>
                <w:rFonts w:ascii="Calibri" w:eastAsia="Times New Roman" w:hAnsi="Calibri" w:cs="Calibri"/>
                <w:b/>
                <w:bCs/>
                <w:color w:val="000000"/>
              </w:rPr>
            </w:pPr>
          </w:p>
        </w:tc>
        <w:tc>
          <w:tcPr>
            <w:tcW w:w="2947" w:type="dxa"/>
            <w:tcBorders>
              <w:top w:val="nil"/>
              <w:left w:val="nil"/>
              <w:bottom w:val="single" w:sz="8" w:space="0" w:color="auto"/>
              <w:right w:val="single" w:sz="8" w:space="0" w:color="auto"/>
            </w:tcBorders>
            <w:shd w:val="clear" w:color="auto" w:fill="auto"/>
            <w:noWrap/>
            <w:vAlign w:val="center"/>
            <w:hideMark/>
          </w:tcPr>
          <w:p w14:paraId="39B5AB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(17.5 - 36.6)</w:t>
            </w:r>
          </w:p>
        </w:tc>
        <w:tc>
          <w:tcPr>
            <w:tcW w:w="3960" w:type="dxa"/>
            <w:tcBorders>
              <w:top w:val="nil"/>
              <w:left w:val="nil"/>
              <w:bottom w:val="single" w:sz="8" w:space="0" w:color="auto"/>
              <w:right w:val="single" w:sz="8" w:space="0" w:color="auto"/>
            </w:tcBorders>
            <w:shd w:val="clear" w:color="auto" w:fill="auto"/>
            <w:noWrap/>
            <w:vAlign w:val="center"/>
            <w:hideMark/>
          </w:tcPr>
          <w:p w14:paraId="097FF6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997B72D" w14:textId="77777777" w:rsidTr="00801DD7">
        <w:trPr>
          <w:trHeight w:val="600"/>
        </w:trPr>
        <w:tc>
          <w:tcPr>
            <w:tcW w:w="1304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32C5867" w14:textId="77777777" w:rsidR="00312283" w:rsidRPr="00312283" w:rsidRDefault="00312283" w:rsidP="00312283">
            <w:pPr>
              <w:spacing w:after="0" w:line="240" w:lineRule="auto"/>
              <w:ind w:right="-108"/>
              <w:rPr>
                <w:rFonts w:ascii="Calibri" w:eastAsia="Times New Roman" w:hAnsi="Calibri" w:cs="Calibri"/>
                <w:sz w:val="18"/>
                <w:szCs w:val="18"/>
              </w:rPr>
            </w:pPr>
            <w:bookmarkStart w:id="49" w:name="_Hlk124833793"/>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7483EA2"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bookmarkEnd w:id="49"/>
    <w:p w14:paraId="141C1B8F" w14:textId="0DE26256"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ALCOHOL USE – MASSACHUSETTS </w:t>
      </w:r>
      <w:r w:rsidR="00354A96">
        <w:rPr>
          <w:rFonts w:ascii="Calibri" w:eastAsia="Times New Roman" w:hAnsi="Calibri" w:cs="Calibri"/>
          <w:sz w:val="24"/>
          <w:szCs w:val="24"/>
        </w:rPr>
        <w:t>MIDDLE</w:t>
      </w:r>
      <w:r w:rsidRPr="00312283">
        <w:rPr>
          <w:rFonts w:ascii="Calibri" w:eastAsia="Times New Roman" w:hAnsi="Calibri" w:cs="Calibri"/>
          <w:sz w:val="24"/>
          <w:szCs w:val="24"/>
        </w:rPr>
        <w:t xml:space="preserv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155A0196"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2425"/>
        <w:gridCol w:w="2553"/>
        <w:gridCol w:w="2501"/>
        <w:gridCol w:w="3242"/>
        <w:gridCol w:w="2324"/>
      </w:tblGrid>
      <w:tr w:rsidR="00312283" w:rsidRPr="00312283" w14:paraId="08BF6F7E" w14:textId="77777777" w:rsidTr="00801DD7">
        <w:trPr>
          <w:trHeight w:val="831"/>
        </w:trPr>
        <w:tc>
          <w:tcPr>
            <w:tcW w:w="497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8FB99A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501" w:type="dxa"/>
            <w:tcBorders>
              <w:top w:val="single" w:sz="8" w:space="0" w:color="auto"/>
              <w:left w:val="nil"/>
              <w:bottom w:val="single" w:sz="8" w:space="0" w:color="auto"/>
              <w:right w:val="single" w:sz="8" w:space="0" w:color="auto"/>
            </w:tcBorders>
            <w:shd w:val="clear" w:color="auto" w:fill="auto"/>
            <w:vAlign w:val="center"/>
            <w:hideMark/>
          </w:tcPr>
          <w:p w14:paraId="2742846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drinking  alcohol</w:t>
            </w:r>
          </w:p>
        </w:tc>
        <w:tc>
          <w:tcPr>
            <w:tcW w:w="3242" w:type="dxa"/>
            <w:tcBorders>
              <w:top w:val="single" w:sz="8" w:space="0" w:color="auto"/>
              <w:left w:val="nil"/>
              <w:bottom w:val="single" w:sz="8" w:space="0" w:color="auto"/>
              <w:right w:val="single" w:sz="8" w:space="0" w:color="auto"/>
            </w:tcBorders>
            <w:shd w:val="clear" w:color="auto" w:fill="auto"/>
            <w:vAlign w:val="center"/>
            <w:hideMark/>
          </w:tcPr>
          <w:p w14:paraId="3DDED42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Drinking alcohol,</w:t>
            </w:r>
            <w:r w:rsidRPr="00312283">
              <w:rPr>
                <w:rFonts w:ascii="Calibri" w:eastAsia="Times New Roman" w:hAnsi="Calibri" w:cs="Calibri"/>
                <w:b/>
                <w:bCs/>
              </w:rPr>
              <w:br/>
              <w:t>past 30 days</w:t>
            </w:r>
          </w:p>
        </w:tc>
        <w:tc>
          <w:tcPr>
            <w:tcW w:w="2324" w:type="dxa"/>
            <w:tcBorders>
              <w:top w:val="single" w:sz="8" w:space="0" w:color="auto"/>
              <w:left w:val="nil"/>
              <w:bottom w:val="single" w:sz="8" w:space="0" w:color="auto"/>
              <w:right w:val="single" w:sz="8" w:space="0" w:color="auto"/>
            </w:tcBorders>
            <w:shd w:val="clear" w:color="auto" w:fill="auto"/>
            <w:vAlign w:val="center"/>
            <w:hideMark/>
          </w:tcPr>
          <w:p w14:paraId="287E1A3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Binge drinking,  past 30 days</w:t>
            </w:r>
          </w:p>
        </w:tc>
      </w:tr>
      <w:tr w:rsidR="00312283" w:rsidRPr="00312283" w14:paraId="3A64FCF3" w14:textId="77777777" w:rsidTr="00801DD7">
        <w:trPr>
          <w:trHeight w:val="273"/>
        </w:trPr>
        <w:tc>
          <w:tcPr>
            <w:tcW w:w="4978" w:type="dxa"/>
            <w:gridSpan w:val="2"/>
            <w:tcBorders>
              <w:top w:val="single" w:sz="8" w:space="0" w:color="auto"/>
              <w:left w:val="single" w:sz="8" w:space="0" w:color="auto"/>
              <w:bottom w:val="nil"/>
              <w:right w:val="single" w:sz="8" w:space="0" w:color="000000"/>
            </w:tcBorders>
            <w:shd w:val="clear" w:color="000000" w:fill="E5DFEC"/>
            <w:vAlign w:val="bottom"/>
            <w:hideMark/>
          </w:tcPr>
          <w:p w14:paraId="3324F64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501" w:type="dxa"/>
            <w:tcBorders>
              <w:top w:val="nil"/>
              <w:left w:val="nil"/>
              <w:bottom w:val="nil"/>
              <w:right w:val="single" w:sz="8" w:space="0" w:color="auto"/>
            </w:tcBorders>
            <w:shd w:val="clear" w:color="000000" w:fill="E5DFEC"/>
            <w:noWrap/>
            <w:vAlign w:val="bottom"/>
            <w:hideMark/>
          </w:tcPr>
          <w:p w14:paraId="2C0838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w:t>
            </w:r>
          </w:p>
        </w:tc>
        <w:tc>
          <w:tcPr>
            <w:tcW w:w="3242" w:type="dxa"/>
            <w:tcBorders>
              <w:top w:val="nil"/>
              <w:left w:val="nil"/>
              <w:bottom w:val="nil"/>
              <w:right w:val="single" w:sz="8" w:space="0" w:color="auto"/>
            </w:tcBorders>
            <w:shd w:val="clear" w:color="000000" w:fill="E5DFEC"/>
            <w:noWrap/>
            <w:vAlign w:val="bottom"/>
            <w:hideMark/>
          </w:tcPr>
          <w:p w14:paraId="527580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w:t>
            </w:r>
          </w:p>
        </w:tc>
        <w:tc>
          <w:tcPr>
            <w:tcW w:w="2324" w:type="dxa"/>
            <w:tcBorders>
              <w:top w:val="nil"/>
              <w:left w:val="nil"/>
              <w:bottom w:val="nil"/>
              <w:right w:val="single" w:sz="8" w:space="0" w:color="auto"/>
            </w:tcBorders>
            <w:shd w:val="clear" w:color="000000" w:fill="E5DFEC"/>
            <w:noWrap/>
            <w:vAlign w:val="bottom"/>
            <w:hideMark/>
          </w:tcPr>
          <w:p w14:paraId="00D65A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w:t>
            </w:r>
          </w:p>
        </w:tc>
      </w:tr>
      <w:tr w:rsidR="00312283" w:rsidRPr="00312283" w14:paraId="25F407DA" w14:textId="77777777" w:rsidTr="00801DD7">
        <w:trPr>
          <w:trHeight w:val="284"/>
        </w:trPr>
        <w:tc>
          <w:tcPr>
            <w:tcW w:w="4978" w:type="dxa"/>
            <w:gridSpan w:val="2"/>
            <w:tcBorders>
              <w:top w:val="nil"/>
              <w:left w:val="single" w:sz="8" w:space="0" w:color="auto"/>
              <w:bottom w:val="single" w:sz="8" w:space="0" w:color="auto"/>
              <w:right w:val="single" w:sz="8" w:space="0" w:color="000000"/>
            </w:tcBorders>
            <w:shd w:val="clear" w:color="000000" w:fill="E5DFEC"/>
            <w:vAlign w:val="bottom"/>
            <w:hideMark/>
          </w:tcPr>
          <w:p w14:paraId="4F48D7C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501" w:type="dxa"/>
            <w:tcBorders>
              <w:top w:val="nil"/>
              <w:left w:val="nil"/>
              <w:bottom w:val="single" w:sz="8" w:space="0" w:color="auto"/>
              <w:right w:val="single" w:sz="8" w:space="0" w:color="auto"/>
            </w:tcBorders>
            <w:shd w:val="clear" w:color="000000" w:fill="E5DFEC"/>
            <w:noWrap/>
            <w:vAlign w:val="bottom"/>
            <w:hideMark/>
          </w:tcPr>
          <w:p w14:paraId="388A1E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(9.3 - 12.7)</w:t>
            </w:r>
          </w:p>
        </w:tc>
        <w:tc>
          <w:tcPr>
            <w:tcW w:w="3242" w:type="dxa"/>
            <w:tcBorders>
              <w:top w:val="nil"/>
              <w:left w:val="nil"/>
              <w:bottom w:val="single" w:sz="8" w:space="0" w:color="auto"/>
              <w:right w:val="single" w:sz="8" w:space="0" w:color="auto"/>
            </w:tcBorders>
            <w:shd w:val="clear" w:color="000000" w:fill="E5DFEC"/>
            <w:noWrap/>
            <w:vAlign w:val="bottom"/>
            <w:hideMark/>
          </w:tcPr>
          <w:p w14:paraId="25CE17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(2.3 - 3.9)</w:t>
            </w:r>
          </w:p>
        </w:tc>
        <w:tc>
          <w:tcPr>
            <w:tcW w:w="2324" w:type="dxa"/>
            <w:tcBorders>
              <w:top w:val="nil"/>
              <w:left w:val="nil"/>
              <w:bottom w:val="single" w:sz="8" w:space="0" w:color="auto"/>
              <w:right w:val="single" w:sz="8" w:space="0" w:color="auto"/>
            </w:tcBorders>
            <w:shd w:val="clear" w:color="000000" w:fill="E5DFEC"/>
            <w:noWrap/>
            <w:vAlign w:val="bottom"/>
            <w:hideMark/>
          </w:tcPr>
          <w:p w14:paraId="6E67FA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(0.3 - 1.2)</w:t>
            </w:r>
          </w:p>
        </w:tc>
      </w:tr>
      <w:tr w:rsidR="00312283" w:rsidRPr="00312283" w14:paraId="207C5252" w14:textId="77777777" w:rsidTr="00801DD7">
        <w:trPr>
          <w:trHeight w:val="273"/>
        </w:trPr>
        <w:tc>
          <w:tcPr>
            <w:tcW w:w="24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DE08D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553" w:type="dxa"/>
            <w:vMerge w:val="restart"/>
            <w:tcBorders>
              <w:top w:val="nil"/>
              <w:left w:val="nil"/>
              <w:bottom w:val="single" w:sz="4" w:space="0" w:color="auto"/>
              <w:right w:val="single" w:sz="8" w:space="0" w:color="auto"/>
            </w:tcBorders>
            <w:shd w:val="clear" w:color="auto" w:fill="auto"/>
            <w:noWrap/>
            <w:vAlign w:val="center"/>
            <w:hideMark/>
          </w:tcPr>
          <w:p w14:paraId="6A06075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501" w:type="dxa"/>
            <w:tcBorders>
              <w:top w:val="nil"/>
              <w:left w:val="nil"/>
              <w:bottom w:val="nil"/>
              <w:right w:val="single" w:sz="8" w:space="0" w:color="auto"/>
            </w:tcBorders>
            <w:shd w:val="clear" w:color="auto" w:fill="auto"/>
            <w:noWrap/>
            <w:vAlign w:val="bottom"/>
            <w:hideMark/>
          </w:tcPr>
          <w:p w14:paraId="045513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w:t>
            </w:r>
          </w:p>
        </w:tc>
        <w:tc>
          <w:tcPr>
            <w:tcW w:w="3242" w:type="dxa"/>
            <w:tcBorders>
              <w:top w:val="nil"/>
              <w:left w:val="nil"/>
              <w:bottom w:val="nil"/>
              <w:right w:val="single" w:sz="8" w:space="0" w:color="auto"/>
            </w:tcBorders>
            <w:shd w:val="clear" w:color="auto" w:fill="auto"/>
            <w:noWrap/>
            <w:vAlign w:val="bottom"/>
            <w:hideMark/>
          </w:tcPr>
          <w:p w14:paraId="4ED780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24" w:type="dxa"/>
            <w:tcBorders>
              <w:top w:val="nil"/>
              <w:left w:val="nil"/>
              <w:bottom w:val="nil"/>
              <w:right w:val="single" w:sz="8" w:space="0" w:color="auto"/>
            </w:tcBorders>
            <w:shd w:val="clear" w:color="auto" w:fill="auto"/>
            <w:noWrap/>
            <w:vAlign w:val="bottom"/>
            <w:hideMark/>
          </w:tcPr>
          <w:p w14:paraId="3C6241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3EEC131"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5C6EDA4C"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nil"/>
              <w:left w:val="nil"/>
              <w:bottom w:val="single" w:sz="4" w:space="0" w:color="auto"/>
              <w:right w:val="single" w:sz="8" w:space="0" w:color="auto"/>
            </w:tcBorders>
            <w:vAlign w:val="center"/>
            <w:hideMark/>
          </w:tcPr>
          <w:p w14:paraId="23B96C87" w14:textId="77777777" w:rsidR="00312283" w:rsidRPr="00312283" w:rsidRDefault="00312283" w:rsidP="00312283">
            <w:pPr>
              <w:spacing w:after="0" w:line="240" w:lineRule="auto"/>
              <w:rPr>
                <w:rFonts w:ascii="Calibri" w:eastAsia="Times New Roman" w:hAnsi="Calibri" w:cs="Calibri"/>
                <w:b/>
                <w:bCs/>
              </w:rPr>
            </w:pPr>
          </w:p>
        </w:tc>
        <w:tc>
          <w:tcPr>
            <w:tcW w:w="2501" w:type="dxa"/>
            <w:tcBorders>
              <w:top w:val="nil"/>
              <w:left w:val="nil"/>
              <w:bottom w:val="nil"/>
              <w:right w:val="single" w:sz="8" w:space="0" w:color="auto"/>
            </w:tcBorders>
            <w:shd w:val="clear" w:color="auto" w:fill="auto"/>
            <w:noWrap/>
            <w:vAlign w:val="bottom"/>
            <w:hideMark/>
          </w:tcPr>
          <w:p w14:paraId="1B8545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(4.3 - 8.3)</w:t>
            </w:r>
          </w:p>
        </w:tc>
        <w:tc>
          <w:tcPr>
            <w:tcW w:w="3242" w:type="dxa"/>
            <w:tcBorders>
              <w:top w:val="nil"/>
              <w:left w:val="nil"/>
              <w:bottom w:val="nil"/>
              <w:right w:val="single" w:sz="8" w:space="0" w:color="auto"/>
            </w:tcBorders>
            <w:shd w:val="clear" w:color="auto" w:fill="auto"/>
            <w:noWrap/>
            <w:vAlign w:val="bottom"/>
            <w:hideMark/>
          </w:tcPr>
          <w:p w14:paraId="62C7D3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24" w:type="dxa"/>
            <w:tcBorders>
              <w:top w:val="nil"/>
              <w:left w:val="nil"/>
              <w:bottom w:val="nil"/>
              <w:right w:val="single" w:sz="8" w:space="0" w:color="auto"/>
            </w:tcBorders>
            <w:shd w:val="clear" w:color="auto" w:fill="auto"/>
            <w:noWrap/>
            <w:vAlign w:val="bottom"/>
            <w:hideMark/>
          </w:tcPr>
          <w:p w14:paraId="270708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0F19AC3"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0976651F"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E12147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501" w:type="dxa"/>
            <w:tcBorders>
              <w:top w:val="single" w:sz="8" w:space="0" w:color="auto"/>
              <w:left w:val="nil"/>
              <w:bottom w:val="nil"/>
              <w:right w:val="single" w:sz="8" w:space="0" w:color="auto"/>
            </w:tcBorders>
            <w:shd w:val="clear" w:color="000000" w:fill="E5DFEC"/>
            <w:noWrap/>
            <w:vAlign w:val="bottom"/>
            <w:hideMark/>
          </w:tcPr>
          <w:p w14:paraId="36A776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3242" w:type="dxa"/>
            <w:tcBorders>
              <w:top w:val="single" w:sz="8" w:space="0" w:color="auto"/>
              <w:left w:val="nil"/>
              <w:bottom w:val="nil"/>
              <w:right w:val="single" w:sz="8" w:space="0" w:color="auto"/>
            </w:tcBorders>
            <w:shd w:val="clear" w:color="000000" w:fill="E5DFEC"/>
            <w:noWrap/>
            <w:vAlign w:val="bottom"/>
            <w:hideMark/>
          </w:tcPr>
          <w:p w14:paraId="5186E1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w:t>
            </w:r>
          </w:p>
        </w:tc>
        <w:tc>
          <w:tcPr>
            <w:tcW w:w="2324" w:type="dxa"/>
            <w:tcBorders>
              <w:top w:val="single" w:sz="8" w:space="0" w:color="auto"/>
              <w:left w:val="nil"/>
              <w:bottom w:val="nil"/>
              <w:right w:val="single" w:sz="8" w:space="0" w:color="auto"/>
            </w:tcBorders>
            <w:shd w:val="clear" w:color="000000" w:fill="E5DFEC"/>
            <w:noWrap/>
            <w:vAlign w:val="bottom"/>
            <w:hideMark/>
          </w:tcPr>
          <w:p w14:paraId="3E8AE1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41B8FCF"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7FCB2498"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2F47E1DE" w14:textId="77777777" w:rsidR="00312283" w:rsidRPr="00312283" w:rsidRDefault="00312283" w:rsidP="00312283">
            <w:pPr>
              <w:spacing w:after="0" w:line="240" w:lineRule="auto"/>
              <w:rPr>
                <w:rFonts w:ascii="Calibri" w:eastAsia="Times New Roman" w:hAnsi="Calibri" w:cs="Calibri"/>
                <w:b/>
                <w:bCs/>
              </w:rPr>
            </w:pPr>
          </w:p>
        </w:tc>
        <w:tc>
          <w:tcPr>
            <w:tcW w:w="2501" w:type="dxa"/>
            <w:tcBorders>
              <w:top w:val="nil"/>
              <w:left w:val="nil"/>
              <w:bottom w:val="single" w:sz="8" w:space="0" w:color="auto"/>
              <w:right w:val="single" w:sz="8" w:space="0" w:color="auto"/>
            </w:tcBorders>
            <w:shd w:val="clear" w:color="000000" w:fill="E5DFEC"/>
            <w:noWrap/>
            <w:vAlign w:val="bottom"/>
            <w:hideMark/>
          </w:tcPr>
          <w:p w14:paraId="73B0C4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(7.5 - 11.5)</w:t>
            </w:r>
          </w:p>
        </w:tc>
        <w:tc>
          <w:tcPr>
            <w:tcW w:w="3242" w:type="dxa"/>
            <w:tcBorders>
              <w:top w:val="nil"/>
              <w:left w:val="nil"/>
              <w:bottom w:val="single" w:sz="8" w:space="0" w:color="auto"/>
              <w:right w:val="single" w:sz="8" w:space="0" w:color="auto"/>
            </w:tcBorders>
            <w:shd w:val="clear" w:color="000000" w:fill="E5DFEC"/>
            <w:noWrap/>
            <w:vAlign w:val="bottom"/>
            <w:hideMark/>
          </w:tcPr>
          <w:p w14:paraId="5F7D03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(1.3 - 3.1)</w:t>
            </w:r>
          </w:p>
        </w:tc>
        <w:tc>
          <w:tcPr>
            <w:tcW w:w="2324" w:type="dxa"/>
            <w:tcBorders>
              <w:top w:val="nil"/>
              <w:left w:val="nil"/>
              <w:bottom w:val="single" w:sz="8" w:space="0" w:color="auto"/>
              <w:right w:val="single" w:sz="8" w:space="0" w:color="auto"/>
            </w:tcBorders>
            <w:shd w:val="clear" w:color="000000" w:fill="E5DFEC"/>
            <w:noWrap/>
            <w:vAlign w:val="bottom"/>
            <w:hideMark/>
          </w:tcPr>
          <w:p w14:paraId="59EE40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19F8123"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5068B950"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nil"/>
              <w:left w:val="nil"/>
              <w:bottom w:val="single" w:sz="4" w:space="0" w:color="auto"/>
              <w:right w:val="single" w:sz="8" w:space="0" w:color="auto"/>
            </w:tcBorders>
            <w:shd w:val="clear" w:color="auto" w:fill="auto"/>
            <w:noWrap/>
            <w:vAlign w:val="center"/>
            <w:hideMark/>
          </w:tcPr>
          <w:p w14:paraId="5C9A05F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501" w:type="dxa"/>
            <w:tcBorders>
              <w:top w:val="nil"/>
              <w:left w:val="nil"/>
              <w:bottom w:val="nil"/>
              <w:right w:val="single" w:sz="8" w:space="0" w:color="auto"/>
            </w:tcBorders>
            <w:shd w:val="clear" w:color="auto" w:fill="auto"/>
            <w:noWrap/>
            <w:vAlign w:val="bottom"/>
            <w:hideMark/>
          </w:tcPr>
          <w:p w14:paraId="1BE458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16.2</w:t>
            </w:r>
          </w:p>
        </w:tc>
        <w:tc>
          <w:tcPr>
            <w:tcW w:w="3242" w:type="dxa"/>
            <w:tcBorders>
              <w:top w:val="nil"/>
              <w:left w:val="nil"/>
              <w:bottom w:val="nil"/>
              <w:right w:val="single" w:sz="8" w:space="0" w:color="auto"/>
            </w:tcBorders>
            <w:shd w:val="clear" w:color="auto" w:fill="auto"/>
            <w:noWrap/>
            <w:vAlign w:val="bottom"/>
            <w:hideMark/>
          </w:tcPr>
          <w:p w14:paraId="222FC2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w:t>
            </w:r>
          </w:p>
        </w:tc>
        <w:tc>
          <w:tcPr>
            <w:tcW w:w="2324" w:type="dxa"/>
            <w:tcBorders>
              <w:top w:val="nil"/>
              <w:left w:val="nil"/>
              <w:bottom w:val="nil"/>
              <w:right w:val="single" w:sz="8" w:space="0" w:color="auto"/>
            </w:tcBorders>
            <w:shd w:val="clear" w:color="auto" w:fill="auto"/>
            <w:noWrap/>
            <w:vAlign w:val="bottom"/>
            <w:hideMark/>
          </w:tcPr>
          <w:p w14:paraId="1D542F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A6DFA19"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1F29F841"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nil"/>
              <w:left w:val="nil"/>
              <w:bottom w:val="single" w:sz="4" w:space="0" w:color="auto"/>
              <w:right w:val="single" w:sz="8" w:space="0" w:color="auto"/>
            </w:tcBorders>
            <w:vAlign w:val="center"/>
            <w:hideMark/>
          </w:tcPr>
          <w:p w14:paraId="2825959B" w14:textId="77777777" w:rsidR="00312283" w:rsidRPr="00312283" w:rsidRDefault="00312283" w:rsidP="00312283">
            <w:pPr>
              <w:spacing w:after="0" w:line="240" w:lineRule="auto"/>
              <w:rPr>
                <w:rFonts w:ascii="Calibri" w:eastAsia="Times New Roman" w:hAnsi="Calibri" w:cs="Calibri"/>
                <w:b/>
                <w:bCs/>
              </w:rPr>
            </w:pPr>
          </w:p>
        </w:tc>
        <w:tc>
          <w:tcPr>
            <w:tcW w:w="2501" w:type="dxa"/>
            <w:tcBorders>
              <w:top w:val="nil"/>
              <w:left w:val="nil"/>
              <w:bottom w:val="nil"/>
              <w:right w:val="single" w:sz="8" w:space="0" w:color="auto"/>
            </w:tcBorders>
            <w:shd w:val="clear" w:color="auto" w:fill="auto"/>
            <w:noWrap/>
            <w:vAlign w:val="bottom"/>
            <w:hideMark/>
          </w:tcPr>
          <w:p w14:paraId="44E913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(13.1 - 19.2)</w:t>
            </w:r>
          </w:p>
        </w:tc>
        <w:tc>
          <w:tcPr>
            <w:tcW w:w="3242" w:type="dxa"/>
            <w:tcBorders>
              <w:top w:val="nil"/>
              <w:left w:val="nil"/>
              <w:bottom w:val="nil"/>
              <w:right w:val="single" w:sz="8" w:space="0" w:color="auto"/>
            </w:tcBorders>
            <w:shd w:val="clear" w:color="auto" w:fill="auto"/>
            <w:noWrap/>
            <w:vAlign w:val="bottom"/>
            <w:hideMark/>
          </w:tcPr>
          <w:p w14:paraId="3C9B3E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(3.3 - 6.9)</w:t>
            </w:r>
          </w:p>
        </w:tc>
        <w:tc>
          <w:tcPr>
            <w:tcW w:w="2324" w:type="dxa"/>
            <w:tcBorders>
              <w:top w:val="nil"/>
              <w:left w:val="nil"/>
              <w:bottom w:val="nil"/>
              <w:right w:val="single" w:sz="8" w:space="0" w:color="auto"/>
            </w:tcBorders>
            <w:shd w:val="clear" w:color="auto" w:fill="auto"/>
            <w:noWrap/>
            <w:vAlign w:val="bottom"/>
            <w:hideMark/>
          </w:tcPr>
          <w:p w14:paraId="2AC032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C99B40F" w14:textId="77777777" w:rsidTr="00801DD7">
        <w:trPr>
          <w:trHeight w:val="273"/>
        </w:trPr>
        <w:tc>
          <w:tcPr>
            <w:tcW w:w="2425" w:type="dxa"/>
            <w:vMerge w:val="restart"/>
            <w:tcBorders>
              <w:top w:val="nil"/>
              <w:left w:val="single" w:sz="8" w:space="0" w:color="auto"/>
              <w:bottom w:val="single" w:sz="8" w:space="0" w:color="000000"/>
              <w:right w:val="single" w:sz="8" w:space="0" w:color="auto"/>
            </w:tcBorders>
            <w:shd w:val="clear" w:color="auto" w:fill="auto"/>
            <w:vAlign w:val="center"/>
            <w:hideMark/>
          </w:tcPr>
          <w:p w14:paraId="582068A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E5C754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501" w:type="dxa"/>
            <w:tcBorders>
              <w:top w:val="single" w:sz="8" w:space="0" w:color="auto"/>
              <w:left w:val="nil"/>
              <w:bottom w:val="nil"/>
              <w:right w:val="single" w:sz="8" w:space="0" w:color="auto"/>
            </w:tcBorders>
            <w:shd w:val="clear" w:color="000000" w:fill="E5DFEC"/>
            <w:noWrap/>
            <w:vAlign w:val="bottom"/>
            <w:hideMark/>
          </w:tcPr>
          <w:p w14:paraId="6C0C53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w:t>
            </w:r>
          </w:p>
        </w:tc>
        <w:tc>
          <w:tcPr>
            <w:tcW w:w="3242" w:type="dxa"/>
            <w:tcBorders>
              <w:top w:val="single" w:sz="8" w:space="0" w:color="auto"/>
              <w:left w:val="nil"/>
              <w:bottom w:val="nil"/>
              <w:right w:val="single" w:sz="8" w:space="0" w:color="auto"/>
            </w:tcBorders>
            <w:shd w:val="clear" w:color="000000" w:fill="E5DFEC"/>
            <w:noWrap/>
            <w:vAlign w:val="bottom"/>
            <w:hideMark/>
          </w:tcPr>
          <w:p w14:paraId="2FEA4C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w:t>
            </w:r>
          </w:p>
        </w:tc>
        <w:tc>
          <w:tcPr>
            <w:tcW w:w="2324" w:type="dxa"/>
            <w:tcBorders>
              <w:top w:val="single" w:sz="8" w:space="0" w:color="auto"/>
              <w:left w:val="nil"/>
              <w:bottom w:val="nil"/>
              <w:right w:val="single" w:sz="8" w:space="0" w:color="auto"/>
            </w:tcBorders>
            <w:shd w:val="clear" w:color="000000" w:fill="E5DFEC"/>
            <w:noWrap/>
            <w:vAlign w:val="bottom"/>
            <w:hideMark/>
          </w:tcPr>
          <w:p w14:paraId="4A7A30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EF896A9"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3F9D6EC1"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15AEAAA6" w14:textId="77777777" w:rsidR="00312283" w:rsidRPr="00312283" w:rsidRDefault="00312283" w:rsidP="00312283">
            <w:pPr>
              <w:spacing w:after="0" w:line="240" w:lineRule="auto"/>
              <w:rPr>
                <w:rFonts w:ascii="Calibri" w:eastAsia="Times New Roman" w:hAnsi="Calibri" w:cs="Calibri"/>
                <w:b/>
                <w:bCs/>
              </w:rPr>
            </w:pPr>
          </w:p>
        </w:tc>
        <w:tc>
          <w:tcPr>
            <w:tcW w:w="2501" w:type="dxa"/>
            <w:tcBorders>
              <w:top w:val="nil"/>
              <w:left w:val="nil"/>
              <w:bottom w:val="single" w:sz="8" w:space="0" w:color="auto"/>
              <w:right w:val="single" w:sz="8" w:space="0" w:color="auto"/>
            </w:tcBorders>
            <w:shd w:val="clear" w:color="000000" w:fill="E5DFEC"/>
            <w:noWrap/>
            <w:vAlign w:val="bottom"/>
            <w:hideMark/>
          </w:tcPr>
          <w:p w14:paraId="68D54F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(7.6 - 11.0)</w:t>
            </w:r>
          </w:p>
        </w:tc>
        <w:tc>
          <w:tcPr>
            <w:tcW w:w="3242" w:type="dxa"/>
            <w:tcBorders>
              <w:top w:val="nil"/>
              <w:left w:val="nil"/>
              <w:bottom w:val="single" w:sz="8" w:space="0" w:color="auto"/>
              <w:right w:val="single" w:sz="8" w:space="0" w:color="auto"/>
            </w:tcBorders>
            <w:shd w:val="clear" w:color="000000" w:fill="E5DFEC"/>
            <w:noWrap/>
            <w:vAlign w:val="bottom"/>
            <w:hideMark/>
          </w:tcPr>
          <w:p w14:paraId="5A4BB6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(1.5 - 3.2)</w:t>
            </w:r>
          </w:p>
        </w:tc>
        <w:tc>
          <w:tcPr>
            <w:tcW w:w="2324" w:type="dxa"/>
            <w:tcBorders>
              <w:top w:val="nil"/>
              <w:left w:val="nil"/>
              <w:bottom w:val="single" w:sz="8" w:space="0" w:color="auto"/>
              <w:right w:val="single" w:sz="8" w:space="0" w:color="auto"/>
            </w:tcBorders>
            <w:shd w:val="clear" w:color="000000" w:fill="E5DFEC"/>
            <w:noWrap/>
            <w:vAlign w:val="bottom"/>
            <w:hideMark/>
          </w:tcPr>
          <w:p w14:paraId="25AD28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9E284DD"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21B8C682"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nil"/>
              <w:left w:val="nil"/>
              <w:bottom w:val="single" w:sz="4" w:space="0" w:color="auto"/>
              <w:right w:val="single" w:sz="8" w:space="0" w:color="auto"/>
            </w:tcBorders>
            <w:shd w:val="clear" w:color="auto" w:fill="auto"/>
            <w:noWrap/>
            <w:vAlign w:val="center"/>
            <w:hideMark/>
          </w:tcPr>
          <w:p w14:paraId="48A43F7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501" w:type="dxa"/>
            <w:tcBorders>
              <w:top w:val="nil"/>
              <w:left w:val="nil"/>
              <w:bottom w:val="nil"/>
              <w:right w:val="single" w:sz="8" w:space="0" w:color="auto"/>
            </w:tcBorders>
            <w:shd w:val="clear" w:color="auto" w:fill="auto"/>
            <w:noWrap/>
            <w:vAlign w:val="bottom"/>
            <w:hideMark/>
          </w:tcPr>
          <w:p w14:paraId="6023BB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3242" w:type="dxa"/>
            <w:tcBorders>
              <w:top w:val="nil"/>
              <w:left w:val="nil"/>
              <w:bottom w:val="nil"/>
              <w:right w:val="single" w:sz="8" w:space="0" w:color="auto"/>
            </w:tcBorders>
            <w:shd w:val="clear" w:color="auto" w:fill="auto"/>
            <w:noWrap/>
            <w:vAlign w:val="bottom"/>
            <w:hideMark/>
          </w:tcPr>
          <w:p w14:paraId="55CBE7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2324" w:type="dxa"/>
            <w:tcBorders>
              <w:top w:val="nil"/>
              <w:left w:val="nil"/>
              <w:bottom w:val="nil"/>
              <w:right w:val="single" w:sz="8" w:space="0" w:color="auto"/>
            </w:tcBorders>
            <w:shd w:val="clear" w:color="auto" w:fill="auto"/>
            <w:noWrap/>
            <w:vAlign w:val="bottom"/>
            <w:hideMark/>
          </w:tcPr>
          <w:p w14:paraId="0A7BC9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3233F84"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120FFC3D"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nil"/>
              <w:left w:val="nil"/>
              <w:bottom w:val="single" w:sz="4" w:space="0" w:color="auto"/>
              <w:right w:val="single" w:sz="8" w:space="0" w:color="auto"/>
            </w:tcBorders>
            <w:vAlign w:val="center"/>
            <w:hideMark/>
          </w:tcPr>
          <w:p w14:paraId="0A4C5D7F" w14:textId="77777777" w:rsidR="00312283" w:rsidRPr="00312283" w:rsidRDefault="00312283" w:rsidP="00312283">
            <w:pPr>
              <w:spacing w:after="0" w:line="240" w:lineRule="auto"/>
              <w:rPr>
                <w:rFonts w:ascii="Calibri" w:eastAsia="Times New Roman" w:hAnsi="Calibri" w:cs="Calibri"/>
                <w:b/>
                <w:bCs/>
              </w:rPr>
            </w:pPr>
          </w:p>
        </w:tc>
        <w:tc>
          <w:tcPr>
            <w:tcW w:w="2501" w:type="dxa"/>
            <w:tcBorders>
              <w:top w:val="nil"/>
              <w:left w:val="nil"/>
              <w:bottom w:val="nil"/>
              <w:right w:val="single" w:sz="8" w:space="0" w:color="auto"/>
            </w:tcBorders>
            <w:shd w:val="clear" w:color="auto" w:fill="auto"/>
            <w:noWrap/>
            <w:vAlign w:val="bottom"/>
            <w:hideMark/>
          </w:tcPr>
          <w:p w14:paraId="2EAB80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(9.8 - 14.7)</w:t>
            </w:r>
          </w:p>
        </w:tc>
        <w:tc>
          <w:tcPr>
            <w:tcW w:w="3242" w:type="dxa"/>
            <w:tcBorders>
              <w:top w:val="nil"/>
              <w:left w:val="nil"/>
              <w:bottom w:val="nil"/>
              <w:right w:val="single" w:sz="8" w:space="0" w:color="auto"/>
            </w:tcBorders>
            <w:shd w:val="clear" w:color="auto" w:fill="auto"/>
            <w:noWrap/>
            <w:vAlign w:val="bottom"/>
            <w:hideMark/>
          </w:tcPr>
          <w:p w14:paraId="046D33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(2.2 - 4.8)</w:t>
            </w:r>
          </w:p>
        </w:tc>
        <w:tc>
          <w:tcPr>
            <w:tcW w:w="2324" w:type="dxa"/>
            <w:tcBorders>
              <w:top w:val="nil"/>
              <w:left w:val="nil"/>
              <w:bottom w:val="nil"/>
              <w:right w:val="single" w:sz="8" w:space="0" w:color="auto"/>
            </w:tcBorders>
            <w:shd w:val="clear" w:color="auto" w:fill="auto"/>
            <w:noWrap/>
            <w:vAlign w:val="bottom"/>
            <w:hideMark/>
          </w:tcPr>
          <w:p w14:paraId="6C69D5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E8E0C22" w14:textId="77777777" w:rsidTr="00801DD7">
        <w:trPr>
          <w:trHeight w:val="273"/>
        </w:trPr>
        <w:tc>
          <w:tcPr>
            <w:tcW w:w="242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A4878A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949865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501" w:type="dxa"/>
            <w:tcBorders>
              <w:top w:val="single" w:sz="8" w:space="0" w:color="auto"/>
              <w:left w:val="nil"/>
              <w:bottom w:val="nil"/>
              <w:right w:val="single" w:sz="8" w:space="0" w:color="auto"/>
            </w:tcBorders>
            <w:shd w:val="clear" w:color="000000" w:fill="E5DFEC"/>
            <w:noWrap/>
            <w:vAlign w:val="bottom"/>
            <w:hideMark/>
          </w:tcPr>
          <w:p w14:paraId="14B4AC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c>
          <w:tcPr>
            <w:tcW w:w="3242" w:type="dxa"/>
            <w:tcBorders>
              <w:top w:val="single" w:sz="8" w:space="0" w:color="auto"/>
              <w:left w:val="nil"/>
              <w:bottom w:val="nil"/>
              <w:right w:val="single" w:sz="8" w:space="0" w:color="auto"/>
            </w:tcBorders>
            <w:shd w:val="clear" w:color="000000" w:fill="E5DFEC"/>
            <w:noWrap/>
            <w:vAlign w:val="bottom"/>
            <w:hideMark/>
          </w:tcPr>
          <w:p w14:paraId="725CAA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w:t>
            </w:r>
          </w:p>
        </w:tc>
        <w:tc>
          <w:tcPr>
            <w:tcW w:w="2324" w:type="dxa"/>
            <w:tcBorders>
              <w:top w:val="single" w:sz="8" w:space="0" w:color="auto"/>
              <w:left w:val="nil"/>
              <w:bottom w:val="nil"/>
              <w:right w:val="single" w:sz="8" w:space="0" w:color="auto"/>
            </w:tcBorders>
            <w:shd w:val="clear" w:color="000000" w:fill="E5DFEC"/>
            <w:noWrap/>
            <w:vAlign w:val="bottom"/>
            <w:hideMark/>
          </w:tcPr>
          <w:p w14:paraId="6810FB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43C8523"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5A7466FE"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3E9FF4D1" w14:textId="77777777" w:rsidR="00312283" w:rsidRPr="00312283" w:rsidRDefault="00312283" w:rsidP="00312283">
            <w:pPr>
              <w:spacing w:after="0" w:line="240" w:lineRule="auto"/>
              <w:rPr>
                <w:rFonts w:ascii="Calibri" w:eastAsia="Times New Roman" w:hAnsi="Calibri" w:cs="Calibri"/>
                <w:b/>
                <w:bCs/>
                <w:color w:val="000000"/>
              </w:rPr>
            </w:pPr>
          </w:p>
        </w:tc>
        <w:tc>
          <w:tcPr>
            <w:tcW w:w="2501" w:type="dxa"/>
            <w:tcBorders>
              <w:top w:val="nil"/>
              <w:left w:val="nil"/>
              <w:bottom w:val="single" w:sz="8" w:space="0" w:color="auto"/>
              <w:right w:val="single" w:sz="8" w:space="0" w:color="auto"/>
            </w:tcBorders>
            <w:shd w:val="clear" w:color="000000" w:fill="E5DFEC"/>
            <w:noWrap/>
            <w:vAlign w:val="bottom"/>
            <w:hideMark/>
          </w:tcPr>
          <w:p w14:paraId="197FC7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(8.0 - 12.9)</w:t>
            </w:r>
          </w:p>
        </w:tc>
        <w:tc>
          <w:tcPr>
            <w:tcW w:w="3242" w:type="dxa"/>
            <w:tcBorders>
              <w:top w:val="nil"/>
              <w:left w:val="nil"/>
              <w:bottom w:val="single" w:sz="8" w:space="0" w:color="auto"/>
              <w:right w:val="single" w:sz="8" w:space="0" w:color="auto"/>
            </w:tcBorders>
            <w:shd w:val="clear" w:color="000000" w:fill="E5DFEC"/>
            <w:noWrap/>
            <w:vAlign w:val="bottom"/>
            <w:hideMark/>
          </w:tcPr>
          <w:p w14:paraId="562491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(2.1 - 4.1)</w:t>
            </w:r>
          </w:p>
        </w:tc>
        <w:tc>
          <w:tcPr>
            <w:tcW w:w="2324" w:type="dxa"/>
            <w:tcBorders>
              <w:top w:val="nil"/>
              <w:left w:val="nil"/>
              <w:bottom w:val="single" w:sz="8" w:space="0" w:color="auto"/>
              <w:right w:val="single" w:sz="8" w:space="0" w:color="auto"/>
            </w:tcBorders>
            <w:shd w:val="clear" w:color="000000" w:fill="E5DFEC"/>
            <w:noWrap/>
            <w:vAlign w:val="bottom"/>
            <w:hideMark/>
          </w:tcPr>
          <w:p w14:paraId="53ECF3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4284976"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60CC73F8"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nil"/>
              <w:left w:val="nil"/>
              <w:bottom w:val="nil"/>
              <w:right w:val="single" w:sz="8" w:space="0" w:color="auto"/>
            </w:tcBorders>
            <w:shd w:val="clear" w:color="auto" w:fill="auto"/>
            <w:noWrap/>
            <w:vAlign w:val="center"/>
            <w:hideMark/>
          </w:tcPr>
          <w:p w14:paraId="1E89CC4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501" w:type="dxa"/>
            <w:tcBorders>
              <w:top w:val="nil"/>
              <w:left w:val="nil"/>
              <w:bottom w:val="nil"/>
              <w:right w:val="single" w:sz="8" w:space="0" w:color="auto"/>
            </w:tcBorders>
            <w:shd w:val="clear" w:color="auto" w:fill="auto"/>
            <w:noWrap/>
            <w:vAlign w:val="bottom"/>
            <w:hideMark/>
          </w:tcPr>
          <w:p w14:paraId="276EC2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w:t>
            </w:r>
          </w:p>
        </w:tc>
        <w:tc>
          <w:tcPr>
            <w:tcW w:w="3242" w:type="dxa"/>
            <w:tcBorders>
              <w:top w:val="nil"/>
              <w:left w:val="nil"/>
              <w:bottom w:val="nil"/>
              <w:right w:val="single" w:sz="8" w:space="0" w:color="auto"/>
            </w:tcBorders>
            <w:shd w:val="clear" w:color="auto" w:fill="auto"/>
            <w:noWrap/>
            <w:vAlign w:val="bottom"/>
            <w:hideMark/>
          </w:tcPr>
          <w:p w14:paraId="5F1BC7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24" w:type="dxa"/>
            <w:tcBorders>
              <w:top w:val="nil"/>
              <w:left w:val="nil"/>
              <w:bottom w:val="nil"/>
              <w:right w:val="single" w:sz="8" w:space="0" w:color="auto"/>
            </w:tcBorders>
            <w:shd w:val="clear" w:color="auto" w:fill="auto"/>
            <w:noWrap/>
            <w:vAlign w:val="bottom"/>
            <w:hideMark/>
          </w:tcPr>
          <w:p w14:paraId="47C38D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74CA5F9"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08970C96"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nil"/>
              <w:left w:val="nil"/>
              <w:bottom w:val="nil"/>
              <w:right w:val="single" w:sz="8" w:space="0" w:color="auto"/>
            </w:tcBorders>
            <w:vAlign w:val="center"/>
            <w:hideMark/>
          </w:tcPr>
          <w:p w14:paraId="25CA8C5E" w14:textId="77777777" w:rsidR="00312283" w:rsidRPr="00312283" w:rsidRDefault="00312283" w:rsidP="00312283">
            <w:pPr>
              <w:spacing w:after="0" w:line="240" w:lineRule="auto"/>
              <w:rPr>
                <w:rFonts w:ascii="Calibri" w:eastAsia="Times New Roman" w:hAnsi="Calibri" w:cs="Calibri"/>
                <w:b/>
                <w:bCs/>
                <w:color w:val="000000"/>
              </w:rPr>
            </w:pPr>
          </w:p>
        </w:tc>
        <w:tc>
          <w:tcPr>
            <w:tcW w:w="2501" w:type="dxa"/>
            <w:tcBorders>
              <w:top w:val="nil"/>
              <w:left w:val="nil"/>
              <w:bottom w:val="nil"/>
              <w:right w:val="single" w:sz="8" w:space="0" w:color="auto"/>
            </w:tcBorders>
            <w:shd w:val="clear" w:color="auto" w:fill="auto"/>
            <w:noWrap/>
            <w:vAlign w:val="bottom"/>
            <w:hideMark/>
          </w:tcPr>
          <w:p w14:paraId="6677BC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(5.1 - 13.4)</w:t>
            </w:r>
          </w:p>
        </w:tc>
        <w:tc>
          <w:tcPr>
            <w:tcW w:w="3242" w:type="dxa"/>
            <w:tcBorders>
              <w:top w:val="nil"/>
              <w:left w:val="nil"/>
              <w:bottom w:val="nil"/>
              <w:right w:val="single" w:sz="8" w:space="0" w:color="auto"/>
            </w:tcBorders>
            <w:shd w:val="clear" w:color="auto" w:fill="auto"/>
            <w:noWrap/>
            <w:vAlign w:val="bottom"/>
            <w:hideMark/>
          </w:tcPr>
          <w:p w14:paraId="1A8C35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24" w:type="dxa"/>
            <w:tcBorders>
              <w:top w:val="nil"/>
              <w:left w:val="nil"/>
              <w:bottom w:val="nil"/>
              <w:right w:val="single" w:sz="8" w:space="0" w:color="auto"/>
            </w:tcBorders>
            <w:shd w:val="clear" w:color="auto" w:fill="auto"/>
            <w:noWrap/>
            <w:vAlign w:val="bottom"/>
            <w:hideMark/>
          </w:tcPr>
          <w:p w14:paraId="0FDDB3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75769C1"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62882C9A"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D240669" w14:textId="365E773C"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501" w:type="dxa"/>
            <w:tcBorders>
              <w:top w:val="single" w:sz="8" w:space="0" w:color="auto"/>
              <w:left w:val="nil"/>
              <w:bottom w:val="nil"/>
              <w:right w:val="single" w:sz="8" w:space="0" w:color="auto"/>
            </w:tcBorders>
            <w:shd w:val="clear" w:color="000000" w:fill="E5DFEC"/>
            <w:noWrap/>
            <w:vAlign w:val="bottom"/>
            <w:hideMark/>
          </w:tcPr>
          <w:p w14:paraId="0A16A4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w:t>
            </w:r>
          </w:p>
        </w:tc>
        <w:tc>
          <w:tcPr>
            <w:tcW w:w="3242" w:type="dxa"/>
            <w:tcBorders>
              <w:top w:val="single" w:sz="8" w:space="0" w:color="auto"/>
              <w:left w:val="nil"/>
              <w:bottom w:val="nil"/>
              <w:right w:val="single" w:sz="8" w:space="0" w:color="auto"/>
            </w:tcBorders>
            <w:shd w:val="clear" w:color="000000" w:fill="E5DFEC"/>
            <w:noWrap/>
            <w:vAlign w:val="bottom"/>
            <w:hideMark/>
          </w:tcPr>
          <w:p w14:paraId="21A982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w:t>
            </w:r>
          </w:p>
        </w:tc>
        <w:tc>
          <w:tcPr>
            <w:tcW w:w="2324" w:type="dxa"/>
            <w:tcBorders>
              <w:top w:val="single" w:sz="8" w:space="0" w:color="auto"/>
              <w:left w:val="nil"/>
              <w:bottom w:val="nil"/>
              <w:right w:val="single" w:sz="8" w:space="0" w:color="auto"/>
            </w:tcBorders>
            <w:shd w:val="clear" w:color="000000" w:fill="E5DFEC"/>
            <w:noWrap/>
            <w:vAlign w:val="bottom"/>
            <w:hideMark/>
          </w:tcPr>
          <w:p w14:paraId="7F1081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AEB766C"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2F80D66C"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7CAEC7BF" w14:textId="77777777" w:rsidR="00312283" w:rsidRPr="00312283" w:rsidRDefault="00312283" w:rsidP="00312283">
            <w:pPr>
              <w:spacing w:after="0" w:line="240" w:lineRule="auto"/>
              <w:rPr>
                <w:rFonts w:ascii="Calibri" w:eastAsia="Times New Roman" w:hAnsi="Calibri" w:cs="Calibri"/>
                <w:b/>
                <w:bCs/>
                <w:color w:val="000000"/>
              </w:rPr>
            </w:pPr>
          </w:p>
        </w:tc>
        <w:tc>
          <w:tcPr>
            <w:tcW w:w="2501" w:type="dxa"/>
            <w:tcBorders>
              <w:top w:val="nil"/>
              <w:left w:val="nil"/>
              <w:bottom w:val="single" w:sz="8" w:space="0" w:color="auto"/>
              <w:right w:val="single" w:sz="8" w:space="0" w:color="auto"/>
            </w:tcBorders>
            <w:shd w:val="clear" w:color="000000" w:fill="E5DFEC"/>
            <w:noWrap/>
            <w:vAlign w:val="bottom"/>
            <w:hideMark/>
          </w:tcPr>
          <w:p w14:paraId="5831D4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(12.6 - 20.1)</w:t>
            </w:r>
          </w:p>
        </w:tc>
        <w:tc>
          <w:tcPr>
            <w:tcW w:w="3242" w:type="dxa"/>
            <w:tcBorders>
              <w:top w:val="nil"/>
              <w:left w:val="nil"/>
              <w:bottom w:val="single" w:sz="8" w:space="0" w:color="auto"/>
              <w:right w:val="single" w:sz="8" w:space="0" w:color="auto"/>
            </w:tcBorders>
            <w:shd w:val="clear" w:color="000000" w:fill="E5DFEC"/>
            <w:noWrap/>
            <w:vAlign w:val="bottom"/>
            <w:hideMark/>
          </w:tcPr>
          <w:p w14:paraId="0AAE9A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(2.8 - 6.9)</w:t>
            </w:r>
          </w:p>
        </w:tc>
        <w:tc>
          <w:tcPr>
            <w:tcW w:w="2324" w:type="dxa"/>
            <w:tcBorders>
              <w:top w:val="nil"/>
              <w:left w:val="nil"/>
              <w:bottom w:val="single" w:sz="8" w:space="0" w:color="auto"/>
              <w:right w:val="single" w:sz="8" w:space="0" w:color="auto"/>
            </w:tcBorders>
            <w:shd w:val="clear" w:color="000000" w:fill="E5DFEC"/>
            <w:noWrap/>
            <w:vAlign w:val="bottom"/>
            <w:hideMark/>
          </w:tcPr>
          <w:p w14:paraId="6778A8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8BD017C"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562ADFF4"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nil"/>
              <w:left w:val="nil"/>
              <w:bottom w:val="nil"/>
              <w:right w:val="single" w:sz="8" w:space="0" w:color="auto"/>
            </w:tcBorders>
            <w:shd w:val="clear" w:color="auto" w:fill="auto"/>
            <w:noWrap/>
            <w:vAlign w:val="center"/>
            <w:hideMark/>
          </w:tcPr>
          <w:p w14:paraId="45DE81D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501" w:type="dxa"/>
            <w:tcBorders>
              <w:top w:val="nil"/>
              <w:left w:val="nil"/>
              <w:bottom w:val="nil"/>
              <w:right w:val="single" w:sz="8" w:space="0" w:color="auto"/>
            </w:tcBorders>
            <w:shd w:val="clear" w:color="auto" w:fill="auto"/>
            <w:noWrap/>
            <w:vAlign w:val="bottom"/>
            <w:hideMark/>
          </w:tcPr>
          <w:p w14:paraId="0428B6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42" w:type="dxa"/>
            <w:tcBorders>
              <w:top w:val="nil"/>
              <w:left w:val="nil"/>
              <w:bottom w:val="nil"/>
              <w:right w:val="single" w:sz="8" w:space="0" w:color="auto"/>
            </w:tcBorders>
            <w:shd w:val="clear" w:color="auto" w:fill="auto"/>
            <w:noWrap/>
            <w:vAlign w:val="bottom"/>
            <w:hideMark/>
          </w:tcPr>
          <w:p w14:paraId="28E1D3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24" w:type="dxa"/>
            <w:tcBorders>
              <w:top w:val="nil"/>
              <w:left w:val="nil"/>
              <w:bottom w:val="nil"/>
              <w:right w:val="single" w:sz="8" w:space="0" w:color="auto"/>
            </w:tcBorders>
            <w:shd w:val="clear" w:color="auto" w:fill="auto"/>
            <w:noWrap/>
            <w:vAlign w:val="bottom"/>
            <w:hideMark/>
          </w:tcPr>
          <w:p w14:paraId="7A83AE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A5F6846"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75EEBA80"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nil"/>
              <w:left w:val="nil"/>
              <w:bottom w:val="nil"/>
              <w:right w:val="single" w:sz="8" w:space="0" w:color="auto"/>
            </w:tcBorders>
            <w:vAlign w:val="center"/>
            <w:hideMark/>
          </w:tcPr>
          <w:p w14:paraId="6275B323" w14:textId="77777777" w:rsidR="00312283" w:rsidRPr="00312283" w:rsidRDefault="00312283" w:rsidP="00312283">
            <w:pPr>
              <w:spacing w:after="0" w:line="240" w:lineRule="auto"/>
              <w:rPr>
                <w:rFonts w:ascii="Calibri" w:eastAsia="Times New Roman" w:hAnsi="Calibri" w:cs="Calibri"/>
                <w:b/>
                <w:bCs/>
                <w:color w:val="000000"/>
              </w:rPr>
            </w:pPr>
          </w:p>
        </w:tc>
        <w:tc>
          <w:tcPr>
            <w:tcW w:w="2501" w:type="dxa"/>
            <w:tcBorders>
              <w:top w:val="nil"/>
              <w:left w:val="nil"/>
              <w:bottom w:val="nil"/>
              <w:right w:val="single" w:sz="8" w:space="0" w:color="auto"/>
            </w:tcBorders>
            <w:shd w:val="clear" w:color="auto" w:fill="auto"/>
            <w:noWrap/>
            <w:vAlign w:val="bottom"/>
            <w:hideMark/>
          </w:tcPr>
          <w:p w14:paraId="586642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42" w:type="dxa"/>
            <w:tcBorders>
              <w:top w:val="nil"/>
              <w:left w:val="nil"/>
              <w:bottom w:val="nil"/>
              <w:right w:val="single" w:sz="8" w:space="0" w:color="auto"/>
            </w:tcBorders>
            <w:shd w:val="clear" w:color="auto" w:fill="auto"/>
            <w:noWrap/>
            <w:vAlign w:val="bottom"/>
            <w:hideMark/>
          </w:tcPr>
          <w:p w14:paraId="66169F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24" w:type="dxa"/>
            <w:tcBorders>
              <w:top w:val="nil"/>
              <w:left w:val="nil"/>
              <w:bottom w:val="nil"/>
              <w:right w:val="single" w:sz="8" w:space="0" w:color="auto"/>
            </w:tcBorders>
            <w:shd w:val="clear" w:color="auto" w:fill="auto"/>
            <w:noWrap/>
            <w:vAlign w:val="bottom"/>
            <w:hideMark/>
          </w:tcPr>
          <w:p w14:paraId="0CFABE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C23DB81" w14:textId="77777777" w:rsidTr="00801DD7">
        <w:trPr>
          <w:trHeight w:val="273"/>
        </w:trPr>
        <w:tc>
          <w:tcPr>
            <w:tcW w:w="2425" w:type="dxa"/>
            <w:vMerge/>
            <w:tcBorders>
              <w:top w:val="nil"/>
              <w:left w:val="single" w:sz="8" w:space="0" w:color="auto"/>
              <w:bottom w:val="single" w:sz="8" w:space="0" w:color="000000"/>
              <w:right w:val="single" w:sz="8" w:space="0" w:color="auto"/>
            </w:tcBorders>
            <w:vAlign w:val="center"/>
            <w:hideMark/>
          </w:tcPr>
          <w:p w14:paraId="092FEC52" w14:textId="77777777" w:rsidR="00312283" w:rsidRPr="00312283" w:rsidRDefault="00312283" w:rsidP="00312283">
            <w:pPr>
              <w:spacing w:after="0" w:line="240" w:lineRule="auto"/>
              <w:rPr>
                <w:rFonts w:ascii="Calibri" w:eastAsia="Times New Roman" w:hAnsi="Calibri" w:cs="Calibri"/>
                <w:b/>
                <w:bCs/>
              </w:rPr>
            </w:pPr>
          </w:p>
        </w:tc>
        <w:tc>
          <w:tcPr>
            <w:tcW w:w="255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E89C3A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501" w:type="dxa"/>
            <w:tcBorders>
              <w:top w:val="single" w:sz="8" w:space="0" w:color="auto"/>
              <w:left w:val="nil"/>
              <w:bottom w:val="nil"/>
              <w:right w:val="single" w:sz="8" w:space="0" w:color="auto"/>
            </w:tcBorders>
            <w:shd w:val="clear" w:color="000000" w:fill="E5DFEC"/>
            <w:noWrap/>
            <w:vAlign w:val="bottom"/>
            <w:hideMark/>
          </w:tcPr>
          <w:p w14:paraId="5624C5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42" w:type="dxa"/>
            <w:tcBorders>
              <w:top w:val="single" w:sz="8" w:space="0" w:color="auto"/>
              <w:left w:val="nil"/>
              <w:bottom w:val="nil"/>
              <w:right w:val="single" w:sz="8" w:space="0" w:color="auto"/>
            </w:tcBorders>
            <w:shd w:val="clear" w:color="000000" w:fill="E5DFEC"/>
            <w:noWrap/>
            <w:vAlign w:val="bottom"/>
            <w:hideMark/>
          </w:tcPr>
          <w:p w14:paraId="5BB5B6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24" w:type="dxa"/>
            <w:tcBorders>
              <w:top w:val="single" w:sz="8" w:space="0" w:color="auto"/>
              <w:left w:val="nil"/>
              <w:bottom w:val="nil"/>
              <w:right w:val="single" w:sz="8" w:space="0" w:color="auto"/>
            </w:tcBorders>
            <w:shd w:val="clear" w:color="000000" w:fill="E5DFEC"/>
            <w:noWrap/>
            <w:vAlign w:val="bottom"/>
            <w:hideMark/>
          </w:tcPr>
          <w:p w14:paraId="651686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33D2794" w14:textId="77777777" w:rsidTr="00801DD7">
        <w:trPr>
          <w:trHeight w:val="284"/>
        </w:trPr>
        <w:tc>
          <w:tcPr>
            <w:tcW w:w="2425" w:type="dxa"/>
            <w:vMerge/>
            <w:tcBorders>
              <w:top w:val="nil"/>
              <w:left w:val="single" w:sz="8" w:space="0" w:color="auto"/>
              <w:bottom w:val="single" w:sz="8" w:space="0" w:color="000000"/>
              <w:right w:val="single" w:sz="8" w:space="0" w:color="auto"/>
            </w:tcBorders>
            <w:vAlign w:val="center"/>
            <w:hideMark/>
          </w:tcPr>
          <w:p w14:paraId="76A8BCF3" w14:textId="77777777" w:rsidR="00312283" w:rsidRPr="00312283" w:rsidRDefault="00312283" w:rsidP="00312283">
            <w:pPr>
              <w:spacing w:after="0" w:line="240" w:lineRule="auto"/>
              <w:rPr>
                <w:rFonts w:ascii="Calibri" w:eastAsia="Times New Roman" w:hAnsi="Calibri" w:cs="Calibri"/>
                <w:b/>
                <w:bCs/>
              </w:rPr>
            </w:pPr>
          </w:p>
        </w:tc>
        <w:tc>
          <w:tcPr>
            <w:tcW w:w="2553" w:type="dxa"/>
            <w:vMerge/>
            <w:tcBorders>
              <w:top w:val="single" w:sz="8" w:space="0" w:color="auto"/>
              <w:left w:val="single" w:sz="8" w:space="0" w:color="auto"/>
              <w:bottom w:val="single" w:sz="8" w:space="0" w:color="000000"/>
              <w:right w:val="single" w:sz="8" w:space="0" w:color="auto"/>
            </w:tcBorders>
            <w:vAlign w:val="center"/>
            <w:hideMark/>
          </w:tcPr>
          <w:p w14:paraId="4265B55B" w14:textId="77777777" w:rsidR="00312283" w:rsidRPr="00312283" w:rsidRDefault="00312283" w:rsidP="00312283">
            <w:pPr>
              <w:spacing w:after="0" w:line="240" w:lineRule="auto"/>
              <w:rPr>
                <w:rFonts w:ascii="Calibri" w:eastAsia="Times New Roman" w:hAnsi="Calibri" w:cs="Calibri"/>
                <w:b/>
                <w:bCs/>
                <w:color w:val="000000"/>
              </w:rPr>
            </w:pPr>
          </w:p>
        </w:tc>
        <w:tc>
          <w:tcPr>
            <w:tcW w:w="2501" w:type="dxa"/>
            <w:tcBorders>
              <w:top w:val="nil"/>
              <w:left w:val="nil"/>
              <w:bottom w:val="single" w:sz="8" w:space="0" w:color="auto"/>
              <w:right w:val="single" w:sz="8" w:space="0" w:color="auto"/>
            </w:tcBorders>
            <w:shd w:val="clear" w:color="000000" w:fill="E5DFEC"/>
            <w:noWrap/>
            <w:vAlign w:val="bottom"/>
            <w:hideMark/>
          </w:tcPr>
          <w:p w14:paraId="52EB40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42" w:type="dxa"/>
            <w:tcBorders>
              <w:top w:val="nil"/>
              <w:left w:val="nil"/>
              <w:bottom w:val="single" w:sz="8" w:space="0" w:color="auto"/>
              <w:right w:val="single" w:sz="8" w:space="0" w:color="auto"/>
            </w:tcBorders>
            <w:shd w:val="clear" w:color="000000" w:fill="E5DFEC"/>
            <w:noWrap/>
            <w:vAlign w:val="bottom"/>
            <w:hideMark/>
          </w:tcPr>
          <w:p w14:paraId="260E6E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24" w:type="dxa"/>
            <w:tcBorders>
              <w:top w:val="nil"/>
              <w:left w:val="nil"/>
              <w:bottom w:val="single" w:sz="8" w:space="0" w:color="auto"/>
              <w:right w:val="single" w:sz="8" w:space="0" w:color="auto"/>
            </w:tcBorders>
            <w:shd w:val="clear" w:color="000000" w:fill="E5DFEC"/>
            <w:noWrap/>
            <w:vAlign w:val="bottom"/>
            <w:hideMark/>
          </w:tcPr>
          <w:p w14:paraId="12A230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A2FD885" w14:textId="77777777" w:rsidTr="00801DD7">
        <w:trPr>
          <w:trHeight w:val="600"/>
        </w:trPr>
        <w:tc>
          <w:tcPr>
            <w:tcW w:w="13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244D48" w14:textId="77777777" w:rsidR="00312283" w:rsidRPr="00312283" w:rsidRDefault="00312283" w:rsidP="00312283">
            <w:pPr>
              <w:spacing w:after="0" w:line="240" w:lineRule="auto"/>
              <w:ind w:right="-108"/>
              <w:rPr>
                <w:rFonts w:ascii="Calibri" w:eastAsia="Times New Roman" w:hAnsi="Calibri" w:cs="Calibri"/>
                <w:sz w:val="18"/>
                <w:szCs w:val="18"/>
              </w:rPr>
            </w:pPr>
            <w:bookmarkStart w:id="50" w:name="_Hlk124835446"/>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7B58803"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0"/>
    </w:tbl>
    <w:p w14:paraId="589242B4"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7E15CBC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5388491"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51" w:name="_Toc140756814"/>
      <w:bookmarkStart w:id="52" w:name="_Hlk124835471"/>
      <w:r w:rsidRPr="00312283">
        <w:rPr>
          <w:rStyle w:val="Heading1Char"/>
          <w:sz w:val="24"/>
          <w:szCs w:val="24"/>
        </w:rPr>
        <w:lastRenderedPageBreak/>
        <w:t>TOBACCO USE</w:t>
      </w:r>
      <w:bookmarkEnd w:id="51"/>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bookmarkEnd w:id="52"/>
    <w:p w14:paraId="0442635B"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2182"/>
        <w:gridCol w:w="2639"/>
        <w:gridCol w:w="1986"/>
        <w:gridCol w:w="2031"/>
        <w:gridCol w:w="1986"/>
        <w:gridCol w:w="2221"/>
      </w:tblGrid>
      <w:tr w:rsidR="00312283" w:rsidRPr="00312283" w14:paraId="080E4CF6" w14:textId="77777777" w:rsidTr="00801DD7">
        <w:trPr>
          <w:trHeight w:val="1040"/>
        </w:trPr>
        <w:tc>
          <w:tcPr>
            <w:tcW w:w="48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1EA41C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986" w:type="dxa"/>
            <w:tcBorders>
              <w:top w:val="single" w:sz="8" w:space="0" w:color="auto"/>
              <w:left w:val="nil"/>
              <w:bottom w:val="single" w:sz="8" w:space="0" w:color="auto"/>
              <w:right w:val="single" w:sz="8" w:space="0" w:color="auto"/>
            </w:tcBorders>
            <w:shd w:val="clear" w:color="auto" w:fill="auto"/>
            <w:vAlign w:val="center"/>
            <w:hideMark/>
          </w:tcPr>
          <w:p w14:paraId="12EA06C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Smoking cigarettes before age of 13</w:t>
            </w:r>
          </w:p>
        </w:tc>
        <w:tc>
          <w:tcPr>
            <w:tcW w:w="2031" w:type="dxa"/>
            <w:tcBorders>
              <w:top w:val="single" w:sz="8" w:space="0" w:color="auto"/>
              <w:left w:val="nil"/>
              <w:bottom w:val="single" w:sz="8" w:space="0" w:color="auto"/>
              <w:right w:val="single" w:sz="8" w:space="0" w:color="auto"/>
            </w:tcBorders>
            <w:shd w:val="clear" w:color="auto" w:fill="auto"/>
            <w:vAlign w:val="center"/>
            <w:hideMark/>
          </w:tcPr>
          <w:p w14:paraId="3711A19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Smoking cigarettes,</w:t>
            </w:r>
            <w:r w:rsidRPr="00312283">
              <w:rPr>
                <w:rFonts w:ascii="Calibri" w:eastAsia="Times New Roman" w:hAnsi="Calibri" w:cs="Calibri"/>
                <w:b/>
                <w:bCs/>
              </w:rPr>
              <w:br/>
            </w:r>
            <w:r w:rsidRPr="00312283">
              <w:rPr>
                <w:rFonts w:ascii="Arial" w:eastAsia="Times New Roman" w:hAnsi="Arial" w:cs="Arial"/>
                <w:b/>
                <w:bCs/>
              </w:rPr>
              <w:t>past 30 days</w:t>
            </w:r>
            <w:r w:rsidRPr="00312283">
              <w:rPr>
                <w:rFonts w:ascii="Calibri" w:eastAsia="Times New Roman" w:hAnsi="Calibri" w:cs="Calibri"/>
                <w:b/>
                <w:bCs/>
              </w:rPr>
              <w:t xml:space="preserve"> </w:t>
            </w:r>
          </w:p>
        </w:tc>
        <w:tc>
          <w:tcPr>
            <w:tcW w:w="1986" w:type="dxa"/>
            <w:tcBorders>
              <w:top w:val="single" w:sz="8" w:space="0" w:color="auto"/>
              <w:left w:val="nil"/>
              <w:bottom w:val="single" w:sz="8" w:space="0" w:color="auto"/>
              <w:right w:val="single" w:sz="8" w:space="0" w:color="auto"/>
            </w:tcBorders>
            <w:shd w:val="clear" w:color="auto" w:fill="auto"/>
            <w:vAlign w:val="center"/>
            <w:hideMark/>
          </w:tcPr>
          <w:p w14:paraId="3A71AE72"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cigars, past 30 days</w:t>
            </w:r>
          </w:p>
        </w:tc>
        <w:tc>
          <w:tcPr>
            <w:tcW w:w="2209" w:type="dxa"/>
            <w:tcBorders>
              <w:top w:val="single" w:sz="8" w:space="0" w:color="auto"/>
              <w:left w:val="nil"/>
              <w:bottom w:val="single" w:sz="8" w:space="0" w:color="auto"/>
              <w:right w:val="single" w:sz="8" w:space="0" w:color="auto"/>
            </w:tcBorders>
            <w:shd w:val="clear" w:color="auto" w:fill="auto"/>
            <w:vAlign w:val="center"/>
            <w:hideMark/>
          </w:tcPr>
          <w:p w14:paraId="363E1DE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smokeless tobacco, past 30 days</w:t>
            </w:r>
          </w:p>
        </w:tc>
      </w:tr>
      <w:tr w:rsidR="00312283" w:rsidRPr="00312283" w14:paraId="364E822A" w14:textId="77777777" w:rsidTr="00801DD7">
        <w:trPr>
          <w:trHeight w:val="262"/>
        </w:trPr>
        <w:tc>
          <w:tcPr>
            <w:tcW w:w="4821" w:type="dxa"/>
            <w:gridSpan w:val="2"/>
            <w:tcBorders>
              <w:top w:val="single" w:sz="8" w:space="0" w:color="auto"/>
              <w:left w:val="single" w:sz="8" w:space="0" w:color="auto"/>
              <w:bottom w:val="nil"/>
              <w:right w:val="single" w:sz="8" w:space="0" w:color="000000"/>
            </w:tcBorders>
            <w:shd w:val="clear" w:color="000000" w:fill="E5DFEC"/>
            <w:vAlign w:val="bottom"/>
            <w:hideMark/>
          </w:tcPr>
          <w:p w14:paraId="27AB40A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986" w:type="dxa"/>
            <w:tcBorders>
              <w:top w:val="nil"/>
              <w:left w:val="nil"/>
              <w:bottom w:val="nil"/>
              <w:right w:val="single" w:sz="8" w:space="0" w:color="auto"/>
            </w:tcBorders>
            <w:shd w:val="clear" w:color="000000" w:fill="E5DFEC"/>
            <w:noWrap/>
            <w:vAlign w:val="center"/>
            <w:hideMark/>
          </w:tcPr>
          <w:p w14:paraId="6FDB09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c>
          <w:tcPr>
            <w:tcW w:w="2031" w:type="dxa"/>
            <w:tcBorders>
              <w:top w:val="nil"/>
              <w:left w:val="nil"/>
              <w:bottom w:val="nil"/>
              <w:right w:val="single" w:sz="8" w:space="0" w:color="auto"/>
            </w:tcBorders>
            <w:shd w:val="clear" w:color="000000" w:fill="E5DFEC"/>
            <w:noWrap/>
            <w:vAlign w:val="center"/>
            <w:hideMark/>
          </w:tcPr>
          <w:p w14:paraId="411B6D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1986" w:type="dxa"/>
            <w:tcBorders>
              <w:top w:val="nil"/>
              <w:left w:val="nil"/>
              <w:bottom w:val="nil"/>
              <w:right w:val="single" w:sz="8" w:space="0" w:color="auto"/>
            </w:tcBorders>
            <w:shd w:val="clear" w:color="000000" w:fill="E5DFEC"/>
            <w:noWrap/>
            <w:vAlign w:val="center"/>
            <w:hideMark/>
          </w:tcPr>
          <w:p w14:paraId="544891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2209" w:type="dxa"/>
            <w:tcBorders>
              <w:top w:val="nil"/>
              <w:left w:val="nil"/>
              <w:bottom w:val="nil"/>
              <w:right w:val="single" w:sz="8" w:space="0" w:color="auto"/>
            </w:tcBorders>
            <w:shd w:val="clear" w:color="000000" w:fill="E5DFEC"/>
            <w:noWrap/>
            <w:vAlign w:val="center"/>
            <w:hideMark/>
          </w:tcPr>
          <w:p w14:paraId="7EFFCC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w:t>
            </w:r>
          </w:p>
        </w:tc>
      </w:tr>
      <w:tr w:rsidR="00312283" w:rsidRPr="00312283" w14:paraId="26C87B71" w14:textId="77777777" w:rsidTr="00801DD7">
        <w:trPr>
          <w:trHeight w:val="273"/>
        </w:trPr>
        <w:tc>
          <w:tcPr>
            <w:tcW w:w="4821" w:type="dxa"/>
            <w:gridSpan w:val="2"/>
            <w:tcBorders>
              <w:top w:val="nil"/>
              <w:left w:val="single" w:sz="8" w:space="0" w:color="auto"/>
              <w:bottom w:val="single" w:sz="8" w:space="0" w:color="auto"/>
              <w:right w:val="single" w:sz="8" w:space="0" w:color="000000"/>
            </w:tcBorders>
            <w:shd w:val="clear" w:color="000000" w:fill="E5DFEC"/>
            <w:vAlign w:val="bottom"/>
            <w:hideMark/>
          </w:tcPr>
          <w:p w14:paraId="7CE4626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986" w:type="dxa"/>
            <w:tcBorders>
              <w:top w:val="nil"/>
              <w:left w:val="nil"/>
              <w:bottom w:val="nil"/>
              <w:right w:val="single" w:sz="8" w:space="0" w:color="auto"/>
            </w:tcBorders>
            <w:shd w:val="clear" w:color="000000" w:fill="E5DFEC"/>
            <w:noWrap/>
            <w:vAlign w:val="center"/>
            <w:hideMark/>
          </w:tcPr>
          <w:p w14:paraId="609F8E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(2.7 - 4.7)</w:t>
            </w:r>
          </w:p>
        </w:tc>
        <w:tc>
          <w:tcPr>
            <w:tcW w:w="2031" w:type="dxa"/>
            <w:tcBorders>
              <w:top w:val="nil"/>
              <w:left w:val="nil"/>
              <w:bottom w:val="nil"/>
              <w:right w:val="single" w:sz="8" w:space="0" w:color="auto"/>
            </w:tcBorders>
            <w:shd w:val="clear" w:color="000000" w:fill="E5DFEC"/>
            <w:noWrap/>
            <w:vAlign w:val="center"/>
            <w:hideMark/>
          </w:tcPr>
          <w:p w14:paraId="6419DF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(2.6 - 4.4)</w:t>
            </w:r>
          </w:p>
        </w:tc>
        <w:tc>
          <w:tcPr>
            <w:tcW w:w="1986" w:type="dxa"/>
            <w:tcBorders>
              <w:top w:val="nil"/>
              <w:left w:val="nil"/>
              <w:bottom w:val="nil"/>
              <w:right w:val="single" w:sz="8" w:space="0" w:color="auto"/>
            </w:tcBorders>
            <w:shd w:val="clear" w:color="000000" w:fill="E5DFEC"/>
            <w:noWrap/>
            <w:vAlign w:val="center"/>
            <w:hideMark/>
          </w:tcPr>
          <w:p w14:paraId="4FAD27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(1.2 - 2.7)</w:t>
            </w:r>
          </w:p>
        </w:tc>
        <w:tc>
          <w:tcPr>
            <w:tcW w:w="2209" w:type="dxa"/>
            <w:tcBorders>
              <w:top w:val="nil"/>
              <w:left w:val="nil"/>
              <w:bottom w:val="nil"/>
              <w:right w:val="single" w:sz="8" w:space="0" w:color="auto"/>
            </w:tcBorders>
            <w:shd w:val="clear" w:color="000000" w:fill="E5DFEC"/>
            <w:noWrap/>
            <w:vAlign w:val="center"/>
            <w:hideMark/>
          </w:tcPr>
          <w:p w14:paraId="40DAD9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(0.6 - 1.5)</w:t>
            </w:r>
          </w:p>
        </w:tc>
      </w:tr>
      <w:tr w:rsidR="00312283" w:rsidRPr="00312283" w14:paraId="0DBD48DB" w14:textId="77777777" w:rsidTr="00801DD7">
        <w:trPr>
          <w:trHeight w:val="262"/>
        </w:trPr>
        <w:tc>
          <w:tcPr>
            <w:tcW w:w="21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434573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63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702EFE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986" w:type="dxa"/>
            <w:tcBorders>
              <w:top w:val="single" w:sz="8" w:space="0" w:color="auto"/>
              <w:left w:val="nil"/>
              <w:bottom w:val="nil"/>
              <w:right w:val="single" w:sz="8" w:space="0" w:color="auto"/>
            </w:tcBorders>
            <w:shd w:val="clear" w:color="auto" w:fill="auto"/>
            <w:noWrap/>
            <w:vAlign w:val="center"/>
            <w:hideMark/>
          </w:tcPr>
          <w:p w14:paraId="66B9AA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w:t>
            </w:r>
          </w:p>
        </w:tc>
        <w:tc>
          <w:tcPr>
            <w:tcW w:w="2031" w:type="dxa"/>
            <w:tcBorders>
              <w:top w:val="single" w:sz="8" w:space="0" w:color="auto"/>
              <w:left w:val="nil"/>
              <w:bottom w:val="nil"/>
              <w:right w:val="single" w:sz="8" w:space="0" w:color="auto"/>
            </w:tcBorders>
            <w:shd w:val="clear" w:color="auto" w:fill="auto"/>
            <w:noWrap/>
            <w:vAlign w:val="center"/>
            <w:hideMark/>
          </w:tcPr>
          <w:p w14:paraId="7BD6DA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w:t>
            </w:r>
          </w:p>
        </w:tc>
        <w:tc>
          <w:tcPr>
            <w:tcW w:w="1986" w:type="dxa"/>
            <w:tcBorders>
              <w:top w:val="single" w:sz="8" w:space="0" w:color="auto"/>
              <w:left w:val="nil"/>
              <w:bottom w:val="nil"/>
              <w:right w:val="single" w:sz="8" w:space="0" w:color="auto"/>
            </w:tcBorders>
            <w:shd w:val="clear" w:color="auto" w:fill="auto"/>
            <w:noWrap/>
            <w:vAlign w:val="center"/>
            <w:hideMark/>
          </w:tcPr>
          <w:p w14:paraId="7C84F2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single" w:sz="8" w:space="0" w:color="auto"/>
              <w:left w:val="nil"/>
              <w:bottom w:val="nil"/>
              <w:right w:val="single" w:sz="8" w:space="0" w:color="auto"/>
            </w:tcBorders>
            <w:shd w:val="clear" w:color="auto" w:fill="auto"/>
            <w:noWrap/>
            <w:vAlign w:val="center"/>
            <w:hideMark/>
          </w:tcPr>
          <w:p w14:paraId="13611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DC306DF" w14:textId="77777777" w:rsidTr="00801DD7">
        <w:trPr>
          <w:trHeight w:val="273"/>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31A0AC36"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single" w:sz="8" w:space="0" w:color="auto"/>
              <w:left w:val="single" w:sz="8" w:space="0" w:color="auto"/>
              <w:bottom w:val="single" w:sz="8" w:space="0" w:color="000000"/>
              <w:right w:val="single" w:sz="8" w:space="0" w:color="auto"/>
            </w:tcBorders>
            <w:vAlign w:val="center"/>
            <w:hideMark/>
          </w:tcPr>
          <w:p w14:paraId="7BFB655C"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auto" w:fill="auto"/>
            <w:noWrap/>
            <w:vAlign w:val="center"/>
            <w:hideMark/>
          </w:tcPr>
          <w:p w14:paraId="766C81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(1.5 - 5.2)</w:t>
            </w:r>
          </w:p>
        </w:tc>
        <w:tc>
          <w:tcPr>
            <w:tcW w:w="2031" w:type="dxa"/>
            <w:tcBorders>
              <w:top w:val="nil"/>
              <w:left w:val="nil"/>
              <w:bottom w:val="single" w:sz="8" w:space="0" w:color="auto"/>
              <w:right w:val="single" w:sz="8" w:space="0" w:color="auto"/>
            </w:tcBorders>
            <w:shd w:val="clear" w:color="auto" w:fill="auto"/>
            <w:noWrap/>
            <w:vAlign w:val="center"/>
            <w:hideMark/>
          </w:tcPr>
          <w:p w14:paraId="3BA332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(0.5 - 1.6)</w:t>
            </w:r>
          </w:p>
        </w:tc>
        <w:tc>
          <w:tcPr>
            <w:tcW w:w="1986" w:type="dxa"/>
            <w:tcBorders>
              <w:top w:val="nil"/>
              <w:left w:val="nil"/>
              <w:bottom w:val="single" w:sz="8" w:space="0" w:color="auto"/>
              <w:right w:val="single" w:sz="8" w:space="0" w:color="auto"/>
            </w:tcBorders>
            <w:shd w:val="clear" w:color="auto" w:fill="auto"/>
            <w:noWrap/>
            <w:vAlign w:val="center"/>
            <w:hideMark/>
          </w:tcPr>
          <w:p w14:paraId="7EDCB0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auto" w:fill="auto"/>
            <w:noWrap/>
            <w:vAlign w:val="center"/>
            <w:hideMark/>
          </w:tcPr>
          <w:p w14:paraId="737796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89B6790" w14:textId="77777777" w:rsidTr="00801DD7">
        <w:trPr>
          <w:trHeight w:val="262"/>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4DEB76BF"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nil"/>
              <w:left w:val="nil"/>
              <w:bottom w:val="nil"/>
              <w:right w:val="single" w:sz="8" w:space="0" w:color="auto"/>
            </w:tcBorders>
            <w:shd w:val="clear" w:color="000000" w:fill="E5DFEC"/>
            <w:noWrap/>
            <w:vAlign w:val="center"/>
            <w:hideMark/>
          </w:tcPr>
          <w:p w14:paraId="5D37602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986" w:type="dxa"/>
            <w:tcBorders>
              <w:top w:val="nil"/>
              <w:left w:val="nil"/>
              <w:bottom w:val="nil"/>
              <w:right w:val="single" w:sz="8" w:space="0" w:color="auto"/>
            </w:tcBorders>
            <w:shd w:val="clear" w:color="000000" w:fill="E5DFEC"/>
            <w:noWrap/>
            <w:vAlign w:val="center"/>
            <w:hideMark/>
          </w:tcPr>
          <w:p w14:paraId="30702E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c>
          <w:tcPr>
            <w:tcW w:w="2031" w:type="dxa"/>
            <w:tcBorders>
              <w:top w:val="nil"/>
              <w:left w:val="nil"/>
              <w:bottom w:val="nil"/>
              <w:right w:val="single" w:sz="8" w:space="0" w:color="auto"/>
            </w:tcBorders>
            <w:shd w:val="clear" w:color="000000" w:fill="E5DFEC"/>
            <w:noWrap/>
            <w:vAlign w:val="center"/>
            <w:hideMark/>
          </w:tcPr>
          <w:p w14:paraId="5AAF14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986" w:type="dxa"/>
            <w:tcBorders>
              <w:top w:val="nil"/>
              <w:left w:val="nil"/>
              <w:bottom w:val="nil"/>
              <w:right w:val="single" w:sz="8" w:space="0" w:color="auto"/>
            </w:tcBorders>
            <w:shd w:val="clear" w:color="000000" w:fill="E5DFEC"/>
            <w:noWrap/>
            <w:vAlign w:val="center"/>
            <w:hideMark/>
          </w:tcPr>
          <w:p w14:paraId="09AE87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nil"/>
              <w:left w:val="nil"/>
              <w:bottom w:val="nil"/>
              <w:right w:val="single" w:sz="8" w:space="0" w:color="auto"/>
            </w:tcBorders>
            <w:shd w:val="clear" w:color="000000" w:fill="E5DFEC"/>
            <w:noWrap/>
            <w:vAlign w:val="center"/>
            <w:hideMark/>
          </w:tcPr>
          <w:p w14:paraId="079EF7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EEAA6D4" w14:textId="77777777" w:rsidTr="00801DD7">
        <w:trPr>
          <w:trHeight w:val="273"/>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7CE0FF49"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nil"/>
              <w:right w:val="single" w:sz="8" w:space="0" w:color="auto"/>
            </w:tcBorders>
            <w:vAlign w:val="center"/>
            <w:hideMark/>
          </w:tcPr>
          <w:p w14:paraId="5EAE9D03"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nil"/>
              <w:right w:val="single" w:sz="8" w:space="0" w:color="auto"/>
            </w:tcBorders>
            <w:shd w:val="clear" w:color="000000" w:fill="E5DFEC"/>
            <w:noWrap/>
            <w:vAlign w:val="center"/>
            <w:hideMark/>
          </w:tcPr>
          <w:p w14:paraId="6BCA61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(1.7 - 6.0)</w:t>
            </w:r>
          </w:p>
        </w:tc>
        <w:tc>
          <w:tcPr>
            <w:tcW w:w="2031" w:type="dxa"/>
            <w:tcBorders>
              <w:top w:val="nil"/>
              <w:left w:val="nil"/>
              <w:bottom w:val="nil"/>
              <w:right w:val="single" w:sz="8" w:space="0" w:color="auto"/>
            </w:tcBorders>
            <w:shd w:val="clear" w:color="000000" w:fill="E5DFEC"/>
            <w:noWrap/>
            <w:vAlign w:val="center"/>
            <w:hideMark/>
          </w:tcPr>
          <w:p w14:paraId="4E1B48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(1.6 - 4.4)</w:t>
            </w:r>
          </w:p>
        </w:tc>
        <w:tc>
          <w:tcPr>
            <w:tcW w:w="1986" w:type="dxa"/>
            <w:tcBorders>
              <w:top w:val="nil"/>
              <w:left w:val="nil"/>
              <w:bottom w:val="nil"/>
              <w:right w:val="single" w:sz="8" w:space="0" w:color="auto"/>
            </w:tcBorders>
            <w:shd w:val="clear" w:color="000000" w:fill="E5DFEC"/>
            <w:noWrap/>
            <w:vAlign w:val="center"/>
            <w:hideMark/>
          </w:tcPr>
          <w:p w14:paraId="07B6E9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nil"/>
              <w:right w:val="single" w:sz="8" w:space="0" w:color="auto"/>
            </w:tcBorders>
            <w:shd w:val="clear" w:color="000000" w:fill="E5DFEC"/>
            <w:noWrap/>
            <w:vAlign w:val="center"/>
            <w:hideMark/>
          </w:tcPr>
          <w:p w14:paraId="0F24B9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8697476" w14:textId="77777777" w:rsidTr="00801DD7">
        <w:trPr>
          <w:trHeight w:val="262"/>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5B0EBBC6"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4693F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986" w:type="dxa"/>
            <w:tcBorders>
              <w:top w:val="single" w:sz="8" w:space="0" w:color="auto"/>
              <w:left w:val="nil"/>
              <w:bottom w:val="nil"/>
              <w:right w:val="single" w:sz="8" w:space="0" w:color="auto"/>
            </w:tcBorders>
            <w:shd w:val="clear" w:color="auto" w:fill="auto"/>
            <w:noWrap/>
            <w:vAlign w:val="center"/>
            <w:hideMark/>
          </w:tcPr>
          <w:p w14:paraId="31A645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2031" w:type="dxa"/>
            <w:tcBorders>
              <w:top w:val="single" w:sz="8" w:space="0" w:color="auto"/>
              <w:left w:val="nil"/>
              <w:bottom w:val="nil"/>
              <w:right w:val="single" w:sz="8" w:space="0" w:color="auto"/>
            </w:tcBorders>
            <w:shd w:val="clear" w:color="auto" w:fill="auto"/>
            <w:noWrap/>
            <w:vAlign w:val="center"/>
            <w:hideMark/>
          </w:tcPr>
          <w:p w14:paraId="52C2BF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w:t>
            </w:r>
          </w:p>
        </w:tc>
        <w:tc>
          <w:tcPr>
            <w:tcW w:w="1986" w:type="dxa"/>
            <w:tcBorders>
              <w:top w:val="single" w:sz="8" w:space="0" w:color="auto"/>
              <w:left w:val="nil"/>
              <w:bottom w:val="nil"/>
              <w:right w:val="single" w:sz="8" w:space="0" w:color="auto"/>
            </w:tcBorders>
            <w:shd w:val="clear" w:color="auto" w:fill="auto"/>
            <w:noWrap/>
            <w:vAlign w:val="center"/>
            <w:hideMark/>
          </w:tcPr>
          <w:p w14:paraId="1428BF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single" w:sz="8" w:space="0" w:color="auto"/>
              <w:left w:val="nil"/>
              <w:bottom w:val="nil"/>
              <w:right w:val="single" w:sz="8" w:space="0" w:color="auto"/>
            </w:tcBorders>
            <w:shd w:val="clear" w:color="auto" w:fill="auto"/>
            <w:noWrap/>
            <w:vAlign w:val="center"/>
            <w:hideMark/>
          </w:tcPr>
          <w:p w14:paraId="7A52E0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31D1D76" w14:textId="77777777" w:rsidTr="00801DD7">
        <w:trPr>
          <w:trHeight w:val="273"/>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60A5BFE3"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single" w:sz="8" w:space="0" w:color="auto"/>
              <w:left w:val="single" w:sz="8" w:space="0" w:color="auto"/>
              <w:bottom w:val="single" w:sz="8" w:space="0" w:color="000000"/>
              <w:right w:val="single" w:sz="8" w:space="0" w:color="auto"/>
            </w:tcBorders>
            <w:vAlign w:val="center"/>
            <w:hideMark/>
          </w:tcPr>
          <w:p w14:paraId="51BF4C51"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auto" w:fill="auto"/>
            <w:noWrap/>
            <w:vAlign w:val="center"/>
            <w:hideMark/>
          </w:tcPr>
          <w:p w14:paraId="32DFAB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(1.4 - 4.9)</w:t>
            </w:r>
          </w:p>
        </w:tc>
        <w:tc>
          <w:tcPr>
            <w:tcW w:w="2031" w:type="dxa"/>
            <w:tcBorders>
              <w:top w:val="nil"/>
              <w:left w:val="nil"/>
              <w:bottom w:val="single" w:sz="8" w:space="0" w:color="auto"/>
              <w:right w:val="single" w:sz="8" w:space="0" w:color="auto"/>
            </w:tcBorders>
            <w:shd w:val="clear" w:color="auto" w:fill="auto"/>
            <w:noWrap/>
            <w:vAlign w:val="center"/>
            <w:hideMark/>
          </w:tcPr>
          <w:p w14:paraId="49D637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(2.8 - 6.3)</w:t>
            </w:r>
          </w:p>
        </w:tc>
        <w:tc>
          <w:tcPr>
            <w:tcW w:w="1986" w:type="dxa"/>
            <w:tcBorders>
              <w:top w:val="nil"/>
              <w:left w:val="nil"/>
              <w:bottom w:val="single" w:sz="8" w:space="0" w:color="auto"/>
              <w:right w:val="single" w:sz="8" w:space="0" w:color="auto"/>
            </w:tcBorders>
            <w:shd w:val="clear" w:color="auto" w:fill="auto"/>
            <w:noWrap/>
            <w:vAlign w:val="center"/>
            <w:hideMark/>
          </w:tcPr>
          <w:p w14:paraId="3A0A7F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auto" w:fill="auto"/>
            <w:noWrap/>
            <w:vAlign w:val="center"/>
            <w:hideMark/>
          </w:tcPr>
          <w:p w14:paraId="3FDAAC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23FAF92" w14:textId="77777777" w:rsidTr="00801DD7">
        <w:trPr>
          <w:trHeight w:val="262"/>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4F001F91"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nil"/>
              <w:left w:val="nil"/>
              <w:bottom w:val="single" w:sz="8" w:space="0" w:color="000000"/>
              <w:right w:val="single" w:sz="8" w:space="0" w:color="auto"/>
            </w:tcBorders>
            <w:shd w:val="clear" w:color="000000" w:fill="E5DFEC"/>
            <w:noWrap/>
            <w:vAlign w:val="center"/>
            <w:hideMark/>
          </w:tcPr>
          <w:p w14:paraId="52C7E68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986" w:type="dxa"/>
            <w:tcBorders>
              <w:top w:val="nil"/>
              <w:left w:val="nil"/>
              <w:bottom w:val="nil"/>
              <w:right w:val="single" w:sz="8" w:space="0" w:color="auto"/>
            </w:tcBorders>
            <w:shd w:val="clear" w:color="000000" w:fill="E5DFEC"/>
            <w:noWrap/>
            <w:vAlign w:val="center"/>
            <w:hideMark/>
          </w:tcPr>
          <w:p w14:paraId="59E29A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c>
          <w:tcPr>
            <w:tcW w:w="2031" w:type="dxa"/>
            <w:tcBorders>
              <w:top w:val="nil"/>
              <w:left w:val="nil"/>
              <w:bottom w:val="nil"/>
              <w:right w:val="single" w:sz="8" w:space="0" w:color="auto"/>
            </w:tcBorders>
            <w:shd w:val="clear" w:color="000000" w:fill="E5DFEC"/>
            <w:noWrap/>
            <w:vAlign w:val="center"/>
            <w:hideMark/>
          </w:tcPr>
          <w:p w14:paraId="6557F1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c>
          <w:tcPr>
            <w:tcW w:w="1986" w:type="dxa"/>
            <w:tcBorders>
              <w:top w:val="nil"/>
              <w:left w:val="nil"/>
              <w:bottom w:val="nil"/>
              <w:right w:val="single" w:sz="8" w:space="0" w:color="auto"/>
            </w:tcBorders>
            <w:shd w:val="clear" w:color="000000" w:fill="E5DFEC"/>
            <w:noWrap/>
            <w:vAlign w:val="center"/>
            <w:hideMark/>
          </w:tcPr>
          <w:p w14:paraId="79DE39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nil"/>
              <w:left w:val="nil"/>
              <w:bottom w:val="nil"/>
              <w:right w:val="single" w:sz="8" w:space="0" w:color="auto"/>
            </w:tcBorders>
            <w:shd w:val="clear" w:color="000000" w:fill="E5DFEC"/>
            <w:noWrap/>
            <w:vAlign w:val="center"/>
            <w:hideMark/>
          </w:tcPr>
          <w:p w14:paraId="5D599F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03C94F0" w14:textId="77777777" w:rsidTr="00801DD7">
        <w:trPr>
          <w:trHeight w:val="273"/>
        </w:trPr>
        <w:tc>
          <w:tcPr>
            <w:tcW w:w="2182" w:type="dxa"/>
            <w:vMerge/>
            <w:tcBorders>
              <w:top w:val="single" w:sz="8" w:space="0" w:color="auto"/>
              <w:left w:val="single" w:sz="8" w:space="0" w:color="auto"/>
              <w:bottom w:val="single" w:sz="8" w:space="0" w:color="000000"/>
              <w:right w:val="single" w:sz="8" w:space="0" w:color="auto"/>
            </w:tcBorders>
            <w:vAlign w:val="center"/>
            <w:hideMark/>
          </w:tcPr>
          <w:p w14:paraId="703F52E5"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single" w:sz="8" w:space="0" w:color="000000"/>
              <w:right w:val="single" w:sz="8" w:space="0" w:color="auto"/>
            </w:tcBorders>
            <w:vAlign w:val="center"/>
            <w:hideMark/>
          </w:tcPr>
          <w:p w14:paraId="485C19BF"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000000" w:fill="E5DFEC"/>
            <w:noWrap/>
            <w:vAlign w:val="center"/>
            <w:hideMark/>
          </w:tcPr>
          <w:p w14:paraId="105486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(2.1 - 5.3)</w:t>
            </w:r>
          </w:p>
        </w:tc>
        <w:tc>
          <w:tcPr>
            <w:tcW w:w="2031" w:type="dxa"/>
            <w:tcBorders>
              <w:top w:val="nil"/>
              <w:left w:val="nil"/>
              <w:bottom w:val="single" w:sz="8" w:space="0" w:color="auto"/>
              <w:right w:val="single" w:sz="8" w:space="0" w:color="auto"/>
            </w:tcBorders>
            <w:shd w:val="clear" w:color="000000" w:fill="E5DFEC"/>
            <w:noWrap/>
            <w:vAlign w:val="center"/>
            <w:hideMark/>
          </w:tcPr>
          <w:p w14:paraId="15B066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(3.4 - 7.4)</w:t>
            </w:r>
          </w:p>
        </w:tc>
        <w:tc>
          <w:tcPr>
            <w:tcW w:w="1986" w:type="dxa"/>
            <w:tcBorders>
              <w:top w:val="nil"/>
              <w:left w:val="nil"/>
              <w:bottom w:val="single" w:sz="8" w:space="0" w:color="auto"/>
              <w:right w:val="single" w:sz="8" w:space="0" w:color="auto"/>
            </w:tcBorders>
            <w:shd w:val="clear" w:color="000000" w:fill="E5DFEC"/>
            <w:noWrap/>
            <w:vAlign w:val="center"/>
            <w:hideMark/>
          </w:tcPr>
          <w:p w14:paraId="2B5732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000000" w:fill="E5DFEC"/>
            <w:noWrap/>
            <w:vAlign w:val="center"/>
            <w:hideMark/>
          </w:tcPr>
          <w:p w14:paraId="4B261D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C979B57" w14:textId="77777777" w:rsidTr="00801DD7">
        <w:trPr>
          <w:trHeight w:val="262"/>
        </w:trPr>
        <w:tc>
          <w:tcPr>
            <w:tcW w:w="21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2A849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63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2E7B8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986" w:type="dxa"/>
            <w:tcBorders>
              <w:top w:val="nil"/>
              <w:left w:val="nil"/>
              <w:bottom w:val="nil"/>
              <w:right w:val="single" w:sz="8" w:space="0" w:color="auto"/>
            </w:tcBorders>
            <w:shd w:val="clear" w:color="auto" w:fill="auto"/>
            <w:noWrap/>
            <w:vAlign w:val="center"/>
            <w:hideMark/>
          </w:tcPr>
          <w:p w14:paraId="1B4624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w:t>
            </w:r>
          </w:p>
        </w:tc>
        <w:tc>
          <w:tcPr>
            <w:tcW w:w="2031" w:type="dxa"/>
            <w:tcBorders>
              <w:top w:val="nil"/>
              <w:left w:val="nil"/>
              <w:bottom w:val="nil"/>
              <w:right w:val="single" w:sz="8" w:space="0" w:color="auto"/>
            </w:tcBorders>
            <w:shd w:val="clear" w:color="auto" w:fill="auto"/>
            <w:noWrap/>
            <w:vAlign w:val="center"/>
            <w:hideMark/>
          </w:tcPr>
          <w:p w14:paraId="6CEEE0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c>
          <w:tcPr>
            <w:tcW w:w="1986" w:type="dxa"/>
            <w:tcBorders>
              <w:top w:val="nil"/>
              <w:left w:val="nil"/>
              <w:bottom w:val="nil"/>
              <w:right w:val="single" w:sz="8" w:space="0" w:color="auto"/>
            </w:tcBorders>
            <w:shd w:val="clear" w:color="auto" w:fill="auto"/>
            <w:noWrap/>
            <w:vAlign w:val="center"/>
            <w:hideMark/>
          </w:tcPr>
          <w:p w14:paraId="231BF6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c>
          <w:tcPr>
            <w:tcW w:w="2209" w:type="dxa"/>
            <w:tcBorders>
              <w:top w:val="nil"/>
              <w:left w:val="nil"/>
              <w:bottom w:val="nil"/>
              <w:right w:val="single" w:sz="8" w:space="0" w:color="auto"/>
            </w:tcBorders>
            <w:shd w:val="clear" w:color="auto" w:fill="auto"/>
            <w:noWrap/>
            <w:vAlign w:val="center"/>
            <w:hideMark/>
          </w:tcPr>
          <w:p w14:paraId="02CC24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w:t>
            </w:r>
          </w:p>
        </w:tc>
      </w:tr>
      <w:tr w:rsidR="00312283" w:rsidRPr="00312283" w14:paraId="150875C6"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0F2F4EA0"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single" w:sz="8" w:space="0" w:color="auto"/>
              <w:bottom w:val="single" w:sz="8" w:space="0" w:color="000000"/>
              <w:right w:val="single" w:sz="8" w:space="0" w:color="auto"/>
            </w:tcBorders>
            <w:vAlign w:val="center"/>
            <w:hideMark/>
          </w:tcPr>
          <w:p w14:paraId="24E7F777"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auto" w:fill="auto"/>
            <w:noWrap/>
            <w:vAlign w:val="center"/>
            <w:hideMark/>
          </w:tcPr>
          <w:p w14:paraId="720D51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(2.5 - 5.4)</w:t>
            </w:r>
          </w:p>
        </w:tc>
        <w:tc>
          <w:tcPr>
            <w:tcW w:w="2031" w:type="dxa"/>
            <w:tcBorders>
              <w:top w:val="nil"/>
              <w:left w:val="nil"/>
              <w:bottom w:val="single" w:sz="8" w:space="0" w:color="auto"/>
              <w:right w:val="single" w:sz="8" w:space="0" w:color="auto"/>
            </w:tcBorders>
            <w:shd w:val="clear" w:color="auto" w:fill="auto"/>
            <w:noWrap/>
            <w:vAlign w:val="center"/>
            <w:hideMark/>
          </w:tcPr>
          <w:p w14:paraId="03FF10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(2.7 - 4.9)</w:t>
            </w:r>
          </w:p>
        </w:tc>
        <w:tc>
          <w:tcPr>
            <w:tcW w:w="1986" w:type="dxa"/>
            <w:tcBorders>
              <w:top w:val="nil"/>
              <w:left w:val="nil"/>
              <w:bottom w:val="single" w:sz="8" w:space="0" w:color="auto"/>
              <w:right w:val="single" w:sz="8" w:space="0" w:color="auto"/>
            </w:tcBorders>
            <w:shd w:val="clear" w:color="auto" w:fill="auto"/>
            <w:noWrap/>
            <w:vAlign w:val="center"/>
            <w:hideMark/>
          </w:tcPr>
          <w:p w14:paraId="6B28DC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(1.5 - 4.0)</w:t>
            </w:r>
          </w:p>
        </w:tc>
        <w:tc>
          <w:tcPr>
            <w:tcW w:w="2209" w:type="dxa"/>
            <w:tcBorders>
              <w:top w:val="nil"/>
              <w:left w:val="nil"/>
              <w:bottom w:val="single" w:sz="8" w:space="0" w:color="auto"/>
              <w:right w:val="single" w:sz="8" w:space="0" w:color="auto"/>
            </w:tcBorders>
            <w:shd w:val="clear" w:color="auto" w:fill="auto"/>
            <w:noWrap/>
            <w:vAlign w:val="center"/>
            <w:hideMark/>
          </w:tcPr>
          <w:p w14:paraId="19ACCB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(0.6 - 2.3)</w:t>
            </w:r>
          </w:p>
        </w:tc>
      </w:tr>
      <w:tr w:rsidR="00312283" w:rsidRPr="00312283" w14:paraId="23C2B46C" w14:textId="77777777" w:rsidTr="00801DD7">
        <w:trPr>
          <w:trHeight w:val="262"/>
        </w:trPr>
        <w:tc>
          <w:tcPr>
            <w:tcW w:w="2182" w:type="dxa"/>
            <w:vMerge/>
            <w:tcBorders>
              <w:top w:val="nil"/>
              <w:left w:val="single" w:sz="8" w:space="0" w:color="auto"/>
              <w:bottom w:val="single" w:sz="8" w:space="0" w:color="000000"/>
              <w:right w:val="single" w:sz="8" w:space="0" w:color="auto"/>
            </w:tcBorders>
            <w:vAlign w:val="center"/>
            <w:hideMark/>
          </w:tcPr>
          <w:p w14:paraId="009AF936"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nil"/>
              <w:left w:val="nil"/>
              <w:bottom w:val="single" w:sz="8" w:space="0" w:color="000000"/>
              <w:right w:val="single" w:sz="8" w:space="0" w:color="auto"/>
            </w:tcBorders>
            <w:shd w:val="clear" w:color="000000" w:fill="E5DFEC"/>
            <w:noWrap/>
            <w:vAlign w:val="center"/>
            <w:hideMark/>
          </w:tcPr>
          <w:p w14:paraId="54573CA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986" w:type="dxa"/>
            <w:tcBorders>
              <w:top w:val="nil"/>
              <w:left w:val="nil"/>
              <w:bottom w:val="nil"/>
              <w:right w:val="single" w:sz="8" w:space="0" w:color="auto"/>
            </w:tcBorders>
            <w:shd w:val="clear" w:color="000000" w:fill="E5DFEC"/>
            <w:noWrap/>
            <w:vAlign w:val="center"/>
            <w:hideMark/>
          </w:tcPr>
          <w:p w14:paraId="31BE70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c>
          <w:tcPr>
            <w:tcW w:w="2031" w:type="dxa"/>
            <w:tcBorders>
              <w:top w:val="nil"/>
              <w:left w:val="nil"/>
              <w:bottom w:val="nil"/>
              <w:right w:val="single" w:sz="8" w:space="0" w:color="auto"/>
            </w:tcBorders>
            <w:shd w:val="clear" w:color="000000" w:fill="E5DFEC"/>
            <w:noWrap/>
            <w:vAlign w:val="center"/>
            <w:hideMark/>
          </w:tcPr>
          <w:p w14:paraId="71E89C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w:t>
            </w:r>
          </w:p>
        </w:tc>
        <w:tc>
          <w:tcPr>
            <w:tcW w:w="1986" w:type="dxa"/>
            <w:tcBorders>
              <w:top w:val="nil"/>
              <w:left w:val="nil"/>
              <w:bottom w:val="nil"/>
              <w:right w:val="single" w:sz="8" w:space="0" w:color="auto"/>
            </w:tcBorders>
            <w:shd w:val="clear" w:color="000000" w:fill="E5DFEC"/>
            <w:noWrap/>
            <w:vAlign w:val="center"/>
            <w:hideMark/>
          </w:tcPr>
          <w:p w14:paraId="03BD9E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nil"/>
              <w:left w:val="nil"/>
              <w:bottom w:val="nil"/>
              <w:right w:val="single" w:sz="8" w:space="0" w:color="auto"/>
            </w:tcBorders>
            <w:shd w:val="clear" w:color="000000" w:fill="E5DFEC"/>
            <w:noWrap/>
            <w:vAlign w:val="center"/>
            <w:hideMark/>
          </w:tcPr>
          <w:p w14:paraId="1C87E0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20E620B"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7F9064D4"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single" w:sz="8" w:space="0" w:color="000000"/>
              <w:right w:val="single" w:sz="8" w:space="0" w:color="auto"/>
            </w:tcBorders>
            <w:vAlign w:val="center"/>
            <w:hideMark/>
          </w:tcPr>
          <w:p w14:paraId="617911CC"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000000" w:fill="E5DFEC"/>
            <w:noWrap/>
            <w:vAlign w:val="center"/>
            <w:hideMark/>
          </w:tcPr>
          <w:p w14:paraId="7CACB7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(2.4 - 4.4)</w:t>
            </w:r>
          </w:p>
        </w:tc>
        <w:tc>
          <w:tcPr>
            <w:tcW w:w="2031" w:type="dxa"/>
            <w:tcBorders>
              <w:top w:val="nil"/>
              <w:left w:val="nil"/>
              <w:bottom w:val="single" w:sz="8" w:space="0" w:color="auto"/>
              <w:right w:val="single" w:sz="8" w:space="0" w:color="auto"/>
            </w:tcBorders>
            <w:shd w:val="clear" w:color="000000" w:fill="E5DFEC"/>
            <w:noWrap/>
            <w:vAlign w:val="center"/>
            <w:hideMark/>
          </w:tcPr>
          <w:p w14:paraId="0914BE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(1.8 - 4.4)</w:t>
            </w:r>
          </w:p>
        </w:tc>
        <w:tc>
          <w:tcPr>
            <w:tcW w:w="1986" w:type="dxa"/>
            <w:tcBorders>
              <w:top w:val="nil"/>
              <w:left w:val="nil"/>
              <w:bottom w:val="single" w:sz="8" w:space="0" w:color="auto"/>
              <w:right w:val="single" w:sz="8" w:space="0" w:color="auto"/>
            </w:tcBorders>
            <w:shd w:val="clear" w:color="000000" w:fill="E5DFEC"/>
            <w:noWrap/>
            <w:vAlign w:val="center"/>
            <w:hideMark/>
          </w:tcPr>
          <w:p w14:paraId="7BE375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000000" w:fill="E5DFEC"/>
            <w:noWrap/>
            <w:vAlign w:val="center"/>
            <w:hideMark/>
          </w:tcPr>
          <w:p w14:paraId="6029E3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79A98FD" w14:textId="77777777" w:rsidTr="00801DD7">
        <w:trPr>
          <w:trHeight w:val="262"/>
        </w:trPr>
        <w:tc>
          <w:tcPr>
            <w:tcW w:w="21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D40F9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639" w:type="dxa"/>
            <w:vMerge w:val="restart"/>
            <w:tcBorders>
              <w:top w:val="nil"/>
              <w:left w:val="nil"/>
              <w:bottom w:val="nil"/>
              <w:right w:val="single" w:sz="8" w:space="0" w:color="auto"/>
            </w:tcBorders>
            <w:shd w:val="clear" w:color="auto" w:fill="auto"/>
            <w:noWrap/>
            <w:vAlign w:val="center"/>
            <w:hideMark/>
          </w:tcPr>
          <w:p w14:paraId="2E662A2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86" w:type="dxa"/>
            <w:tcBorders>
              <w:top w:val="nil"/>
              <w:left w:val="nil"/>
              <w:bottom w:val="nil"/>
              <w:right w:val="single" w:sz="8" w:space="0" w:color="auto"/>
            </w:tcBorders>
            <w:shd w:val="clear" w:color="auto" w:fill="auto"/>
            <w:noWrap/>
            <w:vAlign w:val="center"/>
            <w:hideMark/>
          </w:tcPr>
          <w:p w14:paraId="206B28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2031" w:type="dxa"/>
            <w:tcBorders>
              <w:top w:val="nil"/>
              <w:left w:val="nil"/>
              <w:bottom w:val="nil"/>
              <w:right w:val="single" w:sz="8" w:space="0" w:color="auto"/>
            </w:tcBorders>
            <w:shd w:val="clear" w:color="auto" w:fill="auto"/>
            <w:noWrap/>
            <w:vAlign w:val="center"/>
            <w:hideMark/>
          </w:tcPr>
          <w:p w14:paraId="4A0C01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w:t>
            </w:r>
          </w:p>
        </w:tc>
        <w:tc>
          <w:tcPr>
            <w:tcW w:w="1986" w:type="dxa"/>
            <w:tcBorders>
              <w:top w:val="nil"/>
              <w:left w:val="nil"/>
              <w:bottom w:val="nil"/>
              <w:right w:val="single" w:sz="8" w:space="0" w:color="auto"/>
            </w:tcBorders>
            <w:shd w:val="clear" w:color="auto" w:fill="auto"/>
            <w:noWrap/>
            <w:vAlign w:val="center"/>
            <w:hideMark/>
          </w:tcPr>
          <w:p w14:paraId="498F3E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w:t>
            </w:r>
          </w:p>
        </w:tc>
        <w:tc>
          <w:tcPr>
            <w:tcW w:w="2209" w:type="dxa"/>
            <w:tcBorders>
              <w:top w:val="nil"/>
              <w:left w:val="nil"/>
              <w:bottom w:val="nil"/>
              <w:right w:val="single" w:sz="8" w:space="0" w:color="auto"/>
            </w:tcBorders>
            <w:shd w:val="clear" w:color="auto" w:fill="auto"/>
            <w:noWrap/>
            <w:vAlign w:val="center"/>
            <w:hideMark/>
          </w:tcPr>
          <w:p w14:paraId="176B39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w:t>
            </w:r>
          </w:p>
        </w:tc>
      </w:tr>
      <w:tr w:rsidR="00312283" w:rsidRPr="00312283" w14:paraId="620C83CB"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50EBCB7F"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nil"/>
              <w:right w:val="single" w:sz="8" w:space="0" w:color="auto"/>
            </w:tcBorders>
            <w:vAlign w:val="center"/>
            <w:hideMark/>
          </w:tcPr>
          <w:p w14:paraId="00EA99B6"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nil"/>
              <w:right w:val="single" w:sz="8" w:space="0" w:color="auto"/>
            </w:tcBorders>
            <w:shd w:val="clear" w:color="auto" w:fill="auto"/>
            <w:noWrap/>
            <w:vAlign w:val="center"/>
            <w:hideMark/>
          </w:tcPr>
          <w:p w14:paraId="431795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(1.4 - 3.5)</w:t>
            </w:r>
          </w:p>
        </w:tc>
        <w:tc>
          <w:tcPr>
            <w:tcW w:w="2031" w:type="dxa"/>
            <w:tcBorders>
              <w:top w:val="nil"/>
              <w:left w:val="nil"/>
              <w:bottom w:val="nil"/>
              <w:right w:val="single" w:sz="8" w:space="0" w:color="auto"/>
            </w:tcBorders>
            <w:shd w:val="clear" w:color="auto" w:fill="auto"/>
            <w:noWrap/>
            <w:vAlign w:val="center"/>
            <w:hideMark/>
          </w:tcPr>
          <w:p w14:paraId="7ABD63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(3.3 - 5.8)</w:t>
            </w:r>
          </w:p>
        </w:tc>
        <w:tc>
          <w:tcPr>
            <w:tcW w:w="1986" w:type="dxa"/>
            <w:tcBorders>
              <w:top w:val="nil"/>
              <w:left w:val="nil"/>
              <w:bottom w:val="nil"/>
              <w:right w:val="single" w:sz="8" w:space="0" w:color="auto"/>
            </w:tcBorders>
            <w:shd w:val="clear" w:color="auto" w:fill="auto"/>
            <w:noWrap/>
            <w:vAlign w:val="center"/>
            <w:hideMark/>
          </w:tcPr>
          <w:p w14:paraId="4EA958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(0.9 - 2.8)</w:t>
            </w:r>
          </w:p>
        </w:tc>
        <w:tc>
          <w:tcPr>
            <w:tcW w:w="2209" w:type="dxa"/>
            <w:tcBorders>
              <w:top w:val="nil"/>
              <w:left w:val="nil"/>
              <w:bottom w:val="nil"/>
              <w:right w:val="single" w:sz="8" w:space="0" w:color="auto"/>
            </w:tcBorders>
            <w:shd w:val="clear" w:color="auto" w:fill="auto"/>
            <w:noWrap/>
            <w:vAlign w:val="center"/>
            <w:hideMark/>
          </w:tcPr>
          <w:p w14:paraId="51AC82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(0.5 - 1.7)</w:t>
            </w:r>
          </w:p>
        </w:tc>
      </w:tr>
      <w:tr w:rsidR="00312283" w:rsidRPr="00312283" w14:paraId="4F0A3D57" w14:textId="77777777" w:rsidTr="00801DD7">
        <w:trPr>
          <w:trHeight w:val="262"/>
        </w:trPr>
        <w:tc>
          <w:tcPr>
            <w:tcW w:w="2182" w:type="dxa"/>
            <w:vMerge/>
            <w:tcBorders>
              <w:top w:val="nil"/>
              <w:left w:val="single" w:sz="8" w:space="0" w:color="auto"/>
              <w:bottom w:val="single" w:sz="8" w:space="0" w:color="000000"/>
              <w:right w:val="single" w:sz="8" w:space="0" w:color="auto"/>
            </w:tcBorders>
            <w:vAlign w:val="center"/>
            <w:hideMark/>
          </w:tcPr>
          <w:p w14:paraId="152900B4"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10CB9D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86" w:type="dxa"/>
            <w:tcBorders>
              <w:top w:val="single" w:sz="8" w:space="0" w:color="auto"/>
              <w:left w:val="nil"/>
              <w:bottom w:val="nil"/>
              <w:right w:val="single" w:sz="8" w:space="0" w:color="auto"/>
            </w:tcBorders>
            <w:shd w:val="clear" w:color="000000" w:fill="E5DFEC"/>
            <w:noWrap/>
            <w:vAlign w:val="center"/>
            <w:hideMark/>
          </w:tcPr>
          <w:p w14:paraId="4041DB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31" w:type="dxa"/>
            <w:tcBorders>
              <w:top w:val="single" w:sz="8" w:space="0" w:color="auto"/>
              <w:left w:val="nil"/>
              <w:bottom w:val="nil"/>
              <w:right w:val="single" w:sz="8" w:space="0" w:color="auto"/>
            </w:tcBorders>
            <w:shd w:val="clear" w:color="000000" w:fill="E5DFEC"/>
            <w:noWrap/>
            <w:vAlign w:val="center"/>
            <w:hideMark/>
          </w:tcPr>
          <w:p w14:paraId="399FBC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86" w:type="dxa"/>
            <w:tcBorders>
              <w:top w:val="single" w:sz="8" w:space="0" w:color="auto"/>
              <w:left w:val="nil"/>
              <w:bottom w:val="nil"/>
              <w:right w:val="single" w:sz="8" w:space="0" w:color="auto"/>
            </w:tcBorders>
            <w:shd w:val="clear" w:color="000000" w:fill="E5DFEC"/>
            <w:noWrap/>
            <w:vAlign w:val="center"/>
            <w:hideMark/>
          </w:tcPr>
          <w:p w14:paraId="40063F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single" w:sz="8" w:space="0" w:color="auto"/>
              <w:left w:val="nil"/>
              <w:bottom w:val="nil"/>
              <w:right w:val="single" w:sz="8" w:space="0" w:color="auto"/>
            </w:tcBorders>
            <w:shd w:val="clear" w:color="000000" w:fill="E5DFEC"/>
            <w:noWrap/>
            <w:vAlign w:val="center"/>
            <w:hideMark/>
          </w:tcPr>
          <w:p w14:paraId="4AAC4C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C395145"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56E024A5"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single" w:sz="8" w:space="0" w:color="auto"/>
              <w:left w:val="single" w:sz="8" w:space="0" w:color="auto"/>
              <w:bottom w:val="single" w:sz="8" w:space="0" w:color="000000"/>
              <w:right w:val="single" w:sz="8" w:space="0" w:color="auto"/>
            </w:tcBorders>
            <w:vAlign w:val="center"/>
            <w:hideMark/>
          </w:tcPr>
          <w:p w14:paraId="6FEAB950"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000000" w:fill="E5DFEC"/>
            <w:noWrap/>
            <w:vAlign w:val="center"/>
            <w:hideMark/>
          </w:tcPr>
          <w:p w14:paraId="1AD417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31" w:type="dxa"/>
            <w:tcBorders>
              <w:top w:val="nil"/>
              <w:left w:val="nil"/>
              <w:bottom w:val="single" w:sz="8" w:space="0" w:color="auto"/>
              <w:right w:val="single" w:sz="8" w:space="0" w:color="auto"/>
            </w:tcBorders>
            <w:shd w:val="clear" w:color="000000" w:fill="E5DFEC"/>
            <w:noWrap/>
            <w:vAlign w:val="center"/>
            <w:hideMark/>
          </w:tcPr>
          <w:p w14:paraId="5585BB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86" w:type="dxa"/>
            <w:tcBorders>
              <w:top w:val="nil"/>
              <w:left w:val="nil"/>
              <w:bottom w:val="single" w:sz="8" w:space="0" w:color="auto"/>
              <w:right w:val="single" w:sz="8" w:space="0" w:color="auto"/>
            </w:tcBorders>
            <w:shd w:val="clear" w:color="000000" w:fill="E5DFEC"/>
            <w:noWrap/>
            <w:vAlign w:val="center"/>
            <w:hideMark/>
          </w:tcPr>
          <w:p w14:paraId="067011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000000" w:fill="E5DFEC"/>
            <w:noWrap/>
            <w:vAlign w:val="center"/>
            <w:hideMark/>
          </w:tcPr>
          <w:p w14:paraId="146D9D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D243C37" w14:textId="77777777" w:rsidTr="00801DD7">
        <w:trPr>
          <w:trHeight w:val="262"/>
        </w:trPr>
        <w:tc>
          <w:tcPr>
            <w:tcW w:w="2182" w:type="dxa"/>
            <w:vMerge/>
            <w:tcBorders>
              <w:top w:val="nil"/>
              <w:left w:val="single" w:sz="8" w:space="0" w:color="auto"/>
              <w:bottom w:val="single" w:sz="8" w:space="0" w:color="000000"/>
              <w:right w:val="single" w:sz="8" w:space="0" w:color="auto"/>
            </w:tcBorders>
            <w:vAlign w:val="center"/>
            <w:hideMark/>
          </w:tcPr>
          <w:p w14:paraId="4DEF8EEB"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nil"/>
              <w:left w:val="nil"/>
              <w:bottom w:val="nil"/>
              <w:right w:val="single" w:sz="8" w:space="0" w:color="auto"/>
            </w:tcBorders>
            <w:shd w:val="clear" w:color="auto" w:fill="auto"/>
            <w:noWrap/>
            <w:vAlign w:val="center"/>
            <w:hideMark/>
          </w:tcPr>
          <w:p w14:paraId="7A4AB8D1" w14:textId="45201CDA"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986" w:type="dxa"/>
            <w:tcBorders>
              <w:top w:val="nil"/>
              <w:left w:val="nil"/>
              <w:bottom w:val="nil"/>
              <w:right w:val="single" w:sz="8" w:space="0" w:color="auto"/>
            </w:tcBorders>
            <w:shd w:val="clear" w:color="auto" w:fill="auto"/>
            <w:noWrap/>
            <w:vAlign w:val="center"/>
            <w:hideMark/>
          </w:tcPr>
          <w:p w14:paraId="1FA115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w:t>
            </w:r>
          </w:p>
        </w:tc>
        <w:tc>
          <w:tcPr>
            <w:tcW w:w="2031" w:type="dxa"/>
            <w:tcBorders>
              <w:top w:val="nil"/>
              <w:left w:val="nil"/>
              <w:bottom w:val="nil"/>
              <w:right w:val="single" w:sz="8" w:space="0" w:color="auto"/>
            </w:tcBorders>
            <w:shd w:val="clear" w:color="auto" w:fill="auto"/>
            <w:noWrap/>
            <w:vAlign w:val="center"/>
            <w:hideMark/>
          </w:tcPr>
          <w:p w14:paraId="01D1E8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c>
          <w:tcPr>
            <w:tcW w:w="1986" w:type="dxa"/>
            <w:tcBorders>
              <w:top w:val="nil"/>
              <w:left w:val="nil"/>
              <w:bottom w:val="nil"/>
              <w:right w:val="single" w:sz="8" w:space="0" w:color="auto"/>
            </w:tcBorders>
            <w:shd w:val="clear" w:color="auto" w:fill="auto"/>
            <w:noWrap/>
            <w:vAlign w:val="center"/>
            <w:hideMark/>
          </w:tcPr>
          <w:p w14:paraId="6CD72F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nil"/>
              <w:left w:val="nil"/>
              <w:bottom w:val="nil"/>
              <w:right w:val="single" w:sz="8" w:space="0" w:color="auto"/>
            </w:tcBorders>
            <w:shd w:val="clear" w:color="auto" w:fill="auto"/>
            <w:noWrap/>
            <w:vAlign w:val="center"/>
            <w:hideMark/>
          </w:tcPr>
          <w:p w14:paraId="1639A9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F86C1DC"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3226F07C"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nil"/>
              <w:right w:val="single" w:sz="8" w:space="0" w:color="auto"/>
            </w:tcBorders>
            <w:vAlign w:val="center"/>
            <w:hideMark/>
          </w:tcPr>
          <w:p w14:paraId="1AE48B1B"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nil"/>
              <w:right w:val="single" w:sz="8" w:space="0" w:color="auto"/>
            </w:tcBorders>
            <w:shd w:val="clear" w:color="auto" w:fill="auto"/>
            <w:noWrap/>
            <w:vAlign w:val="center"/>
            <w:hideMark/>
          </w:tcPr>
          <w:p w14:paraId="4CB95E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(4.9 - 8.3)</w:t>
            </w:r>
          </w:p>
        </w:tc>
        <w:tc>
          <w:tcPr>
            <w:tcW w:w="2031" w:type="dxa"/>
            <w:tcBorders>
              <w:top w:val="nil"/>
              <w:left w:val="nil"/>
              <w:bottom w:val="nil"/>
              <w:right w:val="single" w:sz="8" w:space="0" w:color="auto"/>
            </w:tcBorders>
            <w:shd w:val="clear" w:color="auto" w:fill="auto"/>
            <w:noWrap/>
            <w:vAlign w:val="center"/>
            <w:hideMark/>
          </w:tcPr>
          <w:p w14:paraId="7E62B0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(1.4 - 4.4)</w:t>
            </w:r>
          </w:p>
        </w:tc>
        <w:tc>
          <w:tcPr>
            <w:tcW w:w="1986" w:type="dxa"/>
            <w:tcBorders>
              <w:top w:val="nil"/>
              <w:left w:val="nil"/>
              <w:bottom w:val="nil"/>
              <w:right w:val="single" w:sz="8" w:space="0" w:color="auto"/>
            </w:tcBorders>
            <w:shd w:val="clear" w:color="auto" w:fill="auto"/>
            <w:noWrap/>
            <w:vAlign w:val="center"/>
            <w:hideMark/>
          </w:tcPr>
          <w:p w14:paraId="2B2BF8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nil"/>
              <w:right w:val="single" w:sz="8" w:space="0" w:color="auto"/>
            </w:tcBorders>
            <w:shd w:val="clear" w:color="auto" w:fill="auto"/>
            <w:noWrap/>
            <w:vAlign w:val="center"/>
            <w:hideMark/>
          </w:tcPr>
          <w:p w14:paraId="50E941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25E5979" w14:textId="77777777" w:rsidTr="00801DD7">
        <w:trPr>
          <w:trHeight w:val="262"/>
        </w:trPr>
        <w:tc>
          <w:tcPr>
            <w:tcW w:w="2182" w:type="dxa"/>
            <w:vMerge/>
            <w:tcBorders>
              <w:top w:val="nil"/>
              <w:left w:val="single" w:sz="8" w:space="0" w:color="auto"/>
              <w:bottom w:val="single" w:sz="8" w:space="0" w:color="000000"/>
              <w:right w:val="single" w:sz="8" w:space="0" w:color="auto"/>
            </w:tcBorders>
            <w:vAlign w:val="center"/>
            <w:hideMark/>
          </w:tcPr>
          <w:p w14:paraId="0FC7D3A4"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00EEF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86" w:type="dxa"/>
            <w:tcBorders>
              <w:top w:val="single" w:sz="8" w:space="0" w:color="auto"/>
              <w:left w:val="nil"/>
              <w:bottom w:val="nil"/>
              <w:right w:val="single" w:sz="8" w:space="0" w:color="auto"/>
            </w:tcBorders>
            <w:shd w:val="clear" w:color="000000" w:fill="E5DFEC"/>
            <w:noWrap/>
            <w:vAlign w:val="center"/>
            <w:hideMark/>
          </w:tcPr>
          <w:p w14:paraId="58003E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31" w:type="dxa"/>
            <w:tcBorders>
              <w:top w:val="single" w:sz="8" w:space="0" w:color="auto"/>
              <w:left w:val="nil"/>
              <w:bottom w:val="nil"/>
              <w:right w:val="single" w:sz="8" w:space="0" w:color="auto"/>
            </w:tcBorders>
            <w:shd w:val="clear" w:color="000000" w:fill="E5DFEC"/>
            <w:noWrap/>
            <w:vAlign w:val="center"/>
            <w:hideMark/>
          </w:tcPr>
          <w:p w14:paraId="1C6CD4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86" w:type="dxa"/>
            <w:tcBorders>
              <w:top w:val="single" w:sz="8" w:space="0" w:color="auto"/>
              <w:left w:val="nil"/>
              <w:bottom w:val="nil"/>
              <w:right w:val="single" w:sz="8" w:space="0" w:color="auto"/>
            </w:tcBorders>
            <w:shd w:val="clear" w:color="000000" w:fill="E5DFEC"/>
            <w:noWrap/>
            <w:vAlign w:val="center"/>
            <w:hideMark/>
          </w:tcPr>
          <w:p w14:paraId="160E32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single" w:sz="8" w:space="0" w:color="auto"/>
              <w:left w:val="nil"/>
              <w:bottom w:val="nil"/>
              <w:right w:val="single" w:sz="8" w:space="0" w:color="auto"/>
            </w:tcBorders>
            <w:shd w:val="clear" w:color="000000" w:fill="E5DFEC"/>
            <w:noWrap/>
            <w:vAlign w:val="center"/>
            <w:hideMark/>
          </w:tcPr>
          <w:p w14:paraId="39C5BF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D0C4B21"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289B6F25"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single" w:sz="8" w:space="0" w:color="auto"/>
              <w:left w:val="single" w:sz="8" w:space="0" w:color="auto"/>
              <w:bottom w:val="single" w:sz="8" w:space="0" w:color="000000"/>
              <w:right w:val="single" w:sz="8" w:space="0" w:color="auto"/>
            </w:tcBorders>
            <w:vAlign w:val="center"/>
            <w:hideMark/>
          </w:tcPr>
          <w:p w14:paraId="6E039F67"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000000" w:fill="E5DFEC"/>
            <w:noWrap/>
            <w:vAlign w:val="center"/>
            <w:hideMark/>
          </w:tcPr>
          <w:p w14:paraId="1C071E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31" w:type="dxa"/>
            <w:tcBorders>
              <w:top w:val="nil"/>
              <w:left w:val="nil"/>
              <w:bottom w:val="single" w:sz="8" w:space="0" w:color="auto"/>
              <w:right w:val="single" w:sz="8" w:space="0" w:color="auto"/>
            </w:tcBorders>
            <w:shd w:val="clear" w:color="000000" w:fill="E5DFEC"/>
            <w:noWrap/>
            <w:vAlign w:val="center"/>
            <w:hideMark/>
          </w:tcPr>
          <w:p w14:paraId="583411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86" w:type="dxa"/>
            <w:tcBorders>
              <w:top w:val="nil"/>
              <w:left w:val="nil"/>
              <w:bottom w:val="single" w:sz="8" w:space="0" w:color="auto"/>
              <w:right w:val="single" w:sz="8" w:space="0" w:color="auto"/>
            </w:tcBorders>
            <w:shd w:val="clear" w:color="000000" w:fill="E5DFEC"/>
            <w:noWrap/>
            <w:vAlign w:val="center"/>
            <w:hideMark/>
          </w:tcPr>
          <w:p w14:paraId="609DD1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000000" w:fill="E5DFEC"/>
            <w:noWrap/>
            <w:vAlign w:val="center"/>
            <w:hideMark/>
          </w:tcPr>
          <w:p w14:paraId="21783E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8F7F501" w14:textId="77777777" w:rsidTr="00801DD7">
        <w:trPr>
          <w:trHeight w:val="262"/>
        </w:trPr>
        <w:tc>
          <w:tcPr>
            <w:tcW w:w="2182" w:type="dxa"/>
            <w:vMerge/>
            <w:tcBorders>
              <w:top w:val="nil"/>
              <w:left w:val="single" w:sz="8" w:space="0" w:color="auto"/>
              <w:bottom w:val="single" w:sz="8" w:space="0" w:color="000000"/>
              <w:right w:val="single" w:sz="8" w:space="0" w:color="auto"/>
            </w:tcBorders>
            <w:vAlign w:val="center"/>
            <w:hideMark/>
          </w:tcPr>
          <w:p w14:paraId="7BAB02BB"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val="restart"/>
            <w:tcBorders>
              <w:top w:val="nil"/>
              <w:left w:val="nil"/>
              <w:bottom w:val="single" w:sz="8" w:space="0" w:color="000000"/>
              <w:right w:val="single" w:sz="8" w:space="0" w:color="auto"/>
            </w:tcBorders>
            <w:shd w:val="clear" w:color="auto" w:fill="auto"/>
            <w:noWrap/>
            <w:vAlign w:val="center"/>
            <w:hideMark/>
          </w:tcPr>
          <w:p w14:paraId="6A94C6A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86" w:type="dxa"/>
            <w:tcBorders>
              <w:top w:val="nil"/>
              <w:left w:val="nil"/>
              <w:bottom w:val="nil"/>
              <w:right w:val="single" w:sz="8" w:space="0" w:color="auto"/>
            </w:tcBorders>
            <w:shd w:val="clear" w:color="auto" w:fill="auto"/>
            <w:noWrap/>
            <w:vAlign w:val="center"/>
            <w:hideMark/>
          </w:tcPr>
          <w:p w14:paraId="6895E5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w:t>
            </w:r>
          </w:p>
        </w:tc>
        <w:tc>
          <w:tcPr>
            <w:tcW w:w="2031" w:type="dxa"/>
            <w:tcBorders>
              <w:top w:val="nil"/>
              <w:left w:val="nil"/>
              <w:bottom w:val="nil"/>
              <w:right w:val="single" w:sz="8" w:space="0" w:color="auto"/>
            </w:tcBorders>
            <w:shd w:val="clear" w:color="auto" w:fill="auto"/>
            <w:noWrap/>
            <w:vAlign w:val="center"/>
            <w:hideMark/>
          </w:tcPr>
          <w:p w14:paraId="5989FB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86" w:type="dxa"/>
            <w:tcBorders>
              <w:top w:val="nil"/>
              <w:left w:val="nil"/>
              <w:bottom w:val="nil"/>
              <w:right w:val="single" w:sz="8" w:space="0" w:color="auto"/>
            </w:tcBorders>
            <w:shd w:val="clear" w:color="auto" w:fill="auto"/>
            <w:noWrap/>
            <w:vAlign w:val="center"/>
            <w:hideMark/>
          </w:tcPr>
          <w:p w14:paraId="1D8569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09" w:type="dxa"/>
            <w:tcBorders>
              <w:top w:val="nil"/>
              <w:left w:val="nil"/>
              <w:bottom w:val="nil"/>
              <w:right w:val="single" w:sz="8" w:space="0" w:color="auto"/>
            </w:tcBorders>
            <w:shd w:val="clear" w:color="auto" w:fill="auto"/>
            <w:noWrap/>
            <w:vAlign w:val="center"/>
            <w:hideMark/>
          </w:tcPr>
          <w:p w14:paraId="223511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80DC2AB" w14:textId="77777777" w:rsidTr="00801DD7">
        <w:trPr>
          <w:trHeight w:val="273"/>
        </w:trPr>
        <w:tc>
          <w:tcPr>
            <w:tcW w:w="2182" w:type="dxa"/>
            <w:vMerge/>
            <w:tcBorders>
              <w:top w:val="nil"/>
              <w:left w:val="single" w:sz="8" w:space="0" w:color="auto"/>
              <w:bottom w:val="single" w:sz="8" w:space="0" w:color="000000"/>
              <w:right w:val="single" w:sz="8" w:space="0" w:color="auto"/>
            </w:tcBorders>
            <w:vAlign w:val="center"/>
            <w:hideMark/>
          </w:tcPr>
          <w:p w14:paraId="0B7F0EEB" w14:textId="77777777" w:rsidR="00312283" w:rsidRPr="00312283" w:rsidRDefault="00312283" w:rsidP="00312283">
            <w:pPr>
              <w:spacing w:after="0" w:line="240" w:lineRule="auto"/>
              <w:rPr>
                <w:rFonts w:ascii="Calibri" w:eastAsia="Times New Roman" w:hAnsi="Calibri" w:cs="Calibri"/>
                <w:b/>
                <w:bCs/>
                <w:color w:val="000000"/>
              </w:rPr>
            </w:pPr>
          </w:p>
        </w:tc>
        <w:tc>
          <w:tcPr>
            <w:tcW w:w="2639" w:type="dxa"/>
            <w:vMerge/>
            <w:tcBorders>
              <w:top w:val="nil"/>
              <w:left w:val="nil"/>
              <w:bottom w:val="single" w:sz="8" w:space="0" w:color="000000"/>
              <w:right w:val="single" w:sz="8" w:space="0" w:color="auto"/>
            </w:tcBorders>
            <w:vAlign w:val="center"/>
            <w:hideMark/>
          </w:tcPr>
          <w:p w14:paraId="246C01E6" w14:textId="77777777" w:rsidR="00312283" w:rsidRPr="00312283" w:rsidRDefault="00312283" w:rsidP="00312283">
            <w:pPr>
              <w:spacing w:after="0" w:line="240" w:lineRule="auto"/>
              <w:rPr>
                <w:rFonts w:ascii="Calibri" w:eastAsia="Times New Roman" w:hAnsi="Calibri" w:cs="Calibri"/>
                <w:b/>
                <w:bCs/>
                <w:color w:val="000000"/>
              </w:rPr>
            </w:pPr>
          </w:p>
        </w:tc>
        <w:tc>
          <w:tcPr>
            <w:tcW w:w="1986" w:type="dxa"/>
            <w:tcBorders>
              <w:top w:val="nil"/>
              <w:left w:val="nil"/>
              <w:bottom w:val="single" w:sz="8" w:space="0" w:color="auto"/>
              <w:right w:val="single" w:sz="8" w:space="0" w:color="auto"/>
            </w:tcBorders>
            <w:shd w:val="clear" w:color="auto" w:fill="auto"/>
            <w:noWrap/>
            <w:vAlign w:val="center"/>
            <w:hideMark/>
          </w:tcPr>
          <w:p w14:paraId="5E9194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(5.1 - 14.5)</w:t>
            </w:r>
          </w:p>
        </w:tc>
        <w:tc>
          <w:tcPr>
            <w:tcW w:w="2031" w:type="dxa"/>
            <w:tcBorders>
              <w:top w:val="nil"/>
              <w:left w:val="nil"/>
              <w:bottom w:val="single" w:sz="8" w:space="0" w:color="auto"/>
              <w:right w:val="single" w:sz="8" w:space="0" w:color="auto"/>
            </w:tcBorders>
            <w:shd w:val="clear" w:color="auto" w:fill="auto"/>
            <w:noWrap/>
            <w:vAlign w:val="center"/>
            <w:hideMark/>
          </w:tcPr>
          <w:p w14:paraId="120236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86" w:type="dxa"/>
            <w:tcBorders>
              <w:top w:val="nil"/>
              <w:left w:val="nil"/>
              <w:bottom w:val="single" w:sz="8" w:space="0" w:color="auto"/>
              <w:right w:val="single" w:sz="8" w:space="0" w:color="auto"/>
            </w:tcBorders>
            <w:shd w:val="clear" w:color="auto" w:fill="auto"/>
            <w:noWrap/>
            <w:vAlign w:val="center"/>
            <w:hideMark/>
          </w:tcPr>
          <w:p w14:paraId="79FA2A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09" w:type="dxa"/>
            <w:tcBorders>
              <w:top w:val="nil"/>
              <w:left w:val="nil"/>
              <w:bottom w:val="single" w:sz="8" w:space="0" w:color="auto"/>
              <w:right w:val="single" w:sz="8" w:space="0" w:color="auto"/>
            </w:tcBorders>
            <w:shd w:val="clear" w:color="auto" w:fill="auto"/>
            <w:noWrap/>
            <w:vAlign w:val="center"/>
            <w:hideMark/>
          </w:tcPr>
          <w:p w14:paraId="0D4416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1804645" w14:textId="77777777" w:rsidTr="00801DD7">
        <w:trPr>
          <w:trHeight w:val="600"/>
        </w:trPr>
        <w:tc>
          <w:tcPr>
            <w:tcW w:w="130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2F1CF79" w14:textId="77777777" w:rsidR="00312283" w:rsidRPr="00312283" w:rsidRDefault="00312283" w:rsidP="00312283">
            <w:pPr>
              <w:spacing w:after="0" w:line="240" w:lineRule="auto"/>
              <w:ind w:right="-108"/>
              <w:rPr>
                <w:rFonts w:ascii="Calibri" w:eastAsia="Times New Roman" w:hAnsi="Calibri" w:cs="Calibri"/>
                <w:sz w:val="18"/>
                <w:szCs w:val="18"/>
              </w:rPr>
            </w:pPr>
            <w:bookmarkStart w:id="53" w:name="_Hlk12483552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1B11505"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3"/>
    </w:tbl>
    <w:p w14:paraId="11149CA9"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5ECABFD5"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32E305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TOBACCO USE – MASSACHUSETTS HIGH SCHOOL STUDENTS (PART 2 OF 2)  </w:t>
      </w:r>
      <w:hyperlink w:anchor="_top" w:history="1">
        <w:r w:rsidRPr="00312283">
          <w:rPr>
            <w:rFonts w:ascii="Calibri" w:eastAsia="MS Gothic" w:hAnsi="Calibri" w:cs="Calibri"/>
            <w:bCs/>
            <w:i/>
            <w:color w:val="0000FF"/>
            <w:sz w:val="24"/>
            <w:szCs w:val="24"/>
            <w:u w:val="single"/>
          </w:rPr>
          <w:t>[Click back to Table of Contents]</w:t>
        </w:r>
      </w:hyperlink>
    </w:p>
    <w:p w14:paraId="3E00300D"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33" w:type="dxa"/>
        <w:tblInd w:w="-5" w:type="dxa"/>
        <w:tblLook w:val="04A0" w:firstRow="1" w:lastRow="0" w:firstColumn="1" w:lastColumn="0" w:noHBand="0" w:noVBand="1"/>
      </w:tblPr>
      <w:tblGrid>
        <w:gridCol w:w="2631"/>
        <w:gridCol w:w="3184"/>
        <w:gridCol w:w="2395"/>
        <w:gridCol w:w="2449"/>
        <w:gridCol w:w="2374"/>
      </w:tblGrid>
      <w:tr w:rsidR="00312283" w:rsidRPr="00312283" w14:paraId="0DDB8666" w14:textId="77777777" w:rsidTr="00801DD7">
        <w:trPr>
          <w:trHeight w:val="1033"/>
        </w:trPr>
        <w:tc>
          <w:tcPr>
            <w:tcW w:w="581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40250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395" w:type="dxa"/>
            <w:tcBorders>
              <w:top w:val="single" w:sz="8" w:space="0" w:color="auto"/>
              <w:left w:val="nil"/>
              <w:bottom w:val="single" w:sz="8" w:space="0" w:color="auto"/>
              <w:right w:val="single" w:sz="8" w:space="0" w:color="auto"/>
            </w:tcBorders>
            <w:shd w:val="clear" w:color="auto" w:fill="auto"/>
            <w:vAlign w:val="center"/>
            <w:hideMark/>
          </w:tcPr>
          <w:p w14:paraId="3FD99A9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electronic vapor products</w:t>
            </w:r>
          </w:p>
        </w:tc>
        <w:tc>
          <w:tcPr>
            <w:tcW w:w="2449" w:type="dxa"/>
            <w:tcBorders>
              <w:top w:val="single" w:sz="8" w:space="0" w:color="auto"/>
              <w:left w:val="nil"/>
              <w:bottom w:val="single" w:sz="8" w:space="0" w:color="auto"/>
              <w:right w:val="single" w:sz="8" w:space="0" w:color="auto"/>
            </w:tcBorders>
            <w:shd w:val="clear" w:color="auto" w:fill="auto"/>
            <w:vAlign w:val="center"/>
            <w:hideMark/>
          </w:tcPr>
          <w:p w14:paraId="1A0C884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electronic vapor products, past 30 days</w:t>
            </w:r>
          </w:p>
        </w:tc>
        <w:tc>
          <w:tcPr>
            <w:tcW w:w="2374" w:type="dxa"/>
            <w:tcBorders>
              <w:top w:val="single" w:sz="8" w:space="0" w:color="auto"/>
              <w:left w:val="nil"/>
              <w:bottom w:val="single" w:sz="8" w:space="0" w:color="auto"/>
              <w:right w:val="single" w:sz="8" w:space="0" w:color="auto"/>
            </w:tcBorders>
            <w:shd w:val="clear" w:color="auto" w:fill="auto"/>
            <w:vAlign w:val="center"/>
            <w:hideMark/>
          </w:tcPr>
          <w:p w14:paraId="6DD48AB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electronic vapor products daily, past 30 days</w:t>
            </w:r>
          </w:p>
        </w:tc>
      </w:tr>
      <w:tr w:rsidR="00312283" w:rsidRPr="00312283" w14:paraId="1AA97115" w14:textId="77777777" w:rsidTr="00801DD7">
        <w:trPr>
          <w:trHeight w:val="262"/>
        </w:trPr>
        <w:tc>
          <w:tcPr>
            <w:tcW w:w="5815" w:type="dxa"/>
            <w:gridSpan w:val="2"/>
            <w:tcBorders>
              <w:top w:val="single" w:sz="8" w:space="0" w:color="auto"/>
              <w:left w:val="single" w:sz="8" w:space="0" w:color="auto"/>
              <w:bottom w:val="nil"/>
              <w:right w:val="single" w:sz="8" w:space="0" w:color="000000"/>
            </w:tcBorders>
            <w:shd w:val="clear" w:color="000000" w:fill="E5DFEC"/>
            <w:vAlign w:val="bottom"/>
            <w:hideMark/>
          </w:tcPr>
          <w:p w14:paraId="39BFB5C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395" w:type="dxa"/>
            <w:tcBorders>
              <w:top w:val="nil"/>
              <w:left w:val="nil"/>
              <w:bottom w:val="nil"/>
              <w:right w:val="single" w:sz="8" w:space="0" w:color="auto"/>
            </w:tcBorders>
            <w:shd w:val="clear" w:color="000000" w:fill="E5DFEC"/>
            <w:noWrap/>
            <w:vAlign w:val="center"/>
            <w:hideMark/>
          </w:tcPr>
          <w:p w14:paraId="0AAD21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31.0</w:t>
            </w:r>
          </w:p>
        </w:tc>
        <w:tc>
          <w:tcPr>
            <w:tcW w:w="2449" w:type="dxa"/>
            <w:tcBorders>
              <w:top w:val="nil"/>
              <w:left w:val="nil"/>
              <w:bottom w:val="nil"/>
              <w:right w:val="single" w:sz="8" w:space="0" w:color="auto"/>
            </w:tcBorders>
            <w:shd w:val="clear" w:color="000000" w:fill="E5DFEC"/>
            <w:noWrap/>
            <w:vAlign w:val="center"/>
            <w:hideMark/>
          </w:tcPr>
          <w:p w14:paraId="2EF1E5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w:t>
            </w:r>
          </w:p>
        </w:tc>
        <w:tc>
          <w:tcPr>
            <w:tcW w:w="2374" w:type="dxa"/>
            <w:tcBorders>
              <w:top w:val="nil"/>
              <w:left w:val="nil"/>
              <w:bottom w:val="nil"/>
              <w:right w:val="single" w:sz="8" w:space="0" w:color="auto"/>
            </w:tcBorders>
            <w:shd w:val="clear" w:color="000000" w:fill="E5DFEC"/>
            <w:noWrap/>
            <w:vAlign w:val="center"/>
            <w:hideMark/>
          </w:tcPr>
          <w:p w14:paraId="10F4CE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r>
      <w:tr w:rsidR="00312283" w:rsidRPr="00312283" w14:paraId="20DD9249" w14:textId="77777777" w:rsidTr="00801DD7">
        <w:trPr>
          <w:trHeight w:val="273"/>
        </w:trPr>
        <w:tc>
          <w:tcPr>
            <w:tcW w:w="5815" w:type="dxa"/>
            <w:gridSpan w:val="2"/>
            <w:tcBorders>
              <w:top w:val="nil"/>
              <w:left w:val="single" w:sz="8" w:space="0" w:color="auto"/>
              <w:bottom w:val="single" w:sz="8" w:space="0" w:color="auto"/>
              <w:right w:val="single" w:sz="8" w:space="0" w:color="000000"/>
            </w:tcBorders>
            <w:shd w:val="clear" w:color="000000" w:fill="E5DFEC"/>
            <w:vAlign w:val="bottom"/>
            <w:hideMark/>
          </w:tcPr>
          <w:p w14:paraId="7163E8E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395" w:type="dxa"/>
            <w:tcBorders>
              <w:top w:val="nil"/>
              <w:left w:val="nil"/>
              <w:bottom w:val="nil"/>
              <w:right w:val="single" w:sz="8" w:space="0" w:color="auto"/>
            </w:tcBorders>
            <w:shd w:val="clear" w:color="000000" w:fill="E5DFEC"/>
            <w:noWrap/>
            <w:vAlign w:val="center"/>
            <w:hideMark/>
          </w:tcPr>
          <w:p w14:paraId="20E9C6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(28.0 - 34.1)</w:t>
            </w:r>
          </w:p>
        </w:tc>
        <w:tc>
          <w:tcPr>
            <w:tcW w:w="2449" w:type="dxa"/>
            <w:tcBorders>
              <w:top w:val="nil"/>
              <w:left w:val="nil"/>
              <w:bottom w:val="nil"/>
              <w:right w:val="single" w:sz="8" w:space="0" w:color="auto"/>
            </w:tcBorders>
            <w:shd w:val="clear" w:color="000000" w:fill="E5DFEC"/>
            <w:noWrap/>
            <w:vAlign w:val="center"/>
            <w:hideMark/>
          </w:tcPr>
          <w:p w14:paraId="437875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(15.2 - 19.2)</w:t>
            </w:r>
          </w:p>
        </w:tc>
        <w:tc>
          <w:tcPr>
            <w:tcW w:w="2374" w:type="dxa"/>
            <w:tcBorders>
              <w:top w:val="nil"/>
              <w:left w:val="nil"/>
              <w:bottom w:val="nil"/>
              <w:right w:val="single" w:sz="8" w:space="0" w:color="auto"/>
            </w:tcBorders>
            <w:shd w:val="clear" w:color="000000" w:fill="E5DFEC"/>
            <w:noWrap/>
            <w:vAlign w:val="center"/>
            <w:hideMark/>
          </w:tcPr>
          <w:p w14:paraId="7F3149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(2.3 - 3.7)</w:t>
            </w:r>
          </w:p>
        </w:tc>
      </w:tr>
      <w:tr w:rsidR="00312283" w:rsidRPr="00312283" w14:paraId="2A451296" w14:textId="77777777" w:rsidTr="00801DD7">
        <w:trPr>
          <w:trHeight w:val="262"/>
        </w:trPr>
        <w:tc>
          <w:tcPr>
            <w:tcW w:w="263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F41CBD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1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34EDD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395" w:type="dxa"/>
            <w:tcBorders>
              <w:top w:val="single" w:sz="8" w:space="0" w:color="auto"/>
              <w:left w:val="nil"/>
              <w:bottom w:val="nil"/>
              <w:right w:val="single" w:sz="8" w:space="0" w:color="auto"/>
            </w:tcBorders>
            <w:shd w:val="clear" w:color="auto" w:fill="auto"/>
            <w:noWrap/>
            <w:vAlign w:val="center"/>
            <w:hideMark/>
          </w:tcPr>
          <w:p w14:paraId="6B950D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w:t>
            </w:r>
          </w:p>
        </w:tc>
        <w:tc>
          <w:tcPr>
            <w:tcW w:w="2449" w:type="dxa"/>
            <w:tcBorders>
              <w:top w:val="single" w:sz="8" w:space="0" w:color="auto"/>
              <w:left w:val="nil"/>
              <w:bottom w:val="nil"/>
              <w:right w:val="single" w:sz="8" w:space="0" w:color="auto"/>
            </w:tcBorders>
            <w:shd w:val="clear" w:color="auto" w:fill="auto"/>
            <w:noWrap/>
            <w:vAlign w:val="center"/>
            <w:hideMark/>
          </w:tcPr>
          <w:p w14:paraId="50368A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w:t>
            </w:r>
          </w:p>
        </w:tc>
        <w:tc>
          <w:tcPr>
            <w:tcW w:w="2374" w:type="dxa"/>
            <w:tcBorders>
              <w:top w:val="single" w:sz="8" w:space="0" w:color="auto"/>
              <w:left w:val="nil"/>
              <w:bottom w:val="nil"/>
              <w:right w:val="single" w:sz="8" w:space="0" w:color="auto"/>
            </w:tcBorders>
            <w:shd w:val="clear" w:color="auto" w:fill="auto"/>
            <w:noWrap/>
            <w:vAlign w:val="center"/>
            <w:hideMark/>
          </w:tcPr>
          <w:p w14:paraId="5763C9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4E83C53" w14:textId="77777777" w:rsidTr="00801DD7">
        <w:trPr>
          <w:trHeight w:val="273"/>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36E6C767"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single" w:sz="8" w:space="0" w:color="auto"/>
              <w:left w:val="single" w:sz="8" w:space="0" w:color="auto"/>
              <w:bottom w:val="single" w:sz="8" w:space="0" w:color="000000"/>
              <w:right w:val="single" w:sz="8" w:space="0" w:color="auto"/>
            </w:tcBorders>
            <w:vAlign w:val="center"/>
            <w:hideMark/>
          </w:tcPr>
          <w:p w14:paraId="4E7C9C20"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auto" w:fill="auto"/>
            <w:noWrap/>
            <w:vAlign w:val="center"/>
            <w:hideMark/>
          </w:tcPr>
          <w:p w14:paraId="1D7E4C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(14.4 - 21.6)</w:t>
            </w:r>
          </w:p>
        </w:tc>
        <w:tc>
          <w:tcPr>
            <w:tcW w:w="2449" w:type="dxa"/>
            <w:tcBorders>
              <w:top w:val="nil"/>
              <w:left w:val="nil"/>
              <w:bottom w:val="single" w:sz="8" w:space="0" w:color="auto"/>
              <w:right w:val="single" w:sz="8" w:space="0" w:color="auto"/>
            </w:tcBorders>
            <w:shd w:val="clear" w:color="auto" w:fill="auto"/>
            <w:noWrap/>
            <w:vAlign w:val="center"/>
            <w:hideMark/>
          </w:tcPr>
          <w:p w14:paraId="11391D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(7.2 - 11.6)</w:t>
            </w:r>
          </w:p>
        </w:tc>
        <w:tc>
          <w:tcPr>
            <w:tcW w:w="2374" w:type="dxa"/>
            <w:tcBorders>
              <w:top w:val="nil"/>
              <w:left w:val="nil"/>
              <w:bottom w:val="single" w:sz="8" w:space="0" w:color="auto"/>
              <w:right w:val="single" w:sz="8" w:space="0" w:color="auto"/>
            </w:tcBorders>
            <w:shd w:val="clear" w:color="auto" w:fill="auto"/>
            <w:noWrap/>
            <w:vAlign w:val="center"/>
            <w:hideMark/>
          </w:tcPr>
          <w:p w14:paraId="572296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7B641A1" w14:textId="77777777" w:rsidTr="00801DD7">
        <w:trPr>
          <w:trHeight w:val="262"/>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3C5F1F48"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nil"/>
              <w:left w:val="nil"/>
              <w:bottom w:val="nil"/>
              <w:right w:val="single" w:sz="8" w:space="0" w:color="auto"/>
            </w:tcBorders>
            <w:shd w:val="clear" w:color="000000" w:fill="E5DFEC"/>
            <w:noWrap/>
            <w:vAlign w:val="center"/>
            <w:hideMark/>
          </w:tcPr>
          <w:p w14:paraId="283FF2E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395" w:type="dxa"/>
            <w:tcBorders>
              <w:top w:val="nil"/>
              <w:left w:val="nil"/>
              <w:bottom w:val="nil"/>
              <w:right w:val="single" w:sz="8" w:space="0" w:color="auto"/>
            </w:tcBorders>
            <w:shd w:val="clear" w:color="000000" w:fill="E5DFEC"/>
            <w:noWrap/>
            <w:vAlign w:val="center"/>
            <w:hideMark/>
          </w:tcPr>
          <w:p w14:paraId="3856A1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c>
          <w:tcPr>
            <w:tcW w:w="2449" w:type="dxa"/>
            <w:tcBorders>
              <w:top w:val="nil"/>
              <w:left w:val="nil"/>
              <w:bottom w:val="nil"/>
              <w:right w:val="single" w:sz="8" w:space="0" w:color="auto"/>
            </w:tcBorders>
            <w:shd w:val="clear" w:color="000000" w:fill="E5DFEC"/>
            <w:noWrap/>
            <w:vAlign w:val="center"/>
            <w:hideMark/>
          </w:tcPr>
          <w:p w14:paraId="6E87F2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w:t>
            </w:r>
          </w:p>
        </w:tc>
        <w:tc>
          <w:tcPr>
            <w:tcW w:w="2374" w:type="dxa"/>
            <w:tcBorders>
              <w:top w:val="nil"/>
              <w:left w:val="nil"/>
              <w:bottom w:val="nil"/>
              <w:right w:val="single" w:sz="8" w:space="0" w:color="auto"/>
            </w:tcBorders>
            <w:shd w:val="clear" w:color="000000" w:fill="E5DFEC"/>
            <w:noWrap/>
            <w:vAlign w:val="center"/>
            <w:hideMark/>
          </w:tcPr>
          <w:p w14:paraId="7076C6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3E46178" w14:textId="77777777" w:rsidTr="00801DD7">
        <w:trPr>
          <w:trHeight w:val="273"/>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46008126"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nil"/>
              <w:right w:val="single" w:sz="8" w:space="0" w:color="auto"/>
            </w:tcBorders>
            <w:vAlign w:val="center"/>
            <w:hideMark/>
          </w:tcPr>
          <w:p w14:paraId="1C676978"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nil"/>
              <w:right w:val="single" w:sz="8" w:space="0" w:color="auto"/>
            </w:tcBorders>
            <w:shd w:val="clear" w:color="000000" w:fill="E5DFEC"/>
            <w:noWrap/>
            <w:vAlign w:val="center"/>
            <w:hideMark/>
          </w:tcPr>
          <w:p w14:paraId="4645F2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(20.8 - 30.7)</w:t>
            </w:r>
          </w:p>
        </w:tc>
        <w:tc>
          <w:tcPr>
            <w:tcW w:w="2449" w:type="dxa"/>
            <w:tcBorders>
              <w:top w:val="nil"/>
              <w:left w:val="nil"/>
              <w:bottom w:val="nil"/>
              <w:right w:val="single" w:sz="8" w:space="0" w:color="auto"/>
            </w:tcBorders>
            <w:shd w:val="clear" w:color="000000" w:fill="E5DFEC"/>
            <w:noWrap/>
            <w:vAlign w:val="center"/>
            <w:hideMark/>
          </w:tcPr>
          <w:p w14:paraId="046914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(11.6 - 18.8)</w:t>
            </w:r>
          </w:p>
        </w:tc>
        <w:tc>
          <w:tcPr>
            <w:tcW w:w="2374" w:type="dxa"/>
            <w:tcBorders>
              <w:top w:val="nil"/>
              <w:left w:val="nil"/>
              <w:bottom w:val="nil"/>
              <w:right w:val="single" w:sz="8" w:space="0" w:color="auto"/>
            </w:tcBorders>
            <w:shd w:val="clear" w:color="000000" w:fill="E5DFEC"/>
            <w:noWrap/>
            <w:vAlign w:val="center"/>
            <w:hideMark/>
          </w:tcPr>
          <w:p w14:paraId="4E39A1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F8EA8A7" w14:textId="77777777" w:rsidTr="00801DD7">
        <w:trPr>
          <w:trHeight w:val="262"/>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3B7BE1BB"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8F920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395" w:type="dxa"/>
            <w:tcBorders>
              <w:top w:val="single" w:sz="8" w:space="0" w:color="auto"/>
              <w:left w:val="nil"/>
              <w:bottom w:val="nil"/>
              <w:right w:val="single" w:sz="8" w:space="0" w:color="auto"/>
            </w:tcBorders>
            <w:shd w:val="clear" w:color="auto" w:fill="auto"/>
            <w:noWrap/>
            <w:vAlign w:val="center"/>
            <w:hideMark/>
          </w:tcPr>
          <w:p w14:paraId="10E31C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35.2</w:t>
            </w:r>
          </w:p>
        </w:tc>
        <w:tc>
          <w:tcPr>
            <w:tcW w:w="2449" w:type="dxa"/>
            <w:tcBorders>
              <w:top w:val="single" w:sz="8" w:space="0" w:color="auto"/>
              <w:left w:val="nil"/>
              <w:bottom w:val="nil"/>
              <w:right w:val="single" w:sz="8" w:space="0" w:color="auto"/>
            </w:tcBorders>
            <w:shd w:val="clear" w:color="auto" w:fill="auto"/>
            <w:noWrap/>
            <w:vAlign w:val="center"/>
            <w:hideMark/>
          </w:tcPr>
          <w:p w14:paraId="73B9AB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2374" w:type="dxa"/>
            <w:tcBorders>
              <w:top w:val="single" w:sz="8" w:space="0" w:color="auto"/>
              <w:left w:val="nil"/>
              <w:bottom w:val="nil"/>
              <w:right w:val="single" w:sz="8" w:space="0" w:color="auto"/>
            </w:tcBorders>
            <w:shd w:val="clear" w:color="auto" w:fill="auto"/>
            <w:noWrap/>
            <w:vAlign w:val="center"/>
            <w:hideMark/>
          </w:tcPr>
          <w:p w14:paraId="35072E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48509253" w14:textId="77777777" w:rsidTr="00801DD7">
        <w:trPr>
          <w:trHeight w:val="273"/>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4EE9008F"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single" w:sz="8" w:space="0" w:color="auto"/>
              <w:left w:val="single" w:sz="8" w:space="0" w:color="auto"/>
              <w:bottom w:val="single" w:sz="8" w:space="0" w:color="000000"/>
              <w:right w:val="single" w:sz="8" w:space="0" w:color="auto"/>
            </w:tcBorders>
            <w:vAlign w:val="center"/>
            <w:hideMark/>
          </w:tcPr>
          <w:p w14:paraId="5BC74B62"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auto" w:fill="auto"/>
            <w:noWrap/>
            <w:vAlign w:val="center"/>
            <w:hideMark/>
          </w:tcPr>
          <w:p w14:paraId="07A3DB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(30.6 - 39.8)</w:t>
            </w:r>
          </w:p>
        </w:tc>
        <w:tc>
          <w:tcPr>
            <w:tcW w:w="2449" w:type="dxa"/>
            <w:tcBorders>
              <w:top w:val="nil"/>
              <w:left w:val="nil"/>
              <w:bottom w:val="single" w:sz="8" w:space="0" w:color="auto"/>
              <w:right w:val="single" w:sz="8" w:space="0" w:color="auto"/>
            </w:tcBorders>
            <w:shd w:val="clear" w:color="auto" w:fill="auto"/>
            <w:noWrap/>
            <w:vAlign w:val="center"/>
            <w:hideMark/>
          </w:tcPr>
          <w:p w14:paraId="3435E7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(16.4 - 22.5)</w:t>
            </w:r>
          </w:p>
        </w:tc>
        <w:tc>
          <w:tcPr>
            <w:tcW w:w="2374" w:type="dxa"/>
            <w:tcBorders>
              <w:top w:val="nil"/>
              <w:left w:val="nil"/>
              <w:bottom w:val="single" w:sz="8" w:space="0" w:color="auto"/>
              <w:right w:val="single" w:sz="8" w:space="0" w:color="auto"/>
            </w:tcBorders>
            <w:shd w:val="clear" w:color="auto" w:fill="auto"/>
            <w:noWrap/>
            <w:vAlign w:val="center"/>
            <w:hideMark/>
          </w:tcPr>
          <w:p w14:paraId="12F47C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(1.4 - 3.8)</w:t>
            </w:r>
          </w:p>
        </w:tc>
      </w:tr>
      <w:tr w:rsidR="00312283" w:rsidRPr="00312283" w14:paraId="0A152AFD" w14:textId="77777777" w:rsidTr="00801DD7">
        <w:trPr>
          <w:trHeight w:val="262"/>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560A4E85"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nil"/>
              <w:left w:val="nil"/>
              <w:bottom w:val="single" w:sz="8" w:space="0" w:color="000000"/>
              <w:right w:val="single" w:sz="8" w:space="0" w:color="auto"/>
            </w:tcBorders>
            <w:shd w:val="clear" w:color="000000" w:fill="E5DFEC"/>
            <w:noWrap/>
            <w:vAlign w:val="center"/>
            <w:hideMark/>
          </w:tcPr>
          <w:p w14:paraId="6473326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395" w:type="dxa"/>
            <w:tcBorders>
              <w:top w:val="nil"/>
              <w:left w:val="nil"/>
              <w:bottom w:val="nil"/>
              <w:right w:val="single" w:sz="8" w:space="0" w:color="auto"/>
            </w:tcBorders>
            <w:shd w:val="clear" w:color="000000" w:fill="E5DFEC"/>
            <w:noWrap/>
            <w:vAlign w:val="center"/>
            <w:hideMark/>
          </w:tcPr>
          <w:p w14:paraId="3260D3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45.5</w:t>
            </w:r>
          </w:p>
        </w:tc>
        <w:tc>
          <w:tcPr>
            <w:tcW w:w="2449" w:type="dxa"/>
            <w:tcBorders>
              <w:top w:val="nil"/>
              <w:left w:val="nil"/>
              <w:bottom w:val="nil"/>
              <w:right w:val="single" w:sz="8" w:space="0" w:color="auto"/>
            </w:tcBorders>
            <w:shd w:val="clear" w:color="000000" w:fill="E5DFEC"/>
            <w:noWrap/>
            <w:vAlign w:val="center"/>
            <w:hideMark/>
          </w:tcPr>
          <w:p w14:paraId="479670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w:t>
            </w:r>
          </w:p>
        </w:tc>
        <w:tc>
          <w:tcPr>
            <w:tcW w:w="2374" w:type="dxa"/>
            <w:tcBorders>
              <w:top w:val="nil"/>
              <w:left w:val="nil"/>
              <w:bottom w:val="nil"/>
              <w:right w:val="single" w:sz="8" w:space="0" w:color="auto"/>
            </w:tcBorders>
            <w:shd w:val="clear" w:color="000000" w:fill="E5DFEC"/>
            <w:noWrap/>
            <w:vAlign w:val="center"/>
            <w:hideMark/>
          </w:tcPr>
          <w:p w14:paraId="7170A9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w:t>
            </w:r>
          </w:p>
        </w:tc>
      </w:tr>
      <w:tr w:rsidR="00312283" w:rsidRPr="00312283" w14:paraId="75C8C3CE" w14:textId="77777777" w:rsidTr="00801DD7">
        <w:trPr>
          <w:trHeight w:val="273"/>
        </w:trPr>
        <w:tc>
          <w:tcPr>
            <w:tcW w:w="2631" w:type="dxa"/>
            <w:vMerge/>
            <w:tcBorders>
              <w:top w:val="single" w:sz="8" w:space="0" w:color="auto"/>
              <w:left w:val="single" w:sz="8" w:space="0" w:color="auto"/>
              <w:bottom w:val="single" w:sz="8" w:space="0" w:color="000000"/>
              <w:right w:val="single" w:sz="8" w:space="0" w:color="auto"/>
            </w:tcBorders>
            <w:vAlign w:val="center"/>
            <w:hideMark/>
          </w:tcPr>
          <w:p w14:paraId="691ED0D9"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single" w:sz="8" w:space="0" w:color="000000"/>
              <w:right w:val="single" w:sz="8" w:space="0" w:color="auto"/>
            </w:tcBorders>
            <w:vAlign w:val="center"/>
            <w:hideMark/>
          </w:tcPr>
          <w:p w14:paraId="5E3F03B9"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000000" w:fill="E5DFEC"/>
            <w:noWrap/>
            <w:vAlign w:val="center"/>
            <w:hideMark/>
          </w:tcPr>
          <w:p w14:paraId="327EC9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(40.2 - 50.7)</w:t>
            </w:r>
          </w:p>
        </w:tc>
        <w:tc>
          <w:tcPr>
            <w:tcW w:w="2449" w:type="dxa"/>
            <w:tcBorders>
              <w:top w:val="nil"/>
              <w:left w:val="nil"/>
              <w:bottom w:val="single" w:sz="8" w:space="0" w:color="auto"/>
              <w:right w:val="single" w:sz="8" w:space="0" w:color="auto"/>
            </w:tcBorders>
            <w:shd w:val="clear" w:color="000000" w:fill="E5DFEC"/>
            <w:noWrap/>
            <w:vAlign w:val="center"/>
            <w:hideMark/>
          </w:tcPr>
          <w:p w14:paraId="451129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(21.7 - 29.4)</w:t>
            </w:r>
          </w:p>
        </w:tc>
        <w:tc>
          <w:tcPr>
            <w:tcW w:w="2374" w:type="dxa"/>
            <w:tcBorders>
              <w:top w:val="nil"/>
              <w:left w:val="nil"/>
              <w:bottom w:val="single" w:sz="8" w:space="0" w:color="auto"/>
              <w:right w:val="single" w:sz="8" w:space="0" w:color="auto"/>
            </w:tcBorders>
            <w:shd w:val="clear" w:color="000000" w:fill="E5DFEC"/>
            <w:noWrap/>
            <w:vAlign w:val="center"/>
            <w:hideMark/>
          </w:tcPr>
          <w:p w14:paraId="3E664D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(4.2 - 7.5)</w:t>
            </w:r>
          </w:p>
        </w:tc>
      </w:tr>
      <w:tr w:rsidR="00312283" w:rsidRPr="00312283" w14:paraId="791DFD7A" w14:textId="77777777" w:rsidTr="00801DD7">
        <w:trPr>
          <w:trHeight w:val="262"/>
        </w:trPr>
        <w:tc>
          <w:tcPr>
            <w:tcW w:w="263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20CAAF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1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B07028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395" w:type="dxa"/>
            <w:tcBorders>
              <w:top w:val="nil"/>
              <w:left w:val="nil"/>
              <w:bottom w:val="nil"/>
              <w:right w:val="single" w:sz="8" w:space="0" w:color="auto"/>
            </w:tcBorders>
            <w:shd w:val="clear" w:color="auto" w:fill="auto"/>
            <w:noWrap/>
            <w:vAlign w:val="center"/>
            <w:hideMark/>
          </w:tcPr>
          <w:p w14:paraId="46F884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w:t>
            </w:r>
          </w:p>
        </w:tc>
        <w:tc>
          <w:tcPr>
            <w:tcW w:w="2449" w:type="dxa"/>
            <w:tcBorders>
              <w:top w:val="nil"/>
              <w:left w:val="nil"/>
              <w:bottom w:val="nil"/>
              <w:right w:val="single" w:sz="8" w:space="0" w:color="auto"/>
            </w:tcBorders>
            <w:shd w:val="clear" w:color="auto" w:fill="auto"/>
            <w:noWrap/>
            <w:vAlign w:val="center"/>
            <w:hideMark/>
          </w:tcPr>
          <w:p w14:paraId="470AA5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c>
          <w:tcPr>
            <w:tcW w:w="2374" w:type="dxa"/>
            <w:tcBorders>
              <w:top w:val="nil"/>
              <w:left w:val="nil"/>
              <w:bottom w:val="nil"/>
              <w:right w:val="single" w:sz="8" w:space="0" w:color="auto"/>
            </w:tcBorders>
            <w:shd w:val="clear" w:color="auto" w:fill="auto"/>
            <w:noWrap/>
            <w:vAlign w:val="center"/>
            <w:hideMark/>
          </w:tcPr>
          <w:p w14:paraId="7E82C0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3689B11F"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0E921B59"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single" w:sz="8" w:space="0" w:color="auto"/>
              <w:bottom w:val="single" w:sz="8" w:space="0" w:color="000000"/>
              <w:right w:val="single" w:sz="8" w:space="0" w:color="auto"/>
            </w:tcBorders>
            <w:vAlign w:val="center"/>
            <w:hideMark/>
          </w:tcPr>
          <w:p w14:paraId="162FD9B6"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auto" w:fill="auto"/>
            <w:noWrap/>
            <w:vAlign w:val="center"/>
            <w:hideMark/>
          </w:tcPr>
          <w:p w14:paraId="44BFCD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(24.7 - 31.6)</w:t>
            </w:r>
          </w:p>
        </w:tc>
        <w:tc>
          <w:tcPr>
            <w:tcW w:w="2449" w:type="dxa"/>
            <w:tcBorders>
              <w:top w:val="nil"/>
              <w:left w:val="nil"/>
              <w:bottom w:val="single" w:sz="8" w:space="0" w:color="auto"/>
              <w:right w:val="single" w:sz="8" w:space="0" w:color="auto"/>
            </w:tcBorders>
            <w:shd w:val="clear" w:color="auto" w:fill="auto"/>
            <w:noWrap/>
            <w:vAlign w:val="center"/>
            <w:hideMark/>
          </w:tcPr>
          <w:p w14:paraId="0D3491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(11.4 - 17.0)</w:t>
            </w:r>
          </w:p>
        </w:tc>
        <w:tc>
          <w:tcPr>
            <w:tcW w:w="2374" w:type="dxa"/>
            <w:tcBorders>
              <w:top w:val="nil"/>
              <w:left w:val="nil"/>
              <w:bottom w:val="single" w:sz="8" w:space="0" w:color="auto"/>
              <w:right w:val="single" w:sz="8" w:space="0" w:color="auto"/>
            </w:tcBorders>
            <w:shd w:val="clear" w:color="auto" w:fill="auto"/>
            <w:noWrap/>
            <w:vAlign w:val="center"/>
            <w:hideMark/>
          </w:tcPr>
          <w:p w14:paraId="34AEF2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(1.6 - 3.7)</w:t>
            </w:r>
          </w:p>
        </w:tc>
      </w:tr>
      <w:tr w:rsidR="00312283" w:rsidRPr="00312283" w14:paraId="6B5FF7D0" w14:textId="77777777" w:rsidTr="00801DD7">
        <w:trPr>
          <w:trHeight w:val="262"/>
        </w:trPr>
        <w:tc>
          <w:tcPr>
            <w:tcW w:w="2631" w:type="dxa"/>
            <w:vMerge/>
            <w:tcBorders>
              <w:top w:val="nil"/>
              <w:left w:val="single" w:sz="8" w:space="0" w:color="auto"/>
              <w:bottom w:val="single" w:sz="8" w:space="0" w:color="000000"/>
              <w:right w:val="single" w:sz="8" w:space="0" w:color="auto"/>
            </w:tcBorders>
            <w:vAlign w:val="center"/>
            <w:hideMark/>
          </w:tcPr>
          <w:p w14:paraId="5B5CD384"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nil"/>
              <w:left w:val="nil"/>
              <w:bottom w:val="single" w:sz="8" w:space="0" w:color="000000"/>
              <w:right w:val="single" w:sz="8" w:space="0" w:color="auto"/>
            </w:tcBorders>
            <w:shd w:val="clear" w:color="000000" w:fill="E5DFEC"/>
            <w:noWrap/>
            <w:vAlign w:val="center"/>
            <w:hideMark/>
          </w:tcPr>
          <w:p w14:paraId="132B665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395" w:type="dxa"/>
            <w:tcBorders>
              <w:top w:val="nil"/>
              <w:left w:val="nil"/>
              <w:bottom w:val="nil"/>
              <w:right w:val="single" w:sz="8" w:space="0" w:color="auto"/>
            </w:tcBorders>
            <w:shd w:val="clear" w:color="000000" w:fill="E5DFEC"/>
            <w:noWrap/>
            <w:vAlign w:val="center"/>
            <w:hideMark/>
          </w:tcPr>
          <w:p w14:paraId="0300F2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34.0</w:t>
            </w:r>
          </w:p>
        </w:tc>
        <w:tc>
          <w:tcPr>
            <w:tcW w:w="2449" w:type="dxa"/>
            <w:tcBorders>
              <w:top w:val="nil"/>
              <w:left w:val="nil"/>
              <w:bottom w:val="nil"/>
              <w:right w:val="single" w:sz="8" w:space="0" w:color="auto"/>
            </w:tcBorders>
            <w:shd w:val="clear" w:color="000000" w:fill="E5DFEC"/>
            <w:noWrap/>
            <w:vAlign w:val="center"/>
            <w:hideMark/>
          </w:tcPr>
          <w:p w14:paraId="56628C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w:t>
            </w:r>
          </w:p>
        </w:tc>
        <w:tc>
          <w:tcPr>
            <w:tcW w:w="2374" w:type="dxa"/>
            <w:tcBorders>
              <w:top w:val="nil"/>
              <w:left w:val="nil"/>
              <w:bottom w:val="nil"/>
              <w:right w:val="single" w:sz="8" w:space="0" w:color="auto"/>
            </w:tcBorders>
            <w:shd w:val="clear" w:color="000000" w:fill="E5DFEC"/>
            <w:noWrap/>
            <w:vAlign w:val="center"/>
            <w:hideMark/>
          </w:tcPr>
          <w:p w14:paraId="1DA8AF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r>
      <w:tr w:rsidR="00312283" w:rsidRPr="00312283" w14:paraId="771BEE15"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5BB2DE5F"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single" w:sz="8" w:space="0" w:color="000000"/>
              <w:right w:val="single" w:sz="8" w:space="0" w:color="auto"/>
            </w:tcBorders>
            <w:vAlign w:val="center"/>
            <w:hideMark/>
          </w:tcPr>
          <w:p w14:paraId="7809CD6E"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000000" w:fill="E5DFEC"/>
            <w:noWrap/>
            <w:vAlign w:val="center"/>
            <w:hideMark/>
          </w:tcPr>
          <w:p w14:paraId="2B1AFC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(30.0 - 38.0)</w:t>
            </w:r>
          </w:p>
        </w:tc>
        <w:tc>
          <w:tcPr>
            <w:tcW w:w="2449" w:type="dxa"/>
            <w:tcBorders>
              <w:top w:val="nil"/>
              <w:left w:val="nil"/>
              <w:bottom w:val="single" w:sz="8" w:space="0" w:color="auto"/>
              <w:right w:val="single" w:sz="8" w:space="0" w:color="auto"/>
            </w:tcBorders>
            <w:shd w:val="clear" w:color="000000" w:fill="E5DFEC"/>
            <w:noWrap/>
            <w:vAlign w:val="center"/>
            <w:hideMark/>
          </w:tcPr>
          <w:p w14:paraId="456430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(18.0 - 22.9)</w:t>
            </w:r>
          </w:p>
        </w:tc>
        <w:tc>
          <w:tcPr>
            <w:tcW w:w="2374" w:type="dxa"/>
            <w:tcBorders>
              <w:top w:val="nil"/>
              <w:left w:val="nil"/>
              <w:bottom w:val="single" w:sz="8" w:space="0" w:color="auto"/>
              <w:right w:val="single" w:sz="8" w:space="0" w:color="auto"/>
            </w:tcBorders>
            <w:shd w:val="clear" w:color="000000" w:fill="E5DFEC"/>
            <w:noWrap/>
            <w:vAlign w:val="center"/>
            <w:hideMark/>
          </w:tcPr>
          <w:p w14:paraId="2FAF67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(2.2 - 4.7)</w:t>
            </w:r>
          </w:p>
        </w:tc>
      </w:tr>
      <w:tr w:rsidR="00312283" w:rsidRPr="00312283" w14:paraId="1C500AC0" w14:textId="77777777" w:rsidTr="00801DD7">
        <w:trPr>
          <w:trHeight w:val="262"/>
        </w:trPr>
        <w:tc>
          <w:tcPr>
            <w:tcW w:w="263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589A36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184" w:type="dxa"/>
            <w:vMerge w:val="restart"/>
            <w:tcBorders>
              <w:top w:val="nil"/>
              <w:left w:val="nil"/>
              <w:bottom w:val="nil"/>
              <w:right w:val="single" w:sz="8" w:space="0" w:color="auto"/>
            </w:tcBorders>
            <w:shd w:val="clear" w:color="auto" w:fill="auto"/>
            <w:noWrap/>
            <w:vAlign w:val="center"/>
            <w:hideMark/>
          </w:tcPr>
          <w:p w14:paraId="0C4E5EF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395" w:type="dxa"/>
            <w:tcBorders>
              <w:top w:val="nil"/>
              <w:left w:val="nil"/>
              <w:bottom w:val="nil"/>
              <w:right w:val="single" w:sz="8" w:space="0" w:color="auto"/>
            </w:tcBorders>
            <w:shd w:val="clear" w:color="auto" w:fill="auto"/>
            <w:noWrap/>
            <w:vAlign w:val="center"/>
            <w:hideMark/>
          </w:tcPr>
          <w:p w14:paraId="359EEF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31.3</w:t>
            </w:r>
          </w:p>
        </w:tc>
        <w:tc>
          <w:tcPr>
            <w:tcW w:w="2449" w:type="dxa"/>
            <w:tcBorders>
              <w:top w:val="nil"/>
              <w:left w:val="nil"/>
              <w:bottom w:val="nil"/>
              <w:right w:val="single" w:sz="8" w:space="0" w:color="auto"/>
            </w:tcBorders>
            <w:shd w:val="clear" w:color="auto" w:fill="auto"/>
            <w:noWrap/>
            <w:vAlign w:val="center"/>
            <w:hideMark/>
          </w:tcPr>
          <w:p w14:paraId="2D4653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c>
          <w:tcPr>
            <w:tcW w:w="2374" w:type="dxa"/>
            <w:tcBorders>
              <w:top w:val="nil"/>
              <w:left w:val="nil"/>
              <w:bottom w:val="nil"/>
              <w:right w:val="single" w:sz="8" w:space="0" w:color="auto"/>
            </w:tcBorders>
            <w:shd w:val="clear" w:color="auto" w:fill="auto"/>
            <w:noWrap/>
            <w:vAlign w:val="center"/>
            <w:hideMark/>
          </w:tcPr>
          <w:p w14:paraId="7DF432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w:t>
            </w:r>
          </w:p>
        </w:tc>
      </w:tr>
      <w:tr w:rsidR="00312283" w:rsidRPr="00312283" w14:paraId="0D1C7017"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45B91FB9"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nil"/>
              <w:right w:val="single" w:sz="8" w:space="0" w:color="auto"/>
            </w:tcBorders>
            <w:vAlign w:val="center"/>
            <w:hideMark/>
          </w:tcPr>
          <w:p w14:paraId="6A02C9FB"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nil"/>
              <w:right w:val="single" w:sz="8" w:space="0" w:color="auto"/>
            </w:tcBorders>
            <w:shd w:val="clear" w:color="auto" w:fill="auto"/>
            <w:noWrap/>
            <w:vAlign w:val="center"/>
            <w:hideMark/>
          </w:tcPr>
          <w:p w14:paraId="080B90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(28.2 - 34.5)</w:t>
            </w:r>
          </w:p>
        </w:tc>
        <w:tc>
          <w:tcPr>
            <w:tcW w:w="2449" w:type="dxa"/>
            <w:tcBorders>
              <w:top w:val="nil"/>
              <w:left w:val="nil"/>
              <w:bottom w:val="nil"/>
              <w:right w:val="single" w:sz="8" w:space="0" w:color="auto"/>
            </w:tcBorders>
            <w:shd w:val="clear" w:color="auto" w:fill="auto"/>
            <w:noWrap/>
            <w:vAlign w:val="center"/>
            <w:hideMark/>
          </w:tcPr>
          <w:p w14:paraId="3EC0DF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(16.7 - 21.5)</w:t>
            </w:r>
          </w:p>
        </w:tc>
        <w:tc>
          <w:tcPr>
            <w:tcW w:w="2374" w:type="dxa"/>
            <w:tcBorders>
              <w:top w:val="nil"/>
              <w:left w:val="nil"/>
              <w:bottom w:val="nil"/>
              <w:right w:val="single" w:sz="8" w:space="0" w:color="auto"/>
            </w:tcBorders>
            <w:shd w:val="clear" w:color="auto" w:fill="auto"/>
            <w:noWrap/>
            <w:vAlign w:val="center"/>
            <w:hideMark/>
          </w:tcPr>
          <w:p w14:paraId="085A59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(2.5 - 4.7)</w:t>
            </w:r>
          </w:p>
        </w:tc>
      </w:tr>
      <w:tr w:rsidR="00312283" w:rsidRPr="00312283" w14:paraId="0CCF7FC6" w14:textId="77777777" w:rsidTr="00801DD7">
        <w:trPr>
          <w:trHeight w:val="262"/>
        </w:trPr>
        <w:tc>
          <w:tcPr>
            <w:tcW w:w="2631" w:type="dxa"/>
            <w:vMerge/>
            <w:tcBorders>
              <w:top w:val="nil"/>
              <w:left w:val="single" w:sz="8" w:space="0" w:color="auto"/>
              <w:bottom w:val="single" w:sz="8" w:space="0" w:color="000000"/>
              <w:right w:val="single" w:sz="8" w:space="0" w:color="auto"/>
            </w:tcBorders>
            <w:vAlign w:val="center"/>
            <w:hideMark/>
          </w:tcPr>
          <w:p w14:paraId="1704DA2E"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032D68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395" w:type="dxa"/>
            <w:tcBorders>
              <w:top w:val="single" w:sz="8" w:space="0" w:color="auto"/>
              <w:left w:val="nil"/>
              <w:bottom w:val="nil"/>
              <w:right w:val="single" w:sz="8" w:space="0" w:color="auto"/>
            </w:tcBorders>
            <w:shd w:val="clear" w:color="000000" w:fill="E5DFEC"/>
            <w:noWrap/>
            <w:vAlign w:val="center"/>
            <w:hideMark/>
          </w:tcPr>
          <w:p w14:paraId="295DAF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w:t>
            </w:r>
          </w:p>
        </w:tc>
        <w:tc>
          <w:tcPr>
            <w:tcW w:w="2449" w:type="dxa"/>
            <w:tcBorders>
              <w:top w:val="single" w:sz="8" w:space="0" w:color="auto"/>
              <w:left w:val="nil"/>
              <w:bottom w:val="nil"/>
              <w:right w:val="single" w:sz="8" w:space="0" w:color="auto"/>
            </w:tcBorders>
            <w:shd w:val="clear" w:color="000000" w:fill="E5DFEC"/>
            <w:noWrap/>
            <w:vAlign w:val="center"/>
            <w:hideMark/>
          </w:tcPr>
          <w:p w14:paraId="0A2CFC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2374" w:type="dxa"/>
            <w:tcBorders>
              <w:top w:val="single" w:sz="8" w:space="0" w:color="auto"/>
              <w:left w:val="nil"/>
              <w:bottom w:val="nil"/>
              <w:right w:val="single" w:sz="8" w:space="0" w:color="auto"/>
            </w:tcBorders>
            <w:shd w:val="clear" w:color="000000" w:fill="E5DFEC"/>
            <w:noWrap/>
            <w:vAlign w:val="center"/>
            <w:hideMark/>
          </w:tcPr>
          <w:p w14:paraId="7AE05F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7FC2689"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0F658302"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single" w:sz="8" w:space="0" w:color="auto"/>
              <w:left w:val="single" w:sz="8" w:space="0" w:color="auto"/>
              <w:bottom w:val="single" w:sz="8" w:space="0" w:color="000000"/>
              <w:right w:val="single" w:sz="8" w:space="0" w:color="auto"/>
            </w:tcBorders>
            <w:vAlign w:val="center"/>
            <w:hideMark/>
          </w:tcPr>
          <w:p w14:paraId="445FA06B"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000000" w:fill="E5DFEC"/>
            <w:noWrap/>
            <w:vAlign w:val="center"/>
            <w:hideMark/>
          </w:tcPr>
          <w:p w14:paraId="239A07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(15.6 - 33.8)</w:t>
            </w:r>
          </w:p>
        </w:tc>
        <w:tc>
          <w:tcPr>
            <w:tcW w:w="2449" w:type="dxa"/>
            <w:tcBorders>
              <w:top w:val="nil"/>
              <w:left w:val="nil"/>
              <w:bottom w:val="single" w:sz="8" w:space="0" w:color="auto"/>
              <w:right w:val="single" w:sz="8" w:space="0" w:color="auto"/>
            </w:tcBorders>
            <w:shd w:val="clear" w:color="000000" w:fill="E5DFEC"/>
            <w:noWrap/>
            <w:vAlign w:val="center"/>
            <w:hideMark/>
          </w:tcPr>
          <w:p w14:paraId="672489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(6.3 - 13.9)</w:t>
            </w:r>
          </w:p>
        </w:tc>
        <w:tc>
          <w:tcPr>
            <w:tcW w:w="2374" w:type="dxa"/>
            <w:tcBorders>
              <w:top w:val="nil"/>
              <w:left w:val="nil"/>
              <w:bottom w:val="single" w:sz="8" w:space="0" w:color="auto"/>
              <w:right w:val="single" w:sz="8" w:space="0" w:color="auto"/>
            </w:tcBorders>
            <w:shd w:val="clear" w:color="000000" w:fill="E5DFEC"/>
            <w:noWrap/>
            <w:vAlign w:val="center"/>
            <w:hideMark/>
          </w:tcPr>
          <w:p w14:paraId="7FB258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457CC1B" w14:textId="77777777" w:rsidTr="00801DD7">
        <w:trPr>
          <w:trHeight w:val="262"/>
        </w:trPr>
        <w:tc>
          <w:tcPr>
            <w:tcW w:w="2631" w:type="dxa"/>
            <w:vMerge/>
            <w:tcBorders>
              <w:top w:val="nil"/>
              <w:left w:val="single" w:sz="8" w:space="0" w:color="auto"/>
              <w:bottom w:val="single" w:sz="8" w:space="0" w:color="000000"/>
              <w:right w:val="single" w:sz="8" w:space="0" w:color="auto"/>
            </w:tcBorders>
            <w:vAlign w:val="center"/>
            <w:hideMark/>
          </w:tcPr>
          <w:p w14:paraId="1F5F45CA"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nil"/>
              <w:left w:val="nil"/>
              <w:bottom w:val="nil"/>
              <w:right w:val="single" w:sz="8" w:space="0" w:color="auto"/>
            </w:tcBorders>
            <w:shd w:val="clear" w:color="auto" w:fill="auto"/>
            <w:noWrap/>
            <w:vAlign w:val="center"/>
            <w:hideMark/>
          </w:tcPr>
          <w:p w14:paraId="25051F24" w14:textId="7CC71BA2"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395" w:type="dxa"/>
            <w:tcBorders>
              <w:top w:val="nil"/>
              <w:left w:val="nil"/>
              <w:bottom w:val="nil"/>
              <w:right w:val="single" w:sz="8" w:space="0" w:color="auto"/>
            </w:tcBorders>
            <w:shd w:val="clear" w:color="auto" w:fill="auto"/>
            <w:noWrap/>
            <w:vAlign w:val="center"/>
            <w:hideMark/>
          </w:tcPr>
          <w:p w14:paraId="508869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36.1</w:t>
            </w:r>
          </w:p>
        </w:tc>
        <w:tc>
          <w:tcPr>
            <w:tcW w:w="2449" w:type="dxa"/>
            <w:tcBorders>
              <w:top w:val="nil"/>
              <w:left w:val="nil"/>
              <w:bottom w:val="nil"/>
              <w:right w:val="single" w:sz="8" w:space="0" w:color="auto"/>
            </w:tcBorders>
            <w:shd w:val="clear" w:color="auto" w:fill="auto"/>
            <w:noWrap/>
            <w:vAlign w:val="center"/>
            <w:hideMark/>
          </w:tcPr>
          <w:p w14:paraId="1C522F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2374" w:type="dxa"/>
            <w:tcBorders>
              <w:top w:val="nil"/>
              <w:left w:val="nil"/>
              <w:bottom w:val="nil"/>
              <w:right w:val="single" w:sz="8" w:space="0" w:color="auto"/>
            </w:tcBorders>
            <w:shd w:val="clear" w:color="auto" w:fill="auto"/>
            <w:noWrap/>
            <w:vAlign w:val="center"/>
            <w:hideMark/>
          </w:tcPr>
          <w:p w14:paraId="17F746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FA6E7D0"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373DDF1B"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nil"/>
              <w:right w:val="single" w:sz="8" w:space="0" w:color="auto"/>
            </w:tcBorders>
            <w:vAlign w:val="center"/>
            <w:hideMark/>
          </w:tcPr>
          <w:p w14:paraId="5BA4EA98"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nil"/>
              <w:right w:val="single" w:sz="8" w:space="0" w:color="auto"/>
            </w:tcBorders>
            <w:shd w:val="clear" w:color="auto" w:fill="auto"/>
            <w:noWrap/>
            <w:vAlign w:val="center"/>
            <w:hideMark/>
          </w:tcPr>
          <w:p w14:paraId="60C8B6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(30.6 - 41.6)</w:t>
            </w:r>
          </w:p>
        </w:tc>
        <w:tc>
          <w:tcPr>
            <w:tcW w:w="2449" w:type="dxa"/>
            <w:tcBorders>
              <w:top w:val="nil"/>
              <w:left w:val="nil"/>
              <w:bottom w:val="nil"/>
              <w:right w:val="single" w:sz="8" w:space="0" w:color="auto"/>
            </w:tcBorders>
            <w:shd w:val="clear" w:color="auto" w:fill="auto"/>
            <w:noWrap/>
            <w:vAlign w:val="center"/>
            <w:hideMark/>
          </w:tcPr>
          <w:p w14:paraId="0F1286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(14.4 - 22.7)</w:t>
            </w:r>
          </w:p>
        </w:tc>
        <w:tc>
          <w:tcPr>
            <w:tcW w:w="2374" w:type="dxa"/>
            <w:tcBorders>
              <w:top w:val="nil"/>
              <w:left w:val="nil"/>
              <w:bottom w:val="nil"/>
              <w:right w:val="single" w:sz="8" w:space="0" w:color="auto"/>
            </w:tcBorders>
            <w:shd w:val="clear" w:color="auto" w:fill="auto"/>
            <w:noWrap/>
            <w:vAlign w:val="center"/>
            <w:hideMark/>
          </w:tcPr>
          <w:p w14:paraId="54B99C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72FA349" w14:textId="77777777" w:rsidTr="00801DD7">
        <w:trPr>
          <w:trHeight w:val="262"/>
        </w:trPr>
        <w:tc>
          <w:tcPr>
            <w:tcW w:w="2631" w:type="dxa"/>
            <w:vMerge/>
            <w:tcBorders>
              <w:top w:val="nil"/>
              <w:left w:val="single" w:sz="8" w:space="0" w:color="auto"/>
              <w:bottom w:val="single" w:sz="8" w:space="0" w:color="000000"/>
              <w:right w:val="single" w:sz="8" w:space="0" w:color="auto"/>
            </w:tcBorders>
            <w:vAlign w:val="center"/>
            <w:hideMark/>
          </w:tcPr>
          <w:p w14:paraId="71180A40"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24E247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395" w:type="dxa"/>
            <w:tcBorders>
              <w:top w:val="single" w:sz="8" w:space="0" w:color="auto"/>
              <w:left w:val="nil"/>
              <w:bottom w:val="nil"/>
              <w:right w:val="single" w:sz="8" w:space="0" w:color="auto"/>
            </w:tcBorders>
            <w:shd w:val="clear" w:color="000000" w:fill="E5DFEC"/>
            <w:noWrap/>
            <w:vAlign w:val="center"/>
            <w:hideMark/>
          </w:tcPr>
          <w:p w14:paraId="4ADA0D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19.2</w:t>
            </w:r>
          </w:p>
        </w:tc>
        <w:tc>
          <w:tcPr>
            <w:tcW w:w="2449" w:type="dxa"/>
            <w:tcBorders>
              <w:top w:val="single" w:sz="8" w:space="0" w:color="auto"/>
              <w:left w:val="nil"/>
              <w:bottom w:val="nil"/>
              <w:right w:val="single" w:sz="8" w:space="0" w:color="auto"/>
            </w:tcBorders>
            <w:shd w:val="clear" w:color="000000" w:fill="E5DFEC"/>
            <w:noWrap/>
            <w:vAlign w:val="center"/>
            <w:hideMark/>
          </w:tcPr>
          <w:p w14:paraId="2A355B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74" w:type="dxa"/>
            <w:tcBorders>
              <w:top w:val="single" w:sz="8" w:space="0" w:color="auto"/>
              <w:left w:val="nil"/>
              <w:bottom w:val="nil"/>
              <w:right w:val="single" w:sz="8" w:space="0" w:color="auto"/>
            </w:tcBorders>
            <w:shd w:val="clear" w:color="000000" w:fill="E5DFEC"/>
            <w:noWrap/>
            <w:vAlign w:val="center"/>
            <w:hideMark/>
          </w:tcPr>
          <w:p w14:paraId="5C01AB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BD46A2C" w14:textId="77777777" w:rsidTr="00801DD7">
        <w:trPr>
          <w:trHeight w:val="273"/>
        </w:trPr>
        <w:tc>
          <w:tcPr>
            <w:tcW w:w="2631" w:type="dxa"/>
            <w:vMerge/>
            <w:tcBorders>
              <w:top w:val="nil"/>
              <w:left w:val="single" w:sz="8" w:space="0" w:color="auto"/>
              <w:bottom w:val="single" w:sz="8" w:space="0" w:color="000000"/>
              <w:right w:val="single" w:sz="8" w:space="0" w:color="auto"/>
            </w:tcBorders>
            <w:vAlign w:val="center"/>
            <w:hideMark/>
          </w:tcPr>
          <w:p w14:paraId="0997FEF7"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single" w:sz="8" w:space="0" w:color="auto"/>
              <w:left w:val="single" w:sz="8" w:space="0" w:color="auto"/>
              <w:bottom w:val="single" w:sz="8" w:space="0" w:color="000000"/>
              <w:right w:val="single" w:sz="8" w:space="0" w:color="auto"/>
            </w:tcBorders>
            <w:vAlign w:val="center"/>
            <w:hideMark/>
          </w:tcPr>
          <w:p w14:paraId="271CFC3C"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000000" w:fill="E5DFEC"/>
            <w:noWrap/>
            <w:vAlign w:val="center"/>
            <w:hideMark/>
          </w:tcPr>
          <w:p w14:paraId="1E054D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(11.3 - 27.1)</w:t>
            </w:r>
          </w:p>
        </w:tc>
        <w:tc>
          <w:tcPr>
            <w:tcW w:w="2449" w:type="dxa"/>
            <w:tcBorders>
              <w:top w:val="nil"/>
              <w:left w:val="nil"/>
              <w:bottom w:val="single" w:sz="8" w:space="0" w:color="auto"/>
              <w:right w:val="single" w:sz="8" w:space="0" w:color="auto"/>
            </w:tcBorders>
            <w:shd w:val="clear" w:color="000000" w:fill="E5DFEC"/>
            <w:noWrap/>
            <w:vAlign w:val="center"/>
            <w:hideMark/>
          </w:tcPr>
          <w:p w14:paraId="4C7F1B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74" w:type="dxa"/>
            <w:tcBorders>
              <w:top w:val="nil"/>
              <w:left w:val="nil"/>
              <w:bottom w:val="single" w:sz="8" w:space="0" w:color="auto"/>
              <w:right w:val="single" w:sz="8" w:space="0" w:color="auto"/>
            </w:tcBorders>
            <w:shd w:val="clear" w:color="000000" w:fill="E5DFEC"/>
            <w:noWrap/>
            <w:vAlign w:val="center"/>
            <w:hideMark/>
          </w:tcPr>
          <w:p w14:paraId="435E83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8BCEF7F" w14:textId="77777777" w:rsidTr="00801DD7">
        <w:trPr>
          <w:trHeight w:val="251"/>
        </w:trPr>
        <w:tc>
          <w:tcPr>
            <w:tcW w:w="2631" w:type="dxa"/>
            <w:vMerge/>
            <w:tcBorders>
              <w:top w:val="nil"/>
              <w:left w:val="single" w:sz="8" w:space="0" w:color="auto"/>
              <w:bottom w:val="single" w:sz="8" w:space="0" w:color="000000"/>
              <w:right w:val="single" w:sz="8" w:space="0" w:color="auto"/>
            </w:tcBorders>
            <w:vAlign w:val="center"/>
            <w:hideMark/>
          </w:tcPr>
          <w:p w14:paraId="3EF9E54A"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val="restart"/>
            <w:tcBorders>
              <w:top w:val="nil"/>
              <w:left w:val="nil"/>
              <w:bottom w:val="single" w:sz="8" w:space="0" w:color="000000"/>
              <w:right w:val="single" w:sz="8" w:space="0" w:color="auto"/>
            </w:tcBorders>
            <w:shd w:val="clear" w:color="auto" w:fill="auto"/>
            <w:noWrap/>
            <w:vAlign w:val="center"/>
            <w:hideMark/>
          </w:tcPr>
          <w:p w14:paraId="13DE106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395" w:type="dxa"/>
            <w:tcBorders>
              <w:top w:val="nil"/>
              <w:left w:val="nil"/>
              <w:bottom w:val="nil"/>
              <w:right w:val="single" w:sz="8" w:space="0" w:color="auto"/>
            </w:tcBorders>
            <w:shd w:val="clear" w:color="auto" w:fill="auto"/>
            <w:noWrap/>
            <w:vAlign w:val="center"/>
            <w:hideMark/>
          </w:tcPr>
          <w:p w14:paraId="492885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32.5</w:t>
            </w:r>
          </w:p>
        </w:tc>
        <w:tc>
          <w:tcPr>
            <w:tcW w:w="2449" w:type="dxa"/>
            <w:tcBorders>
              <w:top w:val="nil"/>
              <w:left w:val="nil"/>
              <w:bottom w:val="nil"/>
              <w:right w:val="single" w:sz="8" w:space="0" w:color="auto"/>
            </w:tcBorders>
            <w:shd w:val="clear" w:color="auto" w:fill="auto"/>
            <w:noWrap/>
            <w:vAlign w:val="center"/>
            <w:hideMark/>
          </w:tcPr>
          <w:p w14:paraId="32A00F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2374" w:type="dxa"/>
            <w:tcBorders>
              <w:top w:val="nil"/>
              <w:left w:val="nil"/>
              <w:bottom w:val="nil"/>
              <w:right w:val="single" w:sz="8" w:space="0" w:color="auto"/>
            </w:tcBorders>
            <w:shd w:val="clear" w:color="auto" w:fill="auto"/>
            <w:noWrap/>
            <w:vAlign w:val="center"/>
            <w:hideMark/>
          </w:tcPr>
          <w:p w14:paraId="417B0D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72374BE" w14:textId="77777777" w:rsidTr="00801DD7">
        <w:trPr>
          <w:trHeight w:val="262"/>
        </w:trPr>
        <w:tc>
          <w:tcPr>
            <w:tcW w:w="2631" w:type="dxa"/>
            <w:vMerge/>
            <w:tcBorders>
              <w:top w:val="nil"/>
              <w:left w:val="single" w:sz="8" w:space="0" w:color="auto"/>
              <w:bottom w:val="single" w:sz="8" w:space="0" w:color="000000"/>
              <w:right w:val="single" w:sz="8" w:space="0" w:color="auto"/>
            </w:tcBorders>
            <w:vAlign w:val="center"/>
            <w:hideMark/>
          </w:tcPr>
          <w:p w14:paraId="733CA9E2" w14:textId="77777777" w:rsidR="00312283" w:rsidRPr="00312283" w:rsidRDefault="00312283" w:rsidP="00312283">
            <w:pPr>
              <w:spacing w:after="0" w:line="240" w:lineRule="auto"/>
              <w:rPr>
                <w:rFonts w:ascii="Calibri" w:eastAsia="Times New Roman" w:hAnsi="Calibri" w:cs="Calibri"/>
                <w:b/>
                <w:bCs/>
                <w:color w:val="000000"/>
              </w:rPr>
            </w:pPr>
          </w:p>
        </w:tc>
        <w:tc>
          <w:tcPr>
            <w:tcW w:w="3184" w:type="dxa"/>
            <w:vMerge/>
            <w:tcBorders>
              <w:top w:val="nil"/>
              <w:left w:val="nil"/>
              <w:bottom w:val="single" w:sz="8" w:space="0" w:color="000000"/>
              <w:right w:val="single" w:sz="8" w:space="0" w:color="auto"/>
            </w:tcBorders>
            <w:vAlign w:val="center"/>
            <w:hideMark/>
          </w:tcPr>
          <w:p w14:paraId="794E3FA1" w14:textId="77777777" w:rsidR="00312283" w:rsidRPr="00312283" w:rsidRDefault="00312283" w:rsidP="00312283">
            <w:pPr>
              <w:spacing w:after="0" w:line="240" w:lineRule="auto"/>
              <w:rPr>
                <w:rFonts w:ascii="Calibri" w:eastAsia="Times New Roman" w:hAnsi="Calibri" w:cs="Calibri"/>
                <w:b/>
                <w:bCs/>
                <w:color w:val="000000"/>
              </w:rPr>
            </w:pPr>
          </w:p>
        </w:tc>
        <w:tc>
          <w:tcPr>
            <w:tcW w:w="2395" w:type="dxa"/>
            <w:tcBorders>
              <w:top w:val="nil"/>
              <w:left w:val="nil"/>
              <w:bottom w:val="single" w:sz="8" w:space="0" w:color="auto"/>
              <w:right w:val="single" w:sz="8" w:space="0" w:color="auto"/>
            </w:tcBorders>
            <w:shd w:val="clear" w:color="auto" w:fill="auto"/>
            <w:noWrap/>
            <w:vAlign w:val="center"/>
            <w:hideMark/>
          </w:tcPr>
          <w:p w14:paraId="49EBFF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(21.1 - 43.9)</w:t>
            </w:r>
          </w:p>
        </w:tc>
        <w:tc>
          <w:tcPr>
            <w:tcW w:w="2449" w:type="dxa"/>
            <w:tcBorders>
              <w:top w:val="nil"/>
              <w:left w:val="nil"/>
              <w:bottom w:val="single" w:sz="8" w:space="0" w:color="auto"/>
              <w:right w:val="single" w:sz="8" w:space="0" w:color="auto"/>
            </w:tcBorders>
            <w:shd w:val="clear" w:color="auto" w:fill="auto"/>
            <w:noWrap/>
            <w:vAlign w:val="center"/>
            <w:hideMark/>
          </w:tcPr>
          <w:p w14:paraId="7DB576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(9.5 - 27.6)</w:t>
            </w:r>
          </w:p>
        </w:tc>
        <w:tc>
          <w:tcPr>
            <w:tcW w:w="2374" w:type="dxa"/>
            <w:tcBorders>
              <w:top w:val="nil"/>
              <w:left w:val="nil"/>
              <w:bottom w:val="single" w:sz="8" w:space="0" w:color="auto"/>
              <w:right w:val="single" w:sz="8" w:space="0" w:color="auto"/>
            </w:tcBorders>
            <w:shd w:val="clear" w:color="auto" w:fill="auto"/>
            <w:noWrap/>
            <w:vAlign w:val="center"/>
            <w:hideMark/>
          </w:tcPr>
          <w:p w14:paraId="3587D5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0490F33" w14:textId="77777777" w:rsidTr="00801DD7">
        <w:trPr>
          <w:trHeight w:val="605"/>
        </w:trPr>
        <w:tc>
          <w:tcPr>
            <w:tcW w:w="130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427C7B" w14:textId="77777777" w:rsidR="00312283" w:rsidRPr="00312283" w:rsidRDefault="00312283" w:rsidP="00312283">
            <w:pPr>
              <w:spacing w:after="0" w:line="240" w:lineRule="auto"/>
              <w:ind w:right="-108"/>
              <w:rPr>
                <w:rFonts w:ascii="Calibri" w:eastAsia="Times New Roman" w:hAnsi="Calibri" w:cs="Calibri"/>
                <w:sz w:val="18"/>
                <w:szCs w:val="18"/>
              </w:rPr>
            </w:pPr>
            <w:bookmarkStart w:id="54" w:name="_Hlk124835680"/>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FAE6443"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4"/>
    </w:tbl>
    <w:p w14:paraId="0DD8B52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4DA95CC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559F3F3"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TOBACCO USE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16F0AEA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2546"/>
        <w:gridCol w:w="3244"/>
        <w:gridCol w:w="2385"/>
        <w:gridCol w:w="2439"/>
        <w:gridCol w:w="2341"/>
      </w:tblGrid>
      <w:tr w:rsidR="00312283" w:rsidRPr="00312283" w14:paraId="009660AD" w14:textId="77777777" w:rsidTr="00801DD7">
        <w:trPr>
          <w:trHeight w:val="818"/>
        </w:trPr>
        <w:tc>
          <w:tcPr>
            <w:tcW w:w="57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68525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385" w:type="dxa"/>
            <w:tcBorders>
              <w:top w:val="single" w:sz="8" w:space="0" w:color="auto"/>
              <w:left w:val="nil"/>
              <w:bottom w:val="single" w:sz="8" w:space="0" w:color="auto"/>
              <w:right w:val="single" w:sz="8" w:space="0" w:color="auto"/>
            </w:tcBorders>
            <w:shd w:val="clear" w:color="auto" w:fill="auto"/>
            <w:vAlign w:val="center"/>
            <w:hideMark/>
          </w:tcPr>
          <w:p w14:paraId="7F2BDD7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smoking cigarettes</w:t>
            </w:r>
          </w:p>
        </w:tc>
        <w:tc>
          <w:tcPr>
            <w:tcW w:w="2439" w:type="dxa"/>
            <w:tcBorders>
              <w:top w:val="single" w:sz="8" w:space="0" w:color="auto"/>
              <w:left w:val="nil"/>
              <w:bottom w:val="single" w:sz="8" w:space="0" w:color="auto"/>
              <w:right w:val="single" w:sz="8" w:space="0" w:color="auto"/>
            </w:tcBorders>
            <w:shd w:val="clear" w:color="auto" w:fill="auto"/>
            <w:vAlign w:val="center"/>
            <w:hideMark/>
          </w:tcPr>
          <w:p w14:paraId="50DC4D3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cigars, cigarillos, or little cigars</w:t>
            </w:r>
          </w:p>
        </w:tc>
        <w:tc>
          <w:tcPr>
            <w:tcW w:w="2341" w:type="dxa"/>
            <w:tcBorders>
              <w:top w:val="single" w:sz="8" w:space="0" w:color="auto"/>
              <w:left w:val="nil"/>
              <w:bottom w:val="single" w:sz="8" w:space="0" w:color="auto"/>
              <w:right w:val="single" w:sz="8" w:space="0" w:color="auto"/>
            </w:tcBorders>
            <w:shd w:val="clear" w:color="auto" w:fill="auto"/>
            <w:vAlign w:val="center"/>
            <w:hideMark/>
          </w:tcPr>
          <w:p w14:paraId="2E8A095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electronic vapor product</w:t>
            </w:r>
          </w:p>
        </w:tc>
      </w:tr>
      <w:tr w:rsidR="00312283" w:rsidRPr="00312283" w14:paraId="78671BD5" w14:textId="77777777" w:rsidTr="00801DD7">
        <w:trPr>
          <w:trHeight w:val="268"/>
        </w:trPr>
        <w:tc>
          <w:tcPr>
            <w:tcW w:w="5790" w:type="dxa"/>
            <w:gridSpan w:val="2"/>
            <w:tcBorders>
              <w:top w:val="single" w:sz="8" w:space="0" w:color="auto"/>
              <w:left w:val="single" w:sz="8" w:space="0" w:color="auto"/>
              <w:bottom w:val="nil"/>
              <w:right w:val="single" w:sz="8" w:space="0" w:color="000000"/>
            </w:tcBorders>
            <w:shd w:val="clear" w:color="000000" w:fill="E5DFEC"/>
            <w:vAlign w:val="bottom"/>
            <w:hideMark/>
          </w:tcPr>
          <w:p w14:paraId="2407743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385" w:type="dxa"/>
            <w:tcBorders>
              <w:top w:val="nil"/>
              <w:left w:val="nil"/>
              <w:bottom w:val="nil"/>
              <w:right w:val="single" w:sz="8" w:space="0" w:color="auto"/>
            </w:tcBorders>
            <w:shd w:val="clear" w:color="000000" w:fill="E5DFEC"/>
            <w:noWrap/>
            <w:vAlign w:val="bottom"/>
            <w:hideMark/>
          </w:tcPr>
          <w:p w14:paraId="4D0116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c>
          <w:tcPr>
            <w:tcW w:w="2439" w:type="dxa"/>
            <w:tcBorders>
              <w:top w:val="nil"/>
              <w:left w:val="nil"/>
              <w:bottom w:val="nil"/>
              <w:right w:val="single" w:sz="8" w:space="0" w:color="auto"/>
            </w:tcBorders>
            <w:shd w:val="clear" w:color="000000" w:fill="E5DFEC"/>
            <w:noWrap/>
            <w:vAlign w:val="bottom"/>
            <w:hideMark/>
          </w:tcPr>
          <w:p w14:paraId="3DD39E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w:t>
            </w:r>
          </w:p>
        </w:tc>
        <w:tc>
          <w:tcPr>
            <w:tcW w:w="2341" w:type="dxa"/>
            <w:tcBorders>
              <w:top w:val="nil"/>
              <w:left w:val="nil"/>
              <w:bottom w:val="nil"/>
              <w:right w:val="single" w:sz="8" w:space="0" w:color="auto"/>
            </w:tcBorders>
            <w:shd w:val="clear" w:color="000000" w:fill="E5DFEC"/>
            <w:noWrap/>
            <w:vAlign w:val="bottom"/>
            <w:hideMark/>
          </w:tcPr>
          <w:p w14:paraId="7A6B10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r>
      <w:tr w:rsidR="00312283" w:rsidRPr="00312283" w14:paraId="4F10979B" w14:textId="77777777" w:rsidTr="00801DD7">
        <w:trPr>
          <w:trHeight w:val="280"/>
        </w:trPr>
        <w:tc>
          <w:tcPr>
            <w:tcW w:w="5790" w:type="dxa"/>
            <w:gridSpan w:val="2"/>
            <w:tcBorders>
              <w:top w:val="nil"/>
              <w:left w:val="single" w:sz="8" w:space="0" w:color="auto"/>
              <w:bottom w:val="single" w:sz="8" w:space="0" w:color="auto"/>
              <w:right w:val="single" w:sz="8" w:space="0" w:color="000000"/>
            </w:tcBorders>
            <w:shd w:val="clear" w:color="000000" w:fill="E5DFEC"/>
            <w:vAlign w:val="bottom"/>
            <w:hideMark/>
          </w:tcPr>
          <w:p w14:paraId="26A3AB2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385" w:type="dxa"/>
            <w:tcBorders>
              <w:top w:val="nil"/>
              <w:left w:val="nil"/>
              <w:bottom w:val="single" w:sz="8" w:space="0" w:color="auto"/>
              <w:right w:val="single" w:sz="8" w:space="0" w:color="auto"/>
            </w:tcBorders>
            <w:shd w:val="clear" w:color="000000" w:fill="E5DFEC"/>
            <w:noWrap/>
            <w:vAlign w:val="bottom"/>
            <w:hideMark/>
          </w:tcPr>
          <w:p w14:paraId="6FE992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(3.3 - 5.5)</w:t>
            </w:r>
          </w:p>
        </w:tc>
        <w:tc>
          <w:tcPr>
            <w:tcW w:w="2439" w:type="dxa"/>
            <w:tcBorders>
              <w:top w:val="nil"/>
              <w:left w:val="nil"/>
              <w:bottom w:val="single" w:sz="8" w:space="0" w:color="auto"/>
              <w:right w:val="single" w:sz="8" w:space="0" w:color="auto"/>
            </w:tcBorders>
            <w:shd w:val="clear" w:color="000000" w:fill="E5DFEC"/>
            <w:noWrap/>
            <w:vAlign w:val="bottom"/>
            <w:hideMark/>
          </w:tcPr>
          <w:p w14:paraId="6EA6B7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(1.5 - 2.9)</w:t>
            </w:r>
          </w:p>
        </w:tc>
        <w:tc>
          <w:tcPr>
            <w:tcW w:w="2341" w:type="dxa"/>
            <w:tcBorders>
              <w:top w:val="nil"/>
              <w:left w:val="nil"/>
              <w:bottom w:val="single" w:sz="8" w:space="0" w:color="auto"/>
              <w:right w:val="single" w:sz="8" w:space="0" w:color="auto"/>
            </w:tcBorders>
            <w:shd w:val="clear" w:color="000000" w:fill="E5DFEC"/>
            <w:noWrap/>
            <w:vAlign w:val="bottom"/>
            <w:hideMark/>
          </w:tcPr>
          <w:p w14:paraId="0CD128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(7.9 - 12.2)</w:t>
            </w:r>
          </w:p>
        </w:tc>
      </w:tr>
      <w:tr w:rsidR="00312283" w:rsidRPr="00312283" w14:paraId="7EFD2E50" w14:textId="77777777" w:rsidTr="00801DD7">
        <w:trPr>
          <w:trHeight w:val="268"/>
        </w:trPr>
        <w:tc>
          <w:tcPr>
            <w:tcW w:w="25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94FD7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2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CC5DC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385" w:type="dxa"/>
            <w:tcBorders>
              <w:top w:val="nil"/>
              <w:left w:val="nil"/>
              <w:bottom w:val="nil"/>
              <w:right w:val="single" w:sz="8" w:space="0" w:color="auto"/>
            </w:tcBorders>
            <w:shd w:val="clear" w:color="auto" w:fill="auto"/>
            <w:noWrap/>
            <w:vAlign w:val="bottom"/>
            <w:hideMark/>
          </w:tcPr>
          <w:p w14:paraId="4B3660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2439" w:type="dxa"/>
            <w:tcBorders>
              <w:top w:val="nil"/>
              <w:left w:val="nil"/>
              <w:bottom w:val="nil"/>
              <w:right w:val="single" w:sz="8" w:space="0" w:color="auto"/>
            </w:tcBorders>
            <w:shd w:val="clear" w:color="auto" w:fill="auto"/>
            <w:noWrap/>
            <w:vAlign w:val="bottom"/>
            <w:hideMark/>
          </w:tcPr>
          <w:p w14:paraId="002D6E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41" w:type="dxa"/>
            <w:tcBorders>
              <w:top w:val="nil"/>
              <w:left w:val="nil"/>
              <w:bottom w:val="nil"/>
              <w:right w:val="single" w:sz="8" w:space="0" w:color="auto"/>
            </w:tcBorders>
            <w:shd w:val="clear" w:color="auto" w:fill="auto"/>
            <w:noWrap/>
            <w:vAlign w:val="bottom"/>
            <w:hideMark/>
          </w:tcPr>
          <w:p w14:paraId="69E486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w:t>
            </w:r>
          </w:p>
        </w:tc>
      </w:tr>
      <w:tr w:rsidR="00312283" w:rsidRPr="00312283" w14:paraId="083C6F7B"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51E6AED8"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single" w:sz="8" w:space="0" w:color="000000"/>
              <w:right w:val="single" w:sz="8" w:space="0" w:color="auto"/>
            </w:tcBorders>
            <w:vAlign w:val="center"/>
            <w:hideMark/>
          </w:tcPr>
          <w:p w14:paraId="19CE7102" w14:textId="77777777" w:rsidR="00312283" w:rsidRPr="00312283" w:rsidRDefault="00312283" w:rsidP="00312283">
            <w:pPr>
              <w:spacing w:after="0" w:line="240" w:lineRule="auto"/>
              <w:rPr>
                <w:rFonts w:ascii="Calibri" w:eastAsia="Times New Roman" w:hAnsi="Calibri" w:cs="Calibri"/>
                <w:b/>
                <w:bCs/>
              </w:rPr>
            </w:pPr>
          </w:p>
        </w:tc>
        <w:tc>
          <w:tcPr>
            <w:tcW w:w="2385" w:type="dxa"/>
            <w:tcBorders>
              <w:top w:val="nil"/>
              <w:left w:val="nil"/>
              <w:bottom w:val="single" w:sz="8" w:space="0" w:color="auto"/>
              <w:right w:val="single" w:sz="8" w:space="0" w:color="auto"/>
            </w:tcBorders>
            <w:shd w:val="clear" w:color="auto" w:fill="auto"/>
            <w:noWrap/>
            <w:vAlign w:val="bottom"/>
            <w:hideMark/>
          </w:tcPr>
          <w:p w14:paraId="1FD219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(0.8 - 3.2)</w:t>
            </w:r>
          </w:p>
        </w:tc>
        <w:tc>
          <w:tcPr>
            <w:tcW w:w="2439" w:type="dxa"/>
            <w:tcBorders>
              <w:top w:val="nil"/>
              <w:left w:val="nil"/>
              <w:bottom w:val="single" w:sz="8" w:space="0" w:color="auto"/>
              <w:right w:val="single" w:sz="8" w:space="0" w:color="auto"/>
            </w:tcBorders>
            <w:shd w:val="clear" w:color="auto" w:fill="auto"/>
            <w:noWrap/>
            <w:vAlign w:val="bottom"/>
            <w:hideMark/>
          </w:tcPr>
          <w:p w14:paraId="5A315F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41" w:type="dxa"/>
            <w:tcBorders>
              <w:top w:val="nil"/>
              <w:left w:val="nil"/>
              <w:bottom w:val="single" w:sz="8" w:space="0" w:color="auto"/>
              <w:right w:val="single" w:sz="8" w:space="0" w:color="auto"/>
            </w:tcBorders>
            <w:shd w:val="clear" w:color="auto" w:fill="auto"/>
            <w:noWrap/>
            <w:vAlign w:val="bottom"/>
            <w:hideMark/>
          </w:tcPr>
          <w:p w14:paraId="333B62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(2.5 - 5.7)</w:t>
            </w:r>
          </w:p>
        </w:tc>
      </w:tr>
      <w:tr w:rsidR="00312283" w:rsidRPr="00312283" w14:paraId="60240A75"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118D80C7"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7C92038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385" w:type="dxa"/>
            <w:tcBorders>
              <w:top w:val="nil"/>
              <w:left w:val="nil"/>
              <w:bottom w:val="nil"/>
              <w:right w:val="single" w:sz="8" w:space="0" w:color="auto"/>
            </w:tcBorders>
            <w:shd w:val="clear" w:color="000000" w:fill="E5DFEC"/>
            <w:noWrap/>
            <w:vAlign w:val="bottom"/>
            <w:hideMark/>
          </w:tcPr>
          <w:p w14:paraId="089DEC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w:t>
            </w:r>
          </w:p>
        </w:tc>
        <w:tc>
          <w:tcPr>
            <w:tcW w:w="2439" w:type="dxa"/>
            <w:tcBorders>
              <w:top w:val="nil"/>
              <w:left w:val="nil"/>
              <w:bottom w:val="nil"/>
              <w:right w:val="single" w:sz="8" w:space="0" w:color="auto"/>
            </w:tcBorders>
            <w:shd w:val="clear" w:color="000000" w:fill="E5DFEC"/>
            <w:noWrap/>
            <w:vAlign w:val="bottom"/>
            <w:hideMark/>
          </w:tcPr>
          <w:p w14:paraId="2D781C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w:t>
            </w:r>
          </w:p>
        </w:tc>
        <w:tc>
          <w:tcPr>
            <w:tcW w:w="2341" w:type="dxa"/>
            <w:tcBorders>
              <w:top w:val="nil"/>
              <w:left w:val="nil"/>
              <w:bottom w:val="nil"/>
              <w:right w:val="single" w:sz="8" w:space="0" w:color="auto"/>
            </w:tcBorders>
            <w:shd w:val="clear" w:color="000000" w:fill="E5DFEC"/>
            <w:noWrap/>
            <w:vAlign w:val="bottom"/>
            <w:hideMark/>
          </w:tcPr>
          <w:p w14:paraId="73F6DA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w:t>
            </w:r>
          </w:p>
        </w:tc>
      </w:tr>
      <w:tr w:rsidR="00312283" w:rsidRPr="00312283" w14:paraId="005B7C70"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61B22143"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single" w:sz="8" w:space="0" w:color="000000"/>
              <w:right w:val="single" w:sz="8" w:space="0" w:color="auto"/>
            </w:tcBorders>
            <w:vAlign w:val="center"/>
            <w:hideMark/>
          </w:tcPr>
          <w:p w14:paraId="09B303B9" w14:textId="77777777" w:rsidR="00312283" w:rsidRPr="00312283" w:rsidRDefault="00312283" w:rsidP="00312283">
            <w:pPr>
              <w:spacing w:after="0" w:line="240" w:lineRule="auto"/>
              <w:rPr>
                <w:rFonts w:ascii="Calibri" w:eastAsia="Times New Roman" w:hAnsi="Calibri" w:cs="Calibri"/>
                <w:b/>
                <w:bCs/>
              </w:rPr>
            </w:pPr>
          </w:p>
        </w:tc>
        <w:tc>
          <w:tcPr>
            <w:tcW w:w="2385" w:type="dxa"/>
            <w:tcBorders>
              <w:top w:val="nil"/>
              <w:left w:val="nil"/>
              <w:bottom w:val="single" w:sz="8" w:space="0" w:color="auto"/>
              <w:right w:val="single" w:sz="8" w:space="0" w:color="auto"/>
            </w:tcBorders>
            <w:shd w:val="clear" w:color="000000" w:fill="E5DFEC"/>
            <w:noWrap/>
            <w:vAlign w:val="bottom"/>
            <w:hideMark/>
          </w:tcPr>
          <w:p w14:paraId="33A297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(3.0 - 6.5)</w:t>
            </w:r>
          </w:p>
        </w:tc>
        <w:tc>
          <w:tcPr>
            <w:tcW w:w="2439" w:type="dxa"/>
            <w:tcBorders>
              <w:top w:val="nil"/>
              <w:left w:val="nil"/>
              <w:bottom w:val="single" w:sz="8" w:space="0" w:color="auto"/>
              <w:right w:val="single" w:sz="8" w:space="0" w:color="auto"/>
            </w:tcBorders>
            <w:shd w:val="clear" w:color="000000" w:fill="E5DFEC"/>
            <w:noWrap/>
            <w:vAlign w:val="bottom"/>
            <w:hideMark/>
          </w:tcPr>
          <w:p w14:paraId="7FA4FF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(0.9 - 2.5)</w:t>
            </w:r>
          </w:p>
        </w:tc>
        <w:tc>
          <w:tcPr>
            <w:tcW w:w="2341" w:type="dxa"/>
            <w:tcBorders>
              <w:top w:val="nil"/>
              <w:left w:val="nil"/>
              <w:bottom w:val="single" w:sz="8" w:space="0" w:color="auto"/>
              <w:right w:val="single" w:sz="8" w:space="0" w:color="auto"/>
            </w:tcBorders>
            <w:shd w:val="clear" w:color="000000" w:fill="E5DFEC"/>
            <w:noWrap/>
            <w:vAlign w:val="bottom"/>
            <w:hideMark/>
          </w:tcPr>
          <w:p w14:paraId="77EDFE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(6.4 - 11.9)</w:t>
            </w:r>
          </w:p>
        </w:tc>
      </w:tr>
      <w:tr w:rsidR="00312283" w:rsidRPr="00312283" w14:paraId="0C448246"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50C19068"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CCDB6B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385" w:type="dxa"/>
            <w:tcBorders>
              <w:top w:val="nil"/>
              <w:left w:val="nil"/>
              <w:bottom w:val="nil"/>
              <w:right w:val="single" w:sz="8" w:space="0" w:color="auto"/>
            </w:tcBorders>
            <w:shd w:val="clear" w:color="auto" w:fill="auto"/>
            <w:noWrap/>
            <w:vAlign w:val="bottom"/>
            <w:hideMark/>
          </w:tcPr>
          <w:p w14:paraId="6AE706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w:t>
            </w:r>
          </w:p>
        </w:tc>
        <w:tc>
          <w:tcPr>
            <w:tcW w:w="2439" w:type="dxa"/>
            <w:tcBorders>
              <w:top w:val="nil"/>
              <w:left w:val="nil"/>
              <w:bottom w:val="nil"/>
              <w:right w:val="single" w:sz="8" w:space="0" w:color="auto"/>
            </w:tcBorders>
            <w:shd w:val="clear" w:color="auto" w:fill="auto"/>
            <w:noWrap/>
            <w:vAlign w:val="bottom"/>
            <w:hideMark/>
          </w:tcPr>
          <w:p w14:paraId="3BE611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2341" w:type="dxa"/>
            <w:tcBorders>
              <w:top w:val="nil"/>
              <w:left w:val="nil"/>
              <w:bottom w:val="nil"/>
              <w:right w:val="single" w:sz="8" w:space="0" w:color="auto"/>
            </w:tcBorders>
            <w:shd w:val="clear" w:color="auto" w:fill="auto"/>
            <w:noWrap/>
            <w:vAlign w:val="bottom"/>
            <w:hideMark/>
          </w:tcPr>
          <w:p w14:paraId="044954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r>
      <w:tr w:rsidR="00312283" w:rsidRPr="00312283" w14:paraId="3B6D2572"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3B465FF7"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single" w:sz="8" w:space="0" w:color="000000"/>
              <w:right w:val="single" w:sz="8" w:space="0" w:color="auto"/>
            </w:tcBorders>
            <w:vAlign w:val="center"/>
            <w:hideMark/>
          </w:tcPr>
          <w:p w14:paraId="15DC6AD6" w14:textId="77777777" w:rsidR="00312283" w:rsidRPr="00312283" w:rsidRDefault="00312283" w:rsidP="00312283">
            <w:pPr>
              <w:spacing w:after="0" w:line="240" w:lineRule="auto"/>
              <w:rPr>
                <w:rFonts w:ascii="Calibri" w:eastAsia="Times New Roman" w:hAnsi="Calibri" w:cs="Calibri"/>
                <w:b/>
                <w:bCs/>
              </w:rPr>
            </w:pPr>
          </w:p>
        </w:tc>
        <w:tc>
          <w:tcPr>
            <w:tcW w:w="2385" w:type="dxa"/>
            <w:tcBorders>
              <w:top w:val="nil"/>
              <w:left w:val="nil"/>
              <w:bottom w:val="single" w:sz="8" w:space="0" w:color="auto"/>
              <w:right w:val="single" w:sz="8" w:space="0" w:color="auto"/>
            </w:tcBorders>
            <w:shd w:val="clear" w:color="auto" w:fill="auto"/>
            <w:noWrap/>
            <w:vAlign w:val="bottom"/>
            <w:hideMark/>
          </w:tcPr>
          <w:p w14:paraId="43FB60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(4.2 - 8.0)</w:t>
            </w:r>
          </w:p>
        </w:tc>
        <w:tc>
          <w:tcPr>
            <w:tcW w:w="2439" w:type="dxa"/>
            <w:tcBorders>
              <w:top w:val="nil"/>
              <w:left w:val="nil"/>
              <w:bottom w:val="single" w:sz="8" w:space="0" w:color="auto"/>
              <w:right w:val="single" w:sz="8" w:space="0" w:color="auto"/>
            </w:tcBorders>
            <w:shd w:val="clear" w:color="auto" w:fill="auto"/>
            <w:noWrap/>
            <w:vAlign w:val="bottom"/>
            <w:hideMark/>
          </w:tcPr>
          <w:p w14:paraId="1DC4D4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(1.9 - 4.1)</w:t>
            </w:r>
          </w:p>
        </w:tc>
        <w:tc>
          <w:tcPr>
            <w:tcW w:w="2341" w:type="dxa"/>
            <w:tcBorders>
              <w:top w:val="nil"/>
              <w:left w:val="nil"/>
              <w:bottom w:val="single" w:sz="8" w:space="0" w:color="auto"/>
              <w:right w:val="single" w:sz="8" w:space="0" w:color="auto"/>
            </w:tcBorders>
            <w:shd w:val="clear" w:color="auto" w:fill="auto"/>
            <w:noWrap/>
            <w:vAlign w:val="bottom"/>
            <w:hideMark/>
          </w:tcPr>
          <w:p w14:paraId="231A1A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(12.2 - 19.9)</w:t>
            </w:r>
          </w:p>
        </w:tc>
      </w:tr>
      <w:tr w:rsidR="00312283" w:rsidRPr="00312283" w14:paraId="32DC1E90" w14:textId="77777777" w:rsidTr="00801DD7">
        <w:trPr>
          <w:trHeight w:val="268"/>
        </w:trPr>
        <w:tc>
          <w:tcPr>
            <w:tcW w:w="2546" w:type="dxa"/>
            <w:vMerge w:val="restart"/>
            <w:tcBorders>
              <w:top w:val="nil"/>
              <w:left w:val="single" w:sz="8" w:space="0" w:color="auto"/>
              <w:bottom w:val="single" w:sz="8" w:space="0" w:color="000000"/>
              <w:right w:val="single" w:sz="8" w:space="0" w:color="auto"/>
            </w:tcBorders>
            <w:shd w:val="clear" w:color="auto" w:fill="auto"/>
            <w:vAlign w:val="center"/>
            <w:hideMark/>
          </w:tcPr>
          <w:p w14:paraId="6542625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244"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3EC3EBA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385" w:type="dxa"/>
            <w:tcBorders>
              <w:top w:val="nil"/>
              <w:left w:val="nil"/>
              <w:bottom w:val="nil"/>
              <w:right w:val="single" w:sz="8" w:space="0" w:color="auto"/>
            </w:tcBorders>
            <w:shd w:val="clear" w:color="000000" w:fill="E5DFEC"/>
            <w:noWrap/>
            <w:vAlign w:val="bottom"/>
            <w:hideMark/>
          </w:tcPr>
          <w:p w14:paraId="7D34B1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2439" w:type="dxa"/>
            <w:tcBorders>
              <w:top w:val="nil"/>
              <w:left w:val="nil"/>
              <w:bottom w:val="nil"/>
              <w:right w:val="single" w:sz="8" w:space="0" w:color="auto"/>
            </w:tcBorders>
            <w:shd w:val="clear" w:color="000000" w:fill="E5DFEC"/>
            <w:noWrap/>
            <w:vAlign w:val="bottom"/>
            <w:hideMark/>
          </w:tcPr>
          <w:p w14:paraId="6997AA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w:t>
            </w:r>
          </w:p>
        </w:tc>
        <w:tc>
          <w:tcPr>
            <w:tcW w:w="2341" w:type="dxa"/>
            <w:tcBorders>
              <w:top w:val="nil"/>
              <w:left w:val="nil"/>
              <w:bottom w:val="nil"/>
              <w:right w:val="single" w:sz="8" w:space="0" w:color="auto"/>
            </w:tcBorders>
            <w:shd w:val="clear" w:color="000000" w:fill="E5DFEC"/>
            <w:noWrap/>
            <w:vAlign w:val="bottom"/>
            <w:hideMark/>
          </w:tcPr>
          <w:p w14:paraId="7A7699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r>
      <w:tr w:rsidR="00312283" w:rsidRPr="00312283" w14:paraId="756DEA70"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418D4311"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single" w:sz="8" w:space="0" w:color="000000"/>
              <w:right w:val="single" w:sz="8" w:space="0" w:color="auto"/>
            </w:tcBorders>
            <w:vAlign w:val="center"/>
            <w:hideMark/>
          </w:tcPr>
          <w:p w14:paraId="6352CB53" w14:textId="77777777" w:rsidR="00312283" w:rsidRPr="00312283" w:rsidRDefault="00312283" w:rsidP="00312283">
            <w:pPr>
              <w:spacing w:after="0" w:line="240" w:lineRule="auto"/>
              <w:rPr>
                <w:rFonts w:ascii="Calibri" w:eastAsia="Times New Roman" w:hAnsi="Calibri" w:cs="Calibri"/>
                <w:b/>
                <w:bCs/>
              </w:rPr>
            </w:pPr>
          </w:p>
        </w:tc>
        <w:tc>
          <w:tcPr>
            <w:tcW w:w="2385" w:type="dxa"/>
            <w:tcBorders>
              <w:top w:val="nil"/>
              <w:left w:val="nil"/>
              <w:bottom w:val="single" w:sz="8" w:space="0" w:color="auto"/>
              <w:right w:val="single" w:sz="8" w:space="0" w:color="auto"/>
            </w:tcBorders>
            <w:shd w:val="clear" w:color="000000" w:fill="E5DFEC"/>
            <w:noWrap/>
            <w:vAlign w:val="bottom"/>
            <w:hideMark/>
          </w:tcPr>
          <w:p w14:paraId="7A4F1B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(2.4 - 4.6)</w:t>
            </w:r>
          </w:p>
        </w:tc>
        <w:tc>
          <w:tcPr>
            <w:tcW w:w="2439" w:type="dxa"/>
            <w:tcBorders>
              <w:top w:val="nil"/>
              <w:left w:val="nil"/>
              <w:bottom w:val="single" w:sz="8" w:space="0" w:color="auto"/>
              <w:right w:val="single" w:sz="8" w:space="0" w:color="auto"/>
            </w:tcBorders>
            <w:shd w:val="clear" w:color="000000" w:fill="E5DFEC"/>
            <w:noWrap/>
            <w:vAlign w:val="bottom"/>
            <w:hideMark/>
          </w:tcPr>
          <w:p w14:paraId="47DBEA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(1.1 - 2.6)</w:t>
            </w:r>
          </w:p>
        </w:tc>
        <w:tc>
          <w:tcPr>
            <w:tcW w:w="2341" w:type="dxa"/>
            <w:tcBorders>
              <w:top w:val="nil"/>
              <w:left w:val="nil"/>
              <w:bottom w:val="single" w:sz="8" w:space="0" w:color="auto"/>
              <w:right w:val="single" w:sz="8" w:space="0" w:color="auto"/>
            </w:tcBorders>
            <w:shd w:val="clear" w:color="000000" w:fill="E5DFEC"/>
            <w:noWrap/>
            <w:vAlign w:val="bottom"/>
            <w:hideMark/>
          </w:tcPr>
          <w:p w14:paraId="5AB1E3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(6.2 - 10.2)</w:t>
            </w:r>
          </w:p>
        </w:tc>
      </w:tr>
      <w:tr w:rsidR="00312283" w:rsidRPr="00312283" w14:paraId="7F4DDD05"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14C7CCD7"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nil"/>
              <w:left w:val="single" w:sz="8" w:space="0" w:color="auto"/>
              <w:bottom w:val="single" w:sz="4" w:space="0" w:color="auto"/>
              <w:right w:val="single" w:sz="8" w:space="0" w:color="auto"/>
            </w:tcBorders>
            <w:shd w:val="clear" w:color="auto" w:fill="auto"/>
            <w:noWrap/>
            <w:vAlign w:val="center"/>
            <w:hideMark/>
          </w:tcPr>
          <w:p w14:paraId="500A1B3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385" w:type="dxa"/>
            <w:tcBorders>
              <w:top w:val="nil"/>
              <w:left w:val="nil"/>
              <w:bottom w:val="nil"/>
              <w:right w:val="single" w:sz="8" w:space="0" w:color="auto"/>
            </w:tcBorders>
            <w:shd w:val="clear" w:color="auto" w:fill="auto"/>
            <w:noWrap/>
            <w:vAlign w:val="bottom"/>
            <w:hideMark/>
          </w:tcPr>
          <w:p w14:paraId="2EC2CE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w:t>
            </w:r>
          </w:p>
        </w:tc>
        <w:tc>
          <w:tcPr>
            <w:tcW w:w="2439" w:type="dxa"/>
            <w:tcBorders>
              <w:top w:val="nil"/>
              <w:left w:val="nil"/>
              <w:bottom w:val="nil"/>
              <w:right w:val="single" w:sz="8" w:space="0" w:color="auto"/>
            </w:tcBorders>
            <w:shd w:val="clear" w:color="auto" w:fill="auto"/>
            <w:noWrap/>
            <w:vAlign w:val="bottom"/>
            <w:hideMark/>
          </w:tcPr>
          <w:p w14:paraId="0288E1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2341" w:type="dxa"/>
            <w:tcBorders>
              <w:top w:val="nil"/>
              <w:left w:val="nil"/>
              <w:bottom w:val="nil"/>
              <w:right w:val="single" w:sz="8" w:space="0" w:color="auto"/>
            </w:tcBorders>
            <w:shd w:val="clear" w:color="auto" w:fill="auto"/>
            <w:noWrap/>
            <w:vAlign w:val="bottom"/>
            <w:hideMark/>
          </w:tcPr>
          <w:p w14:paraId="5834DE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r>
      <w:tr w:rsidR="00312283" w:rsidRPr="00312283" w14:paraId="313B0135"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6924F66F"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single" w:sz="4" w:space="0" w:color="auto"/>
              <w:right w:val="single" w:sz="8" w:space="0" w:color="auto"/>
            </w:tcBorders>
            <w:vAlign w:val="center"/>
            <w:hideMark/>
          </w:tcPr>
          <w:p w14:paraId="4A0EF6A3" w14:textId="77777777" w:rsidR="00312283" w:rsidRPr="00312283" w:rsidRDefault="00312283" w:rsidP="00312283">
            <w:pPr>
              <w:spacing w:after="0" w:line="240" w:lineRule="auto"/>
              <w:rPr>
                <w:rFonts w:ascii="Calibri" w:eastAsia="Times New Roman" w:hAnsi="Calibri" w:cs="Calibri"/>
                <w:b/>
                <w:bCs/>
              </w:rPr>
            </w:pPr>
          </w:p>
        </w:tc>
        <w:tc>
          <w:tcPr>
            <w:tcW w:w="2385" w:type="dxa"/>
            <w:tcBorders>
              <w:top w:val="nil"/>
              <w:left w:val="nil"/>
              <w:bottom w:val="nil"/>
              <w:right w:val="single" w:sz="8" w:space="0" w:color="auto"/>
            </w:tcBorders>
            <w:shd w:val="clear" w:color="auto" w:fill="auto"/>
            <w:noWrap/>
            <w:vAlign w:val="bottom"/>
            <w:hideMark/>
          </w:tcPr>
          <w:p w14:paraId="3B189D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(3.3 - 6.6)</w:t>
            </w:r>
          </w:p>
        </w:tc>
        <w:tc>
          <w:tcPr>
            <w:tcW w:w="2439" w:type="dxa"/>
            <w:tcBorders>
              <w:top w:val="nil"/>
              <w:left w:val="nil"/>
              <w:bottom w:val="nil"/>
              <w:right w:val="single" w:sz="8" w:space="0" w:color="auto"/>
            </w:tcBorders>
            <w:shd w:val="clear" w:color="auto" w:fill="auto"/>
            <w:noWrap/>
            <w:vAlign w:val="bottom"/>
            <w:hideMark/>
          </w:tcPr>
          <w:p w14:paraId="3A6A08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(1.4 - 3.5)</w:t>
            </w:r>
          </w:p>
        </w:tc>
        <w:tc>
          <w:tcPr>
            <w:tcW w:w="2341" w:type="dxa"/>
            <w:tcBorders>
              <w:top w:val="nil"/>
              <w:left w:val="nil"/>
              <w:bottom w:val="nil"/>
              <w:right w:val="single" w:sz="8" w:space="0" w:color="auto"/>
            </w:tcBorders>
            <w:shd w:val="clear" w:color="auto" w:fill="auto"/>
            <w:noWrap/>
            <w:vAlign w:val="bottom"/>
            <w:hideMark/>
          </w:tcPr>
          <w:p w14:paraId="10CD5B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(8.5 - 14.5)</w:t>
            </w:r>
          </w:p>
        </w:tc>
      </w:tr>
      <w:tr w:rsidR="00312283" w:rsidRPr="00312283" w14:paraId="14F8C266" w14:textId="77777777" w:rsidTr="00801DD7">
        <w:trPr>
          <w:trHeight w:val="268"/>
        </w:trPr>
        <w:tc>
          <w:tcPr>
            <w:tcW w:w="254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AA165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24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B27B10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385" w:type="dxa"/>
            <w:tcBorders>
              <w:top w:val="single" w:sz="8" w:space="0" w:color="auto"/>
              <w:left w:val="nil"/>
              <w:bottom w:val="nil"/>
              <w:right w:val="single" w:sz="8" w:space="0" w:color="auto"/>
            </w:tcBorders>
            <w:shd w:val="clear" w:color="000000" w:fill="E5DFEC"/>
            <w:noWrap/>
            <w:vAlign w:val="bottom"/>
            <w:hideMark/>
          </w:tcPr>
          <w:p w14:paraId="3CBFB7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w:t>
            </w:r>
          </w:p>
        </w:tc>
        <w:tc>
          <w:tcPr>
            <w:tcW w:w="2439" w:type="dxa"/>
            <w:tcBorders>
              <w:top w:val="single" w:sz="8" w:space="0" w:color="auto"/>
              <w:left w:val="nil"/>
              <w:bottom w:val="nil"/>
              <w:right w:val="single" w:sz="8" w:space="0" w:color="auto"/>
            </w:tcBorders>
            <w:shd w:val="clear" w:color="000000" w:fill="E5DFEC"/>
            <w:noWrap/>
            <w:vAlign w:val="bottom"/>
            <w:hideMark/>
          </w:tcPr>
          <w:p w14:paraId="21F484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w:t>
            </w:r>
          </w:p>
        </w:tc>
        <w:tc>
          <w:tcPr>
            <w:tcW w:w="2341" w:type="dxa"/>
            <w:tcBorders>
              <w:top w:val="single" w:sz="8" w:space="0" w:color="auto"/>
              <w:left w:val="nil"/>
              <w:bottom w:val="nil"/>
              <w:right w:val="single" w:sz="8" w:space="0" w:color="auto"/>
            </w:tcBorders>
            <w:shd w:val="clear" w:color="000000" w:fill="E5DFEC"/>
            <w:noWrap/>
            <w:vAlign w:val="bottom"/>
            <w:hideMark/>
          </w:tcPr>
          <w:p w14:paraId="3C794F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w:t>
            </w:r>
          </w:p>
        </w:tc>
      </w:tr>
      <w:tr w:rsidR="00312283" w:rsidRPr="00312283" w14:paraId="05A83269"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26468DFC"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single" w:sz="8" w:space="0" w:color="auto"/>
              <w:left w:val="single" w:sz="8" w:space="0" w:color="auto"/>
              <w:bottom w:val="single" w:sz="8" w:space="0" w:color="000000"/>
              <w:right w:val="single" w:sz="8" w:space="0" w:color="auto"/>
            </w:tcBorders>
            <w:vAlign w:val="center"/>
            <w:hideMark/>
          </w:tcPr>
          <w:p w14:paraId="7BC1C899" w14:textId="77777777" w:rsidR="00312283" w:rsidRPr="00312283" w:rsidRDefault="00312283" w:rsidP="00312283">
            <w:pPr>
              <w:spacing w:after="0" w:line="240" w:lineRule="auto"/>
              <w:rPr>
                <w:rFonts w:ascii="Calibri" w:eastAsia="Times New Roman" w:hAnsi="Calibri" w:cs="Calibri"/>
                <w:b/>
                <w:bCs/>
                <w:color w:val="000000"/>
              </w:rPr>
            </w:pPr>
          </w:p>
        </w:tc>
        <w:tc>
          <w:tcPr>
            <w:tcW w:w="2385" w:type="dxa"/>
            <w:tcBorders>
              <w:top w:val="nil"/>
              <w:left w:val="nil"/>
              <w:bottom w:val="single" w:sz="8" w:space="0" w:color="auto"/>
              <w:right w:val="single" w:sz="8" w:space="0" w:color="auto"/>
            </w:tcBorders>
            <w:shd w:val="clear" w:color="000000" w:fill="E5DFEC"/>
            <w:noWrap/>
            <w:vAlign w:val="bottom"/>
            <w:hideMark/>
          </w:tcPr>
          <w:p w14:paraId="54397D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(2.2 - 4.9)</w:t>
            </w:r>
          </w:p>
        </w:tc>
        <w:tc>
          <w:tcPr>
            <w:tcW w:w="2439" w:type="dxa"/>
            <w:tcBorders>
              <w:top w:val="nil"/>
              <w:left w:val="nil"/>
              <w:bottom w:val="single" w:sz="8" w:space="0" w:color="auto"/>
              <w:right w:val="single" w:sz="8" w:space="0" w:color="auto"/>
            </w:tcBorders>
            <w:shd w:val="clear" w:color="000000" w:fill="E5DFEC"/>
            <w:noWrap/>
            <w:vAlign w:val="bottom"/>
            <w:hideMark/>
          </w:tcPr>
          <w:p w14:paraId="3C8DDB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(0.8 - 2.0)</w:t>
            </w:r>
          </w:p>
        </w:tc>
        <w:tc>
          <w:tcPr>
            <w:tcW w:w="2341" w:type="dxa"/>
            <w:tcBorders>
              <w:top w:val="nil"/>
              <w:left w:val="nil"/>
              <w:bottom w:val="single" w:sz="8" w:space="0" w:color="auto"/>
              <w:right w:val="single" w:sz="8" w:space="0" w:color="auto"/>
            </w:tcBorders>
            <w:shd w:val="clear" w:color="000000" w:fill="E5DFEC"/>
            <w:noWrap/>
            <w:vAlign w:val="bottom"/>
            <w:hideMark/>
          </w:tcPr>
          <w:p w14:paraId="2938DD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(5.4 - 10.6)</w:t>
            </w:r>
          </w:p>
        </w:tc>
      </w:tr>
      <w:tr w:rsidR="00312283" w:rsidRPr="00312283" w14:paraId="3140E4C8"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20A2AC48"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nil"/>
              <w:left w:val="single" w:sz="8" w:space="0" w:color="auto"/>
              <w:bottom w:val="nil"/>
              <w:right w:val="single" w:sz="8" w:space="0" w:color="auto"/>
            </w:tcBorders>
            <w:shd w:val="clear" w:color="auto" w:fill="auto"/>
            <w:noWrap/>
            <w:vAlign w:val="center"/>
            <w:hideMark/>
          </w:tcPr>
          <w:p w14:paraId="1BB7FA3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385" w:type="dxa"/>
            <w:tcBorders>
              <w:top w:val="nil"/>
              <w:left w:val="nil"/>
              <w:bottom w:val="nil"/>
              <w:right w:val="single" w:sz="8" w:space="0" w:color="auto"/>
            </w:tcBorders>
            <w:shd w:val="clear" w:color="auto" w:fill="auto"/>
            <w:noWrap/>
            <w:vAlign w:val="bottom"/>
            <w:hideMark/>
          </w:tcPr>
          <w:p w14:paraId="7C078C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39" w:type="dxa"/>
            <w:tcBorders>
              <w:top w:val="nil"/>
              <w:left w:val="nil"/>
              <w:bottom w:val="nil"/>
              <w:right w:val="single" w:sz="8" w:space="0" w:color="auto"/>
            </w:tcBorders>
            <w:shd w:val="clear" w:color="auto" w:fill="auto"/>
            <w:noWrap/>
            <w:vAlign w:val="bottom"/>
            <w:hideMark/>
          </w:tcPr>
          <w:p w14:paraId="48A576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41" w:type="dxa"/>
            <w:tcBorders>
              <w:top w:val="nil"/>
              <w:left w:val="nil"/>
              <w:bottom w:val="nil"/>
              <w:right w:val="single" w:sz="8" w:space="0" w:color="auto"/>
            </w:tcBorders>
            <w:shd w:val="clear" w:color="auto" w:fill="auto"/>
            <w:noWrap/>
            <w:vAlign w:val="bottom"/>
            <w:hideMark/>
          </w:tcPr>
          <w:p w14:paraId="0EB42D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14.9</w:t>
            </w:r>
          </w:p>
        </w:tc>
      </w:tr>
      <w:tr w:rsidR="00312283" w:rsidRPr="00312283" w14:paraId="69A12566"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21958920"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nil"/>
              <w:right w:val="single" w:sz="8" w:space="0" w:color="auto"/>
            </w:tcBorders>
            <w:vAlign w:val="center"/>
            <w:hideMark/>
          </w:tcPr>
          <w:p w14:paraId="00BA5A82" w14:textId="77777777" w:rsidR="00312283" w:rsidRPr="00312283" w:rsidRDefault="00312283" w:rsidP="00312283">
            <w:pPr>
              <w:spacing w:after="0" w:line="240" w:lineRule="auto"/>
              <w:rPr>
                <w:rFonts w:ascii="Calibri" w:eastAsia="Times New Roman" w:hAnsi="Calibri" w:cs="Calibri"/>
                <w:b/>
                <w:bCs/>
                <w:color w:val="000000"/>
              </w:rPr>
            </w:pPr>
          </w:p>
        </w:tc>
        <w:tc>
          <w:tcPr>
            <w:tcW w:w="2385" w:type="dxa"/>
            <w:tcBorders>
              <w:top w:val="nil"/>
              <w:left w:val="nil"/>
              <w:bottom w:val="nil"/>
              <w:right w:val="single" w:sz="8" w:space="0" w:color="auto"/>
            </w:tcBorders>
            <w:shd w:val="clear" w:color="auto" w:fill="auto"/>
            <w:noWrap/>
            <w:vAlign w:val="bottom"/>
            <w:hideMark/>
          </w:tcPr>
          <w:p w14:paraId="082EE4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39" w:type="dxa"/>
            <w:tcBorders>
              <w:top w:val="nil"/>
              <w:left w:val="nil"/>
              <w:bottom w:val="nil"/>
              <w:right w:val="single" w:sz="8" w:space="0" w:color="auto"/>
            </w:tcBorders>
            <w:shd w:val="clear" w:color="auto" w:fill="auto"/>
            <w:noWrap/>
            <w:vAlign w:val="bottom"/>
            <w:hideMark/>
          </w:tcPr>
          <w:p w14:paraId="09FEE4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41" w:type="dxa"/>
            <w:tcBorders>
              <w:top w:val="nil"/>
              <w:left w:val="nil"/>
              <w:bottom w:val="nil"/>
              <w:right w:val="single" w:sz="8" w:space="0" w:color="auto"/>
            </w:tcBorders>
            <w:shd w:val="clear" w:color="auto" w:fill="auto"/>
            <w:noWrap/>
            <w:vAlign w:val="bottom"/>
            <w:hideMark/>
          </w:tcPr>
          <w:p w14:paraId="129498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(8.3 - 21.6)</w:t>
            </w:r>
          </w:p>
        </w:tc>
      </w:tr>
      <w:tr w:rsidR="00312283" w:rsidRPr="00312283" w14:paraId="0B4D77CC"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6624BC51"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A595422" w14:textId="79018749"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385" w:type="dxa"/>
            <w:tcBorders>
              <w:top w:val="single" w:sz="8" w:space="0" w:color="auto"/>
              <w:left w:val="nil"/>
              <w:bottom w:val="nil"/>
              <w:right w:val="single" w:sz="8" w:space="0" w:color="auto"/>
            </w:tcBorders>
            <w:shd w:val="clear" w:color="000000" w:fill="E5DFEC"/>
            <w:noWrap/>
            <w:vAlign w:val="bottom"/>
            <w:hideMark/>
          </w:tcPr>
          <w:p w14:paraId="3FFD54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w:t>
            </w:r>
          </w:p>
        </w:tc>
        <w:tc>
          <w:tcPr>
            <w:tcW w:w="2439" w:type="dxa"/>
            <w:tcBorders>
              <w:top w:val="single" w:sz="8" w:space="0" w:color="auto"/>
              <w:left w:val="nil"/>
              <w:bottom w:val="nil"/>
              <w:right w:val="single" w:sz="8" w:space="0" w:color="auto"/>
            </w:tcBorders>
            <w:shd w:val="clear" w:color="000000" w:fill="E5DFEC"/>
            <w:noWrap/>
            <w:vAlign w:val="bottom"/>
            <w:hideMark/>
          </w:tcPr>
          <w:p w14:paraId="74A441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c>
          <w:tcPr>
            <w:tcW w:w="2341" w:type="dxa"/>
            <w:tcBorders>
              <w:top w:val="single" w:sz="8" w:space="0" w:color="auto"/>
              <w:left w:val="nil"/>
              <w:bottom w:val="nil"/>
              <w:right w:val="single" w:sz="8" w:space="0" w:color="auto"/>
            </w:tcBorders>
            <w:shd w:val="clear" w:color="000000" w:fill="E5DFEC"/>
            <w:noWrap/>
            <w:vAlign w:val="bottom"/>
            <w:hideMark/>
          </w:tcPr>
          <w:p w14:paraId="5C6E37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w:t>
            </w:r>
          </w:p>
        </w:tc>
      </w:tr>
      <w:tr w:rsidR="00312283" w:rsidRPr="00312283" w14:paraId="475AEDB8"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35F97E43"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single" w:sz="8" w:space="0" w:color="auto"/>
              <w:left w:val="single" w:sz="8" w:space="0" w:color="auto"/>
              <w:bottom w:val="single" w:sz="8" w:space="0" w:color="000000"/>
              <w:right w:val="single" w:sz="8" w:space="0" w:color="auto"/>
            </w:tcBorders>
            <w:vAlign w:val="center"/>
            <w:hideMark/>
          </w:tcPr>
          <w:p w14:paraId="3F6DB02C" w14:textId="77777777" w:rsidR="00312283" w:rsidRPr="00312283" w:rsidRDefault="00312283" w:rsidP="00312283">
            <w:pPr>
              <w:spacing w:after="0" w:line="240" w:lineRule="auto"/>
              <w:rPr>
                <w:rFonts w:ascii="Calibri" w:eastAsia="Times New Roman" w:hAnsi="Calibri" w:cs="Calibri"/>
                <w:b/>
                <w:bCs/>
                <w:color w:val="000000"/>
              </w:rPr>
            </w:pPr>
          </w:p>
        </w:tc>
        <w:tc>
          <w:tcPr>
            <w:tcW w:w="2385" w:type="dxa"/>
            <w:tcBorders>
              <w:top w:val="nil"/>
              <w:left w:val="nil"/>
              <w:bottom w:val="single" w:sz="8" w:space="0" w:color="auto"/>
              <w:right w:val="single" w:sz="8" w:space="0" w:color="auto"/>
            </w:tcBorders>
            <w:shd w:val="clear" w:color="000000" w:fill="E5DFEC"/>
            <w:noWrap/>
            <w:vAlign w:val="bottom"/>
            <w:hideMark/>
          </w:tcPr>
          <w:p w14:paraId="6E0C6E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(5.3 - 10.4)</w:t>
            </w:r>
          </w:p>
        </w:tc>
        <w:tc>
          <w:tcPr>
            <w:tcW w:w="2439" w:type="dxa"/>
            <w:tcBorders>
              <w:top w:val="nil"/>
              <w:left w:val="nil"/>
              <w:bottom w:val="single" w:sz="8" w:space="0" w:color="auto"/>
              <w:right w:val="single" w:sz="8" w:space="0" w:color="auto"/>
            </w:tcBorders>
            <w:shd w:val="clear" w:color="000000" w:fill="E5DFEC"/>
            <w:noWrap/>
            <w:vAlign w:val="bottom"/>
            <w:hideMark/>
          </w:tcPr>
          <w:p w14:paraId="6DE638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(2.7 - 6.2)</w:t>
            </w:r>
          </w:p>
        </w:tc>
        <w:tc>
          <w:tcPr>
            <w:tcW w:w="2341" w:type="dxa"/>
            <w:tcBorders>
              <w:top w:val="nil"/>
              <w:left w:val="nil"/>
              <w:bottom w:val="single" w:sz="8" w:space="0" w:color="auto"/>
              <w:right w:val="single" w:sz="8" w:space="0" w:color="auto"/>
            </w:tcBorders>
            <w:shd w:val="clear" w:color="000000" w:fill="E5DFEC"/>
            <w:noWrap/>
            <w:vAlign w:val="bottom"/>
            <w:hideMark/>
          </w:tcPr>
          <w:p w14:paraId="34088E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(13.2 - 21.4)</w:t>
            </w:r>
          </w:p>
        </w:tc>
      </w:tr>
      <w:tr w:rsidR="00312283" w:rsidRPr="00312283" w14:paraId="4934D30E"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065E7BDF"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nil"/>
              <w:left w:val="single" w:sz="8" w:space="0" w:color="auto"/>
              <w:bottom w:val="nil"/>
              <w:right w:val="single" w:sz="8" w:space="0" w:color="auto"/>
            </w:tcBorders>
            <w:shd w:val="clear" w:color="auto" w:fill="auto"/>
            <w:noWrap/>
            <w:vAlign w:val="center"/>
            <w:hideMark/>
          </w:tcPr>
          <w:p w14:paraId="71C2CD2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385" w:type="dxa"/>
            <w:tcBorders>
              <w:top w:val="nil"/>
              <w:left w:val="nil"/>
              <w:bottom w:val="nil"/>
              <w:right w:val="single" w:sz="8" w:space="0" w:color="auto"/>
            </w:tcBorders>
            <w:shd w:val="clear" w:color="auto" w:fill="auto"/>
            <w:noWrap/>
            <w:vAlign w:val="bottom"/>
            <w:hideMark/>
          </w:tcPr>
          <w:p w14:paraId="594686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39" w:type="dxa"/>
            <w:tcBorders>
              <w:top w:val="nil"/>
              <w:left w:val="nil"/>
              <w:bottom w:val="nil"/>
              <w:right w:val="single" w:sz="8" w:space="0" w:color="auto"/>
            </w:tcBorders>
            <w:shd w:val="clear" w:color="auto" w:fill="auto"/>
            <w:noWrap/>
            <w:vAlign w:val="bottom"/>
            <w:hideMark/>
          </w:tcPr>
          <w:p w14:paraId="01A685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41" w:type="dxa"/>
            <w:tcBorders>
              <w:top w:val="nil"/>
              <w:left w:val="nil"/>
              <w:bottom w:val="nil"/>
              <w:right w:val="single" w:sz="8" w:space="0" w:color="auto"/>
            </w:tcBorders>
            <w:shd w:val="clear" w:color="auto" w:fill="auto"/>
            <w:noWrap/>
            <w:vAlign w:val="bottom"/>
            <w:hideMark/>
          </w:tcPr>
          <w:p w14:paraId="6C6065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5A62440"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0A919E20"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nil"/>
              <w:left w:val="single" w:sz="8" w:space="0" w:color="auto"/>
              <w:bottom w:val="nil"/>
              <w:right w:val="single" w:sz="8" w:space="0" w:color="auto"/>
            </w:tcBorders>
            <w:vAlign w:val="center"/>
            <w:hideMark/>
          </w:tcPr>
          <w:p w14:paraId="0F6BE388" w14:textId="77777777" w:rsidR="00312283" w:rsidRPr="00312283" w:rsidRDefault="00312283" w:rsidP="00312283">
            <w:pPr>
              <w:spacing w:after="0" w:line="240" w:lineRule="auto"/>
              <w:rPr>
                <w:rFonts w:ascii="Calibri" w:eastAsia="Times New Roman" w:hAnsi="Calibri" w:cs="Calibri"/>
                <w:b/>
                <w:bCs/>
                <w:color w:val="000000"/>
              </w:rPr>
            </w:pPr>
          </w:p>
        </w:tc>
        <w:tc>
          <w:tcPr>
            <w:tcW w:w="2385" w:type="dxa"/>
            <w:tcBorders>
              <w:top w:val="nil"/>
              <w:left w:val="nil"/>
              <w:bottom w:val="nil"/>
              <w:right w:val="single" w:sz="8" w:space="0" w:color="auto"/>
            </w:tcBorders>
            <w:shd w:val="clear" w:color="auto" w:fill="auto"/>
            <w:noWrap/>
            <w:vAlign w:val="bottom"/>
            <w:hideMark/>
          </w:tcPr>
          <w:p w14:paraId="39048A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39" w:type="dxa"/>
            <w:tcBorders>
              <w:top w:val="nil"/>
              <w:left w:val="nil"/>
              <w:bottom w:val="nil"/>
              <w:right w:val="single" w:sz="8" w:space="0" w:color="auto"/>
            </w:tcBorders>
            <w:shd w:val="clear" w:color="auto" w:fill="auto"/>
            <w:noWrap/>
            <w:vAlign w:val="bottom"/>
            <w:hideMark/>
          </w:tcPr>
          <w:p w14:paraId="7E4EF0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41" w:type="dxa"/>
            <w:tcBorders>
              <w:top w:val="nil"/>
              <w:left w:val="nil"/>
              <w:bottom w:val="nil"/>
              <w:right w:val="single" w:sz="8" w:space="0" w:color="auto"/>
            </w:tcBorders>
            <w:shd w:val="clear" w:color="auto" w:fill="auto"/>
            <w:noWrap/>
            <w:vAlign w:val="bottom"/>
            <w:hideMark/>
          </w:tcPr>
          <w:p w14:paraId="357070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BAD4378" w14:textId="77777777" w:rsidTr="00801DD7">
        <w:trPr>
          <w:trHeight w:val="268"/>
        </w:trPr>
        <w:tc>
          <w:tcPr>
            <w:tcW w:w="2546" w:type="dxa"/>
            <w:vMerge/>
            <w:tcBorders>
              <w:top w:val="nil"/>
              <w:left w:val="single" w:sz="8" w:space="0" w:color="auto"/>
              <w:bottom w:val="single" w:sz="8" w:space="0" w:color="000000"/>
              <w:right w:val="single" w:sz="8" w:space="0" w:color="auto"/>
            </w:tcBorders>
            <w:vAlign w:val="center"/>
            <w:hideMark/>
          </w:tcPr>
          <w:p w14:paraId="41C988E9" w14:textId="77777777" w:rsidR="00312283" w:rsidRPr="00312283" w:rsidRDefault="00312283" w:rsidP="00312283">
            <w:pPr>
              <w:spacing w:after="0" w:line="240" w:lineRule="auto"/>
              <w:rPr>
                <w:rFonts w:ascii="Calibri" w:eastAsia="Times New Roman" w:hAnsi="Calibri" w:cs="Calibri"/>
                <w:b/>
                <w:bCs/>
              </w:rPr>
            </w:pPr>
          </w:p>
        </w:tc>
        <w:tc>
          <w:tcPr>
            <w:tcW w:w="324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B962E6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385" w:type="dxa"/>
            <w:tcBorders>
              <w:top w:val="single" w:sz="8" w:space="0" w:color="auto"/>
              <w:left w:val="nil"/>
              <w:bottom w:val="nil"/>
              <w:right w:val="single" w:sz="8" w:space="0" w:color="auto"/>
            </w:tcBorders>
            <w:shd w:val="clear" w:color="000000" w:fill="E5DFEC"/>
            <w:noWrap/>
            <w:vAlign w:val="bottom"/>
            <w:hideMark/>
          </w:tcPr>
          <w:p w14:paraId="7B801F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39" w:type="dxa"/>
            <w:tcBorders>
              <w:top w:val="single" w:sz="8" w:space="0" w:color="auto"/>
              <w:left w:val="nil"/>
              <w:bottom w:val="nil"/>
              <w:right w:val="single" w:sz="8" w:space="0" w:color="auto"/>
            </w:tcBorders>
            <w:shd w:val="clear" w:color="000000" w:fill="E5DFEC"/>
            <w:noWrap/>
            <w:vAlign w:val="bottom"/>
            <w:hideMark/>
          </w:tcPr>
          <w:p w14:paraId="7D3FC7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41" w:type="dxa"/>
            <w:tcBorders>
              <w:top w:val="single" w:sz="8" w:space="0" w:color="auto"/>
              <w:left w:val="nil"/>
              <w:bottom w:val="nil"/>
              <w:right w:val="single" w:sz="8" w:space="0" w:color="auto"/>
            </w:tcBorders>
            <w:shd w:val="clear" w:color="000000" w:fill="E5DFEC"/>
            <w:noWrap/>
            <w:vAlign w:val="bottom"/>
            <w:hideMark/>
          </w:tcPr>
          <w:p w14:paraId="12D11F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r>
      <w:tr w:rsidR="00312283" w:rsidRPr="00312283" w14:paraId="65B263AB" w14:textId="77777777" w:rsidTr="00801DD7">
        <w:trPr>
          <w:trHeight w:val="280"/>
        </w:trPr>
        <w:tc>
          <w:tcPr>
            <w:tcW w:w="2546" w:type="dxa"/>
            <w:vMerge/>
            <w:tcBorders>
              <w:top w:val="nil"/>
              <w:left w:val="single" w:sz="8" w:space="0" w:color="auto"/>
              <w:bottom w:val="single" w:sz="8" w:space="0" w:color="000000"/>
              <w:right w:val="single" w:sz="8" w:space="0" w:color="auto"/>
            </w:tcBorders>
            <w:vAlign w:val="center"/>
            <w:hideMark/>
          </w:tcPr>
          <w:p w14:paraId="41024921" w14:textId="77777777" w:rsidR="00312283" w:rsidRPr="00312283" w:rsidRDefault="00312283" w:rsidP="00312283">
            <w:pPr>
              <w:spacing w:after="0" w:line="240" w:lineRule="auto"/>
              <w:rPr>
                <w:rFonts w:ascii="Calibri" w:eastAsia="Times New Roman" w:hAnsi="Calibri" w:cs="Calibri"/>
                <w:b/>
                <w:bCs/>
              </w:rPr>
            </w:pPr>
          </w:p>
        </w:tc>
        <w:tc>
          <w:tcPr>
            <w:tcW w:w="3244" w:type="dxa"/>
            <w:vMerge/>
            <w:tcBorders>
              <w:top w:val="single" w:sz="8" w:space="0" w:color="auto"/>
              <w:left w:val="single" w:sz="8" w:space="0" w:color="auto"/>
              <w:bottom w:val="single" w:sz="8" w:space="0" w:color="000000"/>
              <w:right w:val="single" w:sz="8" w:space="0" w:color="auto"/>
            </w:tcBorders>
            <w:vAlign w:val="center"/>
            <w:hideMark/>
          </w:tcPr>
          <w:p w14:paraId="0FBC5E9E" w14:textId="77777777" w:rsidR="00312283" w:rsidRPr="00312283" w:rsidRDefault="00312283" w:rsidP="00312283">
            <w:pPr>
              <w:spacing w:after="0" w:line="240" w:lineRule="auto"/>
              <w:rPr>
                <w:rFonts w:ascii="Calibri" w:eastAsia="Times New Roman" w:hAnsi="Calibri" w:cs="Calibri"/>
                <w:b/>
                <w:bCs/>
                <w:color w:val="000000"/>
              </w:rPr>
            </w:pPr>
          </w:p>
        </w:tc>
        <w:tc>
          <w:tcPr>
            <w:tcW w:w="2385" w:type="dxa"/>
            <w:tcBorders>
              <w:top w:val="nil"/>
              <w:left w:val="nil"/>
              <w:bottom w:val="single" w:sz="8" w:space="0" w:color="auto"/>
              <w:right w:val="single" w:sz="8" w:space="0" w:color="auto"/>
            </w:tcBorders>
            <w:shd w:val="clear" w:color="000000" w:fill="E5DFEC"/>
            <w:noWrap/>
            <w:vAlign w:val="bottom"/>
            <w:hideMark/>
          </w:tcPr>
          <w:p w14:paraId="48868E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39" w:type="dxa"/>
            <w:tcBorders>
              <w:top w:val="nil"/>
              <w:left w:val="nil"/>
              <w:bottom w:val="single" w:sz="8" w:space="0" w:color="auto"/>
              <w:right w:val="single" w:sz="8" w:space="0" w:color="auto"/>
            </w:tcBorders>
            <w:shd w:val="clear" w:color="000000" w:fill="E5DFEC"/>
            <w:noWrap/>
            <w:vAlign w:val="bottom"/>
            <w:hideMark/>
          </w:tcPr>
          <w:p w14:paraId="6D24A3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41" w:type="dxa"/>
            <w:tcBorders>
              <w:top w:val="nil"/>
              <w:left w:val="nil"/>
              <w:bottom w:val="single" w:sz="8" w:space="0" w:color="auto"/>
              <w:right w:val="single" w:sz="8" w:space="0" w:color="auto"/>
            </w:tcBorders>
            <w:shd w:val="clear" w:color="000000" w:fill="E5DFEC"/>
            <w:noWrap/>
            <w:vAlign w:val="bottom"/>
            <w:hideMark/>
          </w:tcPr>
          <w:p w14:paraId="319615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(7.8 - 20.7)</w:t>
            </w:r>
          </w:p>
        </w:tc>
      </w:tr>
      <w:tr w:rsidR="00312283" w:rsidRPr="00312283" w14:paraId="129884A7" w14:textId="77777777" w:rsidTr="00801DD7">
        <w:trPr>
          <w:trHeight w:val="605"/>
        </w:trPr>
        <w:tc>
          <w:tcPr>
            <w:tcW w:w="129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A6900F" w14:textId="77777777" w:rsidR="00312283" w:rsidRPr="00312283" w:rsidRDefault="00312283" w:rsidP="00312283">
            <w:pPr>
              <w:spacing w:after="0" w:line="240" w:lineRule="auto"/>
              <w:ind w:right="-108"/>
              <w:rPr>
                <w:rFonts w:ascii="Calibri" w:eastAsia="Times New Roman" w:hAnsi="Calibri" w:cs="Calibri"/>
                <w:sz w:val="18"/>
                <w:szCs w:val="18"/>
              </w:rPr>
            </w:pPr>
            <w:bookmarkStart w:id="55" w:name="_Hlk12483909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BF1495F"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5"/>
    </w:tbl>
    <w:p w14:paraId="0025A48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F26A3AB"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861A6EC"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56" w:name="_Toc140756815"/>
      <w:bookmarkStart w:id="57" w:name="_Hlk124839133"/>
      <w:r w:rsidRPr="00312283">
        <w:rPr>
          <w:rStyle w:val="Heading1Char"/>
          <w:sz w:val="24"/>
          <w:szCs w:val="24"/>
        </w:rPr>
        <w:lastRenderedPageBreak/>
        <w:t>MARIJUANA USE</w:t>
      </w:r>
      <w:bookmarkEnd w:id="56"/>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57"/>
    <w:p w14:paraId="654D7EC1"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2505" w:type="dxa"/>
        <w:tblInd w:w="-5" w:type="dxa"/>
        <w:tblLook w:val="04A0" w:firstRow="1" w:lastRow="0" w:firstColumn="1" w:lastColumn="0" w:noHBand="0" w:noVBand="1"/>
      </w:tblPr>
      <w:tblGrid>
        <w:gridCol w:w="2984"/>
        <w:gridCol w:w="3610"/>
        <w:gridCol w:w="2900"/>
        <w:gridCol w:w="3011"/>
      </w:tblGrid>
      <w:tr w:rsidR="00312283" w:rsidRPr="00312283" w14:paraId="6E0FF234" w14:textId="77777777" w:rsidTr="00801DD7">
        <w:trPr>
          <w:trHeight w:val="821"/>
        </w:trPr>
        <w:tc>
          <w:tcPr>
            <w:tcW w:w="65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0495D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900" w:type="dxa"/>
            <w:tcBorders>
              <w:top w:val="single" w:sz="8" w:space="0" w:color="auto"/>
              <w:left w:val="nil"/>
              <w:bottom w:val="single" w:sz="8" w:space="0" w:color="auto"/>
              <w:right w:val="single" w:sz="8" w:space="0" w:color="auto"/>
            </w:tcBorders>
            <w:shd w:val="clear" w:color="auto" w:fill="auto"/>
            <w:vAlign w:val="center"/>
            <w:hideMark/>
          </w:tcPr>
          <w:p w14:paraId="6FF5503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marijuana,  past 30 days</w:t>
            </w:r>
          </w:p>
        </w:tc>
        <w:tc>
          <w:tcPr>
            <w:tcW w:w="3011" w:type="dxa"/>
            <w:tcBorders>
              <w:top w:val="single" w:sz="8" w:space="0" w:color="auto"/>
              <w:left w:val="nil"/>
              <w:bottom w:val="single" w:sz="8" w:space="0" w:color="auto"/>
              <w:right w:val="single" w:sz="8" w:space="0" w:color="auto"/>
            </w:tcBorders>
            <w:shd w:val="clear" w:color="auto" w:fill="auto"/>
            <w:vAlign w:val="center"/>
            <w:hideMark/>
          </w:tcPr>
          <w:p w14:paraId="31142D0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marijuana before age of 13</w:t>
            </w:r>
          </w:p>
        </w:tc>
      </w:tr>
      <w:tr w:rsidR="00312283" w:rsidRPr="00312283" w14:paraId="2738D583" w14:textId="77777777" w:rsidTr="00801DD7">
        <w:trPr>
          <w:trHeight w:val="281"/>
        </w:trPr>
        <w:tc>
          <w:tcPr>
            <w:tcW w:w="6594" w:type="dxa"/>
            <w:gridSpan w:val="2"/>
            <w:tcBorders>
              <w:top w:val="single" w:sz="8" w:space="0" w:color="auto"/>
              <w:left w:val="single" w:sz="8" w:space="0" w:color="auto"/>
              <w:bottom w:val="nil"/>
              <w:right w:val="single" w:sz="8" w:space="0" w:color="000000"/>
            </w:tcBorders>
            <w:shd w:val="clear" w:color="000000" w:fill="E5DFEC"/>
            <w:vAlign w:val="bottom"/>
            <w:hideMark/>
          </w:tcPr>
          <w:p w14:paraId="74CBA97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900" w:type="dxa"/>
            <w:tcBorders>
              <w:top w:val="nil"/>
              <w:left w:val="nil"/>
              <w:bottom w:val="nil"/>
              <w:right w:val="single" w:sz="8" w:space="0" w:color="auto"/>
            </w:tcBorders>
            <w:shd w:val="clear" w:color="000000" w:fill="E5DFEC"/>
            <w:noWrap/>
            <w:vAlign w:val="center"/>
            <w:hideMark/>
          </w:tcPr>
          <w:p w14:paraId="44319F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w:t>
            </w:r>
          </w:p>
        </w:tc>
        <w:tc>
          <w:tcPr>
            <w:tcW w:w="3011" w:type="dxa"/>
            <w:tcBorders>
              <w:top w:val="nil"/>
              <w:left w:val="nil"/>
              <w:bottom w:val="nil"/>
              <w:right w:val="single" w:sz="8" w:space="0" w:color="auto"/>
            </w:tcBorders>
            <w:shd w:val="clear" w:color="000000" w:fill="E5DFEC"/>
            <w:noWrap/>
            <w:vAlign w:val="center"/>
            <w:hideMark/>
          </w:tcPr>
          <w:p w14:paraId="3EBE57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r>
      <w:tr w:rsidR="00312283" w:rsidRPr="00312283" w14:paraId="05710047" w14:textId="77777777" w:rsidTr="00801DD7">
        <w:trPr>
          <w:trHeight w:val="293"/>
        </w:trPr>
        <w:tc>
          <w:tcPr>
            <w:tcW w:w="6594" w:type="dxa"/>
            <w:gridSpan w:val="2"/>
            <w:tcBorders>
              <w:top w:val="nil"/>
              <w:left w:val="single" w:sz="8" w:space="0" w:color="auto"/>
              <w:bottom w:val="single" w:sz="8" w:space="0" w:color="auto"/>
              <w:right w:val="single" w:sz="8" w:space="0" w:color="000000"/>
            </w:tcBorders>
            <w:shd w:val="clear" w:color="000000" w:fill="E5DFEC"/>
            <w:vAlign w:val="bottom"/>
            <w:hideMark/>
          </w:tcPr>
          <w:p w14:paraId="4A63D2F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900" w:type="dxa"/>
            <w:tcBorders>
              <w:top w:val="nil"/>
              <w:left w:val="nil"/>
              <w:bottom w:val="nil"/>
              <w:right w:val="single" w:sz="8" w:space="0" w:color="auto"/>
            </w:tcBorders>
            <w:shd w:val="clear" w:color="000000" w:fill="E5DFEC"/>
            <w:noWrap/>
            <w:vAlign w:val="center"/>
            <w:hideMark/>
          </w:tcPr>
          <w:p w14:paraId="72A209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(14.5 - 18.7)</w:t>
            </w:r>
          </w:p>
        </w:tc>
        <w:tc>
          <w:tcPr>
            <w:tcW w:w="3011" w:type="dxa"/>
            <w:tcBorders>
              <w:top w:val="nil"/>
              <w:left w:val="nil"/>
              <w:bottom w:val="nil"/>
              <w:right w:val="single" w:sz="8" w:space="0" w:color="auto"/>
            </w:tcBorders>
            <w:shd w:val="clear" w:color="000000" w:fill="E5DFEC"/>
            <w:noWrap/>
            <w:vAlign w:val="center"/>
            <w:hideMark/>
          </w:tcPr>
          <w:p w14:paraId="4D63B7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(3.0 - 4.6)</w:t>
            </w:r>
          </w:p>
        </w:tc>
      </w:tr>
      <w:tr w:rsidR="00312283" w:rsidRPr="00312283" w14:paraId="37C05DFC" w14:textId="77777777" w:rsidTr="00801DD7">
        <w:trPr>
          <w:trHeight w:val="281"/>
        </w:trPr>
        <w:tc>
          <w:tcPr>
            <w:tcW w:w="29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2465E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654A8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900" w:type="dxa"/>
            <w:tcBorders>
              <w:top w:val="single" w:sz="8" w:space="0" w:color="auto"/>
              <w:left w:val="nil"/>
              <w:bottom w:val="nil"/>
              <w:right w:val="single" w:sz="8" w:space="0" w:color="auto"/>
            </w:tcBorders>
            <w:shd w:val="clear" w:color="auto" w:fill="auto"/>
            <w:noWrap/>
            <w:vAlign w:val="center"/>
            <w:hideMark/>
          </w:tcPr>
          <w:p w14:paraId="2EE8AB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w:t>
            </w:r>
          </w:p>
        </w:tc>
        <w:tc>
          <w:tcPr>
            <w:tcW w:w="3011" w:type="dxa"/>
            <w:tcBorders>
              <w:top w:val="single" w:sz="8" w:space="0" w:color="auto"/>
              <w:left w:val="nil"/>
              <w:bottom w:val="nil"/>
              <w:right w:val="single" w:sz="8" w:space="0" w:color="auto"/>
            </w:tcBorders>
            <w:shd w:val="clear" w:color="auto" w:fill="auto"/>
            <w:noWrap/>
            <w:vAlign w:val="center"/>
            <w:hideMark/>
          </w:tcPr>
          <w:p w14:paraId="2F10EF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r>
      <w:tr w:rsidR="00312283" w:rsidRPr="00312283" w14:paraId="23D1AA13" w14:textId="77777777" w:rsidTr="00801DD7">
        <w:trPr>
          <w:trHeight w:val="293"/>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69E262A3"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2CEEFC1B"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674A59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(4.8 - 8.6)</w:t>
            </w:r>
          </w:p>
        </w:tc>
        <w:tc>
          <w:tcPr>
            <w:tcW w:w="3011" w:type="dxa"/>
            <w:tcBorders>
              <w:top w:val="nil"/>
              <w:left w:val="nil"/>
              <w:bottom w:val="single" w:sz="8" w:space="0" w:color="auto"/>
              <w:right w:val="single" w:sz="8" w:space="0" w:color="auto"/>
            </w:tcBorders>
            <w:shd w:val="clear" w:color="auto" w:fill="auto"/>
            <w:noWrap/>
            <w:vAlign w:val="center"/>
            <w:hideMark/>
          </w:tcPr>
          <w:p w14:paraId="2A47E9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(2.6 - 6.0)</w:t>
            </w:r>
          </w:p>
        </w:tc>
      </w:tr>
      <w:tr w:rsidR="00312283" w:rsidRPr="00312283" w14:paraId="090836B6" w14:textId="77777777" w:rsidTr="00801DD7">
        <w:trPr>
          <w:trHeight w:val="281"/>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3D766156"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nil"/>
              <w:left w:val="nil"/>
              <w:bottom w:val="nil"/>
              <w:right w:val="single" w:sz="8" w:space="0" w:color="auto"/>
            </w:tcBorders>
            <w:shd w:val="clear" w:color="000000" w:fill="E5DFEC"/>
            <w:noWrap/>
            <w:vAlign w:val="center"/>
            <w:hideMark/>
          </w:tcPr>
          <w:p w14:paraId="0180F03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900" w:type="dxa"/>
            <w:tcBorders>
              <w:top w:val="nil"/>
              <w:left w:val="nil"/>
              <w:bottom w:val="nil"/>
              <w:right w:val="single" w:sz="8" w:space="0" w:color="auto"/>
            </w:tcBorders>
            <w:shd w:val="clear" w:color="000000" w:fill="E5DFEC"/>
            <w:noWrap/>
            <w:vAlign w:val="center"/>
            <w:hideMark/>
          </w:tcPr>
          <w:p w14:paraId="4A8B5A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c>
          <w:tcPr>
            <w:tcW w:w="3011" w:type="dxa"/>
            <w:tcBorders>
              <w:top w:val="nil"/>
              <w:left w:val="nil"/>
              <w:bottom w:val="nil"/>
              <w:right w:val="single" w:sz="8" w:space="0" w:color="auto"/>
            </w:tcBorders>
            <w:shd w:val="clear" w:color="000000" w:fill="E5DFEC"/>
            <w:noWrap/>
            <w:vAlign w:val="center"/>
            <w:hideMark/>
          </w:tcPr>
          <w:p w14:paraId="5F16CE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w:t>
            </w:r>
          </w:p>
        </w:tc>
      </w:tr>
      <w:tr w:rsidR="00312283" w:rsidRPr="00312283" w14:paraId="64AE4300" w14:textId="77777777" w:rsidTr="00801DD7">
        <w:trPr>
          <w:trHeight w:val="293"/>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1B27AC5A"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nil"/>
              <w:left w:val="nil"/>
              <w:bottom w:val="nil"/>
              <w:right w:val="single" w:sz="8" w:space="0" w:color="auto"/>
            </w:tcBorders>
            <w:vAlign w:val="center"/>
            <w:hideMark/>
          </w:tcPr>
          <w:p w14:paraId="5C0BB011"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nil"/>
              <w:right w:val="single" w:sz="8" w:space="0" w:color="auto"/>
            </w:tcBorders>
            <w:shd w:val="clear" w:color="000000" w:fill="E5DFEC"/>
            <w:noWrap/>
            <w:vAlign w:val="center"/>
            <w:hideMark/>
          </w:tcPr>
          <w:p w14:paraId="476E5E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(8.4 - 15.4)</w:t>
            </w:r>
          </w:p>
        </w:tc>
        <w:tc>
          <w:tcPr>
            <w:tcW w:w="3011" w:type="dxa"/>
            <w:tcBorders>
              <w:top w:val="nil"/>
              <w:left w:val="nil"/>
              <w:bottom w:val="nil"/>
              <w:right w:val="single" w:sz="8" w:space="0" w:color="auto"/>
            </w:tcBorders>
            <w:shd w:val="clear" w:color="000000" w:fill="E5DFEC"/>
            <w:noWrap/>
            <w:vAlign w:val="center"/>
            <w:hideMark/>
          </w:tcPr>
          <w:p w14:paraId="703CB9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(1.5 - 5.1)</w:t>
            </w:r>
          </w:p>
        </w:tc>
      </w:tr>
      <w:tr w:rsidR="00312283" w:rsidRPr="00312283" w14:paraId="4CD1D995" w14:textId="77777777" w:rsidTr="00801DD7">
        <w:trPr>
          <w:trHeight w:val="281"/>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0C4D51D0"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D4840E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900" w:type="dxa"/>
            <w:tcBorders>
              <w:top w:val="single" w:sz="8" w:space="0" w:color="auto"/>
              <w:left w:val="nil"/>
              <w:bottom w:val="nil"/>
              <w:right w:val="single" w:sz="8" w:space="0" w:color="auto"/>
            </w:tcBorders>
            <w:shd w:val="clear" w:color="auto" w:fill="auto"/>
            <w:noWrap/>
            <w:vAlign w:val="center"/>
            <w:hideMark/>
          </w:tcPr>
          <w:p w14:paraId="27EDA0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w:t>
            </w:r>
          </w:p>
        </w:tc>
        <w:tc>
          <w:tcPr>
            <w:tcW w:w="3011" w:type="dxa"/>
            <w:tcBorders>
              <w:top w:val="single" w:sz="8" w:space="0" w:color="auto"/>
              <w:left w:val="nil"/>
              <w:bottom w:val="nil"/>
              <w:right w:val="single" w:sz="8" w:space="0" w:color="auto"/>
            </w:tcBorders>
            <w:shd w:val="clear" w:color="auto" w:fill="auto"/>
            <w:noWrap/>
            <w:vAlign w:val="center"/>
            <w:hideMark/>
          </w:tcPr>
          <w:p w14:paraId="623601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r>
      <w:tr w:rsidR="00312283" w:rsidRPr="00312283" w14:paraId="401346D6" w14:textId="77777777" w:rsidTr="00801DD7">
        <w:trPr>
          <w:trHeight w:val="293"/>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29950EE2"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5668C134"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0BC8BE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(16.9 - 23.8)</w:t>
            </w:r>
          </w:p>
        </w:tc>
        <w:tc>
          <w:tcPr>
            <w:tcW w:w="3011" w:type="dxa"/>
            <w:tcBorders>
              <w:top w:val="nil"/>
              <w:left w:val="nil"/>
              <w:bottom w:val="single" w:sz="8" w:space="0" w:color="auto"/>
              <w:right w:val="single" w:sz="8" w:space="0" w:color="auto"/>
            </w:tcBorders>
            <w:shd w:val="clear" w:color="auto" w:fill="auto"/>
            <w:noWrap/>
            <w:vAlign w:val="center"/>
            <w:hideMark/>
          </w:tcPr>
          <w:p w14:paraId="2F35DA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(2.1 - 5.0)</w:t>
            </w:r>
          </w:p>
        </w:tc>
      </w:tr>
      <w:tr w:rsidR="00312283" w:rsidRPr="00312283" w14:paraId="4DD0075C" w14:textId="77777777" w:rsidTr="00801DD7">
        <w:trPr>
          <w:trHeight w:val="281"/>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3E9162B9"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nil"/>
              <w:left w:val="nil"/>
              <w:bottom w:val="single" w:sz="4" w:space="0" w:color="auto"/>
              <w:right w:val="single" w:sz="8" w:space="0" w:color="auto"/>
            </w:tcBorders>
            <w:shd w:val="clear" w:color="000000" w:fill="E5DFEC"/>
            <w:noWrap/>
            <w:vAlign w:val="center"/>
            <w:hideMark/>
          </w:tcPr>
          <w:p w14:paraId="6A852B0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900" w:type="dxa"/>
            <w:tcBorders>
              <w:top w:val="nil"/>
              <w:left w:val="nil"/>
              <w:bottom w:val="nil"/>
              <w:right w:val="single" w:sz="8" w:space="0" w:color="auto"/>
            </w:tcBorders>
            <w:shd w:val="clear" w:color="000000" w:fill="E5DFEC"/>
            <w:noWrap/>
            <w:vAlign w:val="center"/>
            <w:hideMark/>
          </w:tcPr>
          <w:p w14:paraId="11D05A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w:t>
            </w:r>
          </w:p>
        </w:tc>
        <w:tc>
          <w:tcPr>
            <w:tcW w:w="3011" w:type="dxa"/>
            <w:tcBorders>
              <w:top w:val="nil"/>
              <w:left w:val="nil"/>
              <w:bottom w:val="nil"/>
              <w:right w:val="single" w:sz="8" w:space="0" w:color="auto"/>
            </w:tcBorders>
            <w:shd w:val="clear" w:color="000000" w:fill="E5DFEC"/>
            <w:noWrap/>
            <w:vAlign w:val="center"/>
            <w:hideMark/>
          </w:tcPr>
          <w:p w14:paraId="012D9C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4DC9EB74" w14:textId="77777777" w:rsidTr="00801DD7">
        <w:trPr>
          <w:trHeight w:val="293"/>
        </w:trPr>
        <w:tc>
          <w:tcPr>
            <w:tcW w:w="2984" w:type="dxa"/>
            <w:vMerge/>
            <w:tcBorders>
              <w:top w:val="single" w:sz="8" w:space="0" w:color="auto"/>
              <w:left w:val="single" w:sz="8" w:space="0" w:color="auto"/>
              <w:bottom w:val="single" w:sz="8" w:space="0" w:color="000000"/>
              <w:right w:val="single" w:sz="8" w:space="0" w:color="auto"/>
            </w:tcBorders>
            <w:vAlign w:val="center"/>
            <w:hideMark/>
          </w:tcPr>
          <w:p w14:paraId="40B73289"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nil"/>
              <w:left w:val="nil"/>
              <w:bottom w:val="single" w:sz="4" w:space="0" w:color="auto"/>
              <w:right w:val="single" w:sz="8" w:space="0" w:color="auto"/>
            </w:tcBorders>
            <w:vAlign w:val="center"/>
            <w:hideMark/>
          </w:tcPr>
          <w:p w14:paraId="4F1A761B"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nil"/>
              <w:right w:val="single" w:sz="8" w:space="0" w:color="auto"/>
            </w:tcBorders>
            <w:shd w:val="clear" w:color="000000" w:fill="E5DFEC"/>
            <w:noWrap/>
            <w:vAlign w:val="center"/>
            <w:hideMark/>
          </w:tcPr>
          <w:p w14:paraId="4531B6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(24.4 - 32.3)</w:t>
            </w:r>
          </w:p>
        </w:tc>
        <w:tc>
          <w:tcPr>
            <w:tcW w:w="3011" w:type="dxa"/>
            <w:tcBorders>
              <w:top w:val="nil"/>
              <w:left w:val="nil"/>
              <w:bottom w:val="nil"/>
              <w:right w:val="single" w:sz="8" w:space="0" w:color="auto"/>
            </w:tcBorders>
            <w:shd w:val="clear" w:color="000000" w:fill="E5DFEC"/>
            <w:noWrap/>
            <w:vAlign w:val="center"/>
            <w:hideMark/>
          </w:tcPr>
          <w:p w14:paraId="1F319F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(1.9 - 5.6)</w:t>
            </w:r>
          </w:p>
        </w:tc>
      </w:tr>
      <w:tr w:rsidR="00312283" w:rsidRPr="00312283" w14:paraId="30A4514D" w14:textId="77777777" w:rsidTr="00801DD7">
        <w:trPr>
          <w:trHeight w:val="281"/>
        </w:trPr>
        <w:tc>
          <w:tcPr>
            <w:tcW w:w="29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5A9A2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CD8C24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900" w:type="dxa"/>
            <w:tcBorders>
              <w:top w:val="single" w:sz="8" w:space="0" w:color="auto"/>
              <w:left w:val="nil"/>
              <w:bottom w:val="nil"/>
              <w:right w:val="single" w:sz="8" w:space="0" w:color="auto"/>
            </w:tcBorders>
            <w:shd w:val="clear" w:color="auto" w:fill="auto"/>
            <w:noWrap/>
            <w:vAlign w:val="center"/>
            <w:hideMark/>
          </w:tcPr>
          <w:p w14:paraId="52A1FE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3011" w:type="dxa"/>
            <w:tcBorders>
              <w:top w:val="single" w:sz="8" w:space="0" w:color="auto"/>
              <w:left w:val="nil"/>
              <w:bottom w:val="nil"/>
              <w:right w:val="single" w:sz="8" w:space="0" w:color="auto"/>
            </w:tcBorders>
            <w:shd w:val="clear" w:color="auto" w:fill="auto"/>
            <w:noWrap/>
            <w:vAlign w:val="center"/>
            <w:hideMark/>
          </w:tcPr>
          <w:p w14:paraId="2B9FE8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r>
      <w:tr w:rsidR="00312283" w:rsidRPr="00312283" w14:paraId="5824A02F"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2ACFB730"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7DB37976"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694799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(13.9 - 18.4)</w:t>
            </w:r>
          </w:p>
        </w:tc>
        <w:tc>
          <w:tcPr>
            <w:tcW w:w="3011" w:type="dxa"/>
            <w:tcBorders>
              <w:top w:val="nil"/>
              <w:left w:val="nil"/>
              <w:bottom w:val="single" w:sz="8" w:space="0" w:color="auto"/>
              <w:right w:val="single" w:sz="8" w:space="0" w:color="auto"/>
            </w:tcBorders>
            <w:shd w:val="clear" w:color="auto" w:fill="auto"/>
            <w:noWrap/>
            <w:vAlign w:val="center"/>
            <w:hideMark/>
          </w:tcPr>
          <w:p w14:paraId="7ADBAA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(2.5 - 5.1)</w:t>
            </w:r>
          </w:p>
        </w:tc>
      </w:tr>
      <w:tr w:rsidR="00312283" w:rsidRPr="00312283" w14:paraId="7F360E89" w14:textId="77777777" w:rsidTr="00801DD7">
        <w:trPr>
          <w:trHeight w:val="281"/>
        </w:trPr>
        <w:tc>
          <w:tcPr>
            <w:tcW w:w="2984" w:type="dxa"/>
            <w:vMerge/>
            <w:tcBorders>
              <w:top w:val="nil"/>
              <w:left w:val="single" w:sz="8" w:space="0" w:color="auto"/>
              <w:bottom w:val="single" w:sz="8" w:space="0" w:color="000000"/>
              <w:right w:val="single" w:sz="8" w:space="0" w:color="auto"/>
            </w:tcBorders>
            <w:vAlign w:val="center"/>
            <w:hideMark/>
          </w:tcPr>
          <w:p w14:paraId="10220D9C"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nil"/>
              <w:left w:val="nil"/>
              <w:bottom w:val="single" w:sz="4" w:space="0" w:color="auto"/>
              <w:right w:val="single" w:sz="8" w:space="0" w:color="auto"/>
            </w:tcBorders>
            <w:shd w:val="clear" w:color="000000" w:fill="E5DFEC"/>
            <w:noWrap/>
            <w:vAlign w:val="center"/>
            <w:hideMark/>
          </w:tcPr>
          <w:p w14:paraId="0570C7A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900" w:type="dxa"/>
            <w:tcBorders>
              <w:top w:val="nil"/>
              <w:left w:val="nil"/>
              <w:bottom w:val="nil"/>
              <w:right w:val="single" w:sz="8" w:space="0" w:color="auto"/>
            </w:tcBorders>
            <w:shd w:val="clear" w:color="000000" w:fill="E5DFEC"/>
            <w:noWrap/>
            <w:vAlign w:val="center"/>
            <w:hideMark/>
          </w:tcPr>
          <w:p w14:paraId="52A925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w:t>
            </w:r>
          </w:p>
        </w:tc>
        <w:tc>
          <w:tcPr>
            <w:tcW w:w="3011" w:type="dxa"/>
            <w:tcBorders>
              <w:top w:val="nil"/>
              <w:left w:val="nil"/>
              <w:bottom w:val="nil"/>
              <w:right w:val="single" w:sz="8" w:space="0" w:color="auto"/>
            </w:tcBorders>
            <w:shd w:val="clear" w:color="000000" w:fill="E5DFEC"/>
            <w:noWrap/>
            <w:vAlign w:val="center"/>
            <w:hideMark/>
          </w:tcPr>
          <w:p w14:paraId="3E207B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0764F27E"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57D8AAC9"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nil"/>
              <w:left w:val="nil"/>
              <w:bottom w:val="single" w:sz="4" w:space="0" w:color="auto"/>
              <w:right w:val="single" w:sz="8" w:space="0" w:color="auto"/>
            </w:tcBorders>
            <w:vAlign w:val="center"/>
            <w:hideMark/>
          </w:tcPr>
          <w:p w14:paraId="2E1CB52A"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nil"/>
              <w:right w:val="single" w:sz="8" w:space="0" w:color="auto"/>
            </w:tcBorders>
            <w:shd w:val="clear" w:color="000000" w:fill="E5DFEC"/>
            <w:noWrap/>
            <w:vAlign w:val="center"/>
            <w:hideMark/>
          </w:tcPr>
          <w:p w14:paraId="1E5EE5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(14.4 - 19.5)</w:t>
            </w:r>
          </w:p>
        </w:tc>
        <w:tc>
          <w:tcPr>
            <w:tcW w:w="3011" w:type="dxa"/>
            <w:tcBorders>
              <w:top w:val="nil"/>
              <w:left w:val="nil"/>
              <w:bottom w:val="nil"/>
              <w:right w:val="single" w:sz="8" w:space="0" w:color="auto"/>
            </w:tcBorders>
            <w:shd w:val="clear" w:color="000000" w:fill="E5DFEC"/>
            <w:noWrap/>
            <w:vAlign w:val="center"/>
            <w:hideMark/>
          </w:tcPr>
          <w:p w14:paraId="39943F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(2.8 - 4.6)</w:t>
            </w:r>
          </w:p>
        </w:tc>
      </w:tr>
      <w:tr w:rsidR="00312283" w:rsidRPr="00312283" w14:paraId="0AADB027" w14:textId="77777777" w:rsidTr="00801DD7">
        <w:trPr>
          <w:trHeight w:val="281"/>
        </w:trPr>
        <w:tc>
          <w:tcPr>
            <w:tcW w:w="298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B7704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65AA5C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900" w:type="dxa"/>
            <w:tcBorders>
              <w:top w:val="single" w:sz="8" w:space="0" w:color="auto"/>
              <w:left w:val="nil"/>
              <w:bottom w:val="nil"/>
              <w:right w:val="single" w:sz="8" w:space="0" w:color="auto"/>
            </w:tcBorders>
            <w:shd w:val="clear" w:color="auto" w:fill="auto"/>
            <w:noWrap/>
            <w:vAlign w:val="center"/>
            <w:hideMark/>
          </w:tcPr>
          <w:p w14:paraId="5E96FB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18.3</w:t>
            </w:r>
          </w:p>
        </w:tc>
        <w:tc>
          <w:tcPr>
            <w:tcW w:w="3011" w:type="dxa"/>
            <w:tcBorders>
              <w:top w:val="single" w:sz="8" w:space="0" w:color="auto"/>
              <w:left w:val="nil"/>
              <w:bottom w:val="nil"/>
              <w:right w:val="single" w:sz="8" w:space="0" w:color="auto"/>
            </w:tcBorders>
            <w:shd w:val="clear" w:color="auto" w:fill="auto"/>
            <w:noWrap/>
            <w:vAlign w:val="center"/>
            <w:hideMark/>
          </w:tcPr>
          <w:p w14:paraId="614E0F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r>
      <w:tr w:rsidR="00312283" w:rsidRPr="00312283" w14:paraId="4D4DB7D8"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444B7DF7"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1F2C569B"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030345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(15.7 - 20.9)</w:t>
            </w:r>
          </w:p>
        </w:tc>
        <w:tc>
          <w:tcPr>
            <w:tcW w:w="3011" w:type="dxa"/>
            <w:tcBorders>
              <w:top w:val="nil"/>
              <w:left w:val="nil"/>
              <w:bottom w:val="single" w:sz="8" w:space="0" w:color="auto"/>
              <w:right w:val="single" w:sz="8" w:space="0" w:color="auto"/>
            </w:tcBorders>
            <w:shd w:val="clear" w:color="auto" w:fill="auto"/>
            <w:noWrap/>
            <w:vAlign w:val="center"/>
            <w:hideMark/>
          </w:tcPr>
          <w:p w14:paraId="2F7C44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(2.0 - 3.9)</w:t>
            </w:r>
          </w:p>
        </w:tc>
      </w:tr>
      <w:tr w:rsidR="00312283" w:rsidRPr="00312283" w14:paraId="6BBAB542" w14:textId="77777777" w:rsidTr="00801DD7">
        <w:trPr>
          <w:trHeight w:val="281"/>
        </w:trPr>
        <w:tc>
          <w:tcPr>
            <w:tcW w:w="2984" w:type="dxa"/>
            <w:vMerge/>
            <w:tcBorders>
              <w:top w:val="nil"/>
              <w:left w:val="single" w:sz="8" w:space="0" w:color="auto"/>
              <w:bottom w:val="single" w:sz="8" w:space="0" w:color="000000"/>
              <w:right w:val="single" w:sz="8" w:space="0" w:color="auto"/>
            </w:tcBorders>
            <w:vAlign w:val="center"/>
            <w:hideMark/>
          </w:tcPr>
          <w:p w14:paraId="3992C9DD"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nil"/>
              <w:left w:val="nil"/>
              <w:bottom w:val="nil"/>
              <w:right w:val="single" w:sz="8" w:space="0" w:color="auto"/>
            </w:tcBorders>
            <w:shd w:val="clear" w:color="000000" w:fill="E5DFEC"/>
            <w:noWrap/>
            <w:vAlign w:val="center"/>
            <w:hideMark/>
          </w:tcPr>
          <w:p w14:paraId="4F56E87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900" w:type="dxa"/>
            <w:tcBorders>
              <w:top w:val="nil"/>
              <w:left w:val="nil"/>
              <w:bottom w:val="nil"/>
              <w:right w:val="single" w:sz="8" w:space="0" w:color="auto"/>
            </w:tcBorders>
            <w:shd w:val="clear" w:color="000000" w:fill="E5DFEC"/>
            <w:noWrap/>
            <w:vAlign w:val="center"/>
            <w:hideMark/>
          </w:tcPr>
          <w:p w14:paraId="542029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w:t>
            </w:r>
          </w:p>
        </w:tc>
        <w:tc>
          <w:tcPr>
            <w:tcW w:w="3011" w:type="dxa"/>
            <w:tcBorders>
              <w:top w:val="nil"/>
              <w:left w:val="nil"/>
              <w:bottom w:val="nil"/>
              <w:right w:val="single" w:sz="8" w:space="0" w:color="auto"/>
            </w:tcBorders>
            <w:shd w:val="clear" w:color="000000" w:fill="E5DFEC"/>
            <w:noWrap/>
            <w:vAlign w:val="center"/>
            <w:hideMark/>
          </w:tcPr>
          <w:p w14:paraId="70F7C1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6DDEF71"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74C8A3FA"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nil"/>
              <w:left w:val="nil"/>
              <w:bottom w:val="nil"/>
              <w:right w:val="single" w:sz="8" w:space="0" w:color="auto"/>
            </w:tcBorders>
            <w:vAlign w:val="center"/>
            <w:hideMark/>
          </w:tcPr>
          <w:p w14:paraId="5047A987"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nil"/>
              <w:right w:val="single" w:sz="8" w:space="0" w:color="auto"/>
            </w:tcBorders>
            <w:shd w:val="clear" w:color="000000" w:fill="E5DFEC"/>
            <w:noWrap/>
            <w:vAlign w:val="center"/>
            <w:hideMark/>
          </w:tcPr>
          <w:p w14:paraId="683F75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(5.7 - 17.0)</w:t>
            </w:r>
          </w:p>
        </w:tc>
        <w:tc>
          <w:tcPr>
            <w:tcW w:w="3011" w:type="dxa"/>
            <w:tcBorders>
              <w:top w:val="nil"/>
              <w:left w:val="nil"/>
              <w:bottom w:val="nil"/>
              <w:right w:val="single" w:sz="8" w:space="0" w:color="auto"/>
            </w:tcBorders>
            <w:shd w:val="clear" w:color="000000" w:fill="E5DFEC"/>
            <w:noWrap/>
            <w:vAlign w:val="center"/>
            <w:hideMark/>
          </w:tcPr>
          <w:p w14:paraId="6592AC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5541741" w14:textId="77777777" w:rsidTr="00801DD7">
        <w:trPr>
          <w:trHeight w:val="281"/>
        </w:trPr>
        <w:tc>
          <w:tcPr>
            <w:tcW w:w="2984" w:type="dxa"/>
            <w:vMerge/>
            <w:tcBorders>
              <w:top w:val="nil"/>
              <w:left w:val="single" w:sz="8" w:space="0" w:color="auto"/>
              <w:bottom w:val="single" w:sz="8" w:space="0" w:color="000000"/>
              <w:right w:val="single" w:sz="8" w:space="0" w:color="auto"/>
            </w:tcBorders>
            <w:vAlign w:val="center"/>
            <w:hideMark/>
          </w:tcPr>
          <w:p w14:paraId="4B37A1A9"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41A18B" w14:textId="6425C1CC"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900" w:type="dxa"/>
            <w:tcBorders>
              <w:top w:val="single" w:sz="8" w:space="0" w:color="auto"/>
              <w:left w:val="nil"/>
              <w:bottom w:val="nil"/>
              <w:right w:val="single" w:sz="8" w:space="0" w:color="auto"/>
            </w:tcBorders>
            <w:shd w:val="clear" w:color="auto" w:fill="auto"/>
            <w:noWrap/>
            <w:vAlign w:val="center"/>
            <w:hideMark/>
          </w:tcPr>
          <w:p w14:paraId="60DF20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c>
          <w:tcPr>
            <w:tcW w:w="3011" w:type="dxa"/>
            <w:tcBorders>
              <w:top w:val="single" w:sz="8" w:space="0" w:color="auto"/>
              <w:left w:val="nil"/>
              <w:bottom w:val="nil"/>
              <w:right w:val="single" w:sz="8" w:space="0" w:color="auto"/>
            </w:tcBorders>
            <w:shd w:val="clear" w:color="auto" w:fill="auto"/>
            <w:noWrap/>
            <w:vAlign w:val="center"/>
            <w:hideMark/>
          </w:tcPr>
          <w:p w14:paraId="6AED86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r>
      <w:tr w:rsidR="00312283" w:rsidRPr="00312283" w14:paraId="744A2764"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760CD6E0"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659C4D67"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385256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(11.7 - 22.5)</w:t>
            </w:r>
          </w:p>
        </w:tc>
        <w:tc>
          <w:tcPr>
            <w:tcW w:w="3011" w:type="dxa"/>
            <w:tcBorders>
              <w:top w:val="nil"/>
              <w:left w:val="nil"/>
              <w:bottom w:val="single" w:sz="8" w:space="0" w:color="auto"/>
              <w:right w:val="single" w:sz="8" w:space="0" w:color="auto"/>
            </w:tcBorders>
            <w:shd w:val="clear" w:color="auto" w:fill="auto"/>
            <w:noWrap/>
            <w:vAlign w:val="center"/>
            <w:hideMark/>
          </w:tcPr>
          <w:p w14:paraId="49C70C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(3.7 - 7.9)</w:t>
            </w:r>
          </w:p>
        </w:tc>
      </w:tr>
      <w:tr w:rsidR="00312283" w:rsidRPr="00312283" w14:paraId="228B0237" w14:textId="77777777" w:rsidTr="00801DD7">
        <w:trPr>
          <w:trHeight w:val="281"/>
        </w:trPr>
        <w:tc>
          <w:tcPr>
            <w:tcW w:w="2984" w:type="dxa"/>
            <w:vMerge/>
            <w:tcBorders>
              <w:top w:val="nil"/>
              <w:left w:val="single" w:sz="8" w:space="0" w:color="auto"/>
              <w:bottom w:val="single" w:sz="8" w:space="0" w:color="000000"/>
              <w:right w:val="single" w:sz="8" w:space="0" w:color="auto"/>
            </w:tcBorders>
            <w:vAlign w:val="center"/>
            <w:hideMark/>
          </w:tcPr>
          <w:p w14:paraId="5BD60D3B"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nil"/>
              <w:left w:val="nil"/>
              <w:bottom w:val="nil"/>
              <w:right w:val="single" w:sz="8" w:space="0" w:color="auto"/>
            </w:tcBorders>
            <w:shd w:val="clear" w:color="000000" w:fill="E5DFEC"/>
            <w:noWrap/>
            <w:vAlign w:val="center"/>
            <w:hideMark/>
          </w:tcPr>
          <w:p w14:paraId="3DC66B7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900" w:type="dxa"/>
            <w:tcBorders>
              <w:top w:val="nil"/>
              <w:left w:val="nil"/>
              <w:bottom w:val="nil"/>
              <w:right w:val="single" w:sz="8" w:space="0" w:color="auto"/>
            </w:tcBorders>
            <w:shd w:val="clear" w:color="000000" w:fill="E5DFEC"/>
            <w:noWrap/>
            <w:vAlign w:val="center"/>
            <w:hideMark/>
          </w:tcPr>
          <w:p w14:paraId="0015CF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011" w:type="dxa"/>
            <w:tcBorders>
              <w:top w:val="nil"/>
              <w:left w:val="nil"/>
              <w:bottom w:val="nil"/>
              <w:right w:val="single" w:sz="8" w:space="0" w:color="auto"/>
            </w:tcBorders>
            <w:shd w:val="clear" w:color="000000" w:fill="E5DFEC"/>
            <w:noWrap/>
            <w:vAlign w:val="center"/>
            <w:hideMark/>
          </w:tcPr>
          <w:p w14:paraId="5FB44A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9FC245F"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49E0BF63"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nil"/>
              <w:left w:val="nil"/>
              <w:bottom w:val="nil"/>
              <w:right w:val="single" w:sz="8" w:space="0" w:color="auto"/>
            </w:tcBorders>
            <w:vAlign w:val="center"/>
            <w:hideMark/>
          </w:tcPr>
          <w:p w14:paraId="4E1B16C6"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nil"/>
              <w:right w:val="single" w:sz="8" w:space="0" w:color="auto"/>
            </w:tcBorders>
            <w:shd w:val="clear" w:color="000000" w:fill="E5DFEC"/>
            <w:noWrap/>
            <w:vAlign w:val="center"/>
            <w:hideMark/>
          </w:tcPr>
          <w:p w14:paraId="004593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011" w:type="dxa"/>
            <w:tcBorders>
              <w:top w:val="nil"/>
              <w:left w:val="nil"/>
              <w:bottom w:val="nil"/>
              <w:right w:val="single" w:sz="8" w:space="0" w:color="auto"/>
            </w:tcBorders>
            <w:shd w:val="clear" w:color="000000" w:fill="E5DFEC"/>
            <w:noWrap/>
            <w:vAlign w:val="center"/>
            <w:hideMark/>
          </w:tcPr>
          <w:p w14:paraId="083E52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259C91E" w14:textId="77777777" w:rsidTr="00801DD7">
        <w:trPr>
          <w:trHeight w:val="281"/>
        </w:trPr>
        <w:tc>
          <w:tcPr>
            <w:tcW w:w="2984" w:type="dxa"/>
            <w:vMerge/>
            <w:tcBorders>
              <w:top w:val="nil"/>
              <w:left w:val="single" w:sz="8" w:space="0" w:color="auto"/>
              <w:bottom w:val="single" w:sz="8" w:space="0" w:color="000000"/>
              <w:right w:val="single" w:sz="8" w:space="0" w:color="auto"/>
            </w:tcBorders>
            <w:vAlign w:val="center"/>
            <w:hideMark/>
          </w:tcPr>
          <w:p w14:paraId="390C2FD0"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3930AE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900" w:type="dxa"/>
            <w:tcBorders>
              <w:top w:val="single" w:sz="8" w:space="0" w:color="auto"/>
              <w:left w:val="nil"/>
              <w:bottom w:val="nil"/>
              <w:right w:val="single" w:sz="8" w:space="0" w:color="auto"/>
            </w:tcBorders>
            <w:shd w:val="clear" w:color="auto" w:fill="auto"/>
            <w:noWrap/>
            <w:vAlign w:val="center"/>
            <w:hideMark/>
          </w:tcPr>
          <w:p w14:paraId="5B1690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c>
          <w:tcPr>
            <w:tcW w:w="3011" w:type="dxa"/>
            <w:tcBorders>
              <w:top w:val="single" w:sz="8" w:space="0" w:color="auto"/>
              <w:left w:val="nil"/>
              <w:bottom w:val="nil"/>
              <w:right w:val="single" w:sz="8" w:space="0" w:color="auto"/>
            </w:tcBorders>
            <w:shd w:val="clear" w:color="auto" w:fill="auto"/>
            <w:noWrap/>
            <w:vAlign w:val="center"/>
            <w:hideMark/>
          </w:tcPr>
          <w:p w14:paraId="0BAD4C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DA17198" w14:textId="77777777" w:rsidTr="00801DD7">
        <w:trPr>
          <w:trHeight w:val="293"/>
        </w:trPr>
        <w:tc>
          <w:tcPr>
            <w:tcW w:w="2984" w:type="dxa"/>
            <w:vMerge/>
            <w:tcBorders>
              <w:top w:val="nil"/>
              <w:left w:val="single" w:sz="8" w:space="0" w:color="auto"/>
              <w:bottom w:val="single" w:sz="8" w:space="0" w:color="000000"/>
              <w:right w:val="single" w:sz="8" w:space="0" w:color="auto"/>
            </w:tcBorders>
            <w:vAlign w:val="center"/>
            <w:hideMark/>
          </w:tcPr>
          <w:p w14:paraId="19853D5F" w14:textId="77777777" w:rsidR="00312283" w:rsidRPr="00312283" w:rsidRDefault="00312283" w:rsidP="00312283">
            <w:pPr>
              <w:spacing w:after="0" w:line="240" w:lineRule="auto"/>
              <w:rPr>
                <w:rFonts w:ascii="Calibri" w:eastAsia="Times New Roman" w:hAnsi="Calibri" w:cs="Calibri"/>
                <w:b/>
                <w:bCs/>
                <w:color w:val="000000"/>
              </w:rPr>
            </w:pPr>
          </w:p>
        </w:tc>
        <w:tc>
          <w:tcPr>
            <w:tcW w:w="3610" w:type="dxa"/>
            <w:vMerge/>
            <w:tcBorders>
              <w:top w:val="single" w:sz="8" w:space="0" w:color="auto"/>
              <w:left w:val="single" w:sz="8" w:space="0" w:color="auto"/>
              <w:bottom w:val="single" w:sz="8" w:space="0" w:color="000000"/>
              <w:right w:val="single" w:sz="8" w:space="0" w:color="auto"/>
            </w:tcBorders>
            <w:vAlign w:val="center"/>
            <w:hideMark/>
          </w:tcPr>
          <w:p w14:paraId="27902534" w14:textId="77777777" w:rsidR="00312283" w:rsidRPr="00312283" w:rsidRDefault="00312283" w:rsidP="00312283">
            <w:pPr>
              <w:spacing w:after="0" w:line="240" w:lineRule="auto"/>
              <w:rPr>
                <w:rFonts w:ascii="Calibri" w:eastAsia="Times New Roman" w:hAnsi="Calibri" w:cs="Calibri"/>
                <w:b/>
                <w:bCs/>
                <w:color w:val="000000"/>
              </w:rPr>
            </w:pPr>
          </w:p>
        </w:tc>
        <w:tc>
          <w:tcPr>
            <w:tcW w:w="2900" w:type="dxa"/>
            <w:tcBorders>
              <w:top w:val="nil"/>
              <w:left w:val="nil"/>
              <w:bottom w:val="single" w:sz="8" w:space="0" w:color="auto"/>
              <w:right w:val="single" w:sz="8" w:space="0" w:color="auto"/>
            </w:tcBorders>
            <w:shd w:val="clear" w:color="auto" w:fill="auto"/>
            <w:noWrap/>
            <w:vAlign w:val="center"/>
            <w:hideMark/>
          </w:tcPr>
          <w:p w14:paraId="5FEFFE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(11.8 - 27.7)</w:t>
            </w:r>
          </w:p>
        </w:tc>
        <w:tc>
          <w:tcPr>
            <w:tcW w:w="3011" w:type="dxa"/>
            <w:tcBorders>
              <w:top w:val="nil"/>
              <w:left w:val="nil"/>
              <w:bottom w:val="single" w:sz="8" w:space="0" w:color="auto"/>
              <w:right w:val="single" w:sz="8" w:space="0" w:color="auto"/>
            </w:tcBorders>
            <w:shd w:val="clear" w:color="auto" w:fill="auto"/>
            <w:noWrap/>
            <w:vAlign w:val="center"/>
            <w:hideMark/>
          </w:tcPr>
          <w:p w14:paraId="150360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2DA6235" w14:textId="77777777" w:rsidTr="00801DD7">
        <w:trPr>
          <w:trHeight w:val="605"/>
        </w:trPr>
        <w:tc>
          <w:tcPr>
            <w:tcW w:w="12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58FA164" w14:textId="77777777" w:rsidR="00312283" w:rsidRPr="00312283" w:rsidRDefault="00312283" w:rsidP="00312283">
            <w:pPr>
              <w:spacing w:after="0" w:line="240" w:lineRule="auto"/>
              <w:ind w:right="-108"/>
              <w:rPr>
                <w:rFonts w:ascii="Calibri" w:eastAsia="Times New Roman" w:hAnsi="Calibri" w:cs="Calibri"/>
                <w:sz w:val="18"/>
                <w:szCs w:val="18"/>
              </w:rPr>
            </w:pPr>
            <w:bookmarkStart w:id="58" w:name="_Hlk124839193"/>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222F7CFB"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8"/>
    </w:tbl>
    <w:p w14:paraId="5EF6477F"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2921AE7A" w14:textId="77777777" w:rsidR="00312283" w:rsidRPr="00312283" w:rsidRDefault="00312283" w:rsidP="00312283">
      <w:pPr>
        <w:rPr>
          <w:rFonts w:ascii="Calibri" w:eastAsia="MS Gothic" w:hAnsi="Calibri" w:cs="Calibri"/>
          <w:bCs/>
          <w:iCs/>
          <w:color w:val="0000FF"/>
          <w:sz w:val="24"/>
          <w:szCs w:val="24"/>
        </w:rPr>
      </w:pPr>
      <w:r w:rsidRPr="00312283">
        <w:rPr>
          <w:rFonts w:ascii="Calibri" w:eastAsia="MS Gothic" w:hAnsi="Calibri" w:cs="Calibri"/>
          <w:bCs/>
          <w:iCs/>
          <w:color w:val="0000FF"/>
          <w:sz w:val="24"/>
          <w:szCs w:val="24"/>
        </w:rPr>
        <w:br w:type="page"/>
      </w:r>
    </w:p>
    <w:p w14:paraId="0C2F41E9"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MARIJUANA USE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0C0034FB"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2415" w:type="dxa"/>
        <w:tblInd w:w="-5" w:type="dxa"/>
        <w:tblLook w:val="04A0" w:firstRow="1" w:lastRow="0" w:firstColumn="1" w:lastColumn="0" w:noHBand="0" w:noVBand="1"/>
      </w:tblPr>
      <w:tblGrid>
        <w:gridCol w:w="2893"/>
        <w:gridCol w:w="3688"/>
        <w:gridCol w:w="2893"/>
        <w:gridCol w:w="2941"/>
      </w:tblGrid>
      <w:tr w:rsidR="00312283" w:rsidRPr="00312283" w14:paraId="402BEF9F" w14:textId="77777777" w:rsidTr="00801DD7">
        <w:trPr>
          <w:trHeight w:val="867"/>
        </w:trPr>
        <w:tc>
          <w:tcPr>
            <w:tcW w:w="658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FD308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893" w:type="dxa"/>
            <w:tcBorders>
              <w:top w:val="single" w:sz="8" w:space="0" w:color="auto"/>
              <w:left w:val="nil"/>
              <w:bottom w:val="single" w:sz="8" w:space="0" w:color="auto"/>
              <w:right w:val="single" w:sz="8" w:space="0" w:color="auto"/>
            </w:tcBorders>
            <w:shd w:val="clear" w:color="auto" w:fill="auto"/>
            <w:vAlign w:val="center"/>
            <w:hideMark/>
          </w:tcPr>
          <w:p w14:paraId="523BF02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marijuana</w:t>
            </w:r>
          </w:p>
        </w:tc>
        <w:tc>
          <w:tcPr>
            <w:tcW w:w="2941" w:type="dxa"/>
            <w:tcBorders>
              <w:top w:val="single" w:sz="8" w:space="0" w:color="auto"/>
              <w:left w:val="nil"/>
              <w:bottom w:val="single" w:sz="8" w:space="0" w:color="auto"/>
              <w:right w:val="single" w:sz="8" w:space="0" w:color="auto"/>
            </w:tcBorders>
            <w:shd w:val="clear" w:color="auto" w:fill="auto"/>
            <w:vAlign w:val="center"/>
            <w:hideMark/>
          </w:tcPr>
          <w:p w14:paraId="6079EAA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marijuana,  past 30 days</w:t>
            </w:r>
          </w:p>
        </w:tc>
      </w:tr>
      <w:tr w:rsidR="00312283" w:rsidRPr="00312283" w14:paraId="757DC267" w14:textId="77777777" w:rsidTr="00801DD7">
        <w:trPr>
          <w:trHeight w:val="285"/>
        </w:trPr>
        <w:tc>
          <w:tcPr>
            <w:tcW w:w="6581" w:type="dxa"/>
            <w:gridSpan w:val="2"/>
            <w:tcBorders>
              <w:top w:val="single" w:sz="8" w:space="0" w:color="auto"/>
              <w:left w:val="single" w:sz="8" w:space="0" w:color="auto"/>
              <w:bottom w:val="nil"/>
              <w:right w:val="single" w:sz="8" w:space="0" w:color="000000"/>
            </w:tcBorders>
            <w:shd w:val="clear" w:color="000000" w:fill="E5DFEC"/>
            <w:vAlign w:val="bottom"/>
            <w:hideMark/>
          </w:tcPr>
          <w:p w14:paraId="7094704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893" w:type="dxa"/>
            <w:tcBorders>
              <w:top w:val="nil"/>
              <w:left w:val="nil"/>
              <w:bottom w:val="nil"/>
              <w:right w:val="single" w:sz="8" w:space="0" w:color="auto"/>
            </w:tcBorders>
            <w:shd w:val="clear" w:color="000000" w:fill="E5DFEC"/>
            <w:noWrap/>
            <w:vAlign w:val="bottom"/>
            <w:hideMark/>
          </w:tcPr>
          <w:p w14:paraId="09A3C1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w:t>
            </w:r>
          </w:p>
        </w:tc>
        <w:tc>
          <w:tcPr>
            <w:tcW w:w="2941" w:type="dxa"/>
            <w:tcBorders>
              <w:top w:val="nil"/>
              <w:left w:val="nil"/>
              <w:bottom w:val="nil"/>
              <w:right w:val="single" w:sz="8" w:space="0" w:color="auto"/>
            </w:tcBorders>
            <w:shd w:val="clear" w:color="000000" w:fill="E5DFEC"/>
            <w:noWrap/>
            <w:vAlign w:val="bottom"/>
            <w:hideMark/>
          </w:tcPr>
          <w:p w14:paraId="6A4F0B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r>
      <w:tr w:rsidR="00312283" w:rsidRPr="00312283" w14:paraId="63BE4890" w14:textId="77777777" w:rsidTr="00801DD7">
        <w:trPr>
          <w:trHeight w:val="297"/>
        </w:trPr>
        <w:tc>
          <w:tcPr>
            <w:tcW w:w="6581" w:type="dxa"/>
            <w:gridSpan w:val="2"/>
            <w:tcBorders>
              <w:top w:val="nil"/>
              <w:left w:val="single" w:sz="8" w:space="0" w:color="auto"/>
              <w:bottom w:val="single" w:sz="8" w:space="0" w:color="auto"/>
              <w:right w:val="single" w:sz="8" w:space="0" w:color="000000"/>
            </w:tcBorders>
            <w:shd w:val="clear" w:color="000000" w:fill="E5DFEC"/>
            <w:vAlign w:val="bottom"/>
            <w:hideMark/>
          </w:tcPr>
          <w:p w14:paraId="7497DBF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893" w:type="dxa"/>
            <w:tcBorders>
              <w:top w:val="nil"/>
              <w:left w:val="nil"/>
              <w:bottom w:val="nil"/>
              <w:right w:val="single" w:sz="8" w:space="0" w:color="auto"/>
            </w:tcBorders>
            <w:shd w:val="clear" w:color="000000" w:fill="E5DFEC"/>
            <w:noWrap/>
            <w:vAlign w:val="bottom"/>
            <w:hideMark/>
          </w:tcPr>
          <w:p w14:paraId="00DF22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(3.5 - 6.2)</w:t>
            </w:r>
          </w:p>
        </w:tc>
        <w:tc>
          <w:tcPr>
            <w:tcW w:w="2941" w:type="dxa"/>
            <w:tcBorders>
              <w:top w:val="nil"/>
              <w:left w:val="nil"/>
              <w:bottom w:val="nil"/>
              <w:right w:val="single" w:sz="8" w:space="0" w:color="auto"/>
            </w:tcBorders>
            <w:shd w:val="clear" w:color="000000" w:fill="E5DFEC"/>
            <w:noWrap/>
            <w:vAlign w:val="bottom"/>
            <w:hideMark/>
          </w:tcPr>
          <w:p w14:paraId="0B29F5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(1.7 - 3.3)</w:t>
            </w:r>
          </w:p>
        </w:tc>
      </w:tr>
      <w:tr w:rsidR="00312283" w:rsidRPr="00312283" w14:paraId="172A328A" w14:textId="77777777" w:rsidTr="00801DD7">
        <w:trPr>
          <w:trHeight w:val="285"/>
        </w:trPr>
        <w:tc>
          <w:tcPr>
            <w:tcW w:w="28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F2AAF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94D3F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893" w:type="dxa"/>
            <w:tcBorders>
              <w:top w:val="single" w:sz="8" w:space="0" w:color="auto"/>
              <w:left w:val="nil"/>
              <w:bottom w:val="nil"/>
              <w:right w:val="single" w:sz="8" w:space="0" w:color="auto"/>
            </w:tcBorders>
            <w:shd w:val="clear" w:color="auto" w:fill="auto"/>
            <w:noWrap/>
            <w:vAlign w:val="bottom"/>
            <w:hideMark/>
          </w:tcPr>
          <w:p w14:paraId="7D9575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941" w:type="dxa"/>
            <w:tcBorders>
              <w:top w:val="single" w:sz="8" w:space="0" w:color="auto"/>
              <w:left w:val="nil"/>
              <w:bottom w:val="nil"/>
              <w:right w:val="single" w:sz="8" w:space="0" w:color="auto"/>
            </w:tcBorders>
            <w:shd w:val="clear" w:color="auto" w:fill="auto"/>
            <w:noWrap/>
            <w:vAlign w:val="bottom"/>
            <w:hideMark/>
          </w:tcPr>
          <w:p w14:paraId="69B9C7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996668B" w14:textId="77777777" w:rsidTr="00801DD7">
        <w:trPr>
          <w:trHeight w:val="297"/>
        </w:trPr>
        <w:tc>
          <w:tcPr>
            <w:tcW w:w="2893" w:type="dxa"/>
            <w:vMerge/>
            <w:tcBorders>
              <w:top w:val="single" w:sz="8" w:space="0" w:color="auto"/>
              <w:left w:val="single" w:sz="8" w:space="0" w:color="auto"/>
              <w:bottom w:val="single" w:sz="8" w:space="0" w:color="000000"/>
              <w:right w:val="single" w:sz="8" w:space="0" w:color="auto"/>
            </w:tcBorders>
            <w:vAlign w:val="center"/>
            <w:hideMark/>
          </w:tcPr>
          <w:p w14:paraId="48E18D55"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single" w:sz="8" w:space="0" w:color="auto"/>
              <w:left w:val="single" w:sz="8" w:space="0" w:color="auto"/>
              <w:bottom w:val="single" w:sz="8" w:space="0" w:color="000000"/>
              <w:right w:val="single" w:sz="8" w:space="0" w:color="auto"/>
            </w:tcBorders>
            <w:vAlign w:val="center"/>
            <w:hideMark/>
          </w:tcPr>
          <w:p w14:paraId="0FF7CE5F" w14:textId="77777777" w:rsidR="00312283" w:rsidRPr="00312283" w:rsidRDefault="00312283" w:rsidP="00312283">
            <w:pPr>
              <w:spacing w:after="0" w:line="240" w:lineRule="auto"/>
              <w:rPr>
                <w:rFonts w:ascii="Calibri" w:eastAsia="Times New Roman" w:hAnsi="Calibri" w:cs="Calibri"/>
                <w:b/>
                <w:bCs/>
              </w:rPr>
            </w:pPr>
          </w:p>
        </w:tc>
        <w:tc>
          <w:tcPr>
            <w:tcW w:w="2893" w:type="dxa"/>
            <w:tcBorders>
              <w:top w:val="nil"/>
              <w:left w:val="nil"/>
              <w:bottom w:val="single" w:sz="8" w:space="0" w:color="auto"/>
              <w:right w:val="single" w:sz="8" w:space="0" w:color="auto"/>
            </w:tcBorders>
            <w:shd w:val="clear" w:color="auto" w:fill="auto"/>
            <w:noWrap/>
            <w:vAlign w:val="bottom"/>
            <w:hideMark/>
          </w:tcPr>
          <w:p w14:paraId="30B4D9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941" w:type="dxa"/>
            <w:tcBorders>
              <w:top w:val="nil"/>
              <w:left w:val="nil"/>
              <w:bottom w:val="single" w:sz="8" w:space="0" w:color="auto"/>
              <w:right w:val="single" w:sz="8" w:space="0" w:color="auto"/>
            </w:tcBorders>
            <w:shd w:val="clear" w:color="auto" w:fill="auto"/>
            <w:noWrap/>
            <w:vAlign w:val="bottom"/>
            <w:hideMark/>
          </w:tcPr>
          <w:p w14:paraId="25160A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89A5EBA" w14:textId="77777777" w:rsidTr="00801DD7">
        <w:trPr>
          <w:trHeight w:val="285"/>
        </w:trPr>
        <w:tc>
          <w:tcPr>
            <w:tcW w:w="2893" w:type="dxa"/>
            <w:vMerge/>
            <w:tcBorders>
              <w:top w:val="single" w:sz="8" w:space="0" w:color="auto"/>
              <w:left w:val="single" w:sz="8" w:space="0" w:color="auto"/>
              <w:bottom w:val="single" w:sz="8" w:space="0" w:color="000000"/>
              <w:right w:val="single" w:sz="8" w:space="0" w:color="auto"/>
            </w:tcBorders>
            <w:vAlign w:val="center"/>
            <w:hideMark/>
          </w:tcPr>
          <w:p w14:paraId="79E8C745"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nil"/>
              <w:left w:val="nil"/>
              <w:bottom w:val="single" w:sz="4" w:space="0" w:color="auto"/>
              <w:right w:val="single" w:sz="8" w:space="0" w:color="auto"/>
            </w:tcBorders>
            <w:shd w:val="clear" w:color="000000" w:fill="E5DFEC"/>
            <w:noWrap/>
            <w:vAlign w:val="center"/>
            <w:hideMark/>
          </w:tcPr>
          <w:p w14:paraId="7231AE0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893" w:type="dxa"/>
            <w:tcBorders>
              <w:top w:val="nil"/>
              <w:left w:val="nil"/>
              <w:bottom w:val="nil"/>
              <w:right w:val="single" w:sz="8" w:space="0" w:color="auto"/>
            </w:tcBorders>
            <w:shd w:val="clear" w:color="000000" w:fill="E5DFEC"/>
            <w:noWrap/>
            <w:vAlign w:val="bottom"/>
            <w:hideMark/>
          </w:tcPr>
          <w:p w14:paraId="76EE4E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w:t>
            </w:r>
          </w:p>
        </w:tc>
        <w:tc>
          <w:tcPr>
            <w:tcW w:w="2941" w:type="dxa"/>
            <w:tcBorders>
              <w:top w:val="nil"/>
              <w:left w:val="nil"/>
              <w:bottom w:val="nil"/>
              <w:right w:val="single" w:sz="8" w:space="0" w:color="auto"/>
            </w:tcBorders>
            <w:shd w:val="clear" w:color="000000" w:fill="E5DFEC"/>
            <w:noWrap/>
            <w:vAlign w:val="bottom"/>
            <w:hideMark/>
          </w:tcPr>
          <w:p w14:paraId="2F43D6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w:t>
            </w:r>
          </w:p>
        </w:tc>
      </w:tr>
      <w:tr w:rsidR="00312283" w:rsidRPr="00312283" w14:paraId="199CFB37" w14:textId="77777777" w:rsidTr="00801DD7">
        <w:trPr>
          <w:trHeight w:val="297"/>
        </w:trPr>
        <w:tc>
          <w:tcPr>
            <w:tcW w:w="2893" w:type="dxa"/>
            <w:vMerge/>
            <w:tcBorders>
              <w:top w:val="single" w:sz="8" w:space="0" w:color="auto"/>
              <w:left w:val="single" w:sz="8" w:space="0" w:color="auto"/>
              <w:bottom w:val="single" w:sz="8" w:space="0" w:color="000000"/>
              <w:right w:val="single" w:sz="8" w:space="0" w:color="auto"/>
            </w:tcBorders>
            <w:vAlign w:val="center"/>
            <w:hideMark/>
          </w:tcPr>
          <w:p w14:paraId="3530EAB9"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nil"/>
              <w:left w:val="nil"/>
              <w:bottom w:val="single" w:sz="4" w:space="0" w:color="auto"/>
              <w:right w:val="single" w:sz="8" w:space="0" w:color="auto"/>
            </w:tcBorders>
            <w:vAlign w:val="center"/>
            <w:hideMark/>
          </w:tcPr>
          <w:p w14:paraId="30A99D4A" w14:textId="77777777" w:rsidR="00312283" w:rsidRPr="00312283" w:rsidRDefault="00312283" w:rsidP="00312283">
            <w:pPr>
              <w:spacing w:after="0" w:line="240" w:lineRule="auto"/>
              <w:rPr>
                <w:rFonts w:ascii="Calibri" w:eastAsia="Times New Roman" w:hAnsi="Calibri" w:cs="Calibri"/>
                <w:b/>
                <w:bCs/>
              </w:rPr>
            </w:pPr>
          </w:p>
        </w:tc>
        <w:tc>
          <w:tcPr>
            <w:tcW w:w="2893" w:type="dxa"/>
            <w:tcBorders>
              <w:top w:val="nil"/>
              <w:left w:val="nil"/>
              <w:bottom w:val="nil"/>
              <w:right w:val="single" w:sz="8" w:space="0" w:color="auto"/>
            </w:tcBorders>
            <w:shd w:val="clear" w:color="000000" w:fill="E5DFEC"/>
            <w:noWrap/>
            <w:vAlign w:val="bottom"/>
            <w:hideMark/>
          </w:tcPr>
          <w:p w14:paraId="7603F0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(2.3 - 5.8)</w:t>
            </w:r>
          </w:p>
        </w:tc>
        <w:tc>
          <w:tcPr>
            <w:tcW w:w="2941" w:type="dxa"/>
            <w:tcBorders>
              <w:top w:val="nil"/>
              <w:left w:val="nil"/>
              <w:bottom w:val="nil"/>
              <w:right w:val="single" w:sz="8" w:space="0" w:color="auto"/>
            </w:tcBorders>
            <w:shd w:val="clear" w:color="000000" w:fill="E5DFEC"/>
            <w:noWrap/>
            <w:vAlign w:val="bottom"/>
            <w:hideMark/>
          </w:tcPr>
          <w:p w14:paraId="1039EF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(1.2 - 3.4)</w:t>
            </w:r>
          </w:p>
        </w:tc>
      </w:tr>
      <w:tr w:rsidR="00312283" w:rsidRPr="00312283" w14:paraId="23F0A1A4" w14:textId="77777777" w:rsidTr="00801DD7">
        <w:trPr>
          <w:trHeight w:val="285"/>
        </w:trPr>
        <w:tc>
          <w:tcPr>
            <w:tcW w:w="2893" w:type="dxa"/>
            <w:vMerge/>
            <w:tcBorders>
              <w:top w:val="single" w:sz="8" w:space="0" w:color="auto"/>
              <w:left w:val="single" w:sz="8" w:space="0" w:color="auto"/>
              <w:bottom w:val="single" w:sz="8" w:space="0" w:color="000000"/>
              <w:right w:val="single" w:sz="8" w:space="0" w:color="auto"/>
            </w:tcBorders>
            <w:vAlign w:val="center"/>
            <w:hideMark/>
          </w:tcPr>
          <w:p w14:paraId="365E3BF5"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82EEAB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893" w:type="dxa"/>
            <w:tcBorders>
              <w:top w:val="single" w:sz="8" w:space="0" w:color="auto"/>
              <w:left w:val="nil"/>
              <w:bottom w:val="nil"/>
              <w:right w:val="single" w:sz="8" w:space="0" w:color="auto"/>
            </w:tcBorders>
            <w:shd w:val="clear" w:color="auto" w:fill="auto"/>
            <w:noWrap/>
            <w:vAlign w:val="bottom"/>
            <w:hideMark/>
          </w:tcPr>
          <w:p w14:paraId="1AEF37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c>
          <w:tcPr>
            <w:tcW w:w="2941" w:type="dxa"/>
            <w:tcBorders>
              <w:top w:val="single" w:sz="8" w:space="0" w:color="auto"/>
              <w:left w:val="nil"/>
              <w:bottom w:val="nil"/>
              <w:right w:val="single" w:sz="8" w:space="0" w:color="auto"/>
            </w:tcBorders>
            <w:shd w:val="clear" w:color="auto" w:fill="auto"/>
            <w:noWrap/>
            <w:vAlign w:val="bottom"/>
            <w:hideMark/>
          </w:tcPr>
          <w:p w14:paraId="663540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r>
      <w:tr w:rsidR="00312283" w:rsidRPr="00312283" w14:paraId="4F3AD3D2" w14:textId="77777777" w:rsidTr="00801DD7">
        <w:trPr>
          <w:trHeight w:val="297"/>
        </w:trPr>
        <w:tc>
          <w:tcPr>
            <w:tcW w:w="2893" w:type="dxa"/>
            <w:vMerge/>
            <w:tcBorders>
              <w:top w:val="single" w:sz="8" w:space="0" w:color="auto"/>
              <w:left w:val="single" w:sz="8" w:space="0" w:color="auto"/>
              <w:bottom w:val="single" w:sz="8" w:space="0" w:color="000000"/>
              <w:right w:val="single" w:sz="8" w:space="0" w:color="auto"/>
            </w:tcBorders>
            <w:vAlign w:val="center"/>
            <w:hideMark/>
          </w:tcPr>
          <w:p w14:paraId="6175D7FC"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single" w:sz="8" w:space="0" w:color="auto"/>
              <w:left w:val="single" w:sz="8" w:space="0" w:color="auto"/>
              <w:bottom w:val="single" w:sz="8" w:space="0" w:color="000000"/>
              <w:right w:val="single" w:sz="8" w:space="0" w:color="auto"/>
            </w:tcBorders>
            <w:vAlign w:val="center"/>
            <w:hideMark/>
          </w:tcPr>
          <w:p w14:paraId="00EBBC5C" w14:textId="77777777" w:rsidR="00312283" w:rsidRPr="00312283" w:rsidRDefault="00312283" w:rsidP="00312283">
            <w:pPr>
              <w:spacing w:after="0" w:line="240" w:lineRule="auto"/>
              <w:rPr>
                <w:rFonts w:ascii="Calibri" w:eastAsia="Times New Roman" w:hAnsi="Calibri" w:cs="Calibri"/>
                <w:b/>
                <w:bCs/>
              </w:rPr>
            </w:pPr>
          </w:p>
        </w:tc>
        <w:tc>
          <w:tcPr>
            <w:tcW w:w="2893" w:type="dxa"/>
            <w:tcBorders>
              <w:top w:val="nil"/>
              <w:left w:val="nil"/>
              <w:bottom w:val="single" w:sz="8" w:space="0" w:color="auto"/>
              <w:right w:val="single" w:sz="8" w:space="0" w:color="auto"/>
            </w:tcBorders>
            <w:shd w:val="clear" w:color="auto" w:fill="auto"/>
            <w:noWrap/>
            <w:vAlign w:val="bottom"/>
            <w:hideMark/>
          </w:tcPr>
          <w:p w14:paraId="6EA5D8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(5.4 - 11.1)</w:t>
            </w:r>
          </w:p>
        </w:tc>
        <w:tc>
          <w:tcPr>
            <w:tcW w:w="2941" w:type="dxa"/>
            <w:tcBorders>
              <w:top w:val="nil"/>
              <w:left w:val="nil"/>
              <w:bottom w:val="single" w:sz="8" w:space="0" w:color="auto"/>
              <w:right w:val="single" w:sz="8" w:space="0" w:color="auto"/>
            </w:tcBorders>
            <w:shd w:val="clear" w:color="auto" w:fill="auto"/>
            <w:noWrap/>
            <w:vAlign w:val="bottom"/>
            <w:hideMark/>
          </w:tcPr>
          <w:p w14:paraId="6B7A55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(2.5 - 6.0)</w:t>
            </w:r>
          </w:p>
        </w:tc>
      </w:tr>
      <w:tr w:rsidR="00312283" w:rsidRPr="00312283" w14:paraId="1CA8ECEF" w14:textId="77777777" w:rsidTr="00801DD7">
        <w:trPr>
          <w:trHeight w:val="285"/>
        </w:trPr>
        <w:tc>
          <w:tcPr>
            <w:tcW w:w="2893" w:type="dxa"/>
            <w:vMerge w:val="restart"/>
            <w:tcBorders>
              <w:top w:val="nil"/>
              <w:left w:val="single" w:sz="8" w:space="0" w:color="auto"/>
              <w:bottom w:val="single" w:sz="8" w:space="0" w:color="000000"/>
              <w:right w:val="single" w:sz="8" w:space="0" w:color="auto"/>
            </w:tcBorders>
            <w:shd w:val="clear" w:color="auto" w:fill="auto"/>
            <w:vAlign w:val="center"/>
            <w:hideMark/>
          </w:tcPr>
          <w:p w14:paraId="1EDCEF3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688" w:type="dxa"/>
            <w:vMerge w:val="restart"/>
            <w:tcBorders>
              <w:top w:val="nil"/>
              <w:left w:val="nil"/>
              <w:bottom w:val="single" w:sz="4" w:space="0" w:color="auto"/>
              <w:right w:val="single" w:sz="8" w:space="0" w:color="auto"/>
            </w:tcBorders>
            <w:shd w:val="clear" w:color="000000" w:fill="E5DFEC"/>
            <w:noWrap/>
            <w:vAlign w:val="center"/>
            <w:hideMark/>
          </w:tcPr>
          <w:p w14:paraId="1CD2C9B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893" w:type="dxa"/>
            <w:tcBorders>
              <w:top w:val="nil"/>
              <w:left w:val="nil"/>
              <w:bottom w:val="nil"/>
              <w:right w:val="single" w:sz="8" w:space="0" w:color="auto"/>
            </w:tcBorders>
            <w:shd w:val="clear" w:color="000000" w:fill="E5DFEC"/>
            <w:noWrap/>
            <w:vAlign w:val="bottom"/>
            <w:hideMark/>
          </w:tcPr>
          <w:p w14:paraId="5D91EB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c>
          <w:tcPr>
            <w:tcW w:w="2941" w:type="dxa"/>
            <w:tcBorders>
              <w:top w:val="nil"/>
              <w:left w:val="nil"/>
              <w:bottom w:val="nil"/>
              <w:right w:val="single" w:sz="8" w:space="0" w:color="auto"/>
            </w:tcBorders>
            <w:shd w:val="clear" w:color="000000" w:fill="E5DFEC"/>
            <w:noWrap/>
            <w:vAlign w:val="bottom"/>
            <w:hideMark/>
          </w:tcPr>
          <w:p w14:paraId="41F986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w:t>
            </w:r>
          </w:p>
        </w:tc>
      </w:tr>
      <w:tr w:rsidR="00312283" w:rsidRPr="00312283" w14:paraId="5CC52309"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179654E8"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nil"/>
              <w:left w:val="nil"/>
              <w:bottom w:val="single" w:sz="4" w:space="0" w:color="auto"/>
              <w:right w:val="single" w:sz="8" w:space="0" w:color="auto"/>
            </w:tcBorders>
            <w:vAlign w:val="center"/>
            <w:hideMark/>
          </w:tcPr>
          <w:p w14:paraId="7D441814" w14:textId="77777777" w:rsidR="00312283" w:rsidRPr="00312283" w:rsidRDefault="00312283" w:rsidP="00312283">
            <w:pPr>
              <w:spacing w:after="0" w:line="240" w:lineRule="auto"/>
              <w:rPr>
                <w:rFonts w:ascii="Calibri" w:eastAsia="Times New Roman" w:hAnsi="Calibri" w:cs="Calibri"/>
                <w:b/>
                <w:bCs/>
              </w:rPr>
            </w:pPr>
          </w:p>
        </w:tc>
        <w:tc>
          <w:tcPr>
            <w:tcW w:w="2893" w:type="dxa"/>
            <w:tcBorders>
              <w:top w:val="nil"/>
              <w:left w:val="nil"/>
              <w:bottom w:val="nil"/>
              <w:right w:val="single" w:sz="8" w:space="0" w:color="auto"/>
            </w:tcBorders>
            <w:shd w:val="clear" w:color="000000" w:fill="E5DFEC"/>
            <w:noWrap/>
            <w:vAlign w:val="bottom"/>
            <w:hideMark/>
          </w:tcPr>
          <w:p w14:paraId="385CA2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(2.2 - 4.5)</w:t>
            </w:r>
          </w:p>
        </w:tc>
        <w:tc>
          <w:tcPr>
            <w:tcW w:w="2941" w:type="dxa"/>
            <w:tcBorders>
              <w:top w:val="nil"/>
              <w:left w:val="nil"/>
              <w:bottom w:val="nil"/>
              <w:right w:val="single" w:sz="8" w:space="0" w:color="auto"/>
            </w:tcBorders>
            <w:shd w:val="clear" w:color="000000" w:fill="E5DFEC"/>
            <w:noWrap/>
            <w:vAlign w:val="bottom"/>
            <w:hideMark/>
          </w:tcPr>
          <w:p w14:paraId="54C9CC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(0.9 - 2.4)</w:t>
            </w:r>
          </w:p>
        </w:tc>
      </w:tr>
      <w:tr w:rsidR="00312283" w:rsidRPr="00312283" w14:paraId="0FD51904" w14:textId="77777777" w:rsidTr="00801DD7">
        <w:trPr>
          <w:trHeight w:val="285"/>
        </w:trPr>
        <w:tc>
          <w:tcPr>
            <w:tcW w:w="2893" w:type="dxa"/>
            <w:vMerge/>
            <w:tcBorders>
              <w:top w:val="nil"/>
              <w:left w:val="single" w:sz="8" w:space="0" w:color="auto"/>
              <w:bottom w:val="single" w:sz="8" w:space="0" w:color="000000"/>
              <w:right w:val="single" w:sz="8" w:space="0" w:color="auto"/>
            </w:tcBorders>
            <w:vAlign w:val="center"/>
            <w:hideMark/>
          </w:tcPr>
          <w:p w14:paraId="11DDE790"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9094A3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893" w:type="dxa"/>
            <w:tcBorders>
              <w:top w:val="single" w:sz="8" w:space="0" w:color="auto"/>
              <w:left w:val="nil"/>
              <w:bottom w:val="nil"/>
              <w:right w:val="single" w:sz="8" w:space="0" w:color="auto"/>
            </w:tcBorders>
            <w:shd w:val="clear" w:color="auto" w:fill="auto"/>
            <w:noWrap/>
            <w:vAlign w:val="bottom"/>
            <w:hideMark/>
          </w:tcPr>
          <w:p w14:paraId="4471F8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2941" w:type="dxa"/>
            <w:tcBorders>
              <w:top w:val="single" w:sz="8" w:space="0" w:color="auto"/>
              <w:left w:val="nil"/>
              <w:bottom w:val="nil"/>
              <w:right w:val="single" w:sz="8" w:space="0" w:color="auto"/>
            </w:tcBorders>
            <w:shd w:val="clear" w:color="auto" w:fill="auto"/>
            <w:noWrap/>
            <w:vAlign w:val="bottom"/>
            <w:hideMark/>
          </w:tcPr>
          <w:p w14:paraId="635A07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r>
      <w:tr w:rsidR="00312283" w:rsidRPr="00312283" w14:paraId="35C38613"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7D2D5E1B"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single" w:sz="8" w:space="0" w:color="auto"/>
              <w:left w:val="single" w:sz="8" w:space="0" w:color="auto"/>
              <w:bottom w:val="single" w:sz="8" w:space="0" w:color="000000"/>
              <w:right w:val="single" w:sz="8" w:space="0" w:color="auto"/>
            </w:tcBorders>
            <w:vAlign w:val="center"/>
            <w:hideMark/>
          </w:tcPr>
          <w:p w14:paraId="50801FBA" w14:textId="77777777" w:rsidR="00312283" w:rsidRPr="00312283" w:rsidRDefault="00312283" w:rsidP="00312283">
            <w:pPr>
              <w:spacing w:after="0" w:line="240" w:lineRule="auto"/>
              <w:rPr>
                <w:rFonts w:ascii="Calibri" w:eastAsia="Times New Roman" w:hAnsi="Calibri" w:cs="Calibri"/>
                <w:b/>
                <w:bCs/>
              </w:rPr>
            </w:pPr>
          </w:p>
        </w:tc>
        <w:tc>
          <w:tcPr>
            <w:tcW w:w="2893" w:type="dxa"/>
            <w:tcBorders>
              <w:top w:val="nil"/>
              <w:left w:val="nil"/>
              <w:bottom w:val="single" w:sz="8" w:space="0" w:color="auto"/>
              <w:right w:val="single" w:sz="8" w:space="0" w:color="auto"/>
            </w:tcBorders>
            <w:shd w:val="clear" w:color="auto" w:fill="auto"/>
            <w:noWrap/>
            <w:vAlign w:val="bottom"/>
            <w:hideMark/>
          </w:tcPr>
          <w:p w14:paraId="5E4E0E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(3.8 - 7.8)</w:t>
            </w:r>
          </w:p>
        </w:tc>
        <w:tc>
          <w:tcPr>
            <w:tcW w:w="2941" w:type="dxa"/>
            <w:tcBorders>
              <w:top w:val="nil"/>
              <w:left w:val="nil"/>
              <w:bottom w:val="single" w:sz="8" w:space="0" w:color="auto"/>
              <w:right w:val="single" w:sz="8" w:space="0" w:color="auto"/>
            </w:tcBorders>
            <w:shd w:val="clear" w:color="auto" w:fill="auto"/>
            <w:noWrap/>
            <w:vAlign w:val="bottom"/>
            <w:hideMark/>
          </w:tcPr>
          <w:p w14:paraId="738AFA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(2.0 - 4.5)</w:t>
            </w:r>
          </w:p>
        </w:tc>
      </w:tr>
      <w:tr w:rsidR="00312283" w:rsidRPr="00312283" w14:paraId="120D3E16" w14:textId="77777777" w:rsidTr="00801DD7">
        <w:trPr>
          <w:trHeight w:val="285"/>
        </w:trPr>
        <w:tc>
          <w:tcPr>
            <w:tcW w:w="289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8FB626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688" w:type="dxa"/>
            <w:vMerge w:val="restart"/>
            <w:tcBorders>
              <w:top w:val="nil"/>
              <w:left w:val="nil"/>
              <w:bottom w:val="nil"/>
              <w:right w:val="single" w:sz="8" w:space="0" w:color="auto"/>
            </w:tcBorders>
            <w:shd w:val="clear" w:color="000000" w:fill="E5DFEC"/>
            <w:noWrap/>
            <w:vAlign w:val="center"/>
            <w:hideMark/>
          </w:tcPr>
          <w:p w14:paraId="4EFA67D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893" w:type="dxa"/>
            <w:tcBorders>
              <w:top w:val="nil"/>
              <w:left w:val="nil"/>
              <w:bottom w:val="nil"/>
              <w:right w:val="single" w:sz="8" w:space="0" w:color="auto"/>
            </w:tcBorders>
            <w:shd w:val="clear" w:color="000000" w:fill="E5DFEC"/>
            <w:noWrap/>
            <w:vAlign w:val="bottom"/>
            <w:hideMark/>
          </w:tcPr>
          <w:p w14:paraId="776EE1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2941" w:type="dxa"/>
            <w:tcBorders>
              <w:top w:val="nil"/>
              <w:left w:val="nil"/>
              <w:bottom w:val="nil"/>
              <w:right w:val="single" w:sz="8" w:space="0" w:color="auto"/>
            </w:tcBorders>
            <w:shd w:val="clear" w:color="000000" w:fill="E5DFEC"/>
            <w:noWrap/>
            <w:vAlign w:val="bottom"/>
            <w:hideMark/>
          </w:tcPr>
          <w:p w14:paraId="73D373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r>
      <w:tr w:rsidR="00312283" w:rsidRPr="00312283" w14:paraId="23485118"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21138CAA"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nil"/>
              <w:left w:val="nil"/>
              <w:bottom w:val="nil"/>
              <w:right w:val="single" w:sz="8" w:space="0" w:color="auto"/>
            </w:tcBorders>
            <w:vAlign w:val="center"/>
            <w:hideMark/>
          </w:tcPr>
          <w:p w14:paraId="060811DB" w14:textId="77777777" w:rsidR="00312283" w:rsidRPr="00312283" w:rsidRDefault="00312283" w:rsidP="00312283">
            <w:pPr>
              <w:spacing w:after="0" w:line="240" w:lineRule="auto"/>
              <w:rPr>
                <w:rFonts w:ascii="Calibri" w:eastAsia="Times New Roman" w:hAnsi="Calibri" w:cs="Calibri"/>
                <w:b/>
                <w:bCs/>
                <w:color w:val="000000"/>
              </w:rPr>
            </w:pPr>
          </w:p>
        </w:tc>
        <w:tc>
          <w:tcPr>
            <w:tcW w:w="2893" w:type="dxa"/>
            <w:tcBorders>
              <w:top w:val="nil"/>
              <w:left w:val="nil"/>
              <w:bottom w:val="nil"/>
              <w:right w:val="single" w:sz="8" w:space="0" w:color="auto"/>
            </w:tcBorders>
            <w:shd w:val="clear" w:color="000000" w:fill="E5DFEC"/>
            <w:noWrap/>
            <w:vAlign w:val="bottom"/>
            <w:hideMark/>
          </w:tcPr>
          <w:p w14:paraId="7EA1A5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(2.1 - 4.9)</w:t>
            </w:r>
          </w:p>
        </w:tc>
        <w:tc>
          <w:tcPr>
            <w:tcW w:w="2941" w:type="dxa"/>
            <w:tcBorders>
              <w:top w:val="nil"/>
              <w:left w:val="nil"/>
              <w:bottom w:val="nil"/>
              <w:right w:val="single" w:sz="8" w:space="0" w:color="auto"/>
            </w:tcBorders>
            <w:shd w:val="clear" w:color="000000" w:fill="E5DFEC"/>
            <w:noWrap/>
            <w:vAlign w:val="bottom"/>
            <w:hideMark/>
          </w:tcPr>
          <w:p w14:paraId="1A5AAA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(0.9 - 3.1)</w:t>
            </w:r>
          </w:p>
        </w:tc>
      </w:tr>
      <w:tr w:rsidR="00312283" w:rsidRPr="00312283" w14:paraId="6C7A6DE8" w14:textId="77777777" w:rsidTr="00801DD7">
        <w:trPr>
          <w:trHeight w:val="285"/>
        </w:trPr>
        <w:tc>
          <w:tcPr>
            <w:tcW w:w="2893" w:type="dxa"/>
            <w:vMerge/>
            <w:tcBorders>
              <w:top w:val="nil"/>
              <w:left w:val="single" w:sz="8" w:space="0" w:color="auto"/>
              <w:bottom w:val="single" w:sz="8" w:space="0" w:color="000000"/>
              <w:right w:val="single" w:sz="8" w:space="0" w:color="auto"/>
            </w:tcBorders>
            <w:vAlign w:val="center"/>
            <w:hideMark/>
          </w:tcPr>
          <w:p w14:paraId="285BBC1E"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24C9FC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893" w:type="dxa"/>
            <w:tcBorders>
              <w:top w:val="single" w:sz="8" w:space="0" w:color="auto"/>
              <w:left w:val="nil"/>
              <w:bottom w:val="nil"/>
              <w:right w:val="single" w:sz="8" w:space="0" w:color="auto"/>
            </w:tcBorders>
            <w:shd w:val="clear" w:color="auto" w:fill="auto"/>
            <w:noWrap/>
            <w:vAlign w:val="bottom"/>
            <w:hideMark/>
          </w:tcPr>
          <w:p w14:paraId="309B00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941" w:type="dxa"/>
            <w:tcBorders>
              <w:top w:val="single" w:sz="8" w:space="0" w:color="auto"/>
              <w:left w:val="nil"/>
              <w:bottom w:val="nil"/>
              <w:right w:val="single" w:sz="8" w:space="0" w:color="auto"/>
            </w:tcBorders>
            <w:shd w:val="clear" w:color="auto" w:fill="auto"/>
            <w:noWrap/>
            <w:vAlign w:val="bottom"/>
            <w:hideMark/>
          </w:tcPr>
          <w:p w14:paraId="457D21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F4BE8D6"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2FD751A5"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single" w:sz="8" w:space="0" w:color="auto"/>
              <w:left w:val="single" w:sz="8" w:space="0" w:color="auto"/>
              <w:bottom w:val="single" w:sz="8" w:space="0" w:color="000000"/>
              <w:right w:val="single" w:sz="8" w:space="0" w:color="auto"/>
            </w:tcBorders>
            <w:vAlign w:val="center"/>
            <w:hideMark/>
          </w:tcPr>
          <w:p w14:paraId="72640439" w14:textId="77777777" w:rsidR="00312283" w:rsidRPr="00312283" w:rsidRDefault="00312283" w:rsidP="00312283">
            <w:pPr>
              <w:spacing w:after="0" w:line="240" w:lineRule="auto"/>
              <w:rPr>
                <w:rFonts w:ascii="Calibri" w:eastAsia="Times New Roman" w:hAnsi="Calibri" w:cs="Calibri"/>
                <w:b/>
                <w:bCs/>
                <w:color w:val="000000"/>
              </w:rPr>
            </w:pPr>
          </w:p>
        </w:tc>
        <w:tc>
          <w:tcPr>
            <w:tcW w:w="2893" w:type="dxa"/>
            <w:tcBorders>
              <w:top w:val="nil"/>
              <w:left w:val="nil"/>
              <w:bottom w:val="single" w:sz="8" w:space="0" w:color="auto"/>
              <w:right w:val="single" w:sz="8" w:space="0" w:color="auto"/>
            </w:tcBorders>
            <w:shd w:val="clear" w:color="auto" w:fill="auto"/>
            <w:noWrap/>
            <w:vAlign w:val="bottom"/>
            <w:hideMark/>
          </w:tcPr>
          <w:p w14:paraId="020304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941" w:type="dxa"/>
            <w:tcBorders>
              <w:top w:val="nil"/>
              <w:left w:val="nil"/>
              <w:bottom w:val="single" w:sz="8" w:space="0" w:color="auto"/>
              <w:right w:val="single" w:sz="8" w:space="0" w:color="auto"/>
            </w:tcBorders>
            <w:shd w:val="clear" w:color="auto" w:fill="auto"/>
            <w:noWrap/>
            <w:vAlign w:val="bottom"/>
            <w:hideMark/>
          </w:tcPr>
          <w:p w14:paraId="48CBD8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0B39331" w14:textId="77777777" w:rsidTr="00801DD7">
        <w:trPr>
          <w:trHeight w:val="285"/>
        </w:trPr>
        <w:tc>
          <w:tcPr>
            <w:tcW w:w="2893" w:type="dxa"/>
            <w:vMerge/>
            <w:tcBorders>
              <w:top w:val="nil"/>
              <w:left w:val="single" w:sz="8" w:space="0" w:color="auto"/>
              <w:bottom w:val="single" w:sz="8" w:space="0" w:color="000000"/>
              <w:right w:val="single" w:sz="8" w:space="0" w:color="auto"/>
            </w:tcBorders>
            <w:vAlign w:val="center"/>
            <w:hideMark/>
          </w:tcPr>
          <w:p w14:paraId="2E3033F5"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nil"/>
              <w:left w:val="nil"/>
              <w:bottom w:val="nil"/>
              <w:right w:val="single" w:sz="8" w:space="0" w:color="auto"/>
            </w:tcBorders>
            <w:shd w:val="clear" w:color="000000" w:fill="E5DFEC"/>
            <w:noWrap/>
            <w:vAlign w:val="center"/>
            <w:hideMark/>
          </w:tcPr>
          <w:p w14:paraId="0A460C28" w14:textId="24002E2F"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893" w:type="dxa"/>
            <w:tcBorders>
              <w:top w:val="nil"/>
              <w:left w:val="nil"/>
              <w:bottom w:val="nil"/>
              <w:right w:val="single" w:sz="8" w:space="0" w:color="auto"/>
            </w:tcBorders>
            <w:shd w:val="clear" w:color="000000" w:fill="E5DFEC"/>
            <w:noWrap/>
            <w:vAlign w:val="bottom"/>
            <w:hideMark/>
          </w:tcPr>
          <w:p w14:paraId="3C4D1F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c>
          <w:tcPr>
            <w:tcW w:w="2941" w:type="dxa"/>
            <w:tcBorders>
              <w:top w:val="nil"/>
              <w:left w:val="nil"/>
              <w:bottom w:val="nil"/>
              <w:right w:val="single" w:sz="8" w:space="0" w:color="auto"/>
            </w:tcBorders>
            <w:shd w:val="clear" w:color="000000" w:fill="E5DFEC"/>
            <w:noWrap/>
            <w:vAlign w:val="bottom"/>
            <w:hideMark/>
          </w:tcPr>
          <w:p w14:paraId="75B736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w:t>
            </w:r>
          </w:p>
        </w:tc>
      </w:tr>
      <w:tr w:rsidR="00312283" w:rsidRPr="00312283" w14:paraId="21B9FACF"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5422707A"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nil"/>
              <w:left w:val="nil"/>
              <w:bottom w:val="nil"/>
              <w:right w:val="single" w:sz="8" w:space="0" w:color="auto"/>
            </w:tcBorders>
            <w:vAlign w:val="center"/>
            <w:hideMark/>
          </w:tcPr>
          <w:p w14:paraId="4841E292" w14:textId="77777777" w:rsidR="00312283" w:rsidRPr="00312283" w:rsidRDefault="00312283" w:rsidP="00312283">
            <w:pPr>
              <w:spacing w:after="0" w:line="240" w:lineRule="auto"/>
              <w:rPr>
                <w:rFonts w:ascii="Calibri" w:eastAsia="Times New Roman" w:hAnsi="Calibri" w:cs="Calibri"/>
                <w:b/>
                <w:bCs/>
                <w:color w:val="000000"/>
              </w:rPr>
            </w:pPr>
          </w:p>
        </w:tc>
        <w:tc>
          <w:tcPr>
            <w:tcW w:w="2893" w:type="dxa"/>
            <w:tcBorders>
              <w:top w:val="nil"/>
              <w:left w:val="nil"/>
              <w:bottom w:val="nil"/>
              <w:right w:val="single" w:sz="8" w:space="0" w:color="auto"/>
            </w:tcBorders>
            <w:shd w:val="clear" w:color="000000" w:fill="E5DFEC"/>
            <w:noWrap/>
            <w:vAlign w:val="bottom"/>
            <w:hideMark/>
          </w:tcPr>
          <w:p w14:paraId="229DC4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(4.6 - 10.2)</w:t>
            </w:r>
          </w:p>
        </w:tc>
        <w:tc>
          <w:tcPr>
            <w:tcW w:w="2941" w:type="dxa"/>
            <w:tcBorders>
              <w:top w:val="nil"/>
              <w:left w:val="nil"/>
              <w:bottom w:val="nil"/>
              <w:right w:val="single" w:sz="8" w:space="0" w:color="auto"/>
            </w:tcBorders>
            <w:shd w:val="clear" w:color="000000" w:fill="E5DFEC"/>
            <w:noWrap/>
            <w:vAlign w:val="bottom"/>
            <w:hideMark/>
          </w:tcPr>
          <w:p w14:paraId="197E6A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(2.5 - 5.6)</w:t>
            </w:r>
          </w:p>
        </w:tc>
      </w:tr>
      <w:tr w:rsidR="00312283" w:rsidRPr="00312283" w14:paraId="35C287D3" w14:textId="77777777" w:rsidTr="00801DD7">
        <w:trPr>
          <w:trHeight w:val="285"/>
        </w:trPr>
        <w:tc>
          <w:tcPr>
            <w:tcW w:w="2893" w:type="dxa"/>
            <w:vMerge/>
            <w:tcBorders>
              <w:top w:val="nil"/>
              <w:left w:val="single" w:sz="8" w:space="0" w:color="auto"/>
              <w:bottom w:val="single" w:sz="8" w:space="0" w:color="000000"/>
              <w:right w:val="single" w:sz="8" w:space="0" w:color="auto"/>
            </w:tcBorders>
            <w:vAlign w:val="center"/>
            <w:hideMark/>
          </w:tcPr>
          <w:p w14:paraId="76D79EFA"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FADD7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893" w:type="dxa"/>
            <w:tcBorders>
              <w:top w:val="single" w:sz="8" w:space="0" w:color="auto"/>
              <w:left w:val="nil"/>
              <w:bottom w:val="nil"/>
              <w:right w:val="single" w:sz="8" w:space="0" w:color="auto"/>
            </w:tcBorders>
            <w:shd w:val="clear" w:color="auto" w:fill="auto"/>
            <w:noWrap/>
            <w:vAlign w:val="bottom"/>
            <w:hideMark/>
          </w:tcPr>
          <w:p w14:paraId="5B0F40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941" w:type="dxa"/>
            <w:tcBorders>
              <w:top w:val="single" w:sz="8" w:space="0" w:color="auto"/>
              <w:left w:val="nil"/>
              <w:bottom w:val="nil"/>
              <w:right w:val="single" w:sz="8" w:space="0" w:color="auto"/>
            </w:tcBorders>
            <w:shd w:val="clear" w:color="auto" w:fill="auto"/>
            <w:noWrap/>
            <w:vAlign w:val="bottom"/>
            <w:hideMark/>
          </w:tcPr>
          <w:p w14:paraId="731CDF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6B33492"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02E18718"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single" w:sz="8" w:space="0" w:color="auto"/>
              <w:left w:val="single" w:sz="8" w:space="0" w:color="auto"/>
              <w:bottom w:val="single" w:sz="8" w:space="0" w:color="000000"/>
              <w:right w:val="single" w:sz="8" w:space="0" w:color="auto"/>
            </w:tcBorders>
            <w:vAlign w:val="center"/>
            <w:hideMark/>
          </w:tcPr>
          <w:p w14:paraId="2108443D" w14:textId="77777777" w:rsidR="00312283" w:rsidRPr="00312283" w:rsidRDefault="00312283" w:rsidP="00312283">
            <w:pPr>
              <w:spacing w:after="0" w:line="240" w:lineRule="auto"/>
              <w:rPr>
                <w:rFonts w:ascii="Calibri" w:eastAsia="Times New Roman" w:hAnsi="Calibri" w:cs="Calibri"/>
                <w:b/>
                <w:bCs/>
                <w:color w:val="000000"/>
              </w:rPr>
            </w:pPr>
          </w:p>
        </w:tc>
        <w:tc>
          <w:tcPr>
            <w:tcW w:w="2893" w:type="dxa"/>
            <w:tcBorders>
              <w:top w:val="nil"/>
              <w:left w:val="nil"/>
              <w:bottom w:val="single" w:sz="8" w:space="0" w:color="auto"/>
              <w:right w:val="single" w:sz="8" w:space="0" w:color="auto"/>
            </w:tcBorders>
            <w:shd w:val="clear" w:color="auto" w:fill="auto"/>
            <w:noWrap/>
            <w:vAlign w:val="bottom"/>
            <w:hideMark/>
          </w:tcPr>
          <w:p w14:paraId="552EAB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941" w:type="dxa"/>
            <w:tcBorders>
              <w:top w:val="nil"/>
              <w:left w:val="nil"/>
              <w:bottom w:val="single" w:sz="8" w:space="0" w:color="auto"/>
              <w:right w:val="single" w:sz="8" w:space="0" w:color="auto"/>
            </w:tcBorders>
            <w:shd w:val="clear" w:color="auto" w:fill="auto"/>
            <w:noWrap/>
            <w:vAlign w:val="bottom"/>
            <w:hideMark/>
          </w:tcPr>
          <w:p w14:paraId="7A785D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2E4DE32" w14:textId="77777777" w:rsidTr="00801DD7">
        <w:trPr>
          <w:trHeight w:val="285"/>
        </w:trPr>
        <w:tc>
          <w:tcPr>
            <w:tcW w:w="2893" w:type="dxa"/>
            <w:vMerge/>
            <w:tcBorders>
              <w:top w:val="nil"/>
              <w:left w:val="single" w:sz="8" w:space="0" w:color="auto"/>
              <w:bottom w:val="single" w:sz="8" w:space="0" w:color="000000"/>
              <w:right w:val="single" w:sz="8" w:space="0" w:color="auto"/>
            </w:tcBorders>
            <w:vAlign w:val="center"/>
            <w:hideMark/>
          </w:tcPr>
          <w:p w14:paraId="53F4C0BF" w14:textId="77777777" w:rsidR="00312283" w:rsidRPr="00312283" w:rsidRDefault="00312283" w:rsidP="00312283">
            <w:pPr>
              <w:spacing w:after="0" w:line="240" w:lineRule="auto"/>
              <w:rPr>
                <w:rFonts w:ascii="Calibri" w:eastAsia="Times New Roman" w:hAnsi="Calibri" w:cs="Calibri"/>
                <w:b/>
                <w:bCs/>
              </w:rPr>
            </w:pPr>
          </w:p>
        </w:tc>
        <w:tc>
          <w:tcPr>
            <w:tcW w:w="3688" w:type="dxa"/>
            <w:vMerge w:val="restart"/>
            <w:tcBorders>
              <w:top w:val="nil"/>
              <w:left w:val="nil"/>
              <w:bottom w:val="single" w:sz="8" w:space="0" w:color="000000"/>
              <w:right w:val="single" w:sz="8" w:space="0" w:color="auto"/>
            </w:tcBorders>
            <w:shd w:val="clear" w:color="000000" w:fill="E5DFEC"/>
            <w:noWrap/>
            <w:vAlign w:val="center"/>
            <w:hideMark/>
          </w:tcPr>
          <w:p w14:paraId="6F93350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893" w:type="dxa"/>
            <w:tcBorders>
              <w:top w:val="nil"/>
              <w:left w:val="nil"/>
              <w:bottom w:val="nil"/>
              <w:right w:val="single" w:sz="8" w:space="0" w:color="auto"/>
            </w:tcBorders>
            <w:shd w:val="clear" w:color="000000" w:fill="E5DFEC"/>
            <w:noWrap/>
            <w:vAlign w:val="bottom"/>
            <w:hideMark/>
          </w:tcPr>
          <w:p w14:paraId="7D663E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941" w:type="dxa"/>
            <w:tcBorders>
              <w:top w:val="nil"/>
              <w:left w:val="nil"/>
              <w:bottom w:val="nil"/>
              <w:right w:val="single" w:sz="8" w:space="0" w:color="auto"/>
            </w:tcBorders>
            <w:shd w:val="clear" w:color="000000" w:fill="E5DFEC"/>
            <w:noWrap/>
            <w:vAlign w:val="bottom"/>
            <w:hideMark/>
          </w:tcPr>
          <w:p w14:paraId="568B23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7523071" w14:textId="77777777" w:rsidTr="00801DD7">
        <w:trPr>
          <w:trHeight w:val="297"/>
        </w:trPr>
        <w:tc>
          <w:tcPr>
            <w:tcW w:w="2893" w:type="dxa"/>
            <w:vMerge/>
            <w:tcBorders>
              <w:top w:val="nil"/>
              <w:left w:val="single" w:sz="8" w:space="0" w:color="auto"/>
              <w:bottom w:val="single" w:sz="8" w:space="0" w:color="000000"/>
              <w:right w:val="single" w:sz="8" w:space="0" w:color="auto"/>
            </w:tcBorders>
            <w:vAlign w:val="center"/>
            <w:hideMark/>
          </w:tcPr>
          <w:p w14:paraId="112CF40A" w14:textId="77777777" w:rsidR="00312283" w:rsidRPr="00312283" w:rsidRDefault="00312283" w:rsidP="00312283">
            <w:pPr>
              <w:spacing w:after="0" w:line="240" w:lineRule="auto"/>
              <w:rPr>
                <w:rFonts w:ascii="Calibri" w:eastAsia="Times New Roman" w:hAnsi="Calibri" w:cs="Calibri"/>
                <w:b/>
                <w:bCs/>
              </w:rPr>
            </w:pPr>
          </w:p>
        </w:tc>
        <w:tc>
          <w:tcPr>
            <w:tcW w:w="3688" w:type="dxa"/>
            <w:vMerge/>
            <w:tcBorders>
              <w:top w:val="nil"/>
              <w:left w:val="nil"/>
              <w:bottom w:val="single" w:sz="8" w:space="0" w:color="000000"/>
              <w:right w:val="single" w:sz="8" w:space="0" w:color="auto"/>
            </w:tcBorders>
            <w:vAlign w:val="center"/>
            <w:hideMark/>
          </w:tcPr>
          <w:p w14:paraId="049AEF3D" w14:textId="77777777" w:rsidR="00312283" w:rsidRPr="00312283" w:rsidRDefault="00312283" w:rsidP="00312283">
            <w:pPr>
              <w:spacing w:after="0" w:line="240" w:lineRule="auto"/>
              <w:rPr>
                <w:rFonts w:ascii="Calibri" w:eastAsia="Times New Roman" w:hAnsi="Calibri" w:cs="Calibri"/>
                <w:b/>
                <w:bCs/>
                <w:color w:val="000000"/>
              </w:rPr>
            </w:pPr>
          </w:p>
        </w:tc>
        <w:tc>
          <w:tcPr>
            <w:tcW w:w="2893" w:type="dxa"/>
            <w:tcBorders>
              <w:top w:val="nil"/>
              <w:left w:val="nil"/>
              <w:bottom w:val="single" w:sz="8" w:space="0" w:color="auto"/>
              <w:right w:val="single" w:sz="8" w:space="0" w:color="auto"/>
            </w:tcBorders>
            <w:shd w:val="clear" w:color="000000" w:fill="E5DFEC"/>
            <w:noWrap/>
            <w:vAlign w:val="bottom"/>
            <w:hideMark/>
          </w:tcPr>
          <w:p w14:paraId="46D8B5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941" w:type="dxa"/>
            <w:tcBorders>
              <w:top w:val="nil"/>
              <w:left w:val="nil"/>
              <w:bottom w:val="single" w:sz="8" w:space="0" w:color="auto"/>
              <w:right w:val="single" w:sz="8" w:space="0" w:color="auto"/>
            </w:tcBorders>
            <w:shd w:val="clear" w:color="000000" w:fill="E5DFEC"/>
            <w:noWrap/>
            <w:vAlign w:val="bottom"/>
            <w:hideMark/>
          </w:tcPr>
          <w:p w14:paraId="02AC4E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2D0F403" w14:textId="77777777" w:rsidTr="00801DD7">
        <w:trPr>
          <w:trHeight w:val="605"/>
        </w:trPr>
        <w:tc>
          <w:tcPr>
            <w:tcW w:w="124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191561" w14:textId="77777777" w:rsidR="00312283" w:rsidRPr="00312283" w:rsidRDefault="00312283" w:rsidP="00312283">
            <w:pPr>
              <w:spacing w:after="0" w:line="240" w:lineRule="auto"/>
              <w:ind w:right="-108"/>
              <w:rPr>
                <w:rFonts w:ascii="Calibri" w:eastAsia="Times New Roman" w:hAnsi="Calibri" w:cs="Calibri"/>
                <w:sz w:val="18"/>
                <w:szCs w:val="18"/>
              </w:rPr>
            </w:pPr>
            <w:bookmarkStart w:id="59" w:name="_Hlk124842430"/>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855E8CE"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59"/>
    </w:tbl>
    <w:p w14:paraId="352DF460"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3F04E62F" w14:textId="77777777" w:rsidR="00312283" w:rsidRPr="00312283" w:rsidRDefault="00312283" w:rsidP="00312283">
      <w:pPr>
        <w:rPr>
          <w:rFonts w:ascii="Calibri" w:eastAsia="MS Gothic" w:hAnsi="Calibri" w:cs="Calibri"/>
          <w:bCs/>
          <w:iCs/>
          <w:color w:val="0000FF"/>
          <w:sz w:val="24"/>
          <w:szCs w:val="24"/>
        </w:rPr>
      </w:pPr>
      <w:r w:rsidRPr="00312283">
        <w:rPr>
          <w:rFonts w:ascii="Calibri" w:eastAsia="MS Gothic" w:hAnsi="Calibri" w:cs="Calibri"/>
          <w:bCs/>
          <w:iCs/>
          <w:color w:val="0000FF"/>
          <w:sz w:val="24"/>
          <w:szCs w:val="24"/>
        </w:rPr>
        <w:br w:type="page"/>
      </w:r>
    </w:p>
    <w:p w14:paraId="39FF74B6"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0" w:name="_Toc140756816"/>
      <w:bookmarkStart w:id="61" w:name="_Hlk124842479"/>
      <w:r w:rsidRPr="00312283">
        <w:rPr>
          <w:rStyle w:val="Heading1Char"/>
          <w:sz w:val="24"/>
          <w:szCs w:val="24"/>
        </w:rPr>
        <w:lastRenderedPageBreak/>
        <w:t>OTHER DRUG USE</w:t>
      </w:r>
      <w:bookmarkEnd w:id="60"/>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bookmarkEnd w:id="61"/>
    <w:p w14:paraId="182D4994"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3045" w:type="dxa"/>
        <w:tblInd w:w="-5" w:type="dxa"/>
        <w:tblLook w:val="04A0" w:firstRow="1" w:lastRow="0" w:firstColumn="1" w:lastColumn="0" w:noHBand="0" w:noVBand="1"/>
      </w:tblPr>
      <w:tblGrid>
        <w:gridCol w:w="1957"/>
        <w:gridCol w:w="2369"/>
        <w:gridCol w:w="1665"/>
        <w:gridCol w:w="1665"/>
        <w:gridCol w:w="2089"/>
        <w:gridCol w:w="1665"/>
        <w:gridCol w:w="1635"/>
      </w:tblGrid>
      <w:tr w:rsidR="00312283" w:rsidRPr="00312283" w14:paraId="02B9E49C" w14:textId="77777777" w:rsidTr="00801DD7">
        <w:trPr>
          <w:trHeight w:val="805"/>
        </w:trPr>
        <w:tc>
          <w:tcPr>
            <w:tcW w:w="4326" w:type="dxa"/>
            <w:gridSpan w:val="2"/>
            <w:tcBorders>
              <w:top w:val="single" w:sz="8" w:space="0" w:color="auto"/>
              <w:left w:val="single" w:sz="8" w:space="0" w:color="auto"/>
              <w:bottom w:val="nil"/>
              <w:right w:val="single" w:sz="4" w:space="0" w:color="auto"/>
            </w:tcBorders>
            <w:shd w:val="clear" w:color="auto" w:fill="auto"/>
            <w:vAlign w:val="center"/>
            <w:hideMark/>
          </w:tcPr>
          <w:p w14:paraId="1C6C75F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665" w:type="dxa"/>
            <w:tcBorders>
              <w:top w:val="single" w:sz="8" w:space="0" w:color="auto"/>
              <w:left w:val="single" w:sz="8" w:space="0" w:color="auto"/>
              <w:bottom w:val="nil"/>
              <w:right w:val="single" w:sz="8" w:space="0" w:color="auto"/>
            </w:tcBorders>
            <w:shd w:val="clear" w:color="auto" w:fill="auto"/>
            <w:vAlign w:val="center"/>
            <w:hideMark/>
          </w:tcPr>
          <w:p w14:paraId="07F6CF0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cocaine </w:t>
            </w:r>
          </w:p>
        </w:tc>
        <w:tc>
          <w:tcPr>
            <w:tcW w:w="1665" w:type="dxa"/>
            <w:tcBorders>
              <w:top w:val="single" w:sz="8" w:space="0" w:color="auto"/>
              <w:left w:val="nil"/>
              <w:bottom w:val="nil"/>
              <w:right w:val="nil"/>
            </w:tcBorders>
            <w:shd w:val="clear" w:color="auto" w:fill="auto"/>
            <w:vAlign w:val="center"/>
            <w:hideMark/>
          </w:tcPr>
          <w:p w14:paraId="2271769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ecstasy </w:t>
            </w:r>
          </w:p>
        </w:tc>
        <w:tc>
          <w:tcPr>
            <w:tcW w:w="2089" w:type="dxa"/>
            <w:tcBorders>
              <w:top w:val="single" w:sz="8" w:space="0" w:color="auto"/>
              <w:left w:val="single" w:sz="8" w:space="0" w:color="auto"/>
              <w:bottom w:val="nil"/>
              <w:right w:val="single" w:sz="8" w:space="0" w:color="auto"/>
            </w:tcBorders>
            <w:shd w:val="clear" w:color="auto" w:fill="auto"/>
            <w:vAlign w:val="center"/>
            <w:hideMark/>
          </w:tcPr>
          <w:p w14:paraId="75DF756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methamphetamine </w:t>
            </w:r>
          </w:p>
        </w:tc>
        <w:tc>
          <w:tcPr>
            <w:tcW w:w="1665" w:type="dxa"/>
            <w:tcBorders>
              <w:top w:val="single" w:sz="8" w:space="0" w:color="auto"/>
              <w:left w:val="nil"/>
              <w:bottom w:val="nil"/>
              <w:right w:val="nil"/>
            </w:tcBorders>
            <w:shd w:val="clear" w:color="auto" w:fill="auto"/>
            <w:vAlign w:val="center"/>
            <w:hideMark/>
          </w:tcPr>
          <w:p w14:paraId="18A764C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heroin </w:t>
            </w:r>
          </w:p>
        </w:tc>
        <w:tc>
          <w:tcPr>
            <w:tcW w:w="1635" w:type="dxa"/>
            <w:tcBorders>
              <w:top w:val="single" w:sz="8" w:space="0" w:color="auto"/>
              <w:left w:val="single" w:sz="8" w:space="0" w:color="auto"/>
              <w:bottom w:val="nil"/>
              <w:right w:val="single" w:sz="8" w:space="0" w:color="auto"/>
            </w:tcBorders>
            <w:shd w:val="clear" w:color="auto" w:fill="auto"/>
            <w:vAlign w:val="center"/>
            <w:hideMark/>
          </w:tcPr>
          <w:p w14:paraId="68D306D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an inhalant, past 30 days</w:t>
            </w:r>
          </w:p>
        </w:tc>
      </w:tr>
      <w:tr w:rsidR="00312283" w:rsidRPr="00312283" w14:paraId="4F30F747" w14:textId="77777777" w:rsidTr="00801DD7">
        <w:trPr>
          <w:trHeight w:val="288"/>
        </w:trPr>
        <w:tc>
          <w:tcPr>
            <w:tcW w:w="4326" w:type="dxa"/>
            <w:gridSpan w:val="2"/>
            <w:tcBorders>
              <w:top w:val="single" w:sz="8" w:space="0" w:color="auto"/>
              <w:left w:val="single" w:sz="8" w:space="0" w:color="auto"/>
              <w:bottom w:val="nil"/>
              <w:right w:val="single" w:sz="4" w:space="0" w:color="auto"/>
            </w:tcBorders>
            <w:shd w:val="clear" w:color="000000" w:fill="E5DFEC"/>
            <w:vAlign w:val="bottom"/>
            <w:hideMark/>
          </w:tcPr>
          <w:p w14:paraId="3083F63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518A33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w:t>
            </w:r>
          </w:p>
        </w:tc>
        <w:tc>
          <w:tcPr>
            <w:tcW w:w="1665" w:type="dxa"/>
            <w:tcBorders>
              <w:top w:val="single" w:sz="8" w:space="0" w:color="auto"/>
              <w:left w:val="nil"/>
              <w:bottom w:val="nil"/>
              <w:right w:val="nil"/>
            </w:tcBorders>
            <w:shd w:val="clear" w:color="000000" w:fill="E5DFEC"/>
            <w:noWrap/>
            <w:vAlign w:val="center"/>
            <w:hideMark/>
          </w:tcPr>
          <w:p w14:paraId="3DD9BB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64EDD2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w:t>
            </w:r>
          </w:p>
        </w:tc>
        <w:tc>
          <w:tcPr>
            <w:tcW w:w="1665" w:type="dxa"/>
            <w:tcBorders>
              <w:top w:val="single" w:sz="8" w:space="0" w:color="auto"/>
              <w:left w:val="nil"/>
              <w:bottom w:val="nil"/>
              <w:right w:val="nil"/>
            </w:tcBorders>
            <w:shd w:val="clear" w:color="000000" w:fill="E5DFEC"/>
            <w:noWrap/>
            <w:vAlign w:val="bottom"/>
            <w:hideMark/>
          </w:tcPr>
          <w:p w14:paraId="12BB45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356718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w:t>
            </w:r>
          </w:p>
        </w:tc>
      </w:tr>
      <w:tr w:rsidR="00312283" w:rsidRPr="00312283" w14:paraId="0650F69C" w14:textId="77777777" w:rsidTr="00801DD7">
        <w:trPr>
          <w:trHeight w:val="300"/>
        </w:trPr>
        <w:tc>
          <w:tcPr>
            <w:tcW w:w="4326" w:type="dxa"/>
            <w:gridSpan w:val="2"/>
            <w:tcBorders>
              <w:top w:val="nil"/>
              <w:left w:val="single" w:sz="8" w:space="0" w:color="auto"/>
              <w:bottom w:val="single" w:sz="8" w:space="0" w:color="auto"/>
              <w:right w:val="single" w:sz="4" w:space="0" w:color="auto"/>
            </w:tcBorders>
            <w:shd w:val="clear" w:color="000000" w:fill="E5DFEC"/>
            <w:vAlign w:val="bottom"/>
            <w:hideMark/>
          </w:tcPr>
          <w:p w14:paraId="248B2C5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0A3105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(0.7 - 1.8)</w:t>
            </w:r>
          </w:p>
        </w:tc>
        <w:tc>
          <w:tcPr>
            <w:tcW w:w="1665" w:type="dxa"/>
            <w:tcBorders>
              <w:top w:val="nil"/>
              <w:left w:val="nil"/>
              <w:bottom w:val="single" w:sz="8" w:space="0" w:color="auto"/>
              <w:right w:val="nil"/>
            </w:tcBorders>
            <w:shd w:val="clear" w:color="000000" w:fill="E5DFEC"/>
            <w:noWrap/>
            <w:vAlign w:val="center"/>
            <w:hideMark/>
          </w:tcPr>
          <w:p w14:paraId="15B5C8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(1.3 - 2.8)</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79C685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(0.4 - 1.2)</w:t>
            </w:r>
          </w:p>
        </w:tc>
        <w:tc>
          <w:tcPr>
            <w:tcW w:w="1665" w:type="dxa"/>
            <w:tcBorders>
              <w:top w:val="nil"/>
              <w:left w:val="nil"/>
              <w:bottom w:val="single" w:sz="8" w:space="0" w:color="auto"/>
              <w:right w:val="nil"/>
            </w:tcBorders>
            <w:shd w:val="clear" w:color="000000" w:fill="E5DFEC"/>
            <w:noWrap/>
            <w:vAlign w:val="center"/>
            <w:hideMark/>
          </w:tcPr>
          <w:p w14:paraId="4FFCC0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(0.3 - 1.0)</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2E6F7E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(0.4 - 1.4)</w:t>
            </w:r>
          </w:p>
        </w:tc>
      </w:tr>
      <w:tr w:rsidR="00312283" w:rsidRPr="00312283" w14:paraId="4873B985" w14:textId="77777777" w:rsidTr="00801DD7">
        <w:trPr>
          <w:trHeight w:val="288"/>
        </w:trPr>
        <w:tc>
          <w:tcPr>
            <w:tcW w:w="1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B11733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369" w:type="dxa"/>
            <w:vMerge w:val="restart"/>
            <w:tcBorders>
              <w:top w:val="nil"/>
              <w:left w:val="single" w:sz="8" w:space="0" w:color="auto"/>
              <w:bottom w:val="nil"/>
              <w:right w:val="nil"/>
            </w:tcBorders>
            <w:shd w:val="clear" w:color="auto" w:fill="auto"/>
            <w:noWrap/>
            <w:vAlign w:val="center"/>
            <w:hideMark/>
          </w:tcPr>
          <w:p w14:paraId="177D2BA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665" w:type="dxa"/>
            <w:tcBorders>
              <w:top w:val="nil"/>
              <w:left w:val="single" w:sz="8" w:space="0" w:color="auto"/>
              <w:bottom w:val="nil"/>
              <w:right w:val="single" w:sz="8" w:space="0" w:color="auto"/>
            </w:tcBorders>
            <w:shd w:val="clear" w:color="auto" w:fill="auto"/>
            <w:noWrap/>
            <w:vAlign w:val="center"/>
            <w:hideMark/>
          </w:tcPr>
          <w:p w14:paraId="380105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1A3089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nil"/>
              <w:left w:val="single" w:sz="8" w:space="0" w:color="auto"/>
              <w:bottom w:val="nil"/>
              <w:right w:val="single" w:sz="8" w:space="0" w:color="auto"/>
            </w:tcBorders>
            <w:shd w:val="clear" w:color="auto" w:fill="auto"/>
            <w:noWrap/>
            <w:vAlign w:val="center"/>
            <w:hideMark/>
          </w:tcPr>
          <w:p w14:paraId="530B90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7DC232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1E2690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671BE33"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1AA10F5E"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nil"/>
              <w:right w:val="nil"/>
            </w:tcBorders>
            <w:vAlign w:val="center"/>
            <w:hideMark/>
          </w:tcPr>
          <w:p w14:paraId="2FD739C7"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nil"/>
              <w:right w:val="single" w:sz="8" w:space="0" w:color="auto"/>
            </w:tcBorders>
            <w:shd w:val="clear" w:color="auto" w:fill="auto"/>
            <w:noWrap/>
            <w:vAlign w:val="center"/>
            <w:hideMark/>
          </w:tcPr>
          <w:p w14:paraId="6ED05C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4A818EA7" w14:textId="77777777" w:rsidR="00312283" w:rsidRPr="00312283" w:rsidRDefault="00312283" w:rsidP="00312283">
            <w:pPr>
              <w:spacing w:after="0" w:line="240" w:lineRule="auto"/>
              <w:jc w:val="center"/>
              <w:rPr>
                <w:rFonts w:ascii="Calibri" w:eastAsia="Times New Roman" w:hAnsi="Calibri" w:cs="Calibri"/>
              </w:rPr>
            </w:pPr>
          </w:p>
        </w:tc>
        <w:tc>
          <w:tcPr>
            <w:tcW w:w="2089" w:type="dxa"/>
            <w:tcBorders>
              <w:top w:val="nil"/>
              <w:left w:val="single" w:sz="8" w:space="0" w:color="auto"/>
              <w:bottom w:val="nil"/>
              <w:right w:val="single" w:sz="8" w:space="0" w:color="auto"/>
            </w:tcBorders>
            <w:shd w:val="clear" w:color="auto" w:fill="auto"/>
            <w:noWrap/>
            <w:vAlign w:val="center"/>
            <w:hideMark/>
          </w:tcPr>
          <w:p w14:paraId="674A83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3094152C" w14:textId="77777777" w:rsidR="00312283" w:rsidRPr="00312283" w:rsidRDefault="00312283" w:rsidP="00312283">
            <w:pPr>
              <w:spacing w:after="0" w:line="240" w:lineRule="auto"/>
              <w:jc w:val="center"/>
              <w:rPr>
                <w:rFonts w:ascii="Calibri" w:eastAsia="Times New Roman" w:hAnsi="Calibri" w:cs="Calibri"/>
              </w:rPr>
            </w:pPr>
          </w:p>
        </w:tc>
        <w:tc>
          <w:tcPr>
            <w:tcW w:w="1635" w:type="dxa"/>
            <w:tcBorders>
              <w:top w:val="nil"/>
              <w:left w:val="single" w:sz="8" w:space="0" w:color="auto"/>
              <w:bottom w:val="nil"/>
              <w:right w:val="single" w:sz="8" w:space="0" w:color="auto"/>
            </w:tcBorders>
            <w:shd w:val="clear" w:color="auto" w:fill="auto"/>
            <w:noWrap/>
            <w:vAlign w:val="center"/>
            <w:hideMark/>
          </w:tcPr>
          <w:p w14:paraId="3BFD10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B819798"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049AB2D3"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3DCB0BB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318D34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112DE9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29521A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4DCC69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35F3F8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BE2B034"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65A18B1E"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single" w:sz="8" w:space="0" w:color="auto"/>
              <w:left w:val="single" w:sz="8" w:space="0" w:color="auto"/>
              <w:bottom w:val="single" w:sz="8" w:space="0" w:color="000000"/>
              <w:right w:val="nil"/>
            </w:tcBorders>
            <w:vAlign w:val="center"/>
            <w:hideMark/>
          </w:tcPr>
          <w:p w14:paraId="0162E321"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49B02B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068858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37BDC4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062B27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408F7E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F9FA5D3"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228E96AE"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nil"/>
              <w:left w:val="single" w:sz="8" w:space="0" w:color="auto"/>
              <w:bottom w:val="nil"/>
              <w:right w:val="nil"/>
            </w:tcBorders>
            <w:shd w:val="clear" w:color="auto" w:fill="auto"/>
            <w:noWrap/>
            <w:vAlign w:val="center"/>
            <w:hideMark/>
          </w:tcPr>
          <w:p w14:paraId="5337583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665" w:type="dxa"/>
            <w:tcBorders>
              <w:top w:val="nil"/>
              <w:left w:val="single" w:sz="8" w:space="0" w:color="auto"/>
              <w:bottom w:val="nil"/>
              <w:right w:val="single" w:sz="8" w:space="0" w:color="auto"/>
            </w:tcBorders>
            <w:shd w:val="clear" w:color="auto" w:fill="auto"/>
            <w:noWrap/>
            <w:vAlign w:val="center"/>
            <w:hideMark/>
          </w:tcPr>
          <w:p w14:paraId="0D4123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170960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nil"/>
              <w:left w:val="single" w:sz="8" w:space="0" w:color="auto"/>
              <w:bottom w:val="nil"/>
              <w:right w:val="single" w:sz="8" w:space="0" w:color="auto"/>
            </w:tcBorders>
            <w:shd w:val="clear" w:color="auto" w:fill="auto"/>
            <w:noWrap/>
            <w:vAlign w:val="center"/>
            <w:hideMark/>
          </w:tcPr>
          <w:p w14:paraId="5DC8D7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7D11C5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2DDA02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BD0A759"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4AA94CA5"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nil"/>
              <w:right w:val="nil"/>
            </w:tcBorders>
            <w:vAlign w:val="center"/>
            <w:hideMark/>
          </w:tcPr>
          <w:p w14:paraId="5BEE2A3C"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nil"/>
              <w:right w:val="single" w:sz="8" w:space="0" w:color="auto"/>
            </w:tcBorders>
            <w:shd w:val="clear" w:color="auto" w:fill="auto"/>
            <w:noWrap/>
            <w:vAlign w:val="center"/>
            <w:hideMark/>
          </w:tcPr>
          <w:p w14:paraId="5AD726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0AFC1D00" w14:textId="77777777" w:rsidR="00312283" w:rsidRPr="00312283" w:rsidRDefault="00312283" w:rsidP="00312283">
            <w:pPr>
              <w:spacing w:after="0" w:line="240" w:lineRule="auto"/>
              <w:jc w:val="center"/>
              <w:rPr>
                <w:rFonts w:ascii="Calibri" w:eastAsia="Times New Roman" w:hAnsi="Calibri" w:cs="Calibri"/>
              </w:rPr>
            </w:pPr>
          </w:p>
        </w:tc>
        <w:tc>
          <w:tcPr>
            <w:tcW w:w="2089" w:type="dxa"/>
            <w:tcBorders>
              <w:top w:val="nil"/>
              <w:left w:val="single" w:sz="8" w:space="0" w:color="auto"/>
              <w:bottom w:val="nil"/>
              <w:right w:val="single" w:sz="8" w:space="0" w:color="auto"/>
            </w:tcBorders>
            <w:shd w:val="clear" w:color="auto" w:fill="auto"/>
            <w:noWrap/>
            <w:vAlign w:val="center"/>
            <w:hideMark/>
          </w:tcPr>
          <w:p w14:paraId="04F13B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358487AD" w14:textId="77777777" w:rsidR="00312283" w:rsidRPr="00312283" w:rsidRDefault="00312283" w:rsidP="00312283">
            <w:pPr>
              <w:spacing w:after="0" w:line="240" w:lineRule="auto"/>
              <w:jc w:val="center"/>
              <w:rPr>
                <w:rFonts w:ascii="Calibri" w:eastAsia="Times New Roman" w:hAnsi="Calibri" w:cs="Calibri"/>
              </w:rPr>
            </w:pPr>
          </w:p>
        </w:tc>
        <w:tc>
          <w:tcPr>
            <w:tcW w:w="1635" w:type="dxa"/>
            <w:tcBorders>
              <w:top w:val="nil"/>
              <w:left w:val="single" w:sz="8" w:space="0" w:color="auto"/>
              <w:bottom w:val="nil"/>
              <w:right w:val="single" w:sz="8" w:space="0" w:color="auto"/>
            </w:tcBorders>
            <w:shd w:val="clear" w:color="auto" w:fill="auto"/>
            <w:noWrap/>
            <w:vAlign w:val="center"/>
            <w:hideMark/>
          </w:tcPr>
          <w:p w14:paraId="3855BA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5E3B4FC"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1EB0D481"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00D5242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0BD94E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2A9801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247B1D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221F26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2009E0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A59754B"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7BA2FA3A"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single" w:sz="8" w:space="0" w:color="auto"/>
              <w:left w:val="single" w:sz="8" w:space="0" w:color="auto"/>
              <w:bottom w:val="single" w:sz="8" w:space="0" w:color="000000"/>
              <w:right w:val="nil"/>
            </w:tcBorders>
            <w:vAlign w:val="center"/>
            <w:hideMark/>
          </w:tcPr>
          <w:p w14:paraId="366680F3"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156DCA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2FEF7A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(1.3 - 4.4)</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1130C5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171C90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3DDCCA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073E3D3" w14:textId="77777777" w:rsidTr="00801DD7">
        <w:trPr>
          <w:trHeight w:val="288"/>
        </w:trPr>
        <w:tc>
          <w:tcPr>
            <w:tcW w:w="1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F59B8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369" w:type="dxa"/>
            <w:vMerge w:val="restart"/>
            <w:tcBorders>
              <w:top w:val="nil"/>
              <w:left w:val="single" w:sz="8" w:space="0" w:color="auto"/>
              <w:bottom w:val="nil"/>
              <w:right w:val="nil"/>
            </w:tcBorders>
            <w:shd w:val="clear" w:color="auto" w:fill="auto"/>
            <w:noWrap/>
            <w:vAlign w:val="center"/>
            <w:hideMark/>
          </w:tcPr>
          <w:p w14:paraId="4D5C8FB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665" w:type="dxa"/>
            <w:tcBorders>
              <w:top w:val="nil"/>
              <w:left w:val="single" w:sz="8" w:space="0" w:color="auto"/>
              <w:bottom w:val="nil"/>
              <w:right w:val="single" w:sz="8" w:space="0" w:color="auto"/>
            </w:tcBorders>
            <w:shd w:val="clear" w:color="auto" w:fill="auto"/>
            <w:noWrap/>
            <w:vAlign w:val="center"/>
            <w:hideMark/>
          </w:tcPr>
          <w:p w14:paraId="73023B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37A2CD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c>
          <w:tcPr>
            <w:tcW w:w="2089" w:type="dxa"/>
            <w:tcBorders>
              <w:top w:val="nil"/>
              <w:left w:val="single" w:sz="8" w:space="0" w:color="auto"/>
              <w:bottom w:val="nil"/>
              <w:right w:val="single" w:sz="8" w:space="0" w:color="auto"/>
            </w:tcBorders>
            <w:shd w:val="clear" w:color="auto" w:fill="auto"/>
            <w:noWrap/>
            <w:vAlign w:val="center"/>
            <w:hideMark/>
          </w:tcPr>
          <w:p w14:paraId="7BAD05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37C3AE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69161D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37BFFCE"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48F7C77B"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nil"/>
              <w:right w:val="nil"/>
            </w:tcBorders>
            <w:vAlign w:val="center"/>
            <w:hideMark/>
          </w:tcPr>
          <w:p w14:paraId="64AC8B81"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nil"/>
              <w:right w:val="single" w:sz="8" w:space="0" w:color="auto"/>
            </w:tcBorders>
            <w:shd w:val="clear" w:color="auto" w:fill="auto"/>
            <w:noWrap/>
            <w:vAlign w:val="center"/>
            <w:hideMark/>
          </w:tcPr>
          <w:p w14:paraId="4A70BB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61CA0C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(1.5 - 3.7)</w:t>
            </w:r>
          </w:p>
        </w:tc>
        <w:tc>
          <w:tcPr>
            <w:tcW w:w="2089" w:type="dxa"/>
            <w:tcBorders>
              <w:top w:val="nil"/>
              <w:left w:val="single" w:sz="8" w:space="0" w:color="auto"/>
              <w:bottom w:val="nil"/>
              <w:right w:val="single" w:sz="8" w:space="0" w:color="auto"/>
            </w:tcBorders>
            <w:shd w:val="clear" w:color="auto" w:fill="auto"/>
            <w:noWrap/>
            <w:vAlign w:val="center"/>
            <w:hideMark/>
          </w:tcPr>
          <w:p w14:paraId="1F5947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3F19A49D" w14:textId="77777777" w:rsidR="00312283" w:rsidRPr="00312283" w:rsidRDefault="00312283" w:rsidP="00312283">
            <w:pPr>
              <w:spacing w:after="0" w:line="240" w:lineRule="auto"/>
              <w:jc w:val="center"/>
              <w:rPr>
                <w:rFonts w:ascii="Calibri" w:eastAsia="Times New Roman" w:hAnsi="Calibri" w:cs="Calibri"/>
              </w:rPr>
            </w:pPr>
          </w:p>
        </w:tc>
        <w:tc>
          <w:tcPr>
            <w:tcW w:w="1635" w:type="dxa"/>
            <w:tcBorders>
              <w:top w:val="nil"/>
              <w:left w:val="single" w:sz="8" w:space="0" w:color="auto"/>
              <w:bottom w:val="nil"/>
              <w:right w:val="single" w:sz="8" w:space="0" w:color="auto"/>
            </w:tcBorders>
            <w:shd w:val="clear" w:color="auto" w:fill="auto"/>
            <w:noWrap/>
            <w:vAlign w:val="center"/>
            <w:hideMark/>
          </w:tcPr>
          <w:p w14:paraId="55CCF9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8920A91"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37115AA0"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2FCE8F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225D76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768DCB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38B6FA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5EBF37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68C2E9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126C8FE"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35AC2342"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single" w:sz="8" w:space="0" w:color="auto"/>
              <w:left w:val="single" w:sz="8" w:space="0" w:color="auto"/>
              <w:bottom w:val="single" w:sz="8" w:space="0" w:color="000000"/>
              <w:right w:val="nil"/>
            </w:tcBorders>
            <w:vAlign w:val="center"/>
            <w:hideMark/>
          </w:tcPr>
          <w:p w14:paraId="27D178DD"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2A1680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3C50E8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06E3B6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68E232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48AEB3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64D10A2" w14:textId="77777777" w:rsidTr="00801DD7">
        <w:trPr>
          <w:trHeight w:val="288"/>
        </w:trPr>
        <w:tc>
          <w:tcPr>
            <w:tcW w:w="195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F9BB6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369" w:type="dxa"/>
            <w:vMerge w:val="restart"/>
            <w:tcBorders>
              <w:top w:val="nil"/>
              <w:left w:val="single" w:sz="8" w:space="0" w:color="auto"/>
              <w:bottom w:val="nil"/>
              <w:right w:val="nil"/>
            </w:tcBorders>
            <w:shd w:val="clear" w:color="auto" w:fill="auto"/>
            <w:noWrap/>
            <w:vAlign w:val="center"/>
            <w:hideMark/>
          </w:tcPr>
          <w:p w14:paraId="42970D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665" w:type="dxa"/>
            <w:tcBorders>
              <w:top w:val="nil"/>
              <w:left w:val="single" w:sz="8" w:space="0" w:color="auto"/>
              <w:bottom w:val="nil"/>
              <w:right w:val="single" w:sz="8" w:space="0" w:color="auto"/>
            </w:tcBorders>
            <w:shd w:val="clear" w:color="auto" w:fill="auto"/>
            <w:noWrap/>
            <w:vAlign w:val="center"/>
            <w:hideMark/>
          </w:tcPr>
          <w:p w14:paraId="37DE58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67EB11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w:t>
            </w:r>
          </w:p>
        </w:tc>
        <w:tc>
          <w:tcPr>
            <w:tcW w:w="2089" w:type="dxa"/>
            <w:tcBorders>
              <w:top w:val="nil"/>
              <w:left w:val="single" w:sz="8" w:space="0" w:color="auto"/>
              <w:bottom w:val="nil"/>
              <w:right w:val="single" w:sz="8" w:space="0" w:color="auto"/>
            </w:tcBorders>
            <w:shd w:val="clear" w:color="auto" w:fill="auto"/>
            <w:noWrap/>
            <w:vAlign w:val="center"/>
            <w:hideMark/>
          </w:tcPr>
          <w:p w14:paraId="400CD9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481386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3011CF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CC12871"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4583D544"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nil"/>
              <w:right w:val="nil"/>
            </w:tcBorders>
            <w:vAlign w:val="center"/>
            <w:hideMark/>
          </w:tcPr>
          <w:p w14:paraId="6D99774E"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nil"/>
              <w:right w:val="single" w:sz="8" w:space="0" w:color="auto"/>
            </w:tcBorders>
            <w:shd w:val="clear" w:color="auto" w:fill="auto"/>
            <w:noWrap/>
            <w:vAlign w:val="center"/>
            <w:hideMark/>
          </w:tcPr>
          <w:p w14:paraId="3382D0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3C938C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(1.2 - 3.5)</w:t>
            </w:r>
          </w:p>
        </w:tc>
        <w:tc>
          <w:tcPr>
            <w:tcW w:w="2089" w:type="dxa"/>
            <w:tcBorders>
              <w:top w:val="nil"/>
              <w:left w:val="single" w:sz="8" w:space="0" w:color="auto"/>
              <w:bottom w:val="nil"/>
              <w:right w:val="single" w:sz="8" w:space="0" w:color="auto"/>
            </w:tcBorders>
            <w:shd w:val="clear" w:color="auto" w:fill="auto"/>
            <w:noWrap/>
            <w:vAlign w:val="center"/>
            <w:hideMark/>
          </w:tcPr>
          <w:p w14:paraId="0391FD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12A48701" w14:textId="77777777" w:rsidR="00312283" w:rsidRPr="00312283" w:rsidRDefault="00312283" w:rsidP="00312283">
            <w:pPr>
              <w:spacing w:after="0" w:line="240" w:lineRule="auto"/>
              <w:jc w:val="center"/>
              <w:rPr>
                <w:rFonts w:ascii="Calibri" w:eastAsia="Times New Roman" w:hAnsi="Calibri" w:cs="Calibri"/>
              </w:rPr>
            </w:pPr>
          </w:p>
        </w:tc>
        <w:tc>
          <w:tcPr>
            <w:tcW w:w="1635" w:type="dxa"/>
            <w:tcBorders>
              <w:top w:val="nil"/>
              <w:left w:val="single" w:sz="8" w:space="0" w:color="auto"/>
              <w:bottom w:val="nil"/>
              <w:right w:val="single" w:sz="8" w:space="0" w:color="auto"/>
            </w:tcBorders>
            <w:shd w:val="clear" w:color="auto" w:fill="auto"/>
            <w:noWrap/>
            <w:vAlign w:val="center"/>
            <w:hideMark/>
          </w:tcPr>
          <w:p w14:paraId="4CDBF1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784841A"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093934A5"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72A55D4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4CF773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4C07D3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634DEA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3F32C0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190A34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957C8F5"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71CC9A08"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single" w:sz="8" w:space="0" w:color="auto"/>
              <w:left w:val="single" w:sz="8" w:space="0" w:color="auto"/>
              <w:bottom w:val="single" w:sz="8" w:space="0" w:color="000000"/>
              <w:right w:val="nil"/>
            </w:tcBorders>
            <w:vAlign w:val="center"/>
            <w:hideMark/>
          </w:tcPr>
          <w:p w14:paraId="513E14C6"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55AFD1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54F60F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7EBFF2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24D3C8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6BB8BD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210D3AA"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27C52F8E"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nil"/>
              <w:left w:val="single" w:sz="8" w:space="0" w:color="auto"/>
              <w:bottom w:val="nil"/>
              <w:right w:val="nil"/>
            </w:tcBorders>
            <w:shd w:val="clear" w:color="auto" w:fill="auto"/>
            <w:noWrap/>
            <w:vAlign w:val="center"/>
            <w:hideMark/>
          </w:tcPr>
          <w:p w14:paraId="52BE182D" w14:textId="522BCD65"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665" w:type="dxa"/>
            <w:tcBorders>
              <w:top w:val="nil"/>
              <w:left w:val="single" w:sz="8" w:space="0" w:color="auto"/>
              <w:bottom w:val="nil"/>
              <w:right w:val="single" w:sz="8" w:space="0" w:color="auto"/>
            </w:tcBorders>
            <w:shd w:val="clear" w:color="auto" w:fill="auto"/>
            <w:noWrap/>
            <w:vAlign w:val="center"/>
            <w:hideMark/>
          </w:tcPr>
          <w:p w14:paraId="61B25C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12813E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nil"/>
              <w:left w:val="single" w:sz="8" w:space="0" w:color="auto"/>
              <w:bottom w:val="nil"/>
              <w:right w:val="single" w:sz="8" w:space="0" w:color="auto"/>
            </w:tcBorders>
            <w:shd w:val="clear" w:color="auto" w:fill="auto"/>
            <w:noWrap/>
            <w:vAlign w:val="center"/>
            <w:hideMark/>
          </w:tcPr>
          <w:p w14:paraId="034E4D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6DF7CC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567002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D04D862"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7A94EDA2"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nil"/>
              <w:right w:val="nil"/>
            </w:tcBorders>
            <w:vAlign w:val="center"/>
            <w:hideMark/>
          </w:tcPr>
          <w:p w14:paraId="3E6D47A1"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nil"/>
              <w:right w:val="single" w:sz="8" w:space="0" w:color="auto"/>
            </w:tcBorders>
            <w:shd w:val="clear" w:color="auto" w:fill="auto"/>
            <w:noWrap/>
            <w:vAlign w:val="center"/>
            <w:hideMark/>
          </w:tcPr>
          <w:p w14:paraId="0161B4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1C695562" w14:textId="77777777" w:rsidR="00312283" w:rsidRPr="00312283" w:rsidRDefault="00312283" w:rsidP="00312283">
            <w:pPr>
              <w:spacing w:after="0" w:line="240" w:lineRule="auto"/>
              <w:jc w:val="center"/>
              <w:rPr>
                <w:rFonts w:ascii="Calibri" w:eastAsia="Times New Roman" w:hAnsi="Calibri" w:cs="Calibri"/>
              </w:rPr>
            </w:pPr>
          </w:p>
        </w:tc>
        <w:tc>
          <w:tcPr>
            <w:tcW w:w="2089" w:type="dxa"/>
            <w:tcBorders>
              <w:top w:val="nil"/>
              <w:left w:val="single" w:sz="8" w:space="0" w:color="auto"/>
              <w:bottom w:val="nil"/>
              <w:right w:val="single" w:sz="8" w:space="0" w:color="auto"/>
            </w:tcBorders>
            <w:shd w:val="clear" w:color="auto" w:fill="auto"/>
            <w:noWrap/>
            <w:vAlign w:val="center"/>
            <w:hideMark/>
          </w:tcPr>
          <w:p w14:paraId="0FFD53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nil"/>
              <w:right w:val="nil"/>
            </w:tcBorders>
            <w:shd w:val="clear" w:color="auto" w:fill="auto"/>
            <w:noWrap/>
            <w:vAlign w:val="center"/>
            <w:hideMark/>
          </w:tcPr>
          <w:p w14:paraId="047F758B" w14:textId="77777777" w:rsidR="00312283" w:rsidRPr="00312283" w:rsidRDefault="00312283" w:rsidP="00312283">
            <w:pPr>
              <w:spacing w:after="0" w:line="240" w:lineRule="auto"/>
              <w:jc w:val="center"/>
              <w:rPr>
                <w:rFonts w:ascii="Calibri" w:eastAsia="Times New Roman" w:hAnsi="Calibri" w:cs="Calibri"/>
              </w:rPr>
            </w:pPr>
          </w:p>
        </w:tc>
        <w:tc>
          <w:tcPr>
            <w:tcW w:w="1635" w:type="dxa"/>
            <w:tcBorders>
              <w:top w:val="nil"/>
              <w:left w:val="single" w:sz="8" w:space="0" w:color="auto"/>
              <w:bottom w:val="nil"/>
              <w:right w:val="single" w:sz="8" w:space="0" w:color="auto"/>
            </w:tcBorders>
            <w:shd w:val="clear" w:color="auto" w:fill="auto"/>
            <w:noWrap/>
            <w:vAlign w:val="center"/>
            <w:hideMark/>
          </w:tcPr>
          <w:p w14:paraId="28CD09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7A436C1"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1DEE02E7"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single" w:sz="8" w:space="0" w:color="auto"/>
              <w:left w:val="single" w:sz="8" w:space="0" w:color="auto"/>
              <w:bottom w:val="single" w:sz="8" w:space="0" w:color="000000"/>
              <w:right w:val="nil"/>
            </w:tcBorders>
            <w:shd w:val="clear" w:color="000000" w:fill="E5DFEC"/>
            <w:noWrap/>
            <w:vAlign w:val="center"/>
            <w:hideMark/>
          </w:tcPr>
          <w:p w14:paraId="4EF22B3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665" w:type="dxa"/>
            <w:tcBorders>
              <w:top w:val="single" w:sz="8" w:space="0" w:color="auto"/>
              <w:left w:val="single" w:sz="8" w:space="0" w:color="auto"/>
              <w:bottom w:val="nil"/>
              <w:right w:val="single" w:sz="8" w:space="0" w:color="auto"/>
            </w:tcBorders>
            <w:shd w:val="clear" w:color="000000" w:fill="E5DFEC"/>
            <w:noWrap/>
            <w:vAlign w:val="center"/>
            <w:hideMark/>
          </w:tcPr>
          <w:p w14:paraId="3B719C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1089DB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single" w:sz="8" w:space="0" w:color="auto"/>
              <w:left w:val="single" w:sz="8" w:space="0" w:color="auto"/>
              <w:bottom w:val="nil"/>
              <w:right w:val="single" w:sz="8" w:space="0" w:color="auto"/>
            </w:tcBorders>
            <w:shd w:val="clear" w:color="000000" w:fill="E5DFEC"/>
            <w:noWrap/>
            <w:vAlign w:val="center"/>
            <w:hideMark/>
          </w:tcPr>
          <w:p w14:paraId="13BE82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single" w:sz="8" w:space="0" w:color="auto"/>
              <w:left w:val="nil"/>
              <w:bottom w:val="nil"/>
              <w:right w:val="nil"/>
            </w:tcBorders>
            <w:shd w:val="clear" w:color="000000" w:fill="E5DFEC"/>
            <w:noWrap/>
            <w:vAlign w:val="center"/>
            <w:hideMark/>
          </w:tcPr>
          <w:p w14:paraId="0EAACA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single" w:sz="8" w:space="0" w:color="auto"/>
              <w:left w:val="single" w:sz="8" w:space="0" w:color="auto"/>
              <w:bottom w:val="nil"/>
              <w:right w:val="single" w:sz="8" w:space="0" w:color="auto"/>
            </w:tcBorders>
            <w:shd w:val="clear" w:color="000000" w:fill="E5DFEC"/>
            <w:noWrap/>
            <w:vAlign w:val="center"/>
            <w:hideMark/>
          </w:tcPr>
          <w:p w14:paraId="4939C0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9FAA922"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01D55C04"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single" w:sz="8" w:space="0" w:color="auto"/>
              <w:left w:val="single" w:sz="8" w:space="0" w:color="auto"/>
              <w:bottom w:val="single" w:sz="8" w:space="0" w:color="000000"/>
              <w:right w:val="nil"/>
            </w:tcBorders>
            <w:vAlign w:val="center"/>
            <w:hideMark/>
          </w:tcPr>
          <w:p w14:paraId="7137A705"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000000" w:fill="E5DFEC"/>
            <w:noWrap/>
            <w:vAlign w:val="center"/>
            <w:hideMark/>
          </w:tcPr>
          <w:p w14:paraId="7F0F53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09F1B0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89" w:type="dxa"/>
            <w:tcBorders>
              <w:top w:val="nil"/>
              <w:left w:val="single" w:sz="8" w:space="0" w:color="auto"/>
              <w:bottom w:val="single" w:sz="8" w:space="0" w:color="auto"/>
              <w:right w:val="single" w:sz="8" w:space="0" w:color="auto"/>
            </w:tcBorders>
            <w:shd w:val="clear" w:color="000000" w:fill="E5DFEC"/>
            <w:noWrap/>
            <w:vAlign w:val="center"/>
            <w:hideMark/>
          </w:tcPr>
          <w:p w14:paraId="181B60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000000" w:fill="E5DFEC"/>
            <w:noWrap/>
            <w:vAlign w:val="center"/>
            <w:hideMark/>
          </w:tcPr>
          <w:p w14:paraId="6D44D6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000000" w:fill="E5DFEC"/>
            <w:noWrap/>
            <w:vAlign w:val="center"/>
            <w:hideMark/>
          </w:tcPr>
          <w:p w14:paraId="04D712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D3B040A" w14:textId="77777777" w:rsidTr="00801DD7">
        <w:trPr>
          <w:trHeight w:val="288"/>
        </w:trPr>
        <w:tc>
          <w:tcPr>
            <w:tcW w:w="1957" w:type="dxa"/>
            <w:vMerge/>
            <w:tcBorders>
              <w:top w:val="nil"/>
              <w:left w:val="single" w:sz="8" w:space="0" w:color="auto"/>
              <w:bottom w:val="single" w:sz="8" w:space="0" w:color="000000"/>
              <w:right w:val="single" w:sz="8" w:space="0" w:color="auto"/>
            </w:tcBorders>
            <w:vAlign w:val="center"/>
            <w:hideMark/>
          </w:tcPr>
          <w:p w14:paraId="30374DD3"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val="restart"/>
            <w:tcBorders>
              <w:top w:val="nil"/>
              <w:left w:val="single" w:sz="8" w:space="0" w:color="auto"/>
              <w:bottom w:val="single" w:sz="8" w:space="0" w:color="000000"/>
              <w:right w:val="nil"/>
            </w:tcBorders>
            <w:shd w:val="clear" w:color="auto" w:fill="auto"/>
            <w:noWrap/>
            <w:vAlign w:val="center"/>
            <w:hideMark/>
          </w:tcPr>
          <w:p w14:paraId="54B174A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665" w:type="dxa"/>
            <w:tcBorders>
              <w:top w:val="nil"/>
              <w:left w:val="single" w:sz="8" w:space="0" w:color="auto"/>
              <w:bottom w:val="nil"/>
              <w:right w:val="single" w:sz="8" w:space="0" w:color="auto"/>
            </w:tcBorders>
            <w:shd w:val="clear" w:color="auto" w:fill="auto"/>
            <w:noWrap/>
            <w:vAlign w:val="center"/>
            <w:hideMark/>
          </w:tcPr>
          <w:p w14:paraId="36D47B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10800E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89" w:type="dxa"/>
            <w:tcBorders>
              <w:top w:val="nil"/>
              <w:left w:val="single" w:sz="8" w:space="0" w:color="auto"/>
              <w:bottom w:val="nil"/>
              <w:right w:val="single" w:sz="8" w:space="0" w:color="auto"/>
            </w:tcBorders>
            <w:shd w:val="clear" w:color="auto" w:fill="auto"/>
            <w:noWrap/>
            <w:vAlign w:val="center"/>
            <w:hideMark/>
          </w:tcPr>
          <w:p w14:paraId="1BAE0B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65" w:type="dxa"/>
            <w:tcBorders>
              <w:top w:val="nil"/>
              <w:left w:val="nil"/>
              <w:bottom w:val="nil"/>
              <w:right w:val="nil"/>
            </w:tcBorders>
            <w:shd w:val="clear" w:color="auto" w:fill="auto"/>
            <w:noWrap/>
            <w:vAlign w:val="center"/>
            <w:hideMark/>
          </w:tcPr>
          <w:p w14:paraId="7EFEFE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35" w:type="dxa"/>
            <w:tcBorders>
              <w:top w:val="nil"/>
              <w:left w:val="single" w:sz="8" w:space="0" w:color="auto"/>
              <w:bottom w:val="nil"/>
              <w:right w:val="single" w:sz="8" w:space="0" w:color="auto"/>
            </w:tcBorders>
            <w:shd w:val="clear" w:color="auto" w:fill="auto"/>
            <w:noWrap/>
            <w:vAlign w:val="center"/>
            <w:hideMark/>
          </w:tcPr>
          <w:p w14:paraId="176588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739527E" w14:textId="77777777" w:rsidTr="00801DD7">
        <w:trPr>
          <w:trHeight w:val="300"/>
        </w:trPr>
        <w:tc>
          <w:tcPr>
            <w:tcW w:w="1957" w:type="dxa"/>
            <w:vMerge/>
            <w:tcBorders>
              <w:top w:val="nil"/>
              <w:left w:val="single" w:sz="8" w:space="0" w:color="auto"/>
              <w:bottom w:val="single" w:sz="8" w:space="0" w:color="000000"/>
              <w:right w:val="single" w:sz="8" w:space="0" w:color="auto"/>
            </w:tcBorders>
            <w:vAlign w:val="center"/>
            <w:hideMark/>
          </w:tcPr>
          <w:p w14:paraId="4C16BD83" w14:textId="77777777" w:rsidR="00312283" w:rsidRPr="00312283" w:rsidRDefault="00312283" w:rsidP="00312283">
            <w:pPr>
              <w:spacing w:after="0" w:line="240" w:lineRule="auto"/>
              <w:rPr>
                <w:rFonts w:ascii="Calibri" w:eastAsia="Times New Roman" w:hAnsi="Calibri" w:cs="Calibri"/>
                <w:b/>
                <w:bCs/>
                <w:color w:val="000000"/>
              </w:rPr>
            </w:pPr>
          </w:p>
        </w:tc>
        <w:tc>
          <w:tcPr>
            <w:tcW w:w="2369" w:type="dxa"/>
            <w:vMerge/>
            <w:tcBorders>
              <w:top w:val="nil"/>
              <w:left w:val="single" w:sz="8" w:space="0" w:color="auto"/>
              <w:bottom w:val="single" w:sz="8" w:space="0" w:color="000000"/>
              <w:right w:val="nil"/>
            </w:tcBorders>
            <w:vAlign w:val="center"/>
            <w:hideMark/>
          </w:tcPr>
          <w:p w14:paraId="1F71282D" w14:textId="77777777" w:rsidR="00312283" w:rsidRPr="00312283" w:rsidRDefault="00312283" w:rsidP="00312283">
            <w:pPr>
              <w:spacing w:after="0" w:line="240" w:lineRule="auto"/>
              <w:rPr>
                <w:rFonts w:ascii="Calibri" w:eastAsia="Times New Roman" w:hAnsi="Calibri" w:cs="Calibri"/>
                <w:b/>
                <w:bCs/>
                <w:color w:val="000000"/>
              </w:rPr>
            </w:pPr>
          </w:p>
        </w:tc>
        <w:tc>
          <w:tcPr>
            <w:tcW w:w="1665" w:type="dxa"/>
            <w:tcBorders>
              <w:top w:val="nil"/>
              <w:left w:val="single" w:sz="8" w:space="0" w:color="auto"/>
              <w:bottom w:val="single" w:sz="8" w:space="0" w:color="auto"/>
              <w:right w:val="single" w:sz="8" w:space="0" w:color="auto"/>
            </w:tcBorders>
            <w:shd w:val="clear" w:color="auto" w:fill="auto"/>
            <w:noWrap/>
            <w:vAlign w:val="center"/>
            <w:hideMark/>
          </w:tcPr>
          <w:p w14:paraId="531F1B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auto" w:fill="auto"/>
            <w:noWrap/>
            <w:vAlign w:val="center"/>
            <w:hideMark/>
          </w:tcPr>
          <w:p w14:paraId="6B620B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89" w:type="dxa"/>
            <w:tcBorders>
              <w:top w:val="nil"/>
              <w:left w:val="single" w:sz="8" w:space="0" w:color="auto"/>
              <w:bottom w:val="single" w:sz="8" w:space="0" w:color="auto"/>
              <w:right w:val="single" w:sz="8" w:space="0" w:color="auto"/>
            </w:tcBorders>
            <w:shd w:val="clear" w:color="auto" w:fill="auto"/>
            <w:noWrap/>
            <w:vAlign w:val="center"/>
            <w:hideMark/>
          </w:tcPr>
          <w:p w14:paraId="2B6A8B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65" w:type="dxa"/>
            <w:tcBorders>
              <w:top w:val="nil"/>
              <w:left w:val="nil"/>
              <w:bottom w:val="single" w:sz="8" w:space="0" w:color="auto"/>
              <w:right w:val="nil"/>
            </w:tcBorders>
            <w:shd w:val="clear" w:color="auto" w:fill="auto"/>
            <w:noWrap/>
            <w:vAlign w:val="center"/>
            <w:hideMark/>
          </w:tcPr>
          <w:p w14:paraId="31855F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35" w:type="dxa"/>
            <w:tcBorders>
              <w:top w:val="nil"/>
              <w:left w:val="single" w:sz="8" w:space="0" w:color="auto"/>
              <w:bottom w:val="single" w:sz="8" w:space="0" w:color="auto"/>
              <w:right w:val="single" w:sz="8" w:space="0" w:color="auto"/>
            </w:tcBorders>
            <w:shd w:val="clear" w:color="auto" w:fill="auto"/>
            <w:noWrap/>
            <w:vAlign w:val="center"/>
            <w:hideMark/>
          </w:tcPr>
          <w:p w14:paraId="649E47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8F2E3F9" w14:textId="77777777" w:rsidTr="00801DD7">
        <w:trPr>
          <w:trHeight w:val="605"/>
        </w:trPr>
        <w:tc>
          <w:tcPr>
            <w:tcW w:w="130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1E82FD" w14:textId="77777777" w:rsidR="00312283" w:rsidRPr="00312283" w:rsidRDefault="00312283" w:rsidP="00312283">
            <w:pPr>
              <w:spacing w:after="0" w:line="240" w:lineRule="auto"/>
              <w:ind w:right="-108"/>
              <w:rPr>
                <w:rFonts w:ascii="Calibri" w:eastAsia="Times New Roman" w:hAnsi="Calibri" w:cs="Calibri"/>
                <w:sz w:val="18"/>
                <w:szCs w:val="18"/>
              </w:rPr>
            </w:pPr>
            <w:bookmarkStart w:id="62" w:name="_Hlk124843030"/>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6940E3B"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62"/>
    </w:tbl>
    <w:p w14:paraId="092088B9"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2104A169"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OTHER DRUG USE – MASSACHUSETTS HIGH SCHOOL STUDENTS (PART 2 OF 2) </w:t>
      </w:r>
      <w:hyperlink w:anchor="_top" w:history="1">
        <w:r w:rsidRPr="00312283">
          <w:rPr>
            <w:rFonts w:ascii="Calibri" w:eastAsia="MS Gothic" w:hAnsi="Calibri" w:cs="Calibri"/>
            <w:bCs/>
            <w:i/>
            <w:color w:val="0000FF"/>
            <w:sz w:val="24"/>
            <w:szCs w:val="24"/>
            <w:u w:val="single"/>
          </w:rPr>
          <w:t>[Click back to Table of Contents]</w:t>
        </w:r>
      </w:hyperlink>
    </w:p>
    <w:p w14:paraId="49B0FF94"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tbl>
      <w:tblPr>
        <w:tblW w:w="12955" w:type="dxa"/>
        <w:tblInd w:w="-5" w:type="dxa"/>
        <w:tblLook w:val="04A0" w:firstRow="1" w:lastRow="0" w:firstColumn="1" w:lastColumn="0" w:noHBand="0" w:noVBand="1"/>
      </w:tblPr>
      <w:tblGrid>
        <w:gridCol w:w="2382"/>
        <w:gridCol w:w="2882"/>
        <w:gridCol w:w="1925"/>
        <w:gridCol w:w="1925"/>
        <w:gridCol w:w="1925"/>
        <w:gridCol w:w="1916"/>
      </w:tblGrid>
      <w:tr w:rsidR="00312283" w:rsidRPr="00312283" w14:paraId="52BEA4BE" w14:textId="77777777" w:rsidTr="00801DD7">
        <w:trPr>
          <w:trHeight w:val="652"/>
        </w:trPr>
        <w:tc>
          <w:tcPr>
            <w:tcW w:w="5264" w:type="dxa"/>
            <w:gridSpan w:val="2"/>
            <w:tcBorders>
              <w:top w:val="single" w:sz="8" w:space="0" w:color="auto"/>
              <w:left w:val="single" w:sz="8" w:space="0" w:color="auto"/>
              <w:bottom w:val="nil"/>
              <w:right w:val="single" w:sz="8" w:space="0" w:color="000000"/>
            </w:tcBorders>
            <w:shd w:val="clear" w:color="auto" w:fill="auto"/>
            <w:vAlign w:val="center"/>
            <w:hideMark/>
          </w:tcPr>
          <w:p w14:paraId="2649A0B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925" w:type="dxa"/>
            <w:tcBorders>
              <w:top w:val="single" w:sz="8" w:space="0" w:color="auto"/>
              <w:left w:val="nil"/>
              <w:bottom w:val="nil"/>
              <w:right w:val="nil"/>
            </w:tcBorders>
            <w:shd w:val="clear" w:color="auto" w:fill="auto"/>
            <w:vAlign w:val="center"/>
            <w:hideMark/>
          </w:tcPr>
          <w:p w14:paraId="71A75F0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prescription drugs (not their own)</w:t>
            </w:r>
          </w:p>
        </w:tc>
        <w:tc>
          <w:tcPr>
            <w:tcW w:w="1925" w:type="dxa"/>
            <w:tcBorders>
              <w:top w:val="single" w:sz="8" w:space="0" w:color="auto"/>
              <w:left w:val="single" w:sz="8" w:space="0" w:color="auto"/>
              <w:bottom w:val="nil"/>
              <w:right w:val="single" w:sz="8" w:space="0" w:color="auto"/>
            </w:tcBorders>
            <w:shd w:val="clear" w:color="auto" w:fill="auto"/>
            <w:vAlign w:val="center"/>
            <w:hideMark/>
          </w:tcPr>
          <w:p w14:paraId="3CF65602"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prescription drugs (not their own), past 30 days</w:t>
            </w:r>
          </w:p>
        </w:tc>
        <w:tc>
          <w:tcPr>
            <w:tcW w:w="1925" w:type="dxa"/>
            <w:tcBorders>
              <w:top w:val="single" w:sz="8" w:space="0" w:color="auto"/>
              <w:left w:val="nil"/>
              <w:bottom w:val="nil"/>
              <w:right w:val="nil"/>
            </w:tcBorders>
            <w:shd w:val="clear" w:color="auto" w:fill="auto"/>
            <w:vAlign w:val="center"/>
            <w:hideMark/>
          </w:tcPr>
          <w:p w14:paraId="514E4DF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injecting an illegal drug</w:t>
            </w:r>
          </w:p>
        </w:tc>
        <w:tc>
          <w:tcPr>
            <w:tcW w:w="1916" w:type="dxa"/>
            <w:tcBorders>
              <w:top w:val="single" w:sz="8" w:space="0" w:color="auto"/>
              <w:left w:val="single" w:sz="8" w:space="0" w:color="auto"/>
              <w:bottom w:val="nil"/>
              <w:right w:val="single" w:sz="8" w:space="0" w:color="auto"/>
            </w:tcBorders>
            <w:shd w:val="clear" w:color="auto" w:fill="auto"/>
            <w:vAlign w:val="center"/>
            <w:hideMark/>
          </w:tcPr>
          <w:p w14:paraId="4410C76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w:t>
            </w:r>
            <w:r w:rsidRPr="00312283">
              <w:rPr>
                <w:rFonts w:ascii="Calibri" w:eastAsia="Times New Roman" w:hAnsi="Calibri" w:cs="Calibri"/>
                <w:b/>
                <w:bCs/>
              </w:rPr>
              <w:br/>
              <w:t xml:space="preserve">any drugs </w:t>
            </w:r>
          </w:p>
        </w:tc>
      </w:tr>
      <w:tr w:rsidR="00312283" w:rsidRPr="00312283" w14:paraId="005094E1" w14:textId="77777777" w:rsidTr="00801DD7">
        <w:trPr>
          <w:trHeight w:val="279"/>
        </w:trPr>
        <w:tc>
          <w:tcPr>
            <w:tcW w:w="5264" w:type="dxa"/>
            <w:gridSpan w:val="2"/>
            <w:tcBorders>
              <w:top w:val="single" w:sz="8" w:space="0" w:color="auto"/>
              <w:left w:val="single" w:sz="8" w:space="0" w:color="auto"/>
              <w:bottom w:val="nil"/>
              <w:right w:val="single" w:sz="8" w:space="0" w:color="000000"/>
            </w:tcBorders>
            <w:shd w:val="clear" w:color="000000" w:fill="E5DFEC"/>
            <w:vAlign w:val="bottom"/>
            <w:hideMark/>
          </w:tcPr>
          <w:p w14:paraId="76C2DD3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925" w:type="dxa"/>
            <w:tcBorders>
              <w:top w:val="single" w:sz="8" w:space="0" w:color="auto"/>
              <w:left w:val="nil"/>
              <w:bottom w:val="nil"/>
              <w:right w:val="nil"/>
            </w:tcBorders>
            <w:shd w:val="clear" w:color="000000" w:fill="E5DFEC"/>
            <w:noWrap/>
            <w:vAlign w:val="center"/>
            <w:hideMark/>
          </w:tcPr>
          <w:p w14:paraId="2CACAE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77B49D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c>
          <w:tcPr>
            <w:tcW w:w="1925" w:type="dxa"/>
            <w:tcBorders>
              <w:top w:val="single" w:sz="8" w:space="0" w:color="auto"/>
              <w:left w:val="nil"/>
              <w:bottom w:val="nil"/>
              <w:right w:val="nil"/>
            </w:tcBorders>
            <w:shd w:val="clear" w:color="000000" w:fill="E5DFEC"/>
            <w:noWrap/>
            <w:vAlign w:val="center"/>
            <w:hideMark/>
          </w:tcPr>
          <w:p w14:paraId="670DDBA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19AF97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32.6</w:t>
            </w:r>
          </w:p>
        </w:tc>
      </w:tr>
      <w:tr w:rsidR="00312283" w:rsidRPr="00312283" w14:paraId="577681C5" w14:textId="77777777" w:rsidTr="00801DD7">
        <w:trPr>
          <w:trHeight w:val="291"/>
        </w:trPr>
        <w:tc>
          <w:tcPr>
            <w:tcW w:w="5264" w:type="dxa"/>
            <w:gridSpan w:val="2"/>
            <w:tcBorders>
              <w:top w:val="nil"/>
              <w:left w:val="single" w:sz="8" w:space="0" w:color="auto"/>
              <w:bottom w:val="single" w:sz="8" w:space="0" w:color="auto"/>
              <w:right w:val="single" w:sz="8" w:space="0" w:color="000000"/>
            </w:tcBorders>
            <w:shd w:val="clear" w:color="000000" w:fill="E5DFEC"/>
            <w:vAlign w:val="bottom"/>
            <w:hideMark/>
          </w:tcPr>
          <w:p w14:paraId="2E6C274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925" w:type="dxa"/>
            <w:tcBorders>
              <w:top w:val="nil"/>
              <w:left w:val="nil"/>
              <w:bottom w:val="single" w:sz="8" w:space="0" w:color="auto"/>
              <w:right w:val="nil"/>
            </w:tcBorders>
            <w:shd w:val="clear" w:color="000000" w:fill="E5DFEC"/>
            <w:noWrap/>
            <w:vAlign w:val="center"/>
            <w:hideMark/>
          </w:tcPr>
          <w:p w14:paraId="062B70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(4.7 - 6.7)</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4B8270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(1.0 - 2.0)</w:t>
            </w:r>
          </w:p>
        </w:tc>
        <w:tc>
          <w:tcPr>
            <w:tcW w:w="1925" w:type="dxa"/>
            <w:tcBorders>
              <w:top w:val="nil"/>
              <w:left w:val="nil"/>
              <w:bottom w:val="single" w:sz="8" w:space="0" w:color="auto"/>
              <w:right w:val="nil"/>
            </w:tcBorders>
            <w:shd w:val="clear" w:color="000000" w:fill="E5DFEC"/>
            <w:noWrap/>
            <w:vAlign w:val="center"/>
            <w:hideMark/>
          </w:tcPr>
          <w:p w14:paraId="6610D1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(0.4 - 1.3)</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2E3C39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(30.1 - 35.0)</w:t>
            </w:r>
          </w:p>
        </w:tc>
      </w:tr>
      <w:tr w:rsidR="00312283" w:rsidRPr="00312283" w14:paraId="392F3B6A" w14:textId="77777777" w:rsidTr="00801DD7">
        <w:trPr>
          <w:trHeight w:val="279"/>
        </w:trPr>
        <w:tc>
          <w:tcPr>
            <w:tcW w:w="23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5D4B1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882" w:type="dxa"/>
            <w:vMerge w:val="restart"/>
            <w:tcBorders>
              <w:top w:val="nil"/>
              <w:left w:val="single" w:sz="8" w:space="0" w:color="auto"/>
              <w:bottom w:val="nil"/>
              <w:right w:val="single" w:sz="8" w:space="0" w:color="auto"/>
            </w:tcBorders>
            <w:shd w:val="clear" w:color="auto" w:fill="auto"/>
            <w:noWrap/>
            <w:vAlign w:val="center"/>
            <w:hideMark/>
          </w:tcPr>
          <w:p w14:paraId="2E169A1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925" w:type="dxa"/>
            <w:tcBorders>
              <w:top w:val="nil"/>
              <w:left w:val="nil"/>
              <w:bottom w:val="nil"/>
              <w:right w:val="nil"/>
            </w:tcBorders>
            <w:shd w:val="clear" w:color="auto" w:fill="auto"/>
            <w:noWrap/>
            <w:vAlign w:val="center"/>
            <w:hideMark/>
          </w:tcPr>
          <w:p w14:paraId="3422D5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w:t>
            </w:r>
          </w:p>
        </w:tc>
        <w:tc>
          <w:tcPr>
            <w:tcW w:w="1925" w:type="dxa"/>
            <w:tcBorders>
              <w:top w:val="nil"/>
              <w:left w:val="single" w:sz="8" w:space="0" w:color="auto"/>
              <w:bottom w:val="nil"/>
              <w:right w:val="single" w:sz="8" w:space="0" w:color="auto"/>
            </w:tcBorders>
            <w:shd w:val="clear" w:color="auto" w:fill="auto"/>
            <w:noWrap/>
            <w:vAlign w:val="center"/>
            <w:hideMark/>
          </w:tcPr>
          <w:p w14:paraId="375BD1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nil"/>
              <w:left w:val="nil"/>
              <w:bottom w:val="nil"/>
              <w:right w:val="nil"/>
            </w:tcBorders>
            <w:shd w:val="clear" w:color="auto" w:fill="auto"/>
            <w:noWrap/>
            <w:vAlign w:val="center"/>
            <w:hideMark/>
          </w:tcPr>
          <w:p w14:paraId="58722F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single" w:sz="8" w:space="0" w:color="auto"/>
              <w:bottom w:val="nil"/>
              <w:right w:val="single" w:sz="8" w:space="0" w:color="auto"/>
            </w:tcBorders>
            <w:shd w:val="clear" w:color="auto" w:fill="auto"/>
            <w:noWrap/>
            <w:vAlign w:val="center"/>
            <w:hideMark/>
          </w:tcPr>
          <w:p w14:paraId="2F9D1B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w:t>
            </w:r>
          </w:p>
        </w:tc>
      </w:tr>
      <w:tr w:rsidR="00312283" w:rsidRPr="00312283" w14:paraId="52DA0F76"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640724AD"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nil"/>
              <w:right w:val="single" w:sz="8" w:space="0" w:color="auto"/>
            </w:tcBorders>
            <w:vAlign w:val="center"/>
            <w:hideMark/>
          </w:tcPr>
          <w:p w14:paraId="0116F285"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nil"/>
              <w:right w:val="nil"/>
            </w:tcBorders>
            <w:shd w:val="clear" w:color="auto" w:fill="auto"/>
            <w:noWrap/>
            <w:vAlign w:val="center"/>
            <w:hideMark/>
          </w:tcPr>
          <w:p w14:paraId="68627A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(2.5 - 5.3)</w:t>
            </w:r>
          </w:p>
        </w:tc>
        <w:tc>
          <w:tcPr>
            <w:tcW w:w="1925" w:type="dxa"/>
            <w:tcBorders>
              <w:top w:val="nil"/>
              <w:left w:val="single" w:sz="8" w:space="0" w:color="auto"/>
              <w:bottom w:val="nil"/>
              <w:right w:val="single" w:sz="8" w:space="0" w:color="auto"/>
            </w:tcBorders>
            <w:shd w:val="clear" w:color="auto" w:fill="auto"/>
            <w:noWrap/>
            <w:vAlign w:val="center"/>
            <w:hideMark/>
          </w:tcPr>
          <w:p w14:paraId="2501BA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nil"/>
              <w:right w:val="nil"/>
            </w:tcBorders>
            <w:shd w:val="clear" w:color="auto" w:fill="auto"/>
            <w:noWrap/>
            <w:vAlign w:val="center"/>
            <w:hideMark/>
          </w:tcPr>
          <w:p w14:paraId="4E54ACFB" w14:textId="77777777" w:rsidR="00312283" w:rsidRPr="00312283" w:rsidRDefault="00312283" w:rsidP="00312283">
            <w:pPr>
              <w:spacing w:after="0" w:line="240" w:lineRule="auto"/>
              <w:jc w:val="center"/>
              <w:rPr>
                <w:rFonts w:ascii="Calibri" w:eastAsia="Times New Roman" w:hAnsi="Calibri" w:cs="Calibri"/>
              </w:rPr>
            </w:pPr>
          </w:p>
        </w:tc>
        <w:tc>
          <w:tcPr>
            <w:tcW w:w="1916" w:type="dxa"/>
            <w:tcBorders>
              <w:top w:val="nil"/>
              <w:left w:val="single" w:sz="8" w:space="0" w:color="auto"/>
              <w:bottom w:val="nil"/>
              <w:right w:val="single" w:sz="8" w:space="0" w:color="auto"/>
            </w:tcBorders>
            <w:shd w:val="clear" w:color="auto" w:fill="auto"/>
            <w:noWrap/>
            <w:vAlign w:val="center"/>
            <w:hideMark/>
          </w:tcPr>
          <w:p w14:paraId="217CFB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(15.2 - 23.4)</w:t>
            </w:r>
          </w:p>
        </w:tc>
      </w:tr>
      <w:tr w:rsidR="00312283" w:rsidRPr="00312283" w14:paraId="74F17D23"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12900394"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9E5F2D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925" w:type="dxa"/>
            <w:tcBorders>
              <w:top w:val="single" w:sz="8" w:space="0" w:color="auto"/>
              <w:left w:val="nil"/>
              <w:bottom w:val="nil"/>
              <w:right w:val="nil"/>
            </w:tcBorders>
            <w:shd w:val="clear" w:color="000000" w:fill="E5DFEC"/>
            <w:noWrap/>
            <w:vAlign w:val="center"/>
            <w:hideMark/>
          </w:tcPr>
          <w:p w14:paraId="45A23D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7C1E73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w:t>
            </w:r>
          </w:p>
        </w:tc>
        <w:tc>
          <w:tcPr>
            <w:tcW w:w="1925" w:type="dxa"/>
            <w:tcBorders>
              <w:top w:val="single" w:sz="8" w:space="0" w:color="auto"/>
              <w:left w:val="nil"/>
              <w:bottom w:val="nil"/>
              <w:right w:val="nil"/>
            </w:tcBorders>
            <w:shd w:val="clear" w:color="000000" w:fill="E5DFEC"/>
            <w:noWrap/>
            <w:vAlign w:val="center"/>
            <w:hideMark/>
          </w:tcPr>
          <w:p w14:paraId="373EF6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057858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24.0</w:t>
            </w:r>
          </w:p>
        </w:tc>
      </w:tr>
      <w:tr w:rsidR="00312283" w:rsidRPr="00312283" w14:paraId="06E99A64"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6F5A9B2D"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single" w:sz="8" w:space="0" w:color="auto"/>
              <w:left w:val="single" w:sz="8" w:space="0" w:color="auto"/>
              <w:bottom w:val="single" w:sz="8" w:space="0" w:color="000000"/>
              <w:right w:val="single" w:sz="8" w:space="0" w:color="auto"/>
            </w:tcBorders>
            <w:vAlign w:val="center"/>
            <w:hideMark/>
          </w:tcPr>
          <w:p w14:paraId="02000A1B"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000000" w:fill="E5DFEC"/>
            <w:noWrap/>
            <w:vAlign w:val="center"/>
            <w:hideMark/>
          </w:tcPr>
          <w:p w14:paraId="569071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(4.5 - 8.2)</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7E6F22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(0.7 - 2.6)</w:t>
            </w:r>
          </w:p>
        </w:tc>
        <w:tc>
          <w:tcPr>
            <w:tcW w:w="1925" w:type="dxa"/>
            <w:tcBorders>
              <w:top w:val="nil"/>
              <w:left w:val="nil"/>
              <w:bottom w:val="single" w:sz="8" w:space="0" w:color="auto"/>
              <w:right w:val="nil"/>
            </w:tcBorders>
            <w:shd w:val="clear" w:color="000000" w:fill="E5DFEC"/>
            <w:noWrap/>
            <w:vAlign w:val="center"/>
            <w:hideMark/>
          </w:tcPr>
          <w:p w14:paraId="088ABE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4DCB2F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(20.6 - 27.4)</w:t>
            </w:r>
          </w:p>
        </w:tc>
      </w:tr>
      <w:tr w:rsidR="00312283" w:rsidRPr="00312283" w14:paraId="27B2C3E2"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4AD4A8D9"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nil"/>
              <w:left w:val="single" w:sz="8" w:space="0" w:color="auto"/>
              <w:bottom w:val="nil"/>
              <w:right w:val="single" w:sz="8" w:space="0" w:color="auto"/>
            </w:tcBorders>
            <w:shd w:val="clear" w:color="auto" w:fill="auto"/>
            <w:noWrap/>
            <w:vAlign w:val="center"/>
            <w:hideMark/>
          </w:tcPr>
          <w:p w14:paraId="5B5E615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925" w:type="dxa"/>
            <w:tcBorders>
              <w:top w:val="nil"/>
              <w:left w:val="nil"/>
              <w:bottom w:val="nil"/>
              <w:right w:val="nil"/>
            </w:tcBorders>
            <w:shd w:val="clear" w:color="auto" w:fill="auto"/>
            <w:noWrap/>
            <w:vAlign w:val="center"/>
            <w:hideMark/>
          </w:tcPr>
          <w:p w14:paraId="4EC98F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w:t>
            </w:r>
          </w:p>
        </w:tc>
        <w:tc>
          <w:tcPr>
            <w:tcW w:w="1925" w:type="dxa"/>
            <w:tcBorders>
              <w:top w:val="nil"/>
              <w:left w:val="single" w:sz="8" w:space="0" w:color="auto"/>
              <w:bottom w:val="nil"/>
              <w:right w:val="single" w:sz="8" w:space="0" w:color="auto"/>
            </w:tcBorders>
            <w:shd w:val="clear" w:color="auto" w:fill="auto"/>
            <w:noWrap/>
            <w:vAlign w:val="center"/>
            <w:hideMark/>
          </w:tcPr>
          <w:p w14:paraId="258CC7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nil"/>
              <w:left w:val="nil"/>
              <w:bottom w:val="nil"/>
              <w:right w:val="nil"/>
            </w:tcBorders>
            <w:shd w:val="clear" w:color="auto" w:fill="auto"/>
            <w:noWrap/>
            <w:vAlign w:val="center"/>
            <w:hideMark/>
          </w:tcPr>
          <w:p w14:paraId="24D55E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single" w:sz="8" w:space="0" w:color="auto"/>
              <w:bottom w:val="nil"/>
              <w:right w:val="single" w:sz="8" w:space="0" w:color="auto"/>
            </w:tcBorders>
            <w:shd w:val="clear" w:color="auto" w:fill="auto"/>
            <w:noWrap/>
            <w:vAlign w:val="center"/>
            <w:hideMark/>
          </w:tcPr>
          <w:p w14:paraId="289999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38.1</w:t>
            </w:r>
          </w:p>
        </w:tc>
      </w:tr>
      <w:tr w:rsidR="00312283" w:rsidRPr="00312283" w14:paraId="1A21F776"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10118414"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nil"/>
              <w:right w:val="single" w:sz="8" w:space="0" w:color="auto"/>
            </w:tcBorders>
            <w:vAlign w:val="center"/>
            <w:hideMark/>
          </w:tcPr>
          <w:p w14:paraId="0B04B7FA"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nil"/>
              <w:right w:val="nil"/>
            </w:tcBorders>
            <w:shd w:val="clear" w:color="auto" w:fill="auto"/>
            <w:noWrap/>
            <w:vAlign w:val="center"/>
            <w:hideMark/>
          </w:tcPr>
          <w:p w14:paraId="4F12BA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(3.3 - 8.5)</w:t>
            </w:r>
          </w:p>
        </w:tc>
        <w:tc>
          <w:tcPr>
            <w:tcW w:w="1925" w:type="dxa"/>
            <w:tcBorders>
              <w:top w:val="nil"/>
              <w:left w:val="single" w:sz="8" w:space="0" w:color="auto"/>
              <w:bottom w:val="nil"/>
              <w:right w:val="single" w:sz="8" w:space="0" w:color="auto"/>
            </w:tcBorders>
            <w:shd w:val="clear" w:color="auto" w:fill="auto"/>
            <w:noWrap/>
            <w:vAlign w:val="center"/>
            <w:hideMark/>
          </w:tcPr>
          <w:p w14:paraId="1C9AE0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nil"/>
              <w:right w:val="nil"/>
            </w:tcBorders>
            <w:shd w:val="clear" w:color="auto" w:fill="auto"/>
            <w:noWrap/>
            <w:vAlign w:val="center"/>
            <w:hideMark/>
          </w:tcPr>
          <w:p w14:paraId="7CB2FBF2" w14:textId="77777777" w:rsidR="00312283" w:rsidRPr="00312283" w:rsidRDefault="00312283" w:rsidP="00312283">
            <w:pPr>
              <w:spacing w:after="0" w:line="240" w:lineRule="auto"/>
              <w:jc w:val="center"/>
              <w:rPr>
                <w:rFonts w:ascii="Calibri" w:eastAsia="Times New Roman" w:hAnsi="Calibri" w:cs="Calibri"/>
              </w:rPr>
            </w:pPr>
          </w:p>
        </w:tc>
        <w:tc>
          <w:tcPr>
            <w:tcW w:w="1916" w:type="dxa"/>
            <w:tcBorders>
              <w:top w:val="nil"/>
              <w:left w:val="single" w:sz="8" w:space="0" w:color="auto"/>
              <w:bottom w:val="nil"/>
              <w:right w:val="single" w:sz="8" w:space="0" w:color="auto"/>
            </w:tcBorders>
            <w:shd w:val="clear" w:color="auto" w:fill="auto"/>
            <w:noWrap/>
            <w:vAlign w:val="center"/>
            <w:hideMark/>
          </w:tcPr>
          <w:p w14:paraId="797860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(33.4 - 42.9)</w:t>
            </w:r>
          </w:p>
        </w:tc>
      </w:tr>
      <w:tr w:rsidR="00312283" w:rsidRPr="00312283" w14:paraId="783A151A"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241F3446"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C25231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925" w:type="dxa"/>
            <w:tcBorders>
              <w:top w:val="single" w:sz="8" w:space="0" w:color="auto"/>
              <w:left w:val="nil"/>
              <w:bottom w:val="nil"/>
              <w:right w:val="nil"/>
            </w:tcBorders>
            <w:shd w:val="clear" w:color="000000" w:fill="E5DFEC"/>
            <w:noWrap/>
            <w:vAlign w:val="center"/>
            <w:hideMark/>
          </w:tcPr>
          <w:p w14:paraId="17BF21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1A756C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single" w:sz="8" w:space="0" w:color="auto"/>
              <w:left w:val="nil"/>
              <w:bottom w:val="nil"/>
              <w:right w:val="nil"/>
            </w:tcBorders>
            <w:shd w:val="clear" w:color="000000" w:fill="E5DFEC"/>
            <w:noWrap/>
            <w:vAlign w:val="center"/>
            <w:hideMark/>
          </w:tcPr>
          <w:p w14:paraId="25CB1A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7BC2B8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48.7</w:t>
            </w:r>
          </w:p>
        </w:tc>
      </w:tr>
      <w:tr w:rsidR="00312283" w:rsidRPr="00312283" w14:paraId="65E88CEA"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6748702B"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single" w:sz="8" w:space="0" w:color="auto"/>
              <w:left w:val="single" w:sz="8" w:space="0" w:color="auto"/>
              <w:bottom w:val="single" w:sz="8" w:space="0" w:color="000000"/>
              <w:right w:val="single" w:sz="8" w:space="0" w:color="auto"/>
            </w:tcBorders>
            <w:vAlign w:val="center"/>
            <w:hideMark/>
          </w:tcPr>
          <w:p w14:paraId="610406D9"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000000" w:fill="E5DFEC"/>
            <w:noWrap/>
            <w:vAlign w:val="center"/>
            <w:hideMark/>
          </w:tcPr>
          <w:p w14:paraId="72879B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(4.2 - 8.6)</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5773F9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single" w:sz="8" w:space="0" w:color="auto"/>
              <w:right w:val="nil"/>
            </w:tcBorders>
            <w:shd w:val="clear" w:color="000000" w:fill="E5DFEC"/>
            <w:noWrap/>
            <w:vAlign w:val="center"/>
            <w:hideMark/>
          </w:tcPr>
          <w:p w14:paraId="1746F3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1803D3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(44.1 - 53.4)</w:t>
            </w:r>
          </w:p>
        </w:tc>
      </w:tr>
      <w:tr w:rsidR="00312283" w:rsidRPr="00312283" w14:paraId="42DE3417" w14:textId="77777777" w:rsidTr="00801DD7">
        <w:trPr>
          <w:trHeight w:val="279"/>
        </w:trPr>
        <w:tc>
          <w:tcPr>
            <w:tcW w:w="23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72DE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882" w:type="dxa"/>
            <w:vMerge w:val="restart"/>
            <w:tcBorders>
              <w:top w:val="nil"/>
              <w:left w:val="single" w:sz="8" w:space="0" w:color="auto"/>
              <w:bottom w:val="nil"/>
              <w:right w:val="single" w:sz="8" w:space="0" w:color="auto"/>
            </w:tcBorders>
            <w:shd w:val="clear" w:color="auto" w:fill="auto"/>
            <w:noWrap/>
            <w:vAlign w:val="center"/>
            <w:hideMark/>
          </w:tcPr>
          <w:p w14:paraId="42CCBBC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925" w:type="dxa"/>
            <w:tcBorders>
              <w:top w:val="nil"/>
              <w:left w:val="nil"/>
              <w:bottom w:val="nil"/>
              <w:right w:val="nil"/>
            </w:tcBorders>
            <w:shd w:val="clear" w:color="auto" w:fill="auto"/>
            <w:noWrap/>
            <w:vAlign w:val="center"/>
            <w:hideMark/>
          </w:tcPr>
          <w:p w14:paraId="434C2D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w:t>
            </w:r>
          </w:p>
        </w:tc>
        <w:tc>
          <w:tcPr>
            <w:tcW w:w="1925" w:type="dxa"/>
            <w:tcBorders>
              <w:top w:val="nil"/>
              <w:left w:val="single" w:sz="8" w:space="0" w:color="auto"/>
              <w:bottom w:val="nil"/>
              <w:right w:val="single" w:sz="8" w:space="0" w:color="auto"/>
            </w:tcBorders>
            <w:shd w:val="clear" w:color="auto" w:fill="auto"/>
            <w:noWrap/>
            <w:vAlign w:val="center"/>
            <w:hideMark/>
          </w:tcPr>
          <w:p w14:paraId="5C8655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nil"/>
              <w:left w:val="nil"/>
              <w:bottom w:val="nil"/>
              <w:right w:val="nil"/>
            </w:tcBorders>
            <w:shd w:val="clear" w:color="auto" w:fill="auto"/>
            <w:noWrap/>
            <w:vAlign w:val="center"/>
            <w:hideMark/>
          </w:tcPr>
          <w:p w14:paraId="2892F6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w:t>
            </w:r>
          </w:p>
        </w:tc>
        <w:tc>
          <w:tcPr>
            <w:tcW w:w="1916" w:type="dxa"/>
            <w:tcBorders>
              <w:top w:val="nil"/>
              <w:left w:val="single" w:sz="8" w:space="0" w:color="auto"/>
              <w:bottom w:val="nil"/>
              <w:right w:val="single" w:sz="8" w:space="0" w:color="auto"/>
            </w:tcBorders>
            <w:shd w:val="clear" w:color="auto" w:fill="auto"/>
            <w:noWrap/>
            <w:vAlign w:val="center"/>
            <w:hideMark/>
          </w:tcPr>
          <w:p w14:paraId="28F7BB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28.6</w:t>
            </w:r>
          </w:p>
        </w:tc>
      </w:tr>
      <w:tr w:rsidR="00312283" w:rsidRPr="00312283" w14:paraId="463F735F"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61813AFC"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nil"/>
              <w:right w:val="single" w:sz="8" w:space="0" w:color="auto"/>
            </w:tcBorders>
            <w:vAlign w:val="center"/>
            <w:hideMark/>
          </w:tcPr>
          <w:p w14:paraId="35C0AD37"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nil"/>
              <w:right w:val="nil"/>
            </w:tcBorders>
            <w:shd w:val="clear" w:color="auto" w:fill="auto"/>
            <w:noWrap/>
            <w:vAlign w:val="center"/>
            <w:hideMark/>
          </w:tcPr>
          <w:p w14:paraId="3BC1DE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(3.0 - 5.4)</w:t>
            </w:r>
          </w:p>
        </w:tc>
        <w:tc>
          <w:tcPr>
            <w:tcW w:w="1925" w:type="dxa"/>
            <w:tcBorders>
              <w:top w:val="nil"/>
              <w:left w:val="single" w:sz="8" w:space="0" w:color="auto"/>
              <w:bottom w:val="nil"/>
              <w:right w:val="single" w:sz="8" w:space="0" w:color="auto"/>
            </w:tcBorders>
            <w:shd w:val="clear" w:color="auto" w:fill="auto"/>
            <w:noWrap/>
            <w:vAlign w:val="center"/>
            <w:hideMark/>
          </w:tcPr>
          <w:p w14:paraId="177D59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nil"/>
              <w:right w:val="nil"/>
            </w:tcBorders>
            <w:shd w:val="clear" w:color="auto" w:fill="auto"/>
            <w:noWrap/>
            <w:vAlign w:val="center"/>
            <w:hideMark/>
          </w:tcPr>
          <w:p w14:paraId="3EE9EA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(0.5 - 1.9)</w:t>
            </w:r>
          </w:p>
        </w:tc>
        <w:tc>
          <w:tcPr>
            <w:tcW w:w="1916" w:type="dxa"/>
            <w:tcBorders>
              <w:top w:val="nil"/>
              <w:left w:val="single" w:sz="8" w:space="0" w:color="auto"/>
              <w:bottom w:val="nil"/>
              <w:right w:val="single" w:sz="8" w:space="0" w:color="auto"/>
            </w:tcBorders>
            <w:shd w:val="clear" w:color="auto" w:fill="auto"/>
            <w:noWrap/>
            <w:vAlign w:val="center"/>
            <w:hideMark/>
          </w:tcPr>
          <w:p w14:paraId="2EDBED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(25.3 - 32.0)</w:t>
            </w:r>
          </w:p>
        </w:tc>
      </w:tr>
      <w:tr w:rsidR="00312283" w:rsidRPr="00312283" w14:paraId="496F73A7"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0B39D470"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49786C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925" w:type="dxa"/>
            <w:tcBorders>
              <w:top w:val="single" w:sz="8" w:space="0" w:color="auto"/>
              <w:left w:val="nil"/>
              <w:bottom w:val="nil"/>
              <w:right w:val="nil"/>
            </w:tcBorders>
            <w:shd w:val="clear" w:color="000000" w:fill="E5DFEC"/>
            <w:noWrap/>
            <w:vAlign w:val="center"/>
            <w:hideMark/>
          </w:tcPr>
          <w:p w14:paraId="041991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63F196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w:t>
            </w:r>
          </w:p>
        </w:tc>
        <w:tc>
          <w:tcPr>
            <w:tcW w:w="1925" w:type="dxa"/>
            <w:tcBorders>
              <w:top w:val="single" w:sz="8" w:space="0" w:color="auto"/>
              <w:left w:val="nil"/>
              <w:bottom w:val="nil"/>
              <w:right w:val="nil"/>
            </w:tcBorders>
            <w:shd w:val="clear" w:color="000000" w:fill="E5DFEC"/>
            <w:noWrap/>
            <w:vAlign w:val="center"/>
            <w:hideMark/>
          </w:tcPr>
          <w:p w14:paraId="461D1E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661EDF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36.0</w:t>
            </w:r>
          </w:p>
        </w:tc>
      </w:tr>
      <w:tr w:rsidR="00312283" w:rsidRPr="00312283" w14:paraId="050E89D0"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53B4B9F0"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single" w:sz="8" w:space="0" w:color="auto"/>
              <w:left w:val="single" w:sz="8" w:space="0" w:color="auto"/>
              <w:bottom w:val="single" w:sz="8" w:space="0" w:color="000000"/>
              <w:right w:val="single" w:sz="8" w:space="0" w:color="auto"/>
            </w:tcBorders>
            <w:vAlign w:val="center"/>
            <w:hideMark/>
          </w:tcPr>
          <w:p w14:paraId="574E1815"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000000" w:fill="E5DFEC"/>
            <w:noWrap/>
            <w:vAlign w:val="center"/>
            <w:hideMark/>
          </w:tcPr>
          <w:p w14:paraId="69FECD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(5.2 - 8.5)</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6F0D23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(1.2 - 2.7)</w:t>
            </w:r>
          </w:p>
        </w:tc>
        <w:tc>
          <w:tcPr>
            <w:tcW w:w="1925" w:type="dxa"/>
            <w:tcBorders>
              <w:top w:val="nil"/>
              <w:left w:val="nil"/>
              <w:bottom w:val="single" w:sz="8" w:space="0" w:color="auto"/>
              <w:right w:val="nil"/>
            </w:tcBorders>
            <w:shd w:val="clear" w:color="000000" w:fill="E5DFEC"/>
            <w:noWrap/>
            <w:vAlign w:val="center"/>
            <w:hideMark/>
          </w:tcPr>
          <w:p w14:paraId="660552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753ECB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(32.7 - 39.3)</w:t>
            </w:r>
          </w:p>
        </w:tc>
      </w:tr>
      <w:tr w:rsidR="00312283" w:rsidRPr="00312283" w14:paraId="408220DE" w14:textId="77777777" w:rsidTr="00801DD7">
        <w:trPr>
          <w:trHeight w:val="279"/>
        </w:trPr>
        <w:tc>
          <w:tcPr>
            <w:tcW w:w="23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9C99E0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882" w:type="dxa"/>
            <w:vMerge w:val="restart"/>
            <w:tcBorders>
              <w:top w:val="nil"/>
              <w:left w:val="single" w:sz="8" w:space="0" w:color="auto"/>
              <w:bottom w:val="nil"/>
              <w:right w:val="single" w:sz="8" w:space="0" w:color="auto"/>
            </w:tcBorders>
            <w:shd w:val="clear" w:color="auto" w:fill="auto"/>
            <w:noWrap/>
            <w:vAlign w:val="center"/>
            <w:hideMark/>
          </w:tcPr>
          <w:p w14:paraId="66C0EFA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25" w:type="dxa"/>
            <w:tcBorders>
              <w:top w:val="nil"/>
              <w:left w:val="nil"/>
              <w:bottom w:val="nil"/>
              <w:right w:val="nil"/>
            </w:tcBorders>
            <w:shd w:val="clear" w:color="auto" w:fill="auto"/>
            <w:noWrap/>
            <w:vAlign w:val="center"/>
            <w:hideMark/>
          </w:tcPr>
          <w:p w14:paraId="12B6A3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w:t>
            </w:r>
          </w:p>
        </w:tc>
        <w:tc>
          <w:tcPr>
            <w:tcW w:w="1925" w:type="dxa"/>
            <w:tcBorders>
              <w:top w:val="nil"/>
              <w:left w:val="single" w:sz="8" w:space="0" w:color="auto"/>
              <w:bottom w:val="nil"/>
              <w:right w:val="single" w:sz="8" w:space="0" w:color="auto"/>
            </w:tcBorders>
            <w:shd w:val="clear" w:color="auto" w:fill="auto"/>
            <w:noWrap/>
            <w:vAlign w:val="center"/>
            <w:hideMark/>
          </w:tcPr>
          <w:p w14:paraId="03AA2F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w:t>
            </w:r>
          </w:p>
        </w:tc>
        <w:tc>
          <w:tcPr>
            <w:tcW w:w="1925" w:type="dxa"/>
            <w:tcBorders>
              <w:top w:val="nil"/>
              <w:left w:val="nil"/>
              <w:bottom w:val="nil"/>
              <w:right w:val="nil"/>
            </w:tcBorders>
            <w:shd w:val="clear" w:color="auto" w:fill="auto"/>
            <w:noWrap/>
            <w:vAlign w:val="center"/>
            <w:hideMark/>
          </w:tcPr>
          <w:p w14:paraId="32EFF3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single" w:sz="8" w:space="0" w:color="auto"/>
              <w:bottom w:val="nil"/>
              <w:right w:val="single" w:sz="8" w:space="0" w:color="auto"/>
            </w:tcBorders>
            <w:shd w:val="clear" w:color="auto" w:fill="auto"/>
            <w:noWrap/>
            <w:vAlign w:val="center"/>
            <w:hideMark/>
          </w:tcPr>
          <w:p w14:paraId="3A5741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31.2</w:t>
            </w:r>
          </w:p>
        </w:tc>
      </w:tr>
      <w:tr w:rsidR="00312283" w:rsidRPr="00312283" w14:paraId="5329D13E"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5B33AE60"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nil"/>
              <w:right w:val="single" w:sz="8" w:space="0" w:color="auto"/>
            </w:tcBorders>
            <w:vAlign w:val="center"/>
            <w:hideMark/>
          </w:tcPr>
          <w:p w14:paraId="68B58EE3"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nil"/>
              <w:right w:val="nil"/>
            </w:tcBorders>
            <w:shd w:val="clear" w:color="auto" w:fill="auto"/>
            <w:noWrap/>
            <w:vAlign w:val="center"/>
            <w:hideMark/>
          </w:tcPr>
          <w:p w14:paraId="183777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(3.2 - 5.9)</w:t>
            </w:r>
          </w:p>
        </w:tc>
        <w:tc>
          <w:tcPr>
            <w:tcW w:w="1925" w:type="dxa"/>
            <w:tcBorders>
              <w:top w:val="nil"/>
              <w:left w:val="single" w:sz="8" w:space="0" w:color="auto"/>
              <w:bottom w:val="nil"/>
              <w:right w:val="single" w:sz="8" w:space="0" w:color="auto"/>
            </w:tcBorders>
            <w:shd w:val="clear" w:color="auto" w:fill="auto"/>
            <w:noWrap/>
            <w:vAlign w:val="center"/>
            <w:hideMark/>
          </w:tcPr>
          <w:p w14:paraId="22F140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(0.6 - 1.8)</w:t>
            </w:r>
          </w:p>
        </w:tc>
        <w:tc>
          <w:tcPr>
            <w:tcW w:w="1925" w:type="dxa"/>
            <w:tcBorders>
              <w:top w:val="nil"/>
              <w:left w:val="nil"/>
              <w:bottom w:val="nil"/>
              <w:right w:val="nil"/>
            </w:tcBorders>
            <w:shd w:val="clear" w:color="auto" w:fill="auto"/>
            <w:noWrap/>
            <w:vAlign w:val="center"/>
            <w:hideMark/>
          </w:tcPr>
          <w:p w14:paraId="1C423D6B" w14:textId="77777777" w:rsidR="00312283" w:rsidRPr="00312283" w:rsidRDefault="00312283" w:rsidP="00312283">
            <w:pPr>
              <w:spacing w:after="0" w:line="240" w:lineRule="auto"/>
              <w:jc w:val="center"/>
              <w:rPr>
                <w:rFonts w:ascii="Calibri" w:eastAsia="Times New Roman" w:hAnsi="Calibri" w:cs="Calibri"/>
              </w:rPr>
            </w:pPr>
          </w:p>
        </w:tc>
        <w:tc>
          <w:tcPr>
            <w:tcW w:w="1916" w:type="dxa"/>
            <w:tcBorders>
              <w:top w:val="nil"/>
              <w:left w:val="single" w:sz="8" w:space="0" w:color="auto"/>
              <w:bottom w:val="nil"/>
              <w:right w:val="single" w:sz="8" w:space="0" w:color="auto"/>
            </w:tcBorders>
            <w:shd w:val="clear" w:color="auto" w:fill="auto"/>
            <w:noWrap/>
            <w:vAlign w:val="center"/>
            <w:hideMark/>
          </w:tcPr>
          <w:p w14:paraId="343AE9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(28.1 - 34.2)</w:t>
            </w:r>
          </w:p>
        </w:tc>
      </w:tr>
      <w:tr w:rsidR="00312283" w:rsidRPr="00312283" w14:paraId="3151D523"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064D2632"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8BF0A8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25" w:type="dxa"/>
            <w:tcBorders>
              <w:top w:val="single" w:sz="8" w:space="0" w:color="auto"/>
              <w:left w:val="nil"/>
              <w:bottom w:val="nil"/>
              <w:right w:val="nil"/>
            </w:tcBorders>
            <w:shd w:val="clear" w:color="000000" w:fill="E5DFEC"/>
            <w:noWrap/>
            <w:vAlign w:val="center"/>
            <w:hideMark/>
          </w:tcPr>
          <w:p w14:paraId="3402D5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6BC552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single" w:sz="8" w:space="0" w:color="auto"/>
              <w:left w:val="nil"/>
              <w:bottom w:val="nil"/>
              <w:right w:val="nil"/>
            </w:tcBorders>
            <w:shd w:val="clear" w:color="000000" w:fill="E5DFEC"/>
            <w:noWrap/>
            <w:vAlign w:val="center"/>
            <w:hideMark/>
          </w:tcPr>
          <w:p w14:paraId="0C05C7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54B7FC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40.0</w:t>
            </w:r>
          </w:p>
        </w:tc>
      </w:tr>
      <w:tr w:rsidR="00312283" w:rsidRPr="00312283" w14:paraId="313E5378"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2B6A7F8D"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single" w:sz="8" w:space="0" w:color="auto"/>
              <w:left w:val="single" w:sz="8" w:space="0" w:color="auto"/>
              <w:bottom w:val="single" w:sz="8" w:space="0" w:color="000000"/>
              <w:right w:val="single" w:sz="8" w:space="0" w:color="auto"/>
            </w:tcBorders>
            <w:vAlign w:val="center"/>
            <w:hideMark/>
          </w:tcPr>
          <w:p w14:paraId="2FAC03EA"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000000" w:fill="E5DFEC"/>
            <w:noWrap/>
            <w:vAlign w:val="center"/>
            <w:hideMark/>
          </w:tcPr>
          <w:p w14:paraId="751EEA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(3.1 - 11.8)</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3E1B9B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single" w:sz="8" w:space="0" w:color="auto"/>
              <w:right w:val="nil"/>
            </w:tcBorders>
            <w:shd w:val="clear" w:color="000000" w:fill="E5DFEC"/>
            <w:noWrap/>
            <w:vAlign w:val="center"/>
            <w:hideMark/>
          </w:tcPr>
          <w:p w14:paraId="442CFB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0CABAD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(32.6 - 47.4)</w:t>
            </w:r>
          </w:p>
        </w:tc>
      </w:tr>
      <w:tr w:rsidR="00312283" w:rsidRPr="00312283" w14:paraId="148FAA5D"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3F1501E7"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nil"/>
              <w:left w:val="single" w:sz="8" w:space="0" w:color="auto"/>
              <w:bottom w:val="nil"/>
              <w:right w:val="single" w:sz="8" w:space="0" w:color="auto"/>
            </w:tcBorders>
            <w:shd w:val="clear" w:color="auto" w:fill="auto"/>
            <w:noWrap/>
            <w:vAlign w:val="center"/>
            <w:hideMark/>
          </w:tcPr>
          <w:p w14:paraId="23F6D68F" w14:textId="55FA9F2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925" w:type="dxa"/>
            <w:tcBorders>
              <w:top w:val="nil"/>
              <w:left w:val="nil"/>
              <w:bottom w:val="nil"/>
              <w:right w:val="nil"/>
            </w:tcBorders>
            <w:shd w:val="clear" w:color="auto" w:fill="auto"/>
            <w:noWrap/>
            <w:vAlign w:val="center"/>
            <w:hideMark/>
          </w:tcPr>
          <w:p w14:paraId="4F91E5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1925" w:type="dxa"/>
            <w:tcBorders>
              <w:top w:val="nil"/>
              <w:left w:val="single" w:sz="8" w:space="0" w:color="auto"/>
              <w:bottom w:val="nil"/>
              <w:right w:val="single" w:sz="8" w:space="0" w:color="auto"/>
            </w:tcBorders>
            <w:shd w:val="clear" w:color="auto" w:fill="auto"/>
            <w:noWrap/>
            <w:vAlign w:val="center"/>
            <w:hideMark/>
          </w:tcPr>
          <w:p w14:paraId="2B0CC0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nil"/>
              <w:left w:val="nil"/>
              <w:bottom w:val="nil"/>
              <w:right w:val="nil"/>
            </w:tcBorders>
            <w:shd w:val="clear" w:color="auto" w:fill="auto"/>
            <w:noWrap/>
            <w:vAlign w:val="center"/>
            <w:hideMark/>
          </w:tcPr>
          <w:p w14:paraId="234478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single" w:sz="8" w:space="0" w:color="auto"/>
              <w:bottom w:val="nil"/>
              <w:right w:val="single" w:sz="8" w:space="0" w:color="auto"/>
            </w:tcBorders>
            <w:shd w:val="clear" w:color="auto" w:fill="auto"/>
            <w:noWrap/>
            <w:vAlign w:val="center"/>
            <w:hideMark/>
          </w:tcPr>
          <w:p w14:paraId="14C63F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35.9</w:t>
            </w:r>
          </w:p>
        </w:tc>
      </w:tr>
      <w:tr w:rsidR="00312283" w:rsidRPr="00312283" w14:paraId="352E481A"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668772E5"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nil"/>
              <w:right w:val="single" w:sz="8" w:space="0" w:color="auto"/>
            </w:tcBorders>
            <w:vAlign w:val="center"/>
            <w:hideMark/>
          </w:tcPr>
          <w:p w14:paraId="754FB579"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nil"/>
              <w:right w:val="nil"/>
            </w:tcBorders>
            <w:shd w:val="clear" w:color="auto" w:fill="auto"/>
            <w:noWrap/>
            <w:vAlign w:val="center"/>
            <w:hideMark/>
          </w:tcPr>
          <w:p w14:paraId="0DF1CD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(5.2 - 9.4)</w:t>
            </w:r>
          </w:p>
        </w:tc>
        <w:tc>
          <w:tcPr>
            <w:tcW w:w="1925" w:type="dxa"/>
            <w:tcBorders>
              <w:top w:val="nil"/>
              <w:left w:val="single" w:sz="8" w:space="0" w:color="auto"/>
              <w:bottom w:val="nil"/>
              <w:right w:val="single" w:sz="8" w:space="0" w:color="auto"/>
            </w:tcBorders>
            <w:shd w:val="clear" w:color="auto" w:fill="auto"/>
            <w:noWrap/>
            <w:vAlign w:val="center"/>
            <w:hideMark/>
          </w:tcPr>
          <w:p w14:paraId="106892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nil"/>
              <w:right w:val="nil"/>
            </w:tcBorders>
            <w:shd w:val="clear" w:color="auto" w:fill="auto"/>
            <w:noWrap/>
            <w:vAlign w:val="center"/>
            <w:hideMark/>
          </w:tcPr>
          <w:p w14:paraId="16D7EC6E" w14:textId="77777777" w:rsidR="00312283" w:rsidRPr="00312283" w:rsidRDefault="00312283" w:rsidP="00312283">
            <w:pPr>
              <w:spacing w:after="0" w:line="240" w:lineRule="auto"/>
              <w:jc w:val="center"/>
              <w:rPr>
                <w:rFonts w:ascii="Calibri" w:eastAsia="Times New Roman" w:hAnsi="Calibri" w:cs="Calibri"/>
              </w:rPr>
            </w:pPr>
          </w:p>
        </w:tc>
        <w:tc>
          <w:tcPr>
            <w:tcW w:w="1916" w:type="dxa"/>
            <w:tcBorders>
              <w:top w:val="nil"/>
              <w:left w:val="single" w:sz="8" w:space="0" w:color="auto"/>
              <w:bottom w:val="nil"/>
              <w:right w:val="single" w:sz="8" w:space="0" w:color="auto"/>
            </w:tcBorders>
            <w:shd w:val="clear" w:color="auto" w:fill="auto"/>
            <w:noWrap/>
            <w:vAlign w:val="center"/>
            <w:hideMark/>
          </w:tcPr>
          <w:p w14:paraId="7495E2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(31.0 - 40.8)</w:t>
            </w:r>
          </w:p>
        </w:tc>
      </w:tr>
      <w:tr w:rsidR="00312283" w:rsidRPr="00312283" w14:paraId="4F8C00E9"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4B90F046"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25E9DA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25" w:type="dxa"/>
            <w:tcBorders>
              <w:top w:val="single" w:sz="8" w:space="0" w:color="auto"/>
              <w:left w:val="nil"/>
              <w:bottom w:val="nil"/>
              <w:right w:val="nil"/>
            </w:tcBorders>
            <w:shd w:val="clear" w:color="000000" w:fill="E5DFEC"/>
            <w:noWrap/>
            <w:vAlign w:val="center"/>
            <w:hideMark/>
          </w:tcPr>
          <w:p w14:paraId="52D3AD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1925" w:type="dxa"/>
            <w:tcBorders>
              <w:top w:val="single" w:sz="8" w:space="0" w:color="auto"/>
              <w:left w:val="single" w:sz="8" w:space="0" w:color="auto"/>
              <w:bottom w:val="nil"/>
              <w:right w:val="single" w:sz="8" w:space="0" w:color="auto"/>
            </w:tcBorders>
            <w:shd w:val="clear" w:color="000000" w:fill="E5DFEC"/>
            <w:noWrap/>
            <w:vAlign w:val="center"/>
            <w:hideMark/>
          </w:tcPr>
          <w:p w14:paraId="1DA36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single" w:sz="8" w:space="0" w:color="auto"/>
              <w:left w:val="nil"/>
              <w:bottom w:val="nil"/>
              <w:right w:val="nil"/>
            </w:tcBorders>
            <w:shd w:val="clear" w:color="000000" w:fill="E5DFEC"/>
            <w:noWrap/>
            <w:vAlign w:val="center"/>
            <w:hideMark/>
          </w:tcPr>
          <w:p w14:paraId="1FB474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single" w:sz="8" w:space="0" w:color="auto"/>
              <w:left w:val="single" w:sz="8" w:space="0" w:color="auto"/>
              <w:bottom w:val="nil"/>
              <w:right w:val="single" w:sz="8" w:space="0" w:color="auto"/>
            </w:tcBorders>
            <w:shd w:val="clear" w:color="000000" w:fill="E5DFEC"/>
            <w:noWrap/>
            <w:vAlign w:val="center"/>
            <w:hideMark/>
          </w:tcPr>
          <w:p w14:paraId="68E90C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r>
      <w:tr w:rsidR="00312283" w:rsidRPr="00312283" w14:paraId="640AA735"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490BBC2B"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single" w:sz="8" w:space="0" w:color="auto"/>
              <w:left w:val="single" w:sz="8" w:space="0" w:color="auto"/>
              <w:bottom w:val="single" w:sz="8" w:space="0" w:color="000000"/>
              <w:right w:val="single" w:sz="8" w:space="0" w:color="auto"/>
            </w:tcBorders>
            <w:vAlign w:val="center"/>
            <w:hideMark/>
          </w:tcPr>
          <w:p w14:paraId="623E8912"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000000" w:fill="E5DFEC"/>
            <w:noWrap/>
            <w:vAlign w:val="center"/>
            <w:hideMark/>
          </w:tcPr>
          <w:p w14:paraId="141D74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(3.8 - 10.8)</w:t>
            </w:r>
          </w:p>
        </w:tc>
        <w:tc>
          <w:tcPr>
            <w:tcW w:w="1925" w:type="dxa"/>
            <w:tcBorders>
              <w:top w:val="nil"/>
              <w:left w:val="single" w:sz="8" w:space="0" w:color="auto"/>
              <w:bottom w:val="single" w:sz="8" w:space="0" w:color="auto"/>
              <w:right w:val="single" w:sz="8" w:space="0" w:color="auto"/>
            </w:tcBorders>
            <w:shd w:val="clear" w:color="000000" w:fill="E5DFEC"/>
            <w:noWrap/>
            <w:vAlign w:val="center"/>
            <w:hideMark/>
          </w:tcPr>
          <w:p w14:paraId="49062B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single" w:sz="8" w:space="0" w:color="auto"/>
              <w:right w:val="nil"/>
            </w:tcBorders>
            <w:shd w:val="clear" w:color="000000" w:fill="E5DFEC"/>
            <w:noWrap/>
            <w:vAlign w:val="center"/>
            <w:hideMark/>
          </w:tcPr>
          <w:p w14:paraId="0CC039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000000" w:fill="E5DFEC"/>
            <w:noWrap/>
            <w:vAlign w:val="center"/>
            <w:hideMark/>
          </w:tcPr>
          <w:p w14:paraId="457CE9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(12.8 - 25.2)</w:t>
            </w:r>
          </w:p>
        </w:tc>
      </w:tr>
      <w:tr w:rsidR="00312283" w:rsidRPr="00312283" w14:paraId="634DD088" w14:textId="77777777" w:rsidTr="00801DD7">
        <w:trPr>
          <w:trHeight w:val="279"/>
        </w:trPr>
        <w:tc>
          <w:tcPr>
            <w:tcW w:w="2382" w:type="dxa"/>
            <w:vMerge/>
            <w:tcBorders>
              <w:top w:val="nil"/>
              <w:left w:val="single" w:sz="8" w:space="0" w:color="auto"/>
              <w:bottom w:val="single" w:sz="8" w:space="0" w:color="000000"/>
              <w:right w:val="single" w:sz="8" w:space="0" w:color="auto"/>
            </w:tcBorders>
            <w:vAlign w:val="center"/>
            <w:hideMark/>
          </w:tcPr>
          <w:p w14:paraId="07BD951E"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0E52D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25" w:type="dxa"/>
            <w:tcBorders>
              <w:top w:val="nil"/>
              <w:left w:val="nil"/>
              <w:bottom w:val="nil"/>
              <w:right w:val="nil"/>
            </w:tcBorders>
            <w:shd w:val="clear" w:color="auto" w:fill="auto"/>
            <w:noWrap/>
            <w:vAlign w:val="center"/>
            <w:hideMark/>
          </w:tcPr>
          <w:p w14:paraId="338D3C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w:t>
            </w:r>
          </w:p>
        </w:tc>
        <w:tc>
          <w:tcPr>
            <w:tcW w:w="1925" w:type="dxa"/>
            <w:tcBorders>
              <w:top w:val="nil"/>
              <w:left w:val="single" w:sz="8" w:space="0" w:color="auto"/>
              <w:bottom w:val="nil"/>
              <w:right w:val="single" w:sz="8" w:space="0" w:color="auto"/>
            </w:tcBorders>
            <w:shd w:val="clear" w:color="auto" w:fill="auto"/>
            <w:noWrap/>
            <w:vAlign w:val="center"/>
            <w:hideMark/>
          </w:tcPr>
          <w:p w14:paraId="4C54FE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25" w:type="dxa"/>
            <w:tcBorders>
              <w:top w:val="nil"/>
              <w:left w:val="nil"/>
              <w:bottom w:val="nil"/>
              <w:right w:val="nil"/>
            </w:tcBorders>
            <w:shd w:val="clear" w:color="auto" w:fill="auto"/>
            <w:noWrap/>
            <w:vAlign w:val="center"/>
            <w:hideMark/>
          </w:tcPr>
          <w:p w14:paraId="73A1AB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16" w:type="dxa"/>
            <w:tcBorders>
              <w:top w:val="nil"/>
              <w:left w:val="single" w:sz="8" w:space="0" w:color="auto"/>
              <w:bottom w:val="nil"/>
              <w:right w:val="single" w:sz="8" w:space="0" w:color="auto"/>
            </w:tcBorders>
            <w:shd w:val="clear" w:color="auto" w:fill="auto"/>
            <w:noWrap/>
            <w:vAlign w:val="center"/>
            <w:hideMark/>
          </w:tcPr>
          <w:p w14:paraId="1C2C1C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40.0</w:t>
            </w:r>
          </w:p>
        </w:tc>
      </w:tr>
      <w:tr w:rsidR="00312283" w:rsidRPr="00312283" w14:paraId="1CB7FDDD" w14:textId="77777777" w:rsidTr="00801DD7">
        <w:trPr>
          <w:trHeight w:val="291"/>
        </w:trPr>
        <w:tc>
          <w:tcPr>
            <w:tcW w:w="2382" w:type="dxa"/>
            <w:vMerge/>
            <w:tcBorders>
              <w:top w:val="nil"/>
              <w:left w:val="single" w:sz="8" w:space="0" w:color="auto"/>
              <w:bottom w:val="single" w:sz="8" w:space="0" w:color="000000"/>
              <w:right w:val="single" w:sz="8" w:space="0" w:color="auto"/>
            </w:tcBorders>
            <w:vAlign w:val="center"/>
            <w:hideMark/>
          </w:tcPr>
          <w:p w14:paraId="3B45EB8A" w14:textId="77777777" w:rsidR="00312283" w:rsidRPr="00312283" w:rsidRDefault="00312283" w:rsidP="00312283">
            <w:pPr>
              <w:spacing w:after="0" w:line="240" w:lineRule="auto"/>
              <w:rPr>
                <w:rFonts w:ascii="Calibri" w:eastAsia="Times New Roman" w:hAnsi="Calibri" w:cs="Calibri"/>
                <w:b/>
                <w:bCs/>
                <w:color w:val="000000"/>
              </w:rPr>
            </w:pPr>
          </w:p>
        </w:tc>
        <w:tc>
          <w:tcPr>
            <w:tcW w:w="2882" w:type="dxa"/>
            <w:vMerge/>
            <w:tcBorders>
              <w:top w:val="nil"/>
              <w:left w:val="single" w:sz="8" w:space="0" w:color="auto"/>
              <w:bottom w:val="single" w:sz="8" w:space="0" w:color="000000"/>
              <w:right w:val="single" w:sz="8" w:space="0" w:color="auto"/>
            </w:tcBorders>
            <w:vAlign w:val="center"/>
            <w:hideMark/>
          </w:tcPr>
          <w:p w14:paraId="0469E9D3" w14:textId="77777777" w:rsidR="00312283" w:rsidRPr="00312283" w:rsidRDefault="00312283" w:rsidP="00312283">
            <w:pPr>
              <w:spacing w:after="0" w:line="240" w:lineRule="auto"/>
              <w:rPr>
                <w:rFonts w:ascii="Calibri" w:eastAsia="Times New Roman" w:hAnsi="Calibri" w:cs="Calibri"/>
                <w:b/>
                <w:bCs/>
                <w:color w:val="000000"/>
              </w:rPr>
            </w:pPr>
          </w:p>
        </w:tc>
        <w:tc>
          <w:tcPr>
            <w:tcW w:w="1925" w:type="dxa"/>
            <w:tcBorders>
              <w:top w:val="nil"/>
              <w:left w:val="nil"/>
              <w:bottom w:val="single" w:sz="8" w:space="0" w:color="auto"/>
              <w:right w:val="nil"/>
            </w:tcBorders>
            <w:shd w:val="clear" w:color="auto" w:fill="auto"/>
            <w:noWrap/>
            <w:vAlign w:val="center"/>
            <w:hideMark/>
          </w:tcPr>
          <w:p w14:paraId="6E3BEB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(4.0 - 14.0)</w:t>
            </w:r>
          </w:p>
        </w:tc>
        <w:tc>
          <w:tcPr>
            <w:tcW w:w="1925" w:type="dxa"/>
            <w:tcBorders>
              <w:top w:val="nil"/>
              <w:left w:val="single" w:sz="8" w:space="0" w:color="auto"/>
              <w:bottom w:val="single" w:sz="8" w:space="0" w:color="auto"/>
              <w:right w:val="single" w:sz="8" w:space="0" w:color="auto"/>
            </w:tcBorders>
            <w:shd w:val="clear" w:color="auto" w:fill="auto"/>
            <w:noWrap/>
            <w:vAlign w:val="center"/>
            <w:hideMark/>
          </w:tcPr>
          <w:p w14:paraId="0BBB73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25" w:type="dxa"/>
            <w:tcBorders>
              <w:top w:val="nil"/>
              <w:left w:val="nil"/>
              <w:bottom w:val="single" w:sz="8" w:space="0" w:color="auto"/>
              <w:right w:val="nil"/>
            </w:tcBorders>
            <w:shd w:val="clear" w:color="auto" w:fill="auto"/>
            <w:noWrap/>
            <w:vAlign w:val="center"/>
            <w:hideMark/>
          </w:tcPr>
          <w:p w14:paraId="31402E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16" w:type="dxa"/>
            <w:tcBorders>
              <w:top w:val="nil"/>
              <w:left w:val="single" w:sz="8" w:space="0" w:color="auto"/>
              <w:bottom w:val="single" w:sz="8" w:space="0" w:color="auto"/>
              <w:right w:val="single" w:sz="8" w:space="0" w:color="auto"/>
            </w:tcBorders>
            <w:shd w:val="clear" w:color="auto" w:fill="auto"/>
            <w:noWrap/>
            <w:vAlign w:val="center"/>
            <w:hideMark/>
          </w:tcPr>
          <w:p w14:paraId="063AE6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(30.8 - 49.2)</w:t>
            </w:r>
          </w:p>
        </w:tc>
      </w:tr>
      <w:tr w:rsidR="00312283" w:rsidRPr="00312283" w14:paraId="69487E3E" w14:textId="77777777" w:rsidTr="00801DD7">
        <w:trPr>
          <w:trHeight w:val="605"/>
        </w:trPr>
        <w:tc>
          <w:tcPr>
            <w:tcW w:w="129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992BCA2" w14:textId="77777777" w:rsidR="00312283" w:rsidRPr="00312283" w:rsidRDefault="00312283" w:rsidP="00312283">
            <w:pPr>
              <w:spacing w:after="0" w:line="240" w:lineRule="auto"/>
              <w:ind w:right="-108"/>
              <w:rPr>
                <w:rFonts w:ascii="Calibri" w:eastAsia="Times New Roman" w:hAnsi="Calibri" w:cs="Calibri"/>
                <w:sz w:val="18"/>
                <w:szCs w:val="18"/>
              </w:rPr>
            </w:pPr>
            <w:bookmarkStart w:id="63" w:name="_Hlk124843152"/>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D5B7947"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63"/>
    </w:tbl>
    <w:p w14:paraId="1D200EA1" w14:textId="77777777" w:rsidR="00312283" w:rsidRPr="00312283" w:rsidRDefault="00312283" w:rsidP="00312283">
      <w:pPr>
        <w:spacing w:after="0" w:line="240" w:lineRule="auto"/>
        <w:ind w:right="-360"/>
        <w:rPr>
          <w:rFonts w:ascii="Calibri" w:eastAsia="MS Gothic" w:hAnsi="Calibri" w:cs="Calibri"/>
          <w:bCs/>
          <w:iCs/>
          <w:color w:val="0000FF"/>
          <w:sz w:val="24"/>
          <w:szCs w:val="24"/>
        </w:rPr>
      </w:pPr>
    </w:p>
    <w:p w14:paraId="6D6D6BF9"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4" w:name="_Hlk124843185"/>
      <w:r w:rsidRPr="00312283">
        <w:rPr>
          <w:rFonts w:ascii="Calibri" w:eastAsia="Times New Roman" w:hAnsi="Calibri" w:cs="Calibri"/>
          <w:sz w:val="24"/>
          <w:szCs w:val="24"/>
        </w:rPr>
        <w:lastRenderedPageBreak/>
        <w:t xml:space="preserve">OTHER DRUG USE – MASSACHUSETTS MIDDLE SCHOOL STUDENTS (PART 1 OF 2) </w:t>
      </w:r>
      <w:hyperlink w:anchor="_top" w:history="1">
        <w:r w:rsidRPr="00312283">
          <w:rPr>
            <w:rFonts w:ascii="Calibri" w:eastAsia="MS Gothic" w:hAnsi="Calibri" w:cs="Calibri"/>
            <w:bCs/>
            <w:i/>
            <w:color w:val="0000FF"/>
            <w:sz w:val="24"/>
            <w:szCs w:val="24"/>
            <w:u w:val="single"/>
          </w:rPr>
          <w:t>[Click back to Table of Contents]</w:t>
        </w:r>
      </w:hyperlink>
    </w:p>
    <w:bookmarkEnd w:id="64"/>
    <w:p w14:paraId="19D419A2"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962"/>
        <w:gridCol w:w="2496"/>
        <w:gridCol w:w="1620"/>
        <w:gridCol w:w="1610"/>
        <w:gridCol w:w="2075"/>
        <w:gridCol w:w="1607"/>
        <w:gridCol w:w="1675"/>
      </w:tblGrid>
      <w:tr w:rsidR="00312283" w:rsidRPr="00312283" w14:paraId="11342021" w14:textId="77777777" w:rsidTr="00801DD7">
        <w:trPr>
          <w:trHeight w:val="834"/>
        </w:trPr>
        <w:tc>
          <w:tcPr>
            <w:tcW w:w="445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81E2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620" w:type="dxa"/>
            <w:tcBorders>
              <w:top w:val="single" w:sz="8" w:space="0" w:color="auto"/>
              <w:left w:val="nil"/>
              <w:bottom w:val="single" w:sz="8" w:space="0" w:color="auto"/>
              <w:right w:val="nil"/>
            </w:tcBorders>
            <w:shd w:val="clear" w:color="auto" w:fill="auto"/>
            <w:vAlign w:val="center"/>
            <w:hideMark/>
          </w:tcPr>
          <w:p w14:paraId="7BDA019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cocaine </w:t>
            </w:r>
          </w:p>
        </w:tc>
        <w:tc>
          <w:tcPr>
            <w:tcW w:w="16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7B802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ecstasy </w:t>
            </w:r>
          </w:p>
        </w:tc>
        <w:tc>
          <w:tcPr>
            <w:tcW w:w="2075" w:type="dxa"/>
            <w:tcBorders>
              <w:top w:val="single" w:sz="8" w:space="0" w:color="auto"/>
              <w:left w:val="nil"/>
              <w:bottom w:val="single" w:sz="8" w:space="0" w:color="auto"/>
              <w:right w:val="single" w:sz="8" w:space="0" w:color="auto"/>
            </w:tcBorders>
            <w:shd w:val="clear" w:color="auto" w:fill="auto"/>
            <w:vAlign w:val="center"/>
            <w:hideMark/>
          </w:tcPr>
          <w:p w14:paraId="1DF1307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methamphetamine </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48DD114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heroin </w:t>
            </w:r>
          </w:p>
        </w:tc>
        <w:tc>
          <w:tcPr>
            <w:tcW w:w="1675" w:type="dxa"/>
            <w:tcBorders>
              <w:top w:val="single" w:sz="8" w:space="0" w:color="auto"/>
              <w:left w:val="nil"/>
              <w:bottom w:val="single" w:sz="8" w:space="0" w:color="auto"/>
              <w:right w:val="single" w:sz="8" w:space="0" w:color="auto"/>
            </w:tcBorders>
            <w:shd w:val="clear" w:color="auto" w:fill="auto"/>
            <w:vAlign w:val="center"/>
            <w:hideMark/>
          </w:tcPr>
          <w:p w14:paraId="63ECDF0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inhalants</w:t>
            </w:r>
          </w:p>
        </w:tc>
      </w:tr>
      <w:tr w:rsidR="00312283" w:rsidRPr="00312283" w14:paraId="72729922" w14:textId="77777777" w:rsidTr="00801DD7">
        <w:trPr>
          <w:trHeight w:val="274"/>
        </w:trPr>
        <w:tc>
          <w:tcPr>
            <w:tcW w:w="4458" w:type="dxa"/>
            <w:gridSpan w:val="2"/>
            <w:tcBorders>
              <w:top w:val="single" w:sz="8" w:space="0" w:color="auto"/>
              <w:left w:val="single" w:sz="8" w:space="0" w:color="auto"/>
              <w:bottom w:val="nil"/>
              <w:right w:val="single" w:sz="8" w:space="0" w:color="000000"/>
            </w:tcBorders>
            <w:shd w:val="clear" w:color="000000" w:fill="E5DFEC"/>
            <w:vAlign w:val="bottom"/>
            <w:hideMark/>
          </w:tcPr>
          <w:p w14:paraId="17C141A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20" w:type="dxa"/>
            <w:tcBorders>
              <w:top w:val="nil"/>
              <w:left w:val="nil"/>
              <w:bottom w:val="nil"/>
              <w:right w:val="nil"/>
            </w:tcBorders>
            <w:shd w:val="clear" w:color="000000" w:fill="E5DFEC"/>
            <w:noWrap/>
            <w:vAlign w:val="bottom"/>
            <w:hideMark/>
          </w:tcPr>
          <w:p w14:paraId="6C001E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w:t>
            </w:r>
          </w:p>
        </w:tc>
        <w:tc>
          <w:tcPr>
            <w:tcW w:w="1610" w:type="dxa"/>
            <w:tcBorders>
              <w:top w:val="nil"/>
              <w:left w:val="single" w:sz="8" w:space="0" w:color="auto"/>
              <w:bottom w:val="nil"/>
              <w:right w:val="single" w:sz="8" w:space="0" w:color="auto"/>
            </w:tcBorders>
            <w:shd w:val="clear" w:color="000000" w:fill="E5DFEC"/>
            <w:noWrap/>
            <w:vAlign w:val="center"/>
            <w:hideMark/>
          </w:tcPr>
          <w:p w14:paraId="5B9ED9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bottom"/>
            <w:hideMark/>
          </w:tcPr>
          <w:p w14:paraId="781994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w:t>
            </w:r>
          </w:p>
        </w:tc>
        <w:tc>
          <w:tcPr>
            <w:tcW w:w="1607" w:type="dxa"/>
            <w:tcBorders>
              <w:top w:val="nil"/>
              <w:left w:val="nil"/>
              <w:bottom w:val="nil"/>
              <w:right w:val="single" w:sz="8" w:space="0" w:color="auto"/>
            </w:tcBorders>
            <w:shd w:val="clear" w:color="000000" w:fill="E5DFEC"/>
            <w:noWrap/>
            <w:vAlign w:val="center"/>
            <w:hideMark/>
          </w:tcPr>
          <w:p w14:paraId="086BBD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285C27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w:t>
            </w:r>
          </w:p>
        </w:tc>
      </w:tr>
      <w:tr w:rsidR="00312283" w:rsidRPr="00312283" w14:paraId="2A417DB8" w14:textId="77777777" w:rsidTr="00801DD7">
        <w:trPr>
          <w:trHeight w:val="285"/>
        </w:trPr>
        <w:tc>
          <w:tcPr>
            <w:tcW w:w="4458" w:type="dxa"/>
            <w:gridSpan w:val="2"/>
            <w:tcBorders>
              <w:top w:val="nil"/>
              <w:left w:val="single" w:sz="8" w:space="0" w:color="auto"/>
              <w:bottom w:val="single" w:sz="8" w:space="0" w:color="auto"/>
              <w:right w:val="single" w:sz="8" w:space="0" w:color="000000"/>
            </w:tcBorders>
            <w:shd w:val="clear" w:color="000000" w:fill="E5DFEC"/>
            <w:vAlign w:val="bottom"/>
            <w:hideMark/>
          </w:tcPr>
          <w:p w14:paraId="3169A89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20" w:type="dxa"/>
            <w:tcBorders>
              <w:top w:val="nil"/>
              <w:left w:val="nil"/>
              <w:bottom w:val="single" w:sz="8" w:space="0" w:color="auto"/>
              <w:right w:val="nil"/>
            </w:tcBorders>
            <w:shd w:val="clear" w:color="000000" w:fill="E5DFEC"/>
            <w:noWrap/>
            <w:vAlign w:val="bottom"/>
            <w:hideMark/>
          </w:tcPr>
          <w:p w14:paraId="3D763A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(0.5 - 1.3)</w:t>
            </w:r>
          </w:p>
        </w:tc>
        <w:tc>
          <w:tcPr>
            <w:tcW w:w="1610" w:type="dxa"/>
            <w:tcBorders>
              <w:top w:val="nil"/>
              <w:left w:val="single" w:sz="8" w:space="0" w:color="auto"/>
              <w:bottom w:val="single" w:sz="8" w:space="0" w:color="auto"/>
              <w:right w:val="single" w:sz="8" w:space="0" w:color="auto"/>
            </w:tcBorders>
            <w:shd w:val="clear" w:color="000000" w:fill="E5DFEC"/>
            <w:noWrap/>
            <w:vAlign w:val="bottom"/>
            <w:hideMark/>
          </w:tcPr>
          <w:p w14:paraId="7BBD3A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000000" w:fill="E5DFEC"/>
            <w:noWrap/>
            <w:vAlign w:val="bottom"/>
            <w:hideMark/>
          </w:tcPr>
          <w:p w14:paraId="25784B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(0.5 - 1.2)</w:t>
            </w:r>
          </w:p>
        </w:tc>
        <w:tc>
          <w:tcPr>
            <w:tcW w:w="1607" w:type="dxa"/>
            <w:tcBorders>
              <w:top w:val="nil"/>
              <w:left w:val="nil"/>
              <w:bottom w:val="single" w:sz="8" w:space="0" w:color="auto"/>
              <w:right w:val="single" w:sz="8" w:space="0" w:color="auto"/>
            </w:tcBorders>
            <w:shd w:val="clear" w:color="000000" w:fill="E5DFEC"/>
            <w:noWrap/>
            <w:vAlign w:val="bottom"/>
            <w:hideMark/>
          </w:tcPr>
          <w:p w14:paraId="1303EB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000000" w:fill="E5DFEC"/>
            <w:noWrap/>
            <w:vAlign w:val="bottom"/>
            <w:hideMark/>
          </w:tcPr>
          <w:p w14:paraId="187060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(2.3 - 3.9)</w:t>
            </w:r>
          </w:p>
        </w:tc>
      </w:tr>
      <w:tr w:rsidR="00312283" w:rsidRPr="00312283" w14:paraId="13044641" w14:textId="77777777" w:rsidTr="00801DD7">
        <w:trPr>
          <w:trHeight w:val="274"/>
        </w:trPr>
        <w:tc>
          <w:tcPr>
            <w:tcW w:w="19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D80B77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49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E0C005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620" w:type="dxa"/>
            <w:tcBorders>
              <w:top w:val="nil"/>
              <w:left w:val="nil"/>
              <w:bottom w:val="nil"/>
              <w:right w:val="nil"/>
            </w:tcBorders>
            <w:shd w:val="clear" w:color="auto" w:fill="auto"/>
            <w:noWrap/>
            <w:vAlign w:val="bottom"/>
            <w:hideMark/>
          </w:tcPr>
          <w:p w14:paraId="6D76D4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nil"/>
              <w:left w:val="single" w:sz="8" w:space="0" w:color="auto"/>
              <w:bottom w:val="nil"/>
              <w:right w:val="single" w:sz="8" w:space="0" w:color="auto"/>
            </w:tcBorders>
            <w:shd w:val="clear" w:color="auto" w:fill="auto"/>
            <w:noWrap/>
            <w:vAlign w:val="center"/>
            <w:hideMark/>
          </w:tcPr>
          <w:p w14:paraId="02BCDE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auto" w:fill="auto"/>
            <w:noWrap/>
            <w:vAlign w:val="center"/>
            <w:hideMark/>
          </w:tcPr>
          <w:p w14:paraId="22A921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nil"/>
              <w:left w:val="nil"/>
              <w:bottom w:val="nil"/>
              <w:right w:val="single" w:sz="8" w:space="0" w:color="auto"/>
            </w:tcBorders>
            <w:shd w:val="clear" w:color="auto" w:fill="auto"/>
            <w:noWrap/>
            <w:vAlign w:val="center"/>
            <w:hideMark/>
          </w:tcPr>
          <w:p w14:paraId="4D87D8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auto" w:fill="auto"/>
            <w:noWrap/>
            <w:vAlign w:val="bottom"/>
            <w:hideMark/>
          </w:tcPr>
          <w:p w14:paraId="6F8D18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w:t>
            </w:r>
          </w:p>
        </w:tc>
      </w:tr>
      <w:tr w:rsidR="00312283" w:rsidRPr="00312283" w14:paraId="5095F9ED"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2607E2D6"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single" w:sz="8" w:space="0" w:color="auto"/>
              <w:bottom w:val="single" w:sz="8" w:space="0" w:color="000000"/>
              <w:right w:val="single" w:sz="8" w:space="0" w:color="auto"/>
            </w:tcBorders>
            <w:vAlign w:val="center"/>
            <w:hideMark/>
          </w:tcPr>
          <w:p w14:paraId="17960090" w14:textId="77777777" w:rsidR="00312283" w:rsidRPr="00312283" w:rsidRDefault="00312283" w:rsidP="00312283">
            <w:pPr>
              <w:spacing w:after="0" w:line="240" w:lineRule="auto"/>
              <w:rPr>
                <w:rFonts w:ascii="Calibri" w:eastAsia="Times New Roman" w:hAnsi="Calibri" w:cs="Calibri"/>
                <w:b/>
                <w:bCs/>
              </w:rPr>
            </w:pPr>
          </w:p>
        </w:tc>
        <w:tc>
          <w:tcPr>
            <w:tcW w:w="1620" w:type="dxa"/>
            <w:tcBorders>
              <w:top w:val="nil"/>
              <w:left w:val="nil"/>
              <w:bottom w:val="single" w:sz="8" w:space="0" w:color="auto"/>
              <w:right w:val="nil"/>
            </w:tcBorders>
            <w:shd w:val="clear" w:color="auto" w:fill="auto"/>
            <w:noWrap/>
            <w:vAlign w:val="bottom"/>
            <w:hideMark/>
          </w:tcPr>
          <w:p w14:paraId="70A05F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single" w:sz="8" w:space="0" w:color="auto"/>
              <w:right w:val="single" w:sz="8" w:space="0" w:color="auto"/>
            </w:tcBorders>
            <w:shd w:val="clear" w:color="auto" w:fill="auto"/>
            <w:noWrap/>
            <w:vAlign w:val="bottom"/>
            <w:hideMark/>
          </w:tcPr>
          <w:p w14:paraId="537B39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auto" w:fill="auto"/>
            <w:noWrap/>
            <w:vAlign w:val="bottom"/>
            <w:hideMark/>
          </w:tcPr>
          <w:p w14:paraId="394DC2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auto" w:fill="auto"/>
            <w:noWrap/>
            <w:vAlign w:val="bottom"/>
            <w:hideMark/>
          </w:tcPr>
          <w:p w14:paraId="771B32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auto" w:fill="auto"/>
            <w:noWrap/>
            <w:vAlign w:val="bottom"/>
            <w:hideMark/>
          </w:tcPr>
          <w:p w14:paraId="6967DC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(0.9 - 3.5)</w:t>
            </w:r>
          </w:p>
        </w:tc>
      </w:tr>
      <w:tr w:rsidR="00312283" w:rsidRPr="00312283" w14:paraId="0A06F6F8"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24A1EA64"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nil"/>
              <w:left w:val="nil"/>
              <w:bottom w:val="single" w:sz="4" w:space="0" w:color="auto"/>
              <w:right w:val="single" w:sz="8" w:space="0" w:color="auto"/>
            </w:tcBorders>
            <w:shd w:val="clear" w:color="000000" w:fill="E5DFEC"/>
            <w:noWrap/>
            <w:vAlign w:val="center"/>
            <w:hideMark/>
          </w:tcPr>
          <w:p w14:paraId="72A9CA6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620" w:type="dxa"/>
            <w:tcBorders>
              <w:top w:val="nil"/>
              <w:left w:val="nil"/>
              <w:bottom w:val="nil"/>
              <w:right w:val="nil"/>
            </w:tcBorders>
            <w:shd w:val="clear" w:color="000000" w:fill="E5DFEC"/>
            <w:noWrap/>
            <w:vAlign w:val="bottom"/>
            <w:hideMark/>
          </w:tcPr>
          <w:p w14:paraId="76C5D3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w:t>
            </w:r>
          </w:p>
        </w:tc>
        <w:tc>
          <w:tcPr>
            <w:tcW w:w="1610" w:type="dxa"/>
            <w:tcBorders>
              <w:top w:val="nil"/>
              <w:left w:val="single" w:sz="8" w:space="0" w:color="auto"/>
              <w:bottom w:val="nil"/>
              <w:right w:val="single" w:sz="8" w:space="0" w:color="auto"/>
            </w:tcBorders>
            <w:shd w:val="clear" w:color="000000" w:fill="E5DFEC"/>
            <w:noWrap/>
            <w:vAlign w:val="center"/>
            <w:hideMark/>
          </w:tcPr>
          <w:p w14:paraId="1E3FE9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center"/>
            <w:hideMark/>
          </w:tcPr>
          <w:p w14:paraId="14FD26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nil"/>
              <w:left w:val="nil"/>
              <w:bottom w:val="nil"/>
              <w:right w:val="single" w:sz="8" w:space="0" w:color="auto"/>
            </w:tcBorders>
            <w:shd w:val="clear" w:color="000000" w:fill="E5DFEC"/>
            <w:noWrap/>
            <w:vAlign w:val="center"/>
            <w:hideMark/>
          </w:tcPr>
          <w:p w14:paraId="4ECBFE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02F19C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6F58F2D8"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483D4144"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nil"/>
              <w:bottom w:val="single" w:sz="4" w:space="0" w:color="auto"/>
              <w:right w:val="single" w:sz="8" w:space="0" w:color="auto"/>
            </w:tcBorders>
            <w:vAlign w:val="center"/>
            <w:hideMark/>
          </w:tcPr>
          <w:p w14:paraId="70FDAEE0" w14:textId="77777777" w:rsidR="00312283" w:rsidRPr="00312283" w:rsidRDefault="00312283" w:rsidP="00312283">
            <w:pPr>
              <w:spacing w:after="0" w:line="240" w:lineRule="auto"/>
              <w:rPr>
                <w:rFonts w:ascii="Calibri" w:eastAsia="Times New Roman" w:hAnsi="Calibri" w:cs="Calibri"/>
                <w:b/>
                <w:bCs/>
              </w:rPr>
            </w:pPr>
          </w:p>
        </w:tc>
        <w:tc>
          <w:tcPr>
            <w:tcW w:w="1620" w:type="dxa"/>
            <w:tcBorders>
              <w:top w:val="nil"/>
              <w:left w:val="nil"/>
              <w:bottom w:val="nil"/>
              <w:right w:val="nil"/>
            </w:tcBorders>
            <w:shd w:val="clear" w:color="000000" w:fill="E5DFEC"/>
            <w:noWrap/>
            <w:vAlign w:val="bottom"/>
            <w:hideMark/>
          </w:tcPr>
          <w:p w14:paraId="4F2AA8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(0.6 - 1.9)</w:t>
            </w:r>
          </w:p>
        </w:tc>
        <w:tc>
          <w:tcPr>
            <w:tcW w:w="1610" w:type="dxa"/>
            <w:tcBorders>
              <w:top w:val="nil"/>
              <w:left w:val="single" w:sz="8" w:space="0" w:color="auto"/>
              <w:bottom w:val="nil"/>
              <w:right w:val="single" w:sz="8" w:space="0" w:color="auto"/>
            </w:tcBorders>
            <w:shd w:val="clear" w:color="000000" w:fill="E5DFEC"/>
            <w:noWrap/>
            <w:vAlign w:val="bottom"/>
            <w:hideMark/>
          </w:tcPr>
          <w:p w14:paraId="328E60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nil"/>
              <w:right w:val="single" w:sz="8" w:space="0" w:color="auto"/>
            </w:tcBorders>
            <w:shd w:val="clear" w:color="000000" w:fill="E5DFEC"/>
            <w:noWrap/>
            <w:vAlign w:val="bottom"/>
            <w:hideMark/>
          </w:tcPr>
          <w:p w14:paraId="1B09DB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nil"/>
              <w:right w:val="single" w:sz="8" w:space="0" w:color="auto"/>
            </w:tcBorders>
            <w:shd w:val="clear" w:color="000000" w:fill="E5DFEC"/>
            <w:noWrap/>
            <w:vAlign w:val="bottom"/>
            <w:hideMark/>
          </w:tcPr>
          <w:p w14:paraId="6434BD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nil"/>
              <w:right w:val="single" w:sz="8" w:space="0" w:color="auto"/>
            </w:tcBorders>
            <w:shd w:val="clear" w:color="000000" w:fill="E5DFEC"/>
            <w:noWrap/>
            <w:vAlign w:val="bottom"/>
            <w:hideMark/>
          </w:tcPr>
          <w:p w14:paraId="5650A8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(1.4 - 3.7)</w:t>
            </w:r>
          </w:p>
        </w:tc>
      </w:tr>
      <w:tr w:rsidR="00312283" w:rsidRPr="00312283" w14:paraId="1CA705FB"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42694599"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B9FE59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620" w:type="dxa"/>
            <w:tcBorders>
              <w:top w:val="single" w:sz="8" w:space="0" w:color="auto"/>
              <w:left w:val="nil"/>
              <w:bottom w:val="nil"/>
              <w:right w:val="nil"/>
            </w:tcBorders>
            <w:shd w:val="clear" w:color="auto" w:fill="auto"/>
            <w:noWrap/>
            <w:vAlign w:val="bottom"/>
            <w:hideMark/>
          </w:tcPr>
          <w:p w14:paraId="203862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single" w:sz="8" w:space="0" w:color="auto"/>
              <w:left w:val="single" w:sz="8" w:space="0" w:color="auto"/>
              <w:bottom w:val="nil"/>
              <w:right w:val="single" w:sz="8" w:space="0" w:color="auto"/>
            </w:tcBorders>
            <w:shd w:val="clear" w:color="auto" w:fill="auto"/>
            <w:noWrap/>
            <w:vAlign w:val="center"/>
            <w:hideMark/>
          </w:tcPr>
          <w:p w14:paraId="2E1A02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single" w:sz="8" w:space="0" w:color="auto"/>
              <w:left w:val="nil"/>
              <w:bottom w:val="nil"/>
              <w:right w:val="single" w:sz="8" w:space="0" w:color="auto"/>
            </w:tcBorders>
            <w:shd w:val="clear" w:color="auto" w:fill="auto"/>
            <w:noWrap/>
            <w:vAlign w:val="center"/>
            <w:hideMark/>
          </w:tcPr>
          <w:p w14:paraId="36DBF9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single" w:sz="8" w:space="0" w:color="auto"/>
              <w:left w:val="nil"/>
              <w:bottom w:val="nil"/>
              <w:right w:val="single" w:sz="8" w:space="0" w:color="auto"/>
            </w:tcBorders>
            <w:shd w:val="clear" w:color="auto" w:fill="auto"/>
            <w:noWrap/>
            <w:vAlign w:val="center"/>
            <w:hideMark/>
          </w:tcPr>
          <w:p w14:paraId="2FFB83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single" w:sz="8" w:space="0" w:color="auto"/>
              <w:left w:val="nil"/>
              <w:bottom w:val="nil"/>
              <w:right w:val="single" w:sz="8" w:space="0" w:color="auto"/>
            </w:tcBorders>
            <w:shd w:val="clear" w:color="auto" w:fill="auto"/>
            <w:noWrap/>
            <w:vAlign w:val="bottom"/>
            <w:hideMark/>
          </w:tcPr>
          <w:p w14:paraId="5EFCA0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w:t>
            </w:r>
          </w:p>
        </w:tc>
      </w:tr>
      <w:tr w:rsidR="00312283" w:rsidRPr="00312283" w14:paraId="427E57BA"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4E9D24BB"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single" w:sz="8" w:space="0" w:color="auto"/>
              <w:left w:val="single" w:sz="8" w:space="0" w:color="auto"/>
              <w:bottom w:val="single" w:sz="8" w:space="0" w:color="000000"/>
              <w:right w:val="single" w:sz="8" w:space="0" w:color="auto"/>
            </w:tcBorders>
            <w:vAlign w:val="center"/>
            <w:hideMark/>
          </w:tcPr>
          <w:p w14:paraId="7D96FCC3" w14:textId="77777777" w:rsidR="00312283" w:rsidRPr="00312283" w:rsidRDefault="00312283" w:rsidP="00312283">
            <w:pPr>
              <w:spacing w:after="0" w:line="240" w:lineRule="auto"/>
              <w:rPr>
                <w:rFonts w:ascii="Calibri" w:eastAsia="Times New Roman" w:hAnsi="Calibri" w:cs="Calibri"/>
                <w:b/>
                <w:bCs/>
              </w:rPr>
            </w:pPr>
          </w:p>
        </w:tc>
        <w:tc>
          <w:tcPr>
            <w:tcW w:w="1620" w:type="dxa"/>
            <w:tcBorders>
              <w:top w:val="nil"/>
              <w:left w:val="nil"/>
              <w:bottom w:val="single" w:sz="8" w:space="0" w:color="auto"/>
              <w:right w:val="nil"/>
            </w:tcBorders>
            <w:shd w:val="clear" w:color="auto" w:fill="auto"/>
            <w:noWrap/>
            <w:vAlign w:val="bottom"/>
            <w:hideMark/>
          </w:tcPr>
          <w:p w14:paraId="246BB5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single" w:sz="8" w:space="0" w:color="auto"/>
              <w:right w:val="single" w:sz="8" w:space="0" w:color="auto"/>
            </w:tcBorders>
            <w:shd w:val="clear" w:color="auto" w:fill="auto"/>
            <w:noWrap/>
            <w:vAlign w:val="bottom"/>
            <w:hideMark/>
          </w:tcPr>
          <w:p w14:paraId="530EC4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auto" w:fill="auto"/>
            <w:noWrap/>
            <w:vAlign w:val="bottom"/>
            <w:hideMark/>
          </w:tcPr>
          <w:p w14:paraId="789006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auto" w:fill="auto"/>
            <w:noWrap/>
            <w:vAlign w:val="bottom"/>
            <w:hideMark/>
          </w:tcPr>
          <w:p w14:paraId="4857C5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auto" w:fill="auto"/>
            <w:noWrap/>
            <w:vAlign w:val="bottom"/>
            <w:hideMark/>
          </w:tcPr>
          <w:p w14:paraId="6A3D08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(3.0 - 5.9)</w:t>
            </w:r>
          </w:p>
        </w:tc>
      </w:tr>
      <w:tr w:rsidR="00312283" w:rsidRPr="00312283" w14:paraId="045DB4B6" w14:textId="77777777" w:rsidTr="00801DD7">
        <w:trPr>
          <w:trHeight w:val="274"/>
        </w:trPr>
        <w:tc>
          <w:tcPr>
            <w:tcW w:w="1962" w:type="dxa"/>
            <w:vMerge w:val="restart"/>
            <w:tcBorders>
              <w:top w:val="nil"/>
              <w:left w:val="single" w:sz="8" w:space="0" w:color="auto"/>
              <w:bottom w:val="single" w:sz="8" w:space="0" w:color="000000"/>
              <w:right w:val="single" w:sz="8" w:space="0" w:color="auto"/>
            </w:tcBorders>
            <w:shd w:val="clear" w:color="auto" w:fill="auto"/>
            <w:vAlign w:val="center"/>
            <w:hideMark/>
          </w:tcPr>
          <w:p w14:paraId="03F8452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496" w:type="dxa"/>
            <w:vMerge w:val="restart"/>
            <w:tcBorders>
              <w:top w:val="nil"/>
              <w:left w:val="nil"/>
              <w:bottom w:val="single" w:sz="4" w:space="0" w:color="auto"/>
              <w:right w:val="single" w:sz="8" w:space="0" w:color="auto"/>
            </w:tcBorders>
            <w:shd w:val="clear" w:color="000000" w:fill="E5DFEC"/>
            <w:noWrap/>
            <w:vAlign w:val="center"/>
            <w:hideMark/>
          </w:tcPr>
          <w:p w14:paraId="6680AC3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620" w:type="dxa"/>
            <w:tcBorders>
              <w:top w:val="nil"/>
              <w:left w:val="nil"/>
              <w:bottom w:val="nil"/>
              <w:right w:val="nil"/>
            </w:tcBorders>
            <w:shd w:val="clear" w:color="000000" w:fill="E5DFEC"/>
            <w:noWrap/>
            <w:vAlign w:val="bottom"/>
            <w:hideMark/>
          </w:tcPr>
          <w:p w14:paraId="715AF6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nil"/>
              <w:left w:val="single" w:sz="8" w:space="0" w:color="auto"/>
              <w:bottom w:val="nil"/>
              <w:right w:val="single" w:sz="8" w:space="0" w:color="auto"/>
            </w:tcBorders>
            <w:shd w:val="clear" w:color="000000" w:fill="E5DFEC"/>
            <w:noWrap/>
            <w:vAlign w:val="center"/>
            <w:hideMark/>
          </w:tcPr>
          <w:p w14:paraId="49B400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center"/>
            <w:hideMark/>
          </w:tcPr>
          <w:p w14:paraId="197BD8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nil"/>
              <w:left w:val="nil"/>
              <w:bottom w:val="nil"/>
              <w:right w:val="single" w:sz="8" w:space="0" w:color="auto"/>
            </w:tcBorders>
            <w:shd w:val="clear" w:color="000000" w:fill="E5DFEC"/>
            <w:noWrap/>
            <w:vAlign w:val="center"/>
            <w:hideMark/>
          </w:tcPr>
          <w:p w14:paraId="3F1FE5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45AC76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40691152"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19EA53B4"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nil"/>
              <w:bottom w:val="single" w:sz="4" w:space="0" w:color="auto"/>
              <w:right w:val="single" w:sz="8" w:space="0" w:color="auto"/>
            </w:tcBorders>
            <w:vAlign w:val="center"/>
            <w:hideMark/>
          </w:tcPr>
          <w:p w14:paraId="4D99F2F6" w14:textId="77777777" w:rsidR="00312283" w:rsidRPr="00312283" w:rsidRDefault="00312283" w:rsidP="00312283">
            <w:pPr>
              <w:spacing w:after="0" w:line="240" w:lineRule="auto"/>
              <w:rPr>
                <w:rFonts w:ascii="Calibri" w:eastAsia="Times New Roman" w:hAnsi="Calibri" w:cs="Calibri"/>
                <w:b/>
                <w:bCs/>
              </w:rPr>
            </w:pPr>
          </w:p>
        </w:tc>
        <w:tc>
          <w:tcPr>
            <w:tcW w:w="1620" w:type="dxa"/>
            <w:tcBorders>
              <w:top w:val="nil"/>
              <w:left w:val="nil"/>
              <w:bottom w:val="nil"/>
              <w:right w:val="nil"/>
            </w:tcBorders>
            <w:shd w:val="clear" w:color="000000" w:fill="E5DFEC"/>
            <w:noWrap/>
            <w:vAlign w:val="bottom"/>
            <w:hideMark/>
          </w:tcPr>
          <w:p w14:paraId="260AA7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nil"/>
              <w:right w:val="single" w:sz="8" w:space="0" w:color="auto"/>
            </w:tcBorders>
            <w:shd w:val="clear" w:color="000000" w:fill="E5DFEC"/>
            <w:noWrap/>
            <w:vAlign w:val="bottom"/>
            <w:hideMark/>
          </w:tcPr>
          <w:p w14:paraId="01CE74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nil"/>
              <w:right w:val="single" w:sz="8" w:space="0" w:color="auto"/>
            </w:tcBorders>
            <w:shd w:val="clear" w:color="000000" w:fill="E5DFEC"/>
            <w:noWrap/>
            <w:vAlign w:val="bottom"/>
            <w:hideMark/>
          </w:tcPr>
          <w:p w14:paraId="6863D3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nil"/>
              <w:right w:val="single" w:sz="8" w:space="0" w:color="auto"/>
            </w:tcBorders>
            <w:shd w:val="clear" w:color="000000" w:fill="E5DFEC"/>
            <w:noWrap/>
            <w:vAlign w:val="bottom"/>
            <w:hideMark/>
          </w:tcPr>
          <w:p w14:paraId="58A5BB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nil"/>
              <w:right w:val="single" w:sz="8" w:space="0" w:color="auto"/>
            </w:tcBorders>
            <w:shd w:val="clear" w:color="000000" w:fill="E5DFEC"/>
            <w:noWrap/>
            <w:vAlign w:val="bottom"/>
            <w:hideMark/>
          </w:tcPr>
          <w:p w14:paraId="6906AE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(1.6 - 3.7)</w:t>
            </w:r>
          </w:p>
        </w:tc>
      </w:tr>
      <w:tr w:rsidR="00312283" w:rsidRPr="00312283" w14:paraId="34E95CA4"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19CA6024"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3D7076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620" w:type="dxa"/>
            <w:tcBorders>
              <w:top w:val="single" w:sz="8" w:space="0" w:color="auto"/>
              <w:left w:val="nil"/>
              <w:bottom w:val="nil"/>
              <w:right w:val="nil"/>
            </w:tcBorders>
            <w:shd w:val="clear" w:color="auto" w:fill="auto"/>
            <w:noWrap/>
            <w:vAlign w:val="bottom"/>
            <w:hideMark/>
          </w:tcPr>
          <w:p w14:paraId="6B4357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w:t>
            </w:r>
          </w:p>
        </w:tc>
        <w:tc>
          <w:tcPr>
            <w:tcW w:w="1610" w:type="dxa"/>
            <w:tcBorders>
              <w:top w:val="single" w:sz="8" w:space="0" w:color="auto"/>
              <w:left w:val="single" w:sz="8" w:space="0" w:color="auto"/>
              <w:bottom w:val="nil"/>
              <w:right w:val="single" w:sz="8" w:space="0" w:color="auto"/>
            </w:tcBorders>
            <w:shd w:val="clear" w:color="auto" w:fill="auto"/>
            <w:noWrap/>
            <w:vAlign w:val="center"/>
            <w:hideMark/>
          </w:tcPr>
          <w:p w14:paraId="118670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single" w:sz="8" w:space="0" w:color="auto"/>
              <w:left w:val="nil"/>
              <w:bottom w:val="nil"/>
              <w:right w:val="single" w:sz="8" w:space="0" w:color="auto"/>
            </w:tcBorders>
            <w:shd w:val="clear" w:color="auto" w:fill="auto"/>
            <w:noWrap/>
            <w:vAlign w:val="center"/>
            <w:hideMark/>
          </w:tcPr>
          <w:p w14:paraId="6D9F0E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single" w:sz="8" w:space="0" w:color="auto"/>
              <w:left w:val="nil"/>
              <w:bottom w:val="nil"/>
              <w:right w:val="single" w:sz="8" w:space="0" w:color="auto"/>
            </w:tcBorders>
            <w:shd w:val="clear" w:color="auto" w:fill="auto"/>
            <w:noWrap/>
            <w:vAlign w:val="center"/>
            <w:hideMark/>
          </w:tcPr>
          <w:p w14:paraId="09FFCF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single" w:sz="8" w:space="0" w:color="auto"/>
              <w:left w:val="nil"/>
              <w:bottom w:val="nil"/>
              <w:right w:val="single" w:sz="8" w:space="0" w:color="auto"/>
            </w:tcBorders>
            <w:shd w:val="clear" w:color="auto" w:fill="auto"/>
            <w:noWrap/>
            <w:vAlign w:val="bottom"/>
            <w:hideMark/>
          </w:tcPr>
          <w:p w14:paraId="35CA81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r>
      <w:tr w:rsidR="00312283" w:rsidRPr="00312283" w14:paraId="7C1FBE50"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7793CCFA"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single" w:sz="8" w:space="0" w:color="auto"/>
              <w:left w:val="single" w:sz="8" w:space="0" w:color="auto"/>
              <w:bottom w:val="single" w:sz="8" w:space="0" w:color="000000"/>
              <w:right w:val="single" w:sz="8" w:space="0" w:color="auto"/>
            </w:tcBorders>
            <w:vAlign w:val="center"/>
            <w:hideMark/>
          </w:tcPr>
          <w:p w14:paraId="7C2B8502" w14:textId="77777777" w:rsidR="00312283" w:rsidRPr="00312283" w:rsidRDefault="00312283" w:rsidP="00312283">
            <w:pPr>
              <w:spacing w:after="0" w:line="240" w:lineRule="auto"/>
              <w:rPr>
                <w:rFonts w:ascii="Calibri" w:eastAsia="Times New Roman" w:hAnsi="Calibri" w:cs="Calibri"/>
                <w:b/>
                <w:bCs/>
              </w:rPr>
            </w:pPr>
          </w:p>
        </w:tc>
        <w:tc>
          <w:tcPr>
            <w:tcW w:w="1620" w:type="dxa"/>
            <w:tcBorders>
              <w:top w:val="nil"/>
              <w:left w:val="nil"/>
              <w:bottom w:val="single" w:sz="8" w:space="0" w:color="auto"/>
              <w:right w:val="nil"/>
            </w:tcBorders>
            <w:shd w:val="clear" w:color="auto" w:fill="auto"/>
            <w:noWrap/>
            <w:vAlign w:val="bottom"/>
            <w:hideMark/>
          </w:tcPr>
          <w:p w14:paraId="2C9A97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(0.3 - 1.3)</w:t>
            </w:r>
          </w:p>
        </w:tc>
        <w:tc>
          <w:tcPr>
            <w:tcW w:w="1610" w:type="dxa"/>
            <w:tcBorders>
              <w:top w:val="nil"/>
              <w:left w:val="single" w:sz="8" w:space="0" w:color="auto"/>
              <w:bottom w:val="single" w:sz="8" w:space="0" w:color="auto"/>
              <w:right w:val="single" w:sz="8" w:space="0" w:color="auto"/>
            </w:tcBorders>
            <w:shd w:val="clear" w:color="auto" w:fill="auto"/>
            <w:noWrap/>
            <w:vAlign w:val="bottom"/>
            <w:hideMark/>
          </w:tcPr>
          <w:p w14:paraId="41A111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auto" w:fill="auto"/>
            <w:noWrap/>
            <w:vAlign w:val="bottom"/>
            <w:hideMark/>
          </w:tcPr>
          <w:p w14:paraId="5B1A14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auto" w:fill="auto"/>
            <w:noWrap/>
            <w:vAlign w:val="bottom"/>
            <w:hideMark/>
          </w:tcPr>
          <w:p w14:paraId="1297D8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auto" w:fill="auto"/>
            <w:noWrap/>
            <w:vAlign w:val="bottom"/>
            <w:hideMark/>
          </w:tcPr>
          <w:p w14:paraId="6658EA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(2.3 - 4.6)</w:t>
            </w:r>
          </w:p>
        </w:tc>
      </w:tr>
      <w:tr w:rsidR="00312283" w:rsidRPr="00312283" w14:paraId="556B4B38" w14:textId="77777777" w:rsidTr="00801DD7">
        <w:trPr>
          <w:trHeight w:val="274"/>
        </w:trPr>
        <w:tc>
          <w:tcPr>
            <w:tcW w:w="19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8D5092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496" w:type="dxa"/>
            <w:vMerge w:val="restart"/>
            <w:tcBorders>
              <w:top w:val="nil"/>
              <w:left w:val="nil"/>
              <w:bottom w:val="nil"/>
              <w:right w:val="single" w:sz="8" w:space="0" w:color="auto"/>
            </w:tcBorders>
            <w:shd w:val="clear" w:color="000000" w:fill="E5DFEC"/>
            <w:noWrap/>
            <w:vAlign w:val="center"/>
            <w:hideMark/>
          </w:tcPr>
          <w:p w14:paraId="4FCE2F4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620" w:type="dxa"/>
            <w:tcBorders>
              <w:top w:val="nil"/>
              <w:left w:val="nil"/>
              <w:bottom w:val="nil"/>
              <w:right w:val="nil"/>
            </w:tcBorders>
            <w:shd w:val="clear" w:color="000000" w:fill="E5DFEC"/>
            <w:noWrap/>
            <w:vAlign w:val="bottom"/>
            <w:hideMark/>
          </w:tcPr>
          <w:p w14:paraId="33F9BE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nil"/>
              <w:left w:val="single" w:sz="8" w:space="0" w:color="auto"/>
              <w:bottom w:val="nil"/>
              <w:right w:val="single" w:sz="8" w:space="0" w:color="auto"/>
            </w:tcBorders>
            <w:shd w:val="clear" w:color="000000" w:fill="E5DFEC"/>
            <w:noWrap/>
            <w:vAlign w:val="center"/>
            <w:hideMark/>
          </w:tcPr>
          <w:p w14:paraId="0F08FF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center"/>
            <w:hideMark/>
          </w:tcPr>
          <w:p w14:paraId="67476B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nil"/>
              <w:left w:val="nil"/>
              <w:bottom w:val="nil"/>
              <w:right w:val="single" w:sz="8" w:space="0" w:color="auto"/>
            </w:tcBorders>
            <w:shd w:val="clear" w:color="000000" w:fill="E5DFEC"/>
            <w:noWrap/>
            <w:vAlign w:val="center"/>
            <w:hideMark/>
          </w:tcPr>
          <w:p w14:paraId="39FE3F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69CF6B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28E56188"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10317611"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nil"/>
              <w:bottom w:val="nil"/>
              <w:right w:val="single" w:sz="8" w:space="0" w:color="auto"/>
            </w:tcBorders>
            <w:vAlign w:val="center"/>
            <w:hideMark/>
          </w:tcPr>
          <w:p w14:paraId="548B3208"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nil"/>
            </w:tcBorders>
            <w:shd w:val="clear" w:color="000000" w:fill="E5DFEC"/>
            <w:noWrap/>
            <w:vAlign w:val="bottom"/>
            <w:hideMark/>
          </w:tcPr>
          <w:p w14:paraId="7B0B3E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nil"/>
              <w:right w:val="single" w:sz="8" w:space="0" w:color="auto"/>
            </w:tcBorders>
            <w:shd w:val="clear" w:color="000000" w:fill="E5DFEC"/>
            <w:noWrap/>
            <w:vAlign w:val="bottom"/>
            <w:hideMark/>
          </w:tcPr>
          <w:p w14:paraId="795CA2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nil"/>
              <w:right w:val="single" w:sz="8" w:space="0" w:color="auto"/>
            </w:tcBorders>
            <w:shd w:val="clear" w:color="000000" w:fill="E5DFEC"/>
            <w:noWrap/>
            <w:vAlign w:val="bottom"/>
            <w:hideMark/>
          </w:tcPr>
          <w:p w14:paraId="71C97F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nil"/>
              <w:right w:val="single" w:sz="8" w:space="0" w:color="auto"/>
            </w:tcBorders>
            <w:shd w:val="clear" w:color="000000" w:fill="E5DFEC"/>
            <w:noWrap/>
            <w:vAlign w:val="bottom"/>
            <w:hideMark/>
          </w:tcPr>
          <w:p w14:paraId="5A1D69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nil"/>
              <w:right w:val="single" w:sz="8" w:space="0" w:color="auto"/>
            </w:tcBorders>
            <w:shd w:val="clear" w:color="000000" w:fill="E5DFEC"/>
            <w:noWrap/>
            <w:vAlign w:val="bottom"/>
            <w:hideMark/>
          </w:tcPr>
          <w:p w14:paraId="355F6D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(1.6 - 3.5)</w:t>
            </w:r>
          </w:p>
        </w:tc>
      </w:tr>
      <w:tr w:rsidR="00312283" w:rsidRPr="00312283" w14:paraId="2C0B50A0"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02DB71A8"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7A3E5F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620" w:type="dxa"/>
            <w:tcBorders>
              <w:top w:val="single" w:sz="8" w:space="0" w:color="auto"/>
              <w:left w:val="nil"/>
              <w:bottom w:val="nil"/>
              <w:right w:val="nil"/>
            </w:tcBorders>
            <w:shd w:val="clear" w:color="auto" w:fill="auto"/>
            <w:noWrap/>
            <w:vAlign w:val="bottom"/>
            <w:hideMark/>
          </w:tcPr>
          <w:p w14:paraId="25B912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single" w:sz="8" w:space="0" w:color="auto"/>
              <w:left w:val="single" w:sz="8" w:space="0" w:color="auto"/>
              <w:bottom w:val="nil"/>
              <w:right w:val="single" w:sz="8" w:space="0" w:color="auto"/>
            </w:tcBorders>
            <w:shd w:val="clear" w:color="auto" w:fill="auto"/>
            <w:noWrap/>
            <w:vAlign w:val="center"/>
            <w:hideMark/>
          </w:tcPr>
          <w:p w14:paraId="481951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single" w:sz="8" w:space="0" w:color="auto"/>
              <w:left w:val="nil"/>
              <w:bottom w:val="nil"/>
              <w:right w:val="single" w:sz="8" w:space="0" w:color="auto"/>
            </w:tcBorders>
            <w:shd w:val="clear" w:color="auto" w:fill="auto"/>
            <w:noWrap/>
            <w:vAlign w:val="center"/>
            <w:hideMark/>
          </w:tcPr>
          <w:p w14:paraId="0E6B42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single" w:sz="8" w:space="0" w:color="auto"/>
              <w:left w:val="nil"/>
              <w:bottom w:val="nil"/>
              <w:right w:val="single" w:sz="8" w:space="0" w:color="auto"/>
            </w:tcBorders>
            <w:shd w:val="clear" w:color="auto" w:fill="auto"/>
            <w:noWrap/>
            <w:vAlign w:val="center"/>
            <w:hideMark/>
          </w:tcPr>
          <w:p w14:paraId="43F487F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single" w:sz="8" w:space="0" w:color="auto"/>
              <w:left w:val="nil"/>
              <w:bottom w:val="nil"/>
              <w:right w:val="single" w:sz="8" w:space="0" w:color="auto"/>
            </w:tcBorders>
            <w:shd w:val="clear" w:color="auto" w:fill="auto"/>
            <w:noWrap/>
            <w:vAlign w:val="bottom"/>
            <w:hideMark/>
          </w:tcPr>
          <w:p w14:paraId="171217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EE8E2FB"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4920CA1D"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single" w:sz="8" w:space="0" w:color="auto"/>
              <w:left w:val="single" w:sz="8" w:space="0" w:color="auto"/>
              <w:bottom w:val="single" w:sz="8" w:space="0" w:color="000000"/>
              <w:right w:val="single" w:sz="8" w:space="0" w:color="auto"/>
            </w:tcBorders>
            <w:vAlign w:val="center"/>
            <w:hideMark/>
          </w:tcPr>
          <w:p w14:paraId="09F69906"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nil"/>
            </w:tcBorders>
            <w:shd w:val="clear" w:color="auto" w:fill="auto"/>
            <w:noWrap/>
            <w:vAlign w:val="bottom"/>
            <w:hideMark/>
          </w:tcPr>
          <w:p w14:paraId="545930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single" w:sz="8" w:space="0" w:color="auto"/>
              <w:right w:val="single" w:sz="8" w:space="0" w:color="auto"/>
            </w:tcBorders>
            <w:shd w:val="clear" w:color="auto" w:fill="auto"/>
            <w:noWrap/>
            <w:vAlign w:val="bottom"/>
            <w:hideMark/>
          </w:tcPr>
          <w:p w14:paraId="7CA791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auto" w:fill="auto"/>
            <w:noWrap/>
            <w:vAlign w:val="bottom"/>
            <w:hideMark/>
          </w:tcPr>
          <w:p w14:paraId="43848E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auto" w:fill="auto"/>
            <w:noWrap/>
            <w:vAlign w:val="bottom"/>
            <w:hideMark/>
          </w:tcPr>
          <w:p w14:paraId="4F4A3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auto" w:fill="auto"/>
            <w:noWrap/>
            <w:vAlign w:val="bottom"/>
            <w:hideMark/>
          </w:tcPr>
          <w:p w14:paraId="6DA3C5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DF45582"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07587AFF"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nil"/>
              <w:left w:val="nil"/>
              <w:bottom w:val="nil"/>
              <w:right w:val="single" w:sz="8" w:space="0" w:color="auto"/>
            </w:tcBorders>
            <w:shd w:val="clear" w:color="000000" w:fill="E5DFEC"/>
            <w:noWrap/>
            <w:vAlign w:val="center"/>
            <w:hideMark/>
          </w:tcPr>
          <w:p w14:paraId="68734ADF" w14:textId="2537540D"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620" w:type="dxa"/>
            <w:tcBorders>
              <w:top w:val="nil"/>
              <w:left w:val="nil"/>
              <w:bottom w:val="nil"/>
              <w:right w:val="nil"/>
            </w:tcBorders>
            <w:shd w:val="clear" w:color="000000" w:fill="E5DFEC"/>
            <w:noWrap/>
            <w:vAlign w:val="bottom"/>
            <w:hideMark/>
          </w:tcPr>
          <w:p w14:paraId="2A0C3C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nil"/>
              <w:left w:val="single" w:sz="8" w:space="0" w:color="auto"/>
              <w:bottom w:val="nil"/>
              <w:right w:val="single" w:sz="8" w:space="0" w:color="auto"/>
            </w:tcBorders>
            <w:shd w:val="clear" w:color="000000" w:fill="E5DFEC"/>
            <w:noWrap/>
            <w:vAlign w:val="center"/>
            <w:hideMark/>
          </w:tcPr>
          <w:p w14:paraId="3282A5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bottom"/>
            <w:hideMark/>
          </w:tcPr>
          <w:p w14:paraId="5904C8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w:t>
            </w:r>
          </w:p>
        </w:tc>
        <w:tc>
          <w:tcPr>
            <w:tcW w:w="1607" w:type="dxa"/>
            <w:tcBorders>
              <w:top w:val="nil"/>
              <w:left w:val="nil"/>
              <w:bottom w:val="nil"/>
              <w:right w:val="single" w:sz="8" w:space="0" w:color="auto"/>
            </w:tcBorders>
            <w:shd w:val="clear" w:color="000000" w:fill="E5DFEC"/>
            <w:noWrap/>
            <w:vAlign w:val="center"/>
            <w:hideMark/>
          </w:tcPr>
          <w:p w14:paraId="277DC9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1F9764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w:t>
            </w:r>
          </w:p>
        </w:tc>
      </w:tr>
      <w:tr w:rsidR="00312283" w:rsidRPr="00312283" w14:paraId="63B9DA0A"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718120A2"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nil"/>
              <w:bottom w:val="nil"/>
              <w:right w:val="single" w:sz="8" w:space="0" w:color="auto"/>
            </w:tcBorders>
            <w:vAlign w:val="center"/>
            <w:hideMark/>
          </w:tcPr>
          <w:p w14:paraId="01CDE0D7"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nil"/>
            </w:tcBorders>
            <w:shd w:val="clear" w:color="000000" w:fill="E5DFEC"/>
            <w:noWrap/>
            <w:vAlign w:val="bottom"/>
            <w:hideMark/>
          </w:tcPr>
          <w:p w14:paraId="523740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nil"/>
              <w:right w:val="single" w:sz="8" w:space="0" w:color="auto"/>
            </w:tcBorders>
            <w:shd w:val="clear" w:color="000000" w:fill="E5DFEC"/>
            <w:noWrap/>
            <w:vAlign w:val="bottom"/>
            <w:hideMark/>
          </w:tcPr>
          <w:p w14:paraId="2CB1F7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nil"/>
              <w:right w:val="single" w:sz="8" w:space="0" w:color="auto"/>
            </w:tcBorders>
            <w:shd w:val="clear" w:color="000000" w:fill="E5DFEC"/>
            <w:noWrap/>
            <w:vAlign w:val="bottom"/>
            <w:hideMark/>
          </w:tcPr>
          <w:p w14:paraId="4281C5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(0.6 - 2.1)</w:t>
            </w:r>
          </w:p>
        </w:tc>
        <w:tc>
          <w:tcPr>
            <w:tcW w:w="1607" w:type="dxa"/>
            <w:tcBorders>
              <w:top w:val="nil"/>
              <w:left w:val="nil"/>
              <w:bottom w:val="nil"/>
              <w:right w:val="single" w:sz="8" w:space="0" w:color="auto"/>
            </w:tcBorders>
            <w:shd w:val="clear" w:color="000000" w:fill="E5DFEC"/>
            <w:noWrap/>
            <w:vAlign w:val="bottom"/>
            <w:hideMark/>
          </w:tcPr>
          <w:p w14:paraId="077137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nil"/>
              <w:right w:val="single" w:sz="8" w:space="0" w:color="auto"/>
            </w:tcBorders>
            <w:shd w:val="clear" w:color="000000" w:fill="E5DFEC"/>
            <w:noWrap/>
            <w:vAlign w:val="bottom"/>
            <w:hideMark/>
          </w:tcPr>
          <w:p w14:paraId="1D7670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(3.4 - 7.2)</w:t>
            </w:r>
          </w:p>
        </w:tc>
      </w:tr>
      <w:tr w:rsidR="00312283" w:rsidRPr="00312283" w14:paraId="1EC162B6"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6BEEA937"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DDE9F4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620" w:type="dxa"/>
            <w:tcBorders>
              <w:top w:val="single" w:sz="8" w:space="0" w:color="auto"/>
              <w:left w:val="nil"/>
              <w:bottom w:val="nil"/>
              <w:right w:val="nil"/>
            </w:tcBorders>
            <w:shd w:val="clear" w:color="auto" w:fill="auto"/>
            <w:noWrap/>
            <w:vAlign w:val="bottom"/>
            <w:hideMark/>
          </w:tcPr>
          <w:p w14:paraId="20919A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single" w:sz="8" w:space="0" w:color="auto"/>
              <w:left w:val="single" w:sz="8" w:space="0" w:color="auto"/>
              <w:bottom w:val="nil"/>
              <w:right w:val="single" w:sz="8" w:space="0" w:color="auto"/>
            </w:tcBorders>
            <w:shd w:val="clear" w:color="auto" w:fill="auto"/>
            <w:noWrap/>
            <w:vAlign w:val="center"/>
            <w:hideMark/>
          </w:tcPr>
          <w:p w14:paraId="0CE2BD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single" w:sz="8" w:space="0" w:color="auto"/>
              <w:left w:val="nil"/>
              <w:bottom w:val="nil"/>
              <w:right w:val="single" w:sz="8" w:space="0" w:color="auto"/>
            </w:tcBorders>
            <w:shd w:val="clear" w:color="auto" w:fill="auto"/>
            <w:noWrap/>
            <w:vAlign w:val="center"/>
            <w:hideMark/>
          </w:tcPr>
          <w:p w14:paraId="718642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single" w:sz="8" w:space="0" w:color="auto"/>
              <w:left w:val="nil"/>
              <w:bottom w:val="nil"/>
              <w:right w:val="single" w:sz="8" w:space="0" w:color="auto"/>
            </w:tcBorders>
            <w:shd w:val="clear" w:color="auto" w:fill="auto"/>
            <w:noWrap/>
            <w:vAlign w:val="center"/>
            <w:hideMark/>
          </w:tcPr>
          <w:p w14:paraId="46C002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single" w:sz="8" w:space="0" w:color="auto"/>
              <w:left w:val="nil"/>
              <w:bottom w:val="nil"/>
              <w:right w:val="single" w:sz="8" w:space="0" w:color="auto"/>
            </w:tcBorders>
            <w:shd w:val="clear" w:color="auto" w:fill="auto"/>
            <w:noWrap/>
            <w:vAlign w:val="bottom"/>
            <w:hideMark/>
          </w:tcPr>
          <w:p w14:paraId="4F1CCB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B8BDFA3"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7BF4B169"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single" w:sz="8" w:space="0" w:color="auto"/>
              <w:left w:val="single" w:sz="8" w:space="0" w:color="auto"/>
              <w:bottom w:val="single" w:sz="8" w:space="0" w:color="000000"/>
              <w:right w:val="single" w:sz="8" w:space="0" w:color="auto"/>
            </w:tcBorders>
            <w:vAlign w:val="center"/>
            <w:hideMark/>
          </w:tcPr>
          <w:p w14:paraId="75470C6A"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nil"/>
            </w:tcBorders>
            <w:shd w:val="clear" w:color="auto" w:fill="auto"/>
            <w:noWrap/>
            <w:vAlign w:val="bottom"/>
            <w:hideMark/>
          </w:tcPr>
          <w:p w14:paraId="41B447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single" w:sz="8" w:space="0" w:color="auto"/>
              <w:right w:val="single" w:sz="8" w:space="0" w:color="auto"/>
            </w:tcBorders>
            <w:shd w:val="clear" w:color="auto" w:fill="auto"/>
            <w:noWrap/>
            <w:vAlign w:val="bottom"/>
            <w:hideMark/>
          </w:tcPr>
          <w:p w14:paraId="3C2F8E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auto" w:fill="auto"/>
            <w:noWrap/>
            <w:vAlign w:val="bottom"/>
            <w:hideMark/>
          </w:tcPr>
          <w:p w14:paraId="0774AA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auto" w:fill="auto"/>
            <w:noWrap/>
            <w:vAlign w:val="bottom"/>
            <w:hideMark/>
          </w:tcPr>
          <w:p w14:paraId="21BEA7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auto" w:fill="auto"/>
            <w:noWrap/>
            <w:vAlign w:val="bottom"/>
            <w:hideMark/>
          </w:tcPr>
          <w:p w14:paraId="2A27FF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574596B" w14:textId="77777777" w:rsidTr="00801DD7">
        <w:trPr>
          <w:trHeight w:val="274"/>
        </w:trPr>
        <w:tc>
          <w:tcPr>
            <w:tcW w:w="1962" w:type="dxa"/>
            <w:vMerge/>
            <w:tcBorders>
              <w:top w:val="nil"/>
              <w:left w:val="single" w:sz="8" w:space="0" w:color="auto"/>
              <w:bottom w:val="single" w:sz="8" w:space="0" w:color="000000"/>
              <w:right w:val="single" w:sz="8" w:space="0" w:color="auto"/>
            </w:tcBorders>
            <w:vAlign w:val="center"/>
            <w:hideMark/>
          </w:tcPr>
          <w:p w14:paraId="200F5D76" w14:textId="77777777" w:rsidR="00312283" w:rsidRPr="00312283" w:rsidRDefault="00312283" w:rsidP="00312283">
            <w:pPr>
              <w:spacing w:after="0" w:line="240" w:lineRule="auto"/>
              <w:rPr>
                <w:rFonts w:ascii="Calibri" w:eastAsia="Times New Roman" w:hAnsi="Calibri" w:cs="Calibri"/>
                <w:b/>
                <w:bCs/>
              </w:rPr>
            </w:pPr>
          </w:p>
        </w:tc>
        <w:tc>
          <w:tcPr>
            <w:tcW w:w="2496" w:type="dxa"/>
            <w:vMerge w:val="restart"/>
            <w:tcBorders>
              <w:top w:val="nil"/>
              <w:left w:val="nil"/>
              <w:bottom w:val="single" w:sz="8" w:space="0" w:color="000000"/>
              <w:right w:val="single" w:sz="8" w:space="0" w:color="auto"/>
            </w:tcBorders>
            <w:shd w:val="clear" w:color="000000" w:fill="E5DFEC"/>
            <w:noWrap/>
            <w:vAlign w:val="center"/>
            <w:hideMark/>
          </w:tcPr>
          <w:p w14:paraId="08814B4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620" w:type="dxa"/>
            <w:tcBorders>
              <w:top w:val="nil"/>
              <w:left w:val="nil"/>
              <w:bottom w:val="nil"/>
              <w:right w:val="single" w:sz="8" w:space="0" w:color="auto"/>
            </w:tcBorders>
            <w:shd w:val="clear" w:color="000000" w:fill="E5DFEC"/>
            <w:noWrap/>
            <w:vAlign w:val="bottom"/>
            <w:hideMark/>
          </w:tcPr>
          <w:p w14:paraId="633129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10" w:type="dxa"/>
            <w:tcBorders>
              <w:top w:val="nil"/>
              <w:left w:val="nil"/>
              <w:bottom w:val="nil"/>
              <w:right w:val="single" w:sz="8" w:space="0" w:color="auto"/>
            </w:tcBorders>
            <w:shd w:val="clear" w:color="000000" w:fill="E5DFEC"/>
            <w:noWrap/>
            <w:vAlign w:val="center"/>
            <w:hideMark/>
          </w:tcPr>
          <w:p w14:paraId="7013C2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075" w:type="dxa"/>
            <w:tcBorders>
              <w:top w:val="nil"/>
              <w:left w:val="nil"/>
              <w:bottom w:val="nil"/>
              <w:right w:val="single" w:sz="8" w:space="0" w:color="auto"/>
            </w:tcBorders>
            <w:shd w:val="clear" w:color="000000" w:fill="E5DFEC"/>
            <w:noWrap/>
            <w:vAlign w:val="center"/>
            <w:hideMark/>
          </w:tcPr>
          <w:p w14:paraId="41154A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07" w:type="dxa"/>
            <w:tcBorders>
              <w:top w:val="nil"/>
              <w:left w:val="nil"/>
              <w:bottom w:val="nil"/>
              <w:right w:val="single" w:sz="8" w:space="0" w:color="auto"/>
            </w:tcBorders>
            <w:shd w:val="clear" w:color="000000" w:fill="E5DFEC"/>
            <w:noWrap/>
            <w:vAlign w:val="center"/>
            <w:hideMark/>
          </w:tcPr>
          <w:p w14:paraId="68DF7C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75" w:type="dxa"/>
            <w:tcBorders>
              <w:top w:val="nil"/>
              <w:left w:val="nil"/>
              <w:bottom w:val="nil"/>
              <w:right w:val="single" w:sz="8" w:space="0" w:color="auto"/>
            </w:tcBorders>
            <w:shd w:val="clear" w:color="000000" w:fill="E5DFEC"/>
            <w:noWrap/>
            <w:vAlign w:val="bottom"/>
            <w:hideMark/>
          </w:tcPr>
          <w:p w14:paraId="60C6CB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A9E2C6A" w14:textId="77777777" w:rsidTr="00801DD7">
        <w:trPr>
          <w:trHeight w:val="285"/>
        </w:trPr>
        <w:tc>
          <w:tcPr>
            <w:tcW w:w="1962" w:type="dxa"/>
            <w:vMerge/>
            <w:tcBorders>
              <w:top w:val="nil"/>
              <w:left w:val="single" w:sz="8" w:space="0" w:color="auto"/>
              <w:bottom w:val="single" w:sz="8" w:space="0" w:color="000000"/>
              <w:right w:val="single" w:sz="8" w:space="0" w:color="auto"/>
            </w:tcBorders>
            <w:vAlign w:val="center"/>
            <w:hideMark/>
          </w:tcPr>
          <w:p w14:paraId="1B974546" w14:textId="77777777" w:rsidR="00312283" w:rsidRPr="00312283" w:rsidRDefault="00312283" w:rsidP="00312283">
            <w:pPr>
              <w:spacing w:after="0" w:line="240" w:lineRule="auto"/>
              <w:rPr>
                <w:rFonts w:ascii="Calibri" w:eastAsia="Times New Roman" w:hAnsi="Calibri" w:cs="Calibri"/>
                <w:b/>
                <w:bCs/>
              </w:rPr>
            </w:pPr>
          </w:p>
        </w:tc>
        <w:tc>
          <w:tcPr>
            <w:tcW w:w="2496" w:type="dxa"/>
            <w:vMerge/>
            <w:tcBorders>
              <w:top w:val="nil"/>
              <w:left w:val="nil"/>
              <w:bottom w:val="single" w:sz="8" w:space="0" w:color="000000"/>
              <w:right w:val="single" w:sz="8" w:space="0" w:color="auto"/>
            </w:tcBorders>
            <w:vAlign w:val="center"/>
            <w:hideMark/>
          </w:tcPr>
          <w:p w14:paraId="15495B62"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nil"/>
            </w:tcBorders>
            <w:shd w:val="clear" w:color="000000" w:fill="E5DFEC"/>
            <w:noWrap/>
            <w:vAlign w:val="bottom"/>
            <w:hideMark/>
          </w:tcPr>
          <w:p w14:paraId="3A4386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10" w:type="dxa"/>
            <w:tcBorders>
              <w:top w:val="nil"/>
              <w:left w:val="single" w:sz="8" w:space="0" w:color="auto"/>
              <w:bottom w:val="single" w:sz="8" w:space="0" w:color="auto"/>
              <w:right w:val="single" w:sz="8" w:space="0" w:color="auto"/>
            </w:tcBorders>
            <w:shd w:val="clear" w:color="000000" w:fill="E5DFEC"/>
            <w:noWrap/>
            <w:vAlign w:val="bottom"/>
            <w:hideMark/>
          </w:tcPr>
          <w:p w14:paraId="4B9E36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075" w:type="dxa"/>
            <w:tcBorders>
              <w:top w:val="nil"/>
              <w:left w:val="nil"/>
              <w:bottom w:val="single" w:sz="8" w:space="0" w:color="auto"/>
              <w:right w:val="single" w:sz="8" w:space="0" w:color="auto"/>
            </w:tcBorders>
            <w:shd w:val="clear" w:color="000000" w:fill="E5DFEC"/>
            <w:noWrap/>
            <w:vAlign w:val="bottom"/>
            <w:hideMark/>
          </w:tcPr>
          <w:p w14:paraId="0FAB4A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07" w:type="dxa"/>
            <w:tcBorders>
              <w:top w:val="nil"/>
              <w:left w:val="nil"/>
              <w:bottom w:val="single" w:sz="8" w:space="0" w:color="auto"/>
              <w:right w:val="single" w:sz="8" w:space="0" w:color="auto"/>
            </w:tcBorders>
            <w:shd w:val="clear" w:color="000000" w:fill="E5DFEC"/>
            <w:noWrap/>
            <w:vAlign w:val="bottom"/>
            <w:hideMark/>
          </w:tcPr>
          <w:p w14:paraId="39457E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75" w:type="dxa"/>
            <w:tcBorders>
              <w:top w:val="nil"/>
              <w:left w:val="nil"/>
              <w:bottom w:val="single" w:sz="8" w:space="0" w:color="auto"/>
              <w:right w:val="single" w:sz="8" w:space="0" w:color="auto"/>
            </w:tcBorders>
            <w:shd w:val="clear" w:color="000000" w:fill="E5DFEC"/>
            <w:noWrap/>
            <w:vAlign w:val="bottom"/>
            <w:hideMark/>
          </w:tcPr>
          <w:p w14:paraId="3A1534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CE8D49A" w14:textId="77777777" w:rsidTr="00801DD7">
        <w:trPr>
          <w:trHeight w:val="605"/>
        </w:trPr>
        <w:tc>
          <w:tcPr>
            <w:tcW w:w="130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11AD74C" w14:textId="77777777" w:rsidR="00312283" w:rsidRPr="00312283" w:rsidRDefault="00312283" w:rsidP="00312283">
            <w:pPr>
              <w:spacing w:after="0" w:line="240" w:lineRule="auto"/>
              <w:ind w:right="-108"/>
              <w:rPr>
                <w:rFonts w:ascii="Calibri" w:eastAsia="Times New Roman" w:hAnsi="Calibri" w:cs="Calibri"/>
                <w:sz w:val="18"/>
                <w:szCs w:val="18"/>
              </w:rPr>
            </w:pPr>
            <w:bookmarkStart w:id="65" w:name="_Hlk124843236"/>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DC22A97"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65"/>
    </w:tbl>
    <w:p w14:paraId="2B30CC9F"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0A26BDD7"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0B4D9EED"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OTHER DRUG USE – MASSACHUSETTS MIDDLE SCHOOL STUDENTS (PART 2 OF 2) </w:t>
      </w:r>
      <w:hyperlink w:anchor="_top" w:history="1">
        <w:r w:rsidRPr="00312283">
          <w:rPr>
            <w:rFonts w:ascii="Calibri" w:eastAsia="MS Gothic" w:hAnsi="Calibri" w:cs="Calibri"/>
            <w:bCs/>
            <w:i/>
            <w:color w:val="0000FF"/>
            <w:sz w:val="24"/>
            <w:szCs w:val="24"/>
            <w:u w:val="single"/>
          </w:rPr>
          <w:t>[Click back to Table of Contents]</w:t>
        </w:r>
      </w:hyperlink>
    </w:p>
    <w:p w14:paraId="3BD697F4"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2324"/>
        <w:gridCol w:w="2960"/>
        <w:gridCol w:w="1932"/>
        <w:gridCol w:w="1932"/>
        <w:gridCol w:w="1932"/>
        <w:gridCol w:w="1875"/>
      </w:tblGrid>
      <w:tr w:rsidR="00312283" w:rsidRPr="00312283" w14:paraId="561A9004" w14:textId="77777777" w:rsidTr="00801DD7">
        <w:trPr>
          <w:trHeight w:val="1358"/>
        </w:trPr>
        <w:tc>
          <w:tcPr>
            <w:tcW w:w="52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2904BC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932" w:type="dxa"/>
            <w:tcBorders>
              <w:top w:val="single" w:sz="8" w:space="0" w:color="auto"/>
              <w:left w:val="nil"/>
              <w:bottom w:val="single" w:sz="8" w:space="0" w:color="auto"/>
              <w:right w:val="single" w:sz="8" w:space="0" w:color="auto"/>
            </w:tcBorders>
            <w:shd w:val="clear" w:color="auto" w:fill="auto"/>
            <w:vAlign w:val="center"/>
            <w:hideMark/>
          </w:tcPr>
          <w:p w14:paraId="64B7C67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using prescription drugs (not their own)</w:t>
            </w:r>
          </w:p>
        </w:tc>
        <w:tc>
          <w:tcPr>
            <w:tcW w:w="1932" w:type="dxa"/>
            <w:tcBorders>
              <w:top w:val="single" w:sz="8" w:space="0" w:color="auto"/>
              <w:left w:val="nil"/>
              <w:bottom w:val="single" w:sz="8" w:space="0" w:color="auto"/>
              <w:right w:val="single" w:sz="8" w:space="0" w:color="auto"/>
            </w:tcBorders>
            <w:shd w:val="clear" w:color="auto" w:fill="auto"/>
            <w:vAlign w:val="center"/>
            <w:hideMark/>
          </w:tcPr>
          <w:p w14:paraId="7946A84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prescription drugs (not their own), past 30 days</w:t>
            </w:r>
          </w:p>
        </w:tc>
        <w:tc>
          <w:tcPr>
            <w:tcW w:w="1932" w:type="dxa"/>
            <w:tcBorders>
              <w:top w:val="single" w:sz="8" w:space="0" w:color="auto"/>
              <w:left w:val="nil"/>
              <w:bottom w:val="single" w:sz="8" w:space="0" w:color="auto"/>
              <w:right w:val="single" w:sz="8" w:space="0" w:color="auto"/>
            </w:tcBorders>
            <w:shd w:val="clear" w:color="auto" w:fill="auto"/>
            <w:vAlign w:val="center"/>
            <w:hideMark/>
          </w:tcPr>
          <w:p w14:paraId="26B2000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injecting an illegal drug</w:t>
            </w:r>
          </w:p>
        </w:tc>
        <w:tc>
          <w:tcPr>
            <w:tcW w:w="1875" w:type="dxa"/>
            <w:tcBorders>
              <w:top w:val="single" w:sz="8" w:space="0" w:color="auto"/>
              <w:left w:val="nil"/>
              <w:bottom w:val="single" w:sz="8" w:space="0" w:color="auto"/>
              <w:right w:val="single" w:sz="8" w:space="0" w:color="auto"/>
            </w:tcBorders>
            <w:shd w:val="clear" w:color="auto" w:fill="auto"/>
            <w:vAlign w:val="center"/>
            <w:hideMark/>
          </w:tcPr>
          <w:p w14:paraId="15B8301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Ever using any drug** </w:t>
            </w:r>
          </w:p>
        </w:tc>
      </w:tr>
      <w:tr w:rsidR="00312283" w:rsidRPr="00312283" w14:paraId="495F093E" w14:textId="77777777" w:rsidTr="00801DD7">
        <w:trPr>
          <w:trHeight w:val="269"/>
        </w:trPr>
        <w:tc>
          <w:tcPr>
            <w:tcW w:w="5284" w:type="dxa"/>
            <w:gridSpan w:val="2"/>
            <w:tcBorders>
              <w:top w:val="single" w:sz="8" w:space="0" w:color="auto"/>
              <w:left w:val="single" w:sz="8" w:space="0" w:color="auto"/>
              <w:bottom w:val="nil"/>
              <w:right w:val="single" w:sz="8" w:space="0" w:color="000000"/>
            </w:tcBorders>
            <w:shd w:val="clear" w:color="000000" w:fill="E5DFEC"/>
            <w:vAlign w:val="bottom"/>
            <w:hideMark/>
          </w:tcPr>
          <w:p w14:paraId="5413CE3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932" w:type="dxa"/>
            <w:tcBorders>
              <w:top w:val="nil"/>
              <w:left w:val="nil"/>
              <w:bottom w:val="nil"/>
              <w:right w:val="single" w:sz="8" w:space="0" w:color="auto"/>
            </w:tcBorders>
            <w:shd w:val="clear" w:color="000000" w:fill="E5DFEC"/>
            <w:noWrap/>
            <w:vAlign w:val="bottom"/>
            <w:hideMark/>
          </w:tcPr>
          <w:p w14:paraId="16DB93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932" w:type="dxa"/>
            <w:tcBorders>
              <w:top w:val="nil"/>
              <w:left w:val="nil"/>
              <w:bottom w:val="nil"/>
              <w:right w:val="single" w:sz="8" w:space="0" w:color="auto"/>
            </w:tcBorders>
            <w:shd w:val="clear" w:color="000000" w:fill="E5DFEC"/>
            <w:noWrap/>
            <w:vAlign w:val="bottom"/>
            <w:hideMark/>
          </w:tcPr>
          <w:p w14:paraId="00A4A5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w:t>
            </w:r>
          </w:p>
        </w:tc>
        <w:tc>
          <w:tcPr>
            <w:tcW w:w="1932" w:type="dxa"/>
            <w:tcBorders>
              <w:top w:val="nil"/>
              <w:left w:val="nil"/>
              <w:bottom w:val="nil"/>
              <w:right w:val="single" w:sz="8" w:space="0" w:color="auto"/>
            </w:tcBorders>
            <w:shd w:val="clear" w:color="000000" w:fill="E5DFEC"/>
            <w:noWrap/>
            <w:vAlign w:val="bottom"/>
            <w:hideMark/>
          </w:tcPr>
          <w:p w14:paraId="477961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0.4</w:t>
            </w:r>
          </w:p>
        </w:tc>
        <w:tc>
          <w:tcPr>
            <w:tcW w:w="1875" w:type="dxa"/>
            <w:tcBorders>
              <w:top w:val="nil"/>
              <w:left w:val="nil"/>
              <w:bottom w:val="nil"/>
              <w:right w:val="single" w:sz="8" w:space="0" w:color="auto"/>
            </w:tcBorders>
            <w:shd w:val="clear" w:color="000000" w:fill="E5DFEC"/>
            <w:noWrap/>
            <w:vAlign w:val="bottom"/>
            <w:hideMark/>
          </w:tcPr>
          <w:p w14:paraId="16A4BF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w:t>
            </w:r>
          </w:p>
        </w:tc>
      </w:tr>
      <w:tr w:rsidR="00312283" w:rsidRPr="00312283" w14:paraId="1389A626" w14:textId="77777777" w:rsidTr="00801DD7">
        <w:trPr>
          <w:trHeight w:val="280"/>
        </w:trPr>
        <w:tc>
          <w:tcPr>
            <w:tcW w:w="5284" w:type="dxa"/>
            <w:gridSpan w:val="2"/>
            <w:tcBorders>
              <w:top w:val="nil"/>
              <w:left w:val="single" w:sz="8" w:space="0" w:color="auto"/>
              <w:bottom w:val="single" w:sz="8" w:space="0" w:color="auto"/>
              <w:right w:val="single" w:sz="8" w:space="0" w:color="000000"/>
            </w:tcBorders>
            <w:shd w:val="clear" w:color="000000" w:fill="E5DFEC"/>
            <w:vAlign w:val="bottom"/>
            <w:hideMark/>
          </w:tcPr>
          <w:p w14:paraId="5DF26D5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932" w:type="dxa"/>
            <w:tcBorders>
              <w:top w:val="nil"/>
              <w:left w:val="nil"/>
              <w:bottom w:val="single" w:sz="8" w:space="0" w:color="auto"/>
              <w:right w:val="single" w:sz="8" w:space="0" w:color="auto"/>
            </w:tcBorders>
            <w:shd w:val="clear" w:color="000000" w:fill="E5DFEC"/>
            <w:noWrap/>
            <w:vAlign w:val="bottom"/>
            <w:hideMark/>
          </w:tcPr>
          <w:p w14:paraId="38593F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(2.1 - 3.8)</w:t>
            </w:r>
          </w:p>
        </w:tc>
        <w:tc>
          <w:tcPr>
            <w:tcW w:w="1932" w:type="dxa"/>
            <w:tcBorders>
              <w:top w:val="nil"/>
              <w:left w:val="nil"/>
              <w:bottom w:val="single" w:sz="8" w:space="0" w:color="auto"/>
              <w:right w:val="single" w:sz="8" w:space="0" w:color="auto"/>
            </w:tcBorders>
            <w:shd w:val="clear" w:color="000000" w:fill="E5DFEC"/>
            <w:noWrap/>
            <w:vAlign w:val="bottom"/>
            <w:hideMark/>
          </w:tcPr>
          <w:p w14:paraId="52E9DC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(0.6 - 1.6)</w:t>
            </w:r>
          </w:p>
        </w:tc>
        <w:tc>
          <w:tcPr>
            <w:tcW w:w="1932" w:type="dxa"/>
            <w:tcBorders>
              <w:top w:val="nil"/>
              <w:left w:val="nil"/>
              <w:bottom w:val="single" w:sz="8" w:space="0" w:color="auto"/>
              <w:right w:val="single" w:sz="8" w:space="0" w:color="auto"/>
            </w:tcBorders>
            <w:shd w:val="clear" w:color="000000" w:fill="E5DFEC"/>
            <w:noWrap/>
            <w:vAlign w:val="bottom"/>
            <w:hideMark/>
          </w:tcPr>
          <w:p w14:paraId="70AD8D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(0.2 - 0.7)</w:t>
            </w:r>
          </w:p>
        </w:tc>
        <w:tc>
          <w:tcPr>
            <w:tcW w:w="1875" w:type="dxa"/>
            <w:tcBorders>
              <w:top w:val="nil"/>
              <w:left w:val="nil"/>
              <w:bottom w:val="single" w:sz="8" w:space="0" w:color="auto"/>
              <w:right w:val="single" w:sz="8" w:space="0" w:color="auto"/>
            </w:tcBorders>
            <w:shd w:val="clear" w:color="000000" w:fill="E5DFEC"/>
            <w:noWrap/>
            <w:vAlign w:val="bottom"/>
            <w:hideMark/>
          </w:tcPr>
          <w:p w14:paraId="4D0D55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(9.7 - 14.0)</w:t>
            </w:r>
          </w:p>
        </w:tc>
      </w:tr>
      <w:tr w:rsidR="00312283" w:rsidRPr="00312283" w14:paraId="03A0A21A" w14:textId="77777777" w:rsidTr="00801DD7">
        <w:trPr>
          <w:trHeight w:val="269"/>
        </w:trPr>
        <w:tc>
          <w:tcPr>
            <w:tcW w:w="23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B7AA8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9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1551F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932" w:type="dxa"/>
            <w:tcBorders>
              <w:top w:val="nil"/>
              <w:left w:val="nil"/>
              <w:bottom w:val="nil"/>
              <w:right w:val="single" w:sz="8" w:space="0" w:color="auto"/>
            </w:tcBorders>
            <w:shd w:val="clear" w:color="auto" w:fill="auto"/>
            <w:noWrap/>
            <w:vAlign w:val="bottom"/>
            <w:hideMark/>
          </w:tcPr>
          <w:p w14:paraId="7BF613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auto" w:fill="auto"/>
            <w:noWrap/>
            <w:vAlign w:val="bottom"/>
            <w:hideMark/>
          </w:tcPr>
          <w:p w14:paraId="2A4B54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auto" w:fill="auto"/>
            <w:noWrap/>
            <w:vAlign w:val="bottom"/>
            <w:hideMark/>
          </w:tcPr>
          <w:p w14:paraId="26ED36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auto" w:fill="auto"/>
            <w:noWrap/>
            <w:vAlign w:val="bottom"/>
            <w:hideMark/>
          </w:tcPr>
          <w:p w14:paraId="754C1A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w:t>
            </w:r>
          </w:p>
        </w:tc>
      </w:tr>
      <w:tr w:rsidR="00312283" w:rsidRPr="00312283" w14:paraId="5DD03F7D"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44776296"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single" w:sz="8" w:space="0" w:color="auto"/>
              <w:bottom w:val="single" w:sz="8" w:space="0" w:color="000000"/>
              <w:right w:val="single" w:sz="8" w:space="0" w:color="auto"/>
            </w:tcBorders>
            <w:vAlign w:val="center"/>
            <w:hideMark/>
          </w:tcPr>
          <w:p w14:paraId="330DF59A" w14:textId="77777777" w:rsidR="00312283" w:rsidRPr="00312283" w:rsidRDefault="00312283" w:rsidP="00312283">
            <w:pPr>
              <w:spacing w:after="0" w:line="240" w:lineRule="auto"/>
              <w:rPr>
                <w:rFonts w:ascii="Calibri" w:eastAsia="Times New Roman" w:hAnsi="Calibri" w:cs="Calibri"/>
                <w:b/>
                <w:bCs/>
              </w:rPr>
            </w:pPr>
          </w:p>
        </w:tc>
        <w:tc>
          <w:tcPr>
            <w:tcW w:w="1932" w:type="dxa"/>
            <w:tcBorders>
              <w:top w:val="nil"/>
              <w:left w:val="nil"/>
              <w:bottom w:val="single" w:sz="8" w:space="0" w:color="auto"/>
              <w:right w:val="single" w:sz="8" w:space="0" w:color="auto"/>
            </w:tcBorders>
            <w:shd w:val="clear" w:color="auto" w:fill="auto"/>
            <w:noWrap/>
            <w:vAlign w:val="bottom"/>
            <w:hideMark/>
          </w:tcPr>
          <w:p w14:paraId="3993D8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77D28E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639EAE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auto" w:fill="auto"/>
            <w:noWrap/>
            <w:vAlign w:val="bottom"/>
            <w:hideMark/>
          </w:tcPr>
          <w:p w14:paraId="59A9AF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(5.1 - 11.0)</w:t>
            </w:r>
          </w:p>
        </w:tc>
      </w:tr>
      <w:tr w:rsidR="00312283" w:rsidRPr="00312283" w14:paraId="7CAB06BF"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1920976C"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nil"/>
              <w:left w:val="nil"/>
              <w:bottom w:val="single" w:sz="4" w:space="0" w:color="auto"/>
              <w:right w:val="single" w:sz="8" w:space="0" w:color="auto"/>
            </w:tcBorders>
            <w:shd w:val="clear" w:color="000000" w:fill="E5DFEC"/>
            <w:noWrap/>
            <w:vAlign w:val="center"/>
            <w:hideMark/>
          </w:tcPr>
          <w:p w14:paraId="125DCB2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932" w:type="dxa"/>
            <w:tcBorders>
              <w:top w:val="nil"/>
              <w:left w:val="nil"/>
              <w:bottom w:val="nil"/>
              <w:right w:val="single" w:sz="8" w:space="0" w:color="auto"/>
            </w:tcBorders>
            <w:shd w:val="clear" w:color="000000" w:fill="E5DFEC"/>
            <w:noWrap/>
            <w:vAlign w:val="bottom"/>
            <w:hideMark/>
          </w:tcPr>
          <w:p w14:paraId="334649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932" w:type="dxa"/>
            <w:tcBorders>
              <w:top w:val="nil"/>
              <w:left w:val="nil"/>
              <w:bottom w:val="nil"/>
              <w:right w:val="single" w:sz="8" w:space="0" w:color="auto"/>
            </w:tcBorders>
            <w:shd w:val="clear" w:color="000000" w:fill="E5DFEC"/>
            <w:noWrap/>
            <w:vAlign w:val="bottom"/>
            <w:hideMark/>
          </w:tcPr>
          <w:p w14:paraId="2A83E9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219634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000000" w:fill="E5DFEC"/>
            <w:noWrap/>
            <w:vAlign w:val="bottom"/>
            <w:hideMark/>
          </w:tcPr>
          <w:p w14:paraId="1A6701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r>
      <w:tr w:rsidR="00312283" w:rsidRPr="00312283" w14:paraId="22B985F8"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482ECAAB"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nil"/>
              <w:bottom w:val="single" w:sz="4" w:space="0" w:color="auto"/>
              <w:right w:val="single" w:sz="8" w:space="0" w:color="auto"/>
            </w:tcBorders>
            <w:vAlign w:val="center"/>
            <w:hideMark/>
          </w:tcPr>
          <w:p w14:paraId="4621D092" w14:textId="77777777" w:rsidR="00312283" w:rsidRPr="00312283" w:rsidRDefault="00312283" w:rsidP="00312283">
            <w:pPr>
              <w:spacing w:after="0" w:line="240" w:lineRule="auto"/>
              <w:rPr>
                <w:rFonts w:ascii="Calibri" w:eastAsia="Times New Roman" w:hAnsi="Calibri" w:cs="Calibri"/>
                <w:b/>
                <w:bCs/>
              </w:rPr>
            </w:pPr>
          </w:p>
        </w:tc>
        <w:tc>
          <w:tcPr>
            <w:tcW w:w="1932" w:type="dxa"/>
            <w:tcBorders>
              <w:top w:val="nil"/>
              <w:left w:val="nil"/>
              <w:bottom w:val="nil"/>
              <w:right w:val="single" w:sz="8" w:space="0" w:color="auto"/>
            </w:tcBorders>
            <w:shd w:val="clear" w:color="000000" w:fill="E5DFEC"/>
            <w:noWrap/>
            <w:vAlign w:val="bottom"/>
            <w:hideMark/>
          </w:tcPr>
          <w:p w14:paraId="1A4B51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(1.6 - 4.5)</w:t>
            </w:r>
          </w:p>
        </w:tc>
        <w:tc>
          <w:tcPr>
            <w:tcW w:w="1932" w:type="dxa"/>
            <w:tcBorders>
              <w:top w:val="nil"/>
              <w:left w:val="nil"/>
              <w:bottom w:val="nil"/>
              <w:right w:val="single" w:sz="8" w:space="0" w:color="auto"/>
            </w:tcBorders>
            <w:shd w:val="clear" w:color="000000" w:fill="E5DFEC"/>
            <w:noWrap/>
            <w:vAlign w:val="bottom"/>
            <w:hideMark/>
          </w:tcPr>
          <w:p w14:paraId="5689FF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nil"/>
              <w:right w:val="single" w:sz="8" w:space="0" w:color="auto"/>
            </w:tcBorders>
            <w:shd w:val="clear" w:color="000000" w:fill="E5DFEC"/>
            <w:noWrap/>
            <w:vAlign w:val="bottom"/>
            <w:hideMark/>
          </w:tcPr>
          <w:p w14:paraId="072118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single" w:sz="8" w:space="0" w:color="auto"/>
            </w:tcBorders>
            <w:shd w:val="clear" w:color="000000" w:fill="E5DFEC"/>
            <w:noWrap/>
            <w:vAlign w:val="bottom"/>
            <w:hideMark/>
          </w:tcPr>
          <w:p w14:paraId="1BB8FC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(8.0 - 14.1)</w:t>
            </w:r>
          </w:p>
        </w:tc>
      </w:tr>
      <w:tr w:rsidR="00312283" w:rsidRPr="00312283" w14:paraId="6774D0AF"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42554BCB"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D49764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932" w:type="dxa"/>
            <w:tcBorders>
              <w:top w:val="single" w:sz="8" w:space="0" w:color="auto"/>
              <w:left w:val="nil"/>
              <w:bottom w:val="nil"/>
              <w:right w:val="single" w:sz="8" w:space="0" w:color="auto"/>
            </w:tcBorders>
            <w:shd w:val="clear" w:color="auto" w:fill="auto"/>
            <w:noWrap/>
            <w:vAlign w:val="bottom"/>
            <w:hideMark/>
          </w:tcPr>
          <w:p w14:paraId="664B38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c>
          <w:tcPr>
            <w:tcW w:w="1932" w:type="dxa"/>
            <w:tcBorders>
              <w:top w:val="single" w:sz="8" w:space="0" w:color="auto"/>
              <w:left w:val="nil"/>
              <w:bottom w:val="nil"/>
              <w:right w:val="single" w:sz="8" w:space="0" w:color="auto"/>
            </w:tcBorders>
            <w:shd w:val="clear" w:color="auto" w:fill="auto"/>
            <w:noWrap/>
            <w:vAlign w:val="bottom"/>
            <w:hideMark/>
          </w:tcPr>
          <w:p w14:paraId="6ED163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single" w:sz="8" w:space="0" w:color="auto"/>
              <w:left w:val="nil"/>
              <w:bottom w:val="nil"/>
              <w:right w:val="single" w:sz="8" w:space="0" w:color="auto"/>
            </w:tcBorders>
            <w:shd w:val="clear" w:color="auto" w:fill="auto"/>
            <w:noWrap/>
            <w:vAlign w:val="bottom"/>
            <w:hideMark/>
          </w:tcPr>
          <w:p w14:paraId="71E42B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single" w:sz="8" w:space="0" w:color="auto"/>
            </w:tcBorders>
            <w:shd w:val="clear" w:color="auto" w:fill="auto"/>
            <w:noWrap/>
            <w:vAlign w:val="bottom"/>
            <w:hideMark/>
          </w:tcPr>
          <w:p w14:paraId="597137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w:t>
            </w:r>
          </w:p>
        </w:tc>
      </w:tr>
      <w:tr w:rsidR="00312283" w:rsidRPr="00312283" w14:paraId="0589876D"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0776C728"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14:paraId="72C30D7D" w14:textId="77777777" w:rsidR="00312283" w:rsidRPr="00312283" w:rsidRDefault="00312283" w:rsidP="00312283">
            <w:pPr>
              <w:spacing w:after="0" w:line="240" w:lineRule="auto"/>
              <w:rPr>
                <w:rFonts w:ascii="Calibri" w:eastAsia="Times New Roman" w:hAnsi="Calibri" w:cs="Calibri"/>
                <w:b/>
                <w:bCs/>
              </w:rPr>
            </w:pPr>
          </w:p>
        </w:tc>
        <w:tc>
          <w:tcPr>
            <w:tcW w:w="1932" w:type="dxa"/>
            <w:tcBorders>
              <w:top w:val="nil"/>
              <w:left w:val="nil"/>
              <w:bottom w:val="single" w:sz="8" w:space="0" w:color="auto"/>
              <w:right w:val="single" w:sz="8" w:space="0" w:color="auto"/>
            </w:tcBorders>
            <w:shd w:val="clear" w:color="auto" w:fill="auto"/>
            <w:noWrap/>
            <w:vAlign w:val="bottom"/>
            <w:hideMark/>
          </w:tcPr>
          <w:p w14:paraId="3FE96A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(2.8 - 5.8)</w:t>
            </w:r>
          </w:p>
        </w:tc>
        <w:tc>
          <w:tcPr>
            <w:tcW w:w="1932" w:type="dxa"/>
            <w:tcBorders>
              <w:top w:val="nil"/>
              <w:left w:val="nil"/>
              <w:bottom w:val="single" w:sz="8" w:space="0" w:color="auto"/>
              <w:right w:val="single" w:sz="8" w:space="0" w:color="auto"/>
            </w:tcBorders>
            <w:shd w:val="clear" w:color="auto" w:fill="auto"/>
            <w:noWrap/>
            <w:vAlign w:val="bottom"/>
            <w:hideMark/>
          </w:tcPr>
          <w:p w14:paraId="78B8AD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5FE668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auto" w:fill="auto"/>
            <w:noWrap/>
            <w:vAlign w:val="bottom"/>
            <w:hideMark/>
          </w:tcPr>
          <w:p w14:paraId="255694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(11.4 - 19.2)</w:t>
            </w:r>
          </w:p>
        </w:tc>
      </w:tr>
      <w:tr w:rsidR="00312283" w:rsidRPr="00312283" w14:paraId="4F3AC8B9" w14:textId="77777777" w:rsidTr="00801DD7">
        <w:trPr>
          <w:trHeight w:val="269"/>
        </w:trPr>
        <w:tc>
          <w:tcPr>
            <w:tcW w:w="2324" w:type="dxa"/>
            <w:vMerge w:val="restart"/>
            <w:tcBorders>
              <w:top w:val="nil"/>
              <w:left w:val="single" w:sz="8" w:space="0" w:color="auto"/>
              <w:bottom w:val="single" w:sz="8" w:space="0" w:color="000000"/>
              <w:right w:val="single" w:sz="8" w:space="0" w:color="auto"/>
            </w:tcBorders>
            <w:shd w:val="clear" w:color="auto" w:fill="auto"/>
            <w:vAlign w:val="center"/>
            <w:hideMark/>
          </w:tcPr>
          <w:p w14:paraId="081D01F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960" w:type="dxa"/>
            <w:vMerge w:val="restart"/>
            <w:tcBorders>
              <w:top w:val="nil"/>
              <w:left w:val="nil"/>
              <w:bottom w:val="single" w:sz="4" w:space="0" w:color="auto"/>
              <w:right w:val="single" w:sz="8" w:space="0" w:color="auto"/>
            </w:tcBorders>
            <w:shd w:val="clear" w:color="000000" w:fill="E5DFEC"/>
            <w:noWrap/>
            <w:vAlign w:val="center"/>
            <w:hideMark/>
          </w:tcPr>
          <w:p w14:paraId="5BE04DD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932" w:type="dxa"/>
            <w:tcBorders>
              <w:top w:val="nil"/>
              <w:left w:val="nil"/>
              <w:bottom w:val="nil"/>
              <w:right w:val="single" w:sz="8" w:space="0" w:color="auto"/>
            </w:tcBorders>
            <w:shd w:val="clear" w:color="000000" w:fill="E5DFEC"/>
            <w:noWrap/>
            <w:vAlign w:val="bottom"/>
            <w:hideMark/>
          </w:tcPr>
          <w:p w14:paraId="47183D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w:t>
            </w:r>
          </w:p>
        </w:tc>
        <w:tc>
          <w:tcPr>
            <w:tcW w:w="1932" w:type="dxa"/>
            <w:tcBorders>
              <w:top w:val="nil"/>
              <w:left w:val="nil"/>
              <w:bottom w:val="nil"/>
              <w:right w:val="single" w:sz="8" w:space="0" w:color="auto"/>
            </w:tcBorders>
            <w:shd w:val="clear" w:color="000000" w:fill="E5DFEC"/>
            <w:noWrap/>
            <w:vAlign w:val="bottom"/>
            <w:hideMark/>
          </w:tcPr>
          <w:p w14:paraId="07F2A6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02F9BF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000000" w:fill="E5DFEC"/>
            <w:noWrap/>
            <w:vAlign w:val="bottom"/>
            <w:hideMark/>
          </w:tcPr>
          <w:p w14:paraId="42443F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r>
      <w:tr w:rsidR="00312283" w:rsidRPr="00312283" w14:paraId="1F3F36BE"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1D334F94"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nil"/>
              <w:bottom w:val="single" w:sz="4" w:space="0" w:color="auto"/>
              <w:right w:val="single" w:sz="8" w:space="0" w:color="auto"/>
            </w:tcBorders>
            <w:vAlign w:val="center"/>
            <w:hideMark/>
          </w:tcPr>
          <w:p w14:paraId="5480A998" w14:textId="77777777" w:rsidR="00312283" w:rsidRPr="00312283" w:rsidRDefault="00312283" w:rsidP="00312283">
            <w:pPr>
              <w:spacing w:after="0" w:line="240" w:lineRule="auto"/>
              <w:rPr>
                <w:rFonts w:ascii="Calibri" w:eastAsia="Times New Roman" w:hAnsi="Calibri" w:cs="Calibri"/>
                <w:b/>
                <w:bCs/>
              </w:rPr>
            </w:pPr>
          </w:p>
        </w:tc>
        <w:tc>
          <w:tcPr>
            <w:tcW w:w="1932" w:type="dxa"/>
            <w:tcBorders>
              <w:top w:val="nil"/>
              <w:left w:val="nil"/>
              <w:bottom w:val="nil"/>
              <w:right w:val="single" w:sz="8" w:space="0" w:color="auto"/>
            </w:tcBorders>
            <w:shd w:val="clear" w:color="000000" w:fill="E5DFEC"/>
            <w:noWrap/>
            <w:vAlign w:val="bottom"/>
            <w:hideMark/>
          </w:tcPr>
          <w:p w14:paraId="66F71B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(1.0 - 2.5)</w:t>
            </w:r>
          </w:p>
        </w:tc>
        <w:tc>
          <w:tcPr>
            <w:tcW w:w="1932" w:type="dxa"/>
            <w:tcBorders>
              <w:top w:val="nil"/>
              <w:left w:val="nil"/>
              <w:bottom w:val="nil"/>
              <w:right w:val="single" w:sz="8" w:space="0" w:color="auto"/>
            </w:tcBorders>
            <w:shd w:val="clear" w:color="000000" w:fill="E5DFEC"/>
            <w:noWrap/>
            <w:vAlign w:val="bottom"/>
            <w:hideMark/>
          </w:tcPr>
          <w:p w14:paraId="30E09A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nil"/>
              <w:right w:val="single" w:sz="8" w:space="0" w:color="auto"/>
            </w:tcBorders>
            <w:shd w:val="clear" w:color="000000" w:fill="E5DFEC"/>
            <w:noWrap/>
            <w:vAlign w:val="bottom"/>
            <w:hideMark/>
          </w:tcPr>
          <w:p w14:paraId="338FDA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single" w:sz="8" w:space="0" w:color="auto"/>
            </w:tcBorders>
            <w:shd w:val="clear" w:color="000000" w:fill="E5DFEC"/>
            <w:noWrap/>
            <w:vAlign w:val="bottom"/>
            <w:hideMark/>
          </w:tcPr>
          <w:p w14:paraId="30C20B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(6.9 - 10.8)</w:t>
            </w:r>
          </w:p>
        </w:tc>
      </w:tr>
      <w:tr w:rsidR="00312283" w:rsidRPr="00312283" w14:paraId="7C7C169F"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5723CE52"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AEFB9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932" w:type="dxa"/>
            <w:tcBorders>
              <w:top w:val="single" w:sz="8" w:space="0" w:color="auto"/>
              <w:left w:val="nil"/>
              <w:bottom w:val="nil"/>
              <w:right w:val="single" w:sz="8" w:space="0" w:color="auto"/>
            </w:tcBorders>
            <w:shd w:val="clear" w:color="auto" w:fill="auto"/>
            <w:noWrap/>
            <w:vAlign w:val="bottom"/>
            <w:hideMark/>
          </w:tcPr>
          <w:p w14:paraId="3AF623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w:t>
            </w:r>
          </w:p>
        </w:tc>
        <w:tc>
          <w:tcPr>
            <w:tcW w:w="1932" w:type="dxa"/>
            <w:tcBorders>
              <w:top w:val="single" w:sz="8" w:space="0" w:color="auto"/>
              <w:left w:val="nil"/>
              <w:bottom w:val="nil"/>
              <w:right w:val="single" w:sz="8" w:space="0" w:color="auto"/>
            </w:tcBorders>
            <w:shd w:val="clear" w:color="auto" w:fill="auto"/>
            <w:noWrap/>
            <w:vAlign w:val="bottom"/>
            <w:hideMark/>
          </w:tcPr>
          <w:p w14:paraId="0FC82A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single" w:sz="8" w:space="0" w:color="auto"/>
              <w:left w:val="nil"/>
              <w:bottom w:val="nil"/>
              <w:right w:val="single" w:sz="8" w:space="0" w:color="auto"/>
            </w:tcBorders>
            <w:shd w:val="clear" w:color="auto" w:fill="auto"/>
            <w:noWrap/>
            <w:vAlign w:val="bottom"/>
            <w:hideMark/>
          </w:tcPr>
          <w:p w14:paraId="0D1109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single" w:sz="8" w:space="0" w:color="auto"/>
            </w:tcBorders>
            <w:shd w:val="clear" w:color="auto" w:fill="auto"/>
            <w:noWrap/>
            <w:vAlign w:val="bottom"/>
            <w:hideMark/>
          </w:tcPr>
          <w:p w14:paraId="6193C1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r>
      <w:tr w:rsidR="00312283" w:rsidRPr="00312283" w14:paraId="5CA35106"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3F7CBCFC"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14:paraId="2F6AE6B1" w14:textId="77777777" w:rsidR="00312283" w:rsidRPr="00312283" w:rsidRDefault="00312283" w:rsidP="00312283">
            <w:pPr>
              <w:spacing w:after="0" w:line="240" w:lineRule="auto"/>
              <w:rPr>
                <w:rFonts w:ascii="Calibri" w:eastAsia="Times New Roman" w:hAnsi="Calibri" w:cs="Calibri"/>
                <w:b/>
                <w:bCs/>
              </w:rPr>
            </w:pPr>
          </w:p>
        </w:tc>
        <w:tc>
          <w:tcPr>
            <w:tcW w:w="1932" w:type="dxa"/>
            <w:tcBorders>
              <w:top w:val="nil"/>
              <w:left w:val="nil"/>
              <w:bottom w:val="single" w:sz="8" w:space="0" w:color="auto"/>
              <w:right w:val="single" w:sz="8" w:space="0" w:color="auto"/>
            </w:tcBorders>
            <w:shd w:val="clear" w:color="auto" w:fill="auto"/>
            <w:noWrap/>
            <w:vAlign w:val="bottom"/>
            <w:hideMark/>
          </w:tcPr>
          <w:p w14:paraId="3320D1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(2.5 - 5.6)</w:t>
            </w:r>
          </w:p>
        </w:tc>
        <w:tc>
          <w:tcPr>
            <w:tcW w:w="1932" w:type="dxa"/>
            <w:tcBorders>
              <w:top w:val="nil"/>
              <w:left w:val="nil"/>
              <w:bottom w:val="single" w:sz="8" w:space="0" w:color="auto"/>
              <w:right w:val="single" w:sz="8" w:space="0" w:color="auto"/>
            </w:tcBorders>
            <w:shd w:val="clear" w:color="auto" w:fill="auto"/>
            <w:noWrap/>
            <w:vAlign w:val="bottom"/>
            <w:hideMark/>
          </w:tcPr>
          <w:p w14:paraId="0D09FE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5376DB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auto" w:fill="auto"/>
            <w:noWrap/>
            <w:vAlign w:val="bottom"/>
            <w:hideMark/>
          </w:tcPr>
          <w:p w14:paraId="11C564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(11.0 - 17.4)</w:t>
            </w:r>
          </w:p>
        </w:tc>
      </w:tr>
      <w:tr w:rsidR="00312283" w:rsidRPr="00312283" w14:paraId="03144657" w14:textId="77777777" w:rsidTr="00801DD7">
        <w:trPr>
          <w:trHeight w:val="269"/>
        </w:trPr>
        <w:tc>
          <w:tcPr>
            <w:tcW w:w="232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83D5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960" w:type="dxa"/>
            <w:vMerge w:val="restart"/>
            <w:tcBorders>
              <w:top w:val="nil"/>
              <w:left w:val="nil"/>
              <w:bottom w:val="nil"/>
              <w:right w:val="single" w:sz="8" w:space="0" w:color="auto"/>
            </w:tcBorders>
            <w:shd w:val="clear" w:color="000000" w:fill="E5DFEC"/>
            <w:noWrap/>
            <w:vAlign w:val="center"/>
            <w:hideMark/>
          </w:tcPr>
          <w:p w14:paraId="3A068E4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932" w:type="dxa"/>
            <w:tcBorders>
              <w:top w:val="nil"/>
              <w:left w:val="nil"/>
              <w:bottom w:val="nil"/>
              <w:right w:val="single" w:sz="8" w:space="0" w:color="auto"/>
            </w:tcBorders>
            <w:shd w:val="clear" w:color="000000" w:fill="E5DFEC"/>
            <w:noWrap/>
            <w:vAlign w:val="bottom"/>
            <w:hideMark/>
          </w:tcPr>
          <w:p w14:paraId="288DC2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w:t>
            </w:r>
          </w:p>
        </w:tc>
        <w:tc>
          <w:tcPr>
            <w:tcW w:w="1932" w:type="dxa"/>
            <w:tcBorders>
              <w:top w:val="nil"/>
              <w:left w:val="nil"/>
              <w:bottom w:val="nil"/>
              <w:right w:val="single" w:sz="8" w:space="0" w:color="auto"/>
            </w:tcBorders>
            <w:shd w:val="clear" w:color="000000" w:fill="E5DFEC"/>
            <w:noWrap/>
            <w:vAlign w:val="bottom"/>
            <w:hideMark/>
          </w:tcPr>
          <w:p w14:paraId="617D5F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21BD60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000000" w:fill="E5DFEC"/>
            <w:noWrap/>
            <w:vAlign w:val="bottom"/>
            <w:hideMark/>
          </w:tcPr>
          <w:p w14:paraId="7927B3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r>
      <w:tr w:rsidR="00312283" w:rsidRPr="00312283" w14:paraId="63816187"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3BDB31FA"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nil"/>
              <w:bottom w:val="nil"/>
              <w:right w:val="single" w:sz="8" w:space="0" w:color="auto"/>
            </w:tcBorders>
            <w:vAlign w:val="center"/>
            <w:hideMark/>
          </w:tcPr>
          <w:p w14:paraId="63190A67" w14:textId="77777777" w:rsidR="00312283" w:rsidRPr="00312283" w:rsidRDefault="00312283" w:rsidP="00312283">
            <w:pPr>
              <w:spacing w:after="0" w:line="240" w:lineRule="auto"/>
              <w:rPr>
                <w:rFonts w:ascii="Calibri" w:eastAsia="Times New Roman" w:hAnsi="Calibri" w:cs="Calibri"/>
                <w:b/>
                <w:bCs/>
                <w:color w:val="000000"/>
              </w:rPr>
            </w:pPr>
          </w:p>
        </w:tc>
        <w:tc>
          <w:tcPr>
            <w:tcW w:w="1932" w:type="dxa"/>
            <w:tcBorders>
              <w:top w:val="nil"/>
              <w:left w:val="nil"/>
              <w:bottom w:val="nil"/>
              <w:right w:val="single" w:sz="8" w:space="0" w:color="auto"/>
            </w:tcBorders>
            <w:shd w:val="clear" w:color="000000" w:fill="E5DFEC"/>
            <w:noWrap/>
            <w:vAlign w:val="bottom"/>
            <w:hideMark/>
          </w:tcPr>
          <w:p w14:paraId="52B106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(0.7 - 2.1)</w:t>
            </w:r>
          </w:p>
        </w:tc>
        <w:tc>
          <w:tcPr>
            <w:tcW w:w="1932" w:type="dxa"/>
            <w:tcBorders>
              <w:top w:val="nil"/>
              <w:left w:val="nil"/>
              <w:bottom w:val="nil"/>
              <w:right w:val="single" w:sz="8" w:space="0" w:color="auto"/>
            </w:tcBorders>
            <w:shd w:val="clear" w:color="000000" w:fill="E5DFEC"/>
            <w:noWrap/>
            <w:vAlign w:val="bottom"/>
            <w:hideMark/>
          </w:tcPr>
          <w:p w14:paraId="6C4BC5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nil"/>
              <w:right w:val="single" w:sz="8" w:space="0" w:color="auto"/>
            </w:tcBorders>
            <w:shd w:val="clear" w:color="000000" w:fill="E5DFEC"/>
            <w:noWrap/>
            <w:vAlign w:val="bottom"/>
            <w:hideMark/>
          </w:tcPr>
          <w:p w14:paraId="31F650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single" w:sz="8" w:space="0" w:color="auto"/>
            </w:tcBorders>
            <w:shd w:val="clear" w:color="000000" w:fill="E5DFEC"/>
            <w:noWrap/>
            <w:vAlign w:val="bottom"/>
            <w:hideMark/>
          </w:tcPr>
          <w:p w14:paraId="51707D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(5.7 - 9.8)</w:t>
            </w:r>
          </w:p>
        </w:tc>
      </w:tr>
      <w:tr w:rsidR="00312283" w:rsidRPr="00312283" w14:paraId="0ADE5106"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7587661C"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66539D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932" w:type="dxa"/>
            <w:tcBorders>
              <w:top w:val="single" w:sz="8" w:space="0" w:color="auto"/>
              <w:left w:val="nil"/>
              <w:bottom w:val="nil"/>
              <w:right w:val="single" w:sz="8" w:space="0" w:color="auto"/>
            </w:tcBorders>
            <w:shd w:val="clear" w:color="auto" w:fill="auto"/>
            <w:noWrap/>
            <w:vAlign w:val="bottom"/>
            <w:hideMark/>
          </w:tcPr>
          <w:p w14:paraId="54695F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c>
          <w:tcPr>
            <w:tcW w:w="1932" w:type="dxa"/>
            <w:tcBorders>
              <w:top w:val="single" w:sz="8" w:space="0" w:color="auto"/>
              <w:left w:val="nil"/>
              <w:bottom w:val="nil"/>
              <w:right w:val="single" w:sz="8" w:space="0" w:color="auto"/>
            </w:tcBorders>
            <w:shd w:val="clear" w:color="auto" w:fill="auto"/>
            <w:noWrap/>
            <w:vAlign w:val="bottom"/>
            <w:hideMark/>
          </w:tcPr>
          <w:p w14:paraId="698CFB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single" w:sz="8" w:space="0" w:color="auto"/>
              <w:left w:val="nil"/>
              <w:bottom w:val="nil"/>
              <w:right w:val="single" w:sz="8" w:space="0" w:color="auto"/>
            </w:tcBorders>
            <w:shd w:val="clear" w:color="auto" w:fill="auto"/>
            <w:noWrap/>
            <w:vAlign w:val="bottom"/>
            <w:hideMark/>
          </w:tcPr>
          <w:p w14:paraId="60A33B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single" w:sz="8" w:space="0" w:color="auto"/>
            </w:tcBorders>
            <w:shd w:val="clear" w:color="auto" w:fill="auto"/>
            <w:noWrap/>
            <w:vAlign w:val="bottom"/>
            <w:hideMark/>
          </w:tcPr>
          <w:p w14:paraId="713B4B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24.1</w:t>
            </w:r>
          </w:p>
        </w:tc>
      </w:tr>
      <w:tr w:rsidR="00312283" w:rsidRPr="00312283" w14:paraId="2DEB29B6"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0DD70443"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14:paraId="0CCB30D8" w14:textId="77777777" w:rsidR="00312283" w:rsidRPr="00312283" w:rsidRDefault="00312283" w:rsidP="00312283">
            <w:pPr>
              <w:spacing w:after="0" w:line="240" w:lineRule="auto"/>
              <w:rPr>
                <w:rFonts w:ascii="Calibri" w:eastAsia="Times New Roman" w:hAnsi="Calibri" w:cs="Calibri"/>
                <w:b/>
                <w:bCs/>
                <w:color w:val="000000"/>
              </w:rPr>
            </w:pPr>
          </w:p>
        </w:tc>
        <w:tc>
          <w:tcPr>
            <w:tcW w:w="1932" w:type="dxa"/>
            <w:tcBorders>
              <w:top w:val="nil"/>
              <w:left w:val="nil"/>
              <w:bottom w:val="single" w:sz="8" w:space="0" w:color="auto"/>
              <w:right w:val="single" w:sz="8" w:space="0" w:color="auto"/>
            </w:tcBorders>
            <w:shd w:val="clear" w:color="auto" w:fill="auto"/>
            <w:noWrap/>
            <w:vAlign w:val="bottom"/>
            <w:hideMark/>
          </w:tcPr>
          <w:p w14:paraId="6A1D92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(4.1 - 10.2)</w:t>
            </w:r>
          </w:p>
        </w:tc>
        <w:tc>
          <w:tcPr>
            <w:tcW w:w="1932" w:type="dxa"/>
            <w:tcBorders>
              <w:top w:val="nil"/>
              <w:left w:val="nil"/>
              <w:bottom w:val="single" w:sz="8" w:space="0" w:color="auto"/>
              <w:right w:val="single" w:sz="8" w:space="0" w:color="auto"/>
            </w:tcBorders>
            <w:shd w:val="clear" w:color="auto" w:fill="auto"/>
            <w:noWrap/>
            <w:vAlign w:val="bottom"/>
            <w:hideMark/>
          </w:tcPr>
          <w:p w14:paraId="0B8196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05736A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auto" w:fill="auto"/>
            <w:noWrap/>
            <w:vAlign w:val="bottom"/>
            <w:hideMark/>
          </w:tcPr>
          <w:p w14:paraId="37B821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(16.7 - 31.6)</w:t>
            </w:r>
          </w:p>
        </w:tc>
      </w:tr>
      <w:tr w:rsidR="00312283" w:rsidRPr="00312283" w14:paraId="09363092"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31ABF3A6"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nil"/>
              <w:left w:val="nil"/>
              <w:bottom w:val="nil"/>
              <w:right w:val="single" w:sz="8" w:space="0" w:color="auto"/>
            </w:tcBorders>
            <w:shd w:val="clear" w:color="000000" w:fill="E5DFEC"/>
            <w:noWrap/>
            <w:vAlign w:val="center"/>
            <w:hideMark/>
          </w:tcPr>
          <w:p w14:paraId="2CAEFA8D" w14:textId="116CE5B2"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932" w:type="dxa"/>
            <w:tcBorders>
              <w:top w:val="nil"/>
              <w:left w:val="nil"/>
              <w:bottom w:val="nil"/>
              <w:right w:val="single" w:sz="8" w:space="0" w:color="auto"/>
            </w:tcBorders>
            <w:shd w:val="clear" w:color="000000" w:fill="E5DFEC"/>
            <w:noWrap/>
            <w:vAlign w:val="bottom"/>
            <w:hideMark/>
          </w:tcPr>
          <w:p w14:paraId="4FCEC5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1932" w:type="dxa"/>
            <w:tcBorders>
              <w:top w:val="nil"/>
              <w:left w:val="nil"/>
              <w:bottom w:val="nil"/>
              <w:right w:val="single" w:sz="8" w:space="0" w:color="auto"/>
            </w:tcBorders>
            <w:shd w:val="clear" w:color="000000" w:fill="E5DFEC"/>
            <w:noWrap/>
            <w:vAlign w:val="bottom"/>
            <w:hideMark/>
          </w:tcPr>
          <w:p w14:paraId="4A7B5D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79C097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000000" w:fill="E5DFEC"/>
            <w:noWrap/>
            <w:vAlign w:val="bottom"/>
            <w:hideMark/>
          </w:tcPr>
          <w:p w14:paraId="6C8018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r>
      <w:tr w:rsidR="00312283" w:rsidRPr="00312283" w14:paraId="19E16D70"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7EF20735"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nil"/>
              <w:bottom w:val="nil"/>
              <w:right w:val="single" w:sz="8" w:space="0" w:color="auto"/>
            </w:tcBorders>
            <w:vAlign w:val="center"/>
            <w:hideMark/>
          </w:tcPr>
          <w:p w14:paraId="260B88F9" w14:textId="77777777" w:rsidR="00312283" w:rsidRPr="00312283" w:rsidRDefault="00312283" w:rsidP="00312283">
            <w:pPr>
              <w:spacing w:after="0" w:line="240" w:lineRule="auto"/>
              <w:rPr>
                <w:rFonts w:ascii="Calibri" w:eastAsia="Times New Roman" w:hAnsi="Calibri" w:cs="Calibri"/>
                <w:b/>
                <w:bCs/>
                <w:color w:val="000000"/>
              </w:rPr>
            </w:pPr>
          </w:p>
        </w:tc>
        <w:tc>
          <w:tcPr>
            <w:tcW w:w="1932" w:type="dxa"/>
            <w:tcBorders>
              <w:top w:val="nil"/>
              <w:left w:val="nil"/>
              <w:bottom w:val="nil"/>
              <w:right w:val="single" w:sz="8" w:space="0" w:color="auto"/>
            </w:tcBorders>
            <w:shd w:val="clear" w:color="000000" w:fill="E5DFEC"/>
            <w:noWrap/>
            <w:vAlign w:val="bottom"/>
            <w:hideMark/>
          </w:tcPr>
          <w:p w14:paraId="239270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(3.6 - 8.0)</w:t>
            </w:r>
          </w:p>
        </w:tc>
        <w:tc>
          <w:tcPr>
            <w:tcW w:w="1932" w:type="dxa"/>
            <w:tcBorders>
              <w:top w:val="nil"/>
              <w:left w:val="nil"/>
              <w:bottom w:val="nil"/>
              <w:right w:val="single" w:sz="8" w:space="0" w:color="auto"/>
            </w:tcBorders>
            <w:shd w:val="clear" w:color="000000" w:fill="E5DFEC"/>
            <w:noWrap/>
            <w:vAlign w:val="bottom"/>
            <w:hideMark/>
          </w:tcPr>
          <w:p w14:paraId="43FB79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nil"/>
              <w:right w:val="single" w:sz="8" w:space="0" w:color="auto"/>
            </w:tcBorders>
            <w:shd w:val="clear" w:color="000000" w:fill="E5DFEC"/>
            <w:noWrap/>
            <w:vAlign w:val="bottom"/>
            <w:hideMark/>
          </w:tcPr>
          <w:p w14:paraId="216637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single" w:sz="8" w:space="0" w:color="auto"/>
            </w:tcBorders>
            <w:shd w:val="clear" w:color="000000" w:fill="E5DFEC"/>
            <w:noWrap/>
            <w:vAlign w:val="bottom"/>
            <w:hideMark/>
          </w:tcPr>
          <w:p w14:paraId="696D1C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(14.8 - 23.2)</w:t>
            </w:r>
          </w:p>
        </w:tc>
      </w:tr>
      <w:tr w:rsidR="00312283" w:rsidRPr="00312283" w14:paraId="5F1B6591"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78301F47"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2CCC7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932" w:type="dxa"/>
            <w:tcBorders>
              <w:top w:val="single" w:sz="8" w:space="0" w:color="auto"/>
              <w:left w:val="nil"/>
              <w:bottom w:val="nil"/>
              <w:right w:val="single" w:sz="8" w:space="0" w:color="auto"/>
            </w:tcBorders>
            <w:shd w:val="clear" w:color="auto" w:fill="auto"/>
            <w:noWrap/>
            <w:vAlign w:val="bottom"/>
            <w:hideMark/>
          </w:tcPr>
          <w:p w14:paraId="76AD04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single" w:sz="8" w:space="0" w:color="auto"/>
              <w:left w:val="nil"/>
              <w:bottom w:val="nil"/>
              <w:right w:val="single" w:sz="8" w:space="0" w:color="auto"/>
            </w:tcBorders>
            <w:shd w:val="clear" w:color="auto" w:fill="auto"/>
            <w:noWrap/>
            <w:vAlign w:val="bottom"/>
            <w:hideMark/>
          </w:tcPr>
          <w:p w14:paraId="6685A0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single" w:sz="8" w:space="0" w:color="auto"/>
              <w:left w:val="nil"/>
              <w:bottom w:val="nil"/>
              <w:right w:val="single" w:sz="8" w:space="0" w:color="auto"/>
            </w:tcBorders>
            <w:shd w:val="clear" w:color="auto" w:fill="auto"/>
            <w:noWrap/>
            <w:vAlign w:val="bottom"/>
            <w:hideMark/>
          </w:tcPr>
          <w:p w14:paraId="2F7178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single" w:sz="8" w:space="0" w:color="auto"/>
            </w:tcBorders>
            <w:shd w:val="clear" w:color="auto" w:fill="auto"/>
            <w:noWrap/>
            <w:vAlign w:val="bottom"/>
            <w:hideMark/>
          </w:tcPr>
          <w:p w14:paraId="2F2FFD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6DBEEC8"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39145361"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single" w:sz="8" w:space="0" w:color="auto"/>
              <w:left w:val="single" w:sz="8" w:space="0" w:color="auto"/>
              <w:bottom w:val="single" w:sz="8" w:space="0" w:color="000000"/>
              <w:right w:val="single" w:sz="8" w:space="0" w:color="auto"/>
            </w:tcBorders>
            <w:vAlign w:val="center"/>
            <w:hideMark/>
          </w:tcPr>
          <w:p w14:paraId="5BCF72B3" w14:textId="77777777" w:rsidR="00312283" w:rsidRPr="00312283" w:rsidRDefault="00312283" w:rsidP="00312283">
            <w:pPr>
              <w:spacing w:after="0" w:line="240" w:lineRule="auto"/>
              <w:rPr>
                <w:rFonts w:ascii="Calibri" w:eastAsia="Times New Roman" w:hAnsi="Calibri" w:cs="Calibri"/>
                <w:b/>
                <w:bCs/>
                <w:color w:val="000000"/>
              </w:rPr>
            </w:pPr>
          </w:p>
        </w:tc>
        <w:tc>
          <w:tcPr>
            <w:tcW w:w="1932" w:type="dxa"/>
            <w:tcBorders>
              <w:top w:val="nil"/>
              <w:left w:val="nil"/>
              <w:bottom w:val="single" w:sz="8" w:space="0" w:color="auto"/>
              <w:right w:val="single" w:sz="8" w:space="0" w:color="auto"/>
            </w:tcBorders>
            <w:shd w:val="clear" w:color="auto" w:fill="auto"/>
            <w:noWrap/>
            <w:vAlign w:val="bottom"/>
            <w:hideMark/>
          </w:tcPr>
          <w:p w14:paraId="40701B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27D3AC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auto" w:fill="auto"/>
            <w:noWrap/>
            <w:vAlign w:val="bottom"/>
            <w:hideMark/>
          </w:tcPr>
          <w:p w14:paraId="7E94CE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auto" w:fill="auto"/>
            <w:noWrap/>
            <w:vAlign w:val="bottom"/>
            <w:hideMark/>
          </w:tcPr>
          <w:p w14:paraId="2DCB99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3DC4343" w14:textId="77777777" w:rsidTr="00801DD7">
        <w:trPr>
          <w:trHeight w:val="269"/>
        </w:trPr>
        <w:tc>
          <w:tcPr>
            <w:tcW w:w="2324" w:type="dxa"/>
            <w:vMerge/>
            <w:tcBorders>
              <w:top w:val="nil"/>
              <w:left w:val="single" w:sz="8" w:space="0" w:color="auto"/>
              <w:bottom w:val="single" w:sz="8" w:space="0" w:color="000000"/>
              <w:right w:val="single" w:sz="8" w:space="0" w:color="auto"/>
            </w:tcBorders>
            <w:vAlign w:val="center"/>
            <w:hideMark/>
          </w:tcPr>
          <w:p w14:paraId="6E6473E0" w14:textId="77777777" w:rsidR="00312283" w:rsidRPr="00312283" w:rsidRDefault="00312283" w:rsidP="00312283">
            <w:pPr>
              <w:spacing w:after="0" w:line="240" w:lineRule="auto"/>
              <w:rPr>
                <w:rFonts w:ascii="Calibri" w:eastAsia="Times New Roman" w:hAnsi="Calibri" w:cs="Calibri"/>
                <w:b/>
                <w:bCs/>
              </w:rPr>
            </w:pPr>
          </w:p>
        </w:tc>
        <w:tc>
          <w:tcPr>
            <w:tcW w:w="2960" w:type="dxa"/>
            <w:vMerge w:val="restart"/>
            <w:tcBorders>
              <w:top w:val="nil"/>
              <w:left w:val="nil"/>
              <w:bottom w:val="single" w:sz="8" w:space="0" w:color="000000"/>
              <w:right w:val="single" w:sz="8" w:space="0" w:color="auto"/>
            </w:tcBorders>
            <w:shd w:val="clear" w:color="000000" w:fill="E5DFEC"/>
            <w:noWrap/>
            <w:vAlign w:val="center"/>
            <w:hideMark/>
          </w:tcPr>
          <w:p w14:paraId="1EBE571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932" w:type="dxa"/>
            <w:tcBorders>
              <w:top w:val="nil"/>
              <w:left w:val="nil"/>
              <w:bottom w:val="nil"/>
              <w:right w:val="single" w:sz="8" w:space="0" w:color="auto"/>
            </w:tcBorders>
            <w:shd w:val="clear" w:color="000000" w:fill="E5DFEC"/>
            <w:noWrap/>
            <w:vAlign w:val="bottom"/>
            <w:hideMark/>
          </w:tcPr>
          <w:p w14:paraId="071F7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5D9BF7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32" w:type="dxa"/>
            <w:tcBorders>
              <w:top w:val="nil"/>
              <w:left w:val="nil"/>
              <w:bottom w:val="nil"/>
              <w:right w:val="single" w:sz="8" w:space="0" w:color="auto"/>
            </w:tcBorders>
            <w:shd w:val="clear" w:color="000000" w:fill="E5DFEC"/>
            <w:noWrap/>
            <w:vAlign w:val="bottom"/>
            <w:hideMark/>
          </w:tcPr>
          <w:p w14:paraId="4364BC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single" w:sz="8" w:space="0" w:color="auto"/>
            </w:tcBorders>
            <w:shd w:val="clear" w:color="000000" w:fill="E5DFEC"/>
            <w:noWrap/>
            <w:vAlign w:val="bottom"/>
            <w:hideMark/>
          </w:tcPr>
          <w:p w14:paraId="0A99A8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15.1</w:t>
            </w:r>
          </w:p>
        </w:tc>
      </w:tr>
      <w:tr w:rsidR="00312283" w:rsidRPr="00312283" w14:paraId="6E072D00" w14:textId="77777777" w:rsidTr="00801DD7">
        <w:trPr>
          <w:trHeight w:val="280"/>
        </w:trPr>
        <w:tc>
          <w:tcPr>
            <w:tcW w:w="2324" w:type="dxa"/>
            <w:vMerge/>
            <w:tcBorders>
              <w:top w:val="nil"/>
              <w:left w:val="single" w:sz="8" w:space="0" w:color="auto"/>
              <w:bottom w:val="single" w:sz="8" w:space="0" w:color="000000"/>
              <w:right w:val="single" w:sz="8" w:space="0" w:color="auto"/>
            </w:tcBorders>
            <w:vAlign w:val="center"/>
            <w:hideMark/>
          </w:tcPr>
          <w:p w14:paraId="740D2E83" w14:textId="77777777" w:rsidR="00312283" w:rsidRPr="00312283" w:rsidRDefault="00312283" w:rsidP="00312283">
            <w:pPr>
              <w:spacing w:after="0" w:line="240" w:lineRule="auto"/>
              <w:rPr>
                <w:rFonts w:ascii="Calibri" w:eastAsia="Times New Roman" w:hAnsi="Calibri" w:cs="Calibri"/>
                <w:b/>
                <w:bCs/>
              </w:rPr>
            </w:pPr>
          </w:p>
        </w:tc>
        <w:tc>
          <w:tcPr>
            <w:tcW w:w="2960" w:type="dxa"/>
            <w:vMerge/>
            <w:tcBorders>
              <w:top w:val="nil"/>
              <w:left w:val="nil"/>
              <w:bottom w:val="single" w:sz="8" w:space="0" w:color="000000"/>
              <w:right w:val="single" w:sz="8" w:space="0" w:color="auto"/>
            </w:tcBorders>
            <w:vAlign w:val="center"/>
            <w:hideMark/>
          </w:tcPr>
          <w:p w14:paraId="38BE5B3D" w14:textId="77777777" w:rsidR="00312283" w:rsidRPr="00312283" w:rsidRDefault="00312283" w:rsidP="00312283">
            <w:pPr>
              <w:spacing w:after="0" w:line="240" w:lineRule="auto"/>
              <w:rPr>
                <w:rFonts w:ascii="Calibri" w:eastAsia="Times New Roman" w:hAnsi="Calibri" w:cs="Calibri"/>
                <w:b/>
                <w:bCs/>
                <w:color w:val="000000"/>
              </w:rPr>
            </w:pPr>
          </w:p>
        </w:tc>
        <w:tc>
          <w:tcPr>
            <w:tcW w:w="1932" w:type="dxa"/>
            <w:tcBorders>
              <w:top w:val="nil"/>
              <w:left w:val="nil"/>
              <w:bottom w:val="single" w:sz="8" w:space="0" w:color="auto"/>
              <w:right w:val="single" w:sz="8" w:space="0" w:color="auto"/>
            </w:tcBorders>
            <w:shd w:val="clear" w:color="000000" w:fill="E5DFEC"/>
            <w:noWrap/>
            <w:vAlign w:val="bottom"/>
            <w:hideMark/>
          </w:tcPr>
          <w:p w14:paraId="79BF12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000000" w:fill="E5DFEC"/>
            <w:noWrap/>
            <w:vAlign w:val="bottom"/>
            <w:hideMark/>
          </w:tcPr>
          <w:p w14:paraId="323741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32" w:type="dxa"/>
            <w:tcBorders>
              <w:top w:val="nil"/>
              <w:left w:val="nil"/>
              <w:bottom w:val="single" w:sz="8" w:space="0" w:color="auto"/>
              <w:right w:val="single" w:sz="8" w:space="0" w:color="auto"/>
            </w:tcBorders>
            <w:shd w:val="clear" w:color="000000" w:fill="E5DFEC"/>
            <w:noWrap/>
            <w:vAlign w:val="bottom"/>
            <w:hideMark/>
          </w:tcPr>
          <w:p w14:paraId="0CC95D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single" w:sz="8" w:space="0" w:color="auto"/>
            </w:tcBorders>
            <w:shd w:val="clear" w:color="000000" w:fill="E5DFEC"/>
            <w:noWrap/>
            <w:vAlign w:val="bottom"/>
            <w:hideMark/>
          </w:tcPr>
          <w:p w14:paraId="241FAB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(7.4 - 22.7)</w:t>
            </w:r>
          </w:p>
        </w:tc>
      </w:tr>
      <w:tr w:rsidR="00312283" w:rsidRPr="00312283" w14:paraId="7E273AB6" w14:textId="77777777" w:rsidTr="00801DD7">
        <w:trPr>
          <w:trHeight w:val="605"/>
        </w:trPr>
        <w:tc>
          <w:tcPr>
            <w:tcW w:w="129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565515" w14:textId="77777777" w:rsidR="00312283" w:rsidRPr="00312283" w:rsidRDefault="00312283" w:rsidP="00312283">
            <w:pPr>
              <w:spacing w:after="0" w:line="240" w:lineRule="auto"/>
              <w:ind w:right="-108"/>
              <w:rPr>
                <w:rFonts w:ascii="Calibri" w:eastAsia="Times New Roman" w:hAnsi="Calibri" w:cs="Calibri"/>
                <w:sz w:val="18"/>
                <w:szCs w:val="18"/>
              </w:rPr>
            </w:pPr>
            <w:bookmarkStart w:id="66" w:name="_Hlk124843486"/>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F0AD8A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66"/>
    </w:tbl>
    <w:p w14:paraId="42045E77"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CA8C8EE"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2313A2A"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67" w:name="_Toc140756817"/>
      <w:bookmarkStart w:id="68" w:name="_Hlk124843521"/>
      <w:r w:rsidRPr="00312283">
        <w:rPr>
          <w:rStyle w:val="Heading1Char"/>
          <w:sz w:val="24"/>
          <w:szCs w:val="24"/>
        </w:rPr>
        <w:lastRenderedPageBreak/>
        <w:t>GAMBLING</w:t>
      </w:r>
      <w:bookmarkEnd w:id="67"/>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68"/>
    <w:p w14:paraId="25911FB9"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135" w:type="dxa"/>
        <w:tblInd w:w="-5" w:type="dxa"/>
        <w:tblLook w:val="04A0" w:firstRow="1" w:lastRow="0" w:firstColumn="1" w:lastColumn="0" w:noHBand="0" w:noVBand="1"/>
      </w:tblPr>
      <w:tblGrid>
        <w:gridCol w:w="2091"/>
        <w:gridCol w:w="2530"/>
        <w:gridCol w:w="1690"/>
        <w:gridCol w:w="1690"/>
        <w:gridCol w:w="1690"/>
        <w:gridCol w:w="1690"/>
        <w:gridCol w:w="1754"/>
      </w:tblGrid>
      <w:tr w:rsidR="00312283" w:rsidRPr="00312283" w14:paraId="51456930" w14:textId="77777777" w:rsidTr="00801DD7">
        <w:trPr>
          <w:trHeight w:val="950"/>
        </w:trPr>
        <w:tc>
          <w:tcPr>
            <w:tcW w:w="462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7AB41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3D5C369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^Playing lottery or  scratch tickets,  past year</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15A817D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^Gambling  at a casino, past year</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6CA6DDF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^Participating in Fantasy Sports</w:t>
            </w:r>
          </w:p>
        </w:tc>
        <w:tc>
          <w:tcPr>
            <w:tcW w:w="1690" w:type="dxa"/>
            <w:tcBorders>
              <w:top w:val="single" w:sz="8" w:space="0" w:color="auto"/>
              <w:left w:val="nil"/>
              <w:bottom w:val="single" w:sz="8" w:space="0" w:color="auto"/>
              <w:right w:val="single" w:sz="8" w:space="0" w:color="auto"/>
            </w:tcBorders>
            <w:shd w:val="clear" w:color="auto" w:fill="auto"/>
            <w:vAlign w:val="center"/>
            <w:hideMark/>
          </w:tcPr>
          <w:p w14:paraId="589EC85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other forms of gambling*, past year</w:t>
            </w:r>
          </w:p>
        </w:tc>
        <w:tc>
          <w:tcPr>
            <w:tcW w:w="1754" w:type="dxa"/>
            <w:tcBorders>
              <w:top w:val="single" w:sz="8" w:space="0" w:color="auto"/>
              <w:left w:val="nil"/>
              <w:bottom w:val="single" w:sz="8" w:space="0" w:color="auto"/>
              <w:right w:val="single" w:sz="8" w:space="0" w:color="auto"/>
            </w:tcBorders>
            <w:shd w:val="clear" w:color="auto" w:fill="auto"/>
            <w:vAlign w:val="center"/>
            <w:hideMark/>
          </w:tcPr>
          <w:p w14:paraId="5E7889A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ANY form of gambling, past year</w:t>
            </w:r>
          </w:p>
        </w:tc>
      </w:tr>
      <w:tr w:rsidR="00312283" w:rsidRPr="00312283" w14:paraId="69FBEFC0" w14:textId="77777777" w:rsidTr="00801DD7">
        <w:trPr>
          <w:trHeight w:val="265"/>
        </w:trPr>
        <w:tc>
          <w:tcPr>
            <w:tcW w:w="4621" w:type="dxa"/>
            <w:gridSpan w:val="2"/>
            <w:tcBorders>
              <w:top w:val="single" w:sz="8" w:space="0" w:color="auto"/>
              <w:left w:val="single" w:sz="8" w:space="0" w:color="auto"/>
              <w:bottom w:val="nil"/>
              <w:right w:val="single" w:sz="8" w:space="0" w:color="000000"/>
            </w:tcBorders>
            <w:shd w:val="clear" w:color="000000" w:fill="E5DFEC"/>
            <w:vAlign w:val="bottom"/>
            <w:hideMark/>
          </w:tcPr>
          <w:p w14:paraId="6EE1460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90" w:type="dxa"/>
            <w:tcBorders>
              <w:top w:val="nil"/>
              <w:left w:val="nil"/>
              <w:bottom w:val="nil"/>
              <w:right w:val="single" w:sz="8" w:space="0" w:color="auto"/>
            </w:tcBorders>
            <w:shd w:val="clear" w:color="000000" w:fill="E5DFEC"/>
            <w:noWrap/>
            <w:vAlign w:val="center"/>
            <w:hideMark/>
          </w:tcPr>
          <w:p w14:paraId="53477F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27.8</w:t>
            </w:r>
          </w:p>
        </w:tc>
        <w:tc>
          <w:tcPr>
            <w:tcW w:w="1690" w:type="dxa"/>
            <w:tcBorders>
              <w:top w:val="nil"/>
              <w:left w:val="nil"/>
              <w:bottom w:val="nil"/>
              <w:right w:val="single" w:sz="8" w:space="0" w:color="auto"/>
            </w:tcBorders>
            <w:shd w:val="clear" w:color="000000" w:fill="E5DFEC"/>
            <w:noWrap/>
            <w:vAlign w:val="center"/>
            <w:hideMark/>
          </w:tcPr>
          <w:p w14:paraId="7904D3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1690" w:type="dxa"/>
            <w:tcBorders>
              <w:top w:val="nil"/>
              <w:left w:val="nil"/>
              <w:bottom w:val="nil"/>
              <w:right w:val="single" w:sz="8" w:space="0" w:color="auto"/>
            </w:tcBorders>
            <w:shd w:val="clear" w:color="000000" w:fill="E5DFEC"/>
            <w:noWrap/>
            <w:vAlign w:val="center"/>
            <w:hideMark/>
          </w:tcPr>
          <w:p w14:paraId="49427F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18.3</w:t>
            </w:r>
          </w:p>
        </w:tc>
        <w:tc>
          <w:tcPr>
            <w:tcW w:w="1690" w:type="dxa"/>
            <w:tcBorders>
              <w:top w:val="nil"/>
              <w:left w:val="nil"/>
              <w:bottom w:val="nil"/>
              <w:right w:val="single" w:sz="8" w:space="0" w:color="auto"/>
            </w:tcBorders>
            <w:shd w:val="clear" w:color="000000" w:fill="E5DFEC"/>
            <w:noWrap/>
            <w:vAlign w:val="center"/>
            <w:hideMark/>
          </w:tcPr>
          <w:p w14:paraId="172D42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22.6</w:t>
            </w:r>
          </w:p>
        </w:tc>
        <w:tc>
          <w:tcPr>
            <w:tcW w:w="1754" w:type="dxa"/>
            <w:tcBorders>
              <w:top w:val="nil"/>
              <w:left w:val="nil"/>
              <w:bottom w:val="nil"/>
              <w:right w:val="single" w:sz="8" w:space="0" w:color="auto"/>
            </w:tcBorders>
            <w:shd w:val="clear" w:color="000000" w:fill="E5DFEC"/>
            <w:noWrap/>
            <w:vAlign w:val="center"/>
            <w:hideMark/>
          </w:tcPr>
          <w:p w14:paraId="3E6955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42.4</w:t>
            </w:r>
          </w:p>
        </w:tc>
      </w:tr>
      <w:tr w:rsidR="00312283" w:rsidRPr="00312283" w14:paraId="23003262" w14:textId="77777777" w:rsidTr="00801DD7">
        <w:trPr>
          <w:trHeight w:val="276"/>
        </w:trPr>
        <w:tc>
          <w:tcPr>
            <w:tcW w:w="4621" w:type="dxa"/>
            <w:gridSpan w:val="2"/>
            <w:tcBorders>
              <w:top w:val="nil"/>
              <w:left w:val="single" w:sz="8" w:space="0" w:color="auto"/>
              <w:bottom w:val="single" w:sz="8" w:space="0" w:color="auto"/>
              <w:right w:val="single" w:sz="8" w:space="0" w:color="000000"/>
            </w:tcBorders>
            <w:shd w:val="clear" w:color="000000" w:fill="E5DFEC"/>
            <w:vAlign w:val="bottom"/>
            <w:hideMark/>
          </w:tcPr>
          <w:p w14:paraId="0129905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90" w:type="dxa"/>
            <w:tcBorders>
              <w:top w:val="nil"/>
              <w:left w:val="nil"/>
              <w:bottom w:val="single" w:sz="8" w:space="0" w:color="auto"/>
              <w:right w:val="single" w:sz="8" w:space="0" w:color="auto"/>
            </w:tcBorders>
            <w:shd w:val="clear" w:color="000000" w:fill="E5DFEC"/>
            <w:noWrap/>
            <w:vAlign w:val="center"/>
            <w:hideMark/>
          </w:tcPr>
          <w:p w14:paraId="329309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(25.4 - 30.2)</w:t>
            </w:r>
          </w:p>
        </w:tc>
        <w:tc>
          <w:tcPr>
            <w:tcW w:w="1690" w:type="dxa"/>
            <w:tcBorders>
              <w:top w:val="nil"/>
              <w:left w:val="nil"/>
              <w:bottom w:val="single" w:sz="8" w:space="0" w:color="auto"/>
              <w:right w:val="single" w:sz="8" w:space="0" w:color="auto"/>
            </w:tcBorders>
            <w:shd w:val="clear" w:color="000000" w:fill="E5DFEC"/>
            <w:noWrap/>
            <w:vAlign w:val="center"/>
            <w:hideMark/>
          </w:tcPr>
          <w:p w14:paraId="4DD437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(1.6 - 3.4)</w:t>
            </w:r>
          </w:p>
        </w:tc>
        <w:tc>
          <w:tcPr>
            <w:tcW w:w="1690" w:type="dxa"/>
            <w:tcBorders>
              <w:top w:val="nil"/>
              <w:left w:val="nil"/>
              <w:bottom w:val="single" w:sz="8" w:space="0" w:color="auto"/>
              <w:right w:val="single" w:sz="8" w:space="0" w:color="auto"/>
            </w:tcBorders>
            <w:shd w:val="clear" w:color="000000" w:fill="E5DFEC"/>
            <w:noWrap/>
            <w:vAlign w:val="center"/>
            <w:hideMark/>
          </w:tcPr>
          <w:p w14:paraId="614FDC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(15.3 - 21.3)</w:t>
            </w:r>
          </w:p>
        </w:tc>
        <w:tc>
          <w:tcPr>
            <w:tcW w:w="1690" w:type="dxa"/>
            <w:tcBorders>
              <w:top w:val="nil"/>
              <w:left w:val="nil"/>
              <w:bottom w:val="single" w:sz="8" w:space="0" w:color="auto"/>
              <w:right w:val="single" w:sz="8" w:space="0" w:color="auto"/>
            </w:tcBorders>
            <w:shd w:val="clear" w:color="000000" w:fill="E5DFEC"/>
            <w:noWrap/>
            <w:vAlign w:val="center"/>
            <w:hideMark/>
          </w:tcPr>
          <w:p w14:paraId="4FCCD6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(20.1 - 25.0)</w:t>
            </w:r>
          </w:p>
        </w:tc>
        <w:tc>
          <w:tcPr>
            <w:tcW w:w="1754" w:type="dxa"/>
            <w:tcBorders>
              <w:top w:val="nil"/>
              <w:left w:val="nil"/>
              <w:bottom w:val="single" w:sz="8" w:space="0" w:color="auto"/>
              <w:right w:val="single" w:sz="8" w:space="0" w:color="auto"/>
            </w:tcBorders>
            <w:shd w:val="clear" w:color="000000" w:fill="E5DFEC"/>
            <w:noWrap/>
            <w:vAlign w:val="center"/>
            <w:hideMark/>
          </w:tcPr>
          <w:p w14:paraId="00539E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(39.4 - 45.3)</w:t>
            </w:r>
          </w:p>
        </w:tc>
      </w:tr>
      <w:tr w:rsidR="00312283" w:rsidRPr="00312283" w14:paraId="05C8F0F4" w14:textId="77777777" w:rsidTr="00801DD7">
        <w:trPr>
          <w:trHeight w:val="265"/>
        </w:trPr>
        <w:tc>
          <w:tcPr>
            <w:tcW w:w="20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999A28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5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5FC335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690" w:type="dxa"/>
            <w:tcBorders>
              <w:top w:val="nil"/>
              <w:left w:val="nil"/>
              <w:bottom w:val="nil"/>
              <w:right w:val="single" w:sz="8" w:space="0" w:color="auto"/>
            </w:tcBorders>
            <w:shd w:val="clear" w:color="auto" w:fill="auto"/>
            <w:noWrap/>
            <w:vAlign w:val="center"/>
            <w:hideMark/>
          </w:tcPr>
          <w:p w14:paraId="674A49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30.4</w:t>
            </w:r>
          </w:p>
        </w:tc>
        <w:tc>
          <w:tcPr>
            <w:tcW w:w="1690" w:type="dxa"/>
            <w:tcBorders>
              <w:top w:val="nil"/>
              <w:left w:val="nil"/>
              <w:bottom w:val="nil"/>
              <w:right w:val="single" w:sz="8" w:space="0" w:color="auto"/>
            </w:tcBorders>
            <w:shd w:val="clear" w:color="auto" w:fill="auto"/>
            <w:noWrap/>
            <w:vAlign w:val="center"/>
            <w:hideMark/>
          </w:tcPr>
          <w:p w14:paraId="27F1A2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nil"/>
              <w:left w:val="nil"/>
              <w:bottom w:val="nil"/>
              <w:right w:val="single" w:sz="8" w:space="0" w:color="auto"/>
            </w:tcBorders>
            <w:shd w:val="clear" w:color="auto" w:fill="auto"/>
            <w:noWrap/>
            <w:vAlign w:val="center"/>
            <w:hideMark/>
          </w:tcPr>
          <w:p w14:paraId="7BE32A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18.2</w:t>
            </w:r>
          </w:p>
        </w:tc>
        <w:tc>
          <w:tcPr>
            <w:tcW w:w="1690" w:type="dxa"/>
            <w:tcBorders>
              <w:top w:val="nil"/>
              <w:left w:val="nil"/>
              <w:bottom w:val="nil"/>
              <w:right w:val="single" w:sz="8" w:space="0" w:color="auto"/>
            </w:tcBorders>
            <w:shd w:val="clear" w:color="auto" w:fill="auto"/>
            <w:noWrap/>
            <w:vAlign w:val="center"/>
            <w:hideMark/>
          </w:tcPr>
          <w:p w14:paraId="54DCF0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w:t>
            </w:r>
          </w:p>
        </w:tc>
        <w:tc>
          <w:tcPr>
            <w:tcW w:w="1754" w:type="dxa"/>
            <w:tcBorders>
              <w:top w:val="nil"/>
              <w:left w:val="nil"/>
              <w:bottom w:val="nil"/>
              <w:right w:val="single" w:sz="8" w:space="0" w:color="auto"/>
            </w:tcBorders>
            <w:shd w:val="clear" w:color="auto" w:fill="auto"/>
            <w:noWrap/>
            <w:vAlign w:val="center"/>
            <w:hideMark/>
          </w:tcPr>
          <w:p w14:paraId="3B0339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44.8</w:t>
            </w:r>
          </w:p>
        </w:tc>
      </w:tr>
      <w:tr w:rsidR="00312283" w:rsidRPr="00312283" w14:paraId="7995DFB6"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08D07638"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single" w:sz="8" w:space="0" w:color="auto"/>
              <w:bottom w:val="single" w:sz="8" w:space="0" w:color="000000"/>
              <w:right w:val="single" w:sz="8" w:space="0" w:color="auto"/>
            </w:tcBorders>
            <w:vAlign w:val="center"/>
            <w:hideMark/>
          </w:tcPr>
          <w:p w14:paraId="4053F0F3"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auto" w:fill="auto"/>
            <w:noWrap/>
            <w:vAlign w:val="center"/>
            <w:hideMark/>
          </w:tcPr>
          <w:p w14:paraId="6F4F73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(25.6 - 35.2)</w:t>
            </w:r>
          </w:p>
        </w:tc>
        <w:tc>
          <w:tcPr>
            <w:tcW w:w="1690" w:type="dxa"/>
            <w:tcBorders>
              <w:top w:val="nil"/>
              <w:left w:val="nil"/>
              <w:bottom w:val="single" w:sz="8" w:space="0" w:color="auto"/>
              <w:right w:val="single" w:sz="8" w:space="0" w:color="auto"/>
            </w:tcBorders>
            <w:shd w:val="clear" w:color="auto" w:fill="auto"/>
            <w:noWrap/>
            <w:vAlign w:val="center"/>
            <w:hideMark/>
          </w:tcPr>
          <w:p w14:paraId="5609B5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single" w:sz="8" w:space="0" w:color="auto"/>
              <w:right w:val="single" w:sz="8" w:space="0" w:color="auto"/>
            </w:tcBorders>
            <w:shd w:val="clear" w:color="auto" w:fill="auto"/>
            <w:noWrap/>
            <w:vAlign w:val="center"/>
            <w:hideMark/>
          </w:tcPr>
          <w:p w14:paraId="4D92BB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(13.2 - 23.1)</w:t>
            </w:r>
          </w:p>
        </w:tc>
        <w:tc>
          <w:tcPr>
            <w:tcW w:w="1690" w:type="dxa"/>
            <w:tcBorders>
              <w:top w:val="nil"/>
              <w:left w:val="nil"/>
              <w:bottom w:val="single" w:sz="8" w:space="0" w:color="auto"/>
              <w:right w:val="single" w:sz="8" w:space="0" w:color="auto"/>
            </w:tcBorders>
            <w:shd w:val="clear" w:color="auto" w:fill="auto"/>
            <w:noWrap/>
            <w:vAlign w:val="center"/>
            <w:hideMark/>
          </w:tcPr>
          <w:p w14:paraId="1130CE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(20.7 - 28.6)</w:t>
            </w:r>
          </w:p>
        </w:tc>
        <w:tc>
          <w:tcPr>
            <w:tcW w:w="1754" w:type="dxa"/>
            <w:tcBorders>
              <w:top w:val="nil"/>
              <w:left w:val="nil"/>
              <w:bottom w:val="single" w:sz="8" w:space="0" w:color="auto"/>
              <w:right w:val="single" w:sz="8" w:space="0" w:color="auto"/>
            </w:tcBorders>
            <w:shd w:val="clear" w:color="auto" w:fill="auto"/>
            <w:noWrap/>
            <w:vAlign w:val="center"/>
            <w:hideMark/>
          </w:tcPr>
          <w:p w14:paraId="1861C3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(38.8 - 50.7)</w:t>
            </w:r>
          </w:p>
        </w:tc>
      </w:tr>
      <w:tr w:rsidR="00312283" w:rsidRPr="00312283" w14:paraId="66B061F3"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05B43DA2"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6EAD34B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690" w:type="dxa"/>
            <w:tcBorders>
              <w:top w:val="nil"/>
              <w:left w:val="nil"/>
              <w:bottom w:val="nil"/>
              <w:right w:val="single" w:sz="8" w:space="0" w:color="auto"/>
            </w:tcBorders>
            <w:shd w:val="clear" w:color="000000" w:fill="E5DFEC"/>
            <w:noWrap/>
            <w:vAlign w:val="center"/>
            <w:hideMark/>
          </w:tcPr>
          <w:p w14:paraId="05CC01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w:t>
            </w:r>
          </w:p>
        </w:tc>
        <w:tc>
          <w:tcPr>
            <w:tcW w:w="1690" w:type="dxa"/>
            <w:tcBorders>
              <w:top w:val="nil"/>
              <w:left w:val="nil"/>
              <w:bottom w:val="nil"/>
              <w:right w:val="single" w:sz="8" w:space="0" w:color="auto"/>
            </w:tcBorders>
            <w:shd w:val="clear" w:color="000000" w:fill="E5DFEC"/>
            <w:noWrap/>
            <w:vAlign w:val="center"/>
            <w:hideMark/>
          </w:tcPr>
          <w:p w14:paraId="7E5644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1690" w:type="dxa"/>
            <w:tcBorders>
              <w:top w:val="nil"/>
              <w:left w:val="nil"/>
              <w:bottom w:val="nil"/>
              <w:right w:val="single" w:sz="8" w:space="0" w:color="auto"/>
            </w:tcBorders>
            <w:shd w:val="clear" w:color="000000" w:fill="E5DFEC"/>
            <w:noWrap/>
            <w:vAlign w:val="center"/>
            <w:hideMark/>
          </w:tcPr>
          <w:p w14:paraId="4E92FB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w:t>
            </w:r>
          </w:p>
        </w:tc>
        <w:tc>
          <w:tcPr>
            <w:tcW w:w="1690" w:type="dxa"/>
            <w:tcBorders>
              <w:top w:val="nil"/>
              <w:left w:val="nil"/>
              <w:bottom w:val="nil"/>
              <w:right w:val="single" w:sz="8" w:space="0" w:color="auto"/>
            </w:tcBorders>
            <w:shd w:val="clear" w:color="000000" w:fill="E5DFEC"/>
            <w:noWrap/>
            <w:vAlign w:val="center"/>
            <w:hideMark/>
          </w:tcPr>
          <w:p w14:paraId="77B4F3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w:t>
            </w:r>
          </w:p>
        </w:tc>
        <w:tc>
          <w:tcPr>
            <w:tcW w:w="1754" w:type="dxa"/>
            <w:tcBorders>
              <w:top w:val="nil"/>
              <w:left w:val="nil"/>
              <w:bottom w:val="nil"/>
              <w:right w:val="single" w:sz="8" w:space="0" w:color="auto"/>
            </w:tcBorders>
            <w:shd w:val="clear" w:color="000000" w:fill="E5DFEC"/>
            <w:noWrap/>
            <w:vAlign w:val="center"/>
            <w:hideMark/>
          </w:tcPr>
          <w:p w14:paraId="73FA5C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43.3</w:t>
            </w:r>
          </w:p>
        </w:tc>
      </w:tr>
      <w:tr w:rsidR="00312283" w:rsidRPr="00312283" w14:paraId="7B52CBCC"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17AA9B7E"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single" w:sz="8" w:space="0" w:color="auto"/>
              <w:bottom w:val="single" w:sz="8" w:space="0" w:color="000000"/>
              <w:right w:val="single" w:sz="8" w:space="0" w:color="auto"/>
            </w:tcBorders>
            <w:vAlign w:val="center"/>
            <w:hideMark/>
          </w:tcPr>
          <w:p w14:paraId="071C000D"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000000" w:fill="E5DFEC"/>
            <w:noWrap/>
            <w:vAlign w:val="center"/>
            <w:hideMark/>
          </w:tcPr>
          <w:p w14:paraId="583AAC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(26.4 - 34.9)</w:t>
            </w:r>
          </w:p>
        </w:tc>
        <w:tc>
          <w:tcPr>
            <w:tcW w:w="1690" w:type="dxa"/>
            <w:tcBorders>
              <w:top w:val="nil"/>
              <w:left w:val="nil"/>
              <w:bottom w:val="single" w:sz="8" w:space="0" w:color="auto"/>
              <w:right w:val="single" w:sz="8" w:space="0" w:color="auto"/>
            </w:tcBorders>
            <w:shd w:val="clear" w:color="000000" w:fill="E5DFEC"/>
            <w:noWrap/>
            <w:vAlign w:val="center"/>
            <w:hideMark/>
          </w:tcPr>
          <w:p w14:paraId="5E0978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(1.0 - 3.1)</w:t>
            </w:r>
          </w:p>
        </w:tc>
        <w:tc>
          <w:tcPr>
            <w:tcW w:w="1690" w:type="dxa"/>
            <w:tcBorders>
              <w:top w:val="nil"/>
              <w:left w:val="nil"/>
              <w:bottom w:val="single" w:sz="8" w:space="0" w:color="auto"/>
              <w:right w:val="single" w:sz="8" w:space="0" w:color="auto"/>
            </w:tcBorders>
            <w:shd w:val="clear" w:color="000000" w:fill="E5DFEC"/>
            <w:noWrap/>
            <w:vAlign w:val="center"/>
            <w:hideMark/>
          </w:tcPr>
          <w:p w14:paraId="2C62EC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(14.3 - 21.4)</w:t>
            </w:r>
          </w:p>
        </w:tc>
        <w:tc>
          <w:tcPr>
            <w:tcW w:w="1690" w:type="dxa"/>
            <w:tcBorders>
              <w:top w:val="nil"/>
              <w:left w:val="nil"/>
              <w:bottom w:val="single" w:sz="8" w:space="0" w:color="auto"/>
              <w:right w:val="single" w:sz="8" w:space="0" w:color="auto"/>
            </w:tcBorders>
            <w:shd w:val="clear" w:color="000000" w:fill="E5DFEC"/>
            <w:noWrap/>
            <w:vAlign w:val="center"/>
            <w:hideMark/>
          </w:tcPr>
          <w:p w14:paraId="6A0784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(17.8 - 24.9)</w:t>
            </w:r>
          </w:p>
        </w:tc>
        <w:tc>
          <w:tcPr>
            <w:tcW w:w="1754" w:type="dxa"/>
            <w:tcBorders>
              <w:top w:val="nil"/>
              <w:left w:val="nil"/>
              <w:bottom w:val="single" w:sz="8" w:space="0" w:color="auto"/>
              <w:right w:val="single" w:sz="8" w:space="0" w:color="auto"/>
            </w:tcBorders>
            <w:shd w:val="clear" w:color="000000" w:fill="E5DFEC"/>
            <w:noWrap/>
            <w:vAlign w:val="center"/>
            <w:hideMark/>
          </w:tcPr>
          <w:p w14:paraId="3D803A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(38.5 - 48.1)</w:t>
            </w:r>
          </w:p>
        </w:tc>
      </w:tr>
      <w:tr w:rsidR="00312283" w:rsidRPr="00312283" w14:paraId="252AB203"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32614121"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0C57B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690" w:type="dxa"/>
            <w:tcBorders>
              <w:top w:val="nil"/>
              <w:left w:val="nil"/>
              <w:bottom w:val="nil"/>
              <w:right w:val="single" w:sz="8" w:space="0" w:color="auto"/>
            </w:tcBorders>
            <w:shd w:val="clear" w:color="auto" w:fill="auto"/>
            <w:noWrap/>
            <w:vAlign w:val="center"/>
            <w:hideMark/>
          </w:tcPr>
          <w:p w14:paraId="6C8EFC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w:t>
            </w:r>
          </w:p>
        </w:tc>
        <w:tc>
          <w:tcPr>
            <w:tcW w:w="1690" w:type="dxa"/>
            <w:tcBorders>
              <w:top w:val="nil"/>
              <w:left w:val="nil"/>
              <w:bottom w:val="nil"/>
              <w:right w:val="single" w:sz="8" w:space="0" w:color="auto"/>
            </w:tcBorders>
            <w:shd w:val="clear" w:color="auto" w:fill="auto"/>
            <w:noWrap/>
            <w:vAlign w:val="center"/>
            <w:hideMark/>
          </w:tcPr>
          <w:p w14:paraId="446D10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690" w:type="dxa"/>
            <w:tcBorders>
              <w:top w:val="nil"/>
              <w:left w:val="nil"/>
              <w:bottom w:val="nil"/>
              <w:right w:val="single" w:sz="8" w:space="0" w:color="auto"/>
            </w:tcBorders>
            <w:shd w:val="clear" w:color="auto" w:fill="auto"/>
            <w:noWrap/>
            <w:vAlign w:val="center"/>
            <w:hideMark/>
          </w:tcPr>
          <w:p w14:paraId="271579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w:t>
            </w:r>
          </w:p>
        </w:tc>
        <w:tc>
          <w:tcPr>
            <w:tcW w:w="1690" w:type="dxa"/>
            <w:tcBorders>
              <w:top w:val="nil"/>
              <w:left w:val="nil"/>
              <w:bottom w:val="nil"/>
              <w:right w:val="single" w:sz="8" w:space="0" w:color="auto"/>
            </w:tcBorders>
            <w:shd w:val="clear" w:color="auto" w:fill="auto"/>
            <w:noWrap/>
            <w:vAlign w:val="center"/>
            <w:hideMark/>
          </w:tcPr>
          <w:p w14:paraId="7DE63F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w:t>
            </w:r>
          </w:p>
        </w:tc>
        <w:tc>
          <w:tcPr>
            <w:tcW w:w="1754" w:type="dxa"/>
            <w:tcBorders>
              <w:top w:val="nil"/>
              <w:left w:val="nil"/>
              <w:bottom w:val="nil"/>
              <w:right w:val="single" w:sz="8" w:space="0" w:color="auto"/>
            </w:tcBorders>
            <w:shd w:val="clear" w:color="auto" w:fill="auto"/>
            <w:noWrap/>
            <w:vAlign w:val="center"/>
            <w:hideMark/>
          </w:tcPr>
          <w:p w14:paraId="051F84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37.6</w:t>
            </w:r>
          </w:p>
        </w:tc>
      </w:tr>
      <w:tr w:rsidR="00312283" w:rsidRPr="00312283" w14:paraId="24EE147E"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71FBE791"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single" w:sz="8" w:space="0" w:color="auto"/>
              <w:bottom w:val="single" w:sz="8" w:space="0" w:color="000000"/>
              <w:right w:val="single" w:sz="8" w:space="0" w:color="auto"/>
            </w:tcBorders>
            <w:vAlign w:val="center"/>
            <w:hideMark/>
          </w:tcPr>
          <w:p w14:paraId="67EF94A4"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auto" w:fill="auto"/>
            <w:noWrap/>
            <w:vAlign w:val="center"/>
            <w:hideMark/>
          </w:tcPr>
          <w:p w14:paraId="6D2658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(16.9 - 25.8)</w:t>
            </w:r>
          </w:p>
        </w:tc>
        <w:tc>
          <w:tcPr>
            <w:tcW w:w="1690" w:type="dxa"/>
            <w:tcBorders>
              <w:top w:val="nil"/>
              <w:left w:val="nil"/>
              <w:bottom w:val="single" w:sz="8" w:space="0" w:color="auto"/>
              <w:right w:val="single" w:sz="8" w:space="0" w:color="auto"/>
            </w:tcBorders>
            <w:shd w:val="clear" w:color="auto" w:fill="auto"/>
            <w:noWrap/>
            <w:vAlign w:val="center"/>
            <w:hideMark/>
          </w:tcPr>
          <w:p w14:paraId="7313A4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(1.3 - 4.6)</w:t>
            </w:r>
          </w:p>
        </w:tc>
        <w:tc>
          <w:tcPr>
            <w:tcW w:w="1690" w:type="dxa"/>
            <w:tcBorders>
              <w:top w:val="nil"/>
              <w:left w:val="nil"/>
              <w:bottom w:val="single" w:sz="8" w:space="0" w:color="auto"/>
              <w:right w:val="single" w:sz="8" w:space="0" w:color="auto"/>
            </w:tcBorders>
            <w:shd w:val="clear" w:color="auto" w:fill="auto"/>
            <w:noWrap/>
            <w:vAlign w:val="center"/>
            <w:hideMark/>
          </w:tcPr>
          <w:p w14:paraId="539C9C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(12.7 - 24.1)</w:t>
            </w:r>
          </w:p>
        </w:tc>
        <w:tc>
          <w:tcPr>
            <w:tcW w:w="1690" w:type="dxa"/>
            <w:tcBorders>
              <w:top w:val="nil"/>
              <w:left w:val="nil"/>
              <w:bottom w:val="single" w:sz="8" w:space="0" w:color="auto"/>
              <w:right w:val="single" w:sz="8" w:space="0" w:color="auto"/>
            </w:tcBorders>
            <w:shd w:val="clear" w:color="auto" w:fill="auto"/>
            <w:noWrap/>
            <w:vAlign w:val="center"/>
            <w:hideMark/>
          </w:tcPr>
          <w:p w14:paraId="3A2313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(16.9 - 26.4)</w:t>
            </w:r>
          </w:p>
        </w:tc>
        <w:tc>
          <w:tcPr>
            <w:tcW w:w="1754" w:type="dxa"/>
            <w:tcBorders>
              <w:top w:val="nil"/>
              <w:left w:val="nil"/>
              <w:bottom w:val="single" w:sz="8" w:space="0" w:color="auto"/>
              <w:right w:val="single" w:sz="8" w:space="0" w:color="auto"/>
            </w:tcBorders>
            <w:shd w:val="clear" w:color="auto" w:fill="auto"/>
            <w:noWrap/>
            <w:vAlign w:val="center"/>
            <w:hideMark/>
          </w:tcPr>
          <w:p w14:paraId="6EBB5D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(32.1 - 43.1)</w:t>
            </w:r>
          </w:p>
        </w:tc>
      </w:tr>
      <w:tr w:rsidR="00312283" w:rsidRPr="00312283" w14:paraId="15183ED7"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5C94EBFB"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nil"/>
              <w:bottom w:val="single" w:sz="8" w:space="0" w:color="000000"/>
              <w:right w:val="single" w:sz="8" w:space="0" w:color="auto"/>
            </w:tcBorders>
            <w:shd w:val="clear" w:color="000000" w:fill="E5DFEC"/>
            <w:noWrap/>
            <w:vAlign w:val="center"/>
            <w:hideMark/>
          </w:tcPr>
          <w:p w14:paraId="582DDD9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690" w:type="dxa"/>
            <w:tcBorders>
              <w:top w:val="nil"/>
              <w:left w:val="nil"/>
              <w:bottom w:val="nil"/>
              <w:right w:val="single" w:sz="8" w:space="0" w:color="auto"/>
            </w:tcBorders>
            <w:shd w:val="clear" w:color="000000" w:fill="E5DFEC"/>
            <w:noWrap/>
            <w:vAlign w:val="center"/>
            <w:hideMark/>
          </w:tcPr>
          <w:p w14:paraId="729AC8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w:t>
            </w:r>
          </w:p>
        </w:tc>
        <w:tc>
          <w:tcPr>
            <w:tcW w:w="1690" w:type="dxa"/>
            <w:tcBorders>
              <w:top w:val="nil"/>
              <w:left w:val="nil"/>
              <w:bottom w:val="nil"/>
              <w:right w:val="single" w:sz="8" w:space="0" w:color="auto"/>
            </w:tcBorders>
            <w:shd w:val="clear" w:color="000000" w:fill="E5DFEC"/>
            <w:noWrap/>
            <w:vAlign w:val="center"/>
            <w:hideMark/>
          </w:tcPr>
          <w:p w14:paraId="3715CC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w:t>
            </w:r>
          </w:p>
        </w:tc>
        <w:tc>
          <w:tcPr>
            <w:tcW w:w="1690" w:type="dxa"/>
            <w:tcBorders>
              <w:top w:val="nil"/>
              <w:left w:val="nil"/>
              <w:bottom w:val="nil"/>
              <w:right w:val="single" w:sz="8" w:space="0" w:color="auto"/>
            </w:tcBorders>
            <w:shd w:val="clear" w:color="000000" w:fill="E5DFEC"/>
            <w:noWrap/>
            <w:vAlign w:val="center"/>
            <w:hideMark/>
          </w:tcPr>
          <w:p w14:paraId="5A54BE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18.8</w:t>
            </w:r>
          </w:p>
        </w:tc>
        <w:tc>
          <w:tcPr>
            <w:tcW w:w="1690" w:type="dxa"/>
            <w:tcBorders>
              <w:top w:val="nil"/>
              <w:left w:val="nil"/>
              <w:bottom w:val="nil"/>
              <w:right w:val="single" w:sz="8" w:space="0" w:color="auto"/>
            </w:tcBorders>
            <w:shd w:val="clear" w:color="000000" w:fill="E5DFEC"/>
            <w:noWrap/>
            <w:vAlign w:val="center"/>
            <w:hideMark/>
          </w:tcPr>
          <w:p w14:paraId="00172B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w:t>
            </w:r>
          </w:p>
        </w:tc>
        <w:tc>
          <w:tcPr>
            <w:tcW w:w="1754" w:type="dxa"/>
            <w:tcBorders>
              <w:top w:val="nil"/>
              <w:left w:val="nil"/>
              <w:bottom w:val="nil"/>
              <w:right w:val="single" w:sz="8" w:space="0" w:color="auto"/>
            </w:tcBorders>
            <w:shd w:val="clear" w:color="000000" w:fill="E5DFEC"/>
            <w:noWrap/>
            <w:vAlign w:val="center"/>
            <w:hideMark/>
          </w:tcPr>
          <w:p w14:paraId="13F0B9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43.2</w:t>
            </w:r>
          </w:p>
        </w:tc>
      </w:tr>
      <w:tr w:rsidR="00312283" w:rsidRPr="00312283" w14:paraId="6181F591"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5E2F8B86"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nil"/>
              <w:bottom w:val="single" w:sz="8" w:space="0" w:color="000000"/>
              <w:right w:val="single" w:sz="8" w:space="0" w:color="auto"/>
            </w:tcBorders>
            <w:vAlign w:val="center"/>
            <w:hideMark/>
          </w:tcPr>
          <w:p w14:paraId="61087E05"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000000" w:fill="E5DFEC"/>
            <w:noWrap/>
            <w:vAlign w:val="center"/>
            <w:hideMark/>
          </w:tcPr>
          <w:p w14:paraId="1DD774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(24.3 - 32.2)</w:t>
            </w:r>
          </w:p>
        </w:tc>
        <w:tc>
          <w:tcPr>
            <w:tcW w:w="1690" w:type="dxa"/>
            <w:tcBorders>
              <w:top w:val="nil"/>
              <w:left w:val="nil"/>
              <w:bottom w:val="single" w:sz="8" w:space="0" w:color="auto"/>
              <w:right w:val="single" w:sz="8" w:space="0" w:color="auto"/>
            </w:tcBorders>
            <w:shd w:val="clear" w:color="000000" w:fill="E5DFEC"/>
            <w:noWrap/>
            <w:vAlign w:val="center"/>
            <w:hideMark/>
          </w:tcPr>
          <w:p w14:paraId="6D9C9D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(2.0 - 6.0)</w:t>
            </w:r>
          </w:p>
        </w:tc>
        <w:tc>
          <w:tcPr>
            <w:tcW w:w="1690" w:type="dxa"/>
            <w:tcBorders>
              <w:top w:val="nil"/>
              <w:left w:val="nil"/>
              <w:bottom w:val="single" w:sz="8" w:space="0" w:color="auto"/>
              <w:right w:val="single" w:sz="8" w:space="0" w:color="auto"/>
            </w:tcBorders>
            <w:shd w:val="clear" w:color="000000" w:fill="E5DFEC"/>
            <w:noWrap/>
            <w:vAlign w:val="center"/>
            <w:hideMark/>
          </w:tcPr>
          <w:p w14:paraId="2C5CAD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(14.2 - 23.3)</w:t>
            </w:r>
          </w:p>
        </w:tc>
        <w:tc>
          <w:tcPr>
            <w:tcW w:w="1690" w:type="dxa"/>
            <w:tcBorders>
              <w:top w:val="nil"/>
              <w:left w:val="nil"/>
              <w:bottom w:val="single" w:sz="8" w:space="0" w:color="auto"/>
              <w:right w:val="single" w:sz="8" w:space="0" w:color="auto"/>
            </w:tcBorders>
            <w:shd w:val="clear" w:color="000000" w:fill="E5DFEC"/>
            <w:noWrap/>
            <w:vAlign w:val="center"/>
            <w:hideMark/>
          </w:tcPr>
          <w:p w14:paraId="7A7472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(18.0 - 26.7)</w:t>
            </w:r>
          </w:p>
        </w:tc>
        <w:tc>
          <w:tcPr>
            <w:tcW w:w="1754" w:type="dxa"/>
            <w:tcBorders>
              <w:top w:val="nil"/>
              <w:left w:val="nil"/>
              <w:bottom w:val="single" w:sz="8" w:space="0" w:color="auto"/>
              <w:right w:val="single" w:sz="8" w:space="0" w:color="auto"/>
            </w:tcBorders>
            <w:shd w:val="clear" w:color="000000" w:fill="E5DFEC"/>
            <w:noWrap/>
            <w:vAlign w:val="center"/>
            <w:hideMark/>
          </w:tcPr>
          <w:p w14:paraId="6052BF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(38.5 - 47.9)</w:t>
            </w:r>
          </w:p>
        </w:tc>
      </w:tr>
      <w:tr w:rsidR="00312283" w:rsidRPr="00312283" w14:paraId="71286F14" w14:textId="77777777" w:rsidTr="00801DD7">
        <w:trPr>
          <w:trHeight w:val="265"/>
        </w:trPr>
        <w:tc>
          <w:tcPr>
            <w:tcW w:w="20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B69A8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53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55351F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690" w:type="dxa"/>
            <w:tcBorders>
              <w:top w:val="nil"/>
              <w:left w:val="nil"/>
              <w:bottom w:val="nil"/>
              <w:right w:val="single" w:sz="8" w:space="0" w:color="auto"/>
            </w:tcBorders>
            <w:shd w:val="clear" w:color="auto" w:fill="auto"/>
            <w:noWrap/>
            <w:vAlign w:val="center"/>
            <w:hideMark/>
          </w:tcPr>
          <w:p w14:paraId="487C1C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27.1</w:t>
            </w:r>
          </w:p>
        </w:tc>
        <w:tc>
          <w:tcPr>
            <w:tcW w:w="1690" w:type="dxa"/>
            <w:tcBorders>
              <w:top w:val="nil"/>
              <w:left w:val="nil"/>
              <w:bottom w:val="nil"/>
              <w:right w:val="single" w:sz="8" w:space="0" w:color="auto"/>
            </w:tcBorders>
            <w:shd w:val="clear" w:color="auto" w:fill="auto"/>
            <w:noWrap/>
            <w:vAlign w:val="center"/>
            <w:hideMark/>
          </w:tcPr>
          <w:p w14:paraId="5C5244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1690" w:type="dxa"/>
            <w:tcBorders>
              <w:top w:val="nil"/>
              <w:left w:val="nil"/>
              <w:bottom w:val="nil"/>
              <w:right w:val="single" w:sz="8" w:space="0" w:color="auto"/>
            </w:tcBorders>
            <w:shd w:val="clear" w:color="auto" w:fill="auto"/>
            <w:noWrap/>
            <w:vAlign w:val="center"/>
            <w:hideMark/>
          </w:tcPr>
          <w:p w14:paraId="5B24D9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28.9</w:t>
            </w:r>
          </w:p>
        </w:tc>
        <w:tc>
          <w:tcPr>
            <w:tcW w:w="1690" w:type="dxa"/>
            <w:tcBorders>
              <w:top w:val="nil"/>
              <w:left w:val="nil"/>
              <w:bottom w:val="nil"/>
              <w:right w:val="single" w:sz="8" w:space="0" w:color="auto"/>
            </w:tcBorders>
            <w:shd w:val="clear" w:color="auto" w:fill="auto"/>
            <w:noWrap/>
            <w:vAlign w:val="center"/>
            <w:hideMark/>
          </w:tcPr>
          <w:p w14:paraId="2FACD2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29.1</w:t>
            </w:r>
          </w:p>
        </w:tc>
        <w:tc>
          <w:tcPr>
            <w:tcW w:w="1754" w:type="dxa"/>
            <w:tcBorders>
              <w:top w:val="nil"/>
              <w:left w:val="nil"/>
              <w:bottom w:val="nil"/>
              <w:right w:val="single" w:sz="8" w:space="0" w:color="auto"/>
            </w:tcBorders>
            <w:shd w:val="clear" w:color="auto" w:fill="auto"/>
            <w:noWrap/>
            <w:vAlign w:val="center"/>
            <w:hideMark/>
          </w:tcPr>
          <w:p w14:paraId="14252C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48.9</w:t>
            </w:r>
          </w:p>
        </w:tc>
      </w:tr>
      <w:tr w:rsidR="00312283" w:rsidRPr="00312283" w14:paraId="230F2A1F"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373A50E5"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single" w:sz="8" w:space="0" w:color="auto"/>
              <w:bottom w:val="single" w:sz="8" w:space="0" w:color="000000"/>
              <w:right w:val="single" w:sz="8" w:space="0" w:color="auto"/>
            </w:tcBorders>
            <w:vAlign w:val="center"/>
            <w:hideMark/>
          </w:tcPr>
          <w:p w14:paraId="533E3A21"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auto" w:fill="auto"/>
            <w:noWrap/>
            <w:vAlign w:val="center"/>
            <w:hideMark/>
          </w:tcPr>
          <w:p w14:paraId="1548F5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(23.8 - 30.5)</w:t>
            </w:r>
          </w:p>
        </w:tc>
        <w:tc>
          <w:tcPr>
            <w:tcW w:w="1690" w:type="dxa"/>
            <w:tcBorders>
              <w:top w:val="nil"/>
              <w:left w:val="nil"/>
              <w:bottom w:val="single" w:sz="8" w:space="0" w:color="auto"/>
              <w:right w:val="single" w:sz="8" w:space="0" w:color="auto"/>
            </w:tcBorders>
            <w:shd w:val="clear" w:color="auto" w:fill="auto"/>
            <w:noWrap/>
            <w:vAlign w:val="center"/>
            <w:hideMark/>
          </w:tcPr>
          <w:p w14:paraId="2AF0D7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(1.7 - 4.6)</w:t>
            </w:r>
          </w:p>
        </w:tc>
        <w:tc>
          <w:tcPr>
            <w:tcW w:w="1690" w:type="dxa"/>
            <w:tcBorders>
              <w:top w:val="nil"/>
              <w:left w:val="nil"/>
              <w:bottom w:val="single" w:sz="8" w:space="0" w:color="auto"/>
              <w:right w:val="single" w:sz="8" w:space="0" w:color="auto"/>
            </w:tcBorders>
            <w:shd w:val="clear" w:color="auto" w:fill="auto"/>
            <w:noWrap/>
            <w:vAlign w:val="center"/>
            <w:hideMark/>
          </w:tcPr>
          <w:p w14:paraId="7486E0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(24.2 - 33.5)</w:t>
            </w:r>
          </w:p>
        </w:tc>
        <w:tc>
          <w:tcPr>
            <w:tcW w:w="1690" w:type="dxa"/>
            <w:tcBorders>
              <w:top w:val="nil"/>
              <w:left w:val="nil"/>
              <w:bottom w:val="single" w:sz="8" w:space="0" w:color="auto"/>
              <w:right w:val="single" w:sz="8" w:space="0" w:color="auto"/>
            </w:tcBorders>
            <w:shd w:val="clear" w:color="auto" w:fill="auto"/>
            <w:noWrap/>
            <w:vAlign w:val="center"/>
            <w:hideMark/>
          </w:tcPr>
          <w:p w14:paraId="75589F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(25.4 - 32.8)</w:t>
            </w:r>
          </w:p>
        </w:tc>
        <w:tc>
          <w:tcPr>
            <w:tcW w:w="1754" w:type="dxa"/>
            <w:tcBorders>
              <w:top w:val="nil"/>
              <w:left w:val="nil"/>
              <w:bottom w:val="single" w:sz="8" w:space="0" w:color="auto"/>
              <w:right w:val="single" w:sz="8" w:space="0" w:color="auto"/>
            </w:tcBorders>
            <w:shd w:val="clear" w:color="auto" w:fill="auto"/>
            <w:noWrap/>
            <w:vAlign w:val="center"/>
            <w:hideMark/>
          </w:tcPr>
          <w:p w14:paraId="63F758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(44.6 - 53.2)</w:t>
            </w:r>
          </w:p>
        </w:tc>
      </w:tr>
      <w:tr w:rsidR="00312283" w:rsidRPr="00312283" w14:paraId="111E8775"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17CFABC0"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nil"/>
              <w:bottom w:val="single" w:sz="8" w:space="0" w:color="000000"/>
              <w:right w:val="single" w:sz="8" w:space="0" w:color="auto"/>
            </w:tcBorders>
            <w:shd w:val="clear" w:color="000000" w:fill="E5DFEC"/>
            <w:noWrap/>
            <w:vAlign w:val="center"/>
            <w:hideMark/>
          </w:tcPr>
          <w:p w14:paraId="14FC98F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690" w:type="dxa"/>
            <w:tcBorders>
              <w:top w:val="nil"/>
              <w:left w:val="nil"/>
              <w:bottom w:val="nil"/>
              <w:right w:val="single" w:sz="8" w:space="0" w:color="auto"/>
            </w:tcBorders>
            <w:shd w:val="clear" w:color="000000" w:fill="E5DFEC"/>
            <w:noWrap/>
            <w:vAlign w:val="center"/>
            <w:hideMark/>
          </w:tcPr>
          <w:p w14:paraId="398579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w:t>
            </w:r>
          </w:p>
        </w:tc>
        <w:tc>
          <w:tcPr>
            <w:tcW w:w="1690" w:type="dxa"/>
            <w:tcBorders>
              <w:top w:val="nil"/>
              <w:left w:val="nil"/>
              <w:bottom w:val="nil"/>
              <w:right w:val="single" w:sz="8" w:space="0" w:color="auto"/>
            </w:tcBorders>
            <w:shd w:val="clear" w:color="000000" w:fill="E5DFEC"/>
            <w:noWrap/>
            <w:vAlign w:val="center"/>
            <w:hideMark/>
          </w:tcPr>
          <w:p w14:paraId="509107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w:t>
            </w:r>
          </w:p>
        </w:tc>
        <w:tc>
          <w:tcPr>
            <w:tcW w:w="1690" w:type="dxa"/>
            <w:tcBorders>
              <w:top w:val="nil"/>
              <w:left w:val="nil"/>
              <w:bottom w:val="nil"/>
              <w:right w:val="single" w:sz="8" w:space="0" w:color="auto"/>
            </w:tcBorders>
            <w:shd w:val="clear" w:color="000000" w:fill="E5DFEC"/>
            <w:noWrap/>
            <w:vAlign w:val="center"/>
            <w:hideMark/>
          </w:tcPr>
          <w:p w14:paraId="66D2A6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w:t>
            </w:r>
          </w:p>
        </w:tc>
        <w:tc>
          <w:tcPr>
            <w:tcW w:w="1690" w:type="dxa"/>
            <w:tcBorders>
              <w:top w:val="nil"/>
              <w:left w:val="nil"/>
              <w:bottom w:val="nil"/>
              <w:right w:val="single" w:sz="8" w:space="0" w:color="auto"/>
            </w:tcBorders>
            <w:shd w:val="clear" w:color="000000" w:fill="E5DFEC"/>
            <w:noWrap/>
            <w:vAlign w:val="center"/>
            <w:hideMark/>
          </w:tcPr>
          <w:p w14:paraId="3A5455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16.2</w:t>
            </w:r>
          </w:p>
        </w:tc>
        <w:tc>
          <w:tcPr>
            <w:tcW w:w="1754" w:type="dxa"/>
            <w:tcBorders>
              <w:top w:val="nil"/>
              <w:left w:val="nil"/>
              <w:bottom w:val="nil"/>
              <w:right w:val="single" w:sz="8" w:space="0" w:color="auto"/>
            </w:tcBorders>
            <w:shd w:val="clear" w:color="000000" w:fill="E5DFEC"/>
            <w:noWrap/>
            <w:vAlign w:val="center"/>
            <w:hideMark/>
          </w:tcPr>
          <w:p w14:paraId="506A17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36.0</w:t>
            </w:r>
          </w:p>
        </w:tc>
      </w:tr>
      <w:tr w:rsidR="00312283" w:rsidRPr="00312283" w14:paraId="5257A982"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5B3F5165"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nil"/>
              <w:bottom w:val="single" w:sz="8" w:space="0" w:color="000000"/>
              <w:right w:val="single" w:sz="8" w:space="0" w:color="auto"/>
            </w:tcBorders>
            <w:vAlign w:val="center"/>
            <w:hideMark/>
          </w:tcPr>
          <w:p w14:paraId="27226AE2"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000000" w:fill="E5DFEC"/>
            <w:noWrap/>
            <w:vAlign w:val="center"/>
            <w:hideMark/>
          </w:tcPr>
          <w:p w14:paraId="6E6B15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(25.2 - 31.6)</w:t>
            </w:r>
          </w:p>
        </w:tc>
        <w:tc>
          <w:tcPr>
            <w:tcW w:w="1690" w:type="dxa"/>
            <w:tcBorders>
              <w:top w:val="nil"/>
              <w:left w:val="nil"/>
              <w:bottom w:val="single" w:sz="8" w:space="0" w:color="auto"/>
              <w:right w:val="single" w:sz="8" w:space="0" w:color="auto"/>
            </w:tcBorders>
            <w:shd w:val="clear" w:color="000000" w:fill="E5DFEC"/>
            <w:noWrap/>
            <w:vAlign w:val="center"/>
            <w:hideMark/>
          </w:tcPr>
          <w:p w14:paraId="1D2E42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(1.0 - 2.7)</w:t>
            </w:r>
          </w:p>
        </w:tc>
        <w:tc>
          <w:tcPr>
            <w:tcW w:w="1690" w:type="dxa"/>
            <w:tcBorders>
              <w:top w:val="nil"/>
              <w:left w:val="nil"/>
              <w:bottom w:val="single" w:sz="8" w:space="0" w:color="auto"/>
              <w:right w:val="single" w:sz="8" w:space="0" w:color="auto"/>
            </w:tcBorders>
            <w:shd w:val="clear" w:color="000000" w:fill="E5DFEC"/>
            <w:noWrap/>
            <w:vAlign w:val="center"/>
            <w:hideMark/>
          </w:tcPr>
          <w:p w14:paraId="12C12E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(5.8 - 10.3)</w:t>
            </w:r>
          </w:p>
        </w:tc>
        <w:tc>
          <w:tcPr>
            <w:tcW w:w="1690" w:type="dxa"/>
            <w:tcBorders>
              <w:top w:val="nil"/>
              <w:left w:val="nil"/>
              <w:bottom w:val="single" w:sz="8" w:space="0" w:color="auto"/>
              <w:right w:val="single" w:sz="8" w:space="0" w:color="auto"/>
            </w:tcBorders>
            <w:shd w:val="clear" w:color="000000" w:fill="E5DFEC"/>
            <w:noWrap/>
            <w:vAlign w:val="center"/>
            <w:hideMark/>
          </w:tcPr>
          <w:p w14:paraId="183433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(14.0 - 18.5)</w:t>
            </w:r>
          </w:p>
        </w:tc>
        <w:tc>
          <w:tcPr>
            <w:tcW w:w="1754" w:type="dxa"/>
            <w:tcBorders>
              <w:top w:val="nil"/>
              <w:left w:val="nil"/>
              <w:bottom w:val="single" w:sz="8" w:space="0" w:color="auto"/>
              <w:right w:val="single" w:sz="8" w:space="0" w:color="auto"/>
            </w:tcBorders>
            <w:shd w:val="clear" w:color="000000" w:fill="E5DFEC"/>
            <w:noWrap/>
            <w:vAlign w:val="center"/>
            <w:hideMark/>
          </w:tcPr>
          <w:p w14:paraId="259EA6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(32.7 - 39.3)</w:t>
            </w:r>
          </w:p>
        </w:tc>
      </w:tr>
      <w:tr w:rsidR="00312283" w:rsidRPr="00312283" w14:paraId="0DB41C2C" w14:textId="77777777" w:rsidTr="00801DD7">
        <w:trPr>
          <w:trHeight w:val="265"/>
        </w:trPr>
        <w:tc>
          <w:tcPr>
            <w:tcW w:w="209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0ECD8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530" w:type="dxa"/>
            <w:vMerge w:val="restart"/>
            <w:tcBorders>
              <w:top w:val="nil"/>
              <w:left w:val="nil"/>
              <w:bottom w:val="nil"/>
              <w:right w:val="single" w:sz="8" w:space="0" w:color="auto"/>
            </w:tcBorders>
            <w:shd w:val="clear" w:color="auto" w:fill="auto"/>
            <w:noWrap/>
            <w:vAlign w:val="center"/>
            <w:hideMark/>
          </w:tcPr>
          <w:p w14:paraId="3AF04E3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690" w:type="dxa"/>
            <w:tcBorders>
              <w:top w:val="nil"/>
              <w:left w:val="nil"/>
              <w:bottom w:val="nil"/>
              <w:right w:val="single" w:sz="8" w:space="0" w:color="auto"/>
            </w:tcBorders>
            <w:shd w:val="clear" w:color="auto" w:fill="auto"/>
            <w:noWrap/>
            <w:vAlign w:val="center"/>
            <w:hideMark/>
          </w:tcPr>
          <w:p w14:paraId="2FF5BC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31.2</w:t>
            </w:r>
          </w:p>
        </w:tc>
        <w:tc>
          <w:tcPr>
            <w:tcW w:w="1690" w:type="dxa"/>
            <w:tcBorders>
              <w:top w:val="nil"/>
              <w:left w:val="nil"/>
              <w:bottom w:val="nil"/>
              <w:right w:val="single" w:sz="8" w:space="0" w:color="auto"/>
            </w:tcBorders>
            <w:shd w:val="clear" w:color="auto" w:fill="auto"/>
            <w:noWrap/>
            <w:vAlign w:val="center"/>
            <w:hideMark/>
          </w:tcPr>
          <w:p w14:paraId="01589A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c>
          <w:tcPr>
            <w:tcW w:w="1690" w:type="dxa"/>
            <w:tcBorders>
              <w:top w:val="nil"/>
              <w:left w:val="nil"/>
              <w:bottom w:val="nil"/>
              <w:right w:val="single" w:sz="8" w:space="0" w:color="auto"/>
            </w:tcBorders>
            <w:shd w:val="clear" w:color="auto" w:fill="auto"/>
            <w:noWrap/>
            <w:vAlign w:val="center"/>
            <w:hideMark/>
          </w:tcPr>
          <w:p w14:paraId="3F31C9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23.4</w:t>
            </w:r>
          </w:p>
        </w:tc>
        <w:tc>
          <w:tcPr>
            <w:tcW w:w="1690" w:type="dxa"/>
            <w:tcBorders>
              <w:top w:val="nil"/>
              <w:left w:val="nil"/>
              <w:bottom w:val="nil"/>
              <w:right w:val="single" w:sz="8" w:space="0" w:color="auto"/>
            </w:tcBorders>
            <w:shd w:val="clear" w:color="auto" w:fill="auto"/>
            <w:noWrap/>
            <w:vAlign w:val="center"/>
            <w:hideMark/>
          </w:tcPr>
          <w:p w14:paraId="740CA6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25.2</w:t>
            </w:r>
          </w:p>
        </w:tc>
        <w:tc>
          <w:tcPr>
            <w:tcW w:w="1754" w:type="dxa"/>
            <w:tcBorders>
              <w:top w:val="nil"/>
              <w:left w:val="nil"/>
              <w:bottom w:val="nil"/>
              <w:right w:val="single" w:sz="8" w:space="0" w:color="auto"/>
            </w:tcBorders>
            <w:shd w:val="clear" w:color="auto" w:fill="auto"/>
            <w:noWrap/>
            <w:vAlign w:val="center"/>
            <w:hideMark/>
          </w:tcPr>
          <w:p w14:paraId="245937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47.2</w:t>
            </w:r>
          </w:p>
        </w:tc>
      </w:tr>
      <w:tr w:rsidR="00312283" w:rsidRPr="00312283" w14:paraId="78C4A866"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51A98D90"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nil"/>
              <w:bottom w:val="nil"/>
              <w:right w:val="single" w:sz="8" w:space="0" w:color="auto"/>
            </w:tcBorders>
            <w:vAlign w:val="center"/>
            <w:hideMark/>
          </w:tcPr>
          <w:p w14:paraId="70A8B563"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nil"/>
              <w:right w:val="single" w:sz="8" w:space="0" w:color="auto"/>
            </w:tcBorders>
            <w:shd w:val="clear" w:color="auto" w:fill="auto"/>
            <w:noWrap/>
            <w:vAlign w:val="center"/>
            <w:hideMark/>
          </w:tcPr>
          <w:p w14:paraId="13437C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(28.4 - 33.9)</w:t>
            </w:r>
          </w:p>
        </w:tc>
        <w:tc>
          <w:tcPr>
            <w:tcW w:w="1690" w:type="dxa"/>
            <w:tcBorders>
              <w:top w:val="nil"/>
              <w:left w:val="nil"/>
              <w:bottom w:val="nil"/>
              <w:right w:val="single" w:sz="8" w:space="0" w:color="auto"/>
            </w:tcBorders>
            <w:shd w:val="clear" w:color="auto" w:fill="auto"/>
            <w:noWrap/>
            <w:vAlign w:val="center"/>
            <w:hideMark/>
          </w:tcPr>
          <w:p w14:paraId="1F032C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(1.3 - 3.9)</w:t>
            </w:r>
          </w:p>
        </w:tc>
        <w:tc>
          <w:tcPr>
            <w:tcW w:w="1690" w:type="dxa"/>
            <w:tcBorders>
              <w:top w:val="nil"/>
              <w:left w:val="nil"/>
              <w:bottom w:val="nil"/>
              <w:right w:val="single" w:sz="8" w:space="0" w:color="auto"/>
            </w:tcBorders>
            <w:shd w:val="clear" w:color="auto" w:fill="auto"/>
            <w:noWrap/>
            <w:vAlign w:val="center"/>
            <w:hideMark/>
          </w:tcPr>
          <w:p w14:paraId="57D77D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(19.9 - 26.9)</w:t>
            </w:r>
          </w:p>
        </w:tc>
        <w:tc>
          <w:tcPr>
            <w:tcW w:w="1690" w:type="dxa"/>
            <w:tcBorders>
              <w:top w:val="nil"/>
              <w:left w:val="nil"/>
              <w:bottom w:val="nil"/>
              <w:right w:val="single" w:sz="8" w:space="0" w:color="auto"/>
            </w:tcBorders>
            <w:shd w:val="clear" w:color="auto" w:fill="auto"/>
            <w:noWrap/>
            <w:vAlign w:val="center"/>
            <w:hideMark/>
          </w:tcPr>
          <w:p w14:paraId="01054E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(21.9 - 28.5)</w:t>
            </w:r>
          </w:p>
        </w:tc>
        <w:tc>
          <w:tcPr>
            <w:tcW w:w="1754" w:type="dxa"/>
            <w:tcBorders>
              <w:top w:val="nil"/>
              <w:left w:val="nil"/>
              <w:bottom w:val="nil"/>
              <w:right w:val="single" w:sz="8" w:space="0" w:color="auto"/>
            </w:tcBorders>
            <w:shd w:val="clear" w:color="auto" w:fill="auto"/>
            <w:noWrap/>
            <w:vAlign w:val="center"/>
            <w:hideMark/>
          </w:tcPr>
          <w:p w14:paraId="43A700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(43.5 - 50.8)</w:t>
            </w:r>
          </w:p>
        </w:tc>
      </w:tr>
      <w:tr w:rsidR="00312283" w:rsidRPr="00312283" w14:paraId="3F0C61BE"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2B7D4F76"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15E25D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690" w:type="dxa"/>
            <w:tcBorders>
              <w:top w:val="single" w:sz="8" w:space="0" w:color="auto"/>
              <w:left w:val="nil"/>
              <w:bottom w:val="nil"/>
              <w:right w:val="single" w:sz="8" w:space="0" w:color="auto"/>
            </w:tcBorders>
            <w:shd w:val="clear" w:color="000000" w:fill="E5DFEC"/>
            <w:noWrap/>
            <w:vAlign w:val="center"/>
            <w:hideMark/>
          </w:tcPr>
          <w:p w14:paraId="13DE06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w:t>
            </w:r>
          </w:p>
        </w:tc>
        <w:tc>
          <w:tcPr>
            <w:tcW w:w="1690" w:type="dxa"/>
            <w:tcBorders>
              <w:top w:val="single" w:sz="8" w:space="0" w:color="auto"/>
              <w:left w:val="nil"/>
              <w:bottom w:val="nil"/>
              <w:right w:val="single" w:sz="8" w:space="0" w:color="auto"/>
            </w:tcBorders>
            <w:shd w:val="clear" w:color="000000" w:fill="E5DFEC"/>
            <w:noWrap/>
            <w:vAlign w:val="center"/>
            <w:hideMark/>
          </w:tcPr>
          <w:p w14:paraId="47A046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single" w:sz="8" w:space="0" w:color="auto"/>
              <w:left w:val="nil"/>
              <w:bottom w:val="nil"/>
              <w:right w:val="single" w:sz="8" w:space="0" w:color="auto"/>
            </w:tcBorders>
            <w:shd w:val="clear" w:color="000000" w:fill="E5DFEC"/>
            <w:noWrap/>
            <w:vAlign w:val="center"/>
            <w:hideMark/>
          </w:tcPr>
          <w:p w14:paraId="6ACD5E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w:t>
            </w:r>
          </w:p>
        </w:tc>
        <w:tc>
          <w:tcPr>
            <w:tcW w:w="1690" w:type="dxa"/>
            <w:tcBorders>
              <w:top w:val="single" w:sz="8" w:space="0" w:color="auto"/>
              <w:left w:val="nil"/>
              <w:bottom w:val="nil"/>
              <w:right w:val="single" w:sz="8" w:space="0" w:color="auto"/>
            </w:tcBorders>
            <w:shd w:val="clear" w:color="000000" w:fill="E5DFEC"/>
            <w:noWrap/>
            <w:vAlign w:val="center"/>
            <w:hideMark/>
          </w:tcPr>
          <w:p w14:paraId="63AC74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1754" w:type="dxa"/>
            <w:tcBorders>
              <w:top w:val="single" w:sz="8" w:space="0" w:color="auto"/>
              <w:left w:val="nil"/>
              <w:bottom w:val="nil"/>
              <w:right w:val="single" w:sz="8" w:space="0" w:color="auto"/>
            </w:tcBorders>
            <w:shd w:val="clear" w:color="000000" w:fill="E5DFEC"/>
            <w:noWrap/>
            <w:vAlign w:val="center"/>
            <w:hideMark/>
          </w:tcPr>
          <w:p w14:paraId="6A0AE5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28.1</w:t>
            </w:r>
          </w:p>
        </w:tc>
      </w:tr>
      <w:tr w:rsidR="00312283" w:rsidRPr="00312283" w14:paraId="0EADEC4D"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590E7F87"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single" w:sz="8" w:space="0" w:color="auto"/>
              <w:left w:val="single" w:sz="8" w:space="0" w:color="auto"/>
              <w:bottom w:val="single" w:sz="8" w:space="0" w:color="000000"/>
              <w:right w:val="single" w:sz="8" w:space="0" w:color="auto"/>
            </w:tcBorders>
            <w:vAlign w:val="center"/>
            <w:hideMark/>
          </w:tcPr>
          <w:p w14:paraId="1C3F3F27"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000000" w:fill="E5DFEC"/>
            <w:noWrap/>
            <w:vAlign w:val="center"/>
            <w:hideMark/>
          </w:tcPr>
          <w:p w14:paraId="41667E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(9.5 - 21.8)</w:t>
            </w:r>
          </w:p>
        </w:tc>
        <w:tc>
          <w:tcPr>
            <w:tcW w:w="1690" w:type="dxa"/>
            <w:tcBorders>
              <w:top w:val="nil"/>
              <w:left w:val="nil"/>
              <w:bottom w:val="single" w:sz="8" w:space="0" w:color="auto"/>
              <w:right w:val="single" w:sz="8" w:space="0" w:color="auto"/>
            </w:tcBorders>
            <w:shd w:val="clear" w:color="000000" w:fill="E5DFEC"/>
            <w:noWrap/>
            <w:vAlign w:val="center"/>
            <w:hideMark/>
          </w:tcPr>
          <w:p w14:paraId="140566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single" w:sz="8" w:space="0" w:color="auto"/>
              <w:right w:val="single" w:sz="8" w:space="0" w:color="auto"/>
            </w:tcBorders>
            <w:shd w:val="clear" w:color="000000" w:fill="E5DFEC"/>
            <w:noWrap/>
            <w:vAlign w:val="center"/>
            <w:hideMark/>
          </w:tcPr>
          <w:p w14:paraId="2E4246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(5.2 - 16.1)</w:t>
            </w:r>
          </w:p>
        </w:tc>
        <w:tc>
          <w:tcPr>
            <w:tcW w:w="1690" w:type="dxa"/>
            <w:tcBorders>
              <w:top w:val="nil"/>
              <w:left w:val="nil"/>
              <w:bottom w:val="single" w:sz="8" w:space="0" w:color="auto"/>
              <w:right w:val="single" w:sz="8" w:space="0" w:color="auto"/>
            </w:tcBorders>
            <w:shd w:val="clear" w:color="000000" w:fill="E5DFEC"/>
            <w:noWrap/>
            <w:vAlign w:val="center"/>
            <w:hideMark/>
          </w:tcPr>
          <w:p w14:paraId="3F9E77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(10.4 - 21.3)</w:t>
            </w:r>
          </w:p>
        </w:tc>
        <w:tc>
          <w:tcPr>
            <w:tcW w:w="1754" w:type="dxa"/>
            <w:tcBorders>
              <w:top w:val="nil"/>
              <w:left w:val="nil"/>
              <w:bottom w:val="single" w:sz="8" w:space="0" w:color="auto"/>
              <w:right w:val="single" w:sz="8" w:space="0" w:color="auto"/>
            </w:tcBorders>
            <w:shd w:val="clear" w:color="000000" w:fill="E5DFEC"/>
            <w:noWrap/>
            <w:vAlign w:val="center"/>
            <w:hideMark/>
          </w:tcPr>
          <w:p w14:paraId="3D4803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(20.6 - 35.7)</w:t>
            </w:r>
          </w:p>
        </w:tc>
      </w:tr>
      <w:tr w:rsidR="00312283" w:rsidRPr="00312283" w14:paraId="3D8CA976"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414F067C"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nil"/>
              <w:bottom w:val="nil"/>
              <w:right w:val="single" w:sz="8" w:space="0" w:color="auto"/>
            </w:tcBorders>
            <w:shd w:val="clear" w:color="auto" w:fill="auto"/>
            <w:noWrap/>
            <w:vAlign w:val="center"/>
            <w:hideMark/>
          </w:tcPr>
          <w:p w14:paraId="0FB8ABF3" w14:textId="4E27B0C1"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690" w:type="dxa"/>
            <w:tcBorders>
              <w:top w:val="nil"/>
              <w:left w:val="nil"/>
              <w:bottom w:val="nil"/>
              <w:right w:val="single" w:sz="8" w:space="0" w:color="auto"/>
            </w:tcBorders>
            <w:shd w:val="clear" w:color="auto" w:fill="auto"/>
            <w:noWrap/>
            <w:vAlign w:val="center"/>
            <w:hideMark/>
          </w:tcPr>
          <w:p w14:paraId="3AA948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w:t>
            </w:r>
          </w:p>
        </w:tc>
        <w:tc>
          <w:tcPr>
            <w:tcW w:w="1690" w:type="dxa"/>
            <w:tcBorders>
              <w:top w:val="nil"/>
              <w:left w:val="nil"/>
              <w:bottom w:val="nil"/>
              <w:right w:val="single" w:sz="8" w:space="0" w:color="auto"/>
            </w:tcBorders>
            <w:shd w:val="clear" w:color="auto" w:fill="auto"/>
            <w:noWrap/>
            <w:vAlign w:val="center"/>
            <w:hideMark/>
          </w:tcPr>
          <w:p w14:paraId="0B4176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nil"/>
              <w:left w:val="nil"/>
              <w:bottom w:val="nil"/>
              <w:right w:val="single" w:sz="8" w:space="0" w:color="auto"/>
            </w:tcBorders>
            <w:shd w:val="clear" w:color="auto" w:fill="auto"/>
            <w:noWrap/>
            <w:vAlign w:val="center"/>
            <w:hideMark/>
          </w:tcPr>
          <w:p w14:paraId="695D9C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1690" w:type="dxa"/>
            <w:tcBorders>
              <w:top w:val="nil"/>
              <w:left w:val="nil"/>
              <w:bottom w:val="nil"/>
              <w:right w:val="single" w:sz="8" w:space="0" w:color="auto"/>
            </w:tcBorders>
            <w:shd w:val="clear" w:color="auto" w:fill="auto"/>
            <w:noWrap/>
            <w:vAlign w:val="center"/>
            <w:hideMark/>
          </w:tcPr>
          <w:p w14:paraId="4754D2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c>
          <w:tcPr>
            <w:tcW w:w="1754" w:type="dxa"/>
            <w:tcBorders>
              <w:top w:val="nil"/>
              <w:left w:val="nil"/>
              <w:bottom w:val="nil"/>
              <w:right w:val="single" w:sz="8" w:space="0" w:color="auto"/>
            </w:tcBorders>
            <w:shd w:val="clear" w:color="auto" w:fill="auto"/>
            <w:noWrap/>
            <w:vAlign w:val="center"/>
            <w:hideMark/>
          </w:tcPr>
          <w:p w14:paraId="1C106F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35.5</w:t>
            </w:r>
          </w:p>
        </w:tc>
      </w:tr>
      <w:tr w:rsidR="00312283" w:rsidRPr="00312283" w14:paraId="41D115C9"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584DDE92"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nil"/>
              <w:bottom w:val="nil"/>
              <w:right w:val="single" w:sz="8" w:space="0" w:color="auto"/>
            </w:tcBorders>
            <w:vAlign w:val="center"/>
            <w:hideMark/>
          </w:tcPr>
          <w:p w14:paraId="3E60648D"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nil"/>
              <w:right w:val="single" w:sz="8" w:space="0" w:color="auto"/>
            </w:tcBorders>
            <w:shd w:val="clear" w:color="auto" w:fill="auto"/>
            <w:noWrap/>
            <w:vAlign w:val="center"/>
            <w:hideMark/>
          </w:tcPr>
          <w:p w14:paraId="12FE43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(20.1 - 29.1)</w:t>
            </w:r>
          </w:p>
        </w:tc>
        <w:tc>
          <w:tcPr>
            <w:tcW w:w="1690" w:type="dxa"/>
            <w:tcBorders>
              <w:top w:val="nil"/>
              <w:left w:val="nil"/>
              <w:bottom w:val="nil"/>
              <w:right w:val="single" w:sz="8" w:space="0" w:color="auto"/>
            </w:tcBorders>
            <w:shd w:val="clear" w:color="auto" w:fill="auto"/>
            <w:noWrap/>
            <w:vAlign w:val="center"/>
            <w:hideMark/>
          </w:tcPr>
          <w:p w14:paraId="3F5FFF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nil"/>
              <w:right w:val="single" w:sz="8" w:space="0" w:color="auto"/>
            </w:tcBorders>
            <w:shd w:val="clear" w:color="auto" w:fill="auto"/>
            <w:noWrap/>
            <w:vAlign w:val="center"/>
            <w:hideMark/>
          </w:tcPr>
          <w:p w14:paraId="60CD41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(7.6 - 14.2)</w:t>
            </w:r>
          </w:p>
        </w:tc>
        <w:tc>
          <w:tcPr>
            <w:tcW w:w="1690" w:type="dxa"/>
            <w:tcBorders>
              <w:top w:val="nil"/>
              <w:left w:val="nil"/>
              <w:bottom w:val="nil"/>
              <w:right w:val="single" w:sz="8" w:space="0" w:color="auto"/>
            </w:tcBorders>
            <w:shd w:val="clear" w:color="auto" w:fill="auto"/>
            <w:noWrap/>
            <w:vAlign w:val="center"/>
            <w:hideMark/>
          </w:tcPr>
          <w:p w14:paraId="3D6726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(16.1 - 22.2)</w:t>
            </w:r>
          </w:p>
        </w:tc>
        <w:tc>
          <w:tcPr>
            <w:tcW w:w="1754" w:type="dxa"/>
            <w:tcBorders>
              <w:top w:val="nil"/>
              <w:left w:val="nil"/>
              <w:bottom w:val="nil"/>
              <w:right w:val="single" w:sz="8" w:space="0" w:color="auto"/>
            </w:tcBorders>
            <w:shd w:val="clear" w:color="auto" w:fill="auto"/>
            <w:noWrap/>
            <w:vAlign w:val="center"/>
            <w:hideMark/>
          </w:tcPr>
          <w:p w14:paraId="393BAF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(30.7 - 40.3)</w:t>
            </w:r>
          </w:p>
        </w:tc>
      </w:tr>
      <w:tr w:rsidR="00312283" w:rsidRPr="00312283" w14:paraId="521B07D7"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0D3DA819"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166860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690" w:type="dxa"/>
            <w:tcBorders>
              <w:top w:val="single" w:sz="8" w:space="0" w:color="auto"/>
              <w:left w:val="nil"/>
              <w:bottom w:val="nil"/>
              <w:right w:val="single" w:sz="8" w:space="0" w:color="auto"/>
            </w:tcBorders>
            <w:shd w:val="clear" w:color="000000" w:fill="E5DFEC"/>
            <w:noWrap/>
            <w:vAlign w:val="center"/>
            <w:hideMark/>
          </w:tcPr>
          <w:p w14:paraId="25305D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19.2</w:t>
            </w:r>
          </w:p>
        </w:tc>
        <w:tc>
          <w:tcPr>
            <w:tcW w:w="1690" w:type="dxa"/>
            <w:tcBorders>
              <w:top w:val="single" w:sz="8" w:space="0" w:color="auto"/>
              <w:left w:val="nil"/>
              <w:bottom w:val="nil"/>
              <w:right w:val="single" w:sz="8" w:space="0" w:color="auto"/>
            </w:tcBorders>
            <w:shd w:val="clear" w:color="000000" w:fill="E5DFEC"/>
            <w:noWrap/>
            <w:vAlign w:val="center"/>
            <w:hideMark/>
          </w:tcPr>
          <w:p w14:paraId="4B8CA3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single" w:sz="8" w:space="0" w:color="auto"/>
              <w:left w:val="nil"/>
              <w:bottom w:val="nil"/>
              <w:right w:val="single" w:sz="8" w:space="0" w:color="auto"/>
            </w:tcBorders>
            <w:shd w:val="clear" w:color="000000" w:fill="E5DFEC"/>
            <w:noWrap/>
            <w:vAlign w:val="center"/>
            <w:hideMark/>
          </w:tcPr>
          <w:p w14:paraId="6D6647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w:t>
            </w:r>
          </w:p>
        </w:tc>
        <w:tc>
          <w:tcPr>
            <w:tcW w:w="1690" w:type="dxa"/>
            <w:tcBorders>
              <w:top w:val="single" w:sz="8" w:space="0" w:color="auto"/>
              <w:left w:val="nil"/>
              <w:bottom w:val="nil"/>
              <w:right w:val="single" w:sz="8" w:space="0" w:color="auto"/>
            </w:tcBorders>
            <w:shd w:val="clear" w:color="000000" w:fill="E5DFEC"/>
            <w:noWrap/>
            <w:vAlign w:val="center"/>
            <w:hideMark/>
          </w:tcPr>
          <w:p w14:paraId="07CE9D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1754" w:type="dxa"/>
            <w:tcBorders>
              <w:top w:val="single" w:sz="8" w:space="0" w:color="auto"/>
              <w:left w:val="nil"/>
              <w:bottom w:val="nil"/>
              <w:right w:val="single" w:sz="8" w:space="0" w:color="auto"/>
            </w:tcBorders>
            <w:shd w:val="clear" w:color="000000" w:fill="E5DFEC"/>
            <w:noWrap/>
            <w:vAlign w:val="center"/>
            <w:hideMark/>
          </w:tcPr>
          <w:p w14:paraId="1C8C6C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38.0</w:t>
            </w:r>
          </w:p>
        </w:tc>
      </w:tr>
      <w:tr w:rsidR="00312283" w:rsidRPr="00312283" w14:paraId="34A29098"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7208B55E"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single" w:sz="8" w:space="0" w:color="auto"/>
              <w:left w:val="single" w:sz="8" w:space="0" w:color="auto"/>
              <w:bottom w:val="single" w:sz="8" w:space="0" w:color="000000"/>
              <w:right w:val="single" w:sz="8" w:space="0" w:color="auto"/>
            </w:tcBorders>
            <w:vAlign w:val="center"/>
            <w:hideMark/>
          </w:tcPr>
          <w:p w14:paraId="5322D76D"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000000" w:fill="E5DFEC"/>
            <w:noWrap/>
            <w:vAlign w:val="center"/>
            <w:hideMark/>
          </w:tcPr>
          <w:p w14:paraId="7AAF49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(11.8 - 26.5)</w:t>
            </w:r>
          </w:p>
        </w:tc>
        <w:tc>
          <w:tcPr>
            <w:tcW w:w="1690" w:type="dxa"/>
            <w:tcBorders>
              <w:top w:val="nil"/>
              <w:left w:val="nil"/>
              <w:bottom w:val="single" w:sz="8" w:space="0" w:color="auto"/>
              <w:right w:val="single" w:sz="8" w:space="0" w:color="auto"/>
            </w:tcBorders>
            <w:shd w:val="clear" w:color="000000" w:fill="E5DFEC"/>
            <w:noWrap/>
            <w:vAlign w:val="center"/>
            <w:hideMark/>
          </w:tcPr>
          <w:p w14:paraId="31997E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single" w:sz="8" w:space="0" w:color="auto"/>
              <w:right w:val="single" w:sz="8" w:space="0" w:color="auto"/>
            </w:tcBorders>
            <w:shd w:val="clear" w:color="000000" w:fill="E5DFEC"/>
            <w:noWrap/>
            <w:vAlign w:val="center"/>
            <w:hideMark/>
          </w:tcPr>
          <w:p w14:paraId="689410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(4.2 - 15.7)</w:t>
            </w:r>
          </w:p>
        </w:tc>
        <w:tc>
          <w:tcPr>
            <w:tcW w:w="1690" w:type="dxa"/>
            <w:tcBorders>
              <w:top w:val="nil"/>
              <w:left w:val="nil"/>
              <w:bottom w:val="single" w:sz="8" w:space="0" w:color="auto"/>
              <w:right w:val="single" w:sz="8" w:space="0" w:color="auto"/>
            </w:tcBorders>
            <w:shd w:val="clear" w:color="000000" w:fill="E5DFEC"/>
            <w:noWrap/>
            <w:vAlign w:val="center"/>
            <w:hideMark/>
          </w:tcPr>
          <w:p w14:paraId="1351EC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(12.2 - 24.0)</w:t>
            </w:r>
          </w:p>
        </w:tc>
        <w:tc>
          <w:tcPr>
            <w:tcW w:w="1754" w:type="dxa"/>
            <w:tcBorders>
              <w:top w:val="nil"/>
              <w:left w:val="nil"/>
              <w:bottom w:val="single" w:sz="8" w:space="0" w:color="auto"/>
              <w:right w:val="single" w:sz="8" w:space="0" w:color="auto"/>
            </w:tcBorders>
            <w:shd w:val="clear" w:color="000000" w:fill="E5DFEC"/>
            <w:noWrap/>
            <w:vAlign w:val="center"/>
            <w:hideMark/>
          </w:tcPr>
          <w:p w14:paraId="48E282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(31.2 - 44.8)</w:t>
            </w:r>
          </w:p>
        </w:tc>
      </w:tr>
      <w:tr w:rsidR="00312283" w:rsidRPr="00312283" w14:paraId="19EEA5EB" w14:textId="77777777" w:rsidTr="00801DD7">
        <w:trPr>
          <w:trHeight w:val="265"/>
        </w:trPr>
        <w:tc>
          <w:tcPr>
            <w:tcW w:w="2091" w:type="dxa"/>
            <w:vMerge/>
            <w:tcBorders>
              <w:top w:val="nil"/>
              <w:left w:val="single" w:sz="8" w:space="0" w:color="auto"/>
              <w:bottom w:val="single" w:sz="8" w:space="0" w:color="000000"/>
              <w:right w:val="single" w:sz="8" w:space="0" w:color="auto"/>
            </w:tcBorders>
            <w:vAlign w:val="center"/>
            <w:hideMark/>
          </w:tcPr>
          <w:p w14:paraId="5B91F973"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val="restart"/>
            <w:tcBorders>
              <w:top w:val="nil"/>
              <w:left w:val="nil"/>
              <w:bottom w:val="single" w:sz="8" w:space="0" w:color="000000"/>
              <w:right w:val="single" w:sz="8" w:space="0" w:color="auto"/>
            </w:tcBorders>
            <w:shd w:val="clear" w:color="auto" w:fill="auto"/>
            <w:noWrap/>
            <w:vAlign w:val="center"/>
            <w:hideMark/>
          </w:tcPr>
          <w:p w14:paraId="0A1B8FA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690" w:type="dxa"/>
            <w:tcBorders>
              <w:top w:val="nil"/>
              <w:left w:val="nil"/>
              <w:bottom w:val="nil"/>
              <w:right w:val="single" w:sz="8" w:space="0" w:color="auto"/>
            </w:tcBorders>
            <w:shd w:val="clear" w:color="auto" w:fill="auto"/>
            <w:noWrap/>
            <w:vAlign w:val="center"/>
            <w:hideMark/>
          </w:tcPr>
          <w:p w14:paraId="5E6238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32.2</w:t>
            </w:r>
          </w:p>
        </w:tc>
        <w:tc>
          <w:tcPr>
            <w:tcW w:w="1690" w:type="dxa"/>
            <w:tcBorders>
              <w:top w:val="nil"/>
              <w:left w:val="nil"/>
              <w:bottom w:val="nil"/>
              <w:right w:val="single" w:sz="8" w:space="0" w:color="auto"/>
            </w:tcBorders>
            <w:shd w:val="clear" w:color="auto" w:fill="auto"/>
            <w:noWrap/>
            <w:vAlign w:val="center"/>
            <w:hideMark/>
          </w:tcPr>
          <w:p w14:paraId="791ABF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nil"/>
              <w:left w:val="nil"/>
              <w:bottom w:val="nil"/>
              <w:right w:val="single" w:sz="8" w:space="0" w:color="auto"/>
            </w:tcBorders>
            <w:shd w:val="clear" w:color="auto" w:fill="auto"/>
            <w:noWrap/>
            <w:vAlign w:val="center"/>
            <w:hideMark/>
          </w:tcPr>
          <w:p w14:paraId="12355E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0" w:type="dxa"/>
            <w:tcBorders>
              <w:top w:val="nil"/>
              <w:left w:val="nil"/>
              <w:bottom w:val="nil"/>
              <w:right w:val="single" w:sz="8" w:space="0" w:color="auto"/>
            </w:tcBorders>
            <w:shd w:val="clear" w:color="auto" w:fill="auto"/>
            <w:noWrap/>
            <w:vAlign w:val="center"/>
            <w:hideMark/>
          </w:tcPr>
          <w:p w14:paraId="246E69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w:t>
            </w:r>
          </w:p>
        </w:tc>
        <w:tc>
          <w:tcPr>
            <w:tcW w:w="1754" w:type="dxa"/>
            <w:tcBorders>
              <w:top w:val="nil"/>
              <w:left w:val="nil"/>
              <w:bottom w:val="nil"/>
              <w:right w:val="single" w:sz="8" w:space="0" w:color="auto"/>
            </w:tcBorders>
            <w:shd w:val="clear" w:color="auto" w:fill="auto"/>
            <w:noWrap/>
            <w:vAlign w:val="center"/>
            <w:hideMark/>
          </w:tcPr>
          <w:p w14:paraId="3AD1B3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44.7</w:t>
            </w:r>
          </w:p>
        </w:tc>
      </w:tr>
      <w:tr w:rsidR="00312283" w:rsidRPr="00312283" w14:paraId="3E47A46C" w14:textId="77777777" w:rsidTr="00801DD7">
        <w:trPr>
          <w:trHeight w:val="276"/>
        </w:trPr>
        <w:tc>
          <w:tcPr>
            <w:tcW w:w="2091" w:type="dxa"/>
            <w:vMerge/>
            <w:tcBorders>
              <w:top w:val="nil"/>
              <w:left w:val="single" w:sz="8" w:space="0" w:color="auto"/>
              <w:bottom w:val="single" w:sz="8" w:space="0" w:color="000000"/>
              <w:right w:val="single" w:sz="8" w:space="0" w:color="auto"/>
            </w:tcBorders>
            <w:vAlign w:val="center"/>
            <w:hideMark/>
          </w:tcPr>
          <w:p w14:paraId="735FE06A" w14:textId="77777777" w:rsidR="00312283" w:rsidRPr="00312283" w:rsidRDefault="00312283" w:rsidP="00312283">
            <w:pPr>
              <w:spacing w:after="0" w:line="240" w:lineRule="auto"/>
              <w:rPr>
                <w:rFonts w:ascii="Calibri" w:eastAsia="Times New Roman" w:hAnsi="Calibri" w:cs="Calibri"/>
                <w:b/>
                <w:bCs/>
                <w:color w:val="000000"/>
              </w:rPr>
            </w:pPr>
          </w:p>
        </w:tc>
        <w:tc>
          <w:tcPr>
            <w:tcW w:w="2530" w:type="dxa"/>
            <w:vMerge/>
            <w:tcBorders>
              <w:top w:val="nil"/>
              <w:left w:val="nil"/>
              <w:bottom w:val="single" w:sz="8" w:space="0" w:color="000000"/>
              <w:right w:val="single" w:sz="8" w:space="0" w:color="auto"/>
            </w:tcBorders>
            <w:vAlign w:val="center"/>
            <w:hideMark/>
          </w:tcPr>
          <w:p w14:paraId="40313D9E" w14:textId="77777777" w:rsidR="00312283" w:rsidRPr="00312283" w:rsidRDefault="00312283" w:rsidP="00312283">
            <w:pPr>
              <w:spacing w:after="0" w:line="240" w:lineRule="auto"/>
              <w:rPr>
                <w:rFonts w:ascii="Calibri" w:eastAsia="Times New Roman" w:hAnsi="Calibri" w:cs="Calibri"/>
                <w:b/>
                <w:bCs/>
                <w:color w:val="000000"/>
              </w:rPr>
            </w:pPr>
          </w:p>
        </w:tc>
        <w:tc>
          <w:tcPr>
            <w:tcW w:w="1690" w:type="dxa"/>
            <w:tcBorders>
              <w:top w:val="nil"/>
              <w:left w:val="nil"/>
              <w:bottom w:val="single" w:sz="8" w:space="0" w:color="auto"/>
              <w:right w:val="single" w:sz="8" w:space="0" w:color="auto"/>
            </w:tcBorders>
            <w:shd w:val="clear" w:color="auto" w:fill="auto"/>
            <w:noWrap/>
            <w:vAlign w:val="center"/>
            <w:hideMark/>
          </w:tcPr>
          <w:p w14:paraId="3C159A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(23.3 - 41.0)</w:t>
            </w:r>
          </w:p>
        </w:tc>
        <w:tc>
          <w:tcPr>
            <w:tcW w:w="1690" w:type="dxa"/>
            <w:tcBorders>
              <w:top w:val="nil"/>
              <w:left w:val="nil"/>
              <w:bottom w:val="single" w:sz="8" w:space="0" w:color="auto"/>
              <w:right w:val="single" w:sz="8" w:space="0" w:color="auto"/>
            </w:tcBorders>
            <w:shd w:val="clear" w:color="auto" w:fill="auto"/>
            <w:noWrap/>
            <w:vAlign w:val="center"/>
            <w:hideMark/>
          </w:tcPr>
          <w:p w14:paraId="23DB0B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single" w:sz="8" w:space="0" w:color="auto"/>
              <w:right w:val="single" w:sz="8" w:space="0" w:color="auto"/>
            </w:tcBorders>
            <w:shd w:val="clear" w:color="auto" w:fill="auto"/>
            <w:noWrap/>
            <w:vAlign w:val="center"/>
            <w:hideMark/>
          </w:tcPr>
          <w:p w14:paraId="2544D5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0" w:type="dxa"/>
            <w:tcBorders>
              <w:top w:val="nil"/>
              <w:left w:val="nil"/>
              <w:bottom w:val="single" w:sz="8" w:space="0" w:color="auto"/>
              <w:right w:val="single" w:sz="8" w:space="0" w:color="auto"/>
            </w:tcBorders>
            <w:shd w:val="clear" w:color="auto" w:fill="auto"/>
            <w:noWrap/>
            <w:vAlign w:val="center"/>
            <w:hideMark/>
          </w:tcPr>
          <w:p w14:paraId="5CB61A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(13.0 - 31.1)</w:t>
            </w:r>
          </w:p>
        </w:tc>
        <w:tc>
          <w:tcPr>
            <w:tcW w:w="1754" w:type="dxa"/>
            <w:tcBorders>
              <w:top w:val="nil"/>
              <w:left w:val="nil"/>
              <w:bottom w:val="single" w:sz="8" w:space="0" w:color="auto"/>
              <w:right w:val="single" w:sz="8" w:space="0" w:color="auto"/>
            </w:tcBorders>
            <w:shd w:val="clear" w:color="auto" w:fill="auto"/>
            <w:noWrap/>
            <w:vAlign w:val="center"/>
            <w:hideMark/>
          </w:tcPr>
          <w:p w14:paraId="511F71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(34.1 - 55.4)</w:t>
            </w:r>
          </w:p>
        </w:tc>
      </w:tr>
      <w:tr w:rsidR="00312283" w:rsidRPr="00312283" w14:paraId="44148D03" w14:textId="77777777" w:rsidTr="00801DD7">
        <w:trPr>
          <w:trHeight w:val="605"/>
        </w:trPr>
        <w:tc>
          <w:tcPr>
            <w:tcW w:w="1313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D7BA1B8" w14:textId="77777777" w:rsidR="00312283" w:rsidRPr="00312283" w:rsidRDefault="00312283" w:rsidP="00312283">
            <w:pPr>
              <w:spacing w:after="0" w:line="240" w:lineRule="auto"/>
              <w:ind w:right="-108"/>
              <w:rPr>
                <w:rFonts w:ascii="Calibri" w:eastAsia="Times New Roman" w:hAnsi="Calibri" w:cs="Calibri"/>
                <w:sz w:val="18"/>
                <w:szCs w:val="18"/>
              </w:rPr>
            </w:pPr>
            <w:bookmarkStart w:id="69" w:name="_Hlk124843571"/>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AF7EB8E"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69"/>
    </w:tbl>
    <w:p w14:paraId="6372919E"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D4938F5"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D1AF1AF"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GAMBLING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4DB6A8E1"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tbl>
      <w:tblPr>
        <w:tblW w:w="13225" w:type="dxa"/>
        <w:tblInd w:w="-5" w:type="dxa"/>
        <w:tblLook w:val="04A0" w:firstRow="1" w:lastRow="0" w:firstColumn="1" w:lastColumn="0" w:noHBand="0" w:noVBand="1"/>
      </w:tblPr>
      <w:tblGrid>
        <w:gridCol w:w="2062"/>
        <w:gridCol w:w="2627"/>
        <w:gridCol w:w="1715"/>
        <w:gridCol w:w="1715"/>
        <w:gridCol w:w="1715"/>
        <w:gridCol w:w="1715"/>
        <w:gridCol w:w="1676"/>
      </w:tblGrid>
      <w:tr w:rsidR="00312283" w:rsidRPr="00312283" w14:paraId="73990F26" w14:textId="77777777" w:rsidTr="00801DD7">
        <w:trPr>
          <w:trHeight w:val="1072"/>
        </w:trPr>
        <w:tc>
          <w:tcPr>
            <w:tcW w:w="468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79A59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1CD17FB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Playing lottery or  scratch tickets,  past year</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2C1E94B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Gambling at a casino, past year</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2C3CBBA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Participating in Fantasy Sports</w:t>
            </w:r>
          </w:p>
        </w:tc>
        <w:tc>
          <w:tcPr>
            <w:tcW w:w="1715" w:type="dxa"/>
            <w:tcBorders>
              <w:top w:val="single" w:sz="8" w:space="0" w:color="auto"/>
              <w:left w:val="nil"/>
              <w:bottom w:val="single" w:sz="8" w:space="0" w:color="auto"/>
              <w:right w:val="single" w:sz="8" w:space="0" w:color="auto"/>
            </w:tcBorders>
            <w:shd w:val="clear" w:color="auto" w:fill="auto"/>
            <w:vAlign w:val="center"/>
            <w:hideMark/>
          </w:tcPr>
          <w:p w14:paraId="30F8AB5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other forms of gambling*,  past year</w:t>
            </w:r>
          </w:p>
        </w:tc>
        <w:tc>
          <w:tcPr>
            <w:tcW w:w="1676" w:type="dxa"/>
            <w:tcBorders>
              <w:top w:val="single" w:sz="8" w:space="0" w:color="auto"/>
              <w:left w:val="nil"/>
              <w:bottom w:val="single" w:sz="8" w:space="0" w:color="auto"/>
              <w:right w:val="single" w:sz="8" w:space="0" w:color="auto"/>
            </w:tcBorders>
            <w:shd w:val="clear" w:color="auto" w:fill="auto"/>
            <w:vAlign w:val="center"/>
            <w:hideMark/>
          </w:tcPr>
          <w:p w14:paraId="4ED2447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Engaging in ANY form of gambling,  past year</w:t>
            </w:r>
          </w:p>
        </w:tc>
      </w:tr>
      <w:tr w:rsidR="00312283" w:rsidRPr="00312283" w14:paraId="309641B6" w14:textId="77777777" w:rsidTr="00801DD7">
        <w:trPr>
          <w:trHeight w:val="265"/>
        </w:trPr>
        <w:tc>
          <w:tcPr>
            <w:tcW w:w="4689" w:type="dxa"/>
            <w:gridSpan w:val="2"/>
            <w:tcBorders>
              <w:top w:val="single" w:sz="8" w:space="0" w:color="auto"/>
              <w:left w:val="single" w:sz="8" w:space="0" w:color="auto"/>
              <w:bottom w:val="nil"/>
              <w:right w:val="single" w:sz="8" w:space="0" w:color="000000"/>
            </w:tcBorders>
            <w:shd w:val="clear" w:color="000000" w:fill="E5DFEC"/>
            <w:vAlign w:val="bottom"/>
            <w:hideMark/>
          </w:tcPr>
          <w:p w14:paraId="51E70C0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715" w:type="dxa"/>
            <w:tcBorders>
              <w:top w:val="nil"/>
              <w:left w:val="nil"/>
              <w:bottom w:val="nil"/>
              <w:right w:val="single" w:sz="8" w:space="0" w:color="auto"/>
            </w:tcBorders>
            <w:shd w:val="clear" w:color="000000" w:fill="E5DFEC"/>
            <w:noWrap/>
            <w:vAlign w:val="bottom"/>
            <w:hideMark/>
          </w:tcPr>
          <w:p w14:paraId="27C65A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29.4</w:t>
            </w:r>
          </w:p>
        </w:tc>
        <w:tc>
          <w:tcPr>
            <w:tcW w:w="1715" w:type="dxa"/>
            <w:tcBorders>
              <w:top w:val="nil"/>
              <w:left w:val="nil"/>
              <w:bottom w:val="nil"/>
              <w:right w:val="single" w:sz="8" w:space="0" w:color="auto"/>
            </w:tcBorders>
            <w:shd w:val="clear" w:color="000000" w:fill="E5DFEC"/>
            <w:noWrap/>
            <w:vAlign w:val="bottom"/>
            <w:hideMark/>
          </w:tcPr>
          <w:p w14:paraId="7F8F17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w:t>
            </w:r>
          </w:p>
        </w:tc>
        <w:tc>
          <w:tcPr>
            <w:tcW w:w="1715" w:type="dxa"/>
            <w:tcBorders>
              <w:top w:val="nil"/>
              <w:left w:val="nil"/>
              <w:bottom w:val="nil"/>
              <w:right w:val="single" w:sz="8" w:space="0" w:color="auto"/>
            </w:tcBorders>
            <w:shd w:val="clear" w:color="000000" w:fill="E5DFEC"/>
            <w:noWrap/>
            <w:vAlign w:val="bottom"/>
            <w:hideMark/>
          </w:tcPr>
          <w:p w14:paraId="2F8904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w:t>
            </w:r>
          </w:p>
        </w:tc>
        <w:tc>
          <w:tcPr>
            <w:tcW w:w="1715" w:type="dxa"/>
            <w:tcBorders>
              <w:top w:val="nil"/>
              <w:left w:val="nil"/>
              <w:bottom w:val="nil"/>
              <w:right w:val="single" w:sz="8" w:space="0" w:color="auto"/>
            </w:tcBorders>
            <w:shd w:val="clear" w:color="000000" w:fill="E5DFEC"/>
            <w:noWrap/>
            <w:vAlign w:val="bottom"/>
            <w:hideMark/>
          </w:tcPr>
          <w:p w14:paraId="368DCD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w:t>
            </w:r>
          </w:p>
        </w:tc>
        <w:tc>
          <w:tcPr>
            <w:tcW w:w="1676" w:type="dxa"/>
            <w:tcBorders>
              <w:top w:val="nil"/>
              <w:left w:val="nil"/>
              <w:bottom w:val="nil"/>
              <w:right w:val="single" w:sz="8" w:space="0" w:color="auto"/>
            </w:tcBorders>
            <w:shd w:val="clear" w:color="000000" w:fill="E5DFEC"/>
            <w:noWrap/>
            <w:vAlign w:val="bottom"/>
            <w:hideMark/>
          </w:tcPr>
          <w:p w14:paraId="792236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43.7</w:t>
            </w:r>
          </w:p>
        </w:tc>
      </w:tr>
      <w:tr w:rsidR="00312283" w:rsidRPr="00312283" w14:paraId="672B376F" w14:textId="77777777" w:rsidTr="00801DD7">
        <w:trPr>
          <w:trHeight w:val="276"/>
        </w:trPr>
        <w:tc>
          <w:tcPr>
            <w:tcW w:w="4689" w:type="dxa"/>
            <w:gridSpan w:val="2"/>
            <w:tcBorders>
              <w:top w:val="nil"/>
              <w:left w:val="single" w:sz="8" w:space="0" w:color="auto"/>
              <w:bottom w:val="single" w:sz="8" w:space="0" w:color="auto"/>
              <w:right w:val="single" w:sz="8" w:space="0" w:color="000000"/>
            </w:tcBorders>
            <w:shd w:val="clear" w:color="000000" w:fill="E5DFEC"/>
            <w:vAlign w:val="bottom"/>
            <w:hideMark/>
          </w:tcPr>
          <w:p w14:paraId="0F63B5C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715" w:type="dxa"/>
            <w:tcBorders>
              <w:top w:val="nil"/>
              <w:left w:val="nil"/>
              <w:bottom w:val="single" w:sz="8" w:space="0" w:color="auto"/>
              <w:right w:val="single" w:sz="8" w:space="0" w:color="auto"/>
            </w:tcBorders>
            <w:shd w:val="clear" w:color="000000" w:fill="E5DFEC"/>
            <w:noWrap/>
            <w:vAlign w:val="bottom"/>
            <w:hideMark/>
          </w:tcPr>
          <w:p w14:paraId="7F40E1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(27.0 - 31.8)</w:t>
            </w:r>
          </w:p>
        </w:tc>
        <w:tc>
          <w:tcPr>
            <w:tcW w:w="1715" w:type="dxa"/>
            <w:tcBorders>
              <w:top w:val="nil"/>
              <w:left w:val="nil"/>
              <w:bottom w:val="single" w:sz="8" w:space="0" w:color="auto"/>
              <w:right w:val="single" w:sz="8" w:space="0" w:color="auto"/>
            </w:tcBorders>
            <w:shd w:val="clear" w:color="000000" w:fill="E5DFEC"/>
            <w:noWrap/>
            <w:vAlign w:val="bottom"/>
            <w:hideMark/>
          </w:tcPr>
          <w:p w14:paraId="770814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(0.8 - 1.6)</w:t>
            </w:r>
          </w:p>
        </w:tc>
        <w:tc>
          <w:tcPr>
            <w:tcW w:w="1715" w:type="dxa"/>
            <w:tcBorders>
              <w:top w:val="nil"/>
              <w:left w:val="nil"/>
              <w:bottom w:val="single" w:sz="8" w:space="0" w:color="auto"/>
              <w:right w:val="single" w:sz="8" w:space="0" w:color="auto"/>
            </w:tcBorders>
            <w:shd w:val="clear" w:color="000000" w:fill="E5DFEC"/>
            <w:noWrap/>
            <w:vAlign w:val="bottom"/>
            <w:hideMark/>
          </w:tcPr>
          <w:p w14:paraId="0C1041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(12.7 - 16.0)</w:t>
            </w:r>
          </w:p>
        </w:tc>
        <w:tc>
          <w:tcPr>
            <w:tcW w:w="1715" w:type="dxa"/>
            <w:tcBorders>
              <w:top w:val="nil"/>
              <w:left w:val="nil"/>
              <w:bottom w:val="single" w:sz="8" w:space="0" w:color="auto"/>
              <w:right w:val="single" w:sz="8" w:space="0" w:color="auto"/>
            </w:tcBorders>
            <w:shd w:val="clear" w:color="000000" w:fill="E5DFEC"/>
            <w:noWrap/>
            <w:vAlign w:val="bottom"/>
            <w:hideMark/>
          </w:tcPr>
          <w:p w14:paraId="669A42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(18.6 - 22.5)</w:t>
            </w:r>
          </w:p>
        </w:tc>
        <w:tc>
          <w:tcPr>
            <w:tcW w:w="1676" w:type="dxa"/>
            <w:tcBorders>
              <w:top w:val="nil"/>
              <w:left w:val="nil"/>
              <w:bottom w:val="single" w:sz="8" w:space="0" w:color="auto"/>
              <w:right w:val="single" w:sz="8" w:space="0" w:color="auto"/>
            </w:tcBorders>
            <w:shd w:val="clear" w:color="000000" w:fill="E5DFEC"/>
            <w:noWrap/>
            <w:vAlign w:val="bottom"/>
            <w:hideMark/>
          </w:tcPr>
          <w:p w14:paraId="46EC02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(41.2 - 46.3)</w:t>
            </w:r>
          </w:p>
        </w:tc>
      </w:tr>
      <w:tr w:rsidR="00312283" w:rsidRPr="00312283" w14:paraId="1B0C4E9E" w14:textId="77777777" w:rsidTr="00801DD7">
        <w:trPr>
          <w:trHeight w:val="265"/>
        </w:trPr>
        <w:tc>
          <w:tcPr>
            <w:tcW w:w="20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FFA977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62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91403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715" w:type="dxa"/>
            <w:tcBorders>
              <w:top w:val="nil"/>
              <w:left w:val="nil"/>
              <w:bottom w:val="nil"/>
              <w:right w:val="single" w:sz="8" w:space="0" w:color="auto"/>
            </w:tcBorders>
            <w:shd w:val="clear" w:color="auto" w:fill="auto"/>
            <w:noWrap/>
            <w:vAlign w:val="bottom"/>
            <w:hideMark/>
          </w:tcPr>
          <w:p w14:paraId="1E5865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28.8</w:t>
            </w:r>
          </w:p>
        </w:tc>
        <w:tc>
          <w:tcPr>
            <w:tcW w:w="1715" w:type="dxa"/>
            <w:tcBorders>
              <w:top w:val="nil"/>
              <w:left w:val="nil"/>
              <w:bottom w:val="nil"/>
              <w:right w:val="single" w:sz="8" w:space="0" w:color="auto"/>
            </w:tcBorders>
            <w:shd w:val="clear" w:color="auto" w:fill="auto"/>
            <w:noWrap/>
            <w:vAlign w:val="bottom"/>
            <w:hideMark/>
          </w:tcPr>
          <w:p w14:paraId="404646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c>
          <w:tcPr>
            <w:tcW w:w="1715" w:type="dxa"/>
            <w:tcBorders>
              <w:top w:val="nil"/>
              <w:left w:val="nil"/>
              <w:bottom w:val="nil"/>
              <w:right w:val="single" w:sz="8" w:space="0" w:color="auto"/>
            </w:tcBorders>
            <w:shd w:val="clear" w:color="auto" w:fill="auto"/>
            <w:noWrap/>
            <w:vAlign w:val="bottom"/>
            <w:hideMark/>
          </w:tcPr>
          <w:p w14:paraId="63127F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w:t>
            </w:r>
          </w:p>
        </w:tc>
        <w:tc>
          <w:tcPr>
            <w:tcW w:w="1715" w:type="dxa"/>
            <w:tcBorders>
              <w:top w:val="nil"/>
              <w:left w:val="nil"/>
              <w:bottom w:val="nil"/>
              <w:right w:val="single" w:sz="8" w:space="0" w:color="auto"/>
            </w:tcBorders>
            <w:shd w:val="clear" w:color="auto" w:fill="auto"/>
            <w:noWrap/>
            <w:vAlign w:val="bottom"/>
            <w:hideMark/>
          </w:tcPr>
          <w:p w14:paraId="57C213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17.0</w:t>
            </w:r>
          </w:p>
        </w:tc>
        <w:tc>
          <w:tcPr>
            <w:tcW w:w="1676" w:type="dxa"/>
            <w:tcBorders>
              <w:top w:val="nil"/>
              <w:left w:val="nil"/>
              <w:bottom w:val="nil"/>
              <w:right w:val="single" w:sz="8" w:space="0" w:color="auto"/>
            </w:tcBorders>
            <w:shd w:val="clear" w:color="auto" w:fill="auto"/>
            <w:noWrap/>
            <w:vAlign w:val="bottom"/>
            <w:hideMark/>
          </w:tcPr>
          <w:p w14:paraId="4B7D25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42.2</w:t>
            </w:r>
          </w:p>
        </w:tc>
      </w:tr>
      <w:tr w:rsidR="00312283" w:rsidRPr="00312283" w14:paraId="0282E3A0"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4230C8DB"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single" w:sz="8" w:space="0" w:color="auto"/>
              <w:bottom w:val="single" w:sz="8" w:space="0" w:color="000000"/>
              <w:right w:val="single" w:sz="8" w:space="0" w:color="auto"/>
            </w:tcBorders>
            <w:vAlign w:val="center"/>
            <w:hideMark/>
          </w:tcPr>
          <w:p w14:paraId="64966202" w14:textId="77777777" w:rsidR="00312283" w:rsidRPr="00312283" w:rsidRDefault="00312283" w:rsidP="00312283">
            <w:pPr>
              <w:spacing w:after="0" w:line="240" w:lineRule="auto"/>
              <w:rPr>
                <w:rFonts w:ascii="Calibri" w:eastAsia="Times New Roman" w:hAnsi="Calibri" w:cs="Calibri"/>
                <w:b/>
                <w:bCs/>
              </w:rPr>
            </w:pPr>
          </w:p>
        </w:tc>
        <w:tc>
          <w:tcPr>
            <w:tcW w:w="1715" w:type="dxa"/>
            <w:tcBorders>
              <w:top w:val="nil"/>
              <w:left w:val="nil"/>
              <w:bottom w:val="single" w:sz="8" w:space="0" w:color="auto"/>
              <w:right w:val="single" w:sz="8" w:space="0" w:color="auto"/>
            </w:tcBorders>
            <w:shd w:val="clear" w:color="auto" w:fill="auto"/>
            <w:noWrap/>
            <w:vAlign w:val="bottom"/>
            <w:hideMark/>
          </w:tcPr>
          <w:p w14:paraId="783AC8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(24.7 - 33.0)</w:t>
            </w:r>
          </w:p>
        </w:tc>
        <w:tc>
          <w:tcPr>
            <w:tcW w:w="1715" w:type="dxa"/>
            <w:tcBorders>
              <w:top w:val="nil"/>
              <w:left w:val="nil"/>
              <w:bottom w:val="single" w:sz="8" w:space="0" w:color="auto"/>
              <w:right w:val="single" w:sz="8" w:space="0" w:color="auto"/>
            </w:tcBorders>
            <w:shd w:val="clear" w:color="auto" w:fill="auto"/>
            <w:noWrap/>
            <w:vAlign w:val="bottom"/>
            <w:hideMark/>
          </w:tcPr>
          <w:p w14:paraId="022AFE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(0.7 - 2.4)</w:t>
            </w:r>
          </w:p>
        </w:tc>
        <w:tc>
          <w:tcPr>
            <w:tcW w:w="1715" w:type="dxa"/>
            <w:tcBorders>
              <w:top w:val="nil"/>
              <w:left w:val="nil"/>
              <w:bottom w:val="single" w:sz="8" w:space="0" w:color="auto"/>
              <w:right w:val="single" w:sz="8" w:space="0" w:color="auto"/>
            </w:tcBorders>
            <w:shd w:val="clear" w:color="auto" w:fill="auto"/>
            <w:noWrap/>
            <w:vAlign w:val="bottom"/>
            <w:hideMark/>
          </w:tcPr>
          <w:p w14:paraId="4677A4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(10.7 - 15.9)</w:t>
            </w:r>
          </w:p>
        </w:tc>
        <w:tc>
          <w:tcPr>
            <w:tcW w:w="1715" w:type="dxa"/>
            <w:tcBorders>
              <w:top w:val="nil"/>
              <w:left w:val="nil"/>
              <w:bottom w:val="single" w:sz="8" w:space="0" w:color="auto"/>
              <w:right w:val="single" w:sz="8" w:space="0" w:color="auto"/>
            </w:tcBorders>
            <w:shd w:val="clear" w:color="auto" w:fill="auto"/>
            <w:noWrap/>
            <w:vAlign w:val="bottom"/>
            <w:hideMark/>
          </w:tcPr>
          <w:p w14:paraId="76E07B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(14.2 - 19.9)</w:t>
            </w:r>
          </w:p>
        </w:tc>
        <w:tc>
          <w:tcPr>
            <w:tcW w:w="1676" w:type="dxa"/>
            <w:tcBorders>
              <w:top w:val="nil"/>
              <w:left w:val="nil"/>
              <w:bottom w:val="single" w:sz="8" w:space="0" w:color="auto"/>
              <w:right w:val="single" w:sz="8" w:space="0" w:color="auto"/>
            </w:tcBorders>
            <w:shd w:val="clear" w:color="auto" w:fill="auto"/>
            <w:noWrap/>
            <w:vAlign w:val="bottom"/>
            <w:hideMark/>
          </w:tcPr>
          <w:p w14:paraId="1CFF20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(38.0 - 46.4)</w:t>
            </w:r>
          </w:p>
        </w:tc>
      </w:tr>
      <w:tr w:rsidR="00312283" w:rsidRPr="00312283" w14:paraId="39372937"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72633336"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nil"/>
              <w:left w:val="nil"/>
              <w:bottom w:val="single" w:sz="4" w:space="0" w:color="auto"/>
              <w:right w:val="single" w:sz="8" w:space="0" w:color="auto"/>
            </w:tcBorders>
            <w:shd w:val="clear" w:color="000000" w:fill="E5DFEC"/>
            <w:noWrap/>
            <w:vAlign w:val="center"/>
            <w:hideMark/>
          </w:tcPr>
          <w:p w14:paraId="62B0806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715" w:type="dxa"/>
            <w:tcBorders>
              <w:top w:val="nil"/>
              <w:left w:val="nil"/>
              <w:bottom w:val="nil"/>
              <w:right w:val="single" w:sz="8" w:space="0" w:color="auto"/>
            </w:tcBorders>
            <w:shd w:val="clear" w:color="000000" w:fill="E5DFEC"/>
            <w:noWrap/>
            <w:vAlign w:val="bottom"/>
            <w:hideMark/>
          </w:tcPr>
          <w:p w14:paraId="283ABB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28.3</w:t>
            </w:r>
          </w:p>
        </w:tc>
        <w:tc>
          <w:tcPr>
            <w:tcW w:w="1715" w:type="dxa"/>
            <w:tcBorders>
              <w:top w:val="nil"/>
              <w:left w:val="nil"/>
              <w:bottom w:val="nil"/>
              <w:right w:val="single" w:sz="8" w:space="0" w:color="auto"/>
            </w:tcBorders>
            <w:shd w:val="clear" w:color="000000" w:fill="E5DFEC"/>
            <w:noWrap/>
            <w:vAlign w:val="bottom"/>
            <w:hideMark/>
          </w:tcPr>
          <w:p w14:paraId="7036D2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w:t>
            </w:r>
          </w:p>
        </w:tc>
        <w:tc>
          <w:tcPr>
            <w:tcW w:w="1715" w:type="dxa"/>
            <w:tcBorders>
              <w:top w:val="nil"/>
              <w:left w:val="nil"/>
              <w:bottom w:val="nil"/>
              <w:right w:val="single" w:sz="8" w:space="0" w:color="auto"/>
            </w:tcBorders>
            <w:shd w:val="clear" w:color="000000" w:fill="E5DFEC"/>
            <w:noWrap/>
            <w:vAlign w:val="bottom"/>
            <w:hideMark/>
          </w:tcPr>
          <w:p w14:paraId="02342F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13.9</w:t>
            </w:r>
          </w:p>
        </w:tc>
        <w:tc>
          <w:tcPr>
            <w:tcW w:w="1715" w:type="dxa"/>
            <w:tcBorders>
              <w:top w:val="nil"/>
              <w:left w:val="nil"/>
              <w:bottom w:val="nil"/>
              <w:right w:val="single" w:sz="8" w:space="0" w:color="auto"/>
            </w:tcBorders>
            <w:shd w:val="clear" w:color="000000" w:fill="E5DFEC"/>
            <w:noWrap/>
            <w:vAlign w:val="bottom"/>
            <w:hideMark/>
          </w:tcPr>
          <w:p w14:paraId="271B14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c>
          <w:tcPr>
            <w:tcW w:w="1676" w:type="dxa"/>
            <w:tcBorders>
              <w:top w:val="nil"/>
              <w:left w:val="nil"/>
              <w:bottom w:val="nil"/>
              <w:right w:val="single" w:sz="8" w:space="0" w:color="auto"/>
            </w:tcBorders>
            <w:shd w:val="clear" w:color="000000" w:fill="E5DFEC"/>
            <w:noWrap/>
            <w:vAlign w:val="bottom"/>
            <w:hideMark/>
          </w:tcPr>
          <w:p w14:paraId="54F43F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42.7</w:t>
            </w:r>
          </w:p>
        </w:tc>
      </w:tr>
      <w:tr w:rsidR="00312283" w:rsidRPr="00312283" w14:paraId="4C7243B5"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1434FBC6"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nil"/>
              <w:bottom w:val="single" w:sz="4" w:space="0" w:color="auto"/>
              <w:right w:val="single" w:sz="8" w:space="0" w:color="auto"/>
            </w:tcBorders>
            <w:vAlign w:val="center"/>
            <w:hideMark/>
          </w:tcPr>
          <w:p w14:paraId="4FAB97C5" w14:textId="77777777" w:rsidR="00312283" w:rsidRPr="00312283" w:rsidRDefault="00312283" w:rsidP="00312283">
            <w:pPr>
              <w:spacing w:after="0" w:line="240" w:lineRule="auto"/>
              <w:rPr>
                <w:rFonts w:ascii="Calibri" w:eastAsia="Times New Roman" w:hAnsi="Calibri" w:cs="Calibri"/>
                <w:b/>
                <w:bCs/>
              </w:rPr>
            </w:pPr>
          </w:p>
        </w:tc>
        <w:tc>
          <w:tcPr>
            <w:tcW w:w="1715" w:type="dxa"/>
            <w:tcBorders>
              <w:top w:val="nil"/>
              <w:left w:val="nil"/>
              <w:bottom w:val="nil"/>
              <w:right w:val="single" w:sz="8" w:space="0" w:color="auto"/>
            </w:tcBorders>
            <w:shd w:val="clear" w:color="000000" w:fill="E5DFEC"/>
            <w:noWrap/>
            <w:vAlign w:val="bottom"/>
            <w:hideMark/>
          </w:tcPr>
          <w:p w14:paraId="04EA4D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(24.4 - 32.3)</w:t>
            </w:r>
          </w:p>
        </w:tc>
        <w:tc>
          <w:tcPr>
            <w:tcW w:w="1715" w:type="dxa"/>
            <w:tcBorders>
              <w:top w:val="nil"/>
              <w:left w:val="nil"/>
              <w:bottom w:val="nil"/>
              <w:right w:val="single" w:sz="8" w:space="0" w:color="auto"/>
            </w:tcBorders>
            <w:shd w:val="clear" w:color="000000" w:fill="E5DFEC"/>
            <w:noWrap/>
            <w:vAlign w:val="bottom"/>
            <w:hideMark/>
          </w:tcPr>
          <w:p w14:paraId="2BA3D8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(0.5 - 1.9)</w:t>
            </w:r>
          </w:p>
        </w:tc>
        <w:tc>
          <w:tcPr>
            <w:tcW w:w="1715" w:type="dxa"/>
            <w:tcBorders>
              <w:top w:val="nil"/>
              <w:left w:val="nil"/>
              <w:bottom w:val="nil"/>
              <w:right w:val="single" w:sz="8" w:space="0" w:color="auto"/>
            </w:tcBorders>
            <w:shd w:val="clear" w:color="000000" w:fill="E5DFEC"/>
            <w:noWrap/>
            <w:vAlign w:val="bottom"/>
            <w:hideMark/>
          </w:tcPr>
          <w:p w14:paraId="47C36C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(11.5 - 16.3)</w:t>
            </w:r>
          </w:p>
        </w:tc>
        <w:tc>
          <w:tcPr>
            <w:tcW w:w="1715" w:type="dxa"/>
            <w:tcBorders>
              <w:top w:val="nil"/>
              <w:left w:val="nil"/>
              <w:bottom w:val="nil"/>
              <w:right w:val="single" w:sz="8" w:space="0" w:color="auto"/>
            </w:tcBorders>
            <w:shd w:val="clear" w:color="000000" w:fill="E5DFEC"/>
            <w:noWrap/>
            <w:vAlign w:val="bottom"/>
            <w:hideMark/>
          </w:tcPr>
          <w:p w14:paraId="2F3892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(16.6 - 22.7)</w:t>
            </w:r>
          </w:p>
        </w:tc>
        <w:tc>
          <w:tcPr>
            <w:tcW w:w="1676" w:type="dxa"/>
            <w:tcBorders>
              <w:top w:val="nil"/>
              <w:left w:val="nil"/>
              <w:bottom w:val="nil"/>
              <w:right w:val="single" w:sz="8" w:space="0" w:color="auto"/>
            </w:tcBorders>
            <w:shd w:val="clear" w:color="000000" w:fill="E5DFEC"/>
            <w:noWrap/>
            <w:vAlign w:val="bottom"/>
            <w:hideMark/>
          </w:tcPr>
          <w:p w14:paraId="2861D6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(38.5 - 46.9)</w:t>
            </w:r>
          </w:p>
        </w:tc>
      </w:tr>
      <w:tr w:rsidR="00312283" w:rsidRPr="00312283" w14:paraId="1136FA8B"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569C6353"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9B488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715" w:type="dxa"/>
            <w:tcBorders>
              <w:top w:val="single" w:sz="8" w:space="0" w:color="auto"/>
              <w:left w:val="nil"/>
              <w:bottom w:val="nil"/>
              <w:right w:val="single" w:sz="8" w:space="0" w:color="auto"/>
            </w:tcBorders>
            <w:shd w:val="clear" w:color="auto" w:fill="auto"/>
            <w:noWrap/>
            <w:vAlign w:val="bottom"/>
            <w:hideMark/>
          </w:tcPr>
          <w:p w14:paraId="083B74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31.0</w:t>
            </w:r>
          </w:p>
        </w:tc>
        <w:tc>
          <w:tcPr>
            <w:tcW w:w="1715" w:type="dxa"/>
            <w:tcBorders>
              <w:top w:val="single" w:sz="8" w:space="0" w:color="auto"/>
              <w:left w:val="nil"/>
              <w:bottom w:val="nil"/>
              <w:right w:val="single" w:sz="8" w:space="0" w:color="auto"/>
            </w:tcBorders>
            <w:shd w:val="clear" w:color="auto" w:fill="auto"/>
            <w:noWrap/>
            <w:vAlign w:val="bottom"/>
            <w:hideMark/>
          </w:tcPr>
          <w:p w14:paraId="6BFFE1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5" w:type="dxa"/>
            <w:tcBorders>
              <w:top w:val="single" w:sz="8" w:space="0" w:color="auto"/>
              <w:left w:val="nil"/>
              <w:bottom w:val="nil"/>
              <w:right w:val="single" w:sz="8" w:space="0" w:color="auto"/>
            </w:tcBorders>
            <w:shd w:val="clear" w:color="auto" w:fill="auto"/>
            <w:noWrap/>
            <w:vAlign w:val="bottom"/>
            <w:hideMark/>
          </w:tcPr>
          <w:p w14:paraId="527195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w:t>
            </w:r>
          </w:p>
        </w:tc>
        <w:tc>
          <w:tcPr>
            <w:tcW w:w="1715" w:type="dxa"/>
            <w:tcBorders>
              <w:top w:val="single" w:sz="8" w:space="0" w:color="auto"/>
              <w:left w:val="nil"/>
              <w:bottom w:val="nil"/>
              <w:right w:val="single" w:sz="8" w:space="0" w:color="auto"/>
            </w:tcBorders>
            <w:shd w:val="clear" w:color="auto" w:fill="auto"/>
            <w:noWrap/>
            <w:vAlign w:val="bottom"/>
            <w:hideMark/>
          </w:tcPr>
          <w:p w14:paraId="6A6F88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1676" w:type="dxa"/>
            <w:tcBorders>
              <w:top w:val="single" w:sz="8" w:space="0" w:color="auto"/>
              <w:left w:val="nil"/>
              <w:bottom w:val="nil"/>
              <w:right w:val="single" w:sz="8" w:space="0" w:color="auto"/>
            </w:tcBorders>
            <w:shd w:val="clear" w:color="auto" w:fill="auto"/>
            <w:noWrap/>
            <w:vAlign w:val="bottom"/>
            <w:hideMark/>
          </w:tcPr>
          <w:p w14:paraId="53D0ED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45.8</w:t>
            </w:r>
          </w:p>
        </w:tc>
      </w:tr>
      <w:tr w:rsidR="00312283" w:rsidRPr="00312283" w14:paraId="07C40C9D"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05366DAF"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single" w:sz="8" w:space="0" w:color="auto"/>
              <w:left w:val="single" w:sz="8" w:space="0" w:color="auto"/>
              <w:bottom w:val="single" w:sz="8" w:space="0" w:color="000000"/>
              <w:right w:val="single" w:sz="8" w:space="0" w:color="auto"/>
            </w:tcBorders>
            <w:vAlign w:val="center"/>
            <w:hideMark/>
          </w:tcPr>
          <w:p w14:paraId="141A751F" w14:textId="77777777" w:rsidR="00312283" w:rsidRPr="00312283" w:rsidRDefault="00312283" w:rsidP="00312283">
            <w:pPr>
              <w:spacing w:after="0" w:line="240" w:lineRule="auto"/>
              <w:rPr>
                <w:rFonts w:ascii="Calibri" w:eastAsia="Times New Roman" w:hAnsi="Calibri" w:cs="Calibri"/>
                <w:b/>
                <w:bCs/>
              </w:rPr>
            </w:pPr>
          </w:p>
        </w:tc>
        <w:tc>
          <w:tcPr>
            <w:tcW w:w="1715" w:type="dxa"/>
            <w:tcBorders>
              <w:top w:val="nil"/>
              <w:left w:val="nil"/>
              <w:bottom w:val="single" w:sz="8" w:space="0" w:color="auto"/>
              <w:right w:val="single" w:sz="8" w:space="0" w:color="auto"/>
            </w:tcBorders>
            <w:shd w:val="clear" w:color="auto" w:fill="auto"/>
            <w:noWrap/>
            <w:vAlign w:val="bottom"/>
            <w:hideMark/>
          </w:tcPr>
          <w:p w14:paraId="560BCF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(26.9 - 35.1)</w:t>
            </w:r>
          </w:p>
        </w:tc>
        <w:tc>
          <w:tcPr>
            <w:tcW w:w="1715" w:type="dxa"/>
            <w:tcBorders>
              <w:top w:val="nil"/>
              <w:left w:val="nil"/>
              <w:bottom w:val="single" w:sz="8" w:space="0" w:color="auto"/>
              <w:right w:val="single" w:sz="8" w:space="0" w:color="auto"/>
            </w:tcBorders>
            <w:shd w:val="clear" w:color="auto" w:fill="auto"/>
            <w:noWrap/>
            <w:vAlign w:val="bottom"/>
            <w:hideMark/>
          </w:tcPr>
          <w:p w14:paraId="1E28EA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5" w:type="dxa"/>
            <w:tcBorders>
              <w:top w:val="nil"/>
              <w:left w:val="nil"/>
              <w:bottom w:val="single" w:sz="8" w:space="0" w:color="auto"/>
              <w:right w:val="single" w:sz="8" w:space="0" w:color="auto"/>
            </w:tcBorders>
            <w:shd w:val="clear" w:color="auto" w:fill="auto"/>
            <w:noWrap/>
            <w:vAlign w:val="bottom"/>
            <w:hideMark/>
          </w:tcPr>
          <w:p w14:paraId="22C434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(12.2 - 19.2)</w:t>
            </w:r>
          </w:p>
        </w:tc>
        <w:tc>
          <w:tcPr>
            <w:tcW w:w="1715" w:type="dxa"/>
            <w:tcBorders>
              <w:top w:val="nil"/>
              <w:left w:val="nil"/>
              <w:bottom w:val="single" w:sz="8" w:space="0" w:color="auto"/>
              <w:right w:val="single" w:sz="8" w:space="0" w:color="auto"/>
            </w:tcBorders>
            <w:shd w:val="clear" w:color="auto" w:fill="auto"/>
            <w:noWrap/>
            <w:vAlign w:val="bottom"/>
            <w:hideMark/>
          </w:tcPr>
          <w:p w14:paraId="5C0CD8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(20.8 - 27.6)</w:t>
            </w:r>
          </w:p>
        </w:tc>
        <w:tc>
          <w:tcPr>
            <w:tcW w:w="1676" w:type="dxa"/>
            <w:tcBorders>
              <w:top w:val="nil"/>
              <w:left w:val="nil"/>
              <w:bottom w:val="single" w:sz="8" w:space="0" w:color="auto"/>
              <w:right w:val="single" w:sz="8" w:space="0" w:color="auto"/>
            </w:tcBorders>
            <w:shd w:val="clear" w:color="auto" w:fill="auto"/>
            <w:noWrap/>
            <w:vAlign w:val="bottom"/>
            <w:hideMark/>
          </w:tcPr>
          <w:p w14:paraId="73EA8A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(41.6 - 50.1)</w:t>
            </w:r>
          </w:p>
        </w:tc>
      </w:tr>
      <w:tr w:rsidR="00312283" w:rsidRPr="00312283" w14:paraId="7A267325" w14:textId="77777777" w:rsidTr="00801DD7">
        <w:trPr>
          <w:trHeight w:val="265"/>
        </w:trPr>
        <w:tc>
          <w:tcPr>
            <w:tcW w:w="2062" w:type="dxa"/>
            <w:vMerge w:val="restart"/>
            <w:tcBorders>
              <w:top w:val="nil"/>
              <w:left w:val="single" w:sz="8" w:space="0" w:color="auto"/>
              <w:bottom w:val="single" w:sz="8" w:space="0" w:color="000000"/>
              <w:right w:val="single" w:sz="8" w:space="0" w:color="auto"/>
            </w:tcBorders>
            <w:shd w:val="clear" w:color="auto" w:fill="auto"/>
            <w:vAlign w:val="center"/>
            <w:hideMark/>
          </w:tcPr>
          <w:p w14:paraId="072486E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627" w:type="dxa"/>
            <w:vMerge w:val="restart"/>
            <w:tcBorders>
              <w:top w:val="nil"/>
              <w:left w:val="nil"/>
              <w:bottom w:val="single" w:sz="4" w:space="0" w:color="auto"/>
              <w:right w:val="single" w:sz="8" w:space="0" w:color="auto"/>
            </w:tcBorders>
            <w:shd w:val="clear" w:color="000000" w:fill="E5DFEC"/>
            <w:noWrap/>
            <w:vAlign w:val="center"/>
            <w:hideMark/>
          </w:tcPr>
          <w:p w14:paraId="1F590C2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715" w:type="dxa"/>
            <w:tcBorders>
              <w:top w:val="nil"/>
              <w:left w:val="nil"/>
              <w:bottom w:val="nil"/>
              <w:right w:val="single" w:sz="8" w:space="0" w:color="auto"/>
            </w:tcBorders>
            <w:shd w:val="clear" w:color="000000" w:fill="E5DFEC"/>
            <w:noWrap/>
            <w:vAlign w:val="bottom"/>
            <w:hideMark/>
          </w:tcPr>
          <w:p w14:paraId="363467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27.6</w:t>
            </w:r>
          </w:p>
        </w:tc>
        <w:tc>
          <w:tcPr>
            <w:tcW w:w="1715" w:type="dxa"/>
            <w:tcBorders>
              <w:top w:val="nil"/>
              <w:left w:val="nil"/>
              <w:bottom w:val="nil"/>
              <w:right w:val="single" w:sz="8" w:space="0" w:color="auto"/>
            </w:tcBorders>
            <w:shd w:val="clear" w:color="000000" w:fill="E5DFEC"/>
            <w:noWrap/>
            <w:vAlign w:val="bottom"/>
            <w:hideMark/>
          </w:tcPr>
          <w:p w14:paraId="137259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w:t>
            </w:r>
          </w:p>
        </w:tc>
        <w:tc>
          <w:tcPr>
            <w:tcW w:w="1715" w:type="dxa"/>
            <w:tcBorders>
              <w:top w:val="nil"/>
              <w:left w:val="nil"/>
              <w:bottom w:val="nil"/>
              <w:right w:val="single" w:sz="8" w:space="0" w:color="auto"/>
            </w:tcBorders>
            <w:shd w:val="clear" w:color="000000" w:fill="E5DFEC"/>
            <w:noWrap/>
            <w:vAlign w:val="bottom"/>
            <w:hideMark/>
          </w:tcPr>
          <w:p w14:paraId="24F2E7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w:t>
            </w:r>
          </w:p>
        </w:tc>
        <w:tc>
          <w:tcPr>
            <w:tcW w:w="1715" w:type="dxa"/>
            <w:tcBorders>
              <w:top w:val="nil"/>
              <w:left w:val="nil"/>
              <w:bottom w:val="nil"/>
              <w:right w:val="single" w:sz="8" w:space="0" w:color="auto"/>
            </w:tcBorders>
            <w:shd w:val="clear" w:color="000000" w:fill="E5DFEC"/>
            <w:noWrap/>
            <w:vAlign w:val="bottom"/>
            <w:hideMark/>
          </w:tcPr>
          <w:p w14:paraId="15B723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w:t>
            </w:r>
          </w:p>
        </w:tc>
        <w:tc>
          <w:tcPr>
            <w:tcW w:w="1676" w:type="dxa"/>
            <w:tcBorders>
              <w:top w:val="nil"/>
              <w:left w:val="nil"/>
              <w:bottom w:val="nil"/>
              <w:right w:val="single" w:sz="8" w:space="0" w:color="auto"/>
            </w:tcBorders>
            <w:shd w:val="clear" w:color="000000" w:fill="E5DFEC"/>
            <w:noWrap/>
            <w:vAlign w:val="bottom"/>
            <w:hideMark/>
          </w:tcPr>
          <w:p w14:paraId="2DE30A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44.5</w:t>
            </w:r>
          </w:p>
        </w:tc>
      </w:tr>
      <w:tr w:rsidR="00312283" w:rsidRPr="00312283" w14:paraId="5C2E4C65"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301C3EDD"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nil"/>
              <w:bottom w:val="single" w:sz="4" w:space="0" w:color="auto"/>
              <w:right w:val="single" w:sz="8" w:space="0" w:color="auto"/>
            </w:tcBorders>
            <w:vAlign w:val="center"/>
            <w:hideMark/>
          </w:tcPr>
          <w:p w14:paraId="46A477D5" w14:textId="77777777" w:rsidR="00312283" w:rsidRPr="00312283" w:rsidRDefault="00312283" w:rsidP="00312283">
            <w:pPr>
              <w:spacing w:after="0" w:line="240" w:lineRule="auto"/>
              <w:rPr>
                <w:rFonts w:ascii="Calibri" w:eastAsia="Times New Roman" w:hAnsi="Calibri" w:cs="Calibri"/>
                <w:b/>
                <w:bCs/>
              </w:rPr>
            </w:pPr>
          </w:p>
        </w:tc>
        <w:tc>
          <w:tcPr>
            <w:tcW w:w="1715" w:type="dxa"/>
            <w:tcBorders>
              <w:top w:val="nil"/>
              <w:left w:val="nil"/>
              <w:bottom w:val="nil"/>
              <w:right w:val="single" w:sz="8" w:space="0" w:color="auto"/>
            </w:tcBorders>
            <w:shd w:val="clear" w:color="000000" w:fill="E5DFEC"/>
            <w:noWrap/>
            <w:vAlign w:val="bottom"/>
            <w:hideMark/>
          </w:tcPr>
          <w:p w14:paraId="2E95EE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(24.9 - 30.4)</w:t>
            </w:r>
          </w:p>
        </w:tc>
        <w:tc>
          <w:tcPr>
            <w:tcW w:w="1715" w:type="dxa"/>
            <w:tcBorders>
              <w:top w:val="nil"/>
              <w:left w:val="nil"/>
              <w:bottom w:val="nil"/>
              <w:right w:val="single" w:sz="8" w:space="0" w:color="auto"/>
            </w:tcBorders>
            <w:shd w:val="clear" w:color="000000" w:fill="E5DFEC"/>
            <w:noWrap/>
            <w:vAlign w:val="bottom"/>
            <w:hideMark/>
          </w:tcPr>
          <w:p w14:paraId="48DE75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(0.8 - 2.0)</w:t>
            </w:r>
          </w:p>
        </w:tc>
        <w:tc>
          <w:tcPr>
            <w:tcW w:w="1715" w:type="dxa"/>
            <w:tcBorders>
              <w:top w:val="nil"/>
              <w:left w:val="nil"/>
              <w:bottom w:val="nil"/>
              <w:right w:val="single" w:sz="8" w:space="0" w:color="auto"/>
            </w:tcBorders>
            <w:shd w:val="clear" w:color="000000" w:fill="E5DFEC"/>
            <w:noWrap/>
            <w:vAlign w:val="bottom"/>
            <w:hideMark/>
          </w:tcPr>
          <w:p w14:paraId="194261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(20.0 - 24.8)</w:t>
            </w:r>
          </w:p>
        </w:tc>
        <w:tc>
          <w:tcPr>
            <w:tcW w:w="1715" w:type="dxa"/>
            <w:tcBorders>
              <w:top w:val="nil"/>
              <w:left w:val="nil"/>
              <w:bottom w:val="nil"/>
              <w:right w:val="single" w:sz="8" w:space="0" w:color="auto"/>
            </w:tcBorders>
            <w:shd w:val="clear" w:color="000000" w:fill="E5DFEC"/>
            <w:noWrap/>
            <w:vAlign w:val="bottom"/>
            <w:hideMark/>
          </w:tcPr>
          <w:p w14:paraId="22977B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(18.0 - 22.9)</w:t>
            </w:r>
          </w:p>
        </w:tc>
        <w:tc>
          <w:tcPr>
            <w:tcW w:w="1676" w:type="dxa"/>
            <w:tcBorders>
              <w:top w:val="nil"/>
              <w:left w:val="nil"/>
              <w:bottom w:val="nil"/>
              <w:right w:val="single" w:sz="8" w:space="0" w:color="auto"/>
            </w:tcBorders>
            <w:shd w:val="clear" w:color="000000" w:fill="E5DFEC"/>
            <w:noWrap/>
            <w:vAlign w:val="bottom"/>
            <w:hideMark/>
          </w:tcPr>
          <w:p w14:paraId="287644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(41.5 - 47.5)</w:t>
            </w:r>
          </w:p>
        </w:tc>
      </w:tr>
      <w:tr w:rsidR="00312283" w:rsidRPr="00312283" w14:paraId="73D8CC16"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7735A87D"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08DAF8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715" w:type="dxa"/>
            <w:tcBorders>
              <w:top w:val="single" w:sz="8" w:space="0" w:color="auto"/>
              <w:left w:val="nil"/>
              <w:bottom w:val="nil"/>
              <w:right w:val="single" w:sz="8" w:space="0" w:color="auto"/>
            </w:tcBorders>
            <w:shd w:val="clear" w:color="auto" w:fill="auto"/>
            <w:noWrap/>
            <w:vAlign w:val="bottom"/>
            <w:hideMark/>
          </w:tcPr>
          <w:p w14:paraId="3693D2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31.6</w:t>
            </w:r>
          </w:p>
        </w:tc>
        <w:tc>
          <w:tcPr>
            <w:tcW w:w="1715" w:type="dxa"/>
            <w:tcBorders>
              <w:top w:val="single" w:sz="8" w:space="0" w:color="auto"/>
              <w:left w:val="nil"/>
              <w:bottom w:val="nil"/>
              <w:right w:val="single" w:sz="8" w:space="0" w:color="auto"/>
            </w:tcBorders>
            <w:shd w:val="clear" w:color="auto" w:fill="auto"/>
            <w:noWrap/>
            <w:vAlign w:val="bottom"/>
            <w:hideMark/>
          </w:tcPr>
          <w:p w14:paraId="5FFD11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w:t>
            </w:r>
          </w:p>
        </w:tc>
        <w:tc>
          <w:tcPr>
            <w:tcW w:w="1715" w:type="dxa"/>
            <w:tcBorders>
              <w:top w:val="single" w:sz="8" w:space="0" w:color="auto"/>
              <w:left w:val="nil"/>
              <w:bottom w:val="nil"/>
              <w:right w:val="single" w:sz="8" w:space="0" w:color="auto"/>
            </w:tcBorders>
            <w:shd w:val="clear" w:color="auto" w:fill="auto"/>
            <w:noWrap/>
            <w:vAlign w:val="bottom"/>
            <w:hideMark/>
          </w:tcPr>
          <w:p w14:paraId="0A8E29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w:t>
            </w:r>
          </w:p>
        </w:tc>
        <w:tc>
          <w:tcPr>
            <w:tcW w:w="1715" w:type="dxa"/>
            <w:tcBorders>
              <w:top w:val="single" w:sz="8" w:space="0" w:color="auto"/>
              <w:left w:val="nil"/>
              <w:bottom w:val="nil"/>
              <w:right w:val="single" w:sz="8" w:space="0" w:color="auto"/>
            </w:tcBorders>
            <w:shd w:val="clear" w:color="auto" w:fill="auto"/>
            <w:noWrap/>
            <w:vAlign w:val="bottom"/>
            <w:hideMark/>
          </w:tcPr>
          <w:p w14:paraId="0AD006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w:t>
            </w:r>
          </w:p>
        </w:tc>
        <w:tc>
          <w:tcPr>
            <w:tcW w:w="1676" w:type="dxa"/>
            <w:tcBorders>
              <w:top w:val="single" w:sz="8" w:space="0" w:color="auto"/>
              <w:left w:val="nil"/>
              <w:bottom w:val="nil"/>
              <w:right w:val="single" w:sz="8" w:space="0" w:color="auto"/>
            </w:tcBorders>
            <w:shd w:val="clear" w:color="auto" w:fill="auto"/>
            <w:noWrap/>
            <w:vAlign w:val="bottom"/>
            <w:hideMark/>
          </w:tcPr>
          <w:p w14:paraId="698A25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43.8</w:t>
            </w:r>
          </w:p>
        </w:tc>
      </w:tr>
      <w:tr w:rsidR="00312283" w:rsidRPr="00312283" w14:paraId="6F515CD2"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5F1A650C"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single" w:sz="8" w:space="0" w:color="auto"/>
              <w:left w:val="single" w:sz="8" w:space="0" w:color="auto"/>
              <w:bottom w:val="single" w:sz="8" w:space="0" w:color="000000"/>
              <w:right w:val="single" w:sz="8" w:space="0" w:color="auto"/>
            </w:tcBorders>
            <w:vAlign w:val="center"/>
            <w:hideMark/>
          </w:tcPr>
          <w:p w14:paraId="12A35D58" w14:textId="77777777" w:rsidR="00312283" w:rsidRPr="00312283" w:rsidRDefault="00312283" w:rsidP="00312283">
            <w:pPr>
              <w:spacing w:after="0" w:line="240" w:lineRule="auto"/>
              <w:rPr>
                <w:rFonts w:ascii="Calibri" w:eastAsia="Times New Roman" w:hAnsi="Calibri" w:cs="Calibri"/>
                <w:b/>
                <w:bCs/>
              </w:rPr>
            </w:pPr>
          </w:p>
        </w:tc>
        <w:tc>
          <w:tcPr>
            <w:tcW w:w="1715" w:type="dxa"/>
            <w:tcBorders>
              <w:top w:val="nil"/>
              <w:left w:val="nil"/>
              <w:bottom w:val="single" w:sz="8" w:space="0" w:color="auto"/>
              <w:right w:val="single" w:sz="8" w:space="0" w:color="auto"/>
            </w:tcBorders>
            <w:shd w:val="clear" w:color="auto" w:fill="auto"/>
            <w:noWrap/>
            <w:vAlign w:val="bottom"/>
            <w:hideMark/>
          </w:tcPr>
          <w:p w14:paraId="2040C6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(28.0 - 35.1)</w:t>
            </w:r>
          </w:p>
        </w:tc>
        <w:tc>
          <w:tcPr>
            <w:tcW w:w="1715" w:type="dxa"/>
            <w:tcBorders>
              <w:top w:val="nil"/>
              <w:left w:val="nil"/>
              <w:bottom w:val="single" w:sz="8" w:space="0" w:color="auto"/>
              <w:right w:val="single" w:sz="8" w:space="0" w:color="auto"/>
            </w:tcBorders>
            <w:shd w:val="clear" w:color="auto" w:fill="auto"/>
            <w:noWrap/>
            <w:vAlign w:val="bottom"/>
            <w:hideMark/>
          </w:tcPr>
          <w:p w14:paraId="700F95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(0.5 - 1.5)</w:t>
            </w:r>
          </w:p>
        </w:tc>
        <w:tc>
          <w:tcPr>
            <w:tcW w:w="1715" w:type="dxa"/>
            <w:tcBorders>
              <w:top w:val="nil"/>
              <w:left w:val="nil"/>
              <w:bottom w:val="single" w:sz="8" w:space="0" w:color="auto"/>
              <w:right w:val="single" w:sz="8" w:space="0" w:color="auto"/>
            </w:tcBorders>
            <w:shd w:val="clear" w:color="auto" w:fill="auto"/>
            <w:noWrap/>
            <w:vAlign w:val="bottom"/>
            <w:hideMark/>
          </w:tcPr>
          <w:p w14:paraId="20F878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(5.3 - 8.5)</w:t>
            </w:r>
          </w:p>
        </w:tc>
        <w:tc>
          <w:tcPr>
            <w:tcW w:w="1715" w:type="dxa"/>
            <w:tcBorders>
              <w:top w:val="nil"/>
              <w:left w:val="nil"/>
              <w:bottom w:val="single" w:sz="8" w:space="0" w:color="auto"/>
              <w:right w:val="single" w:sz="8" w:space="0" w:color="auto"/>
            </w:tcBorders>
            <w:shd w:val="clear" w:color="auto" w:fill="auto"/>
            <w:noWrap/>
            <w:vAlign w:val="bottom"/>
            <w:hideMark/>
          </w:tcPr>
          <w:p w14:paraId="772900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(17.8 - 23.8)</w:t>
            </w:r>
          </w:p>
        </w:tc>
        <w:tc>
          <w:tcPr>
            <w:tcW w:w="1676" w:type="dxa"/>
            <w:tcBorders>
              <w:top w:val="nil"/>
              <w:left w:val="nil"/>
              <w:bottom w:val="single" w:sz="8" w:space="0" w:color="auto"/>
              <w:right w:val="single" w:sz="8" w:space="0" w:color="auto"/>
            </w:tcBorders>
            <w:shd w:val="clear" w:color="auto" w:fill="auto"/>
            <w:noWrap/>
            <w:vAlign w:val="bottom"/>
            <w:hideMark/>
          </w:tcPr>
          <w:p w14:paraId="7B0E51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(40.2 - 47.3)</w:t>
            </w:r>
          </w:p>
        </w:tc>
      </w:tr>
      <w:tr w:rsidR="00312283" w:rsidRPr="00312283" w14:paraId="35685526" w14:textId="77777777" w:rsidTr="00801DD7">
        <w:trPr>
          <w:trHeight w:val="265"/>
        </w:trPr>
        <w:tc>
          <w:tcPr>
            <w:tcW w:w="206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62D58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627" w:type="dxa"/>
            <w:vMerge w:val="restart"/>
            <w:tcBorders>
              <w:top w:val="nil"/>
              <w:left w:val="nil"/>
              <w:bottom w:val="nil"/>
              <w:right w:val="single" w:sz="8" w:space="0" w:color="auto"/>
            </w:tcBorders>
            <w:shd w:val="clear" w:color="000000" w:fill="E5DFEC"/>
            <w:noWrap/>
            <w:vAlign w:val="center"/>
            <w:hideMark/>
          </w:tcPr>
          <w:p w14:paraId="2DA5A1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715" w:type="dxa"/>
            <w:tcBorders>
              <w:top w:val="nil"/>
              <w:left w:val="nil"/>
              <w:bottom w:val="nil"/>
              <w:right w:val="single" w:sz="8" w:space="0" w:color="auto"/>
            </w:tcBorders>
            <w:shd w:val="clear" w:color="000000" w:fill="E5DFEC"/>
            <w:noWrap/>
            <w:vAlign w:val="bottom"/>
            <w:hideMark/>
          </w:tcPr>
          <w:p w14:paraId="462D1F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32.9</w:t>
            </w:r>
          </w:p>
        </w:tc>
        <w:tc>
          <w:tcPr>
            <w:tcW w:w="1715" w:type="dxa"/>
            <w:tcBorders>
              <w:top w:val="nil"/>
              <w:left w:val="nil"/>
              <w:bottom w:val="nil"/>
              <w:right w:val="single" w:sz="8" w:space="0" w:color="auto"/>
            </w:tcBorders>
            <w:shd w:val="clear" w:color="000000" w:fill="E5DFEC"/>
            <w:noWrap/>
            <w:vAlign w:val="bottom"/>
            <w:hideMark/>
          </w:tcPr>
          <w:p w14:paraId="4C1FE3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5" w:type="dxa"/>
            <w:tcBorders>
              <w:top w:val="nil"/>
              <w:left w:val="nil"/>
              <w:bottom w:val="nil"/>
              <w:right w:val="single" w:sz="8" w:space="0" w:color="auto"/>
            </w:tcBorders>
            <w:shd w:val="clear" w:color="000000" w:fill="E5DFEC"/>
            <w:noWrap/>
            <w:vAlign w:val="bottom"/>
            <w:hideMark/>
          </w:tcPr>
          <w:p w14:paraId="7E6399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17.7</w:t>
            </w:r>
          </w:p>
        </w:tc>
        <w:tc>
          <w:tcPr>
            <w:tcW w:w="1715" w:type="dxa"/>
            <w:tcBorders>
              <w:top w:val="nil"/>
              <w:left w:val="nil"/>
              <w:bottom w:val="nil"/>
              <w:right w:val="single" w:sz="8" w:space="0" w:color="auto"/>
            </w:tcBorders>
            <w:shd w:val="clear" w:color="000000" w:fill="E5DFEC"/>
            <w:noWrap/>
            <w:vAlign w:val="bottom"/>
            <w:hideMark/>
          </w:tcPr>
          <w:p w14:paraId="4E1697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w:t>
            </w:r>
          </w:p>
        </w:tc>
        <w:tc>
          <w:tcPr>
            <w:tcW w:w="1676" w:type="dxa"/>
            <w:tcBorders>
              <w:top w:val="nil"/>
              <w:left w:val="nil"/>
              <w:bottom w:val="nil"/>
              <w:right w:val="single" w:sz="8" w:space="0" w:color="auto"/>
            </w:tcBorders>
            <w:shd w:val="clear" w:color="000000" w:fill="E5DFEC"/>
            <w:noWrap/>
            <w:vAlign w:val="bottom"/>
            <w:hideMark/>
          </w:tcPr>
          <w:p w14:paraId="53C7DC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47.5</w:t>
            </w:r>
          </w:p>
        </w:tc>
      </w:tr>
      <w:tr w:rsidR="00312283" w:rsidRPr="00312283" w14:paraId="2EA11E51"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7E9756E9"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nil"/>
              <w:bottom w:val="nil"/>
              <w:right w:val="single" w:sz="8" w:space="0" w:color="auto"/>
            </w:tcBorders>
            <w:vAlign w:val="center"/>
            <w:hideMark/>
          </w:tcPr>
          <w:p w14:paraId="0EEE2D1F" w14:textId="77777777" w:rsidR="00312283" w:rsidRPr="00312283" w:rsidRDefault="00312283" w:rsidP="00312283">
            <w:pPr>
              <w:spacing w:after="0" w:line="240" w:lineRule="auto"/>
              <w:rPr>
                <w:rFonts w:ascii="Calibri" w:eastAsia="Times New Roman" w:hAnsi="Calibri" w:cs="Calibri"/>
                <w:b/>
                <w:bCs/>
                <w:color w:val="000000"/>
              </w:rPr>
            </w:pPr>
          </w:p>
        </w:tc>
        <w:tc>
          <w:tcPr>
            <w:tcW w:w="1715" w:type="dxa"/>
            <w:tcBorders>
              <w:top w:val="nil"/>
              <w:left w:val="nil"/>
              <w:bottom w:val="nil"/>
              <w:right w:val="single" w:sz="8" w:space="0" w:color="auto"/>
            </w:tcBorders>
            <w:shd w:val="clear" w:color="000000" w:fill="E5DFEC"/>
            <w:noWrap/>
            <w:vAlign w:val="bottom"/>
            <w:hideMark/>
          </w:tcPr>
          <w:p w14:paraId="6245B7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(29.4 - 36.4)</w:t>
            </w:r>
          </w:p>
        </w:tc>
        <w:tc>
          <w:tcPr>
            <w:tcW w:w="1715" w:type="dxa"/>
            <w:tcBorders>
              <w:top w:val="nil"/>
              <w:left w:val="nil"/>
              <w:bottom w:val="nil"/>
              <w:right w:val="single" w:sz="8" w:space="0" w:color="auto"/>
            </w:tcBorders>
            <w:shd w:val="clear" w:color="000000" w:fill="E5DFEC"/>
            <w:noWrap/>
            <w:vAlign w:val="bottom"/>
            <w:hideMark/>
          </w:tcPr>
          <w:p w14:paraId="278F68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5" w:type="dxa"/>
            <w:tcBorders>
              <w:top w:val="nil"/>
              <w:left w:val="nil"/>
              <w:bottom w:val="nil"/>
              <w:right w:val="single" w:sz="8" w:space="0" w:color="auto"/>
            </w:tcBorders>
            <w:shd w:val="clear" w:color="000000" w:fill="E5DFEC"/>
            <w:noWrap/>
            <w:vAlign w:val="bottom"/>
            <w:hideMark/>
          </w:tcPr>
          <w:p w14:paraId="43966B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(15.2 - 20.1)</w:t>
            </w:r>
          </w:p>
        </w:tc>
        <w:tc>
          <w:tcPr>
            <w:tcW w:w="1715" w:type="dxa"/>
            <w:tcBorders>
              <w:top w:val="nil"/>
              <w:left w:val="nil"/>
              <w:bottom w:val="nil"/>
              <w:right w:val="single" w:sz="8" w:space="0" w:color="auto"/>
            </w:tcBorders>
            <w:shd w:val="clear" w:color="000000" w:fill="E5DFEC"/>
            <w:noWrap/>
            <w:vAlign w:val="bottom"/>
            <w:hideMark/>
          </w:tcPr>
          <w:p w14:paraId="7CA2EA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(17.8 - 22.8)</w:t>
            </w:r>
          </w:p>
        </w:tc>
        <w:tc>
          <w:tcPr>
            <w:tcW w:w="1676" w:type="dxa"/>
            <w:tcBorders>
              <w:top w:val="nil"/>
              <w:left w:val="nil"/>
              <w:bottom w:val="nil"/>
              <w:right w:val="single" w:sz="8" w:space="0" w:color="auto"/>
            </w:tcBorders>
            <w:shd w:val="clear" w:color="000000" w:fill="E5DFEC"/>
            <w:noWrap/>
            <w:vAlign w:val="bottom"/>
            <w:hideMark/>
          </w:tcPr>
          <w:p w14:paraId="111A07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(44.1 - 50.8)</w:t>
            </w:r>
          </w:p>
        </w:tc>
      </w:tr>
      <w:tr w:rsidR="00312283" w:rsidRPr="00312283" w14:paraId="6772DC94"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7614DEB1"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B0214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715" w:type="dxa"/>
            <w:tcBorders>
              <w:top w:val="single" w:sz="8" w:space="0" w:color="auto"/>
              <w:left w:val="nil"/>
              <w:bottom w:val="nil"/>
              <w:right w:val="single" w:sz="8" w:space="0" w:color="auto"/>
            </w:tcBorders>
            <w:shd w:val="clear" w:color="auto" w:fill="auto"/>
            <w:noWrap/>
            <w:vAlign w:val="bottom"/>
            <w:hideMark/>
          </w:tcPr>
          <w:p w14:paraId="14F8F6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c>
          <w:tcPr>
            <w:tcW w:w="1715" w:type="dxa"/>
            <w:tcBorders>
              <w:top w:val="single" w:sz="8" w:space="0" w:color="auto"/>
              <w:left w:val="nil"/>
              <w:bottom w:val="nil"/>
              <w:right w:val="single" w:sz="8" w:space="0" w:color="auto"/>
            </w:tcBorders>
            <w:shd w:val="clear" w:color="auto" w:fill="auto"/>
            <w:noWrap/>
            <w:vAlign w:val="bottom"/>
            <w:hideMark/>
          </w:tcPr>
          <w:p w14:paraId="2E028F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5" w:type="dxa"/>
            <w:tcBorders>
              <w:top w:val="single" w:sz="8" w:space="0" w:color="auto"/>
              <w:left w:val="nil"/>
              <w:bottom w:val="nil"/>
              <w:right w:val="single" w:sz="8" w:space="0" w:color="auto"/>
            </w:tcBorders>
            <w:shd w:val="clear" w:color="auto" w:fill="auto"/>
            <w:noWrap/>
            <w:vAlign w:val="bottom"/>
            <w:hideMark/>
          </w:tcPr>
          <w:p w14:paraId="33454D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w:t>
            </w:r>
          </w:p>
        </w:tc>
        <w:tc>
          <w:tcPr>
            <w:tcW w:w="1715" w:type="dxa"/>
            <w:tcBorders>
              <w:top w:val="single" w:sz="8" w:space="0" w:color="auto"/>
              <w:left w:val="nil"/>
              <w:bottom w:val="nil"/>
              <w:right w:val="single" w:sz="8" w:space="0" w:color="auto"/>
            </w:tcBorders>
            <w:shd w:val="clear" w:color="auto" w:fill="auto"/>
            <w:noWrap/>
            <w:vAlign w:val="bottom"/>
            <w:hideMark/>
          </w:tcPr>
          <w:p w14:paraId="04BEA9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w:t>
            </w:r>
          </w:p>
        </w:tc>
        <w:tc>
          <w:tcPr>
            <w:tcW w:w="1676" w:type="dxa"/>
            <w:tcBorders>
              <w:top w:val="single" w:sz="8" w:space="0" w:color="auto"/>
              <w:left w:val="nil"/>
              <w:bottom w:val="nil"/>
              <w:right w:val="single" w:sz="8" w:space="0" w:color="auto"/>
            </w:tcBorders>
            <w:shd w:val="clear" w:color="auto" w:fill="auto"/>
            <w:noWrap/>
            <w:vAlign w:val="bottom"/>
            <w:hideMark/>
          </w:tcPr>
          <w:p w14:paraId="218787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37.9</w:t>
            </w:r>
          </w:p>
        </w:tc>
      </w:tr>
      <w:tr w:rsidR="00312283" w:rsidRPr="00312283" w14:paraId="2A8D7E2D"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3C8510AD"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single" w:sz="8" w:space="0" w:color="auto"/>
              <w:left w:val="single" w:sz="8" w:space="0" w:color="auto"/>
              <w:bottom w:val="single" w:sz="8" w:space="0" w:color="000000"/>
              <w:right w:val="single" w:sz="8" w:space="0" w:color="auto"/>
            </w:tcBorders>
            <w:vAlign w:val="center"/>
            <w:hideMark/>
          </w:tcPr>
          <w:p w14:paraId="57DDA0CD" w14:textId="77777777" w:rsidR="00312283" w:rsidRPr="00312283" w:rsidRDefault="00312283" w:rsidP="00312283">
            <w:pPr>
              <w:spacing w:after="0" w:line="240" w:lineRule="auto"/>
              <w:rPr>
                <w:rFonts w:ascii="Calibri" w:eastAsia="Times New Roman" w:hAnsi="Calibri" w:cs="Calibri"/>
                <w:b/>
                <w:bCs/>
                <w:color w:val="000000"/>
              </w:rPr>
            </w:pPr>
          </w:p>
        </w:tc>
        <w:tc>
          <w:tcPr>
            <w:tcW w:w="1715" w:type="dxa"/>
            <w:tcBorders>
              <w:top w:val="nil"/>
              <w:left w:val="nil"/>
              <w:bottom w:val="single" w:sz="8" w:space="0" w:color="auto"/>
              <w:right w:val="single" w:sz="8" w:space="0" w:color="auto"/>
            </w:tcBorders>
            <w:shd w:val="clear" w:color="auto" w:fill="auto"/>
            <w:noWrap/>
            <w:vAlign w:val="bottom"/>
            <w:hideMark/>
          </w:tcPr>
          <w:p w14:paraId="6C6EBE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(12.3 - 25.8)</w:t>
            </w:r>
          </w:p>
        </w:tc>
        <w:tc>
          <w:tcPr>
            <w:tcW w:w="1715" w:type="dxa"/>
            <w:tcBorders>
              <w:top w:val="nil"/>
              <w:left w:val="nil"/>
              <w:bottom w:val="single" w:sz="8" w:space="0" w:color="auto"/>
              <w:right w:val="single" w:sz="8" w:space="0" w:color="auto"/>
            </w:tcBorders>
            <w:shd w:val="clear" w:color="auto" w:fill="auto"/>
            <w:noWrap/>
            <w:vAlign w:val="bottom"/>
            <w:hideMark/>
          </w:tcPr>
          <w:p w14:paraId="6F81A4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5" w:type="dxa"/>
            <w:tcBorders>
              <w:top w:val="nil"/>
              <w:left w:val="nil"/>
              <w:bottom w:val="single" w:sz="8" w:space="0" w:color="auto"/>
              <w:right w:val="single" w:sz="8" w:space="0" w:color="auto"/>
            </w:tcBorders>
            <w:shd w:val="clear" w:color="auto" w:fill="auto"/>
            <w:noWrap/>
            <w:vAlign w:val="bottom"/>
            <w:hideMark/>
          </w:tcPr>
          <w:p w14:paraId="5B88F8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(7.1 - 16.1)</w:t>
            </w:r>
          </w:p>
        </w:tc>
        <w:tc>
          <w:tcPr>
            <w:tcW w:w="1715" w:type="dxa"/>
            <w:tcBorders>
              <w:top w:val="nil"/>
              <w:left w:val="nil"/>
              <w:bottom w:val="single" w:sz="8" w:space="0" w:color="auto"/>
              <w:right w:val="single" w:sz="8" w:space="0" w:color="auto"/>
            </w:tcBorders>
            <w:shd w:val="clear" w:color="auto" w:fill="auto"/>
            <w:noWrap/>
            <w:vAlign w:val="bottom"/>
            <w:hideMark/>
          </w:tcPr>
          <w:p w14:paraId="30AEB7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(18.4 - 27.5)</w:t>
            </w:r>
          </w:p>
        </w:tc>
        <w:tc>
          <w:tcPr>
            <w:tcW w:w="1676" w:type="dxa"/>
            <w:tcBorders>
              <w:top w:val="nil"/>
              <w:left w:val="nil"/>
              <w:bottom w:val="single" w:sz="8" w:space="0" w:color="auto"/>
              <w:right w:val="single" w:sz="8" w:space="0" w:color="auto"/>
            </w:tcBorders>
            <w:shd w:val="clear" w:color="auto" w:fill="auto"/>
            <w:noWrap/>
            <w:vAlign w:val="bottom"/>
            <w:hideMark/>
          </w:tcPr>
          <w:p w14:paraId="39B9DE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(31.3 - 44.5)</w:t>
            </w:r>
          </w:p>
        </w:tc>
      </w:tr>
      <w:tr w:rsidR="00312283" w:rsidRPr="00312283" w14:paraId="11F0D7D5"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112E5AAB"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nil"/>
              <w:left w:val="nil"/>
              <w:bottom w:val="nil"/>
              <w:right w:val="single" w:sz="8" w:space="0" w:color="auto"/>
            </w:tcBorders>
            <w:shd w:val="clear" w:color="000000" w:fill="E5DFEC"/>
            <w:noWrap/>
            <w:vAlign w:val="center"/>
            <w:hideMark/>
          </w:tcPr>
          <w:p w14:paraId="3A590F30" w14:textId="6B9E04C8"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715" w:type="dxa"/>
            <w:tcBorders>
              <w:top w:val="nil"/>
              <w:left w:val="nil"/>
              <w:bottom w:val="nil"/>
              <w:right w:val="single" w:sz="8" w:space="0" w:color="auto"/>
            </w:tcBorders>
            <w:shd w:val="clear" w:color="000000" w:fill="E5DFEC"/>
            <w:noWrap/>
            <w:vAlign w:val="bottom"/>
            <w:hideMark/>
          </w:tcPr>
          <w:p w14:paraId="05A87F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28.1</w:t>
            </w:r>
          </w:p>
        </w:tc>
        <w:tc>
          <w:tcPr>
            <w:tcW w:w="1715" w:type="dxa"/>
            <w:tcBorders>
              <w:top w:val="nil"/>
              <w:left w:val="nil"/>
              <w:bottom w:val="nil"/>
              <w:right w:val="single" w:sz="8" w:space="0" w:color="auto"/>
            </w:tcBorders>
            <w:shd w:val="clear" w:color="000000" w:fill="E5DFEC"/>
            <w:noWrap/>
            <w:vAlign w:val="bottom"/>
            <w:hideMark/>
          </w:tcPr>
          <w:p w14:paraId="2C37D9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w:t>
            </w:r>
          </w:p>
        </w:tc>
        <w:tc>
          <w:tcPr>
            <w:tcW w:w="1715" w:type="dxa"/>
            <w:tcBorders>
              <w:top w:val="nil"/>
              <w:left w:val="nil"/>
              <w:bottom w:val="nil"/>
              <w:right w:val="single" w:sz="8" w:space="0" w:color="auto"/>
            </w:tcBorders>
            <w:shd w:val="clear" w:color="000000" w:fill="E5DFEC"/>
            <w:noWrap/>
            <w:vAlign w:val="bottom"/>
            <w:hideMark/>
          </w:tcPr>
          <w:p w14:paraId="758CF9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w:t>
            </w:r>
          </w:p>
        </w:tc>
        <w:tc>
          <w:tcPr>
            <w:tcW w:w="1715" w:type="dxa"/>
            <w:tcBorders>
              <w:top w:val="nil"/>
              <w:left w:val="nil"/>
              <w:bottom w:val="nil"/>
              <w:right w:val="single" w:sz="8" w:space="0" w:color="auto"/>
            </w:tcBorders>
            <w:shd w:val="clear" w:color="000000" w:fill="E5DFEC"/>
            <w:noWrap/>
            <w:vAlign w:val="bottom"/>
            <w:hideMark/>
          </w:tcPr>
          <w:p w14:paraId="3C4E1E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c>
          <w:tcPr>
            <w:tcW w:w="1676" w:type="dxa"/>
            <w:tcBorders>
              <w:top w:val="nil"/>
              <w:left w:val="nil"/>
              <w:bottom w:val="nil"/>
              <w:right w:val="single" w:sz="8" w:space="0" w:color="auto"/>
            </w:tcBorders>
            <w:shd w:val="clear" w:color="000000" w:fill="E5DFEC"/>
            <w:noWrap/>
            <w:vAlign w:val="bottom"/>
            <w:hideMark/>
          </w:tcPr>
          <w:p w14:paraId="1C01F3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43.2</w:t>
            </w:r>
          </w:p>
        </w:tc>
      </w:tr>
      <w:tr w:rsidR="00312283" w:rsidRPr="00312283" w14:paraId="33B5FBA0"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5F94BA01"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nil"/>
              <w:bottom w:val="nil"/>
              <w:right w:val="single" w:sz="8" w:space="0" w:color="auto"/>
            </w:tcBorders>
            <w:vAlign w:val="center"/>
            <w:hideMark/>
          </w:tcPr>
          <w:p w14:paraId="67B097F8" w14:textId="77777777" w:rsidR="00312283" w:rsidRPr="00312283" w:rsidRDefault="00312283" w:rsidP="00312283">
            <w:pPr>
              <w:spacing w:after="0" w:line="240" w:lineRule="auto"/>
              <w:rPr>
                <w:rFonts w:ascii="Calibri" w:eastAsia="Times New Roman" w:hAnsi="Calibri" w:cs="Calibri"/>
                <w:b/>
                <w:bCs/>
                <w:color w:val="000000"/>
              </w:rPr>
            </w:pPr>
          </w:p>
        </w:tc>
        <w:tc>
          <w:tcPr>
            <w:tcW w:w="1715" w:type="dxa"/>
            <w:tcBorders>
              <w:top w:val="nil"/>
              <w:left w:val="nil"/>
              <w:bottom w:val="nil"/>
              <w:right w:val="single" w:sz="8" w:space="0" w:color="auto"/>
            </w:tcBorders>
            <w:shd w:val="clear" w:color="000000" w:fill="E5DFEC"/>
            <w:noWrap/>
            <w:vAlign w:val="bottom"/>
            <w:hideMark/>
          </w:tcPr>
          <w:p w14:paraId="7CC2FC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(23.9 - 32.2)</w:t>
            </w:r>
          </w:p>
        </w:tc>
        <w:tc>
          <w:tcPr>
            <w:tcW w:w="1715" w:type="dxa"/>
            <w:tcBorders>
              <w:top w:val="nil"/>
              <w:left w:val="nil"/>
              <w:bottom w:val="nil"/>
              <w:right w:val="single" w:sz="8" w:space="0" w:color="auto"/>
            </w:tcBorders>
            <w:shd w:val="clear" w:color="000000" w:fill="E5DFEC"/>
            <w:noWrap/>
            <w:vAlign w:val="bottom"/>
            <w:hideMark/>
          </w:tcPr>
          <w:p w14:paraId="5F6195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(1.0 - 3.5)</w:t>
            </w:r>
          </w:p>
        </w:tc>
        <w:tc>
          <w:tcPr>
            <w:tcW w:w="1715" w:type="dxa"/>
            <w:tcBorders>
              <w:top w:val="nil"/>
              <w:left w:val="nil"/>
              <w:bottom w:val="nil"/>
              <w:right w:val="single" w:sz="8" w:space="0" w:color="auto"/>
            </w:tcBorders>
            <w:shd w:val="clear" w:color="000000" w:fill="E5DFEC"/>
            <w:noWrap/>
            <w:vAlign w:val="bottom"/>
            <w:hideMark/>
          </w:tcPr>
          <w:p w14:paraId="3DA8D6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(8.4 - 14.8)</w:t>
            </w:r>
          </w:p>
        </w:tc>
        <w:tc>
          <w:tcPr>
            <w:tcW w:w="1715" w:type="dxa"/>
            <w:tcBorders>
              <w:top w:val="nil"/>
              <w:left w:val="nil"/>
              <w:bottom w:val="nil"/>
              <w:right w:val="single" w:sz="8" w:space="0" w:color="auto"/>
            </w:tcBorders>
            <w:shd w:val="clear" w:color="000000" w:fill="E5DFEC"/>
            <w:noWrap/>
            <w:vAlign w:val="bottom"/>
            <w:hideMark/>
          </w:tcPr>
          <w:p w14:paraId="11351E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(21.8 - 29.7)</w:t>
            </w:r>
          </w:p>
        </w:tc>
        <w:tc>
          <w:tcPr>
            <w:tcW w:w="1676" w:type="dxa"/>
            <w:tcBorders>
              <w:top w:val="nil"/>
              <w:left w:val="nil"/>
              <w:bottom w:val="nil"/>
              <w:right w:val="single" w:sz="8" w:space="0" w:color="auto"/>
            </w:tcBorders>
            <w:shd w:val="clear" w:color="000000" w:fill="E5DFEC"/>
            <w:noWrap/>
            <w:vAlign w:val="bottom"/>
            <w:hideMark/>
          </w:tcPr>
          <w:p w14:paraId="3DD872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(38.3 - 48.2)</w:t>
            </w:r>
          </w:p>
        </w:tc>
      </w:tr>
      <w:tr w:rsidR="00312283" w:rsidRPr="00312283" w14:paraId="1F47FAE4"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6782E97C"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4443B6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715" w:type="dxa"/>
            <w:tcBorders>
              <w:top w:val="single" w:sz="8" w:space="0" w:color="auto"/>
              <w:left w:val="nil"/>
              <w:bottom w:val="nil"/>
              <w:right w:val="single" w:sz="8" w:space="0" w:color="auto"/>
            </w:tcBorders>
            <w:shd w:val="clear" w:color="auto" w:fill="auto"/>
            <w:noWrap/>
            <w:vAlign w:val="bottom"/>
            <w:hideMark/>
          </w:tcPr>
          <w:p w14:paraId="68A698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w:t>
            </w:r>
          </w:p>
        </w:tc>
        <w:tc>
          <w:tcPr>
            <w:tcW w:w="1715" w:type="dxa"/>
            <w:tcBorders>
              <w:top w:val="single" w:sz="8" w:space="0" w:color="auto"/>
              <w:left w:val="nil"/>
              <w:bottom w:val="nil"/>
              <w:right w:val="single" w:sz="8" w:space="0" w:color="auto"/>
            </w:tcBorders>
            <w:shd w:val="clear" w:color="auto" w:fill="auto"/>
            <w:noWrap/>
            <w:vAlign w:val="bottom"/>
            <w:hideMark/>
          </w:tcPr>
          <w:p w14:paraId="5A47BD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5" w:type="dxa"/>
            <w:tcBorders>
              <w:top w:val="single" w:sz="8" w:space="0" w:color="auto"/>
              <w:left w:val="nil"/>
              <w:bottom w:val="nil"/>
              <w:right w:val="single" w:sz="8" w:space="0" w:color="auto"/>
            </w:tcBorders>
            <w:shd w:val="clear" w:color="auto" w:fill="auto"/>
            <w:noWrap/>
            <w:vAlign w:val="bottom"/>
            <w:hideMark/>
          </w:tcPr>
          <w:p w14:paraId="0D3D11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c>
          <w:tcPr>
            <w:tcW w:w="1715" w:type="dxa"/>
            <w:tcBorders>
              <w:top w:val="single" w:sz="8" w:space="0" w:color="auto"/>
              <w:left w:val="nil"/>
              <w:bottom w:val="nil"/>
              <w:right w:val="single" w:sz="8" w:space="0" w:color="auto"/>
            </w:tcBorders>
            <w:shd w:val="clear" w:color="auto" w:fill="auto"/>
            <w:noWrap/>
            <w:vAlign w:val="bottom"/>
            <w:hideMark/>
          </w:tcPr>
          <w:p w14:paraId="7AE43B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w:t>
            </w:r>
          </w:p>
        </w:tc>
        <w:tc>
          <w:tcPr>
            <w:tcW w:w="1676" w:type="dxa"/>
            <w:tcBorders>
              <w:top w:val="single" w:sz="8" w:space="0" w:color="auto"/>
              <w:left w:val="nil"/>
              <w:bottom w:val="nil"/>
              <w:right w:val="single" w:sz="8" w:space="0" w:color="auto"/>
            </w:tcBorders>
            <w:shd w:val="clear" w:color="auto" w:fill="auto"/>
            <w:noWrap/>
            <w:vAlign w:val="bottom"/>
            <w:hideMark/>
          </w:tcPr>
          <w:p w14:paraId="20CACD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33.2</w:t>
            </w:r>
          </w:p>
        </w:tc>
      </w:tr>
      <w:tr w:rsidR="00312283" w:rsidRPr="00312283" w14:paraId="44D8BCC7"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2770B660"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single" w:sz="8" w:space="0" w:color="auto"/>
              <w:left w:val="single" w:sz="8" w:space="0" w:color="auto"/>
              <w:bottom w:val="single" w:sz="8" w:space="0" w:color="000000"/>
              <w:right w:val="single" w:sz="8" w:space="0" w:color="auto"/>
            </w:tcBorders>
            <w:vAlign w:val="center"/>
            <w:hideMark/>
          </w:tcPr>
          <w:p w14:paraId="2A114789" w14:textId="77777777" w:rsidR="00312283" w:rsidRPr="00312283" w:rsidRDefault="00312283" w:rsidP="00312283">
            <w:pPr>
              <w:spacing w:after="0" w:line="240" w:lineRule="auto"/>
              <w:rPr>
                <w:rFonts w:ascii="Calibri" w:eastAsia="Times New Roman" w:hAnsi="Calibri" w:cs="Calibri"/>
                <w:b/>
                <w:bCs/>
                <w:color w:val="000000"/>
              </w:rPr>
            </w:pPr>
          </w:p>
        </w:tc>
        <w:tc>
          <w:tcPr>
            <w:tcW w:w="1715" w:type="dxa"/>
            <w:tcBorders>
              <w:top w:val="nil"/>
              <w:left w:val="nil"/>
              <w:bottom w:val="single" w:sz="8" w:space="0" w:color="auto"/>
              <w:right w:val="single" w:sz="8" w:space="0" w:color="auto"/>
            </w:tcBorders>
            <w:shd w:val="clear" w:color="auto" w:fill="auto"/>
            <w:noWrap/>
            <w:vAlign w:val="bottom"/>
            <w:hideMark/>
          </w:tcPr>
          <w:p w14:paraId="73F211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(14.5 - 30.8)</w:t>
            </w:r>
          </w:p>
        </w:tc>
        <w:tc>
          <w:tcPr>
            <w:tcW w:w="1715" w:type="dxa"/>
            <w:tcBorders>
              <w:top w:val="nil"/>
              <w:left w:val="nil"/>
              <w:bottom w:val="single" w:sz="8" w:space="0" w:color="auto"/>
              <w:right w:val="single" w:sz="8" w:space="0" w:color="auto"/>
            </w:tcBorders>
            <w:shd w:val="clear" w:color="auto" w:fill="auto"/>
            <w:noWrap/>
            <w:vAlign w:val="bottom"/>
            <w:hideMark/>
          </w:tcPr>
          <w:p w14:paraId="288CFD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5" w:type="dxa"/>
            <w:tcBorders>
              <w:top w:val="nil"/>
              <w:left w:val="nil"/>
              <w:bottom w:val="single" w:sz="8" w:space="0" w:color="auto"/>
              <w:right w:val="single" w:sz="8" w:space="0" w:color="auto"/>
            </w:tcBorders>
            <w:shd w:val="clear" w:color="auto" w:fill="auto"/>
            <w:noWrap/>
            <w:vAlign w:val="bottom"/>
            <w:hideMark/>
          </w:tcPr>
          <w:p w14:paraId="43E7C5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(3.1 - 11.6)</w:t>
            </w:r>
          </w:p>
        </w:tc>
        <w:tc>
          <w:tcPr>
            <w:tcW w:w="1715" w:type="dxa"/>
            <w:tcBorders>
              <w:top w:val="nil"/>
              <w:left w:val="nil"/>
              <w:bottom w:val="single" w:sz="8" w:space="0" w:color="auto"/>
              <w:right w:val="single" w:sz="8" w:space="0" w:color="auto"/>
            </w:tcBorders>
            <w:shd w:val="clear" w:color="auto" w:fill="auto"/>
            <w:noWrap/>
            <w:vAlign w:val="bottom"/>
            <w:hideMark/>
          </w:tcPr>
          <w:p w14:paraId="2D8A80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(8.7 - 21.8)</w:t>
            </w:r>
          </w:p>
        </w:tc>
        <w:tc>
          <w:tcPr>
            <w:tcW w:w="1676" w:type="dxa"/>
            <w:tcBorders>
              <w:top w:val="nil"/>
              <w:left w:val="nil"/>
              <w:bottom w:val="single" w:sz="8" w:space="0" w:color="auto"/>
              <w:right w:val="single" w:sz="8" w:space="0" w:color="auto"/>
            </w:tcBorders>
            <w:shd w:val="clear" w:color="auto" w:fill="auto"/>
            <w:noWrap/>
            <w:vAlign w:val="bottom"/>
            <w:hideMark/>
          </w:tcPr>
          <w:p w14:paraId="3570D6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(23.8 - 42.5)</w:t>
            </w:r>
          </w:p>
        </w:tc>
      </w:tr>
      <w:tr w:rsidR="00312283" w:rsidRPr="00312283" w14:paraId="3FF04B3D" w14:textId="77777777" w:rsidTr="00801DD7">
        <w:trPr>
          <w:trHeight w:val="265"/>
        </w:trPr>
        <w:tc>
          <w:tcPr>
            <w:tcW w:w="2062" w:type="dxa"/>
            <w:vMerge/>
            <w:tcBorders>
              <w:top w:val="nil"/>
              <w:left w:val="single" w:sz="8" w:space="0" w:color="auto"/>
              <w:bottom w:val="single" w:sz="8" w:space="0" w:color="000000"/>
              <w:right w:val="single" w:sz="8" w:space="0" w:color="auto"/>
            </w:tcBorders>
            <w:vAlign w:val="center"/>
            <w:hideMark/>
          </w:tcPr>
          <w:p w14:paraId="49CF0279" w14:textId="77777777" w:rsidR="00312283" w:rsidRPr="00312283" w:rsidRDefault="00312283" w:rsidP="00312283">
            <w:pPr>
              <w:spacing w:after="0" w:line="240" w:lineRule="auto"/>
              <w:rPr>
                <w:rFonts w:ascii="Calibri" w:eastAsia="Times New Roman" w:hAnsi="Calibri" w:cs="Calibri"/>
                <w:b/>
                <w:bCs/>
              </w:rPr>
            </w:pPr>
          </w:p>
        </w:tc>
        <w:tc>
          <w:tcPr>
            <w:tcW w:w="2627" w:type="dxa"/>
            <w:vMerge w:val="restart"/>
            <w:tcBorders>
              <w:top w:val="nil"/>
              <w:left w:val="nil"/>
              <w:bottom w:val="single" w:sz="8" w:space="0" w:color="000000"/>
              <w:right w:val="single" w:sz="8" w:space="0" w:color="auto"/>
            </w:tcBorders>
            <w:shd w:val="clear" w:color="000000" w:fill="E5DFEC"/>
            <w:noWrap/>
            <w:vAlign w:val="center"/>
            <w:hideMark/>
          </w:tcPr>
          <w:p w14:paraId="259EB02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715" w:type="dxa"/>
            <w:tcBorders>
              <w:top w:val="nil"/>
              <w:left w:val="nil"/>
              <w:bottom w:val="nil"/>
              <w:right w:val="single" w:sz="8" w:space="0" w:color="auto"/>
            </w:tcBorders>
            <w:shd w:val="clear" w:color="000000" w:fill="E5DFEC"/>
            <w:noWrap/>
            <w:vAlign w:val="bottom"/>
            <w:hideMark/>
          </w:tcPr>
          <w:p w14:paraId="53D98E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w:t>
            </w:r>
          </w:p>
        </w:tc>
        <w:tc>
          <w:tcPr>
            <w:tcW w:w="1715" w:type="dxa"/>
            <w:tcBorders>
              <w:top w:val="nil"/>
              <w:left w:val="nil"/>
              <w:bottom w:val="nil"/>
              <w:right w:val="single" w:sz="8" w:space="0" w:color="auto"/>
            </w:tcBorders>
            <w:shd w:val="clear" w:color="000000" w:fill="E5DFEC"/>
            <w:noWrap/>
            <w:vAlign w:val="bottom"/>
            <w:hideMark/>
          </w:tcPr>
          <w:p w14:paraId="5C3BE0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15" w:type="dxa"/>
            <w:tcBorders>
              <w:top w:val="nil"/>
              <w:left w:val="nil"/>
              <w:bottom w:val="nil"/>
              <w:right w:val="single" w:sz="8" w:space="0" w:color="auto"/>
            </w:tcBorders>
            <w:shd w:val="clear" w:color="000000" w:fill="E5DFEC"/>
            <w:noWrap/>
            <w:vAlign w:val="bottom"/>
            <w:hideMark/>
          </w:tcPr>
          <w:p w14:paraId="0016A9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w:t>
            </w:r>
          </w:p>
        </w:tc>
        <w:tc>
          <w:tcPr>
            <w:tcW w:w="1715" w:type="dxa"/>
            <w:tcBorders>
              <w:top w:val="nil"/>
              <w:left w:val="nil"/>
              <w:bottom w:val="nil"/>
              <w:right w:val="single" w:sz="8" w:space="0" w:color="auto"/>
            </w:tcBorders>
            <w:shd w:val="clear" w:color="000000" w:fill="E5DFEC"/>
            <w:noWrap/>
            <w:vAlign w:val="bottom"/>
            <w:hideMark/>
          </w:tcPr>
          <w:p w14:paraId="006CB5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1676" w:type="dxa"/>
            <w:tcBorders>
              <w:top w:val="nil"/>
              <w:left w:val="nil"/>
              <w:bottom w:val="nil"/>
              <w:right w:val="single" w:sz="8" w:space="0" w:color="auto"/>
            </w:tcBorders>
            <w:shd w:val="clear" w:color="000000" w:fill="E5DFEC"/>
            <w:noWrap/>
            <w:vAlign w:val="bottom"/>
            <w:hideMark/>
          </w:tcPr>
          <w:p w14:paraId="657E78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38.6</w:t>
            </w:r>
          </w:p>
        </w:tc>
      </w:tr>
      <w:tr w:rsidR="00312283" w:rsidRPr="00312283" w14:paraId="6359853F" w14:textId="77777777" w:rsidTr="00801DD7">
        <w:trPr>
          <w:trHeight w:val="276"/>
        </w:trPr>
        <w:tc>
          <w:tcPr>
            <w:tcW w:w="2062" w:type="dxa"/>
            <w:vMerge/>
            <w:tcBorders>
              <w:top w:val="nil"/>
              <w:left w:val="single" w:sz="8" w:space="0" w:color="auto"/>
              <w:bottom w:val="single" w:sz="8" w:space="0" w:color="000000"/>
              <w:right w:val="single" w:sz="8" w:space="0" w:color="auto"/>
            </w:tcBorders>
            <w:vAlign w:val="center"/>
            <w:hideMark/>
          </w:tcPr>
          <w:p w14:paraId="00833CA1" w14:textId="77777777" w:rsidR="00312283" w:rsidRPr="00312283" w:rsidRDefault="00312283" w:rsidP="00312283">
            <w:pPr>
              <w:spacing w:after="0" w:line="240" w:lineRule="auto"/>
              <w:rPr>
                <w:rFonts w:ascii="Calibri" w:eastAsia="Times New Roman" w:hAnsi="Calibri" w:cs="Calibri"/>
                <w:b/>
                <w:bCs/>
              </w:rPr>
            </w:pPr>
          </w:p>
        </w:tc>
        <w:tc>
          <w:tcPr>
            <w:tcW w:w="2627" w:type="dxa"/>
            <w:vMerge/>
            <w:tcBorders>
              <w:top w:val="nil"/>
              <w:left w:val="nil"/>
              <w:bottom w:val="single" w:sz="8" w:space="0" w:color="000000"/>
              <w:right w:val="single" w:sz="8" w:space="0" w:color="auto"/>
            </w:tcBorders>
            <w:vAlign w:val="center"/>
            <w:hideMark/>
          </w:tcPr>
          <w:p w14:paraId="45B99B52" w14:textId="77777777" w:rsidR="00312283" w:rsidRPr="00312283" w:rsidRDefault="00312283" w:rsidP="00312283">
            <w:pPr>
              <w:spacing w:after="0" w:line="240" w:lineRule="auto"/>
              <w:rPr>
                <w:rFonts w:ascii="Calibri" w:eastAsia="Times New Roman" w:hAnsi="Calibri" w:cs="Calibri"/>
                <w:b/>
                <w:bCs/>
                <w:color w:val="000000"/>
              </w:rPr>
            </w:pPr>
          </w:p>
        </w:tc>
        <w:tc>
          <w:tcPr>
            <w:tcW w:w="1715" w:type="dxa"/>
            <w:tcBorders>
              <w:top w:val="nil"/>
              <w:left w:val="nil"/>
              <w:bottom w:val="single" w:sz="8" w:space="0" w:color="auto"/>
              <w:right w:val="single" w:sz="8" w:space="0" w:color="auto"/>
            </w:tcBorders>
            <w:shd w:val="clear" w:color="000000" w:fill="E5DFEC"/>
            <w:noWrap/>
            <w:vAlign w:val="bottom"/>
            <w:hideMark/>
          </w:tcPr>
          <w:p w14:paraId="7C8860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(16.5 - 33.0)</w:t>
            </w:r>
          </w:p>
        </w:tc>
        <w:tc>
          <w:tcPr>
            <w:tcW w:w="1715" w:type="dxa"/>
            <w:tcBorders>
              <w:top w:val="nil"/>
              <w:left w:val="nil"/>
              <w:bottom w:val="single" w:sz="8" w:space="0" w:color="auto"/>
              <w:right w:val="single" w:sz="8" w:space="0" w:color="auto"/>
            </w:tcBorders>
            <w:shd w:val="clear" w:color="000000" w:fill="E5DFEC"/>
            <w:noWrap/>
            <w:vAlign w:val="bottom"/>
            <w:hideMark/>
          </w:tcPr>
          <w:p w14:paraId="16E7E7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15" w:type="dxa"/>
            <w:tcBorders>
              <w:top w:val="nil"/>
              <w:left w:val="nil"/>
              <w:bottom w:val="single" w:sz="8" w:space="0" w:color="auto"/>
              <w:right w:val="single" w:sz="8" w:space="0" w:color="auto"/>
            </w:tcBorders>
            <w:shd w:val="clear" w:color="000000" w:fill="E5DFEC"/>
            <w:noWrap/>
            <w:vAlign w:val="bottom"/>
            <w:hideMark/>
          </w:tcPr>
          <w:p w14:paraId="5997B3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(5.1 - 15.3)</w:t>
            </w:r>
          </w:p>
        </w:tc>
        <w:tc>
          <w:tcPr>
            <w:tcW w:w="1715" w:type="dxa"/>
            <w:tcBorders>
              <w:top w:val="nil"/>
              <w:left w:val="nil"/>
              <w:bottom w:val="single" w:sz="8" w:space="0" w:color="auto"/>
              <w:right w:val="single" w:sz="8" w:space="0" w:color="auto"/>
            </w:tcBorders>
            <w:shd w:val="clear" w:color="000000" w:fill="E5DFEC"/>
            <w:noWrap/>
            <w:vAlign w:val="bottom"/>
            <w:hideMark/>
          </w:tcPr>
          <w:p w14:paraId="2BBD68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(10.0 - 26.3)</w:t>
            </w:r>
          </w:p>
        </w:tc>
        <w:tc>
          <w:tcPr>
            <w:tcW w:w="1676" w:type="dxa"/>
            <w:tcBorders>
              <w:top w:val="nil"/>
              <w:left w:val="nil"/>
              <w:bottom w:val="single" w:sz="8" w:space="0" w:color="auto"/>
              <w:right w:val="single" w:sz="8" w:space="0" w:color="auto"/>
            </w:tcBorders>
            <w:shd w:val="clear" w:color="000000" w:fill="E5DFEC"/>
            <w:noWrap/>
            <w:vAlign w:val="bottom"/>
            <w:hideMark/>
          </w:tcPr>
          <w:p w14:paraId="1C682B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(28.6 - 48.6)</w:t>
            </w:r>
          </w:p>
        </w:tc>
      </w:tr>
      <w:tr w:rsidR="00312283" w:rsidRPr="00312283" w14:paraId="75BBEC30" w14:textId="77777777" w:rsidTr="00801DD7">
        <w:trPr>
          <w:trHeight w:val="605"/>
        </w:trPr>
        <w:tc>
          <w:tcPr>
            <w:tcW w:w="1322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C59A11E" w14:textId="77777777" w:rsidR="00312283" w:rsidRPr="00312283" w:rsidRDefault="00312283" w:rsidP="00312283">
            <w:pPr>
              <w:spacing w:after="0" w:line="240" w:lineRule="auto"/>
              <w:ind w:right="-108"/>
              <w:rPr>
                <w:rFonts w:ascii="Calibri" w:eastAsia="Times New Roman" w:hAnsi="Calibri" w:cs="Calibri"/>
                <w:sz w:val="18"/>
                <w:szCs w:val="18"/>
              </w:rPr>
            </w:pPr>
            <w:bookmarkStart w:id="70" w:name="_Hlk125006732"/>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586F6EF"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70"/>
    </w:tbl>
    <w:p w14:paraId="4560E493" w14:textId="77777777" w:rsidR="00312283" w:rsidRPr="00312283" w:rsidRDefault="00312283" w:rsidP="00312283">
      <w:pPr>
        <w:spacing w:after="0" w:line="240" w:lineRule="auto"/>
        <w:ind w:right="-360"/>
        <w:rPr>
          <w:rFonts w:ascii="Times New Roman" w:eastAsia="Times New Roman" w:hAnsi="Times New Roman" w:cs="Times New Roman"/>
          <w:sz w:val="24"/>
          <w:szCs w:val="24"/>
        </w:rPr>
      </w:pPr>
    </w:p>
    <w:p w14:paraId="312DAE0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07AE99C" w14:textId="77777777" w:rsidR="00312283" w:rsidRPr="00312283" w:rsidRDefault="00312283" w:rsidP="00312283">
      <w:pPr>
        <w:spacing w:after="0" w:line="240" w:lineRule="auto"/>
        <w:ind w:right="-360"/>
        <w:rPr>
          <w:rFonts w:ascii="Calibri" w:eastAsia="Times New Roman" w:hAnsi="Calibri" w:cs="Calibri"/>
          <w:color w:val="2F5496"/>
          <w:sz w:val="24"/>
          <w:szCs w:val="24"/>
        </w:rPr>
      </w:pPr>
      <w:bookmarkStart w:id="71" w:name="_Toc140756818"/>
      <w:bookmarkStart w:id="72" w:name="_Hlk125006770"/>
      <w:r w:rsidRPr="00312283">
        <w:rPr>
          <w:rStyle w:val="Heading1Char"/>
          <w:sz w:val="24"/>
          <w:szCs w:val="24"/>
        </w:rPr>
        <w:lastRenderedPageBreak/>
        <w:t>BULLYING, DISCRIMINATION, &amp; HARRASSMENT</w:t>
      </w:r>
      <w:bookmarkEnd w:id="71"/>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bookmarkEnd w:id="72"/>
    <w:p w14:paraId="4660EB0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766"/>
        <w:gridCol w:w="2138"/>
        <w:gridCol w:w="1790"/>
        <w:gridCol w:w="1812"/>
        <w:gridCol w:w="2092"/>
        <w:gridCol w:w="1704"/>
        <w:gridCol w:w="1743"/>
      </w:tblGrid>
      <w:tr w:rsidR="00312283" w:rsidRPr="00312283" w14:paraId="68C9F64F" w14:textId="77777777" w:rsidTr="00801DD7">
        <w:trPr>
          <w:trHeight w:val="779"/>
        </w:trPr>
        <w:tc>
          <w:tcPr>
            <w:tcW w:w="390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F26225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790" w:type="dxa"/>
            <w:tcBorders>
              <w:top w:val="single" w:sz="8" w:space="0" w:color="auto"/>
              <w:left w:val="nil"/>
              <w:bottom w:val="single" w:sz="8" w:space="0" w:color="auto"/>
              <w:right w:val="single" w:sz="8" w:space="0" w:color="auto"/>
            </w:tcBorders>
            <w:shd w:val="clear" w:color="auto" w:fill="auto"/>
            <w:vAlign w:val="center"/>
            <w:hideMark/>
          </w:tcPr>
          <w:p w14:paraId="450074E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bullied on school property, past year</w:t>
            </w:r>
          </w:p>
        </w:tc>
        <w:tc>
          <w:tcPr>
            <w:tcW w:w="1812" w:type="dxa"/>
            <w:tcBorders>
              <w:top w:val="single" w:sz="8" w:space="0" w:color="auto"/>
              <w:left w:val="nil"/>
              <w:bottom w:val="single" w:sz="8" w:space="0" w:color="auto"/>
              <w:right w:val="nil"/>
            </w:tcBorders>
            <w:shd w:val="clear" w:color="auto" w:fill="auto"/>
            <w:vAlign w:val="center"/>
            <w:hideMark/>
          </w:tcPr>
          <w:p w14:paraId="3D91306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cyber-bullied,  past year</w:t>
            </w:r>
          </w:p>
        </w:tc>
        <w:tc>
          <w:tcPr>
            <w:tcW w:w="20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FA0C7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bully or push others around</w:t>
            </w:r>
          </w:p>
        </w:tc>
        <w:tc>
          <w:tcPr>
            <w:tcW w:w="1704" w:type="dxa"/>
            <w:tcBorders>
              <w:top w:val="single" w:sz="8" w:space="0" w:color="auto"/>
              <w:left w:val="nil"/>
              <w:bottom w:val="single" w:sz="8" w:space="0" w:color="auto"/>
              <w:right w:val="nil"/>
            </w:tcBorders>
            <w:shd w:val="clear" w:color="auto" w:fill="auto"/>
            <w:vAlign w:val="center"/>
            <w:hideMark/>
          </w:tcPr>
          <w:p w14:paraId="64BD54D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^Initiating bullying, </w:t>
            </w:r>
            <w:r w:rsidRPr="00312283">
              <w:rPr>
                <w:rFonts w:ascii="Calibri" w:eastAsia="Times New Roman" w:hAnsi="Calibri" w:cs="Calibri"/>
                <w:b/>
                <w:bCs/>
              </w:rPr>
              <w:br/>
              <w:t>past year</w:t>
            </w:r>
          </w:p>
        </w:tc>
        <w:tc>
          <w:tcPr>
            <w:tcW w:w="17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6DE3D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^Initiating cyber-bullying, </w:t>
            </w:r>
            <w:r w:rsidRPr="00312283">
              <w:rPr>
                <w:rFonts w:ascii="Calibri" w:eastAsia="Times New Roman" w:hAnsi="Calibri" w:cs="Calibri"/>
                <w:b/>
                <w:bCs/>
              </w:rPr>
              <w:br/>
              <w:t>past year</w:t>
            </w:r>
          </w:p>
        </w:tc>
      </w:tr>
      <w:tr w:rsidR="00312283" w:rsidRPr="00312283" w14:paraId="5EFB2CBE" w14:textId="77777777" w:rsidTr="00801DD7">
        <w:trPr>
          <w:trHeight w:val="259"/>
        </w:trPr>
        <w:tc>
          <w:tcPr>
            <w:tcW w:w="3904" w:type="dxa"/>
            <w:gridSpan w:val="2"/>
            <w:tcBorders>
              <w:top w:val="single" w:sz="8" w:space="0" w:color="auto"/>
              <w:left w:val="single" w:sz="8" w:space="0" w:color="auto"/>
              <w:bottom w:val="nil"/>
              <w:right w:val="single" w:sz="8" w:space="0" w:color="000000"/>
            </w:tcBorders>
            <w:shd w:val="clear" w:color="000000" w:fill="E5DFEC"/>
            <w:vAlign w:val="bottom"/>
            <w:hideMark/>
          </w:tcPr>
          <w:p w14:paraId="26FB1AA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790" w:type="dxa"/>
            <w:tcBorders>
              <w:top w:val="nil"/>
              <w:left w:val="nil"/>
              <w:bottom w:val="nil"/>
              <w:right w:val="single" w:sz="8" w:space="0" w:color="auto"/>
            </w:tcBorders>
            <w:shd w:val="clear" w:color="000000" w:fill="E5DFEC"/>
            <w:noWrap/>
            <w:vAlign w:val="center"/>
            <w:hideMark/>
          </w:tcPr>
          <w:p w14:paraId="0A3B40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11.2</w:t>
            </w:r>
          </w:p>
        </w:tc>
        <w:tc>
          <w:tcPr>
            <w:tcW w:w="1812" w:type="dxa"/>
            <w:tcBorders>
              <w:top w:val="nil"/>
              <w:left w:val="nil"/>
              <w:bottom w:val="nil"/>
              <w:right w:val="nil"/>
            </w:tcBorders>
            <w:shd w:val="clear" w:color="000000" w:fill="E5DFEC"/>
            <w:noWrap/>
            <w:vAlign w:val="center"/>
            <w:hideMark/>
          </w:tcPr>
          <w:p w14:paraId="1E33DB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c>
          <w:tcPr>
            <w:tcW w:w="2092" w:type="dxa"/>
            <w:tcBorders>
              <w:top w:val="nil"/>
              <w:left w:val="single" w:sz="8" w:space="0" w:color="auto"/>
              <w:bottom w:val="nil"/>
              <w:right w:val="single" w:sz="8" w:space="0" w:color="auto"/>
            </w:tcBorders>
            <w:shd w:val="clear" w:color="000000" w:fill="E5DFEC"/>
            <w:noWrap/>
            <w:vAlign w:val="center"/>
            <w:hideMark/>
          </w:tcPr>
          <w:p w14:paraId="467915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41.1</w:t>
            </w:r>
          </w:p>
        </w:tc>
        <w:tc>
          <w:tcPr>
            <w:tcW w:w="1704" w:type="dxa"/>
            <w:tcBorders>
              <w:top w:val="nil"/>
              <w:left w:val="nil"/>
              <w:bottom w:val="nil"/>
              <w:right w:val="nil"/>
            </w:tcBorders>
            <w:shd w:val="clear" w:color="000000" w:fill="E5DFEC"/>
            <w:noWrap/>
            <w:vAlign w:val="center"/>
            <w:hideMark/>
          </w:tcPr>
          <w:p w14:paraId="2E2CFD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c>
          <w:tcPr>
            <w:tcW w:w="1743" w:type="dxa"/>
            <w:tcBorders>
              <w:top w:val="nil"/>
              <w:left w:val="single" w:sz="8" w:space="0" w:color="auto"/>
              <w:bottom w:val="nil"/>
              <w:right w:val="single" w:sz="8" w:space="0" w:color="auto"/>
            </w:tcBorders>
            <w:shd w:val="clear" w:color="000000" w:fill="E5DFEC"/>
            <w:noWrap/>
            <w:vAlign w:val="center"/>
            <w:hideMark/>
          </w:tcPr>
          <w:p w14:paraId="0EF819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r>
      <w:tr w:rsidR="00312283" w:rsidRPr="00312283" w14:paraId="622DB3E8" w14:textId="77777777" w:rsidTr="00801DD7">
        <w:trPr>
          <w:trHeight w:val="270"/>
        </w:trPr>
        <w:tc>
          <w:tcPr>
            <w:tcW w:w="3904" w:type="dxa"/>
            <w:gridSpan w:val="2"/>
            <w:tcBorders>
              <w:top w:val="nil"/>
              <w:left w:val="single" w:sz="8" w:space="0" w:color="auto"/>
              <w:bottom w:val="single" w:sz="8" w:space="0" w:color="auto"/>
              <w:right w:val="single" w:sz="8" w:space="0" w:color="000000"/>
            </w:tcBorders>
            <w:shd w:val="clear" w:color="000000" w:fill="E5DFEC"/>
            <w:vAlign w:val="bottom"/>
            <w:hideMark/>
          </w:tcPr>
          <w:p w14:paraId="64F0624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790" w:type="dxa"/>
            <w:tcBorders>
              <w:top w:val="nil"/>
              <w:left w:val="nil"/>
              <w:bottom w:val="single" w:sz="8" w:space="0" w:color="auto"/>
              <w:right w:val="single" w:sz="8" w:space="0" w:color="auto"/>
            </w:tcBorders>
            <w:shd w:val="clear" w:color="000000" w:fill="E5DFEC"/>
            <w:noWrap/>
            <w:vAlign w:val="center"/>
            <w:hideMark/>
          </w:tcPr>
          <w:p w14:paraId="74F6C4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(9.6 - 12.9)</w:t>
            </w:r>
          </w:p>
        </w:tc>
        <w:tc>
          <w:tcPr>
            <w:tcW w:w="1812" w:type="dxa"/>
            <w:tcBorders>
              <w:top w:val="nil"/>
              <w:left w:val="nil"/>
              <w:bottom w:val="single" w:sz="8" w:space="0" w:color="auto"/>
              <w:right w:val="nil"/>
            </w:tcBorders>
            <w:shd w:val="clear" w:color="000000" w:fill="E5DFEC"/>
            <w:noWrap/>
            <w:vAlign w:val="center"/>
            <w:hideMark/>
          </w:tcPr>
          <w:p w14:paraId="39DBC3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(12.6 - 15.5)</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3ED792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(37.9 - 44.3)</w:t>
            </w:r>
          </w:p>
        </w:tc>
        <w:tc>
          <w:tcPr>
            <w:tcW w:w="1704" w:type="dxa"/>
            <w:tcBorders>
              <w:top w:val="nil"/>
              <w:left w:val="nil"/>
              <w:bottom w:val="single" w:sz="8" w:space="0" w:color="auto"/>
              <w:right w:val="nil"/>
            </w:tcBorders>
            <w:shd w:val="clear" w:color="000000" w:fill="E5DFEC"/>
            <w:noWrap/>
            <w:vAlign w:val="center"/>
            <w:hideMark/>
          </w:tcPr>
          <w:p w14:paraId="6F1980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(3.5 - 5.2)</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406AF4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(4.4 - 6.3)</w:t>
            </w:r>
          </w:p>
        </w:tc>
      </w:tr>
      <w:tr w:rsidR="00312283" w:rsidRPr="00312283" w14:paraId="4F5F6326" w14:textId="77777777" w:rsidTr="00801DD7">
        <w:trPr>
          <w:trHeight w:val="259"/>
        </w:trPr>
        <w:tc>
          <w:tcPr>
            <w:tcW w:w="176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5BAB7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138" w:type="dxa"/>
            <w:vMerge w:val="restart"/>
            <w:tcBorders>
              <w:top w:val="nil"/>
              <w:left w:val="nil"/>
              <w:bottom w:val="nil"/>
              <w:right w:val="single" w:sz="8" w:space="0" w:color="auto"/>
            </w:tcBorders>
            <w:shd w:val="clear" w:color="auto" w:fill="auto"/>
            <w:noWrap/>
            <w:vAlign w:val="center"/>
            <w:hideMark/>
          </w:tcPr>
          <w:p w14:paraId="6DCEBCF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790" w:type="dxa"/>
            <w:tcBorders>
              <w:top w:val="nil"/>
              <w:left w:val="nil"/>
              <w:bottom w:val="nil"/>
              <w:right w:val="single" w:sz="8" w:space="0" w:color="auto"/>
            </w:tcBorders>
            <w:shd w:val="clear" w:color="auto" w:fill="auto"/>
            <w:noWrap/>
            <w:vAlign w:val="center"/>
            <w:hideMark/>
          </w:tcPr>
          <w:p w14:paraId="2F333D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1812" w:type="dxa"/>
            <w:tcBorders>
              <w:top w:val="nil"/>
              <w:left w:val="nil"/>
              <w:bottom w:val="nil"/>
              <w:right w:val="nil"/>
            </w:tcBorders>
            <w:shd w:val="clear" w:color="auto" w:fill="auto"/>
            <w:noWrap/>
            <w:vAlign w:val="center"/>
            <w:hideMark/>
          </w:tcPr>
          <w:p w14:paraId="5BDB4E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c>
          <w:tcPr>
            <w:tcW w:w="2092" w:type="dxa"/>
            <w:tcBorders>
              <w:top w:val="nil"/>
              <w:left w:val="single" w:sz="8" w:space="0" w:color="auto"/>
              <w:bottom w:val="nil"/>
              <w:right w:val="single" w:sz="8" w:space="0" w:color="auto"/>
            </w:tcBorders>
            <w:shd w:val="clear" w:color="auto" w:fill="auto"/>
            <w:noWrap/>
            <w:vAlign w:val="center"/>
            <w:hideMark/>
          </w:tcPr>
          <w:p w14:paraId="0762D8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48.1</w:t>
            </w:r>
          </w:p>
        </w:tc>
        <w:tc>
          <w:tcPr>
            <w:tcW w:w="1704" w:type="dxa"/>
            <w:tcBorders>
              <w:top w:val="nil"/>
              <w:left w:val="nil"/>
              <w:bottom w:val="nil"/>
              <w:right w:val="nil"/>
            </w:tcBorders>
            <w:shd w:val="clear" w:color="auto" w:fill="auto"/>
            <w:noWrap/>
            <w:vAlign w:val="center"/>
            <w:hideMark/>
          </w:tcPr>
          <w:p w14:paraId="7609A1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w:t>
            </w:r>
          </w:p>
        </w:tc>
        <w:tc>
          <w:tcPr>
            <w:tcW w:w="1743" w:type="dxa"/>
            <w:tcBorders>
              <w:top w:val="nil"/>
              <w:left w:val="single" w:sz="8" w:space="0" w:color="auto"/>
              <w:bottom w:val="nil"/>
              <w:right w:val="single" w:sz="8" w:space="0" w:color="auto"/>
            </w:tcBorders>
            <w:shd w:val="clear" w:color="auto" w:fill="auto"/>
            <w:noWrap/>
            <w:vAlign w:val="center"/>
            <w:hideMark/>
          </w:tcPr>
          <w:p w14:paraId="6A86C5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w:t>
            </w:r>
          </w:p>
        </w:tc>
      </w:tr>
      <w:tr w:rsidR="00312283" w:rsidRPr="00312283" w14:paraId="2AAB256F"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196B978D"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nil"/>
              <w:right w:val="single" w:sz="8" w:space="0" w:color="auto"/>
            </w:tcBorders>
            <w:vAlign w:val="center"/>
            <w:hideMark/>
          </w:tcPr>
          <w:p w14:paraId="4FA1C188"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nil"/>
              <w:right w:val="single" w:sz="8" w:space="0" w:color="auto"/>
            </w:tcBorders>
            <w:shd w:val="clear" w:color="auto" w:fill="auto"/>
            <w:noWrap/>
            <w:vAlign w:val="center"/>
            <w:hideMark/>
          </w:tcPr>
          <w:p w14:paraId="0B8A58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(10.1 - 15.0)</w:t>
            </w:r>
          </w:p>
        </w:tc>
        <w:tc>
          <w:tcPr>
            <w:tcW w:w="1812" w:type="dxa"/>
            <w:tcBorders>
              <w:top w:val="nil"/>
              <w:left w:val="nil"/>
              <w:bottom w:val="nil"/>
              <w:right w:val="nil"/>
            </w:tcBorders>
            <w:shd w:val="clear" w:color="auto" w:fill="auto"/>
            <w:noWrap/>
            <w:vAlign w:val="center"/>
            <w:hideMark/>
          </w:tcPr>
          <w:p w14:paraId="558219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(12.0 - 16.1)</w:t>
            </w:r>
          </w:p>
        </w:tc>
        <w:tc>
          <w:tcPr>
            <w:tcW w:w="2092" w:type="dxa"/>
            <w:tcBorders>
              <w:top w:val="nil"/>
              <w:left w:val="single" w:sz="8" w:space="0" w:color="auto"/>
              <w:bottom w:val="nil"/>
              <w:right w:val="single" w:sz="8" w:space="0" w:color="auto"/>
            </w:tcBorders>
            <w:shd w:val="clear" w:color="auto" w:fill="auto"/>
            <w:noWrap/>
            <w:vAlign w:val="center"/>
            <w:hideMark/>
          </w:tcPr>
          <w:p w14:paraId="7B1512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(43.9 - 52.2)</w:t>
            </w:r>
          </w:p>
        </w:tc>
        <w:tc>
          <w:tcPr>
            <w:tcW w:w="1704" w:type="dxa"/>
            <w:tcBorders>
              <w:top w:val="nil"/>
              <w:left w:val="nil"/>
              <w:bottom w:val="nil"/>
              <w:right w:val="nil"/>
            </w:tcBorders>
            <w:shd w:val="clear" w:color="auto" w:fill="auto"/>
            <w:noWrap/>
            <w:vAlign w:val="center"/>
            <w:hideMark/>
          </w:tcPr>
          <w:p w14:paraId="726DFE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(2.9 - 6.8)</w:t>
            </w:r>
          </w:p>
        </w:tc>
        <w:tc>
          <w:tcPr>
            <w:tcW w:w="1743" w:type="dxa"/>
            <w:tcBorders>
              <w:top w:val="nil"/>
              <w:left w:val="single" w:sz="8" w:space="0" w:color="auto"/>
              <w:bottom w:val="nil"/>
              <w:right w:val="single" w:sz="8" w:space="0" w:color="auto"/>
            </w:tcBorders>
            <w:shd w:val="clear" w:color="auto" w:fill="auto"/>
            <w:noWrap/>
            <w:vAlign w:val="center"/>
            <w:hideMark/>
          </w:tcPr>
          <w:p w14:paraId="00CF45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(4.3 - 8.6)</w:t>
            </w:r>
          </w:p>
        </w:tc>
      </w:tr>
      <w:tr w:rsidR="00312283" w:rsidRPr="00312283" w14:paraId="5F8BF713"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02C7E18E"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924B57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790" w:type="dxa"/>
            <w:tcBorders>
              <w:top w:val="single" w:sz="8" w:space="0" w:color="auto"/>
              <w:left w:val="nil"/>
              <w:bottom w:val="nil"/>
              <w:right w:val="single" w:sz="8" w:space="0" w:color="auto"/>
            </w:tcBorders>
            <w:shd w:val="clear" w:color="000000" w:fill="E5DFEC"/>
            <w:noWrap/>
            <w:vAlign w:val="center"/>
            <w:hideMark/>
          </w:tcPr>
          <w:p w14:paraId="2052E3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1812" w:type="dxa"/>
            <w:tcBorders>
              <w:top w:val="single" w:sz="8" w:space="0" w:color="auto"/>
              <w:left w:val="nil"/>
              <w:bottom w:val="nil"/>
              <w:right w:val="nil"/>
            </w:tcBorders>
            <w:shd w:val="clear" w:color="000000" w:fill="E5DFEC"/>
            <w:noWrap/>
            <w:vAlign w:val="center"/>
            <w:hideMark/>
          </w:tcPr>
          <w:p w14:paraId="26FFB3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2092" w:type="dxa"/>
            <w:tcBorders>
              <w:top w:val="single" w:sz="8" w:space="0" w:color="auto"/>
              <w:left w:val="single" w:sz="8" w:space="0" w:color="auto"/>
              <w:bottom w:val="nil"/>
              <w:right w:val="single" w:sz="8" w:space="0" w:color="auto"/>
            </w:tcBorders>
            <w:shd w:val="clear" w:color="000000" w:fill="E5DFEC"/>
            <w:noWrap/>
            <w:vAlign w:val="center"/>
            <w:hideMark/>
          </w:tcPr>
          <w:p w14:paraId="3A898D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45.0</w:t>
            </w:r>
          </w:p>
        </w:tc>
        <w:tc>
          <w:tcPr>
            <w:tcW w:w="1704" w:type="dxa"/>
            <w:tcBorders>
              <w:top w:val="single" w:sz="8" w:space="0" w:color="auto"/>
              <w:left w:val="nil"/>
              <w:bottom w:val="nil"/>
              <w:right w:val="nil"/>
            </w:tcBorders>
            <w:shd w:val="clear" w:color="000000" w:fill="E5DFEC"/>
            <w:noWrap/>
            <w:vAlign w:val="center"/>
            <w:hideMark/>
          </w:tcPr>
          <w:p w14:paraId="49FDC5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w:t>
            </w:r>
          </w:p>
        </w:tc>
        <w:tc>
          <w:tcPr>
            <w:tcW w:w="1743" w:type="dxa"/>
            <w:tcBorders>
              <w:top w:val="single" w:sz="8" w:space="0" w:color="auto"/>
              <w:left w:val="single" w:sz="8" w:space="0" w:color="auto"/>
              <w:bottom w:val="nil"/>
              <w:right w:val="single" w:sz="8" w:space="0" w:color="auto"/>
            </w:tcBorders>
            <w:shd w:val="clear" w:color="000000" w:fill="E5DFEC"/>
            <w:noWrap/>
            <w:vAlign w:val="center"/>
            <w:hideMark/>
          </w:tcPr>
          <w:p w14:paraId="277C1D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w:t>
            </w:r>
          </w:p>
        </w:tc>
      </w:tr>
      <w:tr w:rsidR="00312283" w:rsidRPr="00312283" w14:paraId="3C036933"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179283B3"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6AD31DCD"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000000" w:fill="E5DFEC"/>
            <w:noWrap/>
            <w:vAlign w:val="center"/>
            <w:hideMark/>
          </w:tcPr>
          <w:p w14:paraId="402B2F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(7.5 - 13.1)</w:t>
            </w:r>
          </w:p>
        </w:tc>
        <w:tc>
          <w:tcPr>
            <w:tcW w:w="1812" w:type="dxa"/>
            <w:tcBorders>
              <w:top w:val="nil"/>
              <w:left w:val="nil"/>
              <w:bottom w:val="single" w:sz="8" w:space="0" w:color="auto"/>
              <w:right w:val="nil"/>
            </w:tcBorders>
            <w:shd w:val="clear" w:color="000000" w:fill="E5DFEC"/>
            <w:noWrap/>
            <w:vAlign w:val="center"/>
            <w:hideMark/>
          </w:tcPr>
          <w:p w14:paraId="53B79B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(13.6 - 18.1)</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45E397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(39.8 - 50.2)</w:t>
            </w:r>
          </w:p>
        </w:tc>
        <w:tc>
          <w:tcPr>
            <w:tcW w:w="1704" w:type="dxa"/>
            <w:tcBorders>
              <w:top w:val="nil"/>
              <w:left w:val="nil"/>
              <w:bottom w:val="single" w:sz="8" w:space="0" w:color="auto"/>
              <w:right w:val="nil"/>
            </w:tcBorders>
            <w:shd w:val="clear" w:color="000000" w:fill="E5DFEC"/>
            <w:noWrap/>
            <w:vAlign w:val="center"/>
            <w:hideMark/>
          </w:tcPr>
          <w:p w14:paraId="473E7D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(3.9 - 7.4)</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4358AD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(3.2 - 6.9)</w:t>
            </w:r>
          </w:p>
        </w:tc>
      </w:tr>
      <w:tr w:rsidR="00312283" w:rsidRPr="00312283" w14:paraId="711F033D"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69E7A17E"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nil"/>
              <w:left w:val="nil"/>
              <w:bottom w:val="nil"/>
              <w:right w:val="single" w:sz="8" w:space="0" w:color="auto"/>
            </w:tcBorders>
            <w:shd w:val="clear" w:color="auto" w:fill="auto"/>
            <w:noWrap/>
            <w:vAlign w:val="center"/>
            <w:hideMark/>
          </w:tcPr>
          <w:p w14:paraId="762B420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790" w:type="dxa"/>
            <w:tcBorders>
              <w:top w:val="nil"/>
              <w:left w:val="nil"/>
              <w:bottom w:val="nil"/>
              <w:right w:val="single" w:sz="8" w:space="0" w:color="auto"/>
            </w:tcBorders>
            <w:shd w:val="clear" w:color="auto" w:fill="auto"/>
            <w:noWrap/>
            <w:vAlign w:val="center"/>
            <w:hideMark/>
          </w:tcPr>
          <w:p w14:paraId="7491E0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w:t>
            </w:r>
          </w:p>
        </w:tc>
        <w:tc>
          <w:tcPr>
            <w:tcW w:w="1812" w:type="dxa"/>
            <w:tcBorders>
              <w:top w:val="nil"/>
              <w:left w:val="nil"/>
              <w:bottom w:val="nil"/>
              <w:right w:val="nil"/>
            </w:tcBorders>
            <w:shd w:val="clear" w:color="auto" w:fill="auto"/>
            <w:noWrap/>
            <w:vAlign w:val="center"/>
            <w:hideMark/>
          </w:tcPr>
          <w:p w14:paraId="1B5B07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c>
          <w:tcPr>
            <w:tcW w:w="2092" w:type="dxa"/>
            <w:tcBorders>
              <w:top w:val="nil"/>
              <w:left w:val="single" w:sz="8" w:space="0" w:color="auto"/>
              <w:bottom w:val="nil"/>
              <w:right w:val="single" w:sz="8" w:space="0" w:color="auto"/>
            </w:tcBorders>
            <w:shd w:val="clear" w:color="auto" w:fill="auto"/>
            <w:noWrap/>
            <w:vAlign w:val="center"/>
            <w:hideMark/>
          </w:tcPr>
          <w:p w14:paraId="0E3678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40.6</w:t>
            </w:r>
          </w:p>
        </w:tc>
        <w:tc>
          <w:tcPr>
            <w:tcW w:w="1704" w:type="dxa"/>
            <w:tcBorders>
              <w:top w:val="nil"/>
              <w:left w:val="nil"/>
              <w:bottom w:val="nil"/>
              <w:right w:val="nil"/>
            </w:tcBorders>
            <w:shd w:val="clear" w:color="auto" w:fill="auto"/>
            <w:noWrap/>
            <w:vAlign w:val="center"/>
            <w:hideMark/>
          </w:tcPr>
          <w:p w14:paraId="5AB192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c>
          <w:tcPr>
            <w:tcW w:w="1743" w:type="dxa"/>
            <w:tcBorders>
              <w:top w:val="nil"/>
              <w:left w:val="single" w:sz="8" w:space="0" w:color="auto"/>
              <w:bottom w:val="nil"/>
              <w:right w:val="single" w:sz="8" w:space="0" w:color="auto"/>
            </w:tcBorders>
            <w:shd w:val="clear" w:color="auto" w:fill="auto"/>
            <w:noWrap/>
            <w:vAlign w:val="center"/>
            <w:hideMark/>
          </w:tcPr>
          <w:p w14:paraId="694402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w:t>
            </w:r>
          </w:p>
        </w:tc>
      </w:tr>
      <w:tr w:rsidR="00312283" w:rsidRPr="00312283" w14:paraId="6EA1E1A6"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4DCC38F7"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nil"/>
              <w:right w:val="single" w:sz="8" w:space="0" w:color="auto"/>
            </w:tcBorders>
            <w:vAlign w:val="center"/>
            <w:hideMark/>
          </w:tcPr>
          <w:p w14:paraId="2EB234AC"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nil"/>
              <w:right w:val="single" w:sz="8" w:space="0" w:color="auto"/>
            </w:tcBorders>
            <w:shd w:val="clear" w:color="auto" w:fill="auto"/>
            <w:noWrap/>
            <w:vAlign w:val="center"/>
            <w:hideMark/>
          </w:tcPr>
          <w:p w14:paraId="059B75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(9.2 - 16.3)</w:t>
            </w:r>
          </w:p>
        </w:tc>
        <w:tc>
          <w:tcPr>
            <w:tcW w:w="1812" w:type="dxa"/>
            <w:tcBorders>
              <w:top w:val="nil"/>
              <w:left w:val="nil"/>
              <w:bottom w:val="nil"/>
              <w:right w:val="nil"/>
            </w:tcBorders>
            <w:shd w:val="clear" w:color="auto" w:fill="auto"/>
            <w:noWrap/>
            <w:vAlign w:val="center"/>
            <w:hideMark/>
          </w:tcPr>
          <w:p w14:paraId="37EE6F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(10.5 - 16.7)</w:t>
            </w:r>
          </w:p>
        </w:tc>
        <w:tc>
          <w:tcPr>
            <w:tcW w:w="2092" w:type="dxa"/>
            <w:tcBorders>
              <w:top w:val="nil"/>
              <w:left w:val="single" w:sz="8" w:space="0" w:color="auto"/>
              <w:bottom w:val="nil"/>
              <w:right w:val="single" w:sz="8" w:space="0" w:color="auto"/>
            </w:tcBorders>
            <w:shd w:val="clear" w:color="auto" w:fill="auto"/>
            <w:noWrap/>
            <w:vAlign w:val="center"/>
            <w:hideMark/>
          </w:tcPr>
          <w:p w14:paraId="514495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(35.4 - 45.9)</w:t>
            </w:r>
          </w:p>
        </w:tc>
        <w:tc>
          <w:tcPr>
            <w:tcW w:w="1704" w:type="dxa"/>
            <w:tcBorders>
              <w:top w:val="nil"/>
              <w:left w:val="nil"/>
              <w:bottom w:val="nil"/>
              <w:right w:val="nil"/>
            </w:tcBorders>
            <w:shd w:val="clear" w:color="auto" w:fill="auto"/>
            <w:noWrap/>
            <w:vAlign w:val="center"/>
            <w:hideMark/>
          </w:tcPr>
          <w:p w14:paraId="4F15B0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(2.2 - 5.4)</w:t>
            </w:r>
          </w:p>
        </w:tc>
        <w:tc>
          <w:tcPr>
            <w:tcW w:w="1743" w:type="dxa"/>
            <w:tcBorders>
              <w:top w:val="nil"/>
              <w:left w:val="single" w:sz="8" w:space="0" w:color="auto"/>
              <w:bottom w:val="nil"/>
              <w:right w:val="single" w:sz="8" w:space="0" w:color="auto"/>
            </w:tcBorders>
            <w:shd w:val="clear" w:color="auto" w:fill="auto"/>
            <w:noWrap/>
            <w:vAlign w:val="center"/>
            <w:hideMark/>
          </w:tcPr>
          <w:p w14:paraId="0E1FA2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(3.4 - 7.0)</w:t>
            </w:r>
          </w:p>
        </w:tc>
      </w:tr>
      <w:tr w:rsidR="00312283" w:rsidRPr="00312283" w14:paraId="08A58135"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535A854E"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2B8DFA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790" w:type="dxa"/>
            <w:tcBorders>
              <w:top w:val="single" w:sz="8" w:space="0" w:color="auto"/>
              <w:left w:val="nil"/>
              <w:bottom w:val="nil"/>
              <w:right w:val="single" w:sz="8" w:space="0" w:color="auto"/>
            </w:tcBorders>
            <w:shd w:val="clear" w:color="000000" w:fill="E5DFEC"/>
            <w:noWrap/>
            <w:vAlign w:val="center"/>
            <w:hideMark/>
          </w:tcPr>
          <w:p w14:paraId="196997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w:t>
            </w:r>
          </w:p>
        </w:tc>
        <w:tc>
          <w:tcPr>
            <w:tcW w:w="1812" w:type="dxa"/>
            <w:tcBorders>
              <w:top w:val="single" w:sz="8" w:space="0" w:color="auto"/>
              <w:left w:val="nil"/>
              <w:bottom w:val="nil"/>
              <w:right w:val="nil"/>
            </w:tcBorders>
            <w:shd w:val="clear" w:color="000000" w:fill="E5DFEC"/>
            <w:noWrap/>
            <w:vAlign w:val="center"/>
            <w:hideMark/>
          </w:tcPr>
          <w:p w14:paraId="02DCAD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w:t>
            </w:r>
          </w:p>
        </w:tc>
        <w:tc>
          <w:tcPr>
            <w:tcW w:w="2092" w:type="dxa"/>
            <w:tcBorders>
              <w:top w:val="single" w:sz="8" w:space="0" w:color="auto"/>
              <w:left w:val="single" w:sz="8" w:space="0" w:color="auto"/>
              <w:bottom w:val="nil"/>
              <w:right w:val="single" w:sz="8" w:space="0" w:color="auto"/>
            </w:tcBorders>
            <w:shd w:val="clear" w:color="000000" w:fill="E5DFEC"/>
            <w:noWrap/>
            <w:vAlign w:val="center"/>
            <w:hideMark/>
          </w:tcPr>
          <w:p w14:paraId="66FE77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30.9</w:t>
            </w:r>
          </w:p>
        </w:tc>
        <w:tc>
          <w:tcPr>
            <w:tcW w:w="1704" w:type="dxa"/>
            <w:tcBorders>
              <w:top w:val="single" w:sz="8" w:space="0" w:color="auto"/>
              <w:left w:val="nil"/>
              <w:bottom w:val="nil"/>
              <w:right w:val="nil"/>
            </w:tcBorders>
            <w:shd w:val="clear" w:color="000000" w:fill="E5DFEC"/>
            <w:noWrap/>
            <w:vAlign w:val="center"/>
            <w:hideMark/>
          </w:tcPr>
          <w:p w14:paraId="4B40D3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1743" w:type="dxa"/>
            <w:tcBorders>
              <w:top w:val="single" w:sz="8" w:space="0" w:color="auto"/>
              <w:left w:val="single" w:sz="8" w:space="0" w:color="auto"/>
              <w:bottom w:val="nil"/>
              <w:right w:val="single" w:sz="8" w:space="0" w:color="auto"/>
            </w:tcBorders>
            <w:shd w:val="clear" w:color="000000" w:fill="E5DFEC"/>
            <w:noWrap/>
            <w:vAlign w:val="center"/>
            <w:hideMark/>
          </w:tcPr>
          <w:p w14:paraId="1101AF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w:t>
            </w:r>
          </w:p>
        </w:tc>
      </w:tr>
      <w:tr w:rsidR="00312283" w:rsidRPr="00312283" w14:paraId="69E3777E"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505A8EEB"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3D299DD8"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000000" w:fill="E5DFEC"/>
            <w:noWrap/>
            <w:vAlign w:val="center"/>
            <w:hideMark/>
          </w:tcPr>
          <w:p w14:paraId="009944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(6.5 - 11.7)</w:t>
            </w:r>
          </w:p>
        </w:tc>
        <w:tc>
          <w:tcPr>
            <w:tcW w:w="1812" w:type="dxa"/>
            <w:tcBorders>
              <w:top w:val="nil"/>
              <w:left w:val="nil"/>
              <w:bottom w:val="single" w:sz="8" w:space="0" w:color="auto"/>
              <w:right w:val="nil"/>
            </w:tcBorders>
            <w:shd w:val="clear" w:color="000000" w:fill="E5DFEC"/>
            <w:noWrap/>
            <w:vAlign w:val="center"/>
            <w:hideMark/>
          </w:tcPr>
          <w:p w14:paraId="12E3FF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(9.1 - 15.6)</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4FDE86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(25.8 - 36.1)</w:t>
            </w:r>
          </w:p>
        </w:tc>
        <w:tc>
          <w:tcPr>
            <w:tcW w:w="1704" w:type="dxa"/>
            <w:tcBorders>
              <w:top w:val="nil"/>
              <w:left w:val="nil"/>
              <w:bottom w:val="single" w:sz="8" w:space="0" w:color="auto"/>
              <w:right w:val="nil"/>
            </w:tcBorders>
            <w:shd w:val="clear" w:color="000000" w:fill="E5DFEC"/>
            <w:noWrap/>
            <w:vAlign w:val="center"/>
            <w:hideMark/>
          </w:tcPr>
          <w:p w14:paraId="26D36E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(1.3 - 4.7)</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1835FA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(3.1 - 6.6)</w:t>
            </w:r>
          </w:p>
        </w:tc>
      </w:tr>
      <w:tr w:rsidR="00312283" w:rsidRPr="00312283" w14:paraId="4F6626FB" w14:textId="77777777" w:rsidTr="00801DD7">
        <w:trPr>
          <w:trHeight w:val="259"/>
        </w:trPr>
        <w:tc>
          <w:tcPr>
            <w:tcW w:w="176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66C01A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138" w:type="dxa"/>
            <w:vMerge w:val="restart"/>
            <w:tcBorders>
              <w:top w:val="nil"/>
              <w:left w:val="nil"/>
              <w:bottom w:val="nil"/>
              <w:right w:val="single" w:sz="8" w:space="0" w:color="auto"/>
            </w:tcBorders>
            <w:shd w:val="clear" w:color="auto" w:fill="auto"/>
            <w:noWrap/>
            <w:vAlign w:val="center"/>
            <w:hideMark/>
          </w:tcPr>
          <w:p w14:paraId="088743B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790" w:type="dxa"/>
            <w:tcBorders>
              <w:top w:val="nil"/>
              <w:left w:val="nil"/>
              <w:bottom w:val="nil"/>
              <w:right w:val="single" w:sz="8" w:space="0" w:color="auto"/>
            </w:tcBorders>
            <w:shd w:val="clear" w:color="auto" w:fill="auto"/>
            <w:noWrap/>
            <w:vAlign w:val="center"/>
            <w:hideMark/>
          </w:tcPr>
          <w:p w14:paraId="483CE5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w:t>
            </w:r>
          </w:p>
        </w:tc>
        <w:tc>
          <w:tcPr>
            <w:tcW w:w="1812" w:type="dxa"/>
            <w:tcBorders>
              <w:top w:val="nil"/>
              <w:left w:val="nil"/>
              <w:bottom w:val="nil"/>
              <w:right w:val="nil"/>
            </w:tcBorders>
            <w:shd w:val="clear" w:color="auto" w:fill="auto"/>
            <w:noWrap/>
            <w:vAlign w:val="center"/>
            <w:hideMark/>
          </w:tcPr>
          <w:p w14:paraId="632CC2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c>
          <w:tcPr>
            <w:tcW w:w="2092" w:type="dxa"/>
            <w:tcBorders>
              <w:top w:val="nil"/>
              <w:left w:val="single" w:sz="8" w:space="0" w:color="auto"/>
              <w:bottom w:val="nil"/>
              <w:right w:val="single" w:sz="8" w:space="0" w:color="auto"/>
            </w:tcBorders>
            <w:shd w:val="clear" w:color="auto" w:fill="auto"/>
            <w:noWrap/>
            <w:vAlign w:val="center"/>
            <w:hideMark/>
          </w:tcPr>
          <w:p w14:paraId="472D7B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35.3</w:t>
            </w:r>
          </w:p>
        </w:tc>
        <w:tc>
          <w:tcPr>
            <w:tcW w:w="1704" w:type="dxa"/>
            <w:tcBorders>
              <w:top w:val="nil"/>
              <w:left w:val="nil"/>
              <w:bottom w:val="nil"/>
              <w:right w:val="nil"/>
            </w:tcBorders>
            <w:shd w:val="clear" w:color="auto" w:fill="auto"/>
            <w:noWrap/>
            <w:vAlign w:val="center"/>
            <w:hideMark/>
          </w:tcPr>
          <w:p w14:paraId="36D8FB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w:t>
            </w:r>
          </w:p>
        </w:tc>
        <w:tc>
          <w:tcPr>
            <w:tcW w:w="1743" w:type="dxa"/>
            <w:tcBorders>
              <w:top w:val="nil"/>
              <w:left w:val="single" w:sz="8" w:space="0" w:color="auto"/>
              <w:bottom w:val="nil"/>
              <w:right w:val="single" w:sz="8" w:space="0" w:color="auto"/>
            </w:tcBorders>
            <w:shd w:val="clear" w:color="auto" w:fill="auto"/>
            <w:noWrap/>
            <w:vAlign w:val="center"/>
            <w:hideMark/>
          </w:tcPr>
          <w:p w14:paraId="3D3904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r>
      <w:tr w:rsidR="00312283" w:rsidRPr="00312283" w14:paraId="460B9B4E"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1CF24972"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nil"/>
              <w:right w:val="single" w:sz="8" w:space="0" w:color="auto"/>
            </w:tcBorders>
            <w:vAlign w:val="center"/>
            <w:hideMark/>
          </w:tcPr>
          <w:p w14:paraId="15F86139"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nil"/>
              <w:right w:val="single" w:sz="8" w:space="0" w:color="auto"/>
            </w:tcBorders>
            <w:shd w:val="clear" w:color="auto" w:fill="auto"/>
            <w:noWrap/>
            <w:vAlign w:val="center"/>
            <w:hideMark/>
          </w:tcPr>
          <w:p w14:paraId="74B694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(6.7 - 10.2)</w:t>
            </w:r>
          </w:p>
        </w:tc>
        <w:tc>
          <w:tcPr>
            <w:tcW w:w="1812" w:type="dxa"/>
            <w:tcBorders>
              <w:top w:val="nil"/>
              <w:left w:val="nil"/>
              <w:bottom w:val="nil"/>
              <w:right w:val="nil"/>
            </w:tcBorders>
            <w:shd w:val="clear" w:color="auto" w:fill="auto"/>
            <w:noWrap/>
            <w:vAlign w:val="center"/>
            <w:hideMark/>
          </w:tcPr>
          <w:p w14:paraId="1B5DC0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(8.5 - 12.9)</w:t>
            </w:r>
          </w:p>
        </w:tc>
        <w:tc>
          <w:tcPr>
            <w:tcW w:w="2092" w:type="dxa"/>
            <w:tcBorders>
              <w:top w:val="nil"/>
              <w:left w:val="single" w:sz="8" w:space="0" w:color="auto"/>
              <w:bottom w:val="nil"/>
              <w:right w:val="single" w:sz="8" w:space="0" w:color="auto"/>
            </w:tcBorders>
            <w:shd w:val="clear" w:color="auto" w:fill="auto"/>
            <w:noWrap/>
            <w:vAlign w:val="center"/>
            <w:hideMark/>
          </w:tcPr>
          <w:p w14:paraId="76B5B5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(31.7 - 38.8)</w:t>
            </w:r>
          </w:p>
        </w:tc>
        <w:tc>
          <w:tcPr>
            <w:tcW w:w="1704" w:type="dxa"/>
            <w:tcBorders>
              <w:top w:val="nil"/>
              <w:left w:val="nil"/>
              <w:bottom w:val="nil"/>
              <w:right w:val="nil"/>
            </w:tcBorders>
            <w:shd w:val="clear" w:color="auto" w:fill="auto"/>
            <w:noWrap/>
            <w:vAlign w:val="center"/>
            <w:hideMark/>
          </w:tcPr>
          <w:p w14:paraId="33FE8E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(4.2 - 6.8)</w:t>
            </w:r>
          </w:p>
        </w:tc>
        <w:tc>
          <w:tcPr>
            <w:tcW w:w="1743" w:type="dxa"/>
            <w:tcBorders>
              <w:top w:val="nil"/>
              <w:left w:val="single" w:sz="8" w:space="0" w:color="auto"/>
              <w:bottom w:val="nil"/>
              <w:right w:val="single" w:sz="8" w:space="0" w:color="auto"/>
            </w:tcBorders>
            <w:shd w:val="clear" w:color="auto" w:fill="auto"/>
            <w:noWrap/>
            <w:vAlign w:val="center"/>
            <w:hideMark/>
          </w:tcPr>
          <w:p w14:paraId="47BD58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(4.3 - 7.1)</w:t>
            </w:r>
          </w:p>
        </w:tc>
      </w:tr>
      <w:tr w:rsidR="00312283" w:rsidRPr="00312283" w14:paraId="327529B7"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4651DE6B"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DCE9BF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790" w:type="dxa"/>
            <w:tcBorders>
              <w:top w:val="single" w:sz="8" w:space="0" w:color="auto"/>
              <w:left w:val="nil"/>
              <w:bottom w:val="nil"/>
              <w:right w:val="single" w:sz="8" w:space="0" w:color="auto"/>
            </w:tcBorders>
            <w:shd w:val="clear" w:color="000000" w:fill="E5DFEC"/>
            <w:noWrap/>
            <w:vAlign w:val="center"/>
            <w:hideMark/>
          </w:tcPr>
          <w:p w14:paraId="0A423E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13.9</w:t>
            </w:r>
          </w:p>
        </w:tc>
        <w:tc>
          <w:tcPr>
            <w:tcW w:w="1812" w:type="dxa"/>
            <w:tcBorders>
              <w:top w:val="single" w:sz="8" w:space="0" w:color="auto"/>
              <w:left w:val="nil"/>
              <w:bottom w:val="nil"/>
              <w:right w:val="nil"/>
            </w:tcBorders>
            <w:shd w:val="clear" w:color="000000" w:fill="E5DFEC"/>
            <w:noWrap/>
            <w:vAlign w:val="center"/>
            <w:hideMark/>
          </w:tcPr>
          <w:p w14:paraId="2A668F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c>
          <w:tcPr>
            <w:tcW w:w="2092" w:type="dxa"/>
            <w:tcBorders>
              <w:top w:val="single" w:sz="8" w:space="0" w:color="auto"/>
              <w:left w:val="single" w:sz="8" w:space="0" w:color="auto"/>
              <w:bottom w:val="nil"/>
              <w:right w:val="single" w:sz="8" w:space="0" w:color="auto"/>
            </w:tcBorders>
            <w:shd w:val="clear" w:color="000000" w:fill="E5DFEC"/>
            <w:noWrap/>
            <w:vAlign w:val="center"/>
            <w:hideMark/>
          </w:tcPr>
          <w:p w14:paraId="3BA29B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46.7</w:t>
            </w:r>
          </w:p>
        </w:tc>
        <w:tc>
          <w:tcPr>
            <w:tcW w:w="1704" w:type="dxa"/>
            <w:tcBorders>
              <w:top w:val="single" w:sz="8" w:space="0" w:color="auto"/>
              <w:left w:val="nil"/>
              <w:bottom w:val="nil"/>
              <w:right w:val="nil"/>
            </w:tcBorders>
            <w:shd w:val="clear" w:color="000000" w:fill="E5DFEC"/>
            <w:noWrap/>
            <w:vAlign w:val="center"/>
            <w:hideMark/>
          </w:tcPr>
          <w:p w14:paraId="682B5B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1743" w:type="dxa"/>
            <w:tcBorders>
              <w:top w:val="single" w:sz="8" w:space="0" w:color="auto"/>
              <w:left w:val="single" w:sz="8" w:space="0" w:color="auto"/>
              <w:bottom w:val="nil"/>
              <w:right w:val="single" w:sz="8" w:space="0" w:color="auto"/>
            </w:tcBorders>
            <w:shd w:val="clear" w:color="000000" w:fill="E5DFEC"/>
            <w:noWrap/>
            <w:vAlign w:val="center"/>
            <w:hideMark/>
          </w:tcPr>
          <w:p w14:paraId="625358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w:t>
            </w:r>
          </w:p>
        </w:tc>
      </w:tr>
      <w:tr w:rsidR="00312283" w:rsidRPr="00312283" w14:paraId="69718CD0"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53CE2792"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26D100EE"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000000" w:fill="E5DFEC"/>
            <w:noWrap/>
            <w:vAlign w:val="center"/>
            <w:hideMark/>
          </w:tcPr>
          <w:p w14:paraId="3B1D6B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(11.6 - 16.2)</w:t>
            </w:r>
          </w:p>
        </w:tc>
        <w:tc>
          <w:tcPr>
            <w:tcW w:w="1812" w:type="dxa"/>
            <w:tcBorders>
              <w:top w:val="nil"/>
              <w:left w:val="nil"/>
              <w:bottom w:val="single" w:sz="8" w:space="0" w:color="auto"/>
              <w:right w:val="nil"/>
            </w:tcBorders>
            <w:shd w:val="clear" w:color="000000" w:fill="E5DFEC"/>
            <w:noWrap/>
            <w:vAlign w:val="center"/>
            <w:hideMark/>
          </w:tcPr>
          <w:p w14:paraId="72BA7A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(15.3 - 18.8)</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76E99A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(42.3 - 51.1)</w:t>
            </w:r>
          </w:p>
        </w:tc>
        <w:tc>
          <w:tcPr>
            <w:tcW w:w="1704" w:type="dxa"/>
            <w:tcBorders>
              <w:top w:val="nil"/>
              <w:left w:val="nil"/>
              <w:bottom w:val="single" w:sz="8" w:space="0" w:color="auto"/>
              <w:right w:val="nil"/>
            </w:tcBorders>
            <w:shd w:val="clear" w:color="000000" w:fill="E5DFEC"/>
            <w:noWrap/>
            <w:vAlign w:val="center"/>
            <w:hideMark/>
          </w:tcPr>
          <w:p w14:paraId="7ACD36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(2.3 - 4.1)</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2DB73B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(3.7 - 6.4)</w:t>
            </w:r>
          </w:p>
        </w:tc>
      </w:tr>
      <w:tr w:rsidR="00312283" w:rsidRPr="00312283" w14:paraId="6BB95107" w14:textId="77777777" w:rsidTr="00801DD7">
        <w:trPr>
          <w:trHeight w:val="259"/>
        </w:trPr>
        <w:tc>
          <w:tcPr>
            <w:tcW w:w="176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33EB1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138" w:type="dxa"/>
            <w:vMerge w:val="restart"/>
            <w:tcBorders>
              <w:top w:val="nil"/>
              <w:left w:val="nil"/>
              <w:bottom w:val="nil"/>
              <w:right w:val="single" w:sz="8" w:space="0" w:color="auto"/>
            </w:tcBorders>
            <w:shd w:val="clear" w:color="auto" w:fill="auto"/>
            <w:noWrap/>
            <w:vAlign w:val="center"/>
            <w:hideMark/>
          </w:tcPr>
          <w:p w14:paraId="16CDCD6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790" w:type="dxa"/>
            <w:tcBorders>
              <w:top w:val="nil"/>
              <w:left w:val="nil"/>
              <w:bottom w:val="nil"/>
              <w:right w:val="single" w:sz="8" w:space="0" w:color="auto"/>
            </w:tcBorders>
            <w:shd w:val="clear" w:color="auto" w:fill="auto"/>
            <w:noWrap/>
            <w:vAlign w:val="center"/>
            <w:hideMark/>
          </w:tcPr>
          <w:p w14:paraId="704DED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w:t>
            </w:r>
          </w:p>
        </w:tc>
        <w:tc>
          <w:tcPr>
            <w:tcW w:w="1812" w:type="dxa"/>
            <w:tcBorders>
              <w:top w:val="nil"/>
              <w:left w:val="nil"/>
              <w:bottom w:val="nil"/>
              <w:right w:val="nil"/>
            </w:tcBorders>
            <w:shd w:val="clear" w:color="auto" w:fill="auto"/>
            <w:noWrap/>
            <w:vAlign w:val="center"/>
            <w:hideMark/>
          </w:tcPr>
          <w:p w14:paraId="78A284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2092" w:type="dxa"/>
            <w:tcBorders>
              <w:top w:val="nil"/>
              <w:left w:val="single" w:sz="8" w:space="0" w:color="auto"/>
              <w:bottom w:val="nil"/>
              <w:right w:val="single" w:sz="8" w:space="0" w:color="auto"/>
            </w:tcBorders>
            <w:shd w:val="clear" w:color="auto" w:fill="auto"/>
            <w:noWrap/>
            <w:vAlign w:val="center"/>
            <w:hideMark/>
          </w:tcPr>
          <w:p w14:paraId="0DCC4B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37.5</w:t>
            </w:r>
          </w:p>
        </w:tc>
        <w:tc>
          <w:tcPr>
            <w:tcW w:w="1704" w:type="dxa"/>
            <w:tcBorders>
              <w:top w:val="nil"/>
              <w:left w:val="nil"/>
              <w:bottom w:val="nil"/>
              <w:right w:val="nil"/>
            </w:tcBorders>
            <w:shd w:val="clear" w:color="auto" w:fill="auto"/>
            <w:noWrap/>
            <w:vAlign w:val="center"/>
            <w:hideMark/>
          </w:tcPr>
          <w:p w14:paraId="7177DC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c>
          <w:tcPr>
            <w:tcW w:w="1743" w:type="dxa"/>
            <w:tcBorders>
              <w:top w:val="nil"/>
              <w:left w:val="single" w:sz="8" w:space="0" w:color="auto"/>
              <w:bottom w:val="nil"/>
              <w:right w:val="single" w:sz="8" w:space="0" w:color="auto"/>
            </w:tcBorders>
            <w:shd w:val="clear" w:color="auto" w:fill="auto"/>
            <w:noWrap/>
            <w:vAlign w:val="center"/>
            <w:hideMark/>
          </w:tcPr>
          <w:p w14:paraId="1E48D8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w:t>
            </w:r>
          </w:p>
        </w:tc>
      </w:tr>
      <w:tr w:rsidR="00312283" w:rsidRPr="00312283" w14:paraId="7AEBC710"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3F6661B2"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nil"/>
              <w:right w:val="single" w:sz="8" w:space="0" w:color="auto"/>
            </w:tcBorders>
            <w:vAlign w:val="center"/>
            <w:hideMark/>
          </w:tcPr>
          <w:p w14:paraId="55BEAFB9"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nil"/>
              <w:right w:val="single" w:sz="8" w:space="0" w:color="auto"/>
            </w:tcBorders>
            <w:shd w:val="clear" w:color="auto" w:fill="auto"/>
            <w:noWrap/>
            <w:vAlign w:val="center"/>
            <w:hideMark/>
          </w:tcPr>
          <w:p w14:paraId="0F681F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(9.5 - 13.8)</w:t>
            </w:r>
          </w:p>
        </w:tc>
        <w:tc>
          <w:tcPr>
            <w:tcW w:w="1812" w:type="dxa"/>
            <w:tcBorders>
              <w:top w:val="nil"/>
              <w:left w:val="nil"/>
              <w:bottom w:val="nil"/>
              <w:right w:val="nil"/>
            </w:tcBorders>
            <w:shd w:val="clear" w:color="auto" w:fill="auto"/>
            <w:noWrap/>
            <w:vAlign w:val="center"/>
            <w:hideMark/>
          </w:tcPr>
          <w:p w14:paraId="289417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(13.6 - 18.0)</w:t>
            </w:r>
          </w:p>
        </w:tc>
        <w:tc>
          <w:tcPr>
            <w:tcW w:w="2092" w:type="dxa"/>
            <w:tcBorders>
              <w:top w:val="nil"/>
              <w:left w:val="single" w:sz="8" w:space="0" w:color="auto"/>
              <w:bottom w:val="nil"/>
              <w:right w:val="single" w:sz="8" w:space="0" w:color="auto"/>
            </w:tcBorders>
            <w:shd w:val="clear" w:color="auto" w:fill="auto"/>
            <w:noWrap/>
            <w:vAlign w:val="center"/>
            <w:hideMark/>
          </w:tcPr>
          <w:p w14:paraId="54441F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(33.4 - 41.5)</w:t>
            </w:r>
          </w:p>
        </w:tc>
        <w:tc>
          <w:tcPr>
            <w:tcW w:w="1704" w:type="dxa"/>
            <w:tcBorders>
              <w:top w:val="nil"/>
              <w:left w:val="nil"/>
              <w:bottom w:val="nil"/>
              <w:right w:val="nil"/>
            </w:tcBorders>
            <w:shd w:val="clear" w:color="auto" w:fill="auto"/>
            <w:noWrap/>
            <w:vAlign w:val="center"/>
            <w:hideMark/>
          </w:tcPr>
          <w:p w14:paraId="547CB8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(2.6 - 5.1)</w:t>
            </w:r>
          </w:p>
        </w:tc>
        <w:tc>
          <w:tcPr>
            <w:tcW w:w="1743" w:type="dxa"/>
            <w:tcBorders>
              <w:top w:val="nil"/>
              <w:left w:val="single" w:sz="8" w:space="0" w:color="auto"/>
              <w:bottom w:val="nil"/>
              <w:right w:val="single" w:sz="8" w:space="0" w:color="auto"/>
            </w:tcBorders>
            <w:shd w:val="clear" w:color="auto" w:fill="auto"/>
            <w:noWrap/>
            <w:vAlign w:val="center"/>
            <w:hideMark/>
          </w:tcPr>
          <w:p w14:paraId="4FC2B0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(4.3 - 6.6)</w:t>
            </w:r>
          </w:p>
        </w:tc>
      </w:tr>
      <w:tr w:rsidR="00312283" w:rsidRPr="00312283" w14:paraId="61E96A6D"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4240B24A"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70495E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790" w:type="dxa"/>
            <w:tcBorders>
              <w:top w:val="single" w:sz="8" w:space="0" w:color="auto"/>
              <w:left w:val="nil"/>
              <w:bottom w:val="nil"/>
              <w:right w:val="single" w:sz="8" w:space="0" w:color="auto"/>
            </w:tcBorders>
            <w:shd w:val="clear" w:color="000000" w:fill="E5DFEC"/>
            <w:noWrap/>
            <w:vAlign w:val="center"/>
            <w:hideMark/>
          </w:tcPr>
          <w:p w14:paraId="15F885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w:t>
            </w:r>
          </w:p>
        </w:tc>
        <w:tc>
          <w:tcPr>
            <w:tcW w:w="1812" w:type="dxa"/>
            <w:tcBorders>
              <w:top w:val="single" w:sz="8" w:space="0" w:color="auto"/>
              <w:left w:val="nil"/>
              <w:bottom w:val="nil"/>
              <w:right w:val="nil"/>
            </w:tcBorders>
            <w:shd w:val="clear" w:color="000000" w:fill="E5DFEC"/>
            <w:noWrap/>
            <w:vAlign w:val="center"/>
            <w:hideMark/>
          </w:tcPr>
          <w:p w14:paraId="7A1924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2092" w:type="dxa"/>
            <w:tcBorders>
              <w:top w:val="single" w:sz="8" w:space="0" w:color="auto"/>
              <w:left w:val="single" w:sz="8" w:space="0" w:color="auto"/>
              <w:bottom w:val="nil"/>
              <w:right w:val="single" w:sz="8" w:space="0" w:color="auto"/>
            </w:tcBorders>
            <w:shd w:val="clear" w:color="000000" w:fill="E5DFEC"/>
            <w:noWrap/>
            <w:vAlign w:val="center"/>
            <w:hideMark/>
          </w:tcPr>
          <w:p w14:paraId="318BBC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53.3</w:t>
            </w:r>
          </w:p>
        </w:tc>
        <w:tc>
          <w:tcPr>
            <w:tcW w:w="1704" w:type="dxa"/>
            <w:tcBorders>
              <w:top w:val="single" w:sz="8" w:space="0" w:color="auto"/>
              <w:left w:val="nil"/>
              <w:bottom w:val="nil"/>
              <w:right w:val="nil"/>
            </w:tcBorders>
            <w:shd w:val="clear" w:color="000000" w:fill="E5DFEC"/>
            <w:noWrap/>
            <w:vAlign w:val="center"/>
            <w:hideMark/>
          </w:tcPr>
          <w:p w14:paraId="58C137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43" w:type="dxa"/>
            <w:tcBorders>
              <w:top w:val="single" w:sz="8" w:space="0" w:color="auto"/>
              <w:left w:val="single" w:sz="8" w:space="0" w:color="auto"/>
              <w:bottom w:val="nil"/>
              <w:right w:val="single" w:sz="8" w:space="0" w:color="auto"/>
            </w:tcBorders>
            <w:shd w:val="clear" w:color="000000" w:fill="E5DFEC"/>
            <w:noWrap/>
            <w:vAlign w:val="center"/>
            <w:hideMark/>
          </w:tcPr>
          <w:p w14:paraId="076C54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50E03B9"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52A4BA81"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1493B7B7"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000000" w:fill="E5DFEC"/>
            <w:noWrap/>
            <w:vAlign w:val="center"/>
            <w:hideMark/>
          </w:tcPr>
          <w:p w14:paraId="01FB9A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(5.1 - 14.5)</w:t>
            </w:r>
          </w:p>
        </w:tc>
        <w:tc>
          <w:tcPr>
            <w:tcW w:w="1812" w:type="dxa"/>
            <w:tcBorders>
              <w:top w:val="nil"/>
              <w:left w:val="nil"/>
              <w:bottom w:val="single" w:sz="8" w:space="0" w:color="auto"/>
              <w:right w:val="nil"/>
            </w:tcBorders>
            <w:shd w:val="clear" w:color="000000" w:fill="E5DFEC"/>
            <w:noWrap/>
            <w:vAlign w:val="center"/>
            <w:hideMark/>
          </w:tcPr>
          <w:p w14:paraId="2C661B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(6.4 - 14.3)</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643306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(46.7 - 60.0)</w:t>
            </w:r>
          </w:p>
        </w:tc>
        <w:tc>
          <w:tcPr>
            <w:tcW w:w="1704" w:type="dxa"/>
            <w:tcBorders>
              <w:top w:val="nil"/>
              <w:left w:val="nil"/>
              <w:bottom w:val="single" w:sz="8" w:space="0" w:color="auto"/>
              <w:right w:val="nil"/>
            </w:tcBorders>
            <w:shd w:val="clear" w:color="000000" w:fill="E5DFEC"/>
            <w:noWrap/>
            <w:vAlign w:val="center"/>
            <w:hideMark/>
          </w:tcPr>
          <w:p w14:paraId="149830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2D84A7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50736EE"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15B1A7A7"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nil"/>
              <w:left w:val="nil"/>
              <w:bottom w:val="nil"/>
              <w:right w:val="single" w:sz="8" w:space="0" w:color="auto"/>
            </w:tcBorders>
            <w:shd w:val="clear" w:color="auto" w:fill="auto"/>
            <w:noWrap/>
            <w:vAlign w:val="center"/>
            <w:hideMark/>
          </w:tcPr>
          <w:p w14:paraId="5B79642B" w14:textId="58DEAD32"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790" w:type="dxa"/>
            <w:tcBorders>
              <w:top w:val="nil"/>
              <w:left w:val="nil"/>
              <w:bottom w:val="nil"/>
              <w:right w:val="single" w:sz="8" w:space="0" w:color="auto"/>
            </w:tcBorders>
            <w:shd w:val="clear" w:color="auto" w:fill="auto"/>
            <w:noWrap/>
            <w:vAlign w:val="center"/>
            <w:hideMark/>
          </w:tcPr>
          <w:p w14:paraId="5B04AF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1812" w:type="dxa"/>
            <w:tcBorders>
              <w:top w:val="nil"/>
              <w:left w:val="nil"/>
              <w:bottom w:val="nil"/>
              <w:right w:val="nil"/>
            </w:tcBorders>
            <w:shd w:val="clear" w:color="auto" w:fill="auto"/>
            <w:noWrap/>
            <w:vAlign w:val="center"/>
            <w:hideMark/>
          </w:tcPr>
          <w:p w14:paraId="5DD8E7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2092" w:type="dxa"/>
            <w:tcBorders>
              <w:top w:val="nil"/>
              <w:left w:val="single" w:sz="8" w:space="0" w:color="auto"/>
              <w:bottom w:val="nil"/>
              <w:right w:val="single" w:sz="8" w:space="0" w:color="auto"/>
            </w:tcBorders>
            <w:shd w:val="clear" w:color="auto" w:fill="auto"/>
            <w:noWrap/>
            <w:vAlign w:val="center"/>
            <w:hideMark/>
          </w:tcPr>
          <w:p w14:paraId="65300A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47.2</w:t>
            </w:r>
          </w:p>
        </w:tc>
        <w:tc>
          <w:tcPr>
            <w:tcW w:w="1704" w:type="dxa"/>
            <w:tcBorders>
              <w:top w:val="nil"/>
              <w:left w:val="nil"/>
              <w:bottom w:val="nil"/>
              <w:right w:val="nil"/>
            </w:tcBorders>
            <w:shd w:val="clear" w:color="auto" w:fill="auto"/>
            <w:noWrap/>
            <w:vAlign w:val="center"/>
            <w:hideMark/>
          </w:tcPr>
          <w:p w14:paraId="7F16D5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c>
          <w:tcPr>
            <w:tcW w:w="1743" w:type="dxa"/>
            <w:tcBorders>
              <w:top w:val="nil"/>
              <w:left w:val="single" w:sz="8" w:space="0" w:color="auto"/>
              <w:bottom w:val="nil"/>
              <w:right w:val="single" w:sz="8" w:space="0" w:color="auto"/>
            </w:tcBorders>
            <w:shd w:val="clear" w:color="auto" w:fill="auto"/>
            <w:noWrap/>
            <w:vAlign w:val="center"/>
            <w:hideMark/>
          </w:tcPr>
          <w:p w14:paraId="29FA5E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w:t>
            </w:r>
          </w:p>
        </w:tc>
      </w:tr>
      <w:tr w:rsidR="00312283" w:rsidRPr="00312283" w14:paraId="5C6D002A"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00D2FC51"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nil"/>
              <w:right w:val="single" w:sz="8" w:space="0" w:color="auto"/>
            </w:tcBorders>
            <w:vAlign w:val="center"/>
            <w:hideMark/>
          </w:tcPr>
          <w:p w14:paraId="39265737"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nil"/>
              <w:right w:val="single" w:sz="8" w:space="0" w:color="auto"/>
            </w:tcBorders>
            <w:shd w:val="clear" w:color="auto" w:fill="auto"/>
            <w:noWrap/>
            <w:vAlign w:val="center"/>
            <w:hideMark/>
          </w:tcPr>
          <w:p w14:paraId="0EEC9D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(8.0 - 13.9)</w:t>
            </w:r>
          </w:p>
        </w:tc>
        <w:tc>
          <w:tcPr>
            <w:tcW w:w="1812" w:type="dxa"/>
            <w:tcBorders>
              <w:top w:val="nil"/>
              <w:left w:val="nil"/>
              <w:bottom w:val="nil"/>
              <w:right w:val="nil"/>
            </w:tcBorders>
            <w:shd w:val="clear" w:color="auto" w:fill="auto"/>
            <w:noWrap/>
            <w:vAlign w:val="center"/>
            <w:hideMark/>
          </w:tcPr>
          <w:p w14:paraId="266D43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(8.5 - 16.0)</w:t>
            </w:r>
          </w:p>
        </w:tc>
        <w:tc>
          <w:tcPr>
            <w:tcW w:w="2092" w:type="dxa"/>
            <w:tcBorders>
              <w:top w:val="nil"/>
              <w:left w:val="single" w:sz="8" w:space="0" w:color="auto"/>
              <w:bottom w:val="nil"/>
              <w:right w:val="single" w:sz="8" w:space="0" w:color="auto"/>
            </w:tcBorders>
            <w:shd w:val="clear" w:color="auto" w:fill="auto"/>
            <w:noWrap/>
            <w:vAlign w:val="center"/>
            <w:hideMark/>
          </w:tcPr>
          <w:p w14:paraId="48CD8E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(43.1 - 51.3)</w:t>
            </w:r>
          </w:p>
        </w:tc>
        <w:tc>
          <w:tcPr>
            <w:tcW w:w="1704" w:type="dxa"/>
            <w:tcBorders>
              <w:top w:val="nil"/>
              <w:left w:val="nil"/>
              <w:bottom w:val="nil"/>
              <w:right w:val="nil"/>
            </w:tcBorders>
            <w:shd w:val="clear" w:color="auto" w:fill="auto"/>
            <w:noWrap/>
            <w:vAlign w:val="center"/>
            <w:hideMark/>
          </w:tcPr>
          <w:p w14:paraId="10E80A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(3.1 - 7.8)</w:t>
            </w:r>
          </w:p>
        </w:tc>
        <w:tc>
          <w:tcPr>
            <w:tcW w:w="1743" w:type="dxa"/>
            <w:tcBorders>
              <w:top w:val="nil"/>
              <w:left w:val="single" w:sz="8" w:space="0" w:color="auto"/>
              <w:bottom w:val="nil"/>
              <w:right w:val="single" w:sz="8" w:space="0" w:color="auto"/>
            </w:tcBorders>
            <w:shd w:val="clear" w:color="auto" w:fill="auto"/>
            <w:noWrap/>
            <w:vAlign w:val="center"/>
            <w:hideMark/>
          </w:tcPr>
          <w:p w14:paraId="30D452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(4.1 - 8.0)</w:t>
            </w:r>
          </w:p>
        </w:tc>
      </w:tr>
      <w:tr w:rsidR="00312283" w:rsidRPr="00312283" w14:paraId="6FF28E4D"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5CAC3009"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4BBAED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790" w:type="dxa"/>
            <w:tcBorders>
              <w:top w:val="single" w:sz="8" w:space="0" w:color="auto"/>
              <w:left w:val="nil"/>
              <w:bottom w:val="nil"/>
              <w:right w:val="single" w:sz="8" w:space="0" w:color="auto"/>
            </w:tcBorders>
            <w:shd w:val="clear" w:color="000000" w:fill="E5DFEC"/>
            <w:noWrap/>
            <w:vAlign w:val="center"/>
            <w:hideMark/>
          </w:tcPr>
          <w:p w14:paraId="3F3086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10.2</w:t>
            </w:r>
          </w:p>
        </w:tc>
        <w:tc>
          <w:tcPr>
            <w:tcW w:w="1812" w:type="dxa"/>
            <w:tcBorders>
              <w:top w:val="single" w:sz="8" w:space="0" w:color="auto"/>
              <w:left w:val="nil"/>
              <w:bottom w:val="nil"/>
              <w:right w:val="nil"/>
            </w:tcBorders>
            <w:shd w:val="clear" w:color="000000" w:fill="E5DFEC"/>
            <w:noWrap/>
            <w:vAlign w:val="center"/>
            <w:hideMark/>
          </w:tcPr>
          <w:p w14:paraId="43A63A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w:t>
            </w:r>
          </w:p>
        </w:tc>
        <w:tc>
          <w:tcPr>
            <w:tcW w:w="2092" w:type="dxa"/>
            <w:tcBorders>
              <w:top w:val="single" w:sz="8" w:space="0" w:color="auto"/>
              <w:left w:val="single" w:sz="8" w:space="0" w:color="auto"/>
              <w:bottom w:val="nil"/>
              <w:right w:val="single" w:sz="8" w:space="0" w:color="auto"/>
            </w:tcBorders>
            <w:shd w:val="clear" w:color="000000" w:fill="E5DFEC"/>
            <w:noWrap/>
            <w:vAlign w:val="center"/>
            <w:hideMark/>
          </w:tcPr>
          <w:p w14:paraId="5B267A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37.9</w:t>
            </w:r>
          </w:p>
        </w:tc>
        <w:tc>
          <w:tcPr>
            <w:tcW w:w="1704" w:type="dxa"/>
            <w:tcBorders>
              <w:top w:val="single" w:sz="8" w:space="0" w:color="auto"/>
              <w:left w:val="nil"/>
              <w:bottom w:val="nil"/>
              <w:right w:val="nil"/>
            </w:tcBorders>
            <w:shd w:val="clear" w:color="000000" w:fill="E5DFEC"/>
            <w:noWrap/>
            <w:vAlign w:val="center"/>
            <w:hideMark/>
          </w:tcPr>
          <w:p w14:paraId="6E48D1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43" w:type="dxa"/>
            <w:tcBorders>
              <w:top w:val="single" w:sz="8" w:space="0" w:color="auto"/>
              <w:left w:val="single" w:sz="8" w:space="0" w:color="auto"/>
              <w:bottom w:val="nil"/>
              <w:right w:val="single" w:sz="8" w:space="0" w:color="auto"/>
            </w:tcBorders>
            <w:shd w:val="clear" w:color="000000" w:fill="E5DFEC"/>
            <w:noWrap/>
            <w:vAlign w:val="center"/>
            <w:hideMark/>
          </w:tcPr>
          <w:p w14:paraId="7A998E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03E9C4D"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474A1F93"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single" w:sz="8" w:space="0" w:color="auto"/>
              <w:left w:val="single" w:sz="8" w:space="0" w:color="auto"/>
              <w:bottom w:val="single" w:sz="8" w:space="0" w:color="000000"/>
              <w:right w:val="single" w:sz="8" w:space="0" w:color="auto"/>
            </w:tcBorders>
            <w:vAlign w:val="center"/>
            <w:hideMark/>
          </w:tcPr>
          <w:p w14:paraId="01AA3122"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000000" w:fill="E5DFEC"/>
            <w:noWrap/>
            <w:vAlign w:val="center"/>
            <w:hideMark/>
          </w:tcPr>
          <w:p w14:paraId="792B99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(6.3 - 14.2)</w:t>
            </w:r>
          </w:p>
        </w:tc>
        <w:tc>
          <w:tcPr>
            <w:tcW w:w="1812" w:type="dxa"/>
            <w:tcBorders>
              <w:top w:val="nil"/>
              <w:left w:val="nil"/>
              <w:bottom w:val="single" w:sz="8" w:space="0" w:color="auto"/>
              <w:right w:val="nil"/>
            </w:tcBorders>
            <w:shd w:val="clear" w:color="000000" w:fill="E5DFEC"/>
            <w:noWrap/>
            <w:vAlign w:val="center"/>
            <w:hideMark/>
          </w:tcPr>
          <w:p w14:paraId="18BDEC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(4.7 - 14.2)</w:t>
            </w:r>
          </w:p>
        </w:tc>
        <w:tc>
          <w:tcPr>
            <w:tcW w:w="2092" w:type="dxa"/>
            <w:tcBorders>
              <w:top w:val="nil"/>
              <w:left w:val="single" w:sz="8" w:space="0" w:color="auto"/>
              <w:bottom w:val="single" w:sz="8" w:space="0" w:color="auto"/>
              <w:right w:val="single" w:sz="8" w:space="0" w:color="auto"/>
            </w:tcBorders>
            <w:shd w:val="clear" w:color="000000" w:fill="E5DFEC"/>
            <w:noWrap/>
            <w:vAlign w:val="center"/>
            <w:hideMark/>
          </w:tcPr>
          <w:p w14:paraId="49304F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(28.4 - 47.4)</w:t>
            </w:r>
          </w:p>
        </w:tc>
        <w:tc>
          <w:tcPr>
            <w:tcW w:w="1704" w:type="dxa"/>
            <w:tcBorders>
              <w:top w:val="nil"/>
              <w:left w:val="nil"/>
              <w:bottom w:val="single" w:sz="8" w:space="0" w:color="auto"/>
              <w:right w:val="nil"/>
            </w:tcBorders>
            <w:shd w:val="clear" w:color="000000" w:fill="E5DFEC"/>
            <w:noWrap/>
            <w:vAlign w:val="center"/>
            <w:hideMark/>
          </w:tcPr>
          <w:p w14:paraId="5D5F16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43" w:type="dxa"/>
            <w:tcBorders>
              <w:top w:val="nil"/>
              <w:left w:val="single" w:sz="8" w:space="0" w:color="auto"/>
              <w:bottom w:val="single" w:sz="8" w:space="0" w:color="auto"/>
              <w:right w:val="single" w:sz="8" w:space="0" w:color="auto"/>
            </w:tcBorders>
            <w:shd w:val="clear" w:color="000000" w:fill="E5DFEC"/>
            <w:noWrap/>
            <w:vAlign w:val="center"/>
            <w:hideMark/>
          </w:tcPr>
          <w:p w14:paraId="23F81B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C4FAAEC" w14:textId="77777777" w:rsidTr="00801DD7">
        <w:trPr>
          <w:trHeight w:val="259"/>
        </w:trPr>
        <w:tc>
          <w:tcPr>
            <w:tcW w:w="1766" w:type="dxa"/>
            <w:vMerge/>
            <w:tcBorders>
              <w:top w:val="nil"/>
              <w:left w:val="single" w:sz="8" w:space="0" w:color="auto"/>
              <w:bottom w:val="single" w:sz="8" w:space="0" w:color="000000"/>
              <w:right w:val="single" w:sz="8" w:space="0" w:color="auto"/>
            </w:tcBorders>
            <w:vAlign w:val="center"/>
            <w:hideMark/>
          </w:tcPr>
          <w:p w14:paraId="7CFEDD75"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val="restart"/>
            <w:tcBorders>
              <w:top w:val="nil"/>
              <w:left w:val="nil"/>
              <w:bottom w:val="single" w:sz="8" w:space="0" w:color="000000"/>
              <w:right w:val="single" w:sz="8" w:space="0" w:color="auto"/>
            </w:tcBorders>
            <w:shd w:val="clear" w:color="auto" w:fill="auto"/>
            <w:noWrap/>
            <w:vAlign w:val="center"/>
            <w:hideMark/>
          </w:tcPr>
          <w:p w14:paraId="5882C72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790" w:type="dxa"/>
            <w:tcBorders>
              <w:top w:val="nil"/>
              <w:left w:val="nil"/>
              <w:bottom w:val="nil"/>
              <w:right w:val="single" w:sz="8" w:space="0" w:color="auto"/>
            </w:tcBorders>
            <w:shd w:val="clear" w:color="auto" w:fill="auto"/>
            <w:noWrap/>
            <w:vAlign w:val="center"/>
            <w:hideMark/>
          </w:tcPr>
          <w:p w14:paraId="2C1E9F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c>
          <w:tcPr>
            <w:tcW w:w="1812" w:type="dxa"/>
            <w:tcBorders>
              <w:top w:val="nil"/>
              <w:left w:val="nil"/>
              <w:bottom w:val="nil"/>
              <w:right w:val="nil"/>
            </w:tcBorders>
            <w:shd w:val="clear" w:color="auto" w:fill="auto"/>
            <w:noWrap/>
            <w:vAlign w:val="center"/>
            <w:hideMark/>
          </w:tcPr>
          <w:p w14:paraId="2DC869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17.7</w:t>
            </w:r>
          </w:p>
        </w:tc>
        <w:tc>
          <w:tcPr>
            <w:tcW w:w="2092" w:type="dxa"/>
            <w:tcBorders>
              <w:top w:val="nil"/>
              <w:left w:val="single" w:sz="8" w:space="0" w:color="auto"/>
              <w:bottom w:val="nil"/>
              <w:right w:val="single" w:sz="8" w:space="0" w:color="auto"/>
            </w:tcBorders>
            <w:shd w:val="clear" w:color="auto" w:fill="auto"/>
            <w:noWrap/>
            <w:vAlign w:val="center"/>
            <w:hideMark/>
          </w:tcPr>
          <w:p w14:paraId="7C86FA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43.1</w:t>
            </w:r>
          </w:p>
        </w:tc>
        <w:tc>
          <w:tcPr>
            <w:tcW w:w="1704" w:type="dxa"/>
            <w:tcBorders>
              <w:top w:val="nil"/>
              <w:left w:val="nil"/>
              <w:bottom w:val="nil"/>
              <w:right w:val="nil"/>
            </w:tcBorders>
            <w:shd w:val="clear" w:color="auto" w:fill="auto"/>
            <w:noWrap/>
            <w:vAlign w:val="center"/>
            <w:hideMark/>
          </w:tcPr>
          <w:p w14:paraId="6146DE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743" w:type="dxa"/>
            <w:tcBorders>
              <w:top w:val="nil"/>
              <w:left w:val="single" w:sz="8" w:space="0" w:color="auto"/>
              <w:bottom w:val="nil"/>
              <w:right w:val="single" w:sz="8" w:space="0" w:color="auto"/>
            </w:tcBorders>
            <w:shd w:val="clear" w:color="auto" w:fill="auto"/>
            <w:noWrap/>
            <w:vAlign w:val="center"/>
            <w:hideMark/>
          </w:tcPr>
          <w:p w14:paraId="76CDB2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5FFD99D" w14:textId="77777777" w:rsidTr="00801DD7">
        <w:trPr>
          <w:trHeight w:val="270"/>
        </w:trPr>
        <w:tc>
          <w:tcPr>
            <w:tcW w:w="1766" w:type="dxa"/>
            <w:vMerge/>
            <w:tcBorders>
              <w:top w:val="nil"/>
              <w:left w:val="single" w:sz="8" w:space="0" w:color="auto"/>
              <w:bottom w:val="single" w:sz="8" w:space="0" w:color="000000"/>
              <w:right w:val="single" w:sz="8" w:space="0" w:color="auto"/>
            </w:tcBorders>
            <w:vAlign w:val="center"/>
            <w:hideMark/>
          </w:tcPr>
          <w:p w14:paraId="275CEFAF" w14:textId="77777777" w:rsidR="00312283" w:rsidRPr="00312283" w:rsidRDefault="00312283" w:rsidP="00312283">
            <w:pPr>
              <w:spacing w:after="0" w:line="240" w:lineRule="auto"/>
              <w:rPr>
                <w:rFonts w:ascii="Calibri" w:eastAsia="Times New Roman" w:hAnsi="Calibri" w:cs="Calibri"/>
                <w:b/>
                <w:bCs/>
                <w:color w:val="000000"/>
              </w:rPr>
            </w:pPr>
          </w:p>
        </w:tc>
        <w:tc>
          <w:tcPr>
            <w:tcW w:w="2138" w:type="dxa"/>
            <w:vMerge/>
            <w:tcBorders>
              <w:top w:val="nil"/>
              <w:left w:val="nil"/>
              <w:bottom w:val="single" w:sz="8" w:space="0" w:color="000000"/>
              <w:right w:val="single" w:sz="8" w:space="0" w:color="auto"/>
            </w:tcBorders>
            <w:vAlign w:val="center"/>
            <w:hideMark/>
          </w:tcPr>
          <w:p w14:paraId="3363DF25" w14:textId="77777777" w:rsidR="00312283" w:rsidRPr="00312283" w:rsidRDefault="00312283" w:rsidP="00312283">
            <w:pPr>
              <w:spacing w:after="0" w:line="240" w:lineRule="auto"/>
              <w:rPr>
                <w:rFonts w:ascii="Calibri" w:eastAsia="Times New Roman" w:hAnsi="Calibri" w:cs="Calibri"/>
                <w:b/>
                <w:bCs/>
                <w:color w:val="000000"/>
              </w:rPr>
            </w:pPr>
          </w:p>
        </w:tc>
        <w:tc>
          <w:tcPr>
            <w:tcW w:w="1790" w:type="dxa"/>
            <w:tcBorders>
              <w:top w:val="nil"/>
              <w:left w:val="nil"/>
              <w:bottom w:val="single" w:sz="8" w:space="0" w:color="auto"/>
              <w:right w:val="single" w:sz="8" w:space="0" w:color="auto"/>
            </w:tcBorders>
            <w:shd w:val="clear" w:color="auto" w:fill="auto"/>
            <w:noWrap/>
            <w:vAlign w:val="center"/>
            <w:hideMark/>
          </w:tcPr>
          <w:p w14:paraId="19746E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(7.8 - 20.3)</w:t>
            </w:r>
          </w:p>
        </w:tc>
        <w:tc>
          <w:tcPr>
            <w:tcW w:w="1812" w:type="dxa"/>
            <w:tcBorders>
              <w:top w:val="nil"/>
              <w:left w:val="nil"/>
              <w:bottom w:val="single" w:sz="8" w:space="0" w:color="auto"/>
              <w:right w:val="nil"/>
            </w:tcBorders>
            <w:shd w:val="clear" w:color="auto" w:fill="auto"/>
            <w:noWrap/>
            <w:vAlign w:val="center"/>
            <w:hideMark/>
          </w:tcPr>
          <w:p w14:paraId="22C898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(11.5 - 23.9)</w:t>
            </w:r>
          </w:p>
        </w:tc>
        <w:tc>
          <w:tcPr>
            <w:tcW w:w="2092" w:type="dxa"/>
            <w:tcBorders>
              <w:top w:val="nil"/>
              <w:left w:val="single" w:sz="8" w:space="0" w:color="auto"/>
              <w:bottom w:val="single" w:sz="8" w:space="0" w:color="auto"/>
              <w:right w:val="single" w:sz="8" w:space="0" w:color="auto"/>
            </w:tcBorders>
            <w:shd w:val="clear" w:color="auto" w:fill="auto"/>
            <w:noWrap/>
            <w:vAlign w:val="center"/>
            <w:hideMark/>
          </w:tcPr>
          <w:p w14:paraId="049728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(34.5 - 51.7)</w:t>
            </w:r>
          </w:p>
        </w:tc>
        <w:tc>
          <w:tcPr>
            <w:tcW w:w="1704" w:type="dxa"/>
            <w:tcBorders>
              <w:top w:val="nil"/>
              <w:left w:val="nil"/>
              <w:bottom w:val="single" w:sz="8" w:space="0" w:color="auto"/>
              <w:right w:val="nil"/>
            </w:tcBorders>
            <w:shd w:val="clear" w:color="auto" w:fill="auto"/>
            <w:noWrap/>
            <w:vAlign w:val="center"/>
            <w:hideMark/>
          </w:tcPr>
          <w:p w14:paraId="35E676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743" w:type="dxa"/>
            <w:tcBorders>
              <w:top w:val="nil"/>
              <w:left w:val="single" w:sz="8" w:space="0" w:color="auto"/>
              <w:bottom w:val="single" w:sz="8" w:space="0" w:color="auto"/>
              <w:right w:val="single" w:sz="8" w:space="0" w:color="auto"/>
            </w:tcBorders>
            <w:shd w:val="clear" w:color="auto" w:fill="auto"/>
            <w:noWrap/>
            <w:vAlign w:val="center"/>
            <w:hideMark/>
          </w:tcPr>
          <w:p w14:paraId="655AC3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07A4C51" w14:textId="77777777" w:rsidTr="00801DD7">
        <w:trPr>
          <w:trHeight w:val="605"/>
        </w:trPr>
        <w:tc>
          <w:tcPr>
            <w:tcW w:w="1304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4C4490" w14:textId="77777777" w:rsidR="00312283" w:rsidRPr="00312283" w:rsidRDefault="00312283" w:rsidP="00312283">
            <w:pPr>
              <w:spacing w:after="0" w:line="240" w:lineRule="auto"/>
              <w:ind w:right="-108"/>
              <w:rPr>
                <w:rFonts w:ascii="Calibri" w:eastAsia="Times New Roman" w:hAnsi="Calibri" w:cs="Calibri"/>
                <w:sz w:val="18"/>
                <w:szCs w:val="18"/>
              </w:rPr>
            </w:pPr>
            <w:bookmarkStart w:id="73" w:name="_Hlk125006929"/>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FEF0AB3"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73"/>
    </w:tbl>
    <w:p w14:paraId="7ECEB0B7"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A5E4EE5"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6F058F1D" w14:textId="48686CA5" w:rsidR="00312283" w:rsidRPr="00312283" w:rsidRDefault="00312283" w:rsidP="00312283">
      <w:pPr>
        <w:spacing w:after="0" w:line="240" w:lineRule="auto"/>
        <w:ind w:right="-630"/>
        <w:rPr>
          <w:rFonts w:ascii="Calibri" w:eastAsia="Times New Roman" w:hAnsi="Calibri" w:cs="Calibri"/>
          <w:color w:val="2F5496"/>
          <w:sz w:val="24"/>
          <w:szCs w:val="24"/>
        </w:rPr>
      </w:pPr>
      <w:bookmarkStart w:id="74" w:name="_Hlk125006959"/>
      <w:r w:rsidRPr="00312283">
        <w:rPr>
          <w:rFonts w:ascii="Calibri" w:eastAsia="Times New Roman" w:hAnsi="Calibri" w:cs="Calibri"/>
          <w:sz w:val="24"/>
          <w:szCs w:val="24"/>
        </w:rPr>
        <w:lastRenderedPageBreak/>
        <w:t xml:space="preserve">BULLYING, DISCRIMINATION, &amp; HARRASSMENT – MASSACHUSETTS HIGH SCHOOL STUDENTS (PART </w:t>
      </w:r>
      <w:r>
        <w:rPr>
          <w:rFonts w:ascii="Calibri" w:eastAsia="Times New Roman" w:hAnsi="Calibri" w:cs="Calibri"/>
          <w:sz w:val="24"/>
          <w:szCs w:val="24"/>
        </w:rPr>
        <w:t>2</w:t>
      </w:r>
      <w:r w:rsidRPr="00312283">
        <w:rPr>
          <w:rFonts w:ascii="Calibri" w:eastAsia="Times New Roman" w:hAnsi="Calibri" w:cs="Calibri"/>
          <w:sz w:val="24"/>
          <w:szCs w:val="24"/>
        </w:rPr>
        <w:t xml:space="preserve"> OF 2) </w:t>
      </w:r>
      <w:hyperlink w:anchor="_top" w:history="1">
        <w:r w:rsidRPr="00312283">
          <w:rPr>
            <w:rFonts w:ascii="Calibri" w:eastAsia="MS Gothic" w:hAnsi="Calibri" w:cs="Calibri"/>
            <w:bCs/>
            <w:i/>
            <w:color w:val="0000FF"/>
            <w:sz w:val="24"/>
            <w:szCs w:val="24"/>
            <w:u w:val="single"/>
          </w:rPr>
          <w:t>[Click back to Table of Contents]</w:t>
        </w:r>
      </w:hyperlink>
    </w:p>
    <w:bookmarkEnd w:id="74"/>
    <w:p w14:paraId="4350494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585" w:type="dxa"/>
        <w:tblInd w:w="-5" w:type="dxa"/>
        <w:tblLook w:val="04A0" w:firstRow="1" w:lastRow="0" w:firstColumn="1" w:lastColumn="0" w:noHBand="0" w:noVBand="1"/>
      </w:tblPr>
      <w:tblGrid>
        <w:gridCol w:w="1636"/>
        <w:gridCol w:w="1833"/>
        <w:gridCol w:w="2466"/>
        <w:gridCol w:w="2520"/>
        <w:gridCol w:w="2610"/>
        <w:gridCol w:w="2520"/>
      </w:tblGrid>
      <w:tr w:rsidR="00312283" w:rsidRPr="00312283" w14:paraId="1963C8B8" w14:textId="77777777" w:rsidTr="00312283">
        <w:trPr>
          <w:trHeight w:val="1465"/>
        </w:trPr>
        <w:tc>
          <w:tcPr>
            <w:tcW w:w="346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1787B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466" w:type="dxa"/>
            <w:tcBorders>
              <w:top w:val="single" w:sz="8" w:space="0" w:color="auto"/>
              <w:left w:val="nil"/>
              <w:bottom w:val="single" w:sz="8" w:space="0" w:color="auto"/>
              <w:right w:val="nil"/>
            </w:tcBorders>
            <w:shd w:val="clear" w:color="auto" w:fill="auto"/>
            <w:vAlign w:val="center"/>
            <w:hideMark/>
          </w:tcPr>
          <w:p w14:paraId="73BFA69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the victim of teasing or name calling because of their race or ethnic background in past 12 months</w:t>
            </w:r>
          </w:p>
        </w:tc>
        <w:tc>
          <w:tcPr>
            <w:tcW w:w="2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67DB8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that they were treated badly or unfairly because of their race or ethnicity most of the time or always</w:t>
            </w:r>
          </w:p>
        </w:tc>
        <w:tc>
          <w:tcPr>
            <w:tcW w:w="2610" w:type="dxa"/>
            <w:tcBorders>
              <w:top w:val="single" w:sz="8" w:space="0" w:color="auto"/>
              <w:left w:val="nil"/>
              <w:bottom w:val="single" w:sz="8" w:space="0" w:color="auto"/>
              <w:right w:val="nil"/>
            </w:tcBorders>
            <w:shd w:val="clear" w:color="auto" w:fill="auto"/>
            <w:vAlign w:val="center"/>
            <w:hideMark/>
          </w:tcPr>
          <w:p w14:paraId="1D5DCC0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that they were treated badly or unfairly in school because of their race or ethnicity most of the time or always</w:t>
            </w:r>
          </w:p>
        </w:tc>
        <w:tc>
          <w:tcPr>
            <w:tcW w:w="2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69A17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that they were treated badly or unfairly because of their sexual orientation most of the time or always</w:t>
            </w:r>
          </w:p>
        </w:tc>
      </w:tr>
      <w:tr w:rsidR="00312283" w:rsidRPr="00312283" w14:paraId="4248A932" w14:textId="77777777" w:rsidTr="00312283">
        <w:trPr>
          <w:trHeight w:val="225"/>
        </w:trPr>
        <w:tc>
          <w:tcPr>
            <w:tcW w:w="3469" w:type="dxa"/>
            <w:gridSpan w:val="2"/>
            <w:tcBorders>
              <w:top w:val="single" w:sz="8" w:space="0" w:color="auto"/>
              <w:left w:val="single" w:sz="8" w:space="0" w:color="auto"/>
              <w:bottom w:val="nil"/>
              <w:right w:val="single" w:sz="8" w:space="0" w:color="000000"/>
            </w:tcBorders>
            <w:shd w:val="clear" w:color="000000" w:fill="E5DFEC"/>
            <w:vAlign w:val="bottom"/>
            <w:hideMark/>
          </w:tcPr>
          <w:p w14:paraId="2417EBB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466" w:type="dxa"/>
            <w:tcBorders>
              <w:top w:val="nil"/>
              <w:left w:val="nil"/>
              <w:bottom w:val="nil"/>
              <w:right w:val="nil"/>
            </w:tcBorders>
            <w:shd w:val="clear" w:color="000000" w:fill="E5DFEC"/>
            <w:noWrap/>
            <w:vAlign w:val="center"/>
            <w:hideMark/>
          </w:tcPr>
          <w:p w14:paraId="44B9F5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w:t>
            </w:r>
          </w:p>
        </w:tc>
        <w:tc>
          <w:tcPr>
            <w:tcW w:w="2520" w:type="dxa"/>
            <w:tcBorders>
              <w:top w:val="nil"/>
              <w:left w:val="single" w:sz="8" w:space="0" w:color="auto"/>
              <w:bottom w:val="nil"/>
              <w:right w:val="single" w:sz="8" w:space="0" w:color="auto"/>
            </w:tcBorders>
            <w:shd w:val="clear" w:color="000000" w:fill="E5DFEC"/>
            <w:noWrap/>
            <w:vAlign w:val="center"/>
            <w:hideMark/>
          </w:tcPr>
          <w:p w14:paraId="2D1EBB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2610" w:type="dxa"/>
            <w:tcBorders>
              <w:top w:val="nil"/>
              <w:left w:val="nil"/>
              <w:bottom w:val="nil"/>
              <w:right w:val="nil"/>
            </w:tcBorders>
            <w:shd w:val="clear" w:color="000000" w:fill="E5DFEC"/>
            <w:noWrap/>
            <w:vAlign w:val="center"/>
            <w:hideMark/>
          </w:tcPr>
          <w:p w14:paraId="0EFBFC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w:t>
            </w:r>
          </w:p>
        </w:tc>
        <w:tc>
          <w:tcPr>
            <w:tcW w:w="2520" w:type="dxa"/>
            <w:tcBorders>
              <w:top w:val="nil"/>
              <w:left w:val="single" w:sz="8" w:space="0" w:color="auto"/>
              <w:bottom w:val="nil"/>
              <w:right w:val="single" w:sz="8" w:space="0" w:color="auto"/>
            </w:tcBorders>
            <w:shd w:val="clear" w:color="000000" w:fill="E5DFEC"/>
            <w:noWrap/>
            <w:vAlign w:val="center"/>
            <w:hideMark/>
          </w:tcPr>
          <w:p w14:paraId="74036B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w:t>
            </w:r>
          </w:p>
        </w:tc>
      </w:tr>
      <w:tr w:rsidR="00312283" w:rsidRPr="00312283" w14:paraId="7C734068" w14:textId="77777777" w:rsidTr="00312283">
        <w:trPr>
          <w:trHeight w:val="235"/>
        </w:trPr>
        <w:tc>
          <w:tcPr>
            <w:tcW w:w="3469" w:type="dxa"/>
            <w:gridSpan w:val="2"/>
            <w:tcBorders>
              <w:top w:val="nil"/>
              <w:left w:val="single" w:sz="8" w:space="0" w:color="auto"/>
              <w:bottom w:val="single" w:sz="8" w:space="0" w:color="auto"/>
              <w:right w:val="single" w:sz="8" w:space="0" w:color="000000"/>
            </w:tcBorders>
            <w:shd w:val="clear" w:color="000000" w:fill="E5DFEC"/>
            <w:vAlign w:val="bottom"/>
            <w:hideMark/>
          </w:tcPr>
          <w:p w14:paraId="788FA8E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466" w:type="dxa"/>
            <w:tcBorders>
              <w:top w:val="nil"/>
              <w:left w:val="nil"/>
              <w:bottom w:val="single" w:sz="8" w:space="0" w:color="auto"/>
              <w:right w:val="nil"/>
            </w:tcBorders>
            <w:shd w:val="clear" w:color="000000" w:fill="E5DFEC"/>
            <w:noWrap/>
            <w:vAlign w:val="center"/>
            <w:hideMark/>
          </w:tcPr>
          <w:p w14:paraId="3A5043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(10.6 - 13.9)</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3441D5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(2.6 - 4.4)</w:t>
            </w:r>
          </w:p>
        </w:tc>
        <w:tc>
          <w:tcPr>
            <w:tcW w:w="2610" w:type="dxa"/>
            <w:tcBorders>
              <w:top w:val="nil"/>
              <w:left w:val="nil"/>
              <w:bottom w:val="single" w:sz="8" w:space="0" w:color="auto"/>
              <w:right w:val="nil"/>
            </w:tcBorders>
            <w:shd w:val="clear" w:color="000000" w:fill="E5DFEC"/>
            <w:noWrap/>
            <w:vAlign w:val="center"/>
            <w:hideMark/>
          </w:tcPr>
          <w:p w14:paraId="5C997E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(1.4 - 2.5)</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078460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(1.4 - 2.8)</w:t>
            </w:r>
          </w:p>
        </w:tc>
      </w:tr>
      <w:tr w:rsidR="00312283" w:rsidRPr="00312283" w14:paraId="3513A135" w14:textId="77777777" w:rsidTr="00312283">
        <w:trPr>
          <w:trHeight w:val="225"/>
        </w:trPr>
        <w:tc>
          <w:tcPr>
            <w:tcW w:w="16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7AD2A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1833" w:type="dxa"/>
            <w:vMerge w:val="restart"/>
            <w:tcBorders>
              <w:top w:val="nil"/>
              <w:left w:val="nil"/>
              <w:bottom w:val="nil"/>
              <w:right w:val="single" w:sz="8" w:space="0" w:color="auto"/>
            </w:tcBorders>
            <w:shd w:val="clear" w:color="auto" w:fill="auto"/>
            <w:noWrap/>
            <w:vAlign w:val="center"/>
            <w:hideMark/>
          </w:tcPr>
          <w:p w14:paraId="3EF17BF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466" w:type="dxa"/>
            <w:tcBorders>
              <w:top w:val="nil"/>
              <w:left w:val="nil"/>
              <w:bottom w:val="nil"/>
              <w:right w:val="nil"/>
            </w:tcBorders>
            <w:shd w:val="clear" w:color="auto" w:fill="auto"/>
            <w:noWrap/>
            <w:vAlign w:val="center"/>
            <w:hideMark/>
          </w:tcPr>
          <w:p w14:paraId="512E48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2520" w:type="dxa"/>
            <w:tcBorders>
              <w:top w:val="nil"/>
              <w:left w:val="single" w:sz="8" w:space="0" w:color="auto"/>
              <w:bottom w:val="nil"/>
              <w:right w:val="single" w:sz="8" w:space="0" w:color="auto"/>
            </w:tcBorders>
            <w:shd w:val="clear" w:color="auto" w:fill="auto"/>
            <w:noWrap/>
            <w:vAlign w:val="center"/>
            <w:hideMark/>
          </w:tcPr>
          <w:p w14:paraId="779FCA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c>
          <w:tcPr>
            <w:tcW w:w="2610" w:type="dxa"/>
            <w:tcBorders>
              <w:top w:val="nil"/>
              <w:left w:val="nil"/>
              <w:bottom w:val="nil"/>
              <w:right w:val="nil"/>
            </w:tcBorders>
            <w:shd w:val="clear" w:color="auto" w:fill="auto"/>
            <w:noWrap/>
            <w:vAlign w:val="center"/>
            <w:hideMark/>
          </w:tcPr>
          <w:p w14:paraId="48231B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nil"/>
              <w:left w:val="single" w:sz="8" w:space="0" w:color="auto"/>
              <w:bottom w:val="nil"/>
              <w:right w:val="single" w:sz="8" w:space="0" w:color="auto"/>
            </w:tcBorders>
            <w:shd w:val="clear" w:color="auto" w:fill="auto"/>
            <w:noWrap/>
            <w:vAlign w:val="center"/>
            <w:hideMark/>
          </w:tcPr>
          <w:p w14:paraId="05DAC7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04547D5"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4D1C336A"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nil"/>
              <w:right w:val="single" w:sz="8" w:space="0" w:color="auto"/>
            </w:tcBorders>
            <w:vAlign w:val="center"/>
            <w:hideMark/>
          </w:tcPr>
          <w:p w14:paraId="4DED3616"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nil"/>
              <w:right w:val="nil"/>
            </w:tcBorders>
            <w:shd w:val="clear" w:color="auto" w:fill="auto"/>
            <w:noWrap/>
            <w:vAlign w:val="center"/>
            <w:hideMark/>
          </w:tcPr>
          <w:p w14:paraId="2040B5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(9.9 - 15.2)</w:t>
            </w:r>
          </w:p>
        </w:tc>
        <w:tc>
          <w:tcPr>
            <w:tcW w:w="2520" w:type="dxa"/>
            <w:tcBorders>
              <w:top w:val="nil"/>
              <w:left w:val="single" w:sz="8" w:space="0" w:color="auto"/>
              <w:bottom w:val="nil"/>
              <w:right w:val="single" w:sz="8" w:space="0" w:color="auto"/>
            </w:tcBorders>
            <w:shd w:val="clear" w:color="auto" w:fill="auto"/>
            <w:noWrap/>
            <w:vAlign w:val="center"/>
            <w:hideMark/>
          </w:tcPr>
          <w:p w14:paraId="6D8EEC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(1.3 - 4.2)</w:t>
            </w:r>
          </w:p>
        </w:tc>
        <w:tc>
          <w:tcPr>
            <w:tcW w:w="2610" w:type="dxa"/>
            <w:tcBorders>
              <w:top w:val="nil"/>
              <w:left w:val="nil"/>
              <w:bottom w:val="nil"/>
              <w:right w:val="nil"/>
            </w:tcBorders>
            <w:shd w:val="clear" w:color="auto" w:fill="auto"/>
            <w:noWrap/>
            <w:vAlign w:val="center"/>
            <w:hideMark/>
          </w:tcPr>
          <w:p w14:paraId="1F04A073" w14:textId="77777777" w:rsidR="00312283" w:rsidRPr="00312283" w:rsidRDefault="00312283" w:rsidP="00312283">
            <w:pPr>
              <w:spacing w:after="0" w:line="240" w:lineRule="auto"/>
              <w:jc w:val="center"/>
              <w:rPr>
                <w:rFonts w:ascii="Calibri" w:eastAsia="Times New Roman" w:hAnsi="Calibri" w:cs="Calibri"/>
              </w:rPr>
            </w:pPr>
          </w:p>
        </w:tc>
        <w:tc>
          <w:tcPr>
            <w:tcW w:w="2520" w:type="dxa"/>
            <w:tcBorders>
              <w:top w:val="nil"/>
              <w:left w:val="single" w:sz="8" w:space="0" w:color="auto"/>
              <w:bottom w:val="nil"/>
              <w:right w:val="single" w:sz="8" w:space="0" w:color="auto"/>
            </w:tcBorders>
            <w:shd w:val="clear" w:color="auto" w:fill="auto"/>
            <w:noWrap/>
            <w:vAlign w:val="center"/>
            <w:hideMark/>
          </w:tcPr>
          <w:p w14:paraId="0F8C31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E6566C7"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4CE17A7D"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124EB8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466" w:type="dxa"/>
            <w:tcBorders>
              <w:top w:val="single" w:sz="8" w:space="0" w:color="auto"/>
              <w:left w:val="nil"/>
              <w:bottom w:val="nil"/>
              <w:right w:val="nil"/>
            </w:tcBorders>
            <w:shd w:val="clear" w:color="000000" w:fill="E5DFEC"/>
            <w:noWrap/>
            <w:vAlign w:val="center"/>
            <w:hideMark/>
          </w:tcPr>
          <w:p w14:paraId="006C2C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50F5F1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c>
          <w:tcPr>
            <w:tcW w:w="2610" w:type="dxa"/>
            <w:tcBorders>
              <w:top w:val="single" w:sz="8" w:space="0" w:color="auto"/>
              <w:left w:val="nil"/>
              <w:bottom w:val="nil"/>
              <w:right w:val="nil"/>
            </w:tcBorders>
            <w:shd w:val="clear" w:color="000000" w:fill="E5DFEC"/>
            <w:noWrap/>
            <w:vAlign w:val="center"/>
            <w:hideMark/>
          </w:tcPr>
          <w:p w14:paraId="064DA6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6C08F3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w:t>
            </w:r>
          </w:p>
        </w:tc>
      </w:tr>
      <w:tr w:rsidR="00312283" w:rsidRPr="00312283" w14:paraId="2548FB2B"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0324B5F1"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14:paraId="32648344"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000000" w:fill="E5DFEC"/>
            <w:noWrap/>
            <w:vAlign w:val="center"/>
            <w:hideMark/>
          </w:tcPr>
          <w:p w14:paraId="550CA1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(8.5 - 15.3)</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60A3F9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(1.8 - 3.9)</w:t>
            </w:r>
          </w:p>
        </w:tc>
        <w:tc>
          <w:tcPr>
            <w:tcW w:w="2610" w:type="dxa"/>
            <w:tcBorders>
              <w:top w:val="nil"/>
              <w:left w:val="nil"/>
              <w:bottom w:val="single" w:sz="8" w:space="0" w:color="auto"/>
              <w:right w:val="nil"/>
            </w:tcBorders>
            <w:shd w:val="clear" w:color="000000" w:fill="E5DFEC"/>
            <w:noWrap/>
            <w:vAlign w:val="center"/>
            <w:hideMark/>
          </w:tcPr>
          <w:p w14:paraId="0DB74E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(0.8 - 2.8)</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4C3B98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(1.0 - 3.3)</w:t>
            </w:r>
          </w:p>
        </w:tc>
      </w:tr>
      <w:tr w:rsidR="00312283" w:rsidRPr="00312283" w14:paraId="4AF62F7B"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7BD862C8"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nil"/>
              <w:left w:val="nil"/>
              <w:bottom w:val="nil"/>
              <w:right w:val="single" w:sz="8" w:space="0" w:color="auto"/>
            </w:tcBorders>
            <w:shd w:val="clear" w:color="auto" w:fill="auto"/>
            <w:noWrap/>
            <w:vAlign w:val="center"/>
            <w:hideMark/>
          </w:tcPr>
          <w:p w14:paraId="37527B6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466" w:type="dxa"/>
            <w:tcBorders>
              <w:top w:val="nil"/>
              <w:left w:val="nil"/>
              <w:bottom w:val="nil"/>
              <w:right w:val="nil"/>
            </w:tcBorders>
            <w:shd w:val="clear" w:color="auto" w:fill="auto"/>
            <w:noWrap/>
            <w:vAlign w:val="center"/>
            <w:hideMark/>
          </w:tcPr>
          <w:p w14:paraId="72551C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w:t>
            </w:r>
          </w:p>
        </w:tc>
        <w:tc>
          <w:tcPr>
            <w:tcW w:w="2520" w:type="dxa"/>
            <w:tcBorders>
              <w:top w:val="nil"/>
              <w:left w:val="single" w:sz="8" w:space="0" w:color="auto"/>
              <w:bottom w:val="nil"/>
              <w:right w:val="single" w:sz="8" w:space="0" w:color="auto"/>
            </w:tcBorders>
            <w:shd w:val="clear" w:color="auto" w:fill="auto"/>
            <w:noWrap/>
            <w:vAlign w:val="center"/>
            <w:hideMark/>
          </w:tcPr>
          <w:p w14:paraId="46288F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w:t>
            </w:r>
          </w:p>
        </w:tc>
        <w:tc>
          <w:tcPr>
            <w:tcW w:w="2610" w:type="dxa"/>
            <w:tcBorders>
              <w:top w:val="nil"/>
              <w:left w:val="nil"/>
              <w:bottom w:val="nil"/>
              <w:right w:val="nil"/>
            </w:tcBorders>
            <w:shd w:val="clear" w:color="auto" w:fill="auto"/>
            <w:noWrap/>
            <w:vAlign w:val="center"/>
            <w:hideMark/>
          </w:tcPr>
          <w:p w14:paraId="1D18BE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nil"/>
              <w:left w:val="single" w:sz="8" w:space="0" w:color="auto"/>
              <w:bottom w:val="nil"/>
              <w:right w:val="single" w:sz="8" w:space="0" w:color="auto"/>
            </w:tcBorders>
            <w:shd w:val="clear" w:color="auto" w:fill="auto"/>
            <w:noWrap/>
            <w:vAlign w:val="center"/>
            <w:hideMark/>
          </w:tcPr>
          <w:p w14:paraId="594BC5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r>
      <w:tr w:rsidR="00312283" w:rsidRPr="00312283" w14:paraId="4400D5E4"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6188559A"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nil"/>
              <w:right w:val="single" w:sz="8" w:space="0" w:color="auto"/>
            </w:tcBorders>
            <w:vAlign w:val="center"/>
            <w:hideMark/>
          </w:tcPr>
          <w:p w14:paraId="4648DF91"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nil"/>
              <w:right w:val="nil"/>
            </w:tcBorders>
            <w:shd w:val="clear" w:color="auto" w:fill="auto"/>
            <w:noWrap/>
            <w:vAlign w:val="center"/>
            <w:hideMark/>
          </w:tcPr>
          <w:p w14:paraId="74B5A9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(10.3 - 15.7)</w:t>
            </w:r>
          </w:p>
        </w:tc>
        <w:tc>
          <w:tcPr>
            <w:tcW w:w="2520" w:type="dxa"/>
            <w:tcBorders>
              <w:top w:val="nil"/>
              <w:left w:val="single" w:sz="8" w:space="0" w:color="auto"/>
              <w:bottom w:val="nil"/>
              <w:right w:val="single" w:sz="8" w:space="0" w:color="auto"/>
            </w:tcBorders>
            <w:shd w:val="clear" w:color="auto" w:fill="auto"/>
            <w:noWrap/>
            <w:vAlign w:val="center"/>
            <w:hideMark/>
          </w:tcPr>
          <w:p w14:paraId="783CF5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(2.2 - 6.7)</w:t>
            </w:r>
          </w:p>
        </w:tc>
        <w:tc>
          <w:tcPr>
            <w:tcW w:w="2610" w:type="dxa"/>
            <w:tcBorders>
              <w:top w:val="nil"/>
              <w:left w:val="nil"/>
              <w:bottom w:val="nil"/>
              <w:right w:val="nil"/>
            </w:tcBorders>
            <w:shd w:val="clear" w:color="auto" w:fill="auto"/>
            <w:noWrap/>
            <w:vAlign w:val="center"/>
            <w:hideMark/>
          </w:tcPr>
          <w:p w14:paraId="55977B05" w14:textId="77777777" w:rsidR="00312283" w:rsidRPr="00312283" w:rsidRDefault="00312283" w:rsidP="00312283">
            <w:pPr>
              <w:spacing w:after="0" w:line="240" w:lineRule="auto"/>
              <w:jc w:val="center"/>
              <w:rPr>
                <w:rFonts w:ascii="Calibri" w:eastAsia="Times New Roman" w:hAnsi="Calibri" w:cs="Calibri"/>
              </w:rPr>
            </w:pPr>
          </w:p>
        </w:tc>
        <w:tc>
          <w:tcPr>
            <w:tcW w:w="2520" w:type="dxa"/>
            <w:tcBorders>
              <w:top w:val="nil"/>
              <w:left w:val="single" w:sz="8" w:space="0" w:color="auto"/>
              <w:bottom w:val="nil"/>
              <w:right w:val="single" w:sz="8" w:space="0" w:color="auto"/>
            </w:tcBorders>
            <w:shd w:val="clear" w:color="auto" w:fill="auto"/>
            <w:noWrap/>
            <w:vAlign w:val="center"/>
            <w:hideMark/>
          </w:tcPr>
          <w:p w14:paraId="2F5752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(1.4 - 4.2)</w:t>
            </w:r>
          </w:p>
        </w:tc>
      </w:tr>
      <w:tr w:rsidR="00312283" w:rsidRPr="00312283" w14:paraId="3CA06A51"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6F1A6690"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2DDA13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466" w:type="dxa"/>
            <w:tcBorders>
              <w:top w:val="single" w:sz="8" w:space="0" w:color="auto"/>
              <w:left w:val="nil"/>
              <w:bottom w:val="nil"/>
              <w:right w:val="nil"/>
            </w:tcBorders>
            <w:shd w:val="clear" w:color="000000" w:fill="E5DFEC"/>
            <w:noWrap/>
            <w:vAlign w:val="center"/>
            <w:hideMark/>
          </w:tcPr>
          <w:p w14:paraId="6B7F95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18A952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w:t>
            </w:r>
          </w:p>
        </w:tc>
        <w:tc>
          <w:tcPr>
            <w:tcW w:w="2610" w:type="dxa"/>
            <w:tcBorders>
              <w:top w:val="single" w:sz="8" w:space="0" w:color="auto"/>
              <w:left w:val="nil"/>
              <w:bottom w:val="nil"/>
              <w:right w:val="nil"/>
            </w:tcBorders>
            <w:shd w:val="clear" w:color="000000" w:fill="E5DFEC"/>
            <w:noWrap/>
            <w:vAlign w:val="center"/>
            <w:hideMark/>
          </w:tcPr>
          <w:p w14:paraId="32C008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0C192B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w:t>
            </w:r>
          </w:p>
        </w:tc>
      </w:tr>
      <w:tr w:rsidR="00312283" w:rsidRPr="00312283" w14:paraId="734564E2"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711B8ABA"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14:paraId="48A5F197"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000000" w:fill="E5DFEC"/>
            <w:noWrap/>
            <w:vAlign w:val="center"/>
            <w:hideMark/>
          </w:tcPr>
          <w:p w14:paraId="2131F6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(7.3 - 14.4)</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14CEA6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(2.0 - 5.1)</w:t>
            </w:r>
          </w:p>
        </w:tc>
        <w:tc>
          <w:tcPr>
            <w:tcW w:w="2610" w:type="dxa"/>
            <w:tcBorders>
              <w:top w:val="nil"/>
              <w:left w:val="nil"/>
              <w:bottom w:val="single" w:sz="8" w:space="0" w:color="auto"/>
              <w:right w:val="nil"/>
            </w:tcBorders>
            <w:shd w:val="clear" w:color="000000" w:fill="E5DFEC"/>
            <w:noWrap/>
            <w:vAlign w:val="center"/>
            <w:hideMark/>
          </w:tcPr>
          <w:p w14:paraId="56E2B2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51E903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(0.7 - 2.6)</w:t>
            </w:r>
          </w:p>
        </w:tc>
      </w:tr>
      <w:tr w:rsidR="00312283" w:rsidRPr="00312283" w14:paraId="03081FA2" w14:textId="77777777" w:rsidTr="00312283">
        <w:trPr>
          <w:trHeight w:val="225"/>
        </w:trPr>
        <w:tc>
          <w:tcPr>
            <w:tcW w:w="16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3C362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1833" w:type="dxa"/>
            <w:vMerge w:val="restart"/>
            <w:tcBorders>
              <w:top w:val="nil"/>
              <w:left w:val="nil"/>
              <w:bottom w:val="nil"/>
              <w:right w:val="single" w:sz="8" w:space="0" w:color="auto"/>
            </w:tcBorders>
            <w:shd w:val="clear" w:color="auto" w:fill="auto"/>
            <w:noWrap/>
            <w:vAlign w:val="center"/>
            <w:hideMark/>
          </w:tcPr>
          <w:p w14:paraId="48F5459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466" w:type="dxa"/>
            <w:tcBorders>
              <w:top w:val="nil"/>
              <w:left w:val="nil"/>
              <w:bottom w:val="nil"/>
              <w:right w:val="nil"/>
            </w:tcBorders>
            <w:shd w:val="clear" w:color="auto" w:fill="auto"/>
            <w:noWrap/>
            <w:vAlign w:val="center"/>
            <w:hideMark/>
          </w:tcPr>
          <w:p w14:paraId="047A7A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w:t>
            </w:r>
          </w:p>
        </w:tc>
        <w:tc>
          <w:tcPr>
            <w:tcW w:w="2520" w:type="dxa"/>
            <w:tcBorders>
              <w:top w:val="nil"/>
              <w:left w:val="single" w:sz="8" w:space="0" w:color="auto"/>
              <w:bottom w:val="nil"/>
              <w:right w:val="single" w:sz="8" w:space="0" w:color="auto"/>
            </w:tcBorders>
            <w:shd w:val="clear" w:color="auto" w:fill="auto"/>
            <w:noWrap/>
            <w:vAlign w:val="center"/>
            <w:hideMark/>
          </w:tcPr>
          <w:p w14:paraId="69B1F5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2610" w:type="dxa"/>
            <w:tcBorders>
              <w:top w:val="nil"/>
              <w:left w:val="nil"/>
              <w:bottom w:val="nil"/>
              <w:right w:val="nil"/>
            </w:tcBorders>
            <w:shd w:val="clear" w:color="auto" w:fill="auto"/>
            <w:noWrap/>
            <w:vAlign w:val="center"/>
            <w:hideMark/>
          </w:tcPr>
          <w:p w14:paraId="6B1A4A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w:t>
            </w:r>
          </w:p>
        </w:tc>
        <w:tc>
          <w:tcPr>
            <w:tcW w:w="2520" w:type="dxa"/>
            <w:tcBorders>
              <w:top w:val="nil"/>
              <w:left w:val="single" w:sz="8" w:space="0" w:color="auto"/>
              <w:bottom w:val="nil"/>
              <w:right w:val="single" w:sz="8" w:space="0" w:color="auto"/>
            </w:tcBorders>
            <w:shd w:val="clear" w:color="auto" w:fill="auto"/>
            <w:noWrap/>
            <w:vAlign w:val="center"/>
            <w:hideMark/>
          </w:tcPr>
          <w:p w14:paraId="6AACD2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w:t>
            </w:r>
          </w:p>
        </w:tc>
      </w:tr>
      <w:tr w:rsidR="00312283" w:rsidRPr="00312283" w14:paraId="34C706C6"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69B2330F"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nil"/>
              <w:right w:val="single" w:sz="8" w:space="0" w:color="auto"/>
            </w:tcBorders>
            <w:vAlign w:val="center"/>
            <w:hideMark/>
          </w:tcPr>
          <w:p w14:paraId="745DC2E8"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nil"/>
              <w:right w:val="nil"/>
            </w:tcBorders>
            <w:shd w:val="clear" w:color="auto" w:fill="auto"/>
            <w:noWrap/>
            <w:vAlign w:val="center"/>
            <w:hideMark/>
          </w:tcPr>
          <w:p w14:paraId="4C0B23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(10.7 - 14.6)</w:t>
            </w:r>
          </w:p>
        </w:tc>
        <w:tc>
          <w:tcPr>
            <w:tcW w:w="2520" w:type="dxa"/>
            <w:tcBorders>
              <w:top w:val="nil"/>
              <w:left w:val="single" w:sz="8" w:space="0" w:color="auto"/>
              <w:bottom w:val="nil"/>
              <w:right w:val="single" w:sz="8" w:space="0" w:color="auto"/>
            </w:tcBorders>
            <w:shd w:val="clear" w:color="auto" w:fill="auto"/>
            <w:noWrap/>
            <w:vAlign w:val="center"/>
            <w:hideMark/>
          </w:tcPr>
          <w:p w14:paraId="62699A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(1.6 - 3.4)</w:t>
            </w:r>
          </w:p>
        </w:tc>
        <w:tc>
          <w:tcPr>
            <w:tcW w:w="2610" w:type="dxa"/>
            <w:tcBorders>
              <w:top w:val="nil"/>
              <w:left w:val="nil"/>
              <w:bottom w:val="nil"/>
              <w:right w:val="nil"/>
            </w:tcBorders>
            <w:shd w:val="clear" w:color="auto" w:fill="auto"/>
            <w:noWrap/>
            <w:vAlign w:val="center"/>
            <w:hideMark/>
          </w:tcPr>
          <w:p w14:paraId="0865C7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(0.8 - 2.1)</w:t>
            </w:r>
          </w:p>
        </w:tc>
        <w:tc>
          <w:tcPr>
            <w:tcW w:w="2520" w:type="dxa"/>
            <w:tcBorders>
              <w:top w:val="nil"/>
              <w:left w:val="single" w:sz="8" w:space="0" w:color="auto"/>
              <w:bottom w:val="nil"/>
              <w:right w:val="single" w:sz="8" w:space="0" w:color="auto"/>
            </w:tcBorders>
            <w:shd w:val="clear" w:color="auto" w:fill="auto"/>
            <w:noWrap/>
            <w:vAlign w:val="center"/>
            <w:hideMark/>
          </w:tcPr>
          <w:p w14:paraId="439135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(1.0 - 2.3)</w:t>
            </w:r>
          </w:p>
        </w:tc>
      </w:tr>
      <w:tr w:rsidR="00312283" w:rsidRPr="00312283" w14:paraId="7C239354"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525BAA7A"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1A7EE4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466" w:type="dxa"/>
            <w:tcBorders>
              <w:top w:val="single" w:sz="8" w:space="0" w:color="auto"/>
              <w:left w:val="nil"/>
              <w:bottom w:val="nil"/>
              <w:right w:val="nil"/>
            </w:tcBorders>
            <w:shd w:val="clear" w:color="000000" w:fill="E5DFEC"/>
            <w:noWrap/>
            <w:vAlign w:val="center"/>
            <w:hideMark/>
          </w:tcPr>
          <w:p w14:paraId="426CD9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64D1CD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c>
          <w:tcPr>
            <w:tcW w:w="2610" w:type="dxa"/>
            <w:tcBorders>
              <w:top w:val="single" w:sz="8" w:space="0" w:color="auto"/>
              <w:left w:val="nil"/>
              <w:bottom w:val="nil"/>
              <w:right w:val="nil"/>
            </w:tcBorders>
            <w:shd w:val="clear" w:color="000000" w:fill="E5DFEC"/>
            <w:noWrap/>
            <w:vAlign w:val="center"/>
            <w:hideMark/>
          </w:tcPr>
          <w:p w14:paraId="5FBE03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17A3A5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w:t>
            </w:r>
          </w:p>
        </w:tc>
      </w:tr>
      <w:tr w:rsidR="00312283" w:rsidRPr="00312283" w14:paraId="6EF6D4D1"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7BD7F519"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14:paraId="26E2BC64"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000000" w:fill="E5DFEC"/>
            <w:noWrap/>
            <w:vAlign w:val="center"/>
            <w:hideMark/>
          </w:tcPr>
          <w:p w14:paraId="636208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(9.3 - 14.3)</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42FFC8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(2.9 - 5.9)</w:t>
            </w:r>
          </w:p>
        </w:tc>
        <w:tc>
          <w:tcPr>
            <w:tcW w:w="2610" w:type="dxa"/>
            <w:tcBorders>
              <w:top w:val="nil"/>
              <w:left w:val="nil"/>
              <w:bottom w:val="single" w:sz="8" w:space="0" w:color="auto"/>
              <w:right w:val="nil"/>
            </w:tcBorders>
            <w:shd w:val="clear" w:color="000000" w:fill="E5DFEC"/>
            <w:noWrap/>
            <w:vAlign w:val="center"/>
            <w:hideMark/>
          </w:tcPr>
          <w:p w14:paraId="69C524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(1.3 - 3.4)</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4B113A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(1.4 - 3.4)</w:t>
            </w:r>
          </w:p>
        </w:tc>
      </w:tr>
      <w:tr w:rsidR="00312283" w:rsidRPr="00312283" w14:paraId="14F40FC7" w14:textId="77777777" w:rsidTr="00312283">
        <w:trPr>
          <w:trHeight w:val="225"/>
        </w:trPr>
        <w:tc>
          <w:tcPr>
            <w:tcW w:w="163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4F5A4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1833" w:type="dxa"/>
            <w:vMerge w:val="restart"/>
            <w:tcBorders>
              <w:top w:val="nil"/>
              <w:left w:val="nil"/>
              <w:bottom w:val="nil"/>
              <w:right w:val="single" w:sz="8" w:space="0" w:color="auto"/>
            </w:tcBorders>
            <w:shd w:val="clear" w:color="auto" w:fill="auto"/>
            <w:noWrap/>
            <w:vAlign w:val="center"/>
            <w:hideMark/>
          </w:tcPr>
          <w:p w14:paraId="15461AB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466" w:type="dxa"/>
            <w:tcBorders>
              <w:top w:val="nil"/>
              <w:left w:val="nil"/>
              <w:bottom w:val="nil"/>
              <w:right w:val="nil"/>
            </w:tcBorders>
            <w:shd w:val="clear" w:color="auto" w:fill="auto"/>
            <w:noWrap/>
            <w:vAlign w:val="center"/>
            <w:hideMark/>
          </w:tcPr>
          <w:p w14:paraId="3D7B09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2520" w:type="dxa"/>
            <w:tcBorders>
              <w:top w:val="nil"/>
              <w:left w:val="single" w:sz="8" w:space="0" w:color="auto"/>
              <w:bottom w:val="nil"/>
              <w:right w:val="single" w:sz="8" w:space="0" w:color="auto"/>
            </w:tcBorders>
            <w:shd w:val="clear" w:color="auto" w:fill="auto"/>
            <w:noWrap/>
            <w:vAlign w:val="center"/>
            <w:hideMark/>
          </w:tcPr>
          <w:p w14:paraId="3428C1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nil"/>
              <w:left w:val="nil"/>
              <w:bottom w:val="nil"/>
              <w:right w:val="nil"/>
            </w:tcBorders>
            <w:shd w:val="clear" w:color="auto" w:fill="auto"/>
            <w:noWrap/>
            <w:vAlign w:val="center"/>
            <w:hideMark/>
          </w:tcPr>
          <w:p w14:paraId="1A87CC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nil"/>
              <w:left w:val="single" w:sz="8" w:space="0" w:color="auto"/>
              <w:bottom w:val="nil"/>
              <w:right w:val="single" w:sz="8" w:space="0" w:color="auto"/>
            </w:tcBorders>
            <w:shd w:val="clear" w:color="auto" w:fill="auto"/>
            <w:noWrap/>
            <w:vAlign w:val="center"/>
            <w:hideMark/>
          </w:tcPr>
          <w:p w14:paraId="66B6FC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w:t>
            </w:r>
          </w:p>
        </w:tc>
      </w:tr>
      <w:tr w:rsidR="00312283" w:rsidRPr="00312283" w14:paraId="5B56FBE2"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720E1431"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nil"/>
              <w:right w:val="single" w:sz="8" w:space="0" w:color="auto"/>
            </w:tcBorders>
            <w:vAlign w:val="center"/>
            <w:hideMark/>
          </w:tcPr>
          <w:p w14:paraId="21297FE8"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nil"/>
              <w:right w:val="nil"/>
            </w:tcBorders>
            <w:shd w:val="clear" w:color="auto" w:fill="auto"/>
            <w:noWrap/>
            <w:vAlign w:val="center"/>
            <w:hideMark/>
          </w:tcPr>
          <w:p w14:paraId="501CB4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(4.5 - 7.2)</w:t>
            </w:r>
          </w:p>
        </w:tc>
        <w:tc>
          <w:tcPr>
            <w:tcW w:w="2520" w:type="dxa"/>
            <w:tcBorders>
              <w:top w:val="nil"/>
              <w:left w:val="single" w:sz="8" w:space="0" w:color="auto"/>
              <w:bottom w:val="nil"/>
              <w:right w:val="single" w:sz="8" w:space="0" w:color="auto"/>
            </w:tcBorders>
            <w:shd w:val="clear" w:color="auto" w:fill="auto"/>
            <w:noWrap/>
            <w:vAlign w:val="center"/>
            <w:hideMark/>
          </w:tcPr>
          <w:p w14:paraId="7846A9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nil"/>
              <w:right w:val="nil"/>
            </w:tcBorders>
            <w:shd w:val="clear" w:color="auto" w:fill="auto"/>
            <w:noWrap/>
            <w:vAlign w:val="center"/>
            <w:hideMark/>
          </w:tcPr>
          <w:p w14:paraId="49E79395" w14:textId="77777777" w:rsidR="00312283" w:rsidRPr="00312283" w:rsidRDefault="00312283" w:rsidP="00312283">
            <w:pPr>
              <w:spacing w:after="0" w:line="240" w:lineRule="auto"/>
              <w:jc w:val="center"/>
              <w:rPr>
                <w:rFonts w:ascii="Calibri" w:eastAsia="Times New Roman" w:hAnsi="Calibri" w:cs="Calibri"/>
              </w:rPr>
            </w:pPr>
          </w:p>
        </w:tc>
        <w:tc>
          <w:tcPr>
            <w:tcW w:w="2520" w:type="dxa"/>
            <w:tcBorders>
              <w:top w:val="nil"/>
              <w:left w:val="single" w:sz="8" w:space="0" w:color="auto"/>
              <w:bottom w:val="nil"/>
              <w:right w:val="single" w:sz="8" w:space="0" w:color="auto"/>
            </w:tcBorders>
            <w:shd w:val="clear" w:color="auto" w:fill="auto"/>
            <w:noWrap/>
            <w:vAlign w:val="center"/>
            <w:hideMark/>
          </w:tcPr>
          <w:p w14:paraId="541597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(0.8 - 2.4)</w:t>
            </w:r>
          </w:p>
        </w:tc>
      </w:tr>
      <w:tr w:rsidR="00312283" w:rsidRPr="00312283" w14:paraId="3269A254"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330A0450"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2544A8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466" w:type="dxa"/>
            <w:tcBorders>
              <w:top w:val="single" w:sz="8" w:space="0" w:color="auto"/>
              <w:left w:val="nil"/>
              <w:bottom w:val="nil"/>
              <w:right w:val="nil"/>
            </w:tcBorders>
            <w:shd w:val="clear" w:color="000000" w:fill="E5DFEC"/>
            <w:noWrap/>
            <w:vAlign w:val="center"/>
            <w:hideMark/>
          </w:tcPr>
          <w:p w14:paraId="16BBF2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4348D5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w:t>
            </w:r>
          </w:p>
        </w:tc>
        <w:tc>
          <w:tcPr>
            <w:tcW w:w="2610" w:type="dxa"/>
            <w:tcBorders>
              <w:top w:val="single" w:sz="8" w:space="0" w:color="auto"/>
              <w:left w:val="nil"/>
              <w:bottom w:val="nil"/>
              <w:right w:val="nil"/>
            </w:tcBorders>
            <w:shd w:val="clear" w:color="000000" w:fill="E5DFEC"/>
            <w:noWrap/>
            <w:vAlign w:val="center"/>
            <w:hideMark/>
          </w:tcPr>
          <w:p w14:paraId="5C3E99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688431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404F658"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19854809"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14:paraId="29293ABE"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000000" w:fill="E5DFEC"/>
            <w:noWrap/>
            <w:vAlign w:val="center"/>
            <w:hideMark/>
          </w:tcPr>
          <w:p w14:paraId="2DBF4A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(16.7 - 34.7)</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1EA211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(5.7 - 17.0)</w:t>
            </w:r>
          </w:p>
        </w:tc>
        <w:tc>
          <w:tcPr>
            <w:tcW w:w="2610" w:type="dxa"/>
            <w:tcBorders>
              <w:top w:val="nil"/>
              <w:left w:val="nil"/>
              <w:bottom w:val="single" w:sz="8" w:space="0" w:color="auto"/>
              <w:right w:val="nil"/>
            </w:tcBorders>
            <w:shd w:val="clear" w:color="000000" w:fill="E5DFEC"/>
            <w:noWrap/>
            <w:vAlign w:val="center"/>
            <w:hideMark/>
          </w:tcPr>
          <w:p w14:paraId="4A768B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40D485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FEDE290"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3D6B6B41"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nil"/>
              <w:left w:val="nil"/>
              <w:bottom w:val="nil"/>
              <w:right w:val="single" w:sz="8" w:space="0" w:color="auto"/>
            </w:tcBorders>
            <w:shd w:val="clear" w:color="auto" w:fill="auto"/>
            <w:noWrap/>
            <w:vAlign w:val="center"/>
            <w:hideMark/>
          </w:tcPr>
          <w:p w14:paraId="5CFE7BEC" w14:textId="52400770"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466" w:type="dxa"/>
            <w:tcBorders>
              <w:top w:val="nil"/>
              <w:left w:val="nil"/>
              <w:bottom w:val="nil"/>
              <w:right w:val="nil"/>
            </w:tcBorders>
            <w:shd w:val="clear" w:color="auto" w:fill="auto"/>
            <w:noWrap/>
            <w:vAlign w:val="center"/>
            <w:hideMark/>
          </w:tcPr>
          <w:p w14:paraId="29E4E8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w:t>
            </w:r>
          </w:p>
        </w:tc>
        <w:tc>
          <w:tcPr>
            <w:tcW w:w="2520" w:type="dxa"/>
            <w:tcBorders>
              <w:top w:val="nil"/>
              <w:left w:val="single" w:sz="8" w:space="0" w:color="auto"/>
              <w:bottom w:val="nil"/>
              <w:right w:val="single" w:sz="8" w:space="0" w:color="auto"/>
            </w:tcBorders>
            <w:shd w:val="clear" w:color="auto" w:fill="auto"/>
            <w:noWrap/>
            <w:vAlign w:val="center"/>
            <w:hideMark/>
          </w:tcPr>
          <w:p w14:paraId="4DB363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c>
          <w:tcPr>
            <w:tcW w:w="2610" w:type="dxa"/>
            <w:tcBorders>
              <w:top w:val="nil"/>
              <w:left w:val="nil"/>
              <w:bottom w:val="nil"/>
              <w:right w:val="nil"/>
            </w:tcBorders>
            <w:shd w:val="clear" w:color="auto" w:fill="auto"/>
            <w:noWrap/>
            <w:vAlign w:val="center"/>
            <w:hideMark/>
          </w:tcPr>
          <w:p w14:paraId="760F0A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c>
          <w:tcPr>
            <w:tcW w:w="2520" w:type="dxa"/>
            <w:tcBorders>
              <w:top w:val="nil"/>
              <w:left w:val="single" w:sz="8" w:space="0" w:color="auto"/>
              <w:bottom w:val="nil"/>
              <w:right w:val="single" w:sz="8" w:space="0" w:color="auto"/>
            </w:tcBorders>
            <w:shd w:val="clear" w:color="auto" w:fill="auto"/>
            <w:noWrap/>
            <w:vAlign w:val="center"/>
            <w:hideMark/>
          </w:tcPr>
          <w:p w14:paraId="3A1919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r>
      <w:tr w:rsidR="00312283" w:rsidRPr="00312283" w14:paraId="660C0506"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1419A4DA"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nil"/>
              <w:right w:val="single" w:sz="8" w:space="0" w:color="auto"/>
            </w:tcBorders>
            <w:vAlign w:val="center"/>
            <w:hideMark/>
          </w:tcPr>
          <w:p w14:paraId="36D60075"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nil"/>
              <w:right w:val="nil"/>
            </w:tcBorders>
            <w:shd w:val="clear" w:color="auto" w:fill="auto"/>
            <w:noWrap/>
            <w:vAlign w:val="center"/>
            <w:hideMark/>
          </w:tcPr>
          <w:p w14:paraId="4ADC6A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(16.1 - 24.6)</w:t>
            </w:r>
          </w:p>
        </w:tc>
        <w:tc>
          <w:tcPr>
            <w:tcW w:w="2520" w:type="dxa"/>
            <w:tcBorders>
              <w:top w:val="nil"/>
              <w:left w:val="single" w:sz="8" w:space="0" w:color="auto"/>
              <w:bottom w:val="nil"/>
              <w:right w:val="single" w:sz="8" w:space="0" w:color="auto"/>
            </w:tcBorders>
            <w:shd w:val="clear" w:color="auto" w:fill="auto"/>
            <w:noWrap/>
            <w:vAlign w:val="center"/>
            <w:hideMark/>
          </w:tcPr>
          <w:p w14:paraId="04E92D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(3.7 - 7.8)</w:t>
            </w:r>
          </w:p>
        </w:tc>
        <w:tc>
          <w:tcPr>
            <w:tcW w:w="2610" w:type="dxa"/>
            <w:tcBorders>
              <w:top w:val="nil"/>
              <w:left w:val="nil"/>
              <w:bottom w:val="nil"/>
              <w:right w:val="nil"/>
            </w:tcBorders>
            <w:shd w:val="clear" w:color="auto" w:fill="auto"/>
            <w:noWrap/>
            <w:vAlign w:val="center"/>
            <w:hideMark/>
          </w:tcPr>
          <w:p w14:paraId="008EFE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(2.6 - 6.2)</w:t>
            </w:r>
          </w:p>
        </w:tc>
        <w:tc>
          <w:tcPr>
            <w:tcW w:w="2520" w:type="dxa"/>
            <w:tcBorders>
              <w:top w:val="nil"/>
              <w:left w:val="single" w:sz="8" w:space="0" w:color="auto"/>
              <w:bottom w:val="nil"/>
              <w:right w:val="single" w:sz="8" w:space="0" w:color="auto"/>
            </w:tcBorders>
            <w:shd w:val="clear" w:color="auto" w:fill="auto"/>
            <w:noWrap/>
            <w:vAlign w:val="center"/>
            <w:hideMark/>
          </w:tcPr>
          <w:p w14:paraId="08BD6D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(1.6 - 6.0)</w:t>
            </w:r>
          </w:p>
        </w:tc>
      </w:tr>
      <w:tr w:rsidR="00312283" w:rsidRPr="00312283" w14:paraId="196F080E"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7629A2F6"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65DAF8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466" w:type="dxa"/>
            <w:tcBorders>
              <w:top w:val="single" w:sz="8" w:space="0" w:color="auto"/>
              <w:left w:val="nil"/>
              <w:bottom w:val="nil"/>
              <w:right w:val="nil"/>
            </w:tcBorders>
            <w:shd w:val="clear" w:color="000000" w:fill="E5DFEC"/>
            <w:noWrap/>
            <w:vAlign w:val="center"/>
            <w:hideMark/>
          </w:tcPr>
          <w:p w14:paraId="43249B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6E7036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w:t>
            </w:r>
          </w:p>
        </w:tc>
        <w:tc>
          <w:tcPr>
            <w:tcW w:w="2610" w:type="dxa"/>
            <w:tcBorders>
              <w:top w:val="single" w:sz="8" w:space="0" w:color="auto"/>
              <w:left w:val="nil"/>
              <w:bottom w:val="nil"/>
              <w:right w:val="nil"/>
            </w:tcBorders>
            <w:shd w:val="clear" w:color="000000" w:fill="E5DFEC"/>
            <w:noWrap/>
            <w:vAlign w:val="center"/>
            <w:hideMark/>
          </w:tcPr>
          <w:p w14:paraId="61DC5B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single" w:sz="8" w:space="0" w:color="auto"/>
              <w:left w:val="single" w:sz="8" w:space="0" w:color="auto"/>
              <w:bottom w:val="nil"/>
              <w:right w:val="single" w:sz="8" w:space="0" w:color="auto"/>
            </w:tcBorders>
            <w:shd w:val="clear" w:color="000000" w:fill="E5DFEC"/>
            <w:noWrap/>
            <w:vAlign w:val="center"/>
            <w:hideMark/>
          </w:tcPr>
          <w:p w14:paraId="5DB8E6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CB49E92"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5394AEDE"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single" w:sz="8" w:space="0" w:color="auto"/>
              <w:left w:val="single" w:sz="8" w:space="0" w:color="auto"/>
              <w:bottom w:val="single" w:sz="8" w:space="0" w:color="000000"/>
              <w:right w:val="single" w:sz="8" w:space="0" w:color="auto"/>
            </w:tcBorders>
            <w:vAlign w:val="center"/>
            <w:hideMark/>
          </w:tcPr>
          <w:p w14:paraId="0A0553D1"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000000" w:fill="E5DFEC"/>
            <w:noWrap/>
            <w:vAlign w:val="center"/>
            <w:hideMark/>
          </w:tcPr>
          <w:p w14:paraId="096D32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(19.0 - 30.2)</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3D2D73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(2.7 - 9.2)</w:t>
            </w:r>
          </w:p>
        </w:tc>
        <w:tc>
          <w:tcPr>
            <w:tcW w:w="2610" w:type="dxa"/>
            <w:tcBorders>
              <w:top w:val="nil"/>
              <w:left w:val="nil"/>
              <w:bottom w:val="single" w:sz="8" w:space="0" w:color="auto"/>
              <w:right w:val="nil"/>
            </w:tcBorders>
            <w:shd w:val="clear" w:color="000000" w:fill="E5DFEC"/>
            <w:noWrap/>
            <w:vAlign w:val="center"/>
            <w:hideMark/>
          </w:tcPr>
          <w:p w14:paraId="13A1B8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0" w:type="dxa"/>
            <w:tcBorders>
              <w:top w:val="nil"/>
              <w:left w:val="single" w:sz="8" w:space="0" w:color="auto"/>
              <w:bottom w:val="single" w:sz="8" w:space="0" w:color="auto"/>
              <w:right w:val="single" w:sz="8" w:space="0" w:color="auto"/>
            </w:tcBorders>
            <w:shd w:val="clear" w:color="000000" w:fill="E5DFEC"/>
            <w:noWrap/>
            <w:vAlign w:val="center"/>
            <w:hideMark/>
          </w:tcPr>
          <w:p w14:paraId="3E2501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F805A63" w14:textId="77777777" w:rsidTr="00312283">
        <w:trPr>
          <w:trHeight w:val="225"/>
        </w:trPr>
        <w:tc>
          <w:tcPr>
            <w:tcW w:w="1636" w:type="dxa"/>
            <w:vMerge/>
            <w:tcBorders>
              <w:top w:val="nil"/>
              <w:left w:val="single" w:sz="8" w:space="0" w:color="auto"/>
              <w:bottom w:val="single" w:sz="8" w:space="0" w:color="000000"/>
              <w:right w:val="single" w:sz="8" w:space="0" w:color="auto"/>
            </w:tcBorders>
            <w:vAlign w:val="center"/>
            <w:hideMark/>
          </w:tcPr>
          <w:p w14:paraId="28341710"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val="restart"/>
            <w:tcBorders>
              <w:top w:val="nil"/>
              <w:left w:val="nil"/>
              <w:bottom w:val="single" w:sz="8" w:space="0" w:color="000000"/>
              <w:right w:val="single" w:sz="8" w:space="0" w:color="auto"/>
            </w:tcBorders>
            <w:shd w:val="clear" w:color="auto" w:fill="auto"/>
            <w:noWrap/>
            <w:vAlign w:val="center"/>
            <w:hideMark/>
          </w:tcPr>
          <w:p w14:paraId="71659A5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466" w:type="dxa"/>
            <w:tcBorders>
              <w:top w:val="nil"/>
              <w:left w:val="nil"/>
              <w:bottom w:val="nil"/>
              <w:right w:val="nil"/>
            </w:tcBorders>
            <w:shd w:val="clear" w:color="auto" w:fill="auto"/>
            <w:noWrap/>
            <w:vAlign w:val="center"/>
            <w:hideMark/>
          </w:tcPr>
          <w:p w14:paraId="61DF4A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25.4</w:t>
            </w:r>
          </w:p>
        </w:tc>
        <w:tc>
          <w:tcPr>
            <w:tcW w:w="2520" w:type="dxa"/>
            <w:tcBorders>
              <w:top w:val="nil"/>
              <w:left w:val="single" w:sz="8" w:space="0" w:color="auto"/>
              <w:bottom w:val="nil"/>
              <w:right w:val="single" w:sz="8" w:space="0" w:color="auto"/>
            </w:tcBorders>
            <w:shd w:val="clear" w:color="auto" w:fill="auto"/>
            <w:noWrap/>
            <w:vAlign w:val="center"/>
            <w:hideMark/>
          </w:tcPr>
          <w:p w14:paraId="4E479D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610" w:type="dxa"/>
            <w:tcBorders>
              <w:top w:val="nil"/>
              <w:left w:val="nil"/>
              <w:bottom w:val="nil"/>
              <w:right w:val="nil"/>
            </w:tcBorders>
            <w:shd w:val="clear" w:color="auto" w:fill="auto"/>
            <w:noWrap/>
            <w:vAlign w:val="center"/>
            <w:hideMark/>
          </w:tcPr>
          <w:p w14:paraId="2C7537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0" w:type="dxa"/>
            <w:tcBorders>
              <w:top w:val="nil"/>
              <w:left w:val="single" w:sz="8" w:space="0" w:color="auto"/>
              <w:bottom w:val="nil"/>
              <w:right w:val="single" w:sz="8" w:space="0" w:color="auto"/>
            </w:tcBorders>
            <w:shd w:val="clear" w:color="auto" w:fill="auto"/>
            <w:noWrap/>
            <w:vAlign w:val="center"/>
            <w:hideMark/>
          </w:tcPr>
          <w:p w14:paraId="27EA38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8638533" w14:textId="77777777" w:rsidTr="00312283">
        <w:trPr>
          <w:trHeight w:val="235"/>
        </w:trPr>
        <w:tc>
          <w:tcPr>
            <w:tcW w:w="1636" w:type="dxa"/>
            <w:vMerge/>
            <w:tcBorders>
              <w:top w:val="nil"/>
              <w:left w:val="single" w:sz="8" w:space="0" w:color="auto"/>
              <w:bottom w:val="single" w:sz="8" w:space="0" w:color="000000"/>
              <w:right w:val="single" w:sz="8" w:space="0" w:color="auto"/>
            </w:tcBorders>
            <w:vAlign w:val="center"/>
            <w:hideMark/>
          </w:tcPr>
          <w:p w14:paraId="5A1880AC" w14:textId="77777777" w:rsidR="00312283" w:rsidRPr="00312283" w:rsidRDefault="00312283" w:rsidP="00312283">
            <w:pPr>
              <w:spacing w:after="0" w:line="240" w:lineRule="auto"/>
              <w:rPr>
                <w:rFonts w:ascii="Calibri" w:eastAsia="Times New Roman" w:hAnsi="Calibri" w:cs="Calibri"/>
                <w:b/>
                <w:bCs/>
                <w:color w:val="000000"/>
              </w:rPr>
            </w:pPr>
          </w:p>
        </w:tc>
        <w:tc>
          <w:tcPr>
            <w:tcW w:w="1833" w:type="dxa"/>
            <w:vMerge/>
            <w:tcBorders>
              <w:top w:val="nil"/>
              <w:left w:val="nil"/>
              <w:bottom w:val="single" w:sz="8" w:space="0" w:color="000000"/>
              <w:right w:val="single" w:sz="8" w:space="0" w:color="auto"/>
            </w:tcBorders>
            <w:vAlign w:val="center"/>
            <w:hideMark/>
          </w:tcPr>
          <w:p w14:paraId="790D3839" w14:textId="77777777" w:rsidR="00312283" w:rsidRPr="00312283" w:rsidRDefault="00312283" w:rsidP="00312283">
            <w:pPr>
              <w:spacing w:after="0" w:line="240" w:lineRule="auto"/>
              <w:rPr>
                <w:rFonts w:ascii="Calibri" w:eastAsia="Times New Roman" w:hAnsi="Calibri" w:cs="Calibri"/>
                <w:b/>
                <w:bCs/>
                <w:color w:val="000000"/>
              </w:rPr>
            </w:pPr>
          </w:p>
        </w:tc>
        <w:tc>
          <w:tcPr>
            <w:tcW w:w="2466" w:type="dxa"/>
            <w:tcBorders>
              <w:top w:val="nil"/>
              <w:left w:val="nil"/>
              <w:bottom w:val="single" w:sz="8" w:space="0" w:color="auto"/>
              <w:right w:val="nil"/>
            </w:tcBorders>
            <w:shd w:val="clear" w:color="auto" w:fill="auto"/>
            <w:noWrap/>
            <w:vAlign w:val="center"/>
            <w:hideMark/>
          </w:tcPr>
          <w:p w14:paraId="0B32D8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(16.0 - 34.7)</w:t>
            </w:r>
          </w:p>
        </w:tc>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38AB28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610" w:type="dxa"/>
            <w:tcBorders>
              <w:top w:val="nil"/>
              <w:left w:val="nil"/>
              <w:bottom w:val="single" w:sz="8" w:space="0" w:color="auto"/>
              <w:right w:val="nil"/>
            </w:tcBorders>
            <w:shd w:val="clear" w:color="auto" w:fill="auto"/>
            <w:noWrap/>
            <w:vAlign w:val="center"/>
            <w:hideMark/>
          </w:tcPr>
          <w:p w14:paraId="193385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0" w:type="dxa"/>
            <w:tcBorders>
              <w:top w:val="nil"/>
              <w:left w:val="single" w:sz="8" w:space="0" w:color="auto"/>
              <w:bottom w:val="single" w:sz="8" w:space="0" w:color="auto"/>
              <w:right w:val="single" w:sz="8" w:space="0" w:color="auto"/>
            </w:tcBorders>
            <w:shd w:val="clear" w:color="auto" w:fill="auto"/>
            <w:noWrap/>
            <w:vAlign w:val="center"/>
            <w:hideMark/>
          </w:tcPr>
          <w:p w14:paraId="689FE0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3443A49" w14:textId="77777777" w:rsidTr="00312283">
        <w:trPr>
          <w:trHeight w:val="605"/>
        </w:trPr>
        <w:tc>
          <w:tcPr>
            <w:tcW w:w="1358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CF9E8F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A6C2E98"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0D6B5909" w14:textId="77777777" w:rsidR="00312283" w:rsidRPr="00312283" w:rsidRDefault="00312283" w:rsidP="00312283">
      <w:pPr>
        <w:spacing w:after="0" w:line="240" w:lineRule="auto"/>
        <w:rPr>
          <w:rFonts w:ascii="Calibri" w:eastAsia="Times New Roman" w:hAnsi="Calibri" w:cs="Calibri"/>
          <w:color w:val="2F5496"/>
          <w:sz w:val="24"/>
          <w:szCs w:val="24"/>
        </w:rPr>
      </w:pPr>
      <w:r w:rsidRPr="00312283">
        <w:rPr>
          <w:rFonts w:ascii="Calibri" w:eastAsia="Times New Roman" w:hAnsi="Calibri" w:cs="Calibri"/>
          <w:sz w:val="24"/>
          <w:szCs w:val="24"/>
        </w:rPr>
        <w:lastRenderedPageBreak/>
        <w:t xml:space="preserve">BULLYING, DISCRIMINATION, &amp; HARRASSMENT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6A435D3F"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24" w:type="dxa"/>
        <w:tblInd w:w="-5" w:type="dxa"/>
        <w:tblLook w:val="04A0" w:firstRow="1" w:lastRow="0" w:firstColumn="1" w:lastColumn="0" w:noHBand="0" w:noVBand="1"/>
      </w:tblPr>
      <w:tblGrid>
        <w:gridCol w:w="1714"/>
        <w:gridCol w:w="2164"/>
        <w:gridCol w:w="1778"/>
        <w:gridCol w:w="1799"/>
        <w:gridCol w:w="2078"/>
        <w:gridCol w:w="1693"/>
        <w:gridCol w:w="1698"/>
      </w:tblGrid>
      <w:tr w:rsidR="00312283" w:rsidRPr="00312283" w14:paraId="3B7A5B6E" w14:textId="77777777" w:rsidTr="00801DD7">
        <w:trPr>
          <w:trHeight w:val="1113"/>
        </w:trPr>
        <w:tc>
          <w:tcPr>
            <w:tcW w:w="387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55D35D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1778" w:type="dxa"/>
            <w:tcBorders>
              <w:top w:val="single" w:sz="8" w:space="0" w:color="auto"/>
              <w:left w:val="nil"/>
              <w:bottom w:val="single" w:sz="8" w:space="0" w:color="auto"/>
              <w:right w:val="single" w:sz="8" w:space="0" w:color="auto"/>
            </w:tcBorders>
            <w:shd w:val="clear" w:color="auto" w:fill="auto"/>
            <w:vAlign w:val="center"/>
            <w:hideMark/>
          </w:tcPr>
          <w:p w14:paraId="53E67D66"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bullied at school, past year</w:t>
            </w:r>
          </w:p>
        </w:tc>
        <w:tc>
          <w:tcPr>
            <w:tcW w:w="1799" w:type="dxa"/>
            <w:tcBorders>
              <w:top w:val="single" w:sz="8" w:space="0" w:color="auto"/>
              <w:left w:val="nil"/>
              <w:bottom w:val="single" w:sz="8" w:space="0" w:color="auto"/>
              <w:right w:val="single" w:sz="8" w:space="0" w:color="auto"/>
            </w:tcBorders>
            <w:shd w:val="clear" w:color="auto" w:fill="auto"/>
            <w:vAlign w:val="center"/>
            <w:hideMark/>
          </w:tcPr>
          <w:p w14:paraId="4C65902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cyber-bullied,  past year</w:t>
            </w:r>
          </w:p>
        </w:tc>
        <w:tc>
          <w:tcPr>
            <w:tcW w:w="2078" w:type="dxa"/>
            <w:tcBorders>
              <w:top w:val="single" w:sz="8" w:space="0" w:color="auto"/>
              <w:left w:val="nil"/>
              <w:bottom w:val="single" w:sz="8" w:space="0" w:color="auto"/>
              <w:right w:val="nil"/>
            </w:tcBorders>
            <w:shd w:val="clear" w:color="auto" w:fill="auto"/>
            <w:vAlign w:val="center"/>
            <w:hideMark/>
          </w:tcPr>
          <w:p w14:paraId="6F587A7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Thinking most their age bully or push others around</w:t>
            </w:r>
          </w:p>
        </w:tc>
        <w:tc>
          <w:tcPr>
            <w:tcW w:w="1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600872"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Initiating bullying, past year</w:t>
            </w:r>
          </w:p>
        </w:tc>
        <w:tc>
          <w:tcPr>
            <w:tcW w:w="1696" w:type="dxa"/>
            <w:tcBorders>
              <w:top w:val="single" w:sz="8" w:space="0" w:color="auto"/>
              <w:left w:val="nil"/>
              <w:bottom w:val="single" w:sz="8" w:space="0" w:color="auto"/>
              <w:right w:val="single" w:sz="8" w:space="0" w:color="auto"/>
            </w:tcBorders>
            <w:shd w:val="clear" w:color="auto" w:fill="auto"/>
            <w:vAlign w:val="center"/>
            <w:hideMark/>
          </w:tcPr>
          <w:p w14:paraId="6F30BAC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Initiating cyber-bullying, past year</w:t>
            </w:r>
          </w:p>
        </w:tc>
      </w:tr>
      <w:tr w:rsidR="00312283" w:rsidRPr="00312283" w14:paraId="123E6171" w14:textId="77777777" w:rsidTr="00801DD7">
        <w:trPr>
          <w:trHeight w:val="275"/>
        </w:trPr>
        <w:tc>
          <w:tcPr>
            <w:tcW w:w="3878" w:type="dxa"/>
            <w:gridSpan w:val="2"/>
            <w:tcBorders>
              <w:top w:val="single" w:sz="8" w:space="0" w:color="auto"/>
              <w:left w:val="single" w:sz="8" w:space="0" w:color="auto"/>
              <w:bottom w:val="nil"/>
              <w:right w:val="single" w:sz="8" w:space="0" w:color="000000"/>
            </w:tcBorders>
            <w:shd w:val="clear" w:color="000000" w:fill="E5DFEC"/>
            <w:vAlign w:val="bottom"/>
            <w:hideMark/>
          </w:tcPr>
          <w:p w14:paraId="60125D9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778" w:type="dxa"/>
            <w:tcBorders>
              <w:top w:val="nil"/>
              <w:left w:val="nil"/>
              <w:bottom w:val="nil"/>
              <w:right w:val="single" w:sz="8" w:space="0" w:color="auto"/>
            </w:tcBorders>
            <w:shd w:val="clear" w:color="000000" w:fill="E5DFEC"/>
            <w:noWrap/>
            <w:vAlign w:val="bottom"/>
            <w:hideMark/>
          </w:tcPr>
          <w:p w14:paraId="3B9DEA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33.4</w:t>
            </w:r>
          </w:p>
        </w:tc>
        <w:tc>
          <w:tcPr>
            <w:tcW w:w="1799" w:type="dxa"/>
            <w:tcBorders>
              <w:top w:val="nil"/>
              <w:left w:val="nil"/>
              <w:bottom w:val="nil"/>
              <w:right w:val="single" w:sz="8" w:space="0" w:color="auto"/>
            </w:tcBorders>
            <w:shd w:val="clear" w:color="000000" w:fill="E5DFEC"/>
            <w:noWrap/>
            <w:vAlign w:val="bottom"/>
            <w:hideMark/>
          </w:tcPr>
          <w:p w14:paraId="343C55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2078" w:type="dxa"/>
            <w:tcBorders>
              <w:top w:val="nil"/>
              <w:left w:val="nil"/>
              <w:bottom w:val="nil"/>
              <w:right w:val="nil"/>
            </w:tcBorders>
            <w:shd w:val="clear" w:color="000000" w:fill="E5DFEC"/>
            <w:noWrap/>
            <w:vAlign w:val="bottom"/>
            <w:hideMark/>
          </w:tcPr>
          <w:p w14:paraId="09A248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54.8</w:t>
            </w:r>
          </w:p>
        </w:tc>
        <w:tc>
          <w:tcPr>
            <w:tcW w:w="1693" w:type="dxa"/>
            <w:tcBorders>
              <w:top w:val="nil"/>
              <w:left w:val="single" w:sz="8" w:space="0" w:color="auto"/>
              <w:bottom w:val="nil"/>
              <w:right w:val="single" w:sz="8" w:space="0" w:color="auto"/>
            </w:tcBorders>
            <w:shd w:val="clear" w:color="000000" w:fill="E5DFEC"/>
            <w:noWrap/>
            <w:vAlign w:val="bottom"/>
            <w:hideMark/>
          </w:tcPr>
          <w:p w14:paraId="31B651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w:t>
            </w:r>
          </w:p>
        </w:tc>
        <w:tc>
          <w:tcPr>
            <w:tcW w:w="1696" w:type="dxa"/>
            <w:tcBorders>
              <w:top w:val="nil"/>
              <w:left w:val="nil"/>
              <w:bottom w:val="nil"/>
              <w:right w:val="single" w:sz="8" w:space="0" w:color="auto"/>
            </w:tcBorders>
            <w:shd w:val="clear" w:color="000000" w:fill="E5DFEC"/>
            <w:noWrap/>
            <w:vAlign w:val="bottom"/>
            <w:hideMark/>
          </w:tcPr>
          <w:p w14:paraId="3A66BB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w:t>
            </w:r>
          </w:p>
        </w:tc>
      </w:tr>
      <w:tr w:rsidR="00312283" w:rsidRPr="00312283" w14:paraId="6F6FFDB8" w14:textId="77777777" w:rsidTr="00801DD7">
        <w:trPr>
          <w:trHeight w:val="286"/>
        </w:trPr>
        <w:tc>
          <w:tcPr>
            <w:tcW w:w="3878" w:type="dxa"/>
            <w:gridSpan w:val="2"/>
            <w:tcBorders>
              <w:top w:val="nil"/>
              <w:left w:val="single" w:sz="8" w:space="0" w:color="auto"/>
              <w:bottom w:val="single" w:sz="8" w:space="0" w:color="auto"/>
              <w:right w:val="single" w:sz="8" w:space="0" w:color="000000"/>
            </w:tcBorders>
            <w:shd w:val="clear" w:color="000000" w:fill="E5DFEC"/>
            <w:vAlign w:val="bottom"/>
            <w:hideMark/>
          </w:tcPr>
          <w:p w14:paraId="7E2CDC9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778" w:type="dxa"/>
            <w:tcBorders>
              <w:top w:val="nil"/>
              <w:left w:val="nil"/>
              <w:bottom w:val="single" w:sz="8" w:space="0" w:color="auto"/>
              <w:right w:val="single" w:sz="8" w:space="0" w:color="auto"/>
            </w:tcBorders>
            <w:shd w:val="clear" w:color="000000" w:fill="E5DFEC"/>
            <w:noWrap/>
            <w:vAlign w:val="bottom"/>
            <w:hideMark/>
          </w:tcPr>
          <w:p w14:paraId="1A17F4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(30.7 - 36.1)</w:t>
            </w:r>
          </w:p>
        </w:tc>
        <w:tc>
          <w:tcPr>
            <w:tcW w:w="1799" w:type="dxa"/>
            <w:tcBorders>
              <w:top w:val="nil"/>
              <w:left w:val="nil"/>
              <w:bottom w:val="single" w:sz="8" w:space="0" w:color="auto"/>
              <w:right w:val="single" w:sz="8" w:space="0" w:color="auto"/>
            </w:tcBorders>
            <w:shd w:val="clear" w:color="000000" w:fill="E5DFEC"/>
            <w:noWrap/>
            <w:vAlign w:val="bottom"/>
            <w:hideMark/>
          </w:tcPr>
          <w:p w14:paraId="241597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(16.1 - 20.1)</w:t>
            </w:r>
          </w:p>
        </w:tc>
        <w:tc>
          <w:tcPr>
            <w:tcW w:w="2078" w:type="dxa"/>
            <w:tcBorders>
              <w:top w:val="nil"/>
              <w:left w:val="nil"/>
              <w:bottom w:val="single" w:sz="8" w:space="0" w:color="auto"/>
              <w:right w:val="nil"/>
            </w:tcBorders>
            <w:shd w:val="clear" w:color="000000" w:fill="E5DFEC"/>
            <w:noWrap/>
            <w:vAlign w:val="bottom"/>
            <w:hideMark/>
          </w:tcPr>
          <w:p w14:paraId="6B56B9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(51.1 - 58.6)</w:t>
            </w:r>
          </w:p>
        </w:tc>
        <w:tc>
          <w:tcPr>
            <w:tcW w:w="1693" w:type="dxa"/>
            <w:tcBorders>
              <w:top w:val="nil"/>
              <w:left w:val="single" w:sz="8" w:space="0" w:color="auto"/>
              <w:bottom w:val="single" w:sz="8" w:space="0" w:color="auto"/>
              <w:right w:val="single" w:sz="8" w:space="0" w:color="auto"/>
            </w:tcBorders>
            <w:shd w:val="clear" w:color="000000" w:fill="E5DFEC"/>
            <w:noWrap/>
            <w:vAlign w:val="bottom"/>
            <w:hideMark/>
          </w:tcPr>
          <w:p w14:paraId="790BB7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(5.1 - 7.6)</w:t>
            </w:r>
          </w:p>
        </w:tc>
        <w:tc>
          <w:tcPr>
            <w:tcW w:w="1696" w:type="dxa"/>
            <w:tcBorders>
              <w:top w:val="nil"/>
              <w:left w:val="nil"/>
              <w:bottom w:val="single" w:sz="8" w:space="0" w:color="auto"/>
              <w:right w:val="single" w:sz="8" w:space="0" w:color="auto"/>
            </w:tcBorders>
            <w:shd w:val="clear" w:color="000000" w:fill="E5DFEC"/>
            <w:noWrap/>
            <w:vAlign w:val="bottom"/>
            <w:hideMark/>
          </w:tcPr>
          <w:p w14:paraId="518827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(3.1 - 4.7)</w:t>
            </w:r>
          </w:p>
        </w:tc>
      </w:tr>
      <w:tr w:rsidR="00312283" w:rsidRPr="00312283" w14:paraId="508F8EFF" w14:textId="77777777" w:rsidTr="00801DD7">
        <w:trPr>
          <w:trHeight w:val="275"/>
        </w:trPr>
        <w:tc>
          <w:tcPr>
            <w:tcW w:w="171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65612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164" w:type="dxa"/>
            <w:vMerge w:val="restart"/>
            <w:tcBorders>
              <w:top w:val="nil"/>
              <w:left w:val="nil"/>
              <w:bottom w:val="single" w:sz="4" w:space="0" w:color="auto"/>
              <w:right w:val="single" w:sz="8" w:space="0" w:color="auto"/>
            </w:tcBorders>
            <w:shd w:val="clear" w:color="auto" w:fill="auto"/>
            <w:noWrap/>
            <w:vAlign w:val="center"/>
            <w:hideMark/>
          </w:tcPr>
          <w:p w14:paraId="6A4CB87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1778" w:type="dxa"/>
            <w:tcBorders>
              <w:top w:val="nil"/>
              <w:left w:val="nil"/>
              <w:bottom w:val="nil"/>
              <w:right w:val="single" w:sz="8" w:space="0" w:color="auto"/>
            </w:tcBorders>
            <w:shd w:val="clear" w:color="auto" w:fill="auto"/>
            <w:noWrap/>
            <w:vAlign w:val="bottom"/>
            <w:hideMark/>
          </w:tcPr>
          <w:p w14:paraId="1C4D4F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34.6</w:t>
            </w:r>
          </w:p>
        </w:tc>
        <w:tc>
          <w:tcPr>
            <w:tcW w:w="1799" w:type="dxa"/>
            <w:tcBorders>
              <w:top w:val="nil"/>
              <w:left w:val="nil"/>
              <w:bottom w:val="nil"/>
              <w:right w:val="single" w:sz="8" w:space="0" w:color="auto"/>
            </w:tcBorders>
            <w:shd w:val="clear" w:color="auto" w:fill="auto"/>
            <w:noWrap/>
            <w:vAlign w:val="bottom"/>
            <w:hideMark/>
          </w:tcPr>
          <w:p w14:paraId="5CF18F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18.9</w:t>
            </w:r>
          </w:p>
        </w:tc>
        <w:tc>
          <w:tcPr>
            <w:tcW w:w="2078" w:type="dxa"/>
            <w:tcBorders>
              <w:top w:val="nil"/>
              <w:left w:val="nil"/>
              <w:bottom w:val="nil"/>
              <w:right w:val="nil"/>
            </w:tcBorders>
            <w:shd w:val="clear" w:color="auto" w:fill="auto"/>
            <w:noWrap/>
            <w:vAlign w:val="bottom"/>
            <w:hideMark/>
          </w:tcPr>
          <w:p w14:paraId="3A0963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47.3</w:t>
            </w:r>
          </w:p>
        </w:tc>
        <w:tc>
          <w:tcPr>
            <w:tcW w:w="1693" w:type="dxa"/>
            <w:tcBorders>
              <w:top w:val="nil"/>
              <w:left w:val="single" w:sz="8" w:space="0" w:color="auto"/>
              <w:bottom w:val="nil"/>
              <w:right w:val="single" w:sz="8" w:space="0" w:color="auto"/>
            </w:tcBorders>
            <w:shd w:val="clear" w:color="auto" w:fill="auto"/>
            <w:noWrap/>
            <w:vAlign w:val="bottom"/>
            <w:hideMark/>
          </w:tcPr>
          <w:p w14:paraId="1528C8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w:t>
            </w:r>
          </w:p>
        </w:tc>
        <w:tc>
          <w:tcPr>
            <w:tcW w:w="1696" w:type="dxa"/>
            <w:tcBorders>
              <w:top w:val="nil"/>
              <w:left w:val="nil"/>
              <w:bottom w:val="nil"/>
              <w:right w:val="single" w:sz="8" w:space="0" w:color="auto"/>
            </w:tcBorders>
            <w:shd w:val="clear" w:color="auto" w:fill="auto"/>
            <w:noWrap/>
            <w:vAlign w:val="bottom"/>
            <w:hideMark/>
          </w:tcPr>
          <w:p w14:paraId="58A86D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w:t>
            </w:r>
          </w:p>
        </w:tc>
      </w:tr>
      <w:tr w:rsidR="00312283" w:rsidRPr="00312283" w14:paraId="115E2857"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2E6DA68D"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single" w:sz="4" w:space="0" w:color="auto"/>
              <w:right w:val="single" w:sz="8" w:space="0" w:color="auto"/>
            </w:tcBorders>
            <w:vAlign w:val="center"/>
            <w:hideMark/>
          </w:tcPr>
          <w:p w14:paraId="3F9B47DD" w14:textId="77777777" w:rsidR="00312283" w:rsidRPr="00312283" w:rsidRDefault="00312283" w:rsidP="00312283">
            <w:pPr>
              <w:spacing w:after="0" w:line="240" w:lineRule="auto"/>
              <w:rPr>
                <w:rFonts w:ascii="Calibri" w:eastAsia="Times New Roman" w:hAnsi="Calibri" w:cs="Calibri"/>
                <w:b/>
                <w:bCs/>
              </w:rPr>
            </w:pPr>
          </w:p>
        </w:tc>
        <w:tc>
          <w:tcPr>
            <w:tcW w:w="1778" w:type="dxa"/>
            <w:tcBorders>
              <w:top w:val="nil"/>
              <w:left w:val="nil"/>
              <w:bottom w:val="nil"/>
              <w:right w:val="single" w:sz="8" w:space="0" w:color="auto"/>
            </w:tcBorders>
            <w:shd w:val="clear" w:color="auto" w:fill="auto"/>
            <w:noWrap/>
            <w:vAlign w:val="bottom"/>
            <w:hideMark/>
          </w:tcPr>
          <w:p w14:paraId="4320BE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(30.1 - 39.2)</w:t>
            </w:r>
          </w:p>
        </w:tc>
        <w:tc>
          <w:tcPr>
            <w:tcW w:w="1799" w:type="dxa"/>
            <w:tcBorders>
              <w:top w:val="nil"/>
              <w:left w:val="nil"/>
              <w:bottom w:val="nil"/>
              <w:right w:val="single" w:sz="8" w:space="0" w:color="auto"/>
            </w:tcBorders>
            <w:shd w:val="clear" w:color="auto" w:fill="auto"/>
            <w:noWrap/>
            <w:vAlign w:val="bottom"/>
            <w:hideMark/>
          </w:tcPr>
          <w:p w14:paraId="5A3B1C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(15.1 - 22.7)</w:t>
            </w:r>
          </w:p>
        </w:tc>
        <w:tc>
          <w:tcPr>
            <w:tcW w:w="2078" w:type="dxa"/>
            <w:tcBorders>
              <w:top w:val="nil"/>
              <w:left w:val="nil"/>
              <w:bottom w:val="nil"/>
              <w:right w:val="nil"/>
            </w:tcBorders>
            <w:shd w:val="clear" w:color="auto" w:fill="auto"/>
            <w:noWrap/>
            <w:vAlign w:val="bottom"/>
            <w:hideMark/>
          </w:tcPr>
          <w:p w14:paraId="28B525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(40.0 - 54.5)</w:t>
            </w:r>
          </w:p>
        </w:tc>
        <w:tc>
          <w:tcPr>
            <w:tcW w:w="1693" w:type="dxa"/>
            <w:tcBorders>
              <w:top w:val="nil"/>
              <w:left w:val="single" w:sz="8" w:space="0" w:color="auto"/>
              <w:bottom w:val="nil"/>
              <w:right w:val="single" w:sz="8" w:space="0" w:color="auto"/>
            </w:tcBorders>
            <w:shd w:val="clear" w:color="auto" w:fill="auto"/>
            <w:noWrap/>
            <w:vAlign w:val="bottom"/>
            <w:hideMark/>
          </w:tcPr>
          <w:p w14:paraId="4872EE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(4.8 - 9.1)</w:t>
            </w:r>
          </w:p>
        </w:tc>
        <w:tc>
          <w:tcPr>
            <w:tcW w:w="1696" w:type="dxa"/>
            <w:tcBorders>
              <w:top w:val="nil"/>
              <w:left w:val="nil"/>
              <w:bottom w:val="nil"/>
              <w:right w:val="single" w:sz="8" w:space="0" w:color="auto"/>
            </w:tcBorders>
            <w:shd w:val="clear" w:color="auto" w:fill="auto"/>
            <w:noWrap/>
            <w:vAlign w:val="bottom"/>
            <w:hideMark/>
          </w:tcPr>
          <w:p w14:paraId="7C422A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(0.9 - 3.3)</w:t>
            </w:r>
          </w:p>
        </w:tc>
      </w:tr>
      <w:tr w:rsidR="00312283" w:rsidRPr="00312283" w14:paraId="465AECFA"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643E4D06"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451DBA9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1778" w:type="dxa"/>
            <w:tcBorders>
              <w:top w:val="single" w:sz="8" w:space="0" w:color="auto"/>
              <w:left w:val="nil"/>
              <w:bottom w:val="nil"/>
              <w:right w:val="single" w:sz="8" w:space="0" w:color="auto"/>
            </w:tcBorders>
            <w:shd w:val="clear" w:color="000000" w:fill="E5DFEC"/>
            <w:noWrap/>
            <w:vAlign w:val="bottom"/>
            <w:hideMark/>
          </w:tcPr>
          <w:p w14:paraId="208C23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35.4</w:t>
            </w:r>
          </w:p>
        </w:tc>
        <w:tc>
          <w:tcPr>
            <w:tcW w:w="1799" w:type="dxa"/>
            <w:tcBorders>
              <w:top w:val="single" w:sz="8" w:space="0" w:color="auto"/>
              <w:left w:val="nil"/>
              <w:bottom w:val="nil"/>
              <w:right w:val="single" w:sz="8" w:space="0" w:color="auto"/>
            </w:tcBorders>
            <w:shd w:val="clear" w:color="000000" w:fill="E5DFEC"/>
            <w:noWrap/>
            <w:vAlign w:val="bottom"/>
            <w:hideMark/>
          </w:tcPr>
          <w:p w14:paraId="3B4532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19.9</w:t>
            </w:r>
          </w:p>
        </w:tc>
        <w:tc>
          <w:tcPr>
            <w:tcW w:w="2078" w:type="dxa"/>
            <w:tcBorders>
              <w:top w:val="single" w:sz="8" w:space="0" w:color="auto"/>
              <w:left w:val="nil"/>
              <w:bottom w:val="nil"/>
              <w:right w:val="nil"/>
            </w:tcBorders>
            <w:shd w:val="clear" w:color="000000" w:fill="E5DFEC"/>
            <w:noWrap/>
            <w:vAlign w:val="bottom"/>
            <w:hideMark/>
          </w:tcPr>
          <w:p w14:paraId="68AF54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60.9</w:t>
            </w:r>
          </w:p>
        </w:tc>
        <w:tc>
          <w:tcPr>
            <w:tcW w:w="1693" w:type="dxa"/>
            <w:tcBorders>
              <w:top w:val="single" w:sz="8" w:space="0" w:color="auto"/>
              <w:left w:val="single" w:sz="8" w:space="0" w:color="auto"/>
              <w:bottom w:val="nil"/>
              <w:right w:val="single" w:sz="8" w:space="0" w:color="auto"/>
            </w:tcBorders>
            <w:shd w:val="clear" w:color="000000" w:fill="E5DFEC"/>
            <w:noWrap/>
            <w:vAlign w:val="bottom"/>
            <w:hideMark/>
          </w:tcPr>
          <w:p w14:paraId="295B09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1696" w:type="dxa"/>
            <w:tcBorders>
              <w:top w:val="single" w:sz="8" w:space="0" w:color="auto"/>
              <w:left w:val="nil"/>
              <w:bottom w:val="nil"/>
              <w:right w:val="single" w:sz="8" w:space="0" w:color="auto"/>
            </w:tcBorders>
            <w:shd w:val="clear" w:color="000000" w:fill="E5DFEC"/>
            <w:noWrap/>
            <w:vAlign w:val="bottom"/>
            <w:hideMark/>
          </w:tcPr>
          <w:p w14:paraId="248967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70BE5F80"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29421534"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single" w:sz="8" w:space="0" w:color="auto"/>
              <w:left w:val="nil"/>
              <w:bottom w:val="single" w:sz="8" w:space="0" w:color="000000"/>
              <w:right w:val="single" w:sz="8" w:space="0" w:color="auto"/>
            </w:tcBorders>
            <w:vAlign w:val="center"/>
            <w:hideMark/>
          </w:tcPr>
          <w:p w14:paraId="67343252" w14:textId="77777777" w:rsidR="00312283" w:rsidRPr="00312283" w:rsidRDefault="00312283" w:rsidP="00312283">
            <w:pPr>
              <w:spacing w:after="0" w:line="240" w:lineRule="auto"/>
              <w:rPr>
                <w:rFonts w:ascii="Calibri" w:eastAsia="Times New Roman" w:hAnsi="Calibri" w:cs="Calibri"/>
                <w:b/>
                <w:bCs/>
              </w:rPr>
            </w:pPr>
          </w:p>
        </w:tc>
        <w:tc>
          <w:tcPr>
            <w:tcW w:w="1778" w:type="dxa"/>
            <w:tcBorders>
              <w:top w:val="nil"/>
              <w:left w:val="nil"/>
              <w:bottom w:val="single" w:sz="8" w:space="0" w:color="auto"/>
              <w:right w:val="single" w:sz="8" w:space="0" w:color="auto"/>
            </w:tcBorders>
            <w:shd w:val="clear" w:color="000000" w:fill="E5DFEC"/>
            <w:noWrap/>
            <w:vAlign w:val="bottom"/>
            <w:hideMark/>
          </w:tcPr>
          <w:p w14:paraId="587B6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(31.5 - 39.3)</w:t>
            </w:r>
          </w:p>
        </w:tc>
        <w:tc>
          <w:tcPr>
            <w:tcW w:w="1799" w:type="dxa"/>
            <w:tcBorders>
              <w:top w:val="nil"/>
              <w:left w:val="nil"/>
              <w:bottom w:val="single" w:sz="8" w:space="0" w:color="auto"/>
              <w:right w:val="single" w:sz="8" w:space="0" w:color="auto"/>
            </w:tcBorders>
            <w:shd w:val="clear" w:color="000000" w:fill="E5DFEC"/>
            <w:noWrap/>
            <w:vAlign w:val="bottom"/>
            <w:hideMark/>
          </w:tcPr>
          <w:p w14:paraId="11A23A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(17.0 - 22.8)</w:t>
            </w:r>
          </w:p>
        </w:tc>
        <w:tc>
          <w:tcPr>
            <w:tcW w:w="2078" w:type="dxa"/>
            <w:tcBorders>
              <w:top w:val="nil"/>
              <w:left w:val="nil"/>
              <w:bottom w:val="single" w:sz="8" w:space="0" w:color="auto"/>
              <w:right w:val="nil"/>
            </w:tcBorders>
            <w:shd w:val="clear" w:color="000000" w:fill="E5DFEC"/>
            <w:noWrap/>
            <w:vAlign w:val="bottom"/>
            <w:hideMark/>
          </w:tcPr>
          <w:p w14:paraId="17988B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(55.8 - 66.0)</w:t>
            </w:r>
          </w:p>
        </w:tc>
        <w:tc>
          <w:tcPr>
            <w:tcW w:w="1693" w:type="dxa"/>
            <w:tcBorders>
              <w:top w:val="nil"/>
              <w:left w:val="single" w:sz="8" w:space="0" w:color="auto"/>
              <w:bottom w:val="single" w:sz="8" w:space="0" w:color="auto"/>
              <w:right w:val="single" w:sz="8" w:space="0" w:color="auto"/>
            </w:tcBorders>
            <w:shd w:val="clear" w:color="000000" w:fill="E5DFEC"/>
            <w:noWrap/>
            <w:vAlign w:val="bottom"/>
            <w:hideMark/>
          </w:tcPr>
          <w:p w14:paraId="523594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(4.2 - 7.5)</w:t>
            </w:r>
          </w:p>
        </w:tc>
        <w:tc>
          <w:tcPr>
            <w:tcW w:w="1696" w:type="dxa"/>
            <w:tcBorders>
              <w:top w:val="nil"/>
              <w:left w:val="nil"/>
              <w:bottom w:val="single" w:sz="8" w:space="0" w:color="auto"/>
              <w:right w:val="single" w:sz="8" w:space="0" w:color="auto"/>
            </w:tcBorders>
            <w:shd w:val="clear" w:color="000000" w:fill="E5DFEC"/>
            <w:noWrap/>
            <w:vAlign w:val="bottom"/>
            <w:hideMark/>
          </w:tcPr>
          <w:p w14:paraId="6C9A26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(2.3 - 5.1)</w:t>
            </w:r>
          </w:p>
        </w:tc>
      </w:tr>
      <w:tr w:rsidR="00312283" w:rsidRPr="00312283" w14:paraId="05DEE37B"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5262A7D0"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nil"/>
              <w:left w:val="nil"/>
              <w:bottom w:val="single" w:sz="8" w:space="0" w:color="000000"/>
              <w:right w:val="single" w:sz="8" w:space="0" w:color="auto"/>
            </w:tcBorders>
            <w:shd w:val="clear" w:color="auto" w:fill="auto"/>
            <w:noWrap/>
            <w:vAlign w:val="center"/>
            <w:hideMark/>
          </w:tcPr>
          <w:p w14:paraId="2DCCA93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1778" w:type="dxa"/>
            <w:tcBorders>
              <w:top w:val="nil"/>
              <w:left w:val="nil"/>
              <w:bottom w:val="nil"/>
              <w:right w:val="single" w:sz="8" w:space="0" w:color="auto"/>
            </w:tcBorders>
            <w:shd w:val="clear" w:color="auto" w:fill="auto"/>
            <w:noWrap/>
            <w:vAlign w:val="bottom"/>
            <w:hideMark/>
          </w:tcPr>
          <w:p w14:paraId="1F843D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29.8</w:t>
            </w:r>
          </w:p>
        </w:tc>
        <w:tc>
          <w:tcPr>
            <w:tcW w:w="1799" w:type="dxa"/>
            <w:tcBorders>
              <w:top w:val="nil"/>
              <w:left w:val="nil"/>
              <w:bottom w:val="nil"/>
              <w:right w:val="single" w:sz="8" w:space="0" w:color="auto"/>
            </w:tcBorders>
            <w:shd w:val="clear" w:color="auto" w:fill="auto"/>
            <w:noWrap/>
            <w:vAlign w:val="bottom"/>
            <w:hideMark/>
          </w:tcPr>
          <w:p w14:paraId="2F3863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w:t>
            </w:r>
          </w:p>
        </w:tc>
        <w:tc>
          <w:tcPr>
            <w:tcW w:w="2078" w:type="dxa"/>
            <w:tcBorders>
              <w:top w:val="nil"/>
              <w:left w:val="nil"/>
              <w:bottom w:val="nil"/>
              <w:right w:val="nil"/>
            </w:tcBorders>
            <w:shd w:val="clear" w:color="auto" w:fill="auto"/>
            <w:noWrap/>
            <w:vAlign w:val="bottom"/>
            <w:hideMark/>
          </w:tcPr>
          <w:p w14:paraId="214412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55.7</w:t>
            </w:r>
          </w:p>
        </w:tc>
        <w:tc>
          <w:tcPr>
            <w:tcW w:w="1693" w:type="dxa"/>
            <w:tcBorders>
              <w:top w:val="nil"/>
              <w:left w:val="single" w:sz="8" w:space="0" w:color="auto"/>
              <w:bottom w:val="nil"/>
              <w:right w:val="single" w:sz="8" w:space="0" w:color="auto"/>
            </w:tcBorders>
            <w:shd w:val="clear" w:color="auto" w:fill="auto"/>
            <w:noWrap/>
            <w:vAlign w:val="bottom"/>
            <w:hideMark/>
          </w:tcPr>
          <w:p w14:paraId="4B7900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w:t>
            </w:r>
          </w:p>
        </w:tc>
        <w:tc>
          <w:tcPr>
            <w:tcW w:w="1696" w:type="dxa"/>
            <w:tcBorders>
              <w:top w:val="nil"/>
              <w:left w:val="nil"/>
              <w:bottom w:val="nil"/>
              <w:right w:val="single" w:sz="8" w:space="0" w:color="auto"/>
            </w:tcBorders>
            <w:shd w:val="clear" w:color="auto" w:fill="auto"/>
            <w:noWrap/>
            <w:vAlign w:val="bottom"/>
            <w:hideMark/>
          </w:tcPr>
          <w:p w14:paraId="7C0FD1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r>
      <w:tr w:rsidR="00312283" w:rsidRPr="00312283" w14:paraId="5BE9B9B1"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52C99650"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single" w:sz="8" w:space="0" w:color="000000"/>
              <w:right w:val="single" w:sz="8" w:space="0" w:color="auto"/>
            </w:tcBorders>
            <w:vAlign w:val="center"/>
            <w:hideMark/>
          </w:tcPr>
          <w:p w14:paraId="1A98507C" w14:textId="77777777" w:rsidR="00312283" w:rsidRPr="00312283" w:rsidRDefault="00312283" w:rsidP="00312283">
            <w:pPr>
              <w:spacing w:after="0" w:line="240" w:lineRule="auto"/>
              <w:rPr>
                <w:rFonts w:ascii="Calibri" w:eastAsia="Times New Roman" w:hAnsi="Calibri" w:cs="Calibri"/>
                <w:b/>
                <w:bCs/>
              </w:rPr>
            </w:pPr>
          </w:p>
        </w:tc>
        <w:tc>
          <w:tcPr>
            <w:tcW w:w="1778" w:type="dxa"/>
            <w:tcBorders>
              <w:top w:val="nil"/>
              <w:left w:val="nil"/>
              <w:bottom w:val="single" w:sz="8" w:space="0" w:color="auto"/>
              <w:right w:val="single" w:sz="8" w:space="0" w:color="auto"/>
            </w:tcBorders>
            <w:shd w:val="clear" w:color="auto" w:fill="auto"/>
            <w:noWrap/>
            <w:vAlign w:val="bottom"/>
            <w:hideMark/>
          </w:tcPr>
          <w:p w14:paraId="60545B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(25.6 - 34.0)</w:t>
            </w:r>
          </w:p>
        </w:tc>
        <w:tc>
          <w:tcPr>
            <w:tcW w:w="1799" w:type="dxa"/>
            <w:tcBorders>
              <w:top w:val="nil"/>
              <w:left w:val="nil"/>
              <w:bottom w:val="single" w:sz="8" w:space="0" w:color="auto"/>
              <w:right w:val="single" w:sz="8" w:space="0" w:color="auto"/>
            </w:tcBorders>
            <w:shd w:val="clear" w:color="auto" w:fill="auto"/>
            <w:noWrap/>
            <w:vAlign w:val="bottom"/>
            <w:hideMark/>
          </w:tcPr>
          <w:p w14:paraId="1F3C59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(12.7 - 18.5)</w:t>
            </w:r>
          </w:p>
        </w:tc>
        <w:tc>
          <w:tcPr>
            <w:tcW w:w="2078" w:type="dxa"/>
            <w:tcBorders>
              <w:top w:val="nil"/>
              <w:left w:val="nil"/>
              <w:bottom w:val="single" w:sz="8" w:space="0" w:color="auto"/>
              <w:right w:val="nil"/>
            </w:tcBorders>
            <w:shd w:val="clear" w:color="auto" w:fill="auto"/>
            <w:noWrap/>
            <w:vAlign w:val="bottom"/>
            <w:hideMark/>
          </w:tcPr>
          <w:p w14:paraId="6949E0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(51.2 - 60.2)</w:t>
            </w:r>
          </w:p>
        </w:tc>
        <w:tc>
          <w:tcPr>
            <w:tcW w:w="1693" w:type="dxa"/>
            <w:tcBorders>
              <w:top w:val="nil"/>
              <w:left w:val="single" w:sz="8" w:space="0" w:color="auto"/>
              <w:bottom w:val="single" w:sz="8" w:space="0" w:color="auto"/>
              <w:right w:val="single" w:sz="8" w:space="0" w:color="auto"/>
            </w:tcBorders>
            <w:shd w:val="clear" w:color="auto" w:fill="auto"/>
            <w:noWrap/>
            <w:vAlign w:val="bottom"/>
            <w:hideMark/>
          </w:tcPr>
          <w:p w14:paraId="5228ED8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(4.4 - 8.0)</w:t>
            </w:r>
          </w:p>
        </w:tc>
        <w:tc>
          <w:tcPr>
            <w:tcW w:w="1696" w:type="dxa"/>
            <w:tcBorders>
              <w:top w:val="nil"/>
              <w:left w:val="nil"/>
              <w:bottom w:val="single" w:sz="8" w:space="0" w:color="auto"/>
              <w:right w:val="single" w:sz="8" w:space="0" w:color="auto"/>
            </w:tcBorders>
            <w:shd w:val="clear" w:color="auto" w:fill="auto"/>
            <w:noWrap/>
            <w:vAlign w:val="bottom"/>
            <w:hideMark/>
          </w:tcPr>
          <w:p w14:paraId="072CC7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(4.2 - 7.2)</w:t>
            </w:r>
          </w:p>
        </w:tc>
      </w:tr>
      <w:tr w:rsidR="00312283" w:rsidRPr="00312283" w14:paraId="181541AB" w14:textId="77777777" w:rsidTr="00801DD7">
        <w:trPr>
          <w:trHeight w:val="275"/>
        </w:trPr>
        <w:tc>
          <w:tcPr>
            <w:tcW w:w="1714" w:type="dxa"/>
            <w:vMerge w:val="restart"/>
            <w:tcBorders>
              <w:top w:val="nil"/>
              <w:left w:val="single" w:sz="8" w:space="0" w:color="auto"/>
              <w:bottom w:val="single" w:sz="8" w:space="0" w:color="000000"/>
              <w:right w:val="single" w:sz="8" w:space="0" w:color="auto"/>
            </w:tcBorders>
            <w:shd w:val="clear" w:color="auto" w:fill="auto"/>
            <w:vAlign w:val="center"/>
            <w:hideMark/>
          </w:tcPr>
          <w:p w14:paraId="308592E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164" w:type="dxa"/>
            <w:vMerge w:val="restart"/>
            <w:tcBorders>
              <w:top w:val="nil"/>
              <w:left w:val="nil"/>
              <w:bottom w:val="single" w:sz="8" w:space="0" w:color="000000"/>
              <w:right w:val="single" w:sz="8" w:space="0" w:color="auto"/>
            </w:tcBorders>
            <w:shd w:val="clear" w:color="000000" w:fill="E5DFEC"/>
            <w:noWrap/>
            <w:vAlign w:val="center"/>
            <w:hideMark/>
          </w:tcPr>
          <w:p w14:paraId="0F611BA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1778" w:type="dxa"/>
            <w:tcBorders>
              <w:top w:val="nil"/>
              <w:left w:val="nil"/>
              <w:bottom w:val="nil"/>
              <w:right w:val="single" w:sz="8" w:space="0" w:color="auto"/>
            </w:tcBorders>
            <w:shd w:val="clear" w:color="000000" w:fill="E5DFEC"/>
            <w:noWrap/>
            <w:vAlign w:val="bottom"/>
            <w:hideMark/>
          </w:tcPr>
          <w:p w14:paraId="1B6DD1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26.8</w:t>
            </w:r>
          </w:p>
        </w:tc>
        <w:tc>
          <w:tcPr>
            <w:tcW w:w="1799" w:type="dxa"/>
            <w:tcBorders>
              <w:top w:val="nil"/>
              <w:left w:val="nil"/>
              <w:bottom w:val="nil"/>
              <w:right w:val="single" w:sz="8" w:space="0" w:color="auto"/>
            </w:tcBorders>
            <w:shd w:val="clear" w:color="000000" w:fill="E5DFEC"/>
            <w:noWrap/>
            <w:vAlign w:val="bottom"/>
            <w:hideMark/>
          </w:tcPr>
          <w:p w14:paraId="5F07DF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c>
          <w:tcPr>
            <w:tcW w:w="2078" w:type="dxa"/>
            <w:tcBorders>
              <w:top w:val="nil"/>
              <w:left w:val="nil"/>
              <w:bottom w:val="nil"/>
              <w:right w:val="nil"/>
            </w:tcBorders>
            <w:shd w:val="clear" w:color="000000" w:fill="E5DFEC"/>
            <w:noWrap/>
            <w:vAlign w:val="bottom"/>
            <w:hideMark/>
          </w:tcPr>
          <w:p w14:paraId="4C0B50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47.4</w:t>
            </w:r>
          </w:p>
        </w:tc>
        <w:tc>
          <w:tcPr>
            <w:tcW w:w="1693" w:type="dxa"/>
            <w:tcBorders>
              <w:top w:val="nil"/>
              <w:left w:val="single" w:sz="8" w:space="0" w:color="auto"/>
              <w:bottom w:val="nil"/>
              <w:right w:val="single" w:sz="8" w:space="0" w:color="auto"/>
            </w:tcBorders>
            <w:shd w:val="clear" w:color="000000" w:fill="E5DFEC"/>
            <w:noWrap/>
            <w:vAlign w:val="bottom"/>
            <w:hideMark/>
          </w:tcPr>
          <w:p w14:paraId="6909A0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1696" w:type="dxa"/>
            <w:tcBorders>
              <w:top w:val="nil"/>
              <w:left w:val="nil"/>
              <w:bottom w:val="nil"/>
              <w:right w:val="single" w:sz="8" w:space="0" w:color="auto"/>
            </w:tcBorders>
            <w:shd w:val="clear" w:color="000000" w:fill="E5DFEC"/>
            <w:noWrap/>
            <w:vAlign w:val="bottom"/>
            <w:hideMark/>
          </w:tcPr>
          <w:p w14:paraId="315154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w:t>
            </w:r>
          </w:p>
        </w:tc>
      </w:tr>
      <w:tr w:rsidR="00312283" w:rsidRPr="00312283" w14:paraId="71D0571D"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02850222"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single" w:sz="8" w:space="0" w:color="000000"/>
              <w:right w:val="single" w:sz="8" w:space="0" w:color="auto"/>
            </w:tcBorders>
            <w:vAlign w:val="center"/>
            <w:hideMark/>
          </w:tcPr>
          <w:p w14:paraId="43AF90FE" w14:textId="77777777" w:rsidR="00312283" w:rsidRPr="00312283" w:rsidRDefault="00312283" w:rsidP="00312283">
            <w:pPr>
              <w:spacing w:after="0" w:line="240" w:lineRule="auto"/>
              <w:rPr>
                <w:rFonts w:ascii="Calibri" w:eastAsia="Times New Roman" w:hAnsi="Calibri" w:cs="Calibri"/>
                <w:b/>
                <w:bCs/>
              </w:rPr>
            </w:pPr>
          </w:p>
        </w:tc>
        <w:tc>
          <w:tcPr>
            <w:tcW w:w="1778" w:type="dxa"/>
            <w:tcBorders>
              <w:top w:val="nil"/>
              <w:left w:val="nil"/>
              <w:bottom w:val="single" w:sz="8" w:space="0" w:color="auto"/>
              <w:right w:val="single" w:sz="8" w:space="0" w:color="auto"/>
            </w:tcBorders>
            <w:shd w:val="clear" w:color="000000" w:fill="E5DFEC"/>
            <w:noWrap/>
            <w:vAlign w:val="bottom"/>
            <w:hideMark/>
          </w:tcPr>
          <w:p w14:paraId="415A34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(24.2 - 29.3)</w:t>
            </w:r>
          </w:p>
        </w:tc>
        <w:tc>
          <w:tcPr>
            <w:tcW w:w="1799" w:type="dxa"/>
            <w:tcBorders>
              <w:top w:val="nil"/>
              <w:left w:val="nil"/>
              <w:bottom w:val="single" w:sz="8" w:space="0" w:color="auto"/>
              <w:right w:val="single" w:sz="8" w:space="0" w:color="auto"/>
            </w:tcBorders>
            <w:shd w:val="clear" w:color="000000" w:fill="E5DFEC"/>
            <w:noWrap/>
            <w:vAlign w:val="bottom"/>
            <w:hideMark/>
          </w:tcPr>
          <w:p w14:paraId="3C99DD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(11.7 - 16.4)</w:t>
            </w:r>
          </w:p>
        </w:tc>
        <w:tc>
          <w:tcPr>
            <w:tcW w:w="2078" w:type="dxa"/>
            <w:tcBorders>
              <w:top w:val="nil"/>
              <w:left w:val="nil"/>
              <w:bottom w:val="single" w:sz="8" w:space="0" w:color="auto"/>
              <w:right w:val="nil"/>
            </w:tcBorders>
            <w:shd w:val="clear" w:color="000000" w:fill="E5DFEC"/>
            <w:noWrap/>
            <w:vAlign w:val="bottom"/>
            <w:hideMark/>
          </w:tcPr>
          <w:p w14:paraId="75C19F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(43.6 - 51.3)</w:t>
            </w:r>
          </w:p>
        </w:tc>
        <w:tc>
          <w:tcPr>
            <w:tcW w:w="1693" w:type="dxa"/>
            <w:tcBorders>
              <w:top w:val="nil"/>
              <w:left w:val="single" w:sz="8" w:space="0" w:color="auto"/>
              <w:bottom w:val="single" w:sz="8" w:space="0" w:color="auto"/>
              <w:right w:val="single" w:sz="8" w:space="0" w:color="auto"/>
            </w:tcBorders>
            <w:shd w:val="clear" w:color="000000" w:fill="E5DFEC"/>
            <w:noWrap/>
            <w:vAlign w:val="bottom"/>
            <w:hideMark/>
          </w:tcPr>
          <w:p w14:paraId="200733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(4.4 - 7.2)</w:t>
            </w:r>
          </w:p>
        </w:tc>
        <w:tc>
          <w:tcPr>
            <w:tcW w:w="1696" w:type="dxa"/>
            <w:tcBorders>
              <w:top w:val="nil"/>
              <w:left w:val="nil"/>
              <w:bottom w:val="single" w:sz="8" w:space="0" w:color="auto"/>
              <w:right w:val="single" w:sz="8" w:space="0" w:color="auto"/>
            </w:tcBorders>
            <w:shd w:val="clear" w:color="000000" w:fill="E5DFEC"/>
            <w:noWrap/>
            <w:vAlign w:val="bottom"/>
            <w:hideMark/>
          </w:tcPr>
          <w:p w14:paraId="4F43A9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(3.3 - 5.9)</w:t>
            </w:r>
          </w:p>
        </w:tc>
      </w:tr>
      <w:tr w:rsidR="00312283" w:rsidRPr="00312283" w14:paraId="59C6B19B"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60AADF81"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nil"/>
              <w:left w:val="nil"/>
              <w:bottom w:val="single" w:sz="8" w:space="0" w:color="000000"/>
              <w:right w:val="single" w:sz="8" w:space="0" w:color="auto"/>
            </w:tcBorders>
            <w:shd w:val="clear" w:color="auto" w:fill="auto"/>
            <w:noWrap/>
            <w:vAlign w:val="center"/>
            <w:hideMark/>
          </w:tcPr>
          <w:p w14:paraId="164D4E5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1778" w:type="dxa"/>
            <w:tcBorders>
              <w:top w:val="nil"/>
              <w:left w:val="nil"/>
              <w:bottom w:val="nil"/>
              <w:right w:val="single" w:sz="8" w:space="0" w:color="auto"/>
            </w:tcBorders>
            <w:shd w:val="clear" w:color="auto" w:fill="auto"/>
            <w:noWrap/>
            <w:vAlign w:val="bottom"/>
            <w:hideMark/>
          </w:tcPr>
          <w:p w14:paraId="2EC2A6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38.7</w:t>
            </w:r>
          </w:p>
        </w:tc>
        <w:tc>
          <w:tcPr>
            <w:tcW w:w="1799" w:type="dxa"/>
            <w:tcBorders>
              <w:top w:val="nil"/>
              <w:left w:val="nil"/>
              <w:bottom w:val="nil"/>
              <w:right w:val="single" w:sz="8" w:space="0" w:color="auto"/>
            </w:tcBorders>
            <w:shd w:val="clear" w:color="auto" w:fill="auto"/>
            <w:noWrap/>
            <w:vAlign w:val="bottom"/>
            <w:hideMark/>
          </w:tcPr>
          <w:p w14:paraId="7C8079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w:t>
            </w:r>
          </w:p>
        </w:tc>
        <w:tc>
          <w:tcPr>
            <w:tcW w:w="2078" w:type="dxa"/>
            <w:tcBorders>
              <w:top w:val="nil"/>
              <w:left w:val="nil"/>
              <w:bottom w:val="nil"/>
              <w:right w:val="nil"/>
            </w:tcBorders>
            <w:shd w:val="clear" w:color="auto" w:fill="auto"/>
            <w:noWrap/>
            <w:vAlign w:val="bottom"/>
            <w:hideMark/>
          </w:tcPr>
          <w:p w14:paraId="67BF81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62.5</w:t>
            </w:r>
          </w:p>
        </w:tc>
        <w:tc>
          <w:tcPr>
            <w:tcW w:w="1693" w:type="dxa"/>
            <w:tcBorders>
              <w:top w:val="nil"/>
              <w:left w:val="single" w:sz="8" w:space="0" w:color="auto"/>
              <w:bottom w:val="nil"/>
              <w:right w:val="single" w:sz="8" w:space="0" w:color="auto"/>
            </w:tcBorders>
            <w:shd w:val="clear" w:color="auto" w:fill="auto"/>
            <w:noWrap/>
            <w:vAlign w:val="bottom"/>
            <w:hideMark/>
          </w:tcPr>
          <w:p w14:paraId="38DAAD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w:t>
            </w:r>
          </w:p>
        </w:tc>
        <w:tc>
          <w:tcPr>
            <w:tcW w:w="1696" w:type="dxa"/>
            <w:tcBorders>
              <w:top w:val="nil"/>
              <w:left w:val="nil"/>
              <w:bottom w:val="nil"/>
              <w:right w:val="single" w:sz="8" w:space="0" w:color="auto"/>
            </w:tcBorders>
            <w:shd w:val="clear" w:color="auto" w:fill="auto"/>
            <w:noWrap/>
            <w:vAlign w:val="bottom"/>
            <w:hideMark/>
          </w:tcPr>
          <w:p w14:paraId="3848BE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r>
      <w:tr w:rsidR="00312283" w:rsidRPr="00312283" w14:paraId="59326902"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36987634"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single" w:sz="8" w:space="0" w:color="000000"/>
              <w:right w:val="single" w:sz="8" w:space="0" w:color="auto"/>
            </w:tcBorders>
            <w:vAlign w:val="center"/>
            <w:hideMark/>
          </w:tcPr>
          <w:p w14:paraId="11FB7C24" w14:textId="77777777" w:rsidR="00312283" w:rsidRPr="00312283" w:rsidRDefault="00312283" w:rsidP="00312283">
            <w:pPr>
              <w:spacing w:after="0" w:line="240" w:lineRule="auto"/>
              <w:rPr>
                <w:rFonts w:ascii="Calibri" w:eastAsia="Times New Roman" w:hAnsi="Calibri" w:cs="Calibri"/>
                <w:b/>
                <w:bCs/>
              </w:rPr>
            </w:pPr>
          </w:p>
        </w:tc>
        <w:tc>
          <w:tcPr>
            <w:tcW w:w="1778" w:type="dxa"/>
            <w:tcBorders>
              <w:top w:val="nil"/>
              <w:left w:val="nil"/>
              <w:bottom w:val="single" w:sz="8" w:space="0" w:color="auto"/>
              <w:right w:val="single" w:sz="8" w:space="0" w:color="auto"/>
            </w:tcBorders>
            <w:shd w:val="clear" w:color="auto" w:fill="auto"/>
            <w:noWrap/>
            <w:vAlign w:val="bottom"/>
            <w:hideMark/>
          </w:tcPr>
          <w:p w14:paraId="77D61C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(34.7 - 42.8)</w:t>
            </w:r>
          </w:p>
        </w:tc>
        <w:tc>
          <w:tcPr>
            <w:tcW w:w="1799" w:type="dxa"/>
            <w:tcBorders>
              <w:top w:val="nil"/>
              <w:left w:val="nil"/>
              <w:bottom w:val="single" w:sz="8" w:space="0" w:color="auto"/>
              <w:right w:val="single" w:sz="8" w:space="0" w:color="auto"/>
            </w:tcBorders>
            <w:shd w:val="clear" w:color="auto" w:fill="auto"/>
            <w:noWrap/>
            <w:vAlign w:val="bottom"/>
            <w:hideMark/>
          </w:tcPr>
          <w:p w14:paraId="6C22DA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(18.7 - 23.9)</w:t>
            </w:r>
          </w:p>
        </w:tc>
        <w:tc>
          <w:tcPr>
            <w:tcW w:w="2078" w:type="dxa"/>
            <w:tcBorders>
              <w:top w:val="nil"/>
              <w:left w:val="nil"/>
              <w:bottom w:val="single" w:sz="8" w:space="0" w:color="auto"/>
              <w:right w:val="nil"/>
            </w:tcBorders>
            <w:shd w:val="clear" w:color="auto" w:fill="auto"/>
            <w:noWrap/>
            <w:vAlign w:val="bottom"/>
            <w:hideMark/>
          </w:tcPr>
          <w:p w14:paraId="101E4F7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(57.9 - 67.1)</w:t>
            </w:r>
          </w:p>
        </w:tc>
        <w:tc>
          <w:tcPr>
            <w:tcW w:w="1693" w:type="dxa"/>
            <w:tcBorders>
              <w:top w:val="nil"/>
              <w:left w:val="single" w:sz="8" w:space="0" w:color="auto"/>
              <w:bottom w:val="single" w:sz="8" w:space="0" w:color="auto"/>
              <w:right w:val="single" w:sz="8" w:space="0" w:color="auto"/>
            </w:tcBorders>
            <w:shd w:val="clear" w:color="auto" w:fill="auto"/>
            <w:noWrap/>
            <w:vAlign w:val="bottom"/>
            <w:hideMark/>
          </w:tcPr>
          <w:p w14:paraId="75DC1D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(5.2 - 8.8)</w:t>
            </w:r>
          </w:p>
        </w:tc>
        <w:tc>
          <w:tcPr>
            <w:tcW w:w="1696" w:type="dxa"/>
            <w:tcBorders>
              <w:top w:val="nil"/>
              <w:left w:val="nil"/>
              <w:bottom w:val="single" w:sz="8" w:space="0" w:color="auto"/>
              <w:right w:val="single" w:sz="8" w:space="0" w:color="auto"/>
            </w:tcBorders>
            <w:shd w:val="clear" w:color="auto" w:fill="auto"/>
            <w:noWrap/>
            <w:vAlign w:val="bottom"/>
            <w:hideMark/>
          </w:tcPr>
          <w:p w14:paraId="18719A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(2.3 - 4.6)</w:t>
            </w:r>
          </w:p>
        </w:tc>
      </w:tr>
      <w:tr w:rsidR="00312283" w:rsidRPr="00312283" w14:paraId="1611FDE4" w14:textId="77777777" w:rsidTr="00801DD7">
        <w:trPr>
          <w:trHeight w:val="275"/>
        </w:trPr>
        <w:tc>
          <w:tcPr>
            <w:tcW w:w="171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F3521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164" w:type="dxa"/>
            <w:vMerge w:val="restart"/>
            <w:tcBorders>
              <w:top w:val="nil"/>
              <w:left w:val="nil"/>
              <w:bottom w:val="nil"/>
              <w:right w:val="single" w:sz="8" w:space="0" w:color="auto"/>
            </w:tcBorders>
            <w:shd w:val="clear" w:color="000000" w:fill="E5DFEC"/>
            <w:noWrap/>
            <w:vAlign w:val="center"/>
            <w:hideMark/>
          </w:tcPr>
          <w:p w14:paraId="7AA0E01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778" w:type="dxa"/>
            <w:tcBorders>
              <w:top w:val="nil"/>
              <w:left w:val="nil"/>
              <w:bottom w:val="nil"/>
              <w:right w:val="single" w:sz="8" w:space="0" w:color="auto"/>
            </w:tcBorders>
            <w:shd w:val="clear" w:color="000000" w:fill="E5DFEC"/>
            <w:noWrap/>
            <w:vAlign w:val="bottom"/>
            <w:hideMark/>
          </w:tcPr>
          <w:p w14:paraId="08C1EB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33.5</w:t>
            </w:r>
          </w:p>
        </w:tc>
        <w:tc>
          <w:tcPr>
            <w:tcW w:w="1799" w:type="dxa"/>
            <w:tcBorders>
              <w:top w:val="nil"/>
              <w:left w:val="nil"/>
              <w:bottom w:val="nil"/>
              <w:right w:val="single" w:sz="8" w:space="0" w:color="auto"/>
            </w:tcBorders>
            <w:shd w:val="clear" w:color="000000" w:fill="E5DFEC"/>
            <w:noWrap/>
            <w:vAlign w:val="bottom"/>
            <w:hideMark/>
          </w:tcPr>
          <w:p w14:paraId="126C1F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w:t>
            </w:r>
          </w:p>
        </w:tc>
        <w:tc>
          <w:tcPr>
            <w:tcW w:w="2078" w:type="dxa"/>
            <w:tcBorders>
              <w:top w:val="nil"/>
              <w:left w:val="nil"/>
              <w:bottom w:val="nil"/>
              <w:right w:val="nil"/>
            </w:tcBorders>
            <w:shd w:val="clear" w:color="000000" w:fill="E5DFEC"/>
            <w:noWrap/>
            <w:vAlign w:val="bottom"/>
            <w:hideMark/>
          </w:tcPr>
          <w:p w14:paraId="58EED1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50.4</w:t>
            </w:r>
          </w:p>
        </w:tc>
        <w:tc>
          <w:tcPr>
            <w:tcW w:w="1693" w:type="dxa"/>
            <w:tcBorders>
              <w:top w:val="nil"/>
              <w:left w:val="single" w:sz="8" w:space="0" w:color="auto"/>
              <w:bottom w:val="nil"/>
              <w:right w:val="single" w:sz="8" w:space="0" w:color="auto"/>
            </w:tcBorders>
            <w:shd w:val="clear" w:color="000000" w:fill="E5DFEC"/>
            <w:noWrap/>
            <w:vAlign w:val="bottom"/>
            <w:hideMark/>
          </w:tcPr>
          <w:p w14:paraId="5CF8DD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w:t>
            </w:r>
          </w:p>
        </w:tc>
        <w:tc>
          <w:tcPr>
            <w:tcW w:w="1696" w:type="dxa"/>
            <w:tcBorders>
              <w:top w:val="nil"/>
              <w:left w:val="nil"/>
              <w:bottom w:val="nil"/>
              <w:right w:val="single" w:sz="8" w:space="0" w:color="auto"/>
            </w:tcBorders>
            <w:shd w:val="clear" w:color="000000" w:fill="E5DFEC"/>
            <w:noWrap/>
            <w:vAlign w:val="bottom"/>
            <w:hideMark/>
          </w:tcPr>
          <w:p w14:paraId="524AAE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r>
      <w:tr w:rsidR="00312283" w:rsidRPr="00312283" w14:paraId="23A28344"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4B45BE16"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nil"/>
              <w:right w:val="single" w:sz="8" w:space="0" w:color="auto"/>
            </w:tcBorders>
            <w:vAlign w:val="center"/>
            <w:hideMark/>
          </w:tcPr>
          <w:p w14:paraId="4D9A3CEA" w14:textId="77777777" w:rsidR="00312283" w:rsidRPr="00312283" w:rsidRDefault="00312283" w:rsidP="00312283">
            <w:pPr>
              <w:spacing w:after="0" w:line="240" w:lineRule="auto"/>
              <w:rPr>
                <w:rFonts w:ascii="Calibri" w:eastAsia="Times New Roman" w:hAnsi="Calibri" w:cs="Calibri"/>
                <w:b/>
                <w:bCs/>
                <w:color w:val="000000"/>
              </w:rPr>
            </w:pPr>
          </w:p>
        </w:tc>
        <w:tc>
          <w:tcPr>
            <w:tcW w:w="1778" w:type="dxa"/>
            <w:tcBorders>
              <w:top w:val="nil"/>
              <w:left w:val="nil"/>
              <w:bottom w:val="nil"/>
              <w:right w:val="single" w:sz="8" w:space="0" w:color="auto"/>
            </w:tcBorders>
            <w:shd w:val="clear" w:color="000000" w:fill="E5DFEC"/>
            <w:noWrap/>
            <w:vAlign w:val="bottom"/>
            <w:hideMark/>
          </w:tcPr>
          <w:p w14:paraId="311FBE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(29.5 - 37.4)</w:t>
            </w:r>
          </w:p>
        </w:tc>
        <w:tc>
          <w:tcPr>
            <w:tcW w:w="1799" w:type="dxa"/>
            <w:tcBorders>
              <w:top w:val="nil"/>
              <w:left w:val="nil"/>
              <w:bottom w:val="nil"/>
              <w:right w:val="single" w:sz="8" w:space="0" w:color="auto"/>
            </w:tcBorders>
            <w:shd w:val="clear" w:color="000000" w:fill="E5DFEC"/>
            <w:noWrap/>
            <w:vAlign w:val="bottom"/>
            <w:hideMark/>
          </w:tcPr>
          <w:p w14:paraId="29DE87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(15.6 - 21.3)</w:t>
            </w:r>
          </w:p>
        </w:tc>
        <w:tc>
          <w:tcPr>
            <w:tcW w:w="2078" w:type="dxa"/>
            <w:tcBorders>
              <w:top w:val="nil"/>
              <w:left w:val="nil"/>
              <w:bottom w:val="nil"/>
              <w:right w:val="nil"/>
            </w:tcBorders>
            <w:shd w:val="clear" w:color="000000" w:fill="E5DFEC"/>
            <w:noWrap/>
            <w:vAlign w:val="bottom"/>
            <w:hideMark/>
          </w:tcPr>
          <w:p w14:paraId="58F4EC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(45.8 - 55.1)</w:t>
            </w:r>
          </w:p>
        </w:tc>
        <w:tc>
          <w:tcPr>
            <w:tcW w:w="1693" w:type="dxa"/>
            <w:tcBorders>
              <w:top w:val="nil"/>
              <w:left w:val="single" w:sz="8" w:space="0" w:color="auto"/>
              <w:bottom w:val="nil"/>
              <w:right w:val="single" w:sz="8" w:space="0" w:color="auto"/>
            </w:tcBorders>
            <w:shd w:val="clear" w:color="000000" w:fill="E5DFEC"/>
            <w:noWrap/>
            <w:vAlign w:val="bottom"/>
            <w:hideMark/>
          </w:tcPr>
          <w:p w14:paraId="47349A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(2.5 - 5.2)</w:t>
            </w:r>
          </w:p>
        </w:tc>
        <w:tc>
          <w:tcPr>
            <w:tcW w:w="1696" w:type="dxa"/>
            <w:tcBorders>
              <w:top w:val="nil"/>
              <w:left w:val="nil"/>
              <w:bottom w:val="nil"/>
              <w:right w:val="single" w:sz="8" w:space="0" w:color="auto"/>
            </w:tcBorders>
            <w:shd w:val="clear" w:color="000000" w:fill="E5DFEC"/>
            <w:noWrap/>
            <w:vAlign w:val="bottom"/>
            <w:hideMark/>
          </w:tcPr>
          <w:p w14:paraId="48208B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(1.8 - 4.0)</w:t>
            </w:r>
          </w:p>
        </w:tc>
      </w:tr>
      <w:tr w:rsidR="00312283" w:rsidRPr="00312283" w14:paraId="20A41AF3"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2C928359"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C5B74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778" w:type="dxa"/>
            <w:tcBorders>
              <w:top w:val="single" w:sz="8" w:space="0" w:color="auto"/>
              <w:left w:val="nil"/>
              <w:bottom w:val="nil"/>
              <w:right w:val="single" w:sz="8" w:space="0" w:color="auto"/>
            </w:tcBorders>
            <w:shd w:val="clear" w:color="auto" w:fill="auto"/>
            <w:noWrap/>
            <w:vAlign w:val="bottom"/>
            <w:hideMark/>
          </w:tcPr>
          <w:p w14:paraId="3B1550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30.5</w:t>
            </w:r>
          </w:p>
        </w:tc>
        <w:tc>
          <w:tcPr>
            <w:tcW w:w="1799" w:type="dxa"/>
            <w:tcBorders>
              <w:top w:val="single" w:sz="8" w:space="0" w:color="auto"/>
              <w:left w:val="nil"/>
              <w:bottom w:val="nil"/>
              <w:right w:val="single" w:sz="8" w:space="0" w:color="auto"/>
            </w:tcBorders>
            <w:shd w:val="clear" w:color="auto" w:fill="auto"/>
            <w:noWrap/>
            <w:vAlign w:val="bottom"/>
            <w:hideMark/>
          </w:tcPr>
          <w:p w14:paraId="3BADB9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2078" w:type="dxa"/>
            <w:tcBorders>
              <w:top w:val="single" w:sz="8" w:space="0" w:color="auto"/>
              <w:left w:val="nil"/>
              <w:bottom w:val="nil"/>
              <w:right w:val="nil"/>
            </w:tcBorders>
            <w:shd w:val="clear" w:color="auto" w:fill="auto"/>
            <w:noWrap/>
            <w:vAlign w:val="bottom"/>
            <w:hideMark/>
          </w:tcPr>
          <w:p w14:paraId="12B614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67.7</w:t>
            </w:r>
          </w:p>
        </w:tc>
        <w:tc>
          <w:tcPr>
            <w:tcW w:w="1693" w:type="dxa"/>
            <w:tcBorders>
              <w:top w:val="single" w:sz="8" w:space="0" w:color="auto"/>
              <w:left w:val="single" w:sz="8" w:space="0" w:color="auto"/>
              <w:bottom w:val="nil"/>
              <w:right w:val="single" w:sz="8" w:space="0" w:color="auto"/>
            </w:tcBorders>
            <w:shd w:val="clear" w:color="auto" w:fill="auto"/>
            <w:noWrap/>
            <w:vAlign w:val="bottom"/>
            <w:hideMark/>
          </w:tcPr>
          <w:p w14:paraId="6E3C43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c>
          <w:tcPr>
            <w:tcW w:w="1696" w:type="dxa"/>
            <w:tcBorders>
              <w:top w:val="single" w:sz="8" w:space="0" w:color="auto"/>
              <w:left w:val="nil"/>
              <w:bottom w:val="nil"/>
              <w:right w:val="single" w:sz="8" w:space="0" w:color="auto"/>
            </w:tcBorders>
            <w:shd w:val="clear" w:color="auto" w:fill="auto"/>
            <w:noWrap/>
            <w:vAlign w:val="bottom"/>
            <w:hideMark/>
          </w:tcPr>
          <w:p w14:paraId="18F240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w:t>
            </w:r>
          </w:p>
        </w:tc>
      </w:tr>
      <w:tr w:rsidR="00312283" w:rsidRPr="00312283" w14:paraId="06AEE59B"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52AAA40F"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7764ADBC" w14:textId="77777777" w:rsidR="00312283" w:rsidRPr="00312283" w:rsidRDefault="00312283" w:rsidP="00312283">
            <w:pPr>
              <w:spacing w:after="0" w:line="240" w:lineRule="auto"/>
              <w:rPr>
                <w:rFonts w:ascii="Calibri" w:eastAsia="Times New Roman" w:hAnsi="Calibri" w:cs="Calibri"/>
                <w:b/>
                <w:bCs/>
                <w:color w:val="000000"/>
              </w:rPr>
            </w:pPr>
          </w:p>
        </w:tc>
        <w:tc>
          <w:tcPr>
            <w:tcW w:w="1778" w:type="dxa"/>
            <w:tcBorders>
              <w:top w:val="nil"/>
              <w:left w:val="nil"/>
              <w:bottom w:val="single" w:sz="8" w:space="0" w:color="auto"/>
              <w:right w:val="single" w:sz="8" w:space="0" w:color="auto"/>
            </w:tcBorders>
            <w:shd w:val="clear" w:color="auto" w:fill="auto"/>
            <w:noWrap/>
            <w:vAlign w:val="bottom"/>
            <w:hideMark/>
          </w:tcPr>
          <w:p w14:paraId="6C6A00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(24.9 - 36.2)</w:t>
            </w:r>
          </w:p>
        </w:tc>
        <w:tc>
          <w:tcPr>
            <w:tcW w:w="1799" w:type="dxa"/>
            <w:tcBorders>
              <w:top w:val="nil"/>
              <w:left w:val="nil"/>
              <w:bottom w:val="single" w:sz="8" w:space="0" w:color="auto"/>
              <w:right w:val="single" w:sz="8" w:space="0" w:color="auto"/>
            </w:tcBorders>
            <w:shd w:val="clear" w:color="auto" w:fill="auto"/>
            <w:noWrap/>
            <w:vAlign w:val="bottom"/>
            <w:hideMark/>
          </w:tcPr>
          <w:p w14:paraId="39ACB9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(14.8 - 22.4)</w:t>
            </w:r>
          </w:p>
        </w:tc>
        <w:tc>
          <w:tcPr>
            <w:tcW w:w="2078" w:type="dxa"/>
            <w:tcBorders>
              <w:top w:val="nil"/>
              <w:left w:val="nil"/>
              <w:bottom w:val="single" w:sz="8" w:space="0" w:color="auto"/>
              <w:right w:val="nil"/>
            </w:tcBorders>
            <w:shd w:val="clear" w:color="auto" w:fill="auto"/>
            <w:noWrap/>
            <w:vAlign w:val="bottom"/>
            <w:hideMark/>
          </w:tcPr>
          <w:p w14:paraId="324E4F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(59.7 - 75.6)</w:t>
            </w:r>
          </w:p>
        </w:tc>
        <w:tc>
          <w:tcPr>
            <w:tcW w:w="1693" w:type="dxa"/>
            <w:tcBorders>
              <w:top w:val="nil"/>
              <w:left w:val="single" w:sz="8" w:space="0" w:color="auto"/>
              <w:bottom w:val="single" w:sz="8" w:space="0" w:color="auto"/>
              <w:right w:val="single" w:sz="8" w:space="0" w:color="auto"/>
            </w:tcBorders>
            <w:shd w:val="clear" w:color="auto" w:fill="auto"/>
            <w:noWrap/>
            <w:vAlign w:val="bottom"/>
            <w:hideMark/>
          </w:tcPr>
          <w:p w14:paraId="01467A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(10.5 - 17.9)</w:t>
            </w:r>
          </w:p>
        </w:tc>
        <w:tc>
          <w:tcPr>
            <w:tcW w:w="1696" w:type="dxa"/>
            <w:tcBorders>
              <w:top w:val="nil"/>
              <w:left w:val="nil"/>
              <w:bottom w:val="single" w:sz="8" w:space="0" w:color="auto"/>
              <w:right w:val="single" w:sz="8" w:space="0" w:color="auto"/>
            </w:tcBorders>
            <w:shd w:val="clear" w:color="auto" w:fill="auto"/>
            <w:noWrap/>
            <w:vAlign w:val="bottom"/>
            <w:hideMark/>
          </w:tcPr>
          <w:p w14:paraId="07CAB5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(5.8 - 11.7)</w:t>
            </w:r>
          </w:p>
        </w:tc>
      </w:tr>
      <w:tr w:rsidR="00312283" w:rsidRPr="00312283" w14:paraId="6090736D"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7EAB2AE2"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nil"/>
              <w:left w:val="nil"/>
              <w:bottom w:val="nil"/>
              <w:right w:val="single" w:sz="8" w:space="0" w:color="auto"/>
            </w:tcBorders>
            <w:shd w:val="clear" w:color="000000" w:fill="E5DFEC"/>
            <w:noWrap/>
            <w:vAlign w:val="center"/>
            <w:hideMark/>
          </w:tcPr>
          <w:p w14:paraId="079911CF" w14:textId="34FD30B1"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778" w:type="dxa"/>
            <w:tcBorders>
              <w:top w:val="nil"/>
              <w:left w:val="nil"/>
              <w:bottom w:val="nil"/>
              <w:right w:val="single" w:sz="8" w:space="0" w:color="auto"/>
            </w:tcBorders>
            <w:shd w:val="clear" w:color="000000" w:fill="E5DFEC"/>
            <w:noWrap/>
            <w:vAlign w:val="bottom"/>
            <w:hideMark/>
          </w:tcPr>
          <w:p w14:paraId="164CEB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35.3</w:t>
            </w:r>
          </w:p>
        </w:tc>
        <w:tc>
          <w:tcPr>
            <w:tcW w:w="1799" w:type="dxa"/>
            <w:tcBorders>
              <w:top w:val="nil"/>
              <w:left w:val="nil"/>
              <w:bottom w:val="nil"/>
              <w:right w:val="single" w:sz="8" w:space="0" w:color="auto"/>
            </w:tcBorders>
            <w:shd w:val="clear" w:color="000000" w:fill="E5DFEC"/>
            <w:noWrap/>
            <w:vAlign w:val="bottom"/>
            <w:hideMark/>
          </w:tcPr>
          <w:p w14:paraId="1FE2E6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c>
          <w:tcPr>
            <w:tcW w:w="2078" w:type="dxa"/>
            <w:tcBorders>
              <w:top w:val="nil"/>
              <w:left w:val="nil"/>
              <w:bottom w:val="nil"/>
              <w:right w:val="nil"/>
            </w:tcBorders>
            <w:shd w:val="clear" w:color="000000" w:fill="E5DFEC"/>
            <w:noWrap/>
            <w:vAlign w:val="bottom"/>
            <w:hideMark/>
          </w:tcPr>
          <w:p w14:paraId="5EA662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63.9</w:t>
            </w:r>
          </w:p>
        </w:tc>
        <w:tc>
          <w:tcPr>
            <w:tcW w:w="1693" w:type="dxa"/>
            <w:tcBorders>
              <w:top w:val="nil"/>
              <w:left w:val="single" w:sz="8" w:space="0" w:color="auto"/>
              <w:bottom w:val="nil"/>
              <w:right w:val="single" w:sz="8" w:space="0" w:color="auto"/>
            </w:tcBorders>
            <w:shd w:val="clear" w:color="000000" w:fill="E5DFEC"/>
            <w:noWrap/>
            <w:vAlign w:val="bottom"/>
            <w:hideMark/>
          </w:tcPr>
          <w:p w14:paraId="302A6E9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w:t>
            </w:r>
          </w:p>
        </w:tc>
        <w:tc>
          <w:tcPr>
            <w:tcW w:w="1696" w:type="dxa"/>
            <w:tcBorders>
              <w:top w:val="nil"/>
              <w:left w:val="nil"/>
              <w:bottom w:val="nil"/>
              <w:right w:val="single" w:sz="8" w:space="0" w:color="auto"/>
            </w:tcBorders>
            <w:shd w:val="clear" w:color="000000" w:fill="E5DFEC"/>
            <w:noWrap/>
            <w:vAlign w:val="bottom"/>
            <w:hideMark/>
          </w:tcPr>
          <w:p w14:paraId="66E0FE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r>
      <w:tr w:rsidR="00312283" w:rsidRPr="00312283" w14:paraId="40A3D15C"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20A91143"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nil"/>
              <w:right w:val="single" w:sz="8" w:space="0" w:color="auto"/>
            </w:tcBorders>
            <w:vAlign w:val="center"/>
            <w:hideMark/>
          </w:tcPr>
          <w:p w14:paraId="11080A10" w14:textId="77777777" w:rsidR="00312283" w:rsidRPr="00312283" w:rsidRDefault="00312283" w:rsidP="00312283">
            <w:pPr>
              <w:spacing w:after="0" w:line="240" w:lineRule="auto"/>
              <w:rPr>
                <w:rFonts w:ascii="Calibri" w:eastAsia="Times New Roman" w:hAnsi="Calibri" w:cs="Calibri"/>
                <w:b/>
                <w:bCs/>
                <w:color w:val="000000"/>
              </w:rPr>
            </w:pPr>
          </w:p>
        </w:tc>
        <w:tc>
          <w:tcPr>
            <w:tcW w:w="1778" w:type="dxa"/>
            <w:tcBorders>
              <w:top w:val="nil"/>
              <w:left w:val="nil"/>
              <w:bottom w:val="nil"/>
              <w:right w:val="single" w:sz="8" w:space="0" w:color="auto"/>
            </w:tcBorders>
            <w:shd w:val="clear" w:color="000000" w:fill="E5DFEC"/>
            <w:noWrap/>
            <w:vAlign w:val="bottom"/>
            <w:hideMark/>
          </w:tcPr>
          <w:p w14:paraId="7C76CF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(30.8 - 39.9)</w:t>
            </w:r>
          </w:p>
        </w:tc>
        <w:tc>
          <w:tcPr>
            <w:tcW w:w="1799" w:type="dxa"/>
            <w:tcBorders>
              <w:top w:val="nil"/>
              <w:left w:val="nil"/>
              <w:bottom w:val="nil"/>
              <w:right w:val="single" w:sz="8" w:space="0" w:color="auto"/>
            </w:tcBorders>
            <w:shd w:val="clear" w:color="000000" w:fill="E5DFEC"/>
            <w:noWrap/>
            <w:vAlign w:val="bottom"/>
            <w:hideMark/>
          </w:tcPr>
          <w:p w14:paraId="7509B4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(15.6 - 22.3)</w:t>
            </w:r>
          </w:p>
        </w:tc>
        <w:tc>
          <w:tcPr>
            <w:tcW w:w="2078" w:type="dxa"/>
            <w:tcBorders>
              <w:top w:val="nil"/>
              <w:left w:val="nil"/>
              <w:bottom w:val="nil"/>
              <w:right w:val="nil"/>
            </w:tcBorders>
            <w:shd w:val="clear" w:color="000000" w:fill="E5DFEC"/>
            <w:noWrap/>
            <w:vAlign w:val="bottom"/>
            <w:hideMark/>
          </w:tcPr>
          <w:p w14:paraId="1059BE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(60.2 - 67.6)</w:t>
            </w:r>
          </w:p>
        </w:tc>
        <w:tc>
          <w:tcPr>
            <w:tcW w:w="1693" w:type="dxa"/>
            <w:tcBorders>
              <w:top w:val="nil"/>
              <w:left w:val="single" w:sz="8" w:space="0" w:color="auto"/>
              <w:bottom w:val="nil"/>
              <w:right w:val="single" w:sz="8" w:space="0" w:color="auto"/>
            </w:tcBorders>
            <w:shd w:val="clear" w:color="000000" w:fill="E5DFEC"/>
            <w:noWrap/>
            <w:vAlign w:val="bottom"/>
            <w:hideMark/>
          </w:tcPr>
          <w:p w14:paraId="5DE9AB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(6.3 - 10.8)</w:t>
            </w:r>
          </w:p>
        </w:tc>
        <w:tc>
          <w:tcPr>
            <w:tcW w:w="1696" w:type="dxa"/>
            <w:tcBorders>
              <w:top w:val="nil"/>
              <w:left w:val="nil"/>
              <w:bottom w:val="nil"/>
              <w:right w:val="single" w:sz="8" w:space="0" w:color="auto"/>
            </w:tcBorders>
            <w:shd w:val="clear" w:color="000000" w:fill="E5DFEC"/>
            <w:noWrap/>
            <w:vAlign w:val="bottom"/>
            <w:hideMark/>
          </w:tcPr>
          <w:p w14:paraId="685284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(2.7 - 6.0)</w:t>
            </w:r>
          </w:p>
        </w:tc>
      </w:tr>
      <w:tr w:rsidR="00312283" w:rsidRPr="00312283" w14:paraId="607F5571"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67A39B6C"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A8E78B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778" w:type="dxa"/>
            <w:tcBorders>
              <w:top w:val="single" w:sz="8" w:space="0" w:color="auto"/>
              <w:left w:val="nil"/>
              <w:bottom w:val="nil"/>
              <w:right w:val="single" w:sz="8" w:space="0" w:color="auto"/>
            </w:tcBorders>
            <w:shd w:val="clear" w:color="auto" w:fill="auto"/>
            <w:noWrap/>
            <w:vAlign w:val="bottom"/>
            <w:hideMark/>
          </w:tcPr>
          <w:p w14:paraId="16BAEA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29.4</w:t>
            </w:r>
          </w:p>
        </w:tc>
        <w:tc>
          <w:tcPr>
            <w:tcW w:w="1799" w:type="dxa"/>
            <w:tcBorders>
              <w:top w:val="single" w:sz="8" w:space="0" w:color="auto"/>
              <w:left w:val="nil"/>
              <w:bottom w:val="nil"/>
              <w:right w:val="single" w:sz="8" w:space="0" w:color="auto"/>
            </w:tcBorders>
            <w:shd w:val="clear" w:color="auto" w:fill="auto"/>
            <w:noWrap/>
            <w:vAlign w:val="bottom"/>
            <w:hideMark/>
          </w:tcPr>
          <w:p w14:paraId="1BB713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w:t>
            </w:r>
          </w:p>
        </w:tc>
        <w:tc>
          <w:tcPr>
            <w:tcW w:w="2078" w:type="dxa"/>
            <w:tcBorders>
              <w:top w:val="single" w:sz="8" w:space="0" w:color="auto"/>
              <w:left w:val="nil"/>
              <w:bottom w:val="nil"/>
              <w:right w:val="nil"/>
            </w:tcBorders>
            <w:shd w:val="clear" w:color="auto" w:fill="auto"/>
            <w:noWrap/>
            <w:vAlign w:val="bottom"/>
            <w:hideMark/>
          </w:tcPr>
          <w:p w14:paraId="596564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52.0</w:t>
            </w:r>
          </w:p>
        </w:tc>
        <w:tc>
          <w:tcPr>
            <w:tcW w:w="1693" w:type="dxa"/>
            <w:tcBorders>
              <w:top w:val="single" w:sz="8" w:space="0" w:color="auto"/>
              <w:left w:val="single" w:sz="8" w:space="0" w:color="auto"/>
              <w:bottom w:val="nil"/>
              <w:right w:val="single" w:sz="8" w:space="0" w:color="auto"/>
            </w:tcBorders>
            <w:shd w:val="clear" w:color="auto" w:fill="auto"/>
            <w:noWrap/>
            <w:vAlign w:val="bottom"/>
            <w:hideMark/>
          </w:tcPr>
          <w:p w14:paraId="21C8A8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6" w:type="dxa"/>
            <w:tcBorders>
              <w:top w:val="single" w:sz="8" w:space="0" w:color="auto"/>
              <w:left w:val="nil"/>
              <w:bottom w:val="nil"/>
              <w:right w:val="single" w:sz="8" w:space="0" w:color="auto"/>
            </w:tcBorders>
            <w:shd w:val="clear" w:color="auto" w:fill="auto"/>
            <w:noWrap/>
            <w:vAlign w:val="bottom"/>
            <w:hideMark/>
          </w:tcPr>
          <w:p w14:paraId="29E565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F138EE8"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0FFDC671"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single" w:sz="8" w:space="0" w:color="auto"/>
              <w:left w:val="single" w:sz="8" w:space="0" w:color="auto"/>
              <w:bottom w:val="single" w:sz="8" w:space="0" w:color="000000"/>
              <w:right w:val="single" w:sz="8" w:space="0" w:color="auto"/>
            </w:tcBorders>
            <w:vAlign w:val="center"/>
            <w:hideMark/>
          </w:tcPr>
          <w:p w14:paraId="15B2903B" w14:textId="77777777" w:rsidR="00312283" w:rsidRPr="00312283" w:rsidRDefault="00312283" w:rsidP="00312283">
            <w:pPr>
              <w:spacing w:after="0" w:line="240" w:lineRule="auto"/>
              <w:rPr>
                <w:rFonts w:ascii="Calibri" w:eastAsia="Times New Roman" w:hAnsi="Calibri" w:cs="Calibri"/>
                <w:b/>
                <w:bCs/>
                <w:color w:val="000000"/>
              </w:rPr>
            </w:pPr>
          </w:p>
        </w:tc>
        <w:tc>
          <w:tcPr>
            <w:tcW w:w="1778" w:type="dxa"/>
            <w:tcBorders>
              <w:top w:val="nil"/>
              <w:left w:val="nil"/>
              <w:bottom w:val="single" w:sz="8" w:space="0" w:color="auto"/>
              <w:right w:val="single" w:sz="8" w:space="0" w:color="auto"/>
            </w:tcBorders>
            <w:shd w:val="clear" w:color="auto" w:fill="auto"/>
            <w:noWrap/>
            <w:vAlign w:val="bottom"/>
            <w:hideMark/>
          </w:tcPr>
          <w:p w14:paraId="7E53DD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(20.4 - 38.4)</w:t>
            </w:r>
          </w:p>
        </w:tc>
        <w:tc>
          <w:tcPr>
            <w:tcW w:w="1799" w:type="dxa"/>
            <w:tcBorders>
              <w:top w:val="nil"/>
              <w:left w:val="nil"/>
              <w:bottom w:val="single" w:sz="8" w:space="0" w:color="auto"/>
              <w:right w:val="single" w:sz="8" w:space="0" w:color="auto"/>
            </w:tcBorders>
            <w:shd w:val="clear" w:color="auto" w:fill="auto"/>
            <w:noWrap/>
            <w:vAlign w:val="bottom"/>
            <w:hideMark/>
          </w:tcPr>
          <w:p w14:paraId="725B0A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(9.7 - 21.8)</w:t>
            </w:r>
          </w:p>
        </w:tc>
        <w:tc>
          <w:tcPr>
            <w:tcW w:w="2078" w:type="dxa"/>
            <w:tcBorders>
              <w:top w:val="nil"/>
              <w:left w:val="nil"/>
              <w:bottom w:val="single" w:sz="8" w:space="0" w:color="auto"/>
              <w:right w:val="nil"/>
            </w:tcBorders>
            <w:shd w:val="clear" w:color="auto" w:fill="auto"/>
            <w:noWrap/>
            <w:vAlign w:val="bottom"/>
            <w:hideMark/>
          </w:tcPr>
          <w:p w14:paraId="29A745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(43.8 - 60.1)</w:t>
            </w:r>
          </w:p>
        </w:tc>
        <w:tc>
          <w:tcPr>
            <w:tcW w:w="1693" w:type="dxa"/>
            <w:tcBorders>
              <w:top w:val="nil"/>
              <w:left w:val="single" w:sz="8" w:space="0" w:color="auto"/>
              <w:bottom w:val="single" w:sz="8" w:space="0" w:color="auto"/>
              <w:right w:val="single" w:sz="8" w:space="0" w:color="auto"/>
            </w:tcBorders>
            <w:shd w:val="clear" w:color="auto" w:fill="auto"/>
            <w:noWrap/>
            <w:vAlign w:val="bottom"/>
            <w:hideMark/>
          </w:tcPr>
          <w:p w14:paraId="112220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6" w:type="dxa"/>
            <w:tcBorders>
              <w:top w:val="nil"/>
              <w:left w:val="nil"/>
              <w:bottom w:val="single" w:sz="8" w:space="0" w:color="auto"/>
              <w:right w:val="single" w:sz="8" w:space="0" w:color="auto"/>
            </w:tcBorders>
            <w:shd w:val="clear" w:color="auto" w:fill="auto"/>
            <w:noWrap/>
            <w:vAlign w:val="bottom"/>
            <w:hideMark/>
          </w:tcPr>
          <w:p w14:paraId="654124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B963601" w14:textId="77777777" w:rsidTr="00801DD7">
        <w:trPr>
          <w:trHeight w:val="275"/>
        </w:trPr>
        <w:tc>
          <w:tcPr>
            <w:tcW w:w="1714" w:type="dxa"/>
            <w:vMerge/>
            <w:tcBorders>
              <w:top w:val="nil"/>
              <w:left w:val="single" w:sz="8" w:space="0" w:color="auto"/>
              <w:bottom w:val="single" w:sz="8" w:space="0" w:color="000000"/>
              <w:right w:val="single" w:sz="8" w:space="0" w:color="auto"/>
            </w:tcBorders>
            <w:vAlign w:val="center"/>
            <w:hideMark/>
          </w:tcPr>
          <w:p w14:paraId="7C5E255B" w14:textId="77777777" w:rsidR="00312283" w:rsidRPr="00312283" w:rsidRDefault="00312283" w:rsidP="00312283">
            <w:pPr>
              <w:spacing w:after="0" w:line="240" w:lineRule="auto"/>
              <w:rPr>
                <w:rFonts w:ascii="Calibri" w:eastAsia="Times New Roman" w:hAnsi="Calibri" w:cs="Calibri"/>
                <w:b/>
                <w:bCs/>
              </w:rPr>
            </w:pPr>
          </w:p>
        </w:tc>
        <w:tc>
          <w:tcPr>
            <w:tcW w:w="2164" w:type="dxa"/>
            <w:vMerge w:val="restart"/>
            <w:tcBorders>
              <w:top w:val="nil"/>
              <w:left w:val="nil"/>
              <w:bottom w:val="single" w:sz="8" w:space="0" w:color="000000"/>
              <w:right w:val="single" w:sz="8" w:space="0" w:color="auto"/>
            </w:tcBorders>
            <w:shd w:val="clear" w:color="000000" w:fill="E5DFEC"/>
            <w:noWrap/>
            <w:vAlign w:val="center"/>
            <w:hideMark/>
          </w:tcPr>
          <w:p w14:paraId="42CC146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778" w:type="dxa"/>
            <w:tcBorders>
              <w:top w:val="nil"/>
              <w:left w:val="nil"/>
              <w:bottom w:val="nil"/>
              <w:right w:val="single" w:sz="8" w:space="0" w:color="auto"/>
            </w:tcBorders>
            <w:shd w:val="clear" w:color="000000" w:fill="E5DFEC"/>
            <w:noWrap/>
            <w:vAlign w:val="bottom"/>
            <w:hideMark/>
          </w:tcPr>
          <w:p w14:paraId="2A37DF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38.3</w:t>
            </w:r>
          </w:p>
        </w:tc>
        <w:tc>
          <w:tcPr>
            <w:tcW w:w="1799" w:type="dxa"/>
            <w:tcBorders>
              <w:top w:val="nil"/>
              <w:left w:val="nil"/>
              <w:bottom w:val="nil"/>
              <w:right w:val="single" w:sz="8" w:space="0" w:color="auto"/>
            </w:tcBorders>
            <w:shd w:val="clear" w:color="000000" w:fill="E5DFEC"/>
            <w:noWrap/>
            <w:vAlign w:val="bottom"/>
            <w:hideMark/>
          </w:tcPr>
          <w:p w14:paraId="3C92A0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w:t>
            </w:r>
          </w:p>
        </w:tc>
        <w:tc>
          <w:tcPr>
            <w:tcW w:w="2078" w:type="dxa"/>
            <w:tcBorders>
              <w:top w:val="nil"/>
              <w:left w:val="nil"/>
              <w:bottom w:val="nil"/>
              <w:right w:val="nil"/>
            </w:tcBorders>
            <w:shd w:val="clear" w:color="000000" w:fill="E5DFEC"/>
            <w:noWrap/>
            <w:vAlign w:val="bottom"/>
            <w:hideMark/>
          </w:tcPr>
          <w:p w14:paraId="601603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63.8</w:t>
            </w:r>
          </w:p>
        </w:tc>
        <w:tc>
          <w:tcPr>
            <w:tcW w:w="1693" w:type="dxa"/>
            <w:tcBorders>
              <w:top w:val="nil"/>
              <w:left w:val="single" w:sz="8" w:space="0" w:color="auto"/>
              <w:bottom w:val="nil"/>
              <w:right w:val="single" w:sz="8" w:space="0" w:color="auto"/>
            </w:tcBorders>
            <w:shd w:val="clear" w:color="000000" w:fill="E5DFEC"/>
            <w:noWrap/>
            <w:vAlign w:val="bottom"/>
            <w:hideMark/>
          </w:tcPr>
          <w:p w14:paraId="4785CD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6" w:type="dxa"/>
            <w:tcBorders>
              <w:top w:val="nil"/>
              <w:left w:val="nil"/>
              <w:bottom w:val="nil"/>
              <w:right w:val="single" w:sz="8" w:space="0" w:color="auto"/>
            </w:tcBorders>
            <w:shd w:val="clear" w:color="000000" w:fill="E5DFEC"/>
            <w:noWrap/>
            <w:vAlign w:val="bottom"/>
            <w:hideMark/>
          </w:tcPr>
          <w:p w14:paraId="732348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3DA7FFB" w14:textId="77777777" w:rsidTr="00801DD7">
        <w:trPr>
          <w:trHeight w:val="286"/>
        </w:trPr>
        <w:tc>
          <w:tcPr>
            <w:tcW w:w="1714" w:type="dxa"/>
            <w:vMerge/>
            <w:tcBorders>
              <w:top w:val="nil"/>
              <w:left w:val="single" w:sz="8" w:space="0" w:color="auto"/>
              <w:bottom w:val="single" w:sz="8" w:space="0" w:color="000000"/>
              <w:right w:val="single" w:sz="8" w:space="0" w:color="auto"/>
            </w:tcBorders>
            <w:vAlign w:val="center"/>
            <w:hideMark/>
          </w:tcPr>
          <w:p w14:paraId="3CA29DE7" w14:textId="77777777" w:rsidR="00312283" w:rsidRPr="00312283" w:rsidRDefault="00312283" w:rsidP="00312283">
            <w:pPr>
              <w:spacing w:after="0" w:line="240" w:lineRule="auto"/>
              <w:rPr>
                <w:rFonts w:ascii="Calibri" w:eastAsia="Times New Roman" w:hAnsi="Calibri" w:cs="Calibri"/>
                <w:b/>
                <w:bCs/>
              </w:rPr>
            </w:pPr>
          </w:p>
        </w:tc>
        <w:tc>
          <w:tcPr>
            <w:tcW w:w="2164" w:type="dxa"/>
            <w:vMerge/>
            <w:tcBorders>
              <w:top w:val="nil"/>
              <w:left w:val="nil"/>
              <w:bottom w:val="single" w:sz="8" w:space="0" w:color="000000"/>
              <w:right w:val="single" w:sz="8" w:space="0" w:color="auto"/>
            </w:tcBorders>
            <w:vAlign w:val="center"/>
            <w:hideMark/>
          </w:tcPr>
          <w:p w14:paraId="45908314" w14:textId="77777777" w:rsidR="00312283" w:rsidRPr="00312283" w:rsidRDefault="00312283" w:rsidP="00312283">
            <w:pPr>
              <w:spacing w:after="0" w:line="240" w:lineRule="auto"/>
              <w:rPr>
                <w:rFonts w:ascii="Calibri" w:eastAsia="Times New Roman" w:hAnsi="Calibri" w:cs="Calibri"/>
                <w:b/>
                <w:bCs/>
                <w:color w:val="000000"/>
              </w:rPr>
            </w:pPr>
          </w:p>
        </w:tc>
        <w:tc>
          <w:tcPr>
            <w:tcW w:w="1778" w:type="dxa"/>
            <w:tcBorders>
              <w:top w:val="nil"/>
              <w:left w:val="nil"/>
              <w:bottom w:val="single" w:sz="8" w:space="0" w:color="auto"/>
              <w:right w:val="single" w:sz="8" w:space="0" w:color="auto"/>
            </w:tcBorders>
            <w:shd w:val="clear" w:color="000000" w:fill="E5DFEC"/>
            <w:noWrap/>
            <w:vAlign w:val="bottom"/>
            <w:hideMark/>
          </w:tcPr>
          <w:p w14:paraId="540180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(30.2 - 46.4)</w:t>
            </w:r>
          </w:p>
        </w:tc>
        <w:tc>
          <w:tcPr>
            <w:tcW w:w="1799" w:type="dxa"/>
            <w:tcBorders>
              <w:top w:val="nil"/>
              <w:left w:val="nil"/>
              <w:bottom w:val="single" w:sz="8" w:space="0" w:color="auto"/>
              <w:right w:val="single" w:sz="8" w:space="0" w:color="auto"/>
            </w:tcBorders>
            <w:shd w:val="clear" w:color="000000" w:fill="E5DFEC"/>
            <w:noWrap/>
            <w:vAlign w:val="bottom"/>
            <w:hideMark/>
          </w:tcPr>
          <w:p w14:paraId="589DB1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(9.2 - 22.0)</w:t>
            </w:r>
          </w:p>
        </w:tc>
        <w:tc>
          <w:tcPr>
            <w:tcW w:w="2078" w:type="dxa"/>
            <w:tcBorders>
              <w:top w:val="nil"/>
              <w:left w:val="nil"/>
              <w:bottom w:val="single" w:sz="8" w:space="0" w:color="auto"/>
              <w:right w:val="nil"/>
            </w:tcBorders>
            <w:shd w:val="clear" w:color="000000" w:fill="E5DFEC"/>
            <w:noWrap/>
            <w:vAlign w:val="bottom"/>
            <w:hideMark/>
          </w:tcPr>
          <w:p w14:paraId="34BB05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(55.5 - 72.0)</w:t>
            </w:r>
          </w:p>
        </w:tc>
        <w:tc>
          <w:tcPr>
            <w:tcW w:w="1693" w:type="dxa"/>
            <w:tcBorders>
              <w:top w:val="nil"/>
              <w:left w:val="single" w:sz="8" w:space="0" w:color="auto"/>
              <w:bottom w:val="single" w:sz="8" w:space="0" w:color="auto"/>
              <w:right w:val="single" w:sz="8" w:space="0" w:color="auto"/>
            </w:tcBorders>
            <w:shd w:val="clear" w:color="000000" w:fill="E5DFEC"/>
            <w:noWrap/>
            <w:vAlign w:val="bottom"/>
            <w:hideMark/>
          </w:tcPr>
          <w:p w14:paraId="05D58F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6" w:type="dxa"/>
            <w:tcBorders>
              <w:top w:val="nil"/>
              <w:left w:val="nil"/>
              <w:bottom w:val="single" w:sz="8" w:space="0" w:color="auto"/>
              <w:right w:val="single" w:sz="8" w:space="0" w:color="auto"/>
            </w:tcBorders>
            <w:shd w:val="clear" w:color="000000" w:fill="E5DFEC"/>
            <w:noWrap/>
            <w:vAlign w:val="bottom"/>
            <w:hideMark/>
          </w:tcPr>
          <w:p w14:paraId="6CEFBA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5942625" w14:textId="77777777" w:rsidTr="00801DD7">
        <w:trPr>
          <w:trHeight w:val="611"/>
        </w:trPr>
        <w:tc>
          <w:tcPr>
            <w:tcW w:w="1292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06C8BF0" w14:textId="77777777" w:rsidR="00312283" w:rsidRPr="00312283" w:rsidRDefault="00312283" w:rsidP="00312283">
            <w:pPr>
              <w:spacing w:after="0" w:line="240" w:lineRule="auto"/>
              <w:ind w:right="-108"/>
              <w:rPr>
                <w:rFonts w:ascii="Calibri" w:eastAsia="Times New Roman" w:hAnsi="Calibri" w:cs="Calibri"/>
                <w:sz w:val="18"/>
                <w:szCs w:val="18"/>
              </w:rPr>
            </w:pPr>
            <w:bookmarkStart w:id="75" w:name="_Hlk125007546"/>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4F41422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75"/>
    </w:tbl>
    <w:p w14:paraId="6F880798"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0984E39"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DFDD238"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76" w:name="_Toc140756819"/>
      <w:r w:rsidRPr="00312283">
        <w:rPr>
          <w:rStyle w:val="Heading1Char"/>
          <w:sz w:val="24"/>
          <w:szCs w:val="24"/>
        </w:rPr>
        <w:lastRenderedPageBreak/>
        <w:t>DATING AND SEXUAL VIOLENCE</w:t>
      </w:r>
      <w:bookmarkEnd w:id="76"/>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0D76B5A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807"/>
        <w:gridCol w:w="2187"/>
        <w:gridCol w:w="2124"/>
        <w:gridCol w:w="1997"/>
        <w:gridCol w:w="2103"/>
        <w:gridCol w:w="2827"/>
      </w:tblGrid>
      <w:tr w:rsidR="00312283" w:rsidRPr="00312283" w14:paraId="6677A867" w14:textId="77777777" w:rsidTr="00801DD7">
        <w:trPr>
          <w:trHeight w:val="770"/>
        </w:trPr>
        <w:tc>
          <w:tcPr>
            <w:tcW w:w="39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24166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124" w:type="dxa"/>
            <w:tcBorders>
              <w:top w:val="single" w:sz="8" w:space="0" w:color="auto"/>
              <w:left w:val="nil"/>
              <w:bottom w:val="single" w:sz="8" w:space="0" w:color="auto"/>
              <w:right w:val="single" w:sz="8" w:space="0" w:color="auto"/>
            </w:tcBorders>
            <w:shd w:val="clear" w:color="auto" w:fill="auto"/>
            <w:vAlign w:val="center"/>
            <w:hideMark/>
          </w:tcPr>
          <w:p w14:paraId="697C0026"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a victim of physical dating violence, past year</w:t>
            </w:r>
          </w:p>
        </w:tc>
        <w:tc>
          <w:tcPr>
            <w:tcW w:w="1997" w:type="dxa"/>
            <w:tcBorders>
              <w:top w:val="single" w:sz="8" w:space="0" w:color="auto"/>
              <w:left w:val="nil"/>
              <w:bottom w:val="single" w:sz="8" w:space="0" w:color="auto"/>
              <w:right w:val="nil"/>
            </w:tcBorders>
            <w:shd w:val="clear" w:color="auto" w:fill="auto"/>
            <w:vAlign w:val="center"/>
            <w:hideMark/>
          </w:tcPr>
          <w:p w14:paraId="551E9B6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a victim of sexual dating violence, past year</w:t>
            </w:r>
          </w:p>
        </w:tc>
        <w:tc>
          <w:tcPr>
            <w:tcW w:w="210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3BAF7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being physically forced to have sexual intercourse</w:t>
            </w:r>
          </w:p>
        </w:tc>
        <w:tc>
          <w:tcPr>
            <w:tcW w:w="2827" w:type="dxa"/>
            <w:tcBorders>
              <w:top w:val="single" w:sz="8" w:space="0" w:color="auto"/>
              <w:left w:val="nil"/>
              <w:bottom w:val="single" w:sz="8" w:space="0" w:color="auto"/>
              <w:right w:val="single" w:sz="8" w:space="0" w:color="auto"/>
            </w:tcBorders>
            <w:shd w:val="clear" w:color="auto" w:fill="auto"/>
            <w:vAlign w:val="center"/>
            <w:hideMark/>
          </w:tcPr>
          <w:p w14:paraId="16C6DF7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their activity monitored by someone they were dating, past year</w:t>
            </w:r>
          </w:p>
        </w:tc>
      </w:tr>
      <w:tr w:rsidR="00312283" w:rsidRPr="00312283" w14:paraId="44173814" w14:textId="77777777" w:rsidTr="00801DD7">
        <w:trPr>
          <w:trHeight w:val="267"/>
        </w:trPr>
        <w:tc>
          <w:tcPr>
            <w:tcW w:w="3994" w:type="dxa"/>
            <w:gridSpan w:val="2"/>
            <w:tcBorders>
              <w:top w:val="single" w:sz="8" w:space="0" w:color="auto"/>
              <w:left w:val="single" w:sz="8" w:space="0" w:color="auto"/>
              <w:bottom w:val="nil"/>
              <w:right w:val="single" w:sz="8" w:space="0" w:color="000000"/>
            </w:tcBorders>
            <w:shd w:val="clear" w:color="000000" w:fill="E5DFEC"/>
            <w:vAlign w:val="bottom"/>
            <w:hideMark/>
          </w:tcPr>
          <w:p w14:paraId="17845EE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124" w:type="dxa"/>
            <w:tcBorders>
              <w:top w:val="nil"/>
              <w:left w:val="nil"/>
              <w:bottom w:val="nil"/>
              <w:right w:val="single" w:sz="8" w:space="0" w:color="auto"/>
            </w:tcBorders>
            <w:shd w:val="clear" w:color="000000" w:fill="E5DFEC"/>
            <w:noWrap/>
            <w:vAlign w:val="center"/>
            <w:hideMark/>
          </w:tcPr>
          <w:p w14:paraId="4C394B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w:t>
            </w:r>
          </w:p>
        </w:tc>
        <w:tc>
          <w:tcPr>
            <w:tcW w:w="1997" w:type="dxa"/>
            <w:tcBorders>
              <w:top w:val="nil"/>
              <w:left w:val="nil"/>
              <w:bottom w:val="nil"/>
              <w:right w:val="nil"/>
            </w:tcBorders>
            <w:shd w:val="clear" w:color="000000" w:fill="E5DFEC"/>
            <w:noWrap/>
            <w:vAlign w:val="center"/>
            <w:hideMark/>
          </w:tcPr>
          <w:p w14:paraId="4D035B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2103" w:type="dxa"/>
            <w:tcBorders>
              <w:top w:val="nil"/>
              <w:left w:val="single" w:sz="8" w:space="0" w:color="auto"/>
              <w:bottom w:val="nil"/>
              <w:right w:val="single" w:sz="8" w:space="0" w:color="auto"/>
            </w:tcBorders>
            <w:shd w:val="clear" w:color="000000" w:fill="E5DFEC"/>
            <w:noWrap/>
            <w:vAlign w:val="center"/>
            <w:hideMark/>
          </w:tcPr>
          <w:p w14:paraId="14E566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w:t>
            </w:r>
          </w:p>
        </w:tc>
        <w:tc>
          <w:tcPr>
            <w:tcW w:w="2827" w:type="dxa"/>
            <w:tcBorders>
              <w:top w:val="nil"/>
              <w:left w:val="nil"/>
              <w:bottom w:val="nil"/>
              <w:right w:val="single" w:sz="8" w:space="0" w:color="auto"/>
            </w:tcBorders>
            <w:shd w:val="clear" w:color="000000" w:fill="E5DFEC"/>
            <w:noWrap/>
            <w:vAlign w:val="center"/>
            <w:hideMark/>
          </w:tcPr>
          <w:p w14:paraId="3FA550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w:t>
            </w:r>
          </w:p>
        </w:tc>
      </w:tr>
      <w:tr w:rsidR="00312283" w:rsidRPr="00312283" w14:paraId="43F7A7A2" w14:textId="77777777" w:rsidTr="00801DD7">
        <w:trPr>
          <w:trHeight w:val="279"/>
        </w:trPr>
        <w:tc>
          <w:tcPr>
            <w:tcW w:w="3994" w:type="dxa"/>
            <w:gridSpan w:val="2"/>
            <w:tcBorders>
              <w:top w:val="nil"/>
              <w:left w:val="single" w:sz="8" w:space="0" w:color="auto"/>
              <w:bottom w:val="single" w:sz="8" w:space="0" w:color="auto"/>
              <w:right w:val="single" w:sz="8" w:space="0" w:color="000000"/>
            </w:tcBorders>
            <w:shd w:val="clear" w:color="000000" w:fill="E5DFEC"/>
            <w:vAlign w:val="bottom"/>
            <w:hideMark/>
          </w:tcPr>
          <w:p w14:paraId="49CF33C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124" w:type="dxa"/>
            <w:tcBorders>
              <w:top w:val="nil"/>
              <w:left w:val="nil"/>
              <w:bottom w:val="single" w:sz="8" w:space="0" w:color="auto"/>
              <w:right w:val="single" w:sz="8" w:space="0" w:color="auto"/>
            </w:tcBorders>
            <w:shd w:val="clear" w:color="000000" w:fill="E5DFEC"/>
            <w:noWrap/>
            <w:vAlign w:val="center"/>
            <w:hideMark/>
          </w:tcPr>
          <w:p w14:paraId="2D0325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(5.3 - 8.3)</w:t>
            </w:r>
          </w:p>
        </w:tc>
        <w:tc>
          <w:tcPr>
            <w:tcW w:w="1997" w:type="dxa"/>
            <w:tcBorders>
              <w:top w:val="nil"/>
              <w:left w:val="nil"/>
              <w:bottom w:val="single" w:sz="8" w:space="0" w:color="auto"/>
              <w:right w:val="nil"/>
            </w:tcBorders>
            <w:shd w:val="clear" w:color="000000" w:fill="E5DFEC"/>
            <w:noWrap/>
            <w:vAlign w:val="center"/>
            <w:hideMark/>
          </w:tcPr>
          <w:p w14:paraId="6CCEEE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(8.0 - 11.1)</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599290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(5.9 - 8.1)</w:t>
            </w:r>
          </w:p>
        </w:tc>
        <w:tc>
          <w:tcPr>
            <w:tcW w:w="2827" w:type="dxa"/>
            <w:tcBorders>
              <w:top w:val="nil"/>
              <w:left w:val="nil"/>
              <w:bottom w:val="single" w:sz="8" w:space="0" w:color="auto"/>
              <w:right w:val="single" w:sz="8" w:space="0" w:color="auto"/>
            </w:tcBorders>
            <w:shd w:val="clear" w:color="000000" w:fill="E5DFEC"/>
            <w:noWrap/>
            <w:vAlign w:val="center"/>
            <w:hideMark/>
          </w:tcPr>
          <w:p w14:paraId="66BB8C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(15.1 - 19.5)</w:t>
            </w:r>
          </w:p>
        </w:tc>
      </w:tr>
      <w:tr w:rsidR="00312283" w:rsidRPr="00312283" w14:paraId="74F00BAD" w14:textId="77777777" w:rsidTr="00801DD7">
        <w:trPr>
          <w:trHeight w:val="267"/>
        </w:trPr>
        <w:tc>
          <w:tcPr>
            <w:tcW w:w="180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E6C97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18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6CADAD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124" w:type="dxa"/>
            <w:tcBorders>
              <w:top w:val="nil"/>
              <w:left w:val="nil"/>
              <w:bottom w:val="nil"/>
              <w:right w:val="single" w:sz="8" w:space="0" w:color="auto"/>
            </w:tcBorders>
            <w:shd w:val="clear" w:color="auto" w:fill="auto"/>
            <w:noWrap/>
            <w:vAlign w:val="center"/>
            <w:hideMark/>
          </w:tcPr>
          <w:p w14:paraId="6F3ABF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w:t>
            </w:r>
          </w:p>
        </w:tc>
        <w:tc>
          <w:tcPr>
            <w:tcW w:w="1997" w:type="dxa"/>
            <w:tcBorders>
              <w:top w:val="nil"/>
              <w:left w:val="nil"/>
              <w:bottom w:val="nil"/>
              <w:right w:val="nil"/>
            </w:tcBorders>
            <w:shd w:val="clear" w:color="auto" w:fill="auto"/>
            <w:noWrap/>
            <w:vAlign w:val="center"/>
            <w:hideMark/>
          </w:tcPr>
          <w:p w14:paraId="3BC317F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2103" w:type="dxa"/>
            <w:tcBorders>
              <w:top w:val="nil"/>
              <w:left w:val="single" w:sz="8" w:space="0" w:color="auto"/>
              <w:bottom w:val="nil"/>
              <w:right w:val="single" w:sz="8" w:space="0" w:color="auto"/>
            </w:tcBorders>
            <w:shd w:val="clear" w:color="auto" w:fill="auto"/>
            <w:noWrap/>
            <w:vAlign w:val="center"/>
            <w:hideMark/>
          </w:tcPr>
          <w:p w14:paraId="467B94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w:t>
            </w:r>
          </w:p>
        </w:tc>
        <w:tc>
          <w:tcPr>
            <w:tcW w:w="2827" w:type="dxa"/>
            <w:tcBorders>
              <w:top w:val="nil"/>
              <w:left w:val="nil"/>
              <w:bottom w:val="nil"/>
              <w:right w:val="single" w:sz="8" w:space="0" w:color="auto"/>
            </w:tcBorders>
            <w:shd w:val="clear" w:color="auto" w:fill="auto"/>
            <w:noWrap/>
            <w:vAlign w:val="center"/>
            <w:hideMark/>
          </w:tcPr>
          <w:p w14:paraId="0DF46C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15.0</w:t>
            </w:r>
          </w:p>
        </w:tc>
      </w:tr>
      <w:tr w:rsidR="00312283" w:rsidRPr="00312283" w14:paraId="1927EA47"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37FCDEA3"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7AF5F78A"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auto" w:fill="auto"/>
            <w:noWrap/>
            <w:vAlign w:val="center"/>
            <w:hideMark/>
          </w:tcPr>
          <w:p w14:paraId="492671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(3.7 - 8.9)</w:t>
            </w:r>
          </w:p>
        </w:tc>
        <w:tc>
          <w:tcPr>
            <w:tcW w:w="1997" w:type="dxa"/>
            <w:tcBorders>
              <w:top w:val="nil"/>
              <w:left w:val="nil"/>
              <w:bottom w:val="single" w:sz="8" w:space="0" w:color="auto"/>
              <w:right w:val="nil"/>
            </w:tcBorders>
            <w:shd w:val="clear" w:color="auto" w:fill="auto"/>
            <w:noWrap/>
            <w:vAlign w:val="center"/>
            <w:hideMark/>
          </w:tcPr>
          <w:p w14:paraId="62E2EB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(7.9 - 14.0)</w:t>
            </w:r>
          </w:p>
        </w:tc>
        <w:tc>
          <w:tcPr>
            <w:tcW w:w="2103" w:type="dxa"/>
            <w:tcBorders>
              <w:top w:val="nil"/>
              <w:left w:val="single" w:sz="8" w:space="0" w:color="auto"/>
              <w:bottom w:val="single" w:sz="8" w:space="0" w:color="auto"/>
              <w:right w:val="single" w:sz="8" w:space="0" w:color="auto"/>
            </w:tcBorders>
            <w:shd w:val="clear" w:color="auto" w:fill="auto"/>
            <w:noWrap/>
            <w:vAlign w:val="center"/>
            <w:hideMark/>
          </w:tcPr>
          <w:p w14:paraId="367969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(3.6 - 6.7)</w:t>
            </w:r>
          </w:p>
        </w:tc>
        <w:tc>
          <w:tcPr>
            <w:tcW w:w="2827" w:type="dxa"/>
            <w:tcBorders>
              <w:top w:val="nil"/>
              <w:left w:val="nil"/>
              <w:bottom w:val="single" w:sz="8" w:space="0" w:color="auto"/>
              <w:right w:val="single" w:sz="8" w:space="0" w:color="auto"/>
            </w:tcBorders>
            <w:shd w:val="clear" w:color="auto" w:fill="auto"/>
            <w:noWrap/>
            <w:vAlign w:val="center"/>
            <w:hideMark/>
          </w:tcPr>
          <w:p w14:paraId="6ABE14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(10.8 - 19.3)</w:t>
            </w:r>
          </w:p>
        </w:tc>
      </w:tr>
      <w:tr w:rsidR="00312283" w:rsidRPr="00312283" w14:paraId="1988C303"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2B5352FA"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36A3089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124" w:type="dxa"/>
            <w:tcBorders>
              <w:top w:val="nil"/>
              <w:left w:val="nil"/>
              <w:bottom w:val="nil"/>
              <w:right w:val="single" w:sz="8" w:space="0" w:color="auto"/>
            </w:tcBorders>
            <w:shd w:val="clear" w:color="000000" w:fill="E5DFEC"/>
            <w:noWrap/>
            <w:vAlign w:val="center"/>
            <w:hideMark/>
          </w:tcPr>
          <w:p w14:paraId="278DD6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6.8</w:t>
            </w:r>
          </w:p>
        </w:tc>
        <w:tc>
          <w:tcPr>
            <w:tcW w:w="1997" w:type="dxa"/>
            <w:tcBorders>
              <w:top w:val="nil"/>
              <w:left w:val="nil"/>
              <w:bottom w:val="nil"/>
              <w:right w:val="nil"/>
            </w:tcBorders>
            <w:shd w:val="clear" w:color="000000" w:fill="E5DFEC"/>
            <w:noWrap/>
            <w:vAlign w:val="center"/>
            <w:hideMark/>
          </w:tcPr>
          <w:p w14:paraId="076090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w:t>
            </w:r>
          </w:p>
        </w:tc>
        <w:tc>
          <w:tcPr>
            <w:tcW w:w="2103" w:type="dxa"/>
            <w:tcBorders>
              <w:top w:val="nil"/>
              <w:left w:val="single" w:sz="8" w:space="0" w:color="auto"/>
              <w:bottom w:val="nil"/>
              <w:right w:val="single" w:sz="8" w:space="0" w:color="auto"/>
            </w:tcBorders>
            <w:shd w:val="clear" w:color="000000" w:fill="E5DFEC"/>
            <w:noWrap/>
            <w:vAlign w:val="center"/>
            <w:hideMark/>
          </w:tcPr>
          <w:p w14:paraId="1EA448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w:t>
            </w:r>
          </w:p>
        </w:tc>
        <w:tc>
          <w:tcPr>
            <w:tcW w:w="2827" w:type="dxa"/>
            <w:tcBorders>
              <w:top w:val="nil"/>
              <w:left w:val="nil"/>
              <w:bottom w:val="nil"/>
              <w:right w:val="single" w:sz="8" w:space="0" w:color="auto"/>
            </w:tcBorders>
            <w:shd w:val="clear" w:color="000000" w:fill="E5DFEC"/>
            <w:noWrap/>
            <w:vAlign w:val="center"/>
            <w:hideMark/>
          </w:tcPr>
          <w:p w14:paraId="1F6C51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w:t>
            </w:r>
          </w:p>
        </w:tc>
      </w:tr>
      <w:tr w:rsidR="00312283" w:rsidRPr="00312283" w14:paraId="496F7C4E"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2EAE0D87"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6649B9CD"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000000" w:fill="E5DFEC"/>
            <w:noWrap/>
            <w:vAlign w:val="center"/>
            <w:hideMark/>
          </w:tcPr>
          <w:p w14:paraId="3569CB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(3.4 - 10.2)</w:t>
            </w:r>
          </w:p>
        </w:tc>
        <w:tc>
          <w:tcPr>
            <w:tcW w:w="1997" w:type="dxa"/>
            <w:tcBorders>
              <w:top w:val="nil"/>
              <w:left w:val="nil"/>
              <w:bottom w:val="single" w:sz="8" w:space="0" w:color="auto"/>
              <w:right w:val="nil"/>
            </w:tcBorders>
            <w:shd w:val="clear" w:color="000000" w:fill="E5DFEC"/>
            <w:noWrap/>
            <w:vAlign w:val="center"/>
            <w:hideMark/>
          </w:tcPr>
          <w:p w14:paraId="36AE32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(5.3 - 11.7)</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53D8DA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(2.6 - 6.8)</w:t>
            </w:r>
          </w:p>
        </w:tc>
        <w:tc>
          <w:tcPr>
            <w:tcW w:w="2827" w:type="dxa"/>
            <w:tcBorders>
              <w:top w:val="nil"/>
              <w:left w:val="nil"/>
              <w:bottom w:val="single" w:sz="8" w:space="0" w:color="auto"/>
              <w:right w:val="single" w:sz="8" w:space="0" w:color="auto"/>
            </w:tcBorders>
            <w:shd w:val="clear" w:color="000000" w:fill="E5DFEC"/>
            <w:noWrap/>
            <w:vAlign w:val="center"/>
            <w:hideMark/>
          </w:tcPr>
          <w:p w14:paraId="4149DB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(15.9 - 24.1)</w:t>
            </w:r>
          </w:p>
        </w:tc>
      </w:tr>
      <w:tr w:rsidR="00312283" w:rsidRPr="00312283" w14:paraId="3AE47E04"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550099EC"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31DC78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124" w:type="dxa"/>
            <w:tcBorders>
              <w:top w:val="nil"/>
              <w:left w:val="nil"/>
              <w:bottom w:val="nil"/>
              <w:right w:val="single" w:sz="8" w:space="0" w:color="auto"/>
            </w:tcBorders>
            <w:shd w:val="clear" w:color="auto" w:fill="auto"/>
            <w:noWrap/>
            <w:vAlign w:val="center"/>
            <w:hideMark/>
          </w:tcPr>
          <w:p w14:paraId="787D5D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w:t>
            </w:r>
          </w:p>
        </w:tc>
        <w:tc>
          <w:tcPr>
            <w:tcW w:w="1997" w:type="dxa"/>
            <w:tcBorders>
              <w:top w:val="nil"/>
              <w:left w:val="nil"/>
              <w:bottom w:val="nil"/>
              <w:right w:val="nil"/>
            </w:tcBorders>
            <w:shd w:val="clear" w:color="auto" w:fill="auto"/>
            <w:noWrap/>
            <w:vAlign w:val="center"/>
            <w:hideMark/>
          </w:tcPr>
          <w:p w14:paraId="7C81FC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c>
          <w:tcPr>
            <w:tcW w:w="2103" w:type="dxa"/>
            <w:tcBorders>
              <w:top w:val="nil"/>
              <w:left w:val="single" w:sz="8" w:space="0" w:color="auto"/>
              <w:bottom w:val="nil"/>
              <w:right w:val="single" w:sz="8" w:space="0" w:color="auto"/>
            </w:tcBorders>
            <w:shd w:val="clear" w:color="auto" w:fill="auto"/>
            <w:noWrap/>
            <w:vAlign w:val="center"/>
            <w:hideMark/>
          </w:tcPr>
          <w:p w14:paraId="21C515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w:t>
            </w:r>
          </w:p>
        </w:tc>
        <w:tc>
          <w:tcPr>
            <w:tcW w:w="2827" w:type="dxa"/>
            <w:tcBorders>
              <w:top w:val="nil"/>
              <w:left w:val="nil"/>
              <w:bottom w:val="nil"/>
              <w:right w:val="single" w:sz="8" w:space="0" w:color="auto"/>
            </w:tcBorders>
            <w:shd w:val="clear" w:color="auto" w:fill="auto"/>
            <w:noWrap/>
            <w:vAlign w:val="center"/>
            <w:hideMark/>
          </w:tcPr>
          <w:p w14:paraId="20C4D9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w:t>
            </w:r>
          </w:p>
        </w:tc>
      </w:tr>
      <w:tr w:rsidR="00312283" w:rsidRPr="00312283" w14:paraId="7A1C02AA"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6AC3328C"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5D770F8E"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auto" w:fill="auto"/>
            <w:noWrap/>
            <w:vAlign w:val="center"/>
            <w:hideMark/>
          </w:tcPr>
          <w:p w14:paraId="3B9CAD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(2.7 - 6.2)</w:t>
            </w:r>
          </w:p>
        </w:tc>
        <w:tc>
          <w:tcPr>
            <w:tcW w:w="1997" w:type="dxa"/>
            <w:tcBorders>
              <w:top w:val="nil"/>
              <w:left w:val="nil"/>
              <w:bottom w:val="single" w:sz="8" w:space="0" w:color="auto"/>
              <w:right w:val="nil"/>
            </w:tcBorders>
            <w:shd w:val="clear" w:color="auto" w:fill="auto"/>
            <w:noWrap/>
            <w:vAlign w:val="center"/>
            <w:hideMark/>
          </w:tcPr>
          <w:p w14:paraId="04BCBF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(4.4 - 12.1)</w:t>
            </w:r>
          </w:p>
        </w:tc>
        <w:tc>
          <w:tcPr>
            <w:tcW w:w="2103" w:type="dxa"/>
            <w:tcBorders>
              <w:top w:val="nil"/>
              <w:left w:val="single" w:sz="8" w:space="0" w:color="auto"/>
              <w:bottom w:val="single" w:sz="8" w:space="0" w:color="auto"/>
              <w:right w:val="single" w:sz="8" w:space="0" w:color="auto"/>
            </w:tcBorders>
            <w:shd w:val="clear" w:color="auto" w:fill="auto"/>
            <w:noWrap/>
            <w:vAlign w:val="center"/>
            <w:hideMark/>
          </w:tcPr>
          <w:p w14:paraId="58178A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(6.5 - 9.8)</w:t>
            </w:r>
          </w:p>
        </w:tc>
        <w:tc>
          <w:tcPr>
            <w:tcW w:w="2827" w:type="dxa"/>
            <w:tcBorders>
              <w:top w:val="nil"/>
              <w:left w:val="nil"/>
              <w:bottom w:val="single" w:sz="8" w:space="0" w:color="auto"/>
              <w:right w:val="single" w:sz="8" w:space="0" w:color="auto"/>
            </w:tcBorders>
            <w:shd w:val="clear" w:color="auto" w:fill="auto"/>
            <w:noWrap/>
            <w:vAlign w:val="center"/>
            <w:hideMark/>
          </w:tcPr>
          <w:p w14:paraId="1A318D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(11.4 - 21.4)</w:t>
            </w:r>
          </w:p>
        </w:tc>
      </w:tr>
      <w:tr w:rsidR="00312283" w:rsidRPr="00312283" w14:paraId="083ECE86"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1F9F3A7B"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3A934AF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124" w:type="dxa"/>
            <w:tcBorders>
              <w:top w:val="nil"/>
              <w:left w:val="nil"/>
              <w:bottom w:val="nil"/>
              <w:right w:val="single" w:sz="8" w:space="0" w:color="auto"/>
            </w:tcBorders>
            <w:shd w:val="clear" w:color="000000" w:fill="E5DFEC"/>
            <w:noWrap/>
            <w:vAlign w:val="center"/>
            <w:hideMark/>
          </w:tcPr>
          <w:p w14:paraId="3FAEB3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1997" w:type="dxa"/>
            <w:tcBorders>
              <w:top w:val="nil"/>
              <w:left w:val="nil"/>
              <w:bottom w:val="nil"/>
              <w:right w:val="nil"/>
            </w:tcBorders>
            <w:shd w:val="clear" w:color="000000" w:fill="E5DFEC"/>
            <w:noWrap/>
            <w:vAlign w:val="center"/>
            <w:hideMark/>
          </w:tcPr>
          <w:p w14:paraId="2C1F84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2103" w:type="dxa"/>
            <w:tcBorders>
              <w:top w:val="nil"/>
              <w:left w:val="single" w:sz="8" w:space="0" w:color="auto"/>
              <w:bottom w:val="nil"/>
              <w:right w:val="single" w:sz="8" w:space="0" w:color="auto"/>
            </w:tcBorders>
            <w:shd w:val="clear" w:color="000000" w:fill="E5DFEC"/>
            <w:noWrap/>
            <w:vAlign w:val="center"/>
            <w:hideMark/>
          </w:tcPr>
          <w:p w14:paraId="503786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w:t>
            </w:r>
          </w:p>
        </w:tc>
        <w:tc>
          <w:tcPr>
            <w:tcW w:w="2827" w:type="dxa"/>
            <w:tcBorders>
              <w:top w:val="nil"/>
              <w:left w:val="nil"/>
              <w:bottom w:val="nil"/>
              <w:right w:val="single" w:sz="8" w:space="0" w:color="auto"/>
            </w:tcBorders>
            <w:shd w:val="clear" w:color="000000" w:fill="E5DFEC"/>
            <w:noWrap/>
            <w:vAlign w:val="center"/>
            <w:hideMark/>
          </w:tcPr>
          <w:p w14:paraId="7D1E23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w:t>
            </w:r>
          </w:p>
        </w:tc>
      </w:tr>
      <w:tr w:rsidR="00312283" w:rsidRPr="00312283" w14:paraId="1EB5AB5D"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6C859F5A"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5D3F3422"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000000" w:fill="E5DFEC"/>
            <w:noWrap/>
            <w:vAlign w:val="center"/>
            <w:hideMark/>
          </w:tcPr>
          <w:p w14:paraId="5CBFE0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(6.1 - 11.7)</w:t>
            </w:r>
          </w:p>
        </w:tc>
        <w:tc>
          <w:tcPr>
            <w:tcW w:w="1997" w:type="dxa"/>
            <w:tcBorders>
              <w:top w:val="nil"/>
              <w:left w:val="nil"/>
              <w:bottom w:val="single" w:sz="8" w:space="0" w:color="auto"/>
              <w:right w:val="nil"/>
            </w:tcBorders>
            <w:shd w:val="clear" w:color="000000" w:fill="E5DFEC"/>
            <w:noWrap/>
            <w:vAlign w:val="center"/>
            <w:hideMark/>
          </w:tcPr>
          <w:p w14:paraId="481B55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(7.8 - 12.8)</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5BA6CF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(7.2 - 12.8)</w:t>
            </w:r>
          </w:p>
        </w:tc>
        <w:tc>
          <w:tcPr>
            <w:tcW w:w="2827" w:type="dxa"/>
            <w:tcBorders>
              <w:top w:val="nil"/>
              <w:left w:val="nil"/>
              <w:bottom w:val="single" w:sz="8" w:space="0" w:color="auto"/>
              <w:right w:val="single" w:sz="8" w:space="0" w:color="auto"/>
            </w:tcBorders>
            <w:shd w:val="clear" w:color="000000" w:fill="E5DFEC"/>
            <w:noWrap/>
            <w:vAlign w:val="center"/>
            <w:hideMark/>
          </w:tcPr>
          <w:p w14:paraId="29618E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(14.0 - 21.6)</w:t>
            </w:r>
          </w:p>
        </w:tc>
      </w:tr>
      <w:tr w:rsidR="00312283" w:rsidRPr="00312283" w14:paraId="63F4D3D9" w14:textId="77777777" w:rsidTr="00801DD7">
        <w:trPr>
          <w:trHeight w:val="267"/>
        </w:trPr>
        <w:tc>
          <w:tcPr>
            <w:tcW w:w="180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A7BD34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18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B64D8A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124" w:type="dxa"/>
            <w:tcBorders>
              <w:top w:val="nil"/>
              <w:left w:val="nil"/>
              <w:bottom w:val="nil"/>
              <w:right w:val="single" w:sz="8" w:space="0" w:color="auto"/>
            </w:tcBorders>
            <w:shd w:val="clear" w:color="auto" w:fill="auto"/>
            <w:noWrap/>
            <w:vAlign w:val="center"/>
            <w:hideMark/>
          </w:tcPr>
          <w:p w14:paraId="26D86F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w:t>
            </w:r>
          </w:p>
        </w:tc>
        <w:tc>
          <w:tcPr>
            <w:tcW w:w="1997" w:type="dxa"/>
            <w:tcBorders>
              <w:top w:val="nil"/>
              <w:left w:val="nil"/>
              <w:bottom w:val="nil"/>
              <w:right w:val="nil"/>
            </w:tcBorders>
            <w:shd w:val="clear" w:color="auto" w:fill="auto"/>
            <w:noWrap/>
            <w:vAlign w:val="center"/>
            <w:hideMark/>
          </w:tcPr>
          <w:p w14:paraId="58407C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w:t>
            </w:r>
          </w:p>
        </w:tc>
        <w:tc>
          <w:tcPr>
            <w:tcW w:w="2103" w:type="dxa"/>
            <w:tcBorders>
              <w:top w:val="nil"/>
              <w:left w:val="single" w:sz="8" w:space="0" w:color="auto"/>
              <w:bottom w:val="nil"/>
              <w:right w:val="single" w:sz="8" w:space="0" w:color="auto"/>
            </w:tcBorders>
            <w:shd w:val="clear" w:color="auto" w:fill="auto"/>
            <w:noWrap/>
            <w:vAlign w:val="center"/>
            <w:hideMark/>
          </w:tcPr>
          <w:p w14:paraId="3D05D5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w:t>
            </w:r>
          </w:p>
        </w:tc>
        <w:tc>
          <w:tcPr>
            <w:tcW w:w="2827" w:type="dxa"/>
            <w:tcBorders>
              <w:top w:val="nil"/>
              <w:left w:val="nil"/>
              <w:bottom w:val="nil"/>
              <w:right w:val="single" w:sz="8" w:space="0" w:color="auto"/>
            </w:tcBorders>
            <w:shd w:val="clear" w:color="auto" w:fill="auto"/>
            <w:noWrap/>
            <w:vAlign w:val="center"/>
            <w:hideMark/>
          </w:tcPr>
          <w:p w14:paraId="23CF54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r>
      <w:tr w:rsidR="00312283" w:rsidRPr="00312283" w14:paraId="139D8B2E"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42701F72"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62733CAB"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auto" w:fill="auto"/>
            <w:noWrap/>
            <w:vAlign w:val="center"/>
            <w:hideMark/>
          </w:tcPr>
          <w:p w14:paraId="79EB47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(4.1 - 7.7)</w:t>
            </w:r>
          </w:p>
        </w:tc>
        <w:tc>
          <w:tcPr>
            <w:tcW w:w="1997" w:type="dxa"/>
            <w:tcBorders>
              <w:top w:val="nil"/>
              <w:left w:val="nil"/>
              <w:bottom w:val="single" w:sz="8" w:space="0" w:color="auto"/>
              <w:right w:val="nil"/>
            </w:tcBorders>
            <w:shd w:val="clear" w:color="auto" w:fill="auto"/>
            <w:noWrap/>
            <w:vAlign w:val="center"/>
            <w:hideMark/>
          </w:tcPr>
          <w:p w14:paraId="521B7D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(3.1 - 6.3)</w:t>
            </w:r>
          </w:p>
        </w:tc>
        <w:tc>
          <w:tcPr>
            <w:tcW w:w="2103" w:type="dxa"/>
            <w:tcBorders>
              <w:top w:val="nil"/>
              <w:left w:val="single" w:sz="8" w:space="0" w:color="auto"/>
              <w:bottom w:val="single" w:sz="8" w:space="0" w:color="auto"/>
              <w:right w:val="single" w:sz="8" w:space="0" w:color="auto"/>
            </w:tcBorders>
            <w:shd w:val="clear" w:color="auto" w:fill="auto"/>
            <w:noWrap/>
            <w:vAlign w:val="center"/>
            <w:hideMark/>
          </w:tcPr>
          <w:p w14:paraId="03B28B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(1.8 - 3.7)</w:t>
            </w:r>
          </w:p>
        </w:tc>
        <w:tc>
          <w:tcPr>
            <w:tcW w:w="2827" w:type="dxa"/>
            <w:tcBorders>
              <w:top w:val="nil"/>
              <w:left w:val="nil"/>
              <w:bottom w:val="single" w:sz="8" w:space="0" w:color="auto"/>
              <w:right w:val="single" w:sz="8" w:space="0" w:color="auto"/>
            </w:tcBorders>
            <w:shd w:val="clear" w:color="auto" w:fill="auto"/>
            <w:noWrap/>
            <w:vAlign w:val="center"/>
            <w:hideMark/>
          </w:tcPr>
          <w:p w14:paraId="738D6D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(13.8 - 20.3)</w:t>
            </w:r>
          </w:p>
        </w:tc>
      </w:tr>
      <w:tr w:rsidR="00312283" w:rsidRPr="00312283" w14:paraId="0C05A9A5"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1DF11624"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44EB1FE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124" w:type="dxa"/>
            <w:tcBorders>
              <w:top w:val="nil"/>
              <w:left w:val="nil"/>
              <w:bottom w:val="nil"/>
              <w:right w:val="single" w:sz="8" w:space="0" w:color="auto"/>
            </w:tcBorders>
            <w:shd w:val="clear" w:color="000000" w:fill="E5DFEC"/>
            <w:noWrap/>
            <w:vAlign w:val="center"/>
            <w:hideMark/>
          </w:tcPr>
          <w:p w14:paraId="0B3467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1997" w:type="dxa"/>
            <w:tcBorders>
              <w:top w:val="nil"/>
              <w:left w:val="nil"/>
              <w:bottom w:val="nil"/>
              <w:right w:val="nil"/>
            </w:tcBorders>
            <w:shd w:val="clear" w:color="000000" w:fill="E5DFEC"/>
            <w:noWrap/>
            <w:vAlign w:val="center"/>
            <w:hideMark/>
          </w:tcPr>
          <w:p w14:paraId="7463CC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w:t>
            </w:r>
          </w:p>
        </w:tc>
        <w:tc>
          <w:tcPr>
            <w:tcW w:w="2103" w:type="dxa"/>
            <w:tcBorders>
              <w:top w:val="nil"/>
              <w:left w:val="single" w:sz="8" w:space="0" w:color="auto"/>
              <w:bottom w:val="nil"/>
              <w:right w:val="single" w:sz="8" w:space="0" w:color="auto"/>
            </w:tcBorders>
            <w:shd w:val="clear" w:color="000000" w:fill="E5DFEC"/>
            <w:noWrap/>
            <w:vAlign w:val="center"/>
            <w:hideMark/>
          </w:tcPr>
          <w:p w14:paraId="33B0C5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11.2</w:t>
            </w:r>
          </w:p>
        </w:tc>
        <w:tc>
          <w:tcPr>
            <w:tcW w:w="2827" w:type="dxa"/>
            <w:tcBorders>
              <w:top w:val="nil"/>
              <w:left w:val="nil"/>
              <w:bottom w:val="nil"/>
              <w:right w:val="single" w:sz="8" w:space="0" w:color="auto"/>
            </w:tcBorders>
            <w:shd w:val="clear" w:color="000000" w:fill="E5DFEC"/>
            <w:noWrap/>
            <w:vAlign w:val="center"/>
            <w:hideMark/>
          </w:tcPr>
          <w:p w14:paraId="1F9E03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w:t>
            </w:r>
          </w:p>
        </w:tc>
      </w:tr>
      <w:tr w:rsidR="00312283" w:rsidRPr="00312283" w14:paraId="4F0B92E7"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5049D94F"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3C2298A5"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000000" w:fill="E5DFEC"/>
            <w:noWrap/>
            <w:vAlign w:val="center"/>
            <w:hideMark/>
          </w:tcPr>
          <w:p w14:paraId="1646CF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(5.4 - 9.2)</w:t>
            </w:r>
          </w:p>
        </w:tc>
        <w:tc>
          <w:tcPr>
            <w:tcW w:w="1997" w:type="dxa"/>
            <w:tcBorders>
              <w:top w:val="nil"/>
              <w:left w:val="nil"/>
              <w:bottom w:val="single" w:sz="8" w:space="0" w:color="auto"/>
              <w:right w:val="nil"/>
            </w:tcBorders>
            <w:shd w:val="clear" w:color="000000" w:fill="E5DFEC"/>
            <w:noWrap/>
            <w:vAlign w:val="center"/>
            <w:hideMark/>
          </w:tcPr>
          <w:p w14:paraId="359FC2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(12.1 - 17.6)</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4CEF8B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(9.1 - 13.3)</w:t>
            </w:r>
          </w:p>
        </w:tc>
        <w:tc>
          <w:tcPr>
            <w:tcW w:w="2827" w:type="dxa"/>
            <w:tcBorders>
              <w:top w:val="nil"/>
              <w:left w:val="nil"/>
              <w:bottom w:val="single" w:sz="8" w:space="0" w:color="auto"/>
              <w:right w:val="single" w:sz="8" w:space="0" w:color="auto"/>
            </w:tcBorders>
            <w:shd w:val="clear" w:color="000000" w:fill="E5DFEC"/>
            <w:noWrap/>
            <w:vAlign w:val="center"/>
            <w:hideMark/>
          </w:tcPr>
          <w:p w14:paraId="1CB461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(14.3 - 20.6)</w:t>
            </w:r>
          </w:p>
        </w:tc>
      </w:tr>
      <w:tr w:rsidR="00312283" w:rsidRPr="00312283" w14:paraId="03E64665" w14:textId="77777777" w:rsidTr="00801DD7">
        <w:trPr>
          <w:trHeight w:val="267"/>
        </w:trPr>
        <w:tc>
          <w:tcPr>
            <w:tcW w:w="180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0F9A1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187" w:type="dxa"/>
            <w:vMerge w:val="restart"/>
            <w:tcBorders>
              <w:top w:val="nil"/>
              <w:left w:val="single" w:sz="8" w:space="0" w:color="auto"/>
              <w:bottom w:val="nil"/>
              <w:right w:val="single" w:sz="8" w:space="0" w:color="auto"/>
            </w:tcBorders>
            <w:shd w:val="clear" w:color="auto" w:fill="auto"/>
            <w:noWrap/>
            <w:vAlign w:val="center"/>
            <w:hideMark/>
          </w:tcPr>
          <w:p w14:paraId="1397F71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124" w:type="dxa"/>
            <w:tcBorders>
              <w:top w:val="nil"/>
              <w:left w:val="nil"/>
              <w:bottom w:val="nil"/>
              <w:right w:val="single" w:sz="8" w:space="0" w:color="auto"/>
            </w:tcBorders>
            <w:shd w:val="clear" w:color="auto" w:fill="auto"/>
            <w:noWrap/>
            <w:vAlign w:val="center"/>
            <w:hideMark/>
          </w:tcPr>
          <w:p w14:paraId="47F016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w:t>
            </w:r>
          </w:p>
        </w:tc>
        <w:tc>
          <w:tcPr>
            <w:tcW w:w="1997" w:type="dxa"/>
            <w:tcBorders>
              <w:top w:val="nil"/>
              <w:left w:val="nil"/>
              <w:bottom w:val="nil"/>
              <w:right w:val="nil"/>
            </w:tcBorders>
            <w:shd w:val="clear" w:color="auto" w:fill="auto"/>
            <w:noWrap/>
            <w:vAlign w:val="center"/>
            <w:hideMark/>
          </w:tcPr>
          <w:p w14:paraId="60A226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2103" w:type="dxa"/>
            <w:tcBorders>
              <w:top w:val="nil"/>
              <w:left w:val="single" w:sz="8" w:space="0" w:color="auto"/>
              <w:bottom w:val="nil"/>
              <w:right w:val="single" w:sz="8" w:space="0" w:color="auto"/>
            </w:tcBorders>
            <w:shd w:val="clear" w:color="auto" w:fill="auto"/>
            <w:noWrap/>
            <w:vAlign w:val="center"/>
            <w:hideMark/>
          </w:tcPr>
          <w:p w14:paraId="47A3B7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w:t>
            </w:r>
          </w:p>
        </w:tc>
        <w:tc>
          <w:tcPr>
            <w:tcW w:w="2827" w:type="dxa"/>
            <w:tcBorders>
              <w:top w:val="nil"/>
              <w:left w:val="nil"/>
              <w:bottom w:val="nil"/>
              <w:right w:val="single" w:sz="8" w:space="0" w:color="auto"/>
            </w:tcBorders>
            <w:shd w:val="clear" w:color="auto" w:fill="auto"/>
            <w:noWrap/>
            <w:vAlign w:val="center"/>
            <w:hideMark/>
          </w:tcPr>
          <w:p w14:paraId="6EB07E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w:t>
            </w:r>
          </w:p>
        </w:tc>
      </w:tr>
      <w:tr w:rsidR="00312283" w:rsidRPr="00312283" w14:paraId="58BD8859"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3427387B"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nil"/>
              <w:right w:val="single" w:sz="8" w:space="0" w:color="auto"/>
            </w:tcBorders>
            <w:vAlign w:val="center"/>
            <w:hideMark/>
          </w:tcPr>
          <w:p w14:paraId="5FAE8B77"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nil"/>
              <w:right w:val="single" w:sz="8" w:space="0" w:color="auto"/>
            </w:tcBorders>
            <w:shd w:val="clear" w:color="auto" w:fill="auto"/>
            <w:noWrap/>
            <w:vAlign w:val="center"/>
            <w:hideMark/>
          </w:tcPr>
          <w:p w14:paraId="46294A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(4.4 - 8.8)</w:t>
            </w:r>
          </w:p>
        </w:tc>
        <w:tc>
          <w:tcPr>
            <w:tcW w:w="1997" w:type="dxa"/>
            <w:tcBorders>
              <w:top w:val="nil"/>
              <w:left w:val="nil"/>
              <w:bottom w:val="nil"/>
              <w:right w:val="nil"/>
            </w:tcBorders>
            <w:shd w:val="clear" w:color="auto" w:fill="auto"/>
            <w:noWrap/>
            <w:vAlign w:val="center"/>
            <w:hideMark/>
          </w:tcPr>
          <w:p w14:paraId="392348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(7.3 - 11.7)</w:t>
            </w:r>
          </w:p>
        </w:tc>
        <w:tc>
          <w:tcPr>
            <w:tcW w:w="2103" w:type="dxa"/>
            <w:tcBorders>
              <w:top w:val="nil"/>
              <w:left w:val="single" w:sz="8" w:space="0" w:color="auto"/>
              <w:bottom w:val="nil"/>
              <w:right w:val="single" w:sz="8" w:space="0" w:color="auto"/>
            </w:tcBorders>
            <w:shd w:val="clear" w:color="auto" w:fill="auto"/>
            <w:noWrap/>
            <w:vAlign w:val="center"/>
            <w:hideMark/>
          </w:tcPr>
          <w:p w14:paraId="19AD05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(3.8 - 6.0)</w:t>
            </w:r>
          </w:p>
        </w:tc>
        <w:tc>
          <w:tcPr>
            <w:tcW w:w="2827" w:type="dxa"/>
            <w:tcBorders>
              <w:top w:val="nil"/>
              <w:left w:val="nil"/>
              <w:bottom w:val="nil"/>
              <w:right w:val="single" w:sz="8" w:space="0" w:color="auto"/>
            </w:tcBorders>
            <w:shd w:val="clear" w:color="auto" w:fill="auto"/>
            <w:noWrap/>
            <w:vAlign w:val="center"/>
            <w:hideMark/>
          </w:tcPr>
          <w:p w14:paraId="1DAEDF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(14.3 - 19.5)</w:t>
            </w:r>
          </w:p>
        </w:tc>
      </w:tr>
      <w:tr w:rsidR="00312283" w:rsidRPr="00312283" w14:paraId="7008B0B8"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7A24A9ED"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B97E30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124" w:type="dxa"/>
            <w:tcBorders>
              <w:top w:val="single" w:sz="8" w:space="0" w:color="auto"/>
              <w:left w:val="nil"/>
              <w:bottom w:val="nil"/>
              <w:right w:val="single" w:sz="8" w:space="0" w:color="auto"/>
            </w:tcBorders>
            <w:shd w:val="clear" w:color="000000" w:fill="E5DFEC"/>
            <w:noWrap/>
            <w:vAlign w:val="center"/>
            <w:hideMark/>
          </w:tcPr>
          <w:p w14:paraId="3CEC8B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97" w:type="dxa"/>
            <w:tcBorders>
              <w:top w:val="single" w:sz="8" w:space="0" w:color="auto"/>
              <w:left w:val="nil"/>
              <w:bottom w:val="nil"/>
              <w:right w:val="nil"/>
            </w:tcBorders>
            <w:shd w:val="clear" w:color="000000" w:fill="E5DFEC"/>
            <w:noWrap/>
            <w:vAlign w:val="center"/>
            <w:hideMark/>
          </w:tcPr>
          <w:p w14:paraId="59B3B4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03" w:type="dxa"/>
            <w:tcBorders>
              <w:top w:val="single" w:sz="8" w:space="0" w:color="auto"/>
              <w:left w:val="single" w:sz="8" w:space="0" w:color="auto"/>
              <w:bottom w:val="nil"/>
              <w:right w:val="single" w:sz="8" w:space="0" w:color="auto"/>
            </w:tcBorders>
            <w:shd w:val="clear" w:color="000000" w:fill="E5DFEC"/>
            <w:noWrap/>
            <w:vAlign w:val="center"/>
            <w:hideMark/>
          </w:tcPr>
          <w:p w14:paraId="5E1EEAD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10.7</w:t>
            </w:r>
          </w:p>
        </w:tc>
        <w:tc>
          <w:tcPr>
            <w:tcW w:w="2827" w:type="dxa"/>
            <w:tcBorders>
              <w:top w:val="single" w:sz="8" w:space="0" w:color="auto"/>
              <w:left w:val="nil"/>
              <w:bottom w:val="nil"/>
              <w:right w:val="single" w:sz="8" w:space="0" w:color="auto"/>
            </w:tcBorders>
            <w:shd w:val="clear" w:color="000000" w:fill="E5DFEC"/>
            <w:noWrap/>
            <w:vAlign w:val="center"/>
            <w:hideMark/>
          </w:tcPr>
          <w:p w14:paraId="6323D0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r>
      <w:tr w:rsidR="00312283" w:rsidRPr="00312283" w14:paraId="368015F8"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18706E12"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2C3B5952"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000000" w:fill="E5DFEC"/>
            <w:noWrap/>
            <w:vAlign w:val="center"/>
            <w:hideMark/>
          </w:tcPr>
          <w:p w14:paraId="7BDE5B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97" w:type="dxa"/>
            <w:tcBorders>
              <w:top w:val="nil"/>
              <w:left w:val="nil"/>
              <w:bottom w:val="single" w:sz="8" w:space="0" w:color="auto"/>
              <w:right w:val="nil"/>
            </w:tcBorders>
            <w:shd w:val="clear" w:color="000000" w:fill="E5DFEC"/>
            <w:noWrap/>
            <w:vAlign w:val="center"/>
            <w:hideMark/>
          </w:tcPr>
          <w:p w14:paraId="1C73DB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23C9E0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(6.3 - 15.1)</w:t>
            </w:r>
          </w:p>
        </w:tc>
        <w:tc>
          <w:tcPr>
            <w:tcW w:w="2827" w:type="dxa"/>
            <w:tcBorders>
              <w:top w:val="nil"/>
              <w:left w:val="nil"/>
              <w:bottom w:val="single" w:sz="8" w:space="0" w:color="auto"/>
              <w:right w:val="single" w:sz="8" w:space="0" w:color="auto"/>
            </w:tcBorders>
            <w:shd w:val="clear" w:color="000000" w:fill="E5DFEC"/>
            <w:noWrap/>
            <w:vAlign w:val="center"/>
            <w:hideMark/>
          </w:tcPr>
          <w:p w14:paraId="12B4A0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(8.4 - 22.3)</w:t>
            </w:r>
          </w:p>
        </w:tc>
      </w:tr>
      <w:tr w:rsidR="00312283" w:rsidRPr="00312283" w14:paraId="09433E52"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6AD78F47"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nil"/>
              <w:right w:val="single" w:sz="8" w:space="0" w:color="auto"/>
            </w:tcBorders>
            <w:shd w:val="clear" w:color="auto" w:fill="auto"/>
            <w:noWrap/>
            <w:vAlign w:val="center"/>
            <w:hideMark/>
          </w:tcPr>
          <w:p w14:paraId="6AA07BDE" w14:textId="40836B63"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124" w:type="dxa"/>
            <w:tcBorders>
              <w:top w:val="nil"/>
              <w:left w:val="nil"/>
              <w:bottom w:val="nil"/>
              <w:right w:val="single" w:sz="8" w:space="0" w:color="auto"/>
            </w:tcBorders>
            <w:shd w:val="clear" w:color="auto" w:fill="auto"/>
            <w:noWrap/>
            <w:vAlign w:val="center"/>
            <w:hideMark/>
          </w:tcPr>
          <w:p w14:paraId="29BCF5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c>
          <w:tcPr>
            <w:tcW w:w="1997" w:type="dxa"/>
            <w:tcBorders>
              <w:top w:val="nil"/>
              <w:left w:val="nil"/>
              <w:bottom w:val="nil"/>
              <w:right w:val="nil"/>
            </w:tcBorders>
            <w:shd w:val="clear" w:color="auto" w:fill="auto"/>
            <w:noWrap/>
            <w:vAlign w:val="center"/>
            <w:hideMark/>
          </w:tcPr>
          <w:p w14:paraId="511781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2103" w:type="dxa"/>
            <w:tcBorders>
              <w:top w:val="nil"/>
              <w:left w:val="single" w:sz="8" w:space="0" w:color="auto"/>
              <w:bottom w:val="nil"/>
              <w:right w:val="single" w:sz="8" w:space="0" w:color="auto"/>
            </w:tcBorders>
            <w:shd w:val="clear" w:color="auto" w:fill="auto"/>
            <w:noWrap/>
            <w:vAlign w:val="center"/>
            <w:hideMark/>
          </w:tcPr>
          <w:p w14:paraId="0DD167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w:t>
            </w:r>
          </w:p>
        </w:tc>
        <w:tc>
          <w:tcPr>
            <w:tcW w:w="2827" w:type="dxa"/>
            <w:tcBorders>
              <w:top w:val="nil"/>
              <w:left w:val="nil"/>
              <w:bottom w:val="nil"/>
              <w:right w:val="single" w:sz="8" w:space="0" w:color="auto"/>
            </w:tcBorders>
            <w:shd w:val="clear" w:color="auto" w:fill="auto"/>
            <w:noWrap/>
            <w:vAlign w:val="center"/>
            <w:hideMark/>
          </w:tcPr>
          <w:p w14:paraId="356BF2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18.5</w:t>
            </w:r>
          </w:p>
        </w:tc>
      </w:tr>
      <w:tr w:rsidR="00312283" w:rsidRPr="00312283" w14:paraId="36718ECF"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73BA8223"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nil"/>
              <w:right w:val="single" w:sz="8" w:space="0" w:color="auto"/>
            </w:tcBorders>
            <w:vAlign w:val="center"/>
            <w:hideMark/>
          </w:tcPr>
          <w:p w14:paraId="551F7B50"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nil"/>
              <w:right w:val="single" w:sz="8" w:space="0" w:color="auto"/>
            </w:tcBorders>
            <w:shd w:val="clear" w:color="auto" w:fill="auto"/>
            <w:noWrap/>
            <w:vAlign w:val="center"/>
            <w:hideMark/>
          </w:tcPr>
          <w:p w14:paraId="33CA9C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(4.5 - 10.3)</w:t>
            </w:r>
          </w:p>
        </w:tc>
        <w:tc>
          <w:tcPr>
            <w:tcW w:w="1997" w:type="dxa"/>
            <w:tcBorders>
              <w:top w:val="nil"/>
              <w:left w:val="nil"/>
              <w:bottom w:val="nil"/>
              <w:right w:val="nil"/>
            </w:tcBorders>
            <w:shd w:val="clear" w:color="auto" w:fill="auto"/>
            <w:noWrap/>
            <w:vAlign w:val="center"/>
            <w:hideMark/>
          </w:tcPr>
          <w:p w14:paraId="7EF518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(6.9 - 13.7)</w:t>
            </w:r>
          </w:p>
        </w:tc>
        <w:tc>
          <w:tcPr>
            <w:tcW w:w="2103" w:type="dxa"/>
            <w:tcBorders>
              <w:top w:val="nil"/>
              <w:left w:val="single" w:sz="8" w:space="0" w:color="auto"/>
              <w:bottom w:val="nil"/>
              <w:right w:val="single" w:sz="8" w:space="0" w:color="auto"/>
            </w:tcBorders>
            <w:shd w:val="clear" w:color="auto" w:fill="auto"/>
            <w:noWrap/>
            <w:vAlign w:val="center"/>
            <w:hideMark/>
          </w:tcPr>
          <w:p w14:paraId="1BC3A0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(8.4 - 12.9)</w:t>
            </w:r>
          </w:p>
        </w:tc>
        <w:tc>
          <w:tcPr>
            <w:tcW w:w="2827" w:type="dxa"/>
            <w:tcBorders>
              <w:top w:val="nil"/>
              <w:left w:val="nil"/>
              <w:bottom w:val="nil"/>
              <w:right w:val="single" w:sz="8" w:space="0" w:color="auto"/>
            </w:tcBorders>
            <w:shd w:val="clear" w:color="auto" w:fill="auto"/>
            <w:noWrap/>
            <w:vAlign w:val="center"/>
            <w:hideMark/>
          </w:tcPr>
          <w:p w14:paraId="3AF3CF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(14.6 - 22.5)</w:t>
            </w:r>
          </w:p>
        </w:tc>
      </w:tr>
      <w:tr w:rsidR="00312283" w:rsidRPr="00312283" w14:paraId="52E27E33"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3D8078EF"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4AC4B9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124" w:type="dxa"/>
            <w:tcBorders>
              <w:top w:val="single" w:sz="8" w:space="0" w:color="auto"/>
              <w:left w:val="nil"/>
              <w:bottom w:val="nil"/>
              <w:right w:val="single" w:sz="8" w:space="0" w:color="auto"/>
            </w:tcBorders>
            <w:shd w:val="clear" w:color="000000" w:fill="E5DFEC"/>
            <w:noWrap/>
            <w:vAlign w:val="center"/>
            <w:hideMark/>
          </w:tcPr>
          <w:p w14:paraId="60DC56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97" w:type="dxa"/>
            <w:tcBorders>
              <w:top w:val="single" w:sz="8" w:space="0" w:color="auto"/>
              <w:left w:val="nil"/>
              <w:bottom w:val="nil"/>
              <w:right w:val="nil"/>
            </w:tcBorders>
            <w:shd w:val="clear" w:color="000000" w:fill="E5DFEC"/>
            <w:noWrap/>
            <w:vAlign w:val="center"/>
            <w:hideMark/>
          </w:tcPr>
          <w:p w14:paraId="7FDD9F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03" w:type="dxa"/>
            <w:tcBorders>
              <w:top w:val="single" w:sz="8" w:space="0" w:color="auto"/>
              <w:left w:val="single" w:sz="8" w:space="0" w:color="auto"/>
              <w:bottom w:val="nil"/>
              <w:right w:val="single" w:sz="8" w:space="0" w:color="auto"/>
            </w:tcBorders>
            <w:shd w:val="clear" w:color="000000" w:fill="E5DFEC"/>
            <w:noWrap/>
            <w:vAlign w:val="center"/>
            <w:hideMark/>
          </w:tcPr>
          <w:p w14:paraId="7436A1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827" w:type="dxa"/>
            <w:tcBorders>
              <w:top w:val="single" w:sz="8" w:space="0" w:color="auto"/>
              <w:left w:val="nil"/>
              <w:bottom w:val="nil"/>
              <w:right w:val="single" w:sz="8" w:space="0" w:color="auto"/>
            </w:tcBorders>
            <w:shd w:val="clear" w:color="000000" w:fill="E5DFEC"/>
            <w:noWrap/>
            <w:vAlign w:val="center"/>
            <w:hideMark/>
          </w:tcPr>
          <w:p w14:paraId="6ECD3E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6B9FADC"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56104710"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single" w:sz="8" w:space="0" w:color="auto"/>
              <w:left w:val="single" w:sz="8" w:space="0" w:color="auto"/>
              <w:bottom w:val="single" w:sz="8" w:space="0" w:color="000000"/>
              <w:right w:val="single" w:sz="8" w:space="0" w:color="auto"/>
            </w:tcBorders>
            <w:vAlign w:val="center"/>
            <w:hideMark/>
          </w:tcPr>
          <w:p w14:paraId="4983172A"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000000" w:fill="E5DFEC"/>
            <w:noWrap/>
            <w:vAlign w:val="center"/>
            <w:hideMark/>
          </w:tcPr>
          <w:p w14:paraId="451C84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97" w:type="dxa"/>
            <w:tcBorders>
              <w:top w:val="nil"/>
              <w:left w:val="nil"/>
              <w:bottom w:val="single" w:sz="8" w:space="0" w:color="auto"/>
              <w:right w:val="nil"/>
            </w:tcBorders>
            <w:shd w:val="clear" w:color="000000" w:fill="E5DFEC"/>
            <w:noWrap/>
            <w:vAlign w:val="center"/>
            <w:hideMark/>
          </w:tcPr>
          <w:p w14:paraId="721D48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03" w:type="dxa"/>
            <w:tcBorders>
              <w:top w:val="nil"/>
              <w:left w:val="single" w:sz="8" w:space="0" w:color="auto"/>
              <w:bottom w:val="single" w:sz="8" w:space="0" w:color="auto"/>
              <w:right w:val="single" w:sz="8" w:space="0" w:color="auto"/>
            </w:tcBorders>
            <w:shd w:val="clear" w:color="000000" w:fill="E5DFEC"/>
            <w:noWrap/>
            <w:vAlign w:val="center"/>
            <w:hideMark/>
          </w:tcPr>
          <w:p w14:paraId="687C3A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827" w:type="dxa"/>
            <w:tcBorders>
              <w:top w:val="nil"/>
              <w:left w:val="nil"/>
              <w:bottom w:val="single" w:sz="8" w:space="0" w:color="auto"/>
              <w:right w:val="single" w:sz="8" w:space="0" w:color="auto"/>
            </w:tcBorders>
            <w:shd w:val="clear" w:color="000000" w:fill="E5DFEC"/>
            <w:noWrap/>
            <w:vAlign w:val="center"/>
            <w:hideMark/>
          </w:tcPr>
          <w:p w14:paraId="00E5B0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A78FFAD" w14:textId="77777777" w:rsidTr="00801DD7">
        <w:trPr>
          <w:trHeight w:val="267"/>
        </w:trPr>
        <w:tc>
          <w:tcPr>
            <w:tcW w:w="1807" w:type="dxa"/>
            <w:vMerge/>
            <w:tcBorders>
              <w:top w:val="nil"/>
              <w:left w:val="single" w:sz="8" w:space="0" w:color="auto"/>
              <w:bottom w:val="single" w:sz="8" w:space="0" w:color="000000"/>
              <w:right w:val="single" w:sz="8" w:space="0" w:color="auto"/>
            </w:tcBorders>
            <w:vAlign w:val="center"/>
            <w:hideMark/>
          </w:tcPr>
          <w:p w14:paraId="27D9863E"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EFFBFF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124" w:type="dxa"/>
            <w:tcBorders>
              <w:top w:val="nil"/>
              <w:left w:val="nil"/>
              <w:bottom w:val="nil"/>
              <w:right w:val="single" w:sz="8" w:space="0" w:color="auto"/>
            </w:tcBorders>
            <w:shd w:val="clear" w:color="auto" w:fill="auto"/>
            <w:noWrap/>
            <w:vAlign w:val="center"/>
            <w:hideMark/>
          </w:tcPr>
          <w:p w14:paraId="14745B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997" w:type="dxa"/>
            <w:tcBorders>
              <w:top w:val="nil"/>
              <w:left w:val="nil"/>
              <w:bottom w:val="nil"/>
              <w:right w:val="nil"/>
            </w:tcBorders>
            <w:shd w:val="clear" w:color="auto" w:fill="auto"/>
            <w:noWrap/>
            <w:vAlign w:val="center"/>
            <w:hideMark/>
          </w:tcPr>
          <w:p w14:paraId="4EDBD4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03" w:type="dxa"/>
            <w:tcBorders>
              <w:top w:val="nil"/>
              <w:left w:val="single" w:sz="8" w:space="0" w:color="auto"/>
              <w:bottom w:val="nil"/>
              <w:right w:val="single" w:sz="8" w:space="0" w:color="auto"/>
            </w:tcBorders>
            <w:shd w:val="clear" w:color="auto" w:fill="auto"/>
            <w:noWrap/>
            <w:vAlign w:val="center"/>
            <w:hideMark/>
          </w:tcPr>
          <w:p w14:paraId="627E85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827" w:type="dxa"/>
            <w:tcBorders>
              <w:top w:val="nil"/>
              <w:left w:val="nil"/>
              <w:bottom w:val="nil"/>
              <w:right w:val="single" w:sz="8" w:space="0" w:color="auto"/>
            </w:tcBorders>
            <w:shd w:val="clear" w:color="auto" w:fill="auto"/>
            <w:noWrap/>
            <w:vAlign w:val="center"/>
            <w:hideMark/>
          </w:tcPr>
          <w:p w14:paraId="2AD723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BD6D752" w14:textId="77777777" w:rsidTr="00801DD7">
        <w:trPr>
          <w:trHeight w:val="279"/>
        </w:trPr>
        <w:tc>
          <w:tcPr>
            <w:tcW w:w="1807" w:type="dxa"/>
            <w:vMerge/>
            <w:tcBorders>
              <w:top w:val="nil"/>
              <w:left w:val="single" w:sz="8" w:space="0" w:color="auto"/>
              <w:bottom w:val="single" w:sz="8" w:space="0" w:color="000000"/>
              <w:right w:val="single" w:sz="8" w:space="0" w:color="auto"/>
            </w:tcBorders>
            <w:vAlign w:val="center"/>
            <w:hideMark/>
          </w:tcPr>
          <w:p w14:paraId="2EF54918" w14:textId="77777777" w:rsidR="00312283" w:rsidRPr="00312283" w:rsidRDefault="00312283" w:rsidP="00312283">
            <w:pPr>
              <w:spacing w:after="0" w:line="240" w:lineRule="auto"/>
              <w:rPr>
                <w:rFonts w:ascii="Calibri" w:eastAsia="Times New Roman" w:hAnsi="Calibri" w:cs="Calibri"/>
                <w:b/>
                <w:bCs/>
                <w:color w:val="000000"/>
              </w:rPr>
            </w:pPr>
          </w:p>
        </w:tc>
        <w:tc>
          <w:tcPr>
            <w:tcW w:w="2187" w:type="dxa"/>
            <w:vMerge/>
            <w:tcBorders>
              <w:top w:val="nil"/>
              <w:left w:val="single" w:sz="8" w:space="0" w:color="auto"/>
              <w:bottom w:val="single" w:sz="8" w:space="0" w:color="000000"/>
              <w:right w:val="single" w:sz="8" w:space="0" w:color="auto"/>
            </w:tcBorders>
            <w:vAlign w:val="center"/>
            <w:hideMark/>
          </w:tcPr>
          <w:p w14:paraId="1301EEDF" w14:textId="77777777" w:rsidR="00312283" w:rsidRPr="00312283" w:rsidRDefault="00312283" w:rsidP="00312283">
            <w:pPr>
              <w:spacing w:after="0" w:line="240" w:lineRule="auto"/>
              <w:rPr>
                <w:rFonts w:ascii="Calibri" w:eastAsia="Times New Roman" w:hAnsi="Calibri" w:cs="Calibri"/>
                <w:b/>
                <w:bCs/>
                <w:color w:val="000000"/>
              </w:rPr>
            </w:pPr>
          </w:p>
        </w:tc>
        <w:tc>
          <w:tcPr>
            <w:tcW w:w="2124" w:type="dxa"/>
            <w:tcBorders>
              <w:top w:val="nil"/>
              <w:left w:val="nil"/>
              <w:bottom w:val="single" w:sz="8" w:space="0" w:color="auto"/>
              <w:right w:val="single" w:sz="8" w:space="0" w:color="auto"/>
            </w:tcBorders>
            <w:shd w:val="clear" w:color="auto" w:fill="auto"/>
            <w:noWrap/>
            <w:vAlign w:val="center"/>
            <w:hideMark/>
          </w:tcPr>
          <w:p w14:paraId="4C3589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997" w:type="dxa"/>
            <w:tcBorders>
              <w:top w:val="nil"/>
              <w:left w:val="nil"/>
              <w:bottom w:val="single" w:sz="8" w:space="0" w:color="auto"/>
              <w:right w:val="nil"/>
            </w:tcBorders>
            <w:shd w:val="clear" w:color="auto" w:fill="auto"/>
            <w:noWrap/>
            <w:vAlign w:val="center"/>
            <w:hideMark/>
          </w:tcPr>
          <w:p w14:paraId="3CED83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03" w:type="dxa"/>
            <w:tcBorders>
              <w:top w:val="nil"/>
              <w:left w:val="single" w:sz="8" w:space="0" w:color="auto"/>
              <w:bottom w:val="single" w:sz="8" w:space="0" w:color="auto"/>
              <w:right w:val="single" w:sz="8" w:space="0" w:color="auto"/>
            </w:tcBorders>
            <w:shd w:val="clear" w:color="auto" w:fill="auto"/>
            <w:noWrap/>
            <w:vAlign w:val="center"/>
            <w:hideMark/>
          </w:tcPr>
          <w:p w14:paraId="7EE771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827" w:type="dxa"/>
            <w:tcBorders>
              <w:top w:val="nil"/>
              <w:left w:val="nil"/>
              <w:bottom w:val="single" w:sz="8" w:space="0" w:color="auto"/>
              <w:right w:val="single" w:sz="8" w:space="0" w:color="auto"/>
            </w:tcBorders>
            <w:shd w:val="clear" w:color="auto" w:fill="auto"/>
            <w:noWrap/>
            <w:vAlign w:val="center"/>
            <w:hideMark/>
          </w:tcPr>
          <w:p w14:paraId="10085C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6134D16" w14:textId="77777777" w:rsidTr="00801DD7">
        <w:trPr>
          <w:trHeight w:val="611"/>
        </w:trPr>
        <w:tc>
          <w:tcPr>
            <w:tcW w:w="130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0F3329" w14:textId="77777777" w:rsidR="00312283" w:rsidRPr="00312283" w:rsidRDefault="00312283" w:rsidP="00312283">
            <w:pPr>
              <w:spacing w:after="0" w:line="240" w:lineRule="auto"/>
              <w:ind w:right="-108"/>
              <w:rPr>
                <w:rFonts w:ascii="Calibri" w:eastAsia="Times New Roman" w:hAnsi="Calibri" w:cs="Calibri"/>
                <w:sz w:val="18"/>
                <w:szCs w:val="18"/>
              </w:rPr>
            </w:pPr>
            <w:bookmarkStart w:id="77" w:name="_Hlk125008395"/>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E2AABF3"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77"/>
    </w:tbl>
    <w:p w14:paraId="0D812D98"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FBEE993"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4A137F93"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DATING VIOLENCE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6911F5B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505" w:type="dxa"/>
        <w:tblInd w:w="-5" w:type="dxa"/>
        <w:tblLook w:val="04A0" w:firstRow="1" w:lastRow="0" w:firstColumn="1" w:lastColumn="0" w:noHBand="0" w:noVBand="1"/>
      </w:tblPr>
      <w:tblGrid>
        <w:gridCol w:w="2772"/>
        <w:gridCol w:w="3360"/>
        <w:gridCol w:w="3261"/>
        <w:gridCol w:w="3112"/>
      </w:tblGrid>
      <w:tr w:rsidR="00312283" w:rsidRPr="00312283" w14:paraId="189E61AE" w14:textId="77777777" w:rsidTr="00801DD7">
        <w:trPr>
          <w:trHeight w:val="1123"/>
        </w:trPr>
        <w:tc>
          <w:tcPr>
            <w:tcW w:w="61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10BE94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3261" w:type="dxa"/>
            <w:tcBorders>
              <w:top w:val="single" w:sz="8" w:space="0" w:color="auto"/>
              <w:left w:val="nil"/>
              <w:bottom w:val="single" w:sz="8" w:space="0" w:color="auto"/>
              <w:right w:val="nil"/>
            </w:tcBorders>
            <w:shd w:val="clear" w:color="auto" w:fill="auto"/>
            <w:vAlign w:val="center"/>
            <w:hideMark/>
          </w:tcPr>
          <w:p w14:paraId="710168C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the victim of dating violence, past year</w:t>
            </w:r>
          </w:p>
        </w:tc>
        <w:tc>
          <w:tcPr>
            <w:tcW w:w="31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1CF98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their activity monitored by someone they were dating, past year</w:t>
            </w:r>
          </w:p>
        </w:tc>
      </w:tr>
      <w:tr w:rsidR="00312283" w:rsidRPr="00312283" w14:paraId="0A22B4EB" w14:textId="77777777" w:rsidTr="00801DD7">
        <w:trPr>
          <w:trHeight w:val="282"/>
        </w:trPr>
        <w:tc>
          <w:tcPr>
            <w:tcW w:w="6132" w:type="dxa"/>
            <w:gridSpan w:val="2"/>
            <w:tcBorders>
              <w:top w:val="single" w:sz="8" w:space="0" w:color="auto"/>
              <w:left w:val="single" w:sz="8" w:space="0" w:color="auto"/>
              <w:bottom w:val="nil"/>
              <w:right w:val="single" w:sz="8" w:space="0" w:color="000000"/>
            </w:tcBorders>
            <w:shd w:val="clear" w:color="000000" w:fill="E5DFEC"/>
            <w:vAlign w:val="bottom"/>
            <w:hideMark/>
          </w:tcPr>
          <w:p w14:paraId="0F16005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3261" w:type="dxa"/>
            <w:tcBorders>
              <w:top w:val="nil"/>
              <w:left w:val="nil"/>
              <w:bottom w:val="nil"/>
              <w:right w:val="nil"/>
            </w:tcBorders>
            <w:shd w:val="clear" w:color="000000" w:fill="E5DFEC"/>
            <w:noWrap/>
            <w:vAlign w:val="bottom"/>
            <w:hideMark/>
          </w:tcPr>
          <w:p w14:paraId="5A16EE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c>
          <w:tcPr>
            <w:tcW w:w="3112" w:type="dxa"/>
            <w:tcBorders>
              <w:top w:val="nil"/>
              <w:left w:val="single" w:sz="8" w:space="0" w:color="auto"/>
              <w:bottom w:val="nil"/>
              <w:right w:val="single" w:sz="8" w:space="0" w:color="auto"/>
            </w:tcBorders>
            <w:shd w:val="clear" w:color="000000" w:fill="E5DFEC"/>
            <w:noWrap/>
            <w:vAlign w:val="bottom"/>
            <w:hideMark/>
          </w:tcPr>
          <w:p w14:paraId="3CC5C4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r>
      <w:tr w:rsidR="00312283" w:rsidRPr="00312283" w14:paraId="38234540" w14:textId="77777777" w:rsidTr="00801DD7">
        <w:trPr>
          <w:trHeight w:val="293"/>
        </w:trPr>
        <w:tc>
          <w:tcPr>
            <w:tcW w:w="6132" w:type="dxa"/>
            <w:gridSpan w:val="2"/>
            <w:tcBorders>
              <w:top w:val="nil"/>
              <w:left w:val="single" w:sz="8" w:space="0" w:color="auto"/>
              <w:bottom w:val="single" w:sz="8" w:space="0" w:color="auto"/>
              <w:right w:val="single" w:sz="8" w:space="0" w:color="000000"/>
            </w:tcBorders>
            <w:shd w:val="clear" w:color="000000" w:fill="E5DFEC"/>
            <w:vAlign w:val="bottom"/>
            <w:hideMark/>
          </w:tcPr>
          <w:p w14:paraId="708345C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3261" w:type="dxa"/>
            <w:tcBorders>
              <w:top w:val="nil"/>
              <w:left w:val="nil"/>
              <w:bottom w:val="single" w:sz="8" w:space="0" w:color="auto"/>
              <w:right w:val="nil"/>
            </w:tcBorders>
            <w:shd w:val="clear" w:color="000000" w:fill="E5DFEC"/>
            <w:noWrap/>
            <w:vAlign w:val="bottom"/>
            <w:hideMark/>
          </w:tcPr>
          <w:p w14:paraId="7718DC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(2.3 - 4.4)</w:t>
            </w:r>
          </w:p>
        </w:tc>
        <w:tc>
          <w:tcPr>
            <w:tcW w:w="3112" w:type="dxa"/>
            <w:tcBorders>
              <w:top w:val="nil"/>
              <w:left w:val="single" w:sz="8" w:space="0" w:color="auto"/>
              <w:bottom w:val="single" w:sz="8" w:space="0" w:color="auto"/>
              <w:right w:val="single" w:sz="8" w:space="0" w:color="auto"/>
            </w:tcBorders>
            <w:shd w:val="clear" w:color="000000" w:fill="E5DFEC"/>
            <w:noWrap/>
            <w:vAlign w:val="bottom"/>
            <w:hideMark/>
          </w:tcPr>
          <w:p w14:paraId="0FC29D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(9.5 - 14.3)</w:t>
            </w:r>
          </w:p>
        </w:tc>
      </w:tr>
      <w:tr w:rsidR="00312283" w:rsidRPr="00312283" w14:paraId="6B29D86B" w14:textId="77777777" w:rsidTr="00801DD7">
        <w:trPr>
          <w:trHeight w:val="282"/>
        </w:trPr>
        <w:tc>
          <w:tcPr>
            <w:tcW w:w="27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C247AF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360" w:type="dxa"/>
            <w:vMerge w:val="restart"/>
            <w:tcBorders>
              <w:top w:val="nil"/>
              <w:left w:val="nil"/>
              <w:bottom w:val="single" w:sz="4" w:space="0" w:color="auto"/>
              <w:right w:val="single" w:sz="8" w:space="0" w:color="auto"/>
            </w:tcBorders>
            <w:shd w:val="clear" w:color="auto" w:fill="auto"/>
            <w:noWrap/>
            <w:vAlign w:val="center"/>
            <w:hideMark/>
          </w:tcPr>
          <w:p w14:paraId="5E8E6A5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3261" w:type="dxa"/>
            <w:tcBorders>
              <w:top w:val="nil"/>
              <w:left w:val="nil"/>
              <w:bottom w:val="nil"/>
              <w:right w:val="nil"/>
            </w:tcBorders>
            <w:shd w:val="clear" w:color="auto" w:fill="auto"/>
            <w:noWrap/>
            <w:vAlign w:val="bottom"/>
            <w:hideMark/>
          </w:tcPr>
          <w:p w14:paraId="189160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112" w:type="dxa"/>
            <w:tcBorders>
              <w:top w:val="nil"/>
              <w:left w:val="single" w:sz="8" w:space="0" w:color="auto"/>
              <w:bottom w:val="nil"/>
              <w:right w:val="single" w:sz="8" w:space="0" w:color="auto"/>
            </w:tcBorders>
            <w:shd w:val="clear" w:color="auto" w:fill="auto"/>
            <w:noWrap/>
            <w:vAlign w:val="bottom"/>
            <w:hideMark/>
          </w:tcPr>
          <w:p w14:paraId="1C28FA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w:t>
            </w:r>
          </w:p>
        </w:tc>
      </w:tr>
      <w:tr w:rsidR="00312283" w:rsidRPr="00312283" w14:paraId="352DB0C3"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3F607430"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single" w:sz="4" w:space="0" w:color="auto"/>
              <w:right w:val="single" w:sz="8" w:space="0" w:color="auto"/>
            </w:tcBorders>
            <w:vAlign w:val="center"/>
            <w:hideMark/>
          </w:tcPr>
          <w:p w14:paraId="72561DE4" w14:textId="77777777" w:rsidR="00312283" w:rsidRPr="00312283" w:rsidRDefault="00312283" w:rsidP="00312283">
            <w:pPr>
              <w:spacing w:after="0" w:line="240" w:lineRule="auto"/>
              <w:rPr>
                <w:rFonts w:ascii="Calibri" w:eastAsia="Times New Roman" w:hAnsi="Calibri" w:cs="Calibri"/>
                <w:b/>
                <w:bCs/>
              </w:rPr>
            </w:pPr>
          </w:p>
        </w:tc>
        <w:tc>
          <w:tcPr>
            <w:tcW w:w="3261" w:type="dxa"/>
            <w:tcBorders>
              <w:top w:val="nil"/>
              <w:left w:val="nil"/>
              <w:bottom w:val="nil"/>
              <w:right w:val="nil"/>
            </w:tcBorders>
            <w:shd w:val="clear" w:color="auto" w:fill="auto"/>
            <w:noWrap/>
            <w:vAlign w:val="bottom"/>
            <w:hideMark/>
          </w:tcPr>
          <w:p w14:paraId="6CC5A677" w14:textId="77777777" w:rsidR="00312283" w:rsidRPr="00312283" w:rsidRDefault="00312283" w:rsidP="00312283">
            <w:pPr>
              <w:spacing w:after="0" w:line="240" w:lineRule="auto"/>
              <w:jc w:val="center"/>
              <w:rPr>
                <w:rFonts w:ascii="Calibri" w:eastAsia="Times New Roman" w:hAnsi="Calibri" w:cs="Calibri"/>
              </w:rPr>
            </w:pPr>
          </w:p>
        </w:tc>
        <w:tc>
          <w:tcPr>
            <w:tcW w:w="3112" w:type="dxa"/>
            <w:tcBorders>
              <w:top w:val="nil"/>
              <w:left w:val="single" w:sz="8" w:space="0" w:color="auto"/>
              <w:bottom w:val="nil"/>
              <w:right w:val="single" w:sz="8" w:space="0" w:color="auto"/>
            </w:tcBorders>
            <w:shd w:val="clear" w:color="auto" w:fill="auto"/>
            <w:noWrap/>
            <w:vAlign w:val="bottom"/>
            <w:hideMark/>
          </w:tcPr>
          <w:p w14:paraId="759020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(3.4 - 10.5)</w:t>
            </w:r>
          </w:p>
        </w:tc>
      </w:tr>
      <w:tr w:rsidR="00312283" w:rsidRPr="00312283" w14:paraId="47D1D8A4"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34E2FEC9"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355259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3261" w:type="dxa"/>
            <w:tcBorders>
              <w:top w:val="single" w:sz="8" w:space="0" w:color="auto"/>
              <w:left w:val="nil"/>
              <w:bottom w:val="nil"/>
              <w:right w:val="nil"/>
            </w:tcBorders>
            <w:shd w:val="clear" w:color="000000" w:fill="E5DFEC"/>
            <w:noWrap/>
            <w:vAlign w:val="bottom"/>
            <w:hideMark/>
          </w:tcPr>
          <w:p w14:paraId="74909B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c>
          <w:tcPr>
            <w:tcW w:w="3112" w:type="dxa"/>
            <w:tcBorders>
              <w:top w:val="single" w:sz="8" w:space="0" w:color="auto"/>
              <w:left w:val="single" w:sz="8" w:space="0" w:color="auto"/>
              <w:bottom w:val="nil"/>
              <w:right w:val="single" w:sz="8" w:space="0" w:color="auto"/>
            </w:tcBorders>
            <w:shd w:val="clear" w:color="000000" w:fill="E5DFEC"/>
            <w:noWrap/>
            <w:vAlign w:val="bottom"/>
            <w:hideMark/>
          </w:tcPr>
          <w:p w14:paraId="6A9DEE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13.8</w:t>
            </w:r>
          </w:p>
        </w:tc>
      </w:tr>
      <w:tr w:rsidR="00312283" w:rsidRPr="00312283" w14:paraId="7AEAF599"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5870F91F"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01120989" w14:textId="77777777" w:rsidR="00312283" w:rsidRPr="00312283" w:rsidRDefault="00312283" w:rsidP="00312283">
            <w:pPr>
              <w:spacing w:after="0" w:line="240" w:lineRule="auto"/>
              <w:rPr>
                <w:rFonts w:ascii="Calibri" w:eastAsia="Times New Roman" w:hAnsi="Calibri" w:cs="Calibri"/>
                <w:b/>
                <w:bCs/>
              </w:rPr>
            </w:pPr>
          </w:p>
        </w:tc>
        <w:tc>
          <w:tcPr>
            <w:tcW w:w="3261" w:type="dxa"/>
            <w:tcBorders>
              <w:top w:val="nil"/>
              <w:left w:val="nil"/>
              <w:bottom w:val="single" w:sz="8" w:space="0" w:color="auto"/>
              <w:right w:val="nil"/>
            </w:tcBorders>
            <w:shd w:val="clear" w:color="000000" w:fill="E5DFEC"/>
            <w:noWrap/>
            <w:vAlign w:val="bottom"/>
            <w:hideMark/>
          </w:tcPr>
          <w:p w14:paraId="2C0476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(1.7 - 5.6)</w:t>
            </w:r>
          </w:p>
        </w:tc>
        <w:tc>
          <w:tcPr>
            <w:tcW w:w="3112" w:type="dxa"/>
            <w:tcBorders>
              <w:top w:val="nil"/>
              <w:left w:val="single" w:sz="8" w:space="0" w:color="auto"/>
              <w:bottom w:val="single" w:sz="8" w:space="0" w:color="auto"/>
              <w:right w:val="single" w:sz="8" w:space="0" w:color="auto"/>
            </w:tcBorders>
            <w:shd w:val="clear" w:color="000000" w:fill="E5DFEC"/>
            <w:noWrap/>
            <w:vAlign w:val="bottom"/>
            <w:hideMark/>
          </w:tcPr>
          <w:p w14:paraId="4234B4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(9.8 - 17.8)</w:t>
            </w:r>
          </w:p>
        </w:tc>
      </w:tr>
      <w:tr w:rsidR="00312283" w:rsidRPr="00312283" w14:paraId="611EA568"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22DCE592"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nil"/>
              <w:left w:val="nil"/>
              <w:bottom w:val="single" w:sz="8" w:space="0" w:color="000000"/>
              <w:right w:val="single" w:sz="8" w:space="0" w:color="auto"/>
            </w:tcBorders>
            <w:shd w:val="clear" w:color="auto" w:fill="auto"/>
            <w:noWrap/>
            <w:vAlign w:val="center"/>
            <w:hideMark/>
          </w:tcPr>
          <w:p w14:paraId="0F5FD69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3261" w:type="dxa"/>
            <w:tcBorders>
              <w:top w:val="nil"/>
              <w:left w:val="nil"/>
              <w:bottom w:val="nil"/>
              <w:right w:val="nil"/>
            </w:tcBorders>
            <w:shd w:val="clear" w:color="auto" w:fill="auto"/>
            <w:noWrap/>
            <w:vAlign w:val="bottom"/>
            <w:hideMark/>
          </w:tcPr>
          <w:p w14:paraId="6AB88D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w:t>
            </w:r>
          </w:p>
        </w:tc>
        <w:tc>
          <w:tcPr>
            <w:tcW w:w="3112" w:type="dxa"/>
            <w:tcBorders>
              <w:top w:val="nil"/>
              <w:left w:val="single" w:sz="8" w:space="0" w:color="auto"/>
              <w:bottom w:val="nil"/>
              <w:right w:val="single" w:sz="8" w:space="0" w:color="auto"/>
            </w:tcBorders>
            <w:shd w:val="clear" w:color="auto" w:fill="auto"/>
            <w:noWrap/>
            <w:vAlign w:val="bottom"/>
            <w:hideMark/>
          </w:tcPr>
          <w:p w14:paraId="450B64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w:t>
            </w:r>
          </w:p>
        </w:tc>
      </w:tr>
      <w:tr w:rsidR="00312283" w:rsidRPr="00312283" w14:paraId="1E1ADA21"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6FBC7B98"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single" w:sz="8" w:space="0" w:color="000000"/>
              <w:right w:val="single" w:sz="8" w:space="0" w:color="auto"/>
            </w:tcBorders>
            <w:vAlign w:val="center"/>
            <w:hideMark/>
          </w:tcPr>
          <w:p w14:paraId="2CDE56E1" w14:textId="77777777" w:rsidR="00312283" w:rsidRPr="00312283" w:rsidRDefault="00312283" w:rsidP="00312283">
            <w:pPr>
              <w:spacing w:after="0" w:line="240" w:lineRule="auto"/>
              <w:rPr>
                <w:rFonts w:ascii="Calibri" w:eastAsia="Times New Roman" w:hAnsi="Calibri" w:cs="Calibri"/>
                <w:b/>
                <w:bCs/>
              </w:rPr>
            </w:pPr>
          </w:p>
        </w:tc>
        <w:tc>
          <w:tcPr>
            <w:tcW w:w="3261" w:type="dxa"/>
            <w:tcBorders>
              <w:top w:val="nil"/>
              <w:left w:val="nil"/>
              <w:bottom w:val="single" w:sz="8" w:space="0" w:color="auto"/>
              <w:right w:val="nil"/>
            </w:tcBorders>
            <w:shd w:val="clear" w:color="auto" w:fill="auto"/>
            <w:noWrap/>
            <w:vAlign w:val="bottom"/>
            <w:hideMark/>
          </w:tcPr>
          <w:p w14:paraId="68B7B5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(1.1 - 3.7)</w:t>
            </w:r>
          </w:p>
        </w:tc>
        <w:tc>
          <w:tcPr>
            <w:tcW w:w="3112" w:type="dxa"/>
            <w:tcBorders>
              <w:top w:val="nil"/>
              <w:left w:val="single" w:sz="8" w:space="0" w:color="auto"/>
              <w:bottom w:val="single" w:sz="8" w:space="0" w:color="auto"/>
              <w:right w:val="single" w:sz="8" w:space="0" w:color="auto"/>
            </w:tcBorders>
            <w:shd w:val="clear" w:color="auto" w:fill="auto"/>
            <w:noWrap/>
            <w:vAlign w:val="bottom"/>
            <w:hideMark/>
          </w:tcPr>
          <w:p w14:paraId="6ABADF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(8.6 - 16.5)</w:t>
            </w:r>
          </w:p>
        </w:tc>
      </w:tr>
      <w:tr w:rsidR="00312283" w:rsidRPr="00312283" w14:paraId="1EC3CF4F" w14:textId="77777777" w:rsidTr="00801DD7">
        <w:trPr>
          <w:trHeight w:val="282"/>
        </w:trPr>
        <w:tc>
          <w:tcPr>
            <w:tcW w:w="2772" w:type="dxa"/>
            <w:vMerge w:val="restart"/>
            <w:tcBorders>
              <w:top w:val="nil"/>
              <w:left w:val="single" w:sz="8" w:space="0" w:color="auto"/>
              <w:bottom w:val="single" w:sz="8" w:space="0" w:color="000000"/>
              <w:right w:val="single" w:sz="8" w:space="0" w:color="auto"/>
            </w:tcBorders>
            <w:shd w:val="clear" w:color="auto" w:fill="auto"/>
            <w:vAlign w:val="center"/>
            <w:hideMark/>
          </w:tcPr>
          <w:p w14:paraId="072EE2E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360" w:type="dxa"/>
            <w:vMerge w:val="restart"/>
            <w:tcBorders>
              <w:top w:val="nil"/>
              <w:left w:val="nil"/>
              <w:bottom w:val="single" w:sz="4" w:space="0" w:color="auto"/>
              <w:right w:val="single" w:sz="8" w:space="0" w:color="auto"/>
            </w:tcBorders>
            <w:shd w:val="clear" w:color="000000" w:fill="E5DFEC"/>
            <w:noWrap/>
            <w:vAlign w:val="center"/>
            <w:hideMark/>
          </w:tcPr>
          <w:p w14:paraId="2CC48E1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3261" w:type="dxa"/>
            <w:tcBorders>
              <w:top w:val="nil"/>
              <w:left w:val="nil"/>
              <w:bottom w:val="nil"/>
              <w:right w:val="nil"/>
            </w:tcBorders>
            <w:shd w:val="clear" w:color="000000" w:fill="E5DFEC"/>
            <w:noWrap/>
            <w:vAlign w:val="bottom"/>
            <w:hideMark/>
          </w:tcPr>
          <w:p w14:paraId="0B8CDD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3112" w:type="dxa"/>
            <w:tcBorders>
              <w:top w:val="nil"/>
              <w:left w:val="single" w:sz="8" w:space="0" w:color="auto"/>
              <w:bottom w:val="nil"/>
              <w:right w:val="single" w:sz="8" w:space="0" w:color="auto"/>
            </w:tcBorders>
            <w:shd w:val="clear" w:color="000000" w:fill="E5DFEC"/>
            <w:noWrap/>
            <w:vAlign w:val="bottom"/>
            <w:hideMark/>
          </w:tcPr>
          <w:p w14:paraId="361D57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10.4</w:t>
            </w:r>
          </w:p>
        </w:tc>
      </w:tr>
      <w:tr w:rsidR="00312283" w:rsidRPr="00312283" w14:paraId="48A66685"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58F4CEDB"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single" w:sz="4" w:space="0" w:color="auto"/>
              <w:right w:val="single" w:sz="8" w:space="0" w:color="auto"/>
            </w:tcBorders>
            <w:vAlign w:val="center"/>
            <w:hideMark/>
          </w:tcPr>
          <w:p w14:paraId="42B09A80" w14:textId="77777777" w:rsidR="00312283" w:rsidRPr="00312283" w:rsidRDefault="00312283" w:rsidP="00312283">
            <w:pPr>
              <w:spacing w:after="0" w:line="240" w:lineRule="auto"/>
              <w:rPr>
                <w:rFonts w:ascii="Calibri" w:eastAsia="Times New Roman" w:hAnsi="Calibri" w:cs="Calibri"/>
                <w:b/>
                <w:bCs/>
              </w:rPr>
            </w:pPr>
          </w:p>
        </w:tc>
        <w:tc>
          <w:tcPr>
            <w:tcW w:w="3261" w:type="dxa"/>
            <w:tcBorders>
              <w:top w:val="nil"/>
              <w:left w:val="nil"/>
              <w:bottom w:val="nil"/>
              <w:right w:val="nil"/>
            </w:tcBorders>
            <w:shd w:val="clear" w:color="000000" w:fill="E5DFEC"/>
            <w:noWrap/>
            <w:vAlign w:val="bottom"/>
            <w:hideMark/>
          </w:tcPr>
          <w:p w14:paraId="0C23EC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(1.3 - 3.8)</w:t>
            </w:r>
          </w:p>
        </w:tc>
        <w:tc>
          <w:tcPr>
            <w:tcW w:w="3112" w:type="dxa"/>
            <w:tcBorders>
              <w:top w:val="nil"/>
              <w:left w:val="single" w:sz="8" w:space="0" w:color="auto"/>
              <w:bottom w:val="nil"/>
              <w:right w:val="single" w:sz="8" w:space="0" w:color="auto"/>
            </w:tcBorders>
            <w:shd w:val="clear" w:color="000000" w:fill="E5DFEC"/>
            <w:noWrap/>
            <w:vAlign w:val="bottom"/>
            <w:hideMark/>
          </w:tcPr>
          <w:p w14:paraId="593105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(7.5 - 13.3)</w:t>
            </w:r>
          </w:p>
        </w:tc>
      </w:tr>
      <w:tr w:rsidR="00312283" w:rsidRPr="00312283" w14:paraId="0440EBD9"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32B7D196"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0F0361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3261" w:type="dxa"/>
            <w:tcBorders>
              <w:top w:val="single" w:sz="8" w:space="0" w:color="auto"/>
              <w:left w:val="nil"/>
              <w:bottom w:val="nil"/>
              <w:right w:val="nil"/>
            </w:tcBorders>
            <w:shd w:val="clear" w:color="auto" w:fill="auto"/>
            <w:noWrap/>
            <w:vAlign w:val="bottom"/>
            <w:hideMark/>
          </w:tcPr>
          <w:p w14:paraId="2A57FE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w:t>
            </w:r>
          </w:p>
        </w:tc>
        <w:tc>
          <w:tcPr>
            <w:tcW w:w="3112" w:type="dxa"/>
            <w:tcBorders>
              <w:top w:val="single" w:sz="8" w:space="0" w:color="auto"/>
              <w:left w:val="single" w:sz="8" w:space="0" w:color="auto"/>
              <w:bottom w:val="nil"/>
              <w:right w:val="single" w:sz="8" w:space="0" w:color="auto"/>
            </w:tcBorders>
            <w:shd w:val="clear" w:color="auto" w:fill="auto"/>
            <w:noWrap/>
            <w:vAlign w:val="bottom"/>
            <w:hideMark/>
          </w:tcPr>
          <w:p w14:paraId="0CDC8E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w:t>
            </w:r>
          </w:p>
        </w:tc>
      </w:tr>
      <w:tr w:rsidR="00312283" w:rsidRPr="00312283" w14:paraId="4761ED35"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49A4A6BE"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4C9DA8BB" w14:textId="77777777" w:rsidR="00312283" w:rsidRPr="00312283" w:rsidRDefault="00312283" w:rsidP="00312283">
            <w:pPr>
              <w:spacing w:after="0" w:line="240" w:lineRule="auto"/>
              <w:rPr>
                <w:rFonts w:ascii="Calibri" w:eastAsia="Times New Roman" w:hAnsi="Calibri" w:cs="Calibri"/>
                <w:b/>
                <w:bCs/>
              </w:rPr>
            </w:pPr>
          </w:p>
        </w:tc>
        <w:tc>
          <w:tcPr>
            <w:tcW w:w="3261" w:type="dxa"/>
            <w:tcBorders>
              <w:top w:val="nil"/>
              <w:left w:val="nil"/>
              <w:bottom w:val="single" w:sz="8" w:space="0" w:color="auto"/>
              <w:right w:val="nil"/>
            </w:tcBorders>
            <w:shd w:val="clear" w:color="auto" w:fill="auto"/>
            <w:noWrap/>
            <w:vAlign w:val="bottom"/>
            <w:hideMark/>
          </w:tcPr>
          <w:p w14:paraId="575EE2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(1.9 - 5.2)</w:t>
            </w:r>
          </w:p>
        </w:tc>
        <w:tc>
          <w:tcPr>
            <w:tcW w:w="3112" w:type="dxa"/>
            <w:tcBorders>
              <w:top w:val="nil"/>
              <w:left w:val="single" w:sz="8" w:space="0" w:color="auto"/>
              <w:bottom w:val="single" w:sz="8" w:space="0" w:color="auto"/>
              <w:right w:val="single" w:sz="8" w:space="0" w:color="auto"/>
            </w:tcBorders>
            <w:shd w:val="clear" w:color="auto" w:fill="auto"/>
            <w:noWrap/>
            <w:vAlign w:val="bottom"/>
            <w:hideMark/>
          </w:tcPr>
          <w:p w14:paraId="6E1F71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(10.0 - 16.5)</w:t>
            </w:r>
          </w:p>
        </w:tc>
      </w:tr>
      <w:tr w:rsidR="00312283" w:rsidRPr="00312283" w14:paraId="51777F8E" w14:textId="77777777" w:rsidTr="00801DD7">
        <w:trPr>
          <w:trHeight w:val="282"/>
        </w:trPr>
        <w:tc>
          <w:tcPr>
            <w:tcW w:w="27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2D5E3F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360" w:type="dxa"/>
            <w:vMerge w:val="restart"/>
            <w:tcBorders>
              <w:top w:val="nil"/>
              <w:left w:val="nil"/>
              <w:bottom w:val="nil"/>
              <w:right w:val="single" w:sz="8" w:space="0" w:color="auto"/>
            </w:tcBorders>
            <w:shd w:val="clear" w:color="000000" w:fill="E5DFEC"/>
            <w:noWrap/>
            <w:vAlign w:val="center"/>
            <w:hideMark/>
          </w:tcPr>
          <w:p w14:paraId="32967EA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261" w:type="dxa"/>
            <w:tcBorders>
              <w:top w:val="nil"/>
              <w:left w:val="nil"/>
              <w:bottom w:val="nil"/>
              <w:right w:val="nil"/>
            </w:tcBorders>
            <w:shd w:val="clear" w:color="000000" w:fill="E5DFEC"/>
            <w:noWrap/>
            <w:vAlign w:val="bottom"/>
            <w:hideMark/>
          </w:tcPr>
          <w:p w14:paraId="528587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3112" w:type="dxa"/>
            <w:tcBorders>
              <w:top w:val="nil"/>
              <w:left w:val="single" w:sz="8" w:space="0" w:color="auto"/>
              <w:bottom w:val="nil"/>
              <w:right w:val="single" w:sz="8" w:space="0" w:color="auto"/>
            </w:tcBorders>
            <w:shd w:val="clear" w:color="000000" w:fill="E5DFEC"/>
            <w:noWrap/>
            <w:vAlign w:val="bottom"/>
            <w:hideMark/>
          </w:tcPr>
          <w:p w14:paraId="67BCCF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w:t>
            </w:r>
          </w:p>
        </w:tc>
      </w:tr>
      <w:tr w:rsidR="00312283" w:rsidRPr="00312283" w14:paraId="3D96A535"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70653968"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nil"/>
              <w:right w:val="single" w:sz="8" w:space="0" w:color="auto"/>
            </w:tcBorders>
            <w:vAlign w:val="center"/>
            <w:hideMark/>
          </w:tcPr>
          <w:p w14:paraId="76584E47" w14:textId="77777777" w:rsidR="00312283" w:rsidRPr="00312283" w:rsidRDefault="00312283" w:rsidP="00312283">
            <w:pPr>
              <w:spacing w:after="0" w:line="240" w:lineRule="auto"/>
              <w:rPr>
                <w:rFonts w:ascii="Calibri" w:eastAsia="Times New Roman" w:hAnsi="Calibri" w:cs="Calibri"/>
                <w:b/>
                <w:bCs/>
                <w:color w:val="000000"/>
              </w:rPr>
            </w:pPr>
          </w:p>
        </w:tc>
        <w:tc>
          <w:tcPr>
            <w:tcW w:w="3261" w:type="dxa"/>
            <w:tcBorders>
              <w:top w:val="nil"/>
              <w:left w:val="nil"/>
              <w:bottom w:val="nil"/>
              <w:right w:val="nil"/>
            </w:tcBorders>
            <w:shd w:val="clear" w:color="000000" w:fill="E5DFEC"/>
            <w:noWrap/>
            <w:vAlign w:val="bottom"/>
            <w:hideMark/>
          </w:tcPr>
          <w:p w14:paraId="34BFF1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(1.6 - 4.9)</w:t>
            </w:r>
          </w:p>
        </w:tc>
        <w:tc>
          <w:tcPr>
            <w:tcW w:w="3112" w:type="dxa"/>
            <w:tcBorders>
              <w:top w:val="nil"/>
              <w:left w:val="single" w:sz="8" w:space="0" w:color="auto"/>
              <w:bottom w:val="nil"/>
              <w:right w:val="single" w:sz="8" w:space="0" w:color="auto"/>
            </w:tcBorders>
            <w:shd w:val="clear" w:color="000000" w:fill="E5DFEC"/>
            <w:noWrap/>
            <w:vAlign w:val="bottom"/>
            <w:hideMark/>
          </w:tcPr>
          <w:p w14:paraId="42A48B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(7.1 - 13.0)</w:t>
            </w:r>
          </w:p>
        </w:tc>
      </w:tr>
      <w:tr w:rsidR="00312283" w:rsidRPr="00312283" w14:paraId="668E7917"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574CA8C3"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F317C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261" w:type="dxa"/>
            <w:tcBorders>
              <w:top w:val="single" w:sz="8" w:space="0" w:color="auto"/>
              <w:left w:val="nil"/>
              <w:bottom w:val="nil"/>
              <w:right w:val="nil"/>
            </w:tcBorders>
            <w:shd w:val="clear" w:color="auto" w:fill="auto"/>
            <w:noWrap/>
            <w:vAlign w:val="bottom"/>
            <w:hideMark/>
          </w:tcPr>
          <w:p w14:paraId="32E33B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112" w:type="dxa"/>
            <w:tcBorders>
              <w:top w:val="single" w:sz="8" w:space="0" w:color="auto"/>
              <w:left w:val="single" w:sz="8" w:space="0" w:color="auto"/>
              <w:bottom w:val="nil"/>
              <w:right w:val="single" w:sz="8" w:space="0" w:color="auto"/>
            </w:tcBorders>
            <w:shd w:val="clear" w:color="auto" w:fill="auto"/>
            <w:noWrap/>
            <w:vAlign w:val="bottom"/>
            <w:hideMark/>
          </w:tcPr>
          <w:p w14:paraId="527ED3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D3AD209"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02C8495E"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58B33EBD" w14:textId="77777777" w:rsidR="00312283" w:rsidRPr="00312283" w:rsidRDefault="00312283" w:rsidP="00312283">
            <w:pPr>
              <w:spacing w:after="0" w:line="240" w:lineRule="auto"/>
              <w:rPr>
                <w:rFonts w:ascii="Calibri" w:eastAsia="Times New Roman" w:hAnsi="Calibri" w:cs="Calibri"/>
                <w:b/>
                <w:bCs/>
                <w:color w:val="000000"/>
              </w:rPr>
            </w:pPr>
          </w:p>
        </w:tc>
        <w:tc>
          <w:tcPr>
            <w:tcW w:w="3261" w:type="dxa"/>
            <w:tcBorders>
              <w:top w:val="nil"/>
              <w:left w:val="nil"/>
              <w:bottom w:val="single" w:sz="8" w:space="0" w:color="auto"/>
              <w:right w:val="nil"/>
            </w:tcBorders>
            <w:shd w:val="clear" w:color="auto" w:fill="auto"/>
            <w:noWrap/>
            <w:vAlign w:val="bottom"/>
            <w:hideMark/>
          </w:tcPr>
          <w:p w14:paraId="6F7ABD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112" w:type="dxa"/>
            <w:tcBorders>
              <w:top w:val="nil"/>
              <w:left w:val="single" w:sz="8" w:space="0" w:color="auto"/>
              <w:bottom w:val="single" w:sz="8" w:space="0" w:color="auto"/>
              <w:right w:val="single" w:sz="8" w:space="0" w:color="auto"/>
            </w:tcBorders>
            <w:shd w:val="clear" w:color="auto" w:fill="auto"/>
            <w:noWrap/>
            <w:vAlign w:val="bottom"/>
            <w:hideMark/>
          </w:tcPr>
          <w:p w14:paraId="52B9CE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3BA5954"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14988188"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nil"/>
              <w:left w:val="nil"/>
              <w:bottom w:val="nil"/>
              <w:right w:val="single" w:sz="8" w:space="0" w:color="auto"/>
            </w:tcBorders>
            <w:shd w:val="clear" w:color="000000" w:fill="E5DFEC"/>
            <w:noWrap/>
            <w:vAlign w:val="center"/>
            <w:hideMark/>
          </w:tcPr>
          <w:p w14:paraId="39AE0537" w14:textId="6C7CE843"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3261" w:type="dxa"/>
            <w:tcBorders>
              <w:top w:val="nil"/>
              <w:left w:val="nil"/>
              <w:bottom w:val="nil"/>
              <w:right w:val="nil"/>
            </w:tcBorders>
            <w:shd w:val="clear" w:color="000000" w:fill="E5DFEC"/>
            <w:noWrap/>
            <w:vAlign w:val="bottom"/>
            <w:hideMark/>
          </w:tcPr>
          <w:p w14:paraId="640ADB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c>
          <w:tcPr>
            <w:tcW w:w="3112" w:type="dxa"/>
            <w:tcBorders>
              <w:top w:val="nil"/>
              <w:left w:val="single" w:sz="8" w:space="0" w:color="auto"/>
              <w:bottom w:val="nil"/>
              <w:right w:val="single" w:sz="8" w:space="0" w:color="auto"/>
            </w:tcBorders>
            <w:shd w:val="clear" w:color="000000" w:fill="E5DFEC"/>
            <w:noWrap/>
            <w:vAlign w:val="bottom"/>
            <w:hideMark/>
          </w:tcPr>
          <w:p w14:paraId="0F9009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r>
      <w:tr w:rsidR="00312283" w:rsidRPr="00312283" w14:paraId="7BB82B8B"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3F01C368"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nil"/>
              <w:right w:val="single" w:sz="8" w:space="0" w:color="auto"/>
            </w:tcBorders>
            <w:vAlign w:val="center"/>
            <w:hideMark/>
          </w:tcPr>
          <w:p w14:paraId="41B24918" w14:textId="77777777" w:rsidR="00312283" w:rsidRPr="00312283" w:rsidRDefault="00312283" w:rsidP="00312283">
            <w:pPr>
              <w:spacing w:after="0" w:line="240" w:lineRule="auto"/>
              <w:rPr>
                <w:rFonts w:ascii="Calibri" w:eastAsia="Times New Roman" w:hAnsi="Calibri" w:cs="Calibri"/>
                <w:b/>
                <w:bCs/>
                <w:color w:val="000000"/>
              </w:rPr>
            </w:pPr>
          </w:p>
        </w:tc>
        <w:tc>
          <w:tcPr>
            <w:tcW w:w="3261" w:type="dxa"/>
            <w:tcBorders>
              <w:top w:val="nil"/>
              <w:left w:val="nil"/>
              <w:bottom w:val="nil"/>
              <w:right w:val="nil"/>
            </w:tcBorders>
            <w:shd w:val="clear" w:color="000000" w:fill="E5DFEC"/>
            <w:noWrap/>
            <w:vAlign w:val="bottom"/>
            <w:hideMark/>
          </w:tcPr>
          <w:p w14:paraId="6FAAEF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(1.8 - 6.7)</w:t>
            </w:r>
          </w:p>
        </w:tc>
        <w:tc>
          <w:tcPr>
            <w:tcW w:w="3112" w:type="dxa"/>
            <w:tcBorders>
              <w:top w:val="nil"/>
              <w:left w:val="single" w:sz="8" w:space="0" w:color="auto"/>
              <w:bottom w:val="nil"/>
              <w:right w:val="single" w:sz="8" w:space="0" w:color="auto"/>
            </w:tcBorders>
            <w:shd w:val="clear" w:color="000000" w:fill="E5DFEC"/>
            <w:noWrap/>
            <w:vAlign w:val="bottom"/>
            <w:hideMark/>
          </w:tcPr>
          <w:p w14:paraId="0BA609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(12.0 - 20.3)</w:t>
            </w:r>
          </w:p>
        </w:tc>
      </w:tr>
      <w:tr w:rsidR="00312283" w:rsidRPr="00312283" w14:paraId="34651BF8"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636B726C"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C118E0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261" w:type="dxa"/>
            <w:tcBorders>
              <w:top w:val="single" w:sz="8" w:space="0" w:color="auto"/>
              <w:left w:val="nil"/>
              <w:bottom w:val="nil"/>
              <w:right w:val="nil"/>
            </w:tcBorders>
            <w:shd w:val="clear" w:color="auto" w:fill="auto"/>
            <w:noWrap/>
            <w:vAlign w:val="bottom"/>
            <w:hideMark/>
          </w:tcPr>
          <w:p w14:paraId="388343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112" w:type="dxa"/>
            <w:tcBorders>
              <w:top w:val="single" w:sz="8" w:space="0" w:color="auto"/>
              <w:left w:val="single" w:sz="8" w:space="0" w:color="auto"/>
              <w:bottom w:val="nil"/>
              <w:right w:val="single" w:sz="8" w:space="0" w:color="auto"/>
            </w:tcBorders>
            <w:shd w:val="clear" w:color="auto" w:fill="auto"/>
            <w:noWrap/>
            <w:vAlign w:val="bottom"/>
            <w:hideMark/>
          </w:tcPr>
          <w:p w14:paraId="1EAED6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F5A5297"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25EEC30D"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single" w:sz="8" w:space="0" w:color="auto"/>
              <w:left w:val="single" w:sz="8" w:space="0" w:color="auto"/>
              <w:bottom w:val="single" w:sz="8" w:space="0" w:color="000000"/>
              <w:right w:val="single" w:sz="8" w:space="0" w:color="auto"/>
            </w:tcBorders>
            <w:vAlign w:val="center"/>
            <w:hideMark/>
          </w:tcPr>
          <w:p w14:paraId="53BD87EA" w14:textId="77777777" w:rsidR="00312283" w:rsidRPr="00312283" w:rsidRDefault="00312283" w:rsidP="00312283">
            <w:pPr>
              <w:spacing w:after="0" w:line="240" w:lineRule="auto"/>
              <w:rPr>
                <w:rFonts w:ascii="Calibri" w:eastAsia="Times New Roman" w:hAnsi="Calibri" w:cs="Calibri"/>
                <w:b/>
                <w:bCs/>
                <w:color w:val="000000"/>
              </w:rPr>
            </w:pPr>
          </w:p>
        </w:tc>
        <w:tc>
          <w:tcPr>
            <w:tcW w:w="3261" w:type="dxa"/>
            <w:tcBorders>
              <w:top w:val="nil"/>
              <w:left w:val="nil"/>
              <w:bottom w:val="single" w:sz="8" w:space="0" w:color="auto"/>
              <w:right w:val="nil"/>
            </w:tcBorders>
            <w:shd w:val="clear" w:color="auto" w:fill="auto"/>
            <w:noWrap/>
            <w:vAlign w:val="bottom"/>
            <w:hideMark/>
          </w:tcPr>
          <w:p w14:paraId="2913EC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112" w:type="dxa"/>
            <w:tcBorders>
              <w:top w:val="nil"/>
              <w:left w:val="single" w:sz="8" w:space="0" w:color="auto"/>
              <w:bottom w:val="single" w:sz="8" w:space="0" w:color="auto"/>
              <w:right w:val="single" w:sz="8" w:space="0" w:color="auto"/>
            </w:tcBorders>
            <w:shd w:val="clear" w:color="auto" w:fill="auto"/>
            <w:noWrap/>
            <w:vAlign w:val="bottom"/>
            <w:hideMark/>
          </w:tcPr>
          <w:p w14:paraId="7C6CA7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1AC780D" w14:textId="77777777" w:rsidTr="00801DD7">
        <w:trPr>
          <w:trHeight w:val="282"/>
        </w:trPr>
        <w:tc>
          <w:tcPr>
            <w:tcW w:w="2772" w:type="dxa"/>
            <w:vMerge/>
            <w:tcBorders>
              <w:top w:val="nil"/>
              <w:left w:val="single" w:sz="8" w:space="0" w:color="auto"/>
              <w:bottom w:val="single" w:sz="8" w:space="0" w:color="000000"/>
              <w:right w:val="single" w:sz="8" w:space="0" w:color="auto"/>
            </w:tcBorders>
            <w:vAlign w:val="center"/>
            <w:hideMark/>
          </w:tcPr>
          <w:p w14:paraId="771F582C" w14:textId="77777777" w:rsidR="00312283" w:rsidRPr="00312283" w:rsidRDefault="00312283" w:rsidP="00312283">
            <w:pPr>
              <w:spacing w:after="0" w:line="240" w:lineRule="auto"/>
              <w:rPr>
                <w:rFonts w:ascii="Calibri" w:eastAsia="Times New Roman" w:hAnsi="Calibri" w:cs="Calibri"/>
                <w:b/>
                <w:bCs/>
              </w:rPr>
            </w:pPr>
          </w:p>
        </w:tc>
        <w:tc>
          <w:tcPr>
            <w:tcW w:w="3360" w:type="dxa"/>
            <w:vMerge w:val="restart"/>
            <w:tcBorders>
              <w:top w:val="nil"/>
              <w:left w:val="nil"/>
              <w:bottom w:val="single" w:sz="8" w:space="0" w:color="000000"/>
              <w:right w:val="single" w:sz="8" w:space="0" w:color="auto"/>
            </w:tcBorders>
            <w:shd w:val="clear" w:color="000000" w:fill="E5DFEC"/>
            <w:noWrap/>
            <w:vAlign w:val="center"/>
            <w:hideMark/>
          </w:tcPr>
          <w:p w14:paraId="088690C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261" w:type="dxa"/>
            <w:tcBorders>
              <w:top w:val="nil"/>
              <w:left w:val="nil"/>
              <w:bottom w:val="nil"/>
              <w:right w:val="nil"/>
            </w:tcBorders>
            <w:shd w:val="clear" w:color="000000" w:fill="E5DFEC"/>
            <w:noWrap/>
            <w:vAlign w:val="bottom"/>
            <w:hideMark/>
          </w:tcPr>
          <w:p w14:paraId="2D6D52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112" w:type="dxa"/>
            <w:tcBorders>
              <w:top w:val="nil"/>
              <w:left w:val="single" w:sz="8" w:space="0" w:color="auto"/>
              <w:bottom w:val="nil"/>
              <w:right w:val="single" w:sz="8" w:space="0" w:color="auto"/>
            </w:tcBorders>
            <w:shd w:val="clear" w:color="000000" w:fill="E5DFEC"/>
            <w:noWrap/>
            <w:vAlign w:val="bottom"/>
            <w:hideMark/>
          </w:tcPr>
          <w:p w14:paraId="55F561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2FACDEB" w14:textId="77777777" w:rsidTr="00801DD7">
        <w:trPr>
          <w:trHeight w:val="293"/>
        </w:trPr>
        <w:tc>
          <w:tcPr>
            <w:tcW w:w="2772" w:type="dxa"/>
            <w:vMerge/>
            <w:tcBorders>
              <w:top w:val="nil"/>
              <w:left w:val="single" w:sz="8" w:space="0" w:color="auto"/>
              <w:bottom w:val="single" w:sz="8" w:space="0" w:color="000000"/>
              <w:right w:val="single" w:sz="8" w:space="0" w:color="auto"/>
            </w:tcBorders>
            <w:vAlign w:val="center"/>
            <w:hideMark/>
          </w:tcPr>
          <w:p w14:paraId="1086610B" w14:textId="77777777" w:rsidR="00312283" w:rsidRPr="00312283" w:rsidRDefault="00312283" w:rsidP="00312283">
            <w:pPr>
              <w:spacing w:after="0" w:line="240" w:lineRule="auto"/>
              <w:rPr>
                <w:rFonts w:ascii="Calibri" w:eastAsia="Times New Roman" w:hAnsi="Calibri" w:cs="Calibri"/>
                <w:b/>
                <w:bCs/>
              </w:rPr>
            </w:pPr>
          </w:p>
        </w:tc>
        <w:tc>
          <w:tcPr>
            <w:tcW w:w="3360" w:type="dxa"/>
            <w:vMerge/>
            <w:tcBorders>
              <w:top w:val="nil"/>
              <w:left w:val="nil"/>
              <w:bottom w:val="single" w:sz="8" w:space="0" w:color="000000"/>
              <w:right w:val="single" w:sz="8" w:space="0" w:color="auto"/>
            </w:tcBorders>
            <w:vAlign w:val="center"/>
            <w:hideMark/>
          </w:tcPr>
          <w:p w14:paraId="0E45A011" w14:textId="77777777" w:rsidR="00312283" w:rsidRPr="00312283" w:rsidRDefault="00312283" w:rsidP="00312283">
            <w:pPr>
              <w:spacing w:after="0" w:line="240" w:lineRule="auto"/>
              <w:rPr>
                <w:rFonts w:ascii="Calibri" w:eastAsia="Times New Roman" w:hAnsi="Calibri" w:cs="Calibri"/>
                <w:b/>
                <w:bCs/>
                <w:color w:val="000000"/>
              </w:rPr>
            </w:pPr>
          </w:p>
        </w:tc>
        <w:tc>
          <w:tcPr>
            <w:tcW w:w="3261" w:type="dxa"/>
            <w:tcBorders>
              <w:top w:val="nil"/>
              <w:left w:val="nil"/>
              <w:bottom w:val="single" w:sz="8" w:space="0" w:color="auto"/>
              <w:right w:val="nil"/>
            </w:tcBorders>
            <w:shd w:val="clear" w:color="000000" w:fill="E5DFEC"/>
            <w:noWrap/>
            <w:vAlign w:val="bottom"/>
            <w:hideMark/>
          </w:tcPr>
          <w:p w14:paraId="201A61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112" w:type="dxa"/>
            <w:tcBorders>
              <w:top w:val="nil"/>
              <w:left w:val="single" w:sz="8" w:space="0" w:color="auto"/>
              <w:bottom w:val="single" w:sz="8" w:space="0" w:color="auto"/>
              <w:right w:val="single" w:sz="8" w:space="0" w:color="auto"/>
            </w:tcBorders>
            <w:shd w:val="clear" w:color="000000" w:fill="E5DFEC"/>
            <w:noWrap/>
            <w:vAlign w:val="bottom"/>
            <w:hideMark/>
          </w:tcPr>
          <w:p w14:paraId="2F0AF8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E1E1DFC" w14:textId="77777777" w:rsidTr="00801DD7">
        <w:trPr>
          <w:trHeight w:val="611"/>
        </w:trPr>
        <w:tc>
          <w:tcPr>
            <w:tcW w:w="12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ABA85B6"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0A8930C"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2471123B"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0D5386D"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EE28304"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78" w:name="_Toc140756820"/>
      <w:r w:rsidRPr="00312283">
        <w:rPr>
          <w:rStyle w:val="Heading1Char"/>
          <w:sz w:val="24"/>
          <w:szCs w:val="24"/>
        </w:rPr>
        <w:lastRenderedPageBreak/>
        <w:t>OTHER VIOLENCE</w:t>
      </w:r>
      <w:bookmarkEnd w:id="78"/>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42C90CFD"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415" w:type="dxa"/>
        <w:tblInd w:w="-5" w:type="dxa"/>
        <w:tblLook w:val="04A0" w:firstRow="1" w:lastRow="0" w:firstColumn="1" w:lastColumn="0" w:noHBand="0" w:noVBand="1"/>
      </w:tblPr>
      <w:tblGrid>
        <w:gridCol w:w="3010"/>
        <w:gridCol w:w="3643"/>
        <w:gridCol w:w="2771"/>
        <w:gridCol w:w="2991"/>
      </w:tblGrid>
      <w:tr w:rsidR="00312283" w:rsidRPr="00312283" w14:paraId="6F182C36" w14:textId="77777777" w:rsidTr="00801DD7">
        <w:trPr>
          <w:trHeight w:val="764"/>
        </w:trPr>
        <w:tc>
          <w:tcPr>
            <w:tcW w:w="665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042C4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771" w:type="dxa"/>
            <w:tcBorders>
              <w:top w:val="single" w:sz="8" w:space="0" w:color="auto"/>
              <w:left w:val="nil"/>
              <w:bottom w:val="single" w:sz="8" w:space="0" w:color="auto"/>
              <w:right w:val="single" w:sz="8" w:space="0" w:color="auto"/>
            </w:tcBorders>
            <w:shd w:val="clear" w:color="auto" w:fill="auto"/>
            <w:vAlign w:val="center"/>
            <w:hideMark/>
          </w:tcPr>
          <w:p w14:paraId="5922E4D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involved in a fight, past year</w:t>
            </w:r>
          </w:p>
        </w:tc>
        <w:tc>
          <w:tcPr>
            <w:tcW w:w="2991" w:type="dxa"/>
            <w:tcBorders>
              <w:top w:val="single" w:sz="8" w:space="0" w:color="auto"/>
              <w:left w:val="nil"/>
              <w:bottom w:val="single" w:sz="8" w:space="0" w:color="auto"/>
              <w:right w:val="single" w:sz="8" w:space="0" w:color="auto"/>
            </w:tcBorders>
            <w:shd w:val="clear" w:color="auto" w:fill="auto"/>
            <w:vAlign w:val="center"/>
            <w:hideMark/>
          </w:tcPr>
          <w:p w14:paraId="2AB14E5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Carrying a weapon, past 30 days </w:t>
            </w:r>
          </w:p>
        </w:tc>
      </w:tr>
      <w:tr w:rsidR="00312283" w:rsidRPr="00312283" w14:paraId="01D9AA40" w14:textId="77777777" w:rsidTr="00801DD7">
        <w:trPr>
          <w:trHeight w:val="244"/>
        </w:trPr>
        <w:tc>
          <w:tcPr>
            <w:tcW w:w="6653" w:type="dxa"/>
            <w:gridSpan w:val="2"/>
            <w:tcBorders>
              <w:top w:val="single" w:sz="8" w:space="0" w:color="auto"/>
              <w:left w:val="single" w:sz="8" w:space="0" w:color="auto"/>
              <w:bottom w:val="nil"/>
              <w:right w:val="single" w:sz="8" w:space="0" w:color="000000"/>
            </w:tcBorders>
            <w:shd w:val="clear" w:color="000000" w:fill="E5DFEC"/>
            <w:vAlign w:val="bottom"/>
            <w:hideMark/>
          </w:tcPr>
          <w:p w14:paraId="0D64F91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771" w:type="dxa"/>
            <w:tcBorders>
              <w:top w:val="nil"/>
              <w:left w:val="nil"/>
              <w:bottom w:val="nil"/>
              <w:right w:val="single" w:sz="8" w:space="0" w:color="auto"/>
            </w:tcBorders>
            <w:shd w:val="clear" w:color="000000" w:fill="E5DFEC"/>
            <w:noWrap/>
            <w:vAlign w:val="center"/>
            <w:hideMark/>
          </w:tcPr>
          <w:p w14:paraId="75B3FF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c>
          <w:tcPr>
            <w:tcW w:w="2991" w:type="dxa"/>
            <w:tcBorders>
              <w:top w:val="nil"/>
              <w:left w:val="nil"/>
              <w:bottom w:val="nil"/>
              <w:right w:val="single" w:sz="8" w:space="0" w:color="auto"/>
            </w:tcBorders>
            <w:shd w:val="clear" w:color="000000" w:fill="E5DFEC"/>
            <w:noWrap/>
            <w:vAlign w:val="center"/>
            <w:hideMark/>
          </w:tcPr>
          <w:p w14:paraId="15553B8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w:t>
            </w:r>
          </w:p>
        </w:tc>
      </w:tr>
      <w:tr w:rsidR="00312283" w:rsidRPr="00312283" w14:paraId="095A1D6F" w14:textId="77777777" w:rsidTr="00801DD7">
        <w:trPr>
          <w:trHeight w:val="254"/>
        </w:trPr>
        <w:tc>
          <w:tcPr>
            <w:tcW w:w="6653" w:type="dxa"/>
            <w:gridSpan w:val="2"/>
            <w:tcBorders>
              <w:top w:val="nil"/>
              <w:left w:val="single" w:sz="8" w:space="0" w:color="auto"/>
              <w:bottom w:val="single" w:sz="8" w:space="0" w:color="auto"/>
              <w:right w:val="single" w:sz="8" w:space="0" w:color="000000"/>
            </w:tcBorders>
            <w:shd w:val="clear" w:color="000000" w:fill="E5DFEC"/>
            <w:vAlign w:val="bottom"/>
            <w:hideMark/>
          </w:tcPr>
          <w:p w14:paraId="1665049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771" w:type="dxa"/>
            <w:tcBorders>
              <w:top w:val="nil"/>
              <w:left w:val="nil"/>
              <w:bottom w:val="single" w:sz="8" w:space="0" w:color="auto"/>
              <w:right w:val="single" w:sz="8" w:space="0" w:color="auto"/>
            </w:tcBorders>
            <w:shd w:val="clear" w:color="000000" w:fill="E5DFEC"/>
            <w:noWrap/>
            <w:vAlign w:val="center"/>
            <w:hideMark/>
          </w:tcPr>
          <w:p w14:paraId="3C6CBB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(12.2 - 15.7)</w:t>
            </w:r>
          </w:p>
        </w:tc>
        <w:tc>
          <w:tcPr>
            <w:tcW w:w="2991" w:type="dxa"/>
            <w:tcBorders>
              <w:top w:val="nil"/>
              <w:left w:val="nil"/>
              <w:bottom w:val="single" w:sz="8" w:space="0" w:color="auto"/>
              <w:right w:val="single" w:sz="8" w:space="0" w:color="auto"/>
            </w:tcBorders>
            <w:shd w:val="clear" w:color="000000" w:fill="E5DFEC"/>
            <w:noWrap/>
            <w:vAlign w:val="center"/>
            <w:hideMark/>
          </w:tcPr>
          <w:p w14:paraId="325BDD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(5.3 - 7.5)</w:t>
            </w:r>
          </w:p>
        </w:tc>
      </w:tr>
      <w:tr w:rsidR="00312283" w:rsidRPr="00312283" w14:paraId="73534CDA" w14:textId="77777777" w:rsidTr="00801DD7">
        <w:trPr>
          <w:trHeight w:val="244"/>
        </w:trPr>
        <w:tc>
          <w:tcPr>
            <w:tcW w:w="30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127D1C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643" w:type="dxa"/>
            <w:vMerge w:val="restart"/>
            <w:tcBorders>
              <w:top w:val="nil"/>
              <w:left w:val="nil"/>
              <w:bottom w:val="nil"/>
              <w:right w:val="single" w:sz="8" w:space="0" w:color="auto"/>
            </w:tcBorders>
            <w:shd w:val="clear" w:color="auto" w:fill="auto"/>
            <w:noWrap/>
            <w:vAlign w:val="center"/>
            <w:hideMark/>
          </w:tcPr>
          <w:p w14:paraId="4FA706A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771" w:type="dxa"/>
            <w:tcBorders>
              <w:top w:val="nil"/>
              <w:left w:val="nil"/>
              <w:bottom w:val="nil"/>
              <w:right w:val="single" w:sz="8" w:space="0" w:color="auto"/>
            </w:tcBorders>
            <w:shd w:val="clear" w:color="auto" w:fill="auto"/>
            <w:noWrap/>
            <w:vAlign w:val="center"/>
            <w:hideMark/>
          </w:tcPr>
          <w:p w14:paraId="55B6DB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2991" w:type="dxa"/>
            <w:tcBorders>
              <w:top w:val="nil"/>
              <w:left w:val="nil"/>
              <w:bottom w:val="nil"/>
              <w:right w:val="single" w:sz="8" w:space="0" w:color="auto"/>
            </w:tcBorders>
            <w:shd w:val="clear" w:color="auto" w:fill="auto"/>
            <w:noWrap/>
            <w:vAlign w:val="center"/>
            <w:hideMark/>
          </w:tcPr>
          <w:p w14:paraId="631D3A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w:t>
            </w:r>
          </w:p>
        </w:tc>
      </w:tr>
      <w:tr w:rsidR="00312283" w:rsidRPr="00312283" w14:paraId="3D09F30E"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5DB84B11"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nil"/>
              <w:right w:val="single" w:sz="8" w:space="0" w:color="auto"/>
            </w:tcBorders>
            <w:vAlign w:val="center"/>
            <w:hideMark/>
          </w:tcPr>
          <w:p w14:paraId="0224BF65"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nil"/>
              <w:right w:val="single" w:sz="8" w:space="0" w:color="auto"/>
            </w:tcBorders>
            <w:shd w:val="clear" w:color="auto" w:fill="auto"/>
            <w:noWrap/>
            <w:vAlign w:val="center"/>
            <w:hideMark/>
          </w:tcPr>
          <w:p w14:paraId="56CF2E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(12.4 - 19.2)</w:t>
            </w:r>
          </w:p>
        </w:tc>
        <w:tc>
          <w:tcPr>
            <w:tcW w:w="2991" w:type="dxa"/>
            <w:tcBorders>
              <w:top w:val="nil"/>
              <w:left w:val="nil"/>
              <w:bottom w:val="nil"/>
              <w:right w:val="single" w:sz="8" w:space="0" w:color="auto"/>
            </w:tcBorders>
            <w:shd w:val="clear" w:color="auto" w:fill="auto"/>
            <w:noWrap/>
            <w:vAlign w:val="center"/>
            <w:hideMark/>
          </w:tcPr>
          <w:p w14:paraId="653BAA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(3.5 - 7.6)</w:t>
            </w:r>
          </w:p>
        </w:tc>
      </w:tr>
      <w:tr w:rsidR="00312283" w:rsidRPr="00312283" w14:paraId="5F14210D"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41BE3D26"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A3CA53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771" w:type="dxa"/>
            <w:tcBorders>
              <w:top w:val="single" w:sz="8" w:space="0" w:color="auto"/>
              <w:left w:val="nil"/>
              <w:bottom w:val="nil"/>
              <w:right w:val="single" w:sz="8" w:space="0" w:color="auto"/>
            </w:tcBorders>
            <w:shd w:val="clear" w:color="000000" w:fill="E5DFEC"/>
            <w:noWrap/>
            <w:vAlign w:val="center"/>
            <w:hideMark/>
          </w:tcPr>
          <w:p w14:paraId="439ACA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c>
          <w:tcPr>
            <w:tcW w:w="2991" w:type="dxa"/>
            <w:tcBorders>
              <w:top w:val="single" w:sz="8" w:space="0" w:color="auto"/>
              <w:left w:val="nil"/>
              <w:bottom w:val="nil"/>
              <w:right w:val="single" w:sz="8" w:space="0" w:color="auto"/>
            </w:tcBorders>
            <w:shd w:val="clear" w:color="000000" w:fill="E5DFEC"/>
            <w:noWrap/>
            <w:vAlign w:val="center"/>
            <w:hideMark/>
          </w:tcPr>
          <w:p w14:paraId="244DFD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w:t>
            </w:r>
          </w:p>
        </w:tc>
      </w:tr>
      <w:tr w:rsidR="00312283" w:rsidRPr="00312283" w14:paraId="743FADFD"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2244DE65"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single" w:sz="8" w:space="0" w:color="auto"/>
              <w:left w:val="single" w:sz="8" w:space="0" w:color="auto"/>
              <w:bottom w:val="single" w:sz="8" w:space="0" w:color="000000"/>
              <w:right w:val="single" w:sz="8" w:space="0" w:color="auto"/>
            </w:tcBorders>
            <w:vAlign w:val="center"/>
            <w:hideMark/>
          </w:tcPr>
          <w:p w14:paraId="47148708"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000000" w:fill="E5DFEC"/>
            <w:noWrap/>
            <w:vAlign w:val="center"/>
            <w:hideMark/>
          </w:tcPr>
          <w:p w14:paraId="798D1C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(12.1 - 18.8)</w:t>
            </w:r>
          </w:p>
        </w:tc>
        <w:tc>
          <w:tcPr>
            <w:tcW w:w="2991" w:type="dxa"/>
            <w:tcBorders>
              <w:top w:val="nil"/>
              <w:left w:val="nil"/>
              <w:bottom w:val="single" w:sz="8" w:space="0" w:color="auto"/>
              <w:right w:val="single" w:sz="8" w:space="0" w:color="auto"/>
            </w:tcBorders>
            <w:shd w:val="clear" w:color="000000" w:fill="E5DFEC"/>
            <w:noWrap/>
            <w:vAlign w:val="center"/>
            <w:hideMark/>
          </w:tcPr>
          <w:p w14:paraId="358CC3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(3.4 - 7.8)</w:t>
            </w:r>
          </w:p>
        </w:tc>
      </w:tr>
      <w:tr w:rsidR="00312283" w:rsidRPr="00312283" w14:paraId="2EA7725F"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4A02B70C"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nil"/>
              <w:left w:val="nil"/>
              <w:bottom w:val="nil"/>
              <w:right w:val="single" w:sz="8" w:space="0" w:color="auto"/>
            </w:tcBorders>
            <w:shd w:val="clear" w:color="auto" w:fill="auto"/>
            <w:noWrap/>
            <w:vAlign w:val="center"/>
            <w:hideMark/>
          </w:tcPr>
          <w:p w14:paraId="6535362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771" w:type="dxa"/>
            <w:tcBorders>
              <w:top w:val="nil"/>
              <w:left w:val="nil"/>
              <w:bottom w:val="nil"/>
              <w:right w:val="single" w:sz="8" w:space="0" w:color="auto"/>
            </w:tcBorders>
            <w:shd w:val="clear" w:color="auto" w:fill="auto"/>
            <w:noWrap/>
            <w:vAlign w:val="center"/>
            <w:hideMark/>
          </w:tcPr>
          <w:p w14:paraId="456C4E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c>
          <w:tcPr>
            <w:tcW w:w="2991" w:type="dxa"/>
            <w:tcBorders>
              <w:top w:val="nil"/>
              <w:left w:val="nil"/>
              <w:bottom w:val="nil"/>
              <w:right w:val="single" w:sz="8" w:space="0" w:color="auto"/>
            </w:tcBorders>
            <w:shd w:val="clear" w:color="auto" w:fill="auto"/>
            <w:noWrap/>
            <w:vAlign w:val="center"/>
            <w:hideMark/>
          </w:tcPr>
          <w:p w14:paraId="671F16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r>
      <w:tr w:rsidR="00312283" w:rsidRPr="00312283" w14:paraId="45CE04E4"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68DB7DA7"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nil"/>
              <w:right w:val="single" w:sz="8" w:space="0" w:color="auto"/>
            </w:tcBorders>
            <w:vAlign w:val="center"/>
            <w:hideMark/>
          </w:tcPr>
          <w:p w14:paraId="47705306"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nil"/>
              <w:right w:val="single" w:sz="8" w:space="0" w:color="auto"/>
            </w:tcBorders>
            <w:shd w:val="clear" w:color="auto" w:fill="auto"/>
            <w:noWrap/>
            <w:vAlign w:val="center"/>
            <w:hideMark/>
          </w:tcPr>
          <w:p w14:paraId="3B2DE1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(9.0 - 14.9)</w:t>
            </w:r>
          </w:p>
        </w:tc>
        <w:tc>
          <w:tcPr>
            <w:tcW w:w="2991" w:type="dxa"/>
            <w:tcBorders>
              <w:top w:val="nil"/>
              <w:left w:val="nil"/>
              <w:bottom w:val="nil"/>
              <w:right w:val="single" w:sz="8" w:space="0" w:color="auto"/>
            </w:tcBorders>
            <w:shd w:val="clear" w:color="auto" w:fill="auto"/>
            <w:noWrap/>
            <w:vAlign w:val="center"/>
            <w:hideMark/>
          </w:tcPr>
          <w:p w14:paraId="6A2FC6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(4.5 - 9.8)</w:t>
            </w:r>
          </w:p>
        </w:tc>
      </w:tr>
      <w:tr w:rsidR="00312283" w:rsidRPr="00312283" w14:paraId="7BF6AF81"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0B9E77B2"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962AB7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771" w:type="dxa"/>
            <w:tcBorders>
              <w:top w:val="single" w:sz="8" w:space="0" w:color="auto"/>
              <w:left w:val="nil"/>
              <w:bottom w:val="nil"/>
              <w:right w:val="single" w:sz="8" w:space="0" w:color="auto"/>
            </w:tcBorders>
            <w:shd w:val="clear" w:color="000000" w:fill="E5DFEC"/>
            <w:noWrap/>
            <w:vAlign w:val="center"/>
            <w:hideMark/>
          </w:tcPr>
          <w:p w14:paraId="395929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2991" w:type="dxa"/>
            <w:tcBorders>
              <w:top w:val="single" w:sz="8" w:space="0" w:color="auto"/>
              <w:left w:val="nil"/>
              <w:bottom w:val="nil"/>
              <w:right w:val="single" w:sz="8" w:space="0" w:color="auto"/>
            </w:tcBorders>
            <w:shd w:val="clear" w:color="000000" w:fill="E5DFEC"/>
            <w:noWrap/>
            <w:vAlign w:val="center"/>
            <w:hideMark/>
          </w:tcPr>
          <w:p w14:paraId="2C9C1C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r>
      <w:tr w:rsidR="00312283" w:rsidRPr="00312283" w14:paraId="65E0B631"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41B7D988"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single" w:sz="8" w:space="0" w:color="auto"/>
              <w:left w:val="single" w:sz="8" w:space="0" w:color="auto"/>
              <w:bottom w:val="single" w:sz="8" w:space="0" w:color="000000"/>
              <w:right w:val="single" w:sz="8" w:space="0" w:color="auto"/>
            </w:tcBorders>
            <w:vAlign w:val="center"/>
            <w:hideMark/>
          </w:tcPr>
          <w:p w14:paraId="4520FF03"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000000" w:fill="E5DFEC"/>
            <w:noWrap/>
            <w:vAlign w:val="center"/>
            <w:hideMark/>
          </w:tcPr>
          <w:p w14:paraId="1DE3F0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(8.8 - 15.6)</w:t>
            </w:r>
          </w:p>
        </w:tc>
        <w:tc>
          <w:tcPr>
            <w:tcW w:w="2991" w:type="dxa"/>
            <w:tcBorders>
              <w:top w:val="nil"/>
              <w:left w:val="nil"/>
              <w:bottom w:val="single" w:sz="8" w:space="0" w:color="auto"/>
              <w:right w:val="single" w:sz="8" w:space="0" w:color="auto"/>
            </w:tcBorders>
            <w:shd w:val="clear" w:color="000000" w:fill="E5DFEC"/>
            <w:noWrap/>
            <w:vAlign w:val="center"/>
            <w:hideMark/>
          </w:tcPr>
          <w:p w14:paraId="4C86AE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(3.9 - 10.4)</w:t>
            </w:r>
          </w:p>
        </w:tc>
      </w:tr>
      <w:tr w:rsidR="00312283" w:rsidRPr="00312283" w14:paraId="30FBAE8C" w14:textId="77777777" w:rsidTr="00801DD7">
        <w:trPr>
          <w:trHeight w:val="244"/>
        </w:trPr>
        <w:tc>
          <w:tcPr>
            <w:tcW w:w="30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BA6C4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2D826D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771" w:type="dxa"/>
            <w:tcBorders>
              <w:top w:val="nil"/>
              <w:left w:val="nil"/>
              <w:bottom w:val="nil"/>
              <w:right w:val="single" w:sz="8" w:space="0" w:color="auto"/>
            </w:tcBorders>
            <w:shd w:val="clear" w:color="auto" w:fill="auto"/>
            <w:noWrap/>
            <w:vAlign w:val="center"/>
            <w:hideMark/>
          </w:tcPr>
          <w:p w14:paraId="59572A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2991" w:type="dxa"/>
            <w:tcBorders>
              <w:top w:val="nil"/>
              <w:left w:val="nil"/>
              <w:bottom w:val="nil"/>
              <w:right w:val="single" w:sz="8" w:space="0" w:color="auto"/>
            </w:tcBorders>
            <w:shd w:val="clear" w:color="auto" w:fill="auto"/>
            <w:noWrap/>
            <w:vAlign w:val="center"/>
            <w:hideMark/>
          </w:tcPr>
          <w:p w14:paraId="001497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r>
      <w:tr w:rsidR="00312283" w:rsidRPr="00312283" w14:paraId="45A8BA44"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4263F618"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single" w:sz="8" w:space="0" w:color="auto"/>
              <w:bottom w:val="single" w:sz="8" w:space="0" w:color="000000"/>
              <w:right w:val="single" w:sz="8" w:space="0" w:color="auto"/>
            </w:tcBorders>
            <w:vAlign w:val="center"/>
            <w:hideMark/>
          </w:tcPr>
          <w:p w14:paraId="0FE4D7E7"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auto" w:fill="auto"/>
            <w:noWrap/>
            <w:vAlign w:val="center"/>
            <w:hideMark/>
          </w:tcPr>
          <w:p w14:paraId="593B82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(16.4 - 20.7)</w:t>
            </w:r>
          </w:p>
        </w:tc>
        <w:tc>
          <w:tcPr>
            <w:tcW w:w="2991" w:type="dxa"/>
            <w:tcBorders>
              <w:top w:val="nil"/>
              <w:left w:val="nil"/>
              <w:bottom w:val="single" w:sz="8" w:space="0" w:color="auto"/>
              <w:right w:val="single" w:sz="8" w:space="0" w:color="auto"/>
            </w:tcBorders>
            <w:shd w:val="clear" w:color="auto" w:fill="auto"/>
            <w:noWrap/>
            <w:vAlign w:val="center"/>
            <w:hideMark/>
          </w:tcPr>
          <w:p w14:paraId="5B1B69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(7.0 - 10.8)</w:t>
            </w:r>
          </w:p>
        </w:tc>
      </w:tr>
      <w:tr w:rsidR="00312283" w:rsidRPr="00312283" w14:paraId="23318E8C"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74FE8E9A"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nil"/>
              <w:left w:val="nil"/>
              <w:bottom w:val="single" w:sz="8" w:space="0" w:color="000000"/>
              <w:right w:val="single" w:sz="8" w:space="0" w:color="auto"/>
            </w:tcBorders>
            <w:shd w:val="clear" w:color="000000" w:fill="E5DFEC"/>
            <w:noWrap/>
            <w:vAlign w:val="center"/>
            <w:hideMark/>
          </w:tcPr>
          <w:p w14:paraId="64B1AA3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771" w:type="dxa"/>
            <w:tcBorders>
              <w:top w:val="nil"/>
              <w:left w:val="nil"/>
              <w:bottom w:val="nil"/>
              <w:right w:val="single" w:sz="8" w:space="0" w:color="auto"/>
            </w:tcBorders>
            <w:shd w:val="clear" w:color="000000" w:fill="E5DFEC"/>
            <w:noWrap/>
            <w:vAlign w:val="center"/>
            <w:hideMark/>
          </w:tcPr>
          <w:p w14:paraId="0EDC25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w:t>
            </w:r>
          </w:p>
        </w:tc>
        <w:tc>
          <w:tcPr>
            <w:tcW w:w="2991" w:type="dxa"/>
            <w:tcBorders>
              <w:top w:val="nil"/>
              <w:left w:val="nil"/>
              <w:bottom w:val="nil"/>
              <w:right w:val="single" w:sz="8" w:space="0" w:color="auto"/>
            </w:tcBorders>
            <w:shd w:val="clear" w:color="000000" w:fill="E5DFEC"/>
            <w:noWrap/>
            <w:vAlign w:val="center"/>
            <w:hideMark/>
          </w:tcPr>
          <w:p w14:paraId="2E919C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02E9BC20"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3F365917"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single" w:sz="8" w:space="0" w:color="000000"/>
              <w:right w:val="single" w:sz="8" w:space="0" w:color="auto"/>
            </w:tcBorders>
            <w:vAlign w:val="center"/>
            <w:hideMark/>
          </w:tcPr>
          <w:p w14:paraId="2304A518"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000000" w:fill="E5DFEC"/>
            <w:noWrap/>
            <w:vAlign w:val="center"/>
            <w:hideMark/>
          </w:tcPr>
          <w:p w14:paraId="043E46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(7.6 - 11.1)</w:t>
            </w:r>
          </w:p>
        </w:tc>
        <w:tc>
          <w:tcPr>
            <w:tcW w:w="2991" w:type="dxa"/>
            <w:tcBorders>
              <w:top w:val="nil"/>
              <w:left w:val="nil"/>
              <w:bottom w:val="single" w:sz="8" w:space="0" w:color="auto"/>
              <w:right w:val="single" w:sz="8" w:space="0" w:color="auto"/>
            </w:tcBorders>
            <w:shd w:val="clear" w:color="000000" w:fill="E5DFEC"/>
            <w:noWrap/>
            <w:vAlign w:val="center"/>
            <w:hideMark/>
          </w:tcPr>
          <w:p w14:paraId="641489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(2.5 - 4.8)</w:t>
            </w:r>
          </w:p>
        </w:tc>
      </w:tr>
      <w:tr w:rsidR="00312283" w:rsidRPr="00312283" w14:paraId="25A7FEDE" w14:textId="77777777" w:rsidTr="00801DD7">
        <w:trPr>
          <w:trHeight w:val="244"/>
        </w:trPr>
        <w:tc>
          <w:tcPr>
            <w:tcW w:w="30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E2C5B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643" w:type="dxa"/>
            <w:vMerge w:val="restart"/>
            <w:tcBorders>
              <w:top w:val="nil"/>
              <w:left w:val="nil"/>
              <w:bottom w:val="nil"/>
              <w:right w:val="single" w:sz="8" w:space="0" w:color="auto"/>
            </w:tcBorders>
            <w:shd w:val="clear" w:color="auto" w:fill="auto"/>
            <w:noWrap/>
            <w:vAlign w:val="center"/>
            <w:hideMark/>
          </w:tcPr>
          <w:p w14:paraId="25C77F6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771" w:type="dxa"/>
            <w:tcBorders>
              <w:top w:val="nil"/>
              <w:left w:val="nil"/>
              <w:bottom w:val="nil"/>
              <w:right w:val="single" w:sz="8" w:space="0" w:color="auto"/>
            </w:tcBorders>
            <w:shd w:val="clear" w:color="auto" w:fill="auto"/>
            <w:noWrap/>
            <w:vAlign w:val="center"/>
            <w:hideMark/>
          </w:tcPr>
          <w:p w14:paraId="717085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12.9</w:t>
            </w:r>
          </w:p>
        </w:tc>
        <w:tc>
          <w:tcPr>
            <w:tcW w:w="2991" w:type="dxa"/>
            <w:tcBorders>
              <w:top w:val="nil"/>
              <w:left w:val="nil"/>
              <w:bottom w:val="nil"/>
              <w:right w:val="single" w:sz="8" w:space="0" w:color="auto"/>
            </w:tcBorders>
            <w:shd w:val="clear" w:color="auto" w:fill="auto"/>
            <w:noWrap/>
            <w:vAlign w:val="center"/>
            <w:hideMark/>
          </w:tcPr>
          <w:p w14:paraId="04B16C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r>
      <w:tr w:rsidR="00312283" w:rsidRPr="00312283" w14:paraId="42721071"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38E950EF"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nil"/>
              <w:right w:val="single" w:sz="8" w:space="0" w:color="auto"/>
            </w:tcBorders>
            <w:vAlign w:val="center"/>
            <w:hideMark/>
          </w:tcPr>
          <w:p w14:paraId="69D2A2D5"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nil"/>
              <w:right w:val="single" w:sz="8" w:space="0" w:color="auto"/>
            </w:tcBorders>
            <w:shd w:val="clear" w:color="auto" w:fill="auto"/>
            <w:noWrap/>
            <w:vAlign w:val="center"/>
            <w:hideMark/>
          </w:tcPr>
          <w:p w14:paraId="50BDC6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(10.6 - 15.2)</w:t>
            </w:r>
          </w:p>
        </w:tc>
        <w:tc>
          <w:tcPr>
            <w:tcW w:w="2991" w:type="dxa"/>
            <w:tcBorders>
              <w:top w:val="nil"/>
              <w:left w:val="nil"/>
              <w:bottom w:val="nil"/>
              <w:right w:val="single" w:sz="8" w:space="0" w:color="auto"/>
            </w:tcBorders>
            <w:shd w:val="clear" w:color="auto" w:fill="auto"/>
            <w:noWrap/>
            <w:vAlign w:val="center"/>
            <w:hideMark/>
          </w:tcPr>
          <w:p w14:paraId="1B7715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(5.3 - 8.9)</w:t>
            </w:r>
          </w:p>
        </w:tc>
      </w:tr>
      <w:tr w:rsidR="00312283" w:rsidRPr="00312283" w14:paraId="00C625A2"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2CED9226"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10C802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771" w:type="dxa"/>
            <w:tcBorders>
              <w:top w:val="single" w:sz="8" w:space="0" w:color="auto"/>
              <w:left w:val="nil"/>
              <w:bottom w:val="nil"/>
              <w:right w:val="single" w:sz="8" w:space="0" w:color="auto"/>
            </w:tcBorders>
            <w:shd w:val="clear" w:color="000000" w:fill="E5DFEC"/>
            <w:noWrap/>
            <w:vAlign w:val="center"/>
            <w:hideMark/>
          </w:tcPr>
          <w:p w14:paraId="479CB1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w:t>
            </w:r>
          </w:p>
        </w:tc>
        <w:tc>
          <w:tcPr>
            <w:tcW w:w="2991" w:type="dxa"/>
            <w:tcBorders>
              <w:top w:val="single" w:sz="8" w:space="0" w:color="auto"/>
              <w:left w:val="nil"/>
              <w:bottom w:val="nil"/>
              <w:right w:val="single" w:sz="8" w:space="0" w:color="auto"/>
            </w:tcBorders>
            <w:shd w:val="clear" w:color="000000" w:fill="E5DFEC"/>
            <w:noWrap/>
            <w:vAlign w:val="center"/>
            <w:hideMark/>
          </w:tcPr>
          <w:p w14:paraId="615B25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r>
      <w:tr w:rsidR="00312283" w:rsidRPr="00312283" w14:paraId="7E87A26E"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4C9E6A81"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single" w:sz="8" w:space="0" w:color="auto"/>
              <w:left w:val="single" w:sz="8" w:space="0" w:color="auto"/>
              <w:bottom w:val="single" w:sz="8" w:space="0" w:color="000000"/>
              <w:right w:val="single" w:sz="8" w:space="0" w:color="auto"/>
            </w:tcBorders>
            <w:vAlign w:val="center"/>
            <w:hideMark/>
          </w:tcPr>
          <w:p w14:paraId="7468A89C"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000000" w:fill="E5DFEC"/>
            <w:noWrap/>
            <w:vAlign w:val="center"/>
            <w:hideMark/>
          </w:tcPr>
          <w:p w14:paraId="6E1954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(11.8 - 22.9)</w:t>
            </w:r>
          </w:p>
        </w:tc>
        <w:tc>
          <w:tcPr>
            <w:tcW w:w="2991" w:type="dxa"/>
            <w:tcBorders>
              <w:top w:val="nil"/>
              <w:left w:val="nil"/>
              <w:bottom w:val="single" w:sz="8" w:space="0" w:color="auto"/>
              <w:right w:val="single" w:sz="8" w:space="0" w:color="auto"/>
            </w:tcBorders>
            <w:shd w:val="clear" w:color="000000" w:fill="E5DFEC"/>
            <w:noWrap/>
            <w:vAlign w:val="center"/>
            <w:hideMark/>
          </w:tcPr>
          <w:p w14:paraId="5CCB4E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(3.0 - 8.4)</w:t>
            </w:r>
          </w:p>
        </w:tc>
      </w:tr>
      <w:tr w:rsidR="00312283" w:rsidRPr="00312283" w14:paraId="12CED02B"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346F5A96"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nil"/>
              <w:left w:val="nil"/>
              <w:bottom w:val="nil"/>
              <w:right w:val="single" w:sz="8" w:space="0" w:color="auto"/>
            </w:tcBorders>
            <w:shd w:val="clear" w:color="auto" w:fill="auto"/>
            <w:noWrap/>
            <w:vAlign w:val="center"/>
            <w:hideMark/>
          </w:tcPr>
          <w:p w14:paraId="2EF2F373" w14:textId="1F351428"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771" w:type="dxa"/>
            <w:tcBorders>
              <w:top w:val="nil"/>
              <w:left w:val="nil"/>
              <w:bottom w:val="nil"/>
              <w:right w:val="single" w:sz="8" w:space="0" w:color="auto"/>
            </w:tcBorders>
            <w:shd w:val="clear" w:color="auto" w:fill="auto"/>
            <w:noWrap/>
            <w:vAlign w:val="center"/>
            <w:hideMark/>
          </w:tcPr>
          <w:p w14:paraId="39725D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15.9</w:t>
            </w:r>
          </w:p>
        </w:tc>
        <w:tc>
          <w:tcPr>
            <w:tcW w:w="2991" w:type="dxa"/>
            <w:tcBorders>
              <w:top w:val="nil"/>
              <w:left w:val="nil"/>
              <w:bottom w:val="nil"/>
              <w:right w:val="single" w:sz="8" w:space="0" w:color="auto"/>
            </w:tcBorders>
            <w:shd w:val="clear" w:color="auto" w:fill="auto"/>
            <w:noWrap/>
            <w:vAlign w:val="center"/>
            <w:hideMark/>
          </w:tcPr>
          <w:p w14:paraId="736C0A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r>
      <w:tr w:rsidR="00312283" w:rsidRPr="00312283" w14:paraId="055722B4"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2314AC1C"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nil"/>
              <w:right w:val="single" w:sz="8" w:space="0" w:color="auto"/>
            </w:tcBorders>
            <w:vAlign w:val="center"/>
            <w:hideMark/>
          </w:tcPr>
          <w:p w14:paraId="6B1B6145"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nil"/>
              <w:right w:val="single" w:sz="8" w:space="0" w:color="auto"/>
            </w:tcBorders>
            <w:shd w:val="clear" w:color="auto" w:fill="auto"/>
            <w:noWrap/>
            <w:vAlign w:val="center"/>
            <w:hideMark/>
          </w:tcPr>
          <w:p w14:paraId="146F8F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(12.1 - 19.8)</w:t>
            </w:r>
          </w:p>
        </w:tc>
        <w:tc>
          <w:tcPr>
            <w:tcW w:w="2991" w:type="dxa"/>
            <w:tcBorders>
              <w:top w:val="nil"/>
              <w:left w:val="nil"/>
              <w:bottom w:val="nil"/>
              <w:right w:val="single" w:sz="8" w:space="0" w:color="auto"/>
            </w:tcBorders>
            <w:shd w:val="clear" w:color="auto" w:fill="auto"/>
            <w:noWrap/>
            <w:vAlign w:val="center"/>
            <w:hideMark/>
          </w:tcPr>
          <w:p w14:paraId="16E5B4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(3.8 - 7.7)</w:t>
            </w:r>
          </w:p>
        </w:tc>
      </w:tr>
      <w:tr w:rsidR="00312283" w:rsidRPr="00312283" w14:paraId="4F2E54C5"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7ADB0644"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F8C455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771" w:type="dxa"/>
            <w:tcBorders>
              <w:top w:val="single" w:sz="8" w:space="0" w:color="auto"/>
              <w:left w:val="nil"/>
              <w:bottom w:val="nil"/>
              <w:right w:val="single" w:sz="8" w:space="0" w:color="auto"/>
            </w:tcBorders>
            <w:shd w:val="clear" w:color="000000" w:fill="E5DFEC"/>
            <w:noWrap/>
            <w:vAlign w:val="center"/>
            <w:hideMark/>
          </w:tcPr>
          <w:p w14:paraId="034D88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991" w:type="dxa"/>
            <w:tcBorders>
              <w:top w:val="single" w:sz="8" w:space="0" w:color="auto"/>
              <w:left w:val="nil"/>
              <w:bottom w:val="nil"/>
              <w:right w:val="single" w:sz="8" w:space="0" w:color="auto"/>
            </w:tcBorders>
            <w:shd w:val="clear" w:color="000000" w:fill="E5DFEC"/>
            <w:noWrap/>
            <w:vAlign w:val="center"/>
            <w:hideMark/>
          </w:tcPr>
          <w:p w14:paraId="506F0C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151BB67"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3F76F8AF"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single" w:sz="8" w:space="0" w:color="auto"/>
              <w:left w:val="single" w:sz="8" w:space="0" w:color="auto"/>
              <w:bottom w:val="single" w:sz="8" w:space="0" w:color="000000"/>
              <w:right w:val="single" w:sz="8" w:space="0" w:color="auto"/>
            </w:tcBorders>
            <w:vAlign w:val="center"/>
            <w:hideMark/>
          </w:tcPr>
          <w:p w14:paraId="522F39B9"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000000" w:fill="E5DFEC"/>
            <w:noWrap/>
            <w:vAlign w:val="center"/>
            <w:hideMark/>
          </w:tcPr>
          <w:p w14:paraId="78C65A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991" w:type="dxa"/>
            <w:tcBorders>
              <w:top w:val="nil"/>
              <w:left w:val="nil"/>
              <w:bottom w:val="single" w:sz="8" w:space="0" w:color="auto"/>
              <w:right w:val="single" w:sz="8" w:space="0" w:color="auto"/>
            </w:tcBorders>
            <w:shd w:val="clear" w:color="000000" w:fill="E5DFEC"/>
            <w:noWrap/>
            <w:vAlign w:val="center"/>
            <w:hideMark/>
          </w:tcPr>
          <w:p w14:paraId="6C89E6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436161C" w14:textId="77777777" w:rsidTr="00801DD7">
        <w:trPr>
          <w:trHeight w:val="244"/>
        </w:trPr>
        <w:tc>
          <w:tcPr>
            <w:tcW w:w="3010" w:type="dxa"/>
            <w:vMerge/>
            <w:tcBorders>
              <w:top w:val="nil"/>
              <w:left w:val="single" w:sz="8" w:space="0" w:color="auto"/>
              <w:bottom w:val="single" w:sz="8" w:space="0" w:color="000000"/>
              <w:right w:val="single" w:sz="8" w:space="0" w:color="auto"/>
            </w:tcBorders>
            <w:vAlign w:val="center"/>
            <w:hideMark/>
          </w:tcPr>
          <w:p w14:paraId="378F15CA"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val="restart"/>
            <w:tcBorders>
              <w:top w:val="nil"/>
              <w:left w:val="nil"/>
              <w:bottom w:val="single" w:sz="8" w:space="0" w:color="000000"/>
              <w:right w:val="single" w:sz="8" w:space="0" w:color="auto"/>
            </w:tcBorders>
            <w:shd w:val="clear" w:color="auto" w:fill="auto"/>
            <w:noWrap/>
            <w:vAlign w:val="center"/>
            <w:hideMark/>
          </w:tcPr>
          <w:p w14:paraId="0743C92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771" w:type="dxa"/>
            <w:tcBorders>
              <w:top w:val="nil"/>
              <w:left w:val="nil"/>
              <w:bottom w:val="nil"/>
              <w:right w:val="single" w:sz="8" w:space="0" w:color="auto"/>
            </w:tcBorders>
            <w:shd w:val="clear" w:color="auto" w:fill="auto"/>
            <w:noWrap/>
            <w:vAlign w:val="center"/>
            <w:hideMark/>
          </w:tcPr>
          <w:p w14:paraId="4E8838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21.5</w:t>
            </w:r>
          </w:p>
        </w:tc>
        <w:tc>
          <w:tcPr>
            <w:tcW w:w="2991" w:type="dxa"/>
            <w:tcBorders>
              <w:top w:val="nil"/>
              <w:left w:val="nil"/>
              <w:bottom w:val="nil"/>
              <w:right w:val="single" w:sz="8" w:space="0" w:color="auto"/>
            </w:tcBorders>
            <w:shd w:val="clear" w:color="auto" w:fill="auto"/>
            <w:noWrap/>
            <w:vAlign w:val="center"/>
            <w:hideMark/>
          </w:tcPr>
          <w:p w14:paraId="5AEA93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7813BA7" w14:textId="77777777" w:rsidTr="00801DD7">
        <w:trPr>
          <w:trHeight w:val="254"/>
        </w:trPr>
        <w:tc>
          <w:tcPr>
            <w:tcW w:w="3010" w:type="dxa"/>
            <w:vMerge/>
            <w:tcBorders>
              <w:top w:val="nil"/>
              <w:left w:val="single" w:sz="8" w:space="0" w:color="auto"/>
              <w:bottom w:val="single" w:sz="8" w:space="0" w:color="000000"/>
              <w:right w:val="single" w:sz="8" w:space="0" w:color="auto"/>
            </w:tcBorders>
            <w:vAlign w:val="center"/>
            <w:hideMark/>
          </w:tcPr>
          <w:p w14:paraId="59FB382A" w14:textId="77777777" w:rsidR="00312283" w:rsidRPr="00312283" w:rsidRDefault="00312283" w:rsidP="00312283">
            <w:pPr>
              <w:spacing w:after="0" w:line="240" w:lineRule="auto"/>
              <w:rPr>
                <w:rFonts w:ascii="Calibri" w:eastAsia="Times New Roman" w:hAnsi="Calibri" w:cs="Calibri"/>
                <w:b/>
                <w:bCs/>
                <w:color w:val="000000"/>
              </w:rPr>
            </w:pPr>
          </w:p>
        </w:tc>
        <w:tc>
          <w:tcPr>
            <w:tcW w:w="3643" w:type="dxa"/>
            <w:vMerge/>
            <w:tcBorders>
              <w:top w:val="nil"/>
              <w:left w:val="nil"/>
              <w:bottom w:val="single" w:sz="8" w:space="0" w:color="000000"/>
              <w:right w:val="single" w:sz="8" w:space="0" w:color="auto"/>
            </w:tcBorders>
            <w:vAlign w:val="center"/>
            <w:hideMark/>
          </w:tcPr>
          <w:p w14:paraId="15A6972D" w14:textId="77777777" w:rsidR="00312283" w:rsidRPr="00312283" w:rsidRDefault="00312283" w:rsidP="00312283">
            <w:pPr>
              <w:spacing w:after="0" w:line="240" w:lineRule="auto"/>
              <w:rPr>
                <w:rFonts w:ascii="Calibri" w:eastAsia="Times New Roman" w:hAnsi="Calibri" w:cs="Calibri"/>
                <w:b/>
                <w:bCs/>
                <w:color w:val="000000"/>
              </w:rPr>
            </w:pPr>
          </w:p>
        </w:tc>
        <w:tc>
          <w:tcPr>
            <w:tcW w:w="2771" w:type="dxa"/>
            <w:tcBorders>
              <w:top w:val="nil"/>
              <w:left w:val="nil"/>
              <w:bottom w:val="single" w:sz="8" w:space="0" w:color="auto"/>
              <w:right w:val="single" w:sz="8" w:space="0" w:color="auto"/>
            </w:tcBorders>
            <w:shd w:val="clear" w:color="auto" w:fill="auto"/>
            <w:noWrap/>
            <w:vAlign w:val="center"/>
            <w:hideMark/>
          </w:tcPr>
          <w:p w14:paraId="33024C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(14.5 - 28.6)</w:t>
            </w:r>
          </w:p>
        </w:tc>
        <w:tc>
          <w:tcPr>
            <w:tcW w:w="2991" w:type="dxa"/>
            <w:tcBorders>
              <w:top w:val="nil"/>
              <w:left w:val="nil"/>
              <w:bottom w:val="single" w:sz="8" w:space="0" w:color="auto"/>
              <w:right w:val="single" w:sz="8" w:space="0" w:color="auto"/>
            </w:tcBorders>
            <w:shd w:val="clear" w:color="auto" w:fill="auto"/>
            <w:noWrap/>
            <w:vAlign w:val="center"/>
            <w:hideMark/>
          </w:tcPr>
          <w:p w14:paraId="7A472C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8EBC570" w14:textId="77777777" w:rsidTr="00801DD7">
        <w:trPr>
          <w:trHeight w:val="718"/>
        </w:trPr>
        <w:tc>
          <w:tcPr>
            <w:tcW w:w="124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DA4385" w14:textId="77777777" w:rsidR="00312283" w:rsidRPr="00312283" w:rsidRDefault="00312283" w:rsidP="00312283">
            <w:pPr>
              <w:spacing w:after="0" w:line="240" w:lineRule="auto"/>
              <w:ind w:right="-108"/>
              <w:rPr>
                <w:rFonts w:ascii="Calibri" w:eastAsia="Times New Roman" w:hAnsi="Calibri" w:cs="Calibri"/>
                <w:sz w:val="18"/>
                <w:szCs w:val="18"/>
              </w:rPr>
            </w:pPr>
            <w:bookmarkStart w:id="79" w:name="_Hlk12501840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75D1496"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79"/>
    </w:tbl>
    <w:p w14:paraId="180238C6"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848CAAA"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0B93A138"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80" w:name="_Toc140756821"/>
      <w:bookmarkStart w:id="81" w:name="_Hlk125018444"/>
      <w:r w:rsidRPr="00312283">
        <w:rPr>
          <w:rStyle w:val="Heading1Char"/>
          <w:sz w:val="24"/>
          <w:szCs w:val="24"/>
        </w:rPr>
        <w:lastRenderedPageBreak/>
        <w:t>NEIGHBORHOOD FACTORS</w:t>
      </w:r>
      <w:bookmarkEnd w:id="80"/>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81"/>
    <w:p w14:paraId="399CA36E"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865" w:type="dxa"/>
        <w:tblInd w:w="-5" w:type="dxa"/>
        <w:tblLook w:val="04A0" w:firstRow="1" w:lastRow="0" w:firstColumn="1" w:lastColumn="0" w:noHBand="0" w:noVBand="1"/>
      </w:tblPr>
      <w:tblGrid>
        <w:gridCol w:w="2110"/>
        <w:gridCol w:w="2554"/>
        <w:gridCol w:w="2505"/>
        <w:gridCol w:w="2526"/>
        <w:gridCol w:w="3170"/>
      </w:tblGrid>
      <w:tr w:rsidR="00312283" w:rsidRPr="00312283" w14:paraId="4F3CEA2D" w14:textId="77777777" w:rsidTr="00801DD7">
        <w:trPr>
          <w:trHeight w:val="706"/>
        </w:trPr>
        <w:tc>
          <w:tcPr>
            <w:tcW w:w="466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3694B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505" w:type="dxa"/>
            <w:tcBorders>
              <w:top w:val="single" w:sz="8" w:space="0" w:color="auto"/>
              <w:left w:val="nil"/>
              <w:bottom w:val="single" w:sz="8" w:space="0" w:color="auto"/>
              <w:right w:val="nil"/>
            </w:tcBorders>
            <w:shd w:val="clear" w:color="auto" w:fill="auto"/>
            <w:vAlign w:val="center"/>
            <w:hideMark/>
          </w:tcPr>
          <w:p w14:paraId="4DF5186F"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Skipping school because they felt unsafe, past 30 days</w:t>
            </w:r>
          </w:p>
        </w:tc>
        <w:tc>
          <w:tcPr>
            <w:tcW w:w="25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B74B3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their neighborhood was safe from crime</w:t>
            </w:r>
          </w:p>
        </w:tc>
        <w:tc>
          <w:tcPr>
            <w:tcW w:w="3170" w:type="dxa"/>
            <w:tcBorders>
              <w:top w:val="single" w:sz="8" w:space="0" w:color="auto"/>
              <w:left w:val="nil"/>
              <w:bottom w:val="single" w:sz="8" w:space="0" w:color="auto"/>
              <w:right w:val="single" w:sz="8" w:space="0" w:color="auto"/>
            </w:tcBorders>
            <w:shd w:val="clear" w:color="auto" w:fill="auto"/>
            <w:vAlign w:val="center"/>
            <w:hideMark/>
          </w:tcPr>
          <w:p w14:paraId="68CE591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seeing someone get physically attacked, beaten, stabbed, or shot in their neighborhood</w:t>
            </w:r>
          </w:p>
        </w:tc>
      </w:tr>
      <w:tr w:rsidR="00312283" w:rsidRPr="00312283" w14:paraId="6432E10F" w14:textId="77777777" w:rsidTr="00801DD7">
        <w:trPr>
          <w:trHeight w:val="253"/>
        </w:trPr>
        <w:tc>
          <w:tcPr>
            <w:tcW w:w="4664" w:type="dxa"/>
            <w:gridSpan w:val="2"/>
            <w:tcBorders>
              <w:top w:val="single" w:sz="8" w:space="0" w:color="auto"/>
              <w:left w:val="single" w:sz="8" w:space="0" w:color="auto"/>
              <w:bottom w:val="nil"/>
              <w:right w:val="single" w:sz="8" w:space="0" w:color="000000"/>
            </w:tcBorders>
            <w:shd w:val="clear" w:color="000000" w:fill="E5DFEC"/>
            <w:vAlign w:val="bottom"/>
            <w:hideMark/>
          </w:tcPr>
          <w:p w14:paraId="6EF08ED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505" w:type="dxa"/>
            <w:tcBorders>
              <w:top w:val="nil"/>
              <w:left w:val="nil"/>
              <w:bottom w:val="nil"/>
              <w:right w:val="nil"/>
            </w:tcBorders>
            <w:shd w:val="clear" w:color="000000" w:fill="E5DFEC"/>
            <w:noWrap/>
            <w:vAlign w:val="center"/>
            <w:hideMark/>
          </w:tcPr>
          <w:p w14:paraId="1DA5E8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w:t>
            </w:r>
          </w:p>
        </w:tc>
        <w:tc>
          <w:tcPr>
            <w:tcW w:w="2526" w:type="dxa"/>
            <w:tcBorders>
              <w:top w:val="nil"/>
              <w:left w:val="single" w:sz="8" w:space="0" w:color="auto"/>
              <w:bottom w:val="nil"/>
              <w:right w:val="single" w:sz="8" w:space="0" w:color="auto"/>
            </w:tcBorders>
            <w:shd w:val="clear" w:color="000000" w:fill="E5DFEC"/>
            <w:noWrap/>
            <w:vAlign w:val="center"/>
            <w:hideMark/>
          </w:tcPr>
          <w:p w14:paraId="00DA97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91.3</w:t>
            </w:r>
          </w:p>
        </w:tc>
        <w:tc>
          <w:tcPr>
            <w:tcW w:w="3170" w:type="dxa"/>
            <w:tcBorders>
              <w:top w:val="nil"/>
              <w:left w:val="nil"/>
              <w:bottom w:val="nil"/>
              <w:right w:val="single" w:sz="8" w:space="0" w:color="auto"/>
            </w:tcBorders>
            <w:shd w:val="clear" w:color="000000" w:fill="E5DFEC"/>
            <w:noWrap/>
            <w:vAlign w:val="center"/>
            <w:hideMark/>
          </w:tcPr>
          <w:p w14:paraId="5CE54F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17.4</w:t>
            </w:r>
          </w:p>
        </w:tc>
      </w:tr>
      <w:tr w:rsidR="00312283" w:rsidRPr="00312283" w14:paraId="43C0E6B5" w14:textId="77777777" w:rsidTr="00801DD7">
        <w:trPr>
          <w:trHeight w:val="263"/>
        </w:trPr>
        <w:tc>
          <w:tcPr>
            <w:tcW w:w="4664" w:type="dxa"/>
            <w:gridSpan w:val="2"/>
            <w:tcBorders>
              <w:top w:val="nil"/>
              <w:left w:val="single" w:sz="8" w:space="0" w:color="auto"/>
              <w:bottom w:val="single" w:sz="8" w:space="0" w:color="auto"/>
              <w:right w:val="single" w:sz="8" w:space="0" w:color="000000"/>
            </w:tcBorders>
            <w:shd w:val="clear" w:color="000000" w:fill="E5DFEC"/>
            <w:vAlign w:val="bottom"/>
            <w:hideMark/>
          </w:tcPr>
          <w:p w14:paraId="0EF0D83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505" w:type="dxa"/>
            <w:tcBorders>
              <w:top w:val="nil"/>
              <w:left w:val="nil"/>
              <w:bottom w:val="single" w:sz="8" w:space="0" w:color="auto"/>
              <w:right w:val="nil"/>
            </w:tcBorders>
            <w:shd w:val="clear" w:color="000000" w:fill="E5DFEC"/>
            <w:noWrap/>
            <w:vAlign w:val="center"/>
            <w:hideMark/>
          </w:tcPr>
          <w:p w14:paraId="48A463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(5.5 - 10.2)</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657E30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(88.4 - 94.2)</w:t>
            </w:r>
          </w:p>
        </w:tc>
        <w:tc>
          <w:tcPr>
            <w:tcW w:w="3170" w:type="dxa"/>
            <w:tcBorders>
              <w:top w:val="nil"/>
              <w:left w:val="nil"/>
              <w:bottom w:val="single" w:sz="8" w:space="0" w:color="auto"/>
              <w:right w:val="single" w:sz="8" w:space="0" w:color="auto"/>
            </w:tcBorders>
            <w:shd w:val="clear" w:color="000000" w:fill="E5DFEC"/>
            <w:noWrap/>
            <w:vAlign w:val="center"/>
            <w:hideMark/>
          </w:tcPr>
          <w:p w14:paraId="350960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(14.8 - 20.0)</w:t>
            </w:r>
          </w:p>
        </w:tc>
      </w:tr>
      <w:tr w:rsidR="00312283" w:rsidRPr="00312283" w14:paraId="35FA7759" w14:textId="77777777" w:rsidTr="00801DD7">
        <w:trPr>
          <w:trHeight w:val="253"/>
        </w:trPr>
        <w:tc>
          <w:tcPr>
            <w:tcW w:w="21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5F7B1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554" w:type="dxa"/>
            <w:vMerge w:val="restart"/>
            <w:tcBorders>
              <w:top w:val="nil"/>
              <w:left w:val="nil"/>
              <w:bottom w:val="nil"/>
              <w:right w:val="single" w:sz="8" w:space="0" w:color="auto"/>
            </w:tcBorders>
            <w:shd w:val="clear" w:color="auto" w:fill="auto"/>
            <w:noWrap/>
            <w:vAlign w:val="center"/>
            <w:hideMark/>
          </w:tcPr>
          <w:p w14:paraId="1C01997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505" w:type="dxa"/>
            <w:tcBorders>
              <w:top w:val="nil"/>
              <w:left w:val="nil"/>
              <w:bottom w:val="nil"/>
              <w:right w:val="nil"/>
            </w:tcBorders>
            <w:shd w:val="clear" w:color="auto" w:fill="auto"/>
            <w:noWrap/>
            <w:vAlign w:val="center"/>
            <w:hideMark/>
          </w:tcPr>
          <w:p w14:paraId="046A27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c>
          <w:tcPr>
            <w:tcW w:w="2526" w:type="dxa"/>
            <w:tcBorders>
              <w:top w:val="nil"/>
              <w:left w:val="single" w:sz="8" w:space="0" w:color="auto"/>
              <w:bottom w:val="nil"/>
              <w:right w:val="single" w:sz="8" w:space="0" w:color="auto"/>
            </w:tcBorders>
            <w:shd w:val="clear" w:color="auto" w:fill="auto"/>
            <w:noWrap/>
            <w:vAlign w:val="center"/>
            <w:hideMark/>
          </w:tcPr>
          <w:p w14:paraId="77794F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92.6</w:t>
            </w:r>
          </w:p>
        </w:tc>
        <w:tc>
          <w:tcPr>
            <w:tcW w:w="3170" w:type="dxa"/>
            <w:tcBorders>
              <w:top w:val="nil"/>
              <w:left w:val="nil"/>
              <w:bottom w:val="nil"/>
              <w:right w:val="single" w:sz="8" w:space="0" w:color="auto"/>
            </w:tcBorders>
            <w:shd w:val="clear" w:color="auto" w:fill="auto"/>
            <w:noWrap/>
            <w:vAlign w:val="center"/>
            <w:hideMark/>
          </w:tcPr>
          <w:p w14:paraId="03F3AB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16.2</w:t>
            </w:r>
          </w:p>
        </w:tc>
      </w:tr>
      <w:tr w:rsidR="00312283" w:rsidRPr="00312283" w14:paraId="71066856"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64C16C4B"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nil"/>
              <w:right w:val="single" w:sz="8" w:space="0" w:color="auto"/>
            </w:tcBorders>
            <w:vAlign w:val="center"/>
            <w:hideMark/>
          </w:tcPr>
          <w:p w14:paraId="6B6466B7"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nil"/>
              <w:right w:val="nil"/>
            </w:tcBorders>
            <w:shd w:val="clear" w:color="auto" w:fill="auto"/>
            <w:noWrap/>
            <w:vAlign w:val="center"/>
            <w:hideMark/>
          </w:tcPr>
          <w:p w14:paraId="05C562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(5.2 - 11.1)</w:t>
            </w:r>
          </w:p>
        </w:tc>
        <w:tc>
          <w:tcPr>
            <w:tcW w:w="2526" w:type="dxa"/>
            <w:tcBorders>
              <w:top w:val="nil"/>
              <w:left w:val="single" w:sz="8" w:space="0" w:color="auto"/>
              <w:bottom w:val="nil"/>
              <w:right w:val="single" w:sz="8" w:space="0" w:color="auto"/>
            </w:tcBorders>
            <w:shd w:val="clear" w:color="auto" w:fill="auto"/>
            <w:noWrap/>
            <w:vAlign w:val="center"/>
            <w:hideMark/>
          </w:tcPr>
          <w:p w14:paraId="006B66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(88.5 - 96.8)</w:t>
            </w:r>
          </w:p>
        </w:tc>
        <w:tc>
          <w:tcPr>
            <w:tcW w:w="3170" w:type="dxa"/>
            <w:tcBorders>
              <w:top w:val="nil"/>
              <w:left w:val="nil"/>
              <w:bottom w:val="nil"/>
              <w:right w:val="single" w:sz="8" w:space="0" w:color="auto"/>
            </w:tcBorders>
            <w:shd w:val="clear" w:color="auto" w:fill="auto"/>
            <w:noWrap/>
            <w:vAlign w:val="center"/>
            <w:hideMark/>
          </w:tcPr>
          <w:p w14:paraId="334820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(12.8 - 19.6)</w:t>
            </w:r>
          </w:p>
        </w:tc>
      </w:tr>
      <w:tr w:rsidR="00312283" w:rsidRPr="00312283" w14:paraId="3DE5E24B"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1DDD8D5D"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784EA0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505" w:type="dxa"/>
            <w:tcBorders>
              <w:top w:val="single" w:sz="8" w:space="0" w:color="auto"/>
              <w:left w:val="nil"/>
              <w:bottom w:val="nil"/>
              <w:right w:val="nil"/>
            </w:tcBorders>
            <w:shd w:val="clear" w:color="000000" w:fill="E5DFEC"/>
            <w:noWrap/>
            <w:vAlign w:val="center"/>
            <w:hideMark/>
          </w:tcPr>
          <w:p w14:paraId="2113B0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w:t>
            </w:r>
          </w:p>
        </w:tc>
        <w:tc>
          <w:tcPr>
            <w:tcW w:w="2526" w:type="dxa"/>
            <w:tcBorders>
              <w:top w:val="single" w:sz="8" w:space="0" w:color="auto"/>
              <w:left w:val="single" w:sz="8" w:space="0" w:color="auto"/>
              <w:bottom w:val="nil"/>
              <w:right w:val="single" w:sz="8" w:space="0" w:color="auto"/>
            </w:tcBorders>
            <w:shd w:val="clear" w:color="000000" w:fill="E5DFEC"/>
            <w:noWrap/>
            <w:vAlign w:val="center"/>
            <w:hideMark/>
          </w:tcPr>
          <w:p w14:paraId="0B5C10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w:t>
            </w:r>
          </w:p>
        </w:tc>
        <w:tc>
          <w:tcPr>
            <w:tcW w:w="3170" w:type="dxa"/>
            <w:tcBorders>
              <w:top w:val="single" w:sz="8" w:space="0" w:color="auto"/>
              <w:left w:val="nil"/>
              <w:bottom w:val="nil"/>
              <w:right w:val="single" w:sz="8" w:space="0" w:color="auto"/>
            </w:tcBorders>
            <w:shd w:val="clear" w:color="000000" w:fill="E5DFEC"/>
            <w:noWrap/>
            <w:vAlign w:val="center"/>
            <w:hideMark/>
          </w:tcPr>
          <w:p w14:paraId="65EC86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w:t>
            </w:r>
          </w:p>
        </w:tc>
      </w:tr>
      <w:tr w:rsidR="00312283" w:rsidRPr="00312283" w14:paraId="38E53473"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372729D1"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single" w:sz="8" w:space="0" w:color="auto"/>
              <w:left w:val="single" w:sz="8" w:space="0" w:color="auto"/>
              <w:bottom w:val="single" w:sz="8" w:space="0" w:color="000000"/>
              <w:right w:val="single" w:sz="8" w:space="0" w:color="auto"/>
            </w:tcBorders>
            <w:vAlign w:val="center"/>
            <w:hideMark/>
          </w:tcPr>
          <w:p w14:paraId="747C1735"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000000" w:fill="E5DFEC"/>
            <w:noWrap/>
            <w:vAlign w:val="center"/>
            <w:hideMark/>
          </w:tcPr>
          <w:p w14:paraId="579335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(3.9 - 11.4)</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4581FD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(86.9 - 95.0)</w:t>
            </w:r>
          </w:p>
        </w:tc>
        <w:tc>
          <w:tcPr>
            <w:tcW w:w="3170" w:type="dxa"/>
            <w:tcBorders>
              <w:top w:val="nil"/>
              <w:left w:val="nil"/>
              <w:bottom w:val="single" w:sz="8" w:space="0" w:color="auto"/>
              <w:right w:val="single" w:sz="8" w:space="0" w:color="auto"/>
            </w:tcBorders>
            <w:shd w:val="clear" w:color="000000" w:fill="E5DFEC"/>
            <w:noWrap/>
            <w:vAlign w:val="center"/>
            <w:hideMark/>
          </w:tcPr>
          <w:p w14:paraId="26E1A0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(10.9 - 22.1)</w:t>
            </w:r>
          </w:p>
        </w:tc>
      </w:tr>
      <w:tr w:rsidR="00312283" w:rsidRPr="00312283" w14:paraId="23101DC2"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4C19E469"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nil"/>
              <w:left w:val="nil"/>
              <w:bottom w:val="nil"/>
              <w:right w:val="single" w:sz="8" w:space="0" w:color="auto"/>
            </w:tcBorders>
            <w:shd w:val="clear" w:color="auto" w:fill="auto"/>
            <w:noWrap/>
            <w:vAlign w:val="center"/>
            <w:hideMark/>
          </w:tcPr>
          <w:p w14:paraId="185C78A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505" w:type="dxa"/>
            <w:tcBorders>
              <w:top w:val="nil"/>
              <w:left w:val="nil"/>
              <w:bottom w:val="nil"/>
              <w:right w:val="nil"/>
            </w:tcBorders>
            <w:shd w:val="clear" w:color="auto" w:fill="auto"/>
            <w:noWrap/>
            <w:vAlign w:val="center"/>
            <w:hideMark/>
          </w:tcPr>
          <w:p w14:paraId="2E8E20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w:t>
            </w:r>
          </w:p>
        </w:tc>
        <w:tc>
          <w:tcPr>
            <w:tcW w:w="2526" w:type="dxa"/>
            <w:tcBorders>
              <w:top w:val="nil"/>
              <w:left w:val="single" w:sz="8" w:space="0" w:color="auto"/>
              <w:bottom w:val="nil"/>
              <w:right w:val="single" w:sz="8" w:space="0" w:color="auto"/>
            </w:tcBorders>
            <w:shd w:val="clear" w:color="auto" w:fill="auto"/>
            <w:noWrap/>
            <w:vAlign w:val="center"/>
            <w:hideMark/>
          </w:tcPr>
          <w:p w14:paraId="1D8FE2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90.6</w:t>
            </w:r>
          </w:p>
        </w:tc>
        <w:tc>
          <w:tcPr>
            <w:tcW w:w="3170" w:type="dxa"/>
            <w:tcBorders>
              <w:top w:val="nil"/>
              <w:left w:val="nil"/>
              <w:bottom w:val="nil"/>
              <w:right w:val="single" w:sz="8" w:space="0" w:color="auto"/>
            </w:tcBorders>
            <w:shd w:val="clear" w:color="auto" w:fill="auto"/>
            <w:noWrap/>
            <w:vAlign w:val="center"/>
            <w:hideMark/>
          </w:tcPr>
          <w:p w14:paraId="33E995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r>
      <w:tr w:rsidR="00312283" w:rsidRPr="00312283" w14:paraId="28151C67"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3C525CF7"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nil"/>
              <w:right w:val="single" w:sz="8" w:space="0" w:color="auto"/>
            </w:tcBorders>
            <w:vAlign w:val="center"/>
            <w:hideMark/>
          </w:tcPr>
          <w:p w14:paraId="3EC54021"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nil"/>
              <w:right w:val="nil"/>
            </w:tcBorders>
            <w:shd w:val="clear" w:color="auto" w:fill="auto"/>
            <w:noWrap/>
            <w:vAlign w:val="center"/>
            <w:hideMark/>
          </w:tcPr>
          <w:p w14:paraId="303A08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(4.4 - 10.8)</w:t>
            </w:r>
          </w:p>
        </w:tc>
        <w:tc>
          <w:tcPr>
            <w:tcW w:w="2526" w:type="dxa"/>
            <w:tcBorders>
              <w:top w:val="nil"/>
              <w:left w:val="single" w:sz="8" w:space="0" w:color="auto"/>
              <w:bottom w:val="nil"/>
              <w:right w:val="single" w:sz="8" w:space="0" w:color="auto"/>
            </w:tcBorders>
            <w:shd w:val="clear" w:color="auto" w:fill="auto"/>
            <w:noWrap/>
            <w:vAlign w:val="center"/>
            <w:hideMark/>
          </w:tcPr>
          <w:p w14:paraId="3D51FC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(86.6 - 94.6)</w:t>
            </w:r>
          </w:p>
        </w:tc>
        <w:tc>
          <w:tcPr>
            <w:tcW w:w="3170" w:type="dxa"/>
            <w:tcBorders>
              <w:top w:val="nil"/>
              <w:left w:val="nil"/>
              <w:bottom w:val="nil"/>
              <w:right w:val="single" w:sz="8" w:space="0" w:color="auto"/>
            </w:tcBorders>
            <w:shd w:val="clear" w:color="auto" w:fill="auto"/>
            <w:noWrap/>
            <w:vAlign w:val="center"/>
            <w:hideMark/>
          </w:tcPr>
          <w:p w14:paraId="0D4841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(13.2 - 21.0)</w:t>
            </w:r>
          </w:p>
        </w:tc>
      </w:tr>
      <w:tr w:rsidR="00312283" w:rsidRPr="00312283" w14:paraId="21CE3EF3"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4CEF5AF5"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581440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505" w:type="dxa"/>
            <w:tcBorders>
              <w:top w:val="single" w:sz="8" w:space="0" w:color="auto"/>
              <w:left w:val="nil"/>
              <w:bottom w:val="nil"/>
              <w:right w:val="nil"/>
            </w:tcBorders>
            <w:shd w:val="clear" w:color="000000" w:fill="E5DFEC"/>
            <w:noWrap/>
            <w:vAlign w:val="center"/>
            <w:hideMark/>
          </w:tcPr>
          <w:p w14:paraId="1B1C28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c>
          <w:tcPr>
            <w:tcW w:w="2526" w:type="dxa"/>
            <w:tcBorders>
              <w:top w:val="single" w:sz="8" w:space="0" w:color="auto"/>
              <w:left w:val="single" w:sz="8" w:space="0" w:color="auto"/>
              <w:bottom w:val="nil"/>
              <w:right w:val="single" w:sz="8" w:space="0" w:color="auto"/>
            </w:tcBorders>
            <w:shd w:val="clear" w:color="000000" w:fill="E5DFEC"/>
            <w:noWrap/>
            <w:vAlign w:val="center"/>
            <w:hideMark/>
          </w:tcPr>
          <w:p w14:paraId="223A1E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w:t>
            </w:r>
          </w:p>
        </w:tc>
        <w:tc>
          <w:tcPr>
            <w:tcW w:w="3170" w:type="dxa"/>
            <w:tcBorders>
              <w:top w:val="single" w:sz="8" w:space="0" w:color="auto"/>
              <w:left w:val="nil"/>
              <w:bottom w:val="nil"/>
              <w:right w:val="single" w:sz="8" w:space="0" w:color="auto"/>
            </w:tcBorders>
            <w:shd w:val="clear" w:color="000000" w:fill="E5DFEC"/>
            <w:noWrap/>
            <w:vAlign w:val="center"/>
            <w:hideMark/>
          </w:tcPr>
          <w:p w14:paraId="2AB94D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w:t>
            </w:r>
          </w:p>
        </w:tc>
      </w:tr>
      <w:tr w:rsidR="00312283" w:rsidRPr="00312283" w14:paraId="215FB8B0"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0051A57B"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single" w:sz="8" w:space="0" w:color="auto"/>
              <w:left w:val="single" w:sz="8" w:space="0" w:color="auto"/>
              <w:bottom w:val="single" w:sz="8" w:space="0" w:color="000000"/>
              <w:right w:val="single" w:sz="8" w:space="0" w:color="auto"/>
            </w:tcBorders>
            <w:vAlign w:val="center"/>
            <w:hideMark/>
          </w:tcPr>
          <w:p w14:paraId="574611CF"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000000" w:fill="E5DFEC"/>
            <w:noWrap/>
            <w:vAlign w:val="center"/>
            <w:hideMark/>
          </w:tcPr>
          <w:p w14:paraId="36261F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(4.6 - 10.8)</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6FA279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(86.6 - 95.3)</w:t>
            </w:r>
          </w:p>
        </w:tc>
        <w:tc>
          <w:tcPr>
            <w:tcW w:w="3170" w:type="dxa"/>
            <w:tcBorders>
              <w:top w:val="nil"/>
              <w:left w:val="nil"/>
              <w:bottom w:val="single" w:sz="8" w:space="0" w:color="auto"/>
              <w:right w:val="single" w:sz="8" w:space="0" w:color="auto"/>
            </w:tcBorders>
            <w:shd w:val="clear" w:color="000000" w:fill="E5DFEC"/>
            <w:noWrap/>
            <w:vAlign w:val="center"/>
            <w:hideMark/>
          </w:tcPr>
          <w:p w14:paraId="4718E6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(13.3 - 25.8)</w:t>
            </w:r>
          </w:p>
        </w:tc>
      </w:tr>
      <w:tr w:rsidR="00312283" w:rsidRPr="00312283" w14:paraId="47B56321" w14:textId="77777777" w:rsidTr="00801DD7">
        <w:trPr>
          <w:trHeight w:val="253"/>
        </w:trPr>
        <w:tc>
          <w:tcPr>
            <w:tcW w:w="21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3D005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554" w:type="dxa"/>
            <w:vMerge w:val="restart"/>
            <w:tcBorders>
              <w:top w:val="nil"/>
              <w:left w:val="nil"/>
              <w:bottom w:val="nil"/>
              <w:right w:val="single" w:sz="8" w:space="0" w:color="auto"/>
            </w:tcBorders>
            <w:shd w:val="clear" w:color="auto" w:fill="auto"/>
            <w:noWrap/>
            <w:vAlign w:val="center"/>
            <w:hideMark/>
          </w:tcPr>
          <w:p w14:paraId="6F420F1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505" w:type="dxa"/>
            <w:tcBorders>
              <w:top w:val="nil"/>
              <w:left w:val="nil"/>
              <w:bottom w:val="nil"/>
              <w:right w:val="nil"/>
            </w:tcBorders>
            <w:shd w:val="clear" w:color="auto" w:fill="auto"/>
            <w:noWrap/>
            <w:vAlign w:val="center"/>
            <w:hideMark/>
          </w:tcPr>
          <w:p w14:paraId="544A0C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2526" w:type="dxa"/>
            <w:tcBorders>
              <w:top w:val="nil"/>
              <w:left w:val="single" w:sz="8" w:space="0" w:color="auto"/>
              <w:bottom w:val="nil"/>
              <w:right w:val="single" w:sz="8" w:space="0" w:color="auto"/>
            </w:tcBorders>
            <w:shd w:val="clear" w:color="auto" w:fill="auto"/>
            <w:noWrap/>
            <w:vAlign w:val="center"/>
            <w:hideMark/>
          </w:tcPr>
          <w:p w14:paraId="37D4ED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91.4</w:t>
            </w:r>
          </w:p>
        </w:tc>
        <w:tc>
          <w:tcPr>
            <w:tcW w:w="3170" w:type="dxa"/>
            <w:tcBorders>
              <w:top w:val="nil"/>
              <w:left w:val="nil"/>
              <w:bottom w:val="nil"/>
              <w:right w:val="single" w:sz="8" w:space="0" w:color="auto"/>
            </w:tcBorders>
            <w:shd w:val="clear" w:color="auto" w:fill="auto"/>
            <w:noWrap/>
            <w:vAlign w:val="center"/>
            <w:hideMark/>
          </w:tcPr>
          <w:p w14:paraId="7E9C27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18.5</w:t>
            </w:r>
          </w:p>
        </w:tc>
      </w:tr>
      <w:tr w:rsidR="00312283" w:rsidRPr="00312283" w14:paraId="14D76C5F"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14A8B857"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nil"/>
              <w:right w:val="single" w:sz="8" w:space="0" w:color="auto"/>
            </w:tcBorders>
            <w:vAlign w:val="center"/>
            <w:hideMark/>
          </w:tcPr>
          <w:p w14:paraId="27B4A2CB"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nil"/>
              <w:right w:val="nil"/>
            </w:tcBorders>
            <w:shd w:val="clear" w:color="auto" w:fill="auto"/>
            <w:noWrap/>
            <w:vAlign w:val="center"/>
            <w:hideMark/>
          </w:tcPr>
          <w:p w14:paraId="57D620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(3.7 - 8.0)</w:t>
            </w:r>
          </w:p>
        </w:tc>
        <w:tc>
          <w:tcPr>
            <w:tcW w:w="2526" w:type="dxa"/>
            <w:tcBorders>
              <w:top w:val="nil"/>
              <w:left w:val="single" w:sz="8" w:space="0" w:color="auto"/>
              <w:bottom w:val="nil"/>
              <w:right w:val="single" w:sz="8" w:space="0" w:color="auto"/>
            </w:tcBorders>
            <w:shd w:val="clear" w:color="auto" w:fill="auto"/>
            <w:noWrap/>
            <w:vAlign w:val="center"/>
            <w:hideMark/>
          </w:tcPr>
          <w:p w14:paraId="4CAECD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(88.6 - 94.3)</w:t>
            </w:r>
          </w:p>
        </w:tc>
        <w:tc>
          <w:tcPr>
            <w:tcW w:w="3170" w:type="dxa"/>
            <w:tcBorders>
              <w:top w:val="nil"/>
              <w:left w:val="nil"/>
              <w:bottom w:val="nil"/>
              <w:right w:val="single" w:sz="8" w:space="0" w:color="auto"/>
            </w:tcBorders>
            <w:shd w:val="clear" w:color="auto" w:fill="auto"/>
            <w:noWrap/>
            <w:vAlign w:val="center"/>
            <w:hideMark/>
          </w:tcPr>
          <w:p w14:paraId="6908E2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(15.6 - 21.5)</w:t>
            </w:r>
          </w:p>
        </w:tc>
      </w:tr>
      <w:tr w:rsidR="00312283" w:rsidRPr="00312283" w14:paraId="0AAA6978"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27653954"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155038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505" w:type="dxa"/>
            <w:tcBorders>
              <w:top w:val="single" w:sz="8" w:space="0" w:color="auto"/>
              <w:left w:val="nil"/>
              <w:bottom w:val="nil"/>
              <w:right w:val="nil"/>
            </w:tcBorders>
            <w:shd w:val="clear" w:color="000000" w:fill="E5DFEC"/>
            <w:noWrap/>
            <w:vAlign w:val="center"/>
            <w:hideMark/>
          </w:tcPr>
          <w:p w14:paraId="657680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w:t>
            </w:r>
          </w:p>
        </w:tc>
        <w:tc>
          <w:tcPr>
            <w:tcW w:w="2526" w:type="dxa"/>
            <w:tcBorders>
              <w:top w:val="single" w:sz="8" w:space="0" w:color="auto"/>
              <w:left w:val="single" w:sz="8" w:space="0" w:color="auto"/>
              <w:bottom w:val="nil"/>
              <w:right w:val="single" w:sz="8" w:space="0" w:color="auto"/>
            </w:tcBorders>
            <w:shd w:val="clear" w:color="000000" w:fill="E5DFEC"/>
            <w:noWrap/>
            <w:vAlign w:val="center"/>
            <w:hideMark/>
          </w:tcPr>
          <w:p w14:paraId="0E1B83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91.3</w:t>
            </w:r>
          </w:p>
        </w:tc>
        <w:tc>
          <w:tcPr>
            <w:tcW w:w="3170" w:type="dxa"/>
            <w:tcBorders>
              <w:top w:val="single" w:sz="8" w:space="0" w:color="auto"/>
              <w:left w:val="nil"/>
              <w:bottom w:val="nil"/>
              <w:right w:val="single" w:sz="8" w:space="0" w:color="auto"/>
            </w:tcBorders>
            <w:shd w:val="clear" w:color="000000" w:fill="E5DFEC"/>
            <w:noWrap/>
            <w:vAlign w:val="center"/>
            <w:hideMark/>
          </w:tcPr>
          <w:p w14:paraId="5098A2C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r>
      <w:tr w:rsidR="00312283" w:rsidRPr="00312283" w14:paraId="6EF41630"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469CCFA6"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single" w:sz="8" w:space="0" w:color="auto"/>
              <w:left w:val="single" w:sz="8" w:space="0" w:color="auto"/>
              <w:bottom w:val="single" w:sz="8" w:space="0" w:color="000000"/>
              <w:right w:val="single" w:sz="8" w:space="0" w:color="auto"/>
            </w:tcBorders>
            <w:vAlign w:val="center"/>
            <w:hideMark/>
          </w:tcPr>
          <w:p w14:paraId="08D6EFD8"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000000" w:fill="E5DFEC"/>
            <w:noWrap/>
            <w:vAlign w:val="center"/>
            <w:hideMark/>
          </w:tcPr>
          <w:p w14:paraId="38BBF1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(6.6 - 13.1)</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1D2AF3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(88.1 - 94.5)</w:t>
            </w:r>
          </w:p>
        </w:tc>
        <w:tc>
          <w:tcPr>
            <w:tcW w:w="3170" w:type="dxa"/>
            <w:tcBorders>
              <w:top w:val="nil"/>
              <w:left w:val="nil"/>
              <w:bottom w:val="single" w:sz="8" w:space="0" w:color="auto"/>
              <w:right w:val="single" w:sz="8" w:space="0" w:color="auto"/>
            </w:tcBorders>
            <w:shd w:val="clear" w:color="000000" w:fill="E5DFEC"/>
            <w:noWrap/>
            <w:vAlign w:val="center"/>
            <w:hideMark/>
          </w:tcPr>
          <w:p w14:paraId="13DF0C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(12.9 - 19.2)</w:t>
            </w:r>
          </w:p>
        </w:tc>
      </w:tr>
      <w:tr w:rsidR="00312283" w:rsidRPr="00312283" w14:paraId="5159C0D7" w14:textId="77777777" w:rsidTr="00801DD7">
        <w:trPr>
          <w:trHeight w:val="253"/>
        </w:trPr>
        <w:tc>
          <w:tcPr>
            <w:tcW w:w="21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0414E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554" w:type="dxa"/>
            <w:vMerge w:val="restart"/>
            <w:tcBorders>
              <w:top w:val="nil"/>
              <w:left w:val="nil"/>
              <w:bottom w:val="nil"/>
              <w:right w:val="single" w:sz="8" w:space="0" w:color="auto"/>
            </w:tcBorders>
            <w:shd w:val="clear" w:color="auto" w:fill="auto"/>
            <w:noWrap/>
            <w:vAlign w:val="center"/>
            <w:hideMark/>
          </w:tcPr>
          <w:p w14:paraId="28A2469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505" w:type="dxa"/>
            <w:tcBorders>
              <w:top w:val="nil"/>
              <w:left w:val="nil"/>
              <w:bottom w:val="nil"/>
              <w:right w:val="nil"/>
            </w:tcBorders>
            <w:shd w:val="clear" w:color="auto" w:fill="auto"/>
            <w:noWrap/>
            <w:vAlign w:val="center"/>
            <w:hideMark/>
          </w:tcPr>
          <w:p w14:paraId="747A1D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w:t>
            </w:r>
          </w:p>
        </w:tc>
        <w:tc>
          <w:tcPr>
            <w:tcW w:w="2526" w:type="dxa"/>
            <w:tcBorders>
              <w:top w:val="nil"/>
              <w:left w:val="single" w:sz="8" w:space="0" w:color="auto"/>
              <w:bottom w:val="nil"/>
              <w:right w:val="single" w:sz="8" w:space="0" w:color="auto"/>
            </w:tcBorders>
            <w:shd w:val="clear" w:color="auto" w:fill="auto"/>
            <w:noWrap/>
            <w:vAlign w:val="center"/>
            <w:hideMark/>
          </w:tcPr>
          <w:p w14:paraId="0BC745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96.5</w:t>
            </w:r>
          </w:p>
        </w:tc>
        <w:tc>
          <w:tcPr>
            <w:tcW w:w="3170" w:type="dxa"/>
            <w:tcBorders>
              <w:top w:val="nil"/>
              <w:left w:val="nil"/>
              <w:bottom w:val="nil"/>
              <w:right w:val="single" w:sz="8" w:space="0" w:color="auto"/>
            </w:tcBorders>
            <w:shd w:val="clear" w:color="auto" w:fill="auto"/>
            <w:noWrap/>
            <w:vAlign w:val="center"/>
            <w:hideMark/>
          </w:tcPr>
          <w:p w14:paraId="76B679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12.0</w:t>
            </w:r>
          </w:p>
        </w:tc>
      </w:tr>
      <w:tr w:rsidR="00312283" w:rsidRPr="00312283" w14:paraId="7CBFFB21"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7B47E7D2"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nil"/>
              <w:right w:val="single" w:sz="8" w:space="0" w:color="auto"/>
            </w:tcBorders>
            <w:vAlign w:val="center"/>
            <w:hideMark/>
          </w:tcPr>
          <w:p w14:paraId="10955CD3"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nil"/>
              <w:right w:val="nil"/>
            </w:tcBorders>
            <w:shd w:val="clear" w:color="auto" w:fill="auto"/>
            <w:noWrap/>
            <w:vAlign w:val="center"/>
            <w:hideMark/>
          </w:tcPr>
          <w:p w14:paraId="4D16D6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(3.7 - 8.6)</w:t>
            </w:r>
          </w:p>
        </w:tc>
        <w:tc>
          <w:tcPr>
            <w:tcW w:w="2526" w:type="dxa"/>
            <w:tcBorders>
              <w:top w:val="nil"/>
              <w:left w:val="single" w:sz="8" w:space="0" w:color="auto"/>
              <w:bottom w:val="nil"/>
              <w:right w:val="single" w:sz="8" w:space="0" w:color="auto"/>
            </w:tcBorders>
            <w:shd w:val="clear" w:color="auto" w:fill="auto"/>
            <w:noWrap/>
            <w:vAlign w:val="center"/>
            <w:hideMark/>
          </w:tcPr>
          <w:p w14:paraId="0020A0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(94.8 - 98.2)</w:t>
            </w:r>
          </w:p>
        </w:tc>
        <w:tc>
          <w:tcPr>
            <w:tcW w:w="3170" w:type="dxa"/>
            <w:tcBorders>
              <w:top w:val="nil"/>
              <w:left w:val="nil"/>
              <w:bottom w:val="nil"/>
              <w:right w:val="single" w:sz="8" w:space="0" w:color="auto"/>
            </w:tcBorders>
            <w:shd w:val="clear" w:color="auto" w:fill="auto"/>
            <w:noWrap/>
            <w:vAlign w:val="center"/>
            <w:hideMark/>
          </w:tcPr>
          <w:p w14:paraId="7EB18E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(9.7 - 14.3)</w:t>
            </w:r>
          </w:p>
        </w:tc>
      </w:tr>
      <w:tr w:rsidR="00312283" w:rsidRPr="00312283" w14:paraId="19A6B088"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6C12131A"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C73BED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505" w:type="dxa"/>
            <w:tcBorders>
              <w:top w:val="single" w:sz="8" w:space="0" w:color="auto"/>
              <w:left w:val="nil"/>
              <w:bottom w:val="nil"/>
              <w:right w:val="nil"/>
            </w:tcBorders>
            <w:shd w:val="clear" w:color="000000" w:fill="E5DFEC"/>
            <w:noWrap/>
            <w:vAlign w:val="center"/>
            <w:hideMark/>
          </w:tcPr>
          <w:p w14:paraId="4F6DE5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w:t>
            </w:r>
          </w:p>
        </w:tc>
        <w:tc>
          <w:tcPr>
            <w:tcW w:w="2526" w:type="dxa"/>
            <w:tcBorders>
              <w:top w:val="single" w:sz="8" w:space="0" w:color="auto"/>
              <w:left w:val="single" w:sz="8" w:space="0" w:color="auto"/>
              <w:bottom w:val="nil"/>
              <w:right w:val="single" w:sz="8" w:space="0" w:color="auto"/>
            </w:tcBorders>
            <w:shd w:val="clear" w:color="000000" w:fill="E5DFEC"/>
            <w:noWrap/>
            <w:vAlign w:val="center"/>
            <w:hideMark/>
          </w:tcPr>
          <w:p w14:paraId="46178D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79.4</w:t>
            </w:r>
          </w:p>
        </w:tc>
        <w:tc>
          <w:tcPr>
            <w:tcW w:w="3170" w:type="dxa"/>
            <w:tcBorders>
              <w:top w:val="single" w:sz="8" w:space="0" w:color="auto"/>
              <w:left w:val="nil"/>
              <w:bottom w:val="nil"/>
              <w:right w:val="single" w:sz="8" w:space="0" w:color="auto"/>
            </w:tcBorders>
            <w:shd w:val="clear" w:color="000000" w:fill="E5DFEC"/>
            <w:noWrap/>
            <w:vAlign w:val="center"/>
            <w:hideMark/>
          </w:tcPr>
          <w:p w14:paraId="1090AF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22.8</w:t>
            </w:r>
          </w:p>
        </w:tc>
      </w:tr>
      <w:tr w:rsidR="00312283" w:rsidRPr="00312283" w14:paraId="06E7A059"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2ACF1345"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single" w:sz="8" w:space="0" w:color="auto"/>
              <w:left w:val="single" w:sz="8" w:space="0" w:color="auto"/>
              <w:bottom w:val="single" w:sz="8" w:space="0" w:color="000000"/>
              <w:right w:val="single" w:sz="8" w:space="0" w:color="auto"/>
            </w:tcBorders>
            <w:vAlign w:val="center"/>
            <w:hideMark/>
          </w:tcPr>
          <w:p w14:paraId="65230AF1"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000000" w:fill="E5DFEC"/>
            <w:noWrap/>
            <w:vAlign w:val="center"/>
            <w:hideMark/>
          </w:tcPr>
          <w:p w14:paraId="0C67A7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(7.9 - 17.1)</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7F8B0A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(71.3 - 87.4)</w:t>
            </w:r>
          </w:p>
        </w:tc>
        <w:tc>
          <w:tcPr>
            <w:tcW w:w="3170" w:type="dxa"/>
            <w:tcBorders>
              <w:top w:val="nil"/>
              <w:left w:val="nil"/>
              <w:bottom w:val="single" w:sz="8" w:space="0" w:color="auto"/>
              <w:right w:val="single" w:sz="8" w:space="0" w:color="auto"/>
            </w:tcBorders>
            <w:shd w:val="clear" w:color="000000" w:fill="E5DFEC"/>
            <w:noWrap/>
            <w:vAlign w:val="center"/>
            <w:hideMark/>
          </w:tcPr>
          <w:p w14:paraId="142FC0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(15.3 - 30.4)</w:t>
            </w:r>
          </w:p>
        </w:tc>
      </w:tr>
      <w:tr w:rsidR="00312283" w:rsidRPr="00312283" w14:paraId="32273B4A"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7EFF1FD7"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nil"/>
              <w:left w:val="nil"/>
              <w:bottom w:val="nil"/>
              <w:right w:val="single" w:sz="8" w:space="0" w:color="auto"/>
            </w:tcBorders>
            <w:shd w:val="clear" w:color="auto" w:fill="auto"/>
            <w:noWrap/>
            <w:vAlign w:val="center"/>
            <w:hideMark/>
          </w:tcPr>
          <w:p w14:paraId="1C756D13" w14:textId="4501F4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505" w:type="dxa"/>
            <w:tcBorders>
              <w:top w:val="nil"/>
              <w:left w:val="nil"/>
              <w:bottom w:val="nil"/>
              <w:right w:val="nil"/>
            </w:tcBorders>
            <w:shd w:val="clear" w:color="auto" w:fill="auto"/>
            <w:noWrap/>
            <w:vAlign w:val="center"/>
            <w:hideMark/>
          </w:tcPr>
          <w:p w14:paraId="5FE630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w:t>
            </w:r>
          </w:p>
        </w:tc>
        <w:tc>
          <w:tcPr>
            <w:tcW w:w="2526" w:type="dxa"/>
            <w:tcBorders>
              <w:top w:val="nil"/>
              <w:left w:val="single" w:sz="8" w:space="0" w:color="auto"/>
              <w:bottom w:val="nil"/>
              <w:right w:val="single" w:sz="8" w:space="0" w:color="auto"/>
            </w:tcBorders>
            <w:shd w:val="clear" w:color="auto" w:fill="auto"/>
            <w:noWrap/>
            <w:vAlign w:val="center"/>
            <w:hideMark/>
          </w:tcPr>
          <w:p w14:paraId="1CCCF9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82.5</w:t>
            </w:r>
          </w:p>
        </w:tc>
        <w:tc>
          <w:tcPr>
            <w:tcW w:w="3170" w:type="dxa"/>
            <w:tcBorders>
              <w:top w:val="nil"/>
              <w:left w:val="nil"/>
              <w:bottom w:val="nil"/>
              <w:right w:val="single" w:sz="8" w:space="0" w:color="auto"/>
            </w:tcBorders>
            <w:shd w:val="clear" w:color="auto" w:fill="auto"/>
            <w:noWrap/>
            <w:vAlign w:val="center"/>
            <w:hideMark/>
          </w:tcPr>
          <w:p w14:paraId="7E8E3F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29.9</w:t>
            </w:r>
          </w:p>
        </w:tc>
      </w:tr>
      <w:tr w:rsidR="00312283" w:rsidRPr="00312283" w14:paraId="59531E5C"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261A5070"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nil"/>
              <w:right w:val="single" w:sz="8" w:space="0" w:color="auto"/>
            </w:tcBorders>
            <w:vAlign w:val="center"/>
            <w:hideMark/>
          </w:tcPr>
          <w:p w14:paraId="5A8CA843"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nil"/>
              <w:right w:val="nil"/>
            </w:tcBorders>
            <w:shd w:val="clear" w:color="auto" w:fill="auto"/>
            <w:noWrap/>
            <w:vAlign w:val="center"/>
            <w:hideMark/>
          </w:tcPr>
          <w:p w14:paraId="611FE8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(6.7 - 14.4)</w:t>
            </w:r>
          </w:p>
        </w:tc>
        <w:tc>
          <w:tcPr>
            <w:tcW w:w="2526" w:type="dxa"/>
            <w:tcBorders>
              <w:top w:val="nil"/>
              <w:left w:val="single" w:sz="8" w:space="0" w:color="auto"/>
              <w:bottom w:val="nil"/>
              <w:right w:val="single" w:sz="8" w:space="0" w:color="auto"/>
            </w:tcBorders>
            <w:shd w:val="clear" w:color="auto" w:fill="auto"/>
            <w:noWrap/>
            <w:vAlign w:val="center"/>
            <w:hideMark/>
          </w:tcPr>
          <w:p w14:paraId="2024B8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(77.8 - 87.2)</w:t>
            </w:r>
          </w:p>
        </w:tc>
        <w:tc>
          <w:tcPr>
            <w:tcW w:w="3170" w:type="dxa"/>
            <w:tcBorders>
              <w:top w:val="nil"/>
              <w:left w:val="nil"/>
              <w:bottom w:val="nil"/>
              <w:right w:val="single" w:sz="8" w:space="0" w:color="auto"/>
            </w:tcBorders>
            <w:shd w:val="clear" w:color="auto" w:fill="auto"/>
            <w:noWrap/>
            <w:vAlign w:val="center"/>
            <w:hideMark/>
          </w:tcPr>
          <w:p w14:paraId="3BD444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(24.6 - 35.2)</w:t>
            </w:r>
          </w:p>
        </w:tc>
      </w:tr>
      <w:tr w:rsidR="00312283" w:rsidRPr="00312283" w14:paraId="147C0772"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64C091CD"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AA6524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505" w:type="dxa"/>
            <w:tcBorders>
              <w:top w:val="single" w:sz="8" w:space="0" w:color="auto"/>
              <w:left w:val="nil"/>
              <w:bottom w:val="nil"/>
              <w:right w:val="nil"/>
            </w:tcBorders>
            <w:shd w:val="clear" w:color="000000" w:fill="E5DFEC"/>
            <w:noWrap/>
            <w:vAlign w:val="center"/>
            <w:hideMark/>
          </w:tcPr>
          <w:p w14:paraId="69AEF1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6" w:type="dxa"/>
            <w:tcBorders>
              <w:top w:val="single" w:sz="8" w:space="0" w:color="auto"/>
              <w:left w:val="single" w:sz="8" w:space="0" w:color="auto"/>
              <w:bottom w:val="nil"/>
              <w:right w:val="single" w:sz="8" w:space="0" w:color="auto"/>
            </w:tcBorders>
            <w:shd w:val="clear" w:color="000000" w:fill="E5DFEC"/>
            <w:noWrap/>
            <w:vAlign w:val="center"/>
            <w:hideMark/>
          </w:tcPr>
          <w:p w14:paraId="7760F9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86.6</w:t>
            </w:r>
          </w:p>
        </w:tc>
        <w:tc>
          <w:tcPr>
            <w:tcW w:w="3170" w:type="dxa"/>
            <w:tcBorders>
              <w:top w:val="single" w:sz="8" w:space="0" w:color="auto"/>
              <w:left w:val="nil"/>
              <w:bottom w:val="nil"/>
              <w:right w:val="single" w:sz="8" w:space="0" w:color="auto"/>
            </w:tcBorders>
            <w:shd w:val="clear" w:color="000000" w:fill="E5DFEC"/>
            <w:noWrap/>
            <w:vAlign w:val="center"/>
            <w:hideMark/>
          </w:tcPr>
          <w:p w14:paraId="5E3E3B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14.5</w:t>
            </w:r>
          </w:p>
        </w:tc>
      </w:tr>
      <w:tr w:rsidR="00312283" w:rsidRPr="00312283" w14:paraId="4C91F960"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75365144"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single" w:sz="8" w:space="0" w:color="auto"/>
              <w:left w:val="single" w:sz="8" w:space="0" w:color="auto"/>
              <w:bottom w:val="single" w:sz="8" w:space="0" w:color="000000"/>
              <w:right w:val="single" w:sz="8" w:space="0" w:color="auto"/>
            </w:tcBorders>
            <w:vAlign w:val="center"/>
            <w:hideMark/>
          </w:tcPr>
          <w:p w14:paraId="3FD88807"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000000" w:fill="E5DFEC"/>
            <w:noWrap/>
            <w:vAlign w:val="center"/>
            <w:hideMark/>
          </w:tcPr>
          <w:p w14:paraId="70E744C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6" w:type="dxa"/>
            <w:tcBorders>
              <w:top w:val="nil"/>
              <w:left w:val="single" w:sz="8" w:space="0" w:color="auto"/>
              <w:bottom w:val="single" w:sz="8" w:space="0" w:color="auto"/>
              <w:right w:val="single" w:sz="8" w:space="0" w:color="auto"/>
            </w:tcBorders>
            <w:shd w:val="clear" w:color="000000" w:fill="E5DFEC"/>
            <w:noWrap/>
            <w:vAlign w:val="center"/>
            <w:hideMark/>
          </w:tcPr>
          <w:p w14:paraId="7346E7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(78.7 - 94.5)</w:t>
            </w:r>
          </w:p>
        </w:tc>
        <w:tc>
          <w:tcPr>
            <w:tcW w:w="3170" w:type="dxa"/>
            <w:tcBorders>
              <w:top w:val="nil"/>
              <w:left w:val="nil"/>
              <w:bottom w:val="single" w:sz="8" w:space="0" w:color="auto"/>
              <w:right w:val="single" w:sz="8" w:space="0" w:color="auto"/>
            </w:tcBorders>
            <w:shd w:val="clear" w:color="000000" w:fill="E5DFEC"/>
            <w:noWrap/>
            <w:vAlign w:val="center"/>
            <w:hideMark/>
          </w:tcPr>
          <w:p w14:paraId="02387F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(8.0 - 20.9)</w:t>
            </w:r>
          </w:p>
        </w:tc>
      </w:tr>
      <w:tr w:rsidR="00312283" w:rsidRPr="00312283" w14:paraId="3585ADB3" w14:textId="77777777" w:rsidTr="00801DD7">
        <w:trPr>
          <w:trHeight w:val="253"/>
        </w:trPr>
        <w:tc>
          <w:tcPr>
            <w:tcW w:w="2110" w:type="dxa"/>
            <w:vMerge/>
            <w:tcBorders>
              <w:top w:val="nil"/>
              <w:left w:val="single" w:sz="8" w:space="0" w:color="auto"/>
              <w:bottom w:val="single" w:sz="8" w:space="0" w:color="000000"/>
              <w:right w:val="single" w:sz="8" w:space="0" w:color="auto"/>
            </w:tcBorders>
            <w:vAlign w:val="center"/>
            <w:hideMark/>
          </w:tcPr>
          <w:p w14:paraId="1718BF22"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val="restart"/>
            <w:tcBorders>
              <w:top w:val="nil"/>
              <w:left w:val="nil"/>
              <w:bottom w:val="single" w:sz="8" w:space="0" w:color="000000"/>
              <w:right w:val="single" w:sz="8" w:space="0" w:color="auto"/>
            </w:tcBorders>
            <w:shd w:val="clear" w:color="auto" w:fill="auto"/>
            <w:noWrap/>
            <w:vAlign w:val="center"/>
            <w:hideMark/>
          </w:tcPr>
          <w:p w14:paraId="2B692B0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505" w:type="dxa"/>
            <w:tcBorders>
              <w:top w:val="nil"/>
              <w:left w:val="nil"/>
              <w:bottom w:val="nil"/>
              <w:right w:val="nil"/>
            </w:tcBorders>
            <w:shd w:val="clear" w:color="auto" w:fill="auto"/>
            <w:noWrap/>
            <w:vAlign w:val="center"/>
            <w:hideMark/>
          </w:tcPr>
          <w:p w14:paraId="7CA3B3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526" w:type="dxa"/>
            <w:tcBorders>
              <w:top w:val="nil"/>
              <w:left w:val="single" w:sz="8" w:space="0" w:color="auto"/>
              <w:bottom w:val="nil"/>
              <w:right w:val="single" w:sz="8" w:space="0" w:color="auto"/>
            </w:tcBorders>
            <w:shd w:val="clear" w:color="auto" w:fill="auto"/>
            <w:noWrap/>
            <w:vAlign w:val="center"/>
            <w:hideMark/>
          </w:tcPr>
          <w:p w14:paraId="2F21BC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88.7</w:t>
            </w:r>
          </w:p>
        </w:tc>
        <w:tc>
          <w:tcPr>
            <w:tcW w:w="3170" w:type="dxa"/>
            <w:tcBorders>
              <w:top w:val="nil"/>
              <w:left w:val="nil"/>
              <w:bottom w:val="nil"/>
              <w:right w:val="single" w:sz="8" w:space="0" w:color="auto"/>
            </w:tcBorders>
            <w:shd w:val="clear" w:color="auto" w:fill="auto"/>
            <w:noWrap/>
            <w:vAlign w:val="center"/>
            <w:hideMark/>
          </w:tcPr>
          <w:p w14:paraId="3C58CB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25.1</w:t>
            </w:r>
          </w:p>
        </w:tc>
      </w:tr>
      <w:tr w:rsidR="00312283" w:rsidRPr="00312283" w14:paraId="22FF5A53" w14:textId="77777777" w:rsidTr="00801DD7">
        <w:trPr>
          <w:trHeight w:val="263"/>
        </w:trPr>
        <w:tc>
          <w:tcPr>
            <w:tcW w:w="2110" w:type="dxa"/>
            <w:vMerge/>
            <w:tcBorders>
              <w:top w:val="nil"/>
              <w:left w:val="single" w:sz="8" w:space="0" w:color="auto"/>
              <w:bottom w:val="single" w:sz="8" w:space="0" w:color="000000"/>
              <w:right w:val="single" w:sz="8" w:space="0" w:color="auto"/>
            </w:tcBorders>
            <w:vAlign w:val="center"/>
            <w:hideMark/>
          </w:tcPr>
          <w:p w14:paraId="64657ED2" w14:textId="77777777" w:rsidR="00312283" w:rsidRPr="00312283" w:rsidRDefault="00312283" w:rsidP="00312283">
            <w:pPr>
              <w:spacing w:after="0" w:line="240" w:lineRule="auto"/>
              <w:rPr>
                <w:rFonts w:ascii="Calibri" w:eastAsia="Times New Roman" w:hAnsi="Calibri" w:cs="Calibri"/>
                <w:b/>
                <w:bCs/>
                <w:color w:val="000000"/>
              </w:rPr>
            </w:pPr>
          </w:p>
        </w:tc>
        <w:tc>
          <w:tcPr>
            <w:tcW w:w="2554" w:type="dxa"/>
            <w:vMerge/>
            <w:tcBorders>
              <w:top w:val="nil"/>
              <w:left w:val="nil"/>
              <w:bottom w:val="single" w:sz="8" w:space="0" w:color="000000"/>
              <w:right w:val="single" w:sz="8" w:space="0" w:color="auto"/>
            </w:tcBorders>
            <w:vAlign w:val="center"/>
            <w:hideMark/>
          </w:tcPr>
          <w:p w14:paraId="24BF337B" w14:textId="77777777" w:rsidR="00312283" w:rsidRPr="00312283" w:rsidRDefault="00312283" w:rsidP="00312283">
            <w:pPr>
              <w:spacing w:after="0" w:line="240" w:lineRule="auto"/>
              <w:rPr>
                <w:rFonts w:ascii="Calibri" w:eastAsia="Times New Roman" w:hAnsi="Calibri" w:cs="Calibri"/>
                <w:b/>
                <w:bCs/>
                <w:color w:val="000000"/>
              </w:rPr>
            </w:pPr>
          </w:p>
        </w:tc>
        <w:tc>
          <w:tcPr>
            <w:tcW w:w="2505" w:type="dxa"/>
            <w:tcBorders>
              <w:top w:val="nil"/>
              <w:left w:val="nil"/>
              <w:bottom w:val="single" w:sz="8" w:space="0" w:color="auto"/>
              <w:right w:val="nil"/>
            </w:tcBorders>
            <w:shd w:val="clear" w:color="auto" w:fill="auto"/>
            <w:noWrap/>
            <w:vAlign w:val="center"/>
            <w:hideMark/>
          </w:tcPr>
          <w:p w14:paraId="5626AC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526" w:type="dxa"/>
            <w:tcBorders>
              <w:top w:val="nil"/>
              <w:left w:val="single" w:sz="8" w:space="0" w:color="auto"/>
              <w:bottom w:val="single" w:sz="8" w:space="0" w:color="auto"/>
              <w:right w:val="single" w:sz="8" w:space="0" w:color="auto"/>
            </w:tcBorders>
            <w:shd w:val="clear" w:color="auto" w:fill="auto"/>
            <w:noWrap/>
            <w:vAlign w:val="center"/>
            <w:hideMark/>
          </w:tcPr>
          <w:p w14:paraId="24B2D5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(82.8 - 94.5)</w:t>
            </w:r>
          </w:p>
        </w:tc>
        <w:tc>
          <w:tcPr>
            <w:tcW w:w="3170" w:type="dxa"/>
            <w:tcBorders>
              <w:top w:val="nil"/>
              <w:left w:val="nil"/>
              <w:bottom w:val="single" w:sz="8" w:space="0" w:color="auto"/>
              <w:right w:val="single" w:sz="8" w:space="0" w:color="auto"/>
            </w:tcBorders>
            <w:shd w:val="clear" w:color="auto" w:fill="auto"/>
            <w:noWrap/>
            <w:vAlign w:val="center"/>
            <w:hideMark/>
          </w:tcPr>
          <w:p w14:paraId="7BC3D6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(13.5 - 36.6)</w:t>
            </w:r>
          </w:p>
        </w:tc>
      </w:tr>
      <w:tr w:rsidR="00312283" w:rsidRPr="00312283" w14:paraId="34E8E40C" w14:textId="77777777" w:rsidTr="00801DD7">
        <w:trPr>
          <w:trHeight w:val="718"/>
        </w:trPr>
        <w:tc>
          <w:tcPr>
            <w:tcW w:w="128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938EC68"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7D22BD8"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65816D62"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314E3E51"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1B96A9E"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NEIGHBORHOOD FACTORS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613BE3EC"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9805" w:type="dxa"/>
        <w:tblInd w:w="-5" w:type="dxa"/>
        <w:tblLook w:val="04A0" w:firstRow="1" w:lastRow="0" w:firstColumn="1" w:lastColumn="0" w:noHBand="0" w:noVBand="1"/>
      </w:tblPr>
      <w:tblGrid>
        <w:gridCol w:w="2696"/>
        <w:gridCol w:w="3436"/>
        <w:gridCol w:w="3673"/>
      </w:tblGrid>
      <w:tr w:rsidR="00312283" w:rsidRPr="00312283" w14:paraId="32640CD1" w14:textId="77777777" w:rsidTr="00801DD7">
        <w:trPr>
          <w:trHeight w:val="865"/>
        </w:trPr>
        <w:tc>
          <w:tcPr>
            <w:tcW w:w="61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A3BB3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3673" w:type="dxa"/>
            <w:tcBorders>
              <w:top w:val="single" w:sz="8" w:space="0" w:color="auto"/>
              <w:left w:val="nil"/>
              <w:bottom w:val="single" w:sz="8" w:space="0" w:color="auto"/>
              <w:right w:val="single" w:sz="8" w:space="0" w:color="auto"/>
            </w:tcBorders>
            <w:shd w:val="clear" w:color="auto" w:fill="auto"/>
            <w:vAlign w:val="center"/>
            <w:hideMark/>
          </w:tcPr>
          <w:p w14:paraId="1152D93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their neighborhood was safe from crime</w:t>
            </w:r>
          </w:p>
        </w:tc>
      </w:tr>
      <w:tr w:rsidR="00312283" w:rsidRPr="00312283" w14:paraId="6C84B248" w14:textId="77777777" w:rsidTr="00801DD7">
        <w:trPr>
          <w:trHeight w:val="284"/>
        </w:trPr>
        <w:tc>
          <w:tcPr>
            <w:tcW w:w="6132" w:type="dxa"/>
            <w:gridSpan w:val="2"/>
            <w:tcBorders>
              <w:top w:val="single" w:sz="8" w:space="0" w:color="auto"/>
              <w:left w:val="single" w:sz="8" w:space="0" w:color="auto"/>
              <w:bottom w:val="nil"/>
              <w:right w:val="single" w:sz="8" w:space="0" w:color="000000"/>
            </w:tcBorders>
            <w:shd w:val="clear" w:color="000000" w:fill="E5DFEC"/>
            <w:vAlign w:val="bottom"/>
            <w:hideMark/>
          </w:tcPr>
          <w:p w14:paraId="434C6EB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3673" w:type="dxa"/>
            <w:tcBorders>
              <w:top w:val="nil"/>
              <w:left w:val="nil"/>
              <w:bottom w:val="nil"/>
              <w:right w:val="single" w:sz="8" w:space="0" w:color="auto"/>
            </w:tcBorders>
            <w:shd w:val="clear" w:color="000000" w:fill="E5DFEC"/>
            <w:noWrap/>
            <w:vAlign w:val="bottom"/>
            <w:hideMark/>
          </w:tcPr>
          <w:p w14:paraId="6641271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92.0</w:t>
            </w:r>
          </w:p>
        </w:tc>
      </w:tr>
      <w:tr w:rsidR="00312283" w:rsidRPr="00312283" w14:paraId="74BC0A72" w14:textId="77777777" w:rsidTr="00801DD7">
        <w:trPr>
          <w:trHeight w:val="296"/>
        </w:trPr>
        <w:tc>
          <w:tcPr>
            <w:tcW w:w="6132" w:type="dxa"/>
            <w:gridSpan w:val="2"/>
            <w:tcBorders>
              <w:top w:val="nil"/>
              <w:left w:val="single" w:sz="8" w:space="0" w:color="auto"/>
              <w:bottom w:val="single" w:sz="8" w:space="0" w:color="auto"/>
              <w:right w:val="single" w:sz="8" w:space="0" w:color="000000"/>
            </w:tcBorders>
            <w:shd w:val="clear" w:color="000000" w:fill="E5DFEC"/>
            <w:vAlign w:val="bottom"/>
            <w:hideMark/>
          </w:tcPr>
          <w:p w14:paraId="39B85EB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3673" w:type="dxa"/>
            <w:tcBorders>
              <w:top w:val="nil"/>
              <w:left w:val="nil"/>
              <w:bottom w:val="single" w:sz="8" w:space="0" w:color="auto"/>
              <w:right w:val="single" w:sz="8" w:space="0" w:color="auto"/>
            </w:tcBorders>
            <w:shd w:val="clear" w:color="000000" w:fill="E5DFEC"/>
            <w:noWrap/>
            <w:vAlign w:val="bottom"/>
            <w:hideMark/>
          </w:tcPr>
          <w:p w14:paraId="711604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(90.0 - 94.0)</w:t>
            </w:r>
          </w:p>
        </w:tc>
      </w:tr>
      <w:tr w:rsidR="00312283" w:rsidRPr="00312283" w14:paraId="046EA893" w14:textId="77777777" w:rsidTr="00801DD7">
        <w:trPr>
          <w:trHeight w:val="284"/>
        </w:trPr>
        <w:tc>
          <w:tcPr>
            <w:tcW w:w="269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E9AAB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436" w:type="dxa"/>
            <w:vMerge w:val="restart"/>
            <w:tcBorders>
              <w:top w:val="nil"/>
              <w:left w:val="nil"/>
              <w:bottom w:val="single" w:sz="4" w:space="0" w:color="auto"/>
              <w:right w:val="single" w:sz="8" w:space="0" w:color="auto"/>
            </w:tcBorders>
            <w:shd w:val="clear" w:color="auto" w:fill="auto"/>
            <w:noWrap/>
            <w:vAlign w:val="center"/>
            <w:hideMark/>
          </w:tcPr>
          <w:p w14:paraId="5B47906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3673" w:type="dxa"/>
            <w:tcBorders>
              <w:top w:val="nil"/>
              <w:left w:val="nil"/>
              <w:bottom w:val="nil"/>
              <w:right w:val="single" w:sz="8" w:space="0" w:color="auto"/>
            </w:tcBorders>
            <w:shd w:val="clear" w:color="auto" w:fill="auto"/>
            <w:noWrap/>
            <w:vAlign w:val="bottom"/>
            <w:hideMark/>
          </w:tcPr>
          <w:p w14:paraId="637B18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92.3</w:t>
            </w:r>
          </w:p>
        </w:tc>
      </w:tr>
      <w:tr w:rsidR="00312283" w:rsidRPr="00312283" w14:paraId="5AB8D3A7"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2445CF51"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single" w:sz="4" w:space="0" w:color="auto"/>
              <w:right w:val="single" w:sz="8" w:space="0" w:color="auto"/>
            </w:tcBorders>
            <w:vAlign w:val="center"/>
            <w:hideMark/>
          </w:tcPr>
          <w:p w14:paraId="252F2DF2" w14:textId="77777777" w:rsidR="00312283" w:rsidRPr="00312283" w:rsidRDefault="00312283" w:rsidP="00312283">
            <w:pPr>
              <w:spacing w:after="0" w:line="240" w:lineRule="auto"/>
              <w:rPr>
                <w:rFonts w:ascii="Calibri" w:eastAsia="Times New Roman" w:hAnsi="Calibri" w:cs="Calibri"/>
                <w:b/>
                <w:bCs/>
              </w:rPr>
            </w:pPr>
          </w:p>
        </w:tc>
        <w:tc>
          <w:tcPr>
            <w:tcW w:w="3673" w:type="dxa"/>
            <w:tcBorders>
              <w:top w:val="nil"/>
              <w:left w:val="nil"/>
              <w:bottom w:val="nil"/>
              <w:right w:val="single" w:sz="8" w:space="0" w:color="auto"/>
            </w:tcBorders>
            <w:shd w:val="clear" w:color="auto" w:fill="auto"/>
            <w:noWrap/>
            <w:vAlign w:val="bottom"/>
            <w:hideMark/>
          </w:tcPr>
          <w:p w14:paraId="1E0256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(89.1 - 95.5)</w:t>
            </w:r>
          </w:p>
        </w:tc>
      </w:tr>
      <w:tr w:rsidR="00312283" w:rsidRPr="00312283" w14:paraId="0076BA1A"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7F9C96A4"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single" w:sz="8" w:space="0" w:color="auto"/>
              <w:left w:val="nil"/>
              <w:bottom w:val="single" w:sz="8" w:space="0" w:color="000000"/>
              <w:right w:val="single" w:sz="8" w:space="0" w:color="auto"/>
            </w:tcBorders>
            <w:shd w:val="clear" w:color="000000" w:fill="E5DFEC"/>
            <w:noWrap/>
            <w:vAlign w:val="center"/>
            <w:hideMark/>
          </w:tcPr>
          <w:p w14:paraId="354BFDC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3673" w:type="dxa"/>
            <w:tcBorders>
              <w:top w:val="single" w:sz="8" w:space="0" w:color="auto"/>
              <w:left w:val="nil"/>
              <w:bottom w:val="nil"/>
              <w:right w:val="single" w:sz="8" w:space="0" w:color="auto"/>
            </w:tcBorders>
            <w:shd w:val="clear" w:color="000000" w:fill="E5DFEC"/>
            <w:noWrap/>
            <w:vAlign w:val="bottom"/>
            <w:hideMark/>
          </w:tcPr>
          <w:p w14:paraId="3F5379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92.5</w:t>
            </w:r>
          </w:p>
        </w:tc>
      </w:tr>
      <w:tr w:rsidR="00312283" w:rsidRPr="00312283" w14:paraId="6EAEA7BF"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65CE2E5E"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single" w:sz="8" w:space="0" w:color="auto"/>
              <w:left w:val="nil"/>
              <w:bottom w:val="single" w:sz="8" w:space="0" w:color="000000"/>
              <w:right w:val="single" w:sz="8" w:space="0" w:color="auto"/>
            </w:tcBorders>
            <w:vAlign w:val="center"/>
            <w:hideMark/>
          </w:tcPr>
          <w:p w14:paraId="31D5AB76" w14:textId="77777777" w:rsidR="00312283" w:rsidRPr="00312283" w:rsidRDefault="00312283" w:rsidP="00312283">
            <w:pPr>
              <w:spacing w:after="0" w:line="240" w:lineRule="auto"/>
              <w:rPr>
                <w:rFonts w:ascii="Calibri" w:eastAsia="Times New Roman" w:hAnsi="Calibri" w:cs="Calibri"/>
                <w:b/>
                <w:bCs/>
              </w:rPr>
            </w:pPr>
          </w:p>
        </w:tc>
        <w:tc>
          <w:tcPr>
            <w:tcW w:w="3673" w:type="dxa"/>
            <w:tcBorders>
              <w:top w:val="nil"/>
              <w:left w:val="nil"/>
              <w:bottom w:val="single" w:sz="8" w:space="0" w:color="auto"/>
              <w:right w:val="single" w:sz="8" w:space="0" w:color="auto"/>
            </w:tcBorders>
            <w:shd w:val="clear" w:color="000000" w:fill="E5DFEC"/>
            <w:noWrap/>
            <w:vAlign w:val="bottom"/>
            <w:hideMark/>
          </w:tcPr>
          <w:p w14:paraId="6D1F8E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(90.0 - 94.9)</w:t>
            </w:r>
          </w:p>
        </w:tc>
      </w:tr>
      <w:tr w:rsidR="00312283" w:rsidRPr="00312283" w14:paraId="489A5002"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3D6649B1"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nil"/>
              <w:left w:val="nil"/>
              <w:bottom w:val="single" w:sz="8" w:space="0" w:color="000000"/>
              <w:right w:val="single" w:sz="8" w:space="0" w:color="auto"/>
            </w:tcBorders>
            <w:shd w:val="clear" w:color="auto" w:fill="auto"/>
            <w:noWrap/>
            <w:vAlign w:val="center"/>
            <w:hideMark/>
          </w:tcPr>
          <w:p w14:paraId="1825D62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3673" w:type="dxa"/>
            <w:tcBorders>
              <w:top w:val="nil"/>
              <w:left w:val="nil"/>
              <w:bottom w:val="nil"/>
              <w:right w:val="single" w:sz="8" w:space="0" w:color="auto"/>
            </w:tcBorders>
            <w:shd w:val="clear" w:color="auto" w:fill="auto"/>
            <w:noWrap/>
            <w:vAlign w:val="bottom"/>
            <w:hideMark/>
          </w:tcPr>
          <w:p w14:paraId="7E9581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91.5</w:t>
            </w:r>
          </w:p>
        </w:tc>
      </w:tr>
      <w:tr w:rsidR="00312283" w:rsidRPr="00312283" w14:paraId="687DDA25"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62FC2CD3"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single" w:sz="8" w:space="0" w:color="000000"/>
              <w:right w:val="single" w:sz="8" w:space="0" w:color="auto"/>
            </w:tcBorders>
            <w:vAlign w:val="center"/>
            <w:hideMark/>
          </w:tcPr>
          <w:p w14:paraId="7F507B28" w14:textId="77777777" w:rsidR="00312283" w:rsidRPr="00312283" w:rsidRDefault="00312283" w:rsidP="00312283">
            <w:pPr>
              <w:spacing w:after="0" w:line="240" w:lineRule="auto"/>
              <w:rPr>
                <w:rFonts w:ascii="Calibri" w:eastAsia="Times New Roman" w:hAnsi="Calibri" w:cs="Calibri"/>
                <w:b/>
                <w:bCs/>
              </w:rPr>
            </w:pPr>
          </w:p>
        </w:tc>
        <w:tc>
          <w:tcPr>
            <w:tcW w:w="3673" w:type="dxa"/>
            <w:tcBorders>
              <w:top w:val="nil"/>
              <w:left w:val="nil"/>
              <w:bottom w:val="single" w:sz="8" w:space="0" w:color="auto"/>
              <w:right w:val="single" w:sz="8" w:space="0" w:color="auto"/>
            </w:tcBorders>
            <w:shd w:val="clear" w:color="auto" w:fill="auto"/>
            <w:noWrap/>
            <w:vAlign w:val="bottom"/>
            <w:hideMark/>
          </w:tcPr>
          <w:p w14:paraId="4D91AB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(88.7 - 94.3)</w:t>
            </w:r>
          </w:p>
        </w:tc>
      </w:tr>
      <w:tr w:rsidR="00312283" w:rsidRPr="00312283" w14:paraId="37A26DAB" w14:textId="77777777" w:rsidTr="00801DD7">
        <w:trPr>
          <w:trHeight w:val="284"/>
        </w:trPr>
        <w:tc>
          <w:tcPr>
            <w:tcW w:w="2696" w:type="dxa"/>
            <w:vMerge w:val="restart"/>
            <w:tcBorders>
              <w:top w:val="nil"/>
              <w:left w:val="single" w:sz="8" w:space="0" w:color="auto"/>
              <w:bottom w:val="single" w:sz="8" w:space="0" w:color="000000"/>
              <w:right w:val="single" w:sz="8" w:space="0" w:color="auto"/>
            </w:tcBorders>
            <w:shd w:val="clear" w:color="auto" w:fill="auto"/>
            <w:vAlign w:val="center"/>
            <w:hideMark/>
          </w:tcPr>
          <w:p w14:paraId="3F26B3F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436"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4AD3654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3673" w:type="dxa"/>
            <w:tcBorders>
              <w:top w:val="nil"/>
              <w:left w:val="nil"/>
              <w:bottom w:val="nil"/>
              <w:right w:val="single" w:sz="8" w:space="0" w:color="auto"/>
            </w:tcBorders>
            <w:shd w:val="clear" w:color="000000" w:fill="E5DFEC"/>
            <w:noWrap/>
            <w:vAlign w:val="bottom"/>
            <w:hideMark/>
          </w:tcPr>
          <w:p w14:paraId="2AE1E8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93.2</w:t>
            </w:r>
          </w:p>
        </w:tc>
      </w:tr>
      <w:tr w:rsidR="00312283" w:rsidRPr="00312283" w14:paraId="694063BB"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6D55FECD"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single" w:sz="8" w:space="0" w:color="auto"/>
              <w:bottom w:val="single" w:sz="8" w:space="0" w:color="000000"/>
              <w:right w:val="single" w:sz="8" w:space="0" w:color="auto"/>
            </w:tcBorders>
            <w:vAlign w:val="center"/>
            <w:hideMark/>
          </w:tcPr>
          <w:p w14:paraId="171CFBD5" w14:textId="77777777" w:rsidR="00312283" w:rsidRPr="00312283" w:rsidRDefault="00312283" w:rsidP="00312283">
            <w:pPr>
              <w:spacing w:after="0" w:line="240" w:lineRule="auto"/>
              <w:rPr>
                <w:rFonts w:ascii="Calibri" w:eastAsia="Times New Roman" w:hAnsi="Calibri" w:cs="Calibri"/>
                <w:b/>
                <w:bCs/>
              </w:rPr>
            </w:pPr>
          </w:p>
        </w:tc>
        <w:tc>
          <w:tcPr>
            <w:tcW w:w="3673" w:type="dxa"/>
            <w:tcBorders>
              <w:top w:val="nil"/>
              <w:left w:val="nil"/>
              <w:bottom w:val="single" w:sz="8" w:space="0" w:color="auto"/>
              <w:right w:val="single" w:sz="8" w:space="0" w:color="auto"/>
            </w:tcBorders>
            <w:shd w:val="clear" w:color="000000" w:fill="E5DFEC"/>
            <w:noWrap/>
            <w:vAlign w:val="bottom"/>
            <w:hideMark/>
          </w:tcPr>
          <w:p w14:paraId="4DF5C9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(91.4 - 95.0)</w:t>
            </w:r>
          </w:p>
        </w:tc>
      </w:tr>
      <w:tr w:rsidR="00312283" w:rsidRPr="00312283" w14:paraId="2BC7342E"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663EDF2A"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nil"/>
              <w:left w:val="nil"/>
              <w:bottom w:val="single" w:sz="8" w:space="0" w:color="000000"/>
              <w:right w:val="single" w:sz="8" w:space="0" w:color="auto"/>
            </w:tcBorders>
            <w:shd w:val="clear" w:color="auto" w:fill="auto"/>
            <w:noWrap/>
            <w:vAlign w:val="center"/>
            <w:hideMark/>
          </w:tcPr>
          <w:p w14:paraId="15042D1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3673" w:type="dxa"/>
            <w:tcBorders>
              <w:top w:val="nil"/>
              <w:left w:val="nil"/>
              <w:bottom w:val="nil"/>
              <w:right w:val="single" w:sz="8" w:space="0" w:color="auto"/>
            </w:tcBorders>
            <w:shd w:val="clear" w:color="auto" w:fill="auto"/>
            <w:noWrap/>
            <w:vAlign w:val="bottom"/>
            <w:hideMark/>
          </w:tcPr>
          <w:p w14:paraId="5C43B0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91.1</w:t>
            </w:r>
          </w:p>
        </w:tc>
      </w:tr>
      <w:tr w:rsidR="00312283" w:rsidRPr="00312283" w14:paraId="113A8D0A"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142989AD"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single" w:sz="8" w:space="0" w:color="000000"/>
              <w:right w:val="single" w:sz="8" w:space="0" w:color="auto"/>
            </w:tcBorders>
            <w:vAlign w:val="center"/>
            <w:hideMark/>
          </w:tcPr>
          <w:p w14:paraId="189377D5" w14:textId="77777777" w:rsidR="00312283" w:rsidRPr="00312283" w:rsidRDefault="00312283" w:rsidP="00312283">
            <w:pPr>
              <w:spacing w:after="0" w:line="240" w:lineRule="auto"/>
              <w:rPr>
                <w:rFonts w:ascii="Calibri" w:eastAsia="Times New Roman" w:hAnsi="Calibri" w:cs="Calibri"/>
                <w:b/>
                <w:bCs/>
              </w:rPr>
            </w:pPr>
          </w:p>
        </w:tc>
        <w:tc>
          <w:tcPr>
            <w:tcW w:w="3673" w:type="dxa"/>
            <w:tcBorders>
              <w:top w:val="nil"/>
              <w:left w:val="nil"/>
              <w:bottom w:val="single" w:sz="8" w:space="0" w:color="auto"/>
              <w:right w:val="single" w:sz="8" w:space="0" w:color="auto"/>
            </w:tcBorders>
            <w:shd w:val="clear" w:color="auto" w:fill="auto"/>
            <w:noWrap/>
            <w:vAlign w:val="bottom"/>
            <w:hideMark/>
          </w:tcPr>
          <w:p w14:paraId="6C68F2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(88.5 - 93.6)</w:t>
            </w:r>
          </w:p>
        </w:tc>
      </w:tr>
      <w:tr w:rsidR="00312283" w:rsidRPr="00312283" w14:paraId="5DAFC393" w14:textId="77777777" w:rsidTr="00801DD7">
        <w:trPr>
          <w:trHeight w:val="284"/>
        </w:trPr>
        <w:tc>
          <w:tcPr>
            <w:tcW w:w="2696"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E41704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436" w:type="dxa"/>
            <w:vMerge w:val="restart"/>
            <w:tcBorders>
              <w:top w:val="nil"/>
              <w:left w:val="nil"/>
              <w:bottom w:val="nil"/>
              <w:right w:val="single" w:sz="8" w:space="0" w:color="auto"/>
            </w:tcBorders>
            <w:shd w:val="clear" w:color="000000" w:fill="E5DFEC"/>
            <w:noWrap/>
            <w:vAlign w:val="center"/>
            <w:hideMark/>
          </w:tcPr>
          <w:p w14:paraId="7F7E389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673" w:type="dxa"/>
            <w:tcBorders>
              <w:top w:val="nil"/>
              <w:left w:val="nil"/>
              <w:bottom w:val="nil"/>
              <w:right w:val="single" w:sz="8" w:space="0" w:color="auto"/>
            </w:tcBorders>
            <w:shd w:val="clear" w:color="000000" w:fill="E5DFEC"/>
            <w:noWrap/>
            <w:vAlign w:val="bottom"/>
            <w:hideMark/>
          </w:tcPr>
          <w:p w14:paraId="284E44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95.3</w:t>
            </w:r>
          </w:p>
        </w:tc>
      </w:tr>
      <w:tr w:rsidR="00312283" w:rsidRPr="00312283" w14:paraId="31B95AEB"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3AEED218"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nil"/>
              <w:right w:val="single" w:sz="8" w:space="0" w:color="auto"/>
            </w:tcBorders>
            <w:vAlign w:val="center"/>
            <w:hideMark/>
          </w:tcPr>
          <w:p w14:paraId="76FEA793" w14:textId="77777777" w:rsidR="00312283" w:rsidRPr="00312283" w:rsidRDefault="00312283" w:rsidP="00312283">
            <w:pPr>
              <w:spacing w:after="0" w:line="240" w:lineRule="auto"/>
              <w:rPr>
                <w:rFonts w:ascii="Calibri" w:eastAsia="Times New Roman" w:hAnsi="Calibri" w:cs="Calibri"/>
                <w:b/>
                <w:bCs/>
                <w:color w:val="000000"/>
              </w:rPr>
            </w:pPr>
          </w:p>
        </w:tc>
        <w:tc>
          <w:tcPr>
            <w:tcW w:w="3673" w:type="dxa"/>
            <w:tcBorders>
              <w:top w:val="nil"/>
              <w:left w:val="nil"/>
              <w:bottom w:val="nil"/>
              <w:right w:val="single" w:sz="8" w:space="0" w:color="auto"/>
            </w:tcBorders>
            <w:shd w:val="clear" w:color="000000" w:fill="E5DFEC"/>
            <w:noWrap/>
            <w:vAlign w:val="bottom"/>
            <w:hideMark/>
          </w:tcPr>
          <w:p w14:paraId="226FAF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(93.8 - 96.8)</w:t>
            </w:r>
          </w:p>
        </w:tc>
      </w:tr>
      <w:tr w:rsidR="00312283" w:rsidRPr="00312283" w14:paraId="1CC225B4"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2EE1A95C"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22B0CE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673" w:type="dxa"/>
            <w:tcBorders>
              <w:top w:val="single" w:sz="8" w:space="0" w:color="auto"/>
              <w:left w:val="nil"/>
              <w:bottom w:val="nil"/>
              <w:right w:val="single" w:sz="8" w:space="0" w:color="auto"/>
            </w:tcBorders>
            <w:shd w:val="clear" w:color="auto" w:fill="auto"/>
            <w:noWrap/>
            <w:vAlign w:val="bottom"/>
            <w:hideMark/>
          </w:tcPr>
          <w:p w14:paraId="689AFB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88.4</w:t>
            </w:r>
          </w:p>
        </w:tc>
      </w:tr>
      <w:tr w:rsidR="00312283" w:rsidRPr="00312283" w14:paraId="7692D05D"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5F2D297B"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single" w:sz="8" w:space="0" w:color="auto"/>
              <w:left w:val="single" w:sz="8" w:space="0" w:color="auto"/>
              <w:bottom w:val="single" w:sz="8" w:space="0" w:color="000000"/>
              <w:right w:val="single" w:sz="8" w:space="0" w:color="auto"/>
            </w:tcBorders>
            <w:vAlign w:val="center"/>
            <w:hideMark/>
          </w:tcPr>
          <w:p w14:paraId="629D2B46" w14:textId="77777777" w:rsidR="00312283" w:rsidRPr="00312283" w:rsidRDefault="00312283" w:rsidP="00312283">
            <w:pPr>
              <w:spacing w:after="0" w:line="240" w:lineRule="auto"/>
              <w:rPr>
                <w:rFonts w:ascii="Calibri" w:eastAsia="Times New Roman" w:hAnsi="Calibri" w:cs="Calibri"/>
                <w:b/>
                <w:bCs/>
                <w:color w:val="000000"/>
              </w:rPr>
            </w:pPr>
          </w:p>
        </w:tc>
        <w:tc>
          <w:tcPr>
            <w:tcW w:w="3673" w:type="dxa"/>
            <w:tcBorders>
              <w:top w:val="nil"/>
              <w:left w:val="nil"/>
              <w:bottom w:val="single" w:sz="8" w:space="0" w:color="auto"/>
              <w:right w:val="single" w:sz="8" w:space="0" w:color="auto"/>
            </w:tcBorders>
            <w:shd w:val="clear" w:color="auto" w:fill="auto"/>
            <w:noWrap/>
            <w:vAlign w:val="bottom"/>
            <w:hideMark/>
          </w:tcPr>
          <w:p w14:paraId="429203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(82.0 - 94.9)</w:t>
            </w:r>
          </w:p>
        </w:tc>
      </w:tr>
      <w:tr w:rsidR="00312283" w:rsidRPr="00312283" w14:paraId="60E88959"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79506922"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nil"/>
              <w:left w:val="nil"/>
              <w:bottom w:val="nil"/>
              <w:right w:val="single" w:sz="8" w:space="0" w:color="auto"/>
            </w:tcBorders>
            <w:shd w:val="clear" w:color="000000" w:fill="E5DFEC"/>
            <w:noWrap/>
            <w:vAlign w:val="center"/>
            <w:hideMark/>
          </w:tcPr>
          <w:p w14:paraId="1CDE262E" w14:textId="3F8270A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3673" w:type="dxa"/>
            <w:tcBorders>
              <w:top w:val="nil"/>
              <w:left w:val="nil"/>
              <w:bottom w:val="nil"/>
              <w:right w:val="single" w:sz="8" w:space="0" w:color="auto"/>
            </w:tcBorders>
            <w:shd w:val="clear" w:color="000000" w:fill="E5DFEC"/>
            <w:noWrap/>
            <w:vAlign w:val="bottom"/>
            <w:hideMark/>
          </w:tcPr>
          <w:p w14:paraId="116B6A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84.1</w:t>
            </w:r>
          </w:p>
        </w:tc>
      </w:tr>
      <w:tr w:rsidR="00312283" w:rsidRPr="00312283" w14:paraId="796C7DD3"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53EA0A00"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nil"/>
              <w:right w:val="single" w:sz="8" w:space="0" w:color="auto"/>
            </w:tcBorders>
            <w:vAlign w:val="center"/>
            <w:hideMark/>
          </w:tcPr>
          <w:p w14:paraId="548E86B4" w14:textId="77777777" w:rsidR="00312283" w:rsidRPr="00312283" w:rsidRDefault="00312283" w:rsidP="00312283">
            <w:pPr>
              <w:spacing w:after="0" w:line="240" w:lineRule="auto"/>
              <w:rPr>
                <w:rFonts w:ascii="Calibri" w:eastAsia="Times New Roman" w:hAnsi="Calibri" w:cs="Calibri"/>
                <w:b/>
                <w:bCs/>
                <w:color w:val="000000"/>
              </w:rPr>
            </w:pPr>
          </w:p>
        </w:tc>
        <w:tc>
          <w:tcPr>
            <w:tcW w:w="3673" w:type="dxa"/>
            <w:tcBorders>
              <w:top w:val="nil"/>
              <w:left w:val="nil"/>
              <w:bottom w:val="nil"/>
              <w:right w:val="single" w:sz="8" w:space="0" w:color="auto"/>
            </w:tcBorders>
            <w:shd w:val="clear" w:color="000000" w:fill="E5DFEC"/>
            <w:noWrap/>
            <w:vAlign w:val="bottom"/>
            <w:hideMark/>
          </w:tcPr>
          <w:p w14:paraId="7AD286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(80.2 - 88.0)</w:t>
            </w:r>
          </w:p>
        </w:tc>
      </w:tr>
      <w:tr w:rsidR="00312283" w:rsidRPr="00312283" w14:paraId="08AEB0F0"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52240C59"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BFAA68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673" w:type="dxa"/>
            <w:tcBorders>
              <w:top w:val="single" w:sz="8" w:space="0" w:color="auto"/>
              <w:left w:val="nil"/>
              <w:bottom w:val="nil"/>
              <w:right w:val="single" w:sz="8" w:space="0" w:color="auto"/>
            </w:tcBorders>
            <w:shd w:val="clear" w:color="auto" w:fill="auto"/>
            <w:noWrap/>
            <w:vAlign w:val="bottom"/>
            <w:hideMark/>
          </w:tcPr>
          <w:p w14:paraId="69D418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94.8</w:t>
            </w:r>
          </w:p>
        </w:tc>
      </w:tr>
      <w:tr w:rsidR="00312283" w:rsidRPr="00312283" w14:paraId="4892AEE9"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30C69FD6"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single" w:sz="8" w:space="0" w:color="auto"/>
              <w:left w:val="single" w:sz="8" w:space="0" w:color="auto"/>
              <w:bottom w:val="single" w:sz="8" w:space="0" w:color="000000"/>
              <w:right w:val="single" w:sz="8" w:space="0" w:color="auto"/>
            </w:tcBorders>
            <w:vAlign w:val="center"/>
            <w:hideMark/>
          </w:tcPr>
          <w:p w14:paraId="4EEE9481" w14:textId="77777777" w:rsidR="00312283" w:rsidRPr="00312283" w:rsidRDefault="00312283" w:rsidP="00312283">
            <w:pPr>
              <w:spacing w:after="0" w:line="240" w:lineRule="auto"/>
              <w:rPr>
                <w:rFonts w:ascii="Calibri" w:eastAsia="Times New Roman" w:hAnsi="Calibri" w:cs="Calibri"/>
                <w:b/>
                <w:bCs/>
                <w:color w:val="000000"/>
              </w:rPr>
            </w:pPr>
          </w:p>
        </w:tc>
        <w:tc>
          <w:tcPr>
            <w:tcW w:w="3673" w:type="dxa"/>
            <w:tcBorders>
              <w:top w:val="nil"/>
              <w:left w:val="nil"/>
              <w:bottom w:val="single" w:sz="8" w:space="0" w:color="auto"/>
              <w:right w:val="single" w:sz="8" w:space="0" w:color="auto"/>
            </w:tcBorders>
            <w:shd w:val="clear" w:color="auto" w:fill="auto"/>
            <w:noWrap/>
            <w:vAlign w:val="bottom"/>
            <w:hideMark/>
          </w:tcPr>
          <w:p w14:paraId="31C408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(91.0 - 98.7)</w:t>
            </w:r>
          </w:p>
        </w:tc>
      </w:tr>
      <w:tr w:rsidR="00312283" w:rsidRPr="00312283" w14:paraId="6E2EEF0B" w14:textId="77777777" w:rsidTr="00801DD7">
        <w:trPr>
          <w:trHeight w:val="284"/>
        </w:trPr>
        <w:tc>
          <w:tcPr>
            <w:tcW w:w="2696" w:type="dxa"/>
            <w:vMerge/>
            <w:tcBorders>
              <w:top w:val="nil"/>
              <w:left w:val="single" w:sz="8" w:space="0" w:color="auto"/>
              <w:bottom w:val="single" w:sz="8" w:space="0" w:color="000000"/>
              <w:right w:val="single" w:sz="8" w:space="0" w:color="auto"/>
            </w:tcBorders>
            <w:vAlign w:val="center"/>
            <w:hideMark/>
          </w:tcPr>
          <w:p w14:paraId="3E4D05F3" w14:textId="77777777" w:rsidR="00312283" w:rsidRPr="00312283" w:rsidRDefault="00312283" w:rsidP="00312283">
            <w:pPr>
              <w:spacing w:after="0" w:line="240" w:lineRule="auto"/>
              <w:rPr>
                <w:rFonts w:ascii="Calibri" w:eastAsia="Times New Roman" w:hAnsi="Calibri" w:cs="Calibri"/>
                <w:b/>
                <w:bCs/>
              </w:rPr>
            </w:pPr>
          </w:p>
        </w:tc>
        <w:tc>
          <w:tcPr>
            <w:tcW w:w="3436" w:type="dxa"/>
            <w:vMerge w:val="restart"/>
            <w:tcBorders>
              <w:top w:val="nil"/>
              <w:left w:val="nil"/>
              <w:bottom w:val="single" w:sz="8" w:space="0" w:color="000000"/>
              <w:right w:val="single" w:sz="8" w:space="0" w:color="auto"/>
            </w:tcBorders>
            <w:shd w:val="clear" w:color="000000" w:fill="E5DFEC"/>
            <w:noWrap/>
            <w:vAlign w:val="center"/>
            <w:hideMark/>
          </w:tcPr>
          <w:p w14:paraId="2BEA04E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673" w:type="dxa"/>
            <w:tcBorders>
              <w:top w:val="nil"/>
              <w:left w:val="nil"/>
              <w:bottom w:val="nil"/>
              <w:right w:val="single" w:sz="8" w:space="0" w:color="auto"/>
            </w:tcBorders>
            <w:shd w:val="clear" w:color="000000" w:fill="E5DFEC"/>
            <w:noWrap/>
            <w:vAlign w:val="bottom"/>
            <w:hideMark/>
          </w:tcPr>
          <w:p w14:paraId="4BCC0D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86.8</w:t>
            </w:r>
          </w:p>
        </w:tc>
      </w:tr>
      <w:tr w:rsidR="00312283" w:rsidRPr="00312283" w14:paraId="2DEB56D0" w14:textId="77777777" w:rsidTr="00801DD7">
        <w:trPr>
          <w:trHeight w:val="296"/>
        </w:trPr>
        <w:tc>
          <w:tcPr>
            <w:tcW w:w="2696" w:type="dxa"/>
            <w:vMerge/>
            <w:tcBorders>
              <w:top w:val="nil"/>
              <w:left w:val="single" w:sz="8" w:space="0" w:color="auto"/>
              <w:bottom w:val="single" w:sz="8" w:space="0" w:color="000000"/>
              <w:right w:val="single" w:sz="8" w:space="0" w:color="auto"/>
            </w:tcBorders>
            <w:vAlign w:val="center"/>
            <w:hideMark/>
          </w:tcPr>
          <w:p w14:paraId="19956964" w14:textId="77777777" w:rsidR="00312283" w:rsidRPr="00312283" w:rsidRDefault="00312283" w:rsidP="00312283">
            <w:pPr>
              <w:spacing w:after="0" w:line="240" w:lineRule="auto"/>
              <w:rPr>
                <w:rFonts w:ascii="Calibri" w:eastAsia="Times New Roman" w:hAnsi="Calibri" w:cs="Calibri"/>
                <w:b/>
                <w:bCs/>
              </w:rPr>
            </w:pPr>
          </w:p>
        </w:tc>
        <w:tc>
          <w:tcPr>
            <w:tcW w:w="3436" w:type="dxa"/>
            <w:vMerge/>
            <w:tcBorders>
              <w:top w:val="nil"/>
              <w:left w:val="nil"/>
              <w:bottom w:val="single" w:sz="8" w:space="0" w:color="000000"/>
              <w:right w:val="single" w:sz="8" w:space="0" w:color="auto"/>
            </w:tcBorders>
            <w:vAlign w:val="center"/>
            <w:hideMark/>
          </w:tcPr>
          <w:p w14:paraId="13F8E67D" w14:textId="77777777" w:rsidR="00312283" w:rsidRPr="00312283" w:rsidRDefault="00312283" w:rsidP="00312283">
            <w:pPr>
              <w:spacing w:after="0" w:line="240" w:lineRule="auto"/>
              <w:rPr>
                <w:rFonts w:ascii="Calibri" w:eastAsia="Times New Roman" w:hAnsi="Calibri" w:cs="Calibri"/>
                <w:b/>
                <w:bCs/>
                <w:color w:val="000000"/>
              </w:rPr>
            </w:pPr>
          </w:p>
        </w:tc>
        <w:tc>
          <w:tcPr>
            <w:tcW w:w="3673" w:type="dxa"/>
            <w:tcBorders>
              <w:top w:val="nil"/>
              <w:left w:val="nil"/>
              <w:bottom w:val="single" w:sz="8" w:space="0" w:color="auto"/>
              <w:right w:val="single" w:sz="8" w:space="0" w:color="auto"/>
            </w:tcBorders>
            <w:shd w:val="clear" w:color="000000" w:fill="E5DFEC"/>
            <w:noWrap/>
            <w:vAlign w:val="bottom"/>
            <w:hideMark/>
          </w:tcPr>
          <w:p w14:paraId="4EAF15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(81.6 - 92.1)</w:t>
            </w:r>
          </w:p>
        </w:tc>
      </w:tr>
      <w:tr w:rsidR="00312283" w:rsidRPr="00312283" w14:paraId="4749EDA3" w14:textId="77777777" w:rsidTr="00801DD7">
        <w:trPr>
          <w:trHeight w:val="718"/>
        </w:trPr>
        <w:tc>
          <w:tcPr>
            <w:tcW w:w="98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86E437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91F77F5"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7A2E54F6"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E7E5DE6"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0E51633"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82" w:name="_Toc140756822"/>
      <w:bookmarkStart w:id="83" w:name="_Hlk125027425"/>
      <w:r w:rsidRPr="00312283">
        <w:rPr>
          <w:rStyle w:val="Heading1Char"/>
          <w:sz w:val="24"/>
          <w:szCs w:val="24"/>
        </w:rPr>
        <w:lastRenderedPageBreak/>
        <w:t>MENTAL HEALTH</w:t>
      </w:r>
      <w:bookmarkEnd w:id="82"/>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bookmarkEnd w:id="83"/>
    <w:p w14:paraId="5F916D9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2148"/>
        <w:gridCol w:w="2598"/>
        <w:gridCol w:w="2746"/>
        <w:gridCol w:w="2724"/>
        <w:gridCol w:w="2739"/>
      </w:tblGrid>
      <w:tr w:rsidR="00312283" w:rsidRPr="00312283" w14:paraId="5D93A375" w14:textId="77777777" w:rsidTr="00801DD7">
        <w:trPr>
          <w:trHeight w:val="780"/>
        </w:trPr>
        <w:tc>
          <w:tcPr>
            <w:tcW w:w="47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26AD4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746" w:type="dxa"/>
            <w:tcBorders>
              <w:top w:val="single" w:sz="8" w:space="0" w:color="auto"/>
              <w:left w:val="nil"/>
              <w:bottom w:val="single" w:sz="8" w:space="0" w:color="auto"/>
              <w:right w:val="nil"/>
            </w:tcBorders>
            <w:shd w:val="clear" w:color="auto" w:fill="auto"/>
            <w:vAlign w:val="center"/>
            <w:hideMark/>
          </w:tcPr>
          <w:p w14:paraId="0BD31C3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sad or hopeless for 2+ weeks that they stopped doing usual activities, past year</w:t>
            </w:r>
          </w:p>
        </w:tc>
        <w:tc>
          <w:tcPr>
            <w:tcW w:w="2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EE617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Injuring oneself intentionally without wanting to die, </w:t>
            </w:r>
            <w:r w:rsidRPr="00312283">
              <w:rPr>
                <w:rFonts w:ascii="Calibri" w:eastAsia="Times New Roman" w:hAnsi="Calibri" w:cs="Calibri"/>
                <w:b/>
                <w:bCs/>
              </w:rPr>
              <w:br/>
              <w:t>past year</w:t>
            </w:r>
          </w:p>
        </w:tc>
        <w:tc>
          <w:tcPr>
            <w:tcW w:w="2739" w:type="dxa"/>
            <w:tcBorders>
              <w:top w:val="single" w:sz="8" w:space="0" w:color="auto"/>
              <w:left w:val="nil"/>
              <w:bottom w:val="single" w:sz="8" w:space="0" w:color="auto"/>
              <w:right w:val="single" w:sz="8" w:space="0" w:color="auto"/>
            </w:tcBorders>
            <w:shd w:val="clear" w:color="auto" w:fill="auto"/>
            <w:vAlign w:val="center"/>
            <w:hideMark/>
          </w:tcPr>
          <w:p w14:paraId="201EEDC0"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 their mental health was not good always or most of the time during the previous 30 days</w:t>
            </w:r>
          </w:p>
        </w:tc>
      </w:tr>
      <w:tr w:rsidR="00312283" w:rsidRPr="00312283" w14:paraId="07A9092F" w14:textId="77777777" w:rsidTr="00801DD7">
        <w:trPr>
          <w:trHeight w:val="239"/>
        </w:trPr>
        <w:tc>
          <w:tcPr>
            <w:tcW w:w="4746" w:type="dxa"/>
            <w:gridSpan w:val="2"/>
            <w:tcBorders>
              <w:top w:val="single" w:sz="8" w:space="0" w:color="auto"/>
              <w:left w:val="single" w:sz="8" w:space="0" w:color="auto"/>
              <w:bottom w:val="nil"/>
              <w:right w:val="single" w:sz="8" w:space="0" w:color="000000"/>
            </w:tcBorders>
            <w:shd w:val="clear" w:color="000000" w:fill="E5DFEC"/>
            <w:vAlign w:val="bottom"/>
            <w:hideMark/>
          </w:tcPr>
          <w:p w14:paraId="03F2AF0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746" w:type="dxa"/>
            <w:tcBorders>
              <w:top w:val="nil"/>
              <w:left w:val="nil"/>
              <w:bottom w:val="nil"/>
              <w:right w:val="nil"/>
            </w:tcBorders>
            <w:shd w:val="clear" w:color="000000" w:fill="E5DFEC"/>
            <w:noWrap/>
            <w:vAlign w:val="center"/>
            <w:hideMark/>
          </w:tcPr>
          <w:p w14:paraId="103051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38.5</w:t>
            </w:r>
          </w:p>
        </w:tc>
        <w:tc>
          <w:tcPr>
            <w:tcW w:w="2724" w:type="dxa"/>
            <w:tcBorders>
              <w:top w:val="nil"/>
              <w:left w:val="single" w:sz="8" w:space="0" w:color="auto"/>
              <w:bottom w:val="nil"/>
              <w:right w:val="single" w:sz="8" w:space="0" w:color="auto"/>
            </w:tcBorders>
            <w:shd w:val="clear" w:color="000000" w:fill="E5DFEC"/>
            <w:noWrap/>
            <w:vAlign w:val="center"/>
            <w:hideMark/>
          </w:tcPr>
          <w:p w14:paraId="28AA75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c>
          <w:tcPr>
            <w:tcW w:w="2739" w:type="dxa"/>
            <w:tcBorders>
              <w:top w:val="nil"/>
              <w:left w:val="nil"/>
              <w:bottom w:val="nil"/>
              <w:right w:val="single" w:sz="8" w:space="0" w:color="auto"/>
            </w:tcBorders>
            <w:shd w:val="clear" w:color="000000" w:fill="E5DFEC"/>
            <w:noWrap/>
            <w:vAlign w:val="center"/>
            <w:hideMark/>
          </w:tcPr>
          <w:p w14:paraId="2E6584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31.8</w:t>
            </w:r>
          </w:p>
        </w:tc>
      </w:tr>
      <w:tr w:rsidR="00312283" w:rsidRPr="00312283" w14:paraId="2F161DD2" w14:textId="77777777" w:rsidTr="00801DD7">
        <w:trPr>
          <w:trHeight w:val="249"/>
        </w:trPr>
        <w:tc>
          <w:tcPr>
            <w:tcW w:w="4746" w:type="dxa"/>
            <w:gridSpan w:val="2"/>
            <w:tcBorders>
              <w:top w:val="nil"/>
              <w:left w:val="single" w:sz="8" w:space="0" w:color="auto"/>
              <w:bottom w:val="single" w:sz="8" w:space="0" w:color="auto"/>
              <w:right w:val="single" w:sz="8" w:space="0" w:color="000000"/>
            </w:tcBorders>
            <w:shd w:val="clear" w:color="000000" w:fill="E5DFEC"/>
            <w:vAlign w:val="bottom"/>
            <w:hideMark/>
          </w:tcPr>
          <w:p w14:paraId="7AD2136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746" w:type="dxa"/>
            <w:tcBorders>
              <w:top w:val="nil"/>
              <w:left w:val="nil"/>
              <w:bottom w:val="single" w:sz="8" w:space="0" w:color="auto"/>
              <w:right w:val="nil"/>
            </w:tcBorders>
            <w:shd w:val="clear" w:color="000000" w:fill="E5DFEC"/>
            <w:noWrap/>
            <w:vAlign w:val="center"/>
            <w:hideMark/>
          </w:tcPr>
          <w:p w14:paraId="68406E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(35.6 - 41.3)</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0ADB20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(17.9 - 21.5)</w:t>
            </w:r>
          </w:p>
        </w:tc>
        <w:tc>
          <w:tcPr>
            <w:tcW w:w="2739" w:type="dxa"/>
            <w:tcBorders>
              <w:top w:val="nil"/>
              <w:left w:val="nil"/>
              <w:bottom w:val="single" w:sz="8" w:space="0" w:color="auto"/>
              <w:right w:val="single" w:sz="8" w:space="0" w:color="auto"/>
            </w:tcBorders>
            <w:shd w:val="clear" w:color="000000" w:fill="E5DFEC"/>
            <w:noWrap/>
            <w:vAlign w:val="center"/>
            <w:hideMark/>
          </w:tcPr>
          <w:p w14:paraId="137CA0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(28.9 - 34.8)</w:t>
            </w:r>
          </w:p>
        </w:tc>
      </w:tr>
      <w:tr w:rsidR="00312283" w:rsidRPr="00312283" w14:paraId="15AFD1AA" w14:textId="77777777" w:rsidTr="00801DD7">
        <w:trPr>
          <w:trHeight w:val="239"/>
        </w:trPr>
        <w:tc>
          <w:tcPr>
            <w:tcW w:w="21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82D31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598" w:type="dxa"/>
            <w:vMerge w:val="restart"/>
            <w:tcBorders>
              <w:top w:val="nil"/>
              <w:left w:val="nil"/>
              <w:bottom w:val="nil"/>
              <w:right w:val="single" w:sz="8" w:space="0" w:color="auto"/>
            </w:tcBorders>
            <w:shd w:val="clear" w:color="auto" w:fill="auto"/>
            <w:noWrap/>
            <w:vAlign w:val="center"/>
            <w:hideMark/>
          </w:tcPr>
          <w:p w14:paraId="7BE9C07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746" w:type="dxa"/>
            <w:tcBorders>
              <w:top w:val="nil"/>
              <w:left w:val="nil"/>
              <w:bottom w:val="nil"/>
              <w:right w:val="nil"/>
            </w:tcBorders>
            <w:shd w:val="clear" w:color="auto" w:fill="auto"/>
            <w:noWrap/>
            <w:vAlign w:val="center"/>
            <w:hideMark/>
          </w:tcPr>
          <w:p w14:paraId="518AB4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35.2</w:t>
            </w:r>
          </w:p>
        </w:tc>
        <w:tc>
          <w:tcPr>
            <w:tcW w:w="2724" w:type="dxa"/>
            <w:tcBorders>
              <w:top w:val="nil"/>
              <w:left w:val="single" w:sz="8" w:space="0" w:color="auto"/>
              <w:bottom w:val="nil"/>
              <w:right w:val="single" w:sz="8" w:space="0" w:color="auto"/>
            </w:tcBorders>
            <w:shd w:val="clear" w:color="auto" w:fill="auto"/>
            <w:noWrap/>
            <w:vAlign w:val="center"/>
            <w:hideMark/>
          </w:tcPr>
          <w:p w14:paraId="513DA5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21.6</w:t>
            </w:r>
          </w:p>
        </w:tc>
        <w:tc>
          <w:tcPr>
            <w:tcW w:w="2739" w:type="dxa"/>
            <w:tcBorders>
              <w:top w:val="nil"/>
              <w:left w:val="nil"/>
              <w:bottom w:val="nil"/>
              <w:right w:val="single" w:sz="8" w:space="0" w:color="auto"/>
            </w:tcBorders>
            <w:shd w:val="clear" w:color="auto" w:fill="auto"/>
            <w:noWrap/>
            <w:vAlign w:val="center"/>
            <w:hideMark/>
          </w:tcPr>
          <w:p w14:paraId="4502C0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26.8</w:t>
            </w:r>
          </w:p>
        </w:tc>
      </w:tr>
      <w:tr w:rsidR="00312283" w:rsidRPr="00312283" w14:paraId="3F84D772"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150B1584"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nil"/>
              <w:right w:val="single" w:sz="8" w:space="0" w:color="auto"/>
            </w:tcBorders>
            <w:vAlign w:val="center"/>
            <w:hideMark/>
          </w:tcPr>
          <w:p w14:paraId="6545299D"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nil"/>
              <w:right w:val="nil"/>
            </w:tcBorders>
            <w:shd w:val="clear" w:color="auto" w:fill="auto"/>
            <w:noWrap/>
            <w:vAlign w:val="center"/>
            <w:hideMark/>
          </w:tcPr>
          <w:p w14:paraId="295A62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(31.6 - 38.9)</w:t>
            </w:r>
          </w:p>
        </w:tc>
        <w:tc>
          <w:tcPr>
            <w:tcW w:w="2724" w:type="dxa"/>
            <w:tcBorders>
              <w:top w:val="nil"/>
              <w:left w:val="single" w:sz="8" w:space="0" w:color="auto"/>
              <w:bottom w:val="nil"/>
              <w:right w:val="single" w:sz="8" w:space="0" w:color="auto"/>
            </w:tcBorders>
            <w:shd w:val="clear" w:color="auto" w:fill="auto"/>
            <w:noWrap/>
            <w:vAlign w:val="center"/>
            <w:hideMark/>
          </w:tcPr>
          <w:p w14:paraId="0B8FE2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(18.3 - 24.9)</w:t>
            </w:r>
          </w:p>
        </w:tc>
        <w:tc>
          <w:tcPr>
            <w:tcW w:w="2739" w:type="dxa"/>
            <w:tcBorders>
              <w:top w:val="nil"/>
              <w:left w:val="nil"/>
              <w:bottom w:val="nil"/>
              <w:right w:val="single" w:sz="8" w:space="0" w:color="auto"/>
            </w:tcBorders>
            <w:shd w:val="clear" w:color="auto" w:fill="auto"/>
            <w:noWrap/>
            <w:vAlign w:val="center"/>
            <w:hideMark/>
          </w:tcPr>
          <w:p w14:paraId="29DDDD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(22.3 - 31.3)</w:t>
            </w:r>
          </w:p>
        </w:tc>
      </w:tr>
      <w:tr w:rsidR="00312283" w:rsidRPr="00312283" w14:paraId="76986EE7"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664A0E5F"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2164A2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746" w:type="dxa"/>
            <w:tcBorders>
              <w:top w:val="single" w:sz="8" w:space="0" w:color="auto"/>
              <w:left w:val="nil"/>
              <w:bottom w:val="nil"/>
              <w:right w:val="nil"/>
            </w:tcBorders>
            <w:shd w:val="clear" w:color="000000" w:fill="E5DFEC"/>
            <w:noWrap/>
            <w:vAlign w:val="center"/>
            <w:hideMark/>
          </w:tcPr>
          <w:p w14:paraId="6C2856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36.3</w:t>
            </w:r>
          </w:p>
        </w:tc>
        <w:tc>
          <w:tcPr>
            <w:tcW w:w="2724" w:type="dxa"/>
            <w:tcBorders>
              <w:top w:val="single" w:sz="8" w:space="0" w:color="auto"/>
              <w:left w:val="single" w:sz="8" w:space="0" w:color="auto"/>
              <w:bottom w:val="nil"/>
              <w:right w:val="single" w:sz="8" w:space="0" w:color="auto"/>
            </w:tcBorders>
            <w:shd w:val="clear" w:color="000000" w:fill="E5DFEC"/>
            <w:noWrap/>
            <w:vAlign w:val="center"/>
            <w:hideMark/>
          </w:tcPr>
          <w:p w14:paraId="629A72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2739" w:type="dxa"/>
            <w:tcBorders>
              <w:top w:val="single" w:sz="8" w:space="0" w:color="auto"/>
              <w:left w:val="nil"/>
              <w:bottom w:val="nil"/>
              <w:right w:val="single" w:sz="8" w:space="0" w:color="auto"/>
            </w:tcBorders>
            <w:shd w:val="clear" w:color="000000" w:fill="E5DFEC"/>
            <w:noWrap/>
            <w:vAlign w:val="center"/>
            <w:hideMark/>
          </w:tcPr>
          <w:p w14:paraId="5A151A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31.7</w:t>
            </w:r>
          </w:p>
        </w:tc>
      </w:tr>
      <w:tr w:rsidR="00312283" w:rsidRPr="00312283" w14:paraId="72CCAE5B"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50E38AFA"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single" w:sz="8" w:space="0" w:color="auto"/>
              <w:left w:val="single" w:sz="8" w:space="0" w:color="auto"/>
              <w:bottom w:val="single" w:sz="8" w:space="0" w:color="000000"/>
              <w:right w:val="single" w:sz="8" w:space="0" w:color="auto"/>
            </w:tcBorders>
            <w:vAlign w:val="center"/>
            <w:hideMark/>
          </w:tcPr>
          <w:p w14:paraId="44578AC9"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000000" w:fill="E5DFEC"/>
            <w:noWrap/>
            <w:vAlign w:val="center"/>
            <w:hideMark/>
          </w:tcPr>
          <w:p w14:paraId="6D7425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(28.7 - 43.8)</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1BCC89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(15.2 - 23.7)</w:t>
            </w:r>
          </w:p>
        </w:tc>
        <w:tc>
          <w:tcPr>
            <w:tcW w:w="2739" w:type="dxa"/>
            <w:tcBorders>
              <w:top w:val="nil"/>
              <w:left w:val="nil"/>
              <w:bottom w:val="single" w:sz="8" w:space="0" w:color="auto"/>
              <w:right w:val="single" w:sz="8" w:space="0" w:color="auto"/>
            </w:tcBorders>
            <w:shd w:val="clear" w:color="000000" w:fill="E5DFEC"/>
            <w:noWrap/>
            <w:vAlign w:val="center"/>
            <w:hideMark/>
          </w:tcPr>
          <w:p w14:paraId="10BE62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(26.3 - 37.1)</w:t>
            </w:r>
          </w:p>
        </w:tc>
      </w:tr>
      <w:tr w:rsidR="00312283" w:rsidRPr="00312283" w14:paraId="69F6356C"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3149C93A"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nil"/>
              <w:left w:val="nil"/>
              <w:bottom w:val="nil"/>
              <w:right w:val="single" w:sz="8" w:space="0" w:color="auto"/>
            </w:tcBorders>
            <w:shd w:val="clear" w:color="auto" w:fill="auto"/>
            <w:noWrap/>
            <w:vAlign w:val="center"/>
            <w:hideMark/>
          </w:tcPr>
          <w:p w14:paraId="76B98CC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746" w:type="dxa"/>
            <w:tcBorders>
              <w:top w:val="nil"/>
              <w:left w:val="nil"/>
              <w:bottom w:val="nil"/>
              <w:right w:val="nil"/>
            </w:tcBorders>
            <w:shd w:val="clear" w:color="auto" w:fill="auto"/>
            <w:noWrap/>
            <w:vAlign w:val="center"/>
            <w:hideMark/>
          </w:tcPr>
          <w:p w14:paraId="4759F4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44.5</w:t>
            </w:r>
          </w:p>
        </w:tc>
        <w:tc>
          <w:tcPr>
            <w:tcW w:w="2724" w:type="dxa"/>
            <w:tcBorders>
              <w:top w:val="nil"/>
              <w:left w:val="single" w:sz="8" w:space="0" w:color="auto"/>
              <w:bottom w:val="nil"/>
              <w:right w:val="single" w:sz="8" w:space="0" w:color="auto"/>
            </w:tcBorders>
            <w:shd w:val="clear" w:color="auto" w:fill="auto"/>
            <w:noWrap/>
            <w:vAlign w:val="center"/>
            <w:hideMark/>
          </w:tcPr>
          <w:p w14:paraId="610F30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w:t>
            </w:r>
          </w:p>
        </w:tc>
        <w:tc>
          <w:tcPr>
            <w:tcW w:w="2739" w:type="dxa"/>
            <w:tcBorders>
              <w:top w:val="nil"/>
              <w:left w:val="nil"/>
              <w:bottom w:val="nil"/>
              <w:right w:val="single" w:sz="8" w:space="0" w:color="auto"/>
            </w:tcBorders>
            <w:shd w:val="clear" w:color="auto" w:fill="auto"/>
            <w:noWrap/>
            <w:vAlign w:val="center"/>
            <w:hideMark/>
          </w:tcPr>
          <w:p w14:paraId="1EC0EA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34.6</w:t>
            </w:r>
          </w:p>
        </w:tc>
      </w:tr>
      <w:tr w:rsidR="00312283" w:rsidRPr="00312283" w14:paraId="4544E225"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256C51A5"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nil"/>
              <w:right w:val="single" w:sz="8" w:space="0" w:color="auto"/>
            </w:tcBorders>
            <w:vAlign w:val="center"/>
            <w:hideMark/>
          </w:tcPr>
          <w:p w14:paraId="4784DF83"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nil"/>
              <w:right w:val="nil"/>
            </w:tcBorders>
            <w:shd w:val="clear" w:color="auto" w:fill="auto"/>
            <w:noWrap/>
            <w:vAlign w:val="center"/>
            <w:hideMark/>
          </w:tcPr>
          <w:p w14:paraId="4F7F83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(40.6 - 48.4)</w:t>
            </w:r>
          </w:p>
        </w:tc>
        <w:tc>
          <w:tcPr>
            <w:tcW w:w="2724" w:type="dxa"/>
            <w:tcBorders>
              <w:top w:val="nil"/>
              <w:left w:val="single" w:sz="8" w:space="0" w:color="auto"/>
              <w:bottom w:val="nil"/>
              <w:right w:val="single" w:sz="8" w:space="0" w:color="auto"/>
            </w:tcBorders>
            <w:shd w:val="clear" w:color="auto" w:fill="auto"/>
            <w:noWrap/>
            <w:vAlign w:val="center"/>
            <w:hideMark/>
          </w:tcPr>
          <w:p w14:paraId="69EE2A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(19.1 - 24.8)</w:t>
            </w:r>
          </w:p>
        </w:tc>
        <w:tc>
          <w:tcPr>
            <w:tcW w:w="2739" w:type="dxa"/>
            <w:tcBorders>
              <w:top w:val="nil"/>
              <w:left w:val="nil"/>
              <w:bottom w:val="nil"/>
              <w:right w:val="single" w:sz="8" w:space="0" w:color="auto"/>
            </w:tcBorders>
            <w:shd w:val="clear" w:color="auto" w:fill="auto"/>
            <w:noWrap/>
            <w:vAlign w:val="center"/>
            <w:hideMark/>
          </w:tcPr>
          <w:p w14:paraId="70DF657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(30.4 - 38.9)</w:t>
            </w:r>
          </w:p>
        </w:tc>
      </w:tr>
      <w:tr w:rsidR="00312283" w:rsidRPr="00312283" w14:paraId="32A4B932"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7EA483C6"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860371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746" w:type="dxa"/>
            <w:tcBorders>
              <w:top w:val="single" w:sz="8" w:space="0" w:color="auto"/>
              <w:left w:val="nil"/>
              <w:bottom w:val="nil"/>
              <w:right w:val="nil"/>
            </w:tcBorders>
            <w:shd w:val="clear" w:color="000000" w:fill="E5DFEC"/>
            <w:noWrap/>
            <w:vAlign w:val="center"/>
            <w:hideMark/>
          </w:tcPr>
          <w:p w14:paraId="6E2D75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38.4</w:t>
            </w:r>
          </w:p>
        </w:tc>
        <w:tc>
          <w:tcPr>
            <w:tcW w:w="2724" w:type="dxa"/>
            <w:tcBorders>
              <w:top w:val="single" w:sz="8" w:space="0" w:color="auto"/>
              <w:left w:val="single" w:sz="8" w:space="0" w:color="auto"/>
              <w:bottom w:val="nil"/>
              <w:right w:val="single" w:sz="8" w:space="0" w:color="auto"/>
            </w:tcBorders>
            <w:shd w:val="clear" w:color="000000" w:fill="E5DFEC"/>
            <w:noWrap/>
            <w:vAlign w:val="center"/>
            <w:hideMark/>
          </w:tcPr>
          <w:p w14:paraId="611483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w:t>
            </w:r>
          </w:p>
        </w:tc>
        <w:tc>
          <w:tcPr>
            <w:tcW w:w="2739" w:type="dxa"/>
            <w:tcBorders>
              <w:top w:val="single" w:sz="8" w:space="0" w:color="auto"/>
              <w:left w:val="nil"/>
              <w:bottom w:val="nil"/>
              <w:right w:val="single" w:sz="8" w:space="0" w:color="auto"/>
            </w:tcBorders>
            <w:shd w:val="clear" w:color="000000" w:fill="E5DFEC"/>
            <w:noWrap/>
            <w:vAlign w:val="center"/>
            <w:hideMark/>
          </w:tcPr>
          <w:p w14:paraId="6B157E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33.9</w:t>
            </w:r>
          </w:p>
        </w:tc>
      </w:tr>
      <w:tr w:rsidR="00312283" w:rsidRPr="00312283" w14:paraId="23FEF88D"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74618236"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single" w:sz="8" w:space="0" w:color="auto"/>
              <w:left w:val="single" w:sz="8" w:space="0" w:color="auto"/>
              <w:bottom w:val="single" w:sz="8" w:space="0" w:color="000000"/>
              <w:right w:val="single" w:sz="8" w:space="0" w:color="auto"/>
            </w:tcBorders>
            <w:vAlign w:val="center"/>
            <w:hideMark/>
          </w:tcPr>
          <w:p w14:paraId="5BCD43A8"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000000" w:fill="E5DFEC"/>
            <w:noWrap/>
            <w:vAlign w:val="center"/>
            <w:hideMark/>
          </w:tcPr>
          <w:p w14:paraId="6CA96F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(33.1 - 43.6)</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3B2967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(12.3 - 18.1)</w:t>
            </w:r>
          </w:p>
        </w:tc>
        <w:tc>
          <w:tcPr>
            <w:tcW w:w="2739" w:type="dxa"/>
            <w:tcBorders>
              <w:top w:val="nil"/>
              <w:left w:val="nil"/>
              <w:bottom w:val="single" w:sz="8" w:space="0" w:color="auto"/>
              <w:right w:val="single" w:sz="8" w:space="0" w:color="auto"/>
            </w:tcBorders>
            <w:shd w:val="clear" w:color="000000" w:fill="E5DFEC"/>
            <w:noWrap/>
            <w:vAlign w:val="center"/>
            <w:hideMark/>
          </w:tcPr>
          <w:p w14:paraId="3E6782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(29.5 - 38.3)</w:t>
            </w:r>
          </w:p>
        </w:tc>
      </w:tr>
      <w:tr w:rsidR="00312283" w:rsidRPr="00312283" w14:paraId="08226CAF" w14:textId="77777777" w:rsidTr="00801DD7">
        <w:trPr>
          <w:trHeight w:val="239"/>
        </w:trPr>
        <w:tc>
          <w:tcPr>
            <w:tcW w:w="21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9209A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598" w:type="dxa"/>
            <w:vMerge w:val="restart"/>
            <w:tcBorders>
              <w:top w:val="nil"/>
              <w:left w:val="nil"/>
              <w:bottom w:val="nil"/>
              <w:right w:val="single" w:sz="8" w:space="0" w:color="auto"/>
            </w:tcBorders>
            <w:shd w:val="clear" w:color="auto" w:fill="auto"/>
            <w:noWrap/>
            <w:vAlign w:val="center"/>
            <w:hideMark/>
          </w:tcPr>
          <w:p w14:paraId="0887EEC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746" w:type="dxa"/>
            <w:tcBorders>
              <w:top w:val="nil"/>
              <w:left w:val="nil"/>
              <w:bottom w:val="nil"/>
              <w:right w:val="nil"/>
            </w:tcBorders>
            <w:shd w:val="clear" w:color="auto" w:fill="auto"/>
            <w:noWrap/>
            <w:vAlign w:val="center"/>
            <w:hideMark/>
          </w:tcPr>
          <w:p w14:paraId="61E036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26.6</w:t>
            </w:r>
          </w:p>
        </w:tc>
        <w:tc>
          <w:tcPr>
            <w:tcW w:w="2724" w:type="dxa"/>
            <w:tcBorders>
              <w:top w:val="nil"/>
              <w:left w:val="single" w:sz="8" w:space="0" w:color="auto"/>
              <w:bottom w:val="nil"/>
              <w:right w:val="single" w:sz="8" w:space="0" w:color="auto"/>
            </w:tcBorders>
            <w:shd w:val="clear" w:color="auto" w:fill="auto"/>
            <w:noWrap/>
            <w:vAlign w:val="center"/>
            <w:hideMark/>
          </w:tcPr>
          <w:p w14:paraId="718CA1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w:t>
            </w:r>
          </w:p>
        </w:tc>
        <w:tc>
          <w:tcPr>
            <w:tcW w:w="2739" w:type="dxa"/>
            <w:tcBorders>
              <w:top w:val="nil"/>
              <w:left w:val="nil"/>
              <w:bottom w:val="nil"/>
              <w:right w:val="single" w:sz="8" w:space="0" w:color="auto"/>
            </w:tcBorders>
            <w:shd w:val="clear" w:color="auto" w:fill="auto"/>
            <w:noWrap/>
            <w:vAlign w:val="center"/>
            <w:hideMark/>
          </w:tcPr>
          <w:p w14:paraId="3B174E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19.8</w:t>
            </w:r>
          </w:p>
        </w:tc>
      </w:tr>
      <w:tr w:rsidR="00312283" w:rsidRPr="00312283" w14:paraId="34F7FED8"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2BB03138"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nil"/>
              <w:right w:val="single" w:sz="8" w:space="0" w:color="auto"/>
            </w:tcBorders>
            <w:vAlign w:val="center"/>
            <w:hideMark/>
          </w:tcPr>
          <w:p w14:paraId="215CFB4D"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nil"/>
              <w:right w:val="nil"/>
            </w:tcBorders>
            <w:shd w:val="clear" w:color="auto" w:fill="auto"/>
            <w:noWrap/>
            <w:vAlign w:val="center"/>
            <w:hideMark/>
          </w:tcPr>
          <w:p w14:paraId="072177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(22.9 - 30.3)</w:t>
            </w:r>
          </w:p>
        </w:tc>
        <w:tc>
          <w:tcPr>
            <w:tcW w:w="2724" w:type="dxa"/>
            <w:tcBorders>
              <w:top w:val="nil"/>
              <w:left w:val="single" w:sz="8" w:space="0" w:color="auto"/>
              <w:bottom w:val="nil"/>
              <w:right w:val="single" w:sz="8" w:space="0" w:color="auto"/>
            </w:tcBorders>
            <w:shd w:val="clear" w:color="auto" w:fill="auto"/>
            <w:noWrap/>
            <w:vAlign w:val="center"/>
            <w:hideMark/>
          </w:tcPr>
          <w:p w14:paraId="29E556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(9.0 - 13.0)</w:t>
            </w:r>
          </w:p>
        </w:tc>
        <w:tc>
          <w:tcPr>
            <w:tcW w:w="2739" w:type="dxa"/>
            <w:tcBorders>
              <w:top w:val="nil"/>
              <w:left w:val="nil"/>
              <w:bottom w:val="nil"/>
              <w:right w:val="single" w:sz="8" w:space="0" w:color="auto"/>
            </w:tcBorders>
            <w:shd w:val="clear" w:color="auto" w:fill="auto"/>
            <w:noWrap/>
            <w:vAlign w:val="center"/>
            <w:hideMark/>
          </w:tcPr>
          <w:p w14:paraId="5E45C0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(17.2 - 22.5)</w:t>
            </w:r>
          </w:p>
        </w:tc>
      </w:tr>
      <w:tr w:rsidR="00312283" w:rsidRPr="00312283" w14:paraId="23CCC8D0"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28F86B5A"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D3B2F1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746" w:type="dxa"/>
            <w:tcBorders>
              <w:top w:val="single" w:sz="8" w:space="0" w:color="auto"/>
              <w:left w:val="nil"/>
              <w:bottom w:val="nil"/>
              <w:right w:val="nil"/>
            </w:tcBorders>
            <w:shd w:val="clear" w:color="000000" w:fill="E5DFEC"/>
            <w:noWrap/>
            <w:vAlign w:val="center"/>
            <w:hideMark/>
          </w:tcPr>
          <w:p w14:paraId="428A65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50.1</w:t>
            </w:r>
          </w:p>
        </w:tc>
        <w:tc>
          <w:tcPr>
            <w:tcW w:w="2724" w:type="dxa"/>
            <w:tcBorders>
              <w:top w:val="single" w:sz="8" w:space="0" w:color="auto"/>
              <w:left w:val="single" w:sz="8" w:space="0" w:color="auto"/>
              <w:bottom w:val="nil"/>
              <w:right w:val="single" w:sz="8" w:space="0" w:color="auto"/>
            </w:tcBorders>
            <w:shd w:val="clear" w:color="000000" w:fill="E5DFEC"/>
            <w:noWrap/>
            <w:vAlign w:val="center"/>
            <w:hideMark/>
          </w:tcPr>
          <w:p w14:paraId="526727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28.1</w:t>
            </w:r>
          </w:p>
        </w:tc>
        <w:tc>
          <w:tcPr>
            <w:tcW w:w="2739" w:type="dxa"/>
            <w:tcBorders>
              <w:top w:val="single" w:sz="8" w:space="0" w:color="auto"/>
              <w:left w:val="nil"/>
              <w:bottom w:val="nil"/>
              <w:right w:val="single" w:sz="8" w:space="0" w:color="auto"/>
            </w:tcBorders>
            <w:shd w:val="clear" w:color="000000" w:fill="E5DFEC"/>
            <w:noWrap/>
            <w:vAlign w:val="center"/>
            <w:hideMark/>
          </w:tcPr>
          <w:p w14:paraId="5A705D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43.5</w:t>
            </w:r>
          </w:p>
        </w:tc>
      </w:tr>
      <w:tr w:rsidR="00312283" w:rsidRPr="00312283" w14:paraId="0B7C7FC0"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0240A6E3"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single" w:sz="8" w:space="0" w:color="auto"/>
              <w:left w:val="single" w:sz="8" w:space="0" w:color="auto"/>
              <w:bottom w:val="single" w:sz="8" w:space="0" w:color="000000"/>
              <w:right w:val="single" w:sz="8" w:space="0" w:color="auto"/>
            </w:tcBorders>
            <w:vAlign w:val="center"/>
            <w:hideMark/>
          </w:tcPr>
          <w:p w14:paraId="054F0558"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000000" w:fill="E5DFEC"/>
            <w:noWrap/>
            <w:vAlign w:val="center"/>
            <w:hideMark/>
          </w:tcPr>
          <w:p w14:paraId="438CC14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(47.0 - 53.2)</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09DEEB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(24.9 - 31.3)</w:t>
            </w:r>
          </w:p>
        </w:tc>
        <w:tc>
          <w:tcPr>
            <w:tcW w:w="2739" w:type="dxa"/>
            <w:tcBorders>
              <w:top w:val="nil"/>
              <w:left w:val="nil"/>
              <w:bottom w:val="single" w:sz="8" w:space="0" w:color="auto"/>
              <w:right w:val="single" w:sz="8" w:space="0" w:color="auto"/>
            </w:tcBorders>
            <w:shd w:val="clear" w:color="000000" w:fill="E5DFEC"/>
            <w:noWrap/>
            <w:vAlign w:val="center"/>
            <w:hideMark/>
          </w:tcPr>
          <w:p w14:paraId="480F3B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(39.5 - 47.4)</w:t>
            </w:r>
          </w:p>
        </w:tc>
      </w:tr>
      <w:tr w:rsidR="00312283" w:rsidRPr="00312283" w14:paraId="49698BBD" w14:textId="77777777" w:rsidTr="00801DD7">
        <w:trPr>
          <w:trHeight w:val="239"/>
        </w:trPr>
        <w:tc>
          <w:tcPr>
            <w:tcW w:w="214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3D966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598" w:type="dxa"/>
            <w:vMerge w:val="restart"/>
            <w:tcBorders>
              <w:top w:val="nil"/>
              <w:left w:val="nil"/>
              <w:bottom w:val="nil"/>
              <w:right w:val="single" w:sz="8" w:space="0" w:color="auto"/>
            </w:tcBorders>
            <w:shd w:val="clear" w:color="auto" w:fill="auto"/>
            <w:noWrap/>
            <w:vAlign w:val="center"/>
            <w:hideMark/>
          </w:tcPr>
          <w:p w14:paraId="4FBEF8D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746" w:type="dxa"/>
            <w:tcBorders>
              <w:top w:val="nil"/>
              <w:left w:val="nil"/>
              <w:bottom w:val="nil"/>
              <w:right w:val="nil"/>
            </w:tcBorders>
            <w:shd w:val="clear" w:color="auto" w:fill="auto"/>
            <w:noWrap/>
            <w:vAlign w:val="center"/>
            <w:hideMark/>
          </w:tcPr>
          <w:p w14:paraId="6C5CC4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36.1</w:t>
            </w:r>
          </w:p>
        </w:tc>
        <w:tc>
          <w:tcPr>
            <w:tcW w:w="2724" w:type="dxa"/>
            <w:tcBorders>
              <w:top w:val="nil"/>
              <w:left w:val="single" w:sz="8" w:space="0" w:color="auto"/>
              <w:bottom w:val="nil"/>
              <w:right w:val="single" w:sz="8" w:space="0" w:color="auto"/>
            </w:tcBorders>
            <w:shd w:val="clear" w:color="auto" w:fill="auto"/>
            <w:noWrap/>
            <w:vAlign w:val="center"/>
            <w:hideMark/>
          </w:tcPr>
          <w:p w14:paraId="3DFC28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w:t>
            </w:r>
          </w:p>
        </w:tc>
        <w:tc>
          <w:tcPr>
            <w:tcW w:w="2739" w:type="dxa"/>
            <w:tcBorders>
              <w:top w:val="nil"/>
              <w:left w:val="nil"/>
              <w:bottom w:val="nil"/>
              <w:right w:val="single" w:sz="8" w:space="0" w:color="auto"/>
            </w:tcBorders>
            <w:shd w:val="clear" w:color="auto" w:fill="auto"/>
            <w:noWrap/>
            <w:vAlign w:val="center"/>
            <w:hideMark/>
          </w:tcPr>
          <w:p w14:paraId="0DBA91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31.8</w:t>
            </w:r>
          </w:p>
        </w:tc>
      </w:tr>
      <w:tr w:rsidR="00312283" w:rsidRPr="00312283" w14:paraId="522828D5"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7122B1A4"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nil"/>
              <w:right w:val="single" w:sz="8" w:space="0" w:color="auto"/>
            </w:tcBorders>
            <w:vAlign w:val="center"/>
            <w:hideMark/>
          </w:tcPr>
          <w:p w14:paraId="5B05D491"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nil"/>
              <w:right w:val="nil"/>
            </w:tcBorders>
            <w:shd w:val="clear" w:color="auto" w:fill="auto"/>
            <w:noWrap/>
            <w:vAlign w:val="center"/>
            <w:hideMark/>
          </w:tcPr>
          <w:p w14:paraId="09B89F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(32.0 - 40.2)</w:t>
            </w:r>
          </w:p>
        </w:tc>
        <w:tc>
          <w:tcPr>
            <w:tcW w:w="2724" w:type="dxa"/>
            <w:tcBorders>
              <w:top w:val="nil"/>
              <w:left w:val="single" w:sz="8" w:space="0" w:color="auto"/>
              <w:bottom w:val="nil"/>
              <w:right w:val="single" w:sz="8" w:space="0" w:color="auto"/>
            </w:tcBorders>
            <w:shd w:val="clear" w:color="auto" w:fill="auto"/>
            <w:noWrap/>
            <w:vAlign w:val="center"/>
            <w:hideMark/>
          </w:tcPr>
          <w:p w14:paraId="0AC845B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(17.6 - 22.4)</w:t>
            </w:r>
          </w:p>
        </w:tc>
        <w:tc>
          <w:tcPr>
            <w:tcW w:w="2739" w:type="dxa"/>
            <w:tcBorders>
              <w:top w:val="nil"/>
              <w:left w:val="nil"/>
              <w:bottom w:val="nil"/>
              <w:right w:val="single" w:sz="8" w:space="0" w:color="auto"/>
            </w:tcBorders>
            <w:shd w:val="clear" w:color="auto" w:fill="auto"/>
            <w:noWrap/>
            <w:vAlign w:val="center"/>
            <w:hideMark/>
          </w:tcPr>
          <w:p w14:paraId="4027CE7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(28.1 - 35.5)</w:t>
            </w:r>
          </w:p>
        </w:tc>
      </w:tr>
      <w:tr w:rsidR="00312283" w:rsidRPr="00312283" w14:paraId="3F78A8F1"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69B35469"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FBA229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746" w:type="dxa"/>
            <w:tcBorders>
              <w:top w:val="single" w:sz="8" w:space="0" w:color="auto"/>
              <w:left w:val="nil"/>
              <w:bottom w:val="nil"/>
              <w:right w:val="nil"/>
            </w:tcBorders>
            <w:shd w:val="clear" w:color="000000" w:fill="E5DFEC"/>
            <w:noWrap/>
            <w:vAlign w:val="center"/>
            <w:hideMark/>
          </w:tcPr>
          <w:p w14:paraId="42CE3B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34.6</w:t>
            </w:r>
          </w:p>
        </w:tc>
        <w:tc>
          <w:tcPr>
            <w:tcW w:w="2724" w:type="dxa"/>
            <w:tcBorders>
              <w:top w:val="single" w:sz="8" w:space="0" w:color="auto"/>
              <w:left w:val="single" w:sz="8" w:space="0" w:color="auto"/>
              <w:bottom w:val="nil"/>
              <w:right w:val="single" w:sz="8" w:space="0" w:color="auto"/>
            </w:tcBorders>
            <w:shd w:val="clear" w:color="000000" w:fill="E5DFEC"/>
            <w:noWrap/>
            <w:vAlign w:val="center"/>
            <w:hideMark/>
          </w:tcPr>
          <w:p w14:paraId="7CC791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15.4</w:t>
            </w:r>
          </w:p>
        </w:tc>
        <w:tc>
          <w:tcPr>
            <w:tcW w:w="2739" w:type="dxa"/>
            <w:tcBorders>
              <w:top w:val="single" w:sz="8" w:space="0" w:color="auto"/>
              <w:left w:val="nil"/>
              <w:bottom w:val="nil"/>
              <w:right w:val="single" w:sz="8" w:space="0" w:color="auto"/>
            </w:tcBorders>
            <w:shd w:val="clear" w:color="000000" w:fill="E5DFEC"/>
            <w:noWrap/>
            <w:vAlign w:val="center"/>
            <w:hideMark/>
          </w:tcPr>
          <w:p w14:paraId="0F18A4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w:t>
            </w:r>
          </w:p>
        </w:tc>
      </w:tr>
      <w:tr w:rsidR="00312283" w:rsidRPr="00312283" w14:paraId="32DA5B6E"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12F6016A"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single" w:sz="8" w:space="0" w:color="auto"/>
              <w:left w:val="single" w:sz="8" w:space="0" w:color="auto"/>
              <w:bottom w:val="single" w:sz="8" w:space="0" w:color="000000"/>
              <w:right w:val="single" w:sz="8" w:space="0" w:color="auto"/>
            </w:tcBorders>
            <w:vAlign w:val="center"/>
            <w:hideMark/>
          </w:tcPr>
          <w:p w14:paraId="02A10D83"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000000" w:fill="E5DFEC"/>
            <w:noWrap/>
            <w:vAlign w:val="center"/>
            <w:hideMark/>
          </w:tcPr>
          <w:p w14:paraId="779011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(28.5 - 40.7)</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6CF9CE0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(9.7 - 21.0)</w:t>
            </w:r>
          </w:p>
        </w:tc>
        <w:tc>
          <w:tcPr>
            <w:tcW w:w="2739" w:type="dxa"/>
            <w:tcBorders>
              <w:top w:val="nil"/>
              <w:left w:val="nil"/>
              <w:bottom w:val="single" w:sz="8" w:space="0" w:color="auto"/>
              <w:right w:val="single" w:sz="8" w:space="0" w:color="auto"/>
            </w:tcBorders>
            <w:shd w:val="clear" w:color="000000" w:fill="E5DFEC"/>
            <w:noWrap/>
            <w:vAlign w:val="center"/>
            <w:hideMark/>
          </w:tcPr>
          <w:p w14:paraId="4661D9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(19.1 - 31.9)</w:t>
            </w:r>
          </w:p>
        </w:tc>
      </w:tr>
      <w:tr w:rsidR="00312283" w:rsidRPr="00312283" w14:paraId="581AAC1E"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7DF2597B"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nil"/>
              <w:left w:val="nil"/>
              <w:bottom w:val="nil"/>
              <w:right w:val="single" w:sz="8" w:space="0" w:color="auto"/>
            </w:tcBorders>
            <w:shd w:val="clear" w:color="auto" w:fill="auto"/>
            <w:noWrap/>
            <w:vAlign w:val="center"/>
            <w:hideMark/>
          </w:tcPr>
          <w:p w14:paraId="555FD1AC" w14:textId="1E5C0251"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746" w:type="dxa"/>
            <w:tcBorders>
              <w:top w:val="nil"/>
              <w:left w:val="nil"/>
              <w:bottom w:val="nil"/>
              <w:right w:val="nil"/>
            </w:tcBorders>
            <w:shd w:val="clear" w:color="auto" w:fill="auto"/>
            <w:noWrap/>
            <w:vAlign w:val="center"/>
            <w:hideMark/>
          </w:tcPr>
          <w:p w14:paraId="57FB95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46.4</w:t>
            </w:r>
          </w:p>
        </w:tc>
        <w:tc>
          <w:tcPr>
            <w:tcW w:w="2724" w:type="dxa"/>
            <w:tcBorders>
              <w:top w:val="nil"/>
              <w:left w:val="single" w:sz="8" w:space="0" w:color="auto"/>
              <w:bottom w:val="nil"/>
              <w:right w:val="single" w:sz="8" w:space="0" w:color="auto"/>
            </w:tcBorders>
            <w:shd w:val="clear" w:color="auto" w:fill="auto"/>
            <w:noWrap/>
            <w:vAlign w:val="center"/>
            <w:hideMark/>
          </w:tcPr>
          <w:p w14:paraId="699FEC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20.6</w:t>
            </w:r>
          </w:p>
        </w:tc>
        <w:tc>
          <w:tcPr>
            <w:tcW w:w="2739" w:type="dxa"/>
            <w:tcBorders>
              <w:top w:val="nil"/>
              <w:left w:val="nil"/>
              <w:bottom w:val="nil"/>
              <w:right w:val="single" w:sz="8" w:space="0" w:color="auto"/>
            </w:tcBorders>
            <w:shd w:val="clear" w:color="auto" w:fill="auto"/>
            <w:noWrap/>
            <w:vAlign w:val="center"/>
            <w:hideMark/>
          </w:tcPr>
          <w:p w14:paraId="374E763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35.4</w:t>
            </w:r>
          </w:p>
        </w:tc>
      </w:tr>
      <w:tr w:rsidR="00312283" w:rsidRPr="00312283" w14:paraId="2C66E18D"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1249F050"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nil"/>
              <w:right w:val="single" w:sz="8" w:space="0" w:color="auto"/>
            </w:tcBorders>
            <w:vAlign w:val="center"/>
            <w:hideMark/>
          </w:tcPr>
          <w:p w14:paraId="3994F8BE"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nil"/>
              <w:right w:val="nil"/>
            </w:tcBorders>
            <w:shd w:val="clear" w:color="auto" w:fill="auto"/>
            <w:noWrap/>
            <w:vAlign w:val="center"/>
            <w:hideMark/>
          </w:tcPr>
          <w:p w14:paraId="231756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(42.2 - 50.6)</w:t>
            </w:r>
          </w:p>
        </w:tc>
        <w:tc>
          <w:tcPr>
            <w:tcW w:w="2724" w:type="dxa"/>
            <w:tcBorders>
              <w:top w:val="nil"/>
              <w:left w:val="single" w:sz="8" w:space="0" w:color="auto"/>
              <w:bottom w:val="nil"/>
              <w:right w:val="single" w:sz="8" w:space="0" w:color="auto"/>
            </w:tcBorders>
            <w:shd w:val="clear" w:color="auto" w:fill="auto"/>
            <w:noWrap/>
            <w:vAlign w:val="center"/>
            <w:hideMark/>
          </w:tcPr>
          <w:p w14:paraId="514C55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(16.6 - 24.6)</w:t>
            </w:r>
          </w:p>
        </w:tc>
        <w:tc>
          <w:tcPr>
            <w:tcW w:w="2739" w:type="dxa"/>
            <w:tcBorders>
              <w:top w:val="nil"/>
              <w:left w:val="nil"/>
              <w:bottom w:val="nil"/>
              <w:right w:val="single" w:sz="8" w:space="0" w:color="auto"/>
            </w:tcBorders>
            <w:shd w:val="clear" w:color="auto" w:fill="auto"/>
            <w:noWrap/>
            <w:vAlign w:val="center"/>
            <w:hideMark/>
          </w:tcPr>
          <w:p w14:paraId="78889F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(30.7 - 40.0)</w:t>
            </w:r>
          </w:p>
        </w:tc>
      </w:tr>
      <w:tr w:rsidR="00312283" w:rsidRPr="00312283" w14:paraId="08D0108B"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01E797B2"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CB3475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746" w:type="dxa"/>
            <w:tcBorders>
              <w:top w:val="single" w:sz="8" w:space="0" w:color="auto"/>
              <w:left w:val="nil"/>
              <w:bottom w:val="nil"/>
              <w:right w:val="nil"/>
            </w:tcBorders>
            <w:shd w:val="clear" w:color="000000" w:fill="E5DFEC"/>
            <w:noWrap/>
            <w:vAlign w:val="center"/>
            <w:hideMark/>
          </w:tcPr>
          <w:p w14:paraId="74C530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35.0</w:t>
            </w:r>
          </w:p>
        </w:tc>
        <w:tc>
          <w:tcPr>
            <w:tcW w:w="2724" w:type="dxa"/>
            <w:tcBorders>
              <w:top w:val="single" w:sz="8" w:space="0" w:color="auto"/>
              <w:left w:val="single" w:sz="8" w:space="0" w:color="auto"/>
              <w:bottom w:val="nil"/>
              <w:right w:val="single" w:sz="8" w:space="0" w:color="auto"/>
            </w:tcBorders>
            <w:shd w:val="clear" w:color="000000" w:fill="E5DFEC"/>
            <w:noWrap/>
            <w:vAlign w:val="center"/>
            <w:hideMark/>
          </w:tcPr>
          <w:p w14:paraId="4BE913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16.8</w:t>
            </w:r>
          </w:p>
        </w:tc>
        <w:tc>
          <w:tcPr>
            <w:tcW w:w="2739" w:type="dxa"/>
            <w:tcBorders>
              <w:top w:val="single" w:sz="8" w:space="0" w:color="auto"/>
              <w:left w:val="nil"/>
              <w:bottom w:val="nil"/>
              <w:right w:val="single" w:sz="8" w:space="0" w:color="auto"/>
            </w:tcBorders>
            <w:shd w:val="clear" w:color="000000" w:fill="E5DFEC"/>
            <w:noWrap/>
            <w:vAlign w:val="center"/>
            <w:hideMark/>
          </w:tcPr>
          <w:p w14:paraId="47970C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28.9</w:t>
            </w:r>
          </w:p>
        </w:tc>
      </w:tr>
      <w:tr w:rsidR="00312283" w:rsidRPr="00312283" w14:paraId="24D2A576"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31175739"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single" w:sz="8" w:space="0" w:color="auto"/>
              <w:left w:val="single" w:sz="8" w:space="0" w:color="auto"/>
              <w:bottom w:val="single" w:sz="8" w:space="0" w:color="000000"/>
              <w:right w:val="single" w:sz="8" w:space="0" w:color="auto"/>
            </w:tcBorders>
            <w:vAlign w:val="center"/>
            <w:hideMark/>
          </w:tcPr>
          <w:p w14:paraId="6779FE6C"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000000" w:fill="E5DFEC"/>
            <w:noWrap/>
            <w:vAlign w:val="center"/>
            <w:hideMark/>
          </w:tcPr>
          <w:p w14:paraId="4E2251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(27.7 - 42.4)</w:t>
            </w:r>
          </w:p>
        </w:tc>
        <w:tc>
          <w:tcPr>
            <w:tcW w:w="2724" w:type="dxa"/>
            <w:tcBorders>
              <w:top w:val="nil"/>
              <w:left w:val="single" w:sz="8" w:space="0" w:color="auto"/>
              <w:bottom w:val="single" w:sz="8" w:space="0" w:color="auto"/>
              <w:right w:val="single" w:sz="8" w:space="0" w:color="auto"/>
            </w:tcBorders>
            <w:shd w:val="clear" w:color="000000" w:fill="E5DFEC"/>
            <w:noWrap/>
            <w:vAlign w:val="center"/>
            <w:hideMark/>
          </w:tcPr>
          <w:p w14:paraId="159C597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(10.6 - 23.0)</w:t>
            </w:r>
          </w:p>
        </w:tc>
        <w:tc>
          <w:tcPr>
            <w:tcW w:w="2739" w:type="dxa"/>
            <w:tcBorders>
              <w:top w:val="nil"/>
              <w:left w:val="nil"/>
              <w:bottom w:val="single" w:sz="8" w:space="0" w:color="auto"/>
              <w:right w:val="single" w:sz="8" w:space="0" w:color="auto"/>
            </w:tcBorders>
            <w:shd w:val="clear" w:color="000000" w:fill="E5DFEC"/>
            <w:noWrap/>
            <w:vAlign w:val="center"/>
            <w:hideMark/>
          </w:tcPr>
          <w:p w14:paraId="2A1FE6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(21.3 - 36.5)</w:t>
            </w:r>
          </w:p>
        </w:tc>
      </w:tr>
      <w:tr w:rsidR="00312283" w:rsidRPr="00312283" w14:paraId="1E5CC82B" w14:textId="77777777" w:rsidTr="00801DD7">
        <w:trPr>
          <w:trHeight w:val="239"/>
        </w:trPr>
        <w:tc>
          <w:tcPr>
            <w:tcW w:w="2148" w:type="dxa"/>
            <w:vMerge/>
            <w:tcBorders>
              <w:top w:val="nil"/>
              <w:left w:val="single" w:sz="8" w:space="0" w:color="auto"/>
              <w:bottom w:val="single" w:sz="8" w:space="0" w:color="000000"/>
              <w:right w:val="single" w:sz="8" w:space="0" w:color="auto"/>
            </w:tcBorders>
            <w:vAlign w:val="center"/>
            <w:hideMark/>
          </w:tcPr>
          <w:p w14:paraId="40226E05"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val="restart"/>
            <w:tcBorders>
              <w:top w:val="nil"/>
              <w:left w:val="nil"/>
              <w:bottom w:val="single" w:sz="8" w:space="0" w:color="000000"/>
              <w:right w:val="single" w:sz="8" w:space="0" w:color="auto"/>
            </w:tcBorders>
            <w:shd w:val="clear" w:color="auto" w:fill="auto"/>
            <w:noWrap/>
            <w:vAlign w:val="center"/>
            <w:hideMark/>
          </w:tcPr>
          <w:p w14:paraId="03E37A9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746" w:type="dxa"/>
            <w:tcBorders>
              <w:top w:val="nil"/>
              <w:left w:val="nil"/>
              <w:bottom w:val="nil"/>
              <w:right w:val="nil"/>
            </w:tcBorders>
            <w:shd w:val="clear" w:color="auto" w:fill="auto"/>
            <w:noWrap/>
            <w:vAlign w:val="center"/>
            <w:hideMark/>
          </w:tcPr>
          <w:p w14:paraId="48E336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43.8</w:t>
            </w:r>
          </w:p>
        </w:tc>
        <w:tc>
          <w:tcPr>
            <w:tcW w:w="2724" w:type="dxa"/>
            <w:tcBorders>
              <w:top w:val="nil"/>
              <w:left w:val="single" w:sz="8" w:space="0" w:color="auto"/>
              <w:bottom w:val="nil"/>
              <w:right w:val="single" w:sz="8" w:space="0" w:color="auto"/>
            </w:tcBorders>
            <w:shd w:val="clear" w:color="auto" w:fill="auto"/>
            <w:noWrap/>
            <w:vAlign w:val="center"/>
            <w:hideMark/>
          </w:tcPr>
          <w:p w14:paraId="4F9D24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25.8</w:t>
            </w:r>
          </w:p>
        </w:tc>
        <w:tc>
          <w:tcPr>
            <w:tcW w:w="2739" w:type="dxa"/>
            <w:tcBorders>
              <w:top w:val="nil"/>
              <w:left w:val="nil"/>
              <w:bottom w:val="nil"/>
              <w:right w:val="single" w:sz="8" w:space="0" w:color="auto"/>
            </w:tcBorders>
            <w:shd w:val="clear" w:color="auto" w:fill="auto"/>
            <w:noWrap/>
            <w:vAlign w:val="center"/>
            <w:hideMark/>
          </w:tcPr>
          <w:p w14:paraId="5A8E40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32.6</w:t>
            </w:r>
          </w:p>
        </w:tc>
      </w:tr>
      <w:tr w:rsidR="00312283" w:rsidRPr="00312283" w14:paraId="52B8FC17" w14:textId="77777777" w:rsidTr="00801DD7">
        <w:trPr>
          <w:trHeight w:val="249"/>
        </w:trPr>
        <w:tc>
          <w:tcPr>
            <w:tcW w:w="2148" w:type="dxa"/>
            <w:vMerge/>
            <w:tcBorders>
              <w:top w:val="nil"/>
              <w:left w:val="single" w:sz="8" w:space="0" w:color="auto"/>
              <w:bottom w:val="single" w:sz="8" w:space="0" w:color="000000"/>
              <w:right w:val="single" w:sz="8" w:space="0" w:color="auto"/>
            </w:tcBorders>
            <w:vAlign w:val="center"/>
            <w:hideMark/>
          </w:tcPr>
          <w:p w14:paraId="6877E2D3" w14:textId="77777777" w:rsidR="00312283" w:rsidRPr="00312283" w:rsidRDefault="00312283" w:rsidP="00312283">
            <w:pPr>
              <w:spacing w:after="0" w:line="240" w:lineRule="auto"/>
              <w:rPr>
                <w:rFonts w:ascii="Calibri" w:eastAsia="Times New Roman" w:hAnsi="Calibri" w:cs="Calibri"/>
                <w:b/>
                <w:bCs/>
                <w:color w:val="000000"/>
              </w:rPr>
            </w:pPr>
          </w:p>
        </w:tc>
        <w:tc>
          <w:tcPr>
            <w:tcW w:w="2598" w:type="dxa"/>
            <w:vMerge/>
            <w:tcBorders>
              <w:top w:val="nil"/>
              <w:left w:val="nil"/>
              <w:bottom w:val="single" w:sz="8" w:space="0" w:color="000000"/>
              <w:right w:val="single" w:sz="8" w:space="0" w:color="auto"/>
            </w:tcBorders>
            <w:vAlign w:val="center"/>
            <w:hideMark/>
          </w:tcPr>
          <w:p w14:paraId="5A45A440" w14:textId="77777777" w:rsidR="00312283" w:rsidRPr="00312283" w:rsidRDefault="00312283" w:rsidP="00312283">
            <w:pPr>
              <w:spacing w:after="0" w:line="240" w:lineRule="auto"/>
              <w:rPr>
                <w:rFonts w:ascii="Calibri" w:eastAsia="Times New Roman" w:hAnsi="Calibri" w:cs="Calibri"/>
                <w:b/>
                <w:bCs/>
                <w:color w:val="000000"/>
              </w:rPr>
            </w:pPr>
          </w:p>
        </w:tc>
        <w:tc>
          <w:tcPr>
            <w:tcW w:w="2746" w:type="dxa"/>
            <w:tcBorders>
              <w:top w:val="nil"/>
              <w:left w:val="nil"/>
              <w:bottom w:val="single" w:sz="8" w:space="0" w:color="auto"/>
              <w:right w:val="nil"/>
            </w:tcBorders>
            <w:shd w:val="clear" w:color="auto" w:fill="auto"/>
            <w:noWrap/>
            <w:vAlign w:val="center"/>
            <w:hideMark/>
          </w:tcPr>
          <w:p w14:paraId="3CBAFE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(34.1 - 53.5)</w:t>
            </w:r>
          </w:p>
        </w:tc>
        <w:tc>
          <w:tcPr>
            <w:tcW w:w="2724" w:type="dxa"/>
            <w:tcBorders>
              <w:top w:val="nil"/>
              <w:left w:val="single" w:sz="8" w:space="0" w:color="auto"/>
              <w:bottom w:val="single" w:sz="8" w:space="0" w:color="auto"/>
              <w:right w:val="single" w:sz="8" w:space="0" w:color="auto"/>
            </w:tcBorders>
            <w:shd w:val="clear" w:color="auto" w:fill="auto"/>
            <w:noWrap/>
            <w:vAlign w:val="center"/>
            <w:hideMark/>
          </w:tcPr>
          <w:p w14:paraId="6CCD9F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(17.4 - 34.2)</w:t>
            </w:r>
          </w:p>
        </w:tc>
        <w:tc>
          <w:tcPr>
            <w:tcW w:w="2739" w:type="dxa"/>
            <w:tcBorders>
              <w:top w:val="nil"/>
              <w:left w:val="nil"/>
              <w:bottom w:val="single" w:sz="8" w:space="0" w:color="auto"/>
              <w:right w:val="single" w:sz="8" w:space="0" w:color="auto"/>
            </w:tcBorders>
            <w:shd w:val="clear" w:color="auto" w:fill="auto"/>
            <w:noWrap/>
            <w:vAlign w:val="center"/>
            <w:hideMark/>
          </w:tcPr>
          <w:p w14:paraId="277BC8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(23.0 - 42.2)</w:t>
            </w:r>
          </w:p>
        </w:tc>
      </w:tr>
      <w:tr w:rsidR="00312283" w:rsidRPr="00312283" w14:paraId="27A97AB9" w14:textId="77777777" w:rsidTr="00801DD7">
        <w:trPr>
          <w:trHeight w:val="718"/>
        </w:trPr>
        <w:tc>
          <w:tcPr>
            <w:tcW w:w="129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ABEC5A" w14:textId="77777777" w:rsidR="00312283" w:rsidRPr="00312283" w:rsidRDefault="00312283" w:rsidP="00312283">
            <w:pPr>
              <w:spacing w:after="0" w:line="240" w:lineRule="auto"/>
              <w:ind w:right="-108"/>
              <w:rPr>
                <w:rFonts w:ascii="Calibri" w:eastAsia="Times New Roman" w:hAnsi="Calibri" w:cs="Calibri"/>
                <w:sz w:val="18"/>
                <w:szCs w:val="18"/>
              </w:rPr>
            </w:pPr>
            <w:bookmarkStart w:id="84" w:name="_Hlk125027514"/>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797050C"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84"/>
    </w:tbl>
    <w:p w14:paraId="2BD5CB1F"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43DE3BC7"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FA82120"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MENTAL HEALTH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300BAEAE"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505" w:type="dxa"/>
        <w:tblInd w:w="-5" w:type="dxa"/>
        <w:tblLook w:val="04A0" w:firstRow="1" w:lastRow="0" w:firstColumn="1" w:lastColumn="0" w:noHBand="0" w:noVBand="1"/>
      </w:tblPr>
      <w:tblGrid>
        <w:gridCol w:w="2551"/>
        <w:gridCol w:w="3251"/>
        <w:gridCol w:w="3357"/>
        <w:gridCol w:w="3346"/>
      </w:tblGrid>
      <w:tr w:rsidR="00312283" w:rsidRPr="00312283" w14:paraId="72FAF3FE" w14:textId="77777777" w:rsidTr="00801DD7">
        <w:trPr>
          <w:trHeight w:val="1128"/>
        </w:trPr>
        <w:tc>
          <w:tcPr>
            <w:tcW w:w="5802"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4B390BD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335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687637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Feeling sad or hopeless for 2+ weeks that they stopped doing usual activities, past year</w:t>
            </w:r>
          </w:p>
        </w:tc>
        <w:tc>
          <w:tcPr>
            <w:tcW w:w="3346"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30070F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Injuring oneself intentionally without wanting to die, </w:t>
            </w:r>
            <w:r w:rsidRPr="00312283">
              <w:rPr>
                <w:rFonts w:ascii="Calibri" w:eastAsia="Times New Roman" w:hAnsi="Calibri" w:cs="Calibri"/>
                <w:b/>
                <w:bCs/>
              </w:rPr>
              <w:br/>
              <w:t>past year</w:t>
            </w:r>
          </w:p>
        </w:tc>
      </w:tr>
      <w:tr w:rsidR="00312283" w:rsidRPr="00312283" w14:paraId="52D4B4C1" w14:textId="77777777" w:rsidTr="00801DD7">
        <w:trPr>
          <w:trHeight w:val="279"/>
        </w:trPr>
        <w:tc>
          <w:tcPr>
            <w:tcW w:w="5802" w:type="dxa"/>
            <w:gridSpan w:val="2"/>
            <w:tcBorders>
              <w:top w:val="single" w:sz="8" w:space="0" w:color="auto"/>
              <w:left w:val="single" w:sz="8" w:space="0" w:color="auto"/>
              <w:bottom w:val="nil"/>
              <w:right w:val="single" w:sz="4" w:space="0" w:color="auto"/>
            </w:tcBorders>
            <w:shd w:val="clear" w:color="000000" w:fill="E5DFEC"/>
            <w:vAlign w:val="bottom"/>
            <w:hideMark/>
          </w:tcPr>
          <w:p w14:paraId="206F5B1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3357" w:type="dxa"/>
            <w:tcBorders>
              <w:top w:val="nil"/>
              <w:left w:val="single" w:sz="4" w:space="0" w:color="auto"/>
              <w:bottom w:val="nil"/>
              <w:right w:val="single" w:sz="4" w:space="0" w:color="auto"/>
            </w:tcBorders>
            <w:shd w:val="clear" w:color="000000" w:fill="E5DFEC"/>
            <w:noWrap/>
            <w:vAlign w:val="bottom"/>
            <w:hideMark/>
          </w:tcPr>
          <w:p w14:paraId="6B05AE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29.3</w:t>
            </w:r>
          </w:p>
        </w:tc>
        <w:tc>
          <w:tcPr>
            <w:tcW w:w="3346" w:type="dxa"/>
            <w:tcBorders>
              <w:top w:val="nil"/>
              <w:left w:val="single" w:sz="4" w:space="0" w:color="auto"/>
              <w:bottom w:val="nil"/>
              <w:right w:val="single" w:sz="8" w:space="0" w:color="auto"/>
            </w:tcBorders>
            <w:shd w:val="clear" w:color="000000" w:fill="E5DFEC"/>
            <w:noWrap/>
            <w:vAlign w:val="bottom"/>
            <w:hideMark/>
          </w:tcPr>
          <w:p w14:paraId="541208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26.5</w:t>
            </w:r>
          </w:p>
        </w:tc>
      </w:tr>
      <w:tr w:rsidR="00312283" w:rsidRPr="00312283" w14:paraId="4157DB9E" w14:textId="77777777" w:rsidTr="00801DD7">
        <w:trPr>
          <w:trHeight w:val="290"/>
        </w:trPr>
        <w:tc>
          <w:tcPr>
            <w:tcW w:w="5802" w:type="dxa"/>
            <w:gridSpan w:val="2"/>
            <w:tcBorders>
              <w:top w:val="nil"/>
              <w:left w:val="single" w:sz="8" w:space="0" w:color="auto"/>
              <w:bottom w:val="single" w:sz="8" w:space="0" w:color="auto"/>
              <w:right w:val="single" w:sz="4" w:space="0" w:color="auto"/>
            </w:tcBorders>
            <w:shd w:val="clear" w:color="000000" w:fill="E5DFEC"/>
            <w:vAlign w:val="bottom"/>
            <w:hideMark/>
          </w:tcPr>
          <w:p w14:paraId="452740F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3357" w:type="dxa"/>
            <w:tcBorders>
              <w:top w:val="nil"/>
              <w:left w:val="single" w:sz="4" w:space="0" w:color="auto"/>
              <w:bottom w:val="single" w:sz="8" w:space="0" w:color="auto"/>
              <w:right w:val="single" w:sz="4" w:space="0" w:color="auto"/>
            </w:tcBorders>
            <w:shd w:val="clear" w:color="000000" w:fill="E5DFEC"/>
            <w:noWrap/>
            <w:vAlign w:val="bottom"/>
            <w:hideMark/>
          </w:tcPr>
          <w:p w14:paraId="0DF3BF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(26.3 - 32.3)</w:t>
            </w:r>
          </w:p>
        </w:tc>
        <w:tc>
          <w:tcPr>
            <w:tcW w:w="3346" w:type="dxa"/>
            <w:tcBorders>
              <w:top w:val="nil"/>
              <w:left w:val="single" w:sz="4" w:space="0" w:color="auto"/>
              <w:bottom w:val="single" w:sz="8" w:space="0" w:color="auto"/>
              <w:right w:val="single" w:sz="8" w:space="0" w:color="auto"/>
            </w:tcBorders>
            <w:shd w:val="clear" w:color="000000" w:fill="E5DFEC"/>
            <w:noWrap/>
            <w:vAlign w:val="bottom"/>
            <w:hideMark/>
          </w:tcPr>
          <w:p w14:paraId="5B0A9D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(24.2 - 28.9)</w:t>
            </w:r>
          </w:p>
        </w:tc>
      </w:tr>
      <w:tr w:rsidR="00312283" w:rsidRPr="00312283" w14:paraId="504D9ACF" w14:textId="77777777" w:rsidTr="00801DD7">
        <w:trPr>
          <w:trHeight w:val="279"/>
        </w:trPr>
        <w:tc>
          <w:tcPr>
            <w:tcW w:w="25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291012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251" w:type="dxa"/>
            <w:vMerge w:val="restart"/>
            <w:tcBorders>
              <w:top w:val="nil"/>
              <w:left w:val="nil"/>
              <w:bottom w:val="single" w:sz="4" w:space="0" w:color="auto"/>
              <w:right w:val="single" w:sz="4" w:space="0" w:color="auto"/>
            </w:tcBorders>
            <w:shd w:val="clear" w:color="auto" w:fill="auto"/>
            <w:noWrap/>
            <w:vAlign w:val="center"/>
            <w:hideMark/>
          </w:tcPr>
          <w:p w14:paraId="6FE7382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3357" w:type="dxa"/>
            <w:tcBorders>
              <w:top w:val="nil"/>
              <w:left w:val="single" w:sz="4" w:space="0" w:color="auto"/>
              <w:bottom w:val="nil"/>
              <w:right w:val="single" w:sz="4" w:space="0" w:color="auto"/>
            </w:tcBorders>
            <w:shd w:val="clear" w:color="auto" w:fill="auto"/>
            <w:noWrap/>
            <w:vAlign w:val="bottom"/>
            <w:hideMark/>
          </w:tcPr>
          <w:p w14:paraId="1462D0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27.1</w:t>
            </w:r>
          </w:p>
        </w:tc>
        <w:tc>
          <w:tcPr>
            <w:tcW w:w="3346" w:type="dxa"/>
            <w:tcBorders>
              <w:top w:val="nil"/>
              <w:left w:val="single" w:sz="4" w:space="0" w:color="auto"/>
              <w:bottom w:val="nil"/>
              <w:right w:val="single" w:sz="8" w:space="0" w:color="auto"/>
            </w:tcBorders>
            <w:shd w:val="clear" w:color="auto" w:fill="auto"/>
            <w:noWrap/>
            <w:vAlign w:val="bottom"/>
            <w:hideMark/>
          </w:tcPr>
          <w:p w14:paraId="2DE549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25.8</w:t>
            </w:r>
          </w:p>
        </w:tc>
      </w:tr>
      <w:tr w:rsidR="00312283" w:rsidRPr="00312283" w14:paraId="4F45F6DF"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4C38E6C4"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single" w:sz="4" w:space="0" w:color="auto"/>
              <w:right w:val="single" w:sz="4" w:space="0" w:color="auto"/>
            </w:tcBorders>
            <w:vAlign w:val="center"/>
            <w:hideMark/>
          </w:tcPr>
          <w:p w14:paraId="3DF9D8CD" w14:textId="77777777" w:rsidR="00312283" w:rsidRPr="00312283" w:rsidRDefault="00312283" w:rsidP="00312283">
            <w:pPr>
              <w:spacing w:after="0" w:line="240" w:lineRule="auto"/>
              <w:rPr>
                <w:rFonts w:ascii="Calibri" w:eastAsia="Times New Roman" w:hAnsi="Calibri" w:cs="Calibri"/>
                <w:b/>
                <w:bCs/>
              </w:rPr>
            </w:pPr>
          </w:p>
        </w:tc>
        <w:tc>
          <w:tcPr>
            <w:tcW w:w="3357" w:type="dxa"/>
            <w:tcBorders>
              <w:top w:val="nil"/>
              <w:left w:val="single" w:sz="4" w:space="0" w:color="auto"/>
              <w:bottom w:val="nil"/>
              <w:right w:val="single" w:sz="4" w:space="0" w:color="auto"/>
            </w:tcBorders>
            <w:shd w:val="clear" w:color="auto" w:fill="auto"/>
            <w:noWrap/>
            <w:vAlign w:val="bottom"/>
            <w:hideMark/>
          </w:tcPr>
          <w:p w14:paraId="34FF04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(22.2 - 32.0)</w:t>
            </w:r>
          </w:p>
        </w:tc>
        <w:tc>
          <w:tcPr>
            <w:tcW w:w="3346" w:type="dxa"/>
            <w:tcBorders>
              <w:top w:val="nil"/>
              <w:left w:val="single" w:sz="4" w:space="0" w:color="auto"/>
              <w:bottom w:val="nil"/>
              <w:right w:val="single" w:sz="8" w:space="0" w:color="auto"/>
            </w:tcBorders>
            <w:shd w:val="clear" w:color="auto" w:fill="auto"/>
            <w:noWrap/>
            <w:vAlign w:val="bottom"/>
            <w:hideMark/>
          </w:tcPr>
          <w:p w14:paraId="3649FB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(22.1 - 29.4)</w:t>
            </w:r>
          </w:p>
        </w:tc>
      </w:tr>
      <w:tr w:rsidR="00312283" w:rsidRPr="00312283" w14:paraId="3DE5F86E"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4A1C9E21"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single" w:sz="8" w:space="0" w:color="auto"/>
              <w:left w:val="single" w:sz="8" w:space="0" w:color="auto"/>
              <w:bottom w:val="single" w:sz="8" w:space="0" w:color="000000"/>
              <w:right w:val="single" w:sz="4" w:space="0" w:color="auto"/>
            </w:tcBorders>
            <w:shd w:val="clear" w:color="000000" w:fill="E5DFEC"/>
            <w:noWrap/>
            <w:vAlign w:val="center"/>
            <w:hideMark/>
          </w:tcPr>
          <w:p w14:paraId="46EB3F0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3357" w:type="dxa"/>
            <w:tcBorders>
              <w:top w:val="single" w:sz="8" w:space="0" w:color="auto"/>
              <w:left w:val="single" w:sz="4" w:space="0" w:color="auto"/>
              <w:bottom w:val="nil"/>
              <w:right w:val="single" w:sz="4" w:space="0" w:color="auto"/>
            </w:tcBorders>
            <w:shd w:val="clear" w:color="000000" w:fill="E5DFEC"/>
            <w:noWrap/>
            <w:vAlign w:val="bottom"/>
            <w:hideMark/>
          </w:tcPr>
          <w:p w14:paraId="49DD4C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29.0</w:t>
            </w:r>
          </w:p>
        </w:tc>
        <w:tc>
          <w:tcPr>
            <w:tcW w:w="3346" w:type="dxa"/>
            <w:tcBorders>
              <w:top w:val="single" w:sz="8" w:space="0" w:color="auto"/>
              <w:left w:val="single" w:sz="4" w:space="0" w:color="auto"/>
              <w:bottom w:val="nil"/>
              <w:right w:val="single" w:sz="8" w:space="0" w:color="auto"/>
            </w:tcBorders>
            <w:shd w:val="clear" w:color="000000" w:fill="E5DFEC"/>
            <w:noWrap/>
            <w:vAlign w:val="bottom"/>
            <w:hideMark/>
          </w:tcPr>
          <w:p w14:paraId="49DCFD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27.4</w:t>
            </w:r>
          </w:p>
        </w:tc>
      </w:tr>
      <w:tr w:rsidR="00312283" w:rsidRPr="00312283" w14:paraId="3891F72C"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3A7859B8"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single" w:sz="8" w:space="0" w:color="auto"/>
              <w:left w:val="single" w:sz="8" w:space="0" w:color="auto"/>
              <w:bottom w:val="single" w:sz="8" w:space="0" w:color="000000"/>
              <w:right w:val="single" w:sz="4" w:space="0" w:color="auto"/>
            </w:tcBorders>
            <w:vAlign w:val="center"/>
            <w:hideMark/>
          </w:tcPr>
          <w:p w14:paraId="3616C5CE" w14:textId="77777777" w:rsidR="00312283" w:rsidRPr="00312283" w:rsidRDefault="00312283" w:rsidP="00312283">
            <w:pPr>
              <w:spacing w:after="0" w:line="240" w:lineRule="auto"/>
              <w:rPr>
                <w:rFonts w:ascii="Calibri" w:eastAsia="Times New Roman" w:hAnsi="Calibri" w:cs="Calibri"/>
                <w:b/>
                <w:bCs/>
              </w:rPr>
            </w:pPr>
          </w:p>
        </w:tc>
        <w:tc>
          <w:tcPr>
            <w:tcW w:w="3357" w:type="dxa"/>
            <w:tcBorders>
              <w:top w:val="nil"/>
              <w:left w:val="single" w:sz="4" w:space="0" w:color="auto"/>
              <w:bottom w:val="single" w:sz="8" w:space="0" w:color="auto"/>
              <w:right w:val="single" w:sz="4" w:space="0" w:color="auto"/>
            </w:tcBorders>
            <w:shd w:val="clear" w:color="000000" w:fill="E5DFEC"/>
            <w:noWrap/>
            <w:vAlign w:val="bottom"/>
            <w:hideMark/>
          </w:tcPr>
          <w:p w14:paraId="22AF41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(24.7 - 33.3)</w:t>
            </w:r>
          </w:p>
        </w:tc>
        <w:tc>
          <w:tcPr>
            <w:tcW w:w="3346" w:type="dxa"/>
            <w:tcBorders>
              <w:top w:val="nil"/>
              <w:left w:val="single" w:sz="4" w:space="0" w:color="auto"/>
              <w:bottom w:val="single" w:sz="8" w:space="0" w:color="auto"/>
              <w:right w:val="single" w:sz="8" w:space="0" w:color="auto"/>
            </w:tcBorders>
            <w:shd w:val="clear" w:color="000000" w:fill="E5DFEC"/>
            <w:noWrap/>
            <w:vAlign w:val="bottom"/>
            <w:hideMark/>
          </w:tcPr>
          <w:p w14:paraId="386292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(23.1 - 31.7)</w:t>
            </w:r>
          </w:p>
        </w:tc>
      </w:tr>
      <w:tr w:rsidR="00312283" w:rsidRPr="00312283" w14:paraId="68929A70"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52C41CDD"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nil"/>
              <w:left w:val="nil"/>
              <w:bottom w:val="single" w:sz="8" w:space="0" w:color="000000"/>
              <w:right w:val="single" w:sz="4" w:space="0" w:color="auto"/>
            </w:tcBorders>
            <w:shd w:val="clear" w:color="auto" w:fill="auto"/>
            <w:noWrap/>
            <w:vAlign w:val="center"/>
            <w:hideMark/>
          </w:tcPr>
          <w:p w14:paraId="489427D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3357" w:type="dxa"/>
            <w:tcBorders>
              <w:top w:val="nil"/>
              <w:left w:val="single" w:sz="4" w:space="0" w:color="auto"/>
              <w:bottom w:val="nil"/>
              <w:right w:val="single" w:sz="4" w:space="0" w:color="auto"/>
            </w:tcBorders>
            <w:shd w:val="clear" w:color="auto" w:fill="auto"/>
            <w:noWrap/>
            <w:vAlign w:val="bottom"/>
            <w:hideMark/>
          </w:tcPr>
          <w:p w14:paraId="76CA6A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30.8</w:t>
            </w:r>
          </w:p>
        </w:tc>
        <w:tc>
          <w:tcPr>
            <w:tcW w:w="3346" w:type="dxa"/>
            <w:tcBorders>
              <w:top w:val="nil"/>
              <w:left w:val="single" w:sz="4" w:space="0" w:color="auto"/>
              <w:bottom w:val="nil"/>
              <w:right w:val="single" w:sz="8" w:space="0" w:color="auto"/>
            </w:tcBorders>
            <w:shd w:val="clear" w:color="auto" w:fill="auto"/>
            <w:noWrap/>
            <w:vAlign w:val="bottom"/>
            <w:hideMark/>
          </w:tcPr>
          <w:p w14:paraId="4E7138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25.7</w:t>
            </w:r>
          </w:p>
        </w:tc>
      </w:tr>
      <w:tr w:rsidR="00312283" w:rsidRPr="00312283" w14:paraId="0B5BA16D"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5B3B9D24"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single" w:sz="8" w:space="0" w:color="000000"/>
              <w:right w:val="single" w:sz="4" w:space="0" w:color="auto"/>
            </w:tcBorders>
            <w:vAlign w:val="center"/>
            <w:hideMark/>
          </w:tcPr>
          <w:p w14:paraId="190861D8" w14:textId="77777777" w:rsidR="00312283" w:rsidRPr="00312283" w:rsidRDefault="00312283" w:rsidP="00312283">
            <w:pPr>
              <w:spacing w:after="0" w:line="240" w:lineRule="auto"/>
              <w:rPr>
                <w:rFonts w:ascii="Calibri" w:eastAsia="Times New Roman" w:hAnsi="Calibri" w:cs="Calibri"/>
                <w:b/>
                <w:bCs/>
              </w:rPr>
            </w:pPr>
          </w:p>
        </w:tc>
        <w:tc>
          <w:tcPr>
            <w:tcW w:w="3357" w:type="dxa"/>
            <w:tcBorders>
              <w:top w:val="nil"/>
              <w:left w:val="single" w:sz="4" w:space="0" w:color="auto"/>
              <w:bottom w:val="single" w:sz="8" w:space="0" w:color="auto"/>
              <w:right w:val="single" w:sz="4" w:space="0" w:color="auto"/>
            </w:tcBorders>
            <w:shd w:val="clear" w:color="auto" w:fill="auto"/>
            <w:noWrap/>
            <w:vAlign w:val="bottom"/>
            <w:hideMark/>
          </w:tcPr>
          <w:p w14:paraId="719E67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(27.2 - 34.4)</w:t>
            </w:r>
          </w:p>
        </w:tc>
        <w:tc>
          <w:tcPr>
            <w:tcW w:w="3346" w:type="dxa"/>
            <w:tcBorders>
              <w:top w:val="nil"/>
              <w:left w:val="single" w:sz="4" w:space="0" w:color="auto"/>
              <w:bottom w:val="single" w:sz="8" w:space="0" w:color="auto"/>
              <w:right w:val="single" w:sz="8" w:space="0" w:color="auto"/>
            </w:tcBorders>
            <w:shd w:val="clear" w:color="auto" w:fill="auto"/>
            <w:noWrap/>
            <w:vAlign w:val="bottom"/>
            <w:hideMark/>
          </w:tcPr>
          <w:p w14:paraId="64EDA1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(22.4 - 29.1)</w:t>
            </w:r>
          </w:p>
        </w:tc>
      </w:tr>
      <w:tr w:rsidR="00312283" w:rsidRPr="00312283" w14:paraId="5496202C" w14:textId="77777777" w:rsidTr="00801DD7">
        <w:trPr>
          <w:trHeight w:val="279"/>
        </w:trPr>
        <w:tc>
          <w:tcPr>
            <w:tcW w:w="2551" w:type="dxa"/>
            <w:vMerge w:val="restart"/>
            <w:tcBorders>
              <w:top w:val="nil"/>
              <w:left w:val="single" w:sz="8" w:space="0" w:color="auto"/>
              <w:bottom w:val="single" w:sz="8" w:space="0" w:color="000000"/>
              <w:right w:val="single" w:sz="8" w:space="0" w:color="auto"/>
            </w:tcBorders>
            <w:shd w:val="clear" w:color="auto" w:fill="auto"/>
            <w:vAlign w:val="center"/>
            <w:hideMark/>
          </w:tcPr>
          <w:p w14:paraId="554C881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251" w:type="dxa"/>
            <w:vMerge w:val="restart"/>
            <w:tcBorders>
              <w:top w:val="nil"/>
              <w:left w:val="single" w:sz="8" w:space="0" w:color="auto"/>
              <w:bottom w:val="single" w:sz="8" w:space="0" w:color="000000"/>
              <w:right w:val="single" w:sz="4" w:space="0" w:color="auto"/>
            </w:tcBorders>
            <w:shd w:val="clear" w:color="000000" w:fill="E5DFEC"/>
            <w:noWrap/>
            <w:vAlign w:val="center"/>
            <w:hideMark/>
          </w:tcPr>
          <w:p w14:paraId="740DF51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3357" w:type="dxa"/>
            <w:tcBorders>
              <w:top w:val="nil"/>
              <w:left w:val="single" w:sz="4" w:space="0" w:color="auto"/>
              <w:bottom w:val="nil"/>
              <w:right w:val="single" w:sz="4" w:space="0" w:color="auto"/>
            </w:tcBorders>
            <w:shd w:val="clear" w:color="000000" w:fill="E5DFEC"/>
            <w:noWrap/>
            <w:vAlign w:val="bottom"/>
            <w:hideMark/>
          </w:tcPr>
          <w:p w14:paraId="568003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3346" w:type="dxa"/>
            <w:tcBorders>
              <w:top w:val="nil"/>
              <w:left w:val="single" w:sz="4" w:space="0" w:color="auto"/>
              <w:bottom w:val="nil"/>
              <w:right w:val="single" w:sz="8" w:space="0" w:color="auto"/>
            </w:tcBorders>
            <w:shd w:val="clear" w:color="000000" w:fill="E5DFEC"/>
            <w:noWrap/>
            <w:vAlign w:val="bottom"/>
            <w:hideMark/>
          </w:tcPr>
          <w:p w14:paraId="0820277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w:t>
            </w:r>
          </w:p>
        </w:tc>
      </w:tr>
      <w:tr w:rsidR="00312283" w:rsidRPr="00312283" w14:paraId="185984BD"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1E5D1712"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single" w:sz="8" w:space="0" w:color="auto"/>
              <w:bottom w:val="single" w:sz="8" w:space="0" w:color="000000"/>
              <w:right w:val="single" w:sz="4" w:space="0" w:color="auto"/>
            </w:tcBorders>
            <w:vAlign w:val="center"/>
            <w:hideMark/>
          </w:tcPr>
          <w:p w14:paraId="744AD445" w14:textId="77777777" w:rsidR="00312283" w:rsidRPr="00312283" w:rsidRDefault="00312283" w:rsidP="00312283">
            <w:pPr>
              <w:spacing w:after="0" w:line="240" w:lineRule="auto"/>
              <w:rPr>
                <w:rFonts w:ascii="Calibri" w:eastAsia="Times New Roman" w:hAnsi="Calibri" w:cs="Calibri"/>
                <w:b/>
                <w:bCs/>
              </w:rPr>
            </w:pPr>
          </w:p>
        </w:tc>
        <w:tc>
          <w:tcPr>
            <w:tcW w:w="3357" w:type="dxa"/>
            <w:tcBorders>
              <w:top w:val="nil"/>
              <w:left w:val="single" w:sz="4" w:space="0" w:color="auto"/>
              <w:bottom w:val="single" w:sz="8" w:space="0" w:color="auto"/>
              <w:right w:val="single" w:sz="4" w:space="0" w:color="auto"/>
            </w:tcBorders>
            <w:shd w:val="clear" w:color="000000" w:fill="E5DFEC"/>
            <w:noWrap/>
            <w:vAlign w:val="bottom"/>
            <w:hideMark/>
          </w:tcPr>
          <w:p w14:paraId="75BE46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(15.7 - 20.4)</w:t>
            </w:r>
          </w:p>
        </w:tc>
        <w:tc>
          <w:tcPr>
            <w:tcW w:w="3346" w:type="dxa"/>
            <w:tcBorders>
              <w:top w:val="nil"/>
              <w:left w:val="single" w:sz="4" w:space="0" w:color="auto"/>
              <w:bottom w:val="single" w:sz="8" w:space="0" w:color="auto"/>
              <w:right w:val="single" w:sz="8" w:space="0" w:color="auto"/>
            </w:tcBorders>
            <w:shd w:val="clear" w:color="000000" w:fill="E5DFEC"/>
            <w:noWrap/>
            <w:vAlign w:val="bottom"/>
            <w:hideMark/>
          </w:tcPr>
          <w:p w14:paraId="1FB25A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(15.6 - 21.1)</w:t>
            </w:r>
          </w:p>
        </w:tc>
      </w:tr>
      <w:tr w:rsidR="00312283" w:rsidRPr="00312283" w14:paraId="730B3D0A"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3D45FE8F"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nil"/>
              <w:left w:val="nil"/>
              <w:bottom w:val="single" w:sz="8" w:space="0" w:color="000000"/>
              <w:right w:val="single" w:sz="4" w:space="0" w:color="auto"/>
            </w:tcBorders>
            <w:shd w:val="clear" w:color="auto" w:fill="auto"/>
            <w:noWrap/>
            <w:vAlign w:val="center"/>
            <w:hideMark/>
          </w:tcPr>
          <w:p w14:paraId="41437AC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3357" w:type="dxa"/>
            <w:tcBorders>
              <w:top w:val="nil"/>
              <w:left w:val="single" w:sz="4" w:space="0" w:color="auto"/>
              <w:bottom w:val="nil"/>
              <w:right w:val="single" w:sz="4" w:space="0" w:color="auto"/>
            </w:tcBorders>
            <w:shd w:val="clear" w:color="auto" w:fill="auto"/>
            <w:noWrap/>
            <w:vAlign w:val="bottom"/>
            <w:hideMark/>
          </w:tcPr>
          <w:p w14:paraId="54C930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38.9</w:t>
            </w:r>
          </w:p>
        </w:tc>
        <w:tc>
          <w:tcPr>
            <w:tcW w:w="3346" w:type="dxa"/>
            <w:tcBorders>
              <w:top w:val="nil"/>
              <w:left w:val="single" w:sz="4" w:space="0" w:color="auto"/>
              <w:bottom w:val="nil"/>
              <w:right w:val="single" w:sz="8" w:space="0" w:color="auto"/>
            </w:tcBorders>
            <w:shd w:val="clear" w:color="auto" w:fill="auto"/>
            <w:noWrap/>
            <w:vAlign w:val="bottom"/>
            <w:hideMark/>
          </w:tcPr>
          <w:p w14:paraId="4565F2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33.2</w:t>
            </w:r>
          </w:p>
        </w:tc>
      </w:tr>
      <w:tr w:rsidR="00312283" w:rsidRPr="00312283" w14:paraId="1183B019"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1131A6E4"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single" w:sz="8" w:space="0" w:color="000000"/>
              <w:right w:val="single" w:sz="4" w:space="0" w:color="auto"/>
            </w:tcBorders>
            <w:vAlign w:val="center"/>
            <w:hideMark/>
          </w:tcPr>
          <w:p w14:paraId="38DC2EDA" w14:textId="77777777" w:rsidR="00312283" w:rsidRPr="00312283" w:rsidRDefault="00312283" w:rsidP="00312283">
            <w:pPr>
              <w:spacing w:after="0" w:line="240" w:lineRule="auto"/>
              <w:rPr>
                <w:rFonts w:ascii="Calibri" w:eastAsia="Times New Roman" w:hAnsi="Calibri" w:cs="Calibri"/>
                <w:b/>
                <w:bCs/>
              </w:rPr>
            </w:pPr>
          </w:p>
        </w:tc>
        <w:tc>
          <w:tcPr>
            <w:tcW w:w="3357" w:type="dxa"/>
            <w:tcBorders>
              <w:top w:val="nil"/>
              <w:left w:val="single" w:sz="4" w:space="0" w:color="auto"/>
              <w:bottom w:val="single" w:sz="8" w:space="0" w:color="auto"/>
              <w:right w:val="single" w:sz="4" w:space="0" w:color="auto"/>
            </w:tcBorders>
            <w:shd w:val="clear" w:color="auto" w:fill="auto"/>
            <w:noWrap/>
            <w:vAlign w:val="bottom"/>
            <w:hideMark/>
          </w:tcPr>
          <w:p w14:paraId="71FE39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(34.5 - 43.2)</w:t>
            </w:r>
          </w:p>
        </w:tc>
        <w:tc>
          <w:tcPr>
            <w:tcW w:w="3346" w:type="dxa"/>
            <w:tcBorders>
              <w:top w:val="nil"/>
              <w:left w:val="single" w:sz="4" w:space="0" w:color="auto"/>
              <w:bottom w:val="single" w:sz="8" w:space="0" w:color="auto"/>
              <w:right w:val="single" w:sz="8" w:space="0" w:color="auto"/>
            </w:tcBorders>
            <w:shd w:val="clear" w:color="auto" w:fill="auto"/>
            <w:noWrap/>
            <w:vAlign w:val="bottom"/>
            <w:hideMark/>
          </w:tcPr>
          <w:p w14:paraId="40F4FC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(29.5 - 36.8)</w:t>
            </w:r>
          </w:p>
        </w:tc>
      </w:tr>
      <w:tr w:rsidR="00312283" w:rsidRPr="00312283" w14:paraId="53BF3983" w14:textId="77777777" w:rsidTr="00801DD7">
        <w:trPr>
          <w:trHeight w:val="279"/>
        </w:trPr>
        <w:tc>
          <w:tcPr>
            <w:tcW w:w="25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0756C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251" w:type="dxa"/>
            <w:vMerge w:val="restart"/>
            <w:tcBorders>
              <w:top w:val="nil"/>
              <w:left w:val="nil"/>
              <w:bottom w:val="nil"/>
              <w:right w:val="single" w:sz="4" w:space="0" w:color="auto"/>
            </w:tcBorders>
            <w:shd w:val="clear" w:color="000000" w:fill="E5DFEC"/>
            <w:noWrap/>
            <w:vAlign w:val="center"/>
            <w:hideMark/>
          </w:tcPr>
          <w:p w14:paraId="28998DE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357" w:type="dxa"/>
            <w:tcBorders>
              <w:top w:val="nil"/>
              <w:left w:val="single" w:sz="4" w:space="0" w:color="auto"/>
              <w:bottom w:val="nil"/>
              <w:right w:val="single" w:sz="4" w:space="0" w:color="auto"/>
            </w:tcBorders>
            <w:shd w:val="clear" w:color="000000" w:fill="E5DFEC"/>
            <w:noWrap/>
            <w:vAlign w:val="bottom"/>
            <w:hideMark/>
          </w:tcPr>
          <w:p w14:paraId="25E691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23.9</w:t>
            </w:r>
          </w:p>
        </w:tc>
        <w:tc>
          <w:tcPr>
            <w:tcW w:w="3346" w:type="dxa"/>
            <w:tcBorders>
              <w:top w:val="nil"/>
              <w:left w:val="single" w:sz="4" w:space="0" w:color="auto"/>
              <w:bottom w:val="nil"/>
              <w:right w:val="single" w:sz="8" w:space="0" w:color="auto"/>
            </w:tcBorders>
            <w:shd w:val="clear" w:color="000000" w:fill="E5DFEC"/>
            <w:noWrap/>
            <w:vAlign w:val="bottom"/>
            <w:hideMark/>
          </w:tcPr>
          <w:p w14:paraId="1961B0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23.7</w:t>
            </w:r>
          </w:p>
        </w:tc>
      </w:tr>
      <w:tr w:rsidR="00312283" w:rsidRPr="00312283" w14:paraId="08D6F5DD"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6A0E2F14"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nil"/>
              <w:right w:val="single" w:sz="4" w:space="0" w:color="auto"/>
            </w:tcBorders>
            <w:vAlign w:val="center"/>
            <w:hideMark/>
          </w:tcPr>
          <w:p w14:paraId="3D30FFF6" w14:textId="77777777" w:rsidR="00312283" w:rsidRPr="00312283" w:rsidRDefault="00312283" w:rsidP="00312283">
            <w:pPr>
              <w:spacing w:after="0" w:line="240" w:lineRule="auto"/>
              <w:rPr>
                <w:rFonts w:ascii="Calibri" w:eastAsia="Times New Roman" w:hAnsi="Calibri" w:cs="Calibri"/>
                <w:b/>
                <w:bCs/>
                <w:color w:val="000000"/>
              </w:rPr>
            </w:pPr>
          </w:p>
        </w:tc>
        <w:tc>
          <w:tcPr>
            <w:tcW w:w="3357" w:type="dxa"/>
            <w:tcBorders>
              <w:top w:val="nil"/>
              <w:left w:val="single" w:sz="4" w:space="0" w:color="auto"/>
              <w:bottom w:val="nil"/>
              <w:right w:val="single" w:sz="4" w:space="0" w:color="auto"/>
            </w:tcBorders>
            <w:shd w:val="clear" w:color="000000" w:fill="E5DFEC"/>
            <w:noWrap/>
            <w:vAlign w:val="bottom"/>
            <w:hideMark/>
          </w:tcPr>
          <w:p w14:paraId="1BD857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(20.3 - 27.6)</w:t>
            </w:r>
          </w:p>
        </w:tc>
        <w:tc>
          <w:tcPr>
            <w:tcW w:w="3346" w:type="dxa"/>
            <w:tcBorders>
              <w:top w:val="nil"/>
              <w:left w:val="single" w:sz="4" w:space="0" w:color="auto"/>
              <w:bottom w:val="nil"/>
              <w:right w:val="single" w:sz="8" w:space="0" w:color="auto"/>
            </w:tcBorders>
            <w:shd w:val="clear" w:color="000000" w:fill="E5DFEC"/>
            <w:noWrap/>
            <w:vAlign w:val="bottom"/>
            <w:hideMark/>
          </w:tcPr>
          <w:p w14:paraId="55967A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(20.4 - 27.1)</w:t>
            </w:r>
          </w:p>
        </w:tc>
      </w:tr>
      <w:tr w:rsidR="00312283" w:rsidRPr="00312283" w14:paraId="4392E9E8"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39A2DE86"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383FA03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357" w:type="dxa"/>
            <w:tcBorders>
              <w:top w:val="single" w:sz="8" w:space="0" w:color="auto"/>
              <w:left w:val="single" w:sz="4" w:space="0" w:color="auto"/>
              <w:bottom w:val="nil"/>
              <w:right w:val="single" w:sz="4" w:space="0" w:color="auto"/>
            </w:tcBorders>
            <w:shd w:val="clear" w:color="auto" w:fill="auto"/>
            <w:noWrap/>
            <w:vAlign w:val="bottom"/>
            <w:hideMark/>
          </w:tcPr>
          <w:p w14:paraId="7BF1EF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33.0</w:t>
            </w:r>
          </w:p>
        </w:tc>
        <w:tc>
          <w:tcPr>
            <w:tcW w:w="3346" w:type="dxa"/>
            <w:tcBorders>
              <w:top w:val="single" w:sz="8" w:space="0" w:color="auto"/>
              <w:left w:val="single" w:sz="4" w:space="0" w:color="auto"/>
              <w:bottom w:val="nil"/>
              <w:right w:val="single" w:sz="8" w:space="0" w:color="auto"/>
            </w:tcBorders>
            <w:shd w:val="clear" w:color="auto" w:fill="auto"/>
            <w:noWrap/>
            <w:vAlign w:val="bottom"/>
            <w:hideMark/>
          </w:tcPr>
          <w:p w14:paraId="0B89E1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29.0</w:t>
            </w:r>
          </w:p>
        </w:tc>
      </w:tr>
      <w:tr w:rsidR="00312283" w:rsidRPr="00312283" w14:paraId="3FDD197A"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76242FB6"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single" w:sz="8" w:space="0" w:color="auto"/>
              <w:left w:val="single" w:sz="8" w:space="0" w:color="auto"/>
              <w:bottom w:val="single" w:sz="8" w:space="0" w:color="000000"/>
              <w:right w:val="single" w:sz="4" w:space="0" w:color="auto"/>
            </w:tcBorders>
            <w:vAlign w:val="center"/>
            <w:hideMark/>
          </w:tcPr>
          <w:p w14:paraId="65474F6D" w14:textId="77777777" w:rsidR="00312283" w:rsidRPr="00312283" w:rsidRDefault="00312283" w:rsidP="00312283">
            <w:pPr>
              <w:spacing w:after="0" w:line="240" w:lineRule="auto"/>
              <w:rPr>
                <w:rFonts w:ascii="Calibri" w:eastAsia="Times New Roman" w:hAnsi="Calibri" w:cs="Calibri"/>
                <w:b/>
                <w:bCs/>
                <w:color w:val="000000"/>
              </w:rPr>
            </w:pPr>
          </w:p>
        </w:tc>
        <w:tc>
          <w:tcPr>
            <w:tcW w:w="3357" w:type="dxa"/>
            <w:tcBorders>
              <w:top w:val="nil"/>
              <w:left w:val="single" w:sz="4" w:space="0" w:color="auto"/>
              <w:bottom w:val="single" w:sz="8" w:space="0" w:color="auto"/>
              <w:right w:val="single" w:sz="4" w:space="0" w:color="auto"/>
            </w:tcBorders>
            <w:shd w:val="clear" w:color="auto" w:fill="auto"/>
            <w:noWrap/>
            <w:vAlign w:val="bottom"/>
            <w:hideMark/>
          </w:tcPr>
          <w:p w14:paraId="7BBF01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(26.6 - 39.3)</w:t>
            </w:r>
          </w:p>
        </w:tc>
        <w:tc>
          <w:tcPr>
            <w:tcW w:w="3346" w:type="dxa"/>
            <w:tcBorders>
              <w:top w:val="nil"/>
              <w:left w:val="single" w:sz="4" w:space="0" w:color="auto"/>
              <w:bottom w:val="single" w:sz="8" w:space="0" w:color="auto"/>
              <w:right w:val="single" w:sz="8" w:space="0" w:color="auto"/>
            </w:tcBorders>
            <w:shd w:val="clear" w:color="auto" w:fill="auto"/>
            <w:noWrap/>
            <w:vAlign w:val="bottom"/>
            <w:hideMark/>
          </w:tcPr>
          <w:p w14:paraId="69AD7E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(23.1 - 34.9)</w:t>
            </w:r>
          </w:p>
        </w:tc>
      </w:tr>
      <w:tr w:rsidR="00312283" w:rsidRPr="00312283" w14:paraId="1ABED66B"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20273BE2"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nil"/>
              <w:left w:val="nil"/>
              <w:bottom w:val="nil"/>
              <w:right w:val="single" w:sz="4" w:space="0" w:color="auto"/>
            </w:tcBorders>
            <w:shd w:val="clear" w:color="000000" w:fill="E5DFEC"/>
            <w:noWrap/>
            <w:vAlign w:val="center"/>
            <w:hideMark/>
          </w:tcPr>
          <w:p w14:paraId="1C31096C" w14:textId="13981353"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3357" w:type="dxa"/>
            <w:tcBorders>
              <w:top w:val="nil"/>
              <w:left w:val="single" w:sz="4" w:space="0" w:color="auto"/>
              <w:bottom w:val="nil"/>
              <w:right w:val="single" w:sz="4" w:space="0" w:color="auto"/>
            </w:tcBorders>
            <w:shd w:val="clear" w:color="000000" w:fill="E5DFEC"/>
            <w:noWrap/>
            <w:vAlign w:val="bottom"/>
            <w:hideMark/>
          </w:tcPr>
          <w:p w14:paraId="204330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42.3</w:t>
            </w:r>
          </w:p>
        </w:tc>
        <w:tc>
          <w:tcPr>
            <w:tcW w:w="3346" w:type="dxa"/>
            <w:tcBorders>
              <w:top w:val="nil"/>
              <w:left w:val="single" w:sz="4" w:space="0" w:color="auto"/>
              <w:bottom w:val="nil"/>
              <w:right w:val="single" w:sz="8" w:space="0" w:color="auto"/>
            </w:tcBorders>
            <w:shd w:val="clear" w:color="000000" w:fill="E5DFEC"/>
            <w:noWrap/>
            <w:vAlign w:val="bottom"/>
            <w:hideMark/>
          </w:tcPr>
          <w:p w14:paraId="4C9C14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31.5</w:t>
            </w:r>
          </w:p>
        </w:tc>
      </w:tr>
      <w:tr w:rsidR="00312283" w:rsidRPr="00312283" w14:paraId="5B9EEDA5"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26349912"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nil"/>
              <w:right w:val="single" w:sz="4" w:space="0" w:color="auto"/>
            </w:tcBorders>
            <w:vAlign w:val="center"/>
            <w:hideMark/>
          </w:tcPr>
          <w:p w14:paraId="4AE104FB" w14:textId="77777777" w:rsidR="00312283" w:rsidRPr="00312283" w:rsidRDefault="00312283" w:rsidP="00312283">
            <w:pPr>
              <w:spacing w:after="0" w:line="240" w:lineRule="auto"/>
              <w:rPr>
                <w:rFonts w:ascii="Calibri" w:eastAsia="Times New Roman" w:hAnsi="Calibri" w:cs="Calibri"/>
                <w:b/>
                <w:bCs/>
                <w:color w:val="000000"/>
              </w:rPr>
            </w:pPr>
          </w:p>
        </w:tc>
        <w:tc>
          <w:tcPr>
            <w:tcW w:w="3357" w:type="dxa"/>
            <w:tcBorders>
              <w:top w:val="nil"/>
              <w:left w:val="single" w:sz="4" w:space="0" w:color="auto"/>
              <w:bottom w:val="nil"/>
              <w:right w:val="single" w:sz="4" w:space="0" w:color="auto"/>
            </w:tcBorders>
            <w:shd w:val="clear" w:color="000000" w:fill="E5DFEC"/>
            <w:noWrap/>
            <w:vAlign w:val="bottom"/>
            <w:hideMark/>
          </w:tcPr>
          <w:p w14:paraId="3588E8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(38.0 - 46.5)</w:t>
            </w:r>
          </w:p>
        </w:tc>
        <w:tc>
          <w:tcPr>
            <w:tcW w:w="3346" w:type="dxa"/>
            <w:tcBorders>
              <w:top w:val="nil"/>
              <w:left w:val="single" w:sz="4" w:space="0" w:color="auto"/>
              <w:bottom w:val="nil"/>
              <w:right w:val="single" w:sz="8" w:space="0" w:color="auto"/>
            </w:tcBorders>
            <w:shd w:val="clear" w:color="000000" w:fill="E5DFEC"/>
            <w:noWrap/>
            <w:vAlign w:val="bottom"/>
            <w:hideMark/>
          </w:tcPr>
          <w:p w14:paraId="605C9A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(27.3 - 35.8)</w:t>
            </w:r>
          </w:p>
        </w:tc>
      </w:tr>
      <w:tr w:rsidR="00312283" w:rsidRPr="00312283" w14:paraId="3041CEF1"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7B0FBD09"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5D40A4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357" w:type="dxa"/>
            <w:tcBorders>
              <w:top w:val="single" w:sz="8" w:space="0" w:color="auto"/>
              <w:left w:val="single" w:sz="4" w:space="0" w:color="auto"/>
              <w:bottom w:val="nil"/>
              <w:right w:val="single" w:sz="4" w:space="0" w:color="auto"/>
            </w:tcBorders>
            <w:shd w:val="clear" w:color="auto" w:fill="auto"/>
            <w:noWrap/>
            <w:vAlign w:val="bottom"/>
            <w:hideMark/>
          </w:tcPr>
          <w:p w14:paraId="529AA0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27.3</w:t>
            </w:r>
          </w:p>
        </w:tc>
        <w:tc>
          <w:tcPr>
            <w:tcW w:w="3346" w:type="dxa"/>
            <w:tcBorders>
              <w:top w:val="single" w:sz="8" w:space="0" w:color="auto"/>
              <w:left w:val="single" w:sz="4" w:space="0" w:color="auto"/>
              <w:bottom w:val="nil"/>
              <w:right w:val="single" w:sz="8" w:space="0" w:color="auto"/>
            </w:tcBorders>
            <w:shd w:val="clear" w:color="auto" w:fill="auto"/>
            <w:noWrap/>
            <w:vAlign w:val="bottom"/>
            <w:hideMark/>
          </w:tcPr>
          <w:p w14:paraId="1102B7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21.3</w:t>
            </w:r>
          </w:p>
        </w:tc>
      </w:tr>
      <w:tr w:rsidR="00312283" w:rsidRPr="00312283" w14:paraId="4E5A3229"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67ACD10F"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single" w:sz="8" w:space="0" w:color="auto"/>
              <w:left w:val="single" w:sz="8" w:space="0" w:color="auto"/>
              <w:bottom w:val="single" w:sz="8" w:space="0" w:color="000000"/>
              <w:right w:val="single" w:sz="4" w:space="0" w:color="auto"/>
            </w:tcBorders>
            <w:vAlign w:val="center"/>
            <w:hideMark/>
          </w:tcPr>
          <w:p w14:paraId="6BDD20A9" w14:textId="77777777" w:rsidR="00312283" w:rsidRPr="00312283" w:rsidRDefault="00312283" w:rsidP="00312283">
            <w:pPr>
              <w:spacing w:after="0" w:line="240" w:lineRule="auto"/>
              <w:rPr>
                <w:rFonts w:ascii="Calibri" w:eastAsia="Times New Roman" w:hAnsi="Calibri" w:cs="Calibri"/>
                <w:b/>
                <w:bCs/>
                <w:color w:val="000000"/>
              </w:rPr>
            </w:pPr>
          </w:p>
        </w:tc>
        <w:tc>
          <w:tcPr>
            <w:tcW w:w="3357" w:type="dxa"/>
            <w:tcBorders>
              <w:top w:val="nil"/>
              <w:left w:val="single" w:sz="4" w:space="0" w:color="auto"/>
              <w:bottom w:val="single" w:sz="8" w:space="0" w:color="auto"/>
              <w:right w:val="single" w:sz="4" w:space="0" w:color="auto"/>
            </w:tcBorders>
            <w:shd w:val="clear" w:color="auto" w:fill="auto"/>
            <w:noWrap/>
            <w:vAlign w:val="bottom"/>
            <w:hideMark/>
          </w:tcPr>
          <w:p w14:paraId="1D3AE9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(17.3 - 37.4)</w:t>
            </w:r>
          </w:p>
        </w:tc>
        <w:tc>
          <w:tcPr>
            <w:tcW w:w="3346" w:type="dxa"/>
            <w:tcBorders>
              <w:top w:val="nil"/>
              <w:left w:val="single" w:sz="4" w:space="0" w:color="auto"/>
              <w:bottom w:val="single" w:sz="8" w:space="0" w:color="auto"/>
              <w:right w:val="single" w:sz="8" w:space="0" w:color="auto"/>
            </w:tcBorders>
            <w:shd w:val="clear" w:color="auto" w:fill="auto"/>
            <w:noWrap/>
            <w:vAlign w:val="bottom"/>
            <w:hideMark/>
          </w:tcPr>
          <w:p w14:paraId="780AB8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(13.5 - 29.0)</w:t>
            </w:r>
          </w:p>
        </w:tc>
      </w:tr>
      <w:tr w:rsidR="00312283" w:rsidRPr="00312283" w14:paraId="46C824A1" w14:textId="77777777" w:rsidTr="00801DD7">
        <w:trPr>
          <w:trHeight w:val="279"/>
        </w:trPr>
        <w:tc>
          <w:tcPr>
            <w:tcW w:w="2551" w:type="dxa"/>
            <w:vMerge/>
            <w:tcBorders>
              <w:top w:val="nil"/>
              <w:left w:val="single" w:sz="8" w:space="0" w:color="auto"/>
              <w:bottom w:val="single" w:sz="8" w:space="0" w:color="000000"/>
              <w:right w:val="single" w:sz="8" w:space="0" w:color="auto"/>
            </w:tcBorders>
            <w:vAlign w:val="center"/>
            <w:hideMark/>
          </w:tcPr>
          <w:p w14:paraId="75432CED" w14:textId="77777777" w:rsidR="00312283" w:rsidRPr="00312283" w:rsidRDefault="00312283" w:rsidP="00312283">
            <w:pPr>
              <w:spacing w:after="0" w:line="240" w:lineRule="auto"/>
              <w:rPr>
                <w:rFonts w:ascii="Calibri" w:eastAsia="Times New Roman" w:hAnsi="Calibri" w:cs="Calibri"/>
                <w:b/>
                <w:bCs/>
              </w:rPr>
            </w:pPr>
          </w:p>
        </w:tc>
        <w:tc>
          <w:tcPr>
            <w:tcW w:w="3251" w:type="dxa"/>
            <w:vMerge w:val="restart"/>
            <w:tcBorders>
              <w:top w:val="nil"/>
              <w:left w:val="nil"/>
              <w:bottom w:val="single" w:sz="8" w:space="0" w:color="000000"/>
              <w:right w:val="single" w:sz="4" w:space="0" w:color="auto"/>
            </w:tcBorders>
            <w:shd w:val="clear" w:color="000000" w:fill="E5DFEC"/>
            <w:noWrap/>
            <w:vAlign w:val="center"/>
            <w:hideMark/>
          </w:tcPr>
          <w:p w14:paraId="2D1F7EB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357" w:type="dxa"/>
            <w:tcBorders>
              <w:top w:val="nil"/>
              <w:left w:val="single" w:sz="4" w:space="0" w:color="auto"/>
              <w:bottom w:val="nil"/>
              <w:right w:val="single" w:sz="4" w:space="0" w:color="auto"/>
            </w:tcBorders>
            <w:shd w:val="clear" w:color="000000" w:fill="E5DFEC"/>
            <w:noWrap/>
            <w:vAlign w:val="bottom"/>
            <w:hideMark/>
          </w:tcPr>
          <w:p w14:paraId="2C4D7E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33.5</w:t>
            </w:r>
          </w:p>
        </w:tc>
        <w:tc>
          <w:tcPr>
            <w:tcW w:w="3346" w:type="dxa"/>
            <w:tcBorders>
              <w:top w:val="nil"/>
              <w:left w:val="single" w:sz="4" w:space="0" w:color="auto"/>
              <w:bottom w:val="nil"/>
              <w:right w:val="single" w:sz="8" w:space="0" w:color="auto"/>
            </w:tcBorders>
            <w:shd w:val="clear" w:color="000000" w:fill="E5DFEC"/>
            <w:noWrap/>
            <w:vAlign w:val="bottom"/>
            <w:hideMark/>
          </w:tcPr>
          <w:p w14:paraId="33FB32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33.2</w:t>
            </w:r>
          </w:p>
        </w:tc>
      </w:tr>
      <w:tr w:rsidR="00312283" w:rsidRPr="00312283" w14:paraId="6760ECF1" w14:textId="77777777" w:rsidTr="00801DD7">
        <w:trPr>
          <w:trHeight w:val="290"/>
        </w:trPr>
        <w:tc>
          <w:tcPr>
            <w:tcW w:w="2551" w:type="dxa"/>
            <w:vMerge/>
            <w:tcBorders>
              <w:top w:val="nil"/>
              <w:left w:val="single" w:sz="8" w:space="0" w:color="auto"/>
              <w:bottom w:val="single" w:sz="8" w:space="0" w:color="000000"/>
              <w:right w:val="single" w:sz="8" w:space="0" w:color="auto"/>
            </w:tcBorders>
            <w:vAlign w:val="center"/>
            <w:hideMark/>
          </w:tcPr>
          <w:p w14:paraId="0731FE39" w14:textId="77777777" w:rsidR="00312283" w:rsidRPr="00312283" w:rsidRDefault="00312283" w:rsidP="00312283">
            <w:pPr>
              <w:spacing w:after="0" w:line="240" w:lineRule="auto"/>
              <w:rPr>
                <w:rFonts w:ascii="Calibri" w:eastAsia="Times New Roman" w:hAnsi="Calibri" w:cs="Calibri"/>
                <w:b/>
                <w:bCs/>
              </w:rPr>
            </w:pPr>
          </w:p>
        </w:tc>
        <w:tc>
          <w:tcPr>
            <w:tcW w:w="3251" w:type="dxa"/>
            <w:vMerge/>
            <w:tcBorders>
              <w:top w:val="nil"/>
              <w:left w:val="nil"/>
              <w:bottom w:val="single" w:sz="8" w:space="0" w:color="000000"/>
              <w:right w:val="single" w:sz="4" w:space="0" w:color="auto"/>
            </w:tcBorders>
            <w:vAlign w:val="center"/>
            <w:hideMark/>
          </w:tcPr>
          <w:p w14:paraId="23F279FF" w14:textId="77777777" w:rsidR="00312283" w:rsidRPr="00312283" w:rsidRDefault="00312283" w:rsidP="00312283">
            <w:pPr>
              <w:spacing w:after="0" w:line="240" w:lineRule="auto"/>
              <w:rPr>
                <w:rFonts w:ascii="Calibri" w:eastAsia="Times New Roman" w:hAnsi="Calibri" w:cs="Calibri"/>
                <w:b/>
                <w:bCs/>
                <w:color w:val="000000"/>
              </w:rPr>
            </w:pPr>
          </w:p>
        </w:tc>
        <w:tc>
          <w:tcPr>
            <w:tcW w:w="3357" w:type="dxa"/>
            <w:tcBorders>
              <w:top w:val="nil"/>
              <w:left w:val="single" w:sz="4" w:space="0" w:color="auto"/>
              <w:bottom w:val="single" w:sz="4" w:space="0" w:color="auto"/>
              <w:right w:val="single" w:sz="4" w:space="0" w:color="auto"/>
            </w:tcBorders>
            <w:shd w:val="clear" w:color="000000" w:fill="E5DFEC"/>
            <w:noWrap/>
            <w:vAlign w:val="bottom"/>
            <w:hideMark/>
          </w:tcPr>
          <w:p w14:paraId="283EE2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(25.5 - 41.4)</w:t>
            </w:r>
          </w:p>
        </w:tc>
        <w:tc>
          <w:tcPr>
            <w:tcW w:w="3346" w:type="dxa"/>
            <w:tcBorders>
              <w:top w:val="nil"/>
              <w:left w:val="single" w:sz="4" w:space="0" w:color="auto"/>
              <w:bottom w:val="single" w:sz="8" w:space="0" w:color="auto"/>
              <w:right w:val="single" w:sz="8" w:space="0" w:color="auto"/>
            </w:tcBorders>
            <w:shd w:val="clear" w:color="000000" w:fill="E5DFEC"/>
            <w:noWrap/>
            <w:vAlign w:val="bottom"/>
            <w:hideMark/>
          </w:tcPr>
          <w:p w14:paraId="0F7DC7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(25.0 - 41.3)</w:t>
            </w:r>
          </w:p>
        </w:tc>
      </w:tr>
      <w:tr w:rsidR="00312283" w:rsidRPr="00312283" w14:paraId="774D0BD4" w14:textId="77777777" w:rsidTr="00801DD7">
        <w:trPr>
          <w:trHeight w:val="718"/>
        </w:trPr>
        <w:tc>
          <w:tcPr>
            <w:tcW w:w="12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C6EB7E4" w14:textId="77777777" w:rsidR="00312283" w:rsidRPr="00312283" w:rsidRDefault="00312283" w:rsidP="00312283">
            <w:pPr>
              <w:spacing w:after="0" w:line="240" w:lineRule="auto"/>
              <w:ind w:right="-108"/>
              <w:rPr>
                <w:rFonts w:ascii="Calibri" w:eastAsia="Times New Roman" w:hAnsi="Calibri" w:cs="Calibri"/>
                <w:sz w:val="18"/>
                <w:szCs w:val="18"/>
              </w:rPr>
            </w:pPr>
            <w:bookmarkStart w:id="85" w:name="_Hlk125027748"/>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0E914D3E"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85"/>
    </w:tbl>
    <w:p w14:paraId="61CBA8B8"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D14797A"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58526F7"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86" w:name="_Toc140756823"/>
      <w:r w:rsidRPr="00312283">
        <w:rPr>
          <w:rStyle w:val="Heading1Char"/>
          <w:sz w:val="24"/>
          <w:szCs w:val="24"/>
        </w:rPr>
        <w:lastRenderedPageBreak/>
        <w:t>SUICIDE</w:t>
      </w:r>
      <w:bookmarkEnd w:id="86"/>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1034D648"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225" w:type="dxa"/>
        <w:tblInd w:w="-5" w:type="dxa"/>
        <w:tblLook w:val="04A0" w:firstRow="1" w:lastRow="0" w:firstColumn="1" w:lastColumn="0" w:noHBand="0" w:noVBand="1"/>
      </w:tblPr>
      <w:tblGrid>
        <w:gridCol w:w="1610"/>
        <w:gridCol w:w="1980"/>
        <w:gridCol w:w="1620"/>
        <w:gridCol w:w="1710"/>
        <w:gridCol w:w="1800"/>
        <w:gridCol w:w="2812"/>
        <w:gridCol w:w="1693"/>
      </w:tblGrid>
      <w:tr w:rsidR="00312283" w:rsidRPr="00312283" w14:paraId="363014B5" w14:textId="77777777" w:rsidTr="00801DD7">
        <w:trPr>
          <w:trHeight w:val="763"/>
        </w:trPr>
        <w:tc>
          <w:tcPr>
            <w:tcW w:w="35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60D481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620" w:type="dxa"/>
            <w:tcBorders>
              <w:top w:val="single" w:sz="8" w:space="0" w:color="auto"/>
              <w:left w:val="nil"/>
              <w:bottom w:val="single" w:sz="8" w:space="0" w:color="auto"/>
              <w:right w:val="single" w:sz="8" w:space="0" w:color="auto"/>
            </w:tcBorders>
            <w:shd w:val="clear" w:color="auto" w:fill="auto"/>
            <w:vAlign w:val="center"/>
            <w:hideMark/>
          </w:tcPr>
          <w:p w14:paraId="5692B20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Seriously considering suicide, past year</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54C5A2E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Making a suicide plan, </w:t>
            </w:r>
            <w:r w:rsidRPr="00312283">
              <w:rPr>
                <w:rFonts w:ascii="Calibri" w:eastAsia="Times New Roman" w:hAnsi="Calibri" w:cs="Calibri"/>
                <w:b/>
                <w:bCs/>
              </w:rPr>
              <w:br/>
              <w:t>past year</w:t>
            </w:r>
          </w:p>
        </w:tc>
        <w:tc>
          <w:tcPr>
            <w:tcW w:w="1800" w:type="dxa"/>
            <w:tcBorders>
              <w:top w:val="single" w:sz="8" w:space="0" w:color="auto"/>
              <w:left w:val="nil"/>
              <w:bottom w:val="single" w:sz="8" w:space="0" w:color="auto"/>
              <w:right w:val="nil"/>
            </w:tcBorders>
            <w:shd w:val="clear" w:color="auto" w:fill="auto"/>
            <w:vAlign w:val="center"/>
            <w:hideMark/>
          </w:tcPr>
          <w:p w14:paraId="3D07F76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Attempting suicide, </w:t>
            </w:r>
            <w:r w:rsidRPr="00312283">
              <w:rPr>
                <w:rFonts w:ascii="Calibri" w:eastAsia="Times New Roman" w:hAnsi="Calibri" w:cs="Calibri"/>
                <w:b/>
                <w:bCs/>
              </w:rPr>
              <w:br/>
              <w:t>past year</w:t>
            </w:r>
          </w:p>
        </w:tc>
        <w:tc>
          <w:tcPr>
            <w:tcW w:w="281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ABD335"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Attempting suicide that resulted in an injury, poisoning or overdose that had to be treated by a doctor or nurse, past year</w:t>
            </w:r>
          </w:p>
        </w:tc>
        <w:tc>
          <w:tcPr>
            <w:tcW w:w="1693" w:type="dxa"/>
            <w:tcBorders>
              <w:top w:val="single" w:sz="8" w:space="0" w:color="auto"/>
              <w:left w:val="nil"/>
              <w:bottom w:val="single" w:sz="8" w:space="0" w:color="auto"/>
              <w:right w:val="single" w:sz="8" w:space="0" w:color="auto"/>
            </w:tcBorders>
            <w:shd w:val="clear" w:color="auto" w:fill="auto"/>
            <w:vAlign w:val="center"/>
            <w:hideMark/>
          </w:tcPr>
          <w:p w14:paraId="5BD2847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Asking for help from someone before their suicide attempt</w:t>
            </w:r>
          </w:p>
        </w:tc>
      </w:tr>
      <w:tr w:rsidR="00312283" w:rsidRPr="00312283" w14:paraId="2789895B" w14:textId="77777777" w:rsidTr="00801DD7">
        <w:trPr>
          <w:trHeight w:val="234"/>
        </w:trPr>
        <w:tc>
          <w:tcPr>
            <w:tcW w:w="3590" w:type="dxa"/>
            <w:gridSpan w:val="2"/>
            <w:tcBorders>
              <w:top w:val="single" w:sz="8" w:space="0" w:color="auto"/>
              <w:left w:val="single" w:sz="8" w:space="0" w:color="auto"/>
              <w:bottom w:val="nil"/>
              <w:right w:val="single" w:sz="8" w:space="0" w:color="000000"/>
            </w:tcBorders>
            <w:shd w:val="clear" w:color="000000" w:fill="E5DFEC"/>
            <w:vAlign w:val="bottom"/>
            <w:hideMark/>
          </w:tcPr>
          <w:p w14:paraId="6D9730E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620" w:type="dxa"/>
            <w:tcBorders>
              <w:top w:val="nil"/>
              <w:left w:val="nil"/>
              <w:bottom w:val="nil"/>
              <w:right w:val="single" w:sz="8" w:space="0" w:color="auto"/>
            </w:tcBorders>
            <w:shd w:val="clear" w:color="000000" w:fill="E5DFEC"/>
            <w:noWrap/>
            <w:vAlign w:val="center"/>
            <w:hideMark/>
          </w:tcPr>
          <w:p w14:paraId="5C3CF7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w:t>
            </w:r>
          </w:p>
        </w:tc>
        <w:tc>
          <w:tcPr>
            <w:tcW w:w="1710" w:type="dxa"/>
            <w:tcBorders>
              <w:top w:val="nil"/>
              <w:left w:val="nil"/>
              <w:bottom w:val="nil"/>
              <w:right w:val="single" w:sz="8" w:space="0" w:color="auto"/>
            </w:tcBorders>
            <w:shd w:val="clear" w:color="000000" w:fill="E5DFEC"/>
            <w:noWrap/>
            <w:vAlign w:val="center"/>
            <w:hideMark/>
          </w:tcPr>
          <w:p w14:paraId="29F939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c>
          <w:tcPr>
            <w:tcW w:w="1800" w:type="dxa"/>
            <w:tcBorders>
              <w:top w:val="nil"/>
              <w:left w:val="nil"/>
              <w:bottom w:val="nil"/>
              <w:right w:val="nil"/>
            </w:tcBorders>
            <w:shd w:val="clear" w:color="000000" w:fill="E5DFEC"/>
            <w:noWrap/>
            <w:vAlign w:val="center"/>
            <w:hideMark/>
          </w:tcPr>
          <w:p w14:paraId="592A1D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7.6</w:t>
            </w:r>
          </w:p>
        </w:tc>
        <w:tc>
          <w:tcPr>
            <w:tcW w:w="2812" w:type="dxa"/>
            <w:tcBorders>
              <w:top w:val="nil"/>
              <w:left w:val="single" w:sz="8" w:space="0" w:color="auto"/>
              <w:bottom w:val="nil"/>
              <w:right w:val="single" w:sz="8" w:space="0" w:color="auto"/>
            </w:tcBorders>
            <w:shd w:val="clear" w:color="000000" w:fill="E5DFEC"/>
            <w:noWrap/>
            <w:vAlign w:val="center"/>
            <w:hideMark/>
          </w:tcPr>
          <w:p w14:paraId="3FADFC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c>
          <w:tcPr>
            <w:tcW w:w="1693" w:type="dxa"/>
            <w:tcBorders>
              <w:top w:val="nil"/>
              <w:left w:val="nil"/>
              <w:bottom w:val="nil"/>
              <w:right w:val="single" w:sz="8" w:space="0" w:color="auto"/>
            </w:tcBorders>
            <w:shd w:val="clear" w:color="000000" w:fill="E5DFEC"/>
            <w:noWrap/>
            <w:vAlign w:val="center"/>
            <w:hideMark/>
          </w:tcPr>
          <w:p w14:paraId="10B5BF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w:t>
            </w:r>
          </w:p>
        </w:tc>
      </w:tr>
      <w:tr w:rsidR="00312283" w:rsidRPr="00312283" w14:paraId="407C0F36" w14:textId="77777777" w:rsidTr="00801DD7">
        <w:trPr>
          <w:trHeight w:val="243"/>
        </w:trPr>
        <w:tc>
          <w:tcPr>
            <w:tcW w:w="3590" w:type="dxa"/>
            <w:gridSpan w:val="2"/>
            <w:tcBorders>
              <w:top w:val="nil"/>
              <w:left w:val="single" w:sz="8" w:space="0" w:color="auto"/>
              <w:bottom w:val="single" w:sz="8" w:space="0" w:color="auto"/>
              <w:right w:val="single" w:sz="8" w:space="0" w:color="000000"/>
            </w:tcBorders>
            <w:shd w:val="clear" w:color="000000" w:fill="E5DFEC"/>
            <w:vAlign w:val="bottom"/>
            <w:hideMark/>
          </w:tcPr>
          <w:p w14:paraId="62673DC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620" w:type="dxa"/>
            <w:tcBorders>
              <w:top w:val="nil"/>
              <w:left w:val="nil"/>
              <w:bottom w:val="single" w:sz="8" w:space="0" w:color="auto"/>
              <w:right w:val="single" w:sz="8" w:space="0" w:color="auto"/>
            </w:tcBorders>
            <w:shd w:val="clear" w:color="000000" w:fill="E5DFEC"/>
            <w:noWrap/>
            <w:vAlign w:val="center"/>
            <w:hideMark/>
          </w:tcPr>
          <w:p w14:paraId="2DB9CD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(16.5 - 20.3)</w:t>
            </w:r>
          </w:p>
        </w:tc>
        <w:tc>
          <w:tcPr>
            <w:tcW w:w="1710" w:type="dxa"/>
            <w:tcBorders>
              <w:top w:val="nil"/>
              <w:left w:val="nil"/>
              <w:bottom w:val="single" w:sz="8" w:space="0" w:color="auto"/>
              <w:right w:val="single" w:sz="8" w:space="0" w:color="auto"/>
            </w:tcBorders>
            <w:shd w:val="clear" w:color="000000" w:fill="E5DFEC"/>
            <w:noWrap/>
            <w:vAlign w:val="center"/>
            <w:hideMark/>
          </w:tcPr>
          <w:p w14:paraId="4C0758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(12.2 - 15.9)</w:t>
            </w:r>
          </w:p>
        </w:tc>
        <w:tc>
          <w:tcPr>
            <w:tcW w:w="1800" w:type="dxa"/>
            <w:tcBorders>
              <w:top w:val="nil"/>
              <w:left w:val="nil"/>
              <w:bottom w:val="single" w:sz="8" w:space="0" w:color="auto"/>
              <w:right w:val="nil"/>
            </w:tcBorders>
            <w:shd w:val="clear" w:color="000000" w:fill="E5DFEC"/>
            <w:noWrap/>
            <w:vAlign w:val="center"/>
            <w:hideMark/>
          </w:tcPr>
          <w:p w14:paraId="50D9F9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(6.3 - 8.8)</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555660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(1.0 - 2.0)</w:t>
            </w:r>
          </w:p>
        </w:tc>
        <w:tc>
          <w:tcPr>
            <w:tcW w:w="1693" w:type="dxa"/>
            <w:tcBorders>
              <w:top w:val="nil"/>
              <w:left w:val="nil"/>
              <w:bottom w:val="single" w:sz="8" w:space="0" w:color="auto"/>
              <w:right w:val="single" w:sz="8" w:space="0" w:color="auto"/>
            </w:tcBorders>
            <w:shd w:val="clear" w:color="000000" w:fill="E5DFEC"/>
            <w:noWrap/>
            <w:vAlign w:val="center"/>
            <w:hideMark/>
          </w:tcPr>
          <w:p w14:paraId="6DB47F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(7.2 - 15.5)</w:t>
            </w:r>
          </w:p>
        </w:tc>
      </w:tr>
      <w:tr w:rsidR="00312283" w:rsidRPr="00312283" w14:paraId="7533B6E0" w14:textId="77777777" w:rsidTr="00801DD7">
        <w:trPr>
          <w:trHeight w:val="234"/>
        </w:trPr>
        <w:tc>
          <w:tcPr>
            <w:tcW w:w="16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6068A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1980" w:type="dxa"/>
            <w:vMerge w:val="restart"/>
            <w:tcBorders>
              <w:top w:val="nil"/>
              <w:left w:val="nil"/>
              <w:bottom w:val="nil"/>
              <w:right w:val="single" w:sz="8" w:space="0" w:color="auto"/>
            </w:tcBorders>
            <w:shd w:val="clear" w:color="auto" w:fill="auto"/>
            <w:noWrap/>
            <w:vAlign w:val="center"/>
            <w:hideMark/>
          </w:tcPr>
          <w:p w14:paraId="779BA6E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620" w:type="dxa"/>
            <w:tcBorders>
              <w:top w:val="nil"/>
              <w:left w:val="nil"/>
              <w:bottom w:val="nil"/>
              <w:right w:val="single" w:sz="8" w:space="0" w:color="auto"/>
            </w:tcBorders>
            <w:shd w:val="clear" w:color="auto" w:fill="auto"/>
            <w:noWrap/>
            <w:vAlign w:val="center"/>
            <w:hideMark/>
          </w:tcPr>
          <w:p w14:paraId="295FF7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1710" w:type="dxa"/>
            <w:tcBorders>
              <w:top w:val="nil"/>
              <w:left w:val="nil"/>
              <w:bottom w:val="nil"/>
              <w:right w:val="single" w:sz="8" w:space="0" w:color="auto"/>
            </w:tcBorders>
            <w:shd w:val="clear" w:color="auto" w:fill="auto"/>
            <w:noWrap/>
            <w:vAlign w:val="center"/>
            <w:hideMark/>
          </w:tcPr>
          <w:p w14:paraId="61B0E5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c>
          <w:tcPr>
            <w:tcW w:w="1800" w:type="dxa"/>
            <w:tcBorders>
              <w:top w:val="nil"/>
              <w:left w:val="nil"/>
              <w:bottom w:val="nil"/>
              <w:right w:val="nil"/>
            </w:tcBorders>
            <w:shd w:val="clear" w:color="auto" w:fill="auto"/>
            <w:noWrap/>
            <w:vAlign w:val="center"/>
            <w:hideMark/>
          </w:tcPr>
          <w:p w14:paraId="5A5035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7.7</w:t>
            </w:r>
          </w:p>
        </w:tc>
        <w:tc>
          <w:tcPr>
            <w:tcW w:w="2812" w:type="dxa"/>
            <w:tcBorders>
              <w:top w:val="nil"/>
              <w:left w:val="single" w:sz="8" w:space="0" w:color="auto"/>
              <w:bottom w:val="nil"/>
              <w:right w:val="single" w:sz="8" w:space="0" w:color="auto"/>
            </w:tcBorders>
            <w:shd w:val="clear" w:color="auto" w:fill="auto"/>
            <w:noWrap/>
            <w:vAlign w:val="center"/>
            <w:hideMark/>
          </w:tcPr>
          <w:p w14:paraId="52228E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c>
          <w:tcPr>
            <w:tcW w:w="1693" w:type="dxa"/>
            <w:tcBorders>
              <w:top w:val="nil"/>
              <w:left w:val="nil"/>
              <w:bottom w:val="nil"/>
              <w:right w:val="single" w:sz="8" w:space="0" w:color="auto"/>
            </w:tcBorders>
            <w:shd w:val="clear" w:color="auto" w:fill="auto"/>
            <w:noWrap/>
            <w:vAlign w:val="center"/>
            <w:hideMark/>
          </w:tcPr>
          <w:p w14:paraId="12BCEF4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BD69158"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5BFBB1E6"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nil"/>
              <w:right w:val="single" w:sz="8" w:space="0" w:color="auto"/>
            </w:tcBorders>
            <w:vAlign w:val="center"/>
            <w:hideMark/>
          </w:tcPr>
          <w:p w14:paraId="61E4AE94"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single" w:sz="8" w:space="0" w:color="auto"/>
            </w:tcBorders>
            <w:shd w:val="clear" w:color="auto" w:fill="auto"/>
            <w:noWrap/>
            <w:vAlign w:val="center"/>
            <w:hideMark/>
          </w:tcPr>
          <w:p w14:paraId="1D0A3E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(13.8 - 18.4)</w:t>
            </w:r>
          </w:p>
        </w:tc>
        <w:tc>
          <w:tcPr>
            <w:tcW w:w="1710" w:type="dxa"/>
            <w:tcBorders>
              <w:top w:val="nil"/>
              <w:left w:val="nil"/>
              <w:bottom w:val="nil"/>
              <w:right w:val="single" w:sz="8" w:space="0" w:color="auto"/>
            </w:tcBorders>
            <w:shd w:val="clear" w:color="auto" w:fill="auto"/>
            <w:noWrap/>
            <w:vAlign w:val="center"/>
            <w:hideMark/>
          </w:tcPr>
          <w:p w14:paraId="2D09D3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(11.3 - 17.0)</w:t>
            </w:r>
          </w:p>
        </w:tc>
        <w:tc>
          <w:tcPr>
            <w:tcW w:w="1800" w:type="dxa"/>
            <w:tcBorders>
              <w:top w:val="nil"/>
              <w:left w:val="nil"/>
              <w:bottom w:val="nil"/>
              <w:right w:val="nil"/>
            </w:tcBorders>
            <w:shd w:val="clear" w:color="auto" w:fill="auto"/>
            <w:noWrap/>
            <w:vAlign w:val="center"/>
            <w:hideMark/>
          </w:tcPr>
          <w:p w14:paraId="6D05E7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(5.9 - 9.4)</w:t>
            </w:r>
          </w:p>
        </w:tc>
        <w:tc>
          <w:tcPr>
            <w:tcW w:w="2812" w:type="dxa"/>
            <w:tcBorders>
              <w:top w:val="nil"/>
              <w:left w:val="single" w:sz="8" w:space="0" w:color="auto"/>
              <w:bottom w:val="nil"/>
              <w:right w:val="single" w:sz="8" w:space="0" w:color="auto"/>
            </w:tcBorders>
            <w:shd w:val="clear" w:color="auto" w:fill="auto"/>
            <w:noWrap/>
            <w:vAlign w:val="center"/>
            <w:hideMark/>
          </w:tcPr>
          <w:p w14:paraId="1689F9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(0.7 - 2.3)</w:t>
            </w:r>
          </w:p>
        </w:tc>
        <w:tc>
          <w:tcPr>
            <w:tcW w:w="1693" w:type="dxa"/>
            <w:tcBorders>
              <w:top w:val="nil"/>
              <w:left w:val="nil"/>
              <w:bottom w:val="nil"/>
              <w:right w:val="single" w:sz="8" w:space="0" w:color="auto"/>
            </w:tcBorders>
            <w:shd w:val="clear" w:color="auto" w:fill="auto"/>
            <w:noWrap/>
            <w:vAlign w:val="center"/>
            <w:hideMark/>
          </w:tcPr>
          <w:p w14:paraId="464338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1C34E9D"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1192A7FA"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242CE7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620" w:type="dxa"/>
            <w:tcBorders>
              <w:top w:val="single" w:sz="8" w:space="0" w:color="auto"/>
              <w:left w:val="nil"/>
              <w:bottom w:val="nil"/>
              <w:right w:val="single" w:sz="8" w:space="0" w:color="auto"/>
            </w:tcBorders>
            <w:shd w:val="clear" w:color="000000" w:fill="E5DFEC"/>
            <w:noWrap/>
            <w:vAlign w:val="center"/>
            <w:hideMark/>
          </w:tcPr>
          <w:p w14:paraId="17F802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1710" w:type="dxa"/>
            <w:tcBorders>
              <w:top w:val="single" w:sz="8" w:space="0" w:color="auto"/>
              <w:left w:val="nil"/>
              <w:bottom w:val="nil"/>
              <w:right w:val="single" w:sz="8" w:space="0" w:color="auto"/>
            </w:tcBorders>
            <w:shd w:val="clear" w:color="000000" w:fill="E5DFEC"/>
            <w:noWrap/>
            <w:vAlign w:val="center"/>
            <w:hideMark/>
          </w:tcPr>
          <w:p w14:paraId="20737D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12.9</w:t>
            </w:r>
          </w:p>
        </w:tc>
        <w:tc>
          <w:tcPr>
            <w:tcW w:w="1800" w:type="dxa"/>
            <w:tcBorders>
              <w:top w:val="single" w:sz="8" w:space="0" w:color="auto"/>
              <w:left w:val="nil"/>
              <w:bottom w:val="nil"/>
              <w:right w:val="nil"/>
            </w:tcBorders>
            <w:shd w:val="clear" w:color="000000" w:fill="E5DFEC"/>
            <w:noWrap/>
            <w:vAlign w:val="center"/>
            <w:hideMark/>
          </w:tcPr>
          <w:p w14:paraId="09A243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w:t>
            </w:r>
          </w:p>
        </w:tc>
        <w:tc>
          <w:tcPr>
            <w:tcW w:w="2812" w:type="dxa"/>
            <w:tcBorders>
              <w:top w:val="single" w:sz="8" w:space="0" w:color="auto"/>
              <w:left w:val="single" w:sz="8" w:space="0" w:color="auto"/>
              <w:bottom w:val="nil"/>
              <w:right w:val="single" w:sz="8" w:space="0" w:color="auto"/>
            </w:tcBorders>
            <w:shd w:val="clear" w:color="000000" w:fill="E5DFEC"/>
            <w:noWrap/>
            <w:vAlign w:val="center"/>
            <w:hideMark/>
          </w:tcPr>
          <w:p w14:paraId="310977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single" w:sz="8" w:space="0" w:color="auto"/>
              <w:left w:val="nil"/>
              <w:bottom w:val="nil"/>
              <w:right w:val="single" w:sz="8" w:space="0" w:color="auto"/>
            </w:tcBorders>
            <w:shd w:val="clear" w:color="000000" w:fill="E5DFEC"/>
            <w:noWrap/>
            <w:vAlign w:val="center"/>
            <w:hideMark/>
          </w:tcPr>
          <w:p w14:paraId="532D73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BD2F663"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0CABA8A4"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3071599F"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000000" w:fill="E5DFEC"/>
            <w:noWrap/>
            <w:vAlign w:val="center"/>
            <w:hideMark/>
          </w:tcPr>
          <w:p w14:paraId="0787EB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(15.0 - 23.7)</w:t>
            </w:r>
          </w:p>
        </w:tc>
        <w:tc>
          <w:tcPr>
            <w:tcW w:w="1710" w:type="dxa"/>
            <w:tcBorders>
              <w:top w:val="nil"/>
              <w:left w:val="nil"/>
              <w:bottom w:val="single" w:sz="8" w:space="0" w:color="auto"/>
              <w:right w:val="single" w:sz="8" w:space="0" w:color="auto"/>
            </w:tcBorders>
            <w:shd w:val="clear" w:color="000000" w:fill="E5DFEC"/>
            <w:noWrap/>
            <w:vAlign w:val="center"/>
            <w:hideMark/>
          </w:tcPr>
          <w:p w14:paraId="046347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(9.2 - 16.6)</w:t>
            </w:r>
          </w:p>
        </w:tc>
        <w:tc>
          <w:tcPr>
            <w:tcW w:w="1800" w:type="dxa"/>
            <w:tcBorders>
              <w:top w:val="nil"/>
              <w:left w:val="nil"/>
              <w:bottom w:val="single" w:sz="8" w:space="0" w:color="auto"/>
              <w:right w:val="nil"/>
            </w:tcBorders>
            <w:shd w:val="clear" w:color="000000" w:fill="E5DFEC"/>
            <w:noWrap/>
            <w:vAlign w:val="center"/>
            <w:hideMark/>
          </w:tcPr>
          <w:p w14:paraId="6FB8E3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(5.0 - 9.6)</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22FB1A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single" w:sz="8" w:space="0" w:color="auto"/>
              <w:right w:val="single" w:sz="8" w:space="0" w:color="auto"/>
            </w:tcBorders>
            <w:shd w:val="clear" w:color="000000" w:fill="E5DFEC"/>
            <w:noWrap/>
            <w:vAlign w:val="center"/>
            <w:hideMark/>
          </w:tcPr>
          <w:p w14:paraId="162746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35A97666"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674339B6"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nil"/>
              <w:left w:val="nil"/>
              <w:bottom w:val="nil"/>
              <w:right w:val="single" w:sz="8" w:space="0" w:color="auto"/>
            </w:tcBorders>
            <w:shd w:val="clear" w:color="auto" w:fill="auto"/>
            <w:noWrap/>
            <w:vAlign w:val="center"/>
            <w:hideMark/>
          </w:tcPr>
          <w:p w14:paraId="1909DDC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620" w:type="dxa"/>
            <w:tcBorders>
              <w:top w:val="nil"/>
              <w:left w:val="nil"/>
              <w:bottom w:val="nil"/>
              <w:right w:val="single" w:sz="8" w:space="0" w:color="auto"/>
            </w:tcBorders>
            <w:shd w:val="clear" w:color="auto" w:fill="auto"/>
            <w:noWrap/>
            <w:vAlign w:val="center"/>
            <w:hideMark/>
          </w:tcPr>
          <w:p w14:paraId="2A8EBD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1710" w:type="dxa"/>
            <w:tcBorders>
              <w:top w:val="nil"/>
              <w:left w:val="nil"/>
              <w:bottom w:val="nil"/>
              <w:right w:val="single" w:sz="8" w:space="0" w:color="auto"/>
            </w:tcBorders>
            <w:shd w:val="clear" w:color="auto" w:fill="auto"/>
            <w:noWrap/>
            <w:vAlign w:val="center"/>
            <w:hideMark/>
          </w:tcPr>
          <w:p w14:paraId="410571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15.0</w:t>
            </w:r>
          </w:p>
        </w:tc>
        <w:tc>
          <w:tcPr>
            <w:tcW w:w="1800" w:type="dxa"/>
            <w:tcBorders>
              <w:top w:val="nil"/>
              <w:left w:val="nil"/>
              <w:bottom w:val="nil"/>
              <w:right w:val="nil"/>
            </w:tcBorders>
            <w:shd w:val="clear" w:color="auto" w:fill="auto"/>
            <w:noWrap/>
            <w:vAlign w:val="center"/>
            <w:hideMark/>
          </w:tcPr>
          <w:p w14:paraId="08D9C4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w:t>
            </w:r>
          </w:p>
        </w:tc>
        <w:tc>
          <w:tcPr>
            <w:tcW w:w="2812" w:type="dxa"/>
            <w:tcBorders>
              <w:top w:val="nil"/>
              <w:left w:val="single" w:sz="8" w:space="0" w:color="auto"/>
              <w:bottom w:val="nil"/>
              <w:right w:val="single" w:sz="8" w:space="0" w:color="auto"/>
            </w:tcBorders>
            <w:shd w:val="clear" w:color="auto" w:fill="auto"/>
            <w:noWrap/>
            <w:vAlign w:val="center"/>
            <w:hideMark/>
          </w:tcPr>
          <w:p w14:paraId="254D03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nil"/>
              <w:left w:val="nil"/>
              <w:bottom w:val="nil"/>
              <w:right w:val="single" w:sz="8" w:space="0" w:color="auto"/>
            </w:tcBorders>
            <w:shd w:val="clear" w:color="auto" w:fill="auto"/>
            <w:noWrap/>
            <w:vAlign w:val="center"/>
            <w:hideMark/>
          </w:tcPr>
          <w:p w14:paraId="1682DE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64891F5"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412FF56E"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nil"/>
              <w:right w:val="single" w:sz="8" w:space="0" w:color="auto"/>
            </w:tcBorders>
            <w:vAlign w:val="center"/>
            <w:hideMark/>
          </w:tcPr>
          <w:p w14:paraId="67E756A6"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single" w:sz="8" w:space="0" w:color="auto"/>
            </w:tcBorders>
            <w:shd w:val="clear" w:color="auto" w:fill="auto"/>
            <w:noWrap/>
            <w:vAlign w:val="center"/>
            <w:hideMark/>
          </w:tcPr>
          <w:p w14:paraId="30F408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(14.9 - 21.3)</w:t>
            </w:r>
          </w:p>
        </w:tc>
        <w:tc>
          <w:tcPr>
            <w:tcW w:w="1710" w:type="dxa"/>
            <w:tcBorders>
              <w:top w:val="nil"/>
              <w:left w:val="nil"/>
              <w:bottom w:val="nil"/>
              <w:right w:val="single" w:sz="8" w:space="0" w:color="auto"/>
            </w:tcBorders>
            <w:shd w:val="clear" w:color="auto" w:fill="auto"/>
            <w:noWrap/>
            <w:vAlign w:val="center"/>
            <w:hideMark/>
          </w:tcPr>
          <w:p w14:paraId="1CF339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(11.4 - 18.7)</w:t>
            </w:r>
          </w:p>
        </w:tc>
        <w:tc>
          <w:tcPr>
            <w:tcW w:w="1800" w:type="dxa"/>
            <w:tcBorders>
              <w:top w:val="nil"/>
              <w:left w:val="nil"/>
              <w:bottom w:val="nil"/>
              <w:right w:val="nil"/>
            </w:tcBorders>
            <w:shd w:val="clear" w:color="auto" w:fill="auto"/>
            <w:noWrap/>
            <w:vAlign w:val="center"/>
            <w:hideMark/>
          </w:tcPr>
          <w:p w14:paraId="39E075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(4.3 - 9.4)</w:t>
            </w:r>
          </w:p>
        </w:tc>
        <w:tc>
          <w:tcPr>
            <w:tcW w:w="2812" w:type="dxa"/>
            <w:tcBorders>
              <w:top w:val="nil"/>
              <w:left w:val="single" w:sz="8" w:space="0" w:color="auto"/>
              <w:bottom w:val="nil"/>
              <w:right w:val="single" w:sz="8" w:space="0" w:color="auto"/>
            </w:tcBorders>
            <w:shd w:val="clear" w:color="auto" w:fill="auto"/>
            <w:noWrap/>
            <w:vAlign w:val="center"/>
            <w:hideMark/>
          </w:tcPr>
          <w:p w14:paraId="72FCF8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nil"/>
              <w:right w:val="single" w:sz="8" w:space="0" w:color="auto"/>
            </w:tcBorders>
            <w:shd w:val="clear" w:color="auto" w:fill="auto"/>
            <w:noWrap/>
            <w:vAlign w:val="center"/>
            <w:hideMark/>
          </w:tcPr>
          <w:p w14:paraId="6DCF56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4D340BC"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69143573"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75367A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620" w:type="dxa"/>
            <w:tcBorders>
              <w:top w:val="single" w:sz="8" w:space="0" w:color="auto"/>
              <w:left w:val="nil"/>
              <w:bottom w:val="nil"/>
              <w:right w:val="single" w:sz="8" w:space="0" w:color="auto"/>
            </w:tcBorders>
            <w:shd w:val="clear" w:color="000000" w:fill="E5DFEC"/>
            <w:noWrap/>
            <w:vAlign w:val="center"/>
            <w:hideMark/>
          </w:tcPr>
          <w:p w14:paraId="65BB3F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19.8</w:t>
            </w:r>
          </w:p>
        </w:tc>
        <w:tc>
          <w:tcPr>
            <w:tcW w:w="1710" w:type="dxa"/>
            <w:tcBorders>
              <w:top w:val="single" w:sz="8" w:space="0" w:color="auto"/>
              <w:left w:val="nil"/>
              <w:bottom w:val="nil"/>
              <w:right w:val="single" w:sz="8" w:space="0" w:color="auto"/>
            </w:tcBorders>
            <w:shd w:val="clear" w:color="000000" w:fill="E5DFEC"/>
            <w:noWrap/>
            <w:vAlign w:val="center"/>
            <w:hideMark/>
          </w:tcPr>
          <w:p w14:paraId="5B881A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c>
          <w:tcPr>
            <w:tcW w:w="1800" w:type="dxa"/>
            <w:tcBorders>
              <w:top w:val="single" w:sz="8" w:space="0" w:color="auto"/>
              <w:left w:val="nil"/>
              <w:bottom w:val="nil"/>
              <w:right w:val="nil"/>
            </w:tcBorders>
            <w:shd w:val="clear" w:color="000000" w:fill="E5DFEC"/>
            <w:noWrap/>
            <w:vAlign w:val="center"/>
            <w:hideMark/>
          </w:tcPr>
          <w:p w14:paraId="0F5E7A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w:t>
            </w:r>
          </w:p>
        </w:tc>
        <w:tc>
          <w:tcPr>
            <w:tcW w:w="2812" w:type="dxa"/>
            <w:tcBorders>
              <w:top w:val="single" w:sz="8" w:space="0" w:color="auto"/>
              <w:left w:val="single" w:sz="8" w:space="0" w:color="auto"/>
              <w:bottom w:val="nil"/>
              <w:right w:val="single" w:sz="8" w:space="0" w:color="auto"/>
            </w:tcBorders>
            <w:shd w:val="clear" w:color="000000" w:fill="E5DFEC"/>
            <w:noWrap/>
            <w:vAlign w:val="center"/>
            <w:hideMark/>
          </w:tcPr>
          <w:p w14:paraId="369690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w:t>
            </w:r>
          </w:p>
        </w:tc>
        <w:tc>
          <w:tcPr>
            <w:tcW w:w="1693" w:type="dxa"/>
            <w:tcBorders>
              <w:top w:val="single" w:sz="8" w:space="0" w:color="auto"/>
              <w:left w:val="nil"/>
              <w:bottom w:val="nil"/>
              <w:right w:val="single" w:sz="8" w:space="0" w:color="auto"/>
            </w:tcBorders>
            <w:shd w:val="clear" w:color="000000" w:fill="E5DFEC"/>
            <w:noWrap/>
            <w:vAlign w:val="center"/>
            <w:hideMark/>
          </w:tcPr>
          <w:p w14:paraId="493081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43EF032"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17675FEA"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73D751E5"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000000" w:fill="E5DFEC"/>
            <w:noWrap/>
            <w:vAlign w:val="center"/>
            <w:hideMark/>
          </w:tcPr>
          <w:p w14:paraId="266DBFB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(16.5 - 23.1)</w:t>
            </w:r>
          </w:p>
        </w:tc>
        <w:tc>
          <w:tcPr>
            <w:tcW w:w="1710" w:type="dxa"/>
            <w:tcBorders>
              <w:top w:val="nil"/>
              <w:left w:val="nil"/>
              <w:bottom w:val="single" w:sz="8" w:space="0" w:color="auto"/>
              <w:right w:val="single" w:sz="8" w:space="0" w:color="auto"/>
            </w:tcBorders>
            <w:shd w:val="clear" w:color="000000" w:fill="E5DFEC"/>
            <w:noWrap/>
            <w:vAlign w:val="center"/>
            <w:hideMark/>
          </w:tcPr>
          <w:p w14:paraId="5B61B8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(10.6 - 17.6)</w:t>
            </w:r>
          </w:p>
        </w:tc>
        <w:tc>
          <w:tcPr>
            <w:tcW w:w="1800" w:type="dxa"/>
            <w:tcBorders>
              <w:top w:val="nil"/>
              <w:left w:val="nil"/>
              <w:bottom w:val="single" w:sz="8" w:space="0" w:color="auto"/>
              <w:right w:val="nil"/>
            </w:tcBorders>
            <w:shd w:val="clear" w:color="000000" w:fill="E5DFEC"/>
            <w:noWrap/>
            <w:vAlign w:val="center"/>
            <w:hideMark/>
          </w:tcPr>
          <w:p w14:paraId="4EE0ED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(5.9 - 10.5)</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25F3E9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(1.3 - 3.8)</w:t>
            </w:r>
          </w:p>
        </w:tc>
        <w:tc>
          <w:tcPr>
            <w:tcW w:w="1693" w:type="dxa"/>
            <w:tcBorders>
              <w:top w:val="nil"/>
              <w:left w:val="nil"/>
              <w:bottom w:val="single" w:sz="8" w:space="0" w:color="auto"/>
              <w:right w:val="single" w:sz="8" w:space="0" w:color="auto"/>
            </w:tcBorders>
            <w:shd w:val="clear" w:color="000000" w:fill="E5DFEC"/>
            <w:noWrap/>
            <w:vAlign w:val="center"/>
            <w:hideMark/>
          </w:tcPr>
          <w:p w14:paraId="1942D7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B19EA02" w14:textId="77777777" w:rsidTr="00801DD7">
        <w:trPr>
          <w:trHeight w:val="234"/>
        </w:trPr>
        <w:tc>
          <w:tcPr>
            <w:tcW w:w="16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D9175C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198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60DF7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620" w:type="dxa"/>
            <w:tcBorders>
              <w:top w:val="nil"/>
              <w:left w:val="nil"/>
              <w:bottom w:val="nil"/>
              <w:right w:val="single" w:sz="8" w:space="0" w:color="auto"/>
            </w:tcBorders>
            <w:shd w:val="clear" w:color="auto" w:fill="auto"/>
            <w:noWrap/>
            <w:vAlign w:val="center"/>
            <w:hideMark/>
          </w:tcPr>
          <w:p w14:paraId="1F698F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c>
          <w:tcPr>
            <w:tcW w:w="1710" w:type="dxa"/>
            <w:tcBorders>
              <w:top w:val="nil"/>
              <w:left w:val="nil"/>
              <w:bottom w:val="nil"/>
              <w:right w:val="single" w:sz="8" w:space="0" w:color="auto"/>
            </w:tcBorders>
            <w:shd w:val="clear" w:color="auto" w:fill="auto"/>
            <w:noWrap/>
            <w:vAlign w:val="center"/>
            <w:hideMark/>
          </w:tcPr>
          <w:p w14:paraId="2FAB6A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10.0</w:t>
            </w:r>
          </w:p>
        </w:tc>
        <w:tc>
          <w:tcPr>
            <w:tcW w:w="1800" w:type="dxa"/>
            <w:tcBorders>
              <w:top w:val="nil"/>
              <w:left w:val="nil"/>
              <w:bottom w:val="nil"/>
              <w:right w:val="nil"/>
            </w:tcBorders>
            <w:shd w:val="clear" w:color="auto" w:fill="auto"/>
            <w:noWrap/>
            <w:vAlign w:val="center"/>
            <w:hideMark/>
          </w:tcPr>
          <w:p w14:paraId="5E16C8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w:t>
            </w:r>
          </w:p>
        </w:tc>
        <w:tc>
          <w:tcPr>
            <w:tcW w:w="2812" w:type="dxa"/>
            <w:tcBorders>
              <w:top w:val="nil"/>
              <w:left w:val="single" w:sz="8" w:space="0" w:color="auto"/>
              <w:bottom w:val="nil"/>
              <w:right w:val="single" w:sz="8" w:space="0" w:color="auto"/>
            </w:tcBorders>
            <w:shd w:val="clear" w:color="auto" w:fill="auto"/>
            <w:noWrap/>
            <w:vAlign w:val="center"/>
            <w:hideMark/>
          </w:tcPr>
          <w:p w14:paraId="2B084F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nil"/>
              <w:left w:val="nil"/>
              <w:bottom w:val="nil"/>
              <w:right w:val="single" w:sz="8" w:space="0" w:color="auto"/>
            </w:tcBorders>
            <w:shd w:val="clear" w:color="auto" w:fill="auto"/>
            <w:noWrap/>
            <w:vAlign w:val="center"/>
            <w:hideMark/>
          </w:tcPr>
          <w:p w14:paraId="78CCFD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6.7</w:t>
            </w:r>
          </w:p>
        </w:tc>
      </w:tr>
      <w:tr w:rsidR="00312283" w:rsidRPr="00312283" w14:paraId="3FF1BD0E"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5C334B55"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single" w:sz="8" w:space="0" w:color="auto"/>
              <w:bottom w:val="single" w:sz="8" w:space="0" w:color="000000"/>
              <w:right w:val="single" w:sz="8" w:space="0" w:color="auto"/>
            </w:tcBorders>
            <w:vAlign w:val="center"/>
            <w:hideMark/>
          </w:tcPr>
          <w:p w14:paraId="36DDD86B"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auto" w:fill="auto"/>
            <w:noWrap/>
            <w:vAlign w:val="center"/>
            <w:hideMark/>
          </w:tcPr>
          <w:p w14:paraId="77C440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(9.0 - 13.9)</w:t>
            </w:r>
          </w:p>
        </w:tc>
        <w:tc>
          <w:tcPr>
            <w:tcW w:w="1710" w:type="dxa"/>
            <w:tcBorders>
              <w:top w:val="nil"/>
              <w:left w:val="nil"/>
              <w:bottom w:val="single" w:sz="8" w:space="0" w:color="auto"/>
              <w:right w:val="single" w:sz="8" w:space="0" w:color="auto"/>
            </w:tcBorders>
            <w:shd w:val="clear" w:color="auto" w:fill="auto"/>
            <w:noWrap/>
            <w:vAlign w:val="center"/>
            <w:hideMark/>
          </w:tcPr>
          <w:p w14:paraId="3EF916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(7.8 - 12.1)</w:t>
            </w:r>
          </w:p>
        </w:tc>
        <w:tc>
          <w:tcPr>
            <w:tcW w:w="1800" w:type="dxa"/>
            <w:tcBorders>
              <w:top w:val="nil"/>
              <w:left w:val="nil"/>
              <w:bottom w:val="single" w:sz="8" w:space="0" w:color="auto"/>
              <w:right w:val="nil"/>
            </w:tcBorders>
            <w:shd w:val="clear" w:color="auto" w:fill="auto"/>
            <w:noWrap/>
            <w:vAlign w:val="center"/>
            <w:hideMark/>
          </w:tcPr>
          <w:p w14:paraId="74DD6F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(3.8 - 7.2)</w:t>
            </w:r>
          </w:p>
        </w:tc>
        <w:tc>
          <w:tcPr>
            <w:tcW w:w="2812" w:type="dxa"/>
            <w:tcBorders>
              <w:top w:val="nil"/>
              <w:left w:val="single" w:sz="8" w:space="0" w:color="auto"/>
              <w:bottom w:val="single" w:sz="8" w:space="0" w:color="auto"/>
              <w:right w:val="single" w:sz="8" w:space="0" w:color="auto"/>
            </w:tcBorders>
            <w:shd w:val="clear" w:color="auto" w:fill="auto"/>
            <w:noWrap/>
            <w:vAlign w:val="center"/>
            <w:hideMark/>
          </w:tcPr>
          <w:p w14:paraId="6E0DFB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single" w:sz="8" w:space="0" w:color="auto"/>
              <w:right w:val="single" w:sz="8" w:space="0" w:color="auto"/>
            </w:tcBorders>
            <w:shd w:val="clear" w:color="auto" w:fill="auto"/>
            <w:noWrap/>
            <w:vAlign w:val="center"/>
            <w:hideMark/>
          </w:tcPr>
          <w:p w14:paraId="2965C2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(2.8 - 10.6)</w:t>
            </w:r>
          </w:p>
        </w:tc>
      </w:tr>
      <w:tr w:rsidR="00312283" w:rsidRPr="00312283" w14:paraId="15303062"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37EE85F9"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nil"/>
              <w:left w:val="nil"/>
              <w:bottom w:val="single" w:sz="8" w:space="0" w:color="000000"/>
              <w:right w:val="single" w:sz="8" w:space="0" w:color="auto"/>
            </w:tcBorders>
            <w:shd w:val="clear" w:color="000000" w:fill="E5DFEC"/>
            <w:noWrap/>
            <w:vAlign w:val="center"/>
            <w:hideMark/>
          </w:tcPr>
          <w:p w14:paraId="54966AA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620" w:type="dxa"/>
            <w:tcBorders>
              <w:top w:val="nil"/>
              <w:left w:val="nil"/>
              <w:bottom w:val="nil"/>
              <w:right w:val="single" w:sz="8" w:space="0" w:color="auto"/>
            </w:tcBorders>
            <w:shd w:val="clear" w:color="000000" w:fill="E5DFEC"/>
            <w:noWrap/>
            <w:vAlign w:val="center"/>
            <w:hideMark/>
          </w:tcPr>
          <w:p w14:paraId="2986C0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25.1</w:t>
            </w:r>
          </w:p>
        </w:tc>
        <w:tc>
          <w:tcPr>
            <w:tcW w:w="1710" w:type="dxa"/>
            <w:tcBorders>
              <w:top w:val="nil"/>
              <w:left w:val="nil"/>
              <w:bottom w:val="nil"/>
              <w:right w:val="single" w:sz="8" w:space="0" w:color="auto"/>
            </w:tcBorders>
            <w:shd w:val="clear" w:color="000000" w:fill="E5DFEC"/>
            <w:noWrap/>
            <w:vAlign w:val="center"/>
            <w:hideMark/>
          </w:tcPr>
          <w:p w14:paraId="31A6A3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17.7</w:t>
            </w:r>
          </w:p>
        </w:tc>
        <w:tc>
          <w:tcPr>
            <w:tcW w:w="1800" w:type="dxa"/>
            <w:tcBorders>
              <w:top w:val="nil"/>
              <w:left w:val="nil"/>
              <w:bottom w:val="nil"/>
              <w:right w:val="nil"/>
            </w:tcBorders>
            <w:shd w:val="clear" w:color="000000" w:fill="E5DFEC"/>
            <w:noWrap/>
            <w:vAlign w:val="center"/>
            <w:hideMark/>
          </w:tcPr>
          <w:p w14:paraId="60E777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w:t>
            </w:r>
          </w:p>
        </w:tc>
        <w:tc>
          <w:tcPr>
            <w:tcW w:w="2812" w:type="dxa"/>
            <w:tcBorders>
              <w:top w:val="nil"/>
              <w:left w:val="single" w:sz="8" w:space="0" w:color="auto"/>
              <w:bottom w:val="nil"/>
              <w:right w:val="single" w:sz="8" w:space="0" w:color="auto"/>
            </w:tcBorders>
            <w:shd w:val="clear" w:color="000000" w:fill="E5DFEC"/>
            <w:noWrap/>
            <w:vAlign w:val="center"/>
            <w:hideMark/>
          </w:tcPr>
          <w:p w14:paraId="2ACFC7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1693" w:type="dxa"/>
            <w:tcBorders>
              <w:top w:val="nil"/>
              <w:left w:val="nil"/>
              <w:bottom w:val="nil"/>
              <w:right w:val="single" w:sz="8" w:space="0" w:color="auto"/>
            </w:tcBorders>
            <w:shd w:val="clear" w:color="000000" w:fill="E5DFEC"/>
            <w:noWrap/>
            <w:vAlign w:val="center"/>
            <w:hideMark/>
          </w:tcPr>
          <w:p w14:paraId="0031E5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w:t>
            </w:r>
          </w:p>
        </w:tc>
      </w:tr>
      <w:tr w:rsidR="00312283" w:rsidRPr="00312283" w14:paraId="4CD378BE"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74BCC9B6"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single" w:sz="8" w:space="0" w:color="000000"/>
              <w:right w:val="single" w:sz="8" w:space="0" w:color="auto"/>
            </w:tcBorders>
            <w:vAlign w:val="center"/>
            <w:hideMark/>
          </w:tcPr>
          <w:p w14:paraId="09933679"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000000" w:fill="E5DFEC"/>
            <w:noWrap/>
            <w:vAlign w:val="center"/>
            <w:hideMark/>
          </w:tcPr>
          <w:p w14:paraId="6F9D86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(22.2 - 27.9)</w:t>
            </w:r>
          </w:p>
        </w:tc>
        <w:tc>
          <w:tcPr>
            <w:tcW w:w="1710" w:type="dxa"/>
            <w:tcBorders>
              <w:top w:val="nil"/>
              <w:left w:val="nil"/>
              <w:bottom w:val="single" w:sz="8" w:space="0" w:color="auto"/>
              <w:right w:val="single" w:sz="8" w:space="0" w:color="auto"/>
            </w:tcBorders>
            <w:shd w:val="clear" w:color="000000" w:fill="E5DFEC"/>
            <w:noWrap/>
            <w:vAlign w:val="center"/>
            <w:hideMark/>
          </w:tcPr>
          <w:p w14:paraId="093C5A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(14.6 - 20.9)</w:t>
            </w:r>
          </w:p>
        </w:tc>
        <w:tc>
          <w:tcPr>
            <w:tcW w:w="1800" w:type="dxa"/>
            <w:tcBorders>
              <w:top w:val="nil"/>
              <w:left w:val="nil"/>
              <w:bottom w:val="single" w:sz="8" w:space="0" w:color="auto"/>
              <w:right w:val="nil"/>
            </w:tcBorders>
            <w:shd w:val="clear" w:color="000000" w:fill="E5DFEC"/>
            <w:noWrap/>
            <w:vAlign w:val="center"/>
            <w:hideMark/>
          </w:tcPr>
          <w:p w14:paraId="6B5B324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(7.8 - 11.3)</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24A3C8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(1.2 - 2.8)</w:t>
            </w:r>
          </w:p>
        </w:tc>
        <w:tc>
          <w:tcPr>
            <w:tcW w:w="1693" w:type="dxa"/>
            <w:tcBorders>
              <w:top w:val="nil"/>
              <w:left w:val="nil"/>
              <w:bottom w:val="single" w:sz="8" w:space="0" w:color="auto"/>
              <w:right w:val="single" w:sz="8" w:space="0" w:color="auto"/>
            </w:tcBorders>
            <w:shd w:val="clear" w:color="000000" w:fill="E5DFEC"/>
            <w:noWrap/>
            <w:vAlign w:val="center"/>
            <w:hideMark/>
          </w:tcPr>
          <w:p w14:paraId="3A46E5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(8.1 - 20.1)</w:t>
            </w:r>
          </w:p>
        </w:tc>
      </w:tr>
      <w:tr w:rsidR="00312283" w:rsidRPr="00312283" w14:paraId="5446FBEC" w14:textId="77777777" w:rsidTr="00801DD7">
        <w:trPr>
          <w:trHeight w:val="234"/>
        </w:trPr>
        <w:tc>
          <w:tcPr>
            <w:tcW w:w="161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7CBF9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1980" w:type="dxa"/>
            <w:vMerge w:val="restart"/>
            <w:tcBorders>
              <w:top w:val="nil"/>
              <w:left w:val="nil"/>
              <w:bottom w:val="nil"/>
              <w:right w:val="single" w:sz="8" w:space="0" w:color="auto"/>
            </w:tcBorders>
            <w:shd w:val="clear" w:color="auto" w:fill="auto"/>
            <w:noWrap/>
            <w:vAlign w:val="center"/>
            <w:hideMark/>
          </w:tcPr>
          <w:p w14:paraId="172019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620" w:type="dxa"/>
            <w:tcBorders>
              <w:top w:val="nil"/>
              <w:left w:val="nil"/>
              <w:bottom w:val="nil"/>
              <w:right w:val="single" w:sz="8" w:space="0" w:color="auto"/>
            </w:tcBorders>
            <w:shd w:val="clear" w:color="auto" w:fill="auto"/>
            <w:noWrap/>
            <w:vAlign w:val="center"/>
            <w:hideMark/>
          </w:tcPr>
          <w:p w14:paraId="457AB49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w:t>
            </w:r>
          </w:p>
        </w:tc>
        <w:tc>
          <w:tcPr>
            <w:tcW w:w="1710" w:type="dxa"/>
            <w:tcBorders>
              <w:top w:val="nil"/>
              <w:left w:val="nil"/>
              <w:bottom w:val="nil"/>
              <w:right w:val="single" w:sz="8" w:space="0" w:color="auto"/>
            </w:tcBorders>
            <w:shd w:val="clear" w:color="auto" w:fill="auto"/>
            <w:noWrap/>
            <w:vAlign w:val="center"/>
            <w:hideMark/>
          </w:tcPr>
          <w:p w14:paraId="0F7000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w:t>
            </w:r>
          </w:p>
        </w:tc>
        <w:tc>
          <w:tcPr>
            <w:tcW w:w="1800" w:type="dxa"/>
            <w:tcBorders>
              <w:top w:val="nil"/>
              <w:left w:val="nil"/>
              <w:bottom w:val="nil"/>
              <w:right w:val="nil"/>
            </w:tcBorders>
            <w:shd w:val="clear" w:color="auto" w:fill="auto"/>
            <w:noWrap/>
            <w:vAlign w:val="center"/>
            <w:hideMark/>
          </w:tcPr>
          <w:p w14:paraId="56CDD0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c>
          <w:tcPr>
            <w:tcW w:w="2812" w:type="dxa"/>
            <w:tcBorders>
              <w:top w:val="nil"/>
              <w:left w:val="single" w:sz="8" w:space="0" w:color="auto"/>
              <w:bottom w:val="nil"/>
              <w:right w:val="single" w:sz="8" w:space="0" w:color="auto"/>
            </w:tcBorders>
            <w:shd w:val="clear" w:color="auto" w:fill="auto"/>
            <w:noWrap/>
            <w:vAlign w:val="center"/>
            <w:hideMark/>
          </w:tcPr>
          <w:p w14:paraId="30BA57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nil"/>
              <w:left w:val="nil"/>
              <w:bottom w:val="nil"/>
              <w:right w:val="single" w:sz="8" w:space="0" w:color="auto"/>
            </w:tcBorders>
            <w:shd w:val="clear" w:color="auto" w:fill="auto"/>
            <w:noWrap/>
            <w:vAlign w:val="center"/>
            <w:hideMark/>
          </w:tcPr>
          <w:p w14:paraId="77C825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12.9</w:t>
            </w:r>
          </w:p>
        </w:tc>
      </w:tr>
      <w:tr w:rsidR="00312283" w:rsidRPr="00312283" w14:paraId="24B03A7C"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423B7F26"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nil"/>
              <w:right w:val="single" w:sz="8" w:space="0" w:color="auto"/>
            </w:tcBorders>
            <w:vAlign w:val="center"/>
            <w:hideMark/>
          </w:tcPr>
          <w:p w14:paraId="7F89BCA7"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single" w:sz="8" w:space="0" w:color="auto"/>
            </w:tcBorders>
            <w:shd w:val="clear" w:color="auto" w:fill="auto"/>
            <w:noWrap/>
            <w:vAlign w:val="center"/>
            <w:hideMark/>
          </w:tcPr>
          <w:p w14:paraId="621749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(15.0 - 19.9)</w:t>
            </w:r>
          </w:p>
        </w:tc>
        <w:tc>
          <w:tcPr>
            <w:tcW w:w="1710" w:type="dxa"/>
            <w:tcBorders>
              <w:top w:val="nil"/>
              <w:left w:val="nil"/>
              <w:bottom w:val="nil"/>
              <w:right w:val="single" w:sz="8" w:space="0" w:color="auto"/>
            </w:tcBorders>
            <w:shd w:val="clear" w:color="auto" w:fill="auto"/>
            <w:noWrap/>
            <w:vAlign w:val="center"/>
            <w:hideMark/>
          </w:tcPr>
          <w:p w14:paraId="3268D7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(10.6 - 15.0)</w:t>
            </w:r>
          </w:p>
        </w:tc>
        <w:tc>
          <w:tcPr>
            <w:tcW w:w="1800" w:type="dxa"/>
            <w:tcBorders>
              <w:top w:val="nil"/>
              <w:left w:val="nil"/>
              <w:bottom w:val="nil"/>
              <w:right w:val="nil"/>
            </w:tcBorders>
            <w:shd w:val="clear" w:color="auto" w:fill="auto"/>
            <w:noWrap/>
            <w:vAlign w:val="center"/>
            <w:hideMark/>
          </w:tcPr>
          <w:p w14:paraId="7B0F029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(4.3 - 7.2)</w:t>
            </w:r>
          </w:p>
        </w:tc>
        <w:tc>
          <w:tcPr>
            <w:tcW w:w="2812" w:type="dxa"/>
            <w:tcBorders>
              <w:top w:val="nil"/>
              <w:left w:val="single" w:sz="8" w:space="0" w:color="auto"/>
              <w:bottom w:val="nil"/>
              <w:right w:val="single" w:sz="8" w:space="0" w:color="auto"/>
            </w:tcBorders>
            <w:shd w:val="clear" w:color="auto" w:fill="auto"/>
            <w:noWrap/>
            <w:vAlign w:val="center"/>
            <w:hideMark/>
          </w:tcPr>
          <w:p w14:paraId="09E402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nil"/>
              <w:right w:val="single" w:sz="8" w:space="0" w:color="auto"/>
            </w:tcBorders>
            <w:shd w:val="clear" w:color="auto" w:fill="auto"/>
            <w:noWrap/>
            <w:vAlign w:val="center"/>
            <w:hideMark/>
          </w:tcPr>
          <w:p w14:paraId="0B38FF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(6.5 - 19.3)</w:t>
            </w:r>
          </w:p>
        </w:tc>
      </w:tr>
      <w:tr w:rsidR="00312283" w:rsidRPr="00312283" w14:paraId="765F5393"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17C0695C"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B96BEB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620" w:type="dxa"/>
            <w:tcBorders>
              <w:top w:val="single" w:sz="8" w:space="0" w:color="auto"/>
              <w:left w:val="nil"/>
              <w:bottom w:val="nil"/>
              <w:right w:val="single" w:sz="8" w:space="0" w:color="auto"/>
            </w:tcBorders>
            <w:shd w:val="clear" w:color="000000" w:fill="E5DFEC"/>
            <w:noWrap/>
            <w:vAlign w:val="center"/>
            <w:hideMark/>
          </w:tcPr>
          <w:p w14:paraId="712074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w:t>
            </w:r>
          </w:p>
        </w:tc>
        <w:tc>
          <w:tcPr>
            <w:tcW w:w="1710" w:type="dxa"/>
            <w:tcBorders>
              <w:top w:val="single" w:sz="8" w:space="0" w:color="auto"/>
              <w:left w:val="nil"/>
              <w:bottom w:val="nil"/>
              <w:right w:val="single" w:sz="8" w:space="0" w:color="auto"/>
            </w:tcBorders>
            <w:shd w:val="clear" w:color="000000" w:fill="E5DFEC"/>
            <w:noWrap/>
            <w:vAlign w:val="center"/>
            <w:hideMark/>
          </w:tcPr>
          <w:p w14:paraId="051FB8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w:t>
            </w:r>
          </w:p>
        </w:tc>
        <w:tc>
          <w:tcPr>
            <w:tcW w:w="1800" w:type="dxa"/>
            <w:tcBorders>
              <w:top w:val="single" w:sz="8" w:space="0" w:color="auto"/>
              <w:left w:val="nil"/>
              <w:bottom w:val="nil"/>
              <w:right w:val="nil"/>
            </w:tcBorders>
            <w:shd w:val="clear" w:color="000000" w:fill="E5DFEC"/>
            <w:noWrap/>
            <w:vAlign w:val="center"/>
            <w:hideMark/>
          </w:tcPr>
          <w:p w14:paraId="2CF0B34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w:t>
            </w:r>
          </w:p>
        </w:tc>
        <w:tc>
          <w:tcPr>
            <w:tcW w:w="2812" w:type="dxa"/>
            <w:tcBorders>
              <w:top w:val="single" w:sz="8" w:space="0" w:color="auto"/>
              <w:left w:val="single" w:sz="8" w:space="0" w:color="auto"/>
              <w:bottom w:val="nil"/>
              <w:right w:val="single" w:sz="8" w:space="0" w:color="auto"/>
            </w:tcBorders>
            <w:shd w:val="clear" w:color="000000" w:fill="E5DFEC"/>
            <w:noWrap/>
            <w:vAlign w:val="center"/>
            <w:hideMark/>
          </w:tcPr>
          <w:p w14:paraId="291BAA4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single" w:sz="8" w:space="0" w:color="auto"/>
              <w:left w:val="nil"/>
              <w:bottom w:val="nil"/>
              <w:right w:val="single" w:sz="8" w:space="0" w:color="auto"/>
            </w:tcBorders>
            <w:shd w:val="clear" w:color="000000" w:fill="E5DFEC"/>
            <w:noWrap/>
            <w:vAlign w:val="center"/>
            <w:hideMark/>
          </w:tcPr>
          <w:p w14:paraId="256031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72EC2F0"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42162D68"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67D8C41F"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000000" w:fill="E5DFEC"/>
            <w:noWrap/>
            <w:vAlign w:val="center"/>
            <w:hideMark/>
          </w:tcPr>
          <w:p w14:paraId="01E8D5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(13.2 - 22.9)</w:t>
            </w:r>
          </w:p>
        </w:tc>
        <w:tc>
          <w:tcPr>
            <w:tcW w:w="1710" w:type="dxa"/>
            <w:tcBorders>
              <w:top w:val="nil"/>
              <w:left w:val="nil"/>
              <w:bottom w:val="single" w:sz="8" w:space="0" w:color="auto"/>
              <w:right w:val="single" w:sz="8" w:space="0" w:color="auto"/>
            </w:tcBorders>
            <w:shd w:val="clear" w:color="000000" w:fill="E5DFEC"/>
            <w:noWrap/>
            <w:vAlign w:val="center"/>
            <w:hideMark/>
          </w:tcPr>
          <w:p w14:paraId="5C47A3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(11.7 - 19.4)</w:t>
            </w:r>
          </w:p>
        </w:tc>
        <w:tc>
          <w:tcPr>
            <w:tcW w:w="1800" w:type="dxa"/>
            <w:tcBorders>
              <w:top w:val="nil"/>
              <w:left w:val="nil"/>
              <w:bottom w:val="single" w:sz="8" w:space="0" w:color="auto"/>
              <w:right w:val="nil"/>
            </w:tcBorders>
            <w:shd w:val="clear" w:color="000000" w:fill="E5DFEC"/>
            <w:noWrap/>
            <w:vAlign w:val="center"/>
            <w:hideMark/>
          </w:tcPr>
          <w:p w14:paraId="434F92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(4.8 - 14.0)</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5EB5AE5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single" w:sz="8" w:space="0" w:color="auto"/>
              <w:right w:val="single" w:sz="8" w:space="0" w:color="auto"/>
            </w:tcBorders>
            <w:shd w:val="clear" w:color="000000" w:fill="E5DFEC"/>
            <w:noWrap/>
            <w:vAlign w:val="center"/>
            <w:hideMark/>
          </w:tcPr>
          <w:p w14:paraId="7AEF3E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0F946BB"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67F95A4F"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nil"/>
              <w:left w:val="nil"/>
              <w:bottom w:val="nil"/>
              <w:right w:val="single" w:sz="8" w:space="0" w:color="auto"/>
            </w:tcBorders>
            <w:shd w:val="clear" w:color="auto" w:fill="auto"/>
            <w:noWrap/>
            <w:vAlign w:val="center"/>
            <w:hideMark/>
          </w:tcPr>
          <w:p w14:paraId="640A82D5" w14:textId="3BA08F1C"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620" w:type="dxa"/>
            <w:tcBorders>
              <w:top w:val="nil"/>
              <w:left w:val="nil"/>
              <w:bottom w:val="nil"/>
              <w:right w:val="single" w:sz="8" w:space="0" w:color="auto"/>
            </w:tcBorders>
            <w:shd w:val="clear" w:color="auto" w:fill="auto"/>
            <w:noWrap/>
            <w:vAlign w:val="center"/>
            <w:hideMark/>
          </w:tcPr>
          <w:p w14:paraId="024A02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c>
          <w:tcPr>
            <w:tcW w:w="1710" w:type="dxa"/>
            <w:tcBorders>
              <w:top w:val="nil"/>
              <w:left w:val="nil"/>
              <w:bottom w:val="nil"/>
              <w:right w:val="single" w:sz="8" w:space="0" w:color="auto"/>
            </w:tcBorders>
            <w:shd w:val="clear" w:color="auto" w:fill="auto"/>
            <w:noWrap/>
            <w:vAlign w:val="center"/>
            <w:hideMark/>
          </w:tcPr>
          <w:p w14:paraId="6C3E14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c>
          <w:tcPr>
            <w:tcW w:w="1800" w:type="dxa"/>
            <w:tcBorders>
              <w:top w:val="nil"/>
              <w:left w:val="nil"/>
              <w:bottom w:val="nil"/>
              <w:right w:val="nil"/>
            </w:tcBorders>
            <w:shd w:val="clear" w:color="auto" w:fill="auto"/>
            <w:noWrap/>
            <w:vAlign w:val="center"/>
            <w:hideMark/>
          </w:tcPr>
          <w:p w14:paraId="2495FF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11.4</w:t>
            </w:r>
          </w:p>
        </w:tc>
        <w:tc>
          <w:tcPr>
            <w:tcW w:w="2812" w:type="dxa"/>
            <w:tcBorders>
              <w:top w:val="nil"/>
              <w:left w:val="single" w:sz="8" w:space="0" w:color="auto"/>
              <w:bottom w:val="nil"/>
              <w:right w:val="single" w:sz="8" w:space="0" w:color="auto"/>
            </w:tcBorders>
            <w:shd w:val="clear" w:color="auto" w:fill="auto"/>
            <w:noWrap/>
            <w:vAlign w:val="center"/>
            <w:hideMark/>
          </w:tcPr>
          <w:p w14:paraId="297EF6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nil"/>
              <w:left w:val="nil"/>
              <w:bottom w:val="nil"/>
              <w:right w:val="single" w:sz="8" w:space="0" w:color="auto"/>
            </w:tcBorders>
            <w:shd w:val="clear" w:color="auto" w:fill="auto"/>
            <w:noWrap/>
            <w:vAlign w:val="center"/>
            <w:hideMark/>
          </w:tcPr>
          <w:p w14:paraId="06BFA3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8E82821"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761B28D4"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nil"/>
              <w:right w:val="single" w:sz="8" w:space="0" w:color="auto"/>
            </w:tcBorders>
            <w:vAlign w:val="center"/>
            <w:hideMark/>
          </w:tcPr>
          <w:p w14:paraId="0AFA565D"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nil"/>
              <w:right w:val="single" w:sz="8" w:space="0" w:color="auto"/>
            </w:tcBorders>
            <w:shd w:val="clear" w:color="auto" w:fill="auto"/>
            <w:noWrap/>
            <w:vAlign w:val="center"/>
            <w:hideMark/>
          </w:tcPr>
          <w:p w14:paraId="40CFEA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(15.5 - 23.8)</w:t>
            </w:r>
          </w:p>
        </w:tc>
        <w:tc>
          <w:tcPr>
            <w:tcW w:w="1710" w:type="dxa"/>
            <w:tcBorders>
              <w:top w:val="nil"/>
              <w:left w:val="nil"/>
              <w:bottom w:val="nil"/>
              <w:right w:val="single" w:sz="8" w:space="0" w:color="auto"/>
            </w:tcBorders>
            <w:shd w:val="clear" w:color="auto" w:fill="auto"/>
            <w:noWrap/>
            <w:vAlign w:val="center"/>
            <w:hideMark/>
          </w:tcPr>
          <w:p w14:paraId="037188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(11.6 - 20.1)</w:t>
            </w:r>
          </w:p>
        </w:tc>
        <w:tc>
          <w:tcPr>
            <w:tcW w:w="1800" w:type="dxa"/>
            <w:tcBorders>
              <w:top w:val="nil"/>
              <w:left w:val="nil"/>
              <w:bottom w:val="nil"/>
              <w:right w:val="nil"/>
            </w:tcBorders>
            <w:shd w:val="clear" w:color="auto" w:fill="auto"/>
            <w:noWrap/>
            <w:vAlign w:val="center"/>
            <w:hideMark/>
          </w:tcPr>
          <w:p w14:paraId="358CD3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(7.8 - 14.9)</w:t>
            </w:r>
          </w:p>
        </w:tc>
        <w:tc>
          <w:tcPr>
            <w:tcW w:w="2812" w:type="dxa"/>
            <w:tcBorders>
              <w:top w:val="nil"/>
              <w:left w:val="single" w:sz="8" w:space="0" w:color="auto"/>
              <w:bottom w:val="nil"/>
              <w:right w:val="single" w:sz="8" w:space="0" w:color="auto"/>
            </w:tcBorders>
            <w:shd w:val="clear" w:color="auto" w:fill="auto"/>
            <w:noWrap/>
            <w:vAlign w:val="center"/>
            <w:hideMark/>
          </w:tcPr>
          <w:p w14:paraId="769A13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nil"/>
              <w:right w:val="single" w:sz="8" w:space="0" w:color="auto"/>
            </w:tcBorders>
            <w:shd w:val="clear" w:color="auto" w:fill="auto"/>
            <w:noWrap/>
            <w:vAlign w:val="center"/>
            <w:hideMark/>
          </w:tcPr>
          <w:p w14:paraId="0FF8DAA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E574092"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5D586B6E"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41E34F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620" w:type="dxa"/>
            <w:tcBorders>
              <w:top w:val="single" w:sz="8" w:space="0" w:color="auto"/>
              <w:left w:val="nil"/>
              <w:bottom w:val="nil"/>
              <w:right w:val="single" w:sz="8" w:space="0" w:color="auto"/>
            </w:tcBorders>
            <w:shd w:val="clear" w:color="000000" w:fill="E5DFEC"/>
            <w:noWrap/>
            <w:vAlign w:val="center"/>
            <w:hideMark/>
          </w:tcPr>
          <w:p w14:paraId="35E22D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21.0</w:t>
            </w:r>
          </w:p>
        </w:tc>
        <w:tc>
          <w:tcPr>
            <w:tcW w:w="1710" w:type="dxa"/>
            <w:tcBorders>
              <w:top w:val="single" w:sz="8" w:space="0" w:color="auto"/>
              <w:left w:val="nil"/>
              <w:bottom w:val="nil"/>
              <w:right w:val="single" w:sz="8" w:space="0" w:color="auto"/>
            </w:tcBorders>
            <w:shd w:val="clear" w:color="000000" w:fill="E5DFEC"/>
            <w:noWrap/>
            <w:vAlign w:val="center"/>
            <w:hideMark/>
          </w:tcPr>
          <w:p w14:paraId="41072E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18.0</w:t>
            </w:r>
          </w:p>
        </w:tc>
        <w:tc>
          <w:tcPr>
            <w:tcW w:w="1800" w:type="dxa"/>
            <w:tcBorders>
              <w:top w:val="single" w:sz="8" w:space="0" w:color="auto"/>
              <w:left w:val="nil"/>
              <w:bottom w:val="nil"/>
              <w:right w:val="nil"/>
            </w:tcBorders>
            <w:shd w:val="clear" w:color="000000" w:fill="E5DFEC"/>
            <w:noWrap/>
            <w:vAlign w:val="center"/>
            <w:hideMark/>
          </w:tcPr>
          <w:p w14:paraId="4B940C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2812" w:type="dxa"/>
            <w:tcBorders>
              <w:top w:val="single" w:sz="8" w:space="0" w:color="auto"/>
              <w:left w:val="single" w:sz="8" w:space="0" w:color="auto"/>
              <w:bottom w:val="nil"/>
              <w:right w:val="single" w:sz="8" w:space="0" w:color="auto"/>
            </w:tcBorders>
            <w:shd w:val="clear" w:color="000000" w:fill="E5DFEC"/>
            <w:noWrap/>
            <w:vAlign w:val="center"/>
            <w:hideMark/>
          </w:tcPr>
          <w:p w14:paraId="099D93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single" w:sz="8" w:space="0" w:color="auto"/>
              <w:left w:val="nil"/>
              <w:bottom w:val="nil"/>
              <w:right w:val="single" w:sz="8" w:space="0" w:color="auto"/>
            </w:tcBorders>
            <w:shd w:val="clear" w:color="000000" w:fill="E5DFEC"/>
            <w:noWrap/>
            <w:vAlign w:val="center"/>
            <w:hideMark/>
          </w:tcPr>
          <w:p w14:paraId="7D3BE8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F20CBD3"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74551F24"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single" w:sz="8" w:space="0" w:color="auto"/>
              <w:left w:val="single" w:sz="8" w:space="0" w:color="auto"/>
              <w:bottom w:val="single" w:sz="8" w:space="0" w:color="000000"/>
              <w:right w:val="single" w:sz="8" w:space="0" w:color="auto"/>
            </w:tcBorders>
            <w:vAlign w:val="center"/>
            <w:hideMark/>
          </w:tcPr>
          <w:p w14:paraId="00989CE5"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000000" w:fill="E5DFEC"/>
            <w:noWrap/>
            <w:vAlign w:val="center"/>
            <w:hideMark/>
          </w:tcPr>
          <w:p w14:paraId="79C7B7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(14.4 - 27.6)</w:t>
            </w:r>
          </w:p>
        </w:tc>
        <w:tc>
          <w:tcPr>
            <w:tcW w:w="1710" w:type="dxa"/>
            <w:tcBorders>
              <w:top w:val="nil"/>
              <w:left w:val="nil"/>
              <w:bottom w:val="single" w:sz="8" w:space="0" w:color="auto"/>
              <w:right w:val="single" w:sz="8" w:space="0" w:color="auto"/>
            </w:tcBorders>
            <w:shd w:val="clear" w:color="000000" w:fill="E5DFEC"/>
            <w:noWrap/>
            <w:vAlign w:val="center"/>
            <w:hideMark/>
          </w:tcPr>
          <w:p w14:paraId="7DD9D5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(10.1 - 26.0)</w:t>
            </w:r>
          </w:p>
        </w:tc>
        <w:tc>
          <w:tcPr>
            <w:tcW w:w="1800" w:type="dxa"/>
            <w:tcBorders>
              <w:top w:val="nil"/>
              <w:left w:val="nil"/>
              <w:bottom w:val="single" w:sz="8" w:space="0" w:color="auto"/>
              <w:right w:val="nil"/>
            </w:tcBorders>
            <w:shd w:val="clear" w:color="000000" w:fill="E5DFEC"/>
            <w:noWrap/>
            <w:vAlign w:val="center"/>
            <w:hideMark/>
          </w:tcPr>
          <w:p w14:paraId="28EF9B9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(5.4 - 14.7)</w:t>
            </w:r>
          </w:p>
        </w:tc>
        <w:tc>
          <w:tcPr>
            <w:tcW w:w="2812" w:type="dxa"/>
            <w:tcBorders>
              <w:top w:val="nil"/>
              <w:left w:val="single" w:sz="8" w:space="0" w:color="auto"/>
              <w:bottom w:val="single" w:sz="8" w:space="0" w:color="auto"/>
              <w:right w:val="single" w:sz="8" w:space="0" w:color="auto"/>
            </w:tcBorders>
            <w:shd w:val="clear" w:color="000000" w:fill="E5DFEC"/>
            <w:noWrap/>
            <w:vAlign w:val="center"/>
            <w:hideMark/>
          </w:tcPr>
          <w:p w14:paraId="0B31C5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single" w:sz="8" w:space="0" w:color="auto"/>
              <w:right w:val="single" w:sz="8" w:space="0" w:color="auto"/>
            </w:tcBorders>
            <w:shd w:val="clear" w:color="000000" w:fill="E5DFEC"/>
            <w:noWrap/>
            <w:vAlign w:val="center"/>
            <w:hideMark/>
          </w:tcPr>
          <w:p w14:paraId="0F7C50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18793A7" w14:textId="77777777" w:rsidTr="00801DD7">
        <w:trPr>
          <w:trHeight w:val="234"/>
        </w:trPr>
        <w:tc>
          <w:tcPr>
            <w:tcW w:w="1610" w:type="dxa"/>
            <w:vMerge/>
            <w:tcBorders>
              <w:top w:val="nil"/>
              <w:left w:val="single" w:sz="8" w:space="0" w:color="auto"/>
              <w:bottom w:val="single" w:sz="8" w:space="0" w:color="000000"/>
              <w:right w:val="single" w:sz="8" w:space="0" w:color="auto"/>
            </w:tcBorders>
            <w:vAlign w:val="center"/>
            <w:hideMark/>
          </w:tcPr>
          <w:p w14:paraId="18382630"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val="restart"/>
            <w:tcBorders>
              <w:top w:val="nil"/>
              <w:left w:val="nil"/>
              <w:bottom w:val="single" w:sz="8" w:space="0" w:color="000000"/>
              <w:right w:val="single" w:sz="8" w:space="0" w:color="auto"/>
            </w:tcBorders>
            <w:shd w:val="clear" w:color="auto" w:fill="auto"/>
            <w:noWrap/>
            <w:vAlign w:val="center"/>
            <w:hideMark/>
          </w:tcPr>
          <w:p w14:paraId="3D1DAC5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620" w:type="dxa"/>
            <w:tcBorders>
              <w:top w:val="nil"/>
              <w:left w:val="nil"/>
              <w:bottom w:val="nil"/>
              <w:right w:val="single" w:sz="8" w:space="0" w:color="auto"/>
            </w:tcBorders>
            <w:shd w:val="clear" w:color="auto" w:fill="auto"/>
            <w:noWrap/>
            <w:vAlign w:val="center"/>
            <w:hideMark/>
          </w:tcPr>
          <w:p w14:paraId="366898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w:t>
            </w:r>
          </w:p>
        </w:tc>
        <w:tc>
          <w:tcPr>
            <w:tcW w:w="1710" w:type="dxa"/>
            <w:tcBorders>
              <w:top w:val="nil"/>
              <w:left w:val="nil"/>
              <w:bottom w:val="nil"/>
              <w:right w:val="single" w:sz="8" w:space="0" w:color="auto"/>
            </w:tcBorders>
            <w:shd w:val="clear" w:color="auto" w:fill="auto"/>
            <w:noWrap/>
            <w:vAlign w:val="center"/>
            <w:hideMark/>
          </w:tcPr>
          <w:p w14:paraId="659E62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14.3</w:t>
            </w:r>
          </w:p>
        </w:tc>
        <w:tc>
          <w:tcPr>
            <w:tcW w:w="1800" w:type="dxa"/>
            <w:tcBorders>
              <w:top w:val="nil"/>
              <w:left w:val="nil"/>
              <w:bottom w:val="nil"/>
              <w:right w:val="nil"/>
            </w:tcBorders>
            <w:shd w:val="clear" w:color="auto" w:fill="auto"/>
            <w:noWrap/>
            <w:vAlign w:val="center"/>
            <w:hideMark/>
          </w:tcPr>
          <w:p w14:paraId="082AF8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812" w:type="dxa"/>
            <w:tcBorders>
              <w:top w:val="nil"/>
              <w:left w:val="single" w:sz="8" w:space="0" w:color="auto"/>
              <w:bottom w:val="nil"/>
              <w:right w:val="single" w:sz="8" w:space="0" w:color="auto"/>
            </w:tcBorders>
            <w:shd w:val="clear" w:color="auto" w:fill="auto"/>
            <w:noWrap/>
            <w:vAlign w:val="center"/>
            <w:hideMark/>
          </w:tcPr>
          <w:p w14:paraId="73857D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693" w:type="dxa"/>
            <w:tcBorders>
              <w:top w:val="nil"/>
              <w:left w:val="nil"/>
              <w:bottom w:val="nil"/>
              <w:right w:val="single" w:sz="8" w:space="0" w:color="auto"/>
            </w:tcBorders>
            <w:shd w:val="clear" w:color="auto" w:fill="auto"/>
            <w:noWrap/>
            <w:vAlign w:val="center"/>
            <w:hideMark/>
          </w:tcPr>
          <w:p w14:paraId="63236F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8EBCFB9" w14:textId="77777777" w:rsidTr="00801DD7">
        <w:trPr>
          <w:trHeight w:val="243"/>
        </w:trPr>
        <w:tc>
          <w:tcPr>
            <w:tcW w:w="1610" w:type="dxa"/>
            <w:vMerge/>
            <w:tcBorders>
              <w:top w:val="nil"/>
              <w:left w:val="single" w:sz="8" w:space="0" w:color="auto"/>
              <w:bottom w:val="single" w:sz="8" w:space="0" w:color="000000"/>
              <w:right w:val="single" w:sz="8" w:space="0" w:color="auto"/>
            </w:tcBorders>
            <w:vAlign w:val="center"/>
            <w:hideMark/>
          </w:tcPr>
          <w:p w14:paraId="29385F1C" w14:textId="77777777" w:rsidR="00312283" w:rsidRPr="00312283" w:rsidRDefault="00312283" w:rsidP="00312283">
            <w:pPr>
              <w:spacing w:after="0" w:line="240" w:lineRule="auto"/>
              <w:rPr>
                <w:rFonts w:ascii="Calibri" w:eastAsia="Times New Roman" w:hAnsi="Calibri" w:cs="Calibri"/>
                <w:b/>
                <w:bCs/>
                <w:color w:val="000000"/>
              </w:rPr>
            </w:pPr>
          </w:p>
        </w:tc>
        <w:tc>
          <w:tcPr>
            <w:tcW w:w="1980" w:type="dxa"/>
            <w:vMerge/>
            <w:tcBorders>
              <w:top w:val="nil"/>
              <w:left w:val="nil"/>
              <w:bottom w:val="single" w:sz="8" w:space="0" w:color="000000"/>
              <w:right w:val="single" w:sz="8" w:space="0" w:color="auto"/>
            </w:tcBorders>
            <w:vAlign w:val="center"/>
            <w:hideMark/>
          </w:tcPr>
          <w:p w14:paraId="72A58F28" w14:textId="77777777" w:rsidR="00312283" w:rsidRPr="00312283" w:rsidRDefault="00312283" w:rsidP="00312283">
            <w:pPr>
              <w:spacing w:after="0" w:line="240" w:lineRule="auto"/>
              <w:rPr>
                <w:rFonts w:ascii="Calibri" w:eastAsia="Times New Roman" w:hAnsi="Calibri" w:cs="Calibri"/>
                <w:b/>
                <w:bCs/>
                <w:color w:val="000000"/>
              </w:rPr>
            </w:pPr>
          </w:p>
        </w:tc>
        <w:tc>
          <w:tcPr>
            <w:tcW w:w="1620" w:type="dxa"/>
            <w:tcBorders>
              <w:top w:val="nil"/>
              <w:left w:val="nil"/>
              <w:bottom w:val="single" w:sz="8" w:space="0" w:color="auto"/>
              <w:right w:val="single" w:sz="8" w:space="0" w:color="auto"/>
            </w:tcBorders>
            <w:shd w:val="clear" w:color="auto" w:fill="auto"/>
            <w:noWrap/>
            <w:vAlign w:val="center"/>
            <w:hideMark/>
          </w:tcPr>
          <w:p w14:paraId="5471F7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(13.7 - 29.7)</w:t>
            </w:r>
          </w:p>
        </w:tc>
        <w:tc>
          <w:tcPr>
            <w:tcW w:w="1710" w:type="dxa"/>
            <w:tcBorders>
              <w:top w:val="nil"/>
              <w:left w:val="nil"/>
              <w:bottom w:val="single" w:sz="8" w:space="0" w:color="auto"/>
              <w:right w:val="single" w:sz="8" w:space="0" w:color="auto"/>
            </w:tcBorders>
            <w:shd w:val="clear" w:color="auto" w:fill="auto"/>
            <w:noWrap/>
            <w:vAlign w:val="center"/>
            <w:hideMark/>
          </w:tcPr>
          <w:p w14:paraId="3330E1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(8.3 - 20.2)</w:t>
            </w:r>
          </w:p>
        </w:tc>
        <w:tc>
          <w:tcPr>
            <w:tcW w:w="1800" w:type="dxa"/>
            <w:tcBorders>
              <w:top w:val="nil"/>
              <w:left w:val="nil"/>
              <w:bottom w:val="single" w:sz="8" w:space="0" w:color="auto"/>
              <w:right w:val="nil"/>
            </w:tcBorders>
            <w:shd w:val="clear" w:color="auto" w:fill="auto"/>
            <w:noWrap/>
            <w:vAlign w:val="center"/>
            <w:hideMark/>
          </w:tcPr>
          <w:p w14:paraId="7534FF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812" w:type="dxa"/>
            <w:tcBorders>
              <w:top w:val="nil"/>
              <w:left w:val="single" w:sz="8" w:space="0" w:color="auto"/>
              <w:bottom w:val="single" w:sz="8" w:space="0" w:color="auto"/>
              <w:right w:val="single" w:sz="8" w:space="0" w:color="auto"/>
            </w:tcBorders>
            <w:shd w:val="clear" w:color="auto" w:fill="auto"/>
            <w:noWrap/>
            <w:vAlign w:val="center"/>
            <w:hideMark/>
          </w:tcPr>
          <w:p w14:paraId="0D29F3E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693" w:type="dxa"/>
            <w:tcBorders>
              <w:top w:val="nil"/>
              <w:left w:val="nil"/>
              <w:bottom w:val="single" w:sz="8" w:space="0" w:color="auto"/>
              <w:right w:val="single" w:sz="8" w:space="0" w:color="auto"/>
            </w:tcBorders>
            <w:shd w:val="clear" w:color="auto" w:fill="auto"/>
            <w:noWrap/>
            <w:vAlign w:val="center"/>
            <w:hideMark/>
          </w:tcPr>
          <w:p w14:paraId="1D7E14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6986176" w14:textId="77777777" w:rsidTr="00801DD7">
        <w:trPr>
          <w:trHeight w:val="718"/>
        </w:trPr>
        <w:tc>
          <w:tcPr>
            <w:tcW w:w="1322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98C9963" w14:textId="77777777" w:rsidR="00312283" w:rsidRPr="00312283" w:rsidRDefault="00312283" w:rsidP="00312283">
            <w:pPr>
              <w:spacing w:after="0" w:line="240" w:lineRule="auto"/>
              <w:ind w:right="-108"/>
              <w:rPr>
                <w:rFonts w:ascii="Calibri" w:eastAsia="Times New Roman" w:hAnsi="Calibri" w:cs="Calibri"/>
                <w:sz w:val="18"/>
                <w:szCs w:val="18"/>
              </w:rPr>
            </w:pPr>
            <w:bookmarkStart w:id="87" w:name="_Hlk125027845"/>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01E5591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87"/>
    </w:tbl>
    <w:p w14:paraId="2EDFC0F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43A6D22C"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SUICIDE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71D9BFC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415" w:type="dxa"/>
        <w:tblInd w:w="-5" w:type="dxa"/>
        <w:tblLook w:val="04A0" w:firstRow="1" w:lastRow="0" w:firstColumn="1" w:lastColumn="0" w:noHBand="0" w:noVBand="1"/>
      </w:tblPr>
      <w:tblGrid>
        <w:gridCol w:w="3152"/>
        <w:gridCol w:w="4017"/>
        <w:gridCol w:w="2621"/>
        <w:gridCol w:w="2625"/>
      </w:tblGrid>
      <w:tr w:rsidR="00312283" w:rsidRPr="00312283" w14:paraId="271B8B69" w14:textId="77777777" w:rsidTr="00801DD7">
        <w:trPr>
          <w:trHeight w:val="1118"/>
        </w:trPr>
        <w:tc>
          <w:tcPr>
            <w:tcW w:w="716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99FB87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621" w:type="dxa"/>
            <w:tcBorders>
              <w:top w:val="single" w:sz="8" w:space="0" w:color="auto"/>
              <w:left w:val="nil"/>
              <w:bottom w:val="single" w:sz="8" w:space="0" w:color="auto"/>
              <w:right w:val="single" w:sz="8" w:space="0" w:color="auto"/>
            </w:tcBorders>
            <w:shd w:val="clear" w:color="auto" w:fill="auto"/>
            <w:vAlign w:val="center"/>
            <w:hideMark/>
          </w:tcPr>
          <w:p w14:paraId="0F74B8D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Seriously considering suicide, past year</w:t>
            </w:r>
          </w:p>
        </w:tc>
        <w:tc>
          <w:tcPr>
            <w:tcW w:w="2621" w:type="dxa"/>
            <w:tcBorders>
              <w:top w:val="single" w:sz="8" w:space="0" w:color="auto"/>
              <w:left w:val="nil"/>
              <w:bottom w:val="single" w:sz="8" w:space="0" w:color="auto"/>
              <w:right w:val="single" w:sz="8" w:space="0" w:color="auto"/>
            </w:tcBorders>
            <w:shd w:val="clear" w:color="auto" w:fill="auto"/>
            <w:vAlign w:val="center"/>
            <w:hideMark/>
          </w:tcPr>
          <w:p w14:paraId="0BE3395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Attempting suicide, past year</w:t>
            </w:r>
          </w:p>
        </w:tc>
      </w:tr>
      <w:tr w:rsidR="00312283" w:rsidRPr="00312283" w14:paraId="1E1F3FB7" w14:textId="77777777" w:rsidTr="00801DD7">
        <w:trPr>
          <w:trHeight w:val="276"/>
        </w:trPr>
        <w:tc>
          <w:tcPr>
            <w:tcW w:w="7169" w:type="dxa"/>
            <w:gridSpan w:val="2"/>
            <w:tcBorders>
              <w:top w:val="single" w:sz="8" w:space="0" w:color="auto"/>
              <w:left w:val="single" w:sz="8" w:space="0" w:color="auto"/>
              <w:bottom w:val="nil"/>
              <w:right w:val="single" w:sz="8" w:space="0" w:color="000000"/>
            </w:tcBorders>
            <w:shd w:val="clear" w:color="000000" w:fill="E5DFEC"/>
            <w:vAlign w:val="bottom"/>
            <w:hideMark/>
          </w:tcPr>
          <w:p w14:paraId="66BFF59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621" w:type="dxa"/>
            <w:tcBorders>
              <w:top w:val="nil"/>
              <w:left w:val="nil"/>
              <w:bottom w:val="nil"/>
              <w:right w:val="single" w:sz="8" w:space="0" w:color="auto"/>
            </w:tcBorders>
            <w:shd w:val="clear" w:color="000000" w:fill="E5DFEC"/>
            <w:noWrap/>
            <w:vAlign w:val="bottom"/>
            <w:hideMark/>
          </w:tcPr>
          <w:p w14:paraId="6D3D6F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w:t>
            </w:r>
          </w:p>
        </w:tc>
        <w:tc>
          <w:tcPr>
            <w:tcW w:w="2621" w:type="dxa"/>
            <w:tcBorders>
              <w:top w:val="nil"/>
              <w:left w:val="nil"/>
              <w:bottom w:val="nil"/>
              <w:right w:val="single" w:sz="8" w:space="0" w:color="auto"/>
            </w:tcBorders>
            <w:shd w:val="clear" w:color="000000" w:fill="E5DFEC"/>
            <w:noWrap/>
            <w:vAlign w:val="bottom"/>
            <w:hideMark/>
          </w:tcPr>
          <w:p w14:paraId="68E7C28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w:t>
            </w:r>
          </w:p>
        </w:tc>
      </w:tr>
      <w:tr w:rsidR="00312283" w:rsidRPr="00312283" w14:paraId="1AC5520A" w14:textId="77777777" w:rsidTr="00801DD7">
        <w:trPr>
          <w:trHeight w:val="288"/>
        </w:trPr>
        <w:tc>
          <w:tcPr>
            <w:tcW w:w="7169" w:type="dxa"/>
            <w:gridSpan w:val="2"/>
            <w:tcBorders>
              <w:top w:val="nil"/>
              <w:left w:val="single" w:sz="8" w:space="0" w:color="auto"/>
              <w:bottom w:val="single" w:sz="8" w:space="0" w:color="auto"/>
              <w:right w:val="single" w:sz="8" w:space="0" w:color="000000"/>
            </w:tcBorders>
            <w:shd w:val="clear" w:color="000000" w:fill="E5DFEC"/>
            <w:vAlign w:val="bottom"/>
            <w:hideMark/>
          </w:tcPr>
          <w:p w14:paraId="2FDC149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621" w:type="dxa"/>
            <w:tcBorders>
              <w:top w:val="nil"/>
              <w:left w:val="nil"/>
              <w:bottom w:val="single" w:sz="8" w:space="0" w:color="auto"/>
              <w:right w:val="single" w:sz="8" w:space="0" w:color="auto"/>
            </w:tcBorders>
            <w:shd w:val="clear" w:color="000000" w:fill="E5DFEC"/>
            <w:noWrap/>
            <w:vAlign w:val="bottom"/>
            <w:hideMark/>
          </w:tcPr>
          <w:p w14:paraId="290DC4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(10.9 - 14.3)</w:t>
            </w:r>
          </w:p>
        </w:tc>
        <w:tc>
          <w:tcPr>
            <w:tcW w:w="2621" w:type="dxa"/>
            <w:tcBorders>
              <w:top w:val="nil"/>
              <w:left w:val="nil"/>
              <w:bottom w:val="single" w:sz="8" w:space="0" w:color="auto"/>
              <w:right w:val="single" w:sz="8" w:space="0" w:color="auto"/>
            </w:tcBorders>
            <w:shd w:val="clear" w:color="000000" w:fill="E5DFEC"/>
            <w:noWrap/>
            <w:vAlign w:val="bottom"/>
            <w:hideMark/>
          </w:tcPr>
          <w:p w14:paraId="102FF4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(4.9 - 7.3)</w:t>
            </w:r>
          </w:p>
        </w:tc>
      </w:tr>
      <w:tr w:rsidR="00312283" w:rsidRPr="00312283" w14:paraId="395B4AFF" w14:textId="77777777" w:rsidTr="00801DD7">
        <w:trPr>
          <w:trHeight w:val="276"/>
        </w:trPr>
        <w:tc>
          <w:tcPr>
            <w:tcW w:w="315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EE8FF6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4017" w:type="dxa"/>
            <w:vMerge w:val="restart"/>
            <w:tcBorders>
              <w:top w:val="nil"/>
              <w:left w:val="nil"/>
              <w:bottom w:val="single" w:sz="4" w:space="0" w:color="auto"/>
              <w:right w:val="single" w:sz="8" w:space="0" w:color="auto"/>
            </w:tcBorders>
            <w:shd w:val="clear" w:color="auto" w:fill="auto"/>
            <w:noWrap/>
            <w:vAlign w:val="center"/>
            <w:hideMark/>
          </w:tcPr>
          <w:p w14:paraId="6B9C08D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621" w:type="dxa"/>
            <w:tcBorders>
              <w:top w:val="nil"/>
              <w:left w:val="nil"/>
              <w:bottom w:val="nil"/>
              <w:right w:val="single" w:sz="8" w:space="0" w:color="auto"/>
            </w:tcBorders>
            <w:shd w:val="clear" w:color="auto" w:fill="auto"/>
            <w:noWrap/>
            <w:vAlign w:val="bottom"/>
            <w:hideMark/>
          </w:tcPr>
          <w:p w14:paraId="5C0BC6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w:t>
            </w:r>
          </w:p>
        </w:tc>
        <w:tc>
          <w:tcPr>
            <w:tcW w:w="2621" w:type="dxa"/>
            <w:tcBorders>
              <w:top w:val="nil"/>
              <w:left w:val="nil"/>
              <w:bottom w:val="nil"/>
              <w:right w:val="single" w:sz="8" w:space="0" w:color="auto"/>
            </w:tcBorders>
            <w:shd w:val="clear" w:color="auto" w:fill="auto"/>
            <w:noWrap/>
            <w:vAlign w:val="bottom"/>
            <w:hideMark/>
          </w:tcPr>
          <w:p w14:paraId="4AC9C3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r>
      <w:tr w:rsidR="00312283" w:rsidRPr="00312283" w14:paraId="64FC4E15"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7E58F206"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single" w:sz="4" w:space="0" w:color="auto"/>
              <w:right w:val="single" w:sz="8" w:space="0" w:color="auto"/>
            </w:tcBorders>
            <w:vAlign w:val="center"/>
            <w:hideMark/>
          </w:tcPr>
          <w:p w14:paraId="3549C4C5" w14:textId="77777777" w:rsidR="00312283" w:rsidRPr="00312283" w:rsidRDefault="00312283" w:rsidP="00312283">
            <w:pPr>
              <w:spacing w:after="0" w:line="240" w:lineRule="auto"/>
              <w:rPr>
                <w:rFonts w:ascii="Calibri" w:eastAsia="Times New Roman" w:hAnsi="Calibri" w:cs="Calibri"/>
                <w:b/>
                <w:bCs/>
              </w:rPr>
            </w:pPr>
          </w:p>
        </w:tc>
        <w:tc>
          <w:tcPr>
            <w:tcW w:w="2621" w:type="dxa"/>
            <w:tcBorders>
              <w:top w:val="nil"/>
              <w:left w:val="nil"/>
              <w:bottom w:val="nil"/>
              <w:right w:val="single" w:sz="8" w:space="0" w:color="auto"/>
            </w:tcBorders>
            <w:shd w:val="clear" w:color="auto" w:fill="auto"/>
            <w:noWrap/>
            <w:vAlign w:val="bottom"/>
            <w:hideMark/>
          </w:tcPr>
          <w:p w14:paraId="6A0E85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(6.6 - 11.3)</w:t>
            </w:r>
          </w:p>
        </w:tc>
        <w:tc>
          <w:tcPr>
            <w:tcW w:w="2621" w:type="dxa"/>
            <w:tcBorders>
              <w:top w:val="nil"/>
              <w:left w:val="nil"/>
              <w:bottom w:val="nil"/>
              <w:right w:val="single" w:sz="8" w:space="0" w:color="auto"/>
            </w:tcBorders>
            <w:shd w:val="clear" w:color="auto" w:fill="auto"/>
            <w:noWrap/>
            <w:vAlign w:val="bottom"/>
            <w:hideMark/>
          </w:tcPr>
          <w:p w14:paraId="4A1D66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(3.9 - 7.5)</w:t>
            </w:r>
          </w:p>
        </w:tc>
      </w:tr>
      <w:tr w:rsidR="00312283" w:rsidRPr="00312283" w14:paraId="491C5F65"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3E4C7683"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66B553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621" w:type="dxa"/>
            <w:tcBorders>
              <w:top w:val="single" w:sz="8" w:space="0" w:color="auto"/>
              <w:left w:val="nil"/>
              <w:bottom w:val="nil"/>
              <w:right w:val="single" w:sz="8" w:space="0" w:color="auto"/>
            </w:tcBorders>
            <w:shd w:val="clear" w:color="000000" w:fill="E5DFEC"/>
            <w:noWrap/>
            <w:vAlign w:val="bottom"/>
            <w:hideMark/>
          </w:tcPr>
          <w:p w14:paraId="2EB1A9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13.0</w:t>
            </w:r>
          </w:p>
        </w:tc>
        <w:tc>
          <w:tcPr>
            <w:tcW w:w="2621" w:type="dxa"/>
            <w:tcBorders>
              <w:top w:val="single" w:sz="8" w:space="0" w:color="auto"/>
              <w:left w:val="nil"/>
              <w:bottom w:val="nil"/>
              <w:right w:val="single" w:sz="8" w:space="0" w:color="auto"/>
            </w:tcBorders>
            <w:shd w:val="clear" w:color="000000" w:fill="E5DFEC"/>
            <w:noWrap/>
            <w:vAlign w:val="bottom"/>
            <w:hideMark/>
          </w:tcPr>
          <w:p w14:paraId="70CED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w:t>
            </w:r>
          </w:p>
        </w:tc>
      </w:tr>
      <w:tr w:rsidR="00312283" w:rsidRPr="00312283" w14:paraId="2FEE8DED"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608476D6"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single" w:sz="8" w:space="0" w:color="auto"/>
              <w:left w:val="single" w:sz="8" w:space="0" w:color="auto"/>
              <w:bottom w:val="single" w:sz="8" w:space="0" w:color="000000"/>
              <w:right w:val="single" w:sz="8" w:space="0" w:color="auto"/>
            </w:tcBorders>
            <w:vAlign w:val="center"/>
            <w:hideMark/>
          </w:tcPr>
          <w:p w14:paraId="54CFE514" w14:textId="77777777" w:rsidR="00312283" w:rsidRPr="00312283" w:rsidRDefault="00312283" w:rsidP="00312283">
            <w:pPr>
              <w:spacing w:after="0" w:line="240" w:lineRule="auto"/>
              <w:rPr>
                <w:rFonts w:ascii="Calibri" w:eastAsia="Times New Roman" w:hAnsi="Calibri" w:cs="Calibri"/>
                <w:b/>
                <w:bCs/>
              </w:rPr>
            </w:pPr>
          </w:p>
        </w:tc>
        <w:tc>
          <w:tcPr>
            <w:tcW w:w="2621" w:type="dxa"/>
            <w:tcBorders>
              <w:top w:val="nil"/>
              <w:left w:val="nil"/>
              <w:bottom w:val="single" w:sz="8" w:space="0" w:color="auto"/>
              <w:right w:val="single" w:sz="8" w:space="0" w:color="auto"/>
            </w:tcBorders>
            <w:shd w:val="clear" w:color="000000" w:fill="E5DFEC"/>
            <w:noWrap/>
            <w:vAlign w:val="bottom"/>
            <w:hideMark/>
          </w:tcPr>
          <w:p w14:paraId="46941B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(10.3 - 15.7)</w:t>
            </w:r>
          </w:p>
        </w:tc>
        <w:tc>
          <w:tcPr>
            <w:tcW w:w="2621" w:type="dxa"/>
            <w:tcBorders>
              <w:top w:val="nil"/>
              <w:left w:val="nil"/>
              <w:bottom w:val="single" w:sz="8" w:space="0" w:color="auto"/>
              <w:right w:val="single" w:sz="8" w:space="0" w:color="auto"/>
            </w:tcBorders>
            <w:shd w:val="clear" w:color="000000" w:fill="E5DFEC"/>
            <w:noWrap/>
            <w:vAlign w:val="bottom"/>
            <w:hideMark/>
          </w:tcPr>
          <w:p w14:paraId="3AE9A1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(3.4 - 7.1)</w:t>
            </w:r>
          </w:p>
        </w:tc>
      </w:tr>
      <w:tr w:rsidR="00312283" w:rsidRPr="00312283" w14:paraId="120F1CD4"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6DC794C3"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nil"/>
              <w:left w:val="nil"/>
              <w:bottom w:val="single" w:sz="8" w:space="0" w:color="000000"/>
              <w:right w:val="single" w:sz="8" w:space="0" w:color="auto"/>
            </w:tcBorders>
            <w:shd w:val="clear" w:color="auto" w:fill="auto"/>
            <w:noWrap/>
            <w:vAlign w:val="center"/>
            <w:hideMark/>
          </w:tcPr>
          <w:p w14:paraId="1CA2EA9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621" w:type="dxa"/>
            <w:tcBorders>
              <w:top w:val="nil"/>
              <w:left w:val="nil"/>
              <w:bottom w:val="nil"/>
              <w:right w:val="single" w:sz="8" w:space="0" w:color="auto"/>
            </w:tcBorders>
            <w:shd w:val="clear" w:color="auto" w:fill="auto"/>
            <w:noWrap/>
            <w:vAlign w:val="bottom"/>
            <w:hideMark/>
          </w:tcPr>
          <w:p w14:paraId="310F40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15.5</w:t>
            </w:r>
          </w:p>
        </w:tc>
        <w:tc>
          <w:tcPr>
            <w:tcW w:w="2621" w:type="dxa"/>
            <w:tcBorders>
              <w:top w:val="nil"/>
              <w:left w:val="nil"/>
              <w:bottom w:val="nil"/>
              <w:right w:val="single" w:sz="8" w:space="0" w:color="auto"/>
            </w:tcBorders>
            <w:shd w:val="clear" w:color="auto" w:fill="auto"/>
            <w:noWrap/>
            <w:vAlign w:val="bottom"/>
            <w:hideMark/>
          </w:tcPr>
          <w:p w14:paraId="312C784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w:t>
            </w:r>
          </w:p>
        </w:tc>
      </w:tr>
      <w:tr w:rsidR="00312283" w:rsidRPr="00312283" w14:paraId="25AB0B00"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68D1AD1B"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single" w:sz="8" w:space="0" w:color="000000"/>
              <w:right w:val="single" w:sz="8" w:space="0" w:color="auto"/>
            </w:tcBorders>
            <w:vAlign w:val="center"/>
            <w:hideMark/>
          </w:tcPr>
          <w:p w14:paraId="4EEAD892" w14:textId="77777777" w:rsidR="00312283" w:rsidRPr="00312283" w:rsidRDefault="00312283" w:rsidP="00312283">
            <w:pPr>
              <w:spacing w:after="0" w:line="240" w:lineRule="auto"/>
              <w:rPr>
                <w:rFonts w:ascii="Calibri" w:eastAsia="Times New Roman" w:hAnsi="Calibri" w:cs="Calibri"/>
                <w:b/>
                <w:bCs/>
              </w:rPr>
            </w:pPr>
          </w:p>
        </w:tc>
        <w:tc>
          <w:tcPr>
            <w:tcW w:w="2621" w:type="dxa"/>
            <w:tcBorders>
              <w:top w:val="nil"/>
              <w:left w:val="nil"/>
              <w:bottom w:val="single" w:sz="8" w:space="0" w:color="auto"/>
              <w:right w:val="single" w:sz="8" w:space="0" w:color="auto"/>
            </w:tcBorders>
            <w:shd w:val="clear" w:color="auto" w:fill="auto"/>
            <w:noWrap/>
            <w:vAlign w:val="bottom"/>
            <w:hideMark/>
          </w:tcPr>
          <w:p w14:paraId="22834B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(12.8 - 18.2)</w:t>
            </w:r>
          </w:p>
        </w:tc>
        <w:tc>
          <w:tcPr>
            <w:tcW w:w="2621" w:type="dxa"/>
            <w:tcBorders>
              <w:top w:val="nil"/>
              <w:left w:val="nil"/>
              <w:bottom w:val="single" w:sz="8" w:space="0" w:color="auto"/>
              <w:right w:val="single" w:sz="8" w:space="0" w:color="auto"/>
            </w:tcBorders>
            <w:shd w:val="clear" w:color="auto" w:fill="auto"/>
            <w:noWrap/>
            <w:vAlign w:val="bottom"/>
            <w:hideMark/>
          </w:tcPr>
          <w:p w14:paraId="21E9E9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(5.1 - 9.4)</w:t>
            </w:r>
          </w:p>
        </w:tc>
      </w:tr>
      <w:tr w:rsidR="00312283" w:rsidRPr="00312283" w14:paraId="6FCD50DE" w14:textId="77777777" w:rsidTr="00801DD7">
        <w:trPr>
          <w:trHeight w:val="276"/>
        </w:trPr>
        <w:tc>
          <w:tcPr>
            <w:tcW w:w="3152" w:type="dxa"/>
            <w:vMerge w:val="restart"/>
            <w:tcBorders>
              <w:top w:val="nil"/>
              <w:left w:val="single" w:sz="8" w:space="0" w:color="auto"/>
              <w:bottom w:val="single" w:sz="8" w:space="0" w:color="000000"/>
              <w:right w:val="single" w:sz="8" w:space="0" w:color="auto"/>
            </w:tcBorders>
            <w:shd w:val="clear" w:color="auto" w:fill="auto"/>
            <w:vAlign w:val="center"/>
            <w:hideMark/>
          </w:tcPr>
          <w:p w14:paraId="2DD1D3E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4017"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65BACA5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621" w:type="dxa"/>
            <w:tcBorders>
              <w:top w:val="nil"/>
              <w:left w:val="nil"/>
              <w:bottom w:val="nil"/>
              <w:right w:val="single" w:sz="8" w:space="0" w:color="auto"/>
            </w:tcBorders>
            <w:shd w:val="clear" w:color="000000" w:fill="E5DFEC"/>
            <w:noWrap/>
            <w:vAlign w:val="bottom"/>
            <w:hideMark/>
          </w:tcPr>
          <w:p w14:paraId="49F03B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c>
          <w:tcPr>
            <w:tcW w:w="2621" w:type="dxa"/>
            <w:tcBorders>
              <w:top w:val="nil"/>
              <w:left w:val="nil"/>
              <w:bottom w:val="nil"/>
              <w:right w:val="single" w:sz="8" w:space="0" w:color="auto"/>
            </w:tcBorders>
            <w:shd w:val="clear" w:color="000000" w:fill="E5DFEC"/>
            <w:noWrap/>
            <w:vAlign w:val="bottom"/>
            <w:hideMark/>
          </w:tcPr>
          <w:p w14:paraId="2036C2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w:t>
            </w:r>
          </w:p>
        </w:tc>
      </w:tr>
      <w:tr w:rsidR="00312283" w:rsidRPr="00312283" w14:paraId="39272648"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32A45839"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single" w:sz="8" w:space="0" w:color="auto"/>
              <w:bottom w:val="single" w:sz="8" w:space="0" w:color="000000"/>
              <w:right w:val="single" w:sz="8" w:space="0" w:color="auto"/>
            </w:tcBorders>
            <w:vAlign w:val="center"/>
            <w:hideMark/>
          </w:tcPr>
          <w:p w14:paraId="65D95B0C" w14:textId="77777777" w:rsidR="00312283" w:rsidRPr="00312283" w:rsidRDefault="00312283" w:rsidP="00312283">
            <w:pPr>
              <w:spacing w:after="0" w:line="240" w:lineRule="auto"/>
              <w:rPr>
                <w:rFonts w:ascii="Calibri" w:eastAsia="Times New Roman" w:hAnsi="Calibri" w:cs="Calibri"/>
                <w:b/>
                <w:bCs/>
              </w:rPr>
            </w:pPr>
          </w:p>
        </w:tc>
        <w:tc>
          <w:tcPr>
            <w:tcW w:w="2621" w:type="dxa"/>
            <w:tcBorders>
              <w:top w:val="nil"/>
              <w:left w:val="nil"/>
              <w:bottom w:val="single" w:sz="8" w:space="0" w:color="auto"/>
              <w:right w:val="single" w:sz="8" w:space="0" w:color="auto"/>
            </w:tcBorders>
            <w:shd w:val="clear" w:color="000000" w:fill="E5DFEC"/>
            <w:noWrap/>
            <w:vAlign w:val="bottom"/>
            <w:hideMark/>
          </w:tcPr>
          <w:p w14:paraId="5E86BB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(5.7 - 8.6)</w:t>
            </w:r>
          </w:p>
        </w:tc>
        <w:tc>
          <w:tcPr>
            <w:tcW w:w="2621" w:type="dxa"/>
            <w:tcBorders>
              <w:top w:val="nil"/>
              <w:left w:val="nil"/>
              <w:bottom w:val="single" w:sz="8" w:space="0" w:color="auto"/>
              <w:right w:val="single" w:sz="8" w:space="0" w:color="auto"/>
            </w:tcBorders>
            <w:shd w:val="clear" w:color="000000" w:fill="E5DFEC"/>
            <w:noWrap/>
            <w:vAlign w:val="bottom"/>
            <w:hideMark/>
          </w:tcPr>
          <w:p w14:paraId="71C54C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(2.1 - 4.1)</w:t>
            </w:r>
          </w:p>
        </w:tc>
      </w:tr>
      <w:tr w:rsidR="00312283" w:rsidRPr="00312283" w14:paraId="1B3E2484"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2DF45D9E"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nil"/>
              <w:left w:val="nil"/>
              <w:bottom w:val="single" w:sz="8" w:space="0" w:color="000000"/>
              <w:right w:val="single" w:sz="8" w:space="0" w:color="auto"/>
            </w:tcBorders>
            <w:shd w:val="clear" w:color="auto" w:fill="auto"/>
            <w:noWrap/>
            <w:vAlign w:val="center"/>
            <w:hideMark/>
          </w:tcPr>
          <w:p w14:paraId="12B8387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621" w:type="dxa"/>
            <w:tcBorders>
              <w:top w:val="nil"/>
              <w:left w:val="nil"/>
              <w:bottom w:val="nil"/>
              <w:right w:val="single" w:sz="8" w:space="0" w:color="auto"/>
            </w:tcBorders>
            <w:shd w:val="clear" w:color="auto" w:fill="auto"/>
            <w:noWrap/>
            <w:vAlign w:val="bottom"/>
            <w:hideMark/>
          </w:tcPr>
          <w:p w14:paraId="405BCE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16.8</w:t>
            </w:r>
          </w:p>
        </w:tc>
        <w:tc>
          <w:tcPr>
            <w:tcW w:w="2621" w:type="dxa"/>
            <w:tcBorders>
              <w:top w:val="nil"/>
              <w:left w:val="nil"/>
              <w:bottom w:val="nil"/>
              <w:right w:val="single" w:sz="8" w:space="0" w:color="auto"/>
            </w:tcBorders>
            <w:shd w:val="clear" w:color="auto" w:fill="auto"/>
            <w:noWrap/>
            <w:vAlign w:val="bottom"/>
            <w:hideMark/>
          </w:tcPr>
          <w:p w14:paraId="1D1A766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w:t>
            </w:r>
          </w:p>
        </w:tc>
      </w:tr>
      <w:tr w:rsidR="00312283" w:rsidRPr="00312283" w14:paraId="54D524E0"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3A0BAB87"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single" w:sz="8" w:space="0" w:color="000000"/>
              <w:right w:val="single" w:sz="8" w:space="0" w:color="auto"/>
            </w:tcBorders>
            <w:vAlign w:val="center"/>
            <w:hideMark/>
          </w:tcPr>
          <w:p w14:paraId="6CC03022" w14:textId="77777777" w:rsidR="00312283" w:rsidRPr="00312283" w:rsidRDefault="00312283" w:rsidP="00312283">
            <w:pPr>
              <w:spacing w:after="0" w:line="240" w:lineRule="auto"/>
              <w:rPr>
                <w:rFonts w:ascii="Calibri" w:eastAsia="Times New Roman" w:hAnsi="Calibri" w:cs="Calibri"/>
                <w:b/>
                <w:bCs/>
              </w:rPr>
            </w:pPr>
          </w:p>
        </w:tc>
        <w:tc>
          <w:tcPr>
            <w:tcW w:w="2621" w:type="dxa"/>
            <w:tcBorders>
              <w:top w:val="nil"/>
              <w:left w:val="nil"/>
              <w:bottom w:val="single" w:sz="8" w:space="0" w:color="auto"/>
              <w:right w:val="single" w:sz="8" w:space="0" w:color="auto"/>
            </w:tcBorders>
            <w:shd w:val="clear" w:color="auto" w:fill="auto"/>
            <w:noWrap/>
            <w:vAlign w:val="bottom"/>
            <w:hideMark/>
          </w:tcPr>
          <w:p w14:paraId="24037D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(14.1 - 19.5)</w:t>
            </w:r>
          </w:p>
        </w:tc>
        <w:tc>
          <w:tcPr>
            <w:tcW w:w="2621" w:type="dxa"/>
            <w:tcBorders>
              <w:top w:val="nil"/>
              <w:left w:val="nil"/>
              <w:bottom w:val="single" w:sz="8" w:space="0" w:color="auto"/>
              <w:right w:val="single" w:sz="8" w:space="0" w:color="auto"/>
            </w:tcBorders>
            <w:shd w:val="clear" w:color="auto" w:fill="auto"/>
            <w:noWrap/>
            <w:vAlign w:val="bottom"/>
            <w:hideMark/>
          </w:tcPr>
          <w:p w14:paraId="34E874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(6.1 - 10.1)</w:t>
            </w:r>
          </w:p>
        </w:tc>
      </w:tr>
      <w:tr w:rsidR="00312283" w:rsidRPr="00312283" w14:paraId="241F33D1" w14:textId="77777777" w:rsidTr="00801DD7">
        <w:trPr>
          <w:trHeight w:val="276"/>
        </w:trPr>
        <w:tc>
          <w:tcPr>
            <w:tcW w:w="315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FF487C2"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4017" w:type="dxa"/>
            <w:vMerge w:val="restart"/>
            <w:tcBorders>
              <w:top w:val="nil"/>
              <w:left w:val="nil"/>
              <w:bottom w:val="nil"/>
              <w:right w:val="single" w:sz="8" w:space="0" w:color="auto"/>
            </w:tcBorders>
            <w:shd w:val="clear" w:color="000000" w:fill="E5DFEC"/>
            <w:noWrap/>
            <w:vAlign w:val="center"/>
            <w:hideMark/>
          </w:tcPr>
          <w:p w14:paraId="3308E3E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621" w:type="dxa"/>
            <w:tcBorders>
              <w:top w:val="nil"/>
              <w:left w:val="nil"/>
              <w:bottom w:val="nil"/>
              <w:right w:val="single" w:sz="8" w:space="0" w:color="auto"/>
            </w:tcBorders>
            <w:shd w:val="clear" w:color="000000" w:fill="E5DFEC"/>
            <w:noWrap/>
            <w:vAlign w:val="bottom"/>
            <w:hideMark/>
          </w:tcPr>
          <w:p w14:paraId="771C31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w:t>
            </w:r>
          </w:p>
        </w:tc>
        <w:tc>
          <w:tcPr>
            <w:tcW w:w="2621" w:type="dxa"/>
            <w:tcBorders>
              <w:top w:val="nil"/>
              <w:left w:val="nil"/>
              <w:bottom w:val="nil"/>
              <w:right w:val="single" w:sz="8" w:space="0" w:color="auto"/>
            </w:tcBorders>
            <w:shd w:val="clear" w:color="000000" w:fill="E5DFEC"/>
            <w:noWrap/>
            <w:vAlign w:val="bottom"/>
            <w:hideMark/>
          </w:tcPr>
          <w:p w14:paraId="0FA766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4C53AE9E"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5C13A9FF"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nil"/>
              <w:right w:val="single" w:sz="8" w:space="0" w:color="auto"/>
            </w:tcBorders>
            <w:vAlign w:val="center"/>
            <w:hideMark/>
          </w:tcPr>
          <w:p w14:paraId="796D8A01" w14:textId="77777777" w:rsidR="00312283" w:rsidRPr="00312283" w:rsidRDefault="00312283" w:rsidP="00312283">
            <w:pPr>
              <w:spacing w:after="0" w:line="240" w:lineRule="auto"/>
              <w:rPr>
                <w:rFonts w:ascii="Calibri" w:eastAsia="Times New Roman" w:hAnsi="Calibri" w:cs="Calibri"/>
                <w:b/>
                <w:bCs/>
                <w:color w:val="000000"/>
              </w:rPr>
            </w:pPr>
          </w:p>
        </w:tc>
        <w:tc>
          <w:tcPr>
            <w:tcW w:w="2621" w:type="dxa"/>
            <w:tcBorders>
              <w:top w:val="nil"/>
              <w:left w:val="nil"/>
              <w:bottom w:val="nil"/>
              <w:right w:val="single" w:sz="8" w:space="0" w:color="auto"/>
            </w:tcBorders>
            <w:shd w:val="clear" w:color="000000" w:fill="E5DFEC"/>
            <w:noWrap/>
            <w:vAlign w:val="bottom"/>
            <w:hideMark/>
          </w:tcPr>
          <w:p w14:paraId="7A5437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(8.2 - 12.3)</w:t>
            </w:r>
          </w:p>
        </w:tc>
        <w:tc>
          <w:tcPr>
            <w:tcW w:w="2621" w:type="dxa"/>
            <w:tcBorders>
              <w:top w:val="nil"/>
              <w:left w:val="nil"/>
              <w:bottom w:val="nil"/>
              <w:right w:val="single" w:sz="8" w:space="0" w:color="auto"/>
            </w:tcBorders>
            <w:shd w:val="clear" w:color="000000" w:fill="E5DFEC"/>
            <w:noWrap/>
            <w:vAlign w:val="bottom"/>
            <w:hideMark/>
          </w:tcPr>
          <w:p w14:paraId="0BE431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(2.6 - 4.8)</w:t>
            </w:r>
          </w:p>
        </w:tc>
      </w:tr>
      <w:tr w:rsidR="00312283" w:rsidRPr="00312283" w14:paraId="203ECDBD"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415EB046"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89D553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621" w:type="dxa"/>
            <w:tcBorders>
              <w:top w:val="single" w:sz="8" w:space="0" w:color="auto"/>
              <w:left w:val="nil"/>
              <w:bottom w:val="nil"/>
              <w:right w:val="single" w:sz="8" w:space="0" w:color="auto"/>
            </w:tcBorders>
            <w:shd w:val="clear" w:color="auto" w:fill="auto"/>
            <w:noWrap/>
            <w:vAlign w:val="bottom"/>
            <w:hideMark/>
          </w:tcPr>
          <w:p w14:paraId="76DA9B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w:t>
            </w:r>
          </w:p>
        </w:tc>
        <w:tc>
          <w:tcPr>
            <w:tcW w:w="2621" w:type="dxa"/>
            <w:tcBorders>
              <w:top w:val="single" w:sz="8" w:space="0" w:color="auto"/>
              <w:left w:val="nil"/>
              <w:bottom w:val="nil"/>
              <w:right w:val="single" w:sz="8" w:space="0" w:color="auto"/>
            </w:tcBorders>
            <w:shd w:val="clear" w:color="auto" w:fill="auto"/>
            <w:noWrap/>
            <w:vAlign w:val="bottom"/>
            <w:hideMark/>
          </w:tcPr>
          <w:p w14:paraId="3B9362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w:t>
            </w:r>
          </w:p>
        </w:tc>
      </w:tr>
      <w:tr w:rsidR="00312283" w:rsidRPr="00312283" w14:paraId="0AF90820"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24679B89"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single" w:sz="8" w:space="0" w:color="auto"/>
              <w:left w:val="single" w:sz="8" w:space="0" w:color="auto"/>
              <w:bottom w:val="single" w:sz="8" w:space="0" w:color="000000"/>
              <w:right w:val="single" w:sz="8" w:space="0" w:color="auto"/>
            </w:tcBorders>
            <w:vAlign w:val="center"/>
            <w:hideMark/>
          </w:tcPr>
          <w:p w14:paraId="35C6A260" w14:textId="77777777" w:rsidR="00312283" w:rsidRPr="00312283" w:rsidRDefault="00312283" w:rsidP="00312283">
            <w:pPr>
              <w:spacing w:after="0" w:line="240" w:lineRule="auto"/>
              <w:rPr>
                <w:rFonts w:ascii="Calibri" w:eastAsia="Times New Roman" w:hAnsi="Calibri" w:cs="Calibri"/>
                <w:b/>
                <w:bCs/>
                <w:color w:val="000000"/>
              </w:rPr>
            </w:pPr>
          </w:p>
        </w:tc>
        <w:tc>
          <w:tcPr>
            <w:tcW w:w="2621" w:type="dxa"/>
            <w:tcBorders>
              <w:top w:val="nil"/>
              <w:left w:val="nil"/>
              <w:bottom w:val="single" w:sz="8" w:space="0" w:color="auto"/>
              <w:right w:val="single" w:sz="8" w:space="0" w:color="auto"/>
            </w:tcBorders>
            <w:shd w:val="clear" w:color="auto" w:fill="auto"/>
            <w:noWrap/>
            <w:vAlign w:val="bottom"/>
            <w:hideMark/>
          </w:tcPr>
          <w:p w14:paraId="204FFAE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(12.4 - 22.6)</w:t>
            </w:r>
          </w:p>
        </w:tc>
        <w:tc>
          <w:tcPr>
            <w:tcW w:w="2621" w:type="dxa"/>
            <w:tcBorders>
              <w:top w:val="nil"/>
              <w:left w:val="nil"/>
              <w:bottom w:val="single" w:sz="8" w:space="0" w:color="auto"/>
              <w:right w:val="single" w:sz="8" w:space="0" w:color="auto"/>
            </w:tcBorders>
            <w:shd w:val="clear" w:color="auto" w:fill="auto"/>
            <w:noWrap/>
            <w:vAlign w:val="bottom"/>
            <w:hideMark/>
          </w:tcPr>
          <w:p w14:paraId="3759CC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(4.9 - 12.6)</w:t>
            </w:r>
          </w:p>
        </w:tc>
      </w:tr>
      <w:tr w:rsidR="00312283" w:rsidRPr="00312283" w14:paraId="1A4FC8D2"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0EB969F4"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nil"/>
              <w:left w:val="nil"/>
              <w:bottom w:val="nil"/>
              <w:right w:val="single" w:sz="8" w:space="0" w:color="auto"/>
            </w:tcBorders>
            <w:shd w:val="clear" w:color="000000" w:fill="E5DFEC"/>
            <w:noWrap/>
            <w:vAlign w:val="center"/>
            <w:hideMark/>
          </w:tcPr>
          <w:p w14:paraId="7A225D33" w14:textId="4B82372C"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621" w:type="dxa"/>
            <w:tcBorders>
              <w:top w:val="nil"/>
              <w:left w:val="nil"/>
              <w:bottom w:val="nil"/>
              <w:right w:val="single" w:sz="8" w:space="0" w:color="auto"/>
            </w:tcBorders>
            <w:shd w:val="clear" w:color="000000" w:fill="E5DFEC"/>
            <w:noWrap/>
            <w:vAlign w:val="bottom"/>
            <w:hideMark/>
          </w:tcPr>
          <w:p w14:paraId="135E6A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2621" w:type="dxa"/>
            <w:tcBorders>
              <w:top w:val="nil"/>
              <w:left w:val="nil"/>
              <w:bottom w:val="nil"/>
              <w:right w:val="single" w:sz="8" w:space="0" w:color="auto"/>
            </w:tcBorders>
            <w:shd w:val="clear" w:color="000000" w:fill="E5DFEC"/>
            <w:noWrap/>
            <w:vAlign w:val="bottom"/>
            <w:hideMark/>
          </w:tcPr>
          <w:p w14:paraId="281A76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w:t>
            </w:r>
          </w:p>
        </w:tc>
      </w:tr>
      <w:tr w:rsidR="00312283" w:rsidRPr="00312283" w14:paraId="50A2AEE3"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01D7D86A"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nil"/>
              <w:right w:val="single" w:sz="8" w:space="0" w:color="auto"/>
            </w:tcBorders>
            <w:vAlign w:val="center"/>
            <w:hideMark/>
          </w:tcPr>
          <w:p w14:paraId="50960FDB" w14:textId="77777777" w:rsidR="00312283" w:rsidRPr="00312283" w:rsidRDefault="00312283" w:rsidP="00312283">
            <w:pPr>
              <w:spacing w:after="0" w:line="240" w:lineRule="auto"/>
              <w:rPr>
                <w:rFonts w:ascii="Calibri" w:eastAsia="Times New Roman" w:hAnsi="Calibri" w:cs="Calibri"/>
                <w:b/>
                <w:bCs/>
                <w:color w:val="000000"/>
              </w:rPr>
            </w:pPr>
          </w:p>
        </w:tc>
        <w:tc>
          <w:tcPr>
            <w:tcW w:w="2621" w:type="dxa"/>
            <w:tcBorders>
              <w:top w:val="nil"/>
              <w:left w:val="nil"/>
              <w:bottom w:val="nil"/>
              <w:right w:val="single" w:sz="8" w:space="0" w:color="auto"/>
            </w:tcBorders>
            <w:shd w:val="clear" w:color="000000" w:fill="E5DFEC"/>
            <w:noWrap/>
            <w:vAlign w:val="bottom"/>
            <w:hideMark/>
          </w:tcPr>
          <w:p w14:paraId="27EB2A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(12.6 - 19.7)</w:t>
            </w:r>
          </w:p>
        </w:tc>
        <w:tc>
          <w:tcPr>
            <w:tcW w:w="2621" w:type="dxa"/>
            <w:tcBorders>
              <w:top w:val="nil"/>
              <w:left w:val="nil"/>
              <w:bottom w:val="nil"/>
              <w:right w:val="single" w:sz="8" w:space="0" w:color="auto"/>
            </w:tcBorders>
            <w:shd w:val="clear" w:color="000000" w:fill="E5DFEC"/>
            <w:noWrap/>
            <w:vAlign w:val="bottom"/>
            <w:hideMark/>
          </w:tcPr>
          <w:p w14:paraId="03DD020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(7.0 - 13.9)</w:t>
            </w:r>
          </w:p>
        </w:tc>
      </w:tr>
      <w:tr w:rsidR="00312283" w:rsidRPr="00312283" w14:paraId="13C71047"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0C1C2218"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E54AE3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621" w:type="dxa"/>
            <w:tcBorders>
              <w:top w:val="single" w:sz="8" w:space="0" w:color="auto"/>
              <w:left w:val="nil"/>
              <w:bottom w:val="nil"/>
              <w:right w:val="single" w:sz="8" w:space="0" w:color="auto"/>
            </w:tcBorders>
            <w:shd w:val="clear" w:color="auto" w:fill="auto"/>
            <w:noWrap/>
            <w:vAlign w:val="bottom"/>
            <w:hideMark/>
          </w:tcPr>
          <w:p w14:paraId="01AC30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11.9</w:t>
            </w:r>
          </w:p>
        </w:tc>
        <w:tc>
          <w:tcPr>
            <w:tcW w:w="2621" w:type="dxa"/>
            <w:tcBorders>
              <w:top w:val="single" w:sz="8" w:space="0" w:color="auto"/>
              <w:left w:val="nil"/>
              <w:bottom w:val="nil"/>
              <w:right w:val="single" w:sz="8" w:space="0" w:color="auto"/>
            </w:tcBorders>
            <w:shd w:val="clear" w:color="auto" w:fill="auto"/>
            <w:noWrap/>
            <w:vAlign w:val="bottom"/>
            <w:hideMark/>
          </w:tcPr>
          <w:p w14:paraId="45BA366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499CC84"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56C83701"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single" w:sz="8" w:space="0" w:color="auto"/>
              <w:left w:val="single" w:sz="8" w:space="0" w:color="auto"/>
              <w:bottom w:val="single" w:sz="8" w:space="0" w:color="000000"/>
              <w:right w:val="single" w:sz="8" w:space="0" w:color="auto"/>
            </w:tcBorders>
            <w:vAlign w:val="center"/>
            <w:hideMark/>
          </w:tcPr>
          <w:p w14:paraId="59F2F894" w14:textId="77777777" w:rsidR="00312283" w:rsidRPr="00312283" w:rsidRDefault="00312283" w:rsidP="00312283">
            <w:pPr>
              <w:spacing w:after="0" w:line="240" w:lineRule="auto"/>
              <w:rPr>
                <w:rFonts w:ascii="Calibri" w:eastAsia="Times New Roman" w:hAnsi="Calibri" w:cs="Calibri"/>
                <w:b/>
                <w:bCs/>
                <w:color w:val="000000"/>
              </w:rPr>
            </w:pPr>
          </w:p>
        </w:tc>
        <w:tc>
          <w:tcPr>
            <w:tcW w:w="2621" w:type="dxa"/>
            <w:tcBorders>
              <w:top w:val="nil"/>
              <w:left w:val="nil"/>
              <w:bottom w:val="single" w:sz="8" w:space="0" w:color="auto"/>
              <w:right w:val="single" w:sz="8" w:space="0" w:color="auto"/>
            </w:tcBorders>
            <w:shd w:val="clear" w:color="auto" w:fill="auto"/>
            <w:noWrap/>
            <w:vAlign w:val="bottom"/>
            <w:hideMark/>
          </w:tcPr>
          <w:p w14:paraId="593730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(6.5 - 17.4)</w:t>
            </w:r>
          </w:p>
        </w:tc>
        <w:tc>
          <w:tcPr>
            <w:tcW w:w="2621" w:type="dxa"/>
            <w:tcBorders>
              <w:top w:val="nil"/>
              <w:left w:val="nil"/>
              <w:bottom w:val="single" w:sz="8" w:space="0" w:color="auto"/>
              <w:right w:val="single" w:sz="8" w:space="0" w:color="auto"/>
            </w:tcBorders>
            <w:shd w:val="clear" w:color="auto" w:fill="auto"/>
            <w:noWrap/>
            <w:vAlign w:val="bottom"/>
            <w:hideMark/>
          </w:tcPr>
          <w:p w14:paraId="353CB2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02F3547" w14:textId="77777777" w:rsidTr="00801DD7">
        <w:trPr>
          <w:trHeight w:val="276"/>
        </w:trPr>
        <w:tc>
          <w:tcPr>
            <w:tcW w:w="3152" w:type="dxa"/>
            <w:vMerge/>
            <w:tcBorders>
              <w:top w:val="nil"/>
              <w:left w:val="single" w:sz="8" w:space="0" w:color="auto"/>
              <w:bottom w:val="single" w:sz="8" w:space="0" w:color="000000"/>
              <w:right w:val="single" w:sz="8" w:space="0" w:color="auto"/>
            </w:tcBorders>
            <w:vAlign w:val="center"/>
            <w:hideMark/>
          </w:tcPr>
          <w:p w14:paraId="4B47DE3C" w14:textId="77777777" w:rsidR="00312283" w:rsidRPr="00312283" w:rsidRDefault="00312283" w:rsidP="00312283">
            <w:pPr>
              <w:spacing w:after="0" w:line="240" w:lineRule="auto"/>
              <w:rPr>
                <w:rFonts w:ascii="Calibri" w:eastAsia="Times New Roman" w:hAnsi="Calibri" w:cs="Calibri"/>
                <w:b/>
                <w:bCs/>
              </w:rPr>
            </w:pPr>
          </w:p>
        </w:tc>
        <w:tc>
          <w:tcPr>
            <w:tcW w:w="4017" w:type="dxa"/>
            <w:vMerge w:val="restart"/>
            <w:tcBorders>
              <w:top w:val="nil"/>
              <w:left w:val="nil"/>
              <w:bottom w:val="single" w:sz="8" w:space="0" w:color="000000"/>
              <w:right w:val="single" w:sz="8" w:space="0" w:color="auto"/>
            </w:tcBorders>
            <w:shd w:val="clear" w:color="000000" w:fill="E5DFEC"/>
            <w:noWrap/>
            <w:vAlign w:val="center"/>
            <w:hideMark/>
          </w:tcPr>
          <w:p w14:paraId="1F258E6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621" w:type="dxa"/>
            <w:tcBorders>
              <w:top w:val="nil"/>
              <w:left w:val="nil"/>
              <w:bottom w:val="nil"/>
              <w:right w:val="single" w:sz="8" w:space="0" w:color="auto"/>
            </w:tcBorders>
            <w:shd w:val="clear" w:color="000000" w:fill="E5DFEC"/>
            <w:noWrap/>
            <w:vAlign w:val="bottom"/>
            <w:hideMark/>
          </w:tcPr>
          <w:p w14:paraId="7ED58A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w:t>
            </w:r>
          </w:p>
        </w:tc>
        <w:tc>
          <w:tcPr>
            <w:tcW w:w="2621" w:type="dxa"/>
            <w:tcBorders>
              <w:top w:val="nil"/>
              <w:left w:val="nil"/>
              <w:bottom w:val="nil"/>
              <w:right w:val="single" w:sz="8" w:space="0" w:color="auto"/>
            </w:tcBorders>
            <w:shd w:val="clear" w:color="000000" w:fill="E5DFEC"/>
            <w:noWrap/>
            <w:vAlign w:val="bottom"/>
            <w:hideMark/>
          </w:tcPr>
          <w:p w14:paraId="613F30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7.1</w:t>
            </w:r>
          </w:p>
        </w:tc>
      </w:tr>
      <w:tr w:rsidR="00312283" w:rsidRPr="00312283" w14:paraId="2AFAA58F" w14:textId="77777777" w:rsidTr="00801DD7">
        <w:trPr>
          <w:trHeight w:val="288"/>
        </w:trPr>
        <w:tc>
          <w:tcPr>
            <w:tcW w:w="3152" w:type="dxa"/>
            <w:vMerge/>
            <w:tcBorders>
              <w:top w:val="nil"/>
              <w:left w:val="single" w:sz="8" w:space="0" w:color="auto"/>
              <w:bottom w:val="single" w:sz="8" w:space="0" w:color="000000"/>
              <w:right w:val="single" w:sz="8" w:space="0" w:color="auto"/>
            </w:tcBorders>
            <w:vAlign w:val="center"/>
            <w:hideMark/>
          </w:tcPr>
          <w:p w14:paraId="3E1BC84C" w14:textId="77777777" w:rsidR="00312283" w:rsidRPr="00312283" w:rsidRDefault="00312283" w:rsidP="00312283">
            <w:pPr>
              <w:spacing w:after="0" w:line="240" w:lineRule="auto"/>
              <w:rPr>
                <w:rFonts w:ascii="Calibri" w:eastAsia="Times New Roman" w:hAnsi="Calibri" w:cs="Calibri"/>
                <w:b/>
                <w:bCs/>
              </w:rPr>
            </w:pPr>
          </w:p>
        </w:tc>
        <w:tc>
          <w:tcPr>
            <w:tcW w:w="4017" w:type="dxa"/>
            <w:vMerge/>
            <w:tcBorders>
              <w:top w:val="nil"/>
              <w:left w:val="nil"/>
              <w:bottom w:val="single" w:sz="8" w:space="0" w:color="000000"/>
              <w:right w:val="single" w:sz="8" w:space="0" w:color="auto"/>
            </w:tcBorders>
            <w:vAlign w:val="center"/>
            <w:hideMark/>
          </w:tcPr>
          <w:p w14:paraId="4ADFEDD7" w14:textId="77777777" w:rsidR="00312283" w:rsidRPr="00312283" w:rsidRDefault="00312283" w:rsidP="00312283">
            <w:pPr>
              <w:spacing w:after="0" w:line="240" w:lineRule="auto"/>
              <w:rPr>
                <w:rFonts w:ascii="Calibri" w:eastAsia="Times New Roman" w:hAnsi="Calibri" w:cs="Calibri"/>
                <w:b/>
                <w:bCs/>
                <w:color w:val="000000"/>
              </w:rPr>
            </w:pPr>
          </w:p>
        </w:tc>
        <w:tc>
          <w:tcPr>
            <w:tcW w:w="2621" w:type="dxa"/>
            <w:tcBorders>
              <w:top w:val="nil"/>
              <w:left w:val="nil"/>
              <w:bottom w:val="single" w:sz="8" w:space="0" w:color="auto"/>
              <w:right w:val="single" w:sz="8" w:space="0" w:color="auto"/>
            </w:tcBorders>
            <w:shd w:val="clear" w:color="000000" w:fill="E5DFEC"/>
            <w:noWrap/>
            <w:vAlign w:val="bottom"/>
            <w:hideMark/>
          </w:tcPr>
          <w:p w14:paraId="0BB42F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(10.8 - 23.5)</w:t>
            </w:r>
          </w:p>
        </w:tc>
        <w:tc>
          <w:tcPr>
            <w:tcW w:w="2621" w:type="dxa"/>
            <w:tcBorders>
              <w:top w:val="nil"/>
              <w:left w:val="nil"/>
              <w:bottom w:val="single" w:sz="8" w:space="0" w:color="auto"/>
              <w:right w:val="single" w:sz="8" w:space="0" w:color="auto"/>
            </w:tcBorders>
            <w:shd w:val="clear" w:color="000000" w:fill="E5DFEC"/>
            <w:noWrap/>
            <w:vAlign w:val="bottom"/>
            <w:hideMark/>
          </w:tcPr>
          <w:p w14:paraId="1AA0EE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(3.4 - 10.9)</w:t>
            </w:r>
          </w:p>
        </w:tc>
      </w:tr>
      <w:tr w:rsidR="00312283" w:rsidRPr="00312283" w14:paraId="17F0F1EE" w14:textId="77777777" w:rsidTr="00801DD7">
        <w:trPr>
          <w:trHeight w:val="718"/>
        </w:trPr>
        <w:tc>
          <w:tcPr>
            <w:tcW w:w="124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CAE1FE9"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6F0B19FD"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117DE40C"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25A256C2"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5FE7255E"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88" w:name="_Toc140756824"/>
      <w:bookmarkStart w:id="89" w:name="_Hlk125027971"/>
      <w:r w:rsidRPr="00312283">
        <w:rPr>
          <w:rStyle w:val="Heading1Char"/>
          <w:sz w:val="24"/>
          <w:szCs w:val="24"/>
        </w:rPr>
        <w:lastRenderedPageBreak/>
        <w:t>SEXUAL BEHAVIOR</w:t>
      </w:r>
      <w:bookmarkEnd w:id="88"/>
      <w:r w:rsidRPr="00312283">
        <w:rPr>
          <w:rFonts w:ascii="Calibri" w:eastAsia="Times New Roman" w:hAnsi="Calibri" w:cs="Calibri"/>
          <w:sz w:val="24"/>
          <w:szCs w:val="24"/>
        </w:rPr>
        <w:t xml:space="preserve"> – MASSACHUSETTS HIGH SCHOOL STUDENTS (PART 1 OF 2) </w:t>
      </w:r>
      <w:hyperlink w:anchor="_top">
        <w:r w:rsidRPr="142DE04F">
          <w:rPr>
            <w:rFonts w:ascii="Calibri" w:eastAsia="MS Gothic" w:hAnsi="Calibri" w:cs="Calibri"/>
            <w:i/>
            <w:iCs/>
            <w:color w:val="0000FF"/>
            <w:sz w:val="24"/>
            <w:szCs w:val="24"/>
            <w:u w:val="single"/>
          </w:rPr>
          <w:t>[Click back to Table of Contents]</w:t>
        </w:r>
      </w:hyperlink>
    </w:p>
    <w:bookmarkEnd w:id="89"/>
    <w:p w14:paraId="41917FA2"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3045" w:type="dxa"/>
        <w:tblInd w:w="-5" w:type="dxa"/>
        <w:tblLook w:val="04A0" w:firstRow="1" w:lastRow="0" w:firstColumn="1" w:lastColumn="0" w:noHBand="0" w:noVBand="1"/>
      </w:tblPr>
      <w:tblGrid>
        <w:gridCol w:w="1789"/>
        <w:gridCol w:w="2166"/>
        <w:gridCol w:w="2204"/>
        <w:gridCol w:w="2356"/>
        <w:gridCol w:w="2161"/>
        <w:gridCol w:w="2369"/>
      </w:tblGrid>
      <w:tr w:rsidR="00312283" w:rsidRPr="00312283" w14:paraId="556B1020" w14:textId="77777777" w:rsidTr="00801DD7">
        <w:trPr>
          <w:trHeight w:val="790"/>
        </w:trPr>
        <w:tc>
          <w:tcPr>
            <w:tcW w:w="395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5DA46B1"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204" w:type="dxa"/>
            <w:tcBorders>
              <w:top w:val="single" w:sz="8" w:space="0" w:color="auto"/>
              <w:left w:val="nil"/>
              <w:bottom w:val="single" w:sz="8" w:space="0" w:color="auto"/>
              <w:right w:val="nil"/>
            </w:tcBorders>
            <w:shd w:val="clear" w:color="auto" w:fill="auto"/>
            <w:vAlign w:val="center"/>
            <w:hideMark/>
          </w:tcPr>
          <w:p w14:paraId="21D6A9C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sexual intercourse, past 3 months</w:t>
            </w:r>
          </w:p>
        </w:tc>
        <w:tc>
          <w:tcPr>
            <w:tcW w:w="2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CEB79"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sexual intercourse before age 13</w:t>
            </w:r>
          </w:p>
        </w:tc>
        <w:tc>
          <w:tcPr>
            <w:tcW w:w="2161" w:type="dxa"/>
            <w:tcBorders>
              <w:top w:val="single" w:sz="8" w:space="0" w:color="auto"/>
              <w:left w:val="nil"/>
              <w:bottom w:val="single" w:sz="8" w:space="0" w:color="auto"/>
              <w:right w:val="nil"/>
            </w:tcBorders>
            <w:shd w:val="clear" w:color="auto" w:fill="auto"/>
            <w:vAlign w:val="center"/>
            <w:hideMark/>
          </w:tcPr>
          <w:p w14:paraId="13225E2C"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Using a condom at last sexual intercourse</w:t>
            </w:r>
          </w:p>
        </w:tc>
        <w:tc>
          <w:tcPr>
            <w:tcW w:w="23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836FF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had sexual intercourse with 4+ partners during their life</w:t>
            </w:r>
          </w:p>
        </w:tc>
      </w:tr>
      <w:tr w:rsidR="00312283" w:rsidRPr="00312283" w14:paraId="008263A1" w14:textId="77777777" w:rsidTr="00801DD7">
        <w:trPr>
          <w:trHeight w:val="246"/>
        </w:trPr>
        <w:tc>
          <w:tcPr>
            <w:tcW w:w="3955" w:type="dxa"/>
            <w:gridSpan w:val="2"/>
            <w:tcBorders>
              <w:top w:val="single" w:sz="8" w:space="0" w:color="auto"/>
              <w:left w:val="single" w:sz="8" w:space="0" w:color="auto"/>
              <w:bottom w:val="nil"/>
              <w:right w:val="single" w:sz="8" w:space="0" w:color="000000"/>
            </w:tcBorders>
            <w:shd w:val="clear" w:color="000000" w:fill="E5DFEC"/>
            <w:vAlign w:val="bottom"/>
            <w:hideMark/>
          </w:tcPr>
          <w:p w14:paraId="07567AB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204" w:type="dxa"/>
            <w:tcBorders>
              <w:top w:val="nil"/>
              <w:left w:val="nil"/>
              <w:bottom w:val="nil"/>
              <w:right w:val="nil"/>
            </w:tcBorders>
            <w:shd w:val="clear" w:color="000000" w:fill="E5DFEC"/>
            <w:noWrap/>
            <w:vAlign w:val="center"/>
            <w:hideMark/>
          </w:tcPr>
          <w:p w14:paraId="1BAE5E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w:t>
            </w:r>
          </w:p>
        </w:tc>
        <w:tc>
          <w:tcPr>
            <w:tcW w:w="2356" w:type="dxa"/>
            <w:tcBorders>
              <w:top w:val="nil"/>
              <w:left w:val="single" w:sz="8" w:space="0" w:color="auto"/>
              <w:bottom w:val="nil"/>
              <w:right w:val="single" w:sz="8" w:space="0" w:color="auto"/>
            </w:tcBorders>
            <w:shd w:val="clear" w:color="000000" w:fill="E5DFEC"/>
            <w:noWrap/>
            <w:vAlign w:val="center"/>
            <w:hideMark/>
          </w:tcPr>
          <w:p w14:paraId="0B7996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w:t>
            </w:r>
          </w:p>
        </w:tc>
        <w:tc>
          <w:tcPr>
            <w:tcW w:w="2161" w:type="dxa"/>
            <w:tcBorders>
              <w:top w:val="nil"/>
              <w:left w:val="nil"/>
              <w:bottom w:val="nil"/>
              <w:right w:val="nil"/>
            </w:tcBorders>
            <w:shd w:val="clear" w:color="000000" w:fill="E5DFEC"/>
            <w:noWrap/>
            <w:vAlign w:val="center"/>
            <w:hideMark/>
          </w:tcPr>
          <w:p w14:paraId="52956D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58.0</w:t>
            </w:r>
          </w:p>
        </w:tc>
        <w:tc>
          <w:tcPr>
            <w:tcW w:w="2369" w:type="dxa"/>
            <w:tcBorders>
              <w:top w:val="nil"/>
              <w:left w:val="single" w:sz="8" w:space="0" w:color="auto"/>
              <w:bottom w:val="nil"/>
              <w:right w:val="single" w:sz="8" w:space="0" w:color="auto"/>
            </w:tcBorders>
            <w:shd w:val="clear" w:color="000000" w:fill="E5DFEC"/>
            <w:noWrap/>
            <w:vAlign w:val="center"/>
            <w:hideMark/>
          </w:tcPr>
          <w:p w14:paraId="4987F9A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w:t>
            </w:r>
          </w:p>
        </w:tc>
      </w:tr>
      <w:tr w:rsidR="00312283" w:rsidRPr="00312283" w14:paraId="6D59A4B8" w14:textId="77777777" w:rsidTr="00801DD7">
        <w:trPr>
          <w:trHeight w:val="256"/>
        </w:trPr>
        <w:tc>
          <w:tcPr>
            <w:tcW w:w="3955" w:type="dxa"/>
            <w:gridSpan w:val="2"/>
            <w:tcBorders>
              <w:top w:val="nil"/>
              <w:left w:val="single" w:sz="8" w:space="0" w:color="auto"/>
              <w:bottom w:val="single" w:sz="8" w:space="0" w:color="auto"/>
              <w:right w:val="single" w:sz="8" w:space="0" w:color="000000"/>
            </w:tcBorders>
            <w:shd w:val="clear" w:color="000000" w:fill="E5DFEC"/>
            <w:vAlign w:val="bottom"/>
            <w:hideMark/>
          </w:tcPr>
          <w:p w14:paraId="2534BBA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204" w:type="dxa"/>
            <w:tcBorders>
              <w:top w:val="nil"/>
              <w:left w:val="nil"/>
              <w:bottom w:val="single" w:sz="8" w:space="0" w:color="auto"/>
              <w:right w:val="nil"/>
            </w:tcBorders>
            <w:shd w:val="clear" w:color="000000" w:fill="E5DFEC"/>
            <w:noWrap/>
            <w:vAlign w:val="center"/>
            <w:hideMark/>
          </w:tcPr>
          <w:p w14:paraId="7310D1C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(16.2 - 20.9)</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674CED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(2.1 - 3.3)</w:t>
            </w:r>
          </w:p>
        </w:tc>
        <w:tc>
          <w:tcPr>
            <w:tcW w:w="2161" w:type="dxa"/>
            <w:tcBorders>
              <w:top w:val="nil"/>
              <w:left w:val="nil"/>
              <w:bottom w:val="single" w:sz="8" w:space="0" w:color="auto"/>
              <w:right w:val="nil"/>
            </w:tcBorders>
            <w:shd w:val="clear" w:color="000000" w:fill="E5DFEC"/>
            <w:noWrap/>
            <w:vAlign w:val="center"/>
            <w:hideMark/>
          </w:tcPr>
          <w:p w14:paraId="0D447D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(52.8 - 63.3)</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178892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(3.4 - 5.3)</w:t>
            </w:r>
          </w:p>
        </w:tc>
      </w:tr>
      <w:tr w:rsidR="00312283" w:rsidRPr="00312283" w14:paraId="57D61ABB" w14:textId="77777777" w:rsidTr="00801DD7">
        <w:trPr>
          <w:trHeight w:val="246"/>
        </w:trPr>
        <w:tc>
          <w:tcPr>
            <w:tcW w:w="17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311064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166" w:type="dxa"/>
            <w:vMerge w:val="restart"/>
            <w:tcBorders>
              <w:top w:val="nil"/>
              <w:left w:val="nil"/>
              <w:bottom w:val="nil"/>
              <w:right w:val="single" w:sz="8" w:space="0" w:color="auto"/>
            </w:tcBorders>
            <w:shd w:val="clear" w:color="auto" w:fill="auto"/>
            <w:noWrap/>
            <w:vAlign w:val="center"/>
            <w:hideMark/>
          </w:tcPr>
          <w:p w14:paraId="5F2BA1B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204" w:type="dxa"/>
            <w:tcBorders>
              <w:top w:val="nil"/>
              <w:left w:val="nil"/>
              <w:bottom w:val="nil"/>
              <w:right w:val="nil"/>
            </w:tcBorders>
            <w:shd w:val="clear" w:color="auto" w:fill="auto"/>
            <w:noWrap/>
            <w:vAlign w:val="center"/>
            <w:hideMark/>
          </w:tcPr>
          <w:p w14:paraId="27E70E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c>
          <w:tcPr>
            <w:tcW w:w="2356" w:type="dxa"/>
            <w:tcBorders>
              <w:top w:val="nil"/>
              <w:left w:val="single" w:sz="8" w:space="0" w:color="auto"/>
              <w:bottom w:val="nil"/>
              <w:right w:val="single" w:sz="8" w:space="0" w:color="auto"/>
            </w:tcBorders>
            <w:shd w:val="clear" w:color="auto" w:fill="auto"/>
            <w:noWrap/>
            <w:vAlign w:val="center"/>
            <w:hideMark/>
          </w:tcPr>
          <w:p w14:paraId="66304A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c>
          <w:tcPr>
            <w:tcW w:w="2161" w:type="dxa"/>
            <w:tcBorders>
              <w:top w:val="nil"/>
              <w:left w:val="nil"/>
              <w:bottom w:val="nil"/>
              <w:right w:val="nil"/>
            </w:tcBorders>
            <w:shd w:val="clear" w:color="auto" w:fill="auto"/>
            <w:noWrap/>
            <w:vAlign w:val="center"/>
            <w:hideMark/>
          </w:tcPr>
          <w:p w14:paraId="6593FF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69" w:type="dxa"/>
            <w:tcBorders>
              <w:top w:val="nil"/>
              <w:left w:val="single" w:sz="8" w:space="0" w:color="auto"/>
              <w:bottom w:val="nil"/>
              <w:right w:val="single" w:sz="8" w:space="0" w:color="auto"/>
            </w:tcBorders>
            <w:shd w:val="clear" w:color="auto" w:fill="auto"/>
            <w:noWrap/>
            <w:vAlign w:val="center"/>
            <w:hideMark/>
          </w:tcPr>
          <w:p w14:paraId="79C363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D07C94D"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4BCC6674"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nil"/>
              <w:right w:val="single" w:sz="8" w:space="0" w:color="auto"/>
            </w:tcBorders>
            <w:vAlign w:val="center"/>
            <w:hideMark/>
          </w:tcPr>
          <w:p w14:paraId="7B8346E7"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nil"/>
              <w:right w:val="nil"/>
            </w:tcBorders>
            <w:shd w:val="clear" w:color="auto" w:fill="auto"/>
            <w:noWrap/>
            <w:vAlign w:val="center"/>
            <w:hideMark/>
          </w:tcPr>
          <w:p w14:paraId="764419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(4.1 - 7.2)</w:t>
            </w:r>
          </w:p>
        </w:tc>
        <w:tc>
          <w:tcPr>
            <w:tcW w:w="2356" w:type="dxa"/>
            <w:tcBorders>
              <w:top w:val="nil"/>
              <w:left w:val="single" w:sz="8" w:space="0" w:color="auto"/>
              <w:bottom w:val="nil"/>
              <w:right w:val="single" w:sz="8" w:space="0" w:color="auto"/>
            </w:tcBorders>
            <w:shd w:val="clear" w:color="auto" w:fill="auto"/>
            <w:noWrap/>
            <w:vAlign w:val="center"/>
            <w:hideMark/>
          </w:tcPr>
          <w:p w14:paraId="2D85FC8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(1.5 - 4.0)</w:t>
            </w:r>
          </w:p>
        </w:tc>
        <w:tc>
          <w:tcPr>
            <w:tcW w:w="2161" w:type="dxa"/>
            <w:tcBorders>
              <w:top w:val="nil"/>
              <w:left w:val="nil"/>
              <w:bottom w:val="nil"/>
              <w:right w:val="nil"/>
            </w:tcBorders>
            <w:shd w:val="clear" w:color="auto" w:fill="auto"/>
            <w:noWrap/>
            <w:vAlign w:val="center"/>
            <w:hideMark/>
          </w:tcPr>
          <w:p w14:paraId="0834CD23" w14:textId="77777777" w:rsidR="00312283" w:rsidRPr="00312283" w:rsidRDefault="00312283" w:rsidP="00312283">
            <w:pPr>
              <w:spacing w:after="0" w:line="240" w:lineRule="auto"/>
              <w:jc w:val="center"/>
              <w:rPr>
                <w:rFonts w:ascii="Calibri" w:eastAsia="Times New Roman" w:hAnsi="Calibri" w:cs="Calibri"/>
              </w:rPr>
            </w:pPr>
          </w:p>
        </w:tc>
        <w:tc>
          <w:tcPr>
            <w:tcW w:w="2369" w:type="dxa"/>
            <w:tcBorders>
              <w:top w:val="nil"/>
              <w:left w:val="single" w:sz="8" w:space="0" w:color="auto"/>
              <w:bottom w:val="nil"/>
              <w:right w:val="single" w:sz="8" w:space="0" w:color="auto"/>
            </w:tcBorders>
            <w:shd w:val="clear" w:color="auto" w:fill="auto"/>
            <w:noWrap/>
            <w:vAlign w:val="center"/>
            <w:hideMark/>
          </w:tcPr>
          <w:p w14:paraId="6CAE7D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EC43EB9"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2EC29313"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990FC5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204" w:type="dxa"/>
            <w:tcBorders>
              <w:top w:val="single" w:sz="8" w:space="0" w:color="auto"/>
              <w:left w:val="nil"/>
              <w:bottom w:val="nil"/>
              <w:right w:val="nil"/>
            </w:tcBorders>
            <w:shd w:val="clear" w:color="000000" w:fill="E5DFEC"/>
            <w:noWrap/>
            <w:vAlign w:val="center"/>
            <w:hideMark/>
          </w:tcPr>
          <w:p w14:paraId="4A2E92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9.5</w:t>
            </w:r>
          </w:p>
        </w:tc>
        <w:tc>
          <w:tcPr>
            <w:tcW w:w="2356" w:type="dxa"/>
            <w:tcBorders>
              <w:top w:val="single" w:sz="8" w:space="0" w:color="auto"/>
              <w:left w:val="single" w:sz="8" w:space="0" w:color="auto"/>
              <w:bottom w:val="nil"/>
              <w:right w:val="single" w:sz="8" w:space="0" w:color="auto"/>
            </w:tcBorders>
            <w:shd w:val="clear" w:color="000000" w:fill="E5DFEC"/>
            <w:noWrap/>
            <w:vAlign w:val="center"/>
            <w:hideMark/>
          </w:tcPr>
          <w:p w14:paraId="77B2E4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w:t>
            </w:r>
          </w:p>
        </w:tc>
        <w:tc>
          <w:tcPr>
            <w:tcW w:w="2161" w:type="dxa"/>
            <w:tcBorders>
              <w:top w:val="single" w:sz="8" w:space="0" w:color="auto"/>
              <w:left w:val="nil"/>
              <w:bottom w:val="nil"/>
              <w:right w:val="nil"/>
            </w:tcBorders>
            <w:shd w:val="clear" w:color="000000" w:fill="E5DFEC"/>
            <w:noWrap/>
            <w:vAlign w:val="center"/>
            <w:hideMark/>
          </w:tcPr>
          <w:p w14:paraId="24E41C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69" w:type="dxa"/>
            <w:tcBorders>
              <w:top w:val="single" w:sz="8" w:space="0" w:color="auto"/>
              <w:left w:val="single" w:sz="8" w:space="0" w:color="auto"/>
              <w:bottom w:val="nil"/>
              <w:right w:val="single" w:sz="8" w:space="0" w:color="auto"/>
            </w:tcBorders>
            <w:shd w:val="clear" w:color="000000" w:fill="E5DFEC"/>
            <w:noWrap/>
            <w:vAlign w:val="center"/>
            <w:hideMark/>
          </w:tcPr>
          <w:p w14:paraId="5E28D0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A06C12C"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29A731C6"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0E2D485B"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000000" w:fill="E5DFEC"/>
            <w:noWrap/>
            <w:vAlign w:val="center"/>
            <w:hideMark/>
          </w:tcPr>
          <w:p w14:paraId="7A3D93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(7.0 - 12.1)</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27457B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(0.9 - 3.4)</w:t>
            </w:r>
          </w:p>
        </w:tc>
        <w:tc>
          <w:tcPr>
            <w:tcW w:w="2161" w:type="dxa"/>
            <w:tcBorders>
              <w:top w:val="nil"/>
              <w:left w:val="nil"/>
              <w:bottom w:val="single" w:sz="8" w:space="0" w:color="auto"/>
              <w:right w:val="nil"/>
            </w:tcBorders>
            <w:shd w:val="clear" w:color="000000" w:fill="E5DFEC"/>
            <w:noWrap/>
            <w:vAlign w:val="center"/>
            <w:hideMark/>
          </w:tcPr>
          <w:p w14:paraId="2FA935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0972F3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AB40848"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102D786C"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nil"/>
              <w:left w:val="nil"/>
              <w:bottom w:val="nil"/>
              <w:right w:val="single" w:sz="8" w:space="0" w:color="auto"/>
            </w:tcBorders>
            <w:shd w:val="clear" w:color="auto" w:fill="auto"/>
            <w:noWrap/>
            <w:vAlign w:val="center"/>
            <w:hideMark/>
          </w:tcPr>
          <w:p w14:paraId="3B718CF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204" w:type="dxa"/>
            <w:tcBorders>
              <w:top w:val="nil"/>
              <w:left w:val="nil"/>
              <w:bottom w:val="nil"/>
              <w:right w:val="nil"/>
            </w:tcBorders>
            <w:shd w:val="clear" w:color="auto" w:fill="auto"/>
            <w:noWrap/>
            <w:vAlign w:val="center"/>
            <w:hideMark/>
          </w:tcPr>
          <w:p w14:paraId="0E3ACA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24.4</w:t>
            </w:r>
          </w:p>
        </w:tc>
        <w:tc>
          <w:tcPr>
            <w:tcW w:w="2356" w:type="dxa"/>
            <w:tcBorders>
              <w:top w:val="nil"/>
              <w:left w:val="single" w:sz="8" w:space="0" w:color="auto"/>
              <w:bottom w:val="nil"/>
              <w:right w:val="single" w:sz="8" w:space="0" w:color="auto"/>
            </w:tcBorders>
            <w:shd w:val="clear" w:color="auto" w:fill="auto"/>
            <w:noWrap/>
            <w:vAlign w:val="center"/>
            <w:hideMark/>
          </w:tcPr>
          <w:p w14:paraId="006D31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c>
          <w:tcPr>
            <w:tcW w:w="2161" w:type="dxa"/>
            <w:tcBorders>
              <w:top w:val="nil"/>
              <w:left w:val="nil"/>
              <w:bottom w:val="nil"/>
              <w:right w:val="nil"/>
            </w:tcBorders>
            <w:shd w:val="clear" w:color="auto" w:fill="auto"/>
            <w:noWrap/>
            <w:vAlign w:val="center"/>
            <w:hideMark/>
          </w:tcPr>
          <w:p w14:paraId="780142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58.6</w:t>
            </w:r>
          </w:p>
        </w:tc>
        <w:tc>
          <w:tcPr>
            <w:tcW w:w="2369" w:type="dxa"/>
            <w:tcBorders>
              <w:top w:val="nil"/>
              <w:left w:val="single" w:sz="8" w:space="0" w:color="auto"/>
              <w:bottom w:val="nil"/>
              <w:right w:val="single" w:sz="8" w:space="0" w:color="auto"/>
            </w:tcBorders>
            <w:shd w:val="clear" w:color="auto" w:fill="auto"/>
            <w:noWrap/>
            <w:vAlign w:val="center"/>
            <w:hideMark/>
          </w:tcPr>
          <w:p w14:paraId="6365FD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w:t>
            </w:r>
          </w:p>
        </w:tc>
      </w:tr>
      <w:tr w:rsidR="00312283" w:rsidRPr="00312283" w14:paraId="60D421F6"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47AE95A9"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nil"/>
              <w:right w:val="single" w:sz="8" w:space="0" w:color="auto"/>
            </w:tcBorders>
            <w:vAlign w:val="center"/>
            <w:hideMark/>
          </w:tcPr>
          <w:p w14:paraId="0FB056A1"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nil"/>
              <w:right w:val="nil"/>
            </w:tcBorders>
            <w:shd w:val="clear" w:color="auto" w:fill="auto"/>
            <w:noWrap/>
            <w:vAlign w:val="center"/>
            <w:hideMark/>
          </w:tcPr>
          <w:p w14:paraId="7AF816F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(20.9 - 27.8)</w:t>
            </w:r>
          </w:p>
        </w:tc>
        <w:tc>
          <w:tcPr>
            <w:tcW w:w="2356" w:type="dxa"/>
            <w:tcBorders>
              <w:top w:val="nil"/>
              <w:left w:val="single" w:sz="8" w:space="0" w:color="auto"/>
              <w:bottom w:val="nil"/>
              <w:right w:val="single" w:sz="8" w:space="0" w:color="auto"/>
            </w:tcBorders>
            <w:shd w:val="clear" w:color="auto" w:fill="auto"/>
            <w:noWrap/>
            <w:vAlign w:val="center"/>
            <w:hideMark/>
          </w:tcPr>
          <w:p w14:paraId="1A9699B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(1.4 - 4.2)</w:t>
            </w:r>
          </w:p>
        </w:tc>
        <w:tc>
          <w:tcPr>
            <w:tcW w:w="2161" w:type="dxa"/>
            <w:tcBorders>
              <w:top w:val="nil"/>
              <w:left w:val="nil"/>
              <w:bottom w:val="nil"/>
              <w:right w:val="nil"/>
            </w:tcBorders>
            <w:shd w:val="clear" w:color="auto" w:fill="auto"/>
            <w:noWrap/>
            <w:vAlign w:val="center"/>
            <w:hideMark/>
          </w:tcPr>
          <w:p w14:paraId="1E94B9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(51.8 - 65.3)</w:t>
            </w:r>
          </w:p>
        </w:tc>
        <w:tc>
          <w:tcPr>
            <w:tcW w:w="2369" w:type="dxa"/>
            <w:tcBorders>
              <w:top w:val="nil"/>
              <w:left w:val="single" w:sz="8" w:space="0" w:color="auto"/>
              <w:bottom w:val="nil"/>
              <w:right w:val="single" w:sz="8" w:space="0" w:color="auto"/>
            </w:tcBorders>
            <w:shd w:val="clear" w:color="auto" w:fill="auto"/>
            <w:noWrap/>
            <w:vAlign w:val="center"/>
            <w:hideMark/>
          </w:tcPr>
          <w:p w14:paraId="4A9F6A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(3.5 - 7.3)</w:t>
            </w:r>
          </w:p>
        </w:tc>
      </w:tr>
      <w:tr w:rsidR="00312283" w:rsidRPr="00312283" w14:paraId="75688FD2"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4527CD9B"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3079B1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204" w:type="dxa"/>
            <w:tcBorders>
              <w:top w:val="single" w:sz="8" w:space="0" w:color="auto"/>
              <w:left w:val="nil"/>
              <w:bottom w:val="nil"/>
              <w:right w:val="nil"/>
            </w:tcBorders>
            <w:shd w:val="clear" w:color="000000" w:fill="E5DFEC"/>
            <w:noWrap/>
            <w:vAlign w:val="center"/>
            <w:hideMark/>
          </w:tcPr>
          <w:p w14:paraId="75D564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35.6</w:t>
            </w:r>
          </w:p>
        </w:tc>
        <w:tc>
          <w:tcPr>
            <w:tcW w:w="2356" w:type="dxa"/>
            <w:tcBorders>
              <w:top w:val="single" w:sz="8" w:space="0" w:color="auto"/>
              <w:left w:val="single" w:sz="8" w:space="0" w:color="auto"/>
              <w:bottom w:val="nil"/>
              <w:right w:val="single" w:sz="8" w:space="0" w:color="auto"/>
            </w:tcBorders>
            <w:shd w:val="clear" w:color="000000" w:fill="E5DFEC"/>
            <w:noWrap/>
            <w:vAlign w:val="center"/>
            <w:hideMark/>
          </w:tcPr>
          <w:p w14:paraId="167A5D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w:t>
            </w:r>
          </w:p>
        </w:tc>
        <w:tc>
          <w:tcPr>
            <w:tcW w:w="2161" w:type="dxa"/>
            <w:tcBorders>
              <w:top w:val="single" w:sz="8" w:space="0" w:color="auto"/>
              <w:left w:val="nil"/>
              <w:bottom w:val="nil"/>
              <w:right w:val="nil"/>
            </w:tcBorders>
            <w:shd w:val="clear" w:color="000000" w:fill="E5DFEC"/>
            <w:noWrap/>
            <w:vAlign w:val="center"/>
            <w:hideMark/>
          </w:tcPr>
          <w:p w14:paraId="6F5CF3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61.2</w:t>
            </w:r>
          </w:p>
        </w:tc>
        <w:tc>
          <w:tcPr>
            <w:tcW w:w="2369" w:type="dxa"/>
            <w:tcBorders>
              <w:top w:val="single" w:sz="8" w:space="0" w:color="auto"/>
              <w:left w:val="single" w:sz="8" w:space="0" w:color="auto"/>
              <w:bottom w:val="nil"/>
              <w:right w:val="single" w:sz="8" w:space="0" w:color="auto"/>
            </w:tcBorders>
            <w:shd w:val="clear" w:color="000000" w:fill="E5DFEC"/>
            <w:noWrap/>
            <w:vAlign w:val="center"/>
            <w:hideMark/>
          </w:tcPr>
          <w:p w14:paraId="5BE82F3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w:t>
            </w:r>
          </w:p>
        </w:tc>
      </w:tr>
      <w:tr w:rsidR="00312283" w:rsidRPr="00312283" w14:paraId="7B0990C9"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47625DA1"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23AECA86"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000000" w:fill="E5DFEC"/>
            <w:noWrap/>
            <w:vAlign w:val="center"/>
            <w:hideMark/>
          </w:tcPr>
          <w:p w14:paraId="039C32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(31.9 - 39.4)</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1A54A3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(1.3 - 4.1)</w:t>
            </w:r>
          </w:p>
        </w:tc>
        <w:tc>
          <w:tcPr>
            <w:tcW w:w="2161" w:type="dxa"/>
            <w:tcBorders>
              <w:top w:val="nil"/>
              <w:left w:val="nil"/>
              <w:bottom w:val="single" w:sz="8" w:space="0" w:color="auto"/>
              <w:right w:val="nil"/>
            </w:tcBorders>
            <w:shd w:val="clear" w:color="000000" w:fill="E5DFEC"/>
            <w:noWrap/>
            <w:vAlign w:val="center"/>
            <w:hideMark/>
          </w:tcPr>
          <w:p w14:paraId="3C0ABF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(52.8 - 69.6)</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036955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(6.1 - 13.2)</w:t>
            </w:r>
          </w:p>
        </w:tc>
      </w:tr>
      <w:tr w:rsidR="00312283" w:rsidRPr="00312283" w14:paraId="1949ED87" w14:textId="77777777" w:rsidTr="00801DD7">
        <w:trPr>
          <w:trHeight w:val="246"/>
        </w:trPr>
        <w:tc>
          <w:tcPr>
            <w:tcW w:w="17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9046A4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166" w:type="dxa"/>
            <w:vMerge w:val="restart"/>
            <w:tcBorders>
              <w:top w:val="nil"/>
              <w:left w:val="nil"/>
              <w:bottom w:val="nil"/>
              <w:right w:val="single" w:sz="8" w:space="0" w:color="auto"/>
            </w:tcBorders>
            <w:shd w:val="clear" w:color="auto" w:fill="auto"/>
            <w:noWrap/>
            <w:vAlign w:val="center"/>
            <w:hideMark/>
          </w:tcPr>
          <w:p w14:paraId="796DF7F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204" w:type="dxa"/>
            <w:tcBorders>
              <w:top w:val="nil"/>
              <w:left w:val="nil"/>
              <w:bottom w:val="nil"/>
              <w:right w:val="nil"/>
            </w:tcBorders>
            <w:shd w:val="clear" w:color="auto" w:fill="auto"/>
            <w:noWrap/>
            <w:vAlign w:val="center"/>
            <w:hideMark/>
          </w:tcPr>
          <w:p w14:paraId="0ACF88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c>
          <w:tcPr>
            <w:tcW w:w="2356" w:type="dxa"/>
            <w:tcBorders>
              <w:top w:val="nil"/>
              <w:left w:val="single" w:sz="8" w:space="0" w:color="auto"/>
              <w:bottom w:val="nil"/>
              <w:right w:val="single" w:sz="8" w:space="0" w:color="auto"/>
            </w:tcBorders>
            <w:shd w:val="clear" w:color="auto" w:fill="auto"/>
            <w:noWrap/>
            <w:vAlign w:val="center"/>
            <w:hideMark/>
          </w:tcPr>
          <w:p w14:paraId="56BCAC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2161" w:type="dxa"/>
            <w:tcBorders>
              <w:top w:val="nil"/>
              <w:left w:val="nil"/>
              <w:bottom w:val="nil"/>
              <w:right w:val="nil"/>
            </w:tcBorders>
            <w:shd w:val="clear" w:color="auto" w:fill="auto"/>
            <w:noWrap/>
            <w:vAlign w:val="center"/>
            <w:hideMark/>
          </w:tcPr>
          <w:p w14:paraId="1F27D5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64.7</w:t>
            </w:r>
          </w:p>
        </w:tc>
        <w:tc>
          <w:tcPr>
            <w:tcW w:w="2369" w:type="dxa"/>
            <w:tcBorders>
              <w:top w:val="nil"/>
              <w:left w:val="single" w:sz="8" w:space="0" w:color="auto"/>
              <w:bottom w:val="nil"/>
              <w:right w:val="single" w:sz="8" w:space="0" w:color="auto"/>
            </w:tcBorders>
            <w:shd w:val="clear" w:color="auto" w:fill="auto"/>
            <w:noWrap/>
            <w:vAlign w:val="center"/>
            <w:hideMark/>
          </w:tcPr>
          <w:p w14:paraId="562660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w:t>
            </w:r>
          </w:p>
        </w:tc>
      </w:tr>
      <w:tr w:rsidR="00312283" w:rsidRPr="00312283" w14:paraId="5E90E44C"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442A0F50"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nil"/>
              <w:right w:val="single" w:sz="8" w:space="0" w:color="auto"/>
            </w:tcBorders>
            <w:vAlign w:val="center"/>
            <w:hideMark/>
          </w:tcPr>
          <w:p w14:paraId="1C9A3D8A"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nil"/>
              <w:right w:val="nil"/>
            </w:tcBorders>
            <w:shd w:val="clear" w:color="auto" w:fill="auto"/>
            <w:noWrap/>
            <w:vAlign w:val="center"/>
            <w:hideMark/>
          </w:tcPr>
          <w:p w14:paraId="6437A9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(14.6 - 21.5)</w:t>
            </w:r>
          </w:p>
        </w:tc>
        <w:tc>
          <w:tcPr>
            <w:tcW w:w="2356" w:type="dxa"/>
            <w:tcBorders>
              <w:top w:val="nil"/>
              <w:left w:val="single" w:sz="8" w:space="0" w:color="auto"/>
              <w:bottom w:val="nil"/>
              <w:right w:val="single" w:sz="8" w:space="0" w:color="auto"/>
            </w:tcBorders>
            <w:shd w:val="clear" w:color="auto" w:fill="auto"/>
            <w:noWrap/>
            <w:vAlign w:val="center"/>
            <w:hideMark/>
          </w:tcPr>
          <w:p w14:paraId="467EDE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(2.2 - 4.3)</w:t>
            </w:r>
          </w:p>
        </w:tc>
        <w:tc>
          <w:tcPr>
            <w:tcW w:w="2161" w:type="dxa"/>
            <w:tcBorders>
              <w:top w:val="nil"/>
              <w:left w:val="nil"/>
              <w:bottom w:val="nil"/>
              <w:right w:val="nil"/>
            </w:tcBorders>
            <w:shd w:val="clear" w:color="auto" w:fill="auto"/>
            <w:noWrap/>
            <w:vAlign w:val="center"/>
            <w:hideMark/>
          </w:tcPr>
          <w:p w14:paraId="0C2273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(57.4 - 71.9)</w:t>
            </w:r>
          </w:p>
        </w:tc>
        <w:tc>
          <w:tcPr>
            <w:tcW w:w="2369" w:type="dxa"/>
            <w:tcBorders>
              <w:top w:val="nil"/>
              <w:left w:val="single" w:sz="8" w:space="0" w:color="auto"/>
              <w:bottom w:val="nil"/>
              <w:right w:val="single" w:sz="8" w:space="0" w:color="auto"/>
            </w:tcBorders>
            <w:shd w:val="clear" w:color="auto" w:fill="auto"/>
            <w:noWrap/>
            <w:vAlign w:val="center"/>
            <w:hideMark/>
          </w:tcPr>
          <w:p w14:paraId="20BBC5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(3.5 - 6.2)</w:t>
            </w:r>
          </w:p>
        </w:tc>
      </w:tr>
      <w:tr w:rsidR="00312283" w:rsidRPr="00312283" w14:paraId="5301CDE2"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77931651"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0CC120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204" w:type="dxa"/>
            <w:tcBorders>
              <w:top w:val="single" w:sz="8" w:space="0" w:color="auto"/>
              <w:left w:val="nil"/>
              <w:bottom w:val="nil"/>
              <w:right w:val="nil"/>
            </w:tcBorders>
            <w:shd w:val="clear" w:color="000000" w:fill="E5DFEC"/>
            <w:noWrap/>
            <w:vAlign w:val="center"/>
            <w:hideMark/>
          </w:tcPr>
          <w:p w14:paraId="0FDD0A2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19.1</w:t>
            </w:r>
          </w:p>
        </w:tc>
        <w:tc>
          <w:tcPr>
            <w:tcW w:w="2356" w:type="dxa"/>
            <w:tcBorders>
              <w:top w:val="single" w:sz="8" w:space="0" w:color="auto"/>
              <w:left w:val="single" w:sz="8" w:space="0" w:color="auto"/>
              <w:bottom w:val="nil"/>
              <w:right w:val="single" w:sz="8" w:space="0" w:color="auto"/>
            </w:tcBorders>
            <w:shd w:val="clear" w:color="000000" w:fill="E5DFEC"/>
            <w:noWrap/>
            <w:vAlign w:val="center"/>
            <w:hideMark/>
          </w:tcPr>
          <w:p w14:paraId="2DDAA7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w:t>
            </w:r>
          </w:p>
        </w:tc>
        <w:tc>
          <w:tcPr>
            <w:tcW w:w="2161" w:type="dxa"/>
            <w:tcBorders>
              <w:top w:val="single" w:sz="8" w:space="0" w:color="auto"/>
              <w:left w:val="nil"/>
              <w:bottom w:val="nil"/>
              <w:right w:val="nil"/>
            </w:tcBorders>
            <w:shd w:val="clear" w:color="000000" w:fill="E5DFEC"/>
            <w:noWrap/>
            <w:vAlign w:val="center"/>
            <w:hideMark/>
          </w:tcPr>
          <w:p w14:paraId="3867EB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52.1</w:t>
            </w:r>
          </w:p>
        </w:tc>
        <w:tc>
          <w:tcPr>
            <w:tcW w:w="2369" w:type="dxa"/>
            <w:tcBorders>
              <w:top w:val="single" w:sz="8" w:space="0" w:color="auto"/>
              <w:left w:val="single" w:sz="8" w:space="0" w:color="auto"/>
              <w:bottom w:val="nil"/>
              <w:right w:val="single" w:sz="8" w:space="0" w:color="auto"/>
            </w:tcBorders>
            <w:shd w:val="clear" w:color="000000" w:fill="E5DFEC"/>
            <w:noWrap/>
            <w:vAlign w:val="center"/>
            <w:hideMark/>
          </w:tcPr>
          <w:p w14:paraId="05C0DD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w:t>
            </w:r>
          </w:p>
        </w:tc>
      </w:tr>
      <w:tr w:rsidR="00312283" w:rsidRPr="00312283" w14:paraId="6FCD068C"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074443C0"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60E7DEC3"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000000" w:fill="E5DFEC"/>
            <w:noWrap/>
            <w:vAlign w:val="center"/>
            <w:hideMark/>
          </w:tcPr>
          <w:p w14:paraId="3A59B9A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(16.1 - 22.1)</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1F341B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(1.1 - 2.8)</w:t>
            </w:r>
          </w:p>
        </w:tc>
        <w:tc>
          <w:tcPr>
            <w:tcW w:w="2161" w:type="dxa"/>
            <w:tcBorders>
              <w:top w:val="nil"/>
              <w:left w:val="nil"/>
              <w:bottom w:val="single" w:sz="8" w:space="0" w:color="auto"/>
              <w:right w:val="nil"/>
            </w:tcBorders>
            <w:shd w:val="clear" w:color="000000" w:fill="E5DFEC"/>
            <w:noWrap/>
            <w:vAlign w:val="center"/>
            <w:hideMark/>
          </w:tcPr>
          <w:p w14:paraId="2D0464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(45.2 - 59.0)</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1C7FD9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(2.4 - 5.2)</w:t>
            </w:r>
          </w:p>
        </w:tc>
      </w:tr>
      <w:tr w:rsidR="00312283" w:rsidRPr="00312283" w14:paraId="383F329B" w14:textId="77777777" w:rsidTr="00801DD7">
        <w:trPr>
          <w:trHeight w:val="246"/>
        </w:trPr>
        <w:tc>
          <w:tcPr>
            <w:tcW w:w="178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811BE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166" w:type="dxa"/>
            <w:vMerge w:val="restart"/>
            <w:tcBorders>
              <w:top w:val="nil"/>
              <w:left w:val="nil"/>
              <w:bottom w:val="nil"/>
              <w:right w:val="single" w:sz="8" w:space="0" w:color="auto"/>
            </w:tcBorders>
            <w:shd w:val="clear" w:color="auto" w:fill="auto"/>
            <w:noWrap/>
            <w:vAlign w:val="center"/>
            <w:hideMark/>
          </w:tcPr>
          <w:p w14:paraId="1F17335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204" w:type="dxa"/>
            <w:tcBorders>
              <w:top w:val="nil"/>
              <w:left w:val="nil"/>
              <w:bottom w:val="nil"/>
              <w:right w:val="nil"/>
            </w:tcBorders>
            <w:shd w:val="clear" w:color="auto" w:fill="auto"/>
            <w:noWrap/>
            <w:vAlign w:val="center"/>
            <w:hideMark/>
          </w:tcPr>
          <w:p w14:paraId="5818AD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19.9</w:t>
            </w:r>
          </w:p>
        </w:tc>
        <w:tc>
          <w:tcPr>
            <w:tcW w:w="2356" w:type="dxa"/>
            <w:tcBorders>
              <w:top w:val="nil"/>
              <w:left w:val="single" w:sz="8" w:space="0" w:color="auto"/>
              <w:bottom w:val="nil"/>
              <w:right w:val="single" w:sz="8" w:space="0" w:color="auto"/>
            </w:tcBorders>
            <w:shd w:val="clear" w:color="auto" w:fill="auto"/>
            <w:noWrap/>
            <w:vAlign w:val="center"/>
            <w:hideMark/>
          </w:tcPr>
          <w:p w14:paraId="45C6CF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w:t>
            </w:r>
          </w:p>
        </w:tc>
        <w:tc>
          <w:tcPr>
            <w:tcW w:w="2161" w:type="dxa"/>
            <w:tcBorders>
              <w:top w:val="nil"/>
              <w:left w:val="nil"/>
              <w:bottom w:val="nil"/>
              <w:right w:val="nil"/>
            </w:tcBorders>
            <w:shd w:val="clear" w:color="auto" w:fill="auto"/>
            <w:noWrap/>
            <w:vAlign w:val="center"/>
            <w:hideMark/>
          </w:tcPr>
          <w:p w14:paraId="7704840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62.4</w:t>
            </w:r>
          </w:p>
        </w:tc>
        <w:tc>
          <w:tcPr>
            <w:tcW w:w="2369" w:type="dxa"/>
            <w:tcBorders>
              <w:top w:val="nil"/>
              <w:left w:val="single" w:sz="8" w:space="0" w:color="auto"/>
              <w:bottom w:val="nil"/>
              <w:right w:val="single" w:sz="8" w:space="0" w:color="auto"/>
            </w:tcBorders>
            <w:shd w:val="clear" w:color="auto" w:fill="auto"/>
            <w:noWrap/>
            <w:vAlign w:val="center"/>
            <w:hideMark/>
          </w:tcPr>
          <w:p w14:paraId="034990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r>
      <w:tr w:rsidR="00312283" w:rsidRPr="00312283" w14:paraId="15C27C24"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6B853947"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nil"/>
              <w:right w:val="single" w:sz="8" w:space="0" w:color="auto"/>
            </w:tcBorders>
            <w:vAlign w:val="center"/>
            <w:hideMark/>
          </w:tcPr>
          <w:p w14:paraId="70F348E2"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nil"/>
              <w:right w:val="nil"/>
            </w:tcBorders>
            <w:shd w:val="clear" w:color="auto" w:fill="auto"/>
            <w:noWrap/>
            <w:vAlign w:val="center"/>
            <w:hideMark/>
          </w:tcPr>
          <w:p w14:paraId="403FFC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(16.5 - 23.2)</w:t>
            </w:r>
          </w:p>
        </w:tc>
        <w:tc>
          <w:tcPr>
            <w:tcW w:w="2356" w:type="dxa"/>
            <w:tcBorders>
              <w:top w:val="nil"/>
              <w:left w:val="single" w:sz="8" w:space="0" w:color="auto"/>
              <w:bottom w:val="nil"/>
              <w:right w:val="single" w:sz="8" w:space="0" w:color="auto"/>
            </w:tcBorders>
            <w:shd w:val="clear" w:color="auto" w:fill="auto"/>
            <w:noWrap/>
            <w:vAlign w:val="center"/>
            <w:hideMark/>
          </w:tcPr>
          <w:p w14:paraId="71B7C1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(0.9 - 2.2)</w:t>
            </w:r>
          </w:p>
        </w:tc>
        <w:tc>
          <w:tcPr>
            <w:tcW w:w="2161" w:type="dxa"/>
            <w:tcBorders>
              <w:top w:val="nil"/>
              <w:left w:val="nil"/>
              <w:bottom w:val="nil"/>
              <w:right w:val="nil"/>
            </w:tcBorders>
            <w:shd w:val="clear" w:color="auto" w:fill="auto"/>
            <w:noWrap/>
            <w:vAlign w:val="center"/>
            <w:hideMark/>
          </w:tcPr>
          <w:p w14:paraId="318DB4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(55.4 - 69.5)</w:t>
            </w:r>
          </w:p>
        </w:tc>
        <w:tc>
          <w:tcPr>
            <w:tcW w:w="2369" w:type="dxa"/>
            <w:tcBorders>
              <w:top w:val="nil"/>
              <w:left w:val="single" w:sz="8" w:space="0" w:color="auto"/>
              <w:bottom w:val="nil"/>
              <w:right w:val="single" w:sz="8" w:space="0" w:color="auto"/>
            </w:tcBorders>
            <w:shd w:val="clear" w:color="auto" w:fill="auto"/>
            <w:noWrap/>
            <w:vAlign w:val="center"/>
            <w:hideMark/>
          </w:tcPr>
          <w:p w14:paraId="246019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(2.5 - 5.0)</w:t>
            </w:r>
          </w:p>
        </w:tc>
      </w:tr>
      <w:tr w:rsidR="00312283" w:rsidRPr="00312283" w14:paraId="01429815"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61213317"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1B1D42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204" w:type="dxa"/>
            <w:tcBorders>
              <w:top w:val="single" w:sz="8" w:space="0" w:color="auto"/>
              <w:left w:val="nil"/>
              <w:bottom w:val="nil"/>
              <w:right w:val="nil"/>
            </w:tcBorders>
            <w:shd w:val="clear" w:color="000000" w:fill="E5DFEC"/>
            <w:noWrap/>
            <w:vAlign w:val="center"/>
            <w:hideMark/>
          </w:tcPr>
          <w:p w14:paraId="2E2555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w:t>
            </w:r>
          </w:p>
        </w:tc>
        <w:tc>
          <w:tcPr>
            <w:tcW w:w="2356" w:type="dxa"/>
            <w:tcBorders>
              <w:top w:val="single" w:sz="8" w:space="0" w:color="auto"/>
              <w:left w:val="single" w:sz="8" w:space="0" w:color="auto"/>
              <w:bottom w:val="nil"/>
              <w:right w:val="single" w:sz="8" w:space="0" w:color="auto"/>
            </w:tcBorders>
            <w:shd w:val="clear" w:color="000000" w:fill="E5DFEC"/>
            <w:noWrap/>
            <w:vAlign w:val="center"/>
            <w:hideMark/>
          </w:tcPr>
          <w:p w14:paraId="6940A9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61" w:type="dxa"/>
            <w:tcBorders>
              <w:top w:val="single" w:sz="8" w:space="0" w:color="auto"/>
              <w:left w:val="nil"/>
              <w:bottom w:val="nil"/>
              <w:right w:val="nil"/>
            </w:tcBorders>
            <w:shd w:val="clear" w:color="000000" w:fill="E5DFEC"/>
            <w:noWrap/>
            <w:vAlign w:val="center"/>
            <w:hideMark/>
          </w:tcPr>
          <w:p w14:paraId="70BB7E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69" w:type="dxa"/>
            <w:tcBorders>
              <w:top w:val="single" w:sz="8" w:space="0" w:color="auto"/>
              <w:left w:val="single" w:sz="8" w:space="0" w:color="auto"/>
              <w:bottom w:val="nil"/>
              <w:right w:val="single" w:sz="8" w:space="0" w:color="auto"/>
            </w:tcBorders>
            <w:shd w:val="clear" w:color="000000" w:fill="E5DFEC"/>
            <w:noWrap/>
            <w:vAlign w:val="center"/>
            <w:hideMark/>
          </w:tcPr>
          <w:p w14:paraId="63E5C8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4033BB6"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72D10A22"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587EB682"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000000" w:fill="E5DFEC"/>
            <w:noWrap/>
            <w:vAlign w:val="center"/>
            <w:hideMark/>
          </w:tcPr>
          <w:p w14:paraId="102C7D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(6.9 - 16.3)</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15E512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61" w:type="dxa"/>
            <w:tcBorders>
              <w:top w:val="nil"/>
              <w:left w:val="nil"/>
              <w:bottom w:val="single" w:sz="8" w:space="0" w:color="auto"/>
              <w:right w:val="nil"/>
            </w:tcBorders>
            <w:shd w:val="clear" w:color="000000" w:fill="E5DFEC"/>
            <w:noWrap/>
            <w:vAlign w:val="center"/>
            <w:hideMark/>
          </w:tcPr>
          <w:p w14:paraId="0FF902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5EE0E0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7198BB6"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3B169A45"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nil"/>
              <w:left w:val="nil"/>
              <w:bottom w:val="nil"/>
              <w:right w:val="single" w:sz="8" w:space="0" w:color="auto"/>
            </w:tcBorders>
            <w:shd w:val="clear" w:color="auto" w:fill="auto"/>
            <w:noWrap/>
            <w:vAlign w:val="center"/>
            <w:hideMark/>
          </w:tcPr>
          <w:p w14:paraId="6D292B4C" w14:textId="57677C1F"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204" w:type="dxa"/>
            <w:tcBorders>
              <w:top w:val="nil"/>
              <w:left w:val="nil"/>
              <w:bottom w:val="nil"/>
              <w:right w:val="nil"/>
            </w:tcBorders>
            <w:shd w:val="clear" w:color="auto" w:fill="auto"/>
            <w:noWrap/>
            <w:vAlign w:val="center"/>
            <w:hideMark/>
          </w:tcPr>
          <w:p w14:paraId="5F6EE1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19.9</w:t>
            </w:r>
          </w:p>
        </w:tc>
        <w:tc>
          <w:tcPr>
            <w:tcW w:w="2356" w:type="dxa"/>
            <w:tcBorders>
              <w:top w:val="nil"/>
              <w:left w:val="single" w:sz="8" w:space="0" w:color="auto"/>
              <w:bottom w:val="nil"/>
              <w:right w:val="single" w:sz="8" w:space="0" w:color="auto"/>
            </w:tcBorders>
            <w:shd w:val="clear" w:color="auto" w:fill="auto"/>
            <w:noWrap/>
            <w:vAlign w:val="center"/>
            <w:hideMark/>
          </w:tcPr>
          <w:p w14:paraId="3BCC90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4.9</w:t>
            </w:r>
          </w:p>
        </w:tc>
        <w:tc>
          <w:tcPr>
            <w:tcW w:w="2161" w:type="dxa"/>
            <w:tcBorders>
              <w:top w:val="nil"/>
              <w:left w:val="nil"/>
              <w:bottom w:val="nil"/>
              <w:right w:val="nil"/>
            </w:tcBorders>
            <w:shd w:val="clear" w:color="auto" w:fill="auto"/>
            <w:noWrap/>
            <w:vAlign w:val="center"/>
            <w:hideMark/>
          </w:tcPr>
          <w:p w14:paraId="31E100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50.1</w:t>
            </w:r>
          </w:p>
        </w:tc>
        <w:tc>
          <w:tcPr>
            <w:tcW w:w="2369" w:type="dxa"/>
            <w:tcBorders>
              <w:top w:val="nil"/>
              <w:left w:val="single" w:sz="8" w:space="0" w:color="auto"/>
              <w:bottom w:val="nil"/>
              <w:right w:val="single" w:sz="8" w:space="0" w:color="auto"/>
            </w:tcBorders>
            <w:shd w:val="clear" w:color="auto" w:fill="auto"/>
            <w:noWrap/>
            <w:vAlign w:val="center"/>
            <w:hideMark/>
          </w:tcPr>
          <w:p w14:paraId="1FE033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5.9</w:t>
            </w:r>
          </w:p>
        </w:tc>
      </w:tr>
      <w:tr w:rsidR="00312283" w:rsidRPr="00312283" w14:paraId="15D60626"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2A11B0F1"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nil"/>
              <w:right w:val="single" w:sz="8" w:space="0" w:color="auto"/>
            </w:tcBorders>
            <w:vAlign w:val="center"/>
            <w:hideMark/>
          </w:tcPr>
          <w:p w14:paraId="03BDCFB7"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nil"/>
              <w:right w:val="nil"/>
            </w:tcBorders>
            <w:shd w:val="clear" w:color="auto" w:fill="auto"/>
            <w:noWrap/>
            <w:vAlign w:val="center"/>
            <w:hideMark/>
          </w:tcPr>
          <w:p w14:paraId="23D661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(16.7 - 23.1)</w:t>
            </w:r>
          </w:p>
        </w:tc>
        <w:tc>
          <w:tcPr>
            <w:tcW w:w="2356" w:type="dxa"/>
            <w:tcBorders>
              <w:top w:val="nil"/>
              <w:left w:val="single" w:sz="8" w:space="0" w:color="auto"/>
              <w:bottom w:val="nil"/>
              <w:right w:val="single" w:sz="8" w:space="0" w:color="auto"/>
            </w:tcBorders>
            <w:shd w:val="clear" w:color="auto" w:fill="auto"/>
            <w:noWrap/>
            <w:vAlign w:val="center"/>
            <w:hideMark/>
          </w:tcPr>
          <w:p w14:paraId="727558F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(3.3 - 6.6)</w:t>
            </w:r>
          </w:p>
        </w:tc>
        <w:tc>
          <w:tcPr>
            <w:tcW w:w="2161" w:type="dxa"/>
            <w:tcBorders>
              <w:top w:val="nil"/>
              <w:left w:val="nil"/>
              <w:bottom w:val="nil"/>
              <w:right w:val="nil"/>
            </w:tcBorders>
            <w:shd w:val="clear" w:color="auto" w:fill="auto"/>
            <w:noWrap/>
            <w:vAlign w:val="center"/>
            <w:hideMark/>
          </w:tcPr>
          <w:p w14:paraId="1AE1E0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(42.0 - 58.2)</w:t>
            </w:r>
          </w:p>
        </w:tc>
        <w:tc>
          <w:tcPr>
            <w:tcW w:w="2369" w:type="dxa"/>
            <w:tcBorders>
              <w:top w:val="nil"/>
              <w:left w:val="single" w:sz="8" w:space="0" w:color="auto"/>
              <w:bottom w:val="nil"/>
              <w:right w:val="single" w:sz="8" w:space="0" w:color="auto"/>
            </w:tcBorders>
            <w:shd w:val="clear" w:color="auto" w:fill="auto"/>
            <w:noWrap/>
            <w:vAlign w:val="center"/>
            <w:hideMark/>
          </w:tcPr>
          <w:p w14:paraId="666D9A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(4.2 - 7.6)</w:t>
            </w:r>
          </w:p>
        </w:tc>
      </w:tr>
      <w:tr w:rsidR="00312283" w:rsidRPr="00312283" w14:paraId="099079AF"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4EB6B034"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19290E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204" w:type="dxa"/>
            <w:tcBorders>
              <w:top w:val="single" w:sz="8" w:space="0" w:color="auto"/>
              <w:left w:val="nil"/>
              <w:bottom w:val="nil"/>
              <w:right w:val="nil"/>
            </w:tcBorders>
            <w:shd w:val="clear" w:color="000000" w:fill="E5DFEC"/>
            <w:noWrap/>
            <w:vAlign w:val="center"/>
            <w:hideMark/>
          </w:tcPr>
          <w:p w14:paraId="7ECE02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56" w:type="dxa"/>
            <w:tcBorders>
              <w:top w:val="single" w:sz="8" w:space="0" w:color="auto"/>
              <w:left w:val="single" w:sz="8" w:space="0" w:color="auto"/>
              <w:bottom w:val="nil"/>
              <w:right w:val="single" w:sz="8" w:space="0" w:color="auto"/>
            </w:tcBorders>
            <w:shd w:val="clear" w:color="000000" w:fill="E5DFEC"/>
            <w:noWrap/>
            <w:vAlign w:val="center"/>
            <w:hideMark/>
          </w:tcPr>
          <w:p w14:paraId="40374A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61" w:type="dxa"/>
            <w:tcBorders>
              <w:top w:val="single" w:sz="8" w:space="0" w:color="auto"/>
              <w:left w:val="nil"/>
              <w:bottom w:val="nil"/>
              <w:right w:val="nil"/>
            </w:tcBorders>
            <w:shd w:val="clear" w:color="000000" w:fill="E5DFEC"/>
            <w:noWrap/>
            <w:vAlign w:val="center"/>
            <w:hideMark/>
          </w:tcPr>
          <w:p w14:paraId="242941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69" w:type="dxa"/>
            <w:tcBorders>
              <w:top w:val="single" w:sz="8" w:space="0" w:color="auto"/>
              <w:left w:val="single" w:sz="8" w:space="0" w:color="auto"/>
              <w:bottom w:val="nil"/>
              <w:right w:val="single" w:sz="8" w:space="0" w:color="auto"/>
            </w:tcBorders>
            <w:shd w:val="clear" w:color="000000" w:fill="E5DFEC"/>
            <w:noWrap/>
            <w:vAlign w:val="center"/>
            <w:hideMark/>
          </w:tcPr>
          <w:p w14:paraId="5DB1D0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68B9E93"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0698D70A"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single" w:sz="8" w:space="0" w:color="auto"/>
              <w:left w:val="single" w:sz="8" w:space="0" w:color="auto"/>
              <w:bottom w:val="single" w:sz="8" w:space="0" w:color="000000"/>
              <w:right w:val="single" w:sz="8" w:space="0" w:color="auto"/>
            </w:tcBorders>
            <w:vAlign w:val="center"/>
            <w:hideMark/>
          </w:tcPr>
          <w:p w14:paraId="307E5168"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000000" w:fill="E5DFEC"/>
            <w:noWrap/>
            <w:vAlign w:val="center"/>
            <w:hideMark/>
          </w:tcPr>
          <w:p w14:paraId="7905D42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56" w:type="dxa"/>
            <w:tcBorders>
              <w:top w:val="nil"/>
              <w:left w:val="single" w:sz="8" w:space="0" w:color="auto"/>
              <w:bottom w:val="single" w:sz="8" w:space="0" w:color="auto"/>
              <w:right w:val="single" w:sz="8" w:space="0" w:color="auto"/>
            </w:tcBorders>
            <w:shd w:val="clear" w:color="000000" w:fill="E5DFEC"/>
            <w:noWrap/>
            <w:vAlign w:val="center"/>
            <w:hideMark/>
          </w:tcPr>
          <w:p w14:paraId="6FA8C00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61" w:type="dxa"/>
            <w:tcBorders>
              <w:top w:val="nil"/>
              <w:left w:val="nil"/>
              <w:bottom w:val="single" w:sz="8" w:space="0" w:color="auto"/>
              <w:right w:val="nil"/>
            </w:tcBorders>
            <w:shd w:val="clear" w:color="000000" w:fill="E5DFEC"/>
            <w:noWrap/>
            <w:vAlign w:val="center"/>
            <w:hideMark/>
          </w:tcPr>
          <w:p w14:paraId="37DC6B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69" w:type="dxa"/>
            <w:tcBorders>
              <w:top w:val="nil"/>
              <w:left w:val="single" w:sz="8" w:space="0" w:color="auto"/>
              <w:bottom w:val="single" w:sz="8" w:space="0" w:color="auto"/>
              <w:right w:val="single" w:sz="8" w:space="0" w:color="auto"/>
            </w:tcBorders>
            <w:shd w:val="clear" w:color="000000" w:fill="E5DFEC"/>
            <w:noWrap/>
            <w:vAlign w:val="center"/>
            <w:hideMark/>
          </w:tcPr>
          <w:p w14:paraId="1E073B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DE600A1" w14:textId="77777777" w:rsidTr="00801DD7">
        <w:trPr>
          <w:trHeight w:val="246"/>
        </w:trPr>
        <w:tc>
          <w:tcPr>
            <w:tcW w:w="1789" w:type="dxa"/>
            <w:vMerge/>
            <w:tcBorders>
              <w:top w:val="nil"/>
              <w:left w:val="single" w:sz="8" w:space="0" w:color="auto"/>
              <w:bottom w:val="single" w:sz="8" w:space="0" w:color="000000"/>
              <w:right w:val="single" w:sz="8" w:space="0" w:color="auto"/>
            </w:tcBorders>
            <w:vAlign w:val="center"/>
            <w:hideMark/>
          </w:tcPr>
          <w:p w14:paraId="054F29E0"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val="restart"/>
            <w:tcBorders>
              <w:top w:val="nil"/>
              <w:left w:val="nil"/>
              <w:bottom w:val="single" w:sz="8" w:space="0" w:color="000000"/>
              <w:right w:val="single" w:sz="8" w:space="0" w:color="auto"/>
            </w:tcBorders>
            <w:shd w:val="clear" w:color="auto" w:fill="auto"/>
            <w:noWrap/>
            <w:vAlign w:val="center"/>
            <w:hideMark/>
          </w:tcPr>
          <w:p w14:paraId="490619E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204" w:type="dxa"/>
            <w:tcBorders>
              <w:top w:val="nil"/>
              <w:left w:val="nil"/>
              <w:bottom w:val="nil"/>
              <w:right w:val="nil"/>
            </w:tcBorders>
            <w:shd w:val="clear" w:color="auto" w:fill="auto"/>
            <w:noWrap/>
            <w:vAlign w:val="center"/>
            <w:hideMark/>
          </w:tcPr>
          <w:p w14:paraId="0A1C1D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w:t>
            </w:r>
          </w:p>
        </w:tc>
        <w:tc>
          <w:tcPr>
            <w:tcW w:w="2356" w:type="dxa"/>
            <w:tcBorders>
              <w:top w:val="nil"/>
              <w:left w:val="single" w:sz="8" w:space="0" w:color="auto"/>
              <w:bottom w:val="nil"/>
              <w:right w:val="single" w:sz="8" w:space="0" w:color="auto"/>
            </w:tcBorders>
            <w:shd w:val="clear" w:color="auto" w:fill="auto"/>
            <w:noWrap/>
            <w:vAlign w:val="center"/>
            <w:hideMark/>
          </w:tcPr>
          <w:p w14:paraId="73A1405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61" w:type="dxa"/>
            <w:tcBorders>
              <w:top w:val="nil"/>
              <w:left w:val="nil"/>
              <w:bottom w:val="nil"/>
              <w:right w:val="nil"/>
            </w:tcBorders>
            <w:shd w:val="clear" w:color="auto" w:fill="auto"/>
            <w:noWrap/>
            <w:vAlign w:val="center"/>
            <w:hideMark/>
          </w:tcPr>
          <w:p w14:paraId="0C2DA1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369" w:type="dxa"/>
            <w:tcBorders>
              <w:top w:val="nil"/>
              <w:left w:val="single" w:sz="8" w:space="0" w:color="auto"/>
              <w:bottom w:val="nil"/>
              <w:right w:val="single" w:sz="8" w:space="0" w:color="auto"/>
            </w:tcBorders>
            <w:shd w:val="clear" w:color="auto" w:fill="auto"/>
            <w:noWrap/>
            <w:vAlign w:val="center"/>
            <w:hideMark/>
          </w:tcPr>
          <w:p w14:paraId="4D9FFE2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060D1BB" w14:textId="77777777" w:rsidTr="00801DD7">
        <w:trPr>
          <w:trHeight w:val="256"/>
        </w:trPr>
        <w:tc>
          <w:tcPr>
            <w:tcW w:w="1789" w:type="dxa"/>
            <w:vMerge/>
            <w:tcBorders>
              <w:top w:val="nil"/>
              <w:left w:val="single" w:sz="8" w:space="0" w:color="auto"/>
              <w:bottom w:val="single" w:sz="8" w:space="0" w:color="000000"/>
              <w:right w:val="single" w:sz="8" w:space="0" w:color="auto"/>
            </w:tcBorders>
            <w:vAlign w:val="center"/>
            <w:hideMark/>
          </w:tcPr>
          <w:p w14:paraId="4BB2C787" w14:textId="77777777" w:rsidR="00312283" w:rsidRPr="00312283" w:rsidRDefault="00312283" w:rsidP="00312283">
            <w:pPr>
              <w:spacing w:after="0" w:line="240" w:lineRule="auto"/>
              <w:rPr>
                <w:rFonts w:ascii="Calibri" w:eastAsia="Times New Roman" w:hAnsi="Calibri" w:cs="Calibri"/>
                <w:b/>
                <w:bCs/>
                <w:color w:val="000000"/>
              </w:rPr>
            </w:pPr>
          </w:p>
        </w:tc>
        <w:tc>
          <w:tcPr>
            <w:tcW w:w="2166" w:type="dxa"/>
            <w:vMerge/>
            <w:tcBorders>
              <w:top w:val="nil"/>
              <w:left w:val="nil"/>
              <w:bottom w:val="single" w:sz="8" w:space="0" w:color="000000"/>
              <w:right w:val="single" w:sz="8" w:space="0" w:color="auto"/>
            </w:tcBorders>
            <w:vAlign w:val="center"/>
            <w:hideMark/>
          </w:tcPr>
          <w:p w14:paraId="249D51DF" w14:textId="77777777" w:rsidR="00312283" w:rsidRPr="00312283" w:rsidRDefault="00312283" w:rsidP="00312283">
            <w:pPr>
              <w:spacing w:after="0" w:line="240" w:lineRule="auto"/>
              <w:rPr>
                <w:rFonts w:ascii="Calibri" w:eastAsia="Times New Roman" w:hAnsi="Calibri" w:cs="Calibri"/>
                <w:b/>
                <w:bCs/>
                <w:color w:val="000000"/>
              </w:rPr>
            </w:pPr>
          </w:p>
        </w:tc>
        <w:tc>
          <w:tcPr>
            <w:tcW w:w="2204" w:type="dxa"/>
            <w:tcBorders>
              <w:top w:val="nil"/>
              <w:left w:val="nil"/>
              <w:bottom w:val="single" w:sz="8" w:space="0" w:color="auto"/>
              <w:right w:val="nil"/>
            </w:tcBorders>
            <w:shd w:val="clear" w:color="auto" w:fill="auto"/>
            <w:noWrap/>
            <w:vAlign w:val="center"/>
            <w:hideMark/>
          </w:tcPr>
          <w:p w14:paraId="425AAA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(12.6 - 32.2)</w:t>
            </w:r>
          </w:p>
        </w:tc>
        <w:tc>
          <w:tcPr>
            <w:tcW w:w="2356" w:type="dxa"/>
            <w:tcBorders>
              <w:top w:val="nil"/>
              <w:left w:val="single" w:sz="8" w:space="0" w:color="auto"/>
              <w:bottom w:val="single" w:sz="8" w:space="0" w:color="auto"/>
              <w:right w:val="single" w:sz="8" w:space="0" w:color="auto"/>
            </w:tcBorders>
            <w:shd w:val="clear" w:color="auto" w:fill="auto"/>
            <w:noWrap/>
            <w:vAlign w:val="center"/>
            <w:hideMark/>
          </w:tcPr>
          <w:p w14:paraId="2B5D55C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61" w:type="dxa"/>
            <w:tcBorders>
              <w:top w:val="nil"/>
              <w:left w:val="nil"/>
              <w:bottom w:val="single" w:sz="8" w:space="0" w:color="auto"/>
              <w:right w:val="nil"/>
            </w:tcBorders>
            <w:shd w:val="clear" w:color="auto" w:fill="auto"/>
            <w:noWrap/>
            <w:vAlign w:val="center"/>
            <w:hideMark/>
          </w:tcPr>
          <w:p w14:paraId="36B015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369" w:type="dxa"/>
            <w:tcBorders>
              <w:top w:val="nil"/>
              <w:left w:val="single" w:sz="8" w:space="0" w:color="auto"/>
              <w:bottom w:val="single" w:sz="8" w:space="0" w:color="auto"/>
              <w:right w:val="single" w:sz="8" w:space="0" w:color="auto"/>
            </w:tcBorders>
            <w:shd w:val="clear" w:color="auto" w:fill="auto"/>
            <w:noWrap/>
            <w:vAlign w:val="center"/>
            <w:hideMark/>
          </w:tcPr>
          <w:p w14:paraId="1C2632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5A0F3C0" w14:textId="77777777" w:rsidTr="00801DD7">
        <w:trPr>
          <w:trHeight w:val="718"/>
        </w:trPr>
        <w:tc>
          <w:tcPr>
            <w:tcW w:w="1304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D5AA86F" w14:textId="77777777" w:rsidR="00312283" w:rsidRPr="00312283" w:rsidRDefault="00312283" w:rsidP="00312283">
            <w:pPr>
              <w:spacing w:after="0" w:line="240" w:lineRule="auto"/>
              <w:ind w:right="-108"/>
              <w:rPr>
                <w:rFonts w:ascii="Calibri" w:eastAsia="Times New Roman" w:hAnsi="Calibri" w:cs="Calibri"/>
                <w:sz w:val="18"/>
                <w:szCs w:val="18"/>
              </w:rPr>
            </w:pPr>
            <w:bookmarkStart w:id="90" w:name="_Hlk125028075"/>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9FC7854"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90"/>
    </w:tbl>
    <w:p w14:paraId="2AB3E04C"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51B08B64"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CE0559D"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SEXUAL BEHAVIOR – MASSACHUSETTS HIGH SCHOOL STUDENTS (PART 2 OF 2) </w:t>
      </w:r>
      <w:hyperlink w:anchor="_top" w:history="1">
        <w:r w:rsidRPr="00312283">
          <w:rPr>
            <w:rFonts w:ascii="Calibri" w:eastAsia="MS Gothic" w:hAnsi="Calibri" w:cs="Calibri"/>
            <w:bCs/>
            <w:i/>
            <w:color w:val="0000FF"/>
            <w:sz w:val="24"/>
            <w:szCs w:val="24"/>
            <w:u w:val="single"/>
          </w:rPr>
          <w:t>[Click back to Table of Contents]</w:t>
        </w:r>
      </w:hyperlink>
    </w:p>
    <w:p w14:paraId="4541638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865" w:type="dxa"/>
        <w:tblInd w:w="-5" w:type="dxa"/>
        <w:tblLook w:val="04A0" w:firstRow="1" w:lastRow="0" w:firstColumn="1" w:lastColumn="0" w:noHBand="0" w:noVBand="1"/>
      </w:tblPr>
      <w:tblGrid>
        <w:gridCol w:w="1643"/>
        <w:gridCol w:w="1989"/>
        <w:gridCol w:w="1717"/>
        <w:gridCol w:w="3215"/>
        <w:gridCol w:w="1875"/>
        <w:gridCol w:w="2426"/>
      </w:tblGrid>
      <w:tr w:rsidR="00312283" w:rsidRPr="00312283" w14:paraId="14161CE1" w14:textId="77777777" w:rsidTr="00801DD7">
        <w:trPr>
          <w:trHeight w:val="1337"/>
        </w:trPr>
        <w:tc>
          <w:tcPr>
            <w:tcW w:w="363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93A5F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1717" w:type="dxa"/>
            <w:tcBorders>
              <w:top w:val="single" w:sz="8" w:space="0" w:color="auto"/>
              <w:left w:val="nil"/>
              <w:bottom w:val="single" w:sz="8" w:space="0" w:color="auto"/>
              <w:right w:val="nil"/>
            </w:tcBorders>
            <w:shd w:val="clear" w:color="auto" w:fill="auto"/>
            <w:vAlign w:val="center"/>
            <w:hideMark/>
          </w:tcPr>
          <w:p w14:paraId="53535EA8"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Drinking alcohol or using drugs at last sexual intercourse</w:t>
            </w:r>
          </w:p>
        </w:tc>
        <w:tc>
          <w:tcPr>
            <w:tcW w:w="321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3302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Not using any method to prevent pregnancy at last sexual intercourse  (among students who had sex, past 3 months)</w:t>
            </w:r>
          </w:p>
        </w:tc>
        <w:tc>
          <w:tcPr>
            <w:tcW w:w="1875" w:type="dxa"/>
            <w:tcBorders>
              <w:top w:val="single" w:sz="8" w:space="0" w:color="auto"/>
              <w:left w:val="nil"/>
              <w:bottom w:val="single" w:sz="8" w:space="0" w:color="auto"/>
              <w:right w:val="nil"/>
            </w:tcBorders>
            <w:shd w:val="clear" w:color="auto" w:fill="auto"/>
            <w:vAlign w:val="center"/>
            <w:hideMark/>
          </w:tcPr>
          <w:p w14:paraId="383BB2FE"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been tested for STD other than HIV</w:t>
            </w:r>
          </w:p>
        </w:tc>
        <w:tc>
          <w:tcPr>
            <w:tcW w:w="24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4E9E2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Ever having same-sex sexual contact (among those who have ever had sexual contact)</w:t>
            </w:r>
          </w:p>
        </w:tc>
      </w:tr>
      <w:tr w:rsidR="00312283" w:rsidRPr="00312283" w14:paraId="66CBCA7B" w14:textId="77777777" w:rsidTr="00801DD7">
        <w:trPr>
          <w:trHeight w:val="259"/>
        </w:trPr>
        <w:tc>
          <w:tcPr>
            <w:tcW w:w="3632" w:type="dxa"/>
            <w:gridSpan w:val="2"/>
            <w:tcBorders>
              <w:top w:val="single" w:sz="8" w:space="0" w:color="auto"/>
              <w:left w:val="single" w:sz="8" w:space="0" w:color="auto"/>
              <w:bottom w:val="nil"/>
              <w:right w:val="single" w:sz="8" w:space="0" w:color="000000"/>
            </w:tcBorders>
            <w:shd w:val="clear" w:color="000000" w:fill="E5DFEC"/>
            <w:vAlign w:val="bottom"/>
            <w:hideMark/>
          </w:tcPr>
          <w:p w14:paraId="2F5EADF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1717" w:type="dxa"/>
            <w:tcBorders>
              <w:top w:val="nil"/>
              <w:left w:val="nil"/>
              <w:bottom w:val="nil"/>
              <w:right w:val="nil"/>
            </w:tcBorders>
            <w:shd w:val="clear" w:color="000000" w:fill="E5DFEC"/>
            <w:noWrap/>
            <w:vAlign w:val="center"/>
            <w:hideMark/>
          </w:tcPr>
          <w:p w14:paraId="5E45C3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20.7</w:t>
            </w:r>
          </w:p>
        </w:tc>
        <w:tc>
          <w:tcPr>
            <w:tcW w:w="3215" w:type="dxa"/>
            <w:tcBorders>
              <w:top w:val="nil"/>
              <w:left w:val="single" w:sz="8" w:space="0" w:color="auto"/>
              <w:bottom w:val="nil"/>
              <w:right w:val="single" w:sz="8" w:space="0" w:color="auto"/>
            </w:tcBorders>
            <w:shd w:val="clear" w:color="000000" w:fill="E5DFEC"/>
            <w:noWrap/>
            <w:vAlign w:val="center"/>
            <w:hideMark/>
          </w:tcPr>
          <w:p w14:paraId="3563A0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7.0</w:t>
            </w:r>
          </w:p>
        </w:tc>
        <w:tc>
          <w:tcPr>
            <w:tcW w:w="1875" w:type="dxa"/>
            <w:tcBorders>
              <w:top w:val="nil"/>
              <w:left w:val="nil"/>
              <w:bottom w:val="nil"/>
              <w:right w:val="nil"/>
            </w:tcBorders>
            <w:shd w:val="clear" w:color="000000" w:fill="E5DFEC"/>
            <w:noWrap/>
            <w:vAlign w:val="center"/>
            <w:hideMark/>
          </w:tcPr>
          <w:p w14:paraId="4A1D65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5.3</w:t>
            </w:r>
          </w:p>
        </w:tc>
        <w:tc>
          <w:tcPr>
            <w:tcW w:w="2426" w:type="dxa"/>
            <w:tcBorders>
              <w:top w:val="nil"/>
              <w:left w:val="single" w:sz="8" w:space="0" w:color="auto"/>
              <w:bottom w:val="nil"/>
              <w:right w:val="single" w:sz="8" w:space="0" w:color="auto"/>
            </w:tcBorders>
            <w:shd w:val="clear" w:color="000000" w:fill="E5DFEC"/>
            <w:noWrap/>
            <w:vAlign w:val="bottom"/>
            <w:hideMark/>
          </w:tcPr>
          <w:p w14:paraId="64C4A3C6"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20.3</w:t>
            </w:r>
          </w:p>
        </w:tc>
      </w:tr>
      <w:tr w:rsidR="00312283" w:rsidRPr="00312283" w14:paraId="378D4DA4" w14:textId="77777777" w:rsidTr="00801DD7">
        <w:trPr>
          <w:trHeight w:val="270"/>
        </w:trPr>
        <w:tc>
          <w:tcPr>
            <w:tcW w:w="3632" w:type="dxa"/>
            <w:gridSpan w:val="2"/>
            <w:tcBorders>
              <w:top w:val="nil"/>
              <w:left w:val="single" w:sz="8" w:space="0" w:color="auto"/>
              <w:bottom w:val="single" w:sz="8" w:space="0" w:color="auto"/>
              <w:right w:val="single" w:sz="8" w:space="0" w:color="000000"/>
            </w:tcBorders>
            <w:shd w:val="clear" w:color="000000" w:fill="E5DFEC"/>
            <w:vAlign w:val="bottom"/>
            <w:hideMark/>
          </w:tcPr>
          <w:p w14:paraId="3323AB9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1717" w:type="dxa"/>
            <w:tcBorders>
              <w:top w:val="nil"/>
              <w:left w:val="nil"/>
              <w:bottom w:val="single" w:sz="8" w:space="0" w:color="auto"/>
              <w:right w:val="nil"/>
            </w:tcBorders>
            <w:shd w:val="clear" w:color="000000" w:fill="E5DFEC"/>
            <w:noWrap/>
            <w:vAlign w:val="center"/>
            <w:hideMark/>
          </w:tcPr>
          <w:p w14:paraId="7A79E68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(17.5 - 23.8)</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318E288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(3.9 - 10.2)</w:t>
            </w:r>
          </w:p>
        </w:tc>
        <w:tc>
          <w:tcPr>
            <w:tcW w:w="1875" w:type="dxa"/>
            <w:tcBorders>
              <w:top w:val="nil"/>
              <w:left w:val="nil"/>
              <w:bottom w:val="single" w:sz="8" w:space="0" w:color="auto"/>
              <w:right w:val="nil"/>
            </w:tcBorders>
            <w:shd w:val="clear" w:color="000000" w:fill="E5DFEC"/>
            <w:noWrap/>
            <w:vAlign w:val="center"/>
            <w:hideMark/>
          </w:tcPr>
          <w:p w14:paraId="35B6A3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(4.2 - 6.3)</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3A9D1722"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(16.9 - 23.6)</w:t>
            </w:r>
          </w:p>
        </w:tc>
      </w:tr>
      <w:tr w:rsidR="00312283" w:rsidRPr="00312283" w14:paraId="3737AEF7" w14:textId="77777777" w:rsidTr="00801DD7">
        <w:trPr>
          <w:trHeight w:val="259"/>
        </w:trPr>
        <w:tc>
          <w:tcPr>
            <w:tcW w:w="1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2E861B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1989" w:type="dxa"/>
            <w:vMerge w:val="restart"/>
            <w:tcBorders>
              <w:top w:val="nil"/>
              <w:left w:val="nil"/>
              <w:bottom w:val="nil"/>
              <w:right w:val="single" w:sz="8" w:space="0" w:color="auto"/>
            </w:tcBorders>
            <w:shd w:val="clear" w:color="auto" w:fill="auto"/>
            <w:noWrap/>
            <w:vAlign w:val="center"/>
            <w:hideMark/>
          </w:tcPr>
          <w:p w14:paraId="67F8D0B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1717" w:type="dxa"/>
            <w:tcBorders>
              <w:top w:val="nil"/>
              <w:left w:val="nil"/>
              <w:bottom w:val="nil"/>
              <w:right w:val="nil"/>
            </w:tcBorders>
            <w:shd w:val="clear" w:color="auto" w:fill="auto"/>
            <w:noWrap/>
            <w:vAlign w:val="center"/>
            <w:hideMark/>
          </w:tcPr>
          <w:p w14:paraId="4F6AE6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15" w:type="dxa"/>
            <w:tcBorders>
              <w:top w:val="nil"/>
              <w:left w:val="single" w:sz="8" w:space="0" w:color="auto"/>
              <w:bottom w:val="nil"/>
              <w:right w:val="single" w:sz="8" w:space="0" w:color="auto"/>
            </w:tcBorders>
            <w:shd w:val="clear" w:color="auto" w:fill="auto"/>
            <w:noWrap/>
            <w:vAlign w:val="center"/>
            <w:hideMark/>
          </w:tcPr>
          <w:p w14:paraId="532416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nil"/>
            </w:tcBorders>
            <w:shd w:val="clear" w:color="auto" w:fill="auto"/>
            <w:noWrap/>
            <w:vAlign w:val="center"/>
            <w:hideMark/>
          </w:tcPr>
          <w:p w14:paraId="2A8FF8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w:t>
            </w:r>
          </w:p>
        </w:tc>
        <w:tc>
          <w:tcPr>
            <w:tcW w:w="2426" w:type="dxa"/>
            <w:tcBorders>
              <w:top w:val="nil"/>
              <w:left w:val="single" w:sz="8" w:space="0" w:color="auto"/>
              <w:bottom w:val="nil"/>
              <w:right w:val="single" w:sz="8" w:space="0" w:color="auto"/>
            </w:tcBorders>
            <w:shd w:val="clear" w:color="auto" w:fill="auto"/>
            <w:noWrap/>
            <w:vAlign w:val="bottom"/>
            <w:hideMark/>
          </w:tcPr>
          <w:p w14:paraId="7048E2F4"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27.8</w:t>
            </w:r>
          </w:p>
        </w:tc>
      </w:tr>
      <w:tr w:rsidR="00312283" w:rsidRPr="00312283" w14:paraId="37032EF1"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6E400B2D"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nil"/>
              <w:right w:val="single" w:sz="8" w:space="0" w:color="auto"/>
            </w:tcBorders>
            <w:vAlign w:val="center"/>
            <w:hideMark/>
          </w:tcPr>
          <w:p w14:paraId="29F9A832"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nil"/>
              <w:right w:val="nil"/>
            </w:tcBorders>
            <w:shd w:val="clear" w:color="auto" w:fill="auto"/>
            <w:noWrap/>
            <w:vAlign w:val="center"/>
            <w:hideMark/>
          </w:tcPr>
          <w:p w14:paraId="69B660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15" w:type="dxa"/>
            <w:tcBorders>
              <w:top w:val="nil"/>
              <w:left w:val="single" w:sz="8" w:space="0" w:color="auto"/>
              <w:bottom w:val="nil"/>
              <w:right w:val="single" w:sz="8" w:space="0" w:color="auto"/>
            </w:tcBorders>
            <w:shd w:val="clear" w:color="auto" w:fill="auto"/>
            <w:noWrap/>
            <w:vAlign w:val="center"/>
            <w:hideMark/>
          </w:tcPr>
          <w:p w14:paraId="14B0567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nil"/>
            </w:tcBorders>
            <w:shd w:val="clear" w:color="auto" w:fill="auto"/>
            <w:noWrap/>
            <w:vAlign w:val="center"/>
            <w:hideMark/>
          </w:tcPr>
          <w:p w14:paraId="4BF2A1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(0.5 - 2.0)</w:t>
            </w:r>
          </w:p>
        </w:tc>
        <w:tc>
          <w:tcPr>
            <w:tcW w:w="2426" w:type="dxa"/>
            <w:tcBorders>
              <w:top w:val="nil"/>
              <w:left w:val="single" w:sz="8" w:space="0" w:color="auto"/>
              <w:bottom w:val="nil"/>
              <w:right w:val="single" w:sz="8" w:space="0" w:color="auto"/>
            </w:tcBorders>
            <w:shd w:val="clear" w:color="auto" w:fill="auto"/>
            <w:noWrap/>
            <w:vAlign w:val="bottom"/>
            <w:hideMark/>
          </w:tcPr>
          <w:p w14:paraId="3624A60E"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(20.1 - 35.5)</w:t>
            </w:r>
          </w:p>
        </w:tc>
      </w:tr>
      <w:tr w:rsidR="00312283" w:rsidRPr="00312283" w14:paraId="5954D010"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102CB4D0"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E213A3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1717" w:type="dxa"/>
            <w:tcBorders>
              <w:top w:val="single" w:sz="8" w:space="0" w:color="auto"/>
              <w:left w:val="nil"/>
              <w:bottom w:val="nil"/>
              <w:right w:val="nil"/>
            </w:tcBorders>
            <w:shd w:val="clear" w:color="000000" w:fill="E5DFEC"/>
            <w:noWrap/>
            <w:vAlign w:val="center"/>
            <w:hideMark/>
          </w:tcPr>
          <w:p w14:paraId="7BC277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15" w:type="dxa"/>
            <w:tcBorders>
              <w:top w:val="single" w:sz="8" w:space="0" w:color="auto"/>
              <w:left w:val="single" w:sz="8" w:space="0" w:color="auto"/>
              <w:bottom w:val="nil"/>
              <w:right w:val="single" w:sz="8" w:space="0" w:color="auto"/>
            </w:tcBorders>
            <w:shd w:val="clear" w:color="000000" w:fill="E5DFEC"/>
            <w:noWrap/>
            <w:vAlign w:val="center"/>
            <w:hideMark/>
          </w:tcPr>
          <w:p w14:paraId="6E71C2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nil"/>
            </w:tcBorders>
            <w:shd w:val="clear" w:color="000000" w:fill="E5DFEC"/>
            <w:noWrap/>
            <w:vAlign w:val="center"/>
            <w:hideMark/>
          </w:tcPr>
          <w:p w14:paraId="1D4462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5.6</w:t>
            </w:r>
          </w:p>
        </w:tc>
        <w:tc>
          <w:tcPr>
            <w:tcW w:w="2426" w:type="dxa"/>
            <w:tcBorders>
              <w:top w:val="single" w:sz="8" w:space="0" w:color="auto"/>
              <w:left w:val="single" w:sz="8" w:space="0" w:color="auto"/>
              <w:bottom w:val="nil"/>
              <w:right w:val="single" w:sz="8" w:space="0" w:color="auto"/>
            </w:tcBorders>
            <w:shd w:val="clear" w:color="000000" w:fill="E5DFEC"/>
            <w:noWrap/>
            <w:vAlign w:val="bottom"/>
            <w:hideMark/>
          </w:tcPr>
          <w:p w14:paraId="6394AA44"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23.5</w:t>
            </w:r>
          </w:p>
        </w:tc>
      </w:tr>
      <w:tr w:rsidR="00312283" w:rsidRPr="00312283" w14:paraId="29649932"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25BEDC17"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single" w:sz="8" w:space="0" w:color="auto"/>
              <w:left w:val="single" w:sz="8" w:space="0" w:color="auto"/>
              <w:bottom w:val="single" w:sz="8" w:space="0" w:color="000000"/>
              <w:right w:val="single" w:sz="8" w:space="0" w:color="auto"/>
            </w:tcBorders>
            <w:vAlign w:val="center"/>
            <w:hideMark/>
          </w:tcPr>
          <w:p w14:paraId="260E35E0"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000000" w:fill="E5DFEC"/>
            <w:noWrap/>
            <w:vAlign w:val="center"/>
            <w:hideMark/>
          </w:tcPr>
          <w:p w14:paraId="0A358B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4342C3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nil"/>
            </w:tcBorders>
            <w:shd w:val="clear" w:color="000000" w:fill="E5DFEC"/>
            <w:noWrap/>
            <w:vAlign w:val="center"/>
            <w:hideMark/>
          </w:tcPr>
          <w:p w14:paraId="7353AE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(3.3 - 7.9)</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6C523914"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(17.6 - 29.5)</w:t>
            </w:r>
          </w:p>
        </w:tc>
      </w:tr>
      <w:tr w:rsidR="00312283" w:rsidRPr="00312283" w14:paraId="07AEE366"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1355E06B"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nil"/>
              <w:left w:val="nil"/>
              <w:bottom w:val="nil"/>
              <w:right w:val="single" w:sz="8" w:space="0" w:color="auto"/>
            </w:tcBorders>
            <w:shd w:val="clear" w:color="auto" w:fill="auto"/>
            <w:noWrap/>
            <w:vAlign w:val="center"/>
            <w:hideMark/>
          </w:tcPr>
          <w:p w14:paraId="608F26C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1717" w:type="dxa"/>
            <w:tcBorders>
              <w:top w:val="nil"/>
              <w:left w:val="nil"/>
              <w:bottom w:val="nil"/>
              <w:right w:val="nil"/>
            </w:tcBorders>
            <w:shd w:val="clear" w:color="auto" w:fill="auto"/>
            <w:noWrap/>
            <w:vAlign w:val="center"/>
            <w:hideMark/>
          </w:tcPr>
          <w:p w14:paraId="6ECEE2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w:t>
            </w:r>
          </w:p>
        </w:tc>
        <w:tc>
          <w:tcPr>
            <w:tcW w:w="3215" w:type="dxa"/>
            <w:tcBorders>
              <w:top w:val="nil"/>
              <w:left w:val="single" w:sz="8" w:space="0" w:color="auto"/>
              <w:bottom w:val="nil"/>
              <w:right w:val="single" w:sz="8" w:space="0" w:color="auto"/>
            </w:tcBorders>
            <w:shd w:val="clear" w:color="auto" w:fill="auto"/>
            <w:noWrap/>
            <w:vAlign w:val="center"/>
            <w:hideMark/>
          </w:tcPr>
          <w:p w14:paraId="11C202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nil"/>
            </w:tcBorders>
            <w:shd w:val="clear" w:color="auto" w:fill="auto"/>
            <w:noWrap/>
            <w:vAlign w:val="center"/>
            <w:hideMark/>
          </w:tcPr>
          <w:p w14:paraId="5AE8DD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w:t>
            </w:r>
          </w:p>
        </w:tc>
        <w:tc>
          <w:tcPr>
            <w:tcW w:w="2426" w:type="dxa"/>
            <w:tcBorders>
              <w:top w:val="nil"/>
              <w:left w:val="single" w:sz="8" w:space="0" w:color="auto"/>
              <w:bottom w:val="nil"/>
              <w:right w:val="single" w:sz="8" w:space="0" w:color="auto"/>
            </w:tcBorders>
            <w:shd w:val="clear" w:color="auto" w:fill="auto"/>
            <w:noWrap/>
            <w:vAlign w:val="bottom"/>
            <w:hideMark/>
          </w:tcPr>
          <w:p w14:paraId="328732A6"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20.1</w:t>
            </w:r>
          </w:p>
        </w:tc>
      </w:tr>
      <w:tr w:rsidR="00312283" w:rsidRPr="00312283" w14:paraId="04938E37"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5B567268"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nil"/>
              <w:right w:val="single" w:sz="8" w:space="0" w:color="auto"/>
            </w:tcBorders>
            <w:vAlign w:val="center"/>
            <w:hideMark/>
          </w:tcPr>
          <w:p w14:paraId="1E6FDC05"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nil"/>
              <w:right w:val="nil"/>
            </w:tcBorders>
            <w:shd w:val="clear" w:color="auto" w:fill="auto"/>
            <w:noWrap/>
            <w:vAlign w:val="center"/>
            <w:hideMark/>
          </w:tcPr>
          <w:p w14:paraId="445876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(13.2 - 23.6)</w:t>
            </w:r>
          </w:p>
        </w:tc>
        <w:tc>
          <w:tcPr>
            <w:tcW w:w="3215" w:type="dxa"/>
            <w:tcBorders>
              <w:top w:val="nil"/>
              <w:left w:val="single" w:sz="8" w:space="0" w:color="auto"/>
              <w:bottom w:val="nil"/>
              <w:right w:val="single" w:sz="8" w:space="0" w:color="auto"/>
            </w:tcBorders>
            <w:shd w:val="clear" w:color="auto" w:fill="auto"/>
            <w:noWrap/>
            <w:vAlign w:val="center"/>
            <w:hideMark/>
          </w:tcPr>
          <w:p w14:paraId="10BF0A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nil"/>
            </w:tcBorders>
            <w:shd w:val="clear" w:color="auto" w:fill="auto"/>
            <w:noWrap/>
            <w:vAlign w:val="center"/>
            <w:hideMark/>
          </w:tcPr>
          <w:p w14:paraId="0BF7BA3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(3.2 - 7.8)</w:t>
            </w:r>
          </w:p>
        </w:tc>
        <w:tc>
          <w:tcPr>
            <w:tcW w:w="2426" w:type="dxa"/>
            <w:tcBorders>
              <w:top w:val="nil"/>
              <w:left w:val="single" w:sz="8" w:space="0" w:color="auto"/>
              <w:bottom w:val="nil"/>
              <w:right w:val="single" w:sz="8" w:space="0" w:color="auto"/>
            </w:tcBorders>
            <w:shd w:val="clear" w:color="auto" w:fill="auto"/>
            <w:noWrap/>
            <w:vAlign w:val="bottom"/>
            <w:hideMark/>
          </w:tcPr>
          <w:p w14:paraId="39AEDE51"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(14.6 - 25.6)</w:t>
            </w:r>
          </w:p>
        </w:tc>
      </w:tr>
      <w:tr w:rsidR="00312283" w:rsidRPr="00312283" w14:paraId="6B39BE97"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2BC37DB8"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5BAB5F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1717" w:type="dxa"/>
            <w:tcBorders>
              <w:top w:val="single" w:sz="8" w:space="0" w:color="auto"/>
              <w:left w:val="nil"/>
              <w:bottom w:val="nil"/>
              <w:right w:val="nil"/>
            </w:tcBorders>
            <w:shd w:val="clear" w:color="000000" w:fill="E5DFEC"/>
            <w:noWrap/>
            <w:vAlign w:val="center"/>
            <w:hideMark/>
          </w:tcPr>
          <w:p w14:paraId="66E482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w:t>
            </w:r>
          </w:p>
        </w:tc>
        <w:tc>
          <w:tcPr>
            <w:tcW w:w="3215" w:type="dxa"/>
            <w:tcBorders>
              <w:top w:val="single" w:sz="8" w:space="0" w:color="auto"/>
              <w:left w:val="single" w:sz="8" w:space="0" w:color="auto"/>
              <w:bottom w:val="nil"/>
              <w:right w:val="single" w:sz="8" w:space="0" w:color="auto"/>
            </w:tcBorders>
            <w:shd w:val="clear" w:color="000000" w:fill="E5DFEC"/>
            <w:noWrap/>
            <w:vAlign w:val="center"/>
            <w:hideMark/>
          </w:tcPr>
          <w:p w14:paraId="67808E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nil"/>
            </w:tcBorders>
            <w:shd w:val="clear" w:color="000000" w:fill="E5DFEC"/>
            <w:noWrap/>
            <w:vAlign w:val="center"/>
            <w:hideMark/>
          </w:tcPr>
          <w:p w14:paraId="49E89A3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w:t>
            </w:r>
          </w:p>
        </w:tc>
        <w:tc>
          <w:tcPr>
            <w:tcW w:w="2426" w:type="dxa"/>
            <w:tcBorders>
              <w:top w:val="single" w:sz="8" w:space="0" w:color="auto"/>
              <w:left w:val="single" w:sz="8" w:space="0" w:color="auto"/>
              <w:bottom w:val="nil"/>
              <w:right w:val="single" w:sz="8" w:space="0" w:color="auto"/>
            </w:tcBorders>
            <w:shd w:val="clear" w:color="000000" w:fill="E5DFEC"/>
            <w:noWrap/>
            <w:vAlign w:val="bottom"/>
            <w:hideMark/>
          </w:tcPr>
          <w:p w14:paraId="7B724E7B"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15.4</w:t>
            </w:r>
          </w:p>
        </w:tc>
      </w:tr>
      <w:tr w:rsidR="00312283" w:rsidRPr="00312283" w14:paraId="6845A68C"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21519514"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single" w:sz="8" w:space="0" w:color="auto"/>
              <w:left w:val="single" w:sz="8" w:space="0" w:color="auto"/>
              <w:bottom w:val="single" w:sz="8" w:space="0" w:color="000000"/>
              <w:right w:val="single" w:sz="8" w:space="0" w:color="auto"/>
            </w:tcBorders>
            <w:vAlign w:val="center"/>
            <w:hideMark/>
          </w:tcPr>
          <w:p w14:paraId="51D0DB3C"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000000" w:fill="E5DFEC"/>
            <w:noWrap/>
            <w:vAlign w:val="center"/>
            <w:hideMark/>
          </w:tcPr>
          <w:p w14:paraId="547764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(16.8 - 28.6)</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0361702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nil"/>
            </w:tcBorders>
            <w:shd w:val="clear" w:color="000000" w:fill="E5DFEC"/>
            <w:noWrap/>
            <w:vAlign w:val="center"/>
            <w:hideMark/>
          </w:tcPr>
          <w:p w14:paraId="4C1722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(6.1 - 11.5)</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2E96BFB7"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(10.6 - 20.2)</w:t>
            </w:r>
          </w:p>
        </w:tc>
      </w:tr>
      <w:tr w:rsidR="00312283" w:rsidRPr="00312283" w14:paraId="58A360FA" w14:textId="77777777" w:rsidTr="00801DD7">
        <w:trPr>
          <w:trHeight w:val="259"/>
        </w:trPr>
        <w:tc>
          <w:tcPr>
            <w:tcW w:w="1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13253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1989" w:type="dxa"/>
            <w:vMerge w:val="restart"/>
            <w:tcBorders>
              <w:top w:val="nil"/>
              <w:left w:val="nil"/>
              <w:bottom w:val="nil"/>
              <w:right w:val="single" w:sz="8" w:space="0" w:color="auto"/>
            </w:tcBorders>
            <w:shd w:val="clear" w:color="auto" w:fill="auto"/>
            <w:noWrap/>
            <w:vAlign w:val="center"/>
            <w:hideMark/>
          </w:tcPr>
          <w:p w14:paraId="2088BA4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1717" w:type="dxa"/>
            <w:tcBorders>
              <w:top w:val="nil"/>
              <w:left w:val="nil"/>
              <w:bottom w:val="nil"/>
              <w:right w:val="nil"/>
            </w:tcBorders>
            <w:shd w:val="clear" w:color="auto" w:fill="auto"/>
            <w:noWrap/>
            <w:vAlign w:val="center"/>
            <w:hideMark/>
          </w:tcPr>
          <w:p w14:paraId="386002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19.4</w:t>
            </w:r>
          </w:p>
        </w:tc>
        <w:tc>
          <w:tcPr>
            <w:tcW w:w="3215" w:type="dxa"/>
            <w:tcBorders>
              <w:top w:val="nil"/>
              <w:left w:val="single" w:sz="8" w:space="0" w:color="auto"/>
              <w:bottom w:val="nil"/>
              <w:right w:val="single" w:sz="8" w:space="0" w:color="auto"/>
            </w:tcBorders>
            <w:shd w:val="clear" w:color="auto" w:fill="auto"/>
            <w:noWrap/>
            <w:vAlign w:val="center"/>
            <w:hideMark/>
          </w:tcPr>
          <w:p w14:paraId="565467F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nil"/>
            </w:tcBorders>
            <w:shd w:val="clear" w:color="auto" w:fill="auto"/>
            <w:noWrap/>
            <w:vAlign w:val="center"/>
            <w:hideMark/>
          </w:tcPr>
          <w:p w14:paraId="7F2642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w:t>
            </w:r>
          </w:p>
        </w:tc>
        <w:tc>
          <w:tcPr>
            <w:tcW w:w="2426" w:type="dxa"/>
            <w:tcBorders>
              <w:top w:val="nil"/>
              <w:left w:val="single" w:sz="8" w:space="0" w:color="auto"/>
              <w:bottom w:val="nil"/>
              <w:right w:val="single" w:sz="8" w:space="0" w:color="auto"/>
            </w:tcBorders>
            <w:shd w:val="clear" w:color="auto" w:fill="auto"/>
            <w:noWrap/>
            <w:vAlign w:val="bottom"/>
            <w:hideMark/>
          </w:tcPr>
          <w:p w14:paraId="79CD6B89"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10.2</w:t>
            </w:r>
          </w:p>
        </w:tc>
      </w:tr>
      <w:tr w:rsidR="00312283" w:rsidRPr="00312283" w14:paraId="6FCD2D23"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0ECC3A8E"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nil"/>
              <w:right w:val="single" w:sz="8" w:space="0" w:color="auto"/>
            </w:tcBorders>
            <w:vAlign w:val="center"/>
            <w:hideMark/>
          </w:tcPr>
          <w:p w14:paraId="4BEF03FF"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nil"/>
              <w:right w:val="nil"/>
            </w:tcBorders>
            <w:shd w:val="clear" w:color="auto" w:fill="auto"/>
            <w:noWrap/>
            <w:vAlign w:val="center"/>
            <w:hideMark/>
          </w:tcPr>
          <w:p w14:paraId="2B7920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(14.7 - 24.1)</w:t>
            </w:r>
          </w:p>
        </w:tc>
        <w:tc>
          <w:tcPr>
            <w:tcW w:w="3215" w:type="dxa"/>
            <w:tcBorders>
              <w:top w:val="nil"/>
              <w:left w:val="single" w:sz="8" w:space="0" w:color="auto"/>
              <w:bottom w:val="nil"/>
              <w:right w:val="single" w:sz="8" w:space="0" w:color="auto"/>
            </w:tcBorders>
            <w:shd w:val="clear" w:color="auto" w:fill="auto"/>
            <w:noWrap/>
            <w:vAlign w:val="center"/>
            <w:hideMark/>
          </w:tcPr>
          <w:p w14:paraId="60D291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nil"/>
            </w:tcBorders>
            <w:shd w:val="clear" w:color="auto" w:fill="auto"/>
            <w:noWrap/>
            <w:vAlign w:val="center"/>
            <w:hideMark/>
          </w:tcPr>
          <w:p w14:paraId="092B146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(3.6 - 6.4)</w:t>
            </w:r>
          </w:p>
        </w:tc>
        <w:tc>
          <w:tcPr>
            <w:tcW w:w="2426" w:type="dxa"/>
            <w:tcBorders>
              <w:top w:val="nil"/>
              <w:left w:val="single" w:sz="8" w:space="0" w:color="auto"/>
              <w:bottom w:val="nil"/>
              <w:right w:val="single" w:sz="8" w:space="0" w:color="auto"/>
            </w:tcBorders>
            <w:shd w:val="clear" w:color="auto" w:fill="auto"/>
            <w:noWrap/>
            <w:vAlign w:val="bottom"/>
            <w:hideMark/>
          </w:tcPr>
          <w:p w14:paraId="54B99D1C"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(7.3 - 13.1)</w:t>
            </w:r>
          </w:p>
        </w:tc>
      </w:tr>
      <w:tr w:rsidR="00312283" w:rsidRPr="00312283" w14:paraId="3C0EF54C"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2D497C1F"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772B740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1717" w:type="dxa"/>
            <w:tcBorders>
              <w:top w:val="single" w:sz="8" w:space="0" w:color="auto"/>
              <w:left w:val="nil"/>
              <w:bottom w:val="nil"/>
              <w:right w:val="nil"/>
            </w:tcBorders>
            <w:shd w:val="clear" w:color="000000" w:fill="E5DFEC"/>
            <w:noWrap/>
            <w:vAlign w:val="center"/>
            <w:hideMark/>
          </w:tcPr>
          <w:p w14:paraId="590EDDF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w:t>
            </w:r>
          </w:p>
        </w:tc>
        <w:tc>
          <w:tcPr>
            <w:tcW w:w="3215" w:type="dxa"/>
            <w:tcBorders>
              <w:top w:val="single" w:sz="8" w:space="0" w:color="auto"/>
              <w:left w:val="single" w:sz="8" w:space="0" w:color="auto"/>
              <w:bottom w:val="nil"/>
              <w:right w:val="single" w:sz="8" w:space="0" w:color="auto"/>
            </w:tcBorders>
            <w:shd w:val="clear" w:color="000000" w:fill="E5DFEC"/>
            <w:noWrap/>
            <w:vAlign w:val="center"/>
            <w:hideMark/>
          </w:tcPr>
          <w:p w14:paraId="2A6590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w:t>
            </w:r>
          </w:p>
        </w:tc>
        <w:tc>
          <w:tcPr>
            <w:tcW w:w="1875" w:type="dxa"/>
            <w:tcBorders>
              <w:top w:val="single" w:sz="8" w:space="0" w:color="auto"/>
              <w:left w:val="nil"/>
              <w:bottom w:val="nil"/>
              <w:right w:val="nil"/>
            </w:tcBorders>
            <w:shd w:val="clear" w:color="000000" w:fill="E5DFEC"/>
            <w:noWrap/>
            <w:vAlign w:val="center"/>
            <w:hideMark/>
          </w:tcPr>
          <w:p w14:paraId="155684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5.7</w:t>
            </w:r>
          </w:p>
        </w:tc>
        <w:tc>
          <w:tcPr>
            <w:tcW w:w="2426" w:type="dxa"/>
            <w:tcBorders>
              <w:top w:val="single" w:sz="8" w:space="0" w:color="auto"/>
              <w:left w:val="single" w:sz="8" w:space="0" w:color="auto"/>
              <w:bottom w:val="nil"/>
              <w:right w:val="single" w:sz="8" w:space="0" w:color="auto"/>
            </w:tcBorders>
            <w:shd w:val="clear" w:color="000000" w:fill="E5DFEC"/>
            <w:noWrap/>
            <w:vAlign w:val="bottom"/>
            <w:hideMark/>
          </w:tcPr>
          <w:p w14:paraId="33220B0E"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31.2</w:t>
            </w:r>
          </w:p>
        </w:tc>
      </w:tr>
      <w:tr w:rsidR="00312283" w:rsidRPr="00312283" w14:paraId="01138E64"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24E53CF4"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single" w:sz="8" w:space="0" w:color="auto"/>
              <w:left w:val="single" w:sz="8" w:space="0" w:color="auto"/>
              <w:bottom w:val="single" w:sz="8" w:space="0" w:color="000000"/>
              <w:right w:val="single" w:sz="8" w:space="0" w:color="auto"/>
            </w:tcBorders>
            <w:vAlign w:val="center"/>
            <w:hideMark/>
          </w:tcPr>
          <w:p w14:paraId="0960160A"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000000" w:fill="E5DFEC"/>
            <w:noWrap/>
            <w:vAlign w:val="center"/>
            <w:hideMark/>
          </w:tcPr>
          <w:p w14:paraId="463A36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(16.5 - 26.9)</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424407C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(4.4 - 12.1)</w:t>
            </w:r>
          </w:p>
        </w:tc>
        <w:tc>
          <w:tcPr>
            <w:tcW w:w="1875" w:type="dxa"/>
            <w:tcBorders>
              <w:top w:val="nil"/>
              <w:left w:val="nil"/>
              <w:bottom w:val="single" w:sz="8" w:space="0" w:color="auto"/>
              <w:right w:val="nil"/>
            </w:tcBorders>
            <w:shd w:val="clear" w:color="000000" w:fill="E5DFEC"/>
            <w:noWrap/>
            <w:vAlign w:val="center"/>
            <w:hideMark/>
          </w:tcPr>
          <w:p w14:paraId="46EBBC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(4.1 - 7.2)</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5C9FFF57"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(24.7 - 37.6)</w:t>
            </w:r>
          </w:p>
        </w:tc>
      </w:tr>
      <w:tr w:rsidR="00312283" w:rsidRPr="00312283" w14:paraId="7CA5B40F" w14:textId="77777777" w:rsidTr="00801DD7">
        <w:trPr>
          <w:trHeight w:val="259"/>
        </w:trPr>
        <w:tc>
          <w:tcPr>
            <w:tcW w:w="164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64A476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1989" w:type="dxa"/>
            <w:vMerge w:val="restart"/>
            <w:tcBorders>
              <w:top w:val="nil"/>
              <w:left w:val="nil"/>
              <w:bottom w:val="nil"/>
              <w:right w:val="single" w:sz="8" w:space="0" w:color="auto"/>
            </w:tcBorders>
            <w:shd w:val="clear" w:color="auto" w:fill="auto"/>
            <w:noWrap/>
            <w:vAlign w:val="center"/>
            <w:hideMark/>
          </w:tcPr>
          <w:p w14:paraId="4AA11EC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1717" w:type="dxa"/>
            <w:tcBorders>
              <w:top w:val="nil"/>
              <w:left w:val="nil"/>
              <w:bottom w:val="nil"/>
              <w:right w:val="nil"/>
            </w:tcBorders>
            <w:shd w:val="clear" w:color="auto" w:fill="auto"/>
            <w:noWrap/>
            <w:vAlign w:val="center"/>
            <w:hideMark/>
          </w:tcPr>
          <w:p w14:paraId="22272C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20.8</w:t>
            </w:r>
          </w:p>
        </w:tc>
        <w:tc>
          <w:tcPr>
            <w:tcW w:w="3215" w:type="dxa"/>
            <w:tcBorders>
              <w:top w:val="nil"/>
              <w:left w:val="single" w:sz="8" w:space="0" w:color="auto"/>
              <w:bottom w:val="nil"/>
              <w:right w:val="single" w:sz="8" w:space="0" w:color="auto"/>
            </w:tcBorders>
            <w:shd w:val="clear" w:color="auto" w:fill="auto"/>
            <w:noWrap/>
            <w:vAlign w:val="center"/>
            <w:hideMark/>
          </w:tcPr>
          <w:p w14:paraId="53EDE9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nil"/>
            </w:tcBorders>
            <w:shd w:val="clear" w:color="auto" w:fill="auto"/>
            <w:noWrap/>
            <w:vAlign w:val="center"/>
            <w:hideMark/>
          </w:tcPr>
          <w:p w14:paraId="691421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5.0</w:t>
            </w:r>
          </w:p>
        </w:tc>
        <w:tc>
          <w:tcPr>
            <w:tcW w:w="2426" w:type="dxa"/>
            <w:tcBorders>
              <w:top w:val="nil"/>
              <w:left w:val="single" w:sz="8" w:space="0" w:color="auto"/>
              <w:bottom w:val="nil"/>
              <w:right w:val="single" w:sz="8" w:space="0" w:color="auto"/>
            </w:tcBorders>
            <w:shd w:val="clear" w:color="auto" w:fill="auto"/>
            <w:noWrap/>
            <w:vAlign w:val="bottom"/>
            <w:hideMark/>
          </w:tcPr>
          <w:p w14:paraId="446548C6"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17.4</w:t>
            </w:r>
          </w:p>
        </w:tc>
      </w:tr>
      <w:tr w:rsidR="00312283" w:rsidRPr="00312283" w14:paraId="5C39544A"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7BF9A55F"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nil"/>
              <w:right w:val="single" w:sz="8" w:space="0" w:color="auto"/>
            </w:tcBorders>
            <w:vAlign w:val="center"/>
            <w:hideMark/>
          </w:tcPr>
          <w:p w14:paraId="334A2C84"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nil"/>
              <w:right w:val="nil"/>
            </w:tcBorders>
            <w:shd w:val="clear" w:color="auto" w:fill="auto"/>
            <w:noWrap/>
            <w:vAlign w:val="center"/>
            <w:hideMark/>
          </w:tcPr>
          <w:p w14:paraId="3F9A994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(16.3 - 25.2)</w:t>
            </w:r>
          </w:p>
        </w:tc>
        <w:tc>
          <w:tcPr>
            <w:tcW w:w="3215" w:type="dxa"/>
            <w:tcBorders>
              <w:top w:val="nil"/>
              <w:left w:val="single" w:sz="8" w:space="0" w:color="auto"/>
              <w:bottom w:val="nil"/>
              <w:right w:val="single" w:sz="8" w:space="0" w:color="auto"/>
            </w:tcBorders>
            <w:shd w:val="clear" w:color="auto" w:fill="auto"/>
            <w:noWrap/>
            <w:vAlign w:val="center"/>
            <w:hideMark/>
          </w:tcPr>
          <w:p w14:paraId="28F7CE2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nil"/>
              <w:right w:val="nil"/>
            </w:tcBorders>
            <w:shd w:val="clear" w:color="auto" w:fill="auto"/>
            <w:noWrap/>
            <w:vAlign w:val="center"/>
            <w:hideMark/>
          </w:tcPr>
          <w:p w14:paraId="45AD7E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(3.3 - 6.8)</w:t>
            </w:r>
          </w:p>
        </w:tc>
        <w:tc>
          <w:tcPr>
            <w:tcW w:w="2426" w:type="dxa"/>
            <w:tcBorders>
              <w:top w:val="nil"/>
              <w:left w:val="single" w:sz="8" w:space="0" w:color="auto"/>
              <w:bottom w:val="nil"/>
              <w:right w:val="single" w:sz="8" w:space="0" w:color="auto"/>
            </w:tcBorders>
            <w:shd w:val="clear" w:color="auto" w:fill="auto"/>
            <w:noWrap/>
            <w:vAlign w:val="bottom"/>
            <w:hideMark/>
          </w:tcPr>
          <w:p w14:paraId="2BE71C67"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(12.8 - 22.0)</w:t>
            </w:r>
          </w:p>
        </w:tc>
      </w:tr>
      <w:tr w:rsidR="00312283" w:rsidRPr="00312283" w14:paraId="55E4F3BA"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1E636F8E"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7BB57C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1717" w:type="dxa"/>
            <w:tcBorders>
              <w:top w:val="single" w:sz="8" w:space="0" w:color="auto"/>
              <w:left w:val="nil"/>
              <w:bottom w:val="nil"/>
              <w:right w:val="nil"/>
            </w:tcBorders>
            <w:shd w:val="clear" w:color="000000" w:fill="E5DFEC"/>
            <w:noWrap/>
            <w:vAlign w:val="center"/>
            <w:hideMark/>
          </w:tcPr>
          <w:p w14:paraId="19243CA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15" w:type="dxa"/>
            <w:tcBorders>
              <w:top w:val="single" w:sz="8" w:space="0" w:color="auto"/>
              <w:left w:val="single" w:sz="8" w:space="0" w:color="auto"/>
              <w:bottom w:val="nil"/>
              <w:right w:val="single" w:sz="8" w:space="0" w:color="auto"/>
            </w:tcBorders>
            <w:shd w:val="clear" w:color="000000" w:fill="E5DFEC"/>
            <w:noWrap/>
            <w:vAlign w:val="center"/>
            <w:hideMark/>
          </w:tcPr>
          <w:p w14:paraId="1E386D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nil"/>
            </w:tcBorders>
            <w:shd w:val="clear" w:color="000000" w:fill="E5DFEC"/>
            <w:noWrap/>
            <w:vAlign w:val="center"/>
            <w:hideMark/>
          </w:tcPr>
          <w:p w14:paraId="75C2FC4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w:t>
            </w:r>
          </w:p>
        </w:tc>
        <w:tc>
          <w:tcPr>
            <w:tcW w:w="2426" w:type="dxa"/>
            <w:tcBorders>
              <w:top w:val="single" w:sz="8" w:space="0" w:color="auto"/>
              <w:left w:val="single" w:sz="8" w:space="0" w:color="auto"/>
              <w:bottom w:val="nil"/>
              <w:right w:val="single" w:sz="8" w:space="0" w:color="auto"/>
            </w:tcBorders>
            <w:shd w:val="clear" w:color="000000" w:fill="E5DFEC"/>
            <w:noWrap/>
            <w:vAlign w:val="bottom"/>
            <w:hideMark/>
          </w:tcPr>
          <w:p w14:paraId="5454D7BB"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30.6</w:t>
            </w:r>
          </w:p>
        </w:tc>
      </w:tr>
      <w:tr w:rsidR="00312283" w:rsidRPr="00312283" w14:paraId="185A5AE1"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4B671BC2"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single" w:sz="8" w:space="0" w:color="auto"/>
              <w:left w:val="single" w:sz="8" w:space="0" w:color="auto"/>
              <w:bottom w:val="single" w:sz="8" w:space="0" w:color="000000"/>
              <w:right w:val="single" w:sz="8" w:space="0" w:color="auto"/>
            </w:tcBorders>
            <w:vAlign w:val="center"/>
            <w:hideMark/>
          </w:tcPr>
          <w:p w14:paraId="4DA0BE9D"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000000" w:fill="E5DFEC"/>
            <w:noWrap/>
            <w:vAlign w:val="center"/>
            <w:hideMark/>
          </w:tcPr>
          <w:p w14:paraId="2ABD5E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3DDB9F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nil"/>
            </w:tcBorders>
            <w:shd w:val="clear" w:color="000000" w:fill="E5DFEC"/>
            <w:noWrap/>
            <w:vAlign w:val="center"/>
            <w:hideMark/>
          </w:tcPr>
          <w:p w14:paraId="2D88F51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(3.4 - 11.4)</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7A2FD70F"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(18.8 - 42.4)</w:t>
            </w:r>
          </w:p>
        </w:tc>
      </w:tr>
      <w:tr w:rsidR="00312283" w:rsidRPr="00312283" w14:paraId="252BAD2F"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5D5D2A1A"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nil"/>
              <w:left w:val="nil"/>
              <w:bottom w:val="nil"/>
              <w:right w:val="single" w:sz="8" w:space="0" w:color="auto"/>
            </w:tcBorders>
            <w:shd w:val="clear" w:color="auto" w:fill="auto"/>
            <w:noWrap/>
            <w:vAlign w:val="center"/>
            <w:hideMark/>
          </w:tcPr>
          <w:p w14:paraId="5A250268" w14:textId="19B6102B"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1717" w:type="dxa"/>
            <w:tcBorders>
              <w:top w:val="nil"/>
              <w:left w:val="nil"/>
              <w:bottom w:val="nil"/>
              <w:right w:val="nil"/>
            </w:tcBorders>
            <w:shd w:val="clear" w:color="auto" w:fill="auto"/>
            <w:noWrap/>
            <w:vAlign w:val="center"/>
            <w:hideMark/>
          </w:tcPr>
          <w:p w14:paraId="58DA3D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23.8</w:t>
            </w:r>
          </w:p>
        </w:tc>
        <w:tc>
          <w:tcPr>
            <w:tcW w:w="3215" w:type="dxa"/>
            <w:tcBorders>
              <w:top w:val="nil"/>
              <w:left w:val="single" w:sz="8" w:space="0" w:color="auto"/>
              <w:bottom w:val="nil"/>
              <w:right w:val="single" w:sz="8" w:space="0" w:color="auto"/>
            </w:tcBorders>
            <w:shd w:val="clear" w:color="auto" w:fill="auto"/>
            <w:noWrap/>
            <w:vAlign w:val="center"/>
            <w:hideMark/>
          </w:tcPr>
          <w:p w14:paraId="476CA8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w:t>
            </w:r>
          </w:p>
        </w:tc>
        <w:tc>
          <w:tcPr>
            <w:tcW w:w="1875" w:type="dxa"/>
            <w:tcBorders>
              <w:top w:val="nil"/>
              <w:left w:val="nil"/>
              <w:bottom w:val="nil"/>
              <w:right w:val="nil"/>
            </w:tcBorders>
            <w:shd w:val="clear" w:color="auto" w:fill="auto"/>
            <w:noWrap/>
            <w:vAlign w:val="center"/>
            <w:hideMark/>
          </w:tcPr>
          <w:p w14:paraId="2E8AFD1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5.8</w:t>
            </w:r>
          </w:p>
        </w:tc>
        <w:tc>
          <w:tcPr>
            <w:tcW w:w="2426" w:type="dxa"/>
            <w:tcBorders>
              <w:top w:val="nil"/>
              <w:left w:val="single" w:sz="8" w:space="0" w:color="auto"/>
              <w:bottom w:val="nil"/>
              <w:right w:val="single" w:sz="8" w:space="0" w:color="auto"/>
            </w:tcBorders>
            <w:shd w:val="clear" w:color="auto" w:fill="auto"/>
            <w:noWrap/>
            <w:vAlign w:val="bottom"/>
            <w:hideMark/>
          </w:tcPr>
          <w:p w14:paraId="251B58D5"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24.4</w:t>
            </w:r>
          </w:p>
        </w:tc>
      </w:tr>
      <w:tr w:rsidR="00312283" w:rsidRPr="00312283" w14:paraId="3AD06D75"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179FBAB2"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nil"/>
              <w:right w:val="single" w:sz="8" w:space="0" w:color="auto"/>
            </w:tcBorders>
            <w:vAlign w:val="center"/>
            <w:hideMark/>
          </w:tcPr>
          <w:p w14:paraId="65C9F13D"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nil"/>
              <w:right w:val="nil"/>
            </w:tcBorders>
            <w:shd w:val="clear" w:color="auto" w:fill="auto"/>
            <w:noWrap/>
            <w:vAlign w:val="center"/>
            <w:hideMark/>
          </w:tcPr>
          <w:p w14:paraId="0F38A2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(16.7 - 30.8)</w:t>
            </w:r>
          </w:p>
        </w:tc>
        <w:tc>
          <w:tcPr>
            <w:tcW w:w="3215" w:type="dxa"/>
            <w:tcBorders>
              <w:top w:val="nil"/>
              <w:left w:val="single" w:sz="8" w:space="0" w:color="auto"/>
              <w:bottom w:val="nil"/>
              <w:right w:val="single" w:sz="8" w:space="0" w:color="auto"/>
            </w:tcBorders>
            <w:shd w:val="clear" w:color="auto" w:fill="auto"/>
            <w:noWrap/>
            <w:vAlign w:val="center"/>
            <w:hideMark/>
          </w:tcPr>
          <w:p w14:paraId="0AB7487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(8.6 - 22.7)</w:t>
            </w:r>
          </w:p>
        </w:tc>
        <w:tc>
          <w:tcPr>
            <w:tcW w:w="1875" w:type="dxa"/>
            <w:tcBorders>
              <w:top w:val="nil"/>
              <w:left w:val="nil"/>
              <w:bottom w:val="nil"/>
              <w:right w:val="nil"/>
            </w:tcBorders>
            <w:shd w:val="clear" w:color="auto" w:fill="auto"/>
            <w:noWrap/>
            <w:vAlign w:val="center"/>
            <w:hideMark/>
          </w:tcPr>
          <w:p w14:paraId="346353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(3.3 - 8.4)</w:t>
            </w:r>
          </w:p>
        </w:tc>
        <w:tc>
          <w:tcPr>
            <w:tcW w:w="2426" w:type="dxa"/>
            <w:tcBorders>
              <w:top w:val="nil"/>
              <w:left w:val="single" w:sz="8" w:space="0" w:color="auto"/>
              <w:bottom w:val="nil"/>
              <w:right w:val="single" w:sz="8" w:space="0" w:color="auto"/>
            </w:tcBorders>
            <w:shd w:val="clear" w:color="auto" w:fill="auto"/>
            <w:noWrap/>
            <w:vAlign w:val="bottom"/>
            <w:hideMark/>
          </w:tcPr>
          <w:p w14:paraId="619561A9"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(18.8 - 30.1)</w:t>
            </w:r>
          </w:p>
        </w:tc>
      </w:tr>
      <w:tr w:rsidR="00312283" w:rsidRPr="00312283" w14:paraId="53737405"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6903EBE8"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67E0B4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1717" w:type="dxa"/>
            <w:tcBorders>
              <w:top w:val="single" w:sz="8" w:space="0" w:color="auto"/>
              <w:left w:val="nil"/>
              <w:bottom w:val="nil"/>
              <w:right w:val="nil"/>
            </w:tcBorders>
            <w:shd w:val="clear" w:color="000000" w:fill="E5DFEC"/>
            <w:noWrap/>
            <w:vAlign w:val="center"/>
            <w:hideMark/>
          </w:tcPr>
          <w:p w14:paraId="3C83A7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15" w:type="dxa"/>
            <w:tcBorders>
              <w:top w:val="single" w:sz="8" w:space="0" w:color="auto"/>
              <w:left w:val="single" w:sz="8" w:space="0" w:color="auto"/>
              <w:bottom w:val="nil"/>
              <w:right w:val="single" w:sz="8" w:space="0" w:color="auto"/>
            </w:tcBorders>
            <w:shd w:val="clear" w:color="000000" w:fill="E5DFEC"/>
            <w:noWrap/>
            <w:vAlign w:val="center"/>
            <w:hideMark/>
          </w:tcPr>
          <w:p w14:paraId="21BD5A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single" w:sz="8" w:space="0" w:color="auto"/>
              <w:left w:val="nil"/>
              <w:bottom w:val="nil"/>
              <w:right w:val="nil"/>
            </w:tcBorders>
            <w:shd w:val="clear" w:color="000000" w:fill="E5DFEC"/>
            <w:noWrap/>
            <w:vAlign w:val="center"/>
            <w:hideMark/>
          </w:tcPr>
          <w:p w14:paraId="78479B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26" w:type="dxa"/>
            <w:tcBorders>
              <w:top w:val="single" w:sz="8" w:space="0" w:color="auto"/>
              <w:left w:val="single" w:sz="8" w:space="0" w:color="auto"/>
              <w:bottom w:val="nil"/>
              <w:right w:val="single" w:sz="8" w:space="0" w:color="auto"/>
            </w:tcBorders>
            <w:shd w:val="clear" w:color="000000" w:fill="E5DFEC"/>
            <w:noWrap/>
            <w:vAlign w:val="bottom"/>
            <w:hideMark/>
          </w:tcPr>
          <w:p w14:paraId="6E266EBE"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w:t>
            </w:r>
          </w:p>
        </w:tc>
      </w:tr>
      <w:tr w:rsidR="00312283" w:rsidRPr="00312283" w14:paraId="77BB2E65"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0F36CD8B"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single" w:sz="8" w:space="0" w:color="auto"/>
              <w:left w:val="single" w:sz="8" w:space="0" w:color="auto"/>
              <w:bottom w:val="single" w:sz="8" w:space="0" w:color="000000"/>
              <w:right w:val="single" w:sz="8" w:space="0" w:color="auto"/>
            </w:tcBorders>
            <w:vAlign w:val="center"/>
            <w:hideMark/>
          </w:tcPr>
          <w:p w14:paraId="44780C49"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000000" w:fill="E5DFEC"/>
            <w:noWrap/>
            <w:vAlign w:val="center"/>
            <w:hideMark/>
          </w:tcPr>
          <w:p w14:paraId="4C7C2E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15" w:type="dxa"/>
            <w:tcBorders>
              <w:top w:val="nil"/>
              <w:left w:val="single" w:sz="8" w:space="0" w:color="auto"/>
              <w:bottom w:val="single" w:sz="8" w:space="0" w:color="auto"/>
              <w:right w:val="single" w:sz="8" w:space="0" w:color="auto"/>
            </w:tcBorders>
            <w:shd w:val="clear" w:color="000000" w:fill="E5DFEC"/>
            <w:noWrap/>
            <w:vAlign w:val="center"/>
            <w:hideMark/>
          </w:tcPr>
          <w:p w14:paraId="53149AD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nil"/>
            </w:tcBorders>
            <w:shd w:val="clear" w:color="000000" w:fill="E5DFEC"/>
            <w:noWrap/>
            <w:vAlign w:val="center"/>
            <w:hideMark/>
          </w:tcPr>
          <w:p w14:paraId="588617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26" w:type="dxa"/>
            <w:tcBorders>
              <w:top w:val="nil"/>
              <w:left w:val="single" w:sz="8" w:space="0" w:color="auto"/>
              <w:bottom w:val="single" w:sz="8" w:space="0" w:color="auto"/>
              <w:right w:val="single" w:sz="8" w:space="0" w:color="auto"/>
            </w:tcBorders>
            <w:shd w:val="clear" w:color="000000" w:fill="E5DFEC"/>
            <w:noWrap/>
            <w:vAlign w:val="bottom"/>
            <w:hideMark/>
          </w:tcPr>
          <w:p w14:paraId="2B3051B4"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 </w:t>
            </w:r>
          </w:p>
        </w:tc>
      </w:tr>
      <w:tr w:rsidR="00312283" w:rsidRPr="00312283" w14:paraId="3D0BE38C" w14:textId="77777777" w:rsidTr="00801DD7">
        <w:trPr>
          <w:trHeight w:val="259"/>
        </w:trPr>
        <w:tc>
          <w:tcPr>
            <w:tcW w:w="1643" w:type="dxa"/>
            <w:vMerge/>
            <w:tcBorders>
              <w:top w:val="nil"/>
              <w:left w:val="single" w:sz="8" w:space="0" w:color="auto"/>
              <w:bottom w:val="single" w:sz="8" w:space="0" w:color="000000"/>
              <w:right w:val="single" w:sz="8" w:space="0" w:color="auto"/>
            </w:tcBorders>
            <w:vAlign w:val="center"/>
            <w:hideMark/>
          </w:tcPr>
          <w:p w14:paraId="62EFC7E2"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val="restart"/>
            <w:tcBorders>
              <w:top w:val="nil"/>
              <w:left w:val="nil"/>
              <w:bottom w:val="single" w:sz="8" w:space="0" w:color="000000"/>
              <w:right w:val="single" w:sz="8" w:space="0" w:color="auto"/>
            </w:tcBorders>
            <w:shd w:val="clear" w:color="auto" w:fill="auto"/>
            <w:noWrap/>
            <w:vAlign w:val="center"/>
            <w:hideMark/>
          </w:tcPr>
          <w:p w14:paraId="23D4183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1717" w:type="dxa"/>
            <w:tcBorders>
              <w:top w:val="nil"/>
              <w:left w:val="nil"/>
              <w:bottom w:val="nil"/>
              <w:right w:val="nil"/>
            </w:tcBorders>
            <w:shd w:val="clear" w:color="auto" w:fill="auto"/>
            <w:noWrap/>
            <w:vAlign w:val="center"/>
            <w:hideMark/>
          </w:tcPr>
          <w:p w14:paraId="1AB204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3215" w:type="dxa"/>
            <w:tcBorders>
              <w:top w:val="nil"/>
              <w:left w:val="single" w:sz="8" w:space="0" w:color="auto"/>
              <w:bottom w:val="nil"/>
              <w:right w:val="single" w:sz="8" w:space="0" w:color="auto"/>
            </w:tcBorders>
            <w:shd w:val="clear" w:color="auto" w:fill="auto"/>
            <w:noWrap/>
            <w:vAlign w:val="center"/>
            <w:hideMark/>
          </w:tcPr>
          <w:p w14:paraId="3A63420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1875" w:type="dxa"/>
            <w:tcBorders>
              <w:top w:val="nil"/>
              <w:left w:val="nil"/>
              <w:bottom w:val="nil"/>
              <w:right w:val="nil"/>
            </w:tcBorders>
            <w:shd w:val="clear" w:color="auto" w:fill="auto"/>
            <w:noWrap/>
            <w:vAlign w:val="center"/>
            <w:hideMark/>
          </w:tcPr>
          <w:p w14:paraId="0CE98BE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426" w:type="dxa"/>
            <w:tcBorders>
              <w:top w:val="nil"/>
              <w:left w:val="single" w:sz="8" w:space="0" w:color="auto"/>
              <w:bottom w:val="nil"/>
              <w:right w:val="single" w:sz="8" w:space="0" w:color="auto"/>
            </w:tcBorders>
            <w:shd w:val="clear" w:color="auto" w:fill="auto"/>
            <w:noWrap/>
            <w:vAlign w:val="bottom"/>
            <w:hideMark/>
          </w:tcPr>
          <w:p w14:paraId="76A8993E"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w:t>
            </w:r>
          </w:p>
        </w:tc>
      </w:tr>
      <w:tr w:rsidR="00312283" w:rsidRPr="00312283" w14:paraId="173CE10E" w14:textId="77777777" w:rsidTr="00801DD7">
        <w:trPr>
          <w:trHeight w:val="270"/>
        </w:trPr>
        <w:tc>
          <w:tcPr>
            <w:tcW w:w="1643" w:type="dxa"/>
            <w:vMerge/>
            <w:tcBorders>
              <w:top w:val="nil"/>
              <w:left w:val="single" w:sz="8" w:space="0" w:color="auto"/>
              <w:bottom w:val="single" w:sz="8" w:space="0" w:color="000000"/>
              <w:right w:val="single" w:sz="8" w:space="0" w:color="auto"/>
            </w:tcBorders>
            <w:vAlign w:val="center"/>
            <w:hideMark/>
          </w:tcPr>
          <w:p w14:paraId="0C254DCD" w14:textId="77777777" w:rsidR="00312283" w:rsidRPr="00312283" w:rsidRDefault="00312283" w:rsidP="00312283">
            <w:pPr>
              <w:spacing w:after="0" w:line="240" w:lineRule="auto"/>
              <w:rPr>
                <w:rFonts w:ascii="Calibri" w:eastAsia="Times New Roman" w:hAnsi="Calibri" w:cs="Calibri"/>
                <w:b/>
                <w:bCs/>
                <w:color w:val="000000"/>
              </w:rPr>
            </w:pPr>
          </w:p>
        </w:tc>
        <w:tc>
          <w:tcPr>
            <w:tcW w:w="1989" w:type="dxa"/>
            <w:vMerge/>
            <w:tcBorders>
              <w:top w:val="nil"/>
              <w:left w:val="nil"/>
              <w:bottom w:val="single" w:sz="8" w:space="0" w:color="000000"/>
              <w:right w:val="single" w:sz="8" w:space="0" w:color="auto"/>
            </w:tcBorders>
            <w:vAlign w:val="center"/>
            <w:hideMark/>
          </w:tcPr>
          <w:p w14:paraId="0E266015" w14:textId="77777777" w:rsidR="00312283" w:rsidRPr="00312283" w:rsidRDefault="00312283" w:rsidP="00312283">
            <w:pPr>
              <w:spacing w:after="0" w:line="240" w:lineRule="auto"/>
              <w:rPr>
                <w:rFonts w:ascii="Calibri" w:eastAsia="Times New Roman" w:hAnsi="Calibri" w:cs="Calibri"/>
                <w:b/>
                <w:bCs/>
                <w:color w:val="000000"/>
              </w:rPr>
            </w:pPr>
          </w:p>
        </w:tc>
        <w:tc>
          <w:tcPr>
            <w:tcW w:w="1717" w:type="dxa"/>
            <w:tcBorders>
              <w:top w:val="nil"/>
              <w:left w:val="nil"/>
              <w:bottom w:val="single" w:sz="8" w:space="0" w:color="auto"/>
              <w:right w:val="nil"/>
            </w:tcBorders>
            <w:shd w:val="clear" w:color="auto" w:fill="auto"/>
            <w:noWrap/>
            <w:vAlign w:val="center"/>
            <w:hideMark/>
          </w:tcPr>
          <w:p w14:paraId="7140B8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3215" w:type="dxa"/>
            <w:tcBorders>
              <w:top w:val="nil"/>
              <w:left w:val="single" w:sz="8" w:space="0" w:color="auto"/>
              <w:bottom w:val="single" w:sz="8" w:space="0" w:color="auto"/>
              <w:right w:val="single" w:sz="8" w:space="0" w:color="auto"/>
            </w:tcBorders>
            <w:shd w:val="clear" w:color="auto" w:fill="auto"/>
            <w:noWrap/>
            <w:vAlign w:val="center"/>
            <w:hideMark/>
          </w:tcPr>
          <w:p w14:paraId="5AED53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1875" w:type="dxa"/>
            <w:tcBorders>
              <w:top w:val="nil"/>
              <w:left w:val="nil"/>
              <w:bottom w:val="single" w:sz="8" w:space="0" w:color="auto"/>
              <w:right w:val="nil"/>
            </w:tcBorders>
            <w:shd w:val="clear" w:color="auto" w:fill="auto"/>
            <w:noWrap/>
            <w:vAlign w:val="center"/>
            <w:hideMark/>
          </w:tcPr>
          <w:p w14:paraId="5DB3AF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426" w:type="dxa"/>
            <w:tcBorders>
              <w:top w:val="nil"/>
              <w:left w:val="single" w:sz="8" w:space="0" w:color="auto"/>
              <w:bottom w:val="single" w:sz="8" w:space="0" w:color="auto"/>
              <w:right w:val="single" w:sz="8" w:space="0" w:color="auto"/>
            </w:tcBorders>
            <w:shd w:val="clear" w:color="auto" w:fill="auto"/>
            <w:noWrap/>
            <w:vAlign w:val="bottom"/>
            <w:hideMark/>
          </w:tcPr>
          <w:p w14:paraId="5153CF19" w14:textId="77777777" w:rsidR="00312283" w:rsidRPr="00312283" w:rsidRDefault="00312283" w:rsidP="00312283">
            <w:pPr>
              <w:spacing w:after="0" w:line="240" w:lineRule="auto"/>
              <w:jc w:val="center"/>
              <w:rPr>
                <w:rFonts w:ascii="Arial" w:eastAsia="Times New Roman" w:hAnsi="Arial" w:cs="Arial"/>
              </w:rPr>
            </w:pPr>
            <w:r w:rsidRPr="00312283">
              <w:rPr>
                <w:rFonts w:ascii="Arial" w:eastAsia="Times New Roman" w:hAnsi="Arial" w:cs="Arial"/>
              </w:rPr>
              <w:t> </w:t>
            </w:r>
          </w:p>
        </w:tc>
      </w:tr>
      <w:tr w:rsidR="00312283" w:rsidRPr="00312283" w14:paraId="0F41F065" w14:textId="77777777" w:rsidTr="00801DD7">
        <w:trPr>
          <w:trHeight w:val="718"/>
        </w:trPr>
        <w:tc>
          <w:tcPr>
            <w:tcW w:w="128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59289F0" w14:textId="77777777" w:rsidR="00312283" w:rsidRPr="00312283" w:rsidRDefault="00312283" w:rsidP="00312283">
            <w:pPr>
              <w:spacing w:after="0" w:line="240" w:lineRule="auto"/>
              <w:ind w:right="-108"/>
              <w:rPr>
                <w:rFonts w:ascii="Calibri" w:eastAsia="Times New Roman" w:hAnsi="Calibri" w:cs="Calibri"/>
                <w:sz w:val="18"/>
                <w:szCs w:val="18"/>
              </w:rPr>
            </w:pPr>
            <w:bookmarkStart w:id="91" w:name="_Hlk125028209"/>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31C28A57"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91"/>
    </w:tbl>
    <w:p w14:paraId="6FAFFC6D"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6CEA5DD9"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92" w:name="_Toc140756825"/>
      <w:r w:rsidRPr="00312283">
        <w:rPr>
          <w:rStyle w:val="Heading1Char"/>
          <w:sz w:val="24"/>
          <w:szCs w:val="24"/>
        </w:rPr>
        <w:lastRenderedPageBreak/>
        <w:t>HEALTH STATUS</w:t>
      </w:r>
      <w:bookmarkEnd w:id="92"/>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761F3814"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955" w:type="dxa"/>
        <w:tblInd w:w="-5" w:type="dxa"/>
        <w:tblLook w:val="04A0" w:firstRow="1" w:lastRow="0" w:firstColumn="1" w:lastColumn="0" w:noHBand="0" w:noVBand="1"/>
      </w:tblPr>
      <w:tblGrid>
        <w:gridCol w:w="1928"/>
        <w:gridCol w:w="2334"/>
        <w:gridCol w:w="2085"/>
        <w:gridCol w:w="2039"/>
        <w:gridCol w:w="2314"/>
        <w:gridCol w:w="2255"/>
      </w:tblGrid>
      <w:tr w:rsidR="00312283" w:rsidRPr="00312283" w14:paraId="13A646ED" w14:textId="77777777" w:rsidTr="00801DD7">
        <w:trPr>
          <w:trHeight w:val="817"/>
        </w:trPr>
        <w:tc>
          <w:tcPr>
            <w:tcW w:w="42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B746F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085" w:type="dxa"/>
            <w:tcBorders>
              <w:top w:val="single" w:sz="8" w:space="0" w:color="auto"/>
              <w:left w:val="nil"/>
              <w:bottom w:val="single" w:sz="8" w:space="0" w:color="auto"/>
              <w:right w:val="nil"/>
            </w:tcBorders>
            <w:shd w:val="clear" w:color="auto" w:fill="auto"/>
            <w:vAlign w:val="center"/>
            <w:hideMark/>
          </w:tcPr>
          <w:p w14:paraId="602B04C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^Seeing a dentist, past year</w:t>
            </w:r>
          </w:p>
        </w:tc>
        <w:tc>
          <w:tcPr>
            <w:tcW w:w="203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63B20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^Having a cavity, </w:t>
            </w:r>
            <w:r w:rsidRPr="00312283">
              <w:rPr>
                <w:rFonts w:ascii="Calibri" w:eastAsia="Times New Roman" w:hAnsi="Calibri" w:cs="Calibri"/>
                <w:b/>
                <w:bCs/>
              </w:rPr>
              <w:br/>
              <w:t>past year</w:t>
            </w:r>
          </w:p>
        </w:tc>
        <w:tc>
          <w:tcPr>
            <w:tcW w:w="2314" w:type="dxa"/>
            <w:tcBorders>
              <w:top w:val="single" w:sz="8" w:space="0" w:color="auto"/>
              <w:left w:val="nil"/>
              <w:bottom w:val="single" w:sz="8" w:space="0" w:color="auto"/>
              <w:right w:val="nil"/>
            </w:tcBorders>
            <w:shd w:val="clear" w:color="auto" w:fill="auto"/>
            <w:vAlign w:val="center"/>
            <w:hideMark/>
          </w:tcPr>
          <w:p w14:paraId="24B12E3A"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 physical disability or long-term health problem</w:t>
            </w:r>
          </w:p>
        </w:tc>
        <w:tc>
          <w:tcPr>
            <w:tcW w:w="22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473AC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 long-term emotional or learning disability</w:t>
            </w:r>
          </w:p>
        </w:tc>
      </w:tr>
      <w:tr w:rsidR="00312283" w:rsidRPr="00312283" w14:paraId="09E3A43C" w14:textId="77777777" w:rsidTr="00801DD7">
        <w:trPr>
          <w:trHeight w:val="265"/>
        </w:trPr>
        <w:tc>
          <w:tcPr>
            <w:tcW w:w="4262" w:type="dxa"/>
            <w:gridSpan w:val="2"/>
            <w:tcBorders>
              <w:top w:val="single" w:sz="8" w:space="0" w:color="auto"/>
              <w:left w:val="single" w:sz="8" w:space="0" w:color="auto"/>
              <w:bottom w:val="nil"/>
              <w:right w:val="single" w:sz="8" w:space="0" w:color="000000"/>
            </w:tcBorders>
            <w:shd w:val="clear" w:color="000000" w:fill="E5DFEC"/>
            <w:vAlign w:val="bottom"/>
            <w:hideMark/>
          </w:tcPr>
          <w:p w14:paraId="6CFB9DC7"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085" w:type="dxa"/>
            <w:tcBorders>
              <w:top w:val="nil"/>
              <w:left w:val="nil"/>
              <w:bottom w:val="nil"/>
              <w:right w:val="nil"/>
            </w:tcBorders>
            <w:shd w:val="clear" w:color="000000" w:fill="E5DFEC"/>
            <w:noWrap/>
            <w:vAlign w:val="center"/>
            <w:hideMark/>
          </w:tcPr>
          <w:p w14:paraId="0BE0D7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86.7</w:t>
            </w:r>
          </w:p>
        </w:tc>
        <w:tc>
          <w:tcPr>
            <w:tcW w:w="2039" w:type="dxa"/>
            <w:tcBorders>
              <w:top w:val="nil"/>
              <w:left w:val="single" w:sz="8" w:space="0" w:color="auto"/>
              <w:bottom w:val="nil"/>
              <w:right w:val="single" w:sz="8" w:space="0" w:color="auto"/>
            </w:tcBorders>
            <w:shd w:val="clear" w:color="000000" w:fill="E5DFEC"/>
            <w:noWrap/>
            <w:vAlign w:val="center"/>
            <w:hideMark/>
          </w:tcPr>
          <w:p w14:paraId="4BB90F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w:t>
            </w:r>
          </w:p>
        </w:tc>
        <w:tc>
          <w:tcPr>
            <w:tcW w:w="2314" w:type="dxa"/>
            <w:tcBorders>
              <w:top w:val="nil"/>
              <w:left w:val="nil"/>
              <w:bottom w:val="nil"/>
              <w:right w:val="nil"/>
            </w:tcBorders>
            <w:shd w:val="clear" w:color="000000" w:fill="E5DFEC"/>
            <w:noWrap/>
            <w:vAlign w:val="center"/>
            <w:hideMark/>
          </w:tcPr>
          <w:p w14:paraId="15A07A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14.0</w:t>
            </w:r>
          </w:p>
        </w:tc>
        <w:tc>
          <w:tcPr>
            <w:tcW w:w="2255" w:type="dxa"/>
            <w:tcBorders>
              <w:top w:val="nil"/>
              <w:left w:val="single" w:sz="8" w:space="0" w:color="auto"/>
              <w:bottom w:val="nil"/>
              <w:right w:val="single" w:sz="8" w:space="0" w:color="auto"/>
            </w:tcBorders>
            <w:shd w:val="clear" w:color="000000" w:fill="E5DFEC"/>
            <w:noWrap/>
            <w:vAlign w:val="center"/>
            <w:hideMark/>
          </w:tcPr>
          <w:p w14:paraId="4879F6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26.2</w:t>
            </w:r>
          </w:p>
        </w:tc>
      </w:tr>
      <w:tr w:rsidR="00312283" w:rsidRPr="00312283" w14:paraId="794DAAF4" w14:textId="77777777" w:rsidTr="00801DD7">
        <w:trPr>
          <w:trHeight w:val="276"/>
        </w:trPr>
        <w:tc>
          <w:tcPr>
            <w:tcW w:w="4262" w:type="dxa"/>
            <w:gridSpan w:val="2"/>
            <w:tcBorders>
              <w:top w:val="nil"/>
              <w:left w:val="single" w:sz="8" w:space="0" w:color="auto"/>
              <w:bottom w:val="single" w:sz="8" w:space="0" w:color="auto"/>
              <w:right w:val="single" w:sz="8" w:space="0" w:color="000000"/>
            </w:tcBorders>
            <w:shd w:val="clear" w:color="000000" w:fill="E5DFEC"/>
            <w:vAlign w:val="bottom"/>
            <w:hideMark/>
          </w:tcPr>
          <w:p w14:paraId="7D20424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085" w:type="dxa"/>
            <w:tcBorders>
              <w:top w:val="nil"/>
              <w:left w:val="nil"/>
              <w:bottom w:val="single" w:sz="8" w:space="0" w:color="auto"/>
              <w:right w:val="nil"/>
            </w:tcBorders>
            <w:shd w:val="clear" w:color="000000" w:fill="E5DFEC"/>
            <w:noWrap/>
            <w:vAlign w:val="center"/>
            <w:hideMark/>
          </w:tcPr>
          <w:p w14:paraId="599B65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(84.6 - 88.9)</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3989135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(22.4 - 26.7)</w:t>
            </w:r>
          </w:p>
        </w:tc>
        <w:tc>
          <w:tcPr>
            <w:tcW w:w="2314" w:type="dxa"/>
            <w:tcBorders>
              <w:top w:val="nil"/>
              <w:left w:val="nil"/>
              <w:bottom w:val="single" w:sz="8" w:space="0" w:color="auto"/>
              <w:right w:val="nil"/>
            </w:tcBorders>
            <w:shd w:val="clear" w:color="000000" w:fill="E5DFEC"/>
            <w:noWrap/>
            <w:vAlign w:val="center"/>
            <w:hideMark/>
          </w:tcPr>
          <w:p w14:paraId="5AB87D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(12.3 - 15.8)</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72B733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(23.0 - 29.5)</w:t>
            </w:r>
          </w:p>
        </w:tc>
      </w:tr>
      <w:tr w:rsidR="00312283" w:rsidRPr="00312283" w14:paraId="36BEE5F4" w14:textId="77777777" w:rsidTr="00801DD7">
        <w:trPr>
          <w:trHeight w:val="265"/>
        </w:trPr>
        <w:tc>
          <w:tcPr>
            <w:tcW w:w="19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A454A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2334" w:type="dxa"/>
            <w:vMerge w:val="restart"/>
            <w:tcBorders>
              <w:top w:val="nil"/>
              <w:left w:val="nil"/>
              <w:bottom w:val="nil"/>
              <w:right w:val="single" w:sz="8" w:space="0" w:color="auto"/>
            </w:tcBorders>
            <w:shd w:val="clear" w:color="auto" w:fill="auto"/>
            <w:noWrap/>
            <w:vAlign w:val="center"/>
            <w:hideMark/>
          </w:tcPr>
          <w:p w14:paraId="424FF71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085" w:type="dxa"/>
            <w:tcBorders>
              <w:top w:val="nil"/>
              <w:left w:val="nil"/>
              <w:bottom w:val="nil"/>
              <w:right w:val="nil"/>
            </w:tcBorders>
            <w:shd w:val="clear" w:color="auto" w:fill="auto"/>
            <w:noWrap/>
            <w:vAlign w:val="center"/>
            <w:hideMark/>
          </w:tcPr>
          <w:p w14:paraId="10C7DD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88.6</w:t>
            </w:r>
          </w:p>
        </w:tc>
        <w:tc>
          <w:tcPr>
            <w:tcW w:w="2039" w:type="dxa"/>
            <w:tcBorders>
              <w:top w:val="nil"/>
              <w:left w:val="single" w:sz="8" w:space="0" w:color="auto"/>
              <w:bottom w:val="nil"/>
              <w:right w:val="single" w:sz="8" w:space="0" w:color="auto"/>
            </w:tcBorders>
            <w:shd w:val="clear" w:color="auto" w:fill="auto"/>
            <w:noWrap/>
            <w:vAlign w:val="center"/>
            <w:hideMark/>
          </w:tcPr>
          <w:p w14:paraId="5E9188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2314" w:type="dxa"/>
            <w:tcBorders>
              <w:top w:val="nil"/>
              <w:left w:val="nil"/>
              <w:bottom w:val="nil"/>
              <w:right w:val="nil"/>
            </w:tcBorders>
            <w:shd w:val="clear" w:color="auto" w:fill="auto"/>
            <w:noWrap/>
            <w:vAlign w:val="center"/>
            <w:hideMark/>
          </w:tcPr>
          <w:p w14:paraId="10315A1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13.2</w:t>
            </w:r>
          </w:p>
        </w:tc>
        <w:tc>
          <w:tcPr>
            <w:tcW w:w="2255" w:type="dxa"/>
            <w:tcBorders>
              <w:top w:val="nil"/>
              <w:left w:val="single" w:sz="8" w:space="0" w:color="auto"/>
              <w:bottom w:val="nil"/>
              <w:right w:val="single" w:sz="8" w:space="0" w:color="auto"/>
            </w:tcBorders>
            <w:shd w:val="clear" w:color="auto" w:fill="auto"/>
            <w:noWrap/>
            <w:vAlign w:val="center"/>
            <w:hideMark/>
          </w:tcPr>
          <w:p w14:paraId="505A64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22.5</w:t>
            </w:r>
          </w:p>
        </w:tc>
      </w:tr>
      <w:tr w:rsidR="00312283" w:rsidRPr="00312283" w14:paraId="40077ECA"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5488976F"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nil"/>
              <w:right w:val="single" w:sz="8" w:space="0" w:color="auto"/>
            </w:tcBorders>
            <w:vAlign w:val="center"/>
            <w:hideMark/>
          </w:tcPr>
          <w:p w14:paraId="17265658"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nil"/>
              <w:right w:val="nil"/>
            </w:tcBorders>
            <w:shd w:val="clear" w:color="auto" w:fill="auto"/>
            <w:noWrap/>
            <w:vAlign w:val="center"/>
            <w:hideMark/>
          </w:tcPr>
          <w:p w14:paraId="34CB19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(85.8 - 91.5)</w:t>
            </w:r>
          </w:p>
        </w:tc>
        <w:tc>
          <w:tcPr>
            <w:tcW w:w="2039" w:type="dxa"/>
            <w:tcBorders>
              <w:top w:val="nil"/>
              <w:left w:val="single" w:sz="8" w:space="0" w:color="auto"/>
              <w:bottom w:val="nil"/>
              <w:right w:val="single" w:sz="8" w:space="0" w:color="auto"/>
            </w:tcBorders>
            <w:shd w:val="clear" w:color="auto" w:fill="auto"/>
            <w:noWrap/>
            <w:vAlign w:val="center"/>
            <w:hideMark/>
          </w:tcPr>
          <w:p w14:paraId="6E98720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(20.2 - 28.2)</w:t>
            </w:r>
          </w:p>
        </w:tc>
        <w:tc>
          <w:tcPr>
            <w:tcW w:w="2314" w:type="dxa"/>
            <w:tcBorders>
              <w:top w:val="nil"/>
              <w:left w:val="nil"/>
              <w:bottom w:val="nil"/>
              <w:right w:val="nil"/>
            </w:tcBorders>
            <w:shd w:val="clear" w:color="auto" w:fill="auto"/>
            <w:noWrap/>
            <w:vAlign w:val="center"/>
            <w:hideMark/>
          </w:tcPr>
          <w:p w14:paraId="695C4D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(10.8 - 15.7)</w:t>
            </w:r>
          </w:p>
        </w:tc>
        <w:tc>
          <w:tcPr>
            <w:tcW w:w="2255" w:type="dxa"/>
            <w:tcBorders>
              <w:top w:val="nil"/>
              <w:left w:val="single" w:sz="8" w:space="0" w:color="auto"/>
              <w:bottom w:val="nil"/>
              <w:right w:val="single" w:sz="8" w:space="0" w:color="auto"/>
            </w:tcBorders>
            <w:shd w:val="clear" w:color="auto" w:fill="auto"/>
            <w:noWrap/>
            <w:vAlign w:val="center"/>
            <w:hideMark/>
          </w:tcPr>
          <w:p w14:paraId="150A1D0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(18.7 - 26.3)</w:t>
            </w:r>
          </w:p>
        </w:tc>
      </w:tr>
      <w:tr w:rsidR="00312283" w:rsidRPr="00312283" w14:paraId="27A724F8"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7A97D389"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D9B2BE7"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085" w:type="dxa"/>
            <w:tcBorders>
              <w:top w:val="single" w:sz="8" w:space="0" w:color="auto"/>
              <w:left w:val="nil"/>
              <w:bottom w:val="nil"/>
              <w:right w:val="nil"/>
            </w:tcBorders>
            <w:shd w:val="clear" w:color="000000" w:fill="E5DFEC"/>
            <w:noWrap/>
            <w:vAlign w:val="center"/>
            <w:hideMark/>
          </w:tcPr>
          <w:p w14:paraId="34EFFD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87.0</w:t>
            </w:r>
          </w:p>
        </w:tc>
        <w:tc>
          <w:tcPr>
            <w:tcW w:w="2039" w:type="dxa"/>
            <w:tcBorders>
              <w:top w:val="single" w:sz="8" w:space="0" w:color="auto"/>
              <w:left w:val="single" w:sz="8" w:space="0" w:color="auto"/>
              <w:bottom w:val="nil"/>
              <w:right w:val="single" w:sz="8" w:space="0" w:color="auto"/>
            </w:tcBorders>
            <w:shd w:val="clear" w:color="000000" w:fill="E5DFEC"/>
            <w:noWrap/>
            <w:vAlign w:val="center"/>
            <w:hideMark/>
          </w:tcPr>
          <w:p w14:paraId="75E00D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w:t>
            </w:r>
          </w:p>
        </w:tc>
        <w:tc>
          <w:tcPr>
            <w:tcW w:w="2314" w:type="dxa"/>
            <w:tcBorders>
              <w:top w:val="single" w:sz="8" w:space="0" w:color="auto"/>
              <w:left w:val="nil"/>
              <w:bottom w:val="nil"/>
              <w:right w:val="nil"/>
            </w:tcBorders>
            <w:shd w:val="clear" w:color="000000" w:fill="E5DFEC"/>
            <w:noWrap/>
            <w:vAlign w:val="center"/>
            <w:hideMark/>
          </w:tcPr>
          <w:p w14:paraId="2F76A9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w:t>
            </w:r>
          </w:p>
        </w:tc>
        <w:tc>
          <w:tcPr>
            <w:tcW w:w="2255" w:type="dxa"/>
            <w:tcBorders>
              <w:top w:val="single" w:sz="8" w:space="0" w:color="auto"/>
              <w:left w:val="single" w:sz="8" w:space="0" w:color="auto"/>
              <w:bottom w:val="nil"/>
              <w:right w:val="single" w:sz="8" w:space="0" w:color="auto"/>
            </w:tcBorders>
            <w:shd w:val="clear" w:color="000000" w:fill="E5DFEC"/>
            <w:noWrap/>
            <w:vAlign w:val="center"/>
            <w:hideMark/>
          </w:tcPr>
          <w:p w14:paraId="7661F95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w:t>
            </w:r>
          </w:p>
        </w:tc>
      </w:tr>
      <w:tr w:rsidR="00312283" w:rsidRPr="00312283" w14:paraId="4AE4A597"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524217EF"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4C9CFD7F"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000000" w:fill="E5DFEC"/>
            <w:noWrap/>
            <w:vAlign w:val="center"/>
            <w:hideMark/>
          </w:tcPr>
          <w:p w14:paraId="3DB5CA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(83.4 - 90.7)</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02276B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(18.6 - 25.3)</w:t>
            </w:r>
          </w:p>
        </w:tc>
        <w:tc>
          <w:tcPr>
            <w:tcW w:w="2314" w:type="dxa"/>
            <w:tcBorders>
              <w:top w:val="nil"/>
              <w:left w:val="nil"/>
              <w:bottom w:val="single" w:sz="8" w:space="0" w:color="auto"/>
              <w:right w:val="nil"/>
            </w:tcBorders>
            <w:shd w:val="clear" w:color="000000" w:fill="E5DFEC"/>
            <w:noWrap/>
            <w:vAlign w:val="center"/>
            <w:hideMark/>
          </w:tcPr>
          <w:p w14:paraId="3D4B01D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(12.5 - 19.4)</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0191A14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(19.7 - 30.3)</w:t>
            </w:r>
          </w:p>
        </w:tc>
      </w:tr>
      <w:tr w:rsidR="00312283" w:rsidRPr="00312283" w14:paraId="6C47AC10"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40B15D4F"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nil"/>
              <w:left w:val="nil"/>
              <w:bottom w:val="nil"/>
              <w:right w:val="single" w:sz="8" w:space="0" w:color="auto"/>
            </w:tcBorders>
            <w:shd w:val="clear" w:color="auto" w:fill="auto"/>
            <w:noWrap/>
            <w:vAlign w:val="center"/>
            <w:hideMark/>
          </w:tcPr>
          <w:p w14:paraId="6F5581A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085" w:type="dxa"/>
            <w:tcBorders>
              <w:top w:val="nil"/>
              <w:left w:val="nil"/>
              <w:bottom w:val="nil"/>
              <w:right w:val="nil"/>
            </w:tcBorders>
            <w:shd w:val="clear" w:color="auto" w:fill="auto"/>
            <w:noWrap/>
            <w:vAlign w:val="center"/>
            <w:hideMark/>
          </w:tcPr>
          <w:p w14:paraId="3E5AE6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85.4</w:t>
            </w:r>
          </w:p>
        </w:tc>
        <w:tc>
          <w:tcPr>
            <w:tcW w:w="2039" w:type="dxa"/>
            <w:tcBorders>
              <w:top w:val="nil"/>
              <w:left w:val="single" w:sz="8" w:space="0" w:color="auto"/>
              <w:bottom w:val="nil"/>
              <w:right w:val="single" w:sz="8" w:space="0" w:color="auto"/>
            </w:tcBorders>
            <w:shd w:val="clear" w:color="auto" w:fill="auto"/>
            <w:noWrap/>
            <w:vAlign w:val="center"/>
            <w:hideMark/>
          </w:tcPr>
          <w:p w14:paraId="4056889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24.1</w:t>
            </w:r>
          </w:p>
        </w:tc>
        <w:tc>
          <w:tcPr>
            <w:tcW w:w="2314" w:type="dxa"/>
            <w:tcBorders>
              <w:top w:val="nil"/>
              <w:left w:val="nil"/>
              <w:bottom w:val="nil"/>
              <w:right w:val="nil"/>
            </w:tcBorders>
            <w:shd w:val="clear" w:color="auto" w:fill="auto"/>
            <w:noWrap/>
            <w:vAlign w:val="center"/>
            <w:hideMark/>
          </w:tcPr>
          <w:p w14:paraId="52C200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w:t>
            </w:r>
          </w:p>
        </w:tc>
        <w:tc>
          <w:tcPr>
            <w:tcW w:w="2255" w:type="dxa"/>
            <w:tcBorders>
              <w:top w:val="nil"/>
              <w:left w:val="single" w:sz="8" w:space="0" w:color="auto"/>
              <w:bottom w:val="nil"/>
              <w:right w:val="single" w:sz="8" w:space="0" w:color="auto"/>
            </w:tcBorders>
            <w:shd w:val="clear" w:color="auto" w:fill="auto"/>
            <w:noWrap/>
            <w:vAlign w:val="center"/>
            <w:hideMark/>
          </w:tcPr>
          <w:p w14:paraId="77AABD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29.9</w:t>
            </w:r>
          </w:p>
        </w:tc>
      </w:tr>
      <w:tr w:rsidR="00312283" w:rsidRPr="00312283" w14:paraId="7818047D"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14A0C625"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nil"/>
              <w:right w:val="single" w:sz="8" w:space="0" w:color="auto"/>
            </w:tcBorders>
            <w:vAlign w:val="center"/>
            <w:hideMark/>
          </w:tcPr>
          <w:p w14:paraId="76DE354E"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nil"/>
              <w:right w:val="nil"/>
            </w:tcBorders>
            <w:shd w:val="clear" w:color="auto" w:fill="auto"/>
            <w:noWrap/>
            <w:vAlign w:val="center"/>
            <w:hideMark/>
          </w:tcPr>
          <w:p w14:paraId="45AFF6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(81.0 - 89.9)</w:t>
            </w:r>
          </w:p>
        </w:tc>
        <w:tc>
          <w:tcPr>
            <w:tcW w:w="2039" w:type="dxa"/>
            <w:tcBorders>
              <w:top w:val="nil"/>
              <w:left w:val="single" w:sz="8" w:space="0" w:color="auto"/>
              <w:bottom w:val="nil"/>
              <w:right w:val="single" w:sz="8" w:space="0" w:color="auto"/>
            </w:tcBorders>
            <w:shd w:val="clear" w:color="auto" w:fill="auto"/>
            <w:noWrap/>
            <w:vAlign w:val="center"/>
            <w:hideMark/>
          </w:tcPr>
          <w:p w14:paraId="0A92A44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(19.7 - 28.4)</w:t>
            </w:r>
          </w:p>
        </w:tc>
        <w:tc>
          <w:tcPr>
            <w:tcW w:w="2314" w:type="dxa"/>
            <w:tcBorders>
              <w:top w:val="nil"/>
              <w:left w:val="nil"/>
              <w:bottom w:val="nil"/>
              <w:right w:val="nil"/>
            </w:tcBorders>
            <w:shd w:val="clear" w:color="auto" w:fill="auto"/>
            <w:noWrap/>
            <w:vAlign w:val="center"/>
            <w:hideMark/>
          </w:tcPr>
          <w:p w14:paraId="36B58A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(9.8 - 16.9)</w:t>
            </w:r>
          </w:p>
        </w:tc>
        <w:tc>
          <w:tcPr>
            <w:tcW w:w="2255" w:type="dxa"/>
            <w:tcBorders>
              <w:top w:val="nil"/>
              <w:left w:val="single" w:sz="8" w:space="0" w:color="auto"/>
              <w:bottom w:val="nil"/>
              <w:right w:val="single" w:sz="8" w:space="0" w:color="auto"/>
            </w:tcBorders>
            <w:shd w:val="clear" w:color="auto" w:fill="auto"/>
            <w:noWrap/>
            <w:vAlign w:val="center"/>
            <w:hideMark/>
          </w:tcPr>
          <w:p w14:paraId="6D9494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(24.1 - 35.8)</w:t>
            </w:r>
          </w:p>
        </w:tc>
      </w:tr>
      <w:tr w:rsidR="00312283" w:rsidRPr="00312283" w14:paraId="747B5778"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4C711B3B"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A2E8EF6"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085" w:type="dxa"/>
            <w:tcBorders>
              <w:top w:val="single" w:sz="8" w:space="0" w:color="auto"/>
              <w:left w:val="nil"/>
              <w:bottom w:val="nil"/>
              <w:right w:val="nil"/>
            </w:tcBorders>
            <w:shd w:val="clear" w:color="000000" w:fill="E5DFEC"/>
            <w:noWrap/>
            <w:vAlign w:val="center"/>
            <w:hideMark/>
          </w:tcPr>
          <w:p w14:paraId="572F35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85.8</w:t>
            </w:r>
          </w:p>
        </w:tc>
        <w:tc>
          <w:tcPr>
            <w:tcW w:w="2039" w:type="dxa"/>
            <w:tcBorders>
              <w:top w:val="single" w:sz="8" w:space="0" w:color="auto"/>
              <w:left w:val="single" w:sz="8" w:space="0" w:color="auto"/>
              <w:bottom w:val="nil"/>
              <w:right w:val="single" w:sz="8" w:space="0" w:color="auto"/>
            </w:tcBorders>
            <w:shd w:val="clear" w:color="000000" w:fill="E5DFEC"/>
            <w:noWrap/>
            <w:vAlign w:val="center"/>
            <w:hideMark/>
          </w:tcPr>
          <w:p w14:paraId="492E04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27.7</w:t>
            </w:r>
          </w:p>
        </w:tc>
        <w:tc>
          <w:tcPr>
            <w:tcW w:w="2314" w:type="dxa"/>
            <w:tcBorders>
              <w:top w:val="single" w:sz="8" w:space="0" w:color="auto"/>
              <w:left w:val="nil"/>
              <w:bottom w:val="nil"/>
              <w:right w:val="nil"/>
            </w:tcBorders>
            <w:shd w:val="clear" w:color="000000" w:fill="E5DFEC"/>
            <w:noWrap/>
            <w:vAlign w:val="center"/>
            <w:hideMark/>
          </w:tcPr>
          <w:p w14:paraId="056BD4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c>
          <w:tcPr>
            <w:tcW w:w="2255" w:type="dxa"/>
            <w:tcBorders>
              <w:top w:val="single" w:sz="8" w:space="0" w:color="auto"/>
              <w:left w:val="single" w:sz="8" w:space="0" w:color="auto"/>
              <w:bottom w:val="nil"/>
              <w:right w:val="single" w:sz="8" w:space="0" w:color="auto"/>
            </w:tcBorders>
            <w:shd w:val="clear" w:color="000000" w:fill="E5DFEC"/>
            <w:noWrap/>
            <w:vAlign w:val="center"/>
            <w:hideMark/>
          </w:tcPr>
          <w:p w14:paraId="14CC16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27.6</w:t>
            </w:r>
          </w:p>
        </w:tc>
      </w:tr>
      <w:tr w:rsidR="00312283" w:rsidRPr="00312283" w14:paraId="1FD89B81"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3AD78D5B"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7A56B226"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000000" w:fill="E5DFEC"/>
            <w:noWrap/>
            <w:vAlign w:val="center"/>
            <w:hideMark/>
          </w:tcPr>
          <w:p w14:paraId="6AFD50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(82.1 - 89.6)</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130D7D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(22.6 - 32.9)</w:t>
            </w:r>
          </w:p>
        </w:tc>
        <w:tc>
          <w:tcPr>
            <w:tcW w:w="2314" w:type="dxa"/>
            <w:tcBorders>
              <w:top w:val="nil"/>
              <w:left w:val="nil"/>
              <w:bottom w:val="single" w:sz="8" w:space="0" w:color="auto"/>
              <w:right w:val="nil"/>
            </w:tcBorders>
            <w:shd w:val="clear" w:color="000000" w:fill="E5DFEC"/>
            <w:noWrap/>
            <w:vAlign w:val="center"/>
            <w:hideMark/>
          </w:tcPr>
          <w:p w14:paraId="07A4CF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(10.1 - 17.2)</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58A728E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(20.5 - 34.6)</w:t>
            </w:r>
          </w:p>
        </w:tc>
      </w:tr>
      <w:tr w:rsidR="00312283" w:rsidRPr="00312283" w14:paraId="10BC3B36" w14:textId="77777777" w:rsidTr="00801DD7">
        <w:trPr>
          <w:trHeight w:val="265"/>
        </w:trPr>
        <w:tc>
          <w:tcPr>
            <w:tcW w:w="19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D2742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2334"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BC0247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085" w:type="dxa"/>
            <w:tcBorders>
              <w:top w:val="nil"/>
              <w:left w:val="nil"/>
              <w:bottom w:val="nil"/>
              <w:right w:val="nil"/>
            </w:tcBorders>
            <w:shd w:val="clear" w:color="auto" w:fill="auto"/>
            <w:noWrap/>
            <w:vAlign w:val="center"/>
            <w:hideMark/>
          </w:tcPr>
          <w:p w14:paraId="25449B1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86.5</w:t>
            </w:r>
          </w:p>
        </w:tc>
        <w:tc>
          <w:tcPr>
            <w:tcW w:w="2039" w:type="dxa"/>
            <w:tcBorders>
              <w:top w:val="nil"/>
              <w:left w:val="single" w:sz="8" w:space="0" w:color="auto"/>
              <w:bottom w:val="nil"/>
              <w:right w:val="single" w:sz="8" w:space="0" w:color="auto"/>
            </w:tcBorders>
            <w:shd w:val="clear" w:color="auto" w:fill="auto"/>
            <w:noWrap/>
            <w:vAlign w:val="center"/>
            <w:hideMark/>
          </w:tcPr>
          <w:p w14:paraId="53FE865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20.6</w:t>
            </w:r>
          </w:p>
        </w:tc>
        <w:tc>
          <w:tcPr>
            <w:tcW w:w="2314" w:type="dxa"/>
            <w:tcBorders>
              <w:top w:val="nil"/>
              <w:left w:val="nil"/>
              <w:bottom w:val="nil"/>
              <w:right w:val="nil"/>
            </w:tcBorders>
            <w:shd w:val="clear" w:color="auto" w:fill="auto"/>
            <w:noWrap/>
            <w:vAlign w:val="center"/>
            <w:hideMark/>
          </w:tcPr>
          <w:p w14:paraId="667582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11.5</w:t>
            </w:r>
          </w:p>
        </w:tc>
        <w:tc>
          <w:tcPr>
            <w:tcW w:w="2255" w:type="dxa"/>
            <w:tcBorders>
              <w:top w:val="nil"/>
              <w:left w:val="single" w:sz="8" w:space="0" w:color="auto"/>
              <w:bottom w:val="nil"/>
              <w:right w:val="single" w:sz="8" w:space="0" w:color="auto"/>
            </w:tcBorders>
            <w:shd w:val="clear" w:color="auto" w:fill="auto"/>
            <w:noWrap/>
            <w:vAlign w:val="center"/>
            <w:hideMark/>
          </w:tcPr>
          <w:p w14:paraId="452753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w:t>
            </w:r>
          </w:p>
        </w:tc>
      </w:tr>
      <w:tr w:rsidR="00312283" w:rsidRPr="00312283" w14:paraId="4F4EC0A3"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20383FF1"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single" w:sz="8" w:space="0" w:color="auto"/>
              <w:bottom w:val="single" w:sz="8" w:space="0" w:color="000000"/>
              <w:right w:val="single" w:sz="8" w:space="0" w:color="auto"/>
            </w:tcBorders>
            <w:vAlign w:val="center"/>
            <w:hideMark/>
          </w:tcPr>
          <w:p w14:paraId="28F9B24E"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auto" w:fill="auto"/>
            <w:noWrap/>
            <w:vAlign w:val="center"/>
            <w:hideMark/>
          </w:tcPr>
          <w:p w14:paraId="0E3A25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(83.7 - 89.2)</w:t>
            </w:r>
          </w:p>
        </w:tc>
        <w:tc>
          <w:tcPr>
            <w:tcW w:w="2039" w:type="dxa"/>
            <w:tcBorders>
              <w:top w:val="nil"/>
              <w:left w:val="single" w:sz="8" w:space="0" w:color="auto"/>
              <w:bottom w:val="single" w:sz="8" w:space="0" w:color="auto"/>
              <w:right w:val="single" w:sz="8" w:space="0" w:color="auto"/>
            </w:tcBorders>
            <w:shd w:val="clear" w:color="auto" w:fill="auto"/>
            <w:noWrap/>
            <w:vAlign w:val="center"/>
            <w:hideMark/>
          </w:tcPr>
          <w:p w14:paraId="67B18D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(17.9 - 23.4)</w:t>
            </w:r>
          </w:p>
        </w:tc>
        <w:tc>
          <w:tcPr>
            <w:tcW w:w="2314" w:type="dxa"/>
            <w:tcBorders>
              <w:top w:val="nil"/>
              <w:left w:val="nil"/>
              <w:bottom w:val="single" w:sz="8" w:space="0" w:color="auto"/>
              <w:right w:val="nil"/>
            </w:tcBorders>
            <w:shd w:val="clear" w:color="auto" w:fill="auto"/>
            <w:noWrap/>
            <w:vAlign w:val="center"/>
            <w:hideMark/>
          </w:tcPr>
          <w:p w14:paraId="219D03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(9.7 - 13.2)</w:t>
            </w:r>
          </w:p>
        </w:tc>
        <w:tc>
          <w:tcPr>
            <w:tcW w:w="2255" w:type="dxa"/>
            <w:tcBorders>
              <w:top w:val="nil"/>
              <w:left w:val="single" w:sz="8" w:space="0" w:color="auto"/>
              <w:bottom w:val="single" w:sz="8" w:space="0" w:color="auto"/>
              <w:right w:val="single" w:sz="8" w:space="0" w:color="auto"/>
            </w:tcBorders>
            <w:shd w:val="clear" w:color="auto" w:fill="auto"/>
            <w:noWrap/>
            <w:vAlign w:val="center"/>
            <w:hideMark/>
          </w:tcPr>
          <w:p w14:paraId="1F8BBF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(16.1 - 22.9)</w:t>
            </w:r>
          </w:p>
        </w:tc>
      </w:tr>
      <w:tr w:rsidR="00312283" w:rsidRPr="00312283" w14:paraId="64B15D66"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1B410961"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nil"/>
              <w:left w:val="nil"/>
              <w:bottom w:val="single" w:sz="8" w:space="0" w:color="000000"/>
              <w:right w:val="single" w:sz="8" w:space="0" w:color="auto"/>
            </w:tcBorders>
            <w:shd w:val="clear" w:color="000000" w:fill="E5DFEC"/>
            <w:noWrap/>
            <w:vAlign w:val="center"/>
            <w:hideMark/>
          </w:tcPr>
          <w:p w14:paraId="291191C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085" w:type="dxa"/>
            <w:tcBorders>
              <w:top w:val="nil"/>
              <w:left w:val="nil"/>
              <w:bottom w:val="nil"/>
              <w:right w:val="nil"/>
            </w:tcBorders>
            <w:shd w:val="clear" w:color="000000" w:fill="E5DFEC"/>
            <w:noWrap/>
            <w:vAlign w:val="center"/>
            <w:hideMark/>
          </w:tcPr>
          <w:p w14:paraId="22113F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87.1</w:t>
            </w:r>
          </w:p>
        </w:tc>
        <w:tc>
          <w:tcPr>
            <w:tcW w:w="2039" w:type="dxa"/>
            <w:tcBorders>
              <w:top w:val="nil"/>
              <w:left w:val="single" w:sz="8" w:space="0" w:color="auto"/>
              <w:bottom w:val="nil"/>
              <w:right w:val="single" w:sz="8" w:space="0" w:color="auto"/>
            </w:tcBorders>
            <w:shd w:val="clear" w:color="000000" w:fill="E5DFEC"/>
            <w:noWrap/>
            <w:vAlign w:val="center"/>
            <w:hideMark/>
          </w:tcPr>
          <w:p w14:paraId="0ABD05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28.4</w:t>
            </w:r>
          </w:p>
        </w:tc>
        <w:tc>
          <w:tcPr>
            <w:tcW w:w="2314" w:type="dxa"/>
            <w:tcBorders>
              <w:top w:val="nil"/>
              <w:left w:val="nil"/>
              <w:bottom w:val="nil"/>
              <w:right w:val="nil"/>
            </w:tcBorders>
            <w:shd w:val="clear" w:color="000000" w:fill="E5DFEC"/>
            <w:noWrap/>
            <w:vAlign w:val="center"/>
            <w:hideMark/>
          </w:tcPr>
          <w:p w14:paraId="107BC7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16.1</w:t>
            </w:r>
          </w:p>
        </w:tc>
        <w:tc>
          <w:tcPr>
            <w:tcW w:w="2255" w:type="dxa"/>
            <w:tcBorders>
              <w:top w:val="nil"/>
              <w:left w:val="single" w:sz="8" w:space="0" w:color="auto"/>
              <w:bottom w:val="nil"/>
              <w:right w:val="single" w:sz="8" w:space="0" w:color="auto"/>
            </w:tcBorders>
            <w:shd w:val="clear" w:color="000000" w:fill="E5DFEC"/>
            <w:noWrap/>
            <w:vAlign w:val="center"/>
            <w:hideMark/>
          </w:tcPr>
          <w:p w14:paraId="77A3DF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32.8</w:t>
            </w:r>
          </w:p>
        </w:tc>
      </w:tr>
      <w:tr w:rsidR="00312283" w:rsidRPr="00312283" w14:paraId="0F6853CE"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0359042D"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single" w:sz="8" w:space="0" w:color="000000"/>
              <w:right w:val="single" w:sz="8" w:space="0" w:color="auto"/>
            </w:tcBorders>
            <w:vAlign w:val="center"/>
            <w:hideMark/>
          </w:tcPr>
          <w:p w14:paraId="0901D7F7"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000000" w:fill="E5DFEC"/>
            <w:noWrap/>
            <w:vAlign w:val="center"/>
            <w:hideMark/>
          </w:tcPr>
          <w:p w14:paraId="26C6D9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(84.6 - 89.7)</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358940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(25.5 - 31.2)</w:t>
            </w:r>
          </w:p>
        </w:tc>
        <w:tc>
          <w:tcPr>
            <w:tcW w:w="2314" w:type="dxa"/>
            <w:tcBorders>
              <w:top w:val="nil"/>
              <w:left w:val="nil"/>
              <w:bottom w:val="single" w:sz="8" w:space="0" w:color="auto"/>
              <w:right w:val="nil"/>
            </w:tcBorders>
            <w:shd w:val="clear" w:color="000000" w:fill="E5DFEC"/>
            <w:noWrap/>
            <w:vAlign w:val="center"/>
            <w:hideMark/>
          </w:tcPr>
          <w:p w14:paraId="6D869B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(13.3 - 18.9)</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5FFD31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(28.5 - 37.1)</w:t>
            </w:r>
          </w:p>
        </w:tc>
      </w:tr>
      <w:tr w:rsidR="00312283" w:rsidRPr="00312283" w14:paraId="650289AE" w14:textId="77777777" w:rsidTr="00801DD7">
        <w:trPr>
          <w:trHeight w:val="265"/>
        </w:trPr>
        <w:tc>
          <w:tcPr>
            <w:tcW w:w="19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063CD0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2334" w:type="dxa"/>
            <w:vMerge w:val="restart"/>
            <w:tcBorders>
              <w:top w:val="nil"/>
              <w:left w:val="nil"/>
              <w:bottom w:val="nil"/>
              <w:right w:val="single" w:sz="8" w:space="0" w:color="auto"/>
            </w:tcBorders>
            <w:shd w:val="clear" w:color="auto" w:fill="auto"/>
            <w:noWrap/>
            <w:vAlign w:val="center"/>
            <w:hideMark/>
          </w:tcPr>
          <w:p w14:paraId="7FBD01B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085" w:type="dxa"/>
            <w:tcBorders>
              <w:top w:val="nil"/>
              <w:left w:val="nil"/>
              <w:bottom w:val="nil"/>
              <w:right w:val="nil"/>
            </w:tcBorders>
            <w:shd w:val="clear" w:color="auto" w:fill="auto"/>
            <w:noWrap/>
            <w:vAlign w:val="center"/>
            <w:hideMark/>
          </w:tcPr>
          <w:p w14:paraId="10F7E5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91.0</w:t>
            </w:r>
          </w:p>
        </w:tc>
        <w:tc>
          <w:tcPr>
            <w:tcW w:w="2039" w:type="dxa"/>
            <w:tcBorders>
              <w:top w:val="nil"/>
              <w:left w:val="single" w:sz="8" w:space="0" w:color="auto"/>
              <w:bottom w:val="nil"/>
              <w:right w:val="single" w:sz="8" w:space="0" w:color="auto"/>
            </w:tcBorders>
            <w:shd w:val="clear" w:color="auto" w:fill="auto"/>
            <w:noWrap/>
            <w:vAlign w:val="center"/>
            <w:hideMark/>
          </w:tcPr>
          <w:p w14:paraId="113CBF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w:t>
            </w:r>
          </w:p>
        </w:tc>
        <w:tc>
          <w:tcPr>
            <w:tcW w:w="2314" w:type="dxa"/>
            <w:tcBorders>
              <w:top w:val="nil"/>
              <w:left w:val="nil"/>
              <w:bottom w:val="nil"/>
              <w:right w:val="nil"/>
            </w:tcBorders>
            <w:shd w:val="clear" w:color="auto" w:fill="auto"/>
            <w:noWrap/>
            <w:vAlign w:val="center"/>
            <w:hideMark/>
          </w:tcPr>
          <w:p w14:paraId="628B0B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w:t>
            </w:r>
          </w:p>
        </w:tc>
        <w:tc>
          <w:tcPr>
            <w:tcW w:w="2255" w:type="dxa"/>
            <w:tcBorders>
              <w:top w:val="nil"/>
              <w:left w:val="single" w:sz="8" w:space="0" w:color="auto"/>
              <w:bottom w:val="nil"/>
              <w:right w:val="single" w:sz="8" w:space="0" w:color="auto"/>
            </w:tcBorders>
            <w:shd w:val="clear" w:color="auto" w:fill="auto"/>
            <w:noWrap/>
            <w:vAlign w:val="center"/>
            <w:hideMark/>
          </w:tcPr>
          <w:p w14:paraId="0B3400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28.8</w:t>
            </w:r>
          </w:p>
        </w:tc>
      </w:tr>
      <w:tr w:rsidR="00312283" w:rsidRPr="00312283" w14:paraId="12A10742"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2D68B7BF"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nil"/>
              <w:right w:val="single" w:sz="8" w:space="0" w:color="auto"/>
            </w:tcBorders>
            <w:vAlign w:val="center"/>
            <w:hideMark/>
          </w:tcPr>
          <w:p w14:paraId="255DE491"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nil"/>
              <w:right w:val="nil"/>
            </w:tcBorders>
            <w:shd w:val="clear" w:color="auto" w:fill="auto"/>
            <w:noWrap/>
            <w:vAlign w:val="center"/>
            <w:hideMark/>
          </w:tcPr>
          <w:p w14:paraId="1E1661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(88.9 - 93.2)</w:t>
            </w:r>
          </w:p>
        </w:tc>
        <w:tc>
          <w:tcPr>
            <w:tcW w:w="2039" w:type="dxa"/>
            <w:tcBorders>
              <w:top w:val="nil"/>
              <w:left w:val="single" w:sz="8" w:space="0" w:color="auto"/>
              <w:bottom w:val="nil"/>
              <w:right w:val="single" w:sz="8" w:space="0" w:color="auto"/>
            </w:tcBorders>
            <w:shd w:val="clear" w:color="auto" w:fill="auto"/>
            <w:noWrap/>
            <w:vAlign w:val="center"/>
            <w:hideMark/>
          </w:tcPr>
          <w:p w14:paraId="5BB1AD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(20.5 - 26.0)</w:t>
            </w:r>
          </w:p>
        </w:tc>
        <w:tc>
          <w:tcPr>
            <w:tcW w:w="2314" w:type="dxa"/>
            <w:tcBorders>
              <w:top w:val="nil"/>
              <w:left w:val="nil"/>
              <w:bottom w:val="nil"/>
              <w:right w:val="nil"/>
            </w:tcBorders>
            <w:shd w:val="clear" w:color="auto" w:fill="auto"/>
            <w:noWrap/>
            <w:vAlign w:val="center"/>
            <w:hideMark/>
          </w:tcPr>
          <w:p w14:paraId="4A50D65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(12.1 - 16.4)</w:t>
            </w:r>
          </w:p>
        </w:tc>
        <w:tc>
          <w:tcPr>
            <w:tcW w:w="2255" w:type="dxa"/>
            <w:tcBorders>
              <w:top w:val="nil"/>
              <w:left w:val="single" w:sz="8" w:space="0" w:color="auto"/>
              <w:bottom w:val="nil"/>
              <w:right w:val="single" w:sz="8" w:space="0" w:color="auto"/>
            </w:tcBorders>
            <w:shd w:val="clear" w:color="auto" w:fill="auto"/>
            <w:noWrap/>
            <w:vAlign w:val="center"/>
            <w:hideMark/>
          </w:tcPr>
          <w:p w14:paraId="1A3C33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(25.0 - 32.6)</w:t>
            </w:r>
          </w:p>
        </w:tc>
      </w:tr>
      <w:tr w:rsidR="00312283" w:rsidRPr="00312283" w14:paraId="39D463E0"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46A021A1"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0836EF3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085" w:type="dxa"/>
            <w:tcBorders>
              <w:top w:val="single" w:sz="8" w:space="0" w:color="auto"/>
              <w:left w:val="nil"/>
              <w:bottom w:val="nil"/>
              <w:right w:val="nil"/>
            </w:tcBorders>
            <w:shd w:val="clear" w:color="000000" w:fill="E5DFEC"/>
            <w:noWrap/>
            <w:vAlign w:val="center"/>
            <w:hideMark/>
          </w:tcPr>
          <w:p w14:paraId="3E84B1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73.1</w:t>
            </w:r>
          </w:p>
        </w:tc>
        <w:tc>
          <w:tcPr>
            <w:tcW w:w="2039" w:type="dxa"/>
            <w:tcBorders>
              <w:top w:val="single" w:sz="8" w:space="0" w:color="auto"/>
              <w:left w:val="single" w:sz="8" w:space="0" w:color="auto"/>
              <w:bottom w:val="nil"/>
              <w:right w:val="single" w:sz="8" w:space="0" w:color="auto"/>
            </w:tcBorders>
            <w:shd w:val="clear" w:color="000000" w:fill="E5DFEC"/>
            <w:noWrap/>
            <w:vAlign w:val="center"/>
            <w:hideMark/>
          </w:tcPr>
          <w:p w14:paraId="038D15A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24.5</w:t>
            </w:r>
          </w:p>
        </w:tc>
        <w:tc>
          <w:tcPr>
            <w:tcW w:w="2314" w:type="dxa"/>
            <w:tcBorders>
              <w:top w:val="single" w:sz="8" w:space="0" w:color="auto"/>
              <w:left w:val="nil"/>
              <w:bottom w:val="nil"/>
              <w:right w:val="nil"/>
            </w:tcBorders>
            <w:shd w:val="clear" w:color="000000" w:fill="E5DFEC"/>
            <w:noWrap/>
            <w:vAlign w:val="center"/>
            <w:hideMark/>
          </w:tcPr>
          <w:p w14:paraId="5683DA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w:t>
            </w:r>
          </w:p>
        </w:tc>
        <w:tc>
          <w:tcPr>
            <w:tcW w:w="2255" w:type="dxa"/>
            <w:tcBorders>
              <w:top w:val="single" w:sz="8" w:space="0" w:color="auto"/>
              <w:left w:val="single" w:sz="8" w:space="0" w:color="auto"/>
              <w:bottom w:val="nil"/>
              <w:right w:val="single" w:sz="8" w:space="0" w:color="auto"/>
            </w:tcBorders>
            <w:shd w:val="clear" w:color="000000" w:fill="E5DFEC"/>
            <w:noWrap/>
            <w:vAlign w:val="center"/>
            <w:hideMark/>
          </w:tcPr>
          <w:p w14:paraId="1B5C2A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w:t>
            </w:r>
          </w:p>
        </w:tc>
      </w:tr>
      <w:tr w:rsidR="00312283" w:rsidRPr="00312283" w14:paraId="409618B7"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24085EC5"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70286F99"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000000" w:fill="E5DFEC"/>
            <w:noWrap/>
            <w:vAlign w:val="center"/>
            <w:hideMark/>
          </w:tcPr>
          <w:p w14:paraId="5A4E3E1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(66.9 - 79.3)</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06B0B56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(16.4 - 32.6)</w:t>
            </w:r>
          </w:p>
        </w:tc>
        <w:tc>
          <w:tcPr>
            <w:tcW w:w="2314" w:type="dxa"/>
            <w:tcBorders>
              <w:top w:val="nil"/>
              <w:left w:val="nil"/>
              <w:bottom w:val="single" w:sz="8" w:space="0" w:color="auto"/>
              <w:right w:val="nil"/>
            </w:tcBorders>
            <w:shd w:val="clear" w:color="000000" w:fill="E5DFEC"/>
            <w:noWrap/>
            <w:vAlign w:val="center"/>
            <w:hideMark/>
          </w:tcPr>
          <w:p w14:paraId="442CCB7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(5.5 - 12.3)</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0587AA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(11.3 - 29.7)</w:t>
            </w:r>
          </w:p>
        </w:tc>
      </w:tr>
      <w:tr w:rsidR="00312283" w:rsidRPr="00312283" w14:paraId="315C54DC"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593EF9D3"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nil"/>
              <w:left w:val="nil"/>
              <w:bottom w:val="nil"/>
              <w:right w:val="single" w:sz="8" w:space="0" w:color="auto"/>
            </w:tcBorders>
            <w:shd w:val="clear" w:color="auto" w:fill="auto"/>
            <w:noWrap/>
            <w:vAlign w:val="center"/>
            <w:hideMark/>
          </w:tcPr>
          <w:p w14:paraId="6002E938" w14:textId="07010995"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085" w:type="dxa"/>
            <w:tcBorders>
              <w:top w:val="nil"/>
              <w:left w:val="nil"/>
              <w:bottom w:val="nil"/>
              <w:right w:val="nil"/>
            </w:tcBorders>
            <w:shd w:val="clear" w:color="auto" w:fill="auto"/>
            <w:noWrap/>
            <w:vAlign w:val="center"/>
            <w:hideMark/>
          </w:tcPr>
          <w:p w14:paraId="6AB9F3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82.3</w:t>
            </w:r>
          </w:p>
        </w:tc>
        <w:tc>
          <w:tcPr>
            <w:tcW w:w="2039" w:type="dxa"/>
            <w:tcBorders>
              <w:top w:val="nil"/>
              <w:left w:val="single" w:sz="8" w:space="0" w:color="auto"/>
              <w:bottom w:val="nil"/>
              <w:right w:val="single" w:sz="8" w:space="0" w:color="auto"/>
            </w:tcBorders>
            <w:shd w:val="clear" w:color="auto" w:fill="auto"/>
            <w:noWrap/>
            <w:vAlign w:val="center"/>
            <w:hideMark/>
          </w:tcPr>
          <w:p w14:paraId="7ACB77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26.8</w:t>
            </w:r>
          </w:p>
        </w:tc>
        <w:tc>
          <w:tcPr>
            <w:tcW w:w="2314" w:type="dxa"/>
            <w:tcBorders>
              <w:top w:val="nil"/>
              <w:left w:val="nil"/>
              <w:bottom w:val="nil"/>
              <w:right w:val="nil"/>
            </w:tcBorders>
            <w:shd w:val="clear" w:color="auto" w:fill="auto"/>
            <w:noWrap/>
            <w:vAlign w:val="center"/>
            <w:hideMark/>
          </w:tcPr>
          <w:p w14:paraId="6AA2738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14.8</w:t>
            </w:r>
          </w:p>
        </w:tc>
        <w:tc>
          <w:tcPr>
            <w:tcW w:w="2255" w:type="dxa"/>
            <w:tcBorders>
              <w:top w:val="nil"/>
              <w:left w:val="single" w:sz="8" w:space="0" w:color="auto"/>
              <w:bottom w:val="nil"/>
              <w:right w:val="single" w:sz="8" w:space="0" w:color="auto"/>
            </w:tcBorders>
            <w:shd w:val="clear" w:color="auto" w:fill="auto"/>
            <w:noWrap/>
            <w:vAlign w:val="center"/>
            <w:hideMark/>
          </w:tcPr>
          <w:p w14:paraId="7535F09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21.1</w:t>
            </w:r>
          </w:p>
        </w:tc>
      </w:tr>
      <w:tr w:rsidR="00312283" w:rsidRPr="00312283" w14:paraId="615AAC25"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3E303ACA"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nil"/>
              <w:right w:val="single" w:sz="8" w:space="0" w:color="auto"/>
            </w:tcBorders>
            <w:vAlign w:val="center"/>
            <w:hideMark/>
          </w:tcPr>
          <w:p w14:paraId="5B4C1A11"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nil"/>
              <w:right w:val="nil"/>
            </w:tcBorders>
            <w:shd w:val="clear" w:color="auto" w:fill="auto"/>
            <w:noWrap/>
            <w:vAlign w:val="center"/>
            <w:hideMark/>
          </w:tcPr>
          <w:p w14:paraId="1190F1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(79.1 - 85.6)</w:t>
            </w:r>
          </w:p>
        </w:tc>
        <w:tc>
          <w:tcPr>
            <w:tcW w:w="2039" w:type="dxa"/>
            <w:tcBorders>
              <w:top w:val="nil"/>
              <w:left w:val="single" w:sz="8" w:space="0" w:color="auto"/>
              <w:bottom w:val="nil"/>
              <w:right w:val="single" w:sz="8" w:space="0" w:color="auto"/>
            </w:tcBorders>
            <w:shd w:val="clear" w:color="auto" w:fill="auto"/>
            <w:noWrap/>
            <w:vAlign w:val="center"/>
            <w:hideMark/>
          </w:tcPr>
          <w:p w14:paraId="0087776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(22.3 - 31.3)</w:t>
            </w:r>
          </w:p>
        </w:tc>
        <w:tc>
          <w:tcPr>
            <w:tcW w:w="2314" w:type="dxa"/>
            <w:tcBorders>
              <w:top w:val="nil"/>
              <w:left w:val="nil"/>
              <w:bottom w:val="nil"/>
              <w:right w:val="nil"/>
            </w:tcBorders>
            <w:shd w:val="clear" w:color="auto" w:fill="auto"/>
            <w:noWrap/>
            <w:vAlign w:val="center"/>
            <w:hideMark/>
          </w:tcPr>
          <w:p w14:paraId="67FCEB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(11.0 - 18.6)</w:t>
            </w:r>
          </w:p>
        </w:tc>
        <w:tc>
          <w:tcPr>
            <w:tcW w:w="2255" w:type="dxa"/>
            <w:tcBorders>
              <w:top w:val="nil"/>
              <w:left w:val="single" w:sz="8" w:space="0" w:color="auto"/>
              <w:bottom w:val="nil"/>
              <w:right w:val="single" w:sz="8" w:space="0" w:color="auto"/>
            </w:tcBorders>
            <w:shd w:val="clear" w:color="auto" w:fill="auto"/>
            <w:noWrap/>
            <w:vAlign w:val="center"/>
            <w:hideMark/>
          </w:tcPr>
          <w:p w14:paraId="6CD278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(16.5 - 25.6)</w:t>
            </w:r>
          </w:p>
        </w:tc>
      </w:tr>
      <w:tr w:rsidR="00312283" w:rsidRPr="00312283" w14:paraId="03105D66"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6E8B0372"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6101DD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085" w:type="dxa"/>
            <w:tcBorders>
              <w:top w:val="single" w:sz="8" w:space="0" w:color="auto"/>
              <w:left w:val="nil"/>
              <w:bottom w:val="nil"/>
              <w:right w:val="nil"/>
            </w:tcBorders>
            <w:shd w:val="clear" w:color="000000" w:fill="E5DFEC"/>
            <w:noWrap/>
            <w:vAlign w:val="center"/>
            <w:hideMark/>
          </w:tcPr>
          <w:p w14:paraId="135634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81.8</w:t>
            </w:r>
          </w:p>
        </w:tc>
        <w:tc>
          <w:tcPr>
            <w:tcW w:w="2039" w:type="dxa"/>
            <w:tcBorders>
              <w:top w:val="single" w:sz="8" w:space="0" w:color="auto"/>
              <w:left w:val="single" w:sz="8" w:space="0" w:color="auto"/>
              <w:bottom w:val="nil"/>
              <w:right w:val="single" w:sz="8" w:space="0" w:color="auto"/>
            </w:tcBorders>
            <w:shd w:val="clear" w:color="000000" w:fill="E5DFEC"/>
            <w:noWrap/>
            <w:vAlign w:val="center"/>
            <w:hideMark/>
          </w:tcPr>
          <w:p w14:paraId="6D307E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21.2</w:t>
            </w:r>
          </w:p>
        </w:tc>
        <w:tc>
          <w:tcPr>
            <w:tcW w:w="2314" w:type="dxa"/>
            <w:tcBorders>
              <w:top w:val="single" w:sz="8" w:space="0" w:color="auto"/>
              <w:left w:val="nil"/>
              <w:bottom w:val="nil"/>
              <w:right w:val="nil"/>
            </w:tcBorders>
            <w:shd w:val="clear" w:color="000000" w:fill="E5DFEC"/>
            <w:noWrap/>
            <w:vAlign w:val="center"/>
            <w:hideMark/>
          </w:tcPr>
          <w:p w14:paraId="7866A6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11.8</w:t>
            </w:r>
          </w:p>
        </w:tc>
        <w:tc>
          <w:tcPr>
            <w:tcW w:w="2255" w:type="dxa"/>
            <w:tcBorders>
              <w:top w:val="single" w:sz="8" w:space="0" w:color="auto"/>
              <w:left w:val="single" w:sz="8" w:space="0" w:color="auto"/>
              <w:bottom w:val="nil"/>
              <w:right w:val="single" w:sz="8" w:space="0" w:color="auto"/>
            </w:tcBorders>
            <w:shd w:val="clear" w:color="000000" w:fill="E5DFEC"/>
            <w:noWrap/>
            <w:vAlign w:val="center"/>
            <w:hideMark/>
          </w:tcPr>
          <w:p w14:paraId="150F32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17.9</w:t>
            </w:r>
          </w:p>
        </w:tc>
      </w:tr>
      <w:tr w:rsidR="00312283" w:rsidRPr="00312283" w14:paraId="2D8B0692"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25DBB4D3"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78B4C0EB"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000000" w:fill="E5DFEC"/>
            <w:noWrap/>
            <w:vAlign w:val="center"/>
            <w:hideMark/>
          </w:tcPr>
          <w:p w14:paraId="4959E60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(75.2 - 88.3)</w:t>
            </w:r>
          </w:p>
        </w:tc>
        <w:tc>
          <w:tcPr>
            <w:tcW w:w="2039" w:type="dxa"/>
            <w:tcBorders>
              <w:top w:val="nil"/>
              <w:left w:val="single" w:sz="8" w:space="0" w:color="auto"/>
              <w:bottom w:val="single" w:sz="8" w:space="0" w:color="auto"/>
              <w:right w:val="single" w:sz="8" w:space="0" w:color="auto"/>
            </w:tcBorders>
            <w:shd w:val="clear" w:color="000000" w:fill="E5DFEC"/>
            <w:noWrap/>
            <w:vAlign w:val="center"/>
            <w:hideMark/>
          </w:tcPr>
          <w:p w14:paraId="18DAF26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(15.3 - 27.1)</w:t>
            </w:r>
          </w:p>
        </w:tc>
        <w:tc>
          <w:tcPr>
            <w:tcW w:w="2314" w:type="dxa"/>
            <w:tcBorders>
              <w:top w:val="nil"/>
              <w:left w:val="nil"/>
              <w:bottom w:val="single" w:sz="8" w:space="0" w:color="auto"/>
              <w:right w:val="nil"/>
            </w:tcBorders>
            <w:shd w:val="clear" w:color="000000" w:fill="E5DFEC"/>
            <w:noWrap/>
            <w:vAlign w:val="center"/>
            <w:hideMark/>
          </w:tcPr>
          <w:p w14:paraId="22928BC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(5.2 - 18.5)</w:t>
            </w:r>
          </w:p>
        </w:tc>
        <w:tc>
          <w:tcPr>
            <w:tcW w:w="2255" w:type="dxa"/>
            <w:tcBorders>
              <w:top w:val="nil"/>
              <w:left w:val="single" w:sz="8" w:space="0" w:color="auto"/>
              <w:bottom w:val="single" w:sz="8" w:space="0" w:color="auto"/>
              <w:right w:val="single" w:sz="8" w:space="0" w:color="auto"/>
            </w:tcBorders>
            <w:shd w:val="clear" w:color="000000" w:fill="E5DFEC"/>
            <w:noWrap/>
            <w:vAlign w:val="center"/>
            <w:hideMark/>
          </w:tcPr>
          <w:p w14:paraId="6B0803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(9.4 - 26.3)</w:t>
            </w:r>
          </w:p>
        </w:tc>
      </w:tr>
      <w:tr w:rsidR="00312283" w:rsidRPr="00312283" w14:paraId="1BBAA9E0" w14:textId="77777777" w:rsidTr="00801DD7">
        <w:trPr>
          <w:trHeight w:val="265"/>
        </w:trPr>
        <w:tc>
          <w:tcPr>
            <w:tcW w:w="1928" w:type="dxa"/>
            <w:vMerge/>
            <w:tcBorders>
              <w:top w:val="nil"/>
              <w:left w:val="single" w:sz="8" w:space="0" w:color="auto"/>
              <w:bottom w:val="single" w:sz="8" w:space="0" w:color="000000"/>
              <w:right w:val="single" w:sz="8" w:space="0" w:color="auto"/>
            </w:tcBorders>
            <w:vAlign w:val="center"/>
            <w:hideMark/>
          </w:tcPr>
          <w:p w14:paraId="4987CB82"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val="restart"/>
            <w:tcBorders>
              <w:top w:val="nil"/>
              <w:left w:val="nil"/>
              <w:bottom w:val="single" w:sz="8" w:space="0" w:color="000000"/>
              <w:right w:val="single" w:sz="8" w:space="0" w:color="auto"/>
            </w:tcBorders>
            <w:shd w:val="clear" w:color="auto" w:fill="auto"/>
            <w:noWrap/>
            <w:vAlign w:val="center"/>
            <w:hideMark/>
          </w:tcPr>
          <w:p w14:paraId="7997041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085" w:type="dxa"/>
            <w:tcBorders>
              <w:top w:val="nil"/>
              <w:left w:val="nil"/>
              <w:bottom w:val="nil"/>
              <w:right w:val="nil"/>
            </w:tcBorders>
            <w:shd w:val="clear" w:color="auto" w:fill="auto"/>
            <w:noWrap/>
            <w:vAlign w:val="center"/>
            <w:hideMark/>
          </w:tcPr>
          <w:p w14:paraId="31855D6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80.6</w:t>
            </w:r>
          </w:p>
        </w:tc>
        <w:tc>
          <w:tcPr>
            <w:tcW w:w="2039" w:type="dxa"/>
            <w:tcBorders>
              <w:top w:val="nil"/>
              <w:left w:val="single" w:sz="8" w:space="0" w:color="auto"/>
              <w:bottom w:val="nil"/>
              <w:right w:val="single" w:sz="8" w:space="0" w:color="auto"/>
            </w:tcBorders>
            <w:shd w:val="clear" w:color="auto" w:fill="auto"/>
            <w:noWrap/>
            <w:vAlign w:val="center"/>
            <w:hideMark/>
          </w:tcPr>
          <w:p w14:paraId="645CC0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32.7</w:t>
            </w:r>
          </w:p>
        </w:tc>
        <w:tc>
          <w:tcPr>
            <w:tcW w:w="2314" w:type="dxa"/>
            <w:tcBorders>
              <w:top w:val="nil"/>
              <w:left w:val="nil"/>
              <w:bottom w:val="nil"/>
              <w:right w:val="nil"/>
            </w:tcBorders>
            <w:shd w:val="clear" w:color="auto" w:fill="auto"/>
            <w:noWrap/>
            <w:vAlign w:val="center"/>
            <w:hideMark/>
          </w:tcPr>
          <w:p w14:paraId="55550C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19.5</w:t>
            </w:r>
          </w:p>
        </w:tc>
        <w:tc>
          <w:tcPr>
            <w:tcW w:w="2255" w:type="dxa"/>
            <w:tcBorders>
              <w:top w:val="nil"/>
              <w:left w:val="single" w:sz="8" w:space="0" w:color="auto"/>
              <w:bottom w:val="nil"/>
              <w:right w:val="single" w:sz="8" w:space="0" w:color="auto"/>
            </w:tcBorders>
            <w:shd w:val="clear" w:color="auto" w:fill="auto"/>
            <w:noWrap/>
            <w:vAlign w:val="center"/>
            <w:hideMark/>
          </w:tcPr>
          <w:p w14:paraId="3AD1BFD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37.4</w:t>
            </w:r>
          </w:p>
        </w:tc>
      </w:tr>
      <w:tr w:rsidR="00312283" w:rsidRPr="00312283" w14:paraId="7BB37536" w14:textId="77777777" w:rsidTr="00801DD7">
        <w:trPr>
          <w:trHeight w:val="276"/>
        </w:trPr>
        <w:tc>
          <w:tcPr>
            <w:tcW w:w="1928" w:type="dxa"/>
            <w:vMerge/>
            <w:tcBorders>
              <w:top w:val="nil"/>
              <w:left w:val="single" w:sz="8" w:space="0" w:color="auto"/>
              <w:bottom w:val="single" w:sz="8" w:space="0" w:color="000000"/>
              <w:right w:val="single" w:sz="8" w:space="0" w:color="auto"/>
            </w:tcBorders>
            <w:vAlign w:val="center"/>
            <w:hideMark/>
          </w:tcPr>
          <w:p w14:paraId="6313C460" w14:textId="77777777" w:rsidR="00312283" w:rsidRPr="00312283" w:rsidRDefault="00312283" w:rsidP="00312283">
            <w:pPr>
              <w:spacing w:after="0" w:line="240" w:lineRule="auto"/>
              <w:rPr>
                <w:rFonts w:ascii="Calibri" w:eastAsia="Times New Roman" w:hAnsi="Calibri" w:cs="Calibri"/>
                <w:b/>
                <w:bCs/>
                <w:color w:val="000000"/>
              </w:rPr>
            </w:pPr>
          </w:p>
        </w:tc>
        <w:tc>
          <w:tcPr>
            <w:tcW w:w="2334" w:type="dxa"/>
            <w:vMerge/>
            <w:tcBorders>
              <w:top w:val="nil"/>
              <w:left w:val="nil"/>
              <w:bottom w:val="single" w:sz="8" w:space="0" w:color="000000"/>
              <w:right w:val="single" w:sz="8" w:space="0" w:color="auto"/>
            </w:tcBorders>
            <w:vAlign w:val="center"/>
            <w:hideMark/>
          </w:tcPr>
          <w:p w14:paraId="08617417" w14:textId="77777777" w:rsidR="00312283" w:rsidRPr="00312283" w:rsidRDefault="00312283" w:rsidP="00312283">
            <w:pPr>
              <w:spacing w:after="0" w:line="240" w:lineRule="auto"/>
              <w:rPr>
                <w:rFonts w:ascii="Calibri" w:eastAsia="Times New Roman" w:hAnsi="Calibri" w:cs="Calibri"/>
                <w:b/>
                <w:bCs/>
                <w:color w:val="000000"/>
              </w:rPr>
            </w:pPr>
          </w:p>
        </w:tc>
        <w:tc>
          <w:tcPr>
            <w:tcW w:w="2085" w:type="dxa"/>
            <w:tcBorders>
              <w:top w:val="nil"/>
              <w:left w:val="nil"/>
              <w:bottom w:val="single" w:sz="8" w:space="0" w:color="auto"/>
              <w:right w:val="nil"/>
            </w:tcBorders>
            <w:shd w:val="clear" w:color="auto" w:fill="auto"/>
            <w:noWrap/>
            <w:vAlign w:val="center"/>
            <w:hideMark/>
          </w:tcPr>
          <w:p w14:paraId="1DAF48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(72.2 - 88.9)</w:t>
            </w:r>
          </w:p>
        </w:tc>
        <w:tc>
          <w:tcPr>
            <w:tcW w:w="2039" w:type="dxa"/>
            <w:tcBorders>
              <w:top w:val="nil"/>
              <w:left w:val="single" w:sz="8" w:space="0" w:color="auto"/>
              <w:bottom w:val="single" w:sz="8" w:space="0" w:color="auto"/>
              <w:right w:val="single" w:sz="8" w:space="0" w:color="auto"/>
            </w:tcBorders>
            <w:shd w:val="clear" w:color="auto" w:fill="auto"/>
            <w:noWrap/>
            <w:vAlign w:val="center"/>
            <w:hideMark/>
          </w:tcPr>
          <w:p w14:paraId="6876C4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(23.0 - 42.5)</w:t>
            </w:r>
          </w:p>
        </w:tc>
        <w:tc>
          <w:tcPr>
            <w:tcW w:w="2314" w:type="dxa"/>
            <w:tcBorders>
              <w:top w:val="nil"/>
              <w:left w:val="nil"/>
              <w:bottom w:val="single" w:sz="8" w:space="0" w:color="auto"/>
              <w:right w:val="nil"/>
            </w:tcBorders>
            <w:shd w:val="clear" w:color="auto" w:fill="auto"/>
            <w:noWrap/>
            <w:vAlign w:val="center"/>
            <w:hideMark/>
          </w:tcPr>
          <w:p w14:paraId="2F62804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(10.9 - 28.1)</w:t>
            </w:r>
          </w:p>
        </w:tc>
        <w:tc>
          <w:tcPr>
            <w:tcW w:w="2255" w:type="dxa"/>
            <w:tcBorders>
              <w:top w:val="nil"/>
              <w:left w:val="single" w:sz="8" w:space="0" w:color="auto"/>
              <w:bottom w:val="single" w:sz="8" w:space="0" w:color="auto"/>
              <w:right w:val="single" w:sz="8" w:space="0" w:color="auto"/>
            </w:tcBorders>
            <w:shd w:val="clear" w:color="auto" w:fill="auto"/>
            <w:noWrap/>
            <w:vAlign w:val="center"/>
            <w:hideMark/>
          </w:tcPr>
          <w:p w14:paraId="70E0D0B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(26.9 - 47.9)</w:t>
            </w:r>
          </w:p>
        </w:tc>
      </w:tr>
      <w:tr w:rsidR="00312283" w:rsidRPr="00312283" w14:paraId="79A9BE2D" w14:textId="77777777" w:rsidTr="00801DD7">
        <w:trPr>
          <w:trHeight w:val="718"/>
        </w:trPr>
        <w:tc>
          <w:tcPr>
            <w:tcW w:w="129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EA48125"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77FB2AE6"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7FF1B1AA"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7639C78E"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21A99C15"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HEALTH STATUS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02D59119"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873" w:type="dxa"/>
        <w:tblInd w:w="-5" w:type="dxa"/>
        <w:tblLook w:val="04A0" w:firstRow="1" w:lastRow="0" w:firstColumn="1" w:lastColumn="0" w:noHBand="0" w:noVBand="1"/>
      </w:tblPr>
      <w:tblGrid>
        <w:gridCol w:w="1963"/>
        <w:gridCol w:w="2283"/>
        <w:gridCol w:w="2077"/>
        <w:gridCol w:w="2031"/>
        <w:gridCol w:w="2305"/>
        <w:gridCol w:w="2214"/>
      </w:tblGrid>
      <w:tr w:rsidR="00312283" w:rsidRPr="00312283" w14:paraId="699CA8BC" w14:textId="77777777" w:rsidTr="00801DD7">
        <w:trPr>
          <w:trHeight w:val="866"/>
        </w:trPr>
        <w:tc>
          <w:tcPr>
            <w:tcW w:w="424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62C19C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2077" w:type="dxa"/>
            <w:tcBorders>
              <w:top w:val="single" w:sz="8" w:space="0" w:color="auto"/>
              <w:left w:val="nil"/>
              <w:bottom w:val="single" w:sz="8" w:space="0" w:color="auto"/>
              <w:right w:val="nil"/>
            </w:tcBorders>
            <w:shd w:val="clear" w:color="auto" w:fill="auto"/>
            <w:vAlign w:val="center"/>
            <w:hideMark/>
          </w:tcPr>
          <w:p w14:paraId="74E62C94"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 xml:space="preserve">Seeing a dentist, </w:t>
            </w:r>
            <w:r w:rsidRPr="00312283">
              <w:rPr>
                <w:rFonts w:ascii="Calibri" w:eastAsia="Times New Roman" w:hAnsi="Calibri" w:cs="Calibri"/>
                <w:b/>
                <w:bCs/>
              </w:rPr>
              <w:br/>
              <w:t>past year</w:t>
            </w:r>
          </w:p>
        </w:tc>
        <w:tc>
          <w:tcPr>
            <w:tcW w:w="20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49249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 cavity, past year</w:t>
            </w:r>
          </w:p>
        </w:tc>
        <w:tc>
          <w:tcPr>
            <w:tcW w:w="2305" w:type="dxa"/>
            <w:tcBorders>
              <w:top w:val="single" w:sz="8" w:space="0" w:color="auto"/>
              <w:left w:val="nil"/>
              <w:bottom w:val="single" w:sz="8" w:space="0" w:color="auto"/>
              <w:right w:val="nil"/>
            </w:tcBorders>
            <w:shd w:val="clear" w:color="auto" w:fill="auto"/>
            <w:vAlign w:val="center"/>
            <w:hideMark/>
          </w:tcPr>
          <w:p w14:paraId="3A0CEA2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 physical disability or long-term health problem</w:t>
            </w:r>
          </w:p>
        </w:tc>
        <w:tc>
          <w:tcPr>
            <w:tcW w:w="221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7FB05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Having a long-term emotional or learning disability</w:t>
            </w:r>
          </w:p>
        </w:tc>
      </w:tr>
      <w:tr w:rsidR="00312283" w:rsidRPr="00312283" w14:paraId="6A834A1E" w14:textId="77777777" w:rsidTr="00801DD7">
        <w:trPr>
          <w:trHeight w:val="216"/>
        </w:trPr>
        <w:tc>
          <w:tcPr>
            <w:tcW w:w="4246" w:type="dxa"/>
            <w:gridSpan w:val="2"/>
            <w:tcBorders>
              <w:top w:val="single" w:sz="8" w:space="0" w:color="auto"/>
              <w:left w:val="single" w:sz="8" w:space="0" w:color="auto"/>
              <w:bottom w:val="nil"/>
              <w:right w:val="single" w:sz="8" w:space="0" w:color="000000"/>
            </w:tcBorders>
            <w:shd w:val="clear" w:color="000000" w:fill="E5DFEC"/>
            <w:vAlign w:val="bottom"/>
            <w:hideMark/>
          </w:tcPr>
          <w:p w14:paraId="3A0217CD"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077" w:type="dxa"/>
            <w:tcBorders>
              <w:top w:val="nil"/>
              <w:left w:val="nil"/>
              <w:bottom w:val="nil"/>
              <w:right w:val="nil"/>
            </w:tcBorders>
            <w:shd w:val="clear" w:color="000000" w:fill="E5DFEC"/>
            <w:noWrap/>
            <w:vAlign w:val="bottom"/>
            <w:hideMark/>
          </w:tcPr>
          <w:p w14:paraId="7D57F5B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90.1</w:t>
            </w:r>
          </w:p>
        </w:tc>
        <w:tc>
          <w:tcPr>
            <w:tcW w:w="2031" w:type="dxa"/>
            <w:tcBorders>
              <w:top w:val="nil"/>
              <w:left w:val="single" w:sz="8" w:space="0" w:color="auto"/>
              <w:bottom w:val="nil"/>
              <w:right w:val="single" w:sz="8" w:space="0" w:color="auto"/>
            </w:tcBorders>
            <w:shd w:val="clear" w:color="000000" w:fill="E5DFEC"/>
            <w:noWrap/>
            <w:vAlign w:val="bottom"/>
            <w:hideMark/>
          </w:tcPr>
          <w:p w14:paraId="3279D94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23.9</w:t>
            </w:r>
          </w:p>
        </w:tc>
        <w:tc>
          <w:tcPr>
            <w:tcW w:w="2305" w:type="dxa"/>
            <w:tcBorders>
              <w:top w:val="nil"/>
              <w:left w:val="nil"/>
              <w:bottom w:val="nil"/>
              <w:right w:val="nil"/>
            </w:tcBorders>
            <w:shd w:val="clear" w:color="000000" w:fill="E5DFEC"/>
            <w:noWrap/>
            <w:vAlign w:val="bottom"/>
            <w:hideMark/>
          </w:tcPr>
          <w:p w14:paraId="0790449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w:t>
            </w:r>
          </w:p>
        </w:tc>
        <w:tc>
          <w:tcPr>
            <w:tcW w:w="2214" w:type="dxa"/>
            <w:tcBorders>
              <w:top w:val="nil"/>
              <w:left w:val="single" w:sz="8" w:space="0" w:color="auto"/>
              <w:bottom w:val="nil"/>
              <w:right w:val="single" w:sz="8" w:space="0" w:color="auto"/>
            </w:tcBorders>
            <w:shd w:val="clear" w:color="000000" w:fill="E5DFEC"/>
            <w:noWrap/>
            <w:vAlign w:val="bottom"/>
            <w:hideMark/>
          </w:tcPr>
          <w:p w14:paraId="44A4349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16.9</w:t>
            </w:r>
          </w:p>
        </w:tc>
      </w:tr>
      <w:tr w:rsidR="00312283" w:rsidRPr="00312283" w14:paraId="2AA74CEF" w14:textId="77777777" w:rsidTr="00801DD7">
        <w:trPr>
          <w:trHeight w:val="225"/>
        </w:trPr>
        <w:tc>
          <w:tcPr>
            <w:tcW w:w="4246" w:type="dxa"/>
            <w:gridSpan w:val="2"/>
            <w:tcBorders>
              <w:top w:val="nil"/>
              <w:left w:val="single" w:sz="8" w:space="0" w:color="auto"/>
              <w:bottom w:val="single" w:sz="8" w:space="0" w:color="auto"/>
              <w:right w:val="single" w:sz="8" w:space="0" w:color="000000"/>
            </w:tcBorders>
            <w:shd w:val="clear" w:color="000000" w:fill="E5DFEC"/>
            <w:vAlign w:val="bottom"/>
            <w:hideMark/>
          </w:tcPr>
          <w:p w14:paraId="49BF4DF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077" w:type="dxa"/>
            <w:tcBorders>
              <w:top w:val="nil"/>
              <w:left w:val="nil"/>
              <w:bottom w:val="single" w:sz="8" w:space="0" w:color="auto"/>
              <w:right w:val="nil"/>
            </w:tcBorders>
            <w:shd w:val="clear" w:color="000000" w:fill="E5DFEC"/>
            <w:noWrap/>
            <w:vAlign w:val="bottom"/>
            <w:hideMark/>
          </w:tcPr>
          <w:p w14:paraId="4B1FF51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(88.3 - 91.8)</w:t>
            </w:r>
          </w:p>
        </w:tc>
        <w:tc>
          <w:tcPr>
            <w:tcW w:w="2031" w:type="dxa"/>
            <w:tcBorders>
              <w:top w:val="nil"/>
              <w:left w:val="single" w:sz="8" w:space="0" w:color="auto"/>
              <w:bottom w:val="single" w:sz="8" w:space="0" w:color="auto"/>
              <w:right w:val="single" w:sz="8" w:space="0" w:color="auto"/>
            </w:tcBorders>
            <w:shd w:val="clear" w:color="000000" w:fill="E5DFEC"/>
            <w:noWrap/>
            <w:vAlign w:val="bottom"/>
            <w:hideMark/>
          </w:tcPr>
          <w:p w14:paraId="240A822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(21.8 - 26.1)</w:t>
            </w:r>
          </w:p>
        </w:tc>
        <w:tc>
          <w:tcPr>
            <w:tcW w:w="2305" w:type="dxa"/>
            <w:tcBorders>
              <w:top w:val="nil"/>
              <w:left w:val="nil"/>
              <w:bottom w:val="single" w:sz="8" w:space="0" w:color="auto"/>
              <w:right w:val="nil"/>
            </w:tcBorders>
            <w:shd w:val="clear" w:color="000000" w:fill="E5DFEC"/>
            <w:noWrap/>
            <w:vAlign w:val="bottom"/>
            <w:hideMark/>
          </w:tcPr>
          <w:p w14:paraId="42308D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(9.4 - 12.4)</w:t>
            </w:r>
          </w:p>
        </w:tc>
        <w:tc>
          <w:tcPr>
            <w:tcW w:w="2214" w:type="dxa"/>
            <w:tcBorders>
              <w:top w:val="nil"/>
              <w:left w:val="single" w:sz="8" w:space="0" w:color="auto"/>
              <w:bottom w:val="single" w:sz="8" w:space="0" w:color="auto"/>
              <w:right w:val="single" w:sz="8" w:space="0" w:color="auto"/>
            </w:tcBorders>
            <w:shd w:val="clear" w:color="000000" w:fill="E5DFEC"/>
            <w:noWrap/>
            <w:vAlign w:val="bottom"/>
            <w:hideMark/>
          </w:tcPr>
          <w:p w14:paraId="5BAD83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(14.9 - 19.0)</w:t>
            </w:r>
          </w:p>
        </w:tc>
      </w:tr>
      <w:tr w:rsidR="00312283" w:rsidRPr="00312283" w14:paraId="4943110E" w14:textId="77777777" w:rsidTr="00801DD7">
        <w:trPr>
          <w:trHeight w:val="216"/>
        </w:trPr>
        <w:tc>
          <w:tcPr>
            <w:tcW w:w="196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F3F3C6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2283" w:type="dxa"/>
            <w:vMerge w:val="restart"/>
            <w:tcBorders>
              <w:top w:val="nil"/>
              <w:left w:val="nil"/>
              <w:bottom w:val="single" w:sz="4" w:space="0" w:color="auto"/>
              <w:right w:val="single" w:sz="8" w:space="0" w:color="auto"/>
            </w:tcBorders>
            <w:shd w:val="clear" w:color="auto" w:fill="auto"/>
            <w:noWrap/>
            <w:vAlign w:val="center"/>
            <w:hideMark/>
          </w:tcPr>
          <w:p w14:paraId="67FCEB2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2077" w:type="dxa"/>
            <w:tcBorders>
              <w:top w:val="nil"/>
              <w:left w:val="nil"/>
              <w:bottom w:val="nil"/>
              <w:right w:val="nil"/>
            </w:tcBorders>
            <w:shd w:val="clear" w:color="auto" w:fill="auto"/>
            <w:noWrap/>
            <w:vAlign w:val="bottom"/>
            <w:hideMark/>
          </w:tcPr>
          <w:p w14:paraId="6CD5DF6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90.6</w:t>
            </w:r>
          </w:p>
        </w:tc>
        <w:tc>
          <w:tcPr>
            <w:tcW w:w="2031" w:type="dxa"/>
            <w:tcBorders>
              <w:top w:val="nil"/>
              <w:left w:val="single" w:sz="8" w:space="0" w:color="auto"/>
              <w:bottom w:val="nil"/>
              <w:right w:val="single" w:sz="8" w:space="0" w:color="auto"/>
            </w:tcBorders>
            <w:shd w:val="clear" w:color="auto" w:fill="auto"/>
            <w:noWrap/>
            <w:vAlign w:val="bottom"/>
            <w:hideMark/>
          </w:tcPr>
          <w:p w14:paraId="63E861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27.2</w:t>
            </w:r>
          </w:p>
        </w:tc>
        <w:tc>
          <w:tcPr>
            <w:tcW w:w="2305" w:type="dxa"/>
            <w:tcBorders>
              <w:top w:val="nil"/>
              <w:left w:val="nil"/>
              <w:bottom w:val="nil"/>
              <w:right w:val="nil"/>
            </w:tcBorders>
            <w:shd w:val="clear" w:color="auto" w:fill="auto"/>
            <w:noWrap/>
            <w:vAlign w:val="bottom"/>
            <w:hideMark/>
          </w:tcPr>
          <w:p w14:paraId="64DE8DD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c>
          <w:tcPr>
            <w:tcW w:w="2214" w:type="dxa"/>
            <w:tcBorders>
              <w:top w:val="nil"/>
              <w:left w:val="single" w:sz="8" w:space="0" w:color="auto"/>
              <w:bottom w:val="nil"/>
              <w:right w:val="single" w:sz="8" w:space="0" w:color="auto"/>
            </w:tcBorders>
            <w:shd w:val="clear" w:color="auto" w:fill="auto"/>
            <w:noWrap/>
            <w:vAlign w:val="bottom"/>
            <w:hideMark/>
          </w:tcPr>
          <w:p w14:paraId="48F3BA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15.8</w:t>
            </w:r>
          </w:p>
        </w:tc>
      </w:tr>
      <w:tr w:rsidR="00312283" w:rsidRPr="00312283" w14:paraId="370C869C"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2CF227CB"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single" w:sz="4" w:space="0" w:color="auto"/>
              <w:right w:val="single" w:sz="8" w:space="0" w:color="auto"/>
            </w:tcBorders>
            <w:vAlign w:val="center"/>
            <w:hideMark/>
          </w:tcPr>
          <w:p w14:paraId="60ED6B30" w14:textId="77777777" w:rsidR="00312283" w:rsidRPr="00312283" w:rsidRDefault="00312283" w:rsidP="00312283">
            <w:pPr>
              <w:spacing w:after="0" w:line="240" w:lineRule="auto"/>
              <w:rPr>
                <w:rFonts w:ascii="Calibri" w:eastAsia="Times New Roman" w:hAnsi="Calibri" w:cs="Calibri"/>
                <w:b/>
                <w:bCs/>
              </w:rPr>
            </w:pPr>
          </w:p>
        </w:tc>
        <w:tc>
          <w:tcPr>
            <w:tcW w:w="2077" w:type="dxa"/>
            <w:tcBorders>
              <w:top w:val="nil"/>
              <w:left w:val="nil"/>
              <w:bottom w:val="nil"/>
              <w:right w:val="nil"/>
            </w:tcBorders>
            <w:shd w:val="clear" w:color="auto" w:fill="auto"/>
            <w:noWrap/>
            <w:vAlign w:val="bottom"/>
            <w:hideMark/>
          </w:tcPr>
          <w:p w14:paraId="0F3605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(87.6 - 93.5)</w:t>
            </w:r>
          </w:p>
        </w:tc>
        <w:tc>
          <w:tcPr>
            <w:tcW w:w="2031" w:type="dxa"/>
            <w:tcBorders>
              <w:top w:val="nil"/>
              <w:left w:val="single" w:sz="8" w:space="0" w:color="auto"/>
              <w:bottom w:val="nil"/>
              <w:right w:val="single" w:sz="8" w:space="0" w:color="auto"/>
            </w:tcBorders>
            <w:shd w:val="clear" w:color="auto" w:fill="auto"/>
            <w:noWrap/>
            <w:vAlign w:val="bottom"/>
            <w:hideMark/>
          </w:tcPr>
          <w:p w14:paraId="267CE8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(22.9 - 31.5)</w:t>
            </w:r>
          </w:p>
        </w:tc>
        <w:tc>
          <w:tcPr>
            <w:tcW w:w="2305" w:type="dxa"/>
            <w:tcBorders>
              <w:top w:val="nil"/>
              <w:left w:val="nil"/>
              <w:bottom w:val="nil"/>
              <w:right w:val="nil"/>
            </w:tcBorders>
            <w:shd w:val="clear" w:color="auto" w:fill="auto"/>
            <w:noWrap/>
            <w:vAlign w:val="bottom"/>
            <w:hideMark/>
          </w:tcPr>
          <w:p w14:paraId="20F10F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(8.3 - 14.0)</w:t>
            </w:r>
          </w:p>
        </w:tc>
        <w:tc>
          <w:tcPr>
            <w:tcW w:w="2214" w:type="dxa"/>
            <w:tcBorders>
              <w:top w:val="nil"/>
              <w:left w:val="single" w:sz="8" w:space="0" w:color="auto"/>
              <w:bottom w:val="nil"/>
              <w:right w:val="single" w:sz="8" w:space="0" w:color="auto"/>
            </w:tcBorders>
            <w:shd w:val="clear" w:color="auto" w:fill="auto"/>
            <w:noWrap/>
            <w:vAlign w:val="bottom"/>
            <w:hideMark/>
          </w:tcPr>
          <w:p w14:paraId="5AFD009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(12.5 - 19.2)</w:t>
            </w:r>
          </w:p>
        </w:tc>
      </w:tr>
      <w:tr w:rsidR="00312283" w:rsidRPr="00312283" w14:paraId="318F92C8"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7694DBC5"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7C0113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2077" w:type="dxa"/>
            <w:tcBorders>
              <w:top w:val="single" w:sz="8" w:space="0" w:color="auto"/>
              <w:left w:val="nil"/>
              <w:bottom w:val="nil"/>
              <w:right w:val="nil"/>
            </w:tcBorders>
            <w:shd w:val="clear" w:color="000000" w:fill="E5DFEC"/>
            <w:noWrap/>
            <w:vAlign w:val="bottom"/>
            <w:hideMark/>
          </w:tcPr>
          <w:p w14:paraId="2E6281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89.3</w:t>
            </w:r>
          </w:p>
        </w:tc>
        <w:tc>
          <w:tcPr>
            <w:tcW w:w="2031" w:type="dxa"/>
            <w:tcBorders>
              <w:top w:val="single" w:sz="8" w:space="0" w:color="auto"/>
              <w:left w:val="single" w:sz="8" w:space="0" w:color="auto"/>
              <w:bottom w:val="nil"/>
              <w:right w:val="single" w:sz="8" w:space="0" w:color="auto"/>
            </w:tcBorders>
            <w:shd w:val="clear" w:color="000000" w:fill="E5DFEC"/>
            <w:noWrap/>
            <w:vAlign w:val="bottom"/>
            <w:hideMark/>
          </w:tcPr>
          <w:p w14:paraId="1407DB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w:t>
            </w:r>
          </w:p>
        </w:tc>
        <w:tc>
          <w:tcPr>
            <w:tcW w:w="2305" w:type="dxa"/>
            <w:tcBorders>
              <w:top w:val="single" w:sz="8" w:space="0" w:color="auto"/>
              <w:left w:val="nil"/>
              <w:bottom w:val="nil"/>
              <w:right w:val="nil"/>
            </w:tcBorders>
            <w:shd w:val="clear" w:color="000000" w:fill="E5DFEC"/>
            <w:noWrap/>
            <w:vAlign w:val="bottom"/>
            <w:hideMark/>
          </w:tcPr>
          <w:p w14:paraId="0C83D1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10.6</w:t>
            </w:r>
          </w:p>
        </w:tc>
        <w:tc>
          <w:tcPr>
            <w:tcW w:w="2214" w:type="dxa"/>
            <w:tcBorders>
              <w:top w:val="single" w:sz="8" w:space="0" w:color="auto"/>
              <w:left w:val="single" w:sz="8" w:space="0" w:color="auto"/>
              <w:bottom w:val="nil"/>
              <w:right w:val="single" w:sz="8" w:space="0" w:color="auto"/>
            </w:tcBorders>
            <w:shd w:val="clear" w:color="000000" w:fill="E5DFEC"/>
            <w:noWrap/>
            <w:vAlign w:val="bottom"/>
            <w:hideMark/>
          </w:tcPr>
          <w:p w14:paraId="3818FC3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16.5</w:t>
            </w:r>
          </w:p>
        </w:tc>
      </w:tr>
      <w:tr w:rsidR="00312283" w:rsidRPr="00312283" w14:paraId="2BDAE636"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6BFED839"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single" w:sz="8" w:space="0" w:color="auto"/>
              <w:left w:val="single" w:sz="8" w:space="0" w:color="auto"/>
              <w:bottom w:val="single" w:sz="8" w:space="0" w:color="000000"/>
              <w:right w:val="single" w:sz="8" w:space="0" w:color="auto"/>
            </w:tcBorders>
            <w:vAlign w:val="center"/>
            <w:hideMark/>
          </w:tcPr>
          <w:p w14:paraId="2AB9ED2F" w14:textId="77777777" w:rsidR="00312283" w:rsidRPr="00312283" w:rsidRDefault="00312283" w:rsidP="00312283">
            <w:pPr>
              <w:spacing w:after="0" w:line="240" w:lineRule="auto"/>
              <w:rPr>
                <w:rFonts w:ascii="Calibri" w:eastAsia="Times New Roman" w:hAnsi="Calibri" w:cs="Calibri"/>
                <w:b/>
                <w:bCs/>
              </w:rPr>
            </w:pPr>
          </w:p>
        </w:tc>
        <w:tc>
          <w:tcPr>
            <w:tcW w:w="2077" w:type="dxa"/>
            <w:tcBorders>
              <w:top w:val="nil"/>
              <w:left w:val="nil"/>
              <w:bottom w:val="single" w:sz="8" w:space="0" w:color="auto"/>
              <w:right w:val="nil"/>
            </w:tcBorders>
            <w:shd w:val="clear" w:color="000000" w:fill="E5DFEC"/>
            <w:noWrap/>
            <w:vAlign w:val="bottom"/>
            <w:hideMark/>
          </w:tcPr>
          <w:p w14:paraId="39CCDBE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(86.8 - 91.9)</w:t>
            </w:r>
          </w:p>
        </w:tc>
        <w:tc>
          <w:tcPr>
            <w:tcW w:w="2031" w:type="dxa"/>
            <w:tcBorders>
              <w:top w:val="nil"/>
              <w:left w:val="single" w:sz="8" w:space="0" w:color="auto"/>
              <w:bottom w:val="single" w:sz="8" w:space="0" w:color="auto"/>
              <w:right w:val="single" w:sz="8" w:space="0" w:color="auto"/>
            </w:tcBorders>
            <w:shd w:val="clear" w:color="000000" w:fill="E5DFEC"/>
            <w:noWrap/>
            <w:vAlign w:val="bottom"/>
            <w:hideMark/>
          </w:tcPr>
          <w:p w14:paraId="031CC6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(19.7 - 25.7)</w:t>
            </w:r>
          </w:p>
        </w:tc>
        <w:tc>
          <w:tcPr>
            <w:tcW w:w="2305" w:type="dxa"/>
            <w:tcBorders>
              <w:top w:val="nil"/>
              <w:left w:val="nil"/>
              <w:bottom w:val="single" w:sz="8" w:space="0" w:color="auto"/>
              <w:right w:val="nil"/>
            </w:tcBorders>
            <w:shd w:val="clear" w:color="000000" w:fill="E5DFEC"/>
            <w:noWrap/>
            <w:vAlign w:val="bottom"/>
            <w:hideMark/>
          </w:tcPr>
          <w:p w14:paraId="01F3E1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(8.4 - 12.8)</w:t>
            </w:r>
          </w:p>
        </w:tc>
        <w:tc>
          <w:tcPr>
            <w:tcW w:w="2214" w:type="dxa"/>
            <w:tcBorders>
              <w:top w:val="nil"/>
              <w:left w:val="single" w:sz="8" w:space="0" w:color="auto"/>
              <w:bottom w:val="single" w:sz="8" w:space="0" w:color="auto"/>
              <w:right w:val="single" w:sz="8" w:space="0" w:color="auto"/>
            </w:tcBorders>
            <w:shd w:val="clear" w:color="000000" w:fill="E5DFEC"/>
            <w:noWrap/>
            <w:vAlign w:val="bottom"/>
            <w:hideMark/>
          </w:tcPr>
          <w:p w14:paraId="0414C5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(13.3 - 19.7)</w:t>
            </w:r>
          </w:p>
        </w:tc>
      </w:tr>
      <w:tr w:rsidR="00312283" w:rsidRPr="00312283" w14:paraId="3D5821F4"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07BE816C"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nil"/>
              <w:left w:val="nil"/>
              <w:bottom w:val="single" w:sz="8" w:space="0" w:color="000000"/>
              <w:right w:val="single" w:sz="8" w:space="0" w:color="auto"/>
            </w:tcBorders>
            <w:shd w:val="clear" w:color="auto" w:fill="auto"/>
            <w:noWrap/>
            <w:vAlign w:val="center"/>
            <w:hideMark/>
          </w:tcPr>
          <w:p w14:paraId="3277C3C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2077" w:type="dxa"/>
            <w:tcBorders>
              <w:top w:val="nil"/>
              <w:left w:val="nil"/>
              <w:bottom w:val="nil"/>
              <w:right w:val="nil"/>
            </w:tcBorders>
            <w:shd w:val="clear" w:color="auto" w:fill="auto"/>
            <w:noWrap/>
            <w:vAlign w:val="bottom"/>
            <w:hideMark/>
          </w:tcPr>
          <w:p w14:paraId="379F23B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w:t>
            </w:r>
          </w:p>
        </w:tc>
        <w:tc>
          <w:tcPr>
            <w:tcW w:w="2031" w:type="dxa"/>
            <w:tcBorders>
              <w:top w:val="nil"/>
              <w:left w:val="single" w:sz="8" w:space="0" w:color="auto"/>
              <w:bottom w:val="nil"/>
              <w:right w:val="single" w:sz="8" w:space="0" w:color="auto"/>
            </w:tcBorders>
            <w:shd w:val="clear" w:color="auto" w:fill="auto"/>
            <w:noWrap/>
            <w:vAlign w:val="bottom"/>
            <w:hideMark/>
          </w:tcPr>
          <w:p w14:paraId="6F2AFBD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22.1</w:t>
            </w:r>
          </w:p>
        </w:tc>
        <w:tc>
          <w:tcPr>
            <w:tcW w:w="2305" w:type="dxa"/>
            <w:tcBorders>
              <w:top w:val="nil"/>
              <w:left w:val="nil"/>
              <w:bottom w:val="nil"/>
              <w:right w:val="nil"/>
            </w:tcBorders>
            <w:shd w:val="clear" w:color="auto" w:fill="auto"/>
            <w:noWrap/>
            <w:vAlign w:val="bottom"/>
            <w:hideMark/>
          </w:tcPr>
          <w:p w14:paraId="5F0B3D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11.1</w:t>
            </w:r>
          </w:p>
        </w:tc>
        <w:tc>
          <w:tcPr>
            <w:tcW w:w="2214" w:type="dxa"/>
            <w:tcBorders>
              <w:top w:val="nil"/>
              <w:left w:val="single" w:sz="8" w:space="0" w:color="auto"/>
              <w:bottom w:val="nil"/>
              <w:right w:val="single" w:sz="8" w:space="0" w:color="auto"/>
            </w:tcBorders>
            <w:shd w:val="clear" w:color="auto" w:fill="auto"/>
            <w:noWrap/>
            <w:vAlign w:val="bottom"/>
            <w:hideMark/>
          </w:tcPr>
          <w:p w14:paraId="4D3675F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17.9</w:t>
            </w:r>
          </w:p>
        </w:tc>
      </w:tr>
      <w:tr w:rsidR="00312283" w:rsidRPr="00312283" w14:paraId="7A625A5F"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791B6155"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single" w:sz="8" w:space="0" w:color="000000"/>
              <w:right w:val="single" w:sz="8" w:space="0" w:color="auto"/>
            </w:tcBorders>
            <w:vAlign w:val="center"/>
            <w:hideMark/>
          </w:tcPr>
          <w:p w14:paraId="2A71F5F6" w14:textId="77777777" w:rsidR="00312283" w:rsidRPr="00312283" w:rsidRDefault="00312283" w:rsidP="00312283">
            <w:pPr>
              <w:spacing w:after="0" w:line="240" w:lineRule="auto"/>
              <w:rPr>
                <w:rFonts w:ascii="Calibri" w:eastAsia="Times New Roman" w:hAnsi="Calibri" w:cs="Calibri"/>
                <w:b/>
                <w:bCs/>
              </w:rPr>
            </w:pPr>
          </w:p>
        </w:tc>
        <w:tc>
          <w:tcPr>
            <w:tcW w:w="2077" w:type="dxa"/>
            <w:tcBorders>
              <w:top w:val="nil"/>
              <w:left w:val="nil"/>
              <w:bottom w:val="single" w:sz="8" w:space="0" w:color="auto"/>
              <w:right w:val="nil"/>
            </w:tcBorders>
            <w:shd w:val="clear" w:color="auto" w:fill="auto"/>
            <w:noWrap/>
            <w:vAlign w:val="bottom"/>
            <w:hideMark/>
          </w:tcPr>
          <w:p w14:paraId="70F5B06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(88.5 - 93.3)</w:t>
            </w:r>
          </w:p>
        </w:tc>
        <w:tc>
          <w:tcPr>
            <w:tcW w:w="2031" w:type="dxa"/>
            <w:tcBorders>
              <w:top w:val="nil"/>
              <w:left w:val="single" w:sz="8" w:space="0" w:color="auto"/>
              <w:bottom w:val="single" w:sz="8" w:space="0" w:color="auto"/>
              <w:right w:val="single" w:sz="8" w:space="0" w:color="auto"/>
            </w:tcBorders>
            <w:shd w:val="clear" w:color="auto" w:fill="auto"/>
            <w:noWrap/>
            <w:vAlign w:val="bottom"/>
            <w:hideMark/>
          </w:tcPr>
          <w:p w14:paraId="1C7DA86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(18.8 - 25.3)</w:t>
            </w:r>
          </w:p>
        </w:tc>
        <w:tc>
          <w:tcPr>
            <w:tcW w:w="2305" w:type="dxa"/>
            <w:tcBorders>
              <w:top w:val="nil"/>
              <w:left w:val="nil"/>
              <w:bottom w:val="single" w:sz="8" w:space="0" w:color="auto"/>
              <w:right w:val="nil"/>
            </w:tcBorders>
            <w:shd w:val="clear" w:color="auto" w:fill="auto"/>
            <w:noWrap/>
            <w:vAlign w:val="bottom"/>
            <w:hideMark/>
          </w:tcPr>
          <w:p w14:paraId="1BB14B0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(9.0 - 13.2)</w:t>
            </w:r>
          </w:p>
        </w:tc>
        <w:tc>
          <w:tcPr>
            <w:tcW w:w="2214" w:type="dxa"/>
            <w:tcBorders>
              <w:top w:val="nil"/>
              <w:left w:val="single" w:sz="8" w:space="0" w:color="auto"/>
              <w:bottom w:val="single" w:sz="8" w:space="0" w:color="auto"/>
              <w:right w:val="single" w:sz="8" w:space="0" w:color="auto"/>
            </w:tcBorders>
            <w:shd w:val="clear" w:color="auto" w:fill="auto"/>
            <w:noWrap/>
            <w:vAlign w:val="bottom"/>
            <w:hideMark/>
          </w:tcPr>
          <w:p w14:paraId="7B9767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(14.6 - 21.3)</w:t>
            </w:r>
          </w:p>
        </w:tc>
      </w:tr>
      <w:tr w:rsidR="00312283" w:rsidRPr="00312283" w14:paraId="3830A507" w14:textId="77777777" w:rsidTr="00801DD7">
        <w:trPr>
          <w:trHeight w:val="216"/>
        </w:trPr>
        <w:tc>
          <w:tcPr>
            <w:tcW w:w="1963" w:type="dxa"/>
            <w:vMerge w:val="restart"/>
            <w:tcBorders>
              <w:top w:val="nil"/>
              <w:left w:val="single" w:sz="8" w:space="0" w:color="auto"/>
              <w:bottom w:val="single" w:sz="8" w:space="0" w:color="000000"/>
              <w:right w:val="single" w:sz="8" w:space="0" w:color="auto"/>
            </w:tcBorders>
            <w:shd w:val="clear" w:color="auto" w:fill="auto"/>
            <w:vAlign w:val="center"/>
            <w:hideMark/>
          </w:tcPr>
          <w:p w14:paraId="2A31DC4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2283"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55DC940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2077" w:type="dxa"/>
            <w:tcBorders>
              <w:top w:val="nil"/>
              <w:left w:val="nil"/>
              <w:bottom w:val="nil"/>
              <w:right w:val="nil"/>
            </w:tcBorders>
            <w:shd w:val="clear" w:color="000000" w:fill="E5DFEC"/>
            <w:noWrap/>
            <w:vAlign w:val="bottom"/>
            <w:hideMark/>
          </w:tcPr>
          <w:p w14:paraId="0A2834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90.9</w:t>
            </w:r>
          </w:p>
        </w:tc>
        <w:tc>
          <w:tcPr>
            <w:tcW w:w="2031" w:type="dxa"/>
            <w:tcBorders>
              <w:top w:val="nil"/>
              <w:left w:val="single" w:sz="8" w:space="0" w:color="auto"/>
              <w:bottom w:val="nil"/>
              <w:right w:val="single" w:sz="8" w:space="0" w:color="auto"/>
            </w:tcBorders>
            <w:shd w:val="clear" w:color="000000" w:fill="E5DFEC"/>
            <w:noWrap/>
            <w:vAlign w:val="bottom"/>
            <w:hideMark/>
          </w:tcPr>
          <w:p w14:paraId="436C352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21.9</w:t>
            </w:r>
          </w:p>
        </w:tc>
        <w:tc>
          <w:tcPr>
            <w:tcW w:w="2305" w:type="dxa"/>
            <w:tcBorders>
              <w:top w:val="nil"/>
              <w:left w:val="nil"/>
              <w:bottom w:val="nil"/>
              <w:right w:val="nil"/>
            </w:tcBorders>
            <w:shd w:val="clear" w:color="000000" w:fill="E5DFEC"/>
            <w:noWrap/>
            <w:vAlign w:val="bottom"/>
            <w:hideMark/>
          </w:tcPr>
          <w:p w14:paraId="29412E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w:t>
            </w:r>
          </w:p>
        </w:tc>
        <w:tc>
          <w:tcPr>
            <w:tcW w:w="2214" w:type="dxa"/>
            <w:tcBorders>
              <w:top w:val="nil"/>
              <w:left w:val="single" w:sz="8" w:space="0" w:color="auto"/>
              <w:bottom w:val="nil"/>
              <w:right w:val="single" w:sz="8" w:space="0" w:color="auto"/>
            </w:tcBorders>
            <w:shd w:val="clear" w:color="000000" w:fill="E5DFEC"/>
            <w:noWrap/>
            <w:vAlign w:val="bottom"/>
            <w:hideMark/>
          </w:tcPr>
          <w:p w14:paraId="44A2E4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r>
      <w:tr w:rsidR="00312283" w:rsidRPr="00312283" w14:paraId="47BBA2C1"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3D37D07D"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single" w:sz="8" w:space="0" w:color="auto"/>
              <w:bottom w:val="single" w:sz="8" w:space="0" w:color="000000"/>
              <w:right w:val="single" w:sz="8" w:space="0" w:color="auto"/>
            </w:tcBorders>
            <w:vAlign w:val="center"/>
            <w:hideMark/>
          </w:tcPr>
          <w:p w14:paraId="2146282C" w14:textId="77777777" w:rsidR="00312283" w:rsidRPr="00312283" w:rsidRDefault="00312283" w:rsidP="00312283">
            <w:pPr>
              <w:spacing w:after="0" w:line="240" w:lineRule="auto"/>
              <w:rPr>
                <w:rFonts w:ascii="Calibri" w:eastAsia="Times New Roman" w:hAnsi="Calibri" w:cs="Calibri"/>
                <w:b/>
                <w:bCs/>
              </w:rPr>
            </w:pPr>
          </w:p>
        </w:tc>
        <w:tc>
          <w:tcPr>
            <w:tcW w:w="2077" w:type="dxa"/>
            <w:tcBorders>
              <w:top w:val="nil"/>
              <w:left w:val="nil"/>
              <w:bottom w:val="single" w:sz="8" w:space="0" w:color="auto"/>
              <w:right w:val="nil"/>
            </w:tcBorders>
            <w:shd w:val="clear" w:color="000000" w:fill="E5DFEC"/>
            <w:noWrap/>
            <w:vAlign w:val="bottom"/>
            <w:hideMark/>
          </w:tcPr>
          <w:p w14:paraId="1B7FF4E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(88.8 - 92.9)</w:t>
            </w:r>
          </w:p>
        </w:tc>
        <w:tc>
          <w:tcPr>
            <w:tcW w:w="2031" w:type="dxa"/>
            <w:tcBorders>
              <w:top w:val="nil"/>
              <w:left w:val="single" w:sz="8" w:space="0" w:color="auto"/>
              <w:bottom w:val="single" w:sz="8" w:space="0" w:color="auto"/>
              <w:right w:val="single" w:sz="8" w:space="0" w:color="auto"/>
            </w:tcBorders>
            <w:shd w:val="clear" w:color="000000" w:fill="E5DFEC"/>
            <w:noWrap/>
            <w:vAlign w:val="bottom"/>
            <w:hideMark/>
          </w:tcPr>
          <w:p w14:paraId="16E22D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(19.3 - 24.6)</w:t>
            </w:r>
          </w:p>
        </w:tc>
        <w:tc>
          <w:tcPr>
            <w:tcW w:w="2305" w:type="dxa"/>
            <w:tcBorders>
              <w:top w:val="nil"/>
              <w:left w:val="nil"/>
              <w:bottom w:val="single" w:sz="8" w:space="0" w:color="auto"/>
              <w:right w:val="nil"/>
            </w:tcBorders>
            <w:shd w:val="clear" w:color="000000" w:fill="E5DFEC"/>
            <w:noWrap/>
            <w:vAlign w:val="bottom"/>
            <w:hideMark/>
          </w:tcPr>
          <w:p w14:paraId="7E062DC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(7.8 - 11.5)</w:t>
            </w:r>
          </w:p>
        </w:tc>
        <w:tc>
          <w:tcPr>
            <w:tcW w:w="2214" w:type="dxa"/>
            <w:tcBorders>
              <w:top w:val="nil"/>
              <w:left w:val="single" w:sz="8" w:space="0" w:color="auto"/>
              <w:bottom w:val="single" w:sz="8" w:space="0" w:color="auto"/>
              <w:right w:val="single" w:sz="8" w:space="0" w:color="auto"/>
            </w:tcBorders>
            <w:shd w:val="clear" w:color="000000" w:fill="E5DFEC"/>
            <w:noWrap/>
            <w:vAlign w:val="bottom"/>
            <w:hideMark/>
          </w:tcPr>
          <w:p w14:paraId="4E16475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(11.6 - 15.6)</w:t>
            </w:r>
          </w:p>
        </w:tc>
      </w:tr>
      <w:tr w:rsidR="00312283" w:rsidRPr="00312283" w14:paraId="52E3B4CB"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045FB144"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nil"/>
              <w:left w:val="nil"/>
              <w:bottom w:val="single" w:sz="8" w:space="0" w:color="000000"/>
              <w:right w:val="single" w:sz="8" w:space="0" w:color="auto"/>
            </w:tcBorders>
            <w:shd w:val="clear" w:color="auto" w:fill="auto"/>
            <w:noWrap/>
            <w:vAlign w:val="center"/>
            <w:hideMark/>
          </w:tcPr>
          <w:p w14:paraId="66202770"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2077" w:type="dxa"/>
            <w:tcBorders>
              <w:top w:val="nil"/>
              <w:left w:val="nil"/>
              <w:bottom w:val="nil"/>
              <w:right w:val="nil"/>
            </w:tcBorders>
            <w:shd w:val="clear" w:color="auto" w:fill="auto"/>
            <w:noWrap/>
            <w:vAlign w:val="bottom"/>
            <w:hideMark/>
          </w:tcPr>
          <w:p w14:paraId="7A95D43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89.8</w:t>
            </w:r>
          </w:p>
        </w:tc>
        <w:tc>
          <w:tcPr>
            <w:tcW w:w="2031" w:type="dxa"/>
            <w:tcBorders>
              <w:top w:val="nil"/>
              <w:left w:val="single" w:sz="8" w:space="0" w:color="auto"/>
              <w:bottom w:val="nil"/>
              <w:right w:val="single" w:sz="8" w:space="0" w:color="auto"/>
            </w:tcBorders>
            <w:shd w:val="clear" w:color="auto" w:fill="auto"/>
            <w:noWrap/>
            <w:vAlign w:val="bottom"/>
            <w:hideMark/>
          </w:tcPr>
          <w:p w14:paraId="60FA5A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25.9</w:t>
            </w:r>
          </w:p>
        </w:tc>
        <w:tc>
          <w:tcPr>
            <w:tcW w:w="2305" w:type="dxa"/>
            <w:tcBorders>
              <w:top w:val="nil"/>
              <w:left w:val="nil"/>
              <w:bottom w:val="nil"/>
              <w:right w:val="nil"/>
            </w:tcBorders>
            <w:shd w:val="clear" w:color="auto" w:fill="auto"/>
            <w:noWrap/>
            <w:vAlign w:val="bottom"/>
            <w:hideMark/>
          </w:tcPr>
          <w:p w14:paraId="7F63673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11.7</w:t>
            </w:r>
          </w:p>
        </w:tc>
        <w:tc>
          <w:tcPr>
            <w:tcW w:w="2214" w:type="dxa"/>
            <w:tcBorders>
              <w:top w:val="nil"/>
              <w:left w:val="single" w:sz="8" w:space="0" w:color="auto"/>
              <w:bottom w:val="nil"/>
              <w:right w:val="single" w:sz="8" w:space="0" w:color="auto"/>
            </w:tcBorders>
            <w:shd w:val="clear" w:color="auto" w:fill="auto"/>
            <w:noWrap/>
            <w:vAlign w:val="bottom"/>
            <w:hideMark/>
          </w:tcPr>
          <w:p w14:paraId="237B792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19.0</w:t>
            </w:r>
          </w:p>
        </w:tc>
      </w:tr>
      <w:tr w:rsidR="00312283" w:rsidRPr="00312283" w14:paraId="1BB13250"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049BB19B"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single" w:sz="8" w:space="0" w:color="000000"/>
              <w:right w:val="single" w:sz="8" w:space="0" w:color="auto"/>
            </w:tcBorders>
            <w:vAlign w:val="center"/>
            <w:hideMark/>
          </w:tcPr>
          <w:p w14:paraId="63F94353" w14:textId="77777777" w:rsidR="00312283" w:rsidRPr="00312283" w:rsidRDefault="00312283" w:rsidP="00312283">
            <w:pPr>
              <w:spacing w:after="0" w:line="240" w:lineRule="auto"/>
              <w:rPr>
                <w:rFonts w:ascii="Calibri" w:eastAsia="Times New Roman" w:hAnsi="Calibri" w:cs="Calibri"/>
                <w:b/>
                <w:bCs/>
              </w:rPr>
            </w:pPr>
          </w:p>
        </w:tc>
        <w:tc>
          <w:tcPr>
            <w:tcW w:w="2077" w:type="dxa"/>
            <w:tcBorders>
              <w:top w:val="nil"/>
              <w:left w:val="nil"/>
              <w:bottom w:val="single" w:sz="8" w:space="0" w:color="auto"/>
              <w:right w:val="nil"/>
            </w:tcBorders>
            <w:shd w:val="clear" w:color="auto" w:fill="auto"/>
            <w:noWrap/>
            <w:vAlign w:val="bottom"/>
            <w:hideMark/>
          </w:tcPr>
          <w:p w14:paraId="6C98B3F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(87.5 - 92.1)</w:t>
            </w:r>
          </w:p>
        </w:tc>
        <w:tc>
          <w:tcPr>
            <w:tcW w:w="2031" w:type="dxa"/>
            <w:tcBorders>
              <w:top w:val="nil"/>
              <w:left w:val="single" w:sz="8" w:space="0" w:color="auto"/>
              <w:bottom w:val="single" w:sz="8" w:space="0" w:color="auto"/>
              <w:right w:val="single" w:sz="8" w:space="0" w:color="auto"/>
            </w:tcBorders>
            <w:shd w:val="clear" w:color="auto" w:fill="auto"/>
            <w:noWrap/>
            <w:vAlign w:val="bottom"/>
            <w:hideMark/>
          </w:tcPr>
          <w:p w14:paraId="393C413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(22.8 - 29.0)</w:t>
            </w:r>
          </w:p>
        </w:tc>
        <w:tc>
          <w:tcPr>
            <w:tcW w:w="2305" w:type="dxa"/>
            <w:tcBorders>
              <w:top w:val="nil"/>
              <w:left w:val="nil"/>
              <w:bottom w:val="single" w:sz="8" w:space="0" w:color="auto"/>
              <w:right w:val="nil"/>
            </w:tcBorders>
            <w:shd w:val="clear" w:color="auto" w:fill="auto"/>
            <w:noWrap/>
            <w:vAlign w:val="bottom"/>
            <w:hideMark/>
          </w:tcPr>
          <w:p w14:paraId="579F20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(9.6 - 13.7)</w:t>
            </w:r>
          </w:p>
        </w:tc>
        <w:tc>
          <w:tcPr>
            <w:tcW w:w="2214" w:type="dxa"/>
            <w:tcBorders>
              <w:top w:val="nil"/>
              <w:left w:val="single" w:sz="8" w:space="0" w:color="auto"/>
              <w:bottom w:val="single" w:sz="8" w:space="0" w:color="auto"/>
              <w:right w:val="single" w:sz="8" w:space="0" w:color="auto"/>
            </w:tcBorders>
            <w:shd w:val="clear" w:color="auto" w:fill="auto"/>
            <w:noWrap/>
            <w:vAlign w:val="bottom"/>
            <w:hideMark/>
          </w:tcPr>
          <w:p w14:paraId="0EB6F3B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(16.0 - 22.1)</w:t>
            </w:r>
          </w:p>
        </w:tc>
      </w:tr>
      <w:tr w:rsidR="00312283" w:rsidRPr="00312283" w14:paraId="16D5CBD8" w14:textId="77777777" w:rsidTr="00801DD7">
        <w:trPr>
          <w:trHeight w:val="216"/>
        </w:trPr>
        <w:tc>
          <w:tcPr>
            <w:tcW w:w="196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E3F7A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2283" w:type="dxa"/>
            <w:vMerge w:val="restart"/>
            <w:tcBorders>
              <w:top w:val="nil"/>
              <w:left w:val="nil"/>
              <w:bottom w:val="nil"/>
              <w:right w:val="single" w:sz="8" w:space="0" w:color="auto"/>
            </w:tcBorders>
            <w:shd w:val="clear" w:color="000000" w:fill="E5DFEC"/>
            <w:noWrap/>
            <w:vAlign w:val="center"/>
            <w:hideMark/>
          </w:tcPr>
          <w:p w14:paraId="7FA1DF7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077" w:type="dxa"/>
            <w:tcBorders>
              <w:top w:val="nil"/>
              <w:left w:val="nil"/>
              <w:bottom w:val="nil"/>
              <w:right w:val="nil"/>
            </w:tcBorders>
            <w:shd w:val="clear" w:color="000000" w:fill="E5DFEC"/>
            <w:noWrap/>
            <w:vAlign w:val="bottom"/>
            <w:hideMark/>
          </w:tcPr>
          <w:p w14:paraId="0007EC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92.1</w:t>
            </w:r>
          </w:p>
        </w:tc>
        <w:tc>
          <w:tcPr>
            <w:tcW w:w="2031" w:type="dxa"/>
            <w:tcBorders>
              <w:top w:val="nil"/>
              <w:left w:val="single" w:sz="8" w:space="0" w:color="auto"/>
              <w:bottom w:val="nil"/>
              <w:right w:val="single" w:sz="8" w:space="0" w:color="auto"/>
            </w:tcBorders>
            <w:shd w:val="clear" w:color="000000" w:fill="E5DFEC"/>
            <w:noWrap/>
            <w:vAlign w:val="bottom"/>
            <w:hideMark/>
          </w:tcPr>
          <w:p w14:paraId="4B130F1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21.6</w:t>
            </w:r>
          </w:p>
        </w:tc>
        <w:tc>
          <w:tcPr>
            <w:tcW w:w="2305" w:type="dxa"/>
            <w:tcBorders>
              <w:top w:val="nil"/>
              <w:left w:val="nil"/>
              <w:bottom w:val="nil"/>
              <w:right w:val="nil"/>
            </w:tcBorders>
            <w:shd w:val="clear" w:color="000000" w:fill="E5DFEC"/>
            <w:noWrap/>
            <w:vAlign w:val="bottom"/>
            <w:hideMark/>
          </w:tcPr>
          <w:p w14:paraId="3537CBA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w:t>
            </w:r>
          </w:p>
        </w:tc>
        <w:tc>
          <w:tcPr>
            <w:tcW w:w="2214" w:type="dxa"/>
            <w:tcBorders>
              <w:top w:val="nil"/>
              <w:left w:val="single" w:sz="8" w:space="0" w:color="auto"/>
              <w:bottom w:val="nil"/>
              <w:right w:val="single" w:sz="8" w:space="0" w:color="auto"/>
            </w:tcBorders>
            <w:shd w:val="clear" w:color="000000" w:fill="E5DFEC"/>
            <w:noWrap/>
            <w:vAlign w:val="bottom"/>
            <w:hideMark/>
          </w:tcPr>
          <w:p w14:paraId="388D11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18.1</w:t>
            </w:r>
          </w:p>
        </w:tc>
      </w:tr>
      <w:tr w:rsidR="00312283" w:rsidRPr="00312283" w14:paraId="1F1CD6CE"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22F9D631"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nil"/>
              <w:right w:val="single" w:sz="8" w:space="0" w:color="auto"/>
            </w:tcBorders>
            <w:vAlign w:val="center"/>
            <w:hideMark/>
          </w:tcPr>
          <w:p w14:paraId="659ADC88" w14:textId="77777777" w:rsidR="00312283" w:rsidRPr="00312283" w:rsidRDefault="00312283" w:rsidP="00312283">
            <w:pPr>
              <w:spacing w:after="0" w:line="240" w:lineRule="auto"/>
              <w:rPr>
                <w:rFonts w:ascii="Calibri" w:eastAsia="Times New Roman" w:hAnsi="Calibri" w:cs="Calibri"/>
                <w:b/>
                <w:bCs/>
                <w:color w:val="000000"/>
              </w:rPr>
            </w:pPr>
          </w:p>
        </w:tc>
        <w:tc>
          <w:tcPr>
            <w:tcW w:w="2077" w:type="dxa"/>
            <w:tcBorders>
              <w:top w:val="nil"/>
              <w:left w:val="nil"/>
              <w:bottom w:val="nil"/>
              <w:right w:val="nil"/>
            </w:tcBorders>
            <w:shd w:val="clear" w:color="000000" w:fill="E5DFEC"/>
            <w:noWrap/>
            <w:vAlign w:val="bottom"/>
            <w:hideMark/>
          </w:tcPr>
          <w:p w14:paraId="010B39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(90.1 - 94.2)</w:t>
            </w:r>
          </w:p>
        </w:tc>
        <w:tc>
          <w:tcPr>
            <w:tcW w:w="2031" w:type="dxa"/>
            <w:tcBorders>
              <w:top w:val="nil"/>
              <w:left w:val="single" w:sz="8" w:space="0" w:color="auto"/>
              <w:bottom w:val="nil"/>
              <w:right w:val="single" w:sz="8" w:space="0" w:color="auto"/>
            </w:tcBorders>
            <w:shd w:val="clear" w:color="000000" w:fill="E5DFEC"/>
            <w:noWrap/>
            <w:vAlign w:val="bottom"/>
            <w:hideMark/>
          </w:tcPr>
          <w:p w14:paraId="269F4E8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(18.9 - 24.2)</w:t>
            </w:r>
          </w:p>
        </w:tc>
        <w:tc>
          <w:tcPr>
            <w:tcW w:w="2305" w:type="dxa"/>
            <w:tcBorders>
              <w:top w:val="nil"/>
              <w:left w:val="nil"/>
              <w:bottom w:val="nil"/>
              <w:right w:val="nil"/>
            </w:tcBorders>
            <w:shd w:val="clear" w:color="000000" w:fill="E5DFEC"/>
            <w:noWrap/>
            <w:vAlign w:val="bottom"/>
            <w:hideMark/>
          </w:tcPr>
          <w:p w14:paraId="489426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(9.9 - 14.3)</w:t>
            </w:r>
          </w:p>
        </w:tc>
        <w:tc>
          <w:tcPr>
            <w:tcW w:w="2214" w:type="dxa"/>
            <w:tcBorders>
              <w:top w:val="nil"/>
              <w:left w:val="single" w:sz="8" w:space="0" w:color="auto"/>
              <w:bottom w:val="nil"/>
              <w:right w:val="single" w:sz="8" w:space="0" w:color="auto"/>
            </w:tcBorders>
            <w:shd w:val="clear" w:color="000000" w:fill="E5DFEC"/>
            <w:noWrap/>
            <w:vAlign w:val="bottom"/>
            <w:hideMark/>
          </w:tcPr>
          <w:p w14:paraId="768673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(15.2 - 21.0)</w:t>
            </w:r>
          </w:p>
        </w:tc>
      </w:tr>
      <w:tr w:rsidR="00312283" w:rsidRPr="00312283" w14:paraId="6768EC6A"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3069564F"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20D46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077" w:type="dxa"/>
            <w:tcBorders>
              <w:top w:val="single" w:sz="8" w:space="0" w:color="auto"/>
              <w:left w:val="nil"/>
              <w:bottom w:val="nil"/>
              <w:right w:val="nil"/>
            </w:tcBorders>
            <w:shd w:val="clear" w:color="auto" w:fill="auto"/>
            <w:noWrap/>
            <w:vAlign w:val="bottom"/>
            <w:hideMark/>
          </w:tcPr>
          <w:p w14:paraId="0A80C2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80.4</w:t>
            </w:r>
          </w:p>
        </w:tc>
        <w:tc>
          <w:tcPr>
            <w:tcW w:w="2031" w:type="dxa"/>
            <w:tcBorders>
              <w:top w:val="single" w:sz="8" w:space="0" w:color="auto"/>
              <w:left w:val="single" w:sz="8" w:space="0" w:color="auto"/>
              <w:bottom w:val="nil"/>
              <w:right w:val="single" w:sz="8" w:space="0" w:color="auto"/>
            </w:tcBorders>
            <w:shd w:val="clear" w:color="auto" w:fill="auto"/>
            <w:noWrap/>
            <w:vAlign w:val="bottom"/>
            <w:hideMark/>
          </w:tcPr>
          <w:p w14:paraId="08C35D6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26.9</w:t>
            </w:r>
          </w:p>
        </w:tc>
        <w:tc>
          <w:tcPr>
            <w:tcW w:w="2305" w:type="dxa"/>
            <w:tcBorders>
              <w:top w:val="single" w:sz="8" w:space="0" w:color="auto"/>
              <w:left w:val="nil"/>
              <w:bottom w:val="nil"/>
              <w:right w:val="nil"/>
            </w:tcBorders>
            <w:shd w:val="clear" w:color="auto" w:fill="auto"/>
            <w:noWrap/>
            <w:vAlign w:val="bottom"/>
            <w:hideMark/>
          </w:tcPr>
          <w:p w14:paraId="49E25D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8.4</w:t>
            </w:r>
          </w:p>
        </w:tc>
        <w:tc>
          <w:tcPr>
            <w:tcW w:w="2214" w:type="dxa"/>
            <w:tcBorders>
              <w:top w:val="single" w:sz="8" w:space="0" w:color="auto"/>
              <w:left w:val="single" w:sz="8" w:space="0" w:color="auto"/>
              <w:bottom w:val="nil"/>
              <w:right w:val="single" w:sz="8" w:space="0" w:color="auto"/>
            </w:tcBorders>
            <w:shd w:val="clear" w:color="auto" w:fill="auto"/>
            <w:noWrap/>
            <w:vAlign w:val="bottom"/>
            <w:hideMark/>
          </w:tcPr>
          <w:p w14:paraId="0C2AF79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w:t>
            </w:r>
          </w:p>
        </w:tc>
      </w:tr>
      <w:tr w:rsidR="00312283" w:rsidRPr="00312283" w14:paraId="6CD984B1"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3F427DD1"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single" w:sz="8" w:space="0" w:color="auto"/>
              <w:left w:val="single" w:sz="8" w:space="0" w:color="auto"/>
              <w:bottom w:val="single" w:sz="8" w:space="0" w:color="000000"/>
              <w:right w:val="single" w:sz="8" w:space="0" w:color="auto"/>
            </w:tcBorders>
            <w:vAlign w:val="center"/>
            <w:hideMark/>
          </w:tcPr>
          <w:p w14:paraId="74E1968F" w14:textId="77777777" w:rsidR="00312283" w:rsidRPr="00312283" w:rsidRDefault="00312283" w:rsidP="00312283">
            <w:pPr>
              <w:spacing w:after="0" w:line="240" w:lineRule="auto"/>
              <w:rPr>
                <w:rFonts w:ascii="Calibri" w:eastAsia="Times New Roman" w:hAnsi="Calibri" w:cs="Calibri"/>
                <w:b/>
                <w:bCs/>
                <w:color w:val="000000"/>
              </w:rPr>
            </w:pPr>
          </w:p>
        </w:tc>
        <w:tc>
          <w:tcPr>
            <w:tcW w:w="2077" w:type="dxa"/>
            <w:tcBorders>
              <w:top w:val="nil"/>
              <w:left w:val="nil"/>
              <w:bottom w:val="single" w:sz="8" w:space="0" w:color="auto"/>
              <w:right w:val="nil"/>
            </w:tcBorders>
            <w:shd w:val="clear" w:color="auto" w:fill="auto"/>
            <w:noWrap/>
            <w:vAlign w:val="bottom"/>
            <w:hideMark/>
          </w:tcPr>
          <w:p w14:paraId="0D59F1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(73.8 - 86.9)</w:t>
            </w:r>
          </w:p>
        </w:tc>
        <w:tc>
          <w:tcPr>
            <w:tcW w:w="2031" w:type="dxa"/>
            <w:tcBorders>
              <w:top w:val="nil"/>
              <w:left w:val="single" w:sz="8" w:space="0" w:color="auto"/>
              <w:bottom w:val="single" w:sz="8" w:space="0" w:color="auto"/>
              <w:right w:val="single" w:sz="8" w:space="0" w:color="auto"/>
            </w:tcBorders>
            <w:shd w:val="clear" w:color="auto" w:fill="auto"/>
            <w:noWrap/>
            <w:vAlign w:val="bottom"/>
            <w:hideMark/>
          </w:tcPr>
          <w:p w14:paraId="4E9CFC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(20.1 - 33.7)</w:t>
            </w:r>
          </w:p>
        </w:tc>
        <w:tc>
          <w:tcPr>
            <w:tcW w:w="2305" w:type="dxa"/>
            <w:tcBorders>
              <w:top w:val="nil"/>
              <w:left w:val="nil"/>
              <w:bottom w:val="single" w:sz="8" w:space="0" w:color="auto"/>
              <w:right w:val="nil"/>
            </w:tcBorders>
            <w:shd w:val="clear" w:color="auto" w:fill="auto"/>
            <w:noWrap/>
            <w:vAlign w:val="bottom"/>
            <w:hideMark/>
          </w:tcPr>
          <w:p w14:paraId="7787880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(4.3 - 12.4)</w:t>
            </w:r>
          </w:p>
        </w:tc>
        <w:tc>
          <w:tcPr>
            <w:tcW w:w="2214" w:type="dxa"/>
            <w:tcBorders>
              <w:top w:val="nil"/>
              <w:left w:val="single" w:sz="8" w:space="0" w:color="auto"/>
              <w:bottom w:val="single" w:sz="8" w:space="0" w:color="auto"/>
              <w:right w:val="single" w:sz="8" w:space="0" w:color="auto"/>
            </w:tcBorders>
            <w:shd w:val="clear" w:color="auto" w:fill="auto"/>
            <w:noWrap/>
            <w:vAlign w:val="bottom"/>
            <w:hideMark/>
          </w:tcPr>
          <w:p w14:paraId="257AA35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(9.7 - 19.0)</w:t>
            </w:r>
          </w:p>
        </w:tc>
      </w:tr>
      <w:tr w:rsidR="00312283" w:rsidRPr="00312283" w14:paraId="69EA0704"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6FC461B3"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nil"/>
              <w:left w:val="nil"/>
              <w:bottom w:val="nil"/>
              <w:right w:val="single" w:sz="8" w:space="0" w:color="auto"/>
            </w:tcBorders>
            <w:shd w:val="clear" w:color="000000" w:fill="E5DFEC"/>
            <w:noWrap/>
            <w:vAlign w:val="center"/>
            <w:hideMark/>
          </w:tcPr>
          <w:p w14:paraId="5BE50357" w14:textId="648BA95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077" w:type="dxa"/>
            <w:tcBorders>
              <w:top w:val="nil"/>
              <w:left w:val="nil"/>
              <w:bottom w:val="nil"/>
              <w:right w:val="nil"/>
            </w:tcBorders>
            <w:shd w:val="clear" w:color="000000" w:fill="E5DFEC"/>
            <w:noWrap/>
            <w:vAlign w:val="bottom"/>
            <w:hideMark/>
          </w:tcPr>
          <w:p w14:paraId="7BBE0F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87.6</w:t>
            </w:r>
          </w:p>
        </w:tc>
        <w:tc>
          <w:tcPr>
            <w:tcW w:w="2031" w:type="dxa"/>
            <w:tcBorders>
              <w:top w:val="nil"/>
              <w:left w:val="single" w:sz="8" w:space="0" w:color="auto"/>
              <w:bottom w:val="nil"/>
              <w:right w:val="single" w:sz="8" w:space="0" w:color="auto"/>
            </w:tcBorders>
            <w:shd w:val="clear" w:color="000000" w:fill="E5DFEC"/>
            <w:noWrap/>
            <w:vAlign w:val="bottom"/>
            <w:hideMark/>
          </w:tcPr>
          <w:p w14:paraId="456294E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29.3</w:t>
            </w:r>
          </w:p>
        </w:tc>
        <w:tc>
          <w:tcPr>
            <w:tcW w:w="2305" w:type="dxa"/>
            <w:tcBorders>
              <w:top w:val="nil"/>
              <w:left w:val="nil"/>
              <w:bottom w:val="nil"/>
              <w:right w:val="nil"/>
            </w:tcBorders>
            <w:shd w:val="clear" w:color="000000" w:fill="E5DFEC"/>
            <w:noWrap/>
            <w:vAlign w:val="bottom"/>
            <w:hideMark/>
          </w:tcPr>
          <w:p w14:paraId="71F62BE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10.1</w:t>
            </w:r>
          </w:p>
        </w:tc>
        <w:tc>
          <w:tcPr>
            <w:tcW w:w="2214" w:type="dxa"/>
            <w:tcBorders>
              <w:top w:val="nil"/>
              <w:left w:val="single" w:sz="8" w:space="0" w:color="auto"/>
              <w:bottom w:val="nil"/>
              <w:right w:val="single" w:sz="8" w:space="0" w:color="auto"/>
            </w:tcBorders>
            <w:shd w:val="clear" w:color="000000" w:fill="E5DFEC"/>
            <w:noWrap/>
            <w:vAlign w:val="bottom"/>
            <w:hideMark/>
          </w:tcPr>
          <w:p w14:paraId="0BFFA85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14.4</w:t>
            </w:r>
          </w:p>
        </w:tc>
      </w:tr>
      <w:tr w:rsidR="00312283" w:rsidRPr="00312283" w14:paraId="1B513F76"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521C167E"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nil"/>
              <w:right w:val="single" w:sz="8" w:space="0" w:color="auto"/>
            </w:tcBorders>
            <w:vAlign w:val="center"/>
            <w:hideMark/>
          </w:tcPr>
          <w:p w14:paraId="1A97CB26" w14:textId="77777777" w:rsidR="00312283" w:rsidRPr="00312283" w:rsidRDefault="00312283" w:rsidP="00312283">
            <w:pPr>
              <w:spacing w:after="0" w:line="240" w:lineRule="auto"/>
              <w:rPr>
                <w:rFonts w:ascii="Calibri" w:eastAsia="Times New Roman" w:hAnsi="Calibri" w:cs="Calibri"/>
                <w:b/>
                <w:bCs/>
                <w:color w:val="000000"/>
              </w:rPr>
            </w:pPr>
          </w:p>
        </w:tc>
        <w:tc>
          <w:tcPr>
            <w:tcW w:w="2077" w:type="dxa"/>
            <w:tcBorders>
              <w:top w:val="nil"/>
              <w:left w:val="nil"/>
              <w:bottom w:val="nil"/>
              <w:right w:val="nil"/>
            </w:tcBorders>
            <w:shd w:val="clear" w:color="000000" w:fill="E5DFEC"/>
            <w:noWrap/>
            <w:vAlign w:val="bottom"/>
            <w:hideMark/>
          </w:tcPr>
          <w:p w14:paraId="4C592F7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(85.1 - 90.1)</w:t>
            </w:r>
          </w:p>
        </w:tc>
        <w:tc>
          <w:tcPr>
            <w:tcW w:w="2031" w:type="dxa"/>
            <w:tcBorders>
              <w:top w:val="nil"/>
              <w:left w:val="single" w:sz="8" w:space="0" w:color="auto"/>
              <w:bottom w:val="nil"/>
              <w:right w:val="single" w:sz="8" w:space="0" w:color="auto"/>
            </w:tcBorders>
            <w:shd w:val="clear" w:color="000000" w:fill="E5DFEC"/>
            <w:noWrap/>
            <w:vAlign w:val="bottom"/>
            <w:hideMark/>
          </w:tcPr>
          <w:p w14:paraId="147DFC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(25.1 - 33.4)</w:t>
            </w:r>
          </w:p>
        </w:tc>
        <w:tc>
          <w:tcPr>
            <w:tcW w:w="2305" w:type="dxa"/>
            <w:tcBorders>
              <w:top w:val="nil"/>
              <w:left w:val="nil"/>
              <w:bottom w:val="nil"/>
              <w:right w:val="nil"/>
            </w:tcBorders>
            <w:shd w:val="clear" w:color="000000" w:fill="E5DFEC"/>
            <w:noWrap/>
            <w:vAlign w:val="bottom"/>
            <w:hideMark/>
          </w:tcPr>
          <w:p w14:paraId="404ED31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(7.4 - 12.9)</w:t>
            </w:r>
          </w:p>
        </w:tc>
        <w:tc>
          <w:tcPr>
            <w:tcW w:w="2214" w:type="dxa"/>
            <w:tcBorders>
              <w:top w:val="nil"/>
              <w:left w:val="single" w:sz="8" w:space="0" w:color="auto"/>
              <w:bottom w:val="nil"/>
              <w:right w:val="single" w:sz="8" w:space="0" w:color="auto"/>
            </w:tcBorders>
            <w:shd w:val="clear" w:color="000000" w:fill="E5DFEC"/>
            <w:noWrap/>
            <w:vAlign w:val="bottom"/>
            <w:hideMark/>
          </w:tcPr>
          <w:p w14:paraId="2B05DF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(10.5 - 18.3)</w:t>
            </w:r>
          </w:p>
        </w:tc>
      </w:tr>
      <w:tr w:rsidR="00312283" w:rsidRPr="00312283" w14:paraId="0ACF7E09"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16FC5CB9"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A7DEA4A"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077" w:type="dxa"/>
            <w:tcBorders>
              <w:top w:val="single" w:sz="8" w:space="0" w:color="auto"/>
              <w:left w:val="nil"/>
              <w:bottom w:val="nil"/>
              <w:right w:val="nil"/>
            </w:tcBorders>
            <w:shd w:val="clear" w:color="auto" w:fill="auto"/>
            <w:noWrap/>
            <w:vAlign w:val="bottom"/>
            <w:hideMark/>
          </w:tcPr>
          <w:p w14:paraId="7B9204D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88.5</w:t>
            </w:r>
          </w:p>
        </w:tc>
        <w:tc>
          <w:tcPr>
            <w:tcW w:w="2031" w:type="dxa"/>
            <w:tcBorders>
              <w:top w:val="single" w:sz="8" w:space="0" w:color="auto"/>
              <w:left w:val="single" w:sz="8" w:space="0" w:color="auto"/>
              <w:bottom w:val="nil"/>
              <w:right w:val="single" w:sz="8" w:space="0" w:color="auto"/>
            </w:tcBorders>
            <w:shd w:val="clear" w:color="auto" w:fill="auto"/>
            <w:noWrap/>
            <w:vAlign w:val="bottom"/>
            <w:hideMark/>
          </w:tcPr>
          <w:p w14:paraId="2BD1159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21.6</w:t>
            </w:r>
          </w:p>
        </w:tc>
        <w:tc>
          <w:tcPr>
            <w:tcW w:w="2305" w:type="dxa"/>
            <w:tcBorders>
              <w:top w:val="single" w:sz="8" w:space="0" w:color="auto"/>
              <w:left w:val="nil"/>
              <w:bottom w:val="nil"/>
              <w:right w:val="nil"/>
            </w:tcBorders>
            <w:shd w:val="clear" w:color="auto" w:fill="auto"/>
            <w:noWrap/>
            <w:vAlign w:val="bottom"/>
            <w:hideMark/>
          </w:tcPr>
          <w:p w14:paraId="0F35CEA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214" w:type="dxa"/>
            <w:tcBorders>
              <w:top w:val="single" w:sz="8" w:space="0" w:color="auto"/>
              <w:left w:val="single" w:sz="8" w:space="0" w:color="auto"/>
              <w:bottom w:val="nil"/>
              <w:right w:val="single" w:sz="8" w:space="0" w:color="auto"/>
            </w:tcBorders>
            <w:shd w:val="clear" w:color="auto" w:fill="auto"/>
            <w:noWrap/>
            <w:vAlign w:val="bottom"/>
            <w:hideMark/>
          </w:tcPr>
          <w:p w14:paraId="1E4652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3C6DBC2"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5522C5A2"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single" w:sz="8" w:space="0" w:color="auto"/>
              <w:left w:val="single" w:sz="8" w:space="0" w:color="auto"/>
              <w:bottom w:val="single" w:sz="8" w:space="0" w:color="000000"/>
              <w:right w:val="single" w:sz="8" w:space="0" w:color="auto"/>
            </w:tcBorders>
            <w:vAlign w:val="center"/>
            <w:hideMark/>
          </w:tcPr>
          <w:p w14:paraId="3204B1B1" w14:textId="77777777" w:rsidR="00312283" w:rsidRPr="00312283" w:rsidRDefault="00312283" w:rsidP="00312283">
            <w:pPr>
              <w:spacing w:after="0" w:line="240" w:lineRule="auto"/>
              <w:rPr>
                <w:rFonts w:ascii="Calibri" w:eastAsia="Times New Roman" w:hAnsi="Calibri" w:cs="Calibri"/>
                <w:b/>
                <w:bCs/>
                <w:color w:val="000000"/>
              </w:rPr>
            </w:pPr>
          </w:p>
        </w:tc>
        <w:tc>
          <w:tcPr>
            <w:tcW w:w="2077" w:type="dxa"/>
            <w:tcBorders>
              <w:top w:val="nil"/>
              <w:left w:val="nil"/>
              <w:bottom w:val="single" w:sz="8" w:space="0" w:color="auto"/>
              <w:right w:val="nil"/>
            </w:tcBorders>
            <w:shd w:val="clear" w:color="auto" w:fill="auto"/>
            <w:noWrap/>
            <w:vAlign w:val="bottom"/>
            <w:hideMark/>
          </w:tcPr>
          <w:p w14:paraId="7921A4F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(83.2 - 93.8)</w:t>
            </w:r>
          </w:p>
        </w:tc>
        <w:tc>
          <w:tcPr>
            <w:tcW w:w="2031" w:type="dxa"/>
            <w:tcBorders>
              <w:top w:val="nil"/>
              <w:left w:val="single" w:sz="8" w:space="0" w:color="auto"/>
              <w:bottom w:val="single" w:sz="8" w:space="0" w:color="auto"/>
              <w:right w:val="single" w:sz="8" w:space="0" w:color="auto"/>
            </w:tcBorders>
            <w:shd w:val="clear" w:color="auto" w:fill="auto"/>
            <w:noWrap/>
            <w:vAlign w:val="bottom"/>
            <w:hideMark/>
          </w:tcPr>
          <w:p w14:paraId="1AC2BDD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(13.3 - 30.0)</w:t>
            </w:r>
          </w:p>
        </w:tc>
        <w:tc>
          <w:tcPr>
            <w:tcW w:w="2305" w:type="dxa"/>
            <w:tcBorders>
              <w:top w:val="nil"/>
              <w:left w:val="nil"/>
              <w:bottom w:val="single" w:sz="8" w:space="0" w:color="auto"/>
              <w:right w:val="nil"/>
            </w:tcBorders>
            <w:shd w:val="clear" w:color="auto" w:fill="auto"/>
            <w:noWrap/>
            <w:vAlign w:val="bottom"/>
            <w:hideMark/>
          </w:tcPr>
          <w:p w14:paraId="3BF9FC2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214" w:type="dxa"/>
            <w:tcBorders>
              <w:top w:val="nil"/>
              <w:left w:val="single" w:sz="8" w:space="0" w:color="auto"/>
              <w:bottom w:val="single" w:sz="8" w:space="0" w:color="auto"/>
              <w:right w:val="single" w:sz="8" w:space="0" w:color="auto"/>
            </w:tcBorders>
            <w:shd w:val="clear" w:color="auto" w:fill="auto"/>
            <w:noWrap/>
            <w:vAlign w:val="bottom"/>
            <w:hideMark/>
          </w:tcPr>
          <w:p w14:paraId="004A771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79F607D" w14:textId="77777777" w:rsidTr="00801DD7">
        <w:trPr>
          <w:trHeight w:val="216"/>
        </w:trPr>
        <w:tc>
          <w:tcPr>
            <w:tcW w:w="1963" w:type="dxa"/>
            <w:vMerge/>
            <w:tcBorders>
              <w:top w:val="nil"/>
              <w:left w:val="single" w:sz="8" w:space="0" w:color="auto"/>
              <w:bottom w:val="single" w:sz="8" w:space="0" w:color="000000"/>
              <w:right w:val="single" w:sz="8" w:space="0" w:color="auto"/>
            </w:tcBorders>
            <w:vAlign w:val="center"/>
            <w:hideMark/>
          </w:tcPr>
          <w:p w14:paraId="3EE982BC" w14:textId="77777777" w:rsidR="00312283" w:rsidRPr="00312283" w:rsidRDefault="00312283" w:rsidP="00312283">
            <w:pPr>
              <w:spacing w:after="0" w:line="240" w:lineRule="auto"/>
              <w:rPr>
                <w:rFonts w:ascii="Calibri" w:eastAsia="Times New Roman" w:hAnsi="Calibri" w:cs="Calibri"/>
                <w:b/>
                <w:bCs/>
              </w:rPr>
            </w:pPr>
          </w:p>
        </w:tc>
        <w:tc>
          <w:tcPr>
            <w:tcW w:w="2283" w:type="dxa"/>
            <w:vMerge w:val="restart"/>
            <w:tcBorders>
              <w:top w:val="nil"/>
              <w:left w:val="nil"/>
              <w:bottom w:val="single" w:sz="8" w:space="0" w:color="000000"/>
              <w:right w:val="single" w:sz="8" w:space="0" w:color="auto"/>
            </w:tcBorders>
            <w:shd w:val="clear" w:color="000000" w:fill="E5DFEC"/>
            <w:noWrap/>
            <w:vAlign w:val="center"/>
            <w:hideMark/>
          </w:tcPr>
          <w:p w14:paraId="1F4945A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077" w:type="dxa"/>
            <w:tcBorders>
              <w:top w:val="nil"/>
              <w:left w:val="nil"/>
              <w:bottom w:val="nil"/>
              <w:right w:val="nil"/>
            </w:tcBorders>
            <w:shd w:val="clear" w:color="000000" w:fill="E5DFEC"/>
            <w:noWrap/>
            <w:vAlign w:val="bottom"/>
            <w:hideMark/>
          </w:tcPr>
          <w:p w14:paraId="590306D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91.6</w:t>
            </w:r>
          </w:p>
        </w:tc>
        <w:tc>
          <w:tcPr>
            <w:tcW w:w="2031" w:type="dxa"/>
            <w:tcBorders>
              <w:top w:val="nil"/>
              <w:left w:val="single" w:sz="8" w:space="0" w:color="auto"/>
              <w:bottom w:val="nil"/>
              <w:right w:val="single" w:sz="8" w:space="0" w:color="auto"/>
            </w:tcBorders>
            <w:shd w:val="clear" w:color="000000" w:fill="E5DFEC"/>
            <w:noWrap/>
            <w:vAlign w:val="bottom"/>
            <w:hideMark/>
          </w:tcPr>
          <w:p w14:paraId="64295B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32.4</w:t>
            </w:r>
          </w:p>
        </w:tc>
        <w:tc>
          <w:tcPr>
            <w:tcW w:w="2305" w:type="dxa"/>
            <w:tcBorders>
              <w:top w:val="nil"/>
              <w:left w:val="nil"/>
              <w:bottom w:val="nil"/>
              <w:right w:val="nil"/>
            </w:tcBorders>
            <w:shd w:val="clear" w:color="000000" w:fill="E5DFEC"/>
            <w:noWrap/>
            <w:vAlign w:val="bottom"/>
            <w:hideMark/>
          </w:tcPr>
          <w:p w14:paraId="219F034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17.8</w:t>
            </w:r>
          </w:p>
        </w:tc>
        <w:tc>
          <w:tcPr>
            <w:tcW w:w="2214" w:type="dxa"/>
            <w:tcBorders>
              <w:top w:val="nil"/>
              <w:left w:val="single" w:sz="8" w:space="0" w:color="auto"/>
              <w:bottom w:val="nil"/>
              <w:right w:val="single" w:sz="8" w:space="0" w:color="auto"/>
            </w:tcBorders>
            <w:shd w:val="clear" w:color="000000" w:fill="E5DFEC"/>
            <w:noWrap/>
            <w:vAlign w:val="bottom"/>
            <w:hideMark/>
          </w:tcPr>
          <w:p w14:paraId="6C4E019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28.2</w:t>
            </w:r>
          </w:p>
        </w:tc>
      </w:tr>
      <w:tr w:rsidR="00312283" w:rsidRPr="00312283" w14:paraId="2A33FC39" w14:textId="77777777" w:rsidTr="00801DD7">
        <w:trPr>
          <w:trHeight w:val="225"/>
        </w:trPr>
        <w:tc>
          <w:tcPr>
            <w:tcW w:w="1963" w:type="dxa"/>
            <w:vMerge/>
            <w:tcBorders>
              <w:top w:val="nil"/>
              <w:left w:val="single" w:sz="8" w:space="0" w:color="auto"/>
              <w:bottom w:val="single" w:sz="8" w:space="0" w:color="000000"/>
              <w:right w:val="single" w:sz="8" w:space="0" w:color="auto"/>
            </w:tcBorders>
            <w:vAlign w:val="center"/>
            <w:hideMark/>
          </w:tcPr>
          <w:p w14:paraId="08454719" w14:textId="77777777" w:rsidR="00312283" w:rsidRPr="00312283" w:rsidRDefault="00312283" w:rsidP="00312283">
            <w:pPr>
              <w:spacing w:after="0" w:line="240" w:lineRule="auto"/>
              <w:rPr>
                <w:rFonts w:ascii="Calibri" w:eastAsia="Times New Roman" w:hAnsi="Calibri" w:cs="Calibri"/>
                <w:b/>
                <w:bCs/>
              </w:rPr>
            </w:pPr>
          </w:p>
        </w:tc>
        <w:tc>
          <w:tcPr>
            <w:tcW w:w="2283" w:type="dxa"/>
            <w:vMerge/>
            <w:tcBorders>
              <w:top w:val="nil"/>
              <w:left w:val="nil"/>
              <w:bottom w:val="single" w:sz="8" w:space="0" w:color="000000"/>
              <w:right w:val="single" w:sz="8" w:space="0" w:color="auto"/>
            </w:tcBorders>
            <w:vAlign w:val="center"/>
            <w:hideMark/>
          </w:tcPr>
          <w:p w14:paraId="64C53996" w14:textId="77777777" w:rsidR="00312283" w:rsidRPr="00312283" w:rsidRDefault="00312283" w:rsidP="00312283">
            <w:pPr>
              <w:spacing w:after="0" w:line="240" w:lineRule="auto"/>
              <w:rPr>
                <w:rFonts w:ascii="Calibri" w:eastAsia="Times New Roman" w:hAnsi="Calibri" w:cs="Calibri"/>
                <w:b/>
                <w:bCs/>
                <w:color w:val="000000"/>
              </w:rPr>
            </w:pPr>
          </w:p>
        </w:tc>
        <w:tc>
          <w:tcPr>
            <w:tcW w:w="2077" w:type="dxa"/>
            <w:tcBorders>
              <w:top w:val="nil"/>
              <w:left w:val="nil"/>
              <w:bottom w:val="single" w:sz="8" w:space="0" w:color="auto"/>
              <w:right w:val="nil"/>
            </w:tcBorders>
            <w:shd w:val="clear" w:color="000000" w:fill="E5DFEC"/>
            <w:noWrap/>
            <w:vAlign w:val="bottom"/>
            <w:hideMark/>
          </w:tcPr>
          <w:p w14:paraId="7D3F0F7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(86.8 - 96.4)</w:t>
            </w:r>
          </w:p>
        </w:tc>
        <w:tc>
          <w:tcPr>
            <w:tcW w:w="2031" w:type="dxa"/>
            <w:tcBorders>
              <w:top w:val="nil"/>
              <w:left w:val="single" w:sz="8" w:space="0" w:color="auto"/>
              <w:bottom w:val="single" w:sz="8" w:space="0" w:color="auto"/>
              <w:right w:val="single" w:sz="8" w:space="0" w:color="auto"/>
            </w:tcBorders>
            <w:shd w:val="clear" w:color="000000" w:fill="E5DFEC"/>
            <w:noWrap/>
            <w:vAlign w:val="bottom"/>
            <w:hideMark/>
          </w:tcPr>
          <w:p w14:paraId="774188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(23.5 - 41.3)</w:t>
            </w:r>
          </w:p>
        </w:tc>
        <w:tc>
          <w:tcPr>
            <w:tcW w:w="2305" w:type="dxa"/>
            <w:tcBorders>
              <w:top w:val="nil"/>
              <w:left w:val="nil"/>
              <w:bottom w:val="single" w:sz="8" w:space="0" w:color="auto"/>
              <w:right w:val="nil"/>
            </w:tcBorders>
            <w:shd w:val="clear" w:color="000000" w:fill="E5DFEC"/>
            <w:noWrap/>
            <w:vAlign w:val="bottom"/>
            <w:hideMark/>
          </w:tcPr>
          <w:p w14:paraId="282F8C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(10.5 - 25.1)</w:t>
            </w:r>
          </w:p>
        </w:tc>
        <w:tc>
          <w:tcPr>
            <w:tcW w:w="2214" w:type="dxa"/>
            <w:tcBorders>
              <w:top w:val="nil"/>
              <w:left w:val="single" w:sz="8" w:space="0" w:color="auto"/>
              <w:bottom w:val="single" w:sz="8" w:space="0" w:color="auto"/>
              <w:right w:val="single" w:sz="8" w:space="0" w:color="auto"/>
            </w:tcBorders>
            <w:shd w:val="clear" w:color="000000" w:fill="E5DFEC"/>
            <w:noWrap/>
            <w:vAlign w:val="bottom"/>
            <w:hideMark/>
          </w:tcPr>
          <w:p w14:paraId="433382F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(19.3 - 37.1)</w:t>
            </w:r>
          </w:p>
        </w:tc>
      </w:tr>
      <w:tr w:rsidR="00312283" w:rsidRPr="00312283" w14:paraId="6D236771" w14:textId="77777777" w:rsidTr="00801DD7">
        <w:trPr>
          <w:trHeight w:val="718"/>
        </w:trPr>
        <w:tc>
          <w:tcPr>
            <w:tcW w:w="1286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75FDCEB"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23AADE6B"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02443937"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0E539A79"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3859BCDF"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93" w:name="_Toc140756826"/>
      <w:r w:rsidRPr="00312283">
        <w:rPr>
          <w:rStyle w:val="Heading1Char"/>
          <w:sz w:val="24"/>
          <w:szCs w:val="24"/>
        </w:rPr>
        <w:lastRenderedPageBreak/>
        <w:t>FOOD &amp; HOUSING INSECURITY</w:t>
      </w:r>
      <w:bookmarkEnd w:id="93"/>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65AF883B"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418" w:type="dxa"/>
        <w:tblInd w:w="-5" w:type="dxa"/>
        <w:tblLook w:val="04A0" w:firstRow="1" w:lastRow="0" w:firstColumn="1" w:lastColumn="0" w:noHBand="0" w:noVBand="1"/>
      </w:tblPr>
      <w:tblGrid>
        <w:gridCol w:w="2483"/>
        <w:gridCol w:w="3007"/>
        <w:gridCol w:w="3875"/>
        <w:gridCol w:w="3053"/>
      </w:tblGrid>
      <w:tr w:rsidR="00312283" w:rsidRPr="00312283" w14:paraId="45F0873D" w14:textId="77777777" w:rsidTr="00801DD7">
        <w:trPr>
          <w:trHeight w:val="677"/>
        </w:trPr>
        <w:tc>
          <w:tcPr>
            <w:tcW w:w="549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A0A3BB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3875" w:type="dxa"/>
            <w:tcBorders>
              <w:top w:val="single" w:sz="8" w:space="0" w:color="auto"/>
              <w:left w:val="nil"/>
              <w:bottom w:val="single" w:sz="8" w:space="0" w:color="auto"/>
              <w:right w:val="single" w:sz="8" w:space="0" w:color="auto"/>
            </w:tcBorders>
            <w:shd w:val="clear" w:color="auto" w:fill="auto"/>
            <w:vAlign w:val="center"/>
            <w:hideMark/>
          </w:tcPr>
          <w:p w14:paraId="15A2A89D"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^Going to bed hungry at least once in previous week because there was not enough food at home</w:t>
            </w:r>
          </w:p>
        </w:tc>
        <w:tc>
          <w:tcPr>
            <w:tcW w:w="3053" w:type="dxa"/>
            <w:tcBorders>
              <w:top w:val="single" w:sz="8" w:space="0" w:color="auto"/>
              <w:left w:val="nil"/>
              <w:bottom w:val="single" w:sz="8" w:space="0" w:color="auto"/>
              <w:right w:val="single" w:sz="8" w:space="0" w:color="auto"/>
            </w:tcBorders>
            <w:shd w:val="clear" w:color="auto" w:fill="auto"/>
            <w:vAlign w:val="bottom"/>
            <w:hideMark/>
          </w:tcPr>
          <w:p w14:paraId="1C2B588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housing instability in the past year</w:t>
            </w:r>
          </w:p>
        </w:tc>
      </w:tr>
      <w:tr w:rsidR="00312283" w:rsidRPr="00312283" w14:paraId="53BB92DA" w14:textId="77777777" w:rsidTr="00801DD7">
        <w:trPr>
          <w:trHeight w:val="232"/>
        </w:trPr>
        <w:tc>
          <w:tcPr>
            <w:tcW w:w="5490" w:type="dxa"/>
            <w:gridSpan w:val="2"/>
            <w:tcBorders>
              <w:top w:val="single" w:sz="8" w:space="0" w:color="auto"/>
              <w:left w:val="single" w:sz="8" w:space="0" w:color="auto"/>
              <w:bottom w:val="nil"/>
              <w:right w:val="single" w:sz="8" w:space="0" w:color="000000"/>
            </w:tcBorders>
            <w:shd w:val="clear" w:color="000000" w:fill="E5DFEC"/>
            <w:vAlign w:val="bottom"/>
            <w:hideMark/>
          </w:tcPr>
          <w:p w14:paraId="37811896"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3875" w:type="dxa"/>
            <w:tcBorders>
              <w:top w:val="nil"/>
              <w:left w:val="nil"/>
              <w:bottom w:val="nil"/>
              <w:right w:val="single" w:sz="8" w:space="0" w:color="auto"/>
            </w:tcBorders>
            <w:shd w:val="clear" w:color="000000" w:fill="E5DFEC"/>
            <w:noWrap/>
            <w:vAlign w:val="center"/>
            <w:hideMark/>
          </w:tcPr>
          <w:p w14:paraId="6E98FB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w:t>
            </w:r>
          </w:p>
        </w:tc>
        <w:tc>
          <w:tcPr>
            <w:tcW w:w="3053" w:type="dxa"/>
            <w:tcBorders>
              <w:top w:val="nil"/>
              <w:left w:val="nil"/>
              <w:bottom w:val="nil"/>
              <w:right w:val="single" w:sz="8" w:space="0" w:color="auto"/>
            </w:tcBorders>
            <w:shd w:val="clear" w:color="000000" w:fill="E5DFEC"/>
            <w:noWrap/>
            <w:vAlign w:val="bottom"/>
            <w:hideMark/>
          </w:tcPr>
          <w:p w14:paraId="7DFFA7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w:t>
            </w:r>
          </w:p>
        </w:tc>
      </w:tr>
      <w:tr w:rsidR="00312283" w:rsidRPr="00312283" w14:paraId="3FF691FC" w14:textId="77777777" w:rsidTr="00801DD7">
        <w:trPr>
          <w:trHeight w:val="242"/>
        </w:trPr>
        <w:tc>
          <w:tcPr>
            <w:tcW w:w="5490" w:type="dxa"/>
            <w:gridSpan w:val="2"/>
            <w:tcBorders>
              <w:top w:val="nil"/>
              <w:left w:val="single" w:sz="8" w:space="0" w:color="auto"/>
              <w:bottom w:val="single" w:sz="8" w:space="0" w:color="auto"/>
              <w:right w:val="single" w:sz="8" w:space="0" w:color="000000"/>
            </w:tcBorders>
            <w:shd w:val="clear" w:color="000000" w:fill="E5DFEC"/>
            <w:vAlign w:val="bottom"/>
            <w:hideMark/>
          </w:tcPr>
          <w:p w14:paraId="5DFD846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3875" w:type="dxa"/>
            <w:tcBorders>
              <w:top w:val="nil"/>
              <w:left w:val="nil"/>
              <w:bottom w:val="single" w:sz="8" w:space="0" w:color="auto"/>
              <w:right w:val="single" w:sz="8" w:space="0" w:color="auto"/>
            </w:tcBorders>
            <w:shd w:val="clear" w:color="000000" w:fill="E5DFEC"/>
            <w:noWrap/>
            <w:vAlign w:val="center"/>
            <w:hideMark/>
          </w:tcPr>
          <w:p w14:paraId="61CCF04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(20.2 - 26.4)</w:t>
            </w:r>
          </w:p>
        </w:tc>
        <w:tc>
          <w:tcPr>
            <w:tcW w:w="3053" w:type="dxa"/>
            <w:tcBorders>
              <w:top w:val="nil"/>
              <w:left w:val="nil"/>
              <w:bottom w:val="single" w:sz="8" w:space="0" w:color="auto"/>
              <w:right w:val="single" w:sz="8" w:space="0" w:color="auto"/>
            </w:tcBorders>
            <w:shd w:val="clear" w:color="000000" w:fill="E5DFEC"/>
            <w:noWrap/>
            <w:vAlign w:val="bottom"/>
            <w:hideMark/>
          </w:tcPr>
          <w:p w14:paraId="0E2BC3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(1.0 - 2.0)</w:t>
            </w:r>
          </w:p>
        </w:tc>
      </w:tr>
      <w:tr w:rsidR="00312283" w:rsidRPr="00312283" w14:paraId="48CDB9AA" w14:textId="77777777" w:rsidTr="00801DD7">
        <w:trPr>
          <w:trHeight w:val="232"/>
        </w:trPr>
        <w:tc>
          <w:tcPr>
            <w:tcW w:w="2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4B3DA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007" w:type="dxa"/>
            <w:vMerge w:val="restart"/>
            <w:tcBorders>
              <w:top w:val="nil"/>
              <w:left w:val="nil"/>
              <w:bottom w:val="nil"/>
              <w:right w:val="single" w:sz="8" w:space="0" w:color="auto"/>
            </w:tcBorders>
            <w:shd w:val="clear" w:color="auto" w:fill="auto"/>
            <w:noWrap/>
            <w:vAlign w:val="center"/>
            <w:hideMark/>
          </w:tcPr>
          <w:p w14:paraId="6E88DF9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3875" w:type="dxa"/>
            <w:tcBorders>
              <w:top w:val="nil"/>
              <w:left w:val="nil"/>
              <w:bottom w:val="nil"/>
              <w:right w:val="single" w:sz="8" w:space="0" w:color="auto"/>
            </w:tcBorders>
            <w:shd w:val="clear" w:color="auto" w:fill="auto"/>
            <w:noWrap/>
            <w:vAlign w:val="center"/>
            <w:hideMark/>
          </w:tcPr>
          <w:p w14:paraId="13F7BA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24.2</w:t>
            </w:r>
          </w:p>
        </w:tc>
        <w:tc>
          <w:tcPr>
            <w:tcW w:w="3053" w:type="dxa"/>
            <w:tcBorders>
              <w:top w:val="nil"/>
              <w:left w:val="nil"/>
              <w:bottom w:val="nil"/>
              <w:right w:val="single" w:sz="8" w:space="0" w:color="auto"/>
            </w:tcBorders>
            <w:shd w:val="clear" w:color="auto" w:fill="auto"/>
            <w:noWrap/>
            <w:vAlign w:val="bottom"/>
            <w:hideMark/>
          </w:tcPr>
          <w:p w14:paraId="21AEC5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6AC6659"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17588275"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nil"/>
              <w:right w:val="single" w:sz="8" w:space="0" w:color="auto"/>
            </w:tcBorders>
            <w:vAlign w:val="center"/>
            <w:hideMark/>
          </w:tcPr>
          <w:p w14:paraId="399171DC"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nil"/>
              <w:right w:val="single" w:sz="8" w:space="0" w:color="auto"/>
            </w:tcBorders>
            <w:shd w:val="clear" w:color="auto" w:fill="auto"/>
            <w:noWrap/>
            <w:vAlign w:val="center"/>
            <w:hideMark/>
          </w:tcPr>
          <w:p w14:paraId="1BC9D6F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(18.8 - 29.6)</w:t>
            </w:r>
          </w:p>
        </w:tc>
        <w:tc>
          <w:tcPr>
            <w:tcW w:w="3053" w:type="dxa"/>
            <w:tcBorders>
              <w:top w:val="nil"/>
              <w:left w:val="nil"/>
              <w:bottom w:val="nil"/>
              <w:right w:val="single" w:sz="8" w:space="0" w:color="auto"/>
            </w:tcBorders>
            <w:shd w:val="clear" w:color="auto" w:fill="auto"/>
            <w:noWrap/>
            <w:vAlign w:val="bottom"/>
            <w:hideMark/>
          </w:tcPr>
          <w:p w14:paraId="2948BD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9A5CA49"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7EDF5851"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94C228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3875" w:type="dxa"/>
            <w:tcBorders>
              <w:top w:val="single" w:sz="8" w:space="0" w:color="auto"/>
              <w:left w:val="nil"/>
              <w:bottom w:val="nil"/>
              <w:right w:val="single" w:sz="8" w:space="0" w:color="auto"/>
            </w:tcBorders>
            <w:shd w:val="clear" w:color="000000" w:fill="E5DFEC"/>
            <w:noWrap/>
            <w:vAlign w:val="center"/>
            <w:hideMark/>
          </w:tcPr>
          <w:p w14:paraId="58D5355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24.1</w:t>
            </w:r>
          </w:p>
        </w:tc>
        <w:tc>
          <w:tcPr>
            <w:tcW w:w="3053" w:type="dxa"/>
            <w:tcBorders>
              <w:top w:val="single" w:sz="8" w:space="0" w:color="auto"/>
              <w:left w:val="nil"/>
              <w:bottom w:val="nil"/>
              <w:right w:val="single" w:sz="8" w:space="0" w:color="auto"/>
            </w:tcBorders>
            <w:shd w:val="clear" w:color="000000" w:fill="E5DFEC"/>
            <w:noWrap/>
            <w:vAlign w:val="bottom"/>
            <w:hideMark/>
          </w:tcPr>
          <w:p w14:paraId="066C09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4A33F00"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684E5A4A"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single" w:sz="8" w:space="0" w:color="auto"/>
              <w:left w:val="single" w:sz="8" w:space="0" w:color="auto"/>
              <w:bottom w:val="single" w:sz="8" w:space="0" w:color="000000"/>
              <w:right w:val="single" w:sz="8" w:space="0" w:color="auto"/>
            </w:tcBorders>
            <w:vAlign w:val="center"/>
            <w:hideMark/>
          </w:tcPr>
          <w:p w14:paraId="20EAA7D2"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000000" w:fill="E5DFEC"/>
            <w:noWrap/>
            <w:vAlign w:val="center"/>
            <w:hideMark/>
          </w:tcPr>
          <w:p w14:paraId="6534DC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(19.6 - 28.5)</w:t>
            </w:r>
          </w:p>
        </w:tc>
        <w:tc>
          <w:tcPr>
            <w:tcW w:w="3053" w:type="dxa"/>
            <w:tcBorders>
              <w:top w:val="nil"/>
              <w:left w:val="nil"/>
              <w:bottom w:val="single" w:sz="8" w:space="0" w:color="auto"/>
              <w:right w:val="single" w:sz="8" w:space="0" w:color="auto"/>
            </w:tcBorders>
            <w:shd w:val="clear" w:color="000000" w:fill="E5DFEC"/>
            <w:noWrap/>
            <w:vAlign w:val="bottom"/>
            <w:hideMark/>
          </w:tcPr>
          <w:p w14:paraId="37EC05B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10374CF9"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35B4CBD3"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nil"/>
              <w:left w:val="nil"/>
              <w:bottom w:val="nil"/>
              <w:right w:val="single" w:sz="8" w:space="0" w:color="auto"/>
            </w:tcBorders>
            <w:shd w:val="clear" w:color="auto" w:fill="auto"/>
            <w:noWrap/>
            <w:vAlign w:val="center"/>
            <w:hideMark/>
          </w:tcPr>
          <w:p w14:paraId="73FC3BF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3875" w:type="dxa"/>
            <w:tcBorders>
              <w:top w:val="nil"/>
              <w:left w:val="nil"/>
              <w:bottom w:val="nil"/>
              <w:right w:val="single" w:sz="8" w:space="0" w:color="auto"/>
            </w:tcBorders>
            <w:shd w:val="clear" w:color="auto" w:fill="auto"/>
            <w:noWrap/>
            <w:vAlign w:val="center"/>
            <w:hideMark/>
          </w:tcPr>
          <w:p w14:paraId="2E9626B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25.2</w:t>
            </w:r>
          </w:p>
        </w:tc>
        <w:tc>
          <w:tcPr>
            <w:tcW w:w="3053" w:type="dxa"/>
            <w:tcBorders>
              <w:top w:val="nil"/>
              <w:left w:val="nil"/>
              <w:bottom w:val="nil"/>
              <w:right w:val="single" w:sz="8" w:space="0" w:color="auto"/>
            </w:tcBorders>
            <w:shd w:val="clear" w:color="auto" w:fill="auto"/>
            <w:noWrap/>
            <w:vAlign w:val="bottom"/>
            <w:hideMark/>
          </w:tcPr>
          <w:p w14:paraId="5156F66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73956D8"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34909C7D"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nil"/>
              <w:right w:val="single" w:sz="8" w:space="0" w:color="auto"/>
            </w:tcBorders>
            <w:vAlign w:val="center"/>
            <w:hideMark/>
          </w:tcPr>
          <w:p w14:paraId="2AD02B72"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nil"/>
              <w:right w:val="single" w:sz="8" w:space="0" w:color="auto"/>
            </w:tcBorders>
            <w:shd w:val="clear" w:color="auto" w:fill="auto"/>
            <w:noWrap/>
            <w:vAlign w:val="center"/>
            <w:hideMark/>
          </w:tcPr>
          <w:p w14:paraId="0F1F8B8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(20.0 - 30.4)</w:t>
            </w:r>
          </w:p>
        </w:tc>
        <w:tc>
          <w:tcPr>
            <w:tcW w:w="3053" w:type="dxa"/>
            <w:tcBorders>
              <w:top w:val="nil"/>
              <w:left w:val="nil"/>
              <w:bottom w:val="nil"/>
              <w:right w:val="single" w:sz="8" w:space="0" w:color="auto"/>
            </w:tcBorders>
            <w:shd w:val="clear" w:color="auto" w:fill="auto"/>
            <w:noWrap/>
            <w:vAlign w:val="bottom"/>
            <w:hideMark/>
          </w:tcPr>
          <w:p w14:paraId="4839A9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4FB89681"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1DC58393"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D554F7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3875" w:type="dxa"/>
            <w:tcBorders>
              <w:top w:val="single" w:sz="8" w:space="0" w:color="auto"/>
              <w:left w:val="nil"/>
              <w:bottom w:val="nil"/>
              <w:right w:val="single" w:sz="8" w:space="0" w:color="auto"/>
            </w:tcBorders>
            <w:shd w:val="clear" w:color="000000" w:fill="E5DFEC"/>
            <w:noWrap/>
            <w:vAlign w:val="center"/>
            <w:hideMark/>
          </w:tcPr>
          <w:p w14:paraId="0CD6FA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19.8</w:t>
            </w:r>
          </w:p>
        </w:tc>
        <w:tc>
          <w:tcPr>
            <w:tcW w:w="3053" w:type="dxa"/>
            <w:tcBorders>
              <w:top w:val="single" w:sz="8" w:space="0" w:color="auto"/>
              <w:left w:val="nil"/>
              <w:bottom w:val="nil"/>
              <w:right w:val="single" w:sz="8" w:space="0" w:color="auto"/>
            </w:tcBorders>
            <w:shd w:val="clear" w:color="000000" w:fill="E5DFEC"/>
            <w:noWrap/>
            <w:vAlign w:val="bottom"/>
            <w:hideMark/>
          </w:tcPr>
          <w:p w14:paraId="2E56B7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4F23555"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7772C294"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single" w:sz="8" w:space="0" w:color="auto"/>
              <w:left w:val="single" w:sz="8" w:space="0" w:color="auto"/>
              <w:bottom w:val="single" w:sz="8" w:space="0" w:color="000000"/>
              <w:right w:val="single" w:sz="8" w:space="0" w:color="auto"/>
            </w:tcBorders>
            <w:vAlign w:val="center"/>
            <w:hideMark/>
          </w:tcPr>
          <w:p w14:paraId="089FA14E"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000000" w:fill="E5DFEC"/>
            <w:noWrap/>
            <w:vAlign w:val="center"/>
            <w:hideMark/>
          </w:tcPr>
          <w:p w14:paraId="6EFBD26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(15.6 - 24.0)</w:t>
            </w:r>
          </w:p>
        </w:tc>
        <w:tc>
          <w:tcPr>
            <w:tcW w:w="3053" w:type="dxa"/>
            <w:tcBorders>
              <w:top w:val="nil"/>
              <w:left w:val="nil"/>
              <w:bottom w:val="single" w:sz="8" w:space="0" w:color="auto"/>
              <w:right w:val="single" w:sz="8" w:space="0" w:color="auto"/>
            </w:tcBorders>
            <w:shd w:val="clear" w:color="000000" w:fill="E5DFEC"/>
            <w:noWrap/>
            <w:vAlign w:val="bottom"/>
            <w:hideMark/>
          </w:tcPr>
          <w:p w14:paraId="4DC476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C04A31F" w14:textId="77777777" w:rsidTr="00801DD7">
        <w:trPr>
          <w:trHeight w:val="232"/>
        </w:trPr>
        <w:tc>
          <w:tcPr>
            <w:tcW w:w="2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AF4B87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007" w:type="dxa"/>
            <w:vMerge w:val="restart"/>
            <w:tcBorders>
              <w:top w:val="nil"/>
              <w:left w:val="nil"/>
              <w:bottom w:val="nil"/>
              <w:right w:val="single" w:sz="8" w:space="0" w:color="auto"/>
            </w:tcBorders>
            <w:shd w:val="clear" w:color="auto" w:fill="auto"/>
            <w:noWrap/>
            <w:vAlign w:val="center"/>
            <w:hideMark/>
          </w:tcPr>
          <w:p w14:paraId="7955D571"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3875" w:type="dxa"/>
            <w:tcBorders>
              <w:top w:val="nil"/>
              <w:left w:val="nil"/>
              <w:bottom w:val="nil"/>
              <w:right w:val="single" w:sz="8" w:space="0" w:color="auto"/>
            </w:tcBorders>
            <w:shd w:val="clear" w:color="auto" w:fill="auto"/>
            <w:noWrap/>
            <w:vAlign w:val="center"/>
            <w:hideMark/>
          </w:tcPr>
          <w:p w14:paraId="6CEA47E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22.0</w:t>
            </w:r>
          </w:p>
        </w:tc>
        <w:tc>
          <w:tcPr>
            <w:tcW w:w="3053" w:type="dxa"/>
            <w:tcBorders>
              <w:top w:val="nil"/>
              <w:left w:val="nil"/>
              <w:bottom w:val="nil"/>
              <w:right w:val="single" w:sz="8" w:space="0" w:color="auto"/>
            </w:tcBorders>
            <w:shd w:val="clear" w:color="auto" w:fill="auto"/>
            <w:noWrap/>
            <w:vAlign w:val="bottom"/>
            <w:hideMark/>
          </w:tcPr>
          <w:p w14:paraId="72D68DA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w:t>
            </w:r>
          </w:p>
        </w:tc>
      </w:tr>
      <w:tr w:rsidR="00312283" w:rsidRPr="00312283" w14:paraId="64A7F18C"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48F2AE4F"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nil"/>
              <w:right w:val="single" w:sz="8" w:space="0" w:color="auto"/>
            </w:tcBorders>
            <w:vAlign w:val="center"/>
            <w:hideMark/>
          </w:tcPr>
          <w:p w14:paraId="2115E292"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nil"/>
              <w:right w:val="single" w:sz="8" w:space="0" w:color="auto"/>
            </w:tcBorders>
            <w:shd w:val="clear" w:color="auto" w:fill="auto"/>
            <w:noWrap/>
            <w:vAlign w:val="center"/>
            <w:hideMark/>
          </w:tcPr>
          <w:p w14:paraId="5FA1B4A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(18.4 - 25.7)</w:t>
            </w:r>
          </w:p>
        </w:tc>
        <w:tc>
          <w:tcPr>
            <w:tcW w:w="3053" w:type="dxa"/>
            <w:tcBorders>
              <w:top w:val="nil"/>
              <w:left w:val="nil"/>
              <w:bottom w:val="nil"/>
              <w:right w:val="single" w:sz="8" w:space="0" w:color="auto"/>
            </w:tcBorders>
            <w:shd w:val="clear" w:color="auto" w:fill="auto"/>
            <w:noWrap/>
            <w:vAlign w:val="bottom"/>
            <w:hideMark/>
          </w:tcPr>
          <w:p w14:paraId="599C85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(1.0 - 3.0)</w:t>
            </w:r>
          </w:p>
        </w:tc>
      </w:tr>
      <w:tr w:rsidR="00312283" w:rsidRPr="00312283" w14:paraId="08139E02"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19EA74CF"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528FE0B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3875" w:type="dxa"/>
            <w:tcBorders>
              <w:top w:val="single" w:sz="8" w:space="0" w:color="auto"/>
              <w:left w:val="nil"/>
              <w:bottom w:val="nil"/>
              <w:right w:val="single" w:sz="8" w:space="0" w:color="auto"/>
            </w:tcBorders>
            <w:shd w:val="clear" w:color="000000" w:fill="E5DFEC"/>
            <w:noWrap/>
            <w:vAlign w:val="center"/>
            <w:hideMark/>
          </w:tcPr>
          <w:p w14:paraId="74ACE38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24.3</w:t>
            </w:r>
          </w:p>
        </w:tc>
        <w:tc>
          <w:tcPr>
            <w:tcW w:w="3053" w:type="dxa"/>
            <w:tcBorders>
              <w:top w:val="single" w:sz="8" w:space="0" w:color="auto"/>
              <w:left w:val="nil"/>
              <w:bottom w:val="nil"/>
              <w:right w:val="single" w:sz="8" w:space="0" w:color="auto"/>
            </w:tcBorders>
            <w:shd w:val="clear" w:color="000000" w:fill="E5DFEC"/>
            <w:noWrap/>
            <w:vAlign w:val="bottom"/>
            <w:hideMark/>
          </w:tcPr>
          <w:p w14:paraId="27A1DFC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w:t>
            </w:r>
          </w:p>
        </w:tc>
      </w:tr>
      <w:tr w:rsidR="00312283" w:rsidRPr="00312283" w14:paraId="4220AB1B"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73A160BB"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single" w:sz="8" w:space="0" w:color="auto"/>
              <w:left w:val="single" w:sz="8" w:space="0" w:color="auto"/>
              <w:bottom w:val="single" w:sz="8" w:space="0" w:color="000000"/>
              <w:right w:val="single" w:sz="8" w:space="0" w:color="auto"/>
            </w:tcBorders>
            <w:vAlign w:val="center"/>
            <w:hideMark/>
          </w:tcPr>
          <w:p w14:paraId="1108D402"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000000" w:fill="E5DFEC"/>
            <w:noWrap/>
            <w:vAlign w:val="center"/>
            <w:hideMark/>
          </w:tcPr>
          <w:p w14:paraId="1AB9FDC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(20.9 - 27.7)</w:t>
            </w:r>
          </w:p>
        </w:tc>
        <w:tc>
          <w:tcPr>
            <w:tcW w:w="3053" w:type="dxa"/>
            <w:tcBorders>
              <w:top w:val="nil"/>
              <w:left w:val="nil"/>
              <w:bottom w:val="single" w:sz="8" w:space="0" w:color="auto"/>
              <w:right w:val="single" w:sz="8" w:space="0" w:color="auto"/>
            </w:tcBorders>
            <w:shd w:val="clear" w:color="000000" w:fill="E5DFEC"/>
            <w:noWrap/>
            <w:vAlign w:val="bottom"/>
            <w:hideMark/>
          </w:tcPr>
          <w:p w14:paraId="6C48DBA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(0.4 - 1.3)</w:t>
            </w:r>
          </w:p>
        </w:tc>
      </w:tr>
      <w:tr w:rsidR="00312283" w:rsidRPr="00312283" w14:paraId="0C682570" w14:textId="77777777" w:rsidTr="00801DD7">
        <w:trPr>
          <w:trHeight w:val="232"/>
        </w:trPr>
        <w:tc>
          <w:tcPr>
            <w:tcW w:w="248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A50FF40"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007" w:type="dxa"/>
            <w:vMerge w:val="restart"/>
            <w:tcBorders>
              <w:top w:val="nil"/>
              <w:left w:val="nil"/>
              <w:bottom w:val="nil"/>
              <w:right w:val="single" w:sz="8" w:space="0" w:color="auto"/>
            </w:tcBorders>
            <w:shd w:val="clear" w:color="auto" w:fill="auto"/>
            <w:noWrap/>
            <w:vAlign w:val="center"/>
            <w:hideMark/>
          </w:tcPr>
          <w:p w14:paraId="105D2F4B"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3875" w:type="dxa"/>
            <w:tcBorders>
              <w:top w:val="nil"/>
              <w:left w:val="nil"/>
              <w:bottom w:val="nil"/>
              <w:right w:val="single" w:sz="8" w:space="0" w:color="auto"/>
            </w:tcBorders>
            <w:shd w:val="clear" w:color="auto" w:fill="auto"/>
            <w:noWrap/>
            <w:vAlign w:val="center"/>
            <w:hideMark/>
          </w:tcPr>
          <w:p w14:paraId="61EBF93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17.1</w:t>
            </w:r>
          </w:p>
        </w:tc>
        <w:tc>
          <w:tcPr>
            <w:tcW w:w="3053" w:type="dxa"/>
            <w:tcBorders>
              <w:top w:val="nil"/>
              <w:left w:val="nil"/>
              <w:bottom w:val="nil"/>
              <w:right w:val="single" w:sz="8" w:space="0" w:color="auto"/>
            </w:tcBorders>
            <w:shd w:val="clear" w:color="auto" w:fill="auto"/>
            <w:noWrap/>
            <w:vAlign w:val="bottom"/>
            <w:hideMark/>
          </w:tcPr>
          <w:p w14:paraId="34C533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8600159"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1270F9D4"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nil"/>
              <w:right w:val="single" w:sz="8" w:space="0" w:color="auto"/>
            </w:tcBorders>
            <w:vAlign w:val="center"/>
            <w:hideMark/>
          </w:tcPr>
          <w:p w14:paraId="132D0014"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nil"/>
              <w:right w:val="single" w:sz="8" w:space="0" w:color="auto"/>
            </w:tcBorders>
            <w:shd w:val="clear" w:color="auto" w:fill="auto"/>
            <w:noWrap/>
            <w:vAlign w:val="center"/>
            <w:hideMark/>
          </w:tcPr>
          <w:p w14:paraId="4068AC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(14.2 - 19.9)</w:t>
            </w:r>
          </w:p>
        </w:tc>
        <w:tc>
          <w:tcPr>
            <w:tcW w:w="3053" w:type="dxa"/>
            <w:tcBorders>
              <w:top w:val="nil"/>
              <w:left w:val="nil"/>
              <w:bottom w:val="nil"/>
              <w:right w:val="single" w:sz="8" w:space="0" w:color="auto"/>
            </w:tcBorders>
            <w:shd w:val="clear" w:color="auto" w:fill="auto"/>
            <w:noWrap/>
            <w:vAlign w:val="bottom"/>
            <w:hideMark/>
          </w:tcPr>
          <w:p w14:paraId="0AA99F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527B0E87"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06208814"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9112B7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3875" w:type="dxa"/>
            <w:tcBorders>
              <w:top w:val="single" w:sz="8" w:space="0" w:color="auto"/>
              <w:left w:val="nil"/>
              <w:bottom w:val="nil"/>
              <w:right w:val="single" w:sz="8" w:space="0" w:color="auto"/>
            </w:tcBorders>
            <w:shd w:val="clear" w:color="000000" w:fill="E5DFEC"/>
            <w:noWrap/>
            <w:vAlign w:val="center"/>
            <w:hideMark/>
          </w:tcPr>
          <w:p w14:paraId="12BCBFD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42.7</w:t>
            </w:r>
          </w:p>
        </w:tc>
        <w:tc>
          <w:tcPr>
            <w:tcW w:w="3053" w:type="dxa"/>
            <w:tcBorders>
              <w:top w:val="single" w:sz="8" w:space="0" w:color="auto"/>
              <w:left w:val="nil"/>
              <w:bottom w:val="nil"/>
              <w:right w:val="single" w:sz="8" w:space="0" w:color="auto"/>
            </w:tcBorders>
            <w:shd w:val="clear" w:color="000000" w:fill="E5DFEC"/>
            <w:noWrap/>
            <w:vAlign w:val="bottom"/>
            <w:hideMark/>
          </w:tcPr>
          <w:p w14:paraId="6E190FA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DFACA13"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55E9312D"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single" w:sz="8" w:space="0" w:color="auto"/>
              <w:left w:val="single" w:sz="8" w:space="0" w:color="auto"/>
              <w:bottom w:val="single" w:sz="8" w:space="0" w:color="000000"/>
              <w:right w:val="single" w:sz="8" w:space="0" w:color="auto"/>
            </w:tcBorders>
            <w:vAlign w:val="center"/>
            <w:hideMark/>
          </w:tcPr>
          <w:p w14:paraId="6E1066E8"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000000" w:fill="E5DFEC"/>
            <w:noWrap/>
            <w:vAlign w:val="center"/>
            <w:hideMark/>
          </w:tcPr>
          <w:p w14:paraId="0648D12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(35.9 - 49.6)</w:t>
            </w:r>
          </w:p>
        </w:tc>
        <w:tc>
          <w:tcPr>
            <w:tcW w:w="3053" w:type="dxa"/>
            <w:tcBorders>
              <w:top w:val="nil"/>
              <w:left w:val="nil"/>
              <w:bottom w:val="single" w:sz="8" w:space="0" w:color="auto"/>
              <w:right w:val="single" w:sz="8" w:space="0" w:color="auto"/>
            </w:tcBorders>
            <w:shd w:val="clear" w:color="000000" w:fill="E5DFEC"/>
            <w:noWrap/>
            <w:vAlign w:val="bottom"/>
            <w:hideMark/>
          </w:tcPr>
          <w:p w14:paraId="328BF31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4D84D1E"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5926FE43"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nil"/>
              <w:left w:val="nil"/>
              <w:bottom w:val="nil"/>
              <w:right w:val="single" w:sz="8" w:space="0" w:color="auto"/>
            </w:tcBorders>
            <w:shd w:val="clear" w:color="auto" w:fill="auto"/>
            <w:noWrap/>
            <w:vAlign w:val="center"/>
            <w:hideMark/>
          </w:tcPr>
          <w:p w14:paraId="47F5357E" w14:textId="61244291"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3875" w:type="dxa"/>
            <w:tcBorders>
              <w:top w:val="nil"/>
              <w:left w:val="nil"/>
              <w:bottom w:val="nil"/>
              <w:right w:val="single" w:sz="8" w:space="0" w:color="auto"/>
            </w:tcBorders>
            <w:shd w:val="clear" w:color="auto" w:fill="auto"/>
            <w:noWrap/>
            <w:vAlign w:val="center"/>
            <w:hideMark/>
          </w:tcPr>
          <w:p w14:paraId="251204D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28.6</w:t>
            </w:r>
          </w:p>
        </w:tc>
        <w:tc>
          <w:tcPr>
            <w:tcW w:w="3053" w:type="dxa"/>
            <w:tcBorders>
              <w:top w:val="nil"/>
              <w:left w:val="nil"/>
              <w:bottom w:val="nil"/>
              <w:right w:val="single" w:sz="8" w:space="0" w:color="auto"/>
            </w:tcBorders>
            <w:shd w:val="clear" w:color="auto" w:fill="auto"/>
            <w:noWrap/>
            <w:vAlign w:val="bottom"/>
            <w:hideMark/>
          </w:tcPr>
          <w:p w14:paraId="3F51167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r>
      <w:tr w:rsidR="00312283" w:rsidRPr="00312283" w14:paraId="259AA6D4"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191348F9"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nil"/>
              <w:right w:val="single" w:sz="8" w:space="0" w:color="auto"/>
            </w:tcBorders>
            <w:vAlign w:val="center"/>
            <w:hideMark/>
          </w:tcPr>
          <w:p w14:paraId="13E34077"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nil"/>
              <w:right w:val="single" w:sz="8" w:space="0" w:color="auto"/>
            </w:tcBorders>
            <w:shd w:val="clear" w:color="auto" w:fill="auto"/>
            <w:noWrap/>
            <w:vAlign w:val="center"/>
            <w:hideMark/>
          </w:tcPr>
          <w:p w14:paraId="102CDE1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(23.9 - 33.3)</w:t>
            </w:r>
          </w:p>
        </w:tc>
        <w:tc>
          <w:tcPr>
            <w:tcW w:w="3053" w:type="dxa"/>
            <w:tcBorders>
              <w:top w:val="nil"/>
              <w:left w:val="nil"/>
              <w:bottom w:val="nil"/>
              <w:right w:val="single" w:sz="8" w:space="0" w:color="auto"/>
            </w:tcBorders>
            <w:shd w:val="clear" w:color="auto" w:fill="auto"/>
            <w:noWrap/>
            <w:vAlign w:val="bottom"/>
            <w:hideMark/>
          </w:tcPr>
          <w:p w14:paraId="244FD49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(2.0 - 4.5)</w:t>
            </w:r>
          </w:p>
        </w:tc>
      </w:tr>
      <w:tr w:rsidR="00312283" w:rsidRPr="00312283" w14:paraId="67800256"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38FED8ED"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23D4C1A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3875" w:type="dxa"/>
            <w:tcBorders>
              <w:top w:val="single" w:sz="8" w:space="0" w:color="auto"/>
              <w:left w:val="nil"/>
              <w:bottom w:val="nil"/>
              <w:right w:val="single" w:sz="8" w:space="0" w:color="auto"/>
            </w:tcBorders>
            <w:shd w:val="clear" w:color="000000" w:fill="E5DFEC"/>
            <w:noWrap/>
            <w:vAlign w:val="center"/>
            <w:hideMark/>
          </w:tcPr>
          <w:p w14:paraId="34152CE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31.7</w:t>
            </w:r>
          </w:p>
        </w:tc>
        <w:tc>
          <w:tcPr>
            <w:tcW w:w="3053" w:type="dxa"/>
            <w:tcBorders>
              <w:top w:val="single" w:sz="8" w:space="0" w:color="auto"/>
              <w:left w:val="nil"/>
              <w:bottom w:val="nil"/>
              <w:right w:val="single" w:sz="8" w:space="0" w:color="auto"/>
            </w:tcBorders>
            <w:shd w:val="clear" w:color="000000" w:fill="E5DFEC"/>
            <w:noWrap/>
            <w:vAlign w:val="bottom"/>
            <w:hideMark/>
          </w:tcPr>
          <w:p w14:paraId="2B689DF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31808D27"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34E68AA3"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single" w:sz="8" w:space="0" w:color="auto"/>
              <w:left w:val="single" w:sz="8" w:space="0" w:color="auto"/>
              <w:bottom w:val="single" w:sz="8" w:space="0" w:color="000000"/>
              <w:right w:val="single" w:sz="8" w:space="0" w:color="auto"/>
            </w:tcBorders>
            <w:vAlign w:val="center"/>
            <w:hideMark/>
          </w:tcPr>
          <w:p w14:paraId="0B61708D"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000000" w:fill="E5DFEC"/>
            <w:noWrap/>
            <w:vAlign w:val="center"/>
            <w:hideMark/>
          </w:tcPr>
          <w:p w14:paraId="342782D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(22.7 - 40.7)</w:t>
            </w:r>
          </w:p>
        </w:tc>
        <w:tc>
          <w:tcPr>
            <w:tcW w:w="3053" w:type="dxa"/>
            <w:tcBorders>
              <w:top w:val="nil"/>
              <w:left w:val="nil"/>
              <w:bottom w:val="single" w:sz="8" w:space="0" w:color="auto"/>
              <w:right w:val="single" w:sz="8" w:space="0" w:color="auto"/>
            </w:tcBorders>
            <w:shd w:val="clear" w:color="000000" w:fill="E5DFEC"/>
            <w:noWrap/>
            <w:vAlign w:val="bottom"/>
            <w:hideMark/>
          </w:tcPr>
          <w:p w14:paraId="6AD2BBE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3196A04" w14:textId="77777777" w:rsidTr="00801DD7">
        <w:trPr>
          <w:trHeight w:val="232"/>
        </w:trPr>
        <w:tc>
          <w:tcPr>
            <w:tcW w:w="2483" w:type="dxa"/>
            <w:vMerge/>
            <w:tcBorders>
              <w:top w:val="nil"/>
              <w:left w:val="single" w:sz="8" w:space="0" w:color="auto"/>
              <w:bottom w:val="single" w:sz="8" w:space="0" w:color="000000"/>
              <w:right w:val="single" w:sz="8" w:space="0" w:color="auto"/>
            </w:tcBorders>
            <w:vAlign w:val="center"/>
            <w:hideMark/>
          </w:tcPr>
          <w:p w14:paraId="2BB3D607"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val="restart"/>
            <w:tcBorders>
              <w:top w:val="nil"/>
              <w:left w:val="nil"/>
              <w:bottom w:val="single" w:sz="8" w:space="0" w:color="000000"/>
              <w:right w:val="single" w:sz="8" w:space="0" w:color="auto"/>
            </w:tcBorders>
            <w:shd w:val="clear" w:color="auto" w:fill="auto"/>
            <w:noWrap/>
            <w:vAlign w:val="center"/>
            <w:hideMark/>
          </w:tcPr>
          <w:p w14:paraId="2D26A19C"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3875" w:type="dxa"/>
            <w:tcBorders>
              <w:top w:val="nil"/>
              <w:left w:val="nil"/>
              <w:bottom w:val="nil"/>
              <w:right w:val="single" w:sz="8" w:space="0" w:color="auto"/>
            </w:tcBorders>
            <w:shd w:val="clear" w:color="auto" w:fill="auto"/>
            <w:noWrap/>
            <w:vAlign w:val="center"/>
            <w:hideMark/>
          </w:tcPr>
          <w:p w14:paraId="3E12BA0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29.1</w:t>
            </w:r>
          </w:p>
        </w:tc>
        <w:tc>
          <w:tcPr>
            <w:tcW w:w="3053" w:type="dxa"/>
            <w:tcBorders>
              <w:top w:val="nil"/>
              <w:left w:val="nil"/>
              <w:bottom w:val="nil"/>
              <w:right w:val="single" w:sz="8" w:space="0" w:color="auto"/>
            </w:tcBorders>
            <w:shd w:val="clear" w:color="auto" w:fill="auto"/>
            <w:noWrap/>
            <w:vAlign w:val="bottom"/>
            <w:hideMark/>
          </w:tcPr>
          <w:p w14:paraId="6F78A9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29234699" w14:textId="77777777" w:rsidTr="00801DD7">
        <w:trPr>
          <w:trHeight w:val="242"/>
        </w:trPr>
        <w:tc>
          <w:tcPr>
            <w:tcW w:w="2483" w:type="dxa"/>
            <w:vMerge/>
            <w:tcBorders>
              <w:top w:val="nil"/>
              <w:left w:val="single" w:sz="8" w:space="0" w:color="auto"/>
              <w:bottom w:val="single" w:sz="8" w:space="0" w:color="000000"/>
              <w:right w:val="single" w:sz="8" w:space="0" w:color="auto"/>
            </w:tcBorders>
            <w:vAlign w:val="center"/>
            <w:hideMark/>
          </w:tcPr>
          <w:p w14:paraId="0104D022" w14:textId="77777777" w:rsidR="00312283" w:rsidRPr="00312283" w:rsidRDefault="00312283" w:rsidP="00312283">
            <w:pPr>
              <w:spacing w:after="0" w:line="240" w:lineRule="auto"/>
              <w:rPr>
                <w:rFonts w:ascii="Calibri" w:eastAsia="Times New Roman" w:hAnsi="Calibri" w:cs="Calibri"/>
                <w:b/>
                <w:bCs/>
                <w:color w:val="000000"/>
              </w:rPr>
            </w:pPr>
          </w:p>
        </w:tc>
        <w:tc>
          <w:tcPr>
            <w:tcW w:w="3007" w:type="dxa"/>
            <w:vMerge/>
            <w:tcBorders>
              <w:top w:val="nil"/>
              <w:left w:val="nil"/>
              <w:bottom w:val="single" w:sz="8" w:space="0" w:color="000000"/>
              <w:right w:val="single" w:sz="8" w:space="0" w:color="auto"/>
            </w:tcBorders>
            <w:vAlign w:val="center"/>
            <w:hideMark/>
          </w:tcPr>
          <w:p w14:paraId="30B15011" w14:textId="77777777" w:rsidR="00312283" w:rsidRPr="00312283" w:rsidRDefault="00312283" w:rsidP="00312283">
            <w:pPr>
              <w:spacing w:after="0" w:line="240" w:lineRule="auto"/>
              <w:rPr>
                <w:rFonts w:ascii="Calibri" w:eastAsia="Times New Roman" w:hAnsi="Calibri" w:cs="Calibri"/>
                <w:b/>
                <w:bCs/>
                <w:color w:val="000000"/>
              </w:rPr>
            </w:pPr>
          </w:p>
        </w:tc>
        <w:tc>
          <w:tcPr>
            <w:tcW w:w="3875" w:type="dxa"/>
            <w:tcBorders>
              <w:top w:val="nil"/>
              <w:left w:val="nil"/>
              <w:bottom w:val="single" w:sz="8" w:space="0" w:color="auto"/>
              <w:right w:val="single" w:sz="8" w:space="0" w:color="auto"/>
            </w:tcBorders>
            <w:shd w:val="clear" w:color="auto" w:fill="auto"/>
            <w:noWrap/>
            <w:vAlign w:val="center"/>
            <w:hideMark/>
          </w:tcPr>
          <w:p w14:paraId="1D5970F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(20.5 - 37.6)</w:t>
            </w:r>
          </w:p>
        </w:tc>
        <w:tc>
          <w:tcPr>
            <w:tcW w:w="3053" w:type="dxa"/>
            <w:tcBorders>
              <w:top w:val="nil"/>
              <w:left w:val="nil"/>
              <w:bottom w:val="single" w:sz="8" w:space="0" w:color="auto"/>
              <w:right w:val="single" w:sz="8" w:space="0" w:color="auto"/>
            </w:tcBorders>
            <w:shd w:val="clear" w:color="auto" w:fill="auto"/>
            <w:noWrap/>
            <w:vAlign w:val="bottom"/>
            <w:hideMark/>
          </w:tcPr>
          <w:p w14:paraId="0B5078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497F450" w14:textId="77777777" w:rsidTr="00801DD7">
        <w:trPr>
          <w:trHeight w:val="718"/>
        </w:trPr>
        <w:tc>
          <w:tcPr>
            <w:tcW w:w="1241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9583502" w14:textId="77777777" w:rsidR="00312283" w:rsidRPr="00312283" w:rsidRDefault="00312283" w:rsidP="00312283">
            <w:pPr>
              <w:spacing w:after="0" w:line="240" w:lineRule="auto"/>
              <w:ind w:right="-108"/>
              <w:rPr>
                <w:rFonts w:ascii="Calibri" w:eastAsia="Times New Roman" w:hAnsi="Calibri" w:cs="Calibri"/>
                <w:sz w:val="18"/>
                <w:szCs w:val="18"/>
              </w:rPr>
            </w:pPr>
            <w:bookmarkStart w:id="94" w:name="_Hlk125028617"/>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7F6729E"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bookmarkEnd w:id="94"/>
    </w:tbl>
    <w:p w14:paraId="74845D87" w14:textId="77777777" w:rsidR="00312283" w:rsidRPr="00312283" w:rsidRDefault="00312283" w:rsidP="00312283">
      <w:pPr>
        <w:spacing w:after="0" w:line="240" w:lineRule="auto"/>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1504F44A"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r w:rsidRPr="00312283">
        <w:rPr>
          <w:rFonts w:ascii="Calibri" w:eastAsia="Times New Roman" w:hAnsi="Calibri" w:cs="Calibri"/>
          <w:sz w:val="24"/>
          <w:szCs w:val="24"/>
        </w:rPr>
        <w:lastRenderedPageBreak/>
        <w:t xml:space="preserve">FOOD &amp; HOUSING INSECURITY – MASSACHUSETTS MIDDLE SCHOOL STUDENTS </w:t>
      </w:r>
      <w:hyperlink w:anchor="_top" w:history="1">
        <w:r w:rsidRPr="00312283">
          <w:rPr>
            <w:rFonts w:ascii="Calibri" w:eastAsia="MS Gothic" w:hAnsi="Calibri" w:cs="Calibri"/>
            <w:bCs/>
            <w:i/>
            <w:color w:val="0000FF"/>
            <w:sz w:val="24"/>
            <w:szCs w:val="24"/>
            <w:u w:val="single"/>
          </w:rPr>
          <w:t>[Click back to Table of Contents]</w:t>
        </w:r>
      </w:hyperlink>
    </w:p>
    <w:p w14:paraId="7A1C7240"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9625" w:type="dxa"/>
        <w:tblInd w:w="-5" w:type="dxa"/>
        <w:tblLook w:val="04A0" w:firstRow="1" w:lastRow="0" w:firstColumn="1" w:lastColumn="0" w:noHBand="0" w:noVBand="1"/>
      </w:tblPr>
      <w:tblGrid>
        <w:gridCol w:w="2513"/>
        <w:gridCol w:w="3082"/>
        <w:gridCol w:w="4030"/>
      </w:tblGrid>
      <w:tr w:rsidR="00312283" w:rsidRPr="00312283" w14:paraId="604D4DAE" w14:textId="77777777" w:rsidTr="00801DD7">
        <w:trPr>
          <w:trHeight w:val="1033"/>
        </w:trPr>
        <w:tc>
          <w:tcPr>
            <w:tcW w:w="559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0580A5F"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Middle School Students who reported:</w:t>
            </w:r>
          </w:p>
        </w:tc>
        <w:tc>
          <w:tcPr>
            <w:tcW w:w="4030" w:type="dxa"/>
            <w:tcBorders>
              <w:top w:val="single" w:sz="8" w:space="0" w:color="auto"/>
              <w:left w:val="nil"/>
              <w:bottom w:val="single" w:sz="8" w:space="0" w:color="auto"/>
              <w:right w:val="single" w:sz="8" w:space="0" w:color="auto"/>
            </w:tcBorders>
            <w:shd w:val="clear" w:color="auto" w:fill="auto"/>
            <w:vAlign w:val="center"/>
            <w:hideMark/>
          </w:tcPr>
          <w:p w14:paraId="3C92A193"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Going to bed hungry at least once in previous week because there was not enough food at home</w:t>
            </w:r>
          </w:p>
        </w:tc>
      </w:tr>
      <w:tr w:rsidR="00312283" w:rsidRPr="00312283" w14:paraId="658945FF" w14:textId="77777777" w:rsidTr="00801DD7">
        <w:trPr>
          <w:trHeight w:val="239"/>
        </w:trPr>
        <w:tc>
          <w:tcPr>
            <w:tcW w:w="5595" w:type="dxa"/>
            <w:gridSpan w:val="2"/>
            <w:tcBorders>
              <w:top w:val="single" w:sz="8" w:space="0" w:color="auto"/>
              <w:left w:val="single" w:sz="8" w:space="0" w:color="auto"/>
              <w:bottom w:val="nil"/>
              <w:right w:val="single" w:sz="8" w:space="0" w:color="000000"/>
            </w:tcBorders>
            <w:shd w:val="clear" w:color="000000" w:fill="E5DFEC"/>
            <w:vAlign w:val="bottom"/>
            <w:hideMark/>
          </w:tcPr>
          <w:p w14:paraId="10A9FEC8"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4030" w:type="dxa"/>
            <w:tcBorders>
              <w:top w:val="nil"/>
              <w:left w:val="nil"/>
              <w:bottom w:val="nil"/>
              <w:right w:val="single" w:sz="8" w:space="0" w:color="auto"/>
            </w:tcBorders>
            <w:shd w:val="clear" w:color="000000" w:fill="E5DFEC"/>
            <w:noWrap/>
            <w:vAlign w:val="bottom"/>
            <w:hideMark/>
          </w:tcPr>
          <w:p w14:paraId="649FE7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27.2</w:t>
            </w:r>
          </w:p>
        </w:tc>
      </w:tr>
      <w:tr w:rsidR="00312283" w:rsidRPr="00312283" w14:paraId="0D3FBA2B" w14:textId="77777777" w:rsidTr="00801DD7">
        <w:trPr>
          <w:trHeight w:val="249"/>
        </w:trPr>
        <w:tc>
          <w:tcPr>
            <w:tcW w:w="5595" w:type="dxa"/>
            <w:gridSpan w:val="2"/>
            <w:tcBorders>
              <w:top w:val="nil"/>
              <w:left w:val="single" w:sz="8" w:space="0" w:color="auto"/>
              <w:bottom w:val="single" w:sz="8" w:space="0" w:color="auto"/>
              <w:right w:val="single" w:sz="8" w:space="0" w:color="000000"/>
            </w:tcBorders>
            <w:shd w:val="clear" w:color="000000" w:fill="E5DFEC"/>
            <w:vAlign w:val="bottom"/>
            <w:hideMark/>
          </w:tcPr>
          <w:p w14:paraId="5E4F44C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4030" w:type="dxa"/>
            <w:tcBorders>
              <w:top w:val="nil"/>
              <w:left w:val="nil"/>
              <w:bottom w:val="single" w:sz="8" w:space="0" w:color="auto"/>
              <w:right w:val="single" w:sz="8" w:space="0" w:color="auto"/>
            </w:tcBorders>
            <w:shd w:val="clear" w:color="000000" w:fill="E5DFEC"/>
            <w:noWrap/>
            <w:vAlign w:val="bottom"/>
            <w:hideMark/>
          </w:tcPr>
          <w:p w14:paraId="220DFA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(25.0 - 29.4)</w:t>
            </w:r>
          </w:p>
        </w:tc>
      </w:tr>
      <w:tr w:rsidR="00312283" w:rsidRPr="00312283" w14:paraId="3C4FF5E9" w14:textId="77777777" w:rsidTr="00801DD7">
        <w:trPr>
          <w:trHeight w:val="239"/>
        </w:trPr>
        <w:tc>
          <w:tcPr>
            <w:tcW w:w="25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0D5C27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Grade</w:t>
            </w:r>
          </w:p>
        </w:tc>
        <w:tc>
          <w:tcPr>
            <w:tcW w:w="3082" w:type="dxa"/>
            <w:vMerge w:val="restart"/>
            <w:tcBorders>
              <w:top w:val="nil"/>
              <w:left w:val="nil"/>
              <w:bottom w:val="single" w:sz="4" w:space="0" w:color="auto"/>
              <w:right w:val="single" w:sz="8" w:space="0" w:color="auto"/>
            </w:tcBorders>
            <w:shd w:val="clear" w:color="auto" w:fill="auto"/>
            <w:noWrap/>
            <w:vAlign w:val="center"/>
            <w:hideMark/>
          </w:tcPr>
          <w:p w14:paraId="0392F81A"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6th Grade</w:t>
            </w:r>
          </w:p>
        </w:tc>
        <w:tc>
          <w:tcPr>
            <w:tcW w:w="4030" w:type="dxa"/>
            <w:tcBorders>
              <w:top w:val="nil"/>
              <w:left w:val="nil"/>
              <w:bottom w:val="nil"/>
              <w:right w:val="single" w:sz="8" w:space="0" w:color="auto"/>
            </w:tcBorders>
            <w:shd w:val="clear" w:color="auto" w:fill="auto"/>
            <w:noWrap/>
            <w:vAlign w:val="bottom"/>
            <w:hideMark/>
          </w:tcPr>
          <w:p w14:paraId="3844A3E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29.1</w:t>
            </w:r>
          </w:p>
        </w:tc>
      </w:tr>
      <w:tr w:rsidR="00312283" w:rsidRPr="00312283" w14:paraId="5DC795C4"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6299B932"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single" w:sz="4" w:space="0" w:color="auto"/>
              <w:right w:val="single" w:sz="8" w:space="0" w:color="auto"/>
            </w:tcBorders>
            <w:vAlign w:val="center"/>
            <w:hideMark/>
          </w:tcPr>
          <w:p w14:paraId="3E628CEE" w14:textId="77777777" w:rsidR="00312283" w:rsidRPr="00312283" w:rsidRDefault="00312283" w:rsidP="00312283">
            <w:pPr>
              <w:spacing w:after="0" w:line="240" w:lineRule="auto"/>
              <w:rPr>
                <w:rFonts w:ascii="Calibri" w:eastAsia="Times New Roman" w:hAnsi="Calibri" w:cs="Calibri"/>
                <w:b/>
                <w:bCs/>
              </w:rPr>
            </w:pPr>
          </w:p>
        </w:tc>
        <w:tc>
          <w:tcPr>
            <w:tcW w:w="4030" w:type="dxa"/>
            <w:tcBorders>
              <w:top w:val="nil"/>
              <w:left w:val="nil"/>
              <w:bottom w:val="nil"/>
              <w:right w:val="single" w:sz="8" w:space="0" w:color="auto"/>
            </w:tcBorders>
            <w:shd w:val="clear" w:color="auto" w:fill="auto"/>
            <w:noWrap/>
            <w:vAlign w:val="bottom"/>
            <w:hideMark/>
          </w:tcPr>
          <w:p w14:paraId="65C551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(25.3 - 33.0)</w:t>
            </w:r>
          </w:p>
        </w:tc>
      </w:tr>
      <w:tr w:rsidR="00312283" w:rsidRPr="00312283" w14:paraId="6873DD30"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4CC9746B"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783FC2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7th Grade</w:t>
            </w:r>
          </w:p>
        </w:tc>
        <w:tc>
          <w:tcPr>
            <w:tcW w:w="4030" w:type="dxa"/>
            <w:tcBorders>
              <w:top w:val="single" w:sz="8" w:space="0" w:color="auto"/>
              <w:left w:val="nil"/>
              <w:bottom w:val="nil"/>
              <w:right w:val="single" w:sz="8" w:space="0" w:color="auto"/>
            </w:tcBorders>
            <w:shd w:val="clear" w:color="000000" w:fill="E5DFEC"/>
            <w:noWrap/>
            <w:vAlign w:val="bottom"/>
            <w:hideMark/>
          </w:tcPr>
          <w:p w14:paraId="4D6CF80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26.3</w:t>
            </w:r>
          </w:p>
        </w:tc>
      </w:tr>
      <w:tr w:rsidR="00312283" w:rsidRPr="00312283" w14:paraId="474BBA3E"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3FF96091"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single" w:sz="8" w:space="0" w:color="auto"/>
              <w:left w:val="single" w:sz="8" w:space="0" w:color="auto"/>
              <w:bottom w:val="single" w:sz="8" w:space="0" w:color="000000"/>
              <w:right w:val="single" w:sz="8" w:space="0" w:color="auto"/>
            </w:tcBorders>
            <w:vAlign w:val="center"/>
            <w:hideMark/>
          </w:tcPr>
          <w:p w14:paraId="5CFA6441" w14:textId="77777777" w:rsidR="00312283" w:rsidRPr="00312283" w:rsidRDefault="00312283" w:rsidP="00312283">
            <w:pPr>
              <w:spacing w:after="0" w:line="240" w:lineRule="auto"/>
              <w:rPr>
                <w:rFonts w:ascii="Calibri" w:eastAsia="Times New Roman" w:hAnsi="Calibri" w:cs="Calibri"/>
                <w:b/>
                <w:bCs/>
              </w:rPr>
            </w:pPr>
          </w:p>
        </w:tc>
        <w:tc>
          <w:tcPr>
            <w:tcW w:w="4030" w:type="dxa"/>
            <w:tcBorders>
              <w:top w:val="nil"/>
              <w:left w:val="nil"/>
              <w:bottom w:val="single" w:sz="8" w:space="0" w:color="auto"/>
              <w:right w:val="single" w:sz="8" w:space="0" w:color="auto"/>
            </w:tcBorders>
            <w:shd w:val="clear" w:color="000000" w:fill="E5DFEC"/>
            <w:noWrap/>
            <w:vAlign w:val="bottom"/>
            <w:hideMark/>
          </w:tcPr>
          <w:p w14:paraId="0CE4F9B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(22.7 - 29.9)</w:t>
            </w:r>
          </w:p>
        </w:tc>
      </w:tr>
      <w:tr w:rsidR="00312283" w:rsidRPr="00312283" w14:paraId="22F0C79F"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3F34A62E"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nil"/>
              <w:left w:val="nil"/>
              <w:bottom w:val="single" w:sz="8" w:space="0" w:color="000000"/>
              <w:right w:val="single" w:sz="8" w:space="0" w:color="auto"/>
            </w:tcBorders>
            <w:shd w:val="clear" w:color="auto" w:fill="auto"/>
            <w:noWrap/>
            <w:vAlign w:val="center"/>
            <w:hideMark/>
          </w:tcPr>
          <w:p w14:paraId="61D7FB64"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8th Grade</w:t>
            </w:r>
          </w:p>
        </w:tc>
        <w:tc>
          <w:tcPr>
            <w:tcW w:w="4030" w:type="dxa"/>
            <w:tcBorders>
              <w:top w:val="nil"/>
              <w:left w:val="nil"/>
              <w:bottom w:val="nil"/>
              <w:right w:val="single" w:sz="8" w:space="0" w:color="auto"/>
            </w:tcBorders>
            <w:shd w:val="clear" w:color="auto" w:fill="auto"/>
            <w:noWrap/>
            <w:vAlign w:val="bottom"/>
            <w:hideMark/>
          </w:tcPr>
          <w:p w14:paraId="35D40C8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26.2</w:t>
            </w:r>
          </w:p>
        </w:tc>
      </w:tr>
      <w:tr w:rsidR="00312283" w:rsidRPr="00312283" w14:paraId="0BCFEEA6"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0A26E3ED"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single" w:sz="8" w:space="0" w:color="000000"/>
              <w:right w:val="single" w:sz="8" w:space="0" w:color="auto"/>
            </w:tcBorders>
            <w:vAlign w:val="center"/>
            <w:hideMark/>
          </w:tcPr>
          <w:p w14:paraId="1102A150" w14:textId="77777777" w:rsidR="00312283" w:rsidRPr="00312283" w:rsidRDefault="00312283" w:rsidP="00312283">
            <w:pPr>
              <w:spacing w:after="0" w:line="240" w:lineRule="auto"/>
              <w:rPr>
                <w:rFonts w:ascii="Calibri" w:eastAsia="Times New Roman" w:hAnsi="Calibri" w:cs="Calibri"/>
                <w:b/>
                <w:bCs/>
              </w:rPr>
            </w:pPr>
          </w:p>
        </w:tc>
        <w:tc>
          <w:tcPr>
            <w:tcW w:w="4030" w:type="dxa"/>
            <w:tcBorders>
              <w:top w:val="nil"/>
              <w:left w:val="nil"/>
              <w:bottom w:val="single" w:sz="8" w:space="0" w:color="auto"/>
              <w:right w:val="single" w:sz="8" w:space="0" w:color="auto"/>
            </w:tcBorders>
            <w:shd w:val="clear" w:color="auto" w:fill="auto"/>
            <w:noWrap/>
            <w:vAlign w:val="bottom"/>
            <w:hideMark/>
          </w:tcPr>
          <w:p w14:paraId="2CF345F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(22.9 - 29.5)</w:t>
            </w:r>
          </w:p>
        </w:tc>
      </w:tr>
      <w:tr w:rsidR="00312283" w:rsidRPr="00312283" w14:paraId="3FF3A943" w14:textId="77777777" w:rsidTr="00801DD7">
        <w:trPr>
          <w:trHeight w:val="239"/>
        </w:trPr>
        <w:tc>
          <w:tcPr>
            <w:tcW w:w="2513" w:type="dxa"/>
            <w:vMerge w:val="restart"/>
            <w:tcBorders>
              <w:top w:val="nil"/>
              <w:left w:val="single" w:sz="8" w:space="0" w:color="auto"/>
              <w:bottom w:val="single" w:sz="8" w:space="0" w:color="000000"/>
              <w:right w:val="single" w:sz="8" w:space="0" w:color="auto"/>
            </w:tcBorders>
            <w:shd w:val="clear" w:color="auto" w:fill="auto"/>
            <w:vAlign w:val="center"/>
            <w:hideMark/>
          </w:tcPr>
          <w:p w14:paraId="4303089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Sex</w:t>
            </w:r>
          </w:p>
        </w:tc>
        <w:tc>
          <w:tcPr>
            <w:tcW w:w="3082" w:type="dxa"/>
            <w:vMerge w:val="restart"/>
            <w:tcBorders>
              <w:top w:val="nil"/>
              <w:left w:val="single" w:sz="8" w:space="0" w:color="auto"/>
              <w:bottom w:val="single" w:sz="8" w:space="0" w:color="000000"/>
              <w:right w:val="single" w:sz="8" w:space="0" w:color="auto"/>
            </w:tcBorders>
            <w:shd w:val="clear" w:color="000000" w:fill="E5DFEC"/>
            <w:noWrap/>
            <w:vAlign w:val="center"/>
            <w:hideMark/>
          </w:tcPr>
          <w:p w14:paraId="666D1165"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Male</w:t>
            </w:r>
          </w:p>
        </w:tc>
        <w:tc>
          <w:tcPr>
            <w:tcW w:w="4030" w:type="dxa"/>
            <w:tcBorders>
              <w:top w:val="nil"/>
              <w:left w:val="nil"/>
              <w:bottom w:val="nil"/>
              <w:right w:val="single" w:sz="8" w:space="0" w:color="auto"/>
            </w:tcBorders>
            <w:shd w:val="clear" w:color="000000" w:fill="E5DFEC"/>
            <w:noWrap/>
            <w:vAlign w:val="bottom"/>
            <w:hideMark/>
          </w:tcPr>
          <w:p w14:paraId="014144A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26.2</w:t>
            </w:r>
          </w:p>
        </w:tc>
      </w:tr>
      <w:tr w:rsidR="00312283" w:rsidRPr="00312283" w14:paraId="6C4F444E"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01B14D15"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single" w:sz="8" w:space="0" w:color="auto"/>
              <w:bottom w:val="single" w:sz="8" w:space="0" w:color="000000"/>
              <w:right w:val="single" w:sz="8" w:space="0" w:color="auto"/>
            </w:tcBorders>
            <w:vAlign w:val="center"/>
            <w:hideMark/>
          </w:tcPr>
          <w:p w14:paraId="09E6C020" w14:textId="77777777" w:rsidR="00312283" w:rsidRPr="00312283" w:rsidRDefault="00312283" w:rsidP="00312283">
            <w:pPr>
              <w:spacing w:after="0" w:line="240" w:lineRule="auto"/>
              <w:rPr>
                <w:rFonts w:ascii="Calibri" w:eastAsia="Times New Roman" w:hAnsi="Calibri" w:cs="Calibri"/>
                <w:b/>
                <w:bCs/>
              </w:rPr>
            </w:pPr>
          </w:p>
        </w:tc>
        <w:tc>
          <w:tcPr>
            <w:tcW w:w="4030" w:type="dxa"/>
            <w:tcBorders>
              <w:top w:val="nil"/>
              <w:left w:val="nil"/>
              <w:bottom w:val="single" w:sz="8" w:space="0" w:color="auto"/>
              <w:right w:val="single" w:sz="8" w:space="0" w:color="auto"/>
            </w:tcBorders>
            <w:shd w:val="clear" w:color="000000" w:fill="E5DFEC"/>
            <w:noWrap/>
            <w:vAlign w:val="bottom"/>
            <w:hideMark/>
          </w:tcPr>
          <w:p w14:paraId="7465468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(23.3 - 29.1)</w:t>
            </w:r>
          </w:p>
        </w:tc>
      </w:tr>
      <w:tr w:rsidR="00312283" w:rsidRPr="00312283" w14:paraId="0C56EF66"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37FC59E6"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nil"/>
              <w:left w:val="nil"/>
              <w:bottom w:val="single" w:sz="8" w:space="0" w:color="000000"/>
              <w:right w:val="single" w:sz="8" w:space="0" w:color="auto"/>
            </w:tcBorders>
            <w:shd w:val="clear" w:color="auto" w:fill="auto"/>
            <w:noWrap/>
            <w:vAlign w:val="center"/>
            <w:hideMark/>
          </w:tcPr>
          <w:p w14:paraId="6711A63E"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Female</w:t>
            </w:r>
          </w:p>
        </w:tc>
        <w:tc>
          <w:tcPr>
            <w:tcW w:w="4030" w:type="dxa"/>
            <w:tcBorders>
              <w:top w:val="nil"/>
              <w:left w:val="nil"/>
              <w:bottom w:val="nil"/>
              <w:right w:val="single" w:sz="8" w:space="0" w:color="auto"/>
            </w:tcBorders>
            <w:shd w:val="clear" w:color="auto" w:fill="auto"/>
            <w:noWrap/>
            <w:vAlign w:val="bottom"/>
            <w:hideMark/>
          </w:tcPr>
          <w:p w14:paraId="2B2382A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28.6</w:t>
            </w:r>
          </w:p>
        </w:tc>
      </w:tr>
      <w:tr w:rsidR="00312283" w:rsidRPr="00312283" w14:paraId="0C10B7AD"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7E2AC32A"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single" w:sz="8" w:space="0" w:color="000000"/>
              <w:right w:val="single" w:sz="8" w:space="0" w:color="auto"/>
            </w:tcBorders>
            <w:vAlign w:val="center"/>
            <w:hideMark/>
          </w:tcPr>
          <w:p w14:paraId="498E1B6B" w14:textId="77777777" w:rsidR="00312283" w:rsidRPr="00312283" w:rsidRDefault="00312283" w:rsidP="00312283">
            <w:pPr>
              <w:spacing w:after="0" w:line="240" w:lineRule="auto"/>
              <w:rPr>
                <w:rFonts w:ascii="Calibri" w:eastAsia="Times New Roman" w:hAnsi="Calibri" w:cs="Calibri"/>
                <w:b/>
                <w:bCs/>
              </w:rPr>
            </w:pPr>
          </w:p>
        </w:tc>
        <w:tc>
          <w:tcPr>
            <w:tcW w:w="4030" w:type="dxa"/>
            <w:tcBorders>
              <w:top w:val="nil"/>
              <w:left w:val="nil"/>
              <w:bottom w:val="single" w:sz="8" w:space="0" w:color="auto"/>
              <w:right w:val="single" w:sz="8" w:space="0" w:color="auto"/>
            </w:tcBorders>
            <w:shd w:val="clear" w:color="auto" w:fill="auto"/>
            <w:noWrap/>
            <w:vAlign w:val="bottom"/>
            <w:hideMark/>
          </w:tcPr>
          <w:p w14:paraId="6BBEA6C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(25.3 - 31.9)</w:t>
            </w:r>
          </w:p>
        </w:tc>
      </w:tr>
      <w:tr w:rsidR="00312283" w:rsidRPr="00312283" w14:paraId="5CCFB9E5" w14:textId="77777777" w:rsidTr="00801DD7">
        <w:trPr>
          <w:trHeight w:val="239"/>
        </w:trPr>
        <w:tc>
          <w:tcPr>
            <w:tcW w:w="2513"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630EBB"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 xml:space="preserve">Race/Ethnicity  </w:t>
            </w:r>
          </w:p>
        </w:tc>
        <w:tc>
          <w:tcPr>
            <w:tcW w:w="3082" w:type="dxa"/>
            <w:vMerge w:val="restart"/>
            <w:tcBorders>
              <w:top w:val="nil"/>
              <w:left w:val="nil"/>
              <w:bottom w:val="nil"/>
              <w:right w:val="single" w:sz="8" w:space="0" w:color="auto"/>
            </w:tcBorders>
            <w:shd w:val="clear" w:color="000000" w:fill="E5DFEC"/>
            <w:noWrap/>
            <w:vAlign w:val="center"/>
            <w:hideMark/>
          </w:tcPr>
          <w:p w14:paraId="0B39268E"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4030" w:type="dxa"/>
            <w:tcBorders>
              <w:top w:val="nil"/>
              <w:left w:val="nil"/>
              <w:bottom w:val="nil"/>
              <w:right w:val="single" w:sz="8" w:space="0" w:color="auto"/>
            </w:tcBorders>
            <w:shd w:val="clear" w:color="000000" w:fill="E5DFEC"/>
            <w:noWrap/>
            <w:vAlign w:val="bottom"/>
            <w:hideMark/>
          </w:tcPr>
          <w:p w14:paraId="2A88CA9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22.7</w:t>
            </w:r>
          </w:p>
        </w:tc>
      </w:tr>
      <w:tr w:rsidR="00312283" w:rsidRPr="00312283" w14:paraId="128312F3"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281B8040"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nil"/>
              <w:right w:val="single" w:sz="8" w:space="0" w:color="auto"/>
            </w:tcBorders>
            <w:vAlign w:val="center"/>
            <w:hideMark/>
          </w:tcPr>
          <w:p w14:paraId="4213ECF8" w14:textId="77777777" w:rsidR="00312283" w:rsidRPr="00312283" w:rsidRDefault="00312283" w:rsidP="00312283">
            <w:pPr>
              <w:spacing w:after="0" w:line="240" w:lineRule="auto"/>
              <w:rPr>
                <w:rFonts w:ascii="Calibri" w:eastAsia="Times New Roman" w:hAnsi="Calibri" w:cs="Calibri"/>
                <w:b/>
                <w:bCs/>
                <w:color w:val="000000"/>
              </w:rPr>
            </w:pPr>
          </w:p>
        </w:tc>
        <w:tc>
          <w:tcPr>
            <w:tcW w:w="4030" w:type="dxa"/>
            <w:tcBorders>
              <w:top w:val="nil"/>
              <w:left w:val="nil"/>
              <w:bottom w:val="nil"/>
              <w:right w:val="single" w:sz="8" w:space="0" w:color="auto"/>
            </w:tcBorders>
            <w:shd w:val="clear" w:color="000000" w:fill="E5DFEC"/>
            <w:noWrap/>
            <w:vAlign w:val="bottom"/>
            <w:hideMark/>
          </w:tcPr>
          <w:p w14:paraId="1176B82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(20.0 - 25.4)</w:t>
            </w:r>
          </w:p>
        </w:tc>
      </w:tr>
      <w:tr w:rsidR="00312283" w:rsidRPr="00312283" w14:paraId="7725FAFF"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497AADE6"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26E1E2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4030" w:type="dxa"/>
            <w:tcBorders>
              <w:top w:val="single" w:sz="8" w:space="0" w:color="auto"/>
              <w:left w:val="nil"/>
              <w:bottom w:val="nil"/>
              <w:right w:val="single" w:sz="8" w:space="0" w:color="auto"/>
            </w:tcBorders>
            <w:shd w:val="clear" w:color="auto" w:fill="auto"/>
            <w:noWrap/>
            <w:vAlign w:val="bottom"/>
            <w:hideMark/>
          </w:tcPr>
          <w:p w14:paraId="5588AB7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33.8</w:t>
            </w:r>
          </w:p>
        </w:tc>
      </w:tr>
      <w:tr w:rsidR="00312283" w:rsidRPr="00312283" w14:paraId="03CE1130"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071AFD87"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single" w:sz="8" w:space="0" w:color="auto"/>
              <w:left w:val="single" w:sz="8" w:space="0" w:color="auto"/>
              <w:bottom w:val="single" w:sz="8" w:space="0" w:color="000000"/>
              <w:right w:val="single" w:sz="8" w:space="0" w:color="auto"/>
            </w:tcBorders>
            <w:vAlign w:val="center"/>
            <w:hideMark/>
          </w:tcPr>
          <w:p w14:paraId="317CE54F" w14:textId="77777777" w:rsidR="00312283" w:rsidRPr="00312283" w:rsidRDefault="00312283" w:rsidP="00312283">
            <w:pPr>
              <w:spacing w:after="0" w:line="240" w:lineRule="auto"/>
              <w:rPr>
                <w:rFonts w:ascii="Calibri" w:eastAsia="Times New Roman" w:hAnsi="Calibri" w:cs="Calibri"/>
                <w:b/>
                <w:bCs/>
                <w:color w:val="000000"/>
              </w:rPr>
            </w:pPr>
          </w:p>
        </w:tc>
        <w:tc>
          <w:tcPr>
            <w:tcW w:w="4030" w:type="dxa"/>
            <w:tcBorders>
              <w:top w:val="nil"/>
              <w:left w:val="nil"/>
              <w:bottom w:val="single" w:sz="8" w:space="0" w:color="auto"/>
              <w:right w:val="single" w:sz="8" w:space="0" w:color="auto"/>
            </w:tcBorders>
            <w:shd w:val="clear" w:color="auto" w:fill="auto"/>
            <w:noWrap/>
            <w:vAlign w:val="bottom"/>
            <w:hideMark/>
          </w:tcPr>
          <w:p w14:paraId="1F75C33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(28.0 - 39.5)</w:t>
            </w:r>
          </w:p>
        </w:tc>
      </w:tr>
      <w:tr w:rsidR="00312283" w:rsidRPr="00312283" w14:paraId="5B2340A7"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1375FE83"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nil"/>
              <w:left w:val="nil"/>
              <w:bottom w:val="nil"/>
              <w:right w:val="single" w:sz="8" w:space="0" w:color="auto"/>
            </w:tcBorders>
            <w:shd w:val="clear" w:color="000000" w:fill="E5DFEC"/>
            <w:noWrap/>
            <w:vAlign w:val="center"/>
            <w:hideMark/>
          </w:tcPr>
          <w:p w14:paraId="30B1912D" w14:textId="4530D07C"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4030" w:type="dxa"/>
            <w:tcBorders>
              <w:top w:val="nil"/>
              <w:left w:val="nil"/>
              <w:bottom w:val="nil"/>
              <w:right w:val="single" w:sz="8" w:space="0" w:color="auto"/>
            </w:tcBorders>
            <w:shd w:val="clear" w:color="000000" w:fill="E5DFEC"/>
            <w:noWrap/>
            <w:vAlign w:val="bottom"/>
            <w:hideMark/>
          </w:tcPr>
          <w:p w14:paraId="271B3D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34.4</w:t>
            </w:r>
          </w:p>
        </w:tc>
      </w:tr>
      <w:tr w:rsidR="00312283" w:rsidRPr="00312283" w14:paraId="604DC876"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7274302A"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nil"/>
              <w:right w:val="single" w:sz="8" w:space="0" w:color="auto"/>
            </w:tcBorders>
            <w:vAlign w:val="center"/>
            <w:hideMark/>
          </w:tcPr>
          <w:p w14:paraId="6E68B1DE" w14:textId="77777777" w:rsidR="00312283" w:rsidRPr="00312283" w:rsidRDefault="00312283" w:rsidP="00312283">
            <w:pPr>
              <w:spacing w:after="0" w:line="240" w:lineRule="auto"/>
              <w:rPr>
                <w:rFonts w:ascii="Calibri" w:eastAsia="Times New Roman" w:hAnsi="Calibri" w:cs="Calibri"/>
                <w:b/>
                <w:bCs/>
                <w:color w:val="000000"/>
              </w:rPr>
            </w:pPr>
          </w:p>
        </w:tc>
        <w:tc>
          <w:tcPr>
            <w:tcW w:w="4030" w:type="dxa"/>
            <w:tcBorders>
              <w:top w:val="nil"/>
              <w:left w:val="nil"/>
              <w:bottom w:val="nil"/>
              <w:right w:val="single" w:sz="8" w:space="0" w:color="auto"/>
            </w:tcBorders>
            <w:shd w:val="clear" w:color="000000" w:fill="E5DFEC"/>
            <w:noWrap/>
            <w:vAlign w:val="bottom"/>
            <w:hideMark/>
          </w:tcPr>
          <w:p w14:paraId="417C80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(30.6 - 38.1)</w:t>
            </w:r>
          </w:p>
        </w:tc>
      </w:tr>
      <w:tr w:rsidR="00312283" w:rsidRPr="00312283" w14:paraId="3D523D46"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231044B7"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228DEE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4030" w:type="dxa"/>
            <w:tcBorders>
              <w:top w:val="single" w:sz="8" w:space="0" w:color="auto"/>
              <w:left w:val="nil"/>
              <w:bottom w:val="nil"/>
              <w:right w:val="single" w:sz="8" w:space="0" w:color="auto"/>
            </w:tcBorders>
            <w:shd w:val="clear" w:color="auto" w:fill="auto"/>
            <w:noWrap/>
            <w:vAlign w:val="bottom"/>
            <w:hideMark/>
          </w:tcPr>
          <w:p w14:paraId="34FBDCC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w:t>
            </w:r>
          </w:p>
        </w:tc>
      </w:tr>
      <w:tr w:rsidR="00312283" w:rsidRPr="00312283" w14:paraId="5A2561B9"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170584FE"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single" w:sz="8" w:space="0" w:color="auto"/>
              <w:left w:val="single" w:sz="8" w:space="0" w:color="auto"/>
              <w:bottom w:val="single" w:sz="8" w:space="0" w:color="000000"/>
              <w:right w:val="single" w:sz="8" w:space="0" w:color="auto"/>
            </w:tcBorders>
            <w:vAlign w:val="center"/>
            <w:hideMark/>
          </w:tcPr>
          <w:p w14:paraId="49CBC097" w14:textId="77777777" w:rsidR="00312283" w:rsidRPr="00312283" w:rsidRDefault="00312283" w:rsidP="00312283">
            <w:pPr>
              <w:spacing w:after="0" w:line="240" w:lineRule="auto"/>
              <w:rPr>
                <w:rFonts w:ascii="Calibri" w:eastAsia="Times New Roman" w:hAnsi="Calibri" w:cs="Calibri"/>
                <w:b/>
                <w:bCs/>
                <w:color w:val="000000"/>
              </w:rPr>
            </w:pPr>
          </w:p>
        </w:tc>
        <w:tc>
          <w:tcPr>
            <w:tcW w:w="4030" w:type="dxa"/>
            <w:tcBorders>
              <w:top w:val="nil"/>
              <w:left w:val="nil"/>
              <w:bottom w:val="single" w:sz="8" w:space="0" w:color="auto"/>
              <w:right w:val="single" w:sz="8" w:space="0" w:color="auto"/>
            </w:tcBorders>
            <w:shd w:val="clear" w:color="auto" w:fill="auto"/>
            <w:noWrap/>
            <w:vAlign w:val="bottom"/>
            <w:hideMark/>
          </w:tcPr>
          <w:p w14:paraId="28A843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(21.7 - 39.5)</w:t>
            </w:r>
          </w:p>
        </w:tc>
      </w:tr>
      <w:tr w:rsidR="00312283" w:rsidRPr="00312283" w14:paraId="18548C39" w14:textId="77777777" w:rsidTr="00801DD7">
        <w:trPr>
          <w:trHeight w:val="239"/>
        </w:trPr>
        <w:tc>
          <w:tcPr>
            <w:tcW w:w="2513" w:type="dxa"/>
            <w:vMerge/>
            <w:tcBorders>
              <w:top w:val="nil"/>
              <w:left w:val="single" w:sz="8" w:space="0" w:color="auto"/>
              <w:bottom w:val="single" w:sz="8" w:space="0" w:color="000000"/>
              <w:right w:val="single" w:sz="8" w:space="0" w:color="auto"/>
            </w:tcBorders>
            <w:vAlign w:val="center"/>
            <w:hideMark/>
          </w:tcPr>
          <w:p w14:paraId="6722CA46" w14:textId="77777777" w:rsidR="00312283" w:rsidRPr="00312283" w:rsidRDefault="00312283" w:rsidP="00312283">
            <w:pPr>
              <w:spacing w:after="0" w:line="240" w:lineRule="auto"/>
              <w:rPr>
                <w:rFonts w:ascii="Calibri" w:eastAsia="Times New Roman" w:hAnsi="Calibri" w:cs="Calibri"/>
                <w:b/>
                <w:bCs/>
              </w:rPr>
            </w:pPr>
          </w:p>
        </w:tc>
        <w:tc>
          <w:tcPr>
            <w:tcW w:w="3082" w:type="dxa"/>
            <w:vMerge w:val="restart"/>
            <w:tcBorders>
              <w:top w:val="nil"/>
              <w:left w:val="nil"/>
              <w:bottom w:val="single" w:sz="8" w:space="0" w:color="000000"/>
              <w:right w:val="single" w:sz="8" w:space="0" w:color="auto"/>
            </w:tcBorders>
            <w:shd w:val="clear" w:color="000000" w:fill="E5DFEC"/>
            <w:noWrap/>
            <w:vAlign w:val="center"/>
            <w:hideMark/>
          </w:tcPr>
          <w:p w14:paraId="3CB6D7FD"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4030" w:type="dxa"/>
            <w:tcBorders>
              <w:top w:val="nil"/>
              <w:left w:val="nil"/>
              <w:bottom w:val="nil"/>
              <w:right w:val="single" w:sz="8" w:space="0" w:color="auto"/>
            </w:tcBorders>
            <w:shd w:val="clear" w:color="000000" w:fill="E5DFEC"/>
            <w:noWrap/>
            <w:vAlign w:val="bottom"/>
            <w:hideMark/>
          </w:tcPr>
          <w:p w14:paraId="4D88E8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30.6</w:t>
            </w:r>
          </w:p>
        </w:tc>
      </w:tr>
      <w:tr w:rsidR="00312283" w:rsidRPr="00312283" w14:paraId="6C4ACF2E" w14:textId="77777777" w:rsidTr="00801DD7">
        <w:trPr>
          <w:trHeight w:val="249"/>
        </w:trPr>
        <w:tc>
          <w:tcPr>
            <w:tcW w:w="2513" w:type="dxa"/>
            <w:vMerge/>
            <w:tcBorders>
              <w:top w:val="nil"/>
              <w:left w:val="single" w:sz="8" w:space="0" w:color="auto"/>
              <w:bottom w:val="single" w:sz="8" w:space="0" w:color="000000"/>
              <w:right w:val="single" w:sz="8" w:space="0" w:color="auto"/>
            </w:tcBorders>
            <w:vAlign w:val="center"/>
            <w:hideMark/>
          </w:tcPr>
          <w:p w14:paraId="7E943514" w14:textId="77777777" w:rsidR="00312283" w:rsidRPr="00312283" w:rsidRDefault="00312283" w:rsidP="00312283">
            <w:pPr>
              <w:spacing w:after="0" w:line="240" w:lineRule="auto"/>
              <w:rPr>
                <w:rFonts w:ascii="Calibri" w:eastAsia="Times New Roman" w:hAnsi="Calibri" w:cs="Calibri"/>
                <w:b/>
                <w:bCs/>
              </w:rPr>
            </w:pPr>
          </w:p>
        </w:tc>
        <w:tc>
          <w:tcPr>
            <w:tcW w:w="3082" w:type="dxa"/>
            <w:vMerge/>
            <w:tcBorders>
              <w:top w:val="nil"/>
              <w:left w:val="nil"/>
              <w:bottom w:val="single" w:sz="8" w:space="0" w:color="000000"/>
              <w:right w:val="single" w:sz="8" w:space="0" w:color="auto"/>
            </w:tcBorders>
            <w:vAlign w:val="center"/>
            <w:hideMark/>
          </w:tcPr>
          <w:p w14:paraId="16C54052" w14:textId="77777777" w:rsidR="00312283" w:rsidRPr="00312283" w:rsidRDefault="00312283" w:rsidP="00312283">
            <w:pPr>
              <w:spacing w:after="0" w:line="240" w:lineRule="auto"/>
              <w:rPr>
                <w:rFonts w:ascii="Calibri" w:eastAsia="Times New Roman" w:hAnsi="Calibri" w:cs="Calibri"/>
                <w:b/>
                <w:bCs/>
                <w:color w:val="000000"/>
              </w:rPr>
            </w:pPr>
          </w:p>
        </w:tc>
        <w:tc>
          <w:tcPr>
            <w:tcW w:w="4030" w:type="dxa"/>
            <w:tcBorders>
              <w:top w:val="nil"/>
              <w:left w:val="nil"/>
              <w:bottom w:val="single" w:sz="8" w:space="0" w:color="auto"/>
              <w:right w:val="single" w:sz="8" w:space="0" w:color="auto"/>
            </w:tcBorders>
            <w:shd w:val="clear" w:color="000000" w:fill="E5DFEC"/>
            <w:noWrap/>
            <w:vAlign w:val="bottom"/>
            <w:hideMark/>
          </w:tcPr>
          <w:p w14:paraId="28414D9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(22.9 - 38.3)</w:t>
            </w:r>
          </w:p>
        </w:tc>
      </w:tr>
      <w:tr w:rsidR="00312283" w:rsidRPr="00312283" w14:paraId="0CB7F587" w14:textId="77777777" w:rsidTr="00801DD7">
        <w:trPr>
          <w:trHeight w:val="718"/>
        </w:trPr>
        <w:tc>
          <w:tcPr>
            <w:tcW w:w="962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FB076F"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1558DA36"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08530075" w14:textId="77777777" w:rsidR="00312283" w:rsidRPr="00312283" w:rsidRDefault="00312283" w:rsidP="00312283">
      <w:pPr>
        <w:rPr>
          <w:rFonts w:ascii="Times New Roman" w:eastAsia="Times New Roman" w:hAnsi="Times New Roman" w:cs="Times New Roman"/>
          <w:sz w:val="24"/>
          <w:szCs w:val="24"/>
        </w:rPr>
      </w:pPr>
      <w:r w:rsidRPr="00312283">
        <w:rPr>
          <w:rFonts w:ascii="Times New Roman" w:eastAsia="Times New Roman" w:hAnsi="Times New Roman" w:cs="Times New Roman"/>
          <w:sz w:val="24"/>
          <w:szCs w:val="24"/>
        </w:rPr>
        <w:br w:type="page"/>
      </w:r>
    </w:p>
    <w:p w14:paraId="734535C2" w14:textId="77777777" w:rsidR="00312283" w:rsidRPr="00312283" w:rsidRDefault="00312283" w:rsidP="00312283">
      <w:pPr>
        <w:spacing w:after="0" w:line="240" w:lineRule="auto"/>
        <w:ind w:right="-360"/>
        <w:rPr>
          <w:rFonts w:ascii="Calibri" w:eastAsia="MS Gothic" w:hAnsi="Calibri" w:cs="Calibri"/>
          <w:bCs/>
          <w:i/>
          <w:color w:val="0000FF"/>
          <w:sz w:val="24"/>
          <w:szCs w:val="24"/>
          <w:u w:val="single"/>
        </w:rPr>
      </w:pPr>
      <w:bookmarkStart w:id="95" w:name="_Toc140756827"/>
      <w:r w:rsidRPr="00312283">
        <w:rPr>
          <w:rStyle w:val="Heading1Char"/>
          <w:sz w:val="24"/>
          <w:szCs w:val="24"/>
        </w:rPr>
        <w:lastRenderedPageBreak/>
        <w:t>SEXUAL ORIENTATION &amp; GENDER IDENTITY</w:t>
      </w:r>
      <w:bookmarkEnd w:id="95"/>
      <w:r w:rsidRPr="00312283">
        <w:rPr>
          <w:rFonts w:ascii="Calibri" w:eastAsia="Times New Roman" w:hAnsi="Calibri" w:cs="Calibri"/>
          <w:sz w:val="24"/>
          <w:szCs w:val="24"/>
        </w:rPr>
        <w:t xml:space="preserve"> – MASSACHUSETTS HIGH SCHOOL STUDENTS </w:t>
      </w:r>
      <w:hyperlink w:anchor="_top">
        <w:r w:rsidRPr="142DE04F">
          <w:rPr>
            <w:rFonts w:ascii="Calibri" w:eastAsia="MS Gothic" w:hAnsi="Calibri" w:cs="Calibri"/>
            <w:i/>
            <w:iCs/>
            <w:color w:val="0000FF"/>
            <w:sz w:val="24"/>
            <w:szCs w:val="24"/>
            <w:u w:val="single"/>
          </w:rPr>
          <w:t>[Click back to Table of Contents]</w:t>
        </w:r>
      </w:hyperlink>
    </w:p>
    <w:p w14:paraId="412C4897" w14:textId="77777777" w:rsidR="00312283" w:rsidRPr="00312283" w:rsidRDefault="00312283" w:rsidP="00312283">
      <w:pPr>
        <w:spacing w:after="0" w:line="240" w:lineRule="auto"/>
        <w:rPr>
          <w:rFonts w:ascii="Times New Roman" w:eastAsia="Times New Roman" w:hAnsi="Times New Roman" w:cs="Times New Roman"/>
          <w:sz w:val="24"/>
          <w:szCs w:val="24"/>
        </w:rPr>
      </w:pPr>
    </w:p>
    <w:tbl>
      <w:tblPr>
        <w:tblW w:w="12865" w:type="dxa"/>
        <w:tblInd w:w="-5" w:type="dxa"/>
        <w:tblLook w:val="04A0" w:firstRow="1" w:lastRow="0" w:firstColumn="1" w:lastColumn="0" w:noHBand="0" w:noVBand="1"/>
      </w:tblPr>
      <w:tblGrid>
        <w:gridCol w:w="2851"/>
        <w:gridCol w:w="3449"/>
        <w:gridCol w:w="2129"/>
        <w:gridCol w:w="2187"/>
        <w:gridCol w:w="2249"/>
      </w:tblGrid>
      <w:tr w:rsidR="00312283" w:rsidRPr="00312283" w14:paraId="7A9F5E4E" w14:textId="77777777" w:rsidTr="00801DD7">
        <w:trPr>
          <w:trHeight w:val="602"/>
        </w:trPr>
        <w:tc>
          <w:tcPr>
            <w:tcW w:w="63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AE99F19"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Percentage of Massachusetts High School Students who reported:</w:t>
            </w:r>
          </w:p>
        </w:tc>
        <w:tc>
          <w:tcPr>
            <w:tcW w:w="2129" w:type="dxa"/>
            <w:tcBorders>
              <w:top w:val="single" w:sz="8" w:space="0" w:color="auto"/>
              <w:left w:val="nil"/>
              <w:bottom w:val="single" w:sz="8" w:space="0" w:color="auto"/>
              <w:right w:val="nil"/>
            </w:tcBorders>
            <w:shd w:val="clear" w:color="auto" w:fill="auto"/>
            <w:vAlign w:val="center"/>
            <w:hideMark/>
          </w:tcPr>
          <w:p w14:paraId="4F895E8B"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gay/lesbian</w:t>
            </w:r>
          </w:p>
        </w:tc>
        <w:tc>
          <w:tcPr>
            <w:tcW w:w="21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FCD9E1"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bisexual</w:t>
            </w:r>
          </w:p>
        </w:tc>
        <w:tc>
          <w:tcPr>
            <w:tcW w:w="2249" w:type="dxa"/>
            <w:tcBorders>
              <w:top w:val="single" w:sz="8" w:space="0" w:color="auto"/>
              <w:left w:val="nil"/>
              <w:bottom w:val="single" w:sz="8" w:space="0" w:color="auto"/>
              <w:right w:val="single" w:sz="8" w:space="0" w:color="auto"/>
            </w:tcBorders>
            <w:shd w:val="clear" w:color="auto" w:fill="auto"/>
            <w:vAlign w:val="center"/>
            <w:hideMark/>
          </w:tcPr>
          <w:p w14:paraId="763F6F57" w14:textId="77777777" w:rsidR="00312283" w:rsidRPr="00312283" w:rsidRDefault="00312283" w:rsidP="00312283">
            <w:pPr>
              <w:spacing w:after="0" w:line="240" w:lineRule="auto"/>
              <w:jc w:val="center"/>
              <w:rPr>
                <w:rFonts w:ascii="Calibri" w:eastAsia="Times New Roman" w:hAnsi="Calibri" w:cs="Calibri"/>
                <w:b/>
                <w:bCs/>
              </w:rPr>
            </w:pPr>
            <w:r w:rsidRPr="00312283">
              <w:rPr>
                <w:rFonts w:ascii="Calibri" w:eastAsia="Times New Roman" w:hAnsi="Calibri" w:cs="Calibri"/>
                <w:b/>
                <w:bCs/>
              </w:rPr>
              <w:t>Being transgender</w:t>
            </w:r>
          </w:p>
        </w:tc>
      </w:tr>
      <w:tr w:rsidR="00312283" w:rsidRPr="00312283" w14:paraId="40A94658" w14:textId="77777777" w:rsidTr="00801DD7">
        <w:trPr>
          <w:trHeight w:val="237"/>
        </w:trPr>
        <w:tc>
          <w:tcPr>
            <w:tcW w:w="6300" w:type="dxa"/>
            <w:gridSpan w:val="2"/>
            <w:tcBorders>
              <w:top w:val="single" w:sz="8" w:space="0" w:color="auto"/>
              <w:left w:val="single" w:sz="8" w:space="0" w:color="auto"/>
              <w:bottom w:val="nil"/>
              <w:right w:val="single" w:sz="8" w:space="0" w:color="000000"/>
            </w:tcBorders>
            <w:shd w:val="clear" w:color="000000" w:fill="E5DFEC"/>
            <w:vAlign w:val="bottom"/>
            <w:hideMark/>
          </w:tcPr>
          <w:p w14:paraId="4EF1C05C"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Overall</w:t>
            </w:r>
          </w:p>
        </w:tc>
        <w:tc>
          <w:tcPr>
            <w:tcW w:w="2129" w:type="dxa"/>
            <w:tcBorders>
              <w:top w:val="nil"/>
              <w:left w:val="nil"/>
              <w:bottom w:val="nil"/>
              <w:right w:val="nil"/>
            </w:tcBorders>
            <w:shd w:val="clear" w:color="000000" w:fill="E5DFEC"/>
            <w:noWrap/>
            <w:vAlign w:val="bottom"/>
            <w:hideMark/>
          </w:tcPr>
          <w:p w14:paraId="2B6D642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3.0</w:t>
            </w:r>
          </w:p>
        </w:tc>
        <w:tc>
          <w:tcPr>
            <w:tcW w:w="2187" w:type="dxa"/>
            <w:tcBorders>
              <w:top w:val="nil"/>
              <w:left w:val="single" w:sz="8" w:space="0" w:color="auto"/>
              <w:bottom w:val="nil"/>
              <w:right w:val="single" w:sz="8" w:space="0" w:color="auto"/>
            </w:tcBorders>
            <w:shd w:val="clear" w:color="000000" w:fill="E5DFEC"/>
            <w:noWrap/>
            <w:vAlign w:val="bottom"/>
            <w:hideMark/>
          </w:tcPr>
          <w:p w14:paraId="1EA8517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12.4</w:t>
            </w:r>
          </w:p>
        </w:tc>
        <w:tc>
          <w:tcPr>
            <w:tcW w:w="2249" w:type="dxa"/>
            <w:tcBorders>
              <w:top w:val="nil"/>
              <w:left w:val="nil"/>
              <w:bottom w:val="nil"/>
              <w:right w:val="single" w:sz="8" w:space="0" w:color="auto"/>
            </w:tcBorders>
            <w:shd w:val="clear" w:color="000000" w:fill="E5DFEC"/>
            <w:noWrap/>
            <w:vAlign w:val="bottom"/>
            <w:hideMark/>
          </w:tcPr>
          <w:p w14:paraId="3A49EA2B"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4D3C7F22" w14:textId="77777777" w:rsidTr="00801DD7">
        <w:trPr>
          <w:trHeight w:val="246"/>
        </w:trPr>
        <w:tc>
          <w:tcPr>
            <w:tcW w:w="6300" w:type="dxa"/>
            <w:gridSpan w:val="2"/>
            <w:tcBorders>
              <w:top w:val="nil"/>
              <w:left w:val="single" w:sz="8" w:space="0" w:color="auto"/>
              <w:bottom w:val="single" w:sz="8" w:space="0" w:color="auto"/>
              <w:right w:val="single" w:sz="8" w:space="0" w:color="000000"/>
            </w:tcBorders>
            <w:shd w:val="clear" w:color="000000" w:fill="E5DFEC"/>
            <w:vAlign w:val="bottom"/>
            <w:hideMark/>
          </w:tcPr>
          <w:p w14:paraId="38FC65D3" w14:textId="77777777" w:rsidR="00312283" w:rsidRPr="00312283" w:rsidRDefault="00312283" w:rsidP="00312283">
            <w:pPr>
              <w:spacing w:after="0" w:line="240" w:lineRule="auto"/>
              <w:rPr>
                <w:rFonts w:ascii="Calibri" w:eastAsia="Times New Roman" w:hAnsi="Calibri" w:cs="Calibri"/>
                <w:b/>
                <w:bCs/>
              </w:rPr>
            </w:pPr>
            <w:r w:rsidRPr="00312283">
              <w:rPr>
                <w:rFonts w:ascii="Calibri" w:eastAsia="Times New Roman" w:hAnsi="Calibri" w:cs="Calibri"/>
                <w:b/>
                <w:bCs/>
              </w:rPr>
              <w:t>(95% Confidence Interval)</w:t>
            </w:r>
          </w:p>
        </w:tc>
        <w:tc>
          <w:tcPr>
            <w:tcW w:w="2129" w:type="dxa"/>
            <w:tcBorders>
              <w:top w:val="nil"/>
              <w:left w:val="nil"/>
              <w:bottom w:val="single" w:sz="8" w:space="0" w:color="auto"/>
              <w:right w:val="nil"/>
            </w:tcBorders>
            <w:shd w:val="clear" w:color="000000" w:fill="E5DFEC"/>
            <w:noWrap/>
            <w:vAlign w:val="bottom"/>
            <w:hideMark/>
          </w:tcPr>
          <w:p w14:paraId="45DB30E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(2.2 - 3.8)</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04F02BA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(10.9 - 13.9)</w:t>
            </w:r>
          </w:p>
        </w:tc>
        <w:tc>
          <w:tcPr>
            <w:tcW w:w="2249" w:type="dxa"/>
            <w:tcBorders>
              <w:top w:val="nil"/>
              <w:left w:val="nil"/>
              <w:bottom w:val="single" w:sz="8" w:space="0" w:color="auto"/>
              <w:right w:val="single" w:sz="8" w:space="0" w:color="auto"/>
            </w:tcBorders>
            <w:shd w:val="clear" w:color="000000" w:fill="E5DFEC"/>
            <w:noWrap/>
            <w:vAlign w:val="bottom"/>
            <w:hideMark/>
          </w:tcPr>
          <w:p w14:paraId="0CC719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(1.7 - 3.5)</w:t>
            </w:r>
          </w:p>
        </w:tc>
      </w:tr>
      <w:tr w:rsidR="00312283" w:rsidRPr="00312283" w14:paraId="3DAE7A44" w14:textId="77777777" w:rsidTr="00801DD7">
        <w:trPr>
          <w:trHeight w:val="237"/>
        </w:trPr>
        <w:tc>
          <w:tcPr>
            <w:tcW w:w="2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4E62A1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Grade</w:t>
            </w:r>
          </w:p>
        </w:tc>
        <w:tc>
          <w:tcPr>
            <w:tcW w:w="3449" w:type="dxa"/>
            <w:vMerge w:val="restart"/>
            <w:tcBorders>
              <w:top w:val="nil"/>
              <w:left w:val="nil"/>
              <w:bottom w:val="nil"/>
              <w:right w:val="single" w:sz="8" w:space="0" w:color="auto"/>
            </w:tcBorders>
            <w:shd w:val="clear" w:color="auto" w:fill="auto"/>
            <w:noWrap/>
            <w:vAlign w:val="center"/>
            <w:hideMark/>
          </w:tcPr>
          <w:p w14:paraId="2CE9C66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9th Grade</w:t>
            </w:r>
          </w:p>
        </w:tc>
        <w:tc>
          <w:tcPr>
            <w:tcW w:w="2129" w:type="dxa"/>
            <w:tcBorders>
              <w:top w:val="nil"/>
              <w:left w:val="nil"/>
              <w:bottom w:val="nil"/>
              <w:right w:val="nil"/>
            </w:tcBorders>
            <w:shd w:val="clear" w:color="auto" w:fill="auto"/>
            <w:noWrap/>
            <w:vAlign w:val="bottom"/>
            <w:hideMark/>
          </w:tcPr>
          <w:p w14:paraId="1F6CC4D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c>
          <w:tcPr>
            <w:tcW w:w="2187" w:type="dxa"/>
            <w:tcBorders>
              <w:top w:val="nil"/>
              <w:left w:val="single" w:sz="8" w:space="0" w:color="auto"/>
              <w:bottom w:val="nil"/>
              <w:right w:val="single" w:sz="8" w:space="0" w:color="auto"/>
            </w:tcBorders>
            <w:shd w:val="clear" w:color="auto" w:fill="auto"/>
            <w:noWrap/>
            <w:vAlign w:val="bottom"/>
            <w:hideMark/>
          </w:tcPr>
          <w:p w14:paraId="2AC856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13.6</w:t>
            </w:r>
          </w:p>
        </w:tc>
        <w:tc>
          <w:tcPr>
            <w:tcW w:w="2249" w:type="dxa"/>
            <w:tcBorders>
              <w:top w:val="nil"/>
              <w:left w:val="nil"/>
              <w:bottom w:val="nil"/>
              <w:right w:val="single" w:sz="8" w:space="0" w:color="auto"/>
            </w:tcBorders>
            <w:shd w:val="clear" w:color="auto" w:fill="auto"/>
            <w:noWrap/>
            <w:vAlign w:val="bottom"/>
            <w:hideMark/>
          </w:tcPr>
          <w:p w14:paraId="629D0A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3.4</w:t>
            </w:r>
          </w:p>
        </w:tc>
      </w:tr>
      <w:tr w:rsidR="00312283" w:rsidRPr="00312283" w14:paraId="7E86D5F2"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6995551F"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nil"/>
              <w:right w:val="single" w:sz="8" w:space="0" w:color="auto"/>
            </w:tcBorders>
            <w:vAlign w:val="center"/>
            <w:hideMark/>
          </w:tcPr>
          <w:p w14:paraId="20EF7EF9"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nil"/>
              <w:right w:val="nil"/>
            </w:tcBorders>
            <w:shd w:val="clear" w:color="auto" w:fill="auto"/>
            <w:noWrap/>
            <w:vAlign w:val="bottom"/>
            <w:hideMark/>
          </w:tcPr>
          <w:p w14:paraId="1EE6E1D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(1.8 - 4.0)</w:t>
            </w:r>
          </w:p>
        </w:tc>
        <w:tc>
          <w:tcPr>
            <w:tcW w:w="2187" w:type="dxa"/>
            <w:tcBorders>
              <w:top w:val="nil"/>
              <w:left w:val="single" w:sz="8" w:space="0" w:color="auto"/>
              <w:bottom w:val="nil"/>
              <w:right w:val="single" w:sz="8" w:space="0" w:color="auto"/>
            </w:tcBorders>
            <w:shd w:val="clear" w:color="auto" w:fill="auto"/>
            <w:noWrap/>
            <w:vAlign w:val="bottom"/>
            <w:hideMark/>
          </w:tcPr>
          <w:p w14:paraId="1A729E3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(11.3 - 15.9)</w:t>
            </w:r>
          </w:p>
        </w:tc>
        <w:tc>
          <w:tcPr>
            <w:tcW w:w="2249" w:type="dxa"/>
            <w:tcBorders>
              <w:top w:val="nil"/>
              <w:left w:val="nil"/>
              <w:bottom w:val="nil"/>
              <w:right w:val="single" w:sz="8" w:space="0" w:color="auto"/>
            </w:tcBorders>
            <w:shd w:val="clear" w:color="auto" w:fill="auto"/>
            <w:noWrap/>
            <w:vAlign w:val="bottom"/>
            <w:hideMark/>
          </w:tcPr>
          <w:p w14:paraId="3A2D7FA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(1.9 - 5.0)</w:t>
            </w:r>
          </w:p>
        </w:tc>
      </w:tr>
      <w:tr w:rsidR="00312283" w:rsidRPr="00312283" w14:paraId="606230A3" w14:textId="77777777" w:rsidTr="00801DD7">
        <w:trPr>
          <w:trHeight w:val="237"/>
        </w:trPr>
        <w:tc>
          <w:tcPr>
            <w:tcW w:w="2851" w:type="dxa"/>
            <w:vMerge/>
            <w:tcBorders>
              <w:top w:val="nil"/>
              <w:left w:val="single" w:sz="8" w:space="0" w:color="auto"/>
              <w:bottom w:val="single" w:sz="8" w:space="0" w:color="000000"/>
              <w:right w:val="single" w:sz="8" w:space="0" w:color="auto"/>
            </w:tcBorders>
            <w:vAlign w:val="center"/>
            <w:hideMark/>
          </w:tcPr>
          <w:p w14:paraId="15CAB288"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1C2FCA9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10th Grade</w:t>
            </w:r>
          </w:p>
        </w:tc>
        <w:tc>
          <w:tcPr>
            <w:tcW w:w="2129" w:type="dxa"/>
            <w:tcBorders>
              <w:top w:val="single" w:sz="8" w:space="0" w:color="auto"/>
              <w:left w:val="nil"/>
              <w:bottom w:val="nil"/>
              <w:right w:val="nil"/>
            </w:tcBorders>
            <w:shd w:val="clear" w:color="000000" w:fill="E5DFEC"/>
            <w:noWrap/>
            <w:vAlign w:val="bottom"/>
            <w:hideMark/>
          </w:tcPr>
          <w:p w14:paraId="707B219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2.7</w:t>
            </w:r>
          </w:p>
        </w:tc>
        <w:tc>
          <w:tcPr>
            <w:tcW w:w="2187" w:type="dxa"/>
            <w:tcBorders>
              <w:top w:val="single" w:sz="8" w:space="0" w:color="auto"/>
              <w:left w:val="single" w:sz="8" w:space="0" w:color="auto"/>
              <w:bottom w:val="nil"/>
              <w:right w:val="single" w:sz="8" w:space="0" w:color="auto"/>
            </w:tcBorders>
            <w:shd w:val="clear" w:color="000000" w:fill="E5DFEC"/>
            <w:noWrap/>
            <w:vAlign w:val="bottom"/>
            <w:hideMark/>
          </w:tcPr>
          <w:p w14:paraId="3EC4CD4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12.2</w:t>
            </w:r>
          </w:p>
        </w:tc>
        <w:tc>
          <w:tcPr>
            <w:tcW w:w="2249" w:type="dxa"/>
            <w:tcBorders>
              <w:top w:val="single" w:sz="8" w:space="0" w:color="auto"/>
              <w:left w:val="nil"/>
              <w:bottom w:val="nil"/>
              <w:right w:val="single" w:sz="8" w:space="0" w:color="auto"/>
            </w:tcBorders>
            <w:shd w:val="clear" w:color="000000" w:fill="E5DFEC"/>
            <w:noWrap/>
            <w:vAlign w:val="bottom"/>
            <w:hideMark/>
          </w:tcPr>
          <w:p w14:paraId="1F0365B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2.2</w:t>
            </w:r>
          </w:p>
        </w:tc>
      </w:tr>
      <w:tr w:rsidR="00312283" w:rsidRPr="00312283" w14:paraId="3F396F4E"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31F0D387"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single" w:sz="8" w:space="0" w:color="auto"/>
              <w:left w:val="single" w:sz="8" w:space="0" w:color="auto"/>
              <w:bottom w:val="single" w:sz="8" w:space="0" w:color="000000"/>
              <w:right w:val="single" w:sz="8" w:space="0" w:color="auto"/>
            </w:tcBorders>
            <w:vAlign w:val="center"/>
            <w:hideMark/>
          </w:tcPr>
          <w:p w14:paraId="7EEFB49C"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000000" w:fill="E5DFEC"/>
            <w:noWrap/>
            <w:vAlign w:val="bottom"/>
            <w:hideMark/>
          </w:tcPr>
          <w:p w14:paraId="4CF0CB5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(1.7 - 3.8)</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4CB4CC0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(9.4 - 15.0)</w:t>
            </w:r>
          </w:p>
        </w:tc>
        <w:tc>
          <w:tcPr>
            <w:tcW w:w="2249" w:type="dxa"/>
            <w:tcBorders>
              <w:top w:val="nil"/>
              <w:left w:val="nil"/>
              <w:bottom w:val="single" w:sz="8" w:space="0" w:color="auto"/>
              <w:right w:val="single" w:sz="8" w:space="0" w:color="auto"/>
            </w:tcBorders>
            <w:shd w:val="clear" w:color="000000" w:fill="E5DFEC"/>
            <w:noWrap/>
            <w:vAlign w:val="bottom"/>
            <w:hideMark/>
          </w:tcPr>
          <w:p w14:paraId="4F02F33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(0.9 - 3.5)</w:t>
            </w:r>
          </w:p>
        </w:tc>
      </w:tr>
      <w:tr w:rsidR="00312283" w:rsidRPr="00312283" w14:paraId="56670CE2" w14:textId="77777777" w:rsidTr="00801DD7">
        <w:trPr>
          <w:trHeight w:val="237"/>
        </w:trPr>
        <w:tc>
          <w:tcPr>
            <w:tcW w:w="2851" w:type="dxa"/>
            <w:vMerge/>
            <w:tcBorders>
              <w:top w:val="nil"/>
              <w:left w:val="single" w:sz="8" w:space="0" w:color="auto"/>
              <w:bottom w:val="single" w:sz="8" w:space="0" w:color="000000"/>
              <w:right w:val="single" w:sz="8" w:space="0" w:color="auto"/>
            </w:tcBorders>
            <w:vAlign w:val="center"/>
            <w:hideMark/>
          </w:tcPr>
          <w:p w14:paraId="196FD383"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nil"/>
              <w:left w:val="nil"/>
              <w:bottom w:val="nil"/>
              <w:right w:val="single" w:sz="8" w:space="0" w:color="auto"/>
            </w:tcBorders>
            <w:shd w:val="clear" w:color="auto" w:fill="auto"/>
            <w:noWrap/>
            <w:vAlign w:val="center"/>
            <w:hideMark/>
          </w:tcPr>
          <w:p w14:paraId="721209B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11th Grade</w:t>
            </w:r>
          </w:p>
        </w:tc>
        <w:tc>
          <w:tcPr>
            <w:tcW w:w="2129" w:type="dxa"/>
            <w:tcBorders>
              <w:top w:val="nil"/>
              <w:left w:val="nil"/>
              <w:bottom w:val="nil"/>
              <w:right w:val="nil"/>
            </w:tcBorders>
            <w:shd w:val="clear" w:color="auto" w:fill="auto"/>
            <w:noWrap/>
            <w:vAlign w:val="bottom"/>
            <w:hideMark/>
          </w:tcPr>
          <w:p w14:paraId="390B12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2.8</w:t>
            </w:r>
          </w:p>
        </w:tc>
        <w:tc>
          <w:tcPr>
            <w:tcW w:w="2187" w:type="dxa"/>
            <w:tcBorders>
              <w:top w:val="nil"/>
              <w:left w:val="single" w:sz="8" w:space="0" w:color="auto"/>
              <w:bottom w:val="nil"/>
              <w:right w:val="single" w:sz="8" w:space="0" w:color="auto"/>
            </w:tcBorders>
            <w:shd w:val="clear" w:color="auto" w:fill="auto"/>
            <w:noWrap/>
            <w:vAlign w:val="bottom"/>
            <w:hideMark/>
          </w:tcPr>
          <w:p w14:paraId="78CA4B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12.7</w:t>
            </w:r>
          </w:p>
        </w:tc>
        <w:tc>
          <w:tcPr>
            <w:tcW w:w="2249" w:type="dxa"/>
            <w:tcBorders>
              <w:top w:val="nil"/>
              <w:left w:val="nil"/>
              <w:bottom w:val="nil"/>
              <w:right w:val="single" w:sz="8" w:space="0" w:color="auto"/>
            </w:tcBorders>
            <w:shd w:val="clear" w:color="auto" w:fill="auto"/>
            <w:noWrap/>
            <w:vAlign w:val="bottom"/>
            <w:hideMark/>
          </w:tcPr>
          <w:p w14:paraId="03B874D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5E0A983C"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4A661D75"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nil"/>
              <w:right w:val="single" w:sz="8" w:space="0" w:color="auto"/>
            </w:tcBorders>
            <w:vAlign w:val="center"/>
            <w:hideMark/>
          </w:tcPr>
          <w:p w14:paraId="4A84E5CC"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nil"/>
              <w:right w:val="nil"/>
            </w:tcBorders>
            <w:shd w:val="clear" w:color="auto" w:fill="auto"/>
            <w:noWrap/>
            <w:vAlign w:val="bottom"/>
            <w:hideMark/>
          </w:tcPr>
          <w:p w14:paraId="6770AA3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(1.4 - 4.2)</w:t>
            </w:r>
          </w:p>
        </w:tc>
        <w:tc>
          <w:tcPr>
            <w:tcW w:w="2187" w:type="dxa"/>
            <w:tcBorders>
              <w:top w:val="nil"/>
              <w:left w:val="single" w:sz="8" w:space="0" w:color="auto"/>
              <w:bottom w:val="nil"/>
              <w:right w:val="single" w:sz="8" w:space="0" w:color="auto"/>
            </w:tcBorders>
            <w:shd w:val="clear" w:color="auto" w:fill="auto"/>
            <w:noWrap/>
            <w:vAlign w:val="bottom"/>
            <w:hideMark/>
          </w:tcPr>
          <w:p w14:paraId="683EB10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(9.6 - 15.9)</w:t>
            </w:r>
          </w:p>
        </w:tc>
        <w:tc>
          <w:tcPr>
            <w:tcW w:w="2249" w:type="dxa"/>
            <w:tcBorders>
              <w:top w:val="nil"/>
              <w:left w:val="nil"/>
              <w:bottom w:val="nil"/>
              <w:right w:val="single" w:sz="8" w:space="0" w:color="auto"/>
            </w:tcBorders>
            <w:shd w:val="clear" w:color="auto" w:fill="auto"/>
            <w:noWrap/>
            <w:vAlign w:val="bottom"/>
            <w:hideMark/>
          </w:tcPr>
          <w:p w14:paraId="481B655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7F49F79" w14:textId="77777777" w:rsidTr="00801DD7">
        <w:trPr>
          <w:trHeight w:val="237"/>
        </w:trPr>
        <w:tc>
          <w:tcPr>
            <w:tcW w:w="2851" w:type="dxa"/>
            <w:vMerge/>
            <w:tcBorders>
              <w:top w:val="nil"/>
              <w:left w:val="single" w:sz="8" w:space="0" w:color="auto"/>
              <w:bottom w:val="single" w:sz="8" w:space="0" w:color="000000"/>
              <w:right w:val="single" w:sz="8" w:space="0" w:color="auto"/>
            </w:tcBorders>
            <w:vAlign w:val="center"/>
            <w:hideMark/>
          </w:tcPr>
          <w:p w14:paraId="577F1E65"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2BDF86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12th Grade</w:t>
            </w:r>
          </w:p>
        </w:tc>
        <w:tc>
          <w:tcPr>
            <w:tcW w:w="2129" w:type="dxa"/>
            <w:tcBorders>
              <w:top w:val="single" w:sz="8" w:space="0" w:color="auto"/>
              <w:left w:val="nil"/>
              <w:bottom w:val="nil"/>
              <w:right w:val="nil"/>
            </w:tcBorders>
            <w:shd w:val="clear" w:color="000000" w:fill="E5DFEC"/>
            <w:noWrap/>
            <w:vAlign w:val="bottom"/>
            <w:hideMark/>
          </w:tcPr>
          <w:p w14:paraId="0CEFA75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c>
          <w:tcPr>
            <w:tcW w:w="2187" w:type="dxa"/>
            <w:tcBorders>
              <w:top w:val="single" w:sz="8" w:space="0" w:color="auto"/>
              <w:left w:val="single" w:sz="8" w:space="0" w:color="auto"/>
              <w:bottom w:val="nil"/>
              <w:right w:val="single" w:sz="8" w:space="0" w:color="auto"/>
            </w:tcBorders>
            <w:shd w:val="clear" w:color="000000" w:fill="E5DFEC"/>
            <w:noWrap/>
            <w:vAlign w:val="bottom"/>
            <w:hideMark/>
          </w:tcPr>
          <w:p w14:paraId="60F299B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10.8</w:t>
            </w:r>
          </w:p>
        </w:tc>
        <w:tc>
          <w:tcPr>
            <w:tcW w:w="2249" w:type="dxa"/>
            <w:tcBorders>
              <w:top w:val="single" w:sz="8" w:space="0" w:color="auto"/>
              <w:left w:val="nil"/>
              <w:bottom w:val="nil"/>
              <w:right w:val="single" w:sz="8" w:space="0" w:color="auto"/>
            </w:tcBorders>
            <w:shd w:val="clear" w:color="000000" w:fill="E5DFEC"/>
            <w:noWrap/>
            <w:vAlign w:val="bottom"/>
            <w:hideMark/>
          </w:tcPr>
          <w:p w14:paraId="5600637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69DDD269"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2E96DD98"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single" w:sz="8" w:space="0" w:color="auto"/>
              <w:left w:val="single" w:sz="8" w:space="0" w:color="auto"/>
              <w:bottom w:val="single" w:sz="8" w:space="0" w:color="000000"/>
              <w:right w:val="single" w:sz="8" w:space="0" w:color="auto"/>
            </w:tcBorders>
            <w:vAlign w:val="center"/>
            <w:hideMark/>
          </w:tcPr>
          <w:p w14:paraId="6CBFD4A0"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000000" w:fill="E5DFEC"/>
            <w:noWrap/>
            <w:vAlign w:val="bottom"/>
            <w:hideMark/>
          </w:tcPr>
          <w:p w14:paraId="164CF81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(1.9 - 5.5)</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21D718E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(7.3 - 14.3)</w:t>
            </w:r>
          </w:p>
        </w:tc>
        <w:tc>
          <w:tcPr>
            <w:tcW w:w="2249" w:type="dxa"/>
            <w:tcBorders>
              <w:top w:val="nil"/>
              <w:left w:val="nil"/>
              <w:bottom w:val="single" w:sz="8" w:space="0" w:color="auto"/>
              <w:right w:val="single" w:sz="8" w:space="0" w:color="auto"/>
            </w:tcBorders>
            <w:shd w:val="clear" w:color="000000" w:fill="E5DFEC"/>
            <w:noWrap/>
            <w:vAlign w:val="bottom"/>
            <w:hideMark/>
          </w:tcPr>
          <w:p w14:paraId="53E3EBE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C5D6870" w14:textId="77777777" w:rsidTr="00801DD7">
        <w:trPr>
          <w:trHeight w:val="237"/>
        </w:trPr>
        <w:tc>
          <w:tcPr>
            <w:tcW w:w="2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DDE9A5"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Sex</w:t>
            </w:r>
          </w:p>
        </w:tc>
        <w:tc>
          <w:tcPr>
            <w:tcW w:w="3449" w:type="dxa"/>
            <w:vMerge w:val="restart"/>
            <w:tcBorders>
              <w:top w:val="nil"/>
              <w:left w:val="nil"/>
              <w:bottom w:val="nil"/>
              <w:right w:val="single" w:sz="8" w:space="0" w:color="auto"/>
            </w:tcBorders>
            <w:shd w:val="clear" w:color="auto" w:fill="auto"/>
            <w:noWrap/>
            <w:vAlign w:val="center"/>
            <w:hideMark/>
          </w:tcPr>
          <w:p w14:paraId="45596789"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Male</w:t>
            </w:r>
          </w:p>
        </w:tc>
        <w:tc>
          <w:tcPr>
            <w:tcW w:w="2129" w:type="dxa"/>
            <w:tcBorders>
              <w:top w:val="nil"/>
              <w:left w:val="nil"/>
              <w:bottom w:val="nil"/>
              <w:right w:val="nil"/>
            </w:tcBorders>
            <w:shd w:val="clear" w:color="auto" w:fill="auto"/>
            <w:noWrap/>
            <w:vAlign w:val="bottom"/>
            <w:hideMark/>
          </w:tcPr>
          <w:p w14:paraId="11E5D1B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w:t>
            </w:r>
          </w:p>
        </w:tc>
        <w:tc>
          <w:tcPr>
            <w:tcW w:w="2187" w:type="dxa"/>
            <w:tcBorders>
              <w:top w:val="nil"/>
              <w:left w:val="single" w:sz="8" w:space="0" w:color="auto"/>
              <w:bottom w:val="nil"/>
              <w:right w:val="single" w:sz="8" w:space="0" w:color="auto"/>
            </w:tcBorders>
            <w:shd w:val="clear" w:color="auto" w:fill="auto"/>
            <w:noWrap/>
            <w:vAlign w:val="bottom"/>
            <w:hideMark/>
          </w:tcPr>
          <w:p w14:paraId="38AAC58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5.1</w:t>
            </w:r>
          </w:p>
        </w:tc>
        <w:tc>
          <w:tcPr>
            <w:tcW w:w="2249" w:type="dxa"/>
            <w:tcBorders>
              <w:top w:val="nil"/>
              <w:left w:val="nil"/>
              <w:bottom w:val="nil"/>
              <w:right w:val="single" w:sz="8" w:space="0" w:color="auto"/>
            </w:tcBorders>
            <w:shd w:val="clear" w:color="auto" w:fill="auto"/>
            <w:noWrap/>
            <w:vAlign w:val="bottom"/>
            <w:hideMark/>
          </w:tcPr>
          <w:p w14:paraId="0A697F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w:t>
            </w:r>
          </w:p>
        </w:tc>
      </w:tr>
      <w:tr w:rsidR="00312283" w:rsidRPr="00312283" w14:paraId="65848D65"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767C5325"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nil"/>
              <w:right w:val="single" w:sz="8" w:space="0" w:color="auto"/>
            </w:tcBorders>
            <w:vAlign w:val="center"/>
            <w:hideMark/>
          </w:tcPr>
          <w:p w14:paraId="1A8EB711"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nil"/>
              <w:right w:val="nil"/>
            </w:tcBorders>
            <w:shd w:val="clear" w:color="auto" w:fill="auto"/>
            <w:noWrap/>
            <w:vAlign w:val="bottom"/>
            <w:hideMark/>
          </w:tcPr>
          <w:p w14:paraId="7011CE2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(1.5 - 3.1)</w:t>
            </w:r>
          </w:p>
        </w:tc>
        <w:tc>
          <w:tcPr>
            <w:tcW w:w="2187" w:type="dxa"/>
            <w:tcBorders>
              <w:top w:val="nil"/>
              <w:left w:val="single" w:sz="8" w:space="0" w:color="auto"/>
              <w:bottom w:val="nil"/>
              <w:right w:val="single" w:sz="8" w:space="0" w:color="auto"/>
            </w:tcBorders>
            <w:shd w:val="clear" w:color="auto" w:fill="auto"/>
            <w:noWrap/>
            <w:vAlign w:val="bottom"/>
            <w:hideMark/>
          </w:tcPr>
          <w:p w14:paraId="761DC8B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(3.8 - 6.3)</w:t>
            </w:r>
          </w:p>
        </w:tc>
        <w:tc>
          <w:tcPr>
            <w:tcW w:w="2249" w:type="dxa"/>
            <w:tcBorders>
              <w:top w:val="nil"/>
              <w:left w:val="nil"/>
              <w:bottom w:val="nil"/>
              <w:right w:val="single" w:sz="8" w:space="0" w:color="auto"/>
            </w:tcBorders>
            <w:shd w:val="clear" w:color="auto" w:fill="auto"/>
            <w:noWrap/>
            <w:vAlign w:val="bottom"/>
            <w:hideMark/>
          </w:tcPr>
          <w:p w14:paraId="6FA9F0B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(0.9 - 2.5)</w:t>
            </w:r>
          </w:p>
        </w:tc>
      </w:tr>
      <w:tr w:rsidR="00312283" w:rsidRPr="00312283" w14:paraId="63DCA8CE" w14:textId="77777777" w:rsidTr="00801DD7">
        <w:trPr>
          <w:trHeight w:val="237"/>
        </w:trPr>
        <w:tc>
          <w:tcPr>
            <w:tcW w:w="2851" w:type="dxa"/>
            <w:vMerge/>
            <w:tcBorders>
              <w:top w:val="nil"/>
              <w:left w:val="single" w:sz="8" w:space="0" w:color="auto"/>
              <w:bottom w:val="single" w:sz="8" w:space="0" w:color="000000"/>
              <w:right w:val="single" w:sz="8" w:space="0" w:color="auto"/>
            </w:tcBorders>
            <w:vAlign w:val="center"/>
            <w:hideMark/>
          </w:tcPr>
          <w:p w14:paraId="293151B5"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6418437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Female</w:t>
            </w:r>
          </w:p>
        </w:tc>
        <w:tc>
          <w:tcPr>
            <w:tcW w:w="2129" w:type="dxa"/>
            <w:tcBorders>
              <w:top w:val="single" w:sz="8" w:space="0" w:color="auto"/>
              <w:left w:val="nil"/>
              <w:bottom w:val="nil"/>
              <w:right w:val="nil"/>
            </w:tcBorders>
            <w:shd w:val="clear" w:color="000000" w:fill="E5DFEC"/>
            <w:noWrap/>
            <w:vAlign w:val="bottom"/>
            <w:hideMark/>
          </w:tcPr>
          <w:p w14:paraId="11E0838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3.7</w:t>
            </w:r>
          </w:p>
        </w:tc>
        <w:tc>
          <w:tcPr>
            <w:tcW w:w="2187" w:type="dxa"/>
            <w:tcBorders>
              <w:top w:val="single" w:sz="8" w:space="0" w:color="auto"/>
              <w:left w:val="single" w:sz="8" w:space="0" w:color="auto"/>
              <w:bottom w:val="nil"/>
              <w:right w:val="single" w:sz="8" w:space="0" w:color="auto"/>
            </w:tcBorders>
            <w:shd w:val="clear" w:color="000000" w:fill="E5DFEC"/>
            <w:noWrap/>
            <w:vAlign w:val="bottom"/>
            <w:hideMark/>
          </w:tcPr>
          <w:p w14:paraId="6D23537E"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19.7</w:t>
            </w:r>
          </w:p>
        </w:tc>
        <w:tc>
          <w:tcPr>
            <w:tcW w:w="2249" w:type="dxa"/>
            <w:tcBorders>
              <w:top w:val="single" w:sz="8" w:space="0" w:color="auto"/>
              <w:left w:val="nil"/>
              <w:bottom w:val="nil"/>
              <w:right w:val="single" w:sz="8" w:space="0" w:color="auto"/>
            </w:tcBorders>
            <w:shd w:val="clear" w:color="000000" w:fill="E5DFEC"/>
            <w:noWrap/>
            <w:vAlign w:val="bottom"/>
            <w:hideMark/>
          </w:tcPr>
          <w:p w14:paraId="7F470D7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2.6</w:t>
            </w:r>
          </w:p>
        </w:tc>
      </w:tr>
      <w:tr w:rsidR="00312283" w:rsidRPr="00312283" w14:paraId="18B09A70" w14:textId="77777777" w:rsidTr="00801DD7">
        <w:trPr>
          <w:trHeight w:val="246"/>
        </w:trPr>
        <w:tc>
          <w:tcPr>
            <w:tcW w:w="2851" w:type="dxa"/>
            <w:vMerge/>
            <w:tcBorders>
              <w:top w:val="nil"/>
              <w:left w:val="single" w:sz="8" w:space="0" w:color="auto"/>
              <w:bottom w:val="single" w:sz="8" w:space="0" w:color="000000"/>
              <w:right w:val="single" w:sz="8" w:space="0" w:color="auto"/>
            </w:tcBorders>
            <w:vAlign w:val="center"/>
            <w:hideMark/>
          </w:tcPr>
          <w:p w14:paraId="2344DC8D"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single" w:sz="8" w:space="0" w:color="auto"/>
              <w:left w:val="single" w:sz="8" w:space="0" w:color="auto"/>
              <w:bottom w:val="single" w:sz="8" w:space="0" w:color="000000"/>
              <w:right w:val="single" w:sz="8" w:space="0" w:color="auto"/>
            </w:tcBorders>
            <w:vAlign w:val="center"/>
            <w:hideMark/>
          </w:tcPr>
          <w:p w14:paraId="23CDCE6A"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000000" w:fill="E5DFEC"/>
            <w:noWrap/>
            <w:vAlign w:val="bottom"/>
            <w:hideMark/>
          </w:tcPr>
          <w:p w14:paraId="29746D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(2.3 - 5.0)</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7287B26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(17.2 - 22.2)</w:t>
            </w:r>
          </w:p>
        </w:tc>
        <w:tc>
          <w:tcPr>
            <w:tcW w:w="2249" w:type="dxa"/>
            <w:tcBorders>
              <w:top w:val="nil"/>
              <w:left w:val="nil"/>
              <w:bottom w:val="single" w:sz="8" w:space="0" w:color="auto"/>
              <w:right w:val="single" w:sz="8" w:space="0" w:color="auto"/>
            </w:tcBorders>
            <w:shd w:val="clear" w:color="000000" w:fill="E5DFEC"/>
            <w:noWrap/>
            <w:vAlign w:val="bottom"/>
            <w:hideMark/>
          </w:tcPr>
          <w:p w14:paraId="5AD42C3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(1.3 - 3.9)</w:t>
            </w:r>
          </w:p>
        </w:tc>
      </w:tr>
      <w:tr w:rsidR="00312283" w:rsidRPr="00312283" w14:paraId="3D7515D5" w14:textId="77777777" w:rsidTr="00801DD7">
        <w:trPr>
          <w:trHeight w:val="217"/>
        </w:trPr>
        <w:tc>
          <w:tcPr>
            <w:tcW w:w="28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218278"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Race/Ethnicity</w:t>
            </w:r>
          </w:p>
        </w:tc>
        <w:tc>
          <w:tcPr>
            <w:tcW w:w="3449" w:type="dxa"/>
            <w:vMerge w:val="restart"/>
            <w:tcBorders>
              <w:top w:val="nil"/>
              <w:left w:val="nil"/>
              <w:bottom w:val="nil"/>
              <w:right w:val="single" w:sz="8" w:space="0" w:color="auto"/>
            </w:tcBorders>
            <w:shd w:val="clear" w:color="auto" w:fill="auto"/>
            <w:noWrap/>
            <w:vAlign w:val="center"/>
            <w:hideMark/>
          </w:tcPr>
          <w:p w14:paraId="02970FE3"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White</w:t>
            </w:r>
          </w:p>
        </w:tc>
        <w:tc>
          <w:tcPr>
            <w:tcW w:w="2129" w:type="dxa"/>
            <w:tcBorders>
              <w:top w:val="nil"/>
              <w:left w:val="nil"/>
              <w:bottom w:val="nil"/>
              <w:right w:val="nil"/>
            </w:tcBorders>
            <w:shd w:val="clear" w:color="auto" w:fill="auto"/>
            <w:noWrap/>
            <w:vAlign w:val="bottom"/>
            <w:hideMark/>
          </w:tcPr>
          <w:p w14:paraId="784926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c>
          <w:tcPr>
            <w:tcW w:w="2187" w:type="dxa"/>
            <w:tcBorders>
              <w:top w:val="nil"/>
              <w:left w:val="single" w:sz="8" w:space="0" w:color="auto"/>
              <w:bottom w:val="nil"/>
              <w:right w:val="single" w:sz="8" w:space="0" w:color="auto"/>
            </w:tcBorders>
            <w:shd w:val="clear" w:color="auto" w:fill="auto"/>
            <w:noWrap/>
            <w:vAlign w:val="bottom"/>
            <w:hideMark/>
          </w:tcPr>
          <w:p w14:paraId="294C1960"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12.1</w:t>
            </w:r>
          </w:p>
        </w:tc>
        <w:tc>
          <w:tcPr>
            <w:tcW w:w="2249" w:type="dxa"/>
            <w:tcBorders>
              <w:top w:val="nil"/>
              <w:left w:val="nil"/>
              <w:bottom w:val="nil"/>
              <w:right w:val="single" w:sz="8" w:space="0" w:color="auto"/>
            </w:tcBorders>
            <w:shd w:val="clear" w:color="auto" w:fill="auto"/>
            <w:noWrap/>
            <w:vAlign w:val="bottom"/>
            <w:hideMark/>
          </w:tcPr>
          <w:p w14:paraId="677638FC"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2.9</w:t>
            </w:r>
          </w:p>
        </w:tc>
      </w:tr>
      <w:tr w:rsidR="00312283" w:rsidRPr="00312283" w14:paraId="306DDBAF"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4FD350A3"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nil"/>
              <w:right w:val="single" w:sz="8" w:space="0" w:color="auto"/>
            </w:tcBorders>
            <w:vAlign w:val="center"/>
            <w:hideMark/>
          </w:tcPr>
          <w:p w14:paraId="78C96942"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nil"/>
              <w:right w:val="nil"/>
            </w:tcBorders>
            <w:shd w:val="clear" w:color="auto" w:fill="auto"/>
            <w:noWrap/>
            <w:vAlign w:val="bottom"/>
            <w:hideMark/>
          </w:tcPr>
          <w:p w14:paraId="61D8065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(1.7 - 4.0)</w:t>
            </w:r>
          </w:p>
        </w:tc>
        <w:tc>
          <w:tcPr>
            <w:tcW w:w="2187" w:type="dxa"/>
            <w:tcBorders>
              <w:top w:val="nil"/>
              <w:left w:val="single" w:sz="8" w:space="0" w:color="auto"/>
              <w:bottom w:val="nil"/>
              <w:right w:val="single" w:sz="8" w:space="0" w:color="auto"/>
            </w:tcBorders>
            <w:shd w:val="clear" w:color="auto" w:fill="auto"/>
            <w:noWrap/>
            <w:vAlign w:val="bottom"/>
            <w:hideMark/>
          </w:tcPr>
          <w:p w14:paraId="3777C05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(10.3 - 14.0)</w:t>
            </w:r>
          </w:p>
        </w:tc>
        <w:tc>
          <w:tcPr>
            <w:tcW w:w="2249" w:type="dxa"/>
            <w:tcBorders>
              <w:top w:val="nil"/>
              <w:left w:val="nil"/>
              <w:bottom w:val="nil"/>
              <w:right w:val="single" w:sz="8" w:space="0" w:color="auto"/>
            </w:tcBorders>
            <w:shd w:val="clear" w:color="auto" w:fill="auto"/>
            <w:noWrap/>
            <w:vAlign w:val="bottom"/>
            <w:hideMark/>
          </w:tcPr>
          <w:p w14:paraId="081BE00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(1.6 - 4.1)</w:t>
            </w:r>
          </w:p>
        </w:tc>
      </w:tr>
      <w:tr w:rsidR="00312283" w:rsidRPr="00312283" w14:paraId="6D59F523"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0191A770"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4BD12584"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Black</w:t>
            </w:r>
          </w:p>
        </w:tc>
        <w:tc>
          <w:tcPr>
            <w:tcW w:w="2129" w:type="dxa"/>
            <w:tcBorders>
              <w:top w:val="single" w:sz="8" w:space="0" w:color="auto"/>
              <w:left w:val="nil"/>
              <w:bottom w:val="nil"/>
              <w:right w:val="nil"/>
            </w:tcBorders>
            <w:shd w:val="clear" w:color="000000" w:fill="E5DFEC"/>
            <w:noWrap/>
            <w:vAlign w:val="bottom"/>
            <w:hideMark/>
          </w:tcPr>
          <w:p w14:paraId="31990AC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87" w:type="dxa"/>
            <w:tcBorders>
              <w:top w:val="single" w:sz="8" w:space="0" w:color="auto"/>
              <w:left w:val="single" w:sz="8" w:space="0" w:color="auto"/>
              <w:bottom w:val="nil"/>
              <w:right w:val="single" w:sz="8" w:space="0" w:color="auto"/>
            </w:tcBorders>
            <w:shd w:val="clear" w:color="000000" w:fill="E5DFEC"/>
            <w:noWrap/>
            <w:vAlign w:val="bottom"/>
            <w:hideMark/>
          </w:tcPr>
          <w:p w14:paraId="573F40B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9.9</w:t>
            </w:r>
          </w:p>
        </w:tc>
        <w:tc>
          <w:tcPr>
            <w:tcW w:w="2249" w:type="dxa"/>
            <w:tcBorders>
              <w:top w:val="single" w:sz="8" w:space="0" w:color="auto"/>
              <w:left w:val="nil"/>
              <w:bottom w:val="nil"/>
              <w:right w:val="single" w:sz="8" w:space="0" w:color="auto"/>
            </w:tcBorders>
            <w:shd w:val="clear" w:color="000000" w:fill="E5DFEC"/>
            <w:noWrap/>
            <w:vAlign w:val="bottom"/>
            <w:hideMark/>
          </w:tcPr>
          <w:p w14:paraId="30A2B72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7C45C15D"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2F1E3DF8"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single" w:sz="8" w:space="0" w:color="auto"/>
              <w:left w:val="single" w:sz="8" w:space="0" w:color="auto"/>
              <w:bottom w:val="single" w:sz="8" w:space="0" w:color="000000"/>
              <w:right w:val="single" w:sz="8" w:space="0" w:color="auto"/>
            </w:tcBorders>
            <w:vAlign w:val="center"/>
            <w:hideMark/>
          </w:tcPr>
          <w:p w14:paraId="363C2F7B"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000000" w:fill="E5DFEC"/>
            <w:noWrap/>
            <w:vAlign w:val="bottom"/>
            <w:hideMark/>
          </w:tcPr>
          <w:p w14:paraId="3DF65A1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2EEB57CF"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(5.4 - 14.5)</w:t>
            </w:r>
          </w:p>
        </w:tc>
        <w:tc>
          <w:tcPr>
            <w:tcW w:w="2249" w:type="dxa"/>
            <w:tcBorders>
              <w:top w:val="nil"/>
              <w:left w:val="nil"/>
              <w:bottom w:val="single" w:sz="8" w:space="0" w:color="auto"/>
              <w:right w:val="single" w:sz="8" w:space="0" w:color="auto"/>
            </w:tcBorders>
            <w:shd w:val="clear" w:color="000000" w:fill="E5DFEC"/>
            <w:noWrap/>
            <w:vAlign w:val="bottom"/>
            <w:hideMark/>
          </w:tcPr>
          <w:p w14:paraId="15947B2A"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776BA438"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1B17F517"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nil"/>
              <w:left w:val="nil"/>
              <w:bottom w:val="nil"/>
              <w:right w:val="single" w:sz="8" w:space="0" w:color="auto"/>
            </w:tcBorders>
            <w:shd w:val="clear" w:color="auto" w:fill="auto"/>
            <w:noWrap/>
            <w:vAlign w:val="center"/>
            <w:hideMark/>
          </w:tcPr>
          <w:p w14:paraId="012220D7" w14:textId="06655873"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Hispanic</w:t>
            </w:r>
            <w:r w:rsidR="00FC7B03">
              <w:rPr>
                <w:rFonts w:ascii="Calibri" w:eastAsia="Times New Roman" w:hAnsi="Calibri" w:cs="Calibri"/>
                <w:b/>
                <w:bCs/>
                <w:color w:val="000000"/>
              </w:rPr>
              <w:t>/Latinx</w:t>
            </w:r>
          </w:p>
        </w:tc>
        <w:tc>
          <w:tcPr>
            <w:tcW w:w="2129" w:type="dxa"/>
            <w:tcBorders>
              <w:top w:val="nil"/>
              <w:left w:val="nil"/>
              <w:bottom w:val="nil"/>
              <w:right w:val="nil"/>
            </w:tcBorders>
            <w:shd w:val="clear" w:color="auto" w:fill="auto"/>
            <w:noWrap/>
            <w:vAlign w:val="bottom"/>
            <w:hideMark/>
          </w:tcPr>
          <w:p w14:paraId="1552956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3.2</w:t>
            </w:r>
          </w:p>
        </w:tc>
        <w:tc>
          <w:tcPr>
            <w:tcW w:w="2187" w:type="dxa"/>
            <w:tcBorders>
              <w:top w:val="nil"/>
              <w:left w:val="single" w:sz="8" w:space="0" w:color="auto"/>
              <w:bottom w:val="nil"/>
              <w:right w:val="single" w:sz="8" w:space="0" w:color="auto"/>
            </w:tcBorders>
            <w:shd w:val="clear" w:color="auto" w:fill="auto"/>
            <w:noWrap/>
            <w:vAlign w:val="bottom"/>
            <w:hideMark/>
          </w:tcPr>
          <w:p w14:paraId="1C3A33D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12.8</w:t>
            </w:r>
          </w:p>
        </w:tc>
        <w:tc>
          <w:tcPr>
            <w:tcW w:w="2249" w:type="dxa"/>
            <w:tcBorders>
              <w:top w:val="nil"/>
              <w:left w:val="nil"/>
              <w:bottom w:val="nil"/>
              <w:right w:val="single" w:sz="8" w:space="0" w:color="auto"/>
            </w:tcBorders>
            <w:shd w:val="clear" w:color="auto" w:fill="auto"/>
            <w:noWrap/>
            <w:vAlign w:val="bottom"/>
            <w:hideMark/>
          </w:tcPr>
          <w:p w14:paraId="7FE4610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085A5257"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7787EA02"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nil"/>
              <w:right w:val="single" w:sz="8" w:space="0" w:color="auto"/>
            </w:tcBorders>
            <w:vAlign w:val="center"/>
            <w:hideMark/>
          </w:tcPr>
          <w:p w14:paraId="34293DB2"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nil"/>
              <w:right w:val="nil"/>
            </w:tcBorders>
            <w:shd w:val="clear" w:color="auto" w:fill="auto"/>
            <w:noWrap/>
            <w:vAlign w:val="bottom"/>
            <w:hideMark/>
          </w:tcPr>
          <w:p w14:paraId="2D30AFF4"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(1.9 - 4.6)</w:t>
            </w:r>
          </w:p>
        </w:tc>
        <w:tc>
          <w:tcPr>
            <w:tcW w:w="2187" w:type="dxa"/>
            <w:tcBorders>
              <w:top w:val="nil"/>
              <w:left w:val="single" w:sz="8" w:space="0" w:color="auto"/>
              <w:bottom w:val="nil"/>
              <w:right w:val="single" w:sz="8" w:space="0" w:color="auto"/>
            </w:tcBorders>
            <w:shd w:val="clear" w:color="auto" w:fill="auto"/>
            <w:noWrap/>
            <w:vAlign w:val="bottom"/>
            <w:hideMark/>
          </w:tcPr>
          <w:p w14:paraId="3FDAF8C2"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(9.1 - 16.4)</w:t>
            </w:r>
          </w:p>
        </w:tc>
        <w:tc>
          <w:tcPr>
            <w:tcW w:w="2249" w:type="dxa"/>
            <w:tcBorders>
              <w:top w:val="nil"/>
              <w:left w:val="nil"/>
              <w:bottom w:val="nil"/>
              <w:right w:val="single" w:sz="8" w:space="0" w:color="auto"/>
            </w:tcBorders>
            <w:shd w:val="clear" w:color="auto" w:fill="auto"/>
            <w:noWrap/>
            <w:vAlign w:val="bottom"/>
            <w:hideMark/>
          </w:tcPr>
          <w:p w14:paraId="4E861181"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628A74FB"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0C158A3B"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single" w:sz="8" w:space="0" w:color="auto"/>
              <w:left w:val="single" w:sz="8" w:space="0" w:color="auto"/>
              <w:bottom w:val="single" w:sz="8" w:space="0" w:color="000000"/>
              <w:right w:val="single" w:sz="8" w:space="0" w:color="auto"/>
            </w:tcBorders>
            <w:shd w:val="clear" w:color="000000" w:fill="E5DFEC"/>
            <w:noWrap/>
            <w:vAlign w:val="center"/>
            <w:hideMark/>
          </w:tcPr>
          <w:p w14:paraId="3164BCDF"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Asian</w:t>
            </w:r>
          </w:p>
        </w:tc>
        <w:tc>
          <w:tcPr>
            <w:tcW w:w="2129" w:type="dxa"/>
            <w:tcBorders>
              <w:top w:val="single" w:sz="8" w:space="0" w:color="auto"/>
              <w:left w:val="nil"/>
              <w:bottom w:val="nil"/>
              <w:right w:val="nil"/>
            </w:tcBorders>
            <w:shd w:val="clear" w:color="000000" w:fill="E5DFEC"/>
            <w:noWrap/>
            <w:vAlign w:val="bottom"/>
            <w:hideMark/>
          </w:tcPr>
          <w:p w14:paraId="00AE7C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87" w:type="dxa"/>
            <w:tcBorders>
              <w:top w:val="single" w:sz="8" w:space="0" w:color="auto"/>
              <w:left w:val="single" w:sz="8" w:space="0" w:color="auto"/>
              <w:bottom w:val="nil"/>
              <w:right w:val="single" w:sz="8" w:space="0" w:color="auto"/>
            </w:tcBorders>
            <w:shd w:val="clear" w:color="000000" w:fill="E5DFEC"/>
            <w:noWrap/>
            <w:vAlign w:val="bottom"/>
            <w:hideMark/>
          </w:tcPr>
          <w:p w14:paraId="40F56F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12.3</w:t>
            </w:r>
          </w:p>
        </w:tc>
        <w:tc>
          <w:tcPr>
            <w:tcW w:w="2249" w:type="dxa"/>
            <w:tcBorders>
              <w:top w:val="single" w:sz="8" w:space="0" w:color="auto"/>
              <w:left w:val="nil"/>
              <w:bottom w:val="nil"/>
              <w:right w:val="single" w:sz="8" w:space="0" w:color="auto"/>
            </w:tcBorders>
            <w:shd w:val="clear" w:color="000000" w:fill="E5DFEC"/>
            <w:noWrap/>
            <w:vAlign w:val="bottom"/>
            <w:hideMark/>
          </w:tcPr>
          <w:p w14:paraId="22C45F5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18D397A0"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74B69BFE"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single" w:sz="8" w:space="0" w:color="auto"/>
              <w:left w:val="single" w:sz="8" w:space="0" w:color="auto"/>
              <w:bottom w:val="single" w:sz="8" w:space="0" w:color="000000"/>
              <w:right w:val="single" w:sz="8" w:space="0" w:color="auto"/>
            </w:tcBorders>
            <w:vAlign w:val="center"/>
            <w:hideMark/>
          </w:tcPr>
          <w:p w14:paraId="1C8B652C"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000000" w:fill="E5DFEC"/>
            <w:noWrap/>
            <w:vAlign w:val="bottom"/>
            <w:hideMark/>
          </w:tcPr>
          <w:p w14:paraId="2AB5133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87" w:type="dxa"/>
            <w:tcBorders>
              <w:top w:val="nil"/>
              <w:left w:val="single" w:sz="8" w:space="0" w:color="auto"/>
              <w:bottom w:val="single" w:sz="8" w:space="0" w:color="auto"/>
              <w:right w:val="single" w:sz="8" w:space="0" w:color="auto"/>
            </w:tcBorders>
            <w:shd w:val="clear" w:color="000000" w:fill="E5DFEC"/>
            <w:noWrap/>
            <w:vAlign w:val="bottom"/>
            <w:hideMark/>
          </w:tcPr>
          <w:p w14:paraId="7FAFE538"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(7.4 - 17.2)</w:t>
            </w:r>
          </w:p>
        </w:tc>
        <w:tc>
          <w:tcPr>
            <w:tcW w:w="2249" w:type="dxa"/>
            <w:tcBorders>
              <w:top w:val="nil"/>
              <w:left w:val="nil"/>
              <w:bottom w:val="single" w:sz="8" w:space="0" w:color="auto"/>
              <w:right w:val="single" w:sz="8" w:space="0" w:color="auto"/>
            </w:tcBorders>
            <w:shd w:val="clear" w:color="000000" w:fill="E5DFEC"/>
            <w:noWrap/>
            <w:vAlign w:val="bottom"/>
            <w:hideMark/>
          </w:tcPr>
          <w:p w14:paraId="19F9A24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060D3AFA"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086C8515"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val="restart"/>
            <w:tcBorders>
              <w:top w:val="nil"/>
              <w:left w:val="nil"/>
              <w:bottom w:val="single" w:sz="8" w:space="0" w:color="000000"/>
              <w:right w:val="single" w:sz="8" w:space="0" w:color="auto"/>
            </w:tcBorders>
            <w:shd w:val="clear" w:color="auto" w:fill="auto"/>
            <w:noWrap/>
            <w:vAlign w:val="center"/>
            <w:hideMark/>
          </w:tcPr>
          <w:p w14:paraId="463A33B2" w14:textId="77777777" w:rsidR="00312283" w:rsidRPr="00312283" w:rsidRDefault="00312283" w:rsidP="00312283">
            <w:pPr>
              <w:spacing w:after="0" w:line="240" w:lineRule="auto"/>
              <w:rPr>
                <w:rFonts w:ascii="Calibri" w:eastAsia="Times New Roman" w:hAnsi="Calibri" w:cs="Calibri"/>
                <w:b/>
                <w:bCs/>
                <w:color w:val="000000"/>
              </w:rPr>
            </w:pPr>
            <w:r w:rsidRPr="00312283">
              <w:rPr>
                <w:rFonts w:ascii="Calibri" w:eastAsia="Times New Roman" w:hAnsi="Calibri" w:cs="Calibri"/>
                <w:b/>
                <w:bCs/>
                <w:color w:val="000000"/>
              </w:rPr>
              <w:t>Other/Multiracial</w:t>
            </w:r>
          </w:p>
        </w:tc>
        <w:tc>
          <w:tcPr>
            <w:tcW w:w="2129" w:type="dxa"/>
            <w:tcBorders>
              <w:top w:val="nil"/>
              <w:left w:val="nil"/>
              <w:bottom w:val="nil"/>
              <w:right w:val="nil"/>
            </w:tcBorders>
            <w:shd w:val="clear" w:color="auto" w:fill="auto"/>
            <w:noWrap/>
            <w:vAlign w:val="bottom"/>
            <w:hideMark/>
          </w:tcPr>
          <w:p w14:paraId="41DE0EED"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c>
          <w:tcPr>
            <w:tcW w:w="2187" w:type="dxa"/>
            <w:tcBorders>
              <w:top w:val="nil"/>
              <w:left w:val="single" w:sz="8" w:space="0" w:color="auto"/>
              <w:bottom w:val="nil"/>
              <w:right w:val="single" w:sz="8" w:space="0" w:color="auto"/>
            </w:tcBorders>
            <w:shd w:val="clear" w:color="auto" w:fill="auto"/>
            <w:noWrap/>
            <w:vAlign w:val="bottom"/>
            <w:hideMark/>
          </w:tcPr>
          <w:p w14:paraId="7EEF7D13"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17.5</w:t>
            </w:r>
          </w:p>
        </w:tc>
        <w:tc>
          <w:tcPr>
            <w:tcW w:w="2249" w:type="dxa"/>
            <w:tcBorders>
              <w:top w:val="nil"/>
              <w:left w:val="nil"/>
              <w:bottom w:val="nil"/>
              <w:right w:val="single" w:sz="8" w:space="0" w:color="auto"/>
            </w:tcBorders>
            <w:shd w:val="clear" w:color="auto" w:fill="auto"/>
            <w:noWrap/>
            <w:vAlign w:val="bottom"/>
            <w:hideMark/>
          </w:tcPr>
          <w:p w14:paraId="449E4015"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w:t>
            </w:r>
          </w:p>
        </w:tc>
      </w:tr>
      <w:tr w:rsidR="00312283" w:rsidRPr="00312283" w14:paraId="472D9191" w14:textId="77777777" w:rsidTr="00801DD7">
        <w:trPr>
          <w:trHeight w:val="217"/>
        </w:trPr>
        <w:tc>
          <w:tcPr>
            <w:tcW w:w="2851" w:type="dxa"/>
            <w:vMerge/>
            <w:tcBorders>
              <w:top w:val="nil"/>
              <w:left w:val="single" w:sz="8" w:space="0" w:color="auto"/>
              <w:bottom w:val="single" w:sz="8" w:space="0" w:color="000000"/>
              <w:right w:val="single" w:sz="8" w:space="0" w:color="auto"/>
            </w:tcBorders>
            <w:vAlign w:val="center"/>
            <w:hideMark/>
          </w:tcPr>
          <w:p w14:paraId="449C3806" w14:textId="77777777" w:rsidR="00312283" w:rsidRPr="00312283" w:rsidRDefault="00312283" w:rsidP="00312283">
            <w:pPr>
              <w:spacing w:after="0" w:line="240" w:lineRule="auto"/>
              <w:rPr>
                <w:rFonts w:ascii="Calibri" w:eastAsia="Times New Roman" w:hAnsi="Calibri" w:cs="Calibri"/>
                <w:b/>
                <w:bCs/>
                <w:color w:val="000000"/>
              </w:rPr>
            </w:pPr>
          </w:p>
        </w:tc>
        <w:tc>
          <w:tcPr>
            <w:tcW w:w="3449" w:type="dxa"/>
            <w:vMerge/>
            <w:tcBorders>
              <w:top w:val="nil"/>
              <w:left w:val="nil"/>
              <w:bottom w:val="single" w:sz="8" w:space="0" w:color="000000"/>
              <w:right w:val="single" w:sz="8" w:space="0" w:color="auto"/>
            </w:tcBorders>
            <w:vAlign w:val="center"/>
            <w:hideMark/>
          </w:tcPr>
          <w:p w14:paraId="381E28A7" w14:textId="77777777" w:rsidR="00312283" w:rsidRPr="00312283" w:rsidRDefault="00312283" w:rsidP="00312283">
            <w:pPr>
              <w:spacing w:after="0" w:line="240" w:lineRule="auto"/>
              <w:rPr>
                <w:rFonts w:ascii="Calibri" w:eastAsia="Times New Roman" w:hAnsi="Calibri" w:cs="Calibri"/>
                <w:b/>
                <w:bCs/>
                <w:color w:val="000000"/>
              </w:rPr>
            </w:pPr>
          </w:p>
        </w:tc>
        <w:tc>
          <w:tcPr>
            <w:tcW w:w="2129" w:type="dxa"/>
            <w:tcBorders>
              <w:top w:val="nil"/>
              <w:left w:val="nil"/>
              <w:bottom w:val="single" w:sz="8" w:space="0" w:color="auto"/>
              <w:right w:val="nil"/>
            </w:tcBorders>
            <w:shd w:val="clear" w:color="auto" w:fill="auto"/>
            <w:noWrap/>
            <w:vAlign w:val="bottom"/>
            <w:hideMark/>
          </w:tcPr>
          <w:p w14:paraId="780A6CC6"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c>
          <w:tcPr>
            <w:tcW w:w="2187" w:type="dxa"/>
            <w:tcBorders>
              <w:top w:val="nil"/>
              <w:left w:val="single" w:sz="8" w:space="0" w:color="auto"/>
              <w:bottom w:val="single" w:sz="8" w:space="0" w:color="auto"/>
              <w:right w:val="single" w:sz="8" w:space="0" w:color="auto"/>
            </w:tcBorders>
            <w:shd w:val="clear" w:color="auto" w:fill="auto"/>
            <w:noWrap/>
            <w:vAlign w:val="bottom"/>
            <w:hideMark/>
          </w:tcPr>
          <w:p w14:paraId="42FBED87"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(10.3 - 24.7)</w:t>
            </w:r>
          </w:p>
        </w:tc>
        <w:tc>
          <w:tcPr>
            <w:tcW w:w="2249" w:type="dxa"/>
            <w:tcBorders>
              <w:top w:val="nil"/>
              <w:left w:val="nil"/>
              <w:bottom w:val="single" w:sz="8" w:space="0" w:color="auto"/>
              <w:right w:val="single" w:sz="8" w:space="0" w:color="auto"/>
            </w:tcBorders>
            <w:shd w:val="clear" w:color="auto" w:fill="auto"/>
            <w:noWrap/>
            <w:vAlign w:val="bottom"/>
            <w:hideMark/>
          </w:tcPr>
          <w:p w14:paraId="55D428C9" w14:textId="77777777" w:rsidR="00312283" w:rsidRPr="00312283" w:rsidRDefault="00312283" w:rsidP="00312283">
            <w:pPr>
              <w:spacing w:after="0" w:line="240" w:lineRule="auto"/>
              <w:jc w:val="center"/>
              <w:rPr>
                <w:rFonts w:ascii="Calibri" w:eastAsia="Times New Roman" w:hAnsi="Calibri" w:cs="Calibri"/>
              </w:rPr>
            </w:pPr>
            <w:r w:rsidRPr="00312283">
              <w:rPr>
                <w:rFonts w:ascii="Calibri" w:eastAsia="Times New Roman" w:hAnsi="Calibri" w:cs="Calibri"/>
              </w:rPr>
              <w:t> </w:t>
            </w:r>
          </w:p>
        </w:tc>
      </w:tr>
      <w:tr w:rsidR="00312283" w:rsidRPr="00312283" w14:paraId="2B8A7D1E" w14:textId="77777777" w:rsidTr="00801DD7">
        <w:trPr>
          <w:trHeight w:val="718"/>
        </w:trPr>
        <w:tc>
          <w:tcPr>
            <w:tcW w:w="128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A364CC1"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Footnote: White, Black, Asian, and Multiracial categories refer to non-Hispanic/non-Latinx Categories of American Indian or Alaskan Native and Native Hawaiian or Other Pacific Islander were not presented due to insufficient sample sizes for a majority of survey questions. </w:t>
            </w:r>
          </w:p>
          <w:p w14:paraId="502B633A" w14:textId="77777777" w:rsidR="00312283" w:rsidRPr="00312283" w:rsidRDefault="00312283" w:rsidP="00312283">
            <w:pPr>
              <w:spacing w:after="0" w:line="240" w:lineRule="auto"/>
              <w:ind w:right="-108"/>
              <w:rPr>
                <w:rFonts w:ascii="Calibri" w:eastAsia="Times New Roman" w:hAnsi="Calibri" w:cs="Calibri"/>
                <w:sz w:val="18"/>
                <w:szCs w:val="18"/>
              </w:rPr>
            </w:pPr>
            <w:r w:rsidRPr="00312283">
              <w:rPr>
                <w:rFonts w:ascii="Calibri" w:eastAsia="Times New Roman" w:hAnsi="Calibri" w:cs="Calibri"/>
                <w:sz w:val="18"/>
                <w:szCs w:val="18"/>
              </w:rPr>
              <w:t xml:space="preserve">Estimates and their 95% confidence intervals were suppressed (**) if the underlying sample size was &lt;100 respondents and/or the relative standard error was &gt;30%. </w:t>
            </w:r>
          </w:p>
        </w:tc>
      </w:tr>
    </w:tbl>
    <w:p w14:paraId="7AEEA197" w14:textId="77777777" w:rsidR="00312283" w:rsidRPr="00312283" w:rsidRDefault="00312283" w:rsidP="00312283">
      <w:pPr>
        <w:spacing w:after="0" w:line="240" w:lineRule="auto"/>
        <w:rPr>
          <w:rFonts w:ascii="Times New Roman" w:eastAsia="Times New Roman" w:hAnsi="Times New Roman" w:cs="Times New Roman"/>
          <w:sz w:val="24"/>
          <w:szCs w:val="24"/>
        </w:rPr>
      </w:pPr>
    </w:p>
    <w:p w14:paraId="0D5FDF09" w14:textId="77777777" w:rsidR="00257FF7" w:rsidRDefault="00257FF7" w:rsidP="00CE3447">
      <w:pPr>
        <w:spacing w:after="0"/>
        <w:rPr>
          <w:rFonts w:cs="Gotham"/>
          <w:color w:val="000000"/>
        </w:rPr>
      </w:pPr>
    </w:p>
    <w:p w14:paraId="19EE4DB6" w14:textId="77777777" w:rsidR="00DD0366" w:rsidRDefault="00DD0366" w:rsidP="00CE3447">
      <w:pPr>
        <w:spacing w:after="0"/>
        <w:rPr>
          <w:rFonts w:cs="Gotham"/>
          <w:color w:val="000000"/>
        </w:rPr>
        <w:sectPr w:rsidR="00DD0366" w:rsidSect="00433BDF">
          <w:pgSz w:w="15840" w:h="12240" w:orient="landscape"/>
          <w:pgMar w:top="900" w:right="1440" w:bottom="270" w:left="1440" w:header="720" w:footer="720" w:gutter="0"/>
          <w:cols w:space="720"/>
          <w:docGrid w:linePitch="360"/>
        </w:sectPr>
      </w:pPr>
    </w:p>
    <w:p w14:paraId="7F2554F8" w14:textId="77777777" w:rsidR="00F07C20" w:rsidRPr="001654B5" w:rsidRDefault="00F07C20" w:rsidP="001654B5">
      <w:pPr>
        <w:jc w:val="center"/>
        <w:rPr>
          <w:rFonts w:asciiTheme="majorHAnsi" w:hAnsiTheme="majorHAnsi" w:cstheme="majorHAnsi"/>
          <w:b/>
          <w:bCs/>
          <w:color w:val="0070C0"/>
          <w:sz w:val="32"/>
          <w:szCs w:val="32"/>
        </w:rPr>
      </w:pPr>
      <w:r w:rsidRPr="001654B5">
        <w:rPr>
          <w:rFonts w:asciiTheme="majorHAnsi" w:hAnsiTheme="majorHAnsi" w:cstheme="majorHAnsi"/>
          <w:b/>
          <w:bCs/>
          <w:color w:val="0070C0"/>
          <w:sz w:val="32"/>
          <w:szCs w:val="32"/>
        </w:rPr>
        <w:lastRenderedPageBreak/>
        <w:t>FURTHER INFORMATION AND ACCESSING SURVEY DATA</w:t>
      </w:r>
    </w:p>
    <w:p w14:paraId="5639B39D" w14:textId="77777777" w:rsidR="00F07C20" w:rsidRPr="00ED178A" w:rsidRDefault="00F07C20" w:rsidP="000012BF">
      <w:pPr>
        <w:spacing w:before="184"/>
        <w:rPr>
          <w:b/>
        </w:rPr>
      </w:pPr>
      <w:r w:rsidRPr="00ED178A">
        <w:rPr>
          <w:b/>
        </w:rPr>
        <w:t>Massachusetts</w:t>
      </w:r>
      <w:r w:rsidRPr="00ED178A">
        <w:rPr>
          <w:b/>
          <w:spacing w:val="-2"/>
        </w:rPr>
        <w:t xml:space="preserve"> </w:t>
      </w:r>
      <w:r w:rsidRPr="00ED178A">
        <w:rPr>
          <w:b/>
        </w:rPr>
        <w:t>and</w:t>
      </w:r>
      <w:r w:rsidRPr="00ED178A">
        <w:rPr>
          <w:b/>
          <w:spacing w:val="-3"/>
        </w:rPr>
        <w:t xml:space="preserve"> </w:t>
      </w:r>
      <w:r w:rsidRPr="00ED178A">
        <w:rPr>
          <w:b/>
        </w:rPr>
        <w:t>National</w:t>
      </w:r>
      <w:r w:rsidRPr="00ED178A">
        <w:rPr>
          <w:b/>
          <w:spacing w:val="-1"/>
        </w:rPr>
        <w:t xml:space="preserve"> </w:t>
      </w:r>
      <w:r w:rsidRPr="00ED178A">
        <w:rPr>
          <w:b/>
        </w:rPr>
        <w:t>Youth</w:t>
      </w:r>
      <w:r w:rsidRPr="00ED178A">
        <w:rPr>
          <w:b/>
          <w:spacing w:val="-3"/>
        </w:rPr>
        <w:t xml:space="preserve"> </w:t>
      </w:r>
      <w:r w:rsidRPr="00ED178A">
        <w:rPr>
          <w:b/>
        </w:rPr>
        <w:t>Risk</w:t>
      </w:r>
      <w:r w:rsidRPr="00ED178A">
        <w:rPr>
          <w:b/>
          <w:spacing w:val="-2"/>
        </w:rPr>
        <w:t xml:space="preserve"> </w:t>
      </w:r>
      <w:r w:rsidRPr="00ED178A">
        <w:rPr>
          <w:b/>
        </w:rPr>
        <w:t>Behavior Survey:</w:t>
      </w:r>
    </w:p>
    <w:p w14:paraId="7EAC823F" w14:textId="6D471304" w:rsidR="00F07C20" w:rsidRPr="00ED178A" w:rsidRDefault="00F07C20" w:rsidP="00F07C20">
      <w:pPr>
        <w:pStyle w:val="BodyText"/>
        <w:ind w:left="120" w:right="773"/>
        <w:rPr>
          <w:sz w:val="22"/>
          <w:szCs w:val="22"/>
        </w:rPr>
      </w:pPr>
      <w:r w:rsidRPr="00ED178A">
        <w:rPr>
          <w:sz w:val="22"/>
          <w:szCs w:val="22"/>
        </w:rPr>
        <w:t>For further information and re</w:t>
      </w:r>
      <w:hyperlink r:id="rId29">
        <w:r w:rsidRPr="00ED178A">
          <w:rPr>
            <w:sz w:val="22"/>
            <w:szCs w:val="22"/>
          </w:rPr>
          <w:t xml:space="preserve">sources on the Youth Risk Behavior Survey, please visit the </w:t>
        </w:r>
      </w:hyperlink>
      <w:r w:rsidRPr="00ED178A">
        <w:rPr>
          <w:sz w:val="22"/>
          <w:szCs w:val="22"/>
        </w:rPr>
        <w:t>Centers for Disease</w:t>
      </w:r>
      <w:r w:rsidRPr="00ED178A">
        <w:rPr>
          <w:spacing w:val="-52"/>
          <w:sz w:val="22"/>
          <w:szCs w:val="22"/>
        </w:rPr>
        <w:t xml:space="preserve"> </w:t>
      </w:r>
      <w:r w:rsidRPr="00ED178A">
        <w:rPr>
          <w:sz w:val="22"/>
          <w:szCs w:val="22"/>
        </w:rPr>
        <w:t>Control</w:t>
      </w:r>
      <w:r w:rsidRPr="00ED178A">
        <w:rPr>
          <w:spacing w:val="-1"/>
          <w:sz w:val="22"/>
          <w:szCs w:val="22"/>
        </w:rPr>
        <w:t xml:space="preserve"> </w:t>
      </w:r>
      <w:r w:rsidRPr="00ED178A">
        <w:rPr>
          <w:sz w:val="22"/>
          <w:szCs w:val="22"/>
        </w:rPr>
        <w:t>and</w:t>
      </w:r>
      <w:r w:rsidRPr="00ED178A">
        <w:rPr>
          <w:spacing w:val="4"/>
          <w:sz w:val="22"/>
          <w:szCs w:val="22"/>
        </w:rPr>
        <w:t xml:space="preserve"> </w:t>
      </w:r>
      <w:r w:rsidRPr="00ED178A">
        <w:rPr>
          <w:sz w:val="22"/>
          <w:szCs w:val="22"/>
        </w:rPr>
        <w:t>Prevention</w:t>
      </w:r>
      <w:r w:rsidRPr="00ED178A">
        <w:rPr>
          <w:spacing w:val="1"/>
          <w:sz w:val="22"/>
          <w:szCs w:val="22"/>
        </w:rPr>
        <w:t xml:space="preserve"> </w:t>
      </w:r>
      <w:r w:rsidRPr="00ED178A">
        <w:rPr>
          <w:sz w:val="22"/>
          <w:szCs w:val="22"/>
        </w:rPr>
        <w:t>website:</w:t>
      </w:r>
      <w:r w:rsidRPr="00ED178A">
        <w:rPr>
          <w:spacing w:val="-4"/>
          <w:sz w:val="22"/>
          <w:szCs w:val="22"/>
        </w:rPr>
        <w:t xml:space="preserve"> </w:t>
      </w:r>
      <w:hyperlink r:id="rId30" w:history="1">
        <w:r w:rsidR="006033B9" w:rsidRPr="00D80DA6">
          <w:rPr>
            <w:rStyle w:val="Hyperlink"/>
            <w:sz w:val="22"/>
            <w:szCs w:val="22"/>
          </w:rPr>
          <w:t>https://www.cdc.gov/healthyyouth/data/yrbs/index.htm</w:t>
        </w:r>
      </w:hyperlink>
    </w:p>
    <w:p w14:paraId="3B0DA086" w14:textId="77777777" w:rsidR="00F07C20" w:rsidRPr="00ED178A" w:rsidRDefault="00F07C20" w:rsidP="00F07C20">
      <w:pPr>
        <w:pStyle w:val="BodyText"/>
        <w:rPr>
          <w:sz w:val="22"/>
          <w:szCs w:val="22"/>
        </w:rPr>
      </w:pPr>
    </w:p>
    <w:p w14:paraId="14D4156A" w14:textId="77777777" w:rsidR="00F07C20" w:rsidRDefault="00F07C20" w:rsidP="00F07C20">
      <w:pPr>
        <w:pStyle w:val="BodyText"/>
        <w:ind w:left="120" w:right="648"/>
        <w:rPr>
          <w:spacing w:val="4"/>
          <w:sz w:val="22"/>
          <w:szCs w:val="22"/>
        </w:rPr>
      </w:pPr>
      <w:r w:rsidRPr="00ED178A">
        <w:rPr>
          <w:sz w:val="22"/>
          <w:szCs w:val="22"/>
        </w:rPr>
        <w:t>For</w:t>
      </w:r>
      <w:r w:rsidRPr="00ED178A">
        <w:rPr>
          <w:spacing w:val="3"/>
          <w:sz w:val="22"/>
          <w:szCs w:val="22"/>
        </w:rPr>
        <w:t xml:space="preserve"> </w:t>
      </w:r>
      <w:r w:rsidRPr="00ED178A">
        <w:rPr>
          <w:sz w:val="22"/>
          <w:szCs w:val="22"/>
        </w:rPr>
        <w:t>questions and inquiries</w:t>
      </w:r>
      <w:r w:rsidRPr="00ED178A">
        <w:rPr>
          <w:spacing w:val="3"/>
          <w:sz w:val="22"/>
          <w:szCs w:val="22"/>
        </w:rPr>
        <w:t xml:space="preserve"> </w:t>
      </w:r>
      <w:r w:rsidRPr="00ED178A">
        <w:rPr>
          <w:sz w:val="22"/>
          <w:szCs w:val="22"/>
        </w:rPr>
        <w:t>specific</w:t>
      </w:r>
      <w:r w:rsidRPr="00ED178A">
        <w:rPr>
          <w:spacing w:val="-2"/>
          <w:sz w:val="22"/>
          <w:szCs w:val="22"/>
        </w:rPr>
        <w:t xml:space="preserve"> </w:t>
      </w:r>
      <w:r w:rsidRPr="00ED178A">
        <w:rPr>
          <w:sz w:val="22"/>
          <w:szCs w:val="22"/>
        </w:rPr>
        <w:t>to</w:t>
      </w:r>
      <w:r w:rsidRPr="00ED178A">
        <w:rPr>
          <w:spacing w:val="1"/>
          <w:sz w:val="22"/>
          <w:szCs w:val="22"/>
        </w:rPr>
        <w:t xml:space="preserve"> </w:t>
      </w:r>
      <w:r w:rsidRPr="00ED178A">
        <w:rPr>
          <w:sz w:val="22"/>
          <w:szCs w:val="22"/>
        </w:rPr>
        <w:t>the</w:t>
      </w:r>
      <w:r w:rsidRPr="00ED178A">
        <w:rPr>
          <w:spacing w:val="6"/>
          <w:sz w:val="22"/>
          <w:szCs w:val="22"/>
        </w:rPr>
        <w:t xml:space="preserve"> </w:t>
      </w:r>
      <w:r w:rsidRPr="00ED178A">
        <w:rPr>
          <w:sz w:val="22"/>
          <w:szCs w:val="22"/>
        </w:rPr>
        <w:t>MYRBS</w:t>
      </w:r>
      <w:r w:rsidRPr="00ED178A">
        <w:rPr>
          <w:spacing w:val="3"/>
          <w:sz w:val="22"/>
          <w:szCs w:val="22"/>
        </w:rPr>
        <w:t xml:space="preserve"> </w:t>
      </w:r>
      <w:r w:rsidRPr="00ED178A">
        <w:rPr>
          <w:sz w:val="22"/>
          <w:szCs w:val="22"/>
        </w:rPr>
        <w:t>please contact</w:t>
      </w:r>
      <w:r>
        <w:rPr>
          <w:sz w:val="22"/>
          <w:szCs w:val="22"/>
        </w:rPr>
        <w:t>:</w:t>
      </w:r>
      <w:r w:rsidRPr="00ED178A">
        <w:rPr>
          <w:spacing w:val="4"/>
          <w:sz w:val="22"/>
          <w:szCs w:val="22"/>
        </w:rPr>
        <w:t xml:space="preserve"> </w:t>
      </w:r>
    </w:p>
    <w:p w14:paraId="27464A18" w14:textId="77777777" w:rsidR="00F07C20" w:rsidRDefault="00F07C20" w:rsidP="00F07C20">
      <w:pPr>
        <w:pStyle w:val="BodyText"/>
        <w:ind w:left="120" w:right="648"/>
        <w:rPr>
          <w:spacing w:val="-52"/>
          <w:sz w:val="22"/>
          <w:szCs w:val="22"/>
        </w:rPr>
      </w:pPr>
      <w:r w:rsidRPr="00ED178A">
        <w:rPr>
          <w:sz w:val="22"/>
          <w:szCs w:val="22"/>
        </w:rPr>
        <w:t>Chiniqua Milligan,</w:t>
      </w:r>
      <w:r w:rsidRPr="00ED178A">
        <w:rPr>
          <w:spacing w:val="1"/>
          <w:sz w:val="22"/>
          <w:szCs w:val="22"/>
        </w:rPr>
        <w:t xml:space="preserve"> </w:t>
      </w:r>
      <w:r w:rsidRPr="00ED178A">
        <w:rPr>
          <w:sz w:val="22"/>
          <w:szCs w:val="22"/>
        </w:rPr>
        <w:t>School</w:t>
      </w:r>
      <w:r w:rsidRPr="00ED178A">
        <w:rPr>
          <w:spacing w:val="1"/>
          <w:sz w:val="22"/>
          <w:szCs w:val="22"/>
        </w:rPr>
        <w:t xml:space="preserve"> </w:t>
      </w:r>
      <w:r w:rsidRPr="00ED178A">
        <w:rPr>
          <w:sz w:val="22"/>
          <w:szCs w:val="22"/>
        </w:rPr>
        <w:t>Health</w:t>
      </w:r>
      <w:r w:rsidRPr="00ED178A">
        <w:rPr>
          <w:spacing w:val="4"/>
          <w:sz w:val="22"/>
          <w:szCs w:val="22"/>
        </w:rPr>
        <w:t xml:space="preserve"> </w:t>
      </w:r>
      <w:r w:rsidRPr="00ED178A">
        <w:rPr>
          <w:sz w:val="22"/>
          <w:szCs w:val="22"/>
        </w:rPr>
        <w:t>Analyst</w:t>
      </w:r>
    </w:p>
    <w:p w14:paraId="4E95323D" w14:textId="77777777" w:rsidR="00F07C20" w:rsidRDefault="00F07C20" w:rsidP="00F07C20">
      <w:pPr>
        <w:pStyle w:val="BodyText"/>
        <w:ind w:left="120" w:right="648"/>
        <w:rPr>
          <w:sz w:val="22"/>
          <w:szCs w:val="22"/>
        </w:rPr>
      </w:pPr>
      <w:r w:rsidRPr="00ED178A">
        <w:rPr>
          <w:sz w:val="22"/>
          <w:szCs w:val="22"/>
        </w:rPr>
        <w:t>DESE</w:t>
      </w:r>
    </w:p>
    <w:p w14:paraId="4CB53EDA" w14:textId="77777777" w:rsidR="00F07C20" w:rsidRPr="00ED178A" w:rsidRDefault="00F07C20" w:rsidP="00F07C20">
      <w:pPr>
        <w:pStyle w:val="BodyText"/>
        <w:ind w:left="120" w:right="648"/>
        <w:rPr>
          <w:sz w:val="22"/>
          <w:szCs w:val="22"/>
        </w:rPr>
      </w:pPr>
      <w:r w:rsidRPr="00ED178A">
        <w:rPr>
          <w:sz w:val="22"/>
          <w:szCs w:val="22"/>
        </w:rPr>
        <w:t>75</w:t>
      </w:r>
      <w:r w:rsidRPr="00ED178A">
        <w:rPr>
          <w:spacing w:val="-1"/>
          <w:sz w:val="22"/>
          <w:szCs w:val="22"/>
        </w:rPr>
        <w:t xml:space="preserve"> </w:t>
      </w:r>
      <w:r w:rsidRPr="00ED178A">
        <w:rPr>
          <w:sz w:val="22"/>
          <w:szCs w:val="22"/>
        </w:rPr>
        <w:t>Pleasant</w:t>
      </w:r>
      <w:r w:rsidRPr="00ED178A">
        <w:rPr>
          <w:spacing w:val="2"/>
          <w:sz w:val="22"/>
          <w:szCs w:val="22"/>
        </w:rPr>
        <w:t xml:space="preserve"> </w:t>
      </w:r>
      <w:r w:rsidRPr="00ED178A">
        <w:rPr>
          <w:sz w:val="22"/>
          <w:szCs w:val="22"/>
        </w:rPr>
        <w:t>Street,</w:t>
      </w:r>
      <w:r w:rsidRPr="00ED178A">
        <w:rPr>
          <w:spacing w:val="-2"/>
          <w:sz w:val="22"/>
          <w:szCs w:val="22"/>
        </w:rPr>
        <w:t xml:space="preserve"> </w:t>
      </w:r>
      <w:r w:rsidRPr="00ED178A">
        <w:rPr>
          <w:sz w:val="22"/>
          <w:szCs w:val="22"/>
        </w:rPr>
        <w:t>Malden,</w:t>
      </w:r>
      <w:r w:rsidRPr="00ED178A">
        <w:rPr>
          <w:spacing w:val="-2"/>
          <w:sz w:val="22"/>
          <w:szCs w:val="22"/>
        </w:rPr>
        <w:t xml:space="preserve"> </w:t>
      </w:r>
      <w:r w:rsidRPr="00ED178A">
        <w:rPr>
          <w:sz w:val="22"/>
          <w:szCs w:val="22"/>
        </w:rPr>
        <w:t>MA</w:t>
      </w:r>
      <w:r w:rsidRPr="00ED178A">
        <w:rPr>
          <w:spacing w:val="-2"/>
          <w:sz w:val="22"/>
          <w:szCs w:val="22"/>
        </w:rPr>
        <w:t xml:space="preserve"> </w:t>
      </w:r>
      <w:r w:rsidRPr="00ED178A">
        <w:rPr>
          <w:sz w:val="22"/>
          <w:szCs w:val="22"/>
        </w:rPr>
        <w:t>02148-5023</w:t>
      </w:r>
    </w:p>
    <w:p w14:paraId="6039123A" w14:textId="77777777" w:rsidR="00F07C20" w:rsidRDefault="00F07C20" w:rsidP="00F07C20">
      <w:pPr>
        <w:pStyle w:val="BodyText"/>
        <w:tabs>
          <w:tab w:val="left" w:pos="3015"/>
        </w:tabs>
        <w:ind w:left="120" w:right="4196"/>
        <w:rPr>
          <w:sz w:val="22"/>
          <w:szCs w:val="22"/>
        </w:rPr>
      </w:pPr>
      <w:r w:rsidRPr="00ED178A">
        <w:rPr>
          <w:sz w:val="22"/>
          <w:szCs w:val="22"/>
        </w:rPr>
        <w:t>Telephone: (781) 338-6307</w:t>
      </w:r>
      <w:r w:rsidRPr="00ED178A">
        <w:rPr>
          <w:sz w:val="22"/>
          <w:szCs w:val="22"/>
        </w:rPr>
        <w:tab/>
      </w:r>
    </w:p>
    <w:p w14:paraId="1CC99D4F" w14:textId="0416CE64" w:rsidR="00FE5457" w:rsidRDefault="00F07C20" w:rsidP="00F07C20">
      <w:pPr>
        <w:pStyle w:val="BodyText"/>
        <w:tabs>
          <w:tab w:val="left" w:pos="3015"/>
        </w:tabs>
        <w:ind w:left="120" w:right="4196"/>
        <w:rPr>
          <w:sz w:val="22"/>
          <w:szCs w:val="22"/>
        </w:rPr>
      </w:pPr>
      <w:r w:rsidRPr="00ED178A">
        <w:rPr>
          <w:sz w:val="22"/>
          <w:szCs w:val="22"/>
        </w:rPr>
        <w:t xml:space="preserve">Email: </w:t>
      </w:r>
      <w:hyperlink r:id="rId31">
        <w:r w:rsidRPr="00FE5457">
          <w:rPr>
            <w:color w:val="0562C1"/>
            <w:sz w:val="22"/>
            <w:szCs w:val="22"/>
            <w:u w:val="single" w:color="0562C1"/>
          </w:rPr>
          <w:t>OSFS</w:t>
        </w:r>
        <w:r w:rsidR="00E74321" w:rsidRPr="00FE5457">
          <w:rPr>
            <w:color w:val="0562C1"/>
            <w:sz w:val="22"/>
            <w:szCs w:val="22"/>
            <w:u w:val="single" w:color="0562C1"/>
          </w:rPr>
          <w:t>.</w:t>
        </w:r>
        <w:r w:rsidRPr="00FE5457">
          <w:rPr>
            <w:color w:val="0562C1"/>
            <w:sz w:val="22"/>
            <w:szCs w:val="22"/>
            <w:u w:val="single" w:color="0562C1"/>
          </w:rPr>
          <w:t>SchoolBase</w:t>
        </w:r>
      </w:hyperlink>
      <w:hyperlink r:id="rId32">
        <w:r w:rsidRPr="00FE5457">
          <w:rPr>
            <w:color w:val="0562C1"/>
            <w:sz w:val="22"/>
            <w:szCs w:val="22"/>
            <w:u w:val="single" w:color="0562C1"/>
          </w:rPr>
          <w:t>dSurveys@mass</w:t>
        </w:r>
        <w:r w:rsidR="00E74321" w:rsidRPr="00FE5457">
          <w:rPr>
            <w:color w:val="0562C1"/>
            <w:sz w:val="22"/>
            <w:szCs w:val="22"/>
            <w:u w:val="single" w:color="0562C1"/>
          </w:rPr>
          <w:t>.</w:t>
        </w:r>
        <w:r w:rsidRPr="00FE5457">
          <w:rPr>
            <w:color w:val="0562C1"/>
            <w:sz w:val="22"/>
            <w:szCs w:val="22"/>
            <w:u w:val="single" w:color="0562C1"/>
          </w:rPr>
          <w:t>gov</w:t>
        </w:r>
      </w:hyperlink>
    </w:p>
    <w:p w14:paraId="087D1D88" w14:textId="7D28E6A7" w:rsidR="00F07C20" w:rsidRDefault="00F07C20" w:rsidP="00F07C20">
      <w:pPr>
        <w:pStyle w:val="BodyText"/>
        <w:tabs>
          <w:tab w:val="left" w:pos="3015"/>
        </w:tabs>
        <w:ind w:left="120" w:right="4196"/>
        <w:rPr>
          <w:sz w:val="22"/>
          <w:szCs w:val="22"/>
        </w:rPr>
      </w:pPr>
      <w:r w:rsidRPr="00ED178A">
        <w:rPr>
          <w:spacing w:val="-51"/>
          <w:sz w:val="22"/>
          <w:szCs w:val="22"/>
        </w:rPr>
        <w:t xml:space="preserve"> </w:t>
      </w:r>
      <w:r w:rsidRPr="00ED178A">
        <w:rPr>
          <w:sz w:val="22"/>
          <w:szCs w:val="22"/>
        </w:rPr>
        <w:t>Website:</w:t>
      </w:r>
      <w:r w:rsidRPr="00ED178A">
        <w:rPr>
          <w:spacing w:val="1"/>
          <w:sz w:val="22"/>
          <w:szCs w:val="22"/>
        </w:rPr>
        <w:t xml:space="preserve"> </w:t>
      </w:r>
      <w:hyperlink r:id="rId33">
        <w:r w:rsidRPr="00FE5457">
          <w:rPr>
            <w:color w:val="0562C1"/>
            <w:sz w:val="22"/>
            <w:szCs w:val="22"/>
            <w:u w:val="single" w:color="0562C1"/>
          </w:rPr>
          <w:t>h</w:t>
        </w:r>
      </w:hyperlink>
      <w:hyperlink r:id="rId34">
        <w:r w:rsidRPr="00FE5457">
          <w:rPr>
            <w:color w:val="0562C1"/>
            <w:sz w:val="22"/>
            <w:szCs w:val="22"/>
            <w:u w:val="single" w:color="0562C1"/>
          </w:rPr>
          <w:t>ttp://www</w:t>
        </w:r>
        <w:r w:rsidR="00E74321" w:rsidRPr="00FE5457">
          <w:rPr>
            <w:color w:val="0562C1"/>
            <w:sz w:val="22"/>
            <w:szCs w:val="22"/>
            <w:u w:val="single" w:color="0562C1"/>
          </w:rPr>
          <w:t>.</w:t>
        </w:r>
        <w:r w:rsidRPr="00FE5457">
          <w:rPr>
            <w:color w:val="0562C1"/>
            <w:sz w:val="22"/>
            <w:szCs w:val="22"/>
            <w:u w:val="single" w:color="0562C1"/>
          </w:rPr>
          <w:t>doe</w:t>
        </w:r>
        <w:r w:rsidR="00E74321" w:rsidRPr="00FE5457">
          <w:rPr>
            <w:color w:val="0562C1"/>
            <w:sz w:val="22"/>
            <w:szCs w:val="22"/>
            <w:u w:val="single" w:color="0562C1"/>
          </w:rPr>
          <w:t>.</w:t>
        </w:r>
        <w:r w:rsidRPr="00FE5457">
          <w:rPr>
            <w:color w:val="0562C1"/>
            <w:sz w:val="22"/>
            <w:szCs w:val="22"/>
            <w:u w:val="single" w:color="0562C1"/>
          </w:rPr>
          <w:t>mass</w:t>
        </w:r>
        <w:r w:rsidR="00E74321" w:rsidRPr="00FE5457">
          <w:rPr>
            <w:color w:val="0562C1"/>
            <w:sz w:val="22"/>
            <w:szCs w:val="22"/>
            <w:u w:val="single" w:color="0562C1"/>
          </w:rPr>
          <w:t>.</w:t>
        </w:r>
        <w:r w:rsidRPr="00FE5457">
          <w:rPr>
            <w:color w:val="0562C1"/>
            <w:sz w:val="22"/>
            <w:szCs w:val="22"/>
            <w:u w:val="single" w:color="0562C1"/>
          </w:rPr>
          <w:t>edu/sfs/yrbs/</w:t>
        </w:r>
      </w:hyperlink>
    </w:p>
    <w:p w14:paraId="216371B3" w14:textId="77777777" w:rsidR="00FE5457" w:rsidRPr="00ED178A" w:rsidRDefault="00FE5457" w:rsidP="00F07C20">
      <w:pPr>
        <w:pStyle w:val="BodyText"/>
        <w:tabs>
          <w:tab w:val="left" w:pos="3015"/>
        </w:tabs>
        <w:ind w:left="120" w:right="4196"/>
        <w:rPr>
          <w:sz w:val="22"/>
          <w:szCs w:val="22"/>
        </w:rPr>
      </w:pPr>
    </w:p>
    <w:p w14:paraId="42E29172" w14:textId="77777777" w:rsidR="00F07C20" w:rsidRPr="00ED178A" w:rsidRDefault="00F07C20" w:rsidP="00F07C20">
      <w:pPr>
        <w:pStyle w:val="BodyText"/>
        <w:spacing w:before="11"/>
        <w:rPr>
          <w:sz w:val="22"/>
          <w:szCs w:val="22"/>
        </w:rPr>
      </w:pPr>
    </w:p>
    <w:p w14:paraId="08F28E3F" w14:textId="77777777" w:rsidR="00F07C20" w:rsidRPr="00ED178A" w:rsidRDefault="00F07C20" w:rsidP="000012BF">
      <w:pPr>
        <w:rPr>
          <w:b/>
        </w:rPr>
      </w:pPr>
      <w:r w:rsidRPr="00ED178A">
        <w:rPr>
          <w:b/>
        </w:rPr>
        <w:t>To</w:t>
      </w:r>
      <w:r w:rsidRPr="00ED178A">
        <w:rPr>
          <w:b/>
          <w:spacing w:val="-3"/>
        </w:rPr>
        <w:t xml:space="preserve"> </w:t>
      </w:r>
      <w:r w:rsidRPr="00ED178A">
        <w:rPr>
          <w:b/>
        </w:rPr>
        <w:t>access</w:t>
      </w:r>
      <w:r w:rsidRPr="00ED178A">
        <w:rPr>
          <w:b/>
          <w:spacing w:val="-2"/>
        </w:rPr>
        <w:t xml:space="preserve"> </w:t>
      </w:r>
      <w:r w:rsidRPr="00ED178A">
        <w:rPr>
          <w:b/>
        </w:rPr>
        <w:t>MYRBS</w:t>
      </w:r>
      <w:r w:rsidRPr="00ED178A">
        <w:rPr>
          <w:b/>
          <w:spacing w:val="-3"/>
        </w:rPr>
        <w:t xml:space="preserve"> </w:t>
      </w:r>
      <w:r w:rsidRPr="00ED178A">
        <w:rPr>
          <w:b/>
        </w:rPr>
        <w:t>and</w:t>
      </w:r>
      <w:r w:rsidRPr="00ED178A">
        <w:rPr>
          <w:b/>
          <w:spacing w:val="-4"/>
        </w:rPr>
        <w:t xml:space="preserve"> </w:t>
      </w:r>
      <w:r w:rsidRPr="00ED178A">
        <w:rPr>
          <w:b/>
        </w:rPr>
        <w:t>National</w:t>
      </w:r>
      <w:r w:rsidRPr="00ED178A">
        <w:rPr>
          <w:b/>
          <w:spacing w:val="-2"/>
        </w:rPr>
        <w:t xml:space="preserve"> </w:t>
      </w:r>
      <w:r w:rsidRPr="00ED178A">
        <w:rPr>
          <w:b/>
        </w:rPr>
        <w:t>YRBS</w:t>
      </w:r>
      <w:r w:rsidRPr="00ED178A">
        <w:rPr>
          <w:b/>
          <w:spacing w:val="-6"/>
        </w:rPr>
        <w:t xml:space="preserve"> </w:t>
      </w:r>
      <w:r w:rsidRPr="00ED178A">
        <w:rPr>
          <w:b/>
        </w:rPr>
        <w:t>data:</w:t>
      </w:r>
    </w:p>
    <w:p w14:paraId="45BCDF5B" w14:textId="0BB84943" w:rsidR="00F07C20" w:rsidRPr="00ED178A" w:rsidRDefault="00F07C20" w:rsidP="007D02BD">
      <w:pPr>
        <w:pStyle w:val="BodyText"/>
        <w:ind w:right="648"/>
        <w:rPr>
          <w:sz w:val="22"/>
          <w:szCs w:val="22"/>
        </w:rPr>
      </w:pPr>
      <w:r w:rsidRPr="00ED178A">
        <w:rPr>
          <w:sz w:val="22"/>
          <w:szCs w:val="22"/>
        </w:rPr>
        <w:t>The</w:t>
      </w:r>
      <w:r w:rsidRPr="00ED178A">
        <w:rPr>
          <w:spacing w:val="1"/>
          <w:sz w:val="22"/>
          <w:szCs w:val="22"/>
        </w:rPr>
        <w:t xml:space="preserve"> </w:t>
      </w:r>
      <w:r w:rsidRPr="00ED178A">
        <w:rPr>
          <w:sz w:val="22"/>
          <w:szCs w:val="22"/>
        </w:rPr>
        <w:t>CDC</w:t>
      </w:r>
      <w:r w:rsidRPr="00ED178A">
        <w:rPr>
          <w:spacing w:val="1"/>
          <w:sz w:val="22"/>
          <w:szCs w:val="22"/>
        </w:rPr>
        <w:t xml:space="preserve"> </w:t>
      </w:r>
      <w:r w:rsidRPr="00ED178A">
        <w:rPr>
          <w:sz w:val="22"/>
          <w:szCs w:val="22"/>
        </w:rPr>
        <w:t>has created</w:t>
      </w:r>
      <w:r w:rsidRPr="00ED178A">
        <w:rPr>
          <w:spacing w:val="2"/>
          <w:sz w:val="22"/>
          <w:szCs w:val="22"/>
        </w:rPr>
        <w:t xml:space="preserve"> </w:t>
      </w:r>
      <w:r w:rsidRPr="00ED178A">
        <w:rPr>
          <w:sz w:val="22"/>
          <w:szCs w:val="22"/>
        </w:rPr>
        <w:t>a</w:t>
      </w:r>
      <w:r w:rsidRPr="00ED178A">
        <w:rPr>
          <w:spacing w:val="-2"/>
          <w:sz w:val="22"/>
          <w:szCs w:val="22"/>
        </w:rPr>
        <w:t xml:space="preserve"> </w:t>
      </w:r>
      <w:r w:rsidRPr="00ED178A">
        <w:rPr>
          <w:sz w:val="22"/>
          <w:szCs w:val="22"/>
        </w:rPr>
        <w:t>web</w:t>
      </w:r>
      <w:r w:rsidR="006033B9">
        <w:rPr>
          <w:sz w:val="22"/>
          <w:szCs w:val="22"/>
        </w:rPr>
        <w:t>-</w:t>
      </w:r>
      <w:r w:rsidRPr="00ED178A">
        <w:rPr>
          <w:sz w:val="22"/>
          <w:szCs w:val="22"/>
        </w:rPr>
        <w:t>based</w:t>
      </w:r>
      <w:r w:rsidRPr="00ED178A">
        <w:rPr>
          <w:spacing w:val="-1"/>
          <w:sz w:val="22"/>
          <w:szCs w:val="22"/>
        </w:rPr>
        <w:t xml:space="preserve"> </w:t>
      </w:r>
      <w:r w:rsidRPr="00ED178A">
        <w:rPr>
          <w:sz w:val="22"/>
          <w:szCs w:val="22"/>
        </w:rPr>
        <w:t>YRBS</w:t>
      </w:r>
      <w:r w:rsidRPr="00ED178A">
        <w:rPr>
          <w:spacing w:val="2"/>
          <w:sz w:val="22"/>
          <w:szCs w:val="22"/>
        </w:rPr>
        <w:t xml:space="preserve"> </w:t>
      </w:r>
      <w:r w:rsidRPr="00ED178A">
        <w:rPr>
          <w:sz w:val="22"/>
          <w:szCs w:val="22"/>
        </w:rPr>
        <w:t>surveillance</w:t>
      </w:r>
      <w:r w:rsidRPr="00ED178A">
        <w:rPr>
          <w:spacing w:val="3"/>
          <w:sz w:val="22"/>
          <w:szCs w:val="22"/>
        </w:rPr>
        <w:t xml:space="preserve"> </w:t>
      </w:r>
      <w:r w:rsidRPr="00ED178A">
        <w:rPr>
          <w:sz w:val="22"/>
          <w:szCs w:val="22"/>
        </w:rPr>
        <w:t>data</w:t>
      </w:r>
      <w:r w:rsidRPr="00ED178A">
        <w:rPr>
          <w:spacing w:val="-1"/>
          <w:sz w:val="22"/>
          <w:szCs w:val="22"/>
        </w:rPr>
        <w:t xml:space="preserve"> </w:t>
      </w:r>
      <w:r w:rsidRPr="00ED178A">
        <w:rPr>
          <w:sz w:val="22"/>
          <w:szCs w:val="22"/>
        </w:rPr>
        <w:t>exploration</w:t>
      </w:r>
      <w:r w:rsidRPr="00ED178A">
        <w:rPr>
          <w:spacing w:val="2"/>
          <w:sz w:val="22"/>
          <w:szCs w:val="22"/>
        </w:rPr>
        <w:t xml:space="preserve"> </w:t>
      </w:r>
      <w:r w:rsidRPr="00ED178A">
        <w:rPr>
          <w:sz w:val="22"/>
          <w:szCs w:val="22"/>
        </w:rPr>
        <w:t>system,</w:t>
      </w:r>
      <w:r w:rsidRPr="00ED178A">
        <w:rPr>
          <w:spacing w:val="2"/>
          <w:sz w:val="22"/>
          <w:szCs w:val="22"/>
        </w:rPr>
        <w:t xml:space="preserve"> </w:t>
      </w:r>
      <w:hyperlink r:id="rId35" w:history="1">
        <w:r w:rsidR="11B33209" w:rsidRPr="006033B9">
          <w:rPr>
            <w:rStyle w:val="Hyperlink"/>
            <w:sz w:val="22"/>
            <w:szCs w:val="22"/>
          </w:rPr>
          <w:t>Youth</w:t>
        </w:r>
        <w:r w:rsidR="11B33209" w:rsidRPr="006033B9">
          <w:rPr>
            <w:rStyle w:val="Hyperlink"/>
            <w:spacing w:val="-1"/>
            <w:sz w:val="22"/>
            <w:szCs w:val="22"/>
          </w:rPr>
          <w:t xml:space="preserve"> </w:t>
        </w:r>
        <w:r w:rsidR="11B33209" w:rsidRPr="006033B9">
          <w:rPr>
            <w:rStyle w:val="Hyperlink"/>
            <w:sz w:val="22"/>
            <w:szCs w:val="22"/>
          </w:rPr>
          <w:t>Online</w:t>
        </w:r>
      </w:hyperlink>
      <w:r w:rsidR="00E74321">
        <w:rPr>
          <w:sz w:val="22"/>
          <w:szCs w:val="22"/>
        </w:rPr>
        <w:t xml:space="preserve">. </w:t>
      </w:r>
      <w:r w:rsidRPr="00ED178A">
        <w:rPr>
          <w:spacing w:val="1"/>
          <w:sz w:val="22"/>
          <w:szCs w:val="22"/>
        </w:rPr>
        <w:t xml:space="preserve"> </w:t>
      </w:r>
      <w:r w:rsidRPr="00ED178A">
        <w:rPr>
          <w:sz w:val="22"/>
          <w:szCs w:val="22"/>
        </w:rPr>
        <w:t>Youth</w:t>
      </w:r>
      <w:r w:rsidRPr="00ED178A">
        <w:rPr>
          <w:spacing w:val="-1"/>
          <w:sz w:val="22"/>
          <w:szCs w:val="22"/>
        </w:rPr>
        <w:t xml:space="preserve"> </w:t>
      </w:r>
      <w:r w:rsidRPr="00ED178A">
        <w:rPr>
          <w:sz w:val="22"/>
          <w:szCs w:val="22"/>
        </w:rPr>
        <w:t>Online</w:t>
      </w:r>
      <w:r w:rsidRPr="00ED178A">
        <w:rPr>
          <w:spacing w:val="1"/>
          <w:sz w:val="22"/>
          <w:szCs w:val="22"/>
        </w:rPr>
        <w:t xml:space="preserve"> </w:t>
      </w:r>
      <w:r w:rsidRPr="00ED178A">
        <w:rPr>
          <w:sz w:val="22"/>
          <w:szCs w:val="22"/>
        </w:rPr>
        <w:t>allows individuals to analyze national, state, and local</w:t>
      </w:r>
      <w:r w:rsidR="00E862DE">
        <w:rPr>
          <w:sz w:val="22"/>
          <w:szCs w:val="22"/>
        </w:rPr>
        <w:t xml:space="preserve"> </w:t>
      </w:r>
      <w:r w:rsidRPr="00ED178A">
        <w:rPr>
          <w:sz w:val="22"/>
          <w:szCs w:val="22"/>
        </w:rPr>
        <w:t>Youth Risk Behavior Surveillance System (YRBSS) data</w:t>
      </w:r>
      <w:r w:rsidRPr="00ED178A">
        <w:rPr>
          <w:spacing w:val="1"/>
          <w:sz w:val="22"/>
          <w:szCs w:val="22"/>
        </w:rPr>
        <w:t xml:space="preserve"> </w:t>
      </w:r>
      <w:r w:rsidRPr="00ED178A">
        <w:rPr>
          <w:sz w:val="22"/>
          <w:szCs w:val="22"/>
        </w:rPr>
        <w:t>from</w:t>
      </w:r>
      <w:r w:rsidRPr="00ED178A">
        <w:rPr>
          <w:spacing w:val="-2"/>
          <w:sz w:val="22"/>
          <w:szCs w:val="22"/>
        </w:rPr>
        <w:t xml:space="preserve"> </w:t>
      </w:r>
      <w:r w:rsidRPr="00ED178A">
        <w:rPr>
          <w:sz w:val="22"/>
          <w:szCs w:val="22"/>
        </w:rPr>
        <w:t>all</w:t>
      </w:r>
      <w:r w:rsidRPr="00ED178A">
        <w:rPr>
          <w:spacing w:val="1"/>
          <w:sz w:val="22"/>
          <w:szCs w:val="22"/>
        </w:rPr>
        <w:t xml:space="preserve"> </w:t>
      </w:r>
      <w:r w:rsidRPr="00ED178A">
        <w:rPr>
          <w:sz w:val="22"/>
          <w:szCs w:val="22"/>
        </w:rPr>
        <w:t>years YRBS</w:t>
      </w:r>
      <w:r w:rsidRPr="00ED178A">
        <w:rPr>
          <w:spacing w:val="1"/>
          <w:sz w:val="22"/>
          <w:szCs w:val="22"/>
        </w:rPr>
        <w:t xml:space="preserve"> </w:t>
      </w:r>
      <w:r w:rsidRPr="00ED178A">
        <w:rPr>
          <w:sz w:val="22"/>
          <w:szCs w:val="22"/>
        </w:rPr>
        <w:t>has</w:t>
      </w:r>
      <w:r w:rsidRPr="00ED178A">
        <w:rPr>
          <w:spacing w:val="-1"/>
          <w:sz w:val="22"/>
          <w:szCs w:val="22"/>
        </w:rPr>
        <w:t xml:space="preserve"> </w:t>
      </w:r>
      <w:r w:rsidRPr="00ED178A">
        <w:rPr>
          <w:sz w:val="22"/>
          <w:szCs w:val="22"/>
        </w:rPr>
        <w:t>been</w:t>
      </w:r>
      <w:r w:rsidRPr="00ED178A">
        <w:rPr>
          <w:spacing w:val="2"/>
          <w:sz w:val="22"/>
          <w:szCs w:val="22"/>
        </w:rPr>
        <w:t xml:space="preserve"> </w:t>
      </w:r>
      <w:r w:rsidRPr="00ED178A">
        <w:rPr>
          <w:sz w:val="22"/>
          <w:szCs w:val="22"/>
        </w:rPr>
        <w:t>administered</w:t>
      </w:r>
      <w:r w:rsidR="00E74321">
        <w:rPr>
          <w:sz w:val="22"/>
          <w:szCs w:val="22"/>
        </w:rPr>
        <w:t xml:space="preserve">. </w:t>
      </w:r>
      <w:r w:rsidRPr="00ED178A">
        <w:rPr>
          <w:sz w:val="22"/>
          <w:szCs w:val="22"/>
        </w:rPr>
        <w:t xml:space="preserve"> Individuals can</w:t>
      </w:r>
      <w:r w:rsidRPr="00ED178A">
        <w:rPr>
          <w:spacing w:val="3"/>
          <w:sz w:val="22"/>
          <w:szCs w:val="22"/>
        </w:rPr>
        <w:t xml:space="preserve"> </w:t>
      </w:r>
      <w:r w:rsidRPr="00ED178A">
        <w:rPr>
          <w:sz w:val="22"/>
          <w:szCs w:val="22"/>
        </w:rPr>
        <w:t>filter</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sort based on</w:t>
      </w:r>
      <w:r w:rsidRPr="00ED178A">
        <w:rPr>
          <w:spacing w:val="2"/>
          <w:sz w:val="22"/>
          <w:szCs w:val="22"/>
        </w:rPr>
        <w:t xml:space="preserve"> </w:t>
      </w:r>
      <w:r w:rsidRPr="00ED178A">
        <w:rPr>
          <w:sz w:val="22"/>
          <w:szCs w:val="22"/>
        </w:rPr>
        <w:t>race/ethnicity,</w:t>
      </w:r>
      <w:r w:rsidRPr="00ED178A">
        <w:rPr>
          <w:spacing w:val="-2"/>
          <w:sz w:val="22"/>
          <w:szCs w:val="22"/>
        </w:rPr>
        <w:t xml:space="preserve"> </w:t>
      </w:r>
      <w:r w:rsidRPr="00ED178A">
        <w:rPr>
          <w:sz w:val="22"/>
          <w:szCs w:val="22"/>
        </w:rPr>
        <w:t>sex, grade,</w:t>
      </w:r>
      <w:r w:rsidRPr="00ED178A">
        <w:rPr>
          <w:spacing w:val="-51"/>
          <w:sz w:val="22"/>
          <w:szCs w:val="22"/>
        </w:rPr>
        <w:t xml:space="preserve"> </w:t>
      </w:r>
      <w:r w:rsidRPr="00ED178A">
        <w:rPr>
          <w:sz w:val="22"/>
          <w:szCs w:val="22"/>
        </w:rPr>
        <w:t>or</w:t>
      </w:r>
      <w:r w:rsidRPr="00ED178A">
        <w:rPr>
          <w:spacing w:val="5"/>
          <w:sz w:val="22"/>
          <w:szCs w:val="22"/>
        </w:rPr>
        <w:t xml:space="preserve"> </w:t>
      </w:r>
      <w:r w:rsidRPr="00ED178A">
        <w:rPr>
          <w:sz w:val="22"/>
          <w:szCs w:val="22"/>
        </w:rPr>
        <w:t>site;</w:t>
      </w:r>
      <w:r w:rsidRPr="00ED178A">
        <w:rPr>
          <w:spacing w:val="5"/>
          <w:sz w:val="22"/>
          <w:szCs w:val="22"/>
        </w:rPr>
        <w:t xml:space="preserve"> </w:t>
      </w:r>
      <w:r w:rsidRPr="00ED178A">
        <w:rPr>
          <w:sz w:val="22"/>
          <w:szCs w:val="22"/>
        </w:rPr>
        <w:t>create</w:t>
      </w:r>
      <w:r w:rsidRPr="00ED178A">
        <w:rPr>
          <w:spacing w:val="6"/>
          <w:sz w:val="22"/>
          <w:szCs w:val="22"/>
        </w:rPr>
        <w:t xml:space="preserve"> </w:t>
      </w:r>
      <w:r w:rsidRPr="00ED178A">
        <w:rPr>
          <w:sz w:val="22"/>
          <w:szCs w:val="22"/>
        </w:rPr>
        <w:t>customized</w:t>
      </w:r>
      <w:r w:rsidRPr="00ED178A">
        <w:rPr>
          <w:spacing w:val="3"/>
          <w:sz w:val="22"/>
          <w:szCs w:val="22"/>
        </w:rPr>
        <w:t xml:space="preserve"> </w:t>
      </w:r>
      <w:r w:rsidRPr="00ED178A">
        <w:rPr>
          <w:sz w:val="22"/>
          <w:szCs w:val="22"/>
        </w:rPr>
        <w:t>tables</w:t>
      </w:r>
      <w:r w:rsidRPr="00ED178A">
        <w:rPr>
          <w:spacing w:val="2"/>
          <w:sz w:val="22"/>
          <w:szCs w:val="22"/>
        </w:rPr>
        <w:t xml:space="preserve"> </w:t>
      </w:r>
      <w:r w:rsidRPr="00ED178A">
        <w:rPr>
          <w:sz w:val="22"/>
          <w:szCs w:val="22"/>
        </w:rPr>
        <w:t>and</w:t>
      </w:r>
      <w:r w:rsidRPr="00ED178A">
        <w:rPr>
          <w:spacing w:val="3"/>
          <w:sz w:val="22"/>
          <w:szCs w:val="22"/>
        </w:rPr>
        <w:t xml:space="preserve"> </w:t>
      </w:r>
      <w:r w:rsidRPr="00ED178A">
        <w:rPr>
          <w:sz w:val="22"/>
          <w:szCs w:val="22"/>
        </w:rPr>
        <w:t>graphs;</w:t>
      </w:r>
      <w:r w:rsidRPr="00ED178A">
        <w:rPr>
          <w:spacing w:val="5"/>
          <w:sz w:val="22"/>
          <w:szCs w:val="22"/>
        </w:rPr>
        <w:t xml:space="preserve"> </w:t>
      </w:r>
      <w:r w:rsidRPr="00ED178A">
        <w:rPr>
          <w:sz w:val="22"/>
          <w:szCs w:val="22"/>
        </w:rPr>
        <w:t>and</w:t>
      </w:r>
      <w:r w:rsidRPr="00ED178A">
        <w:rPr>
          <w:spacing w:val="4"/>
          <w:sz w:val="22"/>
          <w:szCs w:val="22"/>
        </w:rPr>
        <w:t xml:space="preserve"> </w:t>
      </w:r>
      <w:r w:rsidRPr="00ED178A">
        <w:rPr>
          <w:sz w:val="22"/>
          <w:szCs w:val="22"/>
        </w:rPr>
        <w:t>perform</w:t>
      </w:r>
      <w:r w:rsidRPr="00ED178A">
        <w:rPr>
          <w:spacing w:val="5"/>
          <w:sz w:val="22"/>
          <w:szCs w:val="22"/>
        </w:rPr>
        <w:t xml:space="preserve"> </w:t>
      </w:r>
      <w:r w:rsidRPr="00ED178A">
        <w:rPr>
          <w:sz w:val="22"/>
          <w:szCs w:val="22"/>
        </w:rPr>
        <w:t>statistical</w:t>
      </w:r>
      <w:r w:rsidRPr="00ED178A">
        <w:rPr>
          <w:spacing w:val="2"/>
          <w:sz w:val="22"/>
          <w:szCs w:val="22"/>
        </w:rPr>
        <w:t xml:space="preserve"> </w:t>
      </w:r>
      <w:r w:rsidRPr="00ED178A">
        <w:rPr>
          <w:sz w:val="22"/>
          <w:szCs w:val="22"/>
        </w:rPr>
        <w:t>tests</w:t>
      </w:r>
      <w:r w:rsidRPr="00ED178A">
        <w:rPr>
          <w:spacing w:val="2"/>
          <w:sz w:val="22"/>
          <w:szCs w:val="22"/>
        </w:rPr>
        <w:t xml:space="preserve"> </w:t>
      </w:r>
      <w:r w:rsidRPr="00ED178A">
        <w:rPr>
          <w:sz w:val="22"/>
          <w:szCs w:val="22"/>
        </w:rPr>
        <w:t>by</w:t>
      </w:r>
      <w:r w:rsidRPr="00ED178A">
        <w:rPr>
          <w:spacing w:val="5"/>
          <w:sz w:val="22"/>
          <w:szCs w:val="22"/>
        </w:rPr>
        <w:t xml:space="preserve"> </w:t>
      </w:r>
      <w:r w:rsidRPr="00ED178A">
        <w:rPr>
          <w:sz w:val="22"/>
          <w:szCs w:val="22"/>
        </w:rPr>
        <w:t>site</w:t>
      </w:r>
      <w:r w:rsidRPr="00ED178A">
        <w:rPr>
          <w:spacing w:val="2"/>
          <w:sz w:val="22"/>
          <w:szCs w:val="22"/>
        </w:rPr>
        <w:t xml:space="preserve"> </w:t>
      </w:r>
      <w:r w:rsidRPr="00ED178A">
        <w:rPr>
          <w:sz w:val="22"/>
          <w:szCs w:val="22"/>
        </w:rPr>
        <w:t>and</w:t>
      </w:r>
      <w:r w:rsidRPr="00ED178A">
        <w:rPr>
          <w:spacing w:val="3"/>
          <w:sz w:val="22"/>
          <w:szCs w:val="22"/>
        </w:rPr>
        <w:t xml:space="preserve"> </w:t>
      </w:r>
      <w:r w:rsidRPr="00ED178A">
        <w:rPr>
          <w:sz w:val="22"/>
          <w:szCs w:val="22"/>
        </w:rPr>
        <w:t>health</w:t>
      </w:r>
      <w:r w:rsidRPr="00ED178A">
        <w:rPr>
          <w:spacing w:val="3"/>
          <w:sz w:val="22"/>
          <w:szCs w:val="22"/>
        </w:rPr>
        <w:t xml:space="preserve"> </w:t>
      </w:r>
      <w:r w:rsidRPr="00ED178A">
        <w:rPr>
          <w:sz w:val="22"/>
          <w:szCs w:val="22"/>
        </w:rPr>
        <w:t>topic</w:t>
      </w:r>
      <w:r w:rsidR="00E74321">
        <w:rPr>
          <w:sz w:val="22"/>
          <w:szCs w:val="22"/>
        </w:rPr>
        <w:t xml:space="preserve">. </w:t>
      </w:r>
      <w:r w:rsidRPr="00ED178A">
        <w:rPr>
          <w:spacing w:val="4"/>
          <w:sz w:val="22"/>
          <w:szCs w:val="22"/>
        </w:rPr>
        <w:t xml:space="preserve"> </w:t>
      </w:r>
      <w:r w:rsidRPr="00ED178A">
        <w:rPr>
          <w:sz w:val="22"/>
          <w:szCs w:val="22"/>
        </w:rPr>
        <w:t>Data</w:t>
      </w:r>
      <w:r w:rsidRPr="00ED178A">
        <w:rPr>
          <w:spacing w:val="2"/>
          <w:sz w:val="22"/>
          <w:szCs w:val="22"/>
        </w:rPr>
        <w:t xml:space="preserve"> </w:t>
      </w:r>
      <w:r w:rsidR="006033B9">
        <w:rPr>
          <w:sz w:val="22"/>
          <w:szCs w:val="22"/>
        </w:rPr>
        <w:t>from high</w:t>
      </w:r>
      <w:r w:rsidRPr="00ED178A">
        <w:rPr>
          <w:spacing w:val="3"/>
          <w:sz w:val="22"/>
          <w:szCs w:val="22"/>
        </w:rPr>
        <w:t xml:space="preserve"> </w:t>
      </w:r>
      <w:r w:rsidRPr="00ED178A">
        <w:rPr>
          <w:sz w:val="22"/>
          <w:szCs w:val="22"/>
        </w:rPr>
        <w:t>school</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middle</w:t>
      </w:r>
      <w:r w:rsidRPr="00ED178A">
        <w:rPr>
          <w:spacing w:val="2"/>
          <w:sz w:val="22"/>
          <w:szCs w:val="22"/>
        </w:rPr>
        <w:t xml:space="preserve"> </w:t>
      </w:r>
      <w:r w:rsidRPr="00ED178A">
        <w:rPr>
          <w:sz w:val="22"/>
          <w:szCs w:val="22"/>
        </w:rPr>
        <w:t>school</w:t>
      </w:r>
      <w:r w:rsidRPr="00ED178A">
        <w:rPr>
          <w:spacing w:val="2"/>
          <w:sz w:val="22"/>
          <w:szCs w:val="22"/>
        </w:rPr>
        <w:t xml:space="preserve"> </w:t>
      </w:r>
      <w:r w:rsidRPr="00ED178A">
        <w:rPr>
          <w:sz w:val="22"/>
          <w:szCs w:val="22"/>
        </w:rPr>
        <w:t>surveys</w:t>
      </w:r>
      <w:r w:rsidRPr="00ED178A">
        <w:rPr>
          <w:spacing w:val="2"/>
          <w:sz w:val="22"/>
          <w:szCs w:val="22"/>
        </w:rPr>
        <w:t xml:space="preserve"> </w:t>
      </w:r>
      <w:r w:rsidRPr="00ED178A">
        <w:rPr>
          <w:sz w:val="22"/>
          <w:szCs w:val="22"/>
        </w:rPr>
        <w:t>are included</w:t>
      </w:r>
      <w:r w:rsidRPr="00ED178A">
        <w:rPr>
          <w:spacing w:val="3"/>
          <w:sz w:val="22"/>
          <w:szCs w:val="22"/>
        </w:rPr>
        <w:t xml:space="preserve"> </w:t>
      </w:r>
      <w:r w:rsidRPr="00ED178A">
        <w:rPr>
          <w:sz w:val="22"/>
          <w:szCs w:val="22"/>
        </w:rPr>
        <w:t>(Massachusetts</w:t>
      </w:r>
      <w:r w:rsidRPr="00ED178A">
        <w:rPr>
          <w:spacing w:val="1"/>
          <w:sz w:val="22"/>
          <w:szCs w:val="22"/>
        </w:rPr>
        <w:t xml:space="preserve"> </w:t>
      </w:r>
      <w:r w:rsidRPr="00ED178A">
        <w:rPr>
          <w:sz w:val="22"/>
          <w:szCs w:val="22"/>
        </w:rPr>
        <w:t>does</w:t>
      </w:r>
      <w:r w:rsidRPr="00ED178A">
        <w:rPr>
          <w:spacing w:val="-1"/>
          <w:sz w:val="22"/>
          <w:szCs w:val="22"/>
        </w:rPr>
        <w:t xml:space="preserve"> </w:t>
      </w:r>
      <w:r w:rsidRPr="00ED178A">
        <w:rPr>
          <w:sz w:val="22"/>
          <w:szCs w:val="22"/>
        </w:rPr>
        <w:t>not</w:t>
      </w:r>
      <w:r w:rsidRPr="00ED178A">
        <w:rPr>
          <w:spacing w:val="1"/>
          <w:sz w:val="22"/>
          <w:szCs w:val="22"/>
        </w:rPr>
        <w:t xml:space="preserve"> </w:t>
      </w:r>
      <w:r w:rsidRPr="00ED178A">
        <w:rPr>
          <w:sz w:val="22"/>
          <w:szCs w:val="22"/>
        </w:rPr>
        <w:t>conduct</w:t>
      </w:r>
      <w:r w:rsidRPr="00ED178A">
        <w:rPr>
          <w:spacing w:val="2"/>
          <w:sz w:val="22"/>
          <w:szCs w:val="22"/>
        </w:rPr>
        <w:t xml:space="preserve"> </w:t>
      </w:r>
      <w:r w:rsidRPr="00ED178A">
        <w:rPr>
          <w:sz w:val="22"/>
          <w:szCs w:val="22"/>
        </w:rPr>
        <w:t>a</w:t>
      </w:r>
      <w:r w:rsidRPr="00ED178A">
        <w:rPr>
          <w:spacing w:val="-1"/>
          <w:sz w:val="22"/>
          <w:szCs w:val="22"/>
        </w:rPr>
        <w:t xml:space="preserve"> </w:t>
      </w:r>
      <w:r w:rsidRPr="00ED178A">
        <w:rPr>
          <w:sz w:val="22"/>
          <w:szCs w:val="22"/>
        </w:rPr>
        <w:t>YRBS</w:t>
      </w:r>
      <w:r w:rsidRPr="00ED178A">
        <w:rPr>
          <w:spacing w:val="3"/>
          <w:sz w:val="22"/>
          <w:szCs w:val="22"/>
        </w:rPr>
        <w:t xml:space="preserve"> </w:t>
      </w:r>
      <w:r w:rsidRPr="00ED178A">
        <w:rPr>
          <w:sz w:val="22"/>
          <w:szCs w:val="22"/>
        </w:rPr>
        <w:t>in</w:t>
      </w:r>
      <w:r w:rsidRPr="00ED178A">
        <w:rPr>
          <w:spacing w:val="2"/>
          <w:sz w:val="22"/>
          <w:szCs w:val="22"/>
        </w:rPr>
        <w:t xml:space="preserve"> </w:t>
      </w:r>
      <w:r w:rsidRPr="00ED178A">
        <w:rPr>
          <w:sz w:val="22"/>
          <w:szCs w:val="22"/>
        </w:rPr>
        <w:t>middle</w:t>
      </w:r>
      <w:r w:rsidRPr="00ED178A">
        <w:rPr>
          <w:spacing w:val="1"/>
          <w:sz w:val="22"/>
          <w:szCs w:val="22"/>
        </w:rPr>
        <w:t xml:space="preserve"> </w:t>
      </w:r>
      <w:r w:rsidRPr="00ED178A">
        <w:rPr>
          <w:sz w:val="22"/>
          <w:szCs w:val="22"/>
        </w:rPr>
        <w:t>schools)</w:t>
      </w:r>
      <w:r w:rsidR="00E74321">
        <w:rPr>
          <w:sz w:val="22"/>
          <w:szCs w:val="22"/>
        </w:rPr>
        <w:t xml:space="preserve">. </w:t>
      </w:r>
      <w:r w:rsidRPr="00ED178A">
        <w:rPr>
          <w:spacing w:val="2"/>
          <w:sz w:val="22"/>
          <w:szCs w:val="22"/>
        </w:rPr>
        <w:t xml:space="preserve"> </w:t>
      </w:r>
      <w:r w:rsidRPr="00ED178A">
        <w:rPr>
          <w:sz w:val="22"/>
          <w:szCs w:val="22"/>
        </w:rPr>
        <w:t>CDC</w:t>
      </w:r>
      <w:r w:rsidRPr="00ED178A">
        <w:rPr>
          <w:spacing w:val="2"/>
          <w:sz w:val="22"/>
          <w:szCs w:val="22"/>
        </w:rPr>
        <w:t xml:space="preserve"> </w:t>
      </w:r>
      <w:hyperlink r:id="rId36">
        <w:r w:rsidRPr="00ED178A">
          <w:rPr>
            <w:sz w:val="22"/>
            <w:szCs w:val="22"/>
          </w:rPr>
          <w:t>does</w:t>
        </w:r>
        <w:r w:rsidRPr="00ED178A">
          <w:rPr>
            <w:spacing w:val="1"/>
            <w:sz w:val="22"/>
            <w:szCs w:val="22"/>
          </w:rPr>
          <w:t xml:space="preserve"> </w:t>
        </w:r>
        <w:r w:rsidRPr="00ED178A">
          <w:rPr>
            <w:sz w:val="22"/>
            <w:szCs w:val="22"/>
          </w:rPr>
          <w:t>not</w:t>
        </w:r>
        <w:r w:rsidRPr="00ED178A">
          <w:rPr>
            <w:spacing w:val="1"/>
            <w:sz w:val="22"/>
            <w:szCs w:val="22"/>
          </w:rPr>
          <w:t xml:space="preserve"> </w:t>
        </w:r>
        <w:r w:rsidRPr="00ED178A">
          <w:rPr>
            <w:sz w:val="22"/>
            <w:szCs w:val="22"/>
          </w:rPr>
          <w:t>include</w:t>
        </w:r>
        <w:r w:rsidRPr="00ED178A">
          <w:rPr>
            <w:spacing w:val="1"/>
            <w:sz w:val="22"/>
            <w:szCs w:val="22"/>
          </w:rPr>
          <w:t xml:space="preserve"> </w:t>
        </w:r>
        <w:r w:rsidRPr="00ED178A">
          <w:rPr>
            <w:sz w:val="22"/>
            <w:szCs w:val="22"/>
          </w:rPr>
          <w:t>results of</w:t>
        </w:r>
        <w:r w:rsidRPr="00ED178A">
          <w:rPr>
            <w:spacing w:val="4"/>
            <w:sz w:val="22"/>
            <w:szCs w:val="22"/>
          </w:rPr>
          <w:t xml:space="preserve"> </w:t>
        </w:r>
        <w:r w:rsidRPr="00ED178A">
          <w:rPr>
            <w:sz w:val="22"/>
            <w:szCs w:val="22"/>
          </w:rPr>
          <w:t>any</w:t>
        </w:r>
        <w:r w:rsidRPr="00ED178A">
          <w:rPr>
            <w:spacing w:val="3"/>
            <w:sz w:val="22"/>
            <w:szCs w:val="22"/>
          </w:rPr>
          <w:t xml:space="preserve"> </w:t>
        </w:r>
        <w:r w:rsidRPr="00ED178A">
          <w:rPr>
            <w:sz w:val="22"/>
            <w:szCs w:val="22"/>
          </w:rPr>
          <w:t>questions</w:t>
        </w:r>
        <w:r w:rsidRPr="00ED178A">
          <w:rPr>
            <w:spacing w:val="1"/>
            <w:sz w:val="22"/>
            <w:szCs w:val="22"/>
          </w:rPr>
          <w:t xml:space="preserve"> </w:t>
        </w:r>
        <w:r w:rsidRPr="00ED178A">
          <w:rPr>
            <w:sz w:val="22"/>
            <w:szCs w:val="22"/>
          </w:rPr>
          <w:t>that</w:t>
        </w:r>
        <w:r w:rsidRPr="00ED178A">
          <w:rPr>
            <w:spacing w:val="1"/>
            <w:sz w:val="22"/>
            <w:szCs w:val="22"/>
          </w:rPr>
          <w:t xml:space="preserve"> </w:t>
        </w:r>
        <w:r w:rsidRPr="00ED178A">
          <w:rPr>
            <w:sz w:val="22"/>
            <w:szCs w:val="22"/>
          </w:rPr>
          <w:t>were</w:t>
        </w:r>
        <w:r w:rsidRPr="00ED178A">
          <w:rPr>
            <w:spacing w:val="4"/>
            <w:sz w:val="22"/>
            <w:szCs w:val="22"/>
          </w:rPr>
          <w:t xml:space="preserve"> </w:t>
        </w:r>
      </w:hyperlink>
      <w:r w:rsidRPr="00ED178A">
        <w:rPr>
          <w:sz w:val="22"/>
          <w:szCs w:val="22"/>
        </w:rPr>
        <w:t>added</w:t>
      </w:r>
      <w:r w:rsidRPr="00ED178A">
        <w:rPr>
          <w:spacing w:val="2"/>
          <w:sz w:val="22"/>
          <w:szCs w:val="22"/>
        </w:rPr>
        <w:t xml:space="preserve"> </w:t>
      </w:r>
      <w:r w:rsidRPr="00ED178A">
        <w:rPr>
          <w:sz w:val="22"/>
          <w:szCs w:val="22"/>
        </w:rPr>
        <w:t>or modified</w:t>
      </w:r>
      <w:r w:rsidRPr="00ED178A">
        <w:rPr>
          <w:spacing w:val="2"/>
          <w:sz w:val="22"/>
          <w:szCs w:val="22"/>
        </w:rPr>
        <w:t xml:space="preserve"> </w:t>
      </w:r>
      <w:r w:rsidRPr="00ED178A">
        <w:rPr>
          <w:sz w:val="22"/>
          <w:szCs w:val="22"/>
        </w:rPr>
        <w:t>for</w:t>
      </w:r>
      <w:r w:rsidRPr="00ED178A">
        <w:rPr>
          <w:spacing w:val="1"/>
          <w:sz w:val="22"/>
          <w:szCs w:val="22"/>
        </w:rPr>
        <w:t xml:space="preserve"> </w:t>
      </w:r>
      <w:r w:rsidRPr="00ED178A">
        <w:rPr>
          <w:sz w:val="22"/>
          <w:szCs w:val="22"/>
        </w:rPr>
        <w:t>the</w:t>
      </w:r>
      <w:r w:rsidRPr="00ED178A">
        <w:rPr>
          <w:spacing w:val="1"/>
          <w:sz w:val="22"/>
          <w:szCs w:val="22"/>
        </w:rPr>
        <w:t xml:space="preserve"> </w:t>
      </w:r>
      <w:r w:rsidRPr="00ED178A">
        <w:rPr>
          <w:sz w:val="22"/>
          <w:szCs w:val="22"/>
        </w:rPr>
        <w:t>state</w:t>
      </w:r>
      <w:r w:rsidRPr="00ED178A">
        <w:rPr>
          <w:spacing w:val="4"/>
          <w:sz w:val="22"/>
          <w:szCs w:val="22"/>
        </w:rPr>
        <w:t xml:space="preserve"> </w:t>
      </w:r>
      <w:r w:rsidRPr="00ED178A">
        <w:rPr>
          <w:sz w:val="22"/>
          <w:szCs w:val="22"/>
        </w:rPr>
        <w:t>survey</w:t>
      </w:r>
      <w:r w:rsidR="00E74321">
        <w:rPr>
          <w:sz w:val="22"/>
          <w:szCs w:val="22"/>
        </w:rPr>
        <w:t xml:space="preserve">. </w:t>
      </w:r>
      <w:r w:rsidR="00F85390" w:rsidRPr="006033B9">
        <w:rPr>
          <w:sz w:val="22"/>
          <w:szCs w:val="22"/>
        </w:rPr>
        <w:t>Additionally,</w:t>
      </w:r>
      <w:r w:rsidR="00AC1D03">
        <w:rPr>
          <w:sz w:val="22"/>
          <w:szCs w:val="22"/>
        </w:rPr>
        <w:t xml:space="preserve"> </w:t>
      </w:r>
      <w:hyperlink r:id="rId37" w:anchor="/" w:tgtFrame="_blank" w:tooltip="External Link, Opens in New Window" w:history="1">
        <w:r w:rsidR="3A8200AC" w:rsidRPr="00206D52">
          <w:rPr>
            <w:rStyle w:val="Hyperlink"/>
            <w:sz w:val="22"/>
            <w:szCs w:val="22"/>
          </w:rPr>
          <w:t>YRBS Explorer</w:t>
        </w:r>
      </w:hyperlink>
      <w:r w:rsidR="00F85390" w:rsidRPr="006033B9">
        <w:rPr>
          <w:sz w:val="22"/>
          <w:szCs w:val="22"/>
        </w:rPr>
        <w:t>, allows users to explore YRBS national, state and local school district data via tables and graphs.</w:t>
      </w:r>
      <w:r w:rsidR="00834E0F">
        <w:rPr>
          <w:rStyle w:val="FootnoteReference"/>
          <w:sz w:val="22"/>
          <w:szCs w:val="22"/>
        </w:rPr>
        <w:footnoteReference w:id="9"/>
      </w:r>
    </w:p>
    <w:p w14:paraId="79D17AF3" w14:textId="77777777" w:rsidR="00F07C20" w:rsidRPr="00ED178A" w:rsidRDefault="00F07C20" w:rsidP="00F07C20">
      <w:pPr>
        <w:pStyle w:val="BodyText"/>
        <w:rPr>
          <w:sz w:val="22"/>
          <w:szCs w:val="22"/>
        </w:rPr>
      </w:pPr>
    </w:p>
    <w:p w14:paraId="7466B4C2" w14:textId="5BB59283" w:rsidR="00F07C20" w:rsidRPr="00ED178A" w:rsidRDefault="00F07C20" w:rsidP="00F07C20">
      <w:pPr>
        <w:pStyle w:val="BodyText"/>
        <w:ind w:left="120" w:right="648"/>
        <w:rPr>
          <w:sz w:val="22"/>
          <w:szCs w:val="22"/>
        </w:rPr>
      </w:pPr>
      <w:r w:rsidRPr="00ED178A">
        <w:rPr>
          <w:sz w:val="22"/>
          <w:szCs w:val="22"/>
        </w:rPr>
        <w:t>For</w:t>
      </w:r>
      <w:r w:rsidRPr="00ED178A">
        <w:rPr>
          <w:spacing w:val="2"/>
          <w:sz w:val="22"/>
          <w:szCs w:val="22"/>
        </w:rPr>
        <w:t xml:space="preserve"> </w:t>
      </w:r>
      <w:r w:rsidRPr="00ED178A">
        <w:rPr>
          <w:sz w:val="22"/>
          <w:szCs w:val="22"/>
        </w:rPr>
        <w:t>individual</w:t>
      </w:r>
      <w:r w:rsidRPr="00ED178A">
        <w:rPr>
          <w:spacing w:val="2"/>
          <w:sz w:val="22"/>
          <w:szCs w:val="22"/>
        </w:rPr>
        <w:t xml:space="preserve"> </w:t>
      </w:r>
      <w:r w:rsidRPr="00ED178A">
        <w:rPr>
          <w:sz w:val="22"/>
          <w:szCs w:val="22"/>
        </w:rPr>
        <w:t>researchers</w:t>
      </w:r>
      <w:r w:rsidRPr="00ED178A">
        <w:rPr>
          <w:spacing w:val="2"/>
          <w:sz w:val="22"/>
          <w:szCs w:val="22"/>
        </w:rPr>
        <w:t xml:space="preserve"> </w:t>
      </w:r>
      <w:r w:rsidRPr="00ED178A">
        <w:rPr>
          <w:sz w:val="22"/>
          <w:szCs w:val="22"/>
        </w:rPr>
        <w:t>and</w:t>
      </w:r>
      <w:r w:rsidRPr="00ED178A">
        <w:rPr>
          <w:spacing w:val="1"/>
          <w:sz w:val="22"/>
          <w:szCs w:val="22"/>
        </w:rPr>
        <w:t xml:space="preserve"> </w:t>
      </w:r>
      <w:r w:rsidRPr="00ED178A">
        <w:rPr>
          <w:sz w:val="22"/>
          <w:szCs w:val="22"/>
        </w:rPr>
        <w:t>organizations who</w:t>
      </w:r>
      <w:r w:rsidRPr="00ED178A">
        <w:rPr>
          <w:spacing w:val="1"/>
          <w:sz w:val="22"/>
          <w:szCs w:val="22"/>
        </w:rPr>
        <w:t xml:space="preserve"> </w:t>
      </w:r>
      <w:r w:rsidRPr="00ED178A">
        <w:rPr>
          <w:sz w:val="22"/>
          <w:szCs w:val="22"/>
        </w:rPr>
        <w:t>wish</w:t>
      </w:r>
      <w:r w:rsidRPr="00ED178A">
        <w:rPr>
          <w:spacing w:val="1"/>
          <w:sz w:val="22"/>
          <w:szCs w:val="22"/>
        </w:rPr>
        <w:t xml:space="preserve"> </w:t>
      </w:r>
      <w:r w:rsidRPr="00ED178A">
        <w:rPr>
          <w:sz w:val="22"/>
          <w:szCs w:val="22"/>
        </w:rPr>
        <w:t>to</w:t>
      </w:r>
      <w:r w:rsidRPr="00ED178A">
        <w:rPr>
          <w:spacing w:val="1"/>
          <w:sz w:val="22"/>
          <w:szCs w:val="22"/>
        </w:rPr>
        <w:t xml:space="preserve"> </w:t>
      </w:r>
      <w:r w:rsidRPr="00ED178A">
        <w:rPr>
          <w:sz w:val="22"/>
          <w:szCs w:val="22"/>
        </w:rPr>
        <w:t>access</w:t>
      </w:r>
      <w:r w:rsidRPr="00ED178A">
        <w:rPr>
          <w:spacing w:val="2"/>
          <w:sz w:val="22"/>
          <w:szCs w:val="22"/>
        </w:rPr>
        <w:t xml:space="preserve"> </w:t>
      </w:r>
      <w:r w:rsidRPr="00ED178A">
        <w:rPr>
          <w:sz w:val="22"/>
          <w:szCs w:val="22"/>
        </w:rPr>
        <w:t>the</w:t>
      </w:r>
      <w:r w:rsidRPr="00ED178A">
        <w:rPr>
          <w:spacing w:val="3"/>
          <w:sz w:val="22"/>
          <w:szCs w:val="22"/>
        </w:rPr>
        <w:t xml:space="preserve"> </w:t>
      </w:r>
      <w:r w:rsidRPr="00ED178A">
        <w:rPr>
          <w:sz w:val="22"/>
          <w:szCs w:val="22"/>
        </w:rPr>
        <w:t>raw</w:t>
      </w:r>
      <w:r w:rsidRPr="00ED178A">
        <w:rPr>
          <w:spacing w:val="2"/>
          <w:sz w:val="22"/>
          <w:szCs w:val="22"/>
        </w:rPr>
        <w:t xml:space="preserve"> </w:t>
      </w:r>
      <w:r w:rsidRPr="00ED178A">
        <w:rPr>
          <w:sz w:val="22"/>
          <w:szCs w:val="22"/>
        </w:rPr>
        <w:t>MYRBS</w:t>
      </w:r>
      <w:r w:rsidRPr="00ED178A">
        <w:rPr>
          <w:spacing w:val="3"/>
          <w:sz w:val="22"/>
          <w:szCs w:val="22"/>
        </w:rPr>
        <w:t xml:space="preserve"> </w:t>
      </w:r>
      <w:r w:rsidRPr="00ED178A">
        <w:rPr>
          <w:sz w:val="22"/>
          <w:szCs w:val="22"/>
        </w:rPr>
        <w:t>data,</w:t>
      </w:r>
      <w:r w:rsidRPr="00ED178A">
        <w:rPr>
          <w:spacing w:val="4"/>
          <w:sz w:val="22"/>
          <w:szCs w:val="22"/>
        </w:rPr>
        <w:t xml:space="preserve"> </w:t>
      </w:r>
      <w:r w:rsidRPr="00ED178A">
        <w:rPr>
          <w:sz w:val="22"/>
          <w:szCs w:val="22"/>
        </w:rPr>
        <w:t>please</w:t>
      </w:r>
      <w:r w:rsidRPr="00ED178A">
        <w:rPr>
          <w:spacing w:val="3"/>
          <w:sz w:val="22"/>
          <w:szCs w:val="22"/>
        </w:rPr>
        <w:t xml:space="preserve"> </w:t>
      </w:r>
      <w:r w:rsidRPr="00ED178A">
        <w:rPr>
          <w:sz w:val="22"/>
          <w:szCs w:val="22"/>
        </w:rPr>
        <w:t>read</w:t>
      </w:r>
      <w:r w:rsidRPr="00ED178A">
        <w:rPr>
          <w:spacing w:val="4"/>
          <w:sz w:val="22"/>
          <w:szCs w:val="22"/>
        </w:rPr>
        <w:t xml:space="preserve"> </w:t>
      </w:r>
      <w:r w:rsidRPr="00ED178A">
        <w:rPr>
          <w:sz w:val="22"/>
          <w:szCs w:val="22"/>
        </w:rPr>
        <w:t>and</w:t>
      </w:r>
      <w:r w:rsidRPr="00ED178A">
        <w:rPr>
          <w:spacing w:val="1"/>
          <w:sz w:val="22"/>
          <w:szCs w:val="22"/>
        </w:rPr>
        <w:t xml:space="preserve"> </w:t>
      </w:r>
      <w:r w:rsidRPr="00ED178A">
        <w:rPr>
          <w:sz w:val="22"/>
          <w:szCs w:val="22"/>
        </w:rPr>
        <w:t>complete</w:t>
      </w:r>
      <w:r w:rsidRPr="00ED178A">
        <w:rPr>
          <w:spacing w:val="7"/>
          <w:sz w:val="22"/>
          <w:szCs w:val="22"/>
        </w:rPr>
        <w:t xml:space="preserve"> </w:t>
      </w:r>
      <w:r w:rsidRPr="00ED178A">
        <w:rPr>
          <w:sz w:val="22"/>
          <w:szCs w:val="22"/>
        </w:rPr>
        <w:t>the</w:t>
      </w:r>
      <w:r w:rsidRPr="00ED178A">
        <w:rPr>
          <w:spacing w:val="5"/>
          <w:sz w:val="22"/>
          <w:szCs w:val="22"/>
        </w:rPr>
        <w:t xml:space="preserve"> </w:t>
      </w:r>
      <w:r w:rsidRPr="00ED178A">
        <w:rPr>
          <w:sz w:val="22"/>
          <w:szCs w:val="22"/>
        </w:rPr>
        <w:t>data</w:t>
      </w:r>
      <w:r w:rsidRPr="00ED178A">
        <w:rPr>
          <w:spacing w:val="5"/>
          <w:sz w:val="22"/>
          <w:szCs w:val="22"/>
        </w:rPr>
        <w:t xml:space="preserve"> </w:t>
      </w:r>
      <w:r w:rsidRPr="00ED178A">
        <w:rPr>
          <w:sz w:val="22"/>
          <w:szCs w:val="22"/>
        </w:rPr>
        <w:t>use</w:t>
      </w:r>
      <w:r w:rsidRPr="00ED178A">
        <w:rPr>
          <w:spacing w:val="8"/>
          <w:sz w:val="22"/>
          <w:szCs w:val="22"/>
        </w:rPr>
        <w:t xml:space="preserve"> </w:t>
      </w:r>
      <w:r w:rsidRPr="00ED178A">
        <w:rPr>
          <w:sz w:val="22"/>
          <w:szCs w:val="22"/>
        </w:rPr>
        <w:t>agreement</w:t>
      </w:r>
      <w:r w:rsidRPr="00ED178A">
        <w:rPr>
          <w:spacing w:val="5"/>
          <w:sz w:val="22"/>
          <w:szCs w:val="22"/>
        </w:rPr>
        <w:t xml:space="preserve"> </w:t>
      </w:r>
      <w:r w:rsidRPr="00ED178A">
        <w:rPr>
          <w:sz w:val="22"/>
          <w:szCs w:val="22"/>
        </w:rPr>
        <w:t>form</w:t>
      </w:r>
      <w:r w:rsidRPr="00ED178A">
        <w:rPr>
          <w:spacing w:val="5"/>
          <w:sz w:val="22"/>
          <w:szCs w:val="22"/>
        </w:rPr>
        <w:t xml:space="preserve"> </w:t>
      </w:r>
      <w:r w:rsidRPr="00ED178A">
        <w:rPr>
          <w:sz w:val="22"/>
          <w:szCs w:val="22"/>
        </w:rPr>
        <w:t>found</w:t>
      </w:r>
      <w:r w:rsidRPr="00ED178A">
        <w:rPr>
          <w:spacing w:val="8"/>
          <w:sz w:val="22"/>
          <w:szCs w:val="22"/>
        </w:rPr>
        <w:t xml:space="preserve"> </w:t>
      </w:r>
      <w:r w:rsidRPr="00ED178A">
        <w:rPr>
          <w:sz w:val="22"/>
          <w:szCs w:val="22"/>
        </w:rPr>
        <w:t>on</w:t>
      </w:r>
      <w:r w:rsidRPr="00ED178A">
        <w:rPr>
          <w:spacing w:val="5"/>
          <w:sz w:val="22"/>
          <w:szCs w:val="22"/>
        </w:rPr>
        <w:t xml:space="preserve"> </w:t>
      </w:r>
      <w:r w:rsidRPr="00ED178A">
        <w:rPr>
          <w:sz w:val="22"/>
          <w:szCs w:val="22"/>
        </w:rPr>
        <w:t>our</w:t>
      </w:r>
      <w:r w:rsidRPr="00ED178A">
        <w:rPr>
          <w:spacing w:val="5"/>
          <w:sz w:val="22"/>
          <w:szCs w:val="22"/>
        </w:rPr>
        <w:t xml:space="preserve"> </w:t>
      </w:r>
      <w:r w:rsidRPr="00ED178A">
        <w:rPr>
          <w:sz w:val="22"/>
          <w:szCs w:val="22"/>
        </w:rPr>
        <w:t>MYRBS</w:t>
      </w:r>
      <w:r w:rsidRPr="00ED178A">
        <w:rPr>
          <w:spacing w:val="4"/>
          <w:sz w:val="22"/>
          <w:szCs w:val="22"/>
        </w:rPr>
        <w:t xml:space="preserve"> </w:t>
      </w:r>
      <w:r w:rsidRPr="00ED178A">
        <w:rPr>
          <w:sz w:val="22"/>
          <w:szCs w:val="22"/>
        </w:rPr>
        <w:t>webpage:</w:t>
      </w:r>
      <w:r w:rsidRPr="00ED178A">
        <w:rPr>
          <w:spacing w:val="6"/>
          <w:sz w:val="22"/>
          <w:szCs w:val="22"/>
        </w:rPr>
        <w:t xml:space="preserve"> </w:t>
      </w:r>
      <w:hyperlink r:id="rId38" w:history="1">
        <w:r w:rsidR="00D60E2D" w:rsidRPr="00D80DA6">
          <w:rPr>
            <w:rStyle w:val="Hyperlink"/>
            <w:sz w:val="22"/>
            <w:szCs w:val="22"/>
          </w:rPr>
          <w:t>http://www.doe.mass.edu/sfs/yrbs/</w:t>
        </w:r>
      </w:hyperlink>
    </w:p>
    <w:p w14:paraId="233179AE" w14:textId="77777777" w:rsidR="00F07C20" w:rsidRPr="00ED178A" w:rsidRDefault="00F07C20" w:rsidP="00F07C20">
      <w:pPr>
        <w:pStyle w:val="BodyText"/>
        <w:spacing w:before="11"/>
        <w:rPr>
          <w:sz w:val="22"/>
          <w:szCs w:val="22"/>
        </w:rPr>
      </w:pPr>
    </w:p>
    <w:p w14:paraId="3C15BDC9" w14:textId="77777777" w:rsidR="00F07C20" w:rsidRDefault="00F07C20" w:rsidP="00F07C20">
      <w:pPr>
        <w:pStyle w:val="BodyText"/>
        <w:ind w:left="120"/>
        <w:rPr>
          <w:sz w:val="22"/>
          <w:szCs w:val="22"/>
        </w:rPr>
      </w:pPr>
      <w:r w:rsidRPr="76BBA9B1">
        <w:rPr>
          <w:sz w:val="22"/>
          <w:szCs w:val="22"/>
        </w:rPr>
        <w:t>For</w:t>
      </w:r>
      <w:r w:rsidRPr="76BBA9B1">
        <w:rPr>
          <w:spacing w:val="4"/>
          <w:sz w:val="22"/>
          <w:szCs w:val="22"/>
        </w:rPr>
        <w:t xml:space="preserve"> </w:t>
      </w:r>
      <w:r w:rsidRPr="76BBA9B1">
        <w:rPr>
          <w:sz w:val="22"/>
          <w:szCs w:val="22"/>
        </w:rPr>
        <w:t>further</w:t>
      </w:r>
      <w:r w:rsidRPr="76BBA9B1">
        <w:rPr>
          <w:spacing w:val="1"/>
          <w:sz w:val="22"/>
          <w:szCs w:val="22"/>
        </w:rPr>
        <w:t xml:space="preserve"> </w:t>
      </w:r>
      <w:r w:rsidRPr="76BBA9B1">
        <w:rPr>
          <w:sz w:val="22"/>
          <w:szCs w:val="22"/>
        </w:rPr>
        <w:t>information</w:t>
      </w:r>
      <w:r w:rsidRPr="76BBA9B1">
        <w:rPr>
          <w:spacing w:val="3"/>
          <w:sz w:val="22"/>
          <w:szCs w:val="22"/>
        </w:rPr>
        <w:t xml:space="preserve"> </w:t>
      </w:r>
      <w:r w:rsidRPr="76BBA9B1">
        <w:rPr>
          <w:sz w:val="22"/>
          <w:szCs w:val="22"/>
        </w:rPr>
        <w:t>about</w:t>
      </w:r>
      <w:r w:rsidRPr="76BBA9B1">
        <w:rPr>
          <w:spacing w:val="2"/>
          <w:sz w:val="22"/>
          <w:szCs w:val="22"/>
        </w:rPr>
        <w:t xml:space="preserve"> </w:t>
      </w:r>
      <w:r w:rsidRPr="76BBA9B1">
        <w:rPr>
          <w:sz w:val="22"/>
          <w:szCs w:val="22"/>
        </w:rPr>
        <w:t>the</w:t>
      </w:r>
      <w:r w:rsidRPr="76BBA9B1">
        <w:rPr>
          <w:spacing w:val="6"/>
          <w:sz w:val="22"/>
          <w:szCs w:val="22"/>
        </w:rPr>
        <w:t xml:space="preserve"> </w:t>
      </w:r>
      <w:r w:rsidRPr="76BBA9B1">
        <w:rPr>
          <w:sz w:val="22"/>
          <w:szCs w:val="22"/>
        </w:rPr>
        <w:t>MYHS,</w:t>
      </w:r>
      <w:r w:rsidRPr="76BBA9B1">
        <w:rPr>
          <w:spacing w:val="1"/>
          <w:sz w:val="22"/>
          <w:szCs w:val="22"/>
        </w:rPr>
        <w:t xml:space="preserve"> </w:t>
      </w:r>
      <w:r w:rsidRPr="76BBA9B1">
        <w:rPr>
          <w:sz w:val="22"/>
          <w:szCs w:val="22"/>
        </w:rPr>
        <w:t>please</w:t>
      </w:r>
      <w:r w:rsidRPr="76BBA9B1">
        <w:rPr>
          <w:spacing w:val="5"/>
          <w:sz w:val="22"/>
          <w:szCs w:val="22"/>
        </w:rPr>
        <w:t xml:space="preserve"> </w:t>
      </w:r>
      <w:r w:rsidRPr="76BBA9B1">
        <w:rPr>
          <w:sz w:val="22"/>
          <w:szCs w:val="22"/>
        </w:rPr>
        <w:t>contact:</w:t>
      </w:r>
    </w:p>
    <w:p w14:paraId="291E9CFD" w14:textId="77777777" w:rsidR="00F07C20" w:rsidRDefault="00F07C20" w:rsidP="00F07C20">
      <w:pPr>
        <w:pStyle w:val="BodyText"/>
        <w:ind w:left="120"/>
        <w:rPr>
          <w:color w:val="141414"/>
          <w:sz w:val="22"/>
          <w:szCs w:val="22"/>
        </w:rPr>
      </w:pPr>
      <w:r w:rsidRPr="76BBA9B1">
        <w:rPr>
          <w:color w:val="141414"/>
          <w:sz w:val="22"/>
          <w:szCs w:val="22"/>
        </w:rPr>
        <w:t xml:space="preserve">Maria McKenna, Epidemiologist II </w:t>
      </w:r>
    </w:p>
    <w:p w14:paraId="16796F01" w14:textId="77777777" w:rsidR="00F07C20" w:rsidRDefault="00F07C20" w:rsidP="00F07C20">
      <w:pPr>
        <w:pStyle w:val="BodyText"/>
        <w:ind w:left="120"/>
        <w:rPr>
          <w:color w:val="141414"/>
          <w:sz w:val="22"/>
          <w:szCs w:val="22"/>
        </w:rPr>
      </w:pPr>
      <w:r w:rsidRPr="76BBA9B1">
        <w:rPr>
          <w:color w:val="141414"/>
          <w:sz w:val="22"/>
          <w:szCs w:val="22"/>
        </w:rPr>
        <w:t>Department of Public Health</w:t>
      </w:r>
    </w:p>
    <w:p w14:paraId="4BA42BB7" w14:textId="379C90B4" w:rsidR="00F07C20" w:rsidRDefault="00F07C20" w:rsidP="00F07C20">
      <w:pPr>
        <w:pStyle w:val="BodyText"/>
        <w:ind w:left="120"/>
        <w:rPr>
          <w:color w:val="141414"/>
          <w:sz w:val="22"/>
          <w:szCs w:val="22"/>
        </w:rPr>
      </w:pPr>
      <w:r w:rsidRPr="76BBA9B1">
        <w:rPr>
          <w:color w:val="141414"/>
          <w:sz w:val="22"/>
          <w:szCs w:val="22"/>
        </w:rPr>
        <w:t>250 Washington St</w:t>
      </w:r>
      <w:r w:rsidR="00E74321">
        <w:rPr>
          <w:color w:val="141414"/>
          <w:sz w:val="22"/>
          <w:szCs w:val="22"/>
        </w:rPr>
        <w:t xml:space="preserve">. </w:t>
      </w:r>
      <w:r w:rsidRPr="76BBA9B1">
        <w:rPr>
          <w:color w:val="141414"/>
          <w:sz w:val="22"/>
          <w:szCs w:val="22"/>
        </w:rPr>
        <w:t>Boston, MA 02108</w:t>
      </w:r>
    </w:p>
    <w:p w14:paraId="201F4853" w14:textId="75DF1440" w:rsidR="00F07C20" w:rsidRDefault="00F07C20" w:rsidP="00F07C20">
      <w:pPr>
        <w:pStyle w:val="BodyText"/>
        <w:ind w:left="120"/>
        <w:rPr>
          <w:sz w:val="22"/>
          <w:szCs w:val="22"/>
        </w:rPr>
      </w:pPr>
      <w:r w:rsidRPr="76BBA9B1">
        <w:rPr>
          <w:sz w:val="22"/>
          <w:szCs w:val="22"/>
        </w:rPr>
        <w:t xml:space="preserve">Email: </w:t>
      </w:r>
      <w:hyperlink r:id="rId39" w:history="1">
        <w:r w:rsidR="00FC7B03" w:rsidRPr="00C25A59">
          <w:rPr>
            <w:rStyle w:val="Hyperlink"/>
            <w:sz w:val="22"/>
            <w:szCs w:val="22"/>
          </w:rPr>
          <w:t>maria.mckenna@mass.gov</w:t>
        </w:r>
      </w:hyperlink>
    </w:p>
    <w:p w14:paraId="6B2660E8" w14:textId="5A7AF176" w:rsidR="00F07C20" w:rsidRDefault="00F07C20" w:rsidP="00F07C20">
      <w:pPr>
        <w:pStyle w:val="BodyText"/>
        <w:ind w:left="120"/>
        <w:rPr>
          <w:sz w:val="22"/>
          <w:szCs w:val="22"/>
        </w:rPr>
      </w:pPr>
      <w:r w:rsidRPr="76BBA9B1">
        <w:rPr>
          <w:sz w:val="22"/>
          <w:szCs w:val="22"/>
        </w:rPr>
        <w:t>https://www</w:t>
      </w:r>
      <w:r w:rsidR="00E74321">
        <w:rPr>
          <w:sz w:val="22"/>
          <w:szCs w:val="22"/>
        </w:rPr>
        <w:t>.</w:t>
      </w:r>
      <w:r w:rsidRPr="76BBA9B1">
        <w:rPr>
          <w:sz w:val="22"/>
          <w:szCs w:val="22"/>
        </w:rPr>
        <w:t>mass</w:t>
      </w:r>
      <w:r w:rsidR="00E74321">
        <w:rPr>
          <w:sz w:val="22"/>
          <w:szCs w:val="22"/>
        </w:rPr>
        <w:t>.</w:t>
      </w:r>
      <w:r w:rsidRPr="76BBA9B1">
        <w:rPr>
          <w:sz w:val="22"/>
          <w:szCs w:val="22"/>
        </w:rPr>
        <w:t>gov/lists/massachusetts-youth-health-survey-myhs</w:t>
      </w:r>
    </w:p>
    <w:p w14:paraId="3A608C6F" w14:textId="77777777" w:rsidR="00F07C20" w:rsidRPr="00ED178A" w:rsidRDefault="00F07C20" w:rsidP="00F07C20">
      <w:pPr>
        <w:pStyle w:val="BodyText"/>
        <w:ind w:left="120"/>
        <w:rPr>
          <w:sz w:val="22"/>
          <w:szCs w:val="22"/>
        </w:rPr>
      </w:pPr>
    </w:p>
    <w:p w14:paraId="24F84462" w14:textId="38B9FA3B" w:rsidR="00F07C20" w:rsidRPr="008215EE" w:rsidRDefault="00F07C20" w:rsidP="00F07C20">
      <w:pPr>
        <w:pStyle w:val="BodyText"/>
        <w:ind w:left="120" w:right="648"/>
        <w:rPr>
          <w:sz w:val="22"/>
          <w:szCs w:val="22"/>
        </w:rPr>
      </w:pPr>
      <w:r w:rsidRPr="00ED178A">
        <w:rPr>
          <w:sz w:val="22"/>
          <w:szCs w:val="22"/>
        </w:rPr>
        <w:t xml:space="preserve">For researchers interested in the raw MYHS data, please visit DPH’s </w:t>
      </w:r>
      <w:hyperlink r:id="rId40" w:history="1">
        <w:r w:rsidR="00F85390" w:rsidRPr="003F2B71">
          <w:rPr>
            <w:rStyle w:val="Hyperlink"/>
            <w:sz w:val="22"/>
            <w:szCs w:val="22"/>
          </w:rPr>
          <w:t>Apply for access to MDPH confidential records data</w:t>
        </w:r>
      </w:hyperlink>
      <w:r w:rsidRPr="003F2B71">
        <w:rPr>
          <w:sz w:val="22"/>
          <w:szCs w:val="22"/>
        </w:rPr>
        <w:t xml:space="preserve"> webpage</w:t>
      </w:r>
      <w:r w:rsidR="00E74321" w:rsidRPr="003F2B71">
        <w:rPr>
          <w:sz w:val="22"/>
          <w:szCs w:val="22"/>
        </w:rPr>
        <w:t xml:space="preserve">. </w:t>
      </w:r>
    </w:p>
    <w:p w14:paraId="602DB845" w14:textId="77777777" w:rsidR="00257FF7" w:rsidRDefault="00257FF7" w:rsidP="00CE3447">
      <w:pPr>
        <w:spacing w:after="0"/>
        <w:rPr>
          <w:rFonts w:cs="Gotham"/>
          <w:color w:val="000000"/>
        </w:rPr>
      </w:pPr>
    </w:p>
    <w:sectPr w:rsidR="00257F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EB03" w14:textId="77777777" w:rsidR="00910606" w:rsidRDefault="00910606" w:rsidP="00E44B63">
      <w:pPr>
        <w:spacing w:after="0" w:line="240" w:lineRule="auto"/>
      </w:pPr>
      <w:r>
        <w:separator/>
      </w:r>
    </w:p>
  </w:endnote>
  <w:endnote w:type="continuationSeparator" w:id="0">
    <w:p w14:paraId="65E4BE40" w14:textId="77777777" w:rsidR="00910606" w:rsidRDefault="00910606" w:rsidP="00E44B63">
      <w:pPr>
        <w:spacing w:after="0" w:line="240" w:lineRule="auto"/>
      </w:pPr>
      <w:r>
        <w:continuationSeparator/>
      </w:r>
    </w:p>
  </w:endnote>
  <w:endnote w:type="continuationNotice" w:id="1">
    <w:p w14:paraId="6E1DEE03" w14:textId="77777777" w:rsidR="00910606" w:rsidRDefault="00910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254780"/>
      <w:docPartObj>
        <w:docPartGallery w:val="Page Numbers (Bottom of Page)"/>
        <w:docPartUnique/>
      </w:docPartObj>
    </w:sdtPr>
    <w:sdtEndPr>
      <w:rPr>
        <w:noProof/>
      </w:rPr>
    </w:sdtEndPr>
    <w:sdtContent>
      <w:p w14:paraId="22A7B56D" w14:textId="52A087AD" w:rsidR="004A44BC" w:rsidRDefault="004A4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D7DEF6" w14:textId="49D8AD58" w:rsidR="008E0021" w:rsidRDefault="008E0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86C0" w14:textId="77777777" w:rsidR="00910606" w:rsidRDefault="00910606" w:rsidP="00E44B63">
      <w:pPr>
        <w:spacing w:after="0" w:line="240" w:lineRule="auto"/>
      </w:pPr>
      <w:r>
        <w:separator/>
      </w:r>
    </w:p>
  </w:footnote>
  <w:footnote w:type="continuationSeparator" w:id="0">
    <w:p w14:paraId="7B1A1158" w14:textId="77777777" w:rsidR="00910606" w:rsidRDefault="00910606" w:rsidP="00E44B63">
      <w:pPr>
        <w:spacing w:after="0" w:line="240" w:lineRule="auto"/>
      </w:pPr>
      <w:r>
        <w:continuationSeparator/>
      </w:r>
    </w:p>
  </w:footnote>
  <w:footnote w:type="continuationNotice" w:id="1">
    <w:p w14:paraId="6AB59E6C" w14:textId="77777777" w:rsidR="00910606" w:rsidRDefault="00910606">
      <w:pPr>
        <w:spacing w:after="0" w:line="240" w:lineRule="auto"/>
      </w:pPr>
    </w:p>
  </w:footnote>
  <w:footnote w:id="2">
    <w:p w14:paraId="35B1417C" w14:textId="6A78B44E" w:rsidR="004B76E1" w:rsidRDefault="004B76E1">
      <w:pPr>
        <w:pStyle w:val="FootnoteText"/>
      </w:pPr>
      <w:r>
        <w:rPr>
          <w:rStyle w:val="FootnoteReference"/>
        </w:rPr>
        <w:footnoteRef/>
      </w:r>
      <w:r w:rsidR="00330890">
        <w:t xml:space="preserve"> </w:t>
      </w:r>
      <w:r w:rsidR="00FF10D7">
        <w:t xml:space="preserve">YRBS began measuring electronic vapor </w:t>
      </w:r>
      <w:r w:rsidR="008B6D93">
        <w:t xml:space="preserve">product usage in 2015. </w:t>
      </w:r>
    </w:p>
  </w:footnote>
  <w:footnote w:id="3">
    <w:p w14:paraId="7C70676C" w14:textId="37AD5161" w:rsidR="00D623A6" w:rsidRDefault="00D623A6">
      <w:pPr>
        <w:pStyle w:val="FootnoteText"/>
      </w:pPr>
      <w:r>
        <w:rPr>
          <w:rStyle w:val="FootnoteReference"/>
        </w:rPr>
        <w:footnoteRef/>
      </w:r>
      <w:r>
        <w:t xml:space="preserve"> </w:t>
      </w:r>
      <w:r w:rsidR="00B43766">
        <w:t xml:space="preserve">Trend analysis showed significant decreases </w:t>
      </w:r>
      <w:r w:rsidR="00D36437">
        <w:t>in this measure among females from 199</w:t>
      </w:r>
      <w:r w:rsidR="003B7A57">
        <w:t>9</w:t>
      </w:r>
      <w:r w:rsidR="00D36437">
        <w:t xml:space="preserve"> -</w:t>
      </w:r>
      <w:r w:rsidR="002101AF">
        <w:t>201</w:t>
      </w:r>
      <w:r w:rsidR="003B7A57">
        <w:t>3</w:t>
      </w:r>
      <w:r w:rsidR="005F2912">
        <w:t xml:space="preserve"> with significant increase</w:t>
      </w:r>
      <w:r w:rsidR="00DE6A29">
        <w:t>s</w:t>
      </w:r>
      <w:r w:rsidR="002101AF">
        <w:t xml:space="preserve"> since 201</w:t>
      </w:r>
      <w:r w:rsidR="00877020">
        <w:t>3</w:t>
      </w:r>
      <w:r w:rsidR="005F2912">
        <w:t>.</w:t>
      </w:r>
    </w:p>
  </w:footnote>
  <w:footnote w:id="4">
    <w:p w14:paraId="6ADCE061" w14:textId="55D1D0AF" w:rsidR="005F2912" w:rsidRDefault="005F2912">
      <w:pPr>
        <w:pStyle w:val="FootnoteText"/>
      </w:pPr>
      <w:r>
        <w:rPr>
          <w:rStyle w:val="FootnoteReference"/>
        </w:rPr>
        <w:footnoteRef/>
      </w:r>
      <w:r>
        <w:t xml:space="preserve"> Trend analysis showed significant decreases in this measure among females from 199</w:t>
      </w:r>
      <w:r w:rsidR="00A3673C">
        <w:t>3</w:t>
      </w:r>
      <w:r>
        <w:t xml:space="preserve"> -20</w:t>
      </w:r>
      <w:r w:rsidR="00A3673C">
        <w:t>11</w:t>
      </w:r>
      <w:r>
        <w:t xml:space="preserve"> with significant increase</w:t>
      </w:r>
      <w:r w:rsidR="00DE6A29">
        <w:t>s</w:t>
      </w:r>
      <w:r>
        <w:t xml:space="preserve"> since 201</w:t>
      </w:r>
      <w:r w:rsidR="00A3673C">
        <w:t>1.</w:t>
      </w:r>
    </w:p>
  </w:footnote>
  <w:footnote w:id="5">
    <w:p w14:paraId="5B88212E" w14:textId="0E2BC0FF" w:rsidR="00C65CDE" w:rsidRDefault="00C65CDE">
      <w:pPr>
        <w:pStyle w:val="FootnoteText"/>
      </w:pPr>
      <w:r>
        <w:rPr>
          <w:rStyle w:val="FootnoteReference"/>
        </w:rPr>
        <w:footnoteRef/>
      </w:r>
      <w:r>
        <w:t xml:space="preserve"> </w:t>
      </w:r>
      <w:r w:rsidR="00C57E20">
        <w:t>Data is presented as</w:t>
      </w:r>
      <w:r w:rsidR="001752F8" w:rsidRPr="001752F8">
        <w:t xml:space="preserve"> LGB</w:t>
      </w:r>
      <w:r w:rsidR="00BD4D7B">
        <w:t xml:space="preserve"> and not LGBTQ+ because</w:t>
      </w:r>
      <w:r w:rsidR="001752F8">
        <w:t xml:space="preserve"> s</w:t>
      </w:r>
      <w:r w:rsidR="00060A82" w:rsidRPr="00060A82">
        <w:t xml:space="preserve">tudents were asked </w:t>
      </w:r>
      <w:r w:rsidR="00060A82" w:rsidRPr="000012BF">
        <w:t>sexual orientation and gender identity</w:t>
      </w:r>
      <w:r w:rsidR="00060A82" w:rsidRPr="00060A82">
        <w:t xml:space="preserve"> in separate questions</w:t>
      </w:r>
      <w:r w:rsidR="00060A82">
        <w:t>.</w:t>
      </w:r>
      <w:r w:rsidR="006C019A">
        <w:t xml:space="preserve"> </w:t>
      </w:r>
      <w:r w:rsidR="00824338">
        <w:t xml:space="preserve">Further analyses are needed to combine these groups </w:t>
      </w:r>
      <w:r w:rsidR="00D275E5">
        <w:t>into one category</w:t>
      </w:r>
      <w:r w:rsidR="00E94DF7">
        <w:t xml:space="preserve"> (LGBTQ+) and </w:t>
      </w:r>
      <w:r w:rsidR="00EC7517">
        <w:t xml:space="preserve">derive comparative estimates. </w:t>
      </w:r>
    </w:p>
  </w:footnote>
  <w:footnote w:id="6">
    <w:p w14:paraId="122DF0E6" w14:textId="06776D07" w:rsidR="0096667A" w:rsidRDefault="0096667A">
      <w:pPr>
        <w:pStyle w:val="FootnoteText"/>
      </w:pPr>
      <w:r>
        <w:rPr>
          <w:rStyle w:val="FootnoteReference"/>
        </w:rPr>
        <w:footnoteRef/>
      </w:r>
      <w:r>
        <w:t xml:space="preserve"> Social norming is a behavioral change approach that focuses on educating on the positive healthy behaviors that are typical of peers to influence adoption of those behaviors.  Social norming can be thought of as “positive peer pressure</w:t>
      </w:r>
      <w:r w:rsidR="00770D86">
        <w:t>.”</w:t>
      </w:r>
      <w:r>
        <w:t xml:space="preserve"> </w:t>
      </w:r>
    </w:p>
  </w:footnote>
  <w:footnote w:id="7">
    <w:p w14:paraId="03790E5F" w14:textId="11BE0789" w:rsidR="00F14F93" w:rsidRDefault="00F14F93">
      <w:pPr>
        <w:pStyle w:val="FootnoteText"/>
      </w:pPr>
      <w:r>
        <w:rPr>
          <w:rStyle w:val="FootnoteReference"/>
        </w:rPr>
        <w:footnoteRef/>
      </w:r>
      <w:r>
        <w:t xml:space="preserve"> </w:t>
      </w:r>
      <w:r w:rsidR="00967A52">
        <w:t>To protect students and maintain their privacy, s</w:t>
      </w:r>
      <w:r>
        <w:t>tudents must be able to independently complete</w:t>
      </w:r>
      <w:r w:rsidR="005E5307">
        <w:t xml:space="preserve"> the questionnaire</w:t>
      </w:r>
      <w:r w:rsidR="00967A52">
        <w:t xml:space="preserve"> in order to participate. </w:t>
      </w:r>
    </w:p>
  </w:footnote>
  <w:footnote w:id="8">
    <w:p w14:paraId="31B7A695" w14:textId="417FC79D" w:rsidR="00F81797" w:rsidRDefault="00F81797">
      <w:pPr>
        <w:pStyle w:val="FootnoteText"/>
      </w:pPr>
      <w:r>
        <w:rPr>
          <w:rStyle w:val="FootnoteReference"/>
        </w:rPr>
        <w:footnoteRef/>
      </w:r>
      <w:r w:rsidR="5815F8CA">
        <w:t xml:space="preserve"> Since its inception in 1991, YRBS weighting procedures (used to provide representative student data) are based on male/female in the vast majority of locations around the country.  MA is among only a minority of sites that have population-level data on non-binary students, and this information is not available at a national level. Consequently, if YRBS were to modify this question, students choosing a non-binary response option would be excluded from the weighting process in places that do not allow this category for student records.  For the 2023 survey, MA has added an inclusive question on gender identity.  CDC is currently exploring options to update their weighting methodology and whether the gender identity question could be used instead of the sex question for weighting purposes but as this is a massive effort</w:t>
      </w:r>
      <w:r w:rsidR="00192B0C">
        <w:t>,</w:t>
      </w:r>
      <w:r w:rsidR="5815F8CA">
        <w:t xml:space="preserve"> changes may not be seen until after several cycles of </w:t>
      </w:r>
      <w:r w:rsidR="00CF1434">
        <w:t xml:space="preserve">the survey in which </w:t>
      </w:r>
      <w:r w:rsidR="5815F8CA">
        <w:t xml:space="preserve">these questions have been added.  </w:t>
      </w:r>
    </w:p>
  </w:footnote>
  <w:footnote w:id="9">
    <w:p w14:paraId="37DF51A7" w14:textId="79574870" w:rsidR="00834E0F" w:rsidRDefault="00834E0F">
      <w:pPr>
        <w:pStyle w:val="FootnoteText"/>
      </w:pPr>
      <w:r>
        <w:rPr>
          <w:rStyle w:val="FootnoteReference"/>
        </w:rPr>
        <w:footnoteRef/>
      </w:r>
      <w:r>
        <w:t xml:space="preserve"> </w:t>
      </w:r>
      <w:r w:rsidR="00F0543F">
        <w:t>For Youth Online and YRBS Explorer</w:t>
      </w:r>
      <w:r w:rsidR="004E2DA3">
        <w:t xml:space="preserve">, local references local education </w:t>
      </w:r>
      <w:r w:rsidR="006A2B57">
        <w:t xml:space="preserve">agencies funded directly by </w:t>
      </w:r>
      <w:r w:rsidR="00046A03">
        <w:t xml:space="preserve">CDC to collect YRBS data in their jurisdiction.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EFF"/>
    <w:multiLevelType w:val="hybridMultilevel"/>
    <w:tmpl w:val="47166FDC"/>
    <w:lvl w:ilvl="0" w:tplc="EE0CC3BA">
      <w:start w:val="1"/>
      <w:numFmt w:val="bullet"/>
      <w:lvlText w:val="•"/>
      <w:lvlJc w:val="left"/>
      <w:pPr>
        <w:tabs>
          <w:tab w:val="num" w:pos="720"/>
        </w:tabs>
        <w:ind w:left="720" w:hanging="360"/>
      </w:pPr>
      <w:rPr>
        <w:rFonts w:ascii="Arial" w:hAnsi="Arial" w:hint="default"/>
      </w:rPr>
    </w:lvl>
    <w:lvl w:ilvl="1" w:tplc="28849B62">
      <w:numFmt w:val="bullet"/>
      <w:lvlText w:val="•"/>
      <w:lvlJc w:val="left"/>
      <w:pPr>
        <w:tabs>
          <w:tab w:val="num" w:pos="1440"/>
        </w:tabs>
        <w:ind w:left="1440" w:hanging="360"/>
      </w:pPr>
      <w:rPr>
        <w:rFonts w:ascii="Arial" w:hAnsi="Arial" w:hint="default"/>
      </w:rPr>
    </w:lvl>
    <w:lvl w:ilvl="2" w:tplc="6EECC060" w:tentative="1">
      <w:start w:val="1"/>
      <w:numFmt w:val="bullet"/>
      <w:lvlText w:val="•"/>
      <w:lvlJc w:val="left"/>
      <w:pPr>
        <w:tabs>
          <w:tab w:val="num" w:pos="2160"/>
        </w:tabs>
        <w:ind w:left="2160" w:hanging="360"/>
      </w:pPr>
      <w:rPr>
        <w:rFonts w:ascii="Arial" w:hAnsi="Arial" w:hint="default"/>
      </w:rPr>
    </w:lvl>
    <w:lvl w:ilvl="3" w:tplc="93F48CB2" w:tentative="1">
      <w:start w:val="1"/>
      <w:numFmt w:val="bullet"/>
      <w:lvlText w:val="•"/>
      <w:lvlJc w:val="left"/>
      <w:pPr>
        <w:tabs>
          <w:tab w:val="num" w:pos="2880"/>
        </w:tabs>
        <w:ind w:left="2880" w:hanging="360"/>
      </w:pPr>
      <w:rPr>
        <w:rFonts w:ascii="Arial" w:hAnsi="Arial" w:hint="default"/>
      </w:rPr>
    </w:lvl>
    <w:lvl w:ilvl="4" w:tplc="19EA9110" w:tentative="1">
      <w:start w:val="1"/>
      <w:numFmt w:val="bullet"/>
      <w:lvlText w:val="•"/>
      <w:lvlJc w:val="left"/>
      <w:pPr>
        <w:tabs>
          <w:tab w:val="num" w:pos="3600"/>
        </w:tabs>
        <w:ind w:left="3600" w:hanging="360"/>
      </w:pPr>
      <w:rPr>
        <w:rFonts w:ascii="Arial" w:hAnsi="Arial" w:hint="default"/>
      </w:rPr>
    </w:lvl>
    <w:lvl w:ilvl="5" w:tplc="A7980CF2" w:tentative="1">
      <w:start w:val="1"/>
      <w:numFmt w:val="bullet"/>
      <w:lvlText w:val="•"/>
      <w:lvlJc w:val="left"/>
      <w:pPr>
        <w:tabs>
          <w:tab w:val="num" w:pos="4320"/>
        </w:tabs>
        <w:ind w:left="4320" w:hanging="360"/>
      </w:pPr>
      <w:rPr>
        <w:rFonts w:ascii="Arial" w:hAnsi="Arial" w:hint="default"/>
      </w:rPr>
    </w:lvl>
    <w:lvl w:ilvl="6" w:tplc="10784326" w:tentative="1">
      <w:start w:val="1"/>
      <w:numFmt w:val="bullet"/>
      <w:lvlText w:val="•"/>
      <w:lvlJc w:val="left"/>
      <w:pPr>
        <w:tabs>
          <w:tab w:val="num" w:pos="5040"/>
        </w:tabs>
        <w:ind w:left="5040" w:hanging="360"/>
      </w:pPr>
      <w:rPr>
        <w:rFonts w:ascii="Arial" w:hAnsi="Arial" w:hint="default"/>
      </w:rPr>
    </w:lvl>
    <w:lvl w:ilvl="7" w:tplc="77F0BA12" w:tentative="1">
      <w:start w:val="1"/>
      <w:numFmt w:val="bullet"/>
      <w:lvlText w:val="•"/>
      <w:lvlJc w:val="left"/>
      <w:pPr>
        <w:tabs>
          <w:tab w:val="num" w:pos="5760"/>
        </w:tabs>
        <w:ind w:left="5760" w:hanging="360"/>
      </w:pPr>
      <w:rPr>
        <w:rFonts w:ascii="Arial" w:hAnsi="Arial" w:hint="default"/>
      </w:rPr>
    </w:lvl>
    <w:lvl w:ilvl="8" w:tplc="DB168BC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293231"/>
    <w:multiLevelType w:val="hybridMultilevel"/>
    <w:tmpl w:val="D01651B8"/>
    <w:lvl w:ilvl="0" w:tplc="7C32F240">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1A756B"/>
    <w:multiLevelType w:val="hybridMultilevel"/>
    <w:tmpl w:val="B128C19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67768E"/>
    <w:multiLevelType w:val="hybridMultilevel"/>
    <w:tmpl w:val="CE60CEDA"/>
    <w:lvl w:ilvl="0" w:tplc="32B25386">
      <w:start w:val="1"/>
      <w:numFmt w:val="bullet"/>
      <w:lvlText w:val="•"/>
      <w:lvlJc w:val="left"/>
      <w:pPr>
        <w:tabs>
          <w:tab w:val="num" w:pos="720"/>
        </w:tabs>
        <w:ind w:left="720" w:hanging="360"/>
      </w:pPr>
      <w:rPr>
        <w:rFonts w:ascii="Arial" w:hAnsi="Arial" w:hint="default"/>
      </w:rPr>
    </w:lvl>
    <w:lvl w:ilvl="1" w:tplc="C254C9E4" w:tentative="1">
      <w:start w:val="1"/>
      <w:numFmt w:val="bullet"/>
      <w:lvlText w:val="•"/>
      <w:lvlJc w:val="left"/>
      <w:pPr>
        <w:tabs>
          <w:tab w:val="num" w:pos="1440"/>
        </w:tabs>
        <w:ind w:left="1440" w:hanging="360"/>
      </w:pPr>
      <w:rPr>
        <w:rFonts w:ascii="Arial" w:hAnsi="Arial" w:hint="default"/>
      </w:rPr>
    </w:lvl>
    <w:lvl w:ilvl="2" w:tplc="DAC41A90" w:tentative="1">
      <w:start w:val="1"/>
      <w:numFmt w:val="bullet"/>
      <w:lvlText w:val="•"/>
      <w:lvlJc w:val="left"/>
      <w:pPr>
        <w:tabs>
          <w:tab w:val="num" w:pos="2160"/>
        </w:tabs>
        <w:ind w:left="2160" w:hanging="360"/>
      </w:pPr>
      <w:rPr>
        <w:rFonts w:ascii="Arial" w:hAnsi="Arial" w:hint="default"/>
      </w:rPr>
    </w:lvl>
    <w:lvl w:ilvl="3" w:tplc="4476F8DA" w:tentative="1">
      <w:start w:val="1"/>
      <w:numFmt w:val="bullet"/>
      <w:lvlText w:val="•"/>
      <w:lvlJc w:val="left"/>
      <w:pPr>
        <w:tabs>
          <w:tab w:val="num" w:pos="2880"/>
        </w:tabs>
        <w:ind w:left="2880" w:hanging="360"/>
      </w:pPr>
      <w:rPr>
        <w:rFonts w:ascii="Arial" w:hAnsi="Arial" w:hint="default"/>
      </w:rPr>
    </w:lvl>
    <w:lvl w:ilvl="4" w:tplc="8D6852CA" w:tentative="1">
      <w:start w:val="1"/>
      <w:numFmt w:val="bullet"/>
      <w:lvlText w:val="•"/>
      <w:lvlJc w:val="left"/>
      <w:pPr>
        <w:tabs>
          <w:tab w:val="num" w:pos="3600"/>
        </w:tabs>
        <w:ind w:left="3600" w:hanging="360"/>
      </w:pPr>
      <w:rPr>
        <w:rFonts w:ascii="Arial" w:hAnsi="Arial" w:hint="default"/>
      </w:rPr>
    </w:lvl>
    <w:lvl w:ilvl="5" w:tplc="675808C0" w:tentative="1">
      <w:start w:val="1"/>
      <w:numFmt w:val="bullet"/>
      <w:lvlText w:val="•"/>
      <w:lvlJc w:val="left"/>
      <w:pPr>
        <w:tabs>
          <w:tab w:val="num" w:pos="4320"/>
        </w:tabs>
        <w:ind w:left="4320" w:hanging="360"/>
      </w:pPr>
      <w:rPr>
        <w:rFonts w:ascii="Arial" w:hAnsi="Arial" w:hint="default"/>
      </w:rPr>
    </w:lvl>
    <w:lvl w:ilvl="6" w:tplc="32380BE4" w:tentative="1">
      <w:start w:val="1"/>
      <w:numFmt w:val="bullet"/>
      <w:lvlText w:val="•"/>
      <w:lvlJc w:val="left"/>
      <w:pPr>
        <w:tabs>
          <w:tab w:val="num" w:pos="5040"/>
        </w:tabs>
        <w:ind w:left="5040" w:hanging="360"/>
      </w:pPr>
      <w:rPr>
        <w:rFonts w:ascii="Arial" w:hAnsi="Arial" w:hint="default"/>
      </w:rPr>
    </w:lvl>
    <w:lvl w:ilvl="7" w:tplc="80466604" w:tentative="1">
      <w:start w:val="1"/>
      <w:numFmt w:val="bullet"/>
      <w:lvlText w:val="•"/>
      <w:lvlJc w:val="left"/>
      <w:pPr>
        <w:tabs>
          <w:tab w:val="num" w:pos="5760"/>
        </w:tabs>
        <w:ind w:left="5760" w:hanging="360"/>
      </w:pPr>
      <w:rPr>
        <w:rFonts w:ascii="Arial" w:hAnsi="Arial" w:hint="default"/>
      </w:rPr>
    </w:lvl>
    <w:lvl w:ilvl="8" w:tplc="02802A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4A44AC"/>
    <w:multiLevelType w:val="hybridMultilevel"/>
    <w:tmpl w:val="95428A16"/>
    <w:lvl w:ilvl="0" w:tplc="DC4CF6F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354FDA"/>
    <w:multiLevelType w:val="hybridMultilevel"/>
    <w:tmpl w:val="2D72D68C"/>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395F3BF1"/>
    <w:multiLevelType w:val="hybridMultilevel"/>
    <w:tmpl w:val="887C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5409F"/>
    <w:multiLevelType w:val="hybridMultilevel"/>
    <w:tmpl w:val="A49C8BC6"/>
    <w:lvl w:ilvl="0" w:tplc="D6F627EE">
      <w:start w:val="1"/>
      <w:numFmt w:val="bullet"/>
      <w:lvlText w:val="•"/>
      <w:lvlJc w:val="left"/>
      <w:pPr>
        <w:tabs>
          <w:tab w:val="num" w:pos="720"/>
        </w:tabs>
        <w:ind w:left="720" w:hanging="360"/>
      </w:pPr>
      <w:rPr>
        <w:rFonts w:ascii="Arial" w:hAnsi="Arial" w:hint="default"/>
      </w:rPr>
    </w:lvl>
    <w:lvl w:ilvl="1" w:tplc="59B28F38">
      <w:start w:val="1"/>
      <w:numFmt w:val="bullet"/>
      <w:lvlText w:val="•"/>
      <w:lvlJc w:val="left"/>
      <w:pPr>
        <w:tabs>
          <w:tab w:val="num" w:pos="1440"/>
        </w:tabs>
        <w:ind w:left="1440" w:hanging="360"/>
      </w:pPr>
      <w:rPr>
        <w:rFonts w:ascii="Arial" w:hAnsi="Arial" w:hint="default"/>
      </w:rPr>
    </w:lvl>
    <w:lvl w:ilvl="2" w:tplc="D792BA98" w:tentative="1">
      <w:start w:val="1"/>
      <w:numFmt w:val="bullet"/>
      <w:lvlText w:val="•"/>
      <w:lvlJc w:val="left"/>
      <w:pPr>
        <w:tabs>
          <w:tab w:val="num" w:pos="2160"/>
        </w:tabs>
        <w:ind w:left="2160" w:hanging="360"/>
      </w:pPr>
      <w:rPr>
        <w:rFonts w:ascii="Arial" w:hAnsi="Arial" w:hint="default"/>
      </w:rPr>
    </w:lvl>
    <w:lvl w:ilvl="3" w:tplc="DFD8DFD8" w:tentative="1">
      <w:start w:val="1"/>
      <w:numFmt w:val="bullet"/>
      <w:lvlText w:val="•"/>
      <w:lvlJc w:val="left"/>
      <w:pPr>
        <w:tabs>
          <w:tab w:val="num" w:pos="2880"/>
        </w:tabs>
        <w:ind w:left="2880" w:hanging="360"/>
      </w:pPr>
      <w:rPr>
        <w:rFonts w:ascii="Arial" w:hAnsi="Arial" w:hint="default"/>
      </w:rPr>
    </w:lvl>
    <w:lvl w:ilvl="4" w:tplc="1666B30E" w:tentative="1">
      <w:start w:val="1"/>
      <w:numFmt w:val="bullet"/>
      <w:lvlText w:val="•"/>
      <w:lvlJc w:val="left"/>
      <w:pPr>
        <w:tabs>
          <w:tab w:val="num" w:pos="3600"/>
        </w:tabs>
        <w:ind w:left="3600" w:hanging="360"/>
      </w:pPr>
      <w:rPr>
        <w:rFonts w:ascii="Arial" w:hAnsi="Arial" w:hint="default"/>
      </w:rPr>
    </w:lvl>
    <w:lvl w:ilvl="5" w:tplc="D05C13B0" w:tentative="1">
      <w:start w:val="1"/>
      <w:numFmt w:val="bullet"/>
      <w:lvlText w:val="•"/>
      <w:lvlJc w:val="left"/>
      <w:pPr>
        <w:tabs>
          <w:tab w:val="num" w:pos="4320"/>
        </w:tabs>
        <w:ind w:left="4320" w:hanging="360"/>
      </w:pPr>
      <w:rPr>
        <w:rFonts w:ascii="Arial" w:hAnsi="Arial" w:hint="default"/>
      </w:rPr>
    </w:lvl>
    <w:lvl w:ilvl="6" w:tplc="AEE63664" w:tentative="1">
      <w:start w:val="1"/>
      <w:numFmt w:val="bullet"/>
      <w:lvlText w:val="•"/>
      <w:lvlJc w:val="left"/>
      <w:pPr>
        <w:tabs>
          <w:tab w:val="num" w:pos="5040"/>
        </w:tabs>
        <w:ind w:left="5040" w:hanging="360"/>
      </w:pPr>
      <w:rPr>
        <w:rFonts w:ascii="Arial" w:hAnsi="Arial" w:hint="default"/>
      </w:rPr>
    </w:lvl>
    <w:lvl w:ilvl="7" w:tplc="E952AC18" w:tentative="1">
      <w:start w:val="1"/>
      <w:numFmt w:val="bullet"/>
      <w:lvlText w:val="•"/>
      <w:lvlJc w:val="left"/>
      <w:pPr>
        <w:tabs>
          <w:tab w:val="num" w:pos="5760"/>
        </w:tabs>
        <w:ind w:left="5760" w:hanging="360"/>
      </w:pPr>
      <w:rPr>
        <w:rFonts w:ascii="Arial" w:hAnsi="Arial" w:hint="default"/>
      </w:rPr>
    </w:lvl>
    <w:lvl w:ilvl="8" w:tplc="A4FAA1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0E7310"/>
    <w:multiLevelType w:val="hybridMultilevel"/>
    <w:tmpl w:val="DE16716A"/>
    <w:lvl w:ilvl="0" w:tplc="6568E0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C553CC"/>
    <w:multiLevelType w:val="hybridMultilevel"/>
    <w:tmpl w:val="256A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95C97"/>
    <w:multiLevelType w:val="hybridMultilevel"/>
    <w:tmpl w:val="3328CBCA"/>
    <w:lvl w:ilvl="0" w:tplc="29642CD0">
      <w:numFmt w:val="bullet"/>
      <w:lvlText w:val=""/>
      <w:lvlJc w:val="left"/>
      <w:pPr>
        <w:ind w:left="360" w:hanging="360"/>
      </w:pPr>
      <w:rPr>
        <w:rFonts w:ascii="Symbol" w:eastAsiaTheme="minorHAnsi" w:hAnsi="Symbol" w:cstheme="minorBidi" w:hint="default"/>
        <w:sz w:val="24"/>
        <w:szCs w:val="24"/>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221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73271C"/>
    <w:multiLevelType w:val="hybridMultilevel"/>
    <w:tmpl w:val="13E8FDE2"/>
    <w:lvl w:ilvl="0" w:tplc="6802AB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C41A5"/>
    <w:multiLevelType w:val="hybridMultilevel"/>
    <w:tmpl w:val="553E8B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16E7C18"/>
    <w:multiLevelType w:val="hybridMultilevel"/>
    <w:tmpl w:val="6A722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A315AD"/>
    <w:multiLevelType w:val="hybridMultilevel"/>
    <w:tmpl w:val="834A1B36"/>
    <w:lvl w:ilvl="0" w:tplc="51AA4222">
      <w:numFmt w:val="bullet"/>
      <w:lvlText w:val=""/>
      <w:lvlJc w:val="left"/>
      <w:pPr>
        <w:ind w:left="840" w:hanging="360"/>
      </w:pPr>
      <w:rPr>
        <w:rFonts w:ascii="Symbol" w:eastAsia="Symbol" w:hAnsi="Symbol" w:cs="Symbol" w:hint="default"/>
        <w:w w:val="100"/>
        <w:sz w:val="24"/>
        <w:szCs w:val="24"/>
        <w:lang w:val="en-US" w:eastAsia="en-US" w:bidi="ar-SA"/>
      </w:rPr>
    </w:lvl>
    <w:lvl w:ilvl="1" w:tplc="91A4CC6C">
      <w:numFmt w:val="bullet"/>
      <w:lvlText w:val="o"/>
      <w:lvlJc w:val="left"/>
      <w:pPr>
        <w:ind w:left="1559" w:hanging="360"/>
      </w:pPr>
      <w:rPr>
        <w:rFonts w:ascii="Courier New" w:eastAsia="Courier New" w:hAnsi="Courier New" w:cs="Courier New" w:hint="default"/>
        <w:w w:val="100"/>
        <w:sz w:val="24"/>
        <w:szCs w:val="24"/>
        <w:lang w:val="en-US" w:eastAsia="en-US" w:bidi="ar-SA"/>
      </w:rPr>
    </w:lvl>
    <w:lvl w:ilvl="2" w:tplc="F8FEE46E">
      <w:numFmt w:val="bullet"/>
      <w:lvlText w:val="•"/>
      <w:lvlJc w:val="left"/>
      <w:pPr>
        <w:ind w:left="2666" w:hanging="360"/>
      </w:pPr>
      <w:rPr>
        <w:rFonts w:hint="default"/>
        <w:lang w:val="en-US" w:eastAsia="en-US" w:bidi="ar-SA"/>
      </w:rPr>
    </w:lvl>
    <w:lvl w:ilvl="3" w:tplc="D3002268">
      <w:numFmt w:val="bullet"/>
      <w:lvlText w:val="•"/>
      <w:lvlJc w:val="left"/>
      <w:pPr>
        <w:ind w:left="3773" w:hanging="360"/>
      </w:pPr>
      <w:rPr>
        <w:rFonts w:hint="default"/>
        <w:lang w:val="en-US" w:eastAsia="en-US" w:bidi="ar-SA"/>
      </w:rPr>
    </w:lvl>
    <w:lvl w:ilvl="4" w:tplc="6EEE0996">
      <w:numFmt w:val="bullet"/>
      <w:lvlText w:val="•"/>
      <w:lvlJc w:val="left"/>
      <w:pPr>
        <w:ind w:left="4880" w:hanging="360"/>
      </w:pPr>
      <w:rPr>
        <w:rFonts w:hint="default"/>
        <w:lang w:val="en-US" w:eastAsia="en-US" w:bidi="ar-SA"/>
      </w:rPr>
    </w:lvl>
    <w:lvl w:ilvl="5" w:tplc="44E6B64C">
      <w:numFmt w:val="bullet"/>
      <w:lvlText w:val="•"/>
      <w:lvlJc w:val="left"/>
      <w:pPr>
        <w:ind w:left="5986" w:hanging="360"/>
      </w:pPr>
      <w:rPr>
        <w:rFonts w:hint="default"/>
        <w:lang w:val="en-US" w:eastAsia="en-US" w:bidi="ar-SA"/>
      </w:rPr>
    </w:lvl>
    <w:lvl w:ilvl="6" w:tplc="2B305988">
      <w:numFmt w:val="bullet"/>
      <w:lvlText w:val="•"/>
      <w:lvlJc w:val="left"/>
      <w:pPr>
        <w:ind w:left="7093" w:hanging="360"/>
      </w:pPr>
      <w:rPr>
        <w:rFonts w:hint="default"/>
        <w:lang w:val="en-US" w:eastAsia="en-US" w:bidi="ar-SA"/>
      </w:rPr>
    </w:lvl>
    <w:lvl w:ilvl="7" w:tplc="342AB246">
      <w:numFmt w:val="bullet"/>
      <w:lvlText w:val="•"/>
      <w:lvlJc w:val="left"/>
      <w:pPr>
        <w:ind w:left="8200" w:hanging="360"/>
      </w:pPr>
      <w:rPr>
        <w:rFonts w:hint="default"/>
        <w:lang w:val="en-US" w:eastAsia="en-US" w:bidi="ar-SA"/>
      </w:rPr>
    </w:lvl>
    <w:lvl w:ilvl="8" w:tplc="A4C2564C">
      <w:numFmt w:val="bullet"/>
      <w:lvlText w:val="•"/>
      <w:lvlJc w:val="left"/>
      <w:pPr>
        <w:ind w:left="9306" w:hanging="360"/>
      </w:pPr>
      <w:rPr>
        <w:rFonts w:hint="default"/>
        <w:lang w:val="en-US" w:eastAsia="en-US" w:bidi="ar-SA"/>
      </w:rPr>
    </w:lvl>
  </w:abstractNum>
  <w:abstractNum w:abstractNumId="15" w15:restartNumberingAfterBreak="0">
    <w:nsid w:val="6CE731F6"/>
    <w:multiLevelType w:val="hybridMultilevel"/>
    <w:tmpl w:val="ACA4BB8C"/>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242292"/>
    <w:multiLevelType w:val="hybridMultilevel"/>
    <w:tmpl w:val="C360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7D5076"/>
    <w:multiLevelType w:val="hybridMultilevel"/>
    <w:tmpl w:val="A0E88108"/>
    <w:lvl w:ilvl="0" w:tplc="6568E0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A9C74DB"/>
    <w:multiLevelType w:val="hybridMultilevel"/>
    <w:tmpl w:val="2C343508"/>
    <w:lvl w:ilvl="0" w:tplc="6802ABE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02680331">
    <w:abstractNumId w:val="6"/>
  </w:num>
  <w:num w:numId="2" w16cid:durableId="926353381">
    <w:abstractNumId w:val="18"/>
  </w:num>
  <w:num w:numId="3" w16cid:durableId="1912615455">
    <w:abstractNumId w:val="14"/>
  </w:num>
  <w:num w:numId="4" w16cid:durableId="1212768174">
    <w:abstractNumId w:val="11"/>
  </w:num>
  <w:num w:numId="5" w16cid:durableId="488860749">
    <w:abstractNumId w:val="16"/>
  </w:num>
  <w:num w:numId="6" w16cid:durableId="1824658012">
    <w:abstractNumId w:val="19"/>
  </w:num>
  <w:num w:numId="7" w16cid:durableId="1503817704">
    <w:abstractNumId w:val="10"/>
  </w:num>
  <w:num w:numId="8" w16cid:durableId="1674721702">
    <w:abstractNumId w:val="1"/>
  </w:num>
  <w:num w:numId="9" w16cid:durableId="1742677891">
    <w:abstractNumId w:val="9"/>
  </w:num>
  <w:num w:numId="10" w16cid:durableId="2001225930">
    <w:abstractNumId w:val="0"/>
  </w:num>
  <w:num w:numId="11" w16cid:durableId="1540629091">
    <w:abstractNumId w:val="3"/>
  </w:num>
  <w:num w:numId="12" w16cid:durableId="515391260">
    <w:abstractNumId w:val="7"/>
  </w:num>
  <w:num w:numId="13" w16cid:durableId="479032235">
    <w:abstractNumId w:val="2"/>
  </w:num>
  <w:num w:numId="14" w16cid:durableId="206375657">
    <w:abstractNumId w:val="5"/>
  </w:num>
  <w:num w:numId="15" w16cid:durableId="1829444970">
    <w:abstractNumId w:val="15"/>
  </w:num>
  <w:num w:numId="16" w16cid:durableId="1664236748">
    <w:abstractNumId w:val="13"/>
  </w:num>
  <w:num w:numId="17" w16cid:durableId="1350640944">
    <w:abstractNumId w:val="4"/>
  </w:num>
  <w:num w:numId="18" w16cid:durableId="1970241262">
    <w:abstractNumId w:val="17"/>
  </w:num>
  <w:num w:numId="19" w16cid:durableId="2032611956">
    <w:abstractNumId w:val="8"/>
  </w:num>
  <w:num w:numId="20" w16cid:durableId="38811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B6"/>
    <w:rsid w:val="00000AD1"/>
    <w:rsid w:val="000012BF"/>
    <w:rsid w:val="00002D09"/>
    <w:rsid w:val="00002D9F"/>
    <w:rsid w:val="0000541D"/>
    <w:rsid w:val="00005F24"/>
    <w:rsid w:val="0000660A"/>
    <w:rsid w:val="00007141"/>
    <w:rsid w:val="00010F50"/>
    <w:rsid w:val="00014308"/>
    <w:rsid w:val="00014BE2"/>
    <w:rsid w:val="000155BB"/>
    <w:rsid w:val="00015A20"/>
    <w:rsid w:val="00017672"/>
    <w:rsid w:val="00017C1D"/>
    <w:rsid w:val="000202E0"/>
    <w:rsid w:val="00021E1C"/>
    <w:rsid w:val="00022232"/>
    <w:rsid w:val="0002233B"/>
    <w:rsid w:val="00022880"/>
    <w:rsid w:val="00022B3C"/>
    <w:rsid w:val="000254E2"/>
    <w:rsid w:val="0002652A"/>
    <w:rsid w:val="0002727A"/>
    <w:rsid w:val="000274D3"/>
    <w:rsid w:val="00027E4E"/>
    <w:rsid w:val="00027E8C"/>
    <w:rsid w:val="000312C3"/>
    <w:rsid w:val="00031A81"/>
    <w:rsid w:val="00031CF5"/>
    <w:rsid w:val="00032631"/>
    <w:rsid w:val="00034900"/>
    <w:rsid w:val="00034ACC"/>
    <w:rsid w:val="00034BD0"/>
    <w:rsid w:val="00036562"/>
    <w:rsid w:val="00036D5C"/>
    <w:rsid w:val="00040147"/>
    <w:rsid w:val="0004038F"/>
    <w:rsid w:val="00040C15"/>
    <w:rsid w:val="00043FCC"/>
    <w:rsid w:val="000448EF"/>
    <w:rsid w:val="0004561F"/>
    <w:rsid w:val="00045D28"/>
    <w:rsid w:val="00046A03"/>
    <w:rsid w:val="00050337"/>
    <w:rsid w:val="0005108F"/>
    <w:rsid w:val="00053174"/>
    <w:rsid w:val="000567A2"/>
    <w:rsid w:val="00056E23"/>
    <w:rsid w:val="00060A82"/>
    <w:rsid w:val="000611C4"/>
    <w:rsid w:val="00063B37"/>
    <w:rsid w:val="00063D9A"/>
    <w:rsid w:val="00065EA4"/>
    <w:rsid w:val="0006763F"/>
    <w:rsid w:val="0006773A"/>
    <w:rsid w:val="00071861"/>
    <w:rsid w:val="000728A3"/>
    <w:rsid w:val="00072B61"/>
    <w:rsid w:val="00072B88"/>
    <w:rsid w:val="00072B8B"/>
    <w:rsid w:val="0007313A"/>
    <w:rsid w:val="000747E0"/>
    <w:rsid w:val="00075343"/>
    <w:rsid w:val="000820AD"/>
    <w:rsid w:val="00082A15"/>
    <w:rsid w:val="000837E0"/>
    <w:rsid w:val="000847DC"/>
    <w:rsid w:val="00085C92"/>
    <w:rsid w:val="00085E99"/>
    <w:rsid w:val="00086A22"/>
    <w:rsid w:val="00086FA1"/>
    <w:rsid w:val="00092C67"/>
    <w:rsid w:val="00095113"/>
    <w:rsid w:val="00095980"/>
    <w:rsid w:val="00095986"/>
    <w:rsid w:val="000959FF"/>
    <w:rsid w:val="00097103"/>
    <w:rsid w:val="000A29E2"/>
    <w:rsid w:val="000A3D74"/>
    <w:rsid w:val="000A5650"/>
    <w:rsid w:val="000A6444"/>
    <w:rsid w:val="000B0E92"/>
    <w:rsid w:val="000B0F86"/>
    <w:rsid w:val="000B398E"/>
    <w:rsid w:val="000B5034"/>
    <w:rsid w:val="000B51CF"/>
    <w:rsid w:val="000B5B1A"/>
    <w:rsid w:val="000B609C"/>
    <w:rsid w:val="000B629B"/>
    <w:rsid w:val="000C058C"/>
    <w:rsid w:val="000C1EBC"/>
    <w:rsid w:val="000C35F3"/>
    <w:rsid w:val="000C3F32"/>
    <w:rsid w:val="000C59F5"/>
    <w:rsid w:val="000C5EED"/>
    <w:rsid w:val="000C6463"/>
    <w:rsid w:val="000C7691"/>
    <w:rsid w:val="000C7AB1"/>
    <w:rsid w:val="000D0853"/>
    <w:rsid w:val="000D0965"/>
    <w:rsid w:val="000D1AB5"/>
    <w:rsid w:val="000D2506"/>
    <w:rsid w:val="000D2C49"/>
    <w:rsid w:val="000D3F80"/>
    <w:rsid w:val="000D4466"/>
    <w:rsid w:val="000D5D26"/>
    <w:rsid w:val="000D6677"/>
    <w:rsid w:val="000D79AE"/>
    <w:rsid w:val="000E0104"/>
    <w:rsid w:val="000E057C"/>
    <w:rsid w:val="000E09EA"/>
    <w:rsid w:val="000E0B45"/>
    <w:rsid w:val="000E2E9F"/>
    <w:rsid w:val="000E2F44"/>
    <w:rsid w:val="000E3830"/>
    <w:rsid w:val="000E5EBA"/>
    <w:rsid w:val="000E6164"/>
    <w:rsid w:val="000E6A51"/>
    <w:rsid w:val="000E6EBE"/>
    <w:rsid w:val="000E7F58"/>
    <w:rsid w:val="000F0CBE"/>
    <w:rsid w:val="000F1206"/>
    <w:rsid w:val="000F18ED"/>
    <w:rsid w:val="000F23DC"/>
    <w:rsid w:val="000F23E0"/>
    <w:rsid w:val="000F40F7"/>
    <w:rsid w:val="000F494E"/>
    <w:rsid w:val="000F55C5"/>
    <w:rsid w:val="000F6513"/>
    <w:rsid w:val="000F69F2"/>
    <w:rsid w:val="000F734A"/>
    <w:rsid w:val="000F7A22"/>
    <w:rsid w:val="00101D52"/>
    <w:rsid w:val="00101E20"/>
    <w:rsid w:val="00103134"/>
    <w:rsid w:val="00103336"/>
    <w:rsid w:val="0010429F"/>
    <w:rsid w:val="001047A8"/>
    <w:rsid w:val="00105188"/>
    <w:rsid w:val="0010542C"/>
    <w:rsid w:val="00105609"/>
    <w:rsid w:val="00106FC1"/>
    <w:rsid w:val="00112EA3"/>
    <w:rsid w:val="001133FF"/>
    <w:rsid w:val="00115ACF"/>
    <w:rsid w:val="00122053"/>
    <w:rsid w:val="001240DA"/>
    <w:rsid w:val="001246D2"/>
    <w:rsid w:val="00124BAE"/>
    <w:rsid w:val="00125190"/>
    <w:rsid w:val="001251D5"/>
    <w:rsid w:val="001267F5"/>
    <w:rsid w:val="0013135B"/>
    <w:rsid w:val="00131843"/>
    <w:rsid w:val="00132617"/>
    <w:rsid w:val="001327BB"/>
    <w:rsid w:val="00132831"/>
    <w:rsid w:val="00132E5A"/>
    <w:rsid w:val="00134679"/>
    <w:rsid w:val="00135924"/>
    <w:rsid w:val="00135A03"/>
    <w:rsid w:val="001370B1"/>
    <w:rsid w:val="00137B76"/>
    <w:rsid w:val="00141E29"/>
    <w:rsid w:val="00142BF1"/>
    <w:rsid w:val="0014358A"/>
    <w:rsid w:val="00145C9A"/>
    <w:rsid w:val="001470A3"/>
    <w:rsid w:val="0015016D"/>
    <w:rsid w:val="00150E00"/>
    <w:rsid w:val="0015136F"/>
    <w:rsid w:val="001517CC"/>
    <w:rsid w:val="00152DA2"/>
    <w:rsid w:val="00152FE1"/>
    <w:rsid w:val="001543DC"/>
    <w:rsid w:val="00154848"/>
    <w:rsid w:val="001557D5"/>
    <w:rsid w:val="001566B2"/>
    <w:rsid w:val="00156CFB"/>
    <w:rsid w:val="00156F98"/>
    <w:rsid w:val="001576DE"/>
    <w:rsid w:val="001578F0"/>
    <w:rsid w:val="00157C79"/>
    <w:rsid w:val="00157D88"/>
    <w:rsid w:val="0016077B"/>
    <w:rsid w:val="00161765"/>
    <w:rsid w:val="00162FD9"/>
    <w:rsid w:val="0016453E"/>
    <w:rsid w:val="001654B5"/>
    <w:rsid w:val="001658E7"/>
    <w:rsid w:val="00165B8C"/>
    <w:rsid w:val="00165FBC"/>
    <w:rsid w:val="00166D43"/>
    <w:rsid w:val="00167417"/>
    <w:rsid w:val="00167618"/>
    <w:rsid w:val="001706EF"/>
    <w:rsid w:val="00170AC1"/>
    <w:rsid w:val="001712F1"/>
    <w:rsid w:val="00171823"/>
    <w:rsid w:val="00172BB4"/>
    <w:rsid w:val="00172FCB"/>
    <w:rsid w:val="00174136"/>
    <w:rsid w:val="001744BA"/>
    <w:rsid w:val="0017489C"/>
    <w:rsid w:val="0017507D"/>
    <w:rsid w:val="001752F8"/>
    <w:rsid w:val="00175786"/>
    <w:rsid w:val="001764F0"/>
    <w:rsid w:val="0018053C"/>
    <w:rsid w:val="00180693"/>
    <w:rsid w:val="00181545"/>
    <w:rsid w:val="001833A5"/>
    <w:rsid w:val="00183D85"/>
    <w:rsid w:val="00185C67"/>
    <w:rsid w:val="00186D19"/>
    <w:rsid w:val="00187597"/>
    <w:rsid w:val="00187EBE"/>
    <w:rsid w:val="00190056"/>
    <w:rsid w:val="0019223A"/>
    <w:rsid w:val="00192B0C"/>
    <w:rsid w:val="001935D9"/>
    <w:rsid w:val="0019423B"/>
    <w:rsid w:val="001942AF"/>
    <w:rsid w:val="00194ACA"/>
    <w:rsid w:val="0019570C"/>
    <w:rsid w:val="001959D6"/>
    <w:rsid w:val="00195F96"/>
    <w:rsid w:val="00196200"/>
    <w:rsid w:val="0019640F"/>
    <w:rsid w:val="001A1102"/>
    <w:rsid w:val="001A144C"/>
    <w:rsid w:val="001A1AEB"/>
    <w:rsid w:val="001A1BE5"/>
    <w:rsid w:val="001A24BA"/>
    <w:rsid w:val="001A2C4F"/>
    <w:rsid w:val="001A3B78"/>
    <w:rsid w:val="001A58C7"/>
    <w:rsid w:val="001A59F3"/>
    <w:rsid w:val="001A5EFD"/>
    <w:rsid w:val="001A6F60"/>
    <w:rsid w:val="001B02C3"/>
    <w:rsid w:val="001B11B2"/>
    <w:rsid w:val="001B1567"/>
    <w:rsid w:val="001B1E8A"/>
    <w:rsid w:val="001B2D24"/>
    <w:rsid w:val="001B3811"/>
    <w:rsid w:val="001B3BAB"/>
    <w:rsid w:val="001B3C78"/>
    <w:rsid w:val="001B5C11"/>
    <w:rsid w:val="001B5E9B"/>
    <w:rsid w:val="001B6BE5"/>
    <w:rsid w:val="001B6D26"/>
    <w:rsid w:val="001C14B9"/>
    <w:rsid w:val="001C17E6"/>
    <w:rsid w:val="001C243B"/>
    <w:rsid w:val="001C2FBC"/>
    <w:rsid w:val="001C52AF"/>
    <w:rsid w:val="001C608E"/>
    <w:rsid w:val="001C718B"/>
    <w:rsid w:val="001D1093"/>
    <w:rsid w:val="001D1377"/>
    <w:rsid w:val="001D2C28"/>
    <w:rsid w:val="001D2E1F"/>
    <w:rsid w:val="001D3477"/>
    <w:rsid w:val="001D4A2E"/>
    <w:rsid w:val="001D4BCD"/>
    <w:rsid w:val="001D4FF6"/>
    <w:rsid w:val="001D5999"/>
    <w:rsid w:val="001D73DB"/>
    <w:rsid w:val="001D7885"/>
    <w:rsid w:val="001E54D6"/>
    <w:rsid w:val="001E5F66"/>
    <w:rsid w:val="001E7FEE"/>
    <w:rsid w:val="001F47E8"/>
    <w:rsid w:val="001F4911"/>
    <w:rsid w:val="001F4D9B"/>
    <w:rsid w:val="001F550C"/>
    <w:rsid w:val="001F7711"/>
    <w:rsid w:val="002007BD"/>
    <w:rsid w:val="002012E0"/>
    <w:rsid w:val="00201B63"/>
    <w:rsid w:val="0020248C"/>
    <w:rsid w:val="00202AA5"/>
    <w:rsid w:val="00203392"/>
    <w:rsid w:val="002034CE"/>
    <w:rsid w:val="00204196"/>
    <w:rsid w:val="00204217"/>
    <w:rsid w:val="0020588B"/>
    <w:rsid w:val="00205BCB"/>
    <w:rsid w:val="002060E9"/>
    <w:rsid w:val="00206590"/>
    <w:rsid w:val="00206D52"/>
    <w:rsid w:val="002071A9"/>
    <w:rsid w:val="00207532"/>
    <w:rsid w:val="00207740"/>
    <w:rsid w:val="00207ADC"/>
    <w:rsid w:val="00207C5F"/>
    <w:rsid w:val="00210061"/>
    <w:rsid w:val="002101AF"/>
    <w:rsid w:val="002102FE"/>
    <w:rsid w:val="00210E54"/>
    <w:rsid w:val="002112AF"/>
    <w:rsid w:val="00211AFD"/>
    <w:rsid w:val="0021290D"/>
    <w:rsid w:val="0021469B"/>
    <w:rsid w:val="002153EA"/>
    <w:rsid w:val="00215905"/>
    <w:rsid w:val="002166DC"/>
    <w:rsid w:val="00217889"/>
    <w:rsid w:val="0022091A"/>
    <w:rsid w:val="00220A8A"/>
    <w:rsid w:val="00221437"/>
    <w:rsid w:val="002215CC"/>
    <w:rsid w:val="0022284B"/>
    <w:rsid w:val="0022336A"/>
    <w:rsid w:val="00223740"/>
    <w:rsid w:val="00223BB3"/>
    <w:rsid w:val="00223F1C"/>
    <w:rsid w:val="00223F52"/>
    <w:rsid w:val="0022461A"/>
    <w:rsid w:val="00224FA1"/>
    <w:rsid w:val="002254A7"/>
    <w:rsid w:val="002262CA"/>
    <w:rsid w:val="002318AF"/>
    <w:rsid w:val="00233436"/>
    <w:rsid w:val="00234191"/>
    <w:rsid w:val="00234E2E"/>
    <w:rsid w:val="00236603"/>
    <w:rsid w:val="00237CF6"/>
    <w:rsid w:val="002414DA"/>
    <w:rsid w:val="002468F6"/>
    <w:rsid w:val="00246A00"/>
    <w:rsid w:val="00246B40"/>
    <w:rsid w:val="002504AC"/>
    <w:rsid w:val="0025252B"/>
    <w:rsid w:val="00253209"/>
    <w:rsid w:val="00253604"/>
    <w:rsid w:val="002540CB"/>
    <w:rsid w:val="0025524B"/>
    <w:rsid w:val="00257FF7"/>
    <w:rsid w:val="00261434"/>
    <w:rsid w:val="0026174C"/>
    <w:rsid w:val="00263400"/>
    <w:rsid w:val="0026357D"/>
    <w:rsid w:val="0026451B"/>
    <w:rsid w:val="0026544D"/>
    <w:rsid w:val="00266270"/>
    <w:rsid w:val="00267297"/>
    <w:rsid w:val="002673AA"/>
    <w:rsid w:val="0026756B"/>
    <w:rsid w:val="00267C6F"/>
    <w:rsid w:val="00267C88"/>
    <w:rsid w:val="002714AE"/>
    <w:rsid w:val="00271943"/>
    <w:rsid w:val="002719E5"/>
    <w:rsid w:val="00273B7E"/>
    <w:rsid w:val="002756E9"/>
    <w:rsid w:val="00275F35"/>
    <w:rsid w:val="00276115"/>
    <w:rsid w:val="00276D7C"/>
    <w:rsid w:val="00277988"/>
    <w:rsid w:val="00280680"/>
    <w:rsid w:val="002808CD"/>
    <w:rsid w:val="00280B13"/>
    <w:rsid w:val="00280E89"/>
    <w:rsid w:val="002826C3"/>
    <w:rsid w:val="00283848"/>
    <w:rsid w:val="0028700B"/>
    <w:rsid w:val="00287089"/>
    <w:rsid w:val="00287D94"/>
    <w:rsid w:val="00287E60"/>
    <w:rsid w:val="00290FB1"/>
    <w:rsid w:val="00291651"/>
    <w:rsid w:val="0029178B"/>
    <w:rsid w:val="0029315E"/>
    <w:rsid w:val="002937F8"/>
    <w:rsid w:val="00293F51"/>
    <w:rsid w:val="002945A5"/>
    <w:rsid w:val="002951D1"/>
    <w:rsid w:val="00295F84"/>
    <w:rsid w:val="0029723E"/>
    <w:rsid w:val="00297C0F"/>
    <w:rsid w:val="002A02FA"/>
    <w:rsid w:val="002A07BE"/>
    <w:rsid w:val="002A07FB"/>
    <w:rsid w:val="002A0D90"/>
    <w:rsid w:val="002A1948"/>
    <w:rsid w:val="002A2E79"/>
    <w:rsid w:val="002A50D0"/>
    <w:rsid w:val="002A6C73"/>
    <w:rsid w:val="002B09F2"/>
    <w:rsid w:val="002B0F84"/>
    <w:rsid w:val="002B118E"/>
    <w:rsid w:val="002B1BC3"/>
    <w:rsid w:val="002B1CD1"/>
    <w:rsid w:val="002B41FB"/>
    <w:rsid w:val="002B485F"/>
    <w:rsid w:val="002B4E12"/>
    <w:rsid w:val="002B4E28"/>
    <w:rsid w:val="002B763F"/>
    <w:rsid w:val="002C49C3"/>
    <w:rsid w:val="002C4AA6"/>
    <w:rsid w:val="002C5A42"/>
    <w:rsid w:val="002C6990"/>
    <w:rsid w:val="002D2A0C"/>
    <w:rsid w:val="002D4954"/>
    <w:rsid w:val="002D782D"/>
    <w:rsid w:val="002D7C83"/>
    <w:rsid w:val="002D7F8E"/>
    <w:rsid w:val="002E032B"/>
    <w:rsid w:val="002E2527"/>
    <w:rsid w:val="002E2E42"/>
    <w:rsid w:val="002E3C8B"/>
    <w:rsid w:val="002E4463"/>
    <w:rsid w:val="002E64A9"/>
    <w:rsid w:val="002E67A5"/>
    <w:rsid w:val="002E6961"/>
    <w:rsid w:val="002E74CA"/>
    <w:rsid w:val="002F043F"/>
    <w:rsid w:val="002F12F6"/>
    <w:rsid w:val="002F38A9"/>
    <w:rsid w:val="002F3DDE"/>
    <w:rsid w:val="002F5826"/>
    <w:rsid w:val="002F582D"/>
    <w:rsid w:val="002F6EDF"/>
    <w:rsid w:val="002F7926"/>
    <w:rsid w:val="0030139A"/>
    <w:rsid w:val="00301DE6"/>
    <w:rsid w:val="00303BC1"/>
    <w:rsid w:val="00304320"/>
    <w:rsid w:val="00304667"/>
    <w:rsid w:val="003054E0"/>
    <w:rsid w:val="003056C0"/>
    <w:rsid w:val="00306685"/>
    <w:rsid w:val="003105E9"/>
    <w:rsid w:val="003121D0"/>
    <w:rsid w:val="00312283"/>
    <w:rsid w:val="00312C51"/>
    <w:rsid w:val="00312CE9"/>
    <w:rsid w:val="00313C08"/>
    <w:rsid w:val="00315528"/>
    <w:rsid w:val="003165BB"/>
    <w:rsid w:val="00317E29"/>
    <w:rsid w:val="00320181"/>
    <w:rsid w:val="00320224"/>
    <w:rsid w:val="00320434"/>
    <w:rsid w:val="0032385D"/>
    <w:rsid w:val="00323EB2"/>
    <w:rsid w:val="003240EF"/>
    <w:rsid w:val="00326C12"/>
    <w:rsid w:val="00327BFB"/>
    <w:rsid w:val="00327C57"/>
    <w:rsid w:val="00330890"/>
    <w:rsid w:val="003317DF"/>
    <w:rsid w:val="0033356A"/>
    <w:rsid w:val="003338AF"/>
    <w:rsid w:val="00334146"/>
    <w:rsid w:val="00334714"/>
    <w:rsid w:val="003357EA"/>
    <w:rsid w:val="00335E70"/>
    <w:rsid w:val="00336174"/>
    <w:rsid w:val="003364BF"/>
    <w:rsid w:val="00336BE5"/>
    <w:rsid w:val="00337232"/>
    <w:rsid w:val="00337803"/>
    <w:rsid w:val="003416A1"/>
    <w:rsid w:val="003419DA"/>
    <w:rsid w:val="00342E18"/>
    <w:rsid w:val="003438DD"/>
    <w:rsid w:val="00344233"/>
    <w:rsid w:val="0035256B"/>
    <w:rsid w:val="00354A96"/>
    <w:rsid w:val="00354AC1"/>
    <w:rsid w:val="00355A11"/>
    <w:rsid w:val="00355EA3"/>
    <w:rsid w:val="00356B37"/>
    <w:rsid w:val="00356CF3"/>
    <w:rsid w:val="00357DF7"/>
    <w:rsid w:val="00361AD4"/>
    <w:rsid w:val="00362EEC"/>
    <w:rsid w:val="00363156"/>
    <w:rsid w:val="0036363E"/>
    <w:rsid w:val="00364657"/>
    <w:rsid w:val="00364889"/>
    <w:rsid w:val="0036552D"/>
    <w:rsid w:val="003675E5"/>
    <w:rsid w:val="00367B0C"/>
    <w:rsid w:val="00367C48"/>
    <w:rsid w:val="00367C51"/>
    <w:rsid w:val="00370950"/>
    <w:rsid w:val="00370B07"/>
    <w:rsid w:val="0037157A"/>
    <w:rsid w:val="00372192"/>
    <w:rsid w:val="0037245E"/>
    <w:rsid w:val="003728C4"/>
    <w:rsid w:val="00375072"/>
    <w:rsid w:val="00375198"/>
    <w:rsid w:val="0037689C"/>
    <w:rsid w:val="003776CA"/>
    <w:rsid w:val="003779E6"/>
    <w:rsid w:val="003804D2"/>
    <w:rsid w:val="00380DB6"/>
    <w:rsid w:val="00381365"/>
    <w:rsid w:val="003908B5"/>
    <w:rsid w:val="00391321"/>
    <w:rsid w:val="003914B1"/>
    <w:rsid w:val="003921D0"/>
    <w:rsid w:val="0039351E"/>
    <w:rsid w:val="0039450A"/>
    <w:rsid w:val="003949FE"/>
    <w:rsid w:val="0039511E"/>
    <w:rsid w:val="0039540B"/>
    <w:rsid w:val="003966A2"/>
    <w:rsid w:val="00397C71"/>
    <w:rsid w:val="003A04DC"/>
    <w:rsid w:val="003A07B3"/>
    <w:rsid w:val="003A0997"/>
    <w:rsid w:val="003A2827"/>
    <w:rsid w:val="003A3466"/>
    <w:rsid w:val="003A4B03"/>
    <w:rsid w:val="003A617B"/>
    <w:rsid w:val="003B0024"/>
    <w:rsid w:val="003B0CB3"/>
    <w:rsid w:val="003B2E9C"/>
    <w:rsid w:val="003B333F"/>
    <w:rsid w:val="003B42E0"/>
    <w:rsid w:val="003B50BF"/>
    <w:rsid w:val="003B62FD"/>
    <w:rsid w:val="003B697D"/>
    <w:rsid w:val="003B7883"/>
    <w:rsid w:val="003B7903"/>
    <w:rsid w:val="003B7A57"/>
    <w:rsid w:val="003C1654"/>
    <w:rsid w:val="003C3561"/>
    <w:rsid w:val="003C35B1"/>
    <w:rsid w:val="003C3654"/>
    <w:rsid w:val="003C750B"/>
    <w:rsid w:val="003C7E59"/>
    <w:rsid w:val="003D0607"/>
    <w:rsid w:val="003D07F8"/>
    <w:rsid w:val="003D18C2"/>
    <w:rsid w:val="003D319A"/>
    <w:rsid w:val="003D4538"/>
    <w:rsid w:val="003D6B56"/>
    <w:rsid w:val="003D712B"/>
    <w:rsid w:val="003E0DF0"/>
    <w:rsid w:val="003E1CC6"/>
    <w:rsid w:val="003E296F"/>
    <w:rsid w:val="003E3678"/>
    <w:rsid w:val="003E3890"/>
    <w:rsid w:val="003E46E8"/>
    <w:rsid w:val="003E486C"/>
    <w:rsid w:val="003E531F"/>
    <w:rsid w:val="003E567F"/>
    <w:rsid w:val="003E59D2"/>
    <w:rsid w:val="003E59D8"/>
    <w:rsid w:val="003E5BC5"/>
    <w:rsid w:val="003E7389"/>
    <w:rsid w:val="003F11B6"/>
    <w:rsid w:val="003F1F52"/>
    <w:rsid w:val="003F23B3"/>
    <w:rsid w:val="003F2625"/>
    <w:rsid w:val="003F2B71"/>
    <w:rsid w:val="003F2F6B"/>
    <w:rsid w:val="003F36BF"/>
    <w:rsid w:val="003F376F"/>
    <w:rsid w:val="003F379C"/>
    <w:rsid w:val="003F39F0"/>
    <w:rsid w:val="003F3DFA"/>
    <w:rsid w:val="003F545D"/>
    <w:rsid w:val="003F5E1C"/>
    <w:rsid w:val="003F6208"/>
    <w:rsid w:val="003F647E"/>
    <w:rsid w:val="003F74C0"/>
    <w:rsid w:val="004013CF"/>
    <w:rsid w:val="00402283"/>
    <w:rsid w:val="00404F19"/>
    <w:rsid w:val="004054AA"/>
    <w:rsid w:val="0041005E"/>
    <w:rsid w:val="0041051C"/>
    <w:rsid w:val="0041075A"/>
    <w:rsid w:val="00410C04"/>
    <w:rsid w:val="00411456"/>
    <w:rsid w:val="004118A3"/>
    <w:rsid w:val="00412761"/>
    <w:rsid w:val="00412FDD"/>
    <w:rsid w:val="00414182"/>
    <w:rsid w:val="00421480"/>
    <w:rsid w:val="00421A41"/>
    <w:rsid w:val="00422B5B"/>
    <w:rsid w:val="004244E5"/>
    <w:rsid w:val="00425BFE"/>
    <w:rsid w:val="00426BE9"/>
    <w:rsid w:val="0042729D"/>
    <w:rsid w:val="00427991"/>
    <w:rsid w:val="00427E6B"/>
    <w:rsid w:val="004318F3"/>
    <w:rsid w:val="0043260C"/>
    <w:rsid w:val="00433581"/>
    <w:rsid w:val="00433BDF"/>
    <w:rsid w:val="0043466C"/>
    <w:rsid w:val="0043473E"/>
    <w:rsid w:val="00434DD6"/>
    <w:rsid w:val="00435F08"/>
    <w:rsid w:val="00440156"/>
    <w:rsid w:val="00440BA3"/>
    <w:rsid w:val="00442479"/>
    <w:rsid w:val="00443195"/>
    <w:rsid w:val="00443440"/>
    <w:rsid w:val="0044695B"/>
    <w:rsid w:val="004477FF"/>
    <w:rsid w:val="00447CDE"/>
    <w:rsid w:val="00450586"/>
    <w:rsid w:val="00452C75"/>
    <w:rsid w:val="004546BE"/>
    <w:rsid w:val="004560A2"/>
    <w:rsid w:val="00456A9F"/>
    <w:rsid w:val="0046026E"/>
    <w:rsid w:val="00460286"/>
    <w:rsid w:val="004608EA"/>
    <w:rsid w:val="00460B32"/>
    <w:rsid w:val="00461479"/>
    <w:rsid w:val="0046255F"/>
    <w:rsid w:val="004626C6"/>
    <w:rsid w:val="00462A02"/>
    <w:rsid w:val="00462B63"/>
    <w:rsid w:val="00462E55"/>
    <w:rsid w:val="0046364D"/>
    <w:rsid w:val="00464150"/>
    <w:rsid w:val="00466791"/>
    <w:rsid w:val="00466C34"/>
    <w:rsid w:val="004674A1"/>
    <w:rsid w:val="00470394"/>
    <w:rsid w:val="004706BA"/>
    <w:rsid w:val="00471A13"/>
    <w:rsid w:val="00471E56"/>
    <w:rsid w:val="00472AD3"/>
    <w:rsid w:val="0047647E"/>
    <w:rsid w:val="00476568"/>
    <w:rsid w:val="00476CAD"/>
    <w:rsid w:val="0048139B"/>
    <w:rsid w:val="00482EE3"/>
    <w:rsid w:val="00483ADB"/>
    <w:rsid w:val="00483F51"/>
    <w:rsid w:val="00484C3F"/>
    <w:rsid w:val="00485140"/>
    <w:rsid w:val="00485255"/>
    <w:rsid w:val="00486FF9"/>
    <w:rsid w:val="004872F5"/>
    <w:rsid w:val="00492585"/>
    <w:rsid w:val="004926DB"/>
    <w:rsid w:val="004936F3"/>
    <w:rsid w:val="004974F0"/>
    <w:rsid w:val="004A097D"/>
    <w:rsid w:val="004A1893"/>
    <w:rsid w:val="004A272E"/>
    <w:rsid w:val="004A2ADB"/>
    <w:rsid w:val="004A34D2"/>
    <w:rsid w:val="004A35B7"/>
    <w:rsid w:val="004A3EF3"/>
    <w:rsid w:val="004A44BC"/>
    <w:rsid w:val="004A4EA0"/>
    <w:rsid w:val="004B0114"/>
    <w:rsid w:val="004B03E0"/>
    <w:rsid w:val="004B0FEE"/>
    <w:rsid w:val="004B1BEC"/>
    <w:rsid w:val="004B31E6"/>
    <w:rsid w:val="004B32E7"/>
    <w:rsid w:val="004B35C3"/>
    <w:rsid w:val="004B3D60"/>
    <w:rsid w:val="004B401F"/>
    <w:rsid w:val="004B4EB4"/>
    <w:rsid w:val="004B6009"/>
    <w:rsid w:val="004B7073"/>
    <w:rsid w:val="004B74ED"/>
    <w:rsid w:val="004B76E1"/>
    <w:rsid w:val="004B7DC3"/>
    <w:rsid w:val="004C0A80"/>
    <w:rsid w:val="004C1C2C"/>
    <w:rsid w:val="004C31D1"/>
    <w:rsid w:val="004C4AE0"/>
    <w:rsid w:val="004C6A87"/>
    <w:rsid w:val="004C6B3A"/>
    <w:rsid w:val="004C744C"/>
    <w:rsid w:val="004C752C"/>
    <w:rsid w:val="004C761E"/>
    <w:rsid w:val="004C799A"/>
    <w:rsid w:val="004D023E"/>
    <w:rsid w:val="004D0280"/>
    <w:rsid w:val="004D25B5"/>
    <w:rsid w:val="004D3482"/>
    <w:rsid w:val="004D4E14"/>
    <w:rsid w:val="004D55BD"/>
    <w:rsid w:val="004D5FA2"/>
    <w:rsid w:val="004D7588"/>
    <w:rsid w:val="004E029D"/>
    <w:rsid w:val="004E0ECD"/>
    <w:rsid w:val="004E1005"/>
    <w:rsid w:val="004E1413"/>
    <w:rsid w:val="004E2CE9"/>
    <w:rsid w:val="004E2DA3"/>
    <w:rsid w:val="004E2E3A"/>
    <w:rsid w:val="004E3968"/>
    <w:rsid w:val="004E73D4"/>
    <w:rsid w:val="004E7771"/>
    <w:rsid w:val="004E7E68"/>
    <w:rsid w:val="004F1DBA"/>
    <w:rsid w:val="004F2515"/>
    <w:rsid w:val="004F2B70"/>
    <w:rsid w:val="004F4F97"/>
    <w:rsid w:val="004F502B"/>
    <w:rsid w:val="004F51B0"/>
    <w:rsid w:val="004F52CB"/>
    <w:rsid w:val="004F672D"/>
    <w:rsid w:val="004F6AFA"/>
    <w:rsid w:val="004F6FA3"/>
    <w:rsid w:val="004F78F5"/>
    <w:rsid w:val="004F7AD1"/>
    <w:rsid w:val="00502179"/>
    <w:rsid w:val="00502840"/>
    <w:rsid w:val="00503A90"/>
    <w:rsid w:val="00503B10"/>
    <w:rsid w:val="00503FA4"/>
    <w:rsid w:val="005043E9"/>
    <w:rsid w:val="0050671A"/>
    <w:rsid w:val="00510317"/>
    <w:rsid w:val="0051172A"/>
    <w:rsid w:val="00512627"/>
    <w:rsid w:val="00516174"/>
    <w:rsid w:val="00521FFB"/>
    <w:rsid w:val="005223DB"/>
    <w:rsid w:val="0052268D"/>
    <w:rsid w:val="005230F6"/>
    <w:rsid w:val="0052412F"/>
    <w:rsid w:val="00525655"/>
    <w:rsid w:val="00527822"/>
    <w:rsid w:val="005338D1"/>
    <w:rsid w:val="00533FFD"/>
    <w:rsid w:val="005346F2"/>
    <w:rsid w:val="00534761"/>
    <w:rsid w:val="00535AC8"/>
    <w:rsid w:val="00536826"/>
    <w:rsid w:val="00537783"/>
    <w:rsid w:val="00540CB2"/>
    <w:rsid w:val="005410BD"/>
    <w:rsid w:val="00541F0C"/>
    <w:rsid w:val="00543E51"/>
    <w:rsid w:val="00544136"/>
    <w:rsid w:val="005447E3"/>
    <w:rsid w:val="00545C67"/>
    <w:rsid w:val="0054617D"/>
    <w:rsid w:val="00547357"/>
    <w:rsid w:val="005473AC"/>
    <w:rsid w:val="00553573"/>
    <w:rsid w:val="00554030"/>
    <w:rsid w:val="005572BB"/>
    <w:rsid w:val="00557445"/>
    <w:rsid w:val="00557951"/>
    <w:rsid w:val="0056098D"/>
    <w:rsid w:val="005614AF"/>
    <w:rsid w:val="005617CD"/>
    <w:rsid w:val="00562051"/>
    <w:rsid w:val="0056229E"/>
    <w:rsid w:val="00562E8D"/>
    <w:rsid w:val="005636E6"/>
    <w:rsid w:val="005640EE"/>
    <w:rsid w:val="00564B87"/>
    <w:rsid w:val="00565807"/>
    <w:rsid w:val="00565D8E"/>
    <w:rsid w:val="005719EC"/>
    <w:rsid w:val="005719F1"/>
    <w:rsid w:val="005722AB"/>
    <w:rsid w:val="00572D59"/>
    <w:rsid w:val="00572DF7"/>
    <w:rsid w:val="00573DC4"/>
    <w:rsid w:val="005748E6"/>
    <w:rsid w:val="00575978"/>
    <w:rsid w:val="0057678A"/>
    <w:rsid w:val="0057694F"/>
    <w:rsid w:val="005807CC"/>
    <w:rsid w:val="0058104A"/>
    <w:rsid w:val="00581A78"/>
    <w:rsid w:val="00585CDA"/>
    <w:rsid w:val="00591F28"/>
    <w:rsid w:val="005925A8"/>
    <w:rsid w:val="005930AC"/>
    <w:rsid w:val="0059465A"/>
    <w:rsid w:val="00596145"/>
    <w:rsid w:val="00597097"/>
    <w:rsid w:val="005971AB"/>
    <w:rsid w:val="005A0AB7"/>
    <w:rsid w:val="005A104D"/>
    <w:rsid w:val="005A10FF"/>
    <w:rsid w:val="005A23B2"/>
    <w:rsid w:val="005A2D36"/>
    <w:rsid w:val="005A3288"/>
    <w:rsid w:val="005A6F5F"/>
    <w:rsid w:val="005A78E7"/>
    <w:rsid w:val="005A7C7E"/>
    <w:rsid w:val="005B17DB"/>
    <w:rsid w:val="005B1F79"/>
    <w:rsid w:val="005B22A1"/>
    <w:rsid w:val="005B2488"/>
    <w:rsid w:val="005B2577"/>
    <w:rsid w:val="005B3E18"/>
    <w:rsid w:val="005B51E9"/>
    <w:rsid w:val="005B71DC"/>
    <w:rsid w:val="005BBE86"/>
    <w:rsid w:val="005C0770"/>
    <w:rsid w:val="005C151B"/>
    <w:rsid w:val="005C2E8C"/>
    <w:rsid w:val="005C437E"/>
    <w:rsid w:val="005C4AEF"/>
    <w:rsid w:val="005C512A"/>
    <w:rsid w:val="005C515F"/>
    <w:rsid w:val="005C707E"/>
    <w:rsid w:val="005C765A"/>
    <w:rsid w:val="005D1D2C"/>
    <w:rsid w:val="005D1FA5"/>
    <w:rsid w:val="005D3E66"/>
    <w:rsid w:val="005D3F7E"/>
    <w:rsid w:val="005D62B6"/>
    <w:rsid w:val="005D706C"/>
    <w:rsid w:val="005E05D6"/>
    <w:rsid w:val="005E51A2"/>
    <w:rsid w:val="005E5307"/>
    <w:rsid w:val="005E54BE"/>
    <w:rsid w:val="005E62D0"/>
    <w:rsid w:val="005E725C"/>
    <w:rsid w:val="005F02D4"/>
    <w:rsid w:val="005F2131"/>
    <w:rsid w:val="005F2912"/>
    <w:rsid w:val="005F2A85"/>
    <w:rsid w:val="005F2FC6"/>
    <w:rsid w:val="006001F4"/>
    <w:rsid w:val="0060308E"/>
    <w:rsid w:val="006033B9"/>
    <w:rsid w:val="00603641"/>
    <w:rsid w:val="00603A5B"/>
    <w:rsid w:val="00603E52"/>
    <w:rsid w:val="00603F96"/>
    <w:rsid w:val="00604E65"/>
    <w:rsid w:val="006057D9"/>
    <w:rsid w:val="006101D4"/>
    <w:rsid w:val="00614931"/>
    <w:rsid w:val="006151E2"/>
    <w:rsid w:val="00615870"/>
    <w:rsid w:val="006164E2"/>
    <w:rsid w:val="006165B1"/>
    <w:rsid w:val="006176E8"/>
    <w:rsid w:val="00617EEF"/>
    <w:rsid w:val="00620EB7"/>
    <w:rsid w:val="00621B61"/>
    <w:rsid w:val="006223E0"/>
    <w:rsid w:val="00623C22"/>
    <w:rsid w:val="00625158"/>
    <w:rsid w:val="00625C10"/>
    <w:rsid w:val="00625F7E"/>
    <w:rsid w:val="0062640E"/>
    <w:rsid w:val="006266C3"/>
    <w:rsid w:val="00626DD4"/>
    <w:rsid w:val="00631210"/>
    <w:rsid w:val="006312BF"/>
    <w:rsid w:val="00631423"/>
    <w:rsid w:val="006319E0"/>
    <w:rsid w:val="00631BEA"/>
    <w:rsid w:val="006327B4"/>
    <w:rsid w:val="00633147"/>
    <w:rsid w:val="006401FE"/>
    <w:rsid w:val="0064046D"/>
    <w:rsid w:val="00640AD4"/>
    <w:rsid w:val="00641846"/>
    <w:rsid w:val="00641913"/>
    <w:rsid w:val="006425F4"/>
    <w:rsid w:val="0064282F"/>
    <w:rsid w:val="00642E9E"/>
    <w:rsid w:val="006441B7"/>
    <w:rsid w:val="006441C0"/>
    <w:rsid w:val="00644383"/>
    <w:rsid w:val="006457FC"/>
    <w:rsid w:val="0064694A"/>
    <w:rsid w:val="00646BC9"/>
    <w:rsid w:val="006477DE"/>
    <w:rsid w:val="00650061"/>
    <w:rsid w:val="00650DA8"/>
    <w:rsid w:val="0065265C"/>
    <w:rsid w:val="00652B82"/>
    <w:rsid w:val="00655AE6"/>
    <w:rsid w:val="006576CE"/>
    <w:rsid w:val="00662000"/>
    <w:rsid w:val="00666037"/>
    <w:rsid w:val="00666D20"/>
    <w:rsid w:val="00670BE1"/>
    <w:rsid w:val="00672272"/>
    <w:rsid w:val="00673989"/>
    <w:rsid w:val="00674B4C"/>
    <w:rsid w:val="00674D1A"/>
    <w:rsid w:val="006758C8"/>
    <w:rsid w:val="00675CD9"/>
    <w:rsid w:val="0067611E"/>
    <w:rsid w:val="006769A8"/>
    <w:rsid w:val="00676B0D"/>
    <w:rsid w:val="006773D3"/>
    <w:rsid w:val="00677A5B"/>
    <w:rsid w:val="00677B04"/>
    <w:rsid w:val="00681DD7"/>
    <w:rsid w:val="00682036"/>
    <w:rsid w:val="00683A7C"/>
    <w:rsid w:val="00684DF1"/>
    <w:rsid w:val="00686D64"/>
    <w:rsid w:val="006877CF"/>
    <w:rsid w:val="00687FD9"/>
    <w:rsid w:val="00690858"/>
    <w:rsid w:val="00690E66"/>
    <w:rsid w:val="00693C65"/>
    <w:rsid w:val="00694FAD"/>
    <w:rsid w:val="006969D3"/>
    <w:rsid w:val="00697334"/>
    <w:rsid w:val="006A1F6B"/>
    <w:rsid w:val="006A2B57"/>
    <w:rsid w:val="006A3359"/>
    <w:rsid w:val="006A5FE7"/>
    <w:rsid w:val="006A6F67"/>
    <w:rsid w:val="006A735F"/>
    <w:rsid w:val="006A78C3"/>
    <w:rsid w:val="006B061B"/>
    <w:rsid w:val="006B40CF"/>
    <w:rsid w:val="006B445D"/>
    <w:rsid w:val="006B519A"/>
    <w:rsid w:val="006C005F"/>
    <w:rsid w:val="006C019A"/>
    <w:rsid w:val="006C27FB"/>
    <w:rsid w:val="006C289C"/>
    <w:rsid w:val="006C39D8"/>
    <w:rsid w:val="006C3BB5"/>
    <w:rsid w:val="006C4477"/>
    <w:rsid w:val="006C5121"/>
    <w:rsid w:val="006C6F9A"/>
    <w:rsid w:val="006C7D50"/>
    <w:rsid w:val="006C7E02"/>
    <w:rsid w:val="006D0821"/>
    <w:rsid w:val="006D0A7B"/>
    <w:rsid w:val="006D0BFA"/>
    <w:rsid w:val="006D5DBF"/>
    <w:rsid w:val="006D5E65"/>
    <w:rsid w:val="006D5FAA"/>
    <w:rsid w:val="006E167B"/>
    <w:rsid w:val="006E269A"/>
    <w:rsid w:val="006E376A"/>
    <w:rsid w:val="006E4DE4"/>
    <w:rsid w:val="006E4DE9"/>
    <w:rsid w:val="006E4F2D"/>
    <w:rsid w:val="006E6123"/>
    <w:rsid w:val="006E69B2"/>
    <w:rsid w:val="006E77B6"/>
    <w:rsid w:val="006F05CA"/>
    <w:rsid w:val="006F0A99"/>
    <w:rsid w:val="006F161A"/>
    <w:rsid w:val="006F2CF3"/>
    <w:rsid w:val="006F349F"/>
    <w:rsid w:val="006F45CF"/>
    <w:rsid w:val="006F4BF7"/>
    <w:rsid w:val="006F63D9"/>
    <w:rsid w:val="006F7FA2"/>
    <w:rsid w:val="0070094C"/>
    <w:rsid w:val="00700B90"/>
    <w:rsid w:val="00700E96"/>
    <w:rsid w:val="00703A3F"/>
    <w:rsid w:val="00703EBF"/>
    <w:rsid w:val="00705BDD"/>
    <w:rsid w:val="00707605"/>
    <w:rsid w:val="00710144"/>
    <w:rsid w:val="007101D8"/>
    <w:rsid w:val="00710C3C"/>
    <w:rsid w:val="007116BE"/>
    <w:rsid w:val="00713041"/>
    <w:rsid w:val="00713756"/>
    <w:rsid w:val="00713839"/>
    <w:rsid w:val="00715982"/>
    <w:rsid w:val="00717204"/>
    <w:rsid w:val="00717C5B"/>
    <w:rsid w:val="007202F1"/>
    <w:rsid w:val="007208FE"/>
    <w:rsid w:val="00720DF2"/>
    <w:rsid w:val="00720F77"/>
    <w:rsid w:val="007219CD"/>
    <w:rsid w:val="00721B74"/>
    <w:rsid w:val="007223F6"/>
    <w:rsid w:val="0072321E"/>
    <w:rsid w:val="00723E66"/>
    <w:rsid w:val="00725747"/>
    <w:rsid w:val="00725EDD"/>
    <w:rsid w:val="00726603"/>
    <w:rsid w:val="0072787A"/>
    <w:rsid w:val="0073001B"/>
    <w:rsid w:val="00730C01"/>
    <w:rsid w:val="00733062"/>
    <w:rsid w:val="00733480"/>
    <w:rsid w:val="007337DA"/>
    <w:rsid w:val="00733EC8"/>
    <w:rsid w:val="00734C6C"/>
    <w:rsid w:val="007356D5"/>
    <w:rsid w:val="0073680C"/>
    <w:rsid w:val="0074018D"/>
    <w:rsid w:val="00742DEF"/>
    <w:rsid w:val="007433FA"/>
    <w:rsid w:val="00744D1D"/>
    <w:rsid w:val="0074528C"/>
    <w:rsid w:val="00745D29"/>
    <w:rsid w:val="00747499"/>
    <w:rsid w:val="00750DB8"/>
    <w:rsid w:val="00751061"/>
    <w:rsid w:val="00752C06"/>
    <w:rsid w:val="00753D06"/>
    <w:rsid w:val="00754893"/>
    <w:rsid w:val="00754BA0"/>
    <w:rsid w:val="00754E7C"/>
    <w:rsid w:val="00754F5B"/>
    <w:rsid w:val="00755346"/>
    <w:rsid w:val="00757181"/>
    <w:rsid w:val="00757BC5"/>
    <w:rsid w:val="007604F1"/>
    <w:rsid w:val="007611EB"/>
    <w:rsid w:val="007611F4"/>
    <w:rsid w:val="00761A27"/>
    <w:rsid w:val="00761AB3"/>
    <w:rsid w:val="00762023"/>
    <w:rsid w:val="007623B7"/>
    <w:rsid w:val="007636DB"/>
    <w:rsid w:val="00763918"/>
    <w:rsid w:val="00765DB9"/>
    <w:rsid w:val="0076676A"/>
    <w:rsid w:val="00770159"/>
    <w:rsid w:val="00770887"/>
    <w:rsid w:val="00770D86"/>
    <w:rsid w:val="00772F96"/>
    <w:rsid w:val="0077376A"/>
    <w:rsid w:val="00776500"/>
    <w:rsid w:val="0077780A"/>
    <w:rsid w:val="0078116F"/>
    <w:rsid w:val="00781C7D"/>
    <w:rsid w:val="0078333E"/>
    <w:rsid w:val="00783A55"/>
    <w:rsid w:val="00785E3C"/>
    <w:rsid w:val="007907BC"/>
    <w:rsid w:val="0079282D"/>
    <w:rsid w:val="00793F50"/>
    <w:rsid w:val="00796C16"/>
    <w:rsid w:val="00797274"/>
    <w:rsid w:val="007974B2"/>
    <w:rsid w:val="00797836"/>
    <w:rsid w:val="007A0CED"/>
    <w:rsid w:val="007A10F7"/>
    <w:rsid w:val="007A3B7A"/>
    <w:rsid w:val="007A4352"/>
    <w:rsid w:val="007A6983"/>
    <w:rsid w:val="007A70BA"/>
    <w:rsid w:val="007A7A9B"/>
    <w:rsid w:val="007B06A4"/>
    <w:rsid w:val="007B06BB"/>
    <w:rsid w:val="007B33DB"/>
    <w:rsid w:val="007B4A51"/>
    <w:rsid w:val="007B62C5"/>
    <w:rsid w:val="007B67CA"/>
    <w:rsid w:val="007C0F39"/>
    <w:rsid w:val="007C12C0"/>
    <w:rsid w:val="007C14FD"/>
    <w:rsid w:val="007C4348"/>
    <w:rsid w:val="007C436D"/>
    <w:rsid w:val="007C48D7"/>
    <w:rsid w:val="007C4B2D"/>
    <w:rsid w:val="007C5F3B"/>
    <w:rsid w:val="007C6FB9"/>
    <w:rsid w:val="007C7F10"/>
    <w:rsid w:val="007D02BD"/>
    <w:rsid w:val="007D03D8"/>
    <w:rsid w:val="007D142E"/>
    <w:rsid w:val="007D380A"/>
    <w:rsid w:val="007D3E9C"/>
    <w:rsid w:val="007D44A0"/>
    <w:rsid w:val="007D4A12"/>
    <w:rsid w:val="007D5DA5"/>
    <w:rsid w:val="007D7659"/>
    <w:rsid w:val="007E0096"/>
    <w:rsid w:val="007E067B"/>
    <w:rsid w:val="007E12F4"/>
    <w:rsid w:val="007E3989"/>
    <w:rsid w:val="007E5057"/>
    <w:rsid w:val="007E5C08"/>
    <w:rsid w:val="007E6B89"/>
    <w:rsid w:val="007F0167"/>
    <w:rsid w:val="007F0325"/>
    <w:rsid w:val="007F10F7"/>
    <w:rsid w:val="007F21E3"/>
    <w:rsid w:val="007F34DF"/>
    <w:rsid w:val="007F3F9A"/>
    <w:rsid w:val="007F6089"/>
    <w:rsid w:val="007F7CA7"/>
    <w:rsid w:val="00801B8B"/>
    <w:rsid w:val="00801DD7"/>
    <w:rsid w:val="008033A6"/>
    <w:rsid w:val="008041A3"/>
    <w:rsid w:val="008051A1"/>
    <w:rsid w:val="00805249"/>
    <w:rsid w:val="0080583A"/>
    <w:rsid w:val="00805FE6"/>
    <w:rsid w:val="00806EDE"/>
    <w:rsid w:val="008102B9"/>
    <w:rsid w:val="008112D3"/>
    <w:rsid w:val="008126DA"/>
    <w:rsid w:val="00813764"/>
    <w:rsid w:val="00815623"/>
    <w:rsid w:val="00815CE6"/>
    <w:rsid w:val="00815E2C"/>
    <w:rsid w:val="00817263"/>
    <w:rsid w:val="008206A4"/>
    <w:rsid w:val="00820FFD"/>
    <w:rsid w:val="0082138B"/>
    <w:rsid w:val="008215EE"/>
    <w:rsid w:val="00824338"/>
    <w:rsid w:val="00825B78"/>
    <w:rsid w:val="00825F7D"/>
    <w:rsid w:val="00827279"/>
    <w:rsid w:val="008278B8"/>
    <w:rsid w:val="00830DB3"/>
    <w:rsid w:val="0083179F"/>
    <w:rsid w:val="00831D48"/>
    <w:rsid w:val="00832022"/>
    <w:rsid w:val="0083317C"/>
    <w:rsid w:val="008334D8"/>
    <w:rsid w:val="00834E0F"/>
    <w:rsid w:val="00835FBB"/>
    <w:rsid w:val="008364BF"/>
    <w:rsid w:val="00836A31"/>
    <w:rsid w:val="00836D5D"/>
    <w:rsid w:val="00840466"/>
    <w:rsid w:val="00840680"/>
    <w:rsid w:val="00842AA3"/>
    <w:rsid w:val="00843EC3"/>
    <w:rsid w:val="0084594D"/>
    <w:rsid w:val="00846714"/>
    <w:rsid w:val="008473EC"/>
    <w:rsid w:val="0085092C"/>
    <w:rsid w:val="008516F5"/>
    <w:rsid w:val="0085190E"/>
    <w:rsid w:val="00851FA2"/>
    <w:rsid w:val="008521E7"/>
    <w:rsid w:val="00853900"/>
    <w:rsid w:val="00855306"/>
    <w:rsid w:val="00856287"/>
    <w:rsid w:val="008564FF"/>
    <w:rsid w:val="00856BDA"/>
    <w:rsid w:val="00856E12"/>
    <w:rsid w:val="0086024F"/>
    <w:rsid w:val="008622B3"/>
    <w:rsid w:val="0086287B"/>
    <w:rsid w:val="008635E6"/>
    <w:rsid w:val="00864777"/>
    <w:rsid w:val="00864821"/>
    <w:rsid w:val="0086485A"/>
    <w:rsid w:val="00865D1E"/>
    <w:rsid w:val="00866A41"/>
    <w:rsid w:val="00867595"/>
    <w:rsid w:val="008679FC"/>
    <w:rsid w:val="008737FF"/>
    <w:rsid w:val="008743D6"/>
    <w:rsid w:val="00874F1C"/>
    <w:rsid w:val="00876AE4"/>
    <w:rsid w:val="00876BA8"/>
    <w:rsid w:val="00877020"/>
    <w:rsid w:val="00877420"/>
    <w:rsid w:val="0087754E"/>
    <w:rsid w:val="0087763E"/>
    <w:rsid w:val="00877F9C"/>
    <w:rsid w:val="008811A2"/>
    <w:rsid w:val="00881DFD"/>
    <w:rsid w:val="008859E3"/>
    <w:rsid w:val="00885F7E"/>
    <w:rsid w:val="008870FA"/>
    <w:rsid w:val="00887E17"/>
    <w:rsid w:val="0089017A"/>
    <w:rsid w:val="008905C0"/>
    <w:rsid w:val="00890EFA"/>
    <w:rsid w:val="00891562"/>
    <w:rsid w:val="008939E9"/>
    <w:rsid w:val="00893EC9"/>
    <w:rsid w:val="0089624C"/>
    <w:rsid w:val="0089678E"/>
    <w:rsid w:val="00896DF5"/>
    <w:rsid w:val="00897244"/>
    <w:rsid w:val="008A0DB2"/>
    <w:rsid w:val="008A1596"/>
    <w:rsid w:val="008A1EC5"/>
    <w:rsid w:val="008A24C0"/>
    <w:rsid w:val="008A4E0A"/>
    <w:rsid w:val="008A54B8"/>
    <w:rsid w:val="008A567E"/>
    <w:rsid w:val="008A7362"/>
    <w:rsid w:val="008B1B4A"/>
    <w:rsid w:val="008B2653"/>
    <w:rsid w:val="008B28C9"/>
    <w:rsid w:val="008B38EA"/>
    <w:rsid w:val="008B4333"/>
    <w:rsid w:val="008B4C13"/>
    <w:rsid w:val="008B55FF"/>
    <w:rsid w:val="008B6D93"/>
    <w:rsid w:val="008C115D"/>
    <w:rsid w:val="008C2466"/>
    <w:rsid w:val="008C2520"/>
    <w:rsid w:val="008C35E2"/>
    <w:rsid w:val="008C3DB2"/>
    <w:rsid w:val="008C3EB9"/>
    <w:rsid w:val="008C4ECC"/>
    <w:rsid w:val="008D19B1"/>
    <w:rsid w:val="008D1E72"/>
    <w:rsid w:val="008D48D9"/>
    <w:rsid w:val="008D68EB"/>
    <w:rsid w:val="008E0021"/>
    <w:rsid w:val="008E1886"/>
    <w:rsid w:val="008E1B15"/>
    <w:rsid w:val="008E1D41"/>
    <w:rsid w:val="008E39F9"/>
    <w:rsid w:val="008E4196"/>
    <w:rsid w:val="008E4D92"/>
    <w:rsid w:val="008E6029"/>
    <w:rsid w:val="008F00B2"/>
    <w:rsid w:val="008F00BB"/>
    <w:rsid w:val="008F0DB0"/>
    <w:rsid w:val="008F1E53"/>
    <w:rsid w:val="008F2498"/>
    <w:rsid w:val="008F2A13"/>
    <w:rsid w:val="008F335B"/>
    <w:rsid w:val="008F3A27"/>
    <w:rsid w:val="008F4E51"/>
    <w:rsid w:val="008F4E9D"/>
    <w:rsid w:val="008F5C91"/>
    <w:rsid w:val="008F6BDB"/>
    <w:rsid w:val="00902538"/>
    <w:rsid w:val="009041E9"/>
    <w:rsid w:val="009048B6"/>
    <w:rsid w:val="0090579F"/>
    <w:rsid w:val="0090688C"/>
    <w:rsid w:val="00910606"/>
    <w:rsid w:val="009111D6"/>
    <w:rsid w:val="00912857"/>
    <w:rsid w:val="00913A01"/>
    <w:rsid w:val="009157CC"/>
    <w:rsid w:val="009165FB"/>
    <w:rsid w:val="0092115E"/>
    <w:rsid w:val="00921226"/>
    <w:rsid w:val="00921926"/>
    <w:rsid w:val="009222FE"/>
    <w:rsid w:val="00922862"/>
    <w:rsid w:val="009228F2"/>
    <w:rsid w:val="00923286"/>
    <w:rsid w:val="009236C1"/>
    <w:rsid w:val="0092411C"/>
    <w:rsid w:val="0092567F"/>
    <w:rsid w:val="00927624"/>
    <w:rsid w:val="009321B7"/>
    <w:rsid w:val="00934843"/>
    <w:rsid w:val="00934874"/>
    <w:rsid w:val="00934E37"/>
    <w:rsid w:val="009412DD"/>
    <w:rsid w:val="00942635"/>
    <w:rsid w:val="00943FA7"/>
    <w:rsid w:val="0094411D"/>
    <w:rsid w:val="0094495E"/>
    <w:rsid w:val="00944C15"/>
    <w:rsid w:val="009455F6"/>
    <w:rsid w:val="0094619F"/>
    <w:rsid w:val="0094754C"/>
    <w:rsid w:val="00950309"/>
    <w:rsid w:val="00950674"/>
    <w:rsid w:val="00950936"/>
    <w:rsid w:val="00953CBE"/>
    <w:rsid w:val="00955CF3"/>
    <w:rsid w:val="009560AF"/>
    <w:rsid w:val="00957036"/>
    <w:rsid w:val="00960535"/>
    <w:rsid w:val="00960EE4"/>
    <w:rsid w:val="0096133E"/>
    <w:rsid w:val="00961C05"/>
    <w:rsid w:val="0096230F"/>
    <w:rsid w:val="00963223"/>
    <w:rsid w:val="00963444"/>
    <w:rsid w:val="009639AE"/>
    <w:rsid w:val="009641AF"/>
    <w:rsid w:val="009648CF"/>
    <w:rsid w:val="00964969"/>
    <w:rsid w:val="0096667A"/>
    <w:rsid w:val="00967A52"/>
    <w:rsid w:val="00970A4A"/>
    <w:rsid w:val="009710F8"/>
    <w:rsid w:val="00971B8B"/>
    <w:rsid w:val="00972934"/>
    <w:rsid w:val="00974868"/>
    <w:rsid w:val="00974E07"/>
    <w:rsid w:val="00975D52"/>
    <w:rsid w:val="0097608C"/>
    <w:rsid w:val="00977BD9"/>
    <w:rsid w:val="009813D8"/>
    <w:rsid w:val="00982FFB"/>
    <w:rsid w:val="009838A2"/>
    <w:rsid w:val="00985384"/>
    <w:rsid w:val="009857BB"/>
    <w:rsid w:val="00986B35"/>
    <w:rsid w:val="00986D51"/>
    <w:rsid w:val="0099009F"/>
    <w:rsid w:val="00991ACC"/>
    <w:rsid w:val="00991DDE"/>
    <w:rsid w:val="0099666A"/>
    <w:rsid w:val="00997264"/>
    <w:rsid w:val="009A1F3B"/>
    <w:rsid w:val="009A23B6"/>
    <w:rsid w:val="009A4A68"/>
    <w:rsid w:val="009A4E27"/>
    <w:rsid w:val="009A4F9C"/>
    <w:rsid w:val="009A51EA"/>
    <w:rsid w:val="009A737B"/>
    <w:rsid w:val="009B0585"/>
    <w:rsid w:val="009B09B8"/>
    <w:rsid w:val="009B0F1F"/>
    <w:rsid w:val="009B1B40"/>
    <w:rsid w:val="009B1F4D"/>
    <w:rsid w:val="009B3AE0"/>
    <w:rsid w:val="009B519E"/>
    <w:rsid w:val="009B592B"/>
    <w:rsid w:val="009B7599"/>
    <w:rsid w:val="009C11C7"/>
    <w:rsid w:val="009C38E8"/>
    <w:rsid w:val="009C3962"/>
    <w:rsid w:val="009C4B14"/>
    <w:rsid w:val="009C5426"/>
    <w:rsid w:val="009C6225"/>
    <w:rsid w:val="009C66C9"/>
    <w:rsid w:val="009C7201"/>
    <w:rsid w:val="009C77D3"/>
    <w:rsid w:val="009D0BB6"/>
    <w:rsid w:val="009D43D9"/>
    <w:rsid w:val="009D4D09"/>
    <w:rsid w:val="009E357B"/>
    <w:rsid w:val="009E3A50"/>
    <w:rsid w:val="009E49EA"/>
    <w:rsid w:val="009E4CB1"/>
    <w:rsid w:val="009E51F7"/>
    <w:rsid w:val="009E53D8"/>
    <w:rsid w:val="009E65F1"/>
    <w:rsid w:val="009E6ACA"/>
    <w:rsid w:val="009E7420"/>
    <w:rsid w:val="009E7959"/>
    <w:rsid w:val="009F08DC"/>
    <w:rsid w:val="009F112D"/>
    <w:rsid w:val="009F13DB"/>
    <w:rsid w:val="009F1F4A"/>
    <w:rsid w:val="009F21F6"/>
    <w:rsid w:val="009F4064"/>
    <w:rsid w:val="009F501E"/>
    <w:rsid w:val="009F60D6"/>
    <w:rsid w:val="009F6735"/>
    <w:rsid w:val="00A01215"/>
    <w:rsid w:val="00A01241"/>
    <w:rsid w:val="00A03239"/>
    <w:rsid w:val="00A035DD"/>
    <w:rsid w:val="00A03932"/>
    <w:rsid w:val="00A048D3"/>
    <w:rsid w:val="00A04AFF"/>
    <w:rsid w:val="00A10785"/>
    <w:rsid w:val="00A10E7C"/>
    <w:rsid w:val="00A10E84"/>
    <w:rsid w:val="00A12A3B"/>
    <w:rsid w:val="00A1381E"/>
    <w:rsid w:val="00A150CA"/>
    <w:rsid w:val="00A15616"/>
    <w:rsid w:val="00A16229"/>
    <w:rsid w:val="00A17BDB"/>
    <w:rsid w:val="00A202C8"/>
    <w:rsid w:val="00A214BE"/>
    <w:rsid w:val="00A22670"/>
    <w:rsid w:val="00A22E51"/>
    <w:rsid w:val="00A25305"/>
    <w:rsid w:val="00A26D24"/>
    <w:rsid w:val="00A3157A"/>
    <w:rsid w:val="00A33313"/>
    <w:rsid w:val="00A34946"/>
    <w:rsid w:val="00A35B39"/>
    <w:rsid w:val="00A366F4"/>
    <w:rsid w:val="00A3673C"/>
    <w:rsid w:val="00A4217F"/>
    <w:rsid w:val="00A424AD"/>
    <w:rsid w:val="00A42A98"/>
    <w:rsid w:val="00A438F0"/>
    <w:rsid w:val="00A43979"/>
    <w:rsid w:val="00A44C7F"/>
    <w:rsid w:val="00A454D3"/>
    <w:rsid w:val="00A479FF"/>
    <w:rsid w:val="00A50818"/>
    <w:rsid w:val="00A536A4"/>
    <w:rsid w:val="00A54007"/>
    <w:rsid w:val="00A540DE"/>
    <w:rsid w:val="00A544AF"/>
    <w:rsid w:val="00A54C2D"/>
    <w:rsid w:val="00A54E4E"/>
    <w:rsid w:val="00A553E5"/>
    <w:rsid w:val="00A5541B"/>
    <w:rsid w:val="00A55692"/>
    <w:rsid w:val="00A5666F"/>
    <w:rsid w:val="00A575DB"/>
    <w:rsid w:val="00A60ADB"/>
    <w:rsid w:val="00A6216B"/>
    <w:rsid w:val="00A6276F"/>
    <w:rsid w:val="00A635DD"/>
    <w:rsid w:val="00A63706"/>
    <w:rsid w:val="00A6390C"/>
    <w:rsid w:val="00A64293"/>
    <w:rsid w:val="00A653E2"/>
    <w:rsid w:val="00A65739"/>
    <w:rsid w:val="00A66B9B"/>
    <w:rsid w:val="00A66E41"/>
    <w:rsid w:val="00A67A19"/>
    <w:rsid w:val="00A67AFD"/>
    <w:rsid w:val="00A70AD0"/>
    <w:rsid w:val="00A714F8"/>
    <w:rsid w:val="00A74F44"/>
    <w:rsid w:val="00A75C31"/>
    <w:rsid w:val="00A75F48"/>
    <w:rsid w:val="00A7623F"/>
    <w:rsid w:val="00A77089"/>
    <w:rsid w:val="00A808B4"/>
    <w:rsid w:val="00A808FB"/>
    <w:rsid w:val="00A814AC"/>
    <w:rsid w:val="00A82CC8"/>
    <w:rsid w:val="00A837AC"/>
    <w:rsid w:val="00A8575F"/>
    <w:rsid w:val="00A86072"/>
    <w:rsid w:val="00A86DAC"/>
    <w:rsid w:val="00A874C1"/>
    <w:rsid w:val="00A87822"/>
    <w:rsid w:val="00A87AA9"/>
    <w:rsid w:val="00A910A8"/>
    <w:rsid w:val="00A91E6A"/>
    <w:rsid w:val="00A923C0"/>
    <w:rsid w:val="00A92E8A"/>
    <w:rsid w:val="00A92F42"/>
    <w:rsid w:val="00A93396"/>
    <w:rsid w:val="00A9357F"/>
    <w:rsid w:val="00A93868"/>
    <w:rsid w:val="00A94979"/>
    <w:rsid w:val="00A9602F"/>
    <w:rsid w:val="00A96C4B"/>
    <w:rsid w:val="00A9709D"/>
    <w:rsid w:val="00A97FA4"/>
    <w:rsid w:val="00AA0CDB"/>
    <w:rsid w:val="00AA1513"/>
    <w:rsid w:val="00AA2053"/>
    <w:rsid w:val="00AA2114"/>
    <w:rsid w:val="00AA3458"/>
    <w:rsid w:val="00AA3F92"/>
    <w:rsid w:val="00AA47D4"/>
    <w:rsid w:val="00AA7AC2"/>
    <w:rsid w:val="00AB0A2A"/>
    <w:rsid w:val="00AB357A"/>
    <w:rsid w:val="00AB5E6E"/>
    <w:rsid w:val="00AB60F6"/>
    <w:rsid w:val="00AB6766"/>
    <w:rsid w:val="00AB6956"/>
    <w:rsid w:val="00AB78E9"/>
    <w:rsid w:val="00AB7CD5"/>
    <w:rsid w:val="00AC0206"/>
    <w:rsid w:val="00AC02C6"/>
    <w:rsid w:val="00AC0359"/>
    <w:rsid w:val="00AC1669"/>
    <w:rsid w:val="00AC1777"/>
    <w:rsid w:val="00AC1D03"/>
    <w:rsid w:val="00AC2365"/>
    <w:rsid w:val="00AC320F"/>
    <w:rsid w:val="00AC5109"/>
    <w:rsid w:val="00AC51B1"/>
    <w:rsid w:val="00AC63BF"/>
    <w:rsid w:val="00AD06FD"/>
    <w:rsid w:val="00AD359B"/>
    <w:rsid w:val="00AD4854"/>
    <w:rsid w:val="00AD53DD"/>
    <w:rsid w:val="00AD5C7F"/>
    <w:rsid w:val="00AD7581"/>
    <w:rsid w:val="00AE212B"/>
    <w:rsid w:val="00AE3CDB"/>
    <w:rsid w:val="00AE3E73"/>
    <w:rsid w:val="00AE4830"/>
    <w:rsid w:val="00AE5CAF"/>
    <w:rsid w:val="00AE7917"/>
    <w:rsid w:val="00AE7B79"/>
    <w:rsid w:val="00AF0F09"/>
    <w:rsid w:val="00AF16B4"/>
    <w:rsid w:val="00AF2906"/>
    <w:rsid w:val="00AF2E56"/>
    <w:rsid w:val="00AF2EE0"/>
    <w:rsid w:val="00AF33BD"/>
    <w:rsid w:val="00AF4E72"/>
    <w:rsid w:val="00AF50A7"/>
    <w:rsid w:val="00AF5568"/>
    <w:rsid w:val="00AF564B"/>
    <w:rsid w:val="00AF5D13"/>
    <w:rsid w:val="00AF5F38"/>
    <w:rsid w:val="00AF5F41"/>
    <w:rsid w:val="00AF6747"/>
    <w:rsid w:val="00AF6F22"/>
    <w:rsid w:val="00AF702E"/>
    <w:rsid w:val="00AF7111"/>
    <w:rsid w:val="00AF73CF"/>
    <w:rsid w:val="00AF7732"/>
    <w:rsid w:val="00B0027F"/>
    <w:rsid w:val="00B02BE5"/>
    <w:rsid w:val="00B02E5D"/>
    <w:rsid w:val="00B042A2"/>
    <w:rsid w:val="00B0578C"/>
    <w:rsid w:val="00B07697"/>
    <w:rsid w:val="00B114DB"/>
    <w:rsid w:val="00B1176E"/>
    <w:rsid w:val="00B12EDC"/>
    <w:rsid w:val="00B1303A"/>
    <w:rsid w:val="00B15214"/>
    <w:rsid w:val="00B152FF"/>
    <w:rsid w:val="00B154E4"/>
    <w:rsid w:val="00B154E8"/>
    <w:rsid w:val="00B156A7"/>
    <w:rsid w:val="00B158E6"/>
    <w:rsid w:val="00B15AEA"/>
    <w:rsid w:val="00B22B7E"/>
    <w:rsid w:val="00B22C5E"/>
    <w:rsid w:val="00B233E4"/>
    <w:rsid w:val="00B2459C"/>
    <w:rsid w:val="00B25B48"/>
    <w:rsid w:val="00B2619C"/>
    <w:rsid w:val="00B26294"/>
    <w:rsid w:val="00B27613"/>
    <w:rsid w:val="00B27695"/>
    <w:rsid w:val="00B315BB"/>
    <w:rsid w:val="00B31A86"/>
    <w:rsid w:val="00B34033"/>
    <w:rsid w:val="00B34A97"/>
    <w:rsid w:val="00B34E65"/>
    <w:rsid w:val="00B35529"/>
    <w:rsid w:val="00B355EE"/>
    <w:rsid w:val="00B3575C"/>
    <w:rsid w:val="00B359B2"/>
    <w:rsid w:val="00B37F6C"/>
    <w:rsid w:val="00B40787"/>
    <w:rsid w:val="00B40823"/>
    <w:rsid w:val="00B4175A"/>
    <w:rsid w:val="00B43766"/>
    <w:rsid w:val="00B43D9A"/>
    <w:rsid w:val="00B43DA0"/>
    <w:rsid w:val="00B44B1E"/>
    <w:rsid w:val="00B44C63"/>
    <w:rsid w:val="00B46666"/>
    <w:rsid w:val="00B47DB4"/>
    <w:rsid w:val="00B50381"/>
    <w:rsid w:val="00B50BB4"/>
    <w:rsid w:val="00B50F5E"/>
    <w:rsid w:val="00B52EC6"/>
    <w:rsid w:val="00B53EFF"/>
    <w:rsid w:val="00B54155"/>
    <w:rsid w:val="00B54923"/>
    <w:rsid w:val="00B551B2"/>
    <w:rsid w:val="00B6127A"/>
    <w:rsid w:val="00B62249"/>
    <w:rsid w:val="00B6376C"/>
    <w:rsid w:val="00B648A5"/>
    <w:rsid w:val="00B64FE5"/>
    <w:rsid w:val="00B66072"/>
    <w:rsid w:val="00B665BD"/>
    <w:rsid w:val="00B66B98"/>
    <w:rsid w:val="00B677AB"/>
    <w:rsid w:val="00B70817"/>
    <w:rsid w:val="00B71BAD"/>
    <w:rsid w:val="00B731B1"/>
    <w:rsid w:val="00B75EB2"/>
    <w:rsid w:val="00B76991"/>
    <w:rsid w:val="00B76BFF"/>
    <w:rsid w:val="00B77385"/>
    <w:rsid w:val="00B77A76"/>
    <w:rsid w:val="00B800E2"/>
    <w:rsid w:val="00B806D3"/>
    <w:rsid w:val="00B81318"/>
    <w:rsid w:val="00B813D2"/>
    <w:rsid w:val="00B81C1C"/>
    <w:rsid w:val="00B8281C"/>
    <w:rsid w:val="00B82B8D"/>
    <w:rsid w:val="00B844EB"/>
    <w:rsid w:val="00B848C7"/>
    <w:rsid w:val="00B8546F"/>
    <w:rsid w:val="00B85FF3"/>
    <w:rsid w:val="00B871C4"/>
    <w:rsid w:val="00B871FD"/>
    <w:rsid w:val="00B94109"/>
    <w:rsid w:val="00B9483B"/>
    <w:rsid w:val="00B94DCC"/>
    <w:rsid w:val="00B9630B"/>
    <w:rsid w:val="00B967FB"/>
    <w:rsid w:val="00B96B35"/>
    <w:rsid w:val="00BA03FF"/>
    <w:rsid w:val="00BA067F"/>
    <w:rsid w:val="00BA1D37"/>
    <w:rsid w:val="00BA3017"/>
    <w:rsid w:val="00BA3540"/>
    <w:rsid w:val="00BA3A3B"/>
    <w:rsid w:val="00BA3BDB"/>
    <w:rsid w:val="00BA4130"/>
    <w:rsid w:val="00BA4A1A"/>
    <w:rsid w:val="00BA5133"/>
    <w:rsid w:val="00BA677D"/>
    <w:rsid w:val="00BA7239"/>
    <w:rsid w:val="00BB05C0"/>
    <w:rsid w:val="00BB103F"/>
    <w:rsid w:val="00BB1CED"/>
    <w:rsid w:val="00BB25F0"/>
    <w:rsid w:val="00BB2EAD"/>
    <w:rsid w:val="00BB48BA"/>
    <w:rsid w:val="00BB4994"/>
    <w:rsid w:val="00BB4CDF"/>
    <w:rsid w:val="00BB5132"/>
    <w:rsid w:val="00BB5432"/>
    <w:rsid w:val="00BB74B2"/>
    <w:rsid w:val="00BC0F1F"/>
    <w:rsid w:val="00BC1B1D"/>
    <w:rsid w:val="00BC28D2"/>
    <w:rsid w:val="00BC2A15"/>
    <w:rsid w:val="00BC3722"/>
    <w:rsid w:val="00BC67B2"/>
    <w:rsid w:val="00BC7F37"/>
    <w:rsid w:val="00BD0A42"/>
    <w:rsid w:val="00BD1364"/>
    <w:rsid w:val="00BD186A"/>
    <w:rsid w:val="00BD2FAE"/>
    <w:rsid w:val="00BD37F2"/>
    <w:rsid w:val="00BD4D7B"/>
    <w:rsid w:val="00BD5469"/>
    <w:rsid w:val="00BD67C7"/>
    <w:rsid w:val="00BD7BC5"/>
    <w:rsid w:val="00BE2304"/>
    <w:rsid w:val="00BE2698"/>
    <w:rsid w:val="00BE29D9"/>
    <w:rsid w:val="00BE2FE7"/>
    <w:rsid w:val="00BE4954"/>
    <w:rsid w:val="00BE6B64"/>
    <w:rsid w:val="00BE6ECE"/>
    <w:rsid w:val="00BE773A"/>
    <w:rsid w:val="00BF0714"/>
    <w:rsid w:val="00BF171C"/>
    <w:rsid w:val="00BF1A22"/>
    <w:rsid w:val="00BF1DD5"/>
    <w:rsid w:val="00BF243C"/>
    <w:rsid w:val="00BF270F"/>
    <w:rsid w:val="00BF31EA"/>
    <w:rsid w:val="00BF3364"/>
    <w:rsid w:val="00BF3926"/>
    <w:rsid w:val="00BF4A6A"/>
    <w:rsid w:val="00BF5310"/>
    <w:rsid w:val="00BF7BE0"/>
    <w:rsid w:val="00BF7F1F"/>
    <w:rsid w:val="00C04491"/>
    <w:rsid w:val="00C048EC"/>
    <w:rsid w:val="00C05849"/>
    <w:rsid w:val="00C10FF9"/>
    <w:rsid w:val="00C11139"/>
    <w:rsid w:val="00C1437E"/>
    <w:rsid w:val="00C14A55"/>
    <w:rsid w:val="00C15505"/>
    <w:rsid w:val="00C16518"/>
    <w:rsid w:val="00C211CA"/>
    <w:rsid w:val="00C21B62"/>
    <w:rsid w:val="00C23631"/>
    <w:rsid w:val="00C23842"/>
    <w:rsid w:val="00C249B6"/>
    <w:rsid w:val="00C25772"/>
    <w:rsid w:val="00C263A5"/>
    <w:rsid w:val="00C26D2F"/>
    <w:rsid w:val="00C27925"/>
    <w:rsid w:val="00C325F7"/>
    <w:rsid w:val="00C32BFD"/>
    <w:rsid w:val="00C36831"/>
    <w:rsid w:val="00C4018B"/>
    <w:rsid w:val="00C406A2"/>
    <w:rsid w:val="00C43093"/>
    <w:rsid w:val="00C43D51"/>
    <w:rsid w:val="00C440E4"/>
    <w:rsid w:val="00C445C3"/>
    <w:rsid w:val="00C46D77"/>
    <w:rsid w:val="00C47764"/>
    <w:rsid w:val="00C47F90"/>
    <w:rsid w:val="00C51084"/>
    <w:rsid w:val="00C514C7"/>
    <w:rsid w:val="00C5235C"/>
    <w:rsid w:val="00C54028"/>
    <w:rsid w:val="00C5451D"/>
    <w:rsid w:val="00C548CA"/>
    <w:rsid w:val="00C56FBB"/>
    <w:rsid w:val="00C57E20"/>
    <w:rsid w:val="00C60BAC"/>
    <w:rsid w:val="00C62591"/>
    <w:rsid w:val="00C627EE"/>
    <w:rsid w:val="00C62D19"/>
    <w:rsid w:val="00C6528A"/>
    <w:rsid w:val="00C65CDE"/>
    <w:rsid w:val="00C661AB"/>
    <w:rsid w:val="00C66DD5"/>
    <w:rsid w:val="00C676E2"/>
    <w:rsid w:val="00C7190B"/>
    <w:rsid w:val="00C74D94"/>
    <w:rsid w:val="00C75652"/>
    <w:rsid w:val="00C75F69"/>
    <w:rsid w:val="00C81EA5"/>
    <w:rsid w:val="00C8213C"/>
    <w:rsid w:val="00C86B3E"/>
    <w:rsid w:val="00C8727B"/>
    <w:rsid w:val="00C87FF4"/>
    <w:rsid w:val="00C90C37"/>
    <w:rsid w:val="00C91317"/>
    <w:rsid w:val="00C9172E"/>
    <w:rsid w:val="00C94398"/>
    <w:rsid w:val="00C94EE6"/>
    <w:rsid w:val="00C9786A"/>
    <w:rsid w:val="00CA025A"/>
    <w:rsid w:val="00CA11C5"/>
    <w:rsid w:val="00CA3311"/>
    <w:rsid w:val="00CA50AF"/>
    <w:rsid w:val="00CA5421"/>
    <w:rsid w:val="00CA692C"/>
    <w:rsid w:val="00CA6C93"/>
    <w:rsid w:val="00CA6DC8"/>
    <w:rsid w:val="00CA7534"/>
    <w:rsid w:val="00CA7A0D"/>
    <w:rsid w:val="00CB06CA"/>
    <w:rsid w:val="00CB0F3F"/>
    <w:rsid w:val="00CB135B"/>
    <w:rsid w:val="00CB1ABD"/>
    <w:rsid w:val="00CB2580"/>
    <w:rsid w:val="00CB2757"/>
    <w:rsid w:val="00CB33FE"/>
    <w:rsid w:val="00CB3C65"/>
    <w:rsid w:val="00CB3EC8"/>
    <w:rsid w:val="00CB45B7"/>
    <w:rsid w:val="00CB492D"/>
    <w:rsid w:val="00CB4D8C"/>
    <w:rsid w:val="00CB6065"/>
    <w:rsid w:val="00CB627A"/>
    <w:rsid w:val="00CB659C"/>
    <w:rsid w:val="00CB6AFA"/>
    <w:rsid w:val="00CC043E"/>
    <w:rsid w:val="00CC058C"/>
    <w:rsid w:val="00CC0BFB"/>
    <w:rsid w:val="00CC2741"/>
    <w:rsid w:val="00CC31E4"/>
    <w:rsid w:val="00CD0FBE"/>
    <w:rsid w:val="00CD1F9E"/>
    <w:rsid w:val="00CD2A29"/>
    <w:rsid w:val="00CD368E"/>
    <w:rsid w:val="00CD38AF"/>
    <w:rsid w:val="00CD419A"/>
    <w:rsid w:val="00CD5FC8"/>
    <w:rsid w:val="00CD635A"/>
    <w:rsid w:val="00CD64F6"/>
    <w:rsid w:val="00CD74CE"/>
    <w:rsid w:val="00CE0E20"/>
    <w:rsid w:val="00CE145E"/>
    <w:rsid w:val="00CE3447"/>
    <w:rsid w:val="00CE3BAF"/>
    <w:rsid w:val="00CE4349"/>
    <w:rsid w:val="00CE5D28"/>
    <w:rsid w:val="00CE77E3"/>
    <w:rsid w:val="00CF019C"/>
    <w:rsid w:val="00CF0277"/>
    <w:rsid w:val="00CF1016"/>
    <w:rsid w:val="00CF1391"/>
    <w:rsid w:val="00CF13ED"/>
    <w:rsid w:val="00CF1434"/>
    <w:rsid w:val="00CF1A41"/>
    <w:rsid w:val="00CF1B5B"/>
    <w:rsid w:val="00CF4181"/>
    <w:rsid w:val="00CF437E"/>
    <w:rsid w:val="00CF4953"/>
    <w:rsid w:val="00CF4C48"/>
    <w:rsid w:val="00CF71A4"/>
    <w:rsid w:val="00D00E21"/>
    <w:rsid w:val="00D01710"/>
    <w:rsid w:val="00D028A2"/>
    <w:rsid w:val="00D036F3"/>
    <w:rsid w:val="00D05908"/>
    <w:rsid w:val="00D061F9"/>
    <w:rsid w:val="00D06681"/>
    <w:rsid w:val="00D075E8"/>
    <w:rsid w:val="00D0792C"/>
    <w:rsid w:val="00D10253"/>
    <w:rsid w:val="00D106A7"/>
    <w:rsid w:val="00D1177C"/>
    <w:rsid w:val="00D11CD1"/>
    <w:rsid w:val="00D1263E"/>
    <w:rsid w:val="00D13D3F"/>
    <w:rsid w:val="00D166C0"/>
    <w:rsid w:val="00D167B8"/>
    <w:rsid w:val="00D17EE8"/>
    <w:rsid w:val="00D20920"/>
    <w:rsid w:val="00D209EA"/>
    <w:rsid w:val="00D21FBE"/>
    <w:rsid w:val="00D22B39"/>
    <w:rsid w:val="00D2517D"/>
    <w:rsid w:val="00D26A50"/>
    <w:rsid w:val="00D275E5"/>
    <w:rsid w:val="00D27699"/>
    <w:rsid w:val="00D304EA"/>
    <w:rsid w:val="00D30655"/>
    <w:rsid w:val="00D307E7"/>
    <w:rsid w:val="00D30DCC"/>
    <w:rsid w:val="00D315ED"/>
    <w:rsid w:val="00D3163C"/>
    <w:rsid w:val="00D328CF"/>
    <w:rsid w:val="00D350CA"/>
    <w:rsid w:val="00D36437"/>
    <w:rsid w:val="00D4020D"/>
    <w:rsid w:val="00D43F68"/>
    <w:rsid w:val="00D440F3"/>
    <w:rsid w:val="00D445C0"/>
    <w:rsid w:val="00D44EE8"/>
    <w:rsid w:val="00D45249"/>
    <w:rsid w:val="00D45588"/>
    <w:rsid w:val="00D45A36"/>
    <w:rsid w:val="00D466B2"/>
    <w:rsid w:val="00D47AC6"/>
    <w:rsid w:val="00D501C6"/>
    <w:rsid w:val="00D50FA3"/>
    <w:rsid w:val="00D535A5"/>
    <w:rsid w:val="00D558B0"/>
    <w:rsid w:val="00D559E5"/>
    <w:rsid w:val="00D55AF6"/>
    <w:rsid w:val="00D55DCC"/>
    <w:rsid w:val="00D5633D"/>
    <w:rsid w:val="00D5647F"/>
    <w:rsid w:val="00D57073"/>
    <w:rsid w:val="00D578B3"/>
    <w:rsid w:val="00D57F5F"/>
    <w:rsid w:val="00D60ADD"/>
    <w:rsid w:val="00D60E2D"/>
    <w:rsid w:val="00D6134F"/>
    <w:rsid w:val="00D6142F"/>
    <w:rsid w:val="00D623A6"/>
    <w:rsid w:val="00D6279D"/>
    <w:rsid w:val="00D6412F"/>
    <w:rsid w:val="00D646AE"/>
    <w:rsid w:val="00D650F6"/>
    <w:rsid w:val="00D653EE"/>
    <w:rsid w:val="00D6564B"/>
    <w:rsid w:val="00D65682"/>
    <w:rsid w:val="00D65F9B"/>
    <w:rsid w:val="00D66128"/>
    <w:rsid w:val="00D67440"/>
    <w:rsid w:val="00D704ED"/>
    <w:rsid w:val="00D71A35"/>
    <w:rsid w:val="00D721E8"/>
    <w:rsid w:val="00D73AC9"/>
    <w:rsid w:val="00D742B2"/>
    <w:rsid w:val="00D7602E"/>
    <w:rsid w:val="00D76EA2"/>
    <w:rsid w:val="00D77B9C"/>
    <w:rsid w:val="00D803B0"/>
    <w:rsid w:val="00D80C18"/>
    <w:rsid w:val="00D81670"/>
    <w:rsid w:val="00D82FC5"/>
    <w:rsid w:val="00D83C62"/>
    <w:rsid w:val="00D8436D"/>
    <w:rsid w:val="00D8465D"/>
    <w:rsid w:val="00D90237"/>
    <w:rsid w:val="00D91E0F"/>
    <w:rsid w:val="00D92E1F"/>
    <w:rsid w:val="00D950FE"/>
    <w:rsid w:val="00D953B8"/>
    <w:rsid w:val="00D95585"/>
    <w:rsid w:val="00DA1917"/>
    <w:rsid w:val="00DA1DFA"/>
    <w:rsid w:val="00DA2207"/>
    <w:rsid w:val="00DA30F7"/>
    <w:rsid w:val="00DA3DA2"/>
    <w:rsid w:val="00DA68A1"/>
    <w:rsid w:val="00DA70BA"/>
    <w:rsid w:val="00DB15DF"/>
    <w:rsid w:val="00DB36CA"/>
    <w:rsid w:val="00DB55B5"/>
    <w:rsid w:val="00DB633A"/>
    <w:rsid w:val="00DB6FB6"/>
    <w:rsid w:val="00DB7B06"/>
    <w:rsid w:val="00DB7FA0"/>
    <w:rsid w:val="00DC0806"/>
    <w:rsid w:val="00DC0FD1"/>
    <w:rsid w:val="00DC2227"/>
    <w:rsid w:val="00DC607A"/>
    <w:rsid w:val="00DC71FE"/>
    <w:rsid w:val="00DD0366"/>
    <w:rsid w:val="00DD29C7"/>
    <w:rsid w:val="00DD3A38"/>
    <w:rsid w:val="00DD5267"/>
    <w:rsid w:val="00DD7D30"/>
    <w:rsid w:val="00DE04D3"/>
    <w:rsid w:val="00DE0CBA"/>
    <w:rsid w:val="00DE1C5F"/>
    <w:rsid w:val="00DE2E10"/>
    <w:rsid w:val="00DE665F"/>
    <w:rsid w:val="00DE6856"/>
    <w:rsid w:val="00DE6A29"/>
    <w:rsid w:val="00DE70DF"/>
    <w:rsid w:val="00DE7120"/>
    <w:rsid w:val="00DF11D5"/>
    <w:rsid w:val="00DF2206"/>
    <w:rsid w:val="00DF3306"/>
    <w:rsid w:val="00DF47F2"/>
    <w:rsid w:val="00DF529C"/>
    <w:rsid w:val="00DF6035"/>
    <w:rsid w:val="00DF6F7A"/>
    <w:rsid w:val="00DF7D28"/>
    <w:rsid w:val="00E014AF"/>
    <w:rsid w:val="00E01B44"/>
    <w:rsid w:val="00E040BE"/>
    <w:rsid w:val="00E0513B"/>
    <w:rsid w:val="00E05295"/>
    <w:rsid w:val="00E07539"/>
    <w:rsid w:val="00E109B2"/>
    <w:rsid w:val="00E10ABE"/>
    <w:rsid w:val="00E10D31"/>
    <w:rsid w:val="00E127A8"/>
    <w:rsid w:val="00E13352"/>
    <w:rsid w:val="00E141CC"/>
    <w:rsid w:val="00E151C7"/>
    <w:rsid w:val="00E16F5B"/>
    <w:rsid w:val="00E173A3"/>
    <w:rsid w:val="00E217ED"/>
    <w:rsid w:val="00E2192C"/>
    <w:rsid w:val="00E228B4"/>
    <w:rsid w:val="00E26975"/>
    <w:rsid w:val="00E27CBE"/>
    <w:rsid w:val="00E30798"/>
    <w:rsid w:val="00E313E4"/>
    <w:rsid w:val="00E31869"/>
    <w:rsid w:val="00E34D53"/>
    <w:rsid w:val="00E35E52"/>
    <w:rsid w:val="00E4064C"/>
    <w:rsid w:val="00E4120C"/>
    <w:rsid w:val="00E422D8"/>
    <w:rsid w:val="00E42401"/>
    <w:rsid w:val="00E43FE3"/>
    <w:rsid w:val="00E44B63"/>
    <w:rsid w:val="00E47E1F"/>
    <w:rsid w:val="00E53F9C"/>
    <w:rsid w:val="00E54669"/>
    <w:rsid w:val="00E554B5"/>
    <w:rsid w:val="00E565DC"/>
    <w:rsid w:val="00E565EF"/>
    <w:rsid w:val="00E56CDD"/>
    <w:rsid w:val="00E57D56"/>
    <w:rsid w:val="00E603B6"/>
    <w:rsid w:val="00E60812"/>
    <w:rsid w:val="00E60B5C"/>
    <w:rsid w:val="00E64023"/>
    <w:rsid w:val="00E64241"/>
    <w:rsid w:val="00E64B89"/>
    <w:rsid w:val="00E64D8C"/>
    <w:rsid w:val="00E64F28"/>
    <w:rsid w:val="00E664D9"/>
    <w:rsid w:val="00E6668B"/>
    <w:rsid w:val="00E67684"/>
    <w:rsid w:val="00E676D7"/>
    <w:rsid w:val="00E67D3C"/>
    <w:rsid w:val="00E70AF9"/>
    <w:rsid w:val="00E70C24"/>
    <w:rsid w:val="00E713C8"/>
    <w:rsid w:val="00E72098"/>
    <w:rsid w:val="00E72C2A"/>
    <w:rsid w:val="00E73860"/>
    <w:rsid w:val="00E73FB2"/>
    <w:rsid w:val="00E74321"/>
    <w:rsid w:val="00E74D53"/>
    <w:rsid w:val="00E77DC5"/>
    <w:rsid w:val="00E808F0"/>
    <w:rsid w:val="00E81E02"/>
    <w:rsid w:val="00E83899"/>
    <w:rsid w:val="00E84530"/>
    <w:rsid w:val="00E847CB"/>
    <w:rsid w:val="00E84DC8"/>
    <w:rsid w:val="00E85216"/>
    <w:rsid w:val="00E85F2B"/>
    <w:rsid w:val="00E85F8C"/>
    <w:rsid w:val="00E8623B"/>
    <w:rsid w:val="00E862DE"/>
    <w:rsid w:val="00E86734"/>
    <w:rsid w:val="00E91E83"/>
    <w:rsid w:val="00E9389A"/>
    <w:rsid w:val="00E940E8"/>
    <w:rsid w:val="00E94DF7"/>
    <w:rsid w:val="00E9502D"/>
    <w:rsid w:val="00E957EB"/>
    <w:rsid w:val="00E96171"/>
    <w:rsid w:val="00E96A83"/>
    <w:rsid w:val="00E96ED9"/>
    <w:rsid w:val="00E971C4"/>
    <w:rsid w:val="00EA2090"/>
    <w:rsid w:val="00EA3334"/>
    <w:rsid w:val="00EA4BB2"/>
    <w:rsid w:val="00EA656D"/>
    <w:rsid w:val="00EA7768"/>
    <w:rsid w:val="00EB42EB"/>
    <w:rsid w:val="00EB4433"/>
    <w:rsid w:val="00EB4746"/>
    <w:rsid w:val="00EB6727"/>
    <w:rsid w:val="00EB6980"/>
    <w:rsid w:val="00EB6A51"/>
    <w:rsid w:val="00EC175B"/>
    <w:rsid w:val="00EC20A9"/>
    <w:rsid w:val="00EC4231"/>
    <w:rsid w:val="00EC6386"/>
    <w:rsid w:val="00EC7250"/>
    <w:rsid w:val="00EC7517"/>
    <w:rsid w:val="00ED1436"/>
    <w:rsid w:val="00ED260B"/>
    <w:rsid w:val="00ED346F"/>
    <w:rsid w:val="00ED36F7"/>
    <w:rsid w:val="00ED3BB5"/>
    <w:rsid w:val="00ED4E42"/>
    <w:rsid w:val="00ED5DB3"/>
    <w:rsid w:val="00ED6501"/>
    <w:rsid w:val="00ED79CA"/>
    <w:rsid w:val="00EE061A"/>
    <w:rsid w:val="00EE0844"/>
    <w:rsid w:val="00EE1292"/>
    <w:rsid w:val="00EE1B74"/>
    <w:rsid w:val="00EE29CD"/>
    <w:rsid w:val="00EE5D5F"/>
    <w:rsid w:val="00EE6C4E"/>
    <w:rsid w:val="00EE7165"/>
    <w:rsid w:val="00EE7EAE"/>
    <w:rsid w:val="00EF035C"/>
    <w:rsid w:val="00EF0978"/>
    <w:rsid w:val="00EF275A"/>
    <w:rsid w:val="00EF2F34"/>
    <w:rsid w:val="00EF333E"/>
    <w:rsid w:val="00EF597D"/>
    <w:rsid w:val="00EF6B3E"/>
    <w:rsid w:val="00F00B46"/>
    <w:rsid w:val="00F00D5D"/>
    <w:rsid w:val="00F017E0"/>
    <w:rsid w:val="00F018D9"/>
    <w:rsid w:val="00F020F0"/>
    <w:rsid w:val="00F024F2"/>
    <w:rsid w:val="00F04A62"/>
    <w:rsid w:val="00F05328"/>
    <w:rsid w:val="00F0543F"/>
    <w:rsid w:val="00F05B23"/>
    <w:rsid w:val="00F07834"/>
    <w:rsid w:val="00F07C20"/>
    <w:rsid w:val="00F07CC2"/>
    <w:rsid w:val="00F100C3"/>
    <w:rsid w:val="00F10E39"/>
    <w:rsid w:val="00F11BC6"/>
    <w:rsid w:val="00F125B1"/>
    <w:rsid w:val="00F12CE4"/>
    <w:rsid w:val="00F14F93"/>
    <w:rsid w:val="00F14FF9"/>
    <w:rsid w:val="00F177F2"/>
    <w:rsid w:val="00F17C67"/>
    <w:rsid w:val="00F20710"/>
    <w:rsid w:val="00F21118"/>
    <w:rsid w:val="00F21E28"/>
    <w:rsid w:val="00F245A2"/>
    <w:rsid w:val="00F25DB2"/>
    <w:rsid w:val="00F26EEF"/>
    <w:rsid w:val="00F271C0"/>
    <w:rsid w:val="00F275FA"/>
    <w:rsid w:val="00F30D1E"/>
    <w:rsid w:val="00F31644"/>
    <w:rsid w:val="00F3197E"/>
    <w:rsid w:val="00F33B35"/>
    <w:rsid w:val="00F344AA"/>
    <w:rsid w:val="00F34B70"/>
    <w:rsid w:val="00F35E90"/>
    <w:rsid w:val="00F36BA6"/>
    <w:rsid w:val="00F41C2C"/>
    <w:rsid w:val="00F41C36"/>
    <w:rsid w:val="00F42134"/>
    <w:rsid w:val="00F42CCA"/>
    <w:rsid w:val="00F42E8D"/>
    <w:rsid w:val="00F4370C"/>
    <w:rsid w:val="00F4478D"/>
    <w:rsid w:val="00F455BB"/>
    <w:rsid w:val="00F459AB"/>
    <w:rsid w:val="00F45C75"/>
    <w:rsid w:val="00F45D78"/>
    <w:rsid w:val="00F45DC8"/>
    <w:rsid w:val="00F4717B"/>
    <w:rsid w:val="00F5103E"/>
    <w:rsid w:val="00F510A5"/>
    <w:rsid w:val="00F513CC"/>
    <w:rsid w:val="00F5307D"/>
    <w:rsid w:val="00F53BAA"/>
    <w:rsid w:val="00F547DE"/>
    <w:rsid w:val="00F54C96"/>
    <w:rsid w:val="00F561B4"/>
    <w:rsid w:val="00F56244"/>
    <w:rsid w:val="00F56E35"/>
    <w:rsid w:val="00F57009"/>
    <w:rsid w:val="00F57BF6"/>
    <w:rsid w:val="00F6176E"/>
    <w:rsid w:val="00F61A78"/>
    <w:rsid w:val="00F62359"/>
    <w:rsid w:val="00F63D40"/>
    <w:rsid w:val="00F6640D"/>
    <w:rsid w:val="00F66AAF"/>
    <w:rsid w:val="00F674DC"/>
    <w:rsid w:val="00F67BC2"/>
    <w:rsid w:val="00F7155A"/>
    <w:rsid w:val="00F71836"/>
    <w:rsid w:val="00F724DD"/>
    <w:rsid w:val="00F75846"/>
    <w:rsid w:val="00F76780"/>
    <w:rsid w:val="00F76D06"/>
    <w:rsid w:val="00F77537"/>
    <w:rsid w:val="00F803FD"/>
    <w:rsid w:val="00F81797"/>
    <w:rsid w:val="00F822C6"/>
    <w:rsid w:val="00F82610"/>
    <w:rsid w:val="00F84F04"/>
    <w:rsid w:val="00F850C6"/>
    <w:rsid w:val="00F8522E"/>
    <w:rsid w:val="00F85390"/>
    <w:rsid w:val="00F86B98"/>
    <w:rsid w:val="00F87547"/>
    <w:rsid w:val="00F91152"/>
    <w:rsid w:val="00F914C8"/>
    <w:rsid w:val="00F9278E"/>
    <w:rsid w:val="00F92A77"/>
    <w:rsid w:val="00F92D46"/>
    <w:rsid w:val="00F92E1F"/>
    <w:rsid w:val="00F93EA8"/>
    <w:rsid w:val="00F95388"/>
    <w:rsid w:val="00F959D5"/>
    <w:rsid w:val="00F96F4B"/>
    <w:rsid w:val="00FA005D"/>
    <w:rsid w:val="00FA0C46"/>
    <w:rsid w:val="00FA2248"/>
    <w:rsid w:val="00FA23DC"/>
    <w:rsid w:val="00FA2796"/>
    <w:rsid w:val="00FA2D86"/>
    <w:rsid w:val="00FA4806"/>
    <w:rsid w:val="00FA6905"/>
    <w:rsid w:val="00FA6CFE"/>
    <w:rsid w:val="00FB0504"/>
    <w:rsid w:val="00FB2B98"/>
    <w:rsid w:val="00FB37E5"/>
    <w:rsid w:val="00FB4B85"/>
    <w:rsid w:val="00FB55C8"/>
    <w:rsid w:val="00FB5CB6"/>
    <w:rsid w:val="00FB6220"/>
    <w:rsid w:val="00FB6CC9"/>
    <w:rsid w:val="00FC0E62"/>
    <w:rsid w:val="00FC10C6"/>
    <w:rsid w:val="00FC15B5"/>
    <w:rsid w:val="00FC2580"/>
    <w:rsid w:val="00FC37EA"/>
    <w:rsid w:val="00FC4B9B"/>
    <w:rsid w:val="00FC5F68"/>
    <w:rsid w:val="00FC73FC"/>
    <w:rsid w:val="00FC7B03"/>
    <w:rsid w:val="00FD0314"/>
    <w:rsid w:val="00FD1E6D"/>
    <w:rsid w:val="00FD42BC"/>
    <w:rsid w:val="00FD42F5"/>
    <w:rsid w:val="00FD61E1"/>
    <w:rsid w:val="00FD7460"/>
    <w:rsid w:val="00FD756A"/>
    <w:rsid w:val="00FD7BAC"/>
    <w:rsid w:val="00FD7BC6"/>
    <w:rsid w:val="00FD7CE8"/>
    <w:rsid w:val="00FE00F0"/>
    <w:rsid w:val="00FE0BBC"/>
    <w:rsid w:val="00FE11C1"/>
    <w:rsid w:val="00FE125B"/>
    <w:rsid w:val="00FE2395"/>
    <w:rsid w:val="00FE247D"/>
    <w:rsid w:val="00FE2E1F"/>
    <w:rsid w:val="00FE5457"/>
    <w:rsid w:val="00FE5F43"/>
    <w:rsid w:val="00FE6BDF"/>
    <w:rsid w:val="00FE6D00"/>
    <w:rsid w:val="00FF0017"/>
    <w:rsid w:val="00FF0031"/>
    <w:rsid w:val="00FF10D7"/>
    <w:rsid w:val="00FF119E"/>
    <w:rsid w:val="00FF2D30"/>
    <w:rsid w:val="00FF2EB1"/>
    <w:rsid w:val="00FF3155"/>
    <w:rsid w:val="00FF432D"/>
    <w:rsid w:val="00FF562A"/>
    <w:rsid w:val="00FF5CD9"/>
    <w:rsid w:val="00FF7713"/>
    <w:rsid w:val="0106A26F"/>
    <w:rsid w:val="01DBD9C6"/>
    <w:rsid w:val="01F19661"/>
    <w:rsid w:val="01F65BBE"/>
    <w:rsid w:val="021E5C2E"/>
    <w:rsid w:val="023C6B2F"/>
    <w:rsid w:val="026928DC"/>
    <w:rsid w:val="028268E4"/>
    <w:rsid w:val="0297B28D"/>
    <w:rsid w:val="030D1DCC"/>
    <w:rsid w:val="031A4B9E"/>
    <w:rsid w:val="033F7101"/>
    <w:rsid w:val="0384F09F"/>
    <w:rsid w:val="03F4D71D"/>
    <w:rsid w:val="04073583"/>
    <w:rsid w:val="0419BC1D"/>
    <w:rsid w:val="04B3EA6C"/>
    <w:rsid w:val="04C4FB58"/>
    <w:rsid w:val="04E86E19"/>
    <w:rsid w:val="04ED7C1A"/>
    <w:rsid w:val="052824DC"/>
    <w:rsid w:val="0603D1B9"/>
    <w:rsid w:val="06504EA6"/>
    <w:rsid w:val="06C092A5"/>
    <w:rsid w:val="06CDA4F2"/>
    <w:rsid w:val="06E6E861"/>
    <w:rsid w:val="070FD81C"/>
    <w:rsid w:val="081DA75E"/>
    <w:rsid w:val="086025C9"/>
    <w:rsid w:val="08A1F502"/>
    <w:rsid w:val="09AF9C9F"/>
    <w:rsid w:val="09F83367"/>
    <w:rsid w:val="0A115BC4"/>
    <w:rsid w:val="0A57C62B"/>
    <w:rsid w:val="0A7E6278"/>
    <w:rsid w:val="0B2045F8"/>
    <w:rsid w:val="0B4084B2"/>
    <w:rsid w:val="0B9B2B97"/>
    <w:rsid w:val="0BC65248"/>
    <w:rsid w:val="0C1323EC"/>
    <w:rsid w:val="0C21D2FD"/>
    <w:rsid w:val="0C321C96"/>
    <w:rsid w:val="0C3A09C9"/>
    <w:rsid w:val="0C4CA180"/>
    <w:rsid w:val="0C8EB4BB"/>
    <w:rsid w:val="0D0F79B3"/>
    <w:rsid w:val="0D5A1112"/>
    <w:rsid w:val="0D7CD664"/>
    <w:rsid w:val="0E494AF4"/>
    <w:rsid w:val="0E5BB876"/>
    <w:rsid w:val="0E780A60"/>
    <w:rsid w:val="0E980545"/>
    <w:rsid w:val="0EA97D18"/>
    <w:rsid w:val="0EC71294"/>
    <w:rsid w:val="0F15B6A1"/>
    <w:rsid w:val="0F26ABF7"/>
    <w:rsid w:val="0F7CEE62"/>
    <w:rsid w:val="0F8AFC5F"/>
    <w:rsid w:val="10099DFE"/>
    <w:rsid w:val="10397340"/>
    <w:rsid w:val="109F0E6A"/>
    <w:rsid w:val="10D3C6A1"/>
    <w:rsid w:val="10E04EF5"/>
    <w:rsid w:val="1183EF06"/>
    <w:rsid w:val="11B251B3"/>
    <w:rsid w:val="11B33209"/>
    <w:rsid w:val="122A1A6E"/>
    <w:rsid w:val="1289D62E"/>
    <w:rsid w:val="12920FEE"/>
    <w:rsid w:val="12E465D8"/>
    <w:rsid w:val="12FFB20A"/>
    <w:rsid w:val="13231A3E"/>
    <w:rsid w:val="134F0CE3"/>
    <w:rsid w:val="142DE04F"/>
    <w:rsid w:val="1433165D"/>
    <w:rsid w:val="144D669D"/>
    <w:rsid w:val="152600BA"/>
    <w:rsid w:val="1574C2C9"/>
    <w:rsid w:val="15AF8CE6"/>
    <w:rsid w:val="15C9B162"/>
    <w:rsid w:val="16197AB4"/>
    <w:rsid w:val="16B7D52F"/>
    <w:rsid w:val="16E00BF0"/>
    <w:rsid w:val="175F6586"/>
    <w:rsid w:val="17A0BE5E"/>
    <w:rsid w:val="17AEA767"/>
    <w:rsid w:val="1833EAE2"/>
    <w:rsid w:val="1835972A"/>
    <w:rsid w:val="184EABBE"/>
    <w:rsid w:val="189958B5"/>
    <w:rsid w:val="18A0890A"/>
    <w:rsid w:val="18DD245E"/>
    <w:rsid w:val="18F91AAF"/>
    <w:rsid w:val="19135838"/>
    <w:rsid w:val="1932F98F"/>
    <w:rsid w:val="1A3486C5"/>
    <w:rsid w:val="1A73B780"/>
    <w:rsid w:val="1A94EB10"/>
    <w:rsid w:val="1ADFF2B2"/>
    <w:rsid w:val="1B285295"/>
    <w:rsid w:val="1B2E2BBE"/>
    <w:rsid w:val="1B30D496"/>
    <w:rsid w:val="1B322AC4"/>
    <w:rsid w:val="1B70217B"/>
    <w:rsid w:val="1B8FEDA6"/>
    <w:rsid w:val="1CC91C0E"/>
    <w:rsid w:val="1CCC02E7"/>
    <w:rsid w:val="1CDDEB87"/>
    <w:rsid w:val="1CF26784"/>
    <w:rsid w:val="1D00BB1E"/>
    <w:rsid w:val="1D7AF11C"/>
    <w:rsid w:val="1DD9AB90"/>
    <w:rsid w:val="1DE76687"/>
    <w:rsid w:val="1E25E722"/>
    <w:rsid w:val="1EB5D753"/>
    <w:rsid w:val="1F027CB2"/>
    <w:rsid w:val="1F1A818C"/>
    <w:rsid w:val="1F8C5263"/>
    <w:rsid w:val="1FBE1542"/>
    <w:rsid w:val="1FC987F7"/>
    <w:rsid w:val="1FCA8A59"/>
    <w:rsid w:val="1FD9B2B6"/>
    <w:rsid w:val="201E7A3B"/>
    <w:rsid w:val="203121AC"/>
    <w:rsid w:val="203AEDEE"/>
    <w:rsid w:val="20635EC9"/>
    <w:rsid w:val="20AFC324"/>
    <w:rsid w:val="20B6DE48"/>
    <w:rsid w:val="20EDAB08"/>
    <w:rsid w:val="2104B435"/>
    <w:rsid w:val="21B5595F"/>
    <w:rsid w:val="21B6B55D"/>
    <w:rsid w:val="21B8A271"/>
    <w:rsid w:val="21BD1483"/>
    <w:rsid w:val="22514EBC"/>
    <w:rsid w:val="2335EB86"/>
    <w:rsid w:val="2386944E"/>
    <w:rsid w:val="239A5172"/>
    <w:rsid w:val="23BD26FD"/>
    <w:rsid w:val="23EC94B1"/>
    <w:rsid w:val="242F3D57"/>
    <w:rsid w:val="244243AB"/>
    <w:rsid w:val="245D366B"/>
    <w:rsid w:val="2482DB41"/>
    <w:rsid w:val="24B3D29E"/>
    <w:rsid w:val="256905DA"/>
    <w:rsid w:val="257C5E7C"/>
    <w:rsid w:val="2663D565"/>
    <w:rsid w:val="26A3978B"/>
    <w:rsid w:val="275EC82F"/>
    <w:rsid w:val="27AEC8EF"/>
    <w:rsid w:val="28D7733D"/>
    <w:rsid w:val="292CEC0B"/>
    <w:rsid w:val="2955E5B6"/>
    <w:rsid w:val="2974A748"/>
    <w:rsid w:val="2AE646F4"/>
    <w:rsid w:val="2AEAB38C"/>
    <w:rsid w:val="2B2FBEA4"/>
    <w:rsid w:val="2B8A6CC9"/>
    <w:rsid w:val="2BB3D6DD"/>
    <w:rsid w:val="2BEB8A3F"/>
    <w:rsid w:val="2C03032C"/>
    <w:rsid w:val="2C39AEB3"/>
    <w:rsid w:val="2C44D362"/>
    <w:rsid w:val="2C87F8DC"/>
    <w:rsid w:val="2CAAF321"/>
    <w:rsid w:val="2D4AD10F"/>
    <w:rsid w:val="2D6BC952"/>
    <w:rsid w:val="2E22544E"/>
    <w:rsid w:val="2E71001E"/>
    <w:rsid w:val="2ED524A6"/>
    <w:rsid w:val="2EF3FB8D"/>
    <w:rsid w:val="2F566CF8"/>
    <w:rsid w:val="2F5C5BE1"/>
    <w:rsid w:val="2F956CC7"/>
    <w:rsid w:val="3016BE62"/>
    <w:rsid w:val="3033404E"/>
    <w:rsid w:val="3055458C"/>
    <w:rsid w:val="31513238"/>
    <w:rsid w:val="316ED55E"/>
    <w:rsid w:val="31BB8365"/>
    <w:rsid w:val="31D0564F"/>
    <w:rsid w:val="31D2569E"/>
    <w:rsid w:val="31E9FC94"/>
    <w:rsid w:val="31F78AAC"/>
    <w:rsid w:val="323D9150"/>
    <w:rsid w:val="3330AD43"/>
    <w:rsid w:val="334C0440"/>
    <w:rsid w:val="3380D0E8"/>
    <w:rsid w:val="33BA07FB"/>
    <w:rsid w:val="34B1A820"/>
    <w:rsid w:val="350467BA"/>
    <w:rsid w:val="3508EB3B"/>
    <w:rsid w:val="35315345"/>
    <w:rsid w:val="35315D1A"/>
    <w:rsid w:val="357E16E0"/>
    <w:rsid w:val="358B3FAC"/>
    <w:rsid w:val="35AB5849"/>
    <w:rsid w:val="35B91DFD"/>
    <w:rsid w:val="36328ECA"/>
    <w:rsid w:val="3686650A"/>
    <w:rsid w:val="36A84470"/>
    <w:rsid w:val="36BEC75B"/>
    <w:rsid w:val="36C2055C"/>
    <w:rsid w:val="3773C47F"/>
    <w:rsid w:val="37790279"/>
    <w:rsid w:val="37C35EAD"/>
    <w:rsid w:val="38014904"/>
    <w:rsid w:val="38AEB46A"/>
    <w:rsid w:val="38F907E6"/>
    <w:rsid w:val="3924CBC8"/>
    <w:rsid w:val="393D867F"/>
    <w:rsid w:val="3948DD37"/>
    <w:rsid w:val="3963680B"/>
    <w:rsid w:val="3A32AD30"/>
    <w:rsid w:val="3A496378"/>
    <w:rsid w:val="3A576628"/>
    <w:rsid w:val="3A8200AC"/>
    <w:rsid w:val="3B2DCABD"/>
    <w:rsid w:val="3B7A173D"/>
    <w:rsid w:val="3BC3B5E4"/>
    <w:rsid w:val="3BCF92F6"/>
    <w:rsid w:val="3C2EC767"/>
    <w:rsid w:val="3C4B09E4"/>
    <w:rsid w:val="3CF30FEA"/>
    <w:rsid w:val="3D2C0693"/>
    <w:rsid w:val="3D7A0F12"/>
    <w:rsid w:val="3DFD489D"/>
    <w:rsid w:val="3E3126E6"/>
    <w:rsid w:val="3E3EDE8D"/>
    <w:rsid w:val="3E7F1D95"/>
    <w:rsid w:val="3E93F92D"/>
    <w:rsid w:val="3E9AB23D"/>
    <w:rsid w:val="3EA5EEA5"/>
    <w:rsid w:val="3F142390"/>
    <w:rsid w:val="3F1DF513"/>
    <w:rsid w:val="3F38D6FB"/>
    <w:rsid w:val="3FF872E3"/>
    <w:rsid w:val="40BC06F8"/>
    <w:rsid w:val="4146D9C8"/>
    <w:rsid w:val="4170015B"/>
    <w:rsid w:val="41A09CB1"/>
    <w:rsid w:val="41FC9978"/>
    <w:rsid w:val="42F8FAC8"/>
    <w:rsid w:val="434FCDA0"/>
    <w:rsid w:val="43E1B0E4"/>
    <w:rsid w:val="43F83647"/>
    <w:rsid w:val="4440F13D"/>
    <w:rsid w:val="4452AEF7"/>
    <w:rsid w:val="4477F770"/>
    <w:rsid w:val="4505514E"/>
    <w:rsid w:val="451206FE"/>
    <w:rsid w:val="45196EA5"/>
    <w:rsid w:val="453E5763"/>
    <w:rsid w:val="4621348E"/>
    <w:rsid w:val="462D6B21"/>
    <w:rsid w:val="46412A1E"/>
    <w:rsid w:val="468903B1"/>
    <w:rsid w:val="47539C7B"/>
    <w:rsid w:val="4766A183"/>
    <w:rsid w:val="47729CE5"/>
    <w:rsid w:val="47922939"/>
    <w:rsid w:val="47AAEE31"/>
    <w:rsid w:val="4885C6DF"/>
    <w:rsid w:val="491DE098"/>
    <w:rsid w:val="49ADFDE6"/>
    <w:rsid w:val="49C23DD3"/>
    <w:rsid w:val="49F12664"/>
    <w:rsid w:val="4A31C35D"/>
    <w:rsid w:val="4A3AE11C"/>
    <w:rsid w:val="4AC63C6F"/>
    <w:rsid w:val="4B2BB0A5"/>
    <w:rsid w:val="4B473F3C"/>
    <w:rsid w:val="4B8C9A27"/>
    <w:rsid w:val="4BAFBFE7"/>
    <w:rsid w:val="4BF66CFB"/>
    <w:rsid w:val="4C7B7D5C"/>
    <w:rsid w:val="4C8DF74D"/>
    <w:rsid w:val="4D14FA0A"/>
    <w:rsid w:val="4D3B0F5D"/>
    <w:rsid w:val="4D8C2DF0"/>
    <w:rsid w:val="4DA99301"/>
    <w:rsid w:val="4DF272CD"/>
    <w:rsid w:val="4E59B46E"/>
    <w:rsid w:val="4E9FC0E7"/>
    <w:rsid w:val="4EBBFB21"/>
    <w:rsid w:val="4ED62089"/>
    <w:rsid w:val="4EDA7227"/>
    <w:rsid w:val="4F12D290"/>
    <w:rsid w:val="4F2C75BF"/>
    <w:rsid w:val="4F4DC070"/>
    <w:rsid w:val="4F9088A6"/>
    <w:rsid w:val="4F94CB7A"/>
    <w:rsid w:val="4F9A1022"/>
    <w:rsid w:val="4FF268B8"/>
    <w:rsid w:val="50C68FAB"/>
    <w:rsid w:val="50EE7CFE"/>
    <w:rsid w:val="50F28F49"/>
    <w:rsid w:val="510600CE"/>
    <w:rsid w:val="5252CB59"/>
    <w:rsid w:val="529CEF2C"/>
    <w:rsid w:val="52B74FFA"/>
    <w:rsid w:val="52FA0E7D"/>
    <w:rsid w:val="5339D387"/>
    <w:rsid w:val="538FE9F8"/>
    <w:rsid w:val="53C0CD22"/>
    <w:rsid w:val="53EE1698"/>
    <w:rsid w:val="5402E288"/>
    <w:rsid w:val="5430DFF9"/>
    <w:rsid w:val="54E6A6FE"/>
    <w:rsid w:val="55246CA5"/>
    <w:rsid w:val="55266F2F"/>
    <w:rsid w:val="5528B679"/>
    <w:rsid w:val="5545FB1C"/>
    <w:rsid w:val="555924DC"/>
    <w:rsid w:val="55D8919D"/>
    <w:rsid w:val="55FB94D6"/>
    <w:rsid w:val="5667D599"/>
    <w:rsid w:val="568FB6ED"/>
    <w:rsid w:val="56C5ADEB"/>
    <w:rsid w:val="57433A78"/>
    <w:rsid w:val="57B2D6CE"/>
    <w:rsid w:val="5815F8CA"/>
    <w:rsid w:val="58344947"/>
    <w:rsid w:val="5842A372"/>
    <w:rsid w:val="584EF96C"/>
    <w:rsid w:val="58567DC1"/>
    <w:rsid w:val="58632066"/>
    <w:rsid w:val="59009C95"/>
    <w:rsid w:val="5960745E"/>
    <w:rsid w:val="5A257EDB"/>
    <w:rsid w:val="5A7A43C2"/>
    <w:rsid w:val="5A8838AA"/>
    <w:rsid w:val="5ACC00A9"/>
    <w:rsid w:val="5AFAA1EF"/>
    <w:rsid w:val="5B0A39FD"/>
    <w:rsid w:val="5B6EEBE8"/>
    <w:rsid w:val="5B8C42EE"/>
    <w:rsid w:val="5BA3062A"/>
    <w:rsid w:val="5BDE447F"/>
    <w:rsid w:val="5BF7DA67"/>
    <w:rsid w:val="5C41BECE"/>
    <w:rsid w:val="5C6A9E7F"/>
    <w:rsid w:val="5C71CEDD"/>
    <w:rsid w:val="5D071E68"/>
    <w:rsid w:val="5D521849"/>
    <w:rsid w:val="5D85069D"/>
    <w:rsid w:val="5D8C0A3F"/>
    <w:rsid w:val="5DE2F194"/>
    <w:rsid w:val="5E3DCAA0"/>
    <w:rsid w:val="5E897A18"/>
    <w:rsid w:val="5ED9D4D0"/>
    <w:rsid w:val="5F06A258"/>
    <w:rsid w:val="5F84694A"/>
    <w:rsid w:val="5FB25A6C"/>
    <w:rsid w:val="5FFA6A45"/>
    <w:rsid w:val="5FFFA817"/>
    <w:rsid w:val="603C85F3"/>
    <w:rsid w:val="6080585F"/>
    <w:rsid w:val="610184DC"/>
    <w:rsid w:val="6103124A"/>
    <w:rsid w:val="615C10B7"/>
    <w:rsid w:val="62A17CF9"/>
    <w:rsid w:val="62BC8421"/>
    <w:rsid w:val="6319333E"/>
    <w:rsid w:val="6366FA94"/>
    <w:rsid w:val="63702EF5"/>
    <w:rsid w:val="638B60F7"/>
    <w:rsid w:val="6417A750"/>
    <w:rsid w:val="641C6E4E"/>
    <w:rsid w:val="64B2F67A"/>
    <w:rsid w:val="64CB9156"/>
    <w:rsid w:val="654A05D9"/>
    <w:rsid w:val="654FA3D5"/>
    <w:rsid w:val="655ED71D"/>
    <w:rsid w:val="65EB5716"/>
    <w:rsid w:val="66221E4E"/>
    <w:rsid w:val="665346A5"/>
    <w:rsid w:val="66668440"/>
    <w:rsid w:val="6699D907"/>
    <w:rsid w:val="6754FDE7"/>
    <w:rsid w:val="6761C7A1"/>
    <w:rsid w:val="67CF94A8"/>
    <w:rsid w:val="67E92E1F"/>
    <w:rsid w:val="67E97C48"/>
    <w:rsid w:val="683AC9D3"/>
    <w:rsid w:val="687F73E9"/>
    <w:rsid w:val="693B5777"/>
    <w:rsid w:val="69495A49"/>
    <w:rsid w:val="697F8128"/>
    <w:rsid w:val="6986D35A"/>
    <w:rsid w:val="6999443B"/>
    <w:rsid w:val="69D3C5E7"/>
    <w:rsid w:val="6A3AA2B0"/>
    <w:rsid w:val="6AE27356"/>
    <w:rsid w:val="6B5E9EB9"/>
    <w:rsid w:val="6BF488FF"/>
    <w:rsid w:val="6C147D20"/>
    <w:rsid w:val="6C3CC256"/>
    <w:rsid w:val="6C719383"/>
    <w:rsid w:val="6C98AF42"/>
    <w:rsid w:val="6D3CB9AA"/>
    <w:rsid w:val="6D4F6E6A"/>
    <w:rsid w:val="6D5CD178"/>
    <w:rsid w:val="6D68C4AA"/>
    <w:rsid w:val="6DDCE87E"/>
    <w:rsid w:val="6E0B6BA6"/>
    <w:rsid w:val="6E4FB57F"/>
    <w:rsid w:val="6E6A65F8"/>
    <w:rsid w:val="6E8917E3"/>
    <w:rsid w:val="6E903D56"/>
    <w:rsid w:val="6EA5329A"/>
    <w:rsid w:val="6F6092C0"/>
    <w:rsid w:val="6FF71DBF"/>
    <w:rsid w:val="704C682D"/>
    <w:rsid w:val="70606896"/>
    <w:rsid w:val="70608DEC"/>
    <w:rsid w:val="70B50D3F"/>
    <w:rsid w:val="70B88712"/>
    <w:rsid w:val="7113377E"/>
    <w:rsid w:val="715D12BC"/>
    <w:rsid w:val="716B4EEB"/>
    <w:rsid w:val="716CB9E9"/>
    <w:rsid w:val="7181C54D"/>
    <w:rsid w:val="719D0197"/>
    <w:rsid w:val="71C47BDF"/>
    <w:rsid w:val="71D3EAB2"/>
    <w:rsid w:val="71E2DEF2"/>
    <w:rsid w:val="721E5205"/>
    <w:rsid w:val="7227FBD7"/>
    <w:rsid w:val="726C1863"/>
    <w:rsid w:val="7277D3FC"/>
    <w:rsid w:val="727C4FB8"/>
    <w:rsid w:val="72834DF4"/>
    <w:rsid w:val="728DED6F"/>
    <w:rsid w:val="72A72F3A"/>
    <w:rsid w:val="72DE4621"/>
    <w:rsid w:val="72F7A018"/>
    <w:rsid w:val="73086519"/>
    <w:rsid w:val="73375846"/>
    <w:rsid w:val="73832FBC"/>
    <w:rsid w:val="73EF905C"/>
    <w:rsid w:val="742C469E"/>
    <w:rsid w:val="744C5DC0"/>
    <w:rsid w:val="74AB34E8"/>
    <w:rsid w:val="75876826"/>
    <w:rsid w:val="759853C3"/>
    <w:rsid w:val="76096601"/>
    <w:rsid w:val="7640AE2E"/>
    <w:rsid w:val="7650EC03"/>
    <w:rsid w:val="7658DABA"/>
    <w:rsid w:val="76628F34"/>
    <w:rsid w:val="76BBA9B1"/>
    <w:rsid w:val="76CD0A90"/>
    <w:rsid w:val="7773B85A"/>
    <w:rsid w:val="77B7F6B6"/>
    <w:rsid w:val="77F26D06"/>
    <w:rsid w:val="78017C27"/>
    <w:rsid w:val="783B8424"/>
    <w:rsid w:val="784B9595"/>
    <w:rsid w:val="78AB3AE3"/>
    <w:rsid w:val="78E9940F"/>
    <w:rsid w:val="78FC2069"/>
    <w:rsid w:val="78FC86D3"/>
    <w:rsid w:val="790E9EE7"/>
    <w:rsid w:val="7974AF0C"/>
    <w:rsid w:val="7980B0CA"/>
    <w:rsid w:val="798C91B4"/>
    <w:rsid w:val="79A744DD"/>
    <w:rsid w:val="7A0CDC8F"/>
    <w:rsid w:val="7AC237AF"/>
    <w:rsid w:val="7AD54F40"/>
    <w:rsid w:val="7AFA7FD2"/>
    <w:rsid w:val="7B352B42"/>
    <w:rsid w:val="7B36943A"/>
    <w:rsid w:val="7B3A1FF7"/>
    <w:rsid w:val="7B53C3C3"/>
    <w:rsid w:val="7B5D7633"/>
    <w:rsid w:val="7B9F5311"/>
    <w:rsid w:val="7BCD0804"/>
    <w:rsid w:val="7BD56BD2"/>
    <w:rsid w:val="7D10B149"/>
    <w:rsid w:val="7D3D5F1E"/>
    <w:rsid w:val="7D437464"/>
    <w:rsid w:val="7D826AAC"/>
    <w:rsid w:val="7D9C3976"/>
    <w:rsid w:val="7DC9AB45"/>
    <w:rsid w:val="7DE2B886"/>
    <w:rsid w:val="7DF1ACB4"/>
    <w:rsid w:val="7E3B2094"/>
    <w:rsid w:val="7E473DC3"/>
    <w:rsid w:val="7E6B588B"/>
    <w:rsid w:val="7EC0FE37"/>
    <w:rsid w:val="7ECFC3FC"/>
    <w:rsid w:val="7EF98588"/>
    <w:rsid w:val="7F65D7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5FD45"/>
  <w15:chartTrackingRefBased/>
  <w15:docId w15:val="{D3CDA08F-D697-4695-83C8-653F2125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4F1"/>
  </w:style>
  <w:style w:type="paragraph" w:styleId="Heading1">
    <w:name w:val="heading 1"/>
    <w:basedOn w:val="Normal"/>
    <w:next w:val="Normal"/>
    <w:link w:val="Heading1Char"/>
    <w:uiPriority w:val="9"/>
    <w:qFormat/>
    <w:rsid w:val="003122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5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3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D65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4B"/>
    <w:rPr>
      <w:rFonts w:ascii="Segoe UI" w:hAnsi="Segoe UI" w:cs="Segoe UI"/>
      <w:sz w:val="18"/>
      <w:szCs w:val="18"/>
    </w:rPr>
  </w:style>
  <w:style w:type="paragraph" w:styleId="Revision">
    <w:name w:val="Revision"/>
    <w:hidden/>
    <w:uiPriority w:val="99"/>
    <w:semiHidden/>
    <w:rsid w:val="00BC0F1F"/>
    <w:pPr>
      <w:spacing w:after="0" w:line="240" w:lineRule="auto"/>
    </w:pPr>
  </w:style>
  <w:style w:type="character" w:styleId="Strong">
    <w:name w:val="Strong"/>
    <w:basedOn w:val="DefaultParagraphFont"/>
    <w:uiPriority w:val="22"/>
    <w:qFormat/>
    <w:rsid w:val="00450586"/>
    <w:rPr>
      <w:b/>
      <w:bCs/>
    </w:rPr>
  </w:style>
  <w:style w:type="character" w:styleId="CommentReference">
    <w:name w:val="annotation reference"/>
    <w:basedOn w:val="DefaultParagraphFont"/>
    <w:uiPriority w:val="99"/>
    <w:semiHidden/>
    <w:unhideWhenUsed/>
    <w:rsid w:val="00B15214"/>
    <w:rPr>
      <w:sz w:val="16"/>
      <w:szCs w:val="16"/>
    </w:rPr>
  </w:style>
  <w:style w:type="paragraph" w:styleId="CommentText">
    <w:name w:val="annotation text"/>
    <w:basedOn w:val="Normal"/>
    <w:link w:val="CommentTextChar"/>
    <w:uiPriority w:val="99"/>
    <w:unhideWhenUsed/>
    <w:rsid w:val="00B15214"/>
    <w:pPr>
      <w:spacing w:line="240" w:lineRule="auto"/>
    </w:pPr>
    <w:rPr>
      <w:sz w:val="20"/>
      <w:szCs w:val="20"/>
    </w:rPr>
  </w:style>
  <w:style w:type="character" w:customStyle="1" w:styleId="CommentTextChar">
    <w:name w:val="Comment Text Char"/>
    <w:basedOn w:val="DefaultParagraphFont"/>
    <w:link w:val="CommentText"/>
    <w:uiPriority w:val="99"/>
    <w:rsid w:val="00B15214"/>
    <w:rPr>
      <w:sz w:val="20"/>
      <w:szCs w:val="20"/>
    </w:rPr>
  </w:style>
  <w:style w:type="paragraph" w:styleId="CommentSubject">
    <w:name w:val="annotation subject"/>
    <w:basedOn w:val="CommentText"/>
    <w:next w:val="CommentText"/>
    <w:link w:val="CommentSubjectChar"/>
    <w:uiPriority w:val="99"/>
    <w:semiHidden/>
    <w:unhideWhenUsed/>
    <w:rsid w:val="00B15214"/>
    <w:rPr>
      <w:b/>
      <w:bCs/>
    </w:rPr>
  </w:style>
  <w:style w:type="character" w:customStyle="1" w:styleId="CommentSubjectChar">
    <w:name w:val="Comment Subject Char"/>
    <w:basedOn w:val="CommentTextChar"/>
    <w:link w:val="CommentSubject"/>
    <w:uiPriority w:val="99"/>
    <w:semiHidden/>
    <w:rsid w:val="00B15214"/>
    <w:rPr>
      <w:b/>
      <w:bCs/>
      <w:sz w:val="20"/>
      <w:szCs w:val="20"/>
    </w:rPr>
  </w:style>
  <w:style w:type="paragraph" w:styleId="ListParagraph">
    <w:name w:val="List Paragraph"/>
    <w:basedOn w:val="Normal"/>
    <w:uiPriority w:val="1"/>
    <w:qFormat/>
    <w:rsid w:val="00FE5F43"/>
    <w:pPr>
      <w:ind w:left="720"/>
      <w:contextualSpacing/>
    </w:pPr>
  </w:style>
  <w:style w:type="paragraph" w:styleId="BodyText">
    <w:name w:val="Body Text"/>
    <w:basedOn w:val="Normal"/>
    <w:link w:val="BodyTextChar"/>
    <w:uiPriority w:val="1"/>
    <w:qFormat/>
    <w:rsid w:val="00AF564B"/>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F564B"/>
    <w:rPr>
      <w:rFonts w:ascii="Calibri" w:eastAsia="Calibri" w:hAnsi="Calibri" w:cs="Calibri"/>
      <w:sz w:val="24"/>
      <w:szCs w:val="24"/>
    </w:rPr>
  </w:style>
  <w:style w:type="character" w:styleId="Hyperlink">
    <w:name w:val="Hyperlink"/>
    <w:basedOn w:val="DefaultParagraphFont"/>
    <w:uiPriority w:val="99"/>
    <w:unhideWhenUsed/>
    <w:rsid w:val="00BF31EA"/>
    <w:rPr>
      <w:color w:val="0563C1" w:themeColor="hyperlink"/>
      <w:u w:val="single"/>
    </w:rPr>
  </w:style>
  <w:style w:type="character" w:styleId="UnresolvedMention">
    <w:name w:val="Unresolved Mention"/>
    <w:basedOn w:val="DefaultParagraphFont"/>
    <w:uiPriority w:val="99"/>
    <w:unhideWhenUsed/>
    <w:rsid w:val="00BF31EA"/>
    <w:rPr>
      <w:color w:val="605E5C"/>
      <w:shd w:val="clear" w:color="auto" w:fill="E1DFDD"/>
    </w:rPr>
  </w:style>
  <w:style w:type="paragraph" w:styleId="Footer">
    <w:name w:val="footer"/>
    <w:basedOn w:val="Normal"/>
    <w:link w:val="FooterChar"/>
    <w:uiPriority w:val="99"/>
    <w:unhideWhenUsed/>
    <w:rsid w:val="00A82CC8"/>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A82CC8"/>
    <w:rPr>
      <w:rFonts w:ascii="Calibri" w:eastAsia="Calibri" w:hAnsi="Calibri" w:cs="Calibri"/>
    </w:rPr>
  </w:style>
  <w:style w:type="paragraph" w:styleId="Header">
    <w:name w:val="header"/>
    <w:basedOn w:val="Normal"/>
    <w:link w:val="HeaderChar"/>
    <w:uiPriority w:val="99"/>
    <w:unhideWhenUsed/>
    <w:rsid w:val="00E44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B63"/>
  </w:style>
  <w:style w:type="table" w:styleId="TableGrid">
    <w:name w:val="Table Grid"/>
    <w:basedOn w:val="TableNormal"/>
    <w:uiPriority w:val="59"/>
    <w:rsid w:val="008E00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540CB"/>
    <w:rPr>
      <w:color w:val="954F72" w:themeColor="followedHyperlink"/>
      <w:u w:val="single"/>
    </w:rPr>
  </w:style>
  <w:style w:type="character" w:styleId="Mention">
    <w:name w:val="Mention"/>
    <w:basedOn w:val="DefaultParagraphFont"/>
    <w:uiPriority w:val="99"/>
    <w:unhideWhenUsed/>
    <w:rsid w:val="00572D59"/>
    <w:rPr>
      <w:color w:val="2B579A"/>
      <w:shd w:val="clear" w:color="auto" w:fill="E1DFDD"/>
    </w:rPr>
  </w:style>
  <w:style w:type="paragraph" w:styleId="FootnoteText">
    <w:name w:val="footnote text"/>
    <w:basedOn w:val="Normal"/>
    <w:link w:val="FootnoteTextChar"/>
    <w:uiPriority w:val="99"/>
    <w:semiHidden/>
    <w:unhideWhenUsed/>
    <w:rsid w:val="00FA2D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2D86"/>
    <w:rPr>
      <w:sz w:val="20"/>
      <w:szCs w:val="20"/>
    </w:rPr>
  </w:style>
  <w:style w:type="character" w:styleId="FootnoteReference">
    <w:name w:val="footnote reference"/>
    <w:basedOn w:val="DefaultParagraphFont"/>
    <w:uiPriority w:val="99"/>
    <w:semiHidden/>
    <w:unhideWhenUsed/>
    <w:rsid w:val="00FA2D86"/>
    <w:rPr>
      <w:vertAlign w:val="superscript"/>
    </w:rPr>
  </w:style>
  <w:style w:type="character" w:styleId="SmartLink">
    <w:name w:val="Smart Link"/>
    <w:basedOn w:val="DefaultParagraphFont"/>
    <w:uiPriority w:val="99"/>
    <w:semiHidden/>
    <w:unhideWhenUsed/>
    <w:rsid w:val="005640EE"/>
    <w:rPr>
      <w:color w:val="0000FF"/>
      <w:u w:val="single"/>
      <w:shd w:val="clear" w:color="auto" w:fill="F3F2F1"/>
    </w:rPr>
  </w:style>
  <w:style w:type="paragraph" w:styleId="EndnoteText">
    <w:name w:val="endnote text"/>
    <w:basedOn w:val="Normal"/>
    <w:link w:val="EndnoteTextChar"/>
    <w:uiPriority w:val="99"/>
    <w:semiHidden/>
    <w:unhideWhenUsed/>
    <w:rsid w:val="00AE21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212B"/>
    <w:rPr>
      <w:sz w:val="20"/>
      <w:szCs w:val="20"/>
    </w:rPr>
  </w:style>
  <w:style w:type="character" w:styleId="EndnoteReference">
    <w:name w:val="endnote reference"/>
    <w:basedOn w:val="DefaultParagraphFont"/>
    <w:uiPriority w:val="99"/>
    <w:semiHidden/>
    <w:unhideWhenUsed/>
    <w:rsid w:val="00AE212B"/>
    <w:rPr>
      <w:vertAlign w:val="superscript"/>
    </w:rPr>
  </w:style>
  <w:style w:type="character" w:customStyle="1" w:styleId="Heading1Char">
    <w:name w:val="Heading 1 Char"/>
    <w:basedOn w:val="DefaultParagraphFont"/>
    <w:link w:val="Heading1"/>
    <w:uiPriority w:val="9"/>
    <w:rsid w:val="00312283"/>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312283"/>
  </w:style>
  <w:style w:type="paragraph" w:styleId="TOCHeading">
    <w:name w:val="TOC Heading"/>
    <w:basedOn w:val="Heading1"/>
    <w:next w:val="Normal"/>
    <w:uiPriority w:val="39"/>
    <w:unhideWhenUsed/>
    <w:qFormat/>
    <w:rsid w:val="00312283"/>
    <w:pPr>
      <w:outlineLvl w:val="9"/>
    </w:pPr>
  </w:style>
  <w:style w:type="paragraph" w:customStyle="1" w:styleId="TOC11">
    <w:name w:val="TOC 11"/>
    <w:basedOn w:val="Normal"/>
    <w:next w:val="Normal"/>
    <w:autoRedefine/>
    <w:uiPriority w:val="39"/>
    <w:unhideWhenUsed/>
    <w:rsid w:val="00312283"/>
    <w:pPr>
      <w:spacing w:after="100"/>
    </w:pPr>
  </w:style>
  <w:style w:type="paragraph" w:styleId="TOC2">
    <w:name w:val="toc 2"/>
    <w:basedOn w:val="Normal"/>
    <w:next w:val="Normal"/>
    <w:autoRedefine/>
    <w:uiPriority w:val="39"/>
    <w:unhideWhenUsed/>
    <w:rsid w:val="00354A96"/>
    <w:pPr>
      <w:spacing w:after="100"/>
      <w:ind w:left="220"/>
    </w:pPr>
  </w:style>
  <w:style w:type="paragraph" w:styleId="TOC1">
    <w:name w:val="toc 1"/>
    <w:basedOn w:val="Normal"/>
    <w:next w:val="Normal"/>
    <w:autoRedefine/>
    <w:uiPriority w:val="39"/>
    <w:unhideWhenUsed/>
    <w:rsid w:val="00FD0314"/>
    <w:pPr>
      <w:tabs>
        <w:tab w:val="right" w:leader="dot" w:pos="12950"/>
      </w:tabs>
      <w:spacing w:after="100"/>
    </w:pPr>
  </w:style>
  <w:style w:type="paragraph" w:styleId="NoSpacing">
    <w:name w:val="No Spacing"/>
    <w:link w:val="NoSpacingChar"/>
    <w:uiPriority w:val="1"/>
    <w:qFormat/>
    <w:rsid w:val="0022461A"/>
    <w:pPr>
      <w:spacing w:after="0" w:line="240" w:lineRule="auto"/>
    </w:pPr>
    <w:rPr>
      <w:rFonts w:eastAsiaTheme="minorEastAsia"/>
    </w:rPr>
  </w:style>
  <w:style w:type="character" w:customStyle="1" w:styleId="NoSpacingChar">
    <w:name w:val="No Spacing Char"/>
    <w:basedOn w:val="DefaultParagraphFont"/>
    <w:link w:val="NoSpacing"/>
    <w:uiPriority w:val="1"/>
    <w:rsid w:val="002246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0601">
      <w:bodyDiv w:val="1"/>
      <w:marLeft w:val="0"/>
      <w:marRight w:val="0"/>
      <w:marTop w:val="0"/>
      <w:marBottom w:val="0"/>
      <w:divBdr>
        <w:top w:val="none" w:sz="0" w:space="0" w:color="auto"/>
        <w:left w:val="none" w:sz="0" w:space="0" w:color="auto"/>
        <w:bottom w:val="none" w:sz="0" w:space="0" w:color="auto"/>
        <w:right w:val="none" w:sz="0" w:space="0" w:color="auto"/>
      </w:divBdr>
      <w:divsChild>
        <w:div w:id="446706922">
          <w:marLeft w:val="360"/>
          <w:marRight w:val="0"/>
          <w:marTop w:val="200"/>
          <w:marBottom w:val="0"/>
          <w:divBdr>
            <w:top w:val="none" w:sz="0" w:space="0" w:color="auto"/>
            <w:left w:val="none" w:sz="0" w:space="0" w:color="auto"/>
            <w:bottom w:val="none" w:sz="0" w:space="0" w:color="auto"/>
            <w:right w:val="none" w:sz="0" w:space="0" w:color="auto"/>
          </w:divBdr>
        </w:div>
        <w:div w:id="712002485">
          <w:marLeft w:val="360"/>
          <w:marRight w:val="0"/>
          <w:marTop w:val="200"/>
          <w:marBottom w:val="0"/>
          <w:divBdr>
            <w:top w:val="none" w:sz="0" w:space="0" w:color="auto"/>
            <w:left w:val="none" w:sz="0" w:space="0" w:color="auto"/>
            <w:bottom w:val="none" w:sz="0" w:space="0" w:color="auto"/>
            <w:right w:val="none" w:sz="0" w:space="0" w:color="auto"/>
          </w:divBdr>
        </w:div>
        <w:div w:id="1290089207">
          <w:marLeft w:val="1080"/>
          <w:marRight w:val="0"/>
          <w:marTop w:val="100"/>
          <w:marBottom w:val="0"/>
          <w:divBdr>
            <w:top w:val="none" w:sz="0" w:space="0" w:color="auto"/>
            <w:left w:val="none" w:sz="0" w:space="0" w:color="auto"/>
            <w:bottom w:val="none" w:sz="0" w:space="0" w:color="auto"/>
            <w:right w:val="none" w:sz="0" w:space="0" w:color="auto"/>
          </w:divBdr>
        </w:div>
        <w:div w:id="1406217869">
          <w:marLeft w:val="1080"/>
          <w:marRight w:val="0"/>
          <w:marTop w:val="100"/>
          <w:marBottom w:val="0"/>
          <w:divBdr>
            <w:top w:val="none" w:sz="0" w:space="0" w:color="auto"/>
            <w:left w:val="none" w:sz="0" w:space="0" w:color="auto"/>
            <w:bottom w:val="none" w:sz="0" w:space="0" w:color="auto"/>
            <w:right w:val="none" w:sz="0" w:space="0" w:color="auto"/>
          </w:divBdr>
        </w:div>
        <w:div w:id="1438720468">
          <w:marLeft w:val="360"/>
          <w:marRight w:val="0"/>
          <w:marTop w:val="200"/>
          <w:marBottom w:val="0"/>
          <w:divBdr>
            <w:top w:val="none" w:sz="0" w:space="0" w:color="auto"/>
            <w:left w:val="none" w:sz="0" w:space="0" w:color="auto"/>
            <w:bottom w:val="none" w:sz="0" w:space="0" w:color="auto"/>
            <w:right w:val="none" w:sz="0" w:space="0" w:color="auto"/>
          </w:divBdr>
        </w:div>
        <w:div w:id="1771585433">
          <w:marLeft w:val="1080"/>
          <w:marRight w:val="0"/>
          <w:marTop w:val="100"/>
          <w:marBottom w:val="0"/>
          <w:divBdr>
            <w:top w:val="none" w:sz="0" w:space="0" w:color="auto"/>
            <w:left w:val="none" w:sz="0" w:space="0" w:color="auto"/>
            <w:bottom w:val="none" w:sz="0" w:space="0" w:color="auto"/>
            <w:right w:val="none" w:sz="0" w:space="0" w:color="auto"/>
          </w:divBdr>
        </w:div>
        <w:div w:id="2088575917">
          <w:marLeft w:val="360"/>
          <w:marRight w:val="0"/>
          <w:marTop w:val="200"/>
          <w:marBottom w:val="0"/>
          <w:divBdr>
            <w:top w:val="none" w:sz="0" w:space="0" w:color="auto"/>
            <w:left w:val="none" w:sz="0" w:space="0" w:color="auto"/>
            <w:bottom w:val="none" w:sz="0" w:space="0" w:color="auto"/>
            <w:right w:val="none" w:sz="0" w:space="0" w:color="auto"/>
          </w:divBdr>
        </w:div>
      </w:divsChild>
    </w:div>
    <w:div w:id="328408594">
      <w:bodyDiv w:val="1"/>
      <w:marLeft w:val="0"/>
      <w:marRight w:val="0"/>
      <w:marTop w:val="0"/>
      <w:marBottom w:val="0"/>
      <w:divBdr>
        <w:top w:val="none" w:sz="0" w:space="0" w:color="auto"/>
        <w:left w:val="none" w:sz="0" w:space="0" w:color="auto"/>
        <w:bottom w:val="none" w:sz="0" w:space="0" w:color="auto"/>
        <w:right w:val="none" w:sz="0" w:space="0" w:color="auto"/>
      </w:divBdr>
      <w:divsChild>
        <w:div w:id="345055478">
          <w:marLeft w:val="1080"/>
          <w:marRight w:val="0"/>
          <w:marTop w:val="100"/>
          <w:marBottom w:val="0"/>
          <w:divBdr>
            <w:top w:val="none" w:sz="0" w:space="0" w:color="auto"/>
            <w:left w:val="none" w:sz="0" w:space="0" w:color="auto"/>
            <w:bottom w:val="none" w:sz="0" w:space="0" w:color="auto"/>
            <w:right w:val="none" w:sz="0" w:space="0" w:color="auto"/>
          </w:divBdr>
        </w:div>
      </w:divsChild>
    </w:div>
    <w:div w:id="387723648">
      <w:bodyDiv w:val="1"/>
      <w:marLeft w:val="0"/>
      <w:marRight w:val="0"/>
      <w:marTop w:val="0"/>
      <w:marBottom w:val="0"/>
      <w:divBdr>
        <w:top w:val="none" w:sz="0" w:space="0" w:color="auto"/>
        <w:left w:val="none" w:sz="0" w:space="0" w:color="auto"/>
        <w:bottom w:val="none" w:sz="0" w:space="0" w:color="auto"/>
        <w:right w:val="none" w:sz="0" w:space="0" w:color="auto"/>
      </w:divBdr>
      <w:divsChild>
        <w:div w:id="458256861">
          <w:marLeft w:val="360"/>
          <w:marRight w:val="0"/>
          <w:marTop w:val="200"/>
          <w:marBottom w:val="0"/>
          <w:divBdr>
            <w:top w:val="none" w:sz="0" w:space="0" w:color="auto"/>
            <w:left w:val="none" w:sz="0" w:space="0" w:color="auto"/>
            <w:bottom w:val="none" w:sz="0" w:space="0" w:color="auto"/>
            <w:right w:val="none" w:sz="0" w:space="0" w:color="auto"/>
          </w:divBdr>
        </w:div>
        <w:div w:id="682823011">
          <w:marLeft w:val="360"/>
          <w:marRight w:val="0"/>
          <w:marTop w:val="200"/>
          <w:marBottom w:val="0"/>
          <w:divBdr>
            <w:top w:val="none" w:sz="0" w:space="0" w:color="auto"/>
            <w:left w:val="none" w:sz="0" w:space="0" w:color="auto"/>
            <w:bottom w:val="none" w:sz="0" w:space="0" w:color="auto"/>
            <w:right w:val="none" w:sz="0" w:space="0" w:color="auto"/>
          </w:divBdr>
        </w:div>
        <w:div w:id="1081871321">
          <w:marLeft w:val="360"/>
          <w:marRight w:val="0"/>
          <w:marTop w:val="200"/>
          <w:marBottom w:val="0"/>
          <w:divBdr>
            <w:top w:val="none" w:sz="0" w:space="0" w:color="auto"/>
            <w:left w:val="none" w:sz="0" w:space="0" w:color="auto"/>
            <w:bottom w:val="none" w:sz="0" w:space="0" w:color="auto"/>
            <w:right w:val="none" w:sz="0" w:space="0" w:color="auto"/>
          </w:divBdr>
        </w:div>
        <w:div w:id="1778058725">
          <w:marLeft w:val="360"/>
          <w:marRight w:val="0"/>
          <w:marTop w:val="200"/>
          <w:marBottom w:val="0"/>
          <w:divBdr>
            <w:top w:val="none" w:sz="0" w:space="0" w:color="auto"/>
            <w:left w:val="none" w:sz="0" w:space="0" w:color="auto"/>
            <w:bottom w:val="none" w:sz="0" w:space="0" w:color="auto"/>
            <w:right w:val="none" w:sz="0" w:space="0" w:color="auto"/>
          </w:divBdr>
        </w:div>
        <w:div w:id="2054574563">
          <w:marLeft w:val="360"/>
          <w:marRight w:val="0"/>
          <w:marTop w:val="200"/>
          <w:marBottom w:val="0"/>
          <w:divBdr>
            <w:top w:val="none" w:sz="0" w:space="0" w:color="auto"/>
            <w:left w:val="none" w:sz="0" w:space="0" w:color="auto"/>
            <w:bottom w:val="none" w:sz="0" w:space="0" w:color="auto"/>
            <w:right w:val="none" w:sz="0" w:space="0" w:color="auto"/>
          </w:divBdr>
        </w:div>
        <w:div w:id="2058236824">
          <w:marLeft w:val="360"/>
          <w:marRight w:val="0"/>
          <w:marTop w:val="200"/>
          <w:marBottom w:val="0"/>
          <w:divBdr>
            <w:top w:val="none" w:sz="0" w:space="0" w:color="auto"/>
            <w:left w:val="none" w:sz="0" w:space="0" w:color="auto"/>
            <w:bottom w:val="none" w:sz="0" w:space="0" w:color="auto"/>
            <w:right w:val="none" w:sz="0" w:space="0" w:color="auto"/>
          </w:divBdr>
        </w:div>
      </w:divsChild>
    </w:div>
    <w:div w:id="659700147">
      <w:bodyDiv w:val="1"/>
      <w:marLeft w:val="0"/>
      <w:marRight w:val="0"/>
      <w:marTop w:val="0"/>
      <w:marBottom w:val="0"/>
      <w:divBdr>
        <w:top w:val="none" w:sz="0" w:space="0" w:color="auto"/>
        <w:left w:val="none" w:sz="0" w:space="0" w:color="auto"/>
        <w:bottom w:val="none" w:sz="0" w:space="0" w:color="auto"/>
        <w:right w:val="none" w:sz="0" w:space="0" w:color="auto"/>
      </w:divBdr>
    </w:div>
    <w:div w:id="692345294">
      <w:bodyDiv w:val="1"/>
      <w:marLeft w:val="0"/>
      <w:marRight w:val="0"/>
      <w:marTop w:val="0"/>
      <w:marBottom w:val="0"/>
      <w:divBdr>
        <w:top w:val="none" w:sz="0" w:space="0" w:color="auto"/>
        <w:left w:val="none" w:sz="0" w:space="0" w:color="auto"/>
        <w:bottom w:val="none" w:sz="0" w:space="0" w:color="auto"/>
        <w:right w:val="none" w:sz="0" w:space="0" w:color="auto"/>
      </w:divBdr>
    </w:div>
    <w:div w:id="756443239">
      <w:bodyDiv w:val="1"/>
      <w:marLeft w:val="0"/>
      <w:marRight w:val="0"/>
      <w:marTop w:val="0"/>
      <w:marBottom w:val="0"/>
      <w:divBdr>
        <w:top w:val="none" w:sz="0" w:space="0" w:color="auto"/>
        <w:left w:val="none" w:sz="0" w:space="0" w:color="auto"/>
        <w:bottom w:val="none" w:sz="0" w:space="0" w:color="auto"/>
        <w:right w:val="none" w:sz="0" w:space="0" w:color="auto"/>
      </w:divBdr>
    </w:div>
    <w:div w:id="905918234">
      <w:bodyDiv w:val="1"/>
      <w:marLeft w:val="0"/>
      <w:marRight w:val="0"/>
      <w:marTop w:val="0"/>
      <w:marBottom w:val="0"/>
      <w:divBdr>
        <w:top w:val="none" w:sz="0" w:space="0" w:color="auto"/>
        <w:left w:val="none" w:sz="0" w:space="0" w:color="auto"/>
        <w:bottom w:val="none" w:sz="0" w:space="0" w:color="auto"/>
        <w:right w:val="none" w:sz="0" w:space="0" w:color="auto"/>
      </w:divBdr>
    </w:div>
    <w:div w:id="1607343254">
      <w:bodyDiv w:val="1"/>
      <w:marLeft w:val="0"/>
      <w:marRight w:val="0"/>
      <w:marTop w:val="0"/>
      <w:marBottom w:val="0"/>
      <w:divBdr>
        <w:top w:val="none" w:sz="0" w:space="0" w:color="auto"/>
        <w:left w:val="none" w:sz="0" w:space="0" w:color="auto"/>
        <w:bottom w:val="none" w:sz="0" w:space="0" w:color="auto"/>
        <w:right w:val="none" w:sz="0" w:space="0" w:color="auto"/>
      </w:divBdr>
    </w:div>
    <w:div w:id="1850756036">
      <w:bodyDiv w:val="1"/>
      <w:marLeft w:val="0"/>
      <w:marRight w:val="0"/>
      <w:marTop w:val="0"/>
      <w:marBottom w:val="0"/>
      <w:divBdr>
        <w:top w:val="none" w:sz="0" w:space="0" w:color="auto"/>
        <w:left w:val="none" w:sz="0" w:space="0" w:color="auto"/>
        <w:bottom w:val="none" w:sz="0" w:space="0" w:color="auto"/>
        <w:right w:val="none" w:sz="0" w:space="0" w:color="auto"/>
      </w:divBdr>
    </w:div>
    <w:div w:id="2052147337">
      <w:bodyDiv w:val="1"/>
      <w:marLeft w:val="0"/>
      <w:marRight w:val="0"/>
      <w:marTop w:val="0"/>
      <w:marBottom w:val="0"/>
      <w:divBdr>
        <w:top w:val="none" w:sz="0" w:space="0" w:color="auto"/>
        <w:left w:val="none" w:sz="0" w:space="0" w:color="auto"/>
        <w:bottom w:val="none" w:sz="0" w:space="0" w:color="auto"/>
        <w:right w:val="none" w:sz="0" w:space="0" w:color="auto"/>
      </w:divBdr>
    </w:div>
    <w:div w:id="20667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upforlearning.org/initiatives/getting-to-y/" TargetMode="External"/><Relationship Id="rId26" Type="http://schemas.openxmlformats.org/officeDocument/2006/relationships/hyperlink" Target="https://www.doe.mass.edu/sfs/safety/commission.html" TargetMode="External"/><Relationship Id="rId39" Type="http://schemas.openxmlformats.org/officeDocument/2006/relationships/hyperlink" Target="mailto:maria.mckenna@mass.gov" TargetMode="External"/><Relationship Id="rId21" Type="http://schemas.openxmlformats.org/officeDocument/2006/relationships/hyperlink" Target="https://www.bostonpublicschools.org/Page/6436" TargetMode="External"/><Relationship Id="rId34" Type="http://schemas.openxmlformats.org/officeDocument/2006/relationships/hyperlink" Target="http://www.doe.mass.edu/sfs/yrb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ists/massachusetts-youth-health-survey-myhs" TargetMode="External"/><Relationship Id="rId20" Type="http://schemas.openxmlformats.org/officeDocument/2006/relationships/hyperlink" Target="https://www.doe.mass.edu/sfs/yrbs/" TargetMode="External"/><Relationship Id="rId29" Type="http://schemas.openxmlformats.org/officeDocument/2006/relationships/hyperlink" Target="https://www.cdc.gov/healthyyouth/data/yrbs/index.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sfs/yrbs/" TargetMode="External"/><Relationship Id="rId24" Type="http://schemas.openxmlformats.org/officeDocument/2006/relationships/hyperlink" Target="https://www.doe.mass.edu/sfs/family-engagement-framework.pdf" TargetMode="External"/><Relationship Id="rId32" Type="http://schemas.openxmlformats.org/officeDocument/2006/relationships/hyperlink" Target="mailto:dSurveys@mass.gov" TargetMode="External"/><Relationship Id="rId37" Type="http://schemas.openxmlformats.org/officeDocument/2006/relationships/hyperlink" Target="https://yrbs-explorer.services.cdc.gov/" TargetMode="External"/><Relationship Id="rId40" Type="http://schemas.openxmlformats.org/officeDocument/2006/relationships/hyperlink" Target="https://www.mass.gov/how-to/apply-for-access-to-mdph-confidential-records-data" TargetMode="External"/><Relationship Id="rId5" Type="http://schemas.openxmlformats.org/officeDocument/2006/relationships/numbering" Target="numbering.xml"/><Relationship Id="rId15" Type="http://schemas.openxmlformats.org/officeDocument/2006/relationships/hyperlink" Target="https://www.doe.mass.edu/sfs/yrbs/" TargetMode="External"/><Relationship Id="rId23" Type="http://schemas.openxmlformats.org/officeDocument/2006/relationships/hyperlink" Target="https://www.cdc.gov/healthyyouth/protective/pdf/PE-HIV_Prevention_Rationale.pdf" TargetMode="External"/><Relationship Id="rId28" Type="http://schemas.openxmlformats.org/officeDocument/2006/relationships/hyperlink" Target="http://www.cdc.gov/nchs/about/major/ahcd/reliability.htm" TargetMode="External"/><Relationship Id="rId36" Type="http://schemas.openxmlformats.org/officeDocument/2006/relationships/hyperlink" Target="https://nccd.cdc.gov/youthonline/App/Default.aspx" TargetMode="External"/><Relationship Id="rId10" Type="http://schemas.openxmlformats.org/officeDocument/2006/relationships/endnotes" Target="endnotes.xml"/><Relationship Id="rId19" Type="http://schemas.openxmlformats.org/officeDocument/2006/relationships/hyperlink" Target="https://www.doe.mass.edu/grants/2023/151/" TargetMode="External"/><Relationship Id="rId31" Type="http://schemas.openxmlformats.org/officeDocument/2006/relationships/hyperlink" Target="mailto:OSFS.SchoolBasedSurveys@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population-health-information-tool" TargetMode="External"/><Relationship Id="rId22" Type="http://schemas.openxmlformats.org/officeDocument/2006/relationships/hyperlink" Target="https://www.cdc.gov/healthyyouth/protective/parent_engagement.htm" TargetMode="External"/><Relationship Id="rId27" Type="http://schemas.openxmlformats.org/officeDocument/2006/relationships/hyperlink" Target="https://www.mass.gov/doc/racial-equity-data-road-map-pdf/download" TargetMode="External"/><Relationship Id="rId30" Type="http://schemas.openxmlformats.org/officeDocument/2006/relationships/hyperlink" Target="https://www.cdc.gov/healthyyouth/data/yrbs/index.htm" TargetMode="External"/><Relationship Id="rId35" Type="http://schemas.openxmlformats.org/officeDocument/2006/relationships/hyperlink" Target="https://nccd.cdc.gov/youthonline/App/Default.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lists/massachusetts-youth-health-survey-myhs" TargetMode="External"/><Relationship Id="rId17" Type="http://schemas.openxmlformats.org/officeDocument/2006/relationships/hyperlink" Target="https://the84.org/" TargetMode="External"/><Relationship Id="rId25" Type="http://schemas.openxmlformats.org/officeDocument/2006/relationships/hyperlink" Target="https://communitiesthatcarecoalition.com/surveys/" TargetMode="External"/><Relationship Id="rId33" Type="http://schemas.openxmlformats.org/officeDocument/2006/relationships/hyperlink" Target="http://www.doe.mass.edu/sfs/yrbs/" TargetMode="External"/><Relationship Id="rId38" Type="http://schemas.openxmlformats.org/officeDocument/2006/relationships/hyperlink" Target="http://www.doe.mass.edu/sfs/yrb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699E3052514893BC29A0976C760CE1"/>
        <w:category>
          <w:name w:val="General"/>
          <w:gallery w:val="placeholder"/>
        </w:category>
        <w:types>
          <w:type w:val="bbPlcHdr"/>
        </w:types>
        <w:behaviors>
          <w:behavior w:val="content"/>
        </w:behaviors>
        <w:guid w:val="{BBA7428F-7FC6-4BCD-A33C-4AC3ECC0F319}"/>
      </w:docPartPr>
      <w:docPartBody>
        <w:p w:rsidR="005D5F62" w:rsidRDefault="005D5F62" w:rsidP="005D5F62">
          <w:pPr>
            <w:pStyle w:val="E1699E3052514893BC29A0976C760CE1"/>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otham">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62"/>
    <w:rsid w:val="00185FF0"/>
    <w:rsid w:val="005D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699E3052514893BC29A0976C760CE1">
    <w:name w:val="E1699E3052514893BC29A0976C760CE1"/>
    <w:rsid w:val="005D5F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C61782F326748B4350C16576B1264" ma:contentTypeVersion="14" ma:contentTypeDescription="Create a new document." ma:contentTypeScope="" ma:versionID="51d3c23af329802d62233a00d4a1338f">
  <xsd:schema xmlns:xsd="http://www.w3.org/2001/XMLSchema" xmlns:xs="http://www.w3.org/2001/XMLSchema" xmlns:p="http://schemas.microsoft.com/office/2006/metadata/properties" xmlns:ns2="5e52e1ca-4780-478c-9e15-43ff0784ab0a" xmlns:ns3="fdcd57df-05e8-4749-9cc8-5afe3dcd00a5" targetNamespace="http://schemas.microsoft.com/office/2006/metadata/properties" ma:root="true" ma:fieldsID="5cfc446cec94fcc10553e9fb9b8c5e05" ns2:_="" ns3:_="">
    <xsd:import namespace="5e52e1ca-4780-478c-9e15-43ff0784ab0a"/>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2e1ca-4780-478c-9e15-43ff0784a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52e1ca-4780-478c-9e15-43ff0784ab0a">
      <Terms xmlns="http://schemas.microsoft.com/office/infopath/2007/PartnerControls"/>
    </lcf76f155ced4ddcb4097134ff3c332f>
    <TaxCatchAll xmlns="fdcd57df-05e8-4749-9cc8-5afe3dcd00a5" xsi:nil="true"/>
    <SharedWithUsers xmlns="fdcd57df-05e8-4749-9cc8-5afe3dcd00a5">
      <UserInfo>
        <DisplayName>Milligan, Chiniqua (DESE)</DisplayName>
        <AccountId>280</AccountId>
        <AccountType/>
      </UserInfo>
      <UserInfo>
        <DisplayName>Montoya, Susan (DESE)</DisplayName>
        <AccountId>508</AccountId>
        <AccountType/>
      </UserInfo>
    </SharedWithUsers>
  </documentManagement>
</p:properties>
</file>

<file path=customXml/itemProps1.xml><?xml version="1.0" encoding="utf-8"?>
<ds:datastoreItem xmlns:ds="http://schemas.openxmlformats.org/officeDocument/2006/customXml" ds:itemID="{E75E08AF-7C22-4F04-B0D2-C7333E09F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2e1ca-4780-478c-9e15-43ff0784ab0a"/>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89429-7B22-424F-9E19-B88AABE1898A}">
  <ds:schemaRefs>
    <ds:schemaRef ds:uri="http://schemas.microsoft.com/sharepoint/v3/contenttype/forms"/>
  </ds:schemaRefs>
</ds:datastoreItem>
</file>

<file path=customXml/itemProps3.xml><?xml version="1.0" encoding="utf-8"?>
<ds:datastoreItem xmlns:ds="http://schemas.openxmlformats.org/officeDocument/2006/customXml" ds:itemID="{232FDC26-7AE3-421E-AF78-93E874E791CC}">
  <ds:schemaRefs>
    <ds:schemaRef ds:uri="http://schemas.openxmlformats.org/officeDocument/2006/bibliography"/>
  </ds:schemaRefs>
</ds:datastoreItem>
</file>

<file path=customXml/itemProps4.xml><?xml version="1.0" encoding="utf-8"?>
<ds:datastoreItem xmlns:ds="http://schemas.openxmlformats.org/officeDocument/2006/customXml" ds:itemID="{53E93BE4-545C-430E-8773-31790CD195CA}">
  <ds:schemaRefs>
    <ds:schemaRef ds:uri="http://schemas.microsoft.com/office/2006/metadata/properties"/>
    <ds:schemaRef ds:uri="http://schemas.microsoft.com/office/infopath/2007/PartnerControls"/>
    <ds:schemaRef ds:uri="5e52e1ca-4780-478c-9e15-43ff0784ab0a"/>
    <ds:schemaRef ds:uri="fdcd57df-05e8-4749-9cc8-5afe3dcd00a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75</Pages>
  <Words>20709</Words>
  <Characters>118047</Characters>
  <Application>Microsoft Office Word</Application>
  <DocSecurity>0</DocSecurity>
  <Lines>983</Lines>
  <Paragraphs>276</Paragraphs>
  <ScaleCrop>false</ScaleCrop>
  <Company>EOE</Company>
  <LinksUpToDate>false</LinksUpToDate>
  <CharactersWithSpaces>138480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Risk Behaviors of Massachusetts Youth, 2021</dc:title>
  <dc:subject/>
  <dc:creator>Milligan, Chiniqua (DESE)</dc:creator>
  <cp:keywords/>
  <dc:description/>
  <cp:lastModifiedBy>McKenna, Maria (DPH)</cp:lastModifiedBy>
  <cp:revision>10</cp:revision>
  <cp:lastPrinted>2023-12-05T14:14:00Z</cp:lastPrinted>
  <dcterms:created xsi:type="dcterms:W3CDTF">2023-07-21T14:15:00Z</dcterms:created>
  <dcterms:modified xsi:type="dcterms:W3CDTF">2023-12-05T14:14:00Z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0x010100089C61782F326748B4350C16576B1264</vt:lpwstr>
  </property>
  <property fmtid="{D5CDD505-2E9C-101B-9397-08002B2CF9AE}" pid="3" name="MediaServiceImageTags">
    <vt:lpwstr/>
  </property>
  <property fmtid="{D5CDD505-2E9C-101B-9397-08002B2CF9AE}" pid="4" name="GrammarlyDocumentId">
    <vt:lpwstr>86bf54b2bd536e0ebb582e601b275b62c59442e681aaa2215824261d2c4fef49</vt:lpwstr>
  </property>
</Properties>
</file>