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AF9CC" w14:textId="77777777" w:rsidR="00B11154" w:rsidRPr="002D63DC" w:rsidRDefault="00B11154" w:rsidP="00B11154">
      <w:pPr>
        <w:spacing w:after="0" w:line="240" w:lineRule="auto"/>
        <w:jc w:val="center"/>
        <w:rPr>
          <w:rFonts w:ascii="Bookman" w:eastAsia="Times New Roman" w:hAnsi="Bookman" w:cs="Arial"/>
          <w:i/>
          <w:color w:val="333399"/>
          <w:sz w:val="28"/>
          <w:szCs w:val="28"/>
          <w:lang w:val="es-CO"/>
        </w:rPr>
      </w:pPr>
      <w:r w:rsidRPr="002D63DC">
        <w:rPr>
          <w:rFonts w:ascii="Bookman" w:eastAsia="Times New Roman" w:hAnsi="Bookman" w:cs="Arial"/>
          <w:i/>
          <w:noProof/>
          <w:color w:val="333399"/>
          <w:sz w:val="20"/>
          <w:szCs w:val="20"/>
        </w:rPr>
        <w:drawing>
          <wp:anchor distT="0" distB="0" distL="114300" distR="114300" simplePos="0" relativeHeight="251659264" behindDoc="1" locked="0" layoutInCell="1" allowOverlap="1" wp14:anchorId="2201C8FD" wp14:editId="3988514D">
            <wp:simplePos x="0" y="0"/>
            <wp:positionH relativeFrom="column">
              <wp:posOffset>60325</wp:posOffset>
            </wp:positionH>
            <wp:positionV relativeFrom="paragraph">
              <wp:posOffset>-19050</wp:posOffset>
            </wp:positionV>
            <wp:extent cx="847725" cy="1028700"/>
            <wp:effectExtent l="0" t="0" r="9525" b="0"/>
            <wp:wrapNone/>
            <wp:docPr id="1" name="Picture 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D63DC">
        <w:rPr>
          <w:rFonts w:ascii="Bookman" w:eastAsia="Times New Roman" w:hAnsi="Bookman" w:cs="Arial"/>
          <w:i/>
          <w:color w:val="333399"/>
          <w:sz w:val="28"/>
          <w:szCs w:val="20"/>
          <w:lang w:val="es-CO"/>
        </w:rPr>
        <w:t>T</w:t>
      </w:r>
      <w:r w:rsidRPr="002D63DC">
        <w:rPr>
          <w:rFonts w:ascii="Bookman" w:eastAsia="Times New Roman" w:hAnsi="Bookman" w:cs="Arial"/>
          <w:i/>
          <w:color w:val="333399"/>
          <w:sz w:val="28"/>
          <w:szCs w:val="28"/>
          <w:lang w:val="es-CO"/>
        </w:rPr>
        <w:t>he</w:t>
      </w:r>
      <w:proofErr w:type="spellEnd"/>
      <w:r w:rsidRPr="002D63DC">
        <w:rPr>
          <w:rFonts w:ascii="Bookman" w:eastAsia="Times New Roman" w:hAnsi="Bookman" w:cs="Arial"/>
          <w:i/>
          <w:color w:val="333399"/>
          <w:sz w:val="28"/>
          <w:szCs w:val="28"/>
          <w:lang w:val="es-CO"/>
        </w:rPr>
        <w:t xml:space="preserve"> Commonwealth of Massachusetts</w:t>
      </w:r>
    </w:p>
    <w:p w14:paraId="5B8DF793" w14:textId="77777777" w:rsidR="00B11154" w:rsidRPr="002D63DC" w:rsidRDefault="00B11154" w:rsidP="00B11154">
      <w:pPr>
        <w:spacing w:after="0" w:line="240" w:lineRule="auto"/>
        <w:jc w:val="center"/>
        <w:rPr>
          <w:rFonts w:ascii="Bookman" w:eastAsia="Times New Roman" w:hAnsi="Bookman" w:cs="Arial"/>
          <w:i/>
          <w:color w:val="333399"/>
          <w:sz w:val="28"/>
          <w:szCs w:val="28"/>
          <w:lang w:val="es-CO"/>
        </w:rPr>
      </w:pPr>
      <w:r w:rsidRPr="002D63DC">
        <w:rPr>
          <w:rFonts w:ascii="Bookman" w:eastAsia="Times New Roman" w:hAnsi="Bookman" w:cs="Arial"/>
          <w:i/>
          <w:color w:val="333399"/>
          <w:sz w:val="28"/>
          <w:szCs w:val="28"/>
          <w:lang w:val="es-CO"/>
        </w:rPr>
        <w:t>Health Policy Commission</w:t>
      </w:r>
    </w:p>
    <w:p w14:paraId="705FB4F7" w14:textId="77777777" w:rsidR="00CF7C1F" w:rsidRPr="002D63DC" w:rsidRDefault="00CF7C1F" w:rsidP="00B11154">
      <w:pPr>
        <w:spacing w:after="0" w:line="240" w:lineRule="auto"/>
        <w:jc w:val="center"/>
        <w:rPr>
          <w:rFonts w:ascii="Bookman" w:eastAsia="Times New Roman" w:hAnsi="Bookman" w:cs="Arial"/>
          <w:i/>
          <w:color w:val="333399"/>
          <w:sz w:val="28"/>
          <w:szCs w:val="28"/>
          <w:lang w:val="es-CO"/>
        </w:rPr>
      </w:pPr>
      <w:r w:rsidRPr="002D63DC">
        <w:rPr>
          <w:rFonts w:ascii="Bookman" w:eastAsia="Times New Roman" w:hAnsi="Bookman" w:cs="Arial"/>
          <w:i/>
          <w:color w:val="333399"/>
          <w:sz w:val="28"/>
          <w:szCs w:val="28"/>
          <w:lang w:val="es-CO"/>
        </w:rPr>
        <w:t>Office of Patient Protection</w:t>
      </w:r>
    </w:p>
    <w:p w14:paraId="22AE5D85" w14:textId="77777777" w:rsidR="00F273A6" w:rsidRPr="002D63DC" w:rsidRDefault="00F273A6" w:rsidP="00B11154">
      <w:pPr>
        <w:spacing w:after="0" w:line="240" w:lineRule="auto"/>
        <w:jc w:val="center"/>
        <w:rPr>
          <w:rFonts w:ascii="Bookman" w:eastAsia="Times New Roman" w:hAnsi="Bookman" w:cs="Arial"/>
          <w:i/>
          <w:color w:val="333399"/>
          <w:sz w:val="28"/>
          <w:szCs w:val="28"/>
          <w:lang w:val="es-CO"/>
        </w:rPr>
      </w:pPr>
      <w:r w:rsidRPr="002D63DC">
        <w:rPr>
          <w:rFonts w:ascii="Bookman" w:eastAsia="Times New Roman" w:hAnsi="Bookman" w:cs="Arial"/>
          <w:i/>
          <w:color w:val="333399"/>
          <w:sz w:val="28"/>
          <w:szCs w:val="28"/>
          <w:lang w:val="es-CO"/>
        </w:rPr>
        <w:t>50 Milk Street, 8</w:t>
      </w:r>
      <w:r w:rsidRPr="002D63DC">
        <w:rPr>
          <w:rFonts w:ascii="Bookman" w:eastAsia="Times New Roman" w:hAnsi="Bookman" w:cs="Arial"/>
          <w:i/>
          <w:color w:val="333399"/>
          <w:sz w:val="28"/>
          <w:szCs w:val="28"/>
          <w:vertAlign w:val="superscript"/>
          <w:lang w:val="es-CO"/>
        </w:rPr>
        <w:t>th</w:t>
      </w:r>
      <w:r w:rsidRPr="002D63DC">
        <w:rPr>
          <w:rFonts w:ascii="Bookman" w:eastAsia="Times New Roman" w:hAnsi="Bookman" w:cs="Arial"/>
          <w:i/>
          <w:color w:val="333399"/>
          <w:sz w:val="28"/>
          <w:szCs w:val="28"/>
          <w:lang w:val="es-CO"/>
        </w:rPr>
        <w:t xml:space="preserve"> Floor</w:t>
      </w:r>
    </w:p>
    <w:p w14:paraId="16467F7A" w14:textId="77777777" w:rsidR="00F273A6" w:rsidRPr="002D63DC" w:rsidRDefault="00F273A6" w:rsidP="00B11154">
      <w:pPr>
        <w:spacing w:after="0" w:line="240" w:lineRule="auto"/>
        <w:jc w:val="center"/>
        <w:rPr>
          <w:rFonts w:ascii="Bookman" w:eastAsia="Times New Roman" w:hAnsi="Bookman" w:cs="Arial"/>
          <w:i/>
          <w:color w:val="333399"/>
          <w:sz w:val="28"/>
          <w:szCs w:val="28"/>
          <w:lang w:val="es-CO"/>
        </w:rPr>
      </w:pPr>
      <w:r w:rsidRPr="002D63DC">
        <w:rPr>
          <w:rFonts w:ascii="Bookman" w:eastAsia="Times New Roman" w:hAnsi="Bookman" w:cs="Arial"/>
          <w:i/>
          <w:color w:val="333399"/>
          <w:sz w:val="28"/>
          <w:szCs w:val="28"/>
          <w:lang w:val="es-CO"/>
        </w:rPr>
        <w:t>Boston, MA 02109</w:t>
      </w:r>
    </w:p>
    <w:p w14:paraId="29951BBA" w14:textId="74908F2E" w:rsidR="00CF7C1F" w:rsidRPr="002D63DC" w:rsidRDefault="000A31D1" w:rsidP="00E800D1">
      <w:pPr>
        <w:jc w:val="center"/>
        <w:rPr>
          <w:rFonts w:ascii="Bookman" w:eastAsia="Times New Roman" w:hAnsi="Bookman" w:cs="Arial"/>
          <w:i/>
          <w:color w:val="333399"/>
          <w:sz w:val="28"/>
          <w:szCs w:val="28"/>
          <w:lang w:val="es-CO"/>
        </w:rPr>
      </w:pPr>
      <w:r w:rsidRPr="002D63DC">
        <w:rPr>
          <w:rFonts w:ascii="Bookman" w:eastAsia="Times New Roman" w:hAnsi="Bookman" w:cs="Arial"/>
          <w:i/>
          <w:color w:val="333399"/>
          <w:sz w:val="28"/>
          <w:szCs w:val="28"/>
          <w:lang w:val="es-CO"/>
        </w:rPr>
        <w:t xml:space="preserve"> </w:t>
      </w:r>
      <w:r w:rsidR="009B33E8" w:rsidRPr="002D63DC">
        <w:rPr>
          <w:rFonts w:ascii="Bookman" w:eastAsia="Times New Roman" w:hAnsi="Bookman" w:cs="Arial"/>
          <w:i/>
          <w:color w:val="333399"/>
          <w:sz w:val="28"/>
          <w:szCs w:val="28"/>
          <w:lang w:val="es-CO"/>
        </w:rPr>
        <w:t>(</w:t>
      </w:r>
      <w:r w:rsidR="00CF7C1F" w:rsidRPr="002D63DC">
        <w:rPr>
          <w:rFonts w:ascii="Bookman" w:eastAsia="Times New Roman" w:hAnsi="Bookman" w:cs="Arial"/>
          <w:i/>
          <w:color w:val="333399"/>
          <w:sz w:val="28"/>
          <w:szCs w:val="28"/>
          <w:lang w:val="es-CO"/>
        </w:rPr>
        <w:t>800)436-7</w:t>
      </w:r>
      <w:r w:rsidR="00E800D1" w:rsidRPr="002D63DC">
        <w:rPr>
          <w:rFonts w:ascii="Bookman" w:eastAsia="Times New Roman" w:hAnsi="Bookman" w:cs="Arial"/>
          <w:i/>
          <w:color w:val="333399"/>
          <w:sz w:val="28"/>
          <w:szCs w:val="28"/>
          <w:lang w:val="es-CO"/>
        </w:rPr>
        <w:t>757 (</w:t>
      </w:r>
      <w:r w:rsidR="00A110E4" w:rsidRPr="002D63DC">
        <w:rPr>
          <w:rFonts w:ascii="Bookman" w:eastAsia="Times New Roman" w:hAnsi="Bookman" w:cs="Arial"/>
          <w:i/>
          <w:color w:val="333399"/>
          <w:sz w:val="28"/>
          <w:szCs w:val="28"/>
          <w:lang w:val="es-CO"/>
        </w:rPr>
        <w:t>teléfono</w:t>
      </w:r>
      <w:r w:rsidR="00E800D1" w:rsidRPr="002D63DC">
        <w:rPr>
          <w:rFonts w:ascii="Bookman" w:eastAsia="Times New Roman" w:hAnsi="Bookman" w:cs="Arial"/>
          <w:i/>
          <w:color w:val="333399"/>
          <w:sz w:val="28"/>
          <w:szCs w:val="28"/>
          <w:lang w:val="es-CO"/>
        </w:rPr>
        <w:t>)</w:t>
      </w:r>
      <w:r w:rsidR="00E800D1" w:rsidRPr="002D63DC">
        <w:rPr>
          <w:rFonts w:ascii="Bookman" w:eastAsia="Times New Roman" w:hAnsi="Bookman" w:cs="Arial"/>
          <w:i/>
          <w:color w:val="333399"/>
          <w:sz w:val="28"/>
          <w:szCs w:val="28"/>
          <w:lang w:val="es-CO"/>
        </w:rPr>
        <w:br/>
        <w:t>(617)624-5046 (fax)</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034433" w:rsidRPr="002D63DC" w14:paraId="6234091D" w14:textId="77777777" w:rsidTr="003E7A96">
        <w:trPr>
          <w:cantSplit/>
          <w:trHeight w:val="652"/>
        </w:trPr>
        <w:tc>
          <w:tcPr>
            <w:tcW w:w="10548" w:type="dxa"/>
            <w:shd w:val="pct10" w:color="auto" w:fill="auto"/>
          </w:tcPr>
          <w:p w14:paraId="58556F15" w14:textId="77777777" w:rsidR="00CF7C1F" w:rsidRPr="002D63DC" w:rsidRDefault="00CF7C1F" w:rsidP="00CF7C1F">
            <w:pPr>
              <w:spacing w:after="0" w:line="240" w:lineRule="auto"/>
              <w:jc w:val="center"/>
              <w:rPr>
                <w:rFonts w:ascii="Times New Roman" w:eastAsia="Times New Roman" w:hAnsi="Times New Roman" w:cs="Times New Roman"/>
                <w:b/>
                <w:sz w:val="24"/>
                <w:szCs w:val="24"/>
                <w:lang w:val="es-CO"/>
              </w:rPr>
            </w:pPr>
          </w:p>
          <w:p w14:paraId="6D6FA2CD" w14:textId="61E6EF75" w:rsidR="0067300E" w:rsidRPr="002D63DC" w:rsidRDefault="0067300E" w:rsidP="00CF7C1F">
            <w:pPr>
              <w:keepNext/>
              <w:spacing w:after="0" w:line="240" w:lineRule="auto"/>
              <w:jc w:val="center"/>
              <w:outlineLvl w:val="0"/>
              <w:rPr>
                <w:rFonts w:ascii="Times New Roman" w:eastAsia="Times New Roman" w:hAnsi="Times New Roman" w:cs="Times New Roman"/>
                <w:b/>
                <w:sz w:val="26"/>
                <w:szCs w:val="26"/>
                <w:lang w:val="es-CO"/>
              </w:rPr>
            </w:pPr>
            <w:r w:rsidRPr="002D63DC">
              <w:rPr>
                <w:rFonts w:ascii="Times New Roman" w:eastAsia="Times New Roman" w:hAnsi="Times New Roman" w:cs="Times New Roman"/>
                <w:b/>
                <w:sz w:val="26"/>
                <w:szCs w:val="26"/>
                <w:lang w:val="es-CO"/>
              </w:rPr>
              <w:t xml:space="preserve">SOLICITUD </w:t>
            </w:r>
            <w:r w:rsidR="0004788C" w:rsidRPr="002D63DC">
              <w:rPr>
                <w:rFonts w:ascii="Times New Roman" w:eastAsia="Times New Roman" w:hAnsi="Times New Roman" w:cs="Times New Roman"/>
                <w:b/>
                <w:sz w:val="26"/>
                <w:szCs w:val="26"/>
                <w:lang w:val="es-CO"/>
              </w:rPr>
              <w:t>PARA UNA</w:t>
            </w:r>
            <w:r w:rsidRPr="002D63DC">
              <w:rPr>
                <w:rFonts w:ascii="Times New Roman" w:eastAsia="Times New Roman" w:hAnsi="Times New Roman" w:cs="Times New Roman"/>
                <w:b/>
                <w:sz w:val="26"/>
                <w:szCs w:val="26"/>
                <w:lang w:val="es-CO"/>
              </w:rPr>
              <w:t xml:space="preserve"> REVISIÓN EXTERNA E INDEPENDIENTE DE UNA RECLAMACIÓN DEL SEGURO </w:t>
            </w:r>
            <w:r w:rsidR="00E74BF0" w:rsidRPr="002D63DC">
              <w:rPr>
                <w:rFonts w:ascii="Times New Roman" w:eastAsia="Times New Roman" w:hAnsi="Times New Roman" w:cs="Times New Roman"/>
                <w:b/>
                <w:sz w:val="26"/>
                <w:szCs w:val="26"/>
                <w:lang w:val="es-CO"/>
              </w:rPr>
              <w:t>MÉDICO</w:t>
            </w:r>
            <w:r w:rsidRPr="002D63DC">
              <w:rPr>
                <w:rFonts w:ascii="Times New Roman" w:eastAsia="Times New Roman" w:hAnsi="Times New Roman" w:cs="Times New Roman"/>
                <w:b/>
                <w:sz w:val="26"/>
                <w:szCs w:val="26"/>
                <w:lang w:val="es-CO"/>
              </w:rPr>
              <w:t xml:space="preserve"> A TRAVÉS DE LA OFICINA DE PROTECCIÓN DEL PACIENTE</w:t>
            </w:r>
          </w:p>
          <w:p w14:paraId="11115D46" w14:textId="77777777" w:rsidR="00CF7C1F" w:rsidRPr="002D63DC" w:rsidRDefault="00CF7C1F" w:rsidP="00CF7C1F">
            <w:pPr>
              <w:spacing w:after="0" w:line="240" w:lineRule="auto"/>
              <w:jc w:val="center"/>
              <w:rPr>
                <w:rFonts w:ascii="Times New Roman" w:eastAsia="Times New Roman" w:hAnsi="Times New Roman" w:cs="Times New Roman"/>
                <w:b/>
                <w:sz w:val="24"/>
                <w:szCs w:val="24"/>
                <w:lang w:val="es-CO"/>
              </w:rPr>
            </w:pPr>
          </w:p>
        </w:tc>
      </w:tr>
    </w:tbl>
    <w:p w14:paraId="014E90B4" w14:textId="77777777" w:rsidR="00CF7C1F" w:rsidRPr="002D63DC" w:rsidRDefault="00CF7C1F" w:rsidP="00A24B12">
      <w:pPr>
        <w:spacing w:after="0" w:line="240" w:lineRule="auto"/>
        <w:rPr>
          <w:rFonts w:ascii="Times New Roman" w:eastAsia="Times New Roman" w:hAnsi="Times New Roman" w:cs="Times New Roman"/>
          <w:b/>
          <w:sz w:val="18"/>
          <w:szCs w:val="18"/>
          <w:lang w:val="es-CO"/>
        </w:rPr>
      </w:pPr>
    </w:p>
    <w:p w14:paraId="5429F64B" w14:textId="47C50A39" w:rsidR="00CF7C1F" w:rsidRPr="002D63DC" w:rsidRDefault="00E9105E"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En el caso que su compañía de seguro médico no llegará a pagar el tratamiento que usted c</w:t>
      </w:r>
      <w:r w:rsidR="0004788C" w:rsidRPr="002D63DC">
        <w:rPr>
          <w:rFonts w:ascii="Times New Roman" w:eastAsia="Times New Roman" w:hAnsi="Times New Roman" w:cs="Times New Roman"/>
          <w:sz w:val="24"/>
          <w:szCs w:val="20"/>
          <w:lang w:val="es-CO"/>
        </w:rPr>
        <w:t>onsidera</w:t>
      </w:r>
      <w:r w:rsidRPr="002D63DC">
        <w:rPr>
          <w:rFonts w:ascii="Times New Roman" w:eastAsia="Times New Roman" w:hAnsi="Times New Roman" w:cs="Times New Roman"/>
          <w:sz w:val="24"/>
          <w:szCs w:val="20"/>
          <w:lang w:val="es-CO"/>
        </w:rPr>
        <w:t xml:space="preserve"> necesitar, puede solicitarle a la Oficina de Protección al Paciente (OPP) que revise a través de un médico experto externo la decisión de su compañía de seguros. Este proceso se conoce como una revisión externa. Si la condición médica de un paciente es urgente, puede solicitar una revisión externa expedita (rápida).</w:t>
      </w:r>
    </w:p>
    <w:p w14:paraId="04BA711C" w14:textId="77777777" w:rsidR="00E9105E" w:rsidRPr="002D63DC" w:rsidRDefault="00E9105E" w:rsidP="00CF7C1F">
      <w:pPr>
        <w:spacing w:after="0" w:line="240" w:lineRule="auto"/>
        <w:rPr>
          <w:rFonts w:ascii="Times New Roman" w:eastAsia="Times New Roman" w:hAnsi="Times New Roman" w:cs="Times New Roman"/>
          <w:sz w:val="24"/>
          <w:szCs w:val="20"/>
          <w:lang w:val="es-CO"/>
        </w:rPr>
      </w:pPr>
    </w:p>
    <w:p w14:paraId="2CC6DD82" w14:textId="3ED15941" w:rsidR="001215C3" w:rsidRPr="0072459C" w:rsidRDefault="001215C3" w:rsidP="0072459C">
      <w:pPr>
        <w:pStyle w:val="ListParagraph"/>
        <w:numPr>
          <w:ilvl w:val="0"/>
          <w:numId w:val="9"/>
        </w:numPr>
        <w:spacing w:after="0" w:line="240" w:lineRule="auto"/>
        <w:rPr>
          <w:rFonts w:ascii="Times New Roman" w:eastAsia="Times New Roman" w:hAnsi="Times New Roman" w:cs="Times New Roman"/>
          <w:sz w:val="24"/>
          <w:szCs w:val="20"/>
          <w:lang w:val="es-CO"/>
        </w:rPr>
      </w:pPr>
      <w:r w:rsidRPr="0072459C">
        <w:rPr>
          <w:rFonts w:ascii="Times New Roman" w:eastAsia="Times New Roman" w:hAnsi="Times New Roman" w:cs="Times New Roman"/>
          <w:b/>
          <w:bCs/>
          <w:sz w:val="24"/>
          <w:szCs w:val="20"/>
          <w:lang w:val="es-CO"/>
        </w:rPr>
        <w:t xml:space="preserve">Revisión Externa Estándar </w:t>
      </w:r>
      <w:r w:rsidR="002D63DC" w:rsidRPr="0072459C">
        <w:rPr>
          <w:rFonts w:ascii="Times New Roman" w:eastAsia="Times New Roman" w:hAnsi="Times New Roman" w:cs="Times New Roman"/>
          <w:b/>
          <w:bCs/>
          <w:sz w:val="24"/>
          <w:szCs w:val="20"/>
          <w:lang w:val="es-CO"/>
        </w:rPr>
        <w:t>-</w:t>
      </w:r>
      <w:r w:rsidR="002D63DC" w:rsidRPr="0072459C">
        <w:rPr>
          <w:rFonts w:ascii="Times New Roman" w:eastAsia="Times New Roman" w:hAnsi="Times New Roman" w:cs="Times New Roman"/>
          <w:sz w:val="24"/>
          <w:szCs w:val="20"/>
          <w:lang w:val="es-CO"/>
        </w:rPr>
        <w:t xml:space="preserve"> Para</w:t>
      </w:r>
      <w:r w:rsidRPr="0072459C">
        <w:rPr>
          <w:rFonts w:ascii="Times New Roman" w:eastAsia="Times New Roman" w:hAnsi="Times New Roman" w:cs="Times New Roman"/>
          <w:sz w:val="24"/>
          <w:szCs w:val="20"/>
          <w:lang w:val="es-CO"/>
        </w:rPr>
        <w:t xml:space="preserve"> una revisión externa regular,</w:t>
      </w:r>
      <w:r w:rsidR="008E70E8" w:rsidRPr="0072459C">
        <w:rPr>
          <w:rFonts w:ascii="Times New Roman" w:eastAsia="Times New Roman" w:hAnsi="Times New Roman" w:cs="Times New Roman"/>
          <w:sz w:val="24"/>
          <w:szCs w:val="20"/>
          <w:lang w:val="es-CO"/>
        </w:rPr>
        <w:t xml:space="preserve"> </w:t>
      </w:r>
      <w:r w:rsidRPr="0072459C">
        <w:rPr>
          <w:rFonts w:ascii="Times New Roman" w:eastAsia="Times New Roman" w:hAnsi="Times New Roman" w:cs="Times New Roman"/>
          <w:sz w:val="24"/>
          <w:szCs w:val="20"/>
          <w:lang w:val="es-CO"/>
        </w:rPr>
        <w:t xml:space="preserve">usted primero debe presentar una reclamación ante su compañía de seguros, solicitando una revisión interna de la decisión. Si después de la revisión interna la respuesta sigue siendo negativa, usted puede solicitar una revisión externa dentro de los </w:t>
      </w:r>
      <w:r w:rsidRPr="0072459C">
        <w:rPr>
          <w:rFonts w:ascii="Times New Roman" w:eastAsia="Times New Roman" w:hAnsi="Times New Roman" w:cs="Times New Roman"/>
          <w:sz w:val="24"/>
          <w:szCs w:val="20"/>
          <w:u w:val="single"/>
          <w:lang w:val="es-CO"/>
        </w:rPr>
        <w:t>cuatro meses</w:t>
      </w:r>
      <w:r w:rsidRPr="0072459C">
        <w:rPr>
          <w:rFonts w:ascii="Times New Roman" w:eastAsia="Times New Roman" w:hAnsi="Times New Roman" w:cs="Times New Roman"/>
          <w:sz w:val="24"/>
          <w:szCs w:val="20"/>
          <w:lang w:val="es-CO"/>
        </w:rPr>
        <w:t xml:space="preserve"> posteriores de</w:t>
      </w:r>
      <w:r w:rsidR="00D83CBC" w:rsidRPr="0072459C">
        <w:rPr>
          <w:rFonts w:ascii="Times New Roman" w:eastAsia="Times New Roman" w:hAnsi="Times New Roman" w:cs="Times New Roman"/>
          <w:sz w:val="24"/>
          <w:szCs w:val="20"/>
          <w:lang w:val="es-CO"/>
        </w:rPr>
        <w:t xml:space="preserve"> haber</w:t>
      </w:r>
      <w:r w:rsidRPr="0072459C">
        <w:rPr>
          <w:rFonts w:ascii="Times New Roman" w:eastAsia="Times New Roman" w:hAnsi="Times New Roman" w:cs="Times New Roman"/>
          <w:sz w:val="24"/>
          <w:szCs w:val="20"/>
          <w:lang w:val="es-CO"/>
        </w:rPr>
        <w:t xml:space="preserve"> recibi</w:t>
      </w:r>
      <w:r w:rsidR="00D83CBC" w:rsidRPr="0072459C">
        <w:rPr>
          <w:rFonts w:ascii="Times New Roman" w:eastAsia="Times New Roman" w:hAnsi="Times New Roman" w:cs="Times New Roman"/>
          <w:sz w:val="24"/>
          <w:szCs w:val="20"/>
          <w:lang w:val="es-CO"/>
        </w:rPr>
        <w:t>do</w:t>
      </w:r>
      <w:r w:rsidRPr="0072459C">
        <w:rPr>
          <w:rFonts w:ascii="Times New Roman" w:eastAsia="Times New Roman" w:hAnsi="Times New Roman" w:cs="Times New Roman"/>
          <w:sz w:val="24"/>
          <w:szCs w:val="20"/>
          <w:lang w:val="es-CO"/>
        </w:rPr>
        <w:t xml:space="preserve"> una carta de "determinación adversa definitiva" por parte de su compañía de seguros. Una determinación adversa definitiva es la carta con la cual su aseguradora de salud le informa que se está denegando su reclamación basándose en la necesidad médica, la adecuación de los </w:t>
      </w:r>
      <w:r w:rsidR="008E70E8" w:rsidRPr="0072459C">
        <w:rPr>
          <w:rFonts w:ascii="Times New Roman" w:eastAsia="Times New Roman" w:hAnsi="Times New Roman" w:cs="Times New Roman"/>
          <w:sz w:val="24"/>
          <w:szCs w:val="20"/>
          <w:lang w:val="es-CO"/>
        </w:rPr>
        <w:t>cuidados</w:t>
      </w:r>
      <w:r w:rsidRPr="0072459C">
        <w:rPr>
          <w:rFonts w:ascii="Times New Roman" w:eastAsia="Times New Roman" w:hAnsi="Times New Roman" w:cs="Times New Roman"/>
          <w:sz w:val="24"/>
          <w:szCs w:val="20"/>
          <w:lang w:val="es-CO"/>
        </w:rPr>
        <w:t xml:space="preserve"> de salud y el nivel de atención o la efectividad del tratamiento, y que ya ha agotado el proceso de apelaciones internas de la aseguradora.</w:t>
      </w:r>
    </w:p>
    <w:p w14:paraId="642C81BE" w14:textId="40708CDB" w:rsidR="001215C3" w:rsidRPr="002D63DC" w:rsidRDefault="001215C3" w:rsidP="0072459C">
      <w:pPr>
        <w:spacing w:after="0" w:line="240" w:lineRule="auto"/>
        <w:ind w:firstLine="72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Próximos pasos:</w:t>
      </w:r>
      <w:r w:rsidR="008E70E8" w:rsidRPr="002D63DC">
        <w:rPr>
          <w:rFonts w:ascii="Times New Roman" w:eastAsia="Times New Roman" w:hAnsi="Times New Roman" w:cs="Times New Roman"/>
          <w:sz w:val="24"/>
          <w:szCs w:val="20"/>
          <w:lang w:val="es-CO"/>
        </w:rPr>
        <w:tab/>
      </w:r>
      <w:r w:rsidRPr="002D63DC">
        <w:rPr>
          <w:rFonts w:ascii="Times New Roman" w:eastAsia="Times New Roman" w:hAnsi="Times New Roman" w:cs="Times New Roman"/>
          <w:sz w:val="24"/>
          <w:szCs w:val="20"/>
          <w:lang w:val="es-CO"/>
        </w:rPr>
        <w:t>Complete las páginas 2 al 8 de este formulario</w:t>
      </w:r>
    </w:p>
    <w:p w14:paraId="3E8953A5" w14:textId="08FE9381" w:rsidR="008E70E8" w:rsidRPr="002D63DC" w:rsidRDefault="001215C3" w:rsidP="0072459C">
      <w:pPr>
        <w:spacing w:after="0" w:line="240" w:lineRule="auto"/>
        <w:ind w:left="288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Adjunte la carta de determinación adversa definitiva y otra documentación</w:t>
      </w:r>
      <w:r w:rsidR="008E70E8" w:rsidRPr="002D63DC">
        <w:rPr>
          <w:rFonts w:ascii="Times New Roman" w:eastAsia="Times New Roman" w:hAnsi="Times New Roman" w:cs="Times New Roman"/>
          <w:sz w:val="24"/>
          <w:szCs w:val="20"/>
          <w:lang w:val="es-CO"/>
        </w:rPr>
        <w:t xml:space="preserve"> </w:t>
      </w:r>
      <w:r w:rsidRPr="002D63DC">
        <w:rPr>
          <w:rFonts w:ascii="Times New Roman" w:eastAsia="Times New Roman" w:hAnsi="Times New Roman" w:cs="Times New Roman"/>
          <w:sz w:val="24"/>
          <w:szCs w:val="20"/>
          <w:lang w:val="es-CO"/>
        </w:rPr>
        <w:t>necesaria</w:t>
      </w:r>
    </w:p>
    <w:p w14:paraId="3E6426ED" w14:textId="6378759A" w:rsidR="001215C3" w:rsidRPr="002D63DC" w:rsidRDefault="001215C3" w:rsidP="0072459C">
      <w:pPr>
        <w:spacing w:after="0" w:line="240" w:lineRule="auto"/>
        <w:ind w:left="288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Envíe el formulario y los documentos a la OPP (vea la lista de verificación</w:t>
      </w:r>
      <w:r w:rsidR="008E70E8" w:rsidRPr="002D63DC">
        <w:rPr>
          <w:rFonts w:ascii="Times New Roman" w:eastAsia="Times New Roman" w:hAnsi="Times New Roman" w:cs="Times New Roman"/>
          <w:sz w:val="24"/>
          <w:szCs w:val="20"/>
          <w:lang w:val="es-CO"/>
        </w:rPr>
        <w:t xml:space="preserve"> </w:t>
      </w:r>
      <w:r w:rsidRPr="002D63DC">
        <w:rPr>
          <w:rFonts w:ascii="Times New Roman" w:eastAsia="Times New Roman" w:hAnsi="Times New Roman" w:cs="Times New Roman"/>
          <w:sz w:val="24"/>
          <w:szCs w:val="20"/>
          <w:lang w:val="es-CO"/>
        </w:rPr>
        <w:t>en la página 2)</w:t>
      </w:r>
    </w:p>
    <w:p w14:paraId="083DD1A6" w14:textId="77777777" w:rsidR="008E70E8" w:rsidRPr="002D63DC" w:rsidRDefault="008E70E8" w:rsidP="008E70E8">
      <w:pPr>
        <w:spacing w:after="0" w:line="240" w:lineRule="auto"/>
        <w:rPr>
          <w:rFonts w:ascii="Times New Roman" w:eastAsia="Times New Roman" w:hAnsi="Times New Roman" w:cs="Times New Roman"/>
          <w:sz w:val="24"/>
          <w:szCs w:val="24"/>
          <w:lang w:val="es-CO"/>
        </w:rPr>
      </w:pPr>
    </w:p>
    <w:p w14:paraId="2EAC8D6D" w14:textId="680A1A9E" w:rsidR="0059760B" w:rsidRPr="0072459C" w:rsidRDefault="0059760B" w:rsidP="0072459C">
      <w:pPr>
        <w:pStyle w:val="ListParagraph"/>
        <w:numPr>
          <w:ilvl w:val="0"/>
          <w:numId w:val="9"/>
        </w:numPr>
        <w:spacing w:after="0" w:line="240" w:lineRule="auto"/>
        <w:rPr>
          <w:rFonts w:ascii="Times New Roman" w:eastAsia="Times New Roman" w:hAnsi="Times New Roman" w:cs="Times New Roman"/>
          <w:sz w:val="24"/>
          <w:szCs w:val="24"/>
          <w:lang w:val="es-CO"/>
        </w:rPr>
      </w:pPr>
      <w:r w:rsidRPr="0072459C">
        <w:rPr>
          <w:rFonts w:ascii="Times New Roman" w:eastAsia="Times New Roman" w:hAnsi="Times New Roman" w:cs="Times New Roman"/>
          <w:b/>
          <w:bCs/>
          <w:sz w:val="24"/>
          <w:szCs w:val="24"/>
          <w:lang w:val="es-CO"/>
        </w:rPr>
        <w:t>Revisión Externa Expedita</w:t>
      </w:r>
      <w:r w:rsidRPr="0072459C">
        <w:rPr>
          <w:rFonts w:ascii="Times New Roman" w:eastAsia="Times New Roman" w:hAnsi="Times New Roman" w:cs="Times New Roman"/>
          <w:sz w:val="24"/>
          <w:szCs w:val="24"/>
          <w:lang w:val="es-CO"/>
        </w:rPr>
        <w:t xml:space="preserve"> - Si su profesional de la salud certifica que una demora en el tratamiento representaría una amenaza grave e inmediata para su salud, puede solicitar una revisión externa expedita. Usted puede solicitar una revisión externa expedita dentro de los cuatro meses posteriores de haber recibido una determinación adversa o una carta de determinación adversa definitiva por parte de su compañía de seguros. Puede optar por presentar una solicitud de revisión externa expedita al mismo tiempo que solicita una revisión interna expedita de su compañía de seguros. Si presenta la solicitud de una revisión interna expedita y una revisión externa expedita al mismo tiempo, usted no necesita una carta de determinación adversa definitiva, pero incluya la primera carta de denegación o de </w:t>
      </w:r>
      <w:r w:rsidR="008E70E8" w:rsidRPr="0072459C">
        <w:rPr>
          <w:rFonts w:ascii="Times New Roman" w:eastAsia="Times New Roman" w:hAnsi="Times New Roman" w:cs="Times New Roman"/>
          <w:sz w:val="24"/>
          <w:szCs w:val="24"/>
          <w:lang w:val="es-CO"/>
        </w:rPr>
        <w:t>d</w:t>
      </w:r>
      <w:r w:rsidRPr="0072459C">
        <w:rPr>
          <w:rFonts w:ascii="Times New Roman" w:eastAsia="Times New Roman" w:hAnsi="Times New Roman" w:cs="Times New Roman"/>
          <w:sz w:val="24"/>
          <w:szCs w:val="24"/>
          <w:lang w:val="es-CO"/>
        </w:rPr>
        <w:t>eterminación adversa de su compañía de seguros.</w:t>
      </w:r>
    </w:p>
    <w:p w14:paraId="1A203DF8" w14:textId="61F61F5E" w:rsidR="002F7A91" w:rsidRPr="002D63DC" w:rsidRDefault="0059760B" w:rsidP="0072459C">
      <w:pPr>
        <w:spacing w:after="0" w:line="240" w:lineRule="auto"/>
        <w:ind w:firstLine="72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Próximos pasos:    </w:t>
      </w:r>
      <w:r w:rsidR="002F7A91"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Complete las páginas 2 al 8 de este formulario</w:t>
      </w:r>
    </w:p>
    <w:p w14:paraId="02B34B7D" w14:textId="2B348D5F" w:rsidR="0059760B" w:rsidRPr="002D63DC" w:rsidRDefault="0059760B" w:rsidP="0072459C">
      <w:pPr>
        <w:spacing w:after="0" w:line="240" w:lineRule="auto"/>
        <w:ind w:left="28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lastRenderedPageBreak/>
        <w:t>Pídale a su proveedor de servicios de salud que complete las páginas 9 al 11 de este formulario</w:t>
      </w:r>
    </w:p>
    <w:p w14:paraId="3363B395" w14:textId="5AD49CDB" w:rsidR="0059760B" w:rsidRPr="002D63DC" w:rsidRDefault="0059760B" w:rsidP="0072459C">
      <w:pPr>
        <w:spacing w:after="0" w:line="240" w:lineRule="auto"/>
        <w:ind w:left="2880" w:firstLine="55"/>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Adjunte determinación adversa o determinación adversa definitiva y otros documentos</w:t>
      </w:r>
    </w:p>
    <w:p w14:paraId="1F41F8AF" w14:textId="6D8EBCF7" w:rsidR="003E7A96" w:rsidRPr="002D63DC" w:rsidRDefault="0059760B" w:rsidP="0072459C">
      <w:pPr>
        <w:spacing w:after="0" w:line="240" w:lineRule="auto"/>
        <w:ind w:left="28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Envíe el formulario y los documentos a la OPP (vea la lista de verificación en la página 2)</w:t>
      </w:r>
    </w:p>
    <w:p w14:paraId="7BEC5108" w14:textId="73DFA1EA" w:rsidR="00997A4A" w:rsidRPr="002D63DC" w:rsidRDefault="001B23F5" w:rsidP="001B23F5">
      <w:pPr>
        <w:tabs>
          <w:tab w:val="left" w:pos="720"/>
          <w:tab w:val="left" w:pos="1440"/>
          <w:tab w:val="left" w:pos="2160"/>
          <w:tab w:val="left" w:pos="2880"/>
          <w:tab w:val="left" w:pos="3600"/>
          <w:tab w:val="left" w:pos="4320"/>
          <w:tab w:val="left" w:pos="5040"/>
          <w:tab w:val="left" w:pos="5760"/>
          <w:tab w:val="left" w:pos="6480"/>
          <w:tab w:val="left" w:pos="7200"/>
          <w:tab w:val="left" w:pos="8025"/>
        </w:tabs>
        <w:spacing w:after="0" w:line="240" w:lineRule="auto"/>
        <w:ind w:left="36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ab/>
      </w:r>
    </w:p>
    <w:p w14:paraId="25AF590B" w14:textId="66807EC3" w:rsidR="001B23F5" w:rsidRPr="00BC4FDC" w:rsidRDefault="001B23F5" w:rsidP="00BC4FD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8025"/>
        </w:tabs>
        <w:spacing w:after="0" w:line="240" w:lineRule="auto"/>
        <w:rPr>
          <w:rFonts w:ascii="Times New Roman" w:eastAsia="Times New Roman" w:hAnsi="Times New Roman" w:cs="Times New Roman"/>
          <w:sz w:val="24"/>
          <w:szCs w:val="20"/>
          <w:lang w:val="es-CO"/>
        </w:rPr>
      </w:pPr>
      <w:r w:rsidRPr="00BC4FDC">
        <w:rPr>
          <w:rFonts w:ascii="Times New Roman" w:eastAsia="Times New Roman" w:hAnsi="Times New Roman" w:cs="Times New Roman"/>
          <w:b/>
          <w:bCs/>
          <w:sz w:val="24"/>
          <w:szCs w:val="20"/>
          <w:lang w:val="es-CO"/>
        </w:rPr>
        <w:t xml:space="preserve">Continuación de la </w:t>
      </w:r>
      <w:r w:rsidR="00785162" w:rsidRPr="00BC4FDC">
        <w:rPr>
          <w:rFonts w:ascii="Times New Roman" w:eastAsia="Times New Roman" w:hAnsi="Times New Roman" w:cs="Times New Roman"/>
          <w:b/>
          <w:bCs/>
          <w:sz w:val="24"/>
          <w:szCs w:val="20"/>
          <w:lang w:val="es-CO"/>
        </w:rPr>
        <w:t>C</w:t>
      </w:r>
      <w:r w:rsidRPr="00BC4FDC">
        <w:rPr>
          <w:rFonts w:ascii="Times New Roman" w:eastAsia="Times New Roman" w:hAnsi="Times New Roman" w:cs="Times New Roman"/>
          <w:b/>
          <w:bCs/>
          <w:sz w:val="24"/>
          <w:szCs w:val="20"/>
          <w:lang w:val="es-CO"/>
        </w:rPr>
        <w:t>obertura</w:t>
      </w:r>
      <w:r w:rsidRPr="00BC4FDC">
        <w:rPr>
          <w:rFonts w:ascii="Times New Roman" w:eastAsia="Times New Roman" w:hAnsi="Times New Roman" w:cs="Times New Roman"/>
          <w:sz w:val="24"/>
          <w:szCs w:val="20"/>
          <w:lang w:val="es-CO"/>
        </w:rPr>
        <w:t xml:space="preserve"> - Si desea que su compañía de seguro médico pague por su tratamiento mientras se revisa su caso, usted y su profesional de salud pueden solicitar la continuación de la cobertura dentro de los dos días hábiles posteriores al día en que recibió la carta de determinación adversa.</w:t>
      </w:r>
    </w:p>
    <w:p w14:paraId="52F7CF70" w14:textId="4D3D9461" w:rsidR="001B23F5" w:rsidRPr="002D63DC" w:rsidRDefault="00BC4FDC" w:rsidP="009928AF">
      <w:pPr>
        <w:tabs>
          <w:tab w:val="left" w:pos="720"/>
          <w:tab w:val="left" w:pos="1440"/>
          <w:tab w:val="left" w:pos="2160"/>
          <w:tab w:val="left" w:pos="2880"/>
          <w:tab w:val="left" w:pos="3600"/>
          <w:tab w:val="left" w:pos="4320"/>
          <w:tab w:val="left" w:pos="5040"/>
          <w:tab w:val="left" w:pos="5760"/>
          <w:tab w:val="left" w:pos="6480"/>
          <w:tab w:val="left" w:pos="7200"/>
          <w:tab w:val="left" w:pos="8025"/>
        </w:tabs>
        <w:spacing w:after="0" w:line="240" w:lineRule="auto"/>
        <w:ind w:left="2268" w:hanging="1908"/>
        <w:rPr>
          <w:rFonts w:ascii="Times New Roman" w:eastAsia="Times New Roman" w:hAnsi="Times New Roman" w:cs="Times New Roman"/>
          <w:sz w:val="24"/>
          <w:szCs w:val="20"/>
          <w:lang w:val="es-CO"/>
        </w:rPr>
      </w:pPr>
      <w:r>
        <w:rPr>
          <w:rFonts w:ascii="Times New Roman" w:eastAsia="Times New Roman" w:hAnsi="Times New Roman" w:cs="Times New Roman"/>
          <w:sz w:val="24"/>
          <w:szCs w:val="20"/>
          <w:lang w:val="es-CO"/>
        </w:rPr>
        <w:tab/>
      </w:r>
      <w:r w:rsidR="001B23F5" w:rsidRPr="002D63DC">
        <w:rPr>
          <w:rFonts w:ascii="Times New Roman" w:eastAsia="Times New Roman" w:hAnsi="Times New Roman" w:cs="Times New Roman"/>
          <w:sz w:val="24"/>
          <w:szCs w:val="20"/>
          <w:lang w:val="es-CO"/>
        </w:rPr>
        <w:t xml:space="preserve">Próximos pasos: </w:t>
      </w:r>
      <w:r w:rsidR="009928AF" w:rsidRPr="002D63DC">
        <w:rPr>
          <w:rFonts w:ascii="Times New Roman" w:eastAsia="Times New Roman" w:hAnsi="Times New Roman" w:cs="Times New Roman"/>
          <w:sz w:val="24"/>
          <w:szCs w:val="20"/>
          <w:lang w:val="es-CO"/>
        </w:rPr>
        <w:t xml:space="preserve">    </w:t>
      </w:r>
      <w:r w:rsidR="001B23F5" w:rsidRPr="002D63DC">
        <w:rPr>
          <w:rFonts w:ascii="Times New Roman" w:eastAsia="Times New Roman" w:hAnsi="Times New Roman" w:cs="Times New Roman"/>
          <w:sz w:val="24"/>
          <w:szCs w:val="20"/>
          <w:lang w:val="es-CO"/>
        </w:rPr>
        <w:t xml:space="preserve">Complete la solicitud de revisión externa expedita como se </w:t>
      </w:r>
      <w:r w:rsidR="002F7A91" w:rsidRPr="002D63DC">
        <w:rPr>
          <w:rFonts w:ascii="Times New Roman" w:eastAsia="Times New Roman" w:hAnsi="Times New Roman" w:cs="Times New Roman"/>
          <w:sz w:val="24"/>
          <w:szCs w:val="20"/>
          <w:lang w:val="es-CO"/>
        </w:rPr>
        <w:t>ha descrito arriba</w:t>
      </w:r>
    </w:p>
    <w:p w14:paraId="173E98A7" w14:textId="6931FA98" w:rsidR="001B23F5" w:rsidRPr="002D63DC" w:rsidRDefault="009928AF" w:rsidP="001B23F5">
      <w:pPr>
        <w:tabs>
          <w:tab w:val="left" w:pos="720"/>
          <w:tab w:val="left" w:pos="1440"/>
          <w:tab w:val="left" w:pos="2160"/>
          <w:tab w:val="left" w:pos="2880"/>
          <w:tab w:val="left" w:pos="3600"/>
          <w:tab w:val="left" w:pos="4320"/>
          <w:tab w:val="left" w:pos="5040"/>
          <w:tab w:val="left" w:pos="5760"/>
          <w:tab w:val="left" w:pos="6480"/>
          <w:tab w:val="left" w:pos="7200"/>
          <w:tab w:val="left" w:pos="8025"/>
        </w:tabs>
        <w:spacing w:after="0" w:line="240" w:lineRule="auto"/>
        <w:ind w:left="36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                                </w:t>
      </w:r>
      <w:r w:rsidR="00BC4FDC">
        <w:rPr>
          <w:rFonts w:ascii="Times New Roman" w:eastAsia="Times New Roman" w:hAnsi="Times New Roman" w:cs="Times New Roman"/>
          <w:sz w:val="24"/>
          <w:szCs w:val="20"/>
          <w:lang w:val="es-CO"/>
        </w:rPr>
        <w:t xml:space="preserve">     </w:t>
      </w:r>
      <w:r w:rsidR="001B23F5" w:rsidRPr="002D63DC">
        <w:rPr>
          <w:rFonts w:ascii="Times New Roman" w:eastAsia="Times New Roman" w:hAnsi="Times New Roman" w:cs="Times New Roman"/>
          <w:sz w:val="24"/>
          <w:szCs w:val="20"/>
          <w:lang w:val="es-CO"/>
        </w:rPr>
        <w:t>Complete la solicitud de continuación de cobertura en la página 9</w:t>
      </w:r>
    </w:p>
    <w:p w14:paraId="4D5D50F5" w14:textId="597D3A65" w:rsidR="005300E4" w:rsidRPr="002D63DC" w:rsidRDefault="005300E4" w:rsidP="005300E4">
      <w:pPr>
        <w:keepNext/>
        <w:spacing w:after="0" w:line="240" w:lineRule="auto"/>
        <w:outlineLvl w:val="0"/>
        <w:rPr>
          <w:rFonts w:ascii="Times New Roman" w:eastAsia="Times New Roman" w:hAnsi="Times New Roman" w:cs="Times New Roman"/>
          <w:b/>
          <w:sz w:val="24"/>
          <w:szCs w:val="24"/>
          <w:lang w:val="es-CO"/>
        </w:rPr>
      </w:pPr>
    </w:p>
    <w:p w14:paraId="675C08D9" w14:textId="410C9CB8" w:rsidR="005300E4" w:rsidRPr="002D63DC" w:rsidRDefault="005300E4" w:rsidP="005300E4">
      <w:pPr>
        <w:keepNext/>
        <w:spacing w:after="0" w:line="240" w:lineRule="auto"/>
        <w:outlineLvl w:val="0"/>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t xml:space="preserve">LISTA </w:t>
      </w:r>
      <w:r w:rsidR="002D63DC" w:rsidRPr="002D63DC">
        <w:rPr>
          <w:rFonts w:ascii="Times New Roman" w:eastAsia="Times New Roman" w:hAnsi="Times New Roman" w:cs="Times New Roman"/>
          <w:b/>
          <w:sz w:val="24"/>
          <w:szCs w:val="24"/>
          <w:lang w:val="es-CO"/>
        </w:rPr>
        <w:t>DE REVISIÓN</w:t>
      </w:r>
      <w:r w:rsidRPr="002D63DC">
        <w:rPr>
          <w:rFonts w:ascii="Times New Roman" w:eastAsia="Times New Roman" w:hAnsi="Times New Roman" w:cs="Times New Roman"/>
          <w:b/>
          <w:sz w:val="24"/>
          <w:szCs w:val="24"/>
          <w:lang w:val="es-CO"/>
        </w:rPr>
        <w:t xml:space="preserve"> EXTERNA - </w:t>
      </w:r>
      <w:r w:rsidR="002D63DC" w:rsidRPr="002D63DC">
        <w:rPr>
          <w:rFonts w:ascii="Times New Roman" w:eastAsia="Times New Roman" w:hAnsi="Times New Roman" w:cs="Times New Roman"/>
          <w:b/>
          <w:sz w:val="24"/>
          <w:szCs w:val="24"/>
          <w:lang w:val="es-CO"/>
        </w:rPr>
        <w:t>QUÉ ENVIAR</w:t>
      </w:r>
      <w:r w:rsidRPr="002D63DC">
        <w:rPr>
          <w:rFonts w:ascii="Times New Roman" w:eastAsia="Times New Roman" w:hAnsi="Times New Roman" w:cs="Times New Roman"/>
          <w:b/>
          <w:sz w:val="24"/>
          <w:szCs w:val="24"/>
          <w:lang w:val="es-CO"/>
        </w:rPr>
        <w:t xml:space="preserve"> Y DÓNDE ENVIARLO</w:t>
      </w:r>
    </w:p>
    <w:tbl>
      <w:tblPr>
        <w:tblpPr w:leftFromText="141" w:rightFromText="141" w:vertAnchor="text" w:horzAnchor="margin" w:tblpY="365"/>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5300E4" w:rsidRPr="002D63DC" w14:paraId="57650C84" w14:textId="77777777" w:rsidTr="005300E4">
        <w:trPr>
          <w:cantSplit/>
          <w:trHeight w:val="500"/>
        </w:trPr>
        <w:tc>
          <w:tcPr>
            <w:tcW w:w="10368" w:type="dxa"/>
            <w:tcBorders>
              <w:top w:val="single" w:sz="4" w:space="0" w:color="auto"/>
              <w:left w:val="single" w:sz="4" w:space="0" w:color="auto"/>
              <w:bottom w:val="single" w:sz="4" w:space="0" w:color="auto"/>
              <w:right w:val="single" w:sz="4" w:space="0" w:color="auto"/>
            </w:tcBorders>
          </w:tcPr>
          <w:p w14:paraId="16716FFB" w14:textId="545FFB8D" w:rsidR="005300E4" w:rsidRPr="002D63DC" w:rsidRDefault="005300E4"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Por favor asegúrese de completar todas las secciones correspondientes del formulario e incluya </w:t>
            </w:r>
            <w:r w:rsidRPr="002D63DC">
              <w:rPr>
                <w:rFonts w:ascii="Times New Roman" w:eastAsia="Times New Roman" w:hAnsi="Times New Roman" w:cs="Times New Roman"/>
                <w:b/>
                <w:bCs/>
                <w:sz w:val="24"/>
                <w:szCs w:val="24"/>
                <w:lang w:val="es-CO"/>
              </w:rPr>
              <w:t>todo</w:t>
            </w:r>
            <w:r w:rsidRPr="002D63DC">
              <w:rPr>
                <w:rFonts w:ascii="Times New Roman" w:eastAsia="Times New Roman" w:hAnsi="Times New Roman" w:cs="Times New Roman"/>
                <w:sz w:val="24"/>
                <w:szCs w:val="24"/>
                <w:lang w:val="es-CO"/>
              </w:rPr>
              <w:t xml:space="preserve"> lo siguiente. Las solicitudes de revisión externa que se encuentren incompletas no podrán ser procesadas. Por favor incluya:</w:t>
            </w:r>
          </w:p>
          <w:p w14:paraId="18E1BC77" w14:textId="77777777" w:rsidR="005300E4" w:rsidRPr="002D63DC" w:rsidRDefault="005300E4" w:rsidP="005300E4">
            <w:pPr>
              <w:spacing w:after="0" w:line="240" w:lineRule="auto"/>
              <w:rPr>
                <w:rFonts w:ascii="Times New Roman" w:eastAsia="Times New Roman" w:hAnsi="Times New Roman" w:cs="Times New Roman"/>
                <w:sz w:val="24"/>
                <w:szCs w:val="24"/>
                <w:lang w:val="es-CO"/>
              </w:rPr>
            </w:pPr>
          </w:p>
          <w:p w14:paraId="2707D143" w14:textId="77777777" w:rsidR="005300E4" w:rsidRPr="002D63DC" w:rsidRDefault="005300E4" w:rsidP="005300E4">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1"/>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Este formulario de solicitud completo (páginas 2-8 para revisión externa estándar).</w:t>
            </w:r>
          </w:p>
          <w:p w14:paraId="71F3BB5F" w14:textId="48C384DF" w:rsidR="005300E4" w:rsidRPr="002D63DC" w:rsidRDefault="005300E4" w:rsidP="005300E4">
            <w:pPr>
              <w:spacing w:after="0" w:line="240" w:lineRule="auto"/>
              <w:ind w:left="342" w:hanging="342"/>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1"/>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Si </w:t>
            </w:r>
            <w:r w:rsidR="002D63DC" w:rsidRPr="002D63DC">
              <w:rPr>
                <w:rFonts w:ascii="Times New Roman" w:eastAsia="Times New Roman" w:hAnsi="Times New Roman" w:cs="Times New Roman"/>
                <w:sz w:val="24"/>
                <w:szCs w:val="24"/>
                <w:lang w:val="es-CO"/>
              </w:rPr>
              <w:t>está</w:t>
            </w:r>
            <w:r w:rsidRPr="002D63DC">
              <w:rPr>
                <w:rFonts w:ascii="Times New Roman" w:eastAsia="Times New Roman" w:hAnsi="Times New Roman" w:cs="Times New Roman"/>
                <w:sz w:val="24"/>
                <w:szCs w:val="24"/>
                <w:lang w:val="es-CO"/>
              </w:rPr>
              <w:t xml:space="preserve"> solicitando </w:t>
            </w:r>
            <w:r w:rsidRPr="002D63DC">
              <w:rPr>
                <w:rFonts w:ascii="Times New Roman" w:eastAsia="Times New Roman" w:hAnsi="Times New Roman" w:cs="Times New Roman"/>
                <w:b/>
                <w:bCs/>
                <w:sz w:val="24"/>
                <w:szCs w:val="24"/>
                <w:lang w:val="es-CO"/>
              </w:rPr>
              <w:t>una revisión externa expedita con o sin continuación de cobertura,</w:t>
            </w:r>
            <w:r w:rsidRPr="002D63DC">
              <w:rPr>
                <w:rFonts w:ascii="Times New Roman" w:eastAsia="Times New Roman" w:hAnsi="Times New Roman" w:cs="Times New Roman"/>
                <w:sz w:val="24"/>
                <w:szCs w:val="24"/>
                <w:lang w:val="es-CO"/>
              </w:rPr>
              <w:t xml:space="preserve"> los </w:t>
            </w:r>
            <w:r w:rsidR="002D63DC" w:rsidRPr="002D63DC">
              <w:rPr>
                <w:rFonts w:ascii="Times New Roman" w:eastAsia="Times New Roman" w:hAnsi="Times New Roman" w:cs="Times New Roman"/>
                <w:sz w:val="24"/>
                <w:szCs w:val="24"/>
                <w:lang w:val="es-CO"/>
              </w:rPr>
              <w:t>formularios completados</w:t>
            </w:r>
            <w:r w:rsidRPr="002D63DC">
              <w:rPr>
                <w:rFonts w:ascii="Times New Roman" w:eastAsia="Times New Roman" w:hAnsi="Times New Roman" w:cs="Times New Roman"/>
                <w:sz w:val="24"/>
                <w:szCs w:val="24"/>
                <w:lang w:val="es-CO"/>
              </w:rPr>
              <w:t xml:space="preserve"> en las páginas 9-11, según corresponda</w:t>
            </w:r>
          </w:p>
          <w:p w14:paraId="2E682905" w14:textId="284A6164" w:rsidR="005300E4" w:rsidRPr="002D63DC" w:rsidRDefault="005300E4" w:rsidP="005300E4">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2"/>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Una copia de la determinación adversa final o la carta de denegación de </w:t>
            </w:r>
            <w:r w:rsidR="002D63DC" w:rsidRPr="002D63DC">
              <w:rPr>
                <w:rFonts w:ascii="Times New Roman" w:eastAsia="Times New Roman" w:hAnsi="Times New Roman" w:cs="Times New Roman"/>
                <w:sz w:val="24"/>
                <w:szCs w:val="24"/>
                <w:lang w:val="es-CO"/>
              </w:rPr>
              <w:t>su aseguradora</w:t>
            </w:r>
            <w:r w:rsidRPr="002D63DC">
              <w:rPr>
                <w:rFonts w:ascii="Times New Roman" w:eastAsia="Times New Roman" w:hAnsi="Times New Roman" w:cs="Times New Roman"/>
                <w:sz w:val="24"/>
                <w:szCs w:val="24"/>
                <w:lang w:val="es-CO"/>
              </w:rPr>
              <w:t xml:space="preserve"> de salud (o la primera carta de determinación adversa si está presentando una solicitud de revisión externa expedita al mismo tiempo que </w:t>
            </w:r>
            <w:r w:rsidR="002D63DC" w:rsidRPr="002D63DC">
              <w:rPr>
                <w:rFonts w:ascii="Times New Roman" w:eastAsia="Times New Roman" w:hAnsi="Times New Roman" w:cs="Times New Roman"/>
                <w:sz w:val="24"/>
                <w:szCs w:val="24"/>
                <w:lang w:val="es-CO"/>
              </w:rPr>
              <w:t>está</w:t>
            </w:r>
            <w:r w:rsidRPr="002D63DC">
              <w:rPr>
                <w:rFonts w:ascii="Times New Roman" w:eastAsia="Times New Roman" w:hAnsi="Times New Roman" w:cs="Times New Roman"/>
                <w:sz w:val="24"/>
                <w:szCs w:val="24"/>
                <w:lang w:val="es-CO"/>
              </w:rPr>
              <w:t xml:space="preserve"> presentando una solicitud de revisión interna expedita con la aseguradora).</w:t>
            </w:r>
          </w:p>
          <w:p w14:paraId="6CFA61E1" w14:textId="7D0BF76D" w:rsidR="005300E4" w:rsidRPr="002D63DC" w:rsidRDefault="005300E4" w:rsidP="005300E4">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2"/>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Una copia de su tarjeta de seguro y/o de su compañía de seguros y el número de identificación de </w:t>
            </w:r>
            <w:r w:rsidR="002D63DC" w:rsidRPr="002D63DC">
              <w:rPr>
                <w:rFonts w:ascii="Times New Roman" w:eastAsia="Times New Roman" w:hAnsi="Times New Roman" w:cs="Times New Roman"/>
                <w:sz w:val="24"/>
                <w:szCs w:val="24"/>
                <w:lang w:val="es-CO"/>
              </w:rPr>
              <w:t>la seguradora</w:t>
            </w:r>
          </w:p>
          <w:p w14:paraId="5C89F65D" w14:textId="77777777" w:rsidR="005300E4" w:rsidRPr="002D63DC" w:rsidRDefault="005300E4" w:rsidP="005300E4">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2"/>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Cualquier registro médico, declaraciones de sus proveedores de servicios de salud u otra información que le gustaría que la agencia de revisión independiente considere al revisar su caso (la agencia de revisión independiente solicitará los registros del tratamiento que son objeto de la determinación adversa).</w:t>
            </w:r>
          </w:p>
          <w:p w14:paraId="33BD30EB" w14:textId="77777777" w:rsidR="005300E4" w:rsidRPr="002D63DC" w:rsidRDefault="005300E4" w:rsidP="005300E4">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2"/>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Un cheque o giro postal por $ 25 a nombre del Estado de Massachusetts (a menos que solicite a la OPP que le exonere el pago de la cuota en la página 8). Si envía por fax su solicitud de revisión externa, puede enviar por correo el cheque o giro postal a la OPP por separado.</w:t>
            </w:r>
          </w:p>
          <w:p w14:paraId="7C0A66C2" w14:textId="2D485744" w:rsidR="005300E4" w:rsidRPr="002D63DC" w:rsidRDefault="005300E4" w:rsidP="005300E4">
            <w:pPr>
              <w:spacing w:after="0" w:line="240" w:lineRule="auto"/>
              <w:ind w:left="342" w:hanging="342"/>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2"/>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Envíe el formulario de solicitud completado y los otros documentos a la OPP por fax o por correo. Si está solicitando una </w:t>
            </w:r>
            <w:r w:rsidRPr="002D63DC">
              <w:rPr>
                <w:rFonts w:ascii="Times New Roman" w:eastAsia="Times New Roman" w:hAnsi="Times New Roman" w:cs="Times New Roman"/>
                <w:b/>
                <w:bCs/>
                <w:sz w:val="24"/>
                <w:szCs w:val="24"/>
                <w:lang w:val="es-CO"/>
              </w:rPr>
              <w:t>revisión externa expedita</w:t>
            </w:r>
            <w:r w:rsidRPr="002D63DC">
              <w:rPr>
                <w:rFonts w:ascii="Times New Roman" w:eastAsia="Times New Roman" w:hAnsi="Times New Roman" w:cs="Times New Roman"/>
                <w:sz w:val="24"/>
                <w:szCs w:val="24"/>
                <w:lang w:val="es-CO"/>
              </w:rPr>
              <w:t xml:space="preserve">, envíe su solicitud por fax a la OPP, y </w:t>
            </w:r>
            <w:r w:rsidR="0042527E" w:rsidRPr="002D63DC">
              <w:rPr>
                <w:rFonts w:ascii="Times New Roman" w:eastAsia="Times New Roman" w:hAnsi="Times New Roman" w:cs="Times New Roman"/>
                <w:sz w:val="24"/>
                <w:szCs w:val="24"/>
                <w:lang w:val="es-CO"/>
              </w:rPr>
              <w:t>luego</w:t>
            </w:r>
            <w:r w:rsidRPr="002D63DC">
              <w:rPr>
                <w:rFonts w:ascii="Times New Roman" w:eastAsia="Times New Roman" w:hAnsi="Times New Roman" w:cs="Times New Roman"/>
                <w:sz w:val="24"/>
                <w:szCs w:val="24"/>
                <w:lang w:val="es-CO"/>
              </w:rPr>
              <w:t xml:space="preserve"> comuníquese al 800-436-7757 para informar a la OPP que envió la solicitud por fax.</w:t>
            </w:r>
          </w:p>
          <w:p w14:paraId="39F2DA79" w14:textId="77777777" w:rsidR="0042527E" w:rsidRPr="002D63DC" w:rsidRDefault="005300E4"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p>
          <w:p w14:paraId="361513F1" w14:textId="61BF634E" w:rsidR="005300E4" w:rsidRPr="002D63DC" w:rsidRDefault="0042527E"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5300E4" w:rsidRPr="002D63DC">
              <w:rPr>
                <w:rFonts w:ascii="Times New Roman" w:eastAsia="Times New Roman" w:hAnsi="Times New Roman" w:cs="Times New Roman"/>
                <w:sz w:val="24"/>
                <w:szCs w:val="24"/>
                <w:lang w:val="es-CO"/>
              </w:rPr>
              <w:t xml:space="preserve"> Fax:  617-624-5046 </w:t>
            </w:r>
          </w:p>
          <w:p w14:paraId="61AADAF1" w14:textId="77777777" w:rsidR="005300E4" w:rsidRPr="002D63DC" w:rsidRDefault="005300E4" w:rsidP="005300E4">
            <w:pPr>
              <w:spacing w:after="0" w:line="240" w:lineRule="auto"/>
              <w:ind w:left="720"/>
              <w:rPr>
                <w:rFonts w:ascii="Times New Roman" w:eastAsia="Times New Roman" w:hAnsi="Times New Roman" w:cs="Times New Roman"/>
                <w:sz w:val="24"/>
                <w:szCs w:val="24"/>
                <w:lang w:val="es-CO"/>
              </w:rPr>
            </w:pPr>
          </w:p>
          <w:p w14:paraId="729E39F2" w14:textId="77777777" w:rsidR="005300E4" w:rsidRPr="002D63DC" w:rsidRDefault="005300E4" w:rsidP="005300E4">
            <w:pPr>
              <w:spacing w:after="0" w:line="240" w:lineRule="auto"/>
              <w:rPr>
                <w:rFonts w:ascii="Times New Roman" w:eastAsia="Times New Roman" w:hAnsi="Times New Roman" w:cs="Times New Roman"/>
                <w:b/>
                <w:sz w:val="24"/>
                <w:szCs w:val="24"/>
                <w:lang w:val="es-CO"/>
              </w:rPr>
            </w:pPr>
            <w:r w:rsidRPr="002D63DC">
              <w:rPr>
                <w:rFonts w:ascii="Times New Roman" w:eastAsia="Times New Roman" w:hAnsi="Times New Roman" w:cs="Times New Roman"/>
                <w:sz w:val="24"/>
                <w:szCs w:val="24"/>
                <w:lang w:val="es-CO"/>
              </w:rPr>
              <w:t xml:space="preserve">      Dirección: Office of Patient Protection                              </w:t>
            </w:r>
          </w:p>
          <w:p w14:paraId="3B21F66B" w14:textId="77777777" w:rsidR="005300E4" w:rsidRPr="002D63DC" w:rsidRDefault="005300E4"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Health Policy Commission                           </w:t>
            </w:r>
          </w:p>
          <w:p w14:paraId="20F74A4E" w14:textId="77777777" w:rsidR="005300E4" w:rsidRPr="002D63DC" w:rsidRDefault="005300E4"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50 Milk Street, 8</w:t>
            </w:r>
            <w:r w:rsidRPr="002D63DC">
              <w:rPr>
                <w:rFonts w:ascii="Times New Roman" w:eastAsia="Times New Roman" w:hAnsi="Times New Roman" w:cs="Times New Roman"/>
                <w:sz w:val="24"/>
                <w:szCs w:val="24"/>
                <w:vertAlign w:val="superscript"/>
                <w:lang w:val="es-CO"/>
              </w:rPr>
              <w:t>th</w:t>
            </w:r>
            <w:r w:rsidRPr="002D63DC">
              <w:rPr>
                <w:rFonts w:ascii="Times New Roman" w:eastAsia="Times New Roman" w:hAnsi="Times New Roman" w:cs="Times New Roman"/>
                <w:sz w:val="24"/>
                <w:szCs w:val="24"/>
                <w:lang w:val="es-CO"/>
              </w:rPr>
              <w:t xml:space="preserve"> Floor</w:t>
            </w:r>
          </w:p>
          <w:p w14:paraId="49EA473C" w14:textId="77777777" w:rsidR="005300E4" w:rsidRPr="002D63DC" w:rsidRDefault="005300E4" w:rsidP="005300E4">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Boston, MA  02109                            </w:t>
            </w:r>
          </w:p>
          <w:p w14:paraId="3BBBABC7" w14:textId="77777777" w:rsidR="005300E4" w:rsidRPr="002D63DC" w:rsidRDefault="005300E4" w:rsidP="005300E4">
            <w:pPr>
              <w:spacing w:after="0" w:line="240" w:lineRule="auto"/>
              <w:rPr>
                <w:rFonts w:ascii="Times New Roman" w:eastAsia="Times New Roman" w:hAnsi="Times New Roman" w:cs="Times New Roman"/>
                <w:sz w:val="24"/>
                <w:szCs w:val="24"/>
                <w:lang w:val="es-CO"/>
              </w:rPr>
            </w:pPr>
          </w:p>
          <w:p w14:paraId="29B9C91C" w14:textId="77777777" w:rsidR="005300E4" w:rsidRPr="002D63DC" w:rsidRDefault="005300E4" w:rsidP="005300E4">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b/>
                <w:sz w:val="24"/>
                <w:szCs w:val="24"/>
                <w:lang w:val="es-CO"/>
              </w:rPr>
              <w:t>¿Preguntas?</w:t>
            </w:r>
            <w:r w:rsidRPr="002D63DC">
              <w:rPr>
                <w:rFonts w:ascii="Times New Roman" w:eastAsia="Times New Roman" w:hAnsi="Times New Roman" w:cs="Times New Roman"/>
                <w:sz w:val="24"/>
                <w:szCs w:val="24"/>
                <w:lang w:val="es-CO"/>
              </w:rPr>
              <w:t xml:space="preserve"> Comuníquese a la Oficina de Protección al Paciente al 800-436-7757</w:t>
            </w:r>
          </w:p>
        </w:tc>
      </w:tr>
    </w:tbl>
    <w:p w14:paraId="33ED892E" w14:textId="77777777" w:rsidR="003E7A96" w:rsidRPr="002D63DC" w:rsidRDefault="003E7A96" w:rsidP="00CF7C1F">
      <w:pPr>
        <w:spacing w:after="0" w:line="240" w:lineRule="auto"/>
        <w:rPr>
          <w:rFonts w:ascii="Times New Roman" w:eastAsia="Times New Roman" w:hAnsi="Times New Roman" w:cs="Times New Roman"/>
          <w:sz w:val="18"/>
          <w:szCs w:val="18"/>
          <w:lang w:val="es-CO"/>
        </w:rPr>
      </w:pPr>
    </w:p>
    <w:p w14:paraId="3AB48B7E" w14:textId="77777777" w:rsidR="00DE5833" w:rsidRPr="002D63DC" w:rsidRDefault="00DE5833" w:rsidP="00DE5833">
      <w:pPr>
        <w:spacing w:after="0" w:line="240" w:lineRule="auto"/>
        <w:ind w:left="2160" w:hanging="2160"/>
        <w:rPr>
          <w:rFonts w:ascii="Times New Roman" w:eastAsia="Times New Roman" w:hAnsi="Times New Roman" w:cs="Times New Roman"/>
          <w:sz w:val="24"/>
          <w:szCs w:val="24"/>
          <w:lang w:val="es-CO"/>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
        <w:gridCol w:w="7398"/>
      </w:tblGrid>
      <w:tr w:rsidR="00CF7C1F" w:rsidRPr="002D63DC" w14:paraId="7D628F71" w14:textId="77777777" w:rsidTr="00BE0E5F">
        <w:trPr>
          <w:cantSplit/>
          <w:trHeight w:val="500"/>
        </w:trPr>
        <w:tc>
          <w:tcPr>
            <w:tcW w:w="10548" w:type="dxa"/>
            <w:gridSpan w:val="3"/>
            <w:tcBorders>
              <w:top w:val="nil"/>
              <w:left w:val="nil"/>
              <w:bottom w:val="nil"/>
              <w:right w:val="nil"/>
            </w:tcBorders>
            <w:vAlign w:val="bottom"/>
          </w:tcPr>
          <w:p w14:paraId="7D2BAF35" w14:textId="77777777" w:rsidR="00CF7C1F" w:rsidRPr="002D63DC" w:rsidRDefault="00CF7C1F" w:rsidP="001B4117">
            <w:pPr>
              <w:keepNext/>
              <w:spacing w:after="0" w:line="240" w:lineRule="auto"/>
              <w:outlineLvl w:val="0"/>
              <w:rPr>
                <w:rFonts w:ascii="Times New Roman" w:eastAsia="Times New Roman" w:hAnsi="Times New Roman" w:cs="Times New Roman"/>
                <w:b/>
                <w:sz w:val="24"/>
                <w:szCs w:val="24"/>
                <w:lang w:val="es-CO"/>
              </w:rPr>
            </w:pPr>
          </w:p>
          <w:p w14:paraId="27AB9AE8" w14:textId="1A306559" w:rsidR="00CF7C1F" w:rsidRPr="005F18D7" w:rsidRDefault="002D63DC" w:rsidP="005F18D7">
            <w:pPr>
              <w:keepNext/>
              <w:spacing w:after="0" w:line="240" w:lineRule="auto"/>
              <w:outlineLvl w:val="0"/>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t>INFORMACIÓN DEL</w:t>
            </w:r>
            <w:r w:rsidR="00F22F05" w:rsidRPr="002D63DC">
              <w:rPr>
                <w:rFonts w:ascii="Times New Roman" w:eastAsia="Times New Roman" w:hAnsi="Times New Roman" w:cs="Times New Roman"/>
                <w:b/>
                <w:sz w:val="24"/>
                <w:szCs w:val="24"/>
                <w:lang w:val="es-CO"/>
              </w:rPr>
              <w:t xml:space="preserve"> </w:t>
            </w:r>
            <w:r w:rsidR="00CF7C1F" w:rsidRPr="002D63DC">
              <w:rPr>
                <w:rFonts w:ascii="Times New Roman" w:eastAsia="Times New Roman" w:hAnsi="Times New Roman" w:cs="Times New Roman"/>
                <w:b/>
                <w:sz w:val="24"/>
                <w:szCs w:val="24"/>
                <w:lang w:val="es-CO"/>
              </w:rPr>
              <w:t>PA</w:t>
            </w:r>
            <w:r w:rsidR="00F22F05" w:rsidRPr="002D63DC">
              <w:rPr>
                <w:rFonts w:ascii="Times New Roman" w:eastAsia="Times New Roman" w:hAnsi="Times New Roman" w:cs="Times New Roman"/>
                <w:b/>
                <w:sz w:val="24"/>
                <w:szCs w:val="24"/>
                <w:lang w:val="es-CO"/>
              </w:rPr>
              <w:t>C</w:t>
            </w:r>
            <w:r w:rsidR="00CF7C1F" w:rsidRPr="002D63DC">
              <w:rPr>
                <w:rFonts w:ascii="Times New Roman" w:eastAsia="Times New Roman" w:hAnsi="Times New Roman" w:cs="Times New Roman"/>
                <w:b/>
                <w:sz w:val="24"/>
                <w:szCs w:val="24"/>
                <w:lang w:val="es-CO"/>
              </w:rPr>
              <w:t>IENT</w:t>
            </w:r>
            <w:r w:rsidR="00F22F05" w:rsidRPr="002D63DC">
              <w:rPr>
                <w:rFonts w:ascii="Times New Roman" w:eastAsia="Times New Roman" w:hAnsi="Times New Roman" w:cs="Times New Roman"/>
                <w:b/>
                <w:sz w:val="24"/>
                <w:szCs w:val="24"/>
                <w:lang w:val="es-CO"/>
              </w:rPr>
              <w:t>E</w:t>
            </w:r>
            <w:r w:rsidR="00CF7C1F" w:rsidRPr="002D63DC">
              <w:rPr>
                <w:rFonts w:ascii="Times New Roman" w:eastAsia="Times New Roman" w:hAnsi="Times New Roman" w:cs="Times New Roman"/>
                <w:b/>
                <w:sz w:val="24"/>
                <w:szCs w:val="24"/>
                <w:lang w:val="es-CO"/>
              </w:rPr>
              <w:t xml:space="preserve"> </w:t>
            </w:r>
          </w:p>
        </w:tc>
      </w:tr>
      <w:tr w:rsidR="00CF7C1F" w:rsidRPr="002D63DC" w14:paraId="69935240" w14:textId="77777777" w:rsidTr="00023A98">
        <w:trPr>
          <w:trHeight w:val="500"/>
        </w:trPr>
        <w:tc>
          <w:tcPr>
            <w:tcW w:w="3150" w:type="dxa"/>
            <w:gridSpan w:val="2"/>
            <w:tcBorders>
              <w:top w:val="single" w:sz="4" w:space="0" w:color="auto"/>
              <w:left w:val="single" w:sz="4" w:space="0" w:color="auto"/>
              <w:bottom w:val="nil"/>
              <w:right w:val="single" w:sz="4" w:space="0" w:color="auto"/>
            </w:tcBorders>
          </w:tcPr>
          <w:p w14:paraId="4925E819" w14:textId="635FBD70"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1.  </w:t>
            </w:r>
            <w:r w:rsidR="00E210E6" w:rsidRPr="002D63DC">
              <w:rPr>
                <w:rFonts w:ascii="Times New Roman" w:eastAsia="Times New Roman" w:hAnsi="Times New Roman" w:cs="Times New Roman"/>
                <w:sz w:val="24"/>
                <w:szCs w:val="24"/>
                <w:lang w:val="es-CO"/>
              </w:rPr>
              <w:t>Nombre del Paciente</w:t>
            </w:r>
            <w:r w:rsidRPr="002D63DC">
              <w:rPr>
                <w:rFonts w:ascii="Times New Roman" w:eastAsia="Times New Roman" w:hAnsi="Times New Roman" w:cs="Times New Roman"/>
                <w:sz w:val="24"/>
                <w:szCs w:val="24"/>
                <w:lang w:val="es-CO"/>
              </w:rPr>
              <w:t>:</w:t>
            </w:r>
          </w:p>
        </w:tc>
        <w:tc>
          <w:tcPr>
            <w:tcW w:w="7398" w:type="dxa"/>
            <w:tcBorders>
              <w:top w:val="single" w:sz="4" w:space="0" w:color="auto"/>
              <w:left w:val="single" w:sz="4" w:space="0" w:color="auto"/>
              <w:bottom w:val="nil"/>
              <w:right w:val="single" w:sz="4" w:space="0" w:color="auto"/>
            </w:tcBorders>
          </w:tcPr>
          <w:p w14:paraId="4E45DF46"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r w:rsidR="00CF7C1F" w:rsidRPr="002D63DC" w14:paraId="24BB9875" w14:textId="77777777" w:rsidTr="00023A98">
        <w:trPr>
          <w:trHeight w:val="717"/>
        </w:trPr>
        <w:tc>
          <w:tcPr>
            <w:tcW w:w="3150" w:type="dxa"/>
            <w:gridSpan w:val="2"/>
            <w:tcBorders>
              <w:top w:val="single" w:sz="4" w:space="0" w:color="auto"/>
              <w:left w:val="single" w:sz="4" w:space="0" w:color="auto"/>
              <w:bottom w:val="nil"/>
              <w:right w:val="single" w:sz="4" w:space="0" w:color="auto"/>
            </w:tcBorders>
          </w:tcPr>
          <w:p w14:paraId="53C74893" w14:textId="451B230F"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2.  </w:t>
            </w:r>
            <w:r w:rsidR="00E210E6" w:rsidRPr="002D63DC">
              <w:rPr>
                <w:rFonts w:ascii="Times New Roman" w:eastAsia="Times New Roman" w:hAnsi="Times New Roman" w:cs="Times New Roman"/>
                <w:sz w:val="24"/>
                <w:szCs w:val="24"/>
                <w:lang w:val="es-CO"/>
              </w:rPr>
              <w:t>Dirección de Correo</w:t>
            </w:r>
            <w:r w:rsidR="00AE2C8F">
              <w:rPr>
                <w:rFonts w:ascii="Times New Roman" w:eastAsia="Times New Roman" w:hAnsi="Times New Roman" w:cs="Times New Roman"/>
                <w:sz w:val="24"/>
                <w:szCs w:val="24"/>
                <w:lang w:val="es-CO"/>
              </w:rPr>
              <w:t xml:space="preserve">     </w:t>
            </w:r>
            <w:r w:rsidR="00AE2C8F" w:rsidRPr="00AE2C8F">
              <w:rPr>
                <w:rFonts w:ascii="Times New Roman" w:eastAsia="Times New Roman" w:hAnsi="Times New Roman" w:cs="Times New Roman"/>
                <w:sz w:val="24"/>
                <w:szCs w:val="24"/>
                <w:lang w:val="es-CO"/>
              </w:rPr>
              <w:t>(Por favor asegúrese de incluir la ciudad, el estado y el código postal)</w:t>
            </w:r>
            <w:r w:rsidRPr="002D63DC">
              <w:rPr>
                <w:rFonts w:ascii="Times New Roman" w:eastAsia="Times New Roman" w:hAnsi="Times New Roman" w:cs="Times New Roman"/>
                <w:sz w:val="24"/>
                <w:szCs w:val="24"/>
                <w:lang w:val="es-CO"/>
              </w:rPr>
              <w:t xml:space="preserve">:  </w:t>
            </w:r>
          </w:p>
        </w:tc>
        <w:tc>
          <w:tcPr>
            <w:tcW w:w="7398" w:type="dxa"/>
            <w:tcBorders>
              <w:top w:val="single" w:sz="4" w:space="0" w:color="auto"/>
              <w:left w:val="single" w:sz="4" w:space="0" w:color="auto"/>
              <w:bottom w:val="nil"/>
              <w:right w:val="single" w:sz="4" w:space="0" w:color="auto"/>
            </w:tcBorders>
          </w:tcPr>
          <w:p w14:paraId="1F381BC0"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468D6140"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38D8BF8C"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6E393BE4"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r w:rsidR="00CF7C1F" w:rsidRPr="002D63DC" w14:paraId="0A0FBD49" w14:textId="77777777" w:rsidTr="00023A98">
        <w:trPr>
          <w:trHeight w:val="500"/>
        </w:trPr>
        <w:tc>
          <w:tcPr>
            <w:tcW w:w="3150" w:type="dxa"/>
            <w:gridSpan w:val="2"/>
            <w:tcBorders>
              <w:top w:val="single" w:sz="4" w:space="0" w:color="auto"/>
              <w:left w:val="single" w:sz="4" w:space="0" w:color="auto"/>
              <w:bottom w:val="single" w:sz="4" w:space="0" w:color="auto"/>
              <w:right w:val="single" w:sz="4" w:space="0" w:color="auto"/>
            </w:tcBorders>
          </w:tcPr>
          <w:p w14:paraId="4BD49972" w14:textId="00639D8D" w:rsidR="00CF7C1F" w:rsidRPr="002D63DC" w:rsidRDefault="00CF7C1F" w:rsidP="00CD73C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0"/>
                <w:lang w:val="es-CO"/>
              </w:rPr>
              <w:t xml:space="preserve">3.  </w:t>
            </w:r>
            <w:r w:rsidR="00FD7554" w:rsidRPr="002D63DC">
              <w:rPr>
                <w:rFonts w:ascii="Times New Roman" w:eastAsia="Times New Roman" w:hAnsi="Times New Roman" w:cs="Times New Roman"/>
                <w:sz w:val="24"/>
                <w:szCs w:val="20"/>
                <w:lang w:val="es-CO"/>
              </w:rPr>
              <w:t xml:space="preserve">Teléfono y </w:t>
            </w:r>
            <w:r w:rsidR="00316D51" w:rsidRPr="002D63DC">
              <w:rPr>
                <w:rFonts w:ascii="Times New Roman" w:eastAsia="Times New Roman" w:hAnsi="Times New Roman" w:cs="Times New Roman"/>
                <w:sz w:val="24"/>
                <w:szCs w:val="20"/>
                <w:lang w:val="es-CO"/>
              </w:rPr>
              <w:t>C</w:t>
            </w:r>
            <w:r w:rsidR="00FD7554" w:rsidRPr="002D63DC">
              <w:rPr>
                <w:rFonts w:ascii="Times New Roman" w:eastAsia="Times New Roman" w:hAnsi="Times New Roman" w:cs="Times New Roman"/>
                <w:sz w:val="24"/>
                <w:szCs w:val="20"/>
                <w:lang w:val="es-CO"/>
              </w:rPr>
              <w:t>orreo</w:t>
            </w:r>
            <w:r w:rsidR="00316D51" w:rsidRPr="002D63DC">
              <w:rPr>
                <w:rFonts w:ascii="Times New Roman" w:eastAsia="Times New Roman" w:hAnsi="Times New Roman" w:cs="Times New Roman"/>
                <w:sz w:val="24"/>
                <w:szCs w:val="20"/>
                <w:lang w:val="es-CO"/>
              </w:rPr>
              <w:t xml:space="preserve"> </w:t>
            </w:r>
            <w:r w:rsidR="0063122F" w:rsidRPr="002D63DC">
              <w:rPr>
                <w:rFonts w:ascii="Times New Roman" w:eastAsia="Times New Roman" w:hAnsi="Times New Roman" w:cs="Times New Roman"/>
                <w:sz w:val="24"/>
                <w:szCs w:val="20"/>
                <w:lang w:val="es-CO"/>
              </w:rPr>
              <w:t>Electr</w:t>
            </w:r>
            <w:r w:rsidR="00171E4A" w:rsidRPr="002D63DC">
              <w:rPr>
                <w:rFonts w:ascii="Times New Roman" w:eastAsia="Times New Roman" w:hAnsi="Times New Roman" w:cs="Times New Roman"/>
                <w:sz w:val="24"/>
                <w:szCs w:val="20"/>
                <w:lang w:val="es-CO"/>
              </w:rPr>
              <w:t>ó</w:t>
            </w:r>
            <w:r w:rsidR="0063122F" w:rsidRPr="002D63DC">
              <w:rPr>
                <w:rFonts w:ascii="Times New Roman" w:eastAsia="Times New Roman" w:hAnsi="Times New Roman" w:cs="Times New Roman"/>
                <w:sz w:val="24"/>
                <w:szCs w:val="20"/>
                <w:lang w:val="es-CO"/>
              </w:rPr>
              <w:t>nico:</w:t>
            </w:r>
          </w:p>
        </w:tc>
        <w:tc>
          <w:tcPr>
            <w:tcW w:w="7398" w:type="dxa"/>
            <w:tcBorders>
              <w:top w:val="single" w:sz="4" w:space="0" w:color="auto"/>
              <w:left w:val="single" w:sz="4" w:space="0" w:color="auto"/>
              <w:bottom w:val="single" w:sz="4" w:space="0" w:color="auto"/>
              <w:right w:val="single" w:sz="4" w:space="0" w:color="auto"/>
            </w:tcBorders>
          </w:tcPr>
          <w:p w14:paraId="360F7532"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r w:rsidR="00CD73C8" w:rsidRPr="002D63DC" w14:paraId="0D8C5599" w14:textId="77777777" w:rsidTr="00023A98">
        <w:trPr>
          <w:trHeight w:val="500"/>
        </w:trPr>
        <w:tc>
          <w:tcPr>
            <w:tcW w:w="3150" w:type="dxa"/>
            <w:gridSpan w:val="2"/>
            <w:tcBorders>
              <w:top w:val="single" w:sz="4" w:space="0" w:color="auto"/>
              <w:left w:val="single" w:sz="4" w:space="0" w:color="auto"/>
              <w:bottom w:val="single" w:sz="4" w:space="0" w:color="auto"/>
              <w:right w:val="single" w:sz="4" w:space="0" w:color="auto"/>
            </w:tcBorders>
          </w:tcPr>
          <w:p w14:paraId="18DD3CE3" w14:textId="3BD485E2" w:rsidR="00CD73C8" w:rsidRPr="002D63DC" w:rsidRDefault="00CD73C8" w:rsidP="00CD73C8">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4.  </w:t>
            </w:r>
            <w:r w:rsidR="00171E4A" w:rsidRPr="002D63DC">
              <w:rPr>
                <w:rFonts w:ascii="Times New Roman" w:eastAsia="Times New Roman" w:hAnsi="Times New Roman" w:cs="Times New Roman"/>
                <w:sz w:val="24"/>
                <w:szCs w:val="20"/>
                <w:lang w:val="es-CO"/>
              </w:rPr>
              <w:t xml:space="preserve">Fecha de Nacimiento del </w:t>
            </w:r>
            <w:r w:rsidRPr="002D63DC">
              <w:rPr>
                <w:rFonts w:ascii="Times New Roman" w:eastAsia="Times New Roman" w:hAnsi="Times New Roman" w:cs="Times New Roman"/>
                <w:sz w:val="24"/>
                <w:szCs w:val="20"/>
                <w:lang w:val="es-CO"/>
              </w:rPr>
              <w:t>Pa</w:t>
            </w:r>
            <w:r w:rsidR="00171E4A" w:rsidRPr="002D63DC">
              <w:rPr>
                <w:rFonts w:ascii="Times New Roman" w:eastAsia="Times New Roman" w:hAnsi="Times New Roman" w:cs="Times New Roman"/>
                <w:sz w:val="24"/>
                <w:szCs w:val="20"/>
                <w:lang w:val="es-CO"/>
              </w:rPr>
              <w:t>c</w:t>
            </w:r>
            <w:r w:rsidRPr="002D63DC">
              <w:rPr>
                <w:rFonts w:ascii="Times New Roman" w:eastAsia="Times New Roman" w:hAnsi="Times New Roman" w:cs="Times New Roman"/>
                <w:sz w:val="24"/>
                <w:szCs w:val="20"/>
                <w:lang w:val="es-CO"/>
              </w:rPr>
              <w:t>ient</w:t>
            </w:r>
            <w:r w:rsidR="00171E4A" w:rsidRPr="002D63DC">
              <w:rPr>
                <w:rFonts w:ascii="Times New Roman" w:eastAsia="Times New Roman" w:hAnsi="Times New Roman" w:cs="Times New Roman"/>
                <w:sz w:val="24"/>
                <w:szCs w:val="20"/>
                <w:lang w:val="es-CO"/>
              </w:rPr>
              <w:t>e</w:t>
            </w:r>
            <w:r w:rsidRPr="002D63DC">
              <w:rPr>
                <w:rFonts w:ascii="Times New Roman" w:eastAsia="Times New Roman" w:hAnsi="Times New Roman" w:cs="Times New Roman"/>
                <w:sz w:val="24"/>
                <w:szCs w:val="20"/>
                <w:lang w:val="es-CO"/>
              </w:rPr>
              <w:t>:</w:t>
            </w:r>
          </w:p>
        </w:tc>
        <w:tc>
          <w:tcPr>
            <w:tcW w:w="7398" w:type="dxa"/>
            <w:tcBorders>
              <w:top w:val="single" w:sz="4" w:space="0" w:color="auto"/>
              <w:left w:val="single" w:sz="4" w:space="0" w:color="auto"/>
              <w:bottom w:val="single" w:sz="4" w:space="0" w:color="auto"/>
              <w:right w:val="single" w:sz="4" w:space="0" w:color="auto"/>
            </w:tcBorders>
          </w:tcPr>
          <w:p w14:paraId="7A75A01C" w14:textId="77777777" w:rsidR="00CD73C8" w:rsidRPr="002D63DC" w:rsidRDefault="00CD73C8" w:rsidP="00CF7C1F">
            <w:pPr>
              <w:spacing w:after="0" w:line="240" w:lineRule="auto"/>
              <w:rPr>
                <w:rFonts w:ascii="Times New Roman" w:eastAsia="Times New Roman" w:hAnsi="Times New Roman" w:cs="Times New Roman"/>
                <w:sz w:val="24"/>
                <w:szCs w:val="24"/>
                <w:lang w:val="es-CO"/>
              </w:rPr>
            </w:pPr>
          </w:p>
        </w:tc>
      </w:tr>
      <w:tr w:rsidR="00CF7C1F" w:rsidRPr="002D63DC" w14:paraId="08748378" w14:textId="77777777" w:rsidTr="00BE0E5F">
        <w:trPr>
          <w:cantSplit/>
          <w:trHeight w:val="500"/>
        </w:trPr>
        <w:tc>
          <w:tcPr>
            <w:tcW w:w="10548" w:type="dxa"/>
            <w:gridSpan w:val="3"/>
            <w:tcBorders>
              <w:top w:val="nil"/>
              <w:left w:val="nil"/>
              <w:bottom w:val="nil"/>
              <w:right w:val="nil"/>
            </w:tcBorders>
          </w:tcPr>
          <w:p w14:paraId="6D4BA349" w14:textId="77777777" w:rsidR="00CF7C1F" w:rsidRPr="002D63DC" w:rsidRDefault="00CF7C1F" w:rsidP="00CF7C1F">
            <w:pPr>
              <w:spacing w:after="0" w:line="240" w:lineRule="auto"/>
              <w:rPr>
                <w:rFonts w:ascii="Times New Roman" w:eastAsia="Times New Roman" w:hAnsi="Times New Roman" w:cs="Times New Roman"/>
                <w:b/>
                <w:sz w:val="24"/>
                <w:szCs w:val="24"/>
                <w:lang w:val="es-CO"/>
              </w:rPr>
            </w:pPr>
          </w:p>
          <w:p w14:paraId="44A4FC6C" w14:textId="4DACCCB7" w:rsidR="00CF7C1F" w:rsidRPr="002D63DC" w:rsidRDefault="00D42ABE" w:rsidP="005F18D7">
            <w:pPr>
              <w:keepNext/>
              <w:spacing w:after="0" w:line="240" w:lineRule="auto"/>
              <w:outlineLvl w:val="0"/>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t xml:space="preserve">INFORMACIÓN SOBRE LA COBERTURA DEL SEGURO </w:t>
            </w:r>
            <w:r w:rsidR="00E74BF0" w:rsidRPr="002D63DC">
              <w:rPr>
                <w:rFonts w:ascii="Times New Roman" w:eastAsia="Times New Roman" w:hAnsi="Times New Roman" w:cs="Times New Roman"/>
                <w:b/>
                <w:sz w:val="24"/>
                <w:szCs w:val="24"/>
                <w:lang w:val="es-CO"/>
              </w:rPr>
              <w:t>MÉDICO</w:t>
            </w:r>
            <w:r w:rsidRPr="002D63DC">
              <w:rPr>
                <w:rFonts w:ascii="Times New Roman" w:eastAsia="Times New Roman" w:hAnsi="Times New Roman" w:cs="Times New Roman"/>
                <w:b/>
                <w:sz w:val="24"/>
                <w:szCs w:val="24"/>
                <w:lang w:val="es-CO"/>
              </w:rPr>
              <w:t xml:space="preserve"> DEL PACIENTE</w:t>
            </w:r>
          </w:p>
        </w:tc>
      </w:tr>
      <w:tr w:rsidR="00CF7C1F" w:rsidRPr="002D63DC" w14:paraId="50865D78" w14:textId="77777777" w:rsidTr="00FE439A">
        <w:trPr>
          <w:trHeight w:val="500"/>
        </w:trPr>
        <w:tc>
          <w:tcPr>
            <w:tcW w:w="3119" w:type="dxa"/>
            <w:tcBorders>
              <w:top w:val="single" w:sz="4" w:space="0" w:color="auto"/>
              <w:left w:val="single" w:sz="4" w:space="0" w:color="auto"/>
              <w:bottom w:val="single" w:sz="4" w:space="0" w:color="auto"/>
              <w:right w:val="single" w:sz="4" w:space="0" w:color="auto"/>
            </w:tcBorders>
          </w:tcPr>
          <w:p w14:paraId="78E449F6" w14:textId="1931DCAD" w:rsidR="00CF7C1F" w:rsidRPr="002D63DC"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5</w:t>
            </w:r>
            <w:r w:rsidR="00CF7C1F" w:rsidRPr="002D63DC">
              <w:rPr>
                <w:rFonts w:ascii="Times New Roman" w:eastAsia="Times New Roman" w:hAnsi="Times New Roman" w:cs="Times New Roman"/>
                <w:sz w:val="24"/>
                <w:szCs w:val="24"/>
                <w:lang w:val="es-CO"/>
              </w:rPr>
              <w:t>.  N</w:t>
            </w:r>
            <w:r w:rsidR="0002015B"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m</w:t>
            </w:r>
            <w:r w:rsidR="0002015B" w:rsidRPr="002D63DC">
              <w:rPr>
                <w:rFonts w:ascii="Times New Roman" w:eastAsia="Times New Roman" w:hAnsi="Times New Roman" w:cs="Times New Roman"/>
                <w:sz w:val="24"/>
                <w:szCs w:val="24"/>
                <w:lang w:val="es-CO"/>
              </w:rPr>
              <w:t>br</w:t>
            </w:r>
            <w:r w:rsidR="00CF7C1F" w:rsidRPr="002D63DC">
              <w:rPr>
                <w:rFonts w:ascii="Times New Roman" w:eastAsia="Times New Roman" w:hAnsi="Times New Roman" w:cs="Times New Roman"/>
                <w:sz w:val="24"/>
                <w:szCs w:val="24"/>
                <w:lang w:val="es-CO"/>
              </w:rPr>
              <w:t>e</w:t>
            </w:r>
            <w:r w:rsidR="0002015B" w:rsidRPr="002D63DC">
              <w:rPr>
                <w:rFonts w:ascii="Times New Roman" w:eastAsia="Times New Roman" w:hAnsi="Times New Roman" w:cs="Times New Roman"/>
                <w:sz w:val="24"/>
                <w:szCs w:val="24"/>
                <w:lang w:val="es-CO"/>
              </w:rPr>
              <w:t xml:space="preserve"> del</w:t>
            </w:r>
            <w:r w:rsidR="0002015B" w:rsidRPr="002D63DC">
              <w:rPr>
                <w:lang w:val="es-CO"/>
              </w:rPr>
              <w:t xml:space="preserve"> </w:t>
            </w:r>
            <w:r w:rsidR="0002015B" w:rsidRPr="002D63DC">
              <w:rPr>
                <w:rFonts w:ascii="Times New Roman" w:eastAsia="Times New Roman" w:hAnsi="Times New Roman" w:cs="Times New Roman"/>
                <w:sz w:val="24"/>
                <w:szCs w:val="24"/>
                <w:lang w:val="es-CO"/>
              </w:rPr>
              <w:t xml:space="preserve">Titular de la </w:t>
            </w:r>
            <w:r w:rsidR="002D63DC" w:rsidRPr="002D63DC">
              <w:rPr>
                <w:rFonts w:ascii="Times New Roman" w:eastAsia="Times New Roman" w:hAnsi="Times New Roman" w:cs="Times New Roman"/>
                <w:sz w:val="24"/>
                <w:szCs w:val="24"/>
                <w:lang w:val="es-CO"/>
              </w:rPr>
              <w:t>Póliza:</w:t>
            </w:r>
          </w:p>
        </w:tc>
        <w:tc>
          <w:tcPr>
            <w:tcW w:w="7429" w:type="dxa"/>
            <w:gridSpan w:val="2"/>
            <w:tcBorders>
              <w:top w:val="single" w:sz="4" w:space="0" w:color="auto"/>
              <w:left w:val="nil"/>
              <w:bottom w:val="single" w:sz="4" w:space="0" w:color="auto"/>
              <w:right w:val="single" w:sz="4" w:space="0" w:color="auto"/>
            </w:tcBorders>
          </w:tcPr>
          <w:p w14:paraId="68F66B7C" w14:textId="77777777" w:rsidR="00CF7C1F" w:rsidRPr="002D63DC" w:rsidRDefault="00CF7C1F" w:rsidP="00CF7C1F">
            <w:pPr>
              <w:spacing w:after="0" w:line="240" w:lineRule="auto"/>
              <w:rPr>
                <w:rFonts w:ascii="Times New Roman" w:eastAsia="Times New Roman" w:hAnsi="Times New Roman" w:cs="Times New Roman"/>
                <w:sz w:val="24"/>
                <w:szCs w:val="24"/>
                <w:u w:val="single"/>
                <w:lang w:val="es-CO"/>
              </w:rPr>
            </w:pPr>
          </w:p>
        </w:tc>
      </w:tr>
      <w:tr w:rsidR="00CF7C1F" w:rsidRPr="002D63DC" w14:paraId="59C04335" w14:textId="77777777" w:rsidTr="00FE439A">
        <w:trPr>
          <w:trHeight w:val="500"/>
        </w:trPr>
        <w:tc>
          <w:tcPr>
            <w:tcW w:w="3119" w:type="dxa"/>
            <w:tcBorders>
              <w:top w:val="single" w:sz="4" w:space="0" w:color="auto"/>
              <w:left w:val="single" w:sz="4" w:space="0" w:color="auto"/>
              <w:bottom w:val="single" w:sz="4" w:space="0" w:color="auto"/>
              <w:right w:val="single" w:sz="4" w:space="0" w:color="auto"/>
            </w:tcBorders>
          </w:tcPr>
          <w:p w14:paraId="4DBCB43D" w14:textId="35D4A8D3" w:rsidR="00CF7C1F" w:rsidRPr="002D63DC"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6</w:t>
            </w:r>
            <w:r w:rsidR="00CF7C1F" w:rsidRPr="002D63DC">
              <w:rPr>
                <w:rFonts w:ascii="Times New Roman" w:eastAsia="Times New Roman" w:hAnsi="Times New Roman" w:cs="Times New Roman"/>
                <w:sz w:val="24"/>
                <w:szCs w:val="24"/>
                <w:lang w:val="es-CO"/>
              </w:rPr>
              <w:t xml:space="preserve">.  </w:t>
            </w:r>
            <w:r w:rsidR="0002015B" w:rsidRPr="002D63DC">
              <w:rPr>
                <w:rFonts w:ascii="Times New Roman" w:eastAsia="Times New Roman" w:hAnsi="Times New Roman" w:cs="Times New Roman"/>
                <w:sz w:val="24"/>
                <w:szCs w:val="24"/>
                <w:lang w:val="es-CO"/>
              </w:rPr>
              <w:t xml:space="preserve">Número de Identificación del </w:t>
            </w:r>
            <w:r w:rsidR="004868F6" w:rsidRPr="002D63DC">
              <w:rPr>
                <w:rFonts w:ascii="Times New Roman" w:eastAsia="Times New Roman" w:hAnsi="Times New Roman" w:cs="Times New Roman"/>
                <w:sz w:val="24"/>
                <w:szCs w:val="24"/>
                <w:lang w:val="es-CO"/>
              </w:rPr>
              <w:t>S</w:t>
            </w:r>
            <w:r w:rsidR="0002015B" w:rsidRPr="002D63DC">
              <w:rPr>
                <w:rFonts w:ascii="Times New Roman" w:eastAsia="Times New Roman" w:hAnsi="Times New Roman" w:cs="Times New Roman"/>
                <w:sz w:val="24"/>
                <w:szCs w:val="24"/>
                <w:lang w:val="es-CO"/>
              </w:rPr>
              <w:t xml:space="preserve">eguro del </w:t>
            </w:r>
            <w:r w:rsidR="004868F6" w:rsidRPr="002D63DC">
              <w:rPr>
                <w:rFonts w:ascii="Times New Roman" w:eastAsia="Times New Roman" w:hAnsi="Times New Roman" w:cs="Times New Roman"/>
                <w:sz w:val="24"/>
                <w:szCs w:val="24"/>
                <w:lang w:val="es-CO"/>
              </w:rPr>
              <w:t>P</w:t>
            </w:r>
            <w:r w:rsidR="0002015B" w:rsidRPr="002D63DC">
              <w:rPr>
                <w:rFonts w:ascii="Times New Roman" w:eastAsia="Times New Roman" w:hAnsi="Times New Roman" w:cs="Times New Roman"/>
                <w:sz w:val="24"/>
                <w:szCs w:val="24"/>
                <w:lang w:val="es-CO"/>
              </w:rPr>
              <w:t>aciente</w:t>
            </w:r>
            <w:r w:rsidR="00CF7C1F" w:rsidRPr="002D63DC">
              <w:rPr>
                <w:rFonts w:ascii="Times New Roman" w:eastAsia="Times New Roman" w:hAnsi="Times New Roman" w:cs="Times New Roman"/>
                <w:sz w:val="24"/>
                <w:szCs w:val="24"/>
                <w:lang w:val="es-CO"/>
              </w:rPr>
              <w:t>:</w:t>
            </w:r>
          </w:p>
        </w:tc>
        <w:tc>
          <w:tcPr>
            <w:tcW w:w="7429" w:type="dxa"/>
            <w:gridSpan w:val="2"/>
            <w:tcBorders>
              <w:top w:val="single" w:sz="4" w:space="0" w:color="auto"/>
              <w:left w:val="nil"/>
              <w:bottom w:val="single" w:sz="4" w:space="0" w:color="auto"/>
              <w:right w:val="single" w:sz="4" w:space="0" w:color="auto"/>
            </w:tcBorders>
          </w:tcPr>
          <w:p w14:paraId="5B5B545C" w14:textId="77777777" w:rsidR="00CF7C1F" w:rsidRPr="002D63DC" w:rsidRDefault="00CF7C1F" w:rsidP="00CF7C1F">
            <w:pPr>
              <w:spacing w:after="0" w:line="240" w:lineRule="auto"/>
              <w:rPr>
                <w:rFonts w:ascii="Times New Roman" w:eastAsia="Times New Roman" w:hAnsi="Times New Roman" w:cs="Times New Roman"/>
                <w:sz w:val="24"/>
                <w:szCs w:val="24"/>
                <w:u w:val="single"/>
                <w:lang w:val="es-CO"/>
              </w:rPr>
            </w:pPr>
          </w:p>
        </w:tc>
      </w:tr>
      <w:tr w:rsidR="00CF7C1F" w:rsidRPr="002D63DC" w14:paraId="0404338B" w14:textId="77777777" w:rsidTr="00FE439A">
        <w:trPr>
          <w:trHeight w:val="500"/>
        </w:trPr>
        <w:tc>
          <w:tcPr>
            <w:tcW w:w="3119" w:type="dxa"/>
            <w:tcBorders>
              <w:top w:val="single" w:sz="4" w:space="0" w:color="auto"/>
              <w:left w:val="single" w:sz="4" w:space="0" w:color="auto"/>
              <w:bottom w:val="single" w:sz="4" w:space="0" w:color="auto"/>
              <w:right w:val="single" w:sz="4" w:space="0" w:color="auto"/>
            </w:tcBorders>
          </w:tcPr>
          <w:p w14:paraId="3FDF36C6" w14:textId="0EC3FCD1" w:rsidR="00CF7C1F" w:rsidRPr="002D63DC"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7</w:t>
            </w:r>
            <w:r w:rsidR="00CF7C1F" w:rsidRPr="002D63DC">
              <w:rPr>
                <w:rFonts w:ascii="Times New Roman" w:eastAsia="Times New Roman" w:hAnsi="Times New Roman" w:cs="Times New Roman"/>
                <w:sz w:val="24"/>
                <w:szCs w:val="24"/>
                <w:lang w:val="es-CO"/>
              </w:rPr>
              <w:t>.  N</w:t>
            </w:r>
            <w:r w:rsidR="00025432" w:rsidRPr="002D63DC">
              <w:rPr>
                <w:rFonts w:ascii="Times New Roman" w:eastAsia="Times New Roman" w:hAnsi="Times New Roman" w:cs="Times New Roman"/>
                <w:sz w:val="24"/>
                <w:szCs w:val="24"/>
                <w:lang w:val="es-CO"/>
              </w:rPr>
              <w:t xml:space="preserve">ombre de la </w:t>
            </w:r>
            <w:r w:rsidR="005965CA" w:rsidRPr="002D63DC">
              <w:rPr>
                <w:rFonts w:ascii="Times New Roman" w:eastAsia="Times New Roman" w:hAnsi="Times New Roman" w:cs="Times New Roman"/>
                <w:sz w:val="24"/>
                <w:szCs w:val="24"/>
                <w:lang w:val="es-CO"/>
              </w:rPr>
              <w:t>Compañía de Seguros Médicos</w:t>
            </w:r>
            <w:r w:rsidR="00CF7C1F" w:rsidRPr="002D63DC">
              <w:rPr>
                <w:rFonts w:ascii="Times New Roman" w:eastAsia="Times New Roman" w:hAnsi="Times New Roman" w:cs="Times New Roman"/>
                <w:sz w:val="24"/>
                <w:szCs w:val="24"/>
                <w:lang w:val="es-CO"/>
              </w:rPr>
              <w:t>:</w:t>
            </w:r>
          </w:p>
        </w:tc>
        <w:tc>
          <w:tcPr>
            <w:tcW w:w="7429" w:type="dxa"/>
            <w:gridSpan w:val="2"/>
            <w:tcBorders>
              <w:top w:val="single" w:sz="4" w:space="0" w:color="auto"/>
              <w:left w:val="nil"/>
              <w:bottom w:val="single" w:sz="4" w:space="0" w:color="auto"/>
              <w:right w:val="single" w:sz="4" w:space="0" w:color="auto"/>
            </w:tcBorders>
          </w:tcPr>
          <w:p w14:paraId="714520B2" w14:textId="77777777" w:rsidR="00CF7C1F" w:rsidRPr="002D63DC" w:rsidRDefault="00CF7C1F" w:rsidP="00CF7C1F">
            <w:pPr>
              <w:spacing w:after="0" w:line="240" w:lineRule="auto"/>
              <w:rPr>
                <w:rFonts w:ascii="Times New Roman" w:eastAsia="Times New Roman" w:hAnsi="Times New Roman" w:cs="Times New Roman"/>
                <w:sz w:val="24"/>
                <w:szCs w:val="24"/>
                <w:u w:val="single"/>
                <w:lang w:val="es-CO"/>
              </w:rPr>
            </w:pPr>
          </w:p>
        </w:tc>
      </w:tr>
      <w:tr w:rsidR="00A767BD" w:rsidRPr="002D63DC" w14:paraId="4074576C" w14:textId="77777777" w:rsidTr="00FE439A">
        <w:trPr>
          <w:trHeight w:val="500"/>
        </w:trPr>
        <w:tc>
          <w:tcPr>
            <w:tcW w:w="3119" w:type="dxa"/>
            <w:tcBorders>
              <w:top w:val="single" w:sz="4" w:space="0" w:color="auto"/>
              <w:left w:val="single" w:sz="4" w:space="0" w:color="auto"/>
              <w:bottom w:val="single" w:sz="4" w:space="0" w:color="auto"/>
              <w:right w:val="single" w:sz="4" w:space="0" w:color="auto"/>
            </w:tcBorders>
          </w:tcPr>
          <w:p w14:paraId="303A1E1C" w14:textId="734D1176" w:rsidR="00A767BD" w:rsidRPr="002D63DC" w:rsidRDefault="002D63DC" w:rsidP="00BE0E5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8. ¿</w:t>
            </w:r>
            <w:r w:rsidR="00712BEF" w:rsidRPr="002D63DC">
              <w:rPr>
                <w:rFonts w:ascii="Times New Roman" w:eastAsia="Times New Roman" w:hAnsi="Times New Roman" w:cs="Times New Roman"/>
                <w:sz w:val="24"/>
                <w:szCs w:val="24"/>
                <w:lang w:val="es-CO"/>
              </w:rPr>
              <w:t>Cómo obtuvo el paciente este seguro? Marque todas las que corresponda.</w:t>
            </w:r>
          </w:p>
          <w:p w14:paraId="40A1DE01" w14:textId="77777777" w:rsidR="00A767BD" w:rsidRPr="002D63DC"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p>
        </w:tc>
        <w:tc>
          <w:tcPr>
            <w:tcW w:w="7429" w:type="dxa"/>
            <w:gridSpan w:val="2"/>
            <w:tcBorders>
              <w:top w:val="single" w:sz="4" w:space="0" w:color="auto"/>
              <w:left w:val="nil"/>
              <w:bottom w:val="single" w:sz="4" w:space="0" w:color="auto"/>
              <w:right w:val="single" w:sz="4" w:space="0" w:color="auto"/>
            </w:tcBorders>
          </w:tcPr>
          <w:p w14:paraId="1CCEB14B" w14:textId="77777777" w:rsidR="00A767BD" w:rsidRPr="002D63DC" w:rsidRDefault="00A767BD" w:rsidP="00A767BD">
            <w:pPr>
              <w:rPr>
                <w:rFonts w:ascii="Times New Roman" w:eastAsia="Times New Roman" w:hAnsi="Times New Roman" w:cs="Times New Roman"/>
                <w:sz w:val="24"/>
                <w:szCs w:val="24"/>
                <w:u w:val="single"/>
                <w:lang w:val="es-CO"/>
              </w:rPr>
            </w:pPr>
            <w:r w:rsidRPr="002D63DC">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3DA3C413" wp14:editId="13274D49">
                      <wp:simplePos x="0" y="0"/>
                      <wp:positionH relativeFrom="column">
                        <wp:posOffset>92862</wp:posOffset>
                      </wp:positionH>
                      <wp:positionV relativeFrom="paragraph">
                        <wp:posOffset>7163</wp:posOffset>
                      </wp:positionV>
                      <wp:extent cx="2076450" cy="658368"/>
                      <wp:effectExtent l="0" t="0" r="19050" b="27940"/>
                      <wp:wrapNone/>
                      <wp:docPr id="8" name="Text Box 8"/>
                      <wp:cNvGraphicFramePr/>
                      <a:graphic xmlns:a="http://schemas.openxmlformats.org/drawingml/2006/main">
                        <a:graphicData uri="http://schemas.microsoft.com/office/word/2010/wordprocessingShape">
                          <wps:wsp>
                            <wps:cNvSpPr txBox="1"/>
                            <wps:spPr>
                              <a:xfrm>
                                <a:off x="0" y="0"/>
                                <a:ext cx="2076450" cy="6583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515A42" w14:textId="77777777" w:rsidR="00500510" w:rsidRPr="00CC26A4" w:rsidRDefault="00500510" w:rsidP="00CC26A4">
                                  <w:pPr>
                                    <w:pStyle w:val="ListParagraph"/>
                                    <w:numPr>
                                      <w:ilvl w:val="0"/>
                                      <w:numId w:val="5"/>
                                    </w:numPr>
                                    <w:rPr>
                                      <w:rFonts w:ascii="Times New Roman" w:hAnsi="Times New Roman" w:cs="Times New Roman"/>
                                    </w:rPr>
                                  </w:pPr>
                                  <w:bookmarkStart w:id="0" w:name="_Hlk15318697"/>
                                  <w:bookmarkStart w:id="1" w:name="_Hlk15318698"/>
                                  <w:bookmarkStart w:id="2" w:name="_Hlk15318699"/>
                                  <w:bookmarkStart w:id="3" w:name="_Hlk15318700"/>
                                  <w:proofErr w:type="spellStart"/>
                                  <w:r w:rsidRPr="00CC26A4">
                                    <w:rPr>
                                      <w:rFonts w:ascii="Times New Roman" w:hAnsi="Times New Roman" w:cs="Times New Roman"/>
                                    </w:rPr>
                                    <w:t>Empleador</w:t>
                                  </w:r>
                                  <w:proofErr w:type="spellEnd"/>
                                </w:p>
                                <w:p w14:paraId="78005AAF" w14:textId="77777777" w:rsidR="00500510" w:rsidRPr="00CC26A4" w:rsidRDefault="00500510" w:rsidP="00CC26A4">
                                  <w:pPr>
                                    <w:pStyle w:val="ListParagraph"/>
                                    <w:numPr>
                                      <w:ilvl w:val="0"/>
                                      <w:numId w:val="5"/>
                                    </w:numPr>
                                    <w:rPr>
                                      <w:rFonts w:ascii="Times New Roman" w:hAnsi="Times New Roman" w:cs="Times New Roman"/>
                                    </w:rPr>
                                  </w:pPr>
                                  <w:proofErr w:type="spellStart"/>
                                  <w:r w:rsidRPr="00CC26A4">
                                    <w:rPr>
                                      <w:rFonts w:ascii="Times New Roman" w:hAnsi="Times New Roman" w:cs="Times New Roman"/>
                                    </w:rPr>
                                    <w:t>Conector</w:t>
                                  </w:r>
                                  <w:proofErr w:type="spellEnd"/>
                                  <w:r w:rsidRPr="00CC26A4">
                                    <w:rPr>
                                      <w:rFonts w:ascii="Times New Roman" w:hAnsi="Times New Roman" w:cs="Times New Roman"/>
                                    </w:rPr>
                                    <w:t xml:space="preserve"> de </w:t>
                                  </w:r>
                                  <w:proofErr w:type="spellStart"/>
                                  <w:r w:rsidRPr="00CC26A4">
                                    <w:rPr>
                                      <w:rFonts w:ascii="Times New Roman" w:hAnsi="Times New Roman" w:cs="Times New Roman"/>
                                    </w:rPr>
                                    <w:t>Salud</w:t>
                                  </w:r>
                                  <w:proofErr w:type="spellEnd"/>
                                </w:p>
                                <w:p w14:paraId="6484CFB0" w14:textId="40A3DB11" w:rsidR="00500510" w:rsidRDefault="00500510" w:rsidP="00CC26A4">
                                  <w:pPr>
                                    <w:pStyle w:val="ListParagraph"/>
                                    <w:numPr>
                                      <w:ilvl w:val="0"/>
                                      <w:numId w:val="5"/>
                                    </w:numPr>
                                  </w:pPr>
                                  <w:proofErr w:type="spellStart"/>
                                  <w:r w:rsidRPr="00CC26A4">
                                    <w:rPr>
                                      <w:rFonts w:ascii="Times New Roman" w:hAnsi="Times New Roman" w:cs="Times New Roman"/>
                                    </w:rPr>
                                    <w:t>Compañía</w:t>
                                  </w:r>
                                  <w:proofErr w:type="spellEnd"/>
                                  <w:r w:rsidRPr="00CC26A4">
                                    <w:rPr>
                                      <w:rFonts w:ascii="Times New Roman" w:hAnsi="Times New Roman" w:cs="Times New Roman"/>
                                    </w:rPr>
                                    <w:t xml:space="preserve"> de </w:t>
                                  </w:r>
                                  <w:proofErr w:type="spellStart"/>
                                  <w:r w:rsidRPr="00CC26A4">
                                    <w:rPr>
                                      <w:rFonts w:ascii="Times New Roman" w:hAnsi="Times New Roman" w:cs="Times New Roman"/>
                                    </w:rPr>
                                    <w:t>seguros</w:t>
                                  </w:r>
                                  <w:bookmarkEnd w:id="0"/>
                                  <w:bookmarkEnd w:id="1"/>
                                  <w:bookmarkEnd w:id="2"/>
                                  <w:bookmarkEnd w:id="3"/>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A3C413" id="_x0000_t202" coordsize="21600,21600" o:spt="202" path="m,l,21600r21600,l21600,xe">
                      <v:stroke joinstyle="miter"/>
                      <v:path gradientshapeok="t" o:connecttype="rect"/>
                    </v:shapetype>
                    <v:shape id="Text Box 8" o:spid="_x0000_s1026" type="#_x0000_t202" style="position:absolute;margin-left:7.3pt;margin-top:.55pt;width:163.5pt;height:5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" fillcolor="white [3201]" strokecolor="white [3212]" strokeweight=".5pt">
                      <v:textbox>
                        <w:txbxContent>
                          <w:p w14:paraId="1C515A42" w14:textId="77777777" w:rsidR="00500510" w:rsidRPr="00CC26A4" w:rsidRDefault="00500510" w:rsidP="00CC26A4">
                            <w:pPr>
                              <w:pStyle w:val="ListParagraph"/>
                              <w:numPr>
                                <w:ilvl w:val="0"/>
                                <w:numId w:val="5"/>
                              </w:numPr>
                              <w:rPr>
                                <w:rFonts w:ascii="Times New Roman" w:hAnsi="Times New Roman" w:cs="Times New Roman"/>
                              </w:rPr>
                            </w:pPr>
                            <w:bookmarkStart w:id="4" w:name="_Hlk15318697"/>
                            <w:bookmarkStart w:id="5" w:name="_Hlk15318698"/>
                            <w:bookmarkStart w:id="6" w:name="_Hlk15318699"/>
                            <w:bookmarkStart w:id="7" w:name="_Hlk15318700"/>
                            <w:r w:rsidRPr="00CC26A4">
                              <w:rPr>
                                <w:rFonts w:ascii="Times New Roman" w:hAnsi="Times New Roman" w:cs="Times New Roman"/>
                              </w:rPr>
                              <w:t>Empleador</w:t>
                            </w:r>
                          </w:p>
                          <w:p w14:paraId="78005AAF" w14:textId="77777777" w:rsidR="00500510" w:rsidRPr="00CC26A4" w:rsidRDefault="00500510" w:rsidP="00CC26A4">
                            <w:pPr>
                              <w:pStyle w:val="ListParagraph"/>
                              <w:numPr>
                                <w:ilvl w:val="0"/>
                                <w:numId w:val="5"/>
                              </w:numPr>
                              <w:rPr>
                                <w:rFonts w:ascii="Times New Roman" w:hAnsi="Times New Roman" w:cs="Times New Roman"/>
                              </w:rPr>
                            </w:pPr>
                            <w:r w:rsidRPr="00CC26A4">
                              <w:rPr>
                                <w:rFonts w:ascii="Times New Roman" w:hAnsi="Times New Roman" w:cs="Times New Roman"/>
                              </w:rPr>
                              <w:t>Conector de Salud</w:t>
                            </w:r>
                          </w:p>
                          <w:p w14:paraId="6484CFB0" w14:textId="40A3DB11" w:rsidR="00500510" w:rsidRDefault="00500510" w:rsidP="00CC26A4">
                            <w:pPr>
                              <w:pStyle w:val="ListParagraph"/>
                              <w:numPr>
                                <w:ilvl w:val="0"/>
                                <w:numId w:val="5"/>
                              </w:numPr>
                            </w:pPr>
                            <w:r w:rsidRPr="00CC26A4">
                              <w:rPr>
                                <w:rFonts w:ascii="Times New Roman" w:hAnsi="Times New Roman" w:cs="Times New Roman"/>
                              </w:rPr>
                              <w:t>Compañía de seguros</w:t>
                            </w:r>
                            <w:bookmarkEnd w:id="4"/>
                            <w:bookmarkEnd w:id="5"/>
                            <w:bookmarkEnd w:id="6"/>
                            <w:bookmarkEnd w:id="7"/>
                          </w:p>
                        </w:txbxContent>
                      </v:textbox>
                    </v:shape>
                  </w:pict>
                </mc:Fallback>
              </mc:AlternateContent>
            </w:r>
            <w:r w:rsidRPr="002D63DC">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4D0ABEC6" wp14:editId="30458D32">
                      <wp:simplePos x="0" y="0"/>
                      <wp:positionH relativeFrom="column">
                        <wp:posOffset>1969770</wp:posOffset>
                      </wp:positionH>
                      <wp:positionV relativeFrom="paragraph">
                        <wp:posOffset>5715</wp:posOffset>
                      </wp:positionV>
                      <wp:extent cx="25812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812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2D469E" w14:textId="3BB5A0EF" w:rsidR="00500510" w:rsidRDefault="00500510" w:rsidP="00A767BD">
                                  <w:pPr>
                                    <w:pStyle w:val="ListParagraph"/>
                                    <w:numPr>
                                      <w:ilvl w:val="0"/>
                                      <w:numId w:val="4"/>
                                    </w:numPr>
                                    <w:rPr>
                                      <w:rFonts w:ascii="Times New Roman" w:hAnsi="Times New Roman" w:cs="Times New Roman"/>
                                    </w:rPr>
                                  </w:pPr>
                                  <w:bookmarkStart w:id="4" w:name="_Hlk15318766"/>
                                  <w:r>
                                    <w:rPr>
                                      <w:rFonts w:ascii="Times New Roman" w:hAnsi="Times New Roman" w:cs="Times New Roman"/>
                                    </w:rPr>
                                    <w:t>Padres o Madre</w:t>
                                  </w:r>
                                </w:p>
                                <w:p w14:paraId="308311A5" w14:textId="77777777" w:rsidR="00500510" w:rsidRDefault="00500510" w:rsidP="00A767BD">
                                  <w:pPr>
                                    <w:pStyle w:val="ListParagraph"/>
                                    <w:numPr>
                                      <w:ilvl w:val="0"/>
                                      <w:numId w:val="4"/>
                                    </w:numPr>
                                    <w:rPr>
                                      <w:rFonts w:ascii="Times New Roman" w:hAnsi="Times New Roman" w:cs="Times New Roman"/>
                                    </w:rPr>
                                  </w:pPr>
                                  <w:proofErr w:type="spellStart"/>
                                  <w:r>
                                    <w:rPr>
                                      <w:rFonts w:ascii="Times New Roman" w:hAnsi="Times New Roman" w:cs="Times New Roman"/>
                                    </w:rPr>
                                    <w:t>C</w:t>
                                  </w:r>
                                  <w:r w:rsidRPr="003C7ABE">
                                    <w:rPr>
                                      <w:rFonts w:ascii="Times New Roman" w:hAnsi="Times New Roman" w:cs="Times New Roman"/>
                                    </w:rPr>
                                    <w:t>ónyuge</w:t>
                                  </w:r>
                                  <w:proofErr w:type="spellEnd"/>
                                  <w:r w:rsidRPr="003C7ABE">
                                    <w:rPr>
                                      <w:rFonts w:ascii="Times New Roman" w:hAnsi="Times New Roman" w:cs="Times New Roman"/>
                                    </w:rPr>
                                    <w:t xml:space="preserve"> o ex </w:t>
                                  </w:r>
                                  <w:proofErr w:type="spellStart"/>
                                  <w:r w:rsidRPr="003C7ABE">
                                    <w:rPr>
                                      <w:rFonts w:ascii="Times New Roman" w:hAnsi="Times New Roman" w:cs="Times New Roman"/>
                                    </w:rPr>
                                    <w:t>cónyuge</w:t>
                                  </w:r>
                                  <w:proofErr w:type="spellEnd"/>
                                </w:p>
                                <w:p w14:paraId="5C3D3B3A" w14:textId="3471ECAF" w:rsidR="00500510" w:rsidRDefault="00500510" w:rsidP="00A767BD">
                                  <w:pPr>
                                    <w:pStyle w:val="ListParagraph"/>
                                    <w:numPr>
                                      <w:ilvl w:val="0"/>
                                      <w:numId w:val="4"/>
                                    </w:numPr>
                                    <w:rPr>
                                      <w:rFonts w:ascii="Times New Roman" w:hAnsi="Times New Roman" w:cs="Times New Roman"/>
                                    </w:rPr>
                                  </w:pPr>
                                  <w:proofErr w:type="spellStart"/>
                                  <w:r>
                                    <w:rPr>
                                      <w:rFonts w:ascii="Times New Roman" w:hAnsi="Times New Roman" w:cs="Times New Roman"/>
                                    </w:rPr>
                                    <w:t>Otro</w:t>
                                  </w:r>
                                  <w:proofErr w:type="spellEnd"/>
                                  <w:r>
                                    <w:rPr>
                                      <w:rFonts w:ascii="Times New Roman" w:hAnsi="Times New Roman" w:cs="Times New Roman"/>
                                    </w:rPr>
                                    <w:t xml:space="preserve">: </w:t>
                                  </w:r>
                                  <w:bookmarkEnd w:id="4"/>
                                  <w:r>
                                    <w:rPr>
                                      <w:rFonts w:ascii="Times New Roman" w:hAnsi="Times New Roman" w:cs="Times New Roman"/>
                                    </w:rPr>
                                    <w:t>______________________</w:t>
                                  </w:r>
                                </w:p>
                                <w:p w14:paraId="3416127D" w14:textId="77777777" w:rsidR="00500510" w:rsidRPr="00DE6CB8" w:rsidRDefault="00500510" w:rsidP="00A767BD">
                                  <w:pPr>
                                    <w:pStyle w:val="ListParagrap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ABEC6" id="Text Box 7" o:spid="_x0000_s1027" type="#_x0000_t202" style="position:absolute;margin-left:155.1pt;margin-top:.45pt;width:203.2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" fillcolor="white [3201]" strokecolor="white [3212]" strokeweight=".5pt">
                      <v:textbox>
                        <w:txbxContent>
                          <w:p w14:paraId="372D469E" w14:textId="3BB5A0EF" w:rsidR="00500510" w:rsidRDefault="00500510" w:rsidP="00A767BD">
                            <w:pPr>
                              <w:pStyle w:val="ListParagraph"/>
                              <w:numPr>
                                <w:ilvl w:val="0"/>
                                <w:numId w:val="4"/>
                              </w:numPr>
                              <w:rPr>
                                <w:rFonts w:ascii="Times New Roman" w:hAnsi="Times New Roman" w:cs="Times New Roman"/>
                              </w:rPr>
                            </w:pPr>
                            <w:bookmarkStart w:id="9" w:name="_Hlk15318766"/>
                            <w:r>
                              <w:rPr>
                                <w:rFonts w:ascii="Times New Roman" w:hAnsi="Times New Roman" w:cs="Times New Roman"/>
                              </w:rPr>
                              <w:t>Padres o Madre</w:t>
                            </w:r>
                          </w:p>
                          <w:p w14:paraId="308311A5" w14:textId="77777777" w:rsidR="00500510" w:rsidRDefault="00500510" w:rsidP="00A767BD">
                            <w:pPr>
                              <w:pStyle w:val="ListParagraph"/>
                              <w:numPr>
                                <w:ilvl w:val="0"/>
                                <w:numId w:val="4"/>
                              </w:numPr>
                              <w:rPr>
                                <w:rFonts w:ascii="Times New Roman" w:hAnsi="Times New Roman" w:cs="Times New Roman"/>
                              </w:rPr>
                            </w:pPr>
                            <w:r>
                              <w:rPr>
                                <w:rFonts w:ascii="Times New Roman" w:hAnsi="Times New Roman" w:cs="Times New Roman"/>
                              </w:rPr>
                              <w:t>C</w:t>
                            </w:r>
                            <w:r w:rsidRPr="003C7ABE">
                              <w:rPr>
                                <w:rFonts w:ascii="Times New Roman" w:hAnsi="Times New Roman" w:cs="Times New Roman"/>
                              </w:rPr>
                              <w:t>ónyuge o ex cónyuge</w:t>
                            </w:r>
                          </w:p>
                          <w:p w14:paraId="5C3D3B3A" w14:textId="3471ECAF" w:rsidR="00500510" w:rsidRDefault="00500510" w:rsidP="00A767BD">
                            <w:pPr>
                              <w:pStyle w:val="ListParagraph"/>
                              <w:numPr>
                                <w:ilvl w:val="0"/>
                                <w:numId w:val="4"/>
                              </w:numPr>
                              <w:rPr>
                                <w:rFonts w:ascii="Times New Roman" w:hAnsi="Times New Roman" w:cs="Times New Roman"/>
                              </w:rPr>
                            </w:pPr>
                            <w:r>
                              <w:rPr>
                                <w:rFonts w:ascii="Times New Roman" w:hAnsi="Times New Roman" w:cs="Times New Roman"/>
                              </w:rPr>
                              <w:t xml:space="preserve">Otro: </w:t>
                            </w:r>
                            <w:bookmarkEnd w:id="9"/>
                            <w:r>
                              <w:rPr>
                                <w:rFonts w:ascii="Times New Roman" w:hAnsi="Times New Roman" w:cs="Times New Roman"/>
                              </w:rPr>
                              <w:t>______________________</w:t>
                            </w:r>
                          </w:p>
                          <w:p w14:paraId="3416127D" w14:textId="77777777" w:rsidR="00500510" w:rsidRPr="00DE6CB8" w:rsidRDefault="00500510" w:rsidP="00A767BD">
                            <w:pPr>
                              <w:pStyle w:val="ListParagraph"/>
                              <w:rPr>
                                <w:rFonts w:ascii="Times New Roman" w:hAnsi="Times New Roman" w:cs="Times New Roman"/>
                              </w:rPr>
                            </w:pPr>
                          </w:p>
                        </w:txbxContent>
                      </v:textbox>
                    </v:shape>
                  </w:pict>
                </mc:Fallback>
              </mc:AlternateContent>
            </w:r>
          </w:p>
        </w:tc>
      </w:tr>
      <w:tr w:rsidR="00CF7C1F" w:rsidRPr="002D63DC" w14:paraId="5F656DC3" w14:textId="77777777" w:rsidTr="00FE439A">
        <w:trPr>
          <w:trHeight w:val="981"/>
        </w:trPr>
        <w:tc>
          <w:tcPr>
            <w:tcW w:w="3119" w:type="dxa"/>
            <w:tcBorders>
              <w:top w:val="single" w:sz="4" w:space="0" w:color="auto"/>
              <w:left w:val="single" w:sz="4" w:space="0" w:color="auto"/>
              <w:bottom w:val="single" w:sz="4" w:space="0" w:color="auto"/>
              <w:right w:val="single" w:sz="4" w:space="0" w:color="auto"/>
            </w:tcBorders>
          </w:tcPr>
          <w:p w14:paraId="4A4AA785" w14:textId="7DF36A6E" w:rsidR="00CF7C1F" w:rsidRPr="002D63DC"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9</w:t>
            </w:r>
            <w:r w:rsidR="00A767BD" w:rsidRPr="002D63DC">
              <w:rPr>
                <w:rFonts w:ascii="Times New Roman" w:eastAsia="Times New Roman" w:hAnsi="Times New Roman" w:cs="Times New Roman"/>
                <w:sz w:val="24"/>
                <w:szCs w:val="24"/>
                <w:lang w:val="es-CO"/>
              </w:rPr>
              <w:t xml:space="preserve">.  </w:t>
            </w:r>
            <w:r w:rsidR="00FE439A" w:rsidRPr="002D63DC">
              <w:rPr>
                <w:rFonts w:ascii="Times New Roman" w:eastAsia="Times New Roman" w:hAnsi="Times New Roman" w:cs="Times New Roman"/>
                <w:sz w:val="24"/>
                <w:szCs w:val="24"/>
                <w:lang w:val="es-CO"/>
              </w:rPr>
              <w:t>Persona de la compañía de seguros involucrada con su apelación (si se conoce):</w:t>
            </w:r>
          </w:p>
        </w:tc>
        <w:tc>
          <w:tcPr>
            <w:tcW w:w="7429" w:type="dxa"/>
            <w:gridSpan w:val="2"/>
            <w:tcBorders>
              <w:top w:val="single" w:sz="4" w:space="0" w:color="auto"/>
              <w:left w:val="single" w:sz="4" w:space="0" w:color="auto"/>
              <w:bottom w:val="single" w:sz="4" w:space="0" w:color="auto"/>
              <w:right w:val="single" w:sz="4" w:space="0" w:color="auto"/>
            </w:tcBorders>
          </w:tcPr>
          <w:p w14:paraId="2D0978A0"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bl>
    <w:p w14:paraId="5130B14C" w14:textId="77777777" w:rsidR="00CF7C1F" w:rsidRPr="002D63DC" w:rsidRDefault="00CF7C1F" w:rsidP="00CF7C1F">
      <w:pPr>
        <w:spacing w:after="0" w:line="240" w:lineRule="auto"/>
        <w:rPr>
          <w:rFonts w:ascii="Times New Roman" w:eastAsia="Times New Roman" w:hAnsi="Times New Roman" w:cs="Times New Roman"/>
          <w:sz w:val="28"/>
          <w:szCs w:val="28"/>
          <w:lang w:val="es-CO"/>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CF7C1F" w:rsidRPr="002D63DC" w14:paraId="0D8B77D3" w14:textId="77777777" w:rsidTr="00BE0E5F">
        <w:trPr>
          <w:cantSplit/>
          <w:trHeight w:val="1349"/>
        </w:trPr>
        <w:tc>
          <w:tcPr>
            <w:tcW w:w="10566" w:type="dxa"/>
            <w:tcBorders>
              <w:top w:val="single" w:sz="4" w:space="0" w:color="auto"/>
              <w:left w:val="single" w:sz="4" w:space="0" w:color="auto"/>
              <w:bottom w:val="single" w:sz="4" w:space="0" w:color="auto"/>
              <w:right w:val="single" w:sz="4" w:space="0" w:color="auto"/>
            </w:tcBorders>
          </w:tcPr>
          <w:p w14:paraId="6EB58F1B" w14:textId="77777777" w:rsidR="00F536D7" w:rsidRPr="002D63DC" w:rsidRDefault="002C1C1E" w:rsidP="00F536D7">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10</w:t>
            </w:r>
            <w:r w:rsidR="00CF7C1F" w:rsidRPr="002D63DC">
              <w:rPr>
                <w:rFonts w:ascii="Times New Roman" w:eastAsia="Times New Roman" w:hAnsi="Times New Roman" w:cs="Times New Roman"/>
                <w:sz w:val="24"/>
                <w:szCs w:val="24"/>
                <w:lang w:val="es-CO"/>
              </w:rPr>
              <w:t xml:space="preserve">.  </w:t>
            </w:r>
            <w:r w:rsidR="00F536D7" w:rsidRPr="002D63DC">
              <w:rPr>
                <w:rFonts w:ascii="Times New Roman" w:eastAsia="Times New Roman" w:hAnsi="Times New Roman" w:cs="Times New Roman"/>
                <w:sz w:val="24"/>
                <w:szCs w:val="24"/>
                <w:lang w:val="es-CO"/>
              </w:rPr>
              <w:t>Describa el desacuerdo con su plan de salud.</w:t>
            </w:r>
          </w:p>
          <w:p w14:paraId="463FF3D9" w14:textId="558D0E56" w:rsidR="00F536D7" w:rsidRPr="002D63DC" w:rsidRDefault="00F536D7" w:rsidP="00F536D7">
            <w:pPr>
              <w:pStyle w:val="ListParagraph"/>
              <w:numPr>
                <w:ilvl w:val="0"/>
                <w:numId w:val="3"/>
              </w:numPr>
              <w:spacing w:after="0" w:line="240" w:lineRule="auto"/>
              <w:ind w:firstLine="654"/>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Si es posible, indique los servicios por los cuales se denegó la cobertura</w:t>
            </w:r>
          </w:p>
          <w:p w14:paraId="1E7A9B2F" w14:textId="77777777" w:rsidR="00F536D7" w:rsidRPr="002D63DC" w:rsidRDefault="00F536D7" w:rsidP="00F536D7">
            <w:pPr>
              <w:pStyle w:val="ListParagraph"/>
              <w:numPr>
                <w:ilvl w:val="0"/>
                <w:numId w:val="3"/>
              </w:numPr>
              <w:spacing w:after="0" w:line="240" w:lineRule="auto"/>
              <w:ind w:firstLine="654"/>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Adjunte páginas adicionales de ser necesario</w:t>
            </w:r>
          </w:p>
          <w:p w14:paraId="60A01B43" w14:textId="201046C6" w:rsidR="00F536D7" w:rsidRPr="002D63DC" w:rsidRDefault="00F536D7" w:rsidP="00F536D7">
            <w:pPr>
              <w:pStyle w:val="ListParagraph"/>
              <w:numPr>
                <w:ilvl w:val="0"/>
                <w:numId w:val="3"/>
              </w:numPr>
              <w:spacing w:after="0" w:line="240" w:lineRule="auto"/>
              <w:ind w:left="1440" w:hanging="426"/>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Adjunte la carta de determinación adversa (la carta de denegación por parte de la </w:t>
            </w:r>
            <w:r w:rsidR="002D63DC" w:rsidRPr="002D63DC">
              <w:rPr>
                <w:rFonts w:ascii="Times New Roman" w:eastAsia="Times New Roman" w:hAnsi="Times New Roman" w:cs="Times New Roman"/>
                <w:sz w:val="24"/>
                <w:szCs w:val="24"/>
                <w:lang w:val="es-CO"/>
              </w:rPr>
              <w:t>compañía de</w:t>
            </w:r>
            <w:r w:rsidRPr="002D63DC">
              <w:rPr>
                <w:rFonts w:ascii="Times New Roman" w:eastAsia="Times New Roman" w:hAnsi="Times New Roman" w:cs="Times New Roman"/>
                <w:sz w:val="24"/>
                <w:szCs w:val="24"/>
                <w:lang w:val="es-CO"/>
              </w:rPr>
              <w:t xml:space="preserve"> seguros)</w:t>
            </w:r>
          </w:p>
          <w:p w14:paraId="59B84713" w14:textId="2EEA56A0" w:rsidR="00CF7C1F" w:rsidRPr="002D63DC" w:rsidRDefault="00F536D7" w:rsidP="00F30FEB">
            <w:pPr>
              <w:pStyle w:val="ListParagraph"/>
              <w:numPr>
                <w:ilvl w:val="0"/>
                <w:numId w:val="3"/>
              </w:numPr>
              <w:spacing w:after="0" w:line="240" w:lineRule="auto"/>
              <w:ind w:left="1440" w:hanging="426"/>
              <w:jc w:val="both"/>
              <w:rPr>
                <w:rFonts w:ascii="Times New Roman" w:eastAsia="Times New Roman" w:hAnsi="Times New Roman" w:cs="Times New Roman"/>
                <w:sz w:val="20"/>
                <w:szCs w:val="20"/>
                <w:lang w:val="es-CO"/>
              </w:rPr>
            </w:pPr>
            <w:r w:rsidRPr="002D63DC">
              <w:rPr>
                <w:rFonts w:ascii="Times New Roman" w:eastAsia="Times New Roman" w:hAnsi="Times New Roman" w:cs="Times New Roman"/>
                <w:sz w:val="24"/>
                <w:szCs w:val="24"/>
                <w:lang w:val="es-CO"/>
              </w:rPr>
              <w:t xml:space="preserve">Adjunte </w:t>
            </w:r>
            <w:r w:rsidR="002D63DC" w:rsidRPr="002D63DC">
              <w:rPr>
                <w:rFonts w:ascii="Times New Roman" w:eastAsia="Times New Roman" w:hAnsi="Times New Roman" w:cs="Times New Roman"/>
                <w:sz w:val="24"/>
                <w:szCs w:val="24"/>
                <w:lang w:val="es-CO"/>
              </w:rPr>
              <w:t>cualquier información</w:t>
            </w:r>
            <w:r w:rsidRPr="002D63DC">
              <w:rPr>
                <w:rFonts w:ascii="Times New Roman" w:eastAsia="Times New Roman" w:hAnsi="Times New Roman" w:cs="Times New Roman"/>
                <w:sz w:val="24"/>
                <w:szCs w:val="24"/>
                <w:lang w:val="es-CO"/>
              </w:rPr>
              <w:t xml:space="preserve"> adicional de su plan de salud o de su proveedor de servicios de salud </w:t>
            </w:r>
            <w:r w:rsidR="00B032C5" w:rsidRPr="002D63DC">
              <w:rPr>
                <w:rFonts w:ascii="Times New Roman" w:eastAsia="Times New Roman" w:hAnsi="Times New Roman" w:cs="Times New Roman"/>
                <w:sz w:val="24"/>
                <w:szCs w:val="24"/>
                <w:lang w:val="es-CO"/>
              </w:rPr>
              <w:t>que</w:t>
            </w:r>
            <w:r w:rsidRPr="002D63DC">
              <w:rPr>
                <w:rFonts w:ascii="Times New Roman" w:eastAsia="Times New Roman" w:hAnsi="Times New Roman" w:cs="Times New Roman"/>
                <w:sz w:val="24"/>
                <w:szCs w:val="24"/>
                <w:lang w:val="es-CO"/>
              </w:rPr>
              <w:t xml:space="preserve"> desee que el revisor externo considere</w:t>
            </w:r>
          </w:p>
        </w:tc>
      </w:tr>
      <w:tr w:rsidR="00CF7C1F" w:rsidRPr="002D63DC" w14:paraId="7336DFB0"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3A809DEA"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p>
        </w:tc>
      </w:tr>
      <w:tr w:rsidR="00CF7C1F" w:rsidRPr="002D63DC" w14:paraId="29EAF2BE"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1B30604C"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p>
        </w:tc>
      </w:tr>
      <w:tr w:rsidR="00CF7C1F" w:rsidRPr="002D63DC" w14:paraId="0331CD7E"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356F202A"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p>
        </w:tc>
      </w:tr>
      <w:tr w:rsidR="00CF7C1F" w:rsidRPr="002D63DC" w14:paraId="5FE11642"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28A51345"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bookmarkStart w:id="5" w:name="_GoBack"/>
            <w:bookmarkEnd w:id="5"/>
          </w:p>
        </w:tc>
      </w:tr>
      <w:tr w:rsidR="00CF7C1F" w:rsidRPr="002D63DC" w14:paraId="33B3F8BC"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591FCACD"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p>
        </w:tc>
      </w:tr>
      <w:tr w:rsidR="005F18D7" w:rsidRPr="002D63DC" w14:paraId="3E9F6148" w14:textId="77777777"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14:paraId="630B2BE2" w14:textId="77777777" w:rsidR="005F18D7" w:rsidRPr="002D63DC" w:rsidRDefault="005F18D7" w:rsidP="00CF7C1F">
            <w:pPr>
              <w:spacing w:after="0" w:line="240" w:lineRule="auto"/>
              <w:jc w:val="both"/>
              <w:rPr>
                <w:rFonts w:ascii="Times New Roman" w:eastAsia="Times New Roman" w:hAnsi="Times New Roman" w:cs="Times New Roman"/>
                <w:sz w:val="24"/>
                <w:szCs w:val="24"/>
                <w:lang w:val="es-CO"/>
              </w:rPr>
            </w:pPr>
          </w:p>
        </w:tc>
      </w:tr>
      <w:tr w:rsidR="00CF7C1F" w:rsidRPr="002D63DC" w14:paraId="526696BE" w14:textId="77777777" w:rsidTr="00BE0E5F">
        <w:trPr>
          <w:cantSplit/>
          <w:trHeight w:val="157"/>
        </w:trPr>
        <w:tc>
          <w:tcPr>
            <w:tcW w:w="10566" w:type="dxa"/>
            <w:tcBorders>
              <w:top w:val="single" w:sz="4" w:space="0" w:color="auto"/>
              <w:left w:val="single" w:sz="4" w:space="0" w:color="auto"/>
              <w:bottom w:val="single" w:sz="4" w:space="0" w:color="auto"/>
              <w:right w:val="single" w:sz="4" w:space="0" w:color="auto"/>
            </w:tcBorders>
          </w:tcPr>
          <w:p w14:paraId="23819934" w14:textId="6EDCEFCE" w:rsidR="00CF7C1F" w:rsidRPr="002D63DC" w:rsidRDefault="00A92245" w:rsidP="002C1C1E">
            <w:pPr>
              <w:keepNext/>
              <w:spacing w:after="0" w:line="240" w:lineRule="auto"/>
              <w:outlineLvl w:val="1"/>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lastRenderedPageBreak/>
              <w:t xml:space="preserve"> </w:t>
            </w:r>
            <w:r w:rsidR="00F31C86" w:rsidRPr="002D63DC">
              <w:rPr>
                <w:rFonts w:ascii="Times New Roman" w:eastAsia="Times New Roman" w:hAnsi="Times New Roman" w:cs="Times New Roman"/>
                <w:b/>
                <w:sz w:val="24"/>
                <w:szCs w:val="24"/>
                <w:lang w:val="es-CO"/>
              </w:rPr>
              <w:t>INFORMACIÓN SOBRE SU PROVEEDOR DE SERVICIOS DE SALUD TRATANTE</w:t>
            </w:r>
            <w:r w:rsidR="008B42A8" w:rsidRPr="002D63DC">
              <w:rPr>
                <w:rFonts w:ascii="Times New Roman" w:eastAsia="Times New Roman" w:hAnsi="Times New Roman" w:cs="Times New Roman"/>
                <w:b/>
                <w:sz w:val="24"/>
                <w:szCs w:val="24"/>
                <w:lang w:val="es-CO"/>
              </w:rPr>
              <w:br/>
            </w:r>
          </w:p>
          <w:p w14:paraId="3DDF30F7" w14:textId="73E486C4" w:rsidR="00CF7C1F" w:rsidRPr="002D63DC" w:rsidRDefault="00CF7C1F" w:rsidP="00CF7C1F">
            <w:pPr>
              <w:spacing w:after="0" w:line="240" w:lineRule="auto"/>
              <w:ind w:left="450" w:hanging="45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0A66A0" w:rsidRPr="002D63DC">
              <w:rPr>
                <w:rFonts w:ascii="Times New Roman" w:eastAsia="Times New Roman" w:hAnsi="Times New Roman" w:cs="Times New Roman"/>
                <w:sz w:val="24"/>
                <w:szCs w:val="24"/>
                <w:lang w:val="es-CO"/>
              </w:rPr>
              <w:t>Nombre del proveedor de servicios de salud que ordenó el servicio que no obtuvo</w:t>
            </w:r>
            <w:r w:rsidR="000726F2" w:rsidRPr="002D63DC">
              <w:rPr>
                <w:rFonts w:ascii="Times New Roman" w:eastAsia="Times New Roman" w:hAnsi="Times New Roman" w:cs="Times New Roman"/>
                <w:sz w:val="24"/>
                <w:szCs w:val="24"/>
                <w:lang w:val="es-CO"/>
              </w:rPr>
              <w:t xml:space="preserve"> </w:t>
            </w:r>
            <w:r w:rsidR="000A66A0" w:rsidRPr="002D63DC">
              <w:rPr>
                <w:rFonts w:ascii="Times New Roman" w:eastAsia="Times New Roman" w:hAnsi="Times New Roman" w:cs="Times New Roman"/>
                <w:sz w:val="24"/>
                <w:szCs w:val="24"/>
                <w:lang w:val="es-CO"/>
              </w:rPr>
              <w:t>cubertura:</w:t>
            </w:r>
            <w:r w:rsidR="00FE44B8"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__________________________________________________________________________</w:t>
            </w:r>
            <w:r w:rsidR="0090691E">
              <w:rPr>
                <w:rFonts w:ascii="Times New Roman" w:eastAsia="Times New Roman" w:hAnsi="Times New Roman" w:cs="Times New Roman"/>
                <w:sz w:val="24"/>
                <w:szCs w:val="24"/>
                <w:lang w:val="es-CO"/>
              </w:rPr>
              <w:t>_______</w:t>
            </w:r>
          </w:p>
          <w:p w14:paraId="36663BBD" w14:textId="7C2D3B75" w:rsidR="00CF7C1F" w:rsidRPr="002D63DC" w:rsidRDefault="005D5D14" w:rsidP="0090691E">
            <w:pPr>
              <w:spacing w:after="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B032C5" w:rsidRPr="002D63DC">
              <w:rPr>
                <w:rFonts w:ascii="Times New Roman" w:eastAsia="Times New Roman" w:hAnsi="Times New Roman" w:cs="Times New Roman"/>
                <w:sz w:val="24"/>
                <w:szCs w:val="24"/>
                <w:lang w:val="es-CO"/>
              </w:rPr>
              <w:t xml:space="preserve">       </w:t>
            </w:r>
            <w:r w:rsidR="00CF7C1F" w:rsidRPr="002D63DC">
              <w:rPr>
                <w:rFonts w:ascii="Times New Roman" w:eastAsia="Times New Roman" w:hAnsi="Times New Roman" w:cs="Times New Roman"/>
                <w:sz w:val="24"/>
                <w:szCs w:val="24"/>
                <w:lang w:val="es-CO"/>
              </w:rPr>
              <w:t>T</w:t>
            </w:r>
            <w:r w:rsidR="000A66A0" w:rsidRPr="002D63DC">
              <w:rPr>
                <w:rFonts w:ascii="Times New Roman" w:eastAsia="Times New Roman" w:hAnsi="Times New Roman" w:cs="Times New Roman"/>
                <w:sz w:val="24"/>
                <w:szCs w:val="24"/>
                <w:lang w:val="es-CO"/>
              </w:rPr>
              <w:t>i</w:t>
            </w:r>
            <w:r w:rsidR="00CF7C1F" w:rsidRPr="002D63DC">
              <w:rPr>
                <w:rFonts w:ascii="Times New Roman" w:eastAsia="Times New Roman" w:hAnsi="Times New Roman" w:cs="Times New Roman"/>
                <w:sz w:val="24"/>
                <w:szCs w:val="24"/>
                <w:lang w:val="es-CO"/>
              </w:rPr>
              <w:t>p</w:t>
            </w:r>
            <w:r w:rsidR="000A66A0"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 xml:space="preserve"> </w:t>
            </w:r>
            <w:r w:rsidR="000A66A0" w:rsidRPr="002D63DC">
              <w:rPr>
                <w:rFonts w:ascii="Times New Roman" w:eastAsia="Times New Roman" w:hAnsi="Times New Roman" w:cs="Times New Roman"/>
                <w:sz w:val="24"/>
                <w:szCs w:val="24"/>
                <w:lang w:val="es-CO"/>
              </w:rPr>
              <w:t xml:space="preserve">de </w:t>
            </w:r>
            <w:r w:rsidR="00CF7C1F" w:rsidRPr="002D63DC">
              <w:rPr>
                <w:rFonts w:ascii="Times New Roman" w:eastAsia="Times New Roman" w:hAnsi="Times New Roman" w:cs="Times New Roman"/>
                <w:sz w:val="24"/>
                <w:szCs w:val="24"/>
                <w:lang w:val="es-CO"/>
              </w:rPr>
              <w:t>Pro</w:t>
            </w:r>
            <w:r w:rsidR="000A66A0" w:rsidRPr="002D63DC">
              <w:rPr>
                <w:rFonts w:ascii="Times New Roman" w:eastAsia="Times New Roman" w:hAnsi="Times New Roman" w:cs="Times New Roman"/>
                <w:sz w:val="24"/>
                <w:szCs w:val="24"/>
                <w:lang w:val="es-CO"/>
              </w:rPr>
              <w:t>vee</w:t>
            </w:r>
            <w:r w:rsidR="00CF7C1F" w:rsidRPr="002D63DC">
              <w:rPr>
                <w:rFonts w:ascii="Times New Roman" w:eastAsia="Times New Roman" w:hAnsi="Times New Roman" w:cs="Times New Roman"/>
                <w:sz w:val="24"/>
                <w:szCs w:val="24"/>
                <w:lang w:val="es-CO"/>
              </w:rPr>
              <w:t>d</w:t>
            </w:r>
            <w:r w:rsidR="000A66A0"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 xml:space="preserve">r:    </w:t>
            </w:r>
            <w:r w:rsidR="00CF7C1F" w:rsidRPr="002D63DC">
              <w:rPr>
                <w:rFonts w:ascii="Times New Roman" w:eastAsia="Times New Roman" w:hAnsi="Times New Roman" w:cs="Times New Roman"/>
                <w:sz w:val="24"/>
                <w:szCs w:val="24"/>
                <w:lang w:val="es-CO"/>
              </w:rPr>
              <w:fldChar w:fldCharType="begin">
                <w:ffData>
                  <w:name w:val="Check18"/>
                  <w:enabled/>
                  <w:calcOnExit w:val="0"/>
                  <w:checkBox>
                    <w:sizeAuto/>
                    <w:default w:val="0"/>
                  </w:checkBox>
                </w:ffData>
              </w:fldChar>
            </w:r>
            <w:bookmarkStart w:id="6" w:name="Check18"/>
            <w:r w:rsidR="00CF7C1F"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00CF7C1F" w:rsidRPr="002D63DC">
              <w:rPr>
                <w:rFonts w:ascii="Times New Roman" w:eastAsia="Times New Roman" w:hAnsi="Times New Roman" w:cs="Times New Roman"/>
                <w:sz w:val="24"/>
                <w:szCs w:val="24"/>
                <w:lang w:val="es-CO"/>
              </w:rPr>
              <w:fldChar w:fldCharType="end"/>
            </w:r>
            <w:bookmarkEnd w:id="6"/>
            <w:r w:rsidR="002032F4" w:rsidRPr="002D63DC">
              <w:rPr>
                <w:rFonts w:ascii="Times New Roman" w:eastAsia="Times New Roman" w:hAnsi="Times New Roman" w:cs="Times New Roman"/>
                <w:sz w:val="24"/>
                <w:szCs w:val="24"/>
                <w:lang w:val="es-CO"/>
              </w:rPr>
              <w:t>Médic</w:t>
            </w:r>
            <w:r w:rsidR="00C2520A"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 xml:space="preserve">      </w:t>
            </w:r>
            <w:r w:rsidR="00CF7C1F" w:rsidRPr="002D63DC">
              <w:rPr>
                <w:rFonts w:ascii="Times New Roman" w:eastAsia="Times New Roman" w:hAnsi="Times New Roman" w:cs="Times New Roman"/>
                <w:sz w:val="24"/>
                <w:szCs w:val="24"/>
                <w:lang w:val="es-CO"/>
              </w:rPr>
              <w:fldChar w:fldCharType="begin">
                <w:ffData>
                  <w:name w:val="Check19"/>
                  <w:enabled/>
                  <w:calcOnExit w:val="0"/>
                  <w:checkBox>
                    <w:sizeAuto/>
                    <w:default w:val="0"/>
                  </w:checkBox>
                </w:ffData>
              </w:fldChar>
            </w:r>
            <w:bookmarkStart w:id="7" w:name="Check19"/>
            <w:r w:rsidR="00CF7C1F"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00CF7C1F" w:rsidRPr="002D63DC">
              <w:rPr>
                <w:rFonts w:ascii="Times New Roman" w:eastAsia="Times New Roman" w:hAnsi="Times New Roman" w:cs="Times New Roman"/>
                <w:sz w:val="24"/>
                <w:szCs w:val="24"/>
                <w:lang w:val="es-CO"/>
              </w:rPr>
              <w:fldChar w:fldCharType="end"/>
            </w:r>
            <w:bookmarkEnd w:id="7"/>
            <w:r w:rsidR="00CF7C1F" w:rsidRPr="002D63DC">
              <w:rPr>
                <w:rFonts w:ascii="Times New Roman" w:eastAsia="Times New Roman" w:hAnsi="Times New Roman" w:cs="Times New Roman"/>
                <w:sz w:val="24"/>
                <w:szCs w:val="24"/>
                <w:lang w:val="es-CO"/>
              </w:rPr>
              <w:t>Otr</w:t>
            </w:r>
            <w:r w:rsidR="000A66A0"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 xml:space="preserve"> (</w:t>
            </w:r>
            <w:r w:rsidR="002032F4" w:rsidRPr="002D63DC">
              <w:rPr>
                <w:rFonts w:ascii="Times New Roman" w:eastAsia="Times New Roman" w:hAnsi="Times New Roman" w:cs="Times New Roman"/>
                <w:sz w:val="24"/>
                <w:szCs w:val="24"/>
                <w:lang w:val="es-CO"/>
              </w:rPr>
              <w:t>por favor especifique</w:t>
            </w:r>
            <w:r w:rsidR="002D63DC" w:rsidRPr="002D63DC">
              <w:rPr>
                <w:rFonts w:ascii="Times New Roman" w:eastAsia="Times New Roman" w:hAnsi="Times New Roman" w:cs="Times New Roman"/>
                <w:sz w:val="24"/>
                <w:szCs w:val="24"/>
                <w:lang w:val="es-CO"/>
              </w:rPr>
              <w:t>): _</w:t>
            </w:r>
            <w:r w:rsidR="00CF7C1F" w:rsidRPr="002D63DC">
              <w:rPr>
                <w:rFonts w:ascii="Times New Roman" w:eastAsia="Times New Roman" w:hAnsi="Times New Roman" w:cs="Times New Roman"/>
                <w:sz w:val="24"/>
                <w:szCs w:val="24"/>
                <w:lang w:val="es-CO"/>
              </w:rPr>
              <w:t>______________________</w:t>
            </w:r>
          </w:p>
          <w:p w14:paraId="0B0E8A7E" w14:textId="77777777" w:rsidR="00CF7C1F" w:rsidRPr="002D63DC" w:rsidRDefault="00CF7C1F" w:rsidP="00CF7C1F">
            <w:pPr>
              <w:spacing w:after="0" w:line="240" w:lineRule="auto"/>
              <w:ind w:left="390"/>
              <w:rPr>
                <w:rFonts w:ascii="Times New Roman" w:eastAsia="Times New Roman" w:hAnsi="Times New Roman" w:cs="Times New Roman"/>
                <w:sz w:val="24"/>
                <w:szCs w:val="24"/>
                <w:lang w:val="es-CO"/>
              </w:rPr>
            </w:pPr>
          </w:p>
          <w:p w14:paraId="47E3CC87" w14:textId="1B7337C0" w:rsidR="00CF7C1F" w:rsidRPr="002D63DC" w:rsidRDefault="000726F2" w:rsidP="00CF7C1F">
            <w:pPr>
              <w:spacing w:after="0" w:line="240" w:lineRule="auto"/>
              <w:ind w:left="39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CC3C22" w:rsidRPr="002D63DC">
              <w:rPr>
                <w:rFonts w:ascii="Times New Roman" w:eastAsia="Times New Roman" w:hAnsi="Times New Roman" w:cs="Times New Roman"/>
                <w:sz w:val="24"/>
                <w:szCs w:val="24"/>
                <w:lang w:val="es-CO"/>
              </w:rPr>
              <w:t xml:space="preserve">Dirección de Correo del </w:t>
            </w:r>
            <w:r w:rsidR="00CF7C1F" w:rsidRPr="002D63DC">
              <w:rPr>
                <w:rFonts w:ascii="Times New Roman" w:eastAsia="Times New Roman" w:hAnsi="Times New Roman" w:cs="Times New Roman"/>
                <w:sz w:val="24"/>
                <w:szCs w:val="24"/>
                <w:lang w:val="es-CO"/>
              </w:rPr>
              <w:t>Prov</w:t>
            </w:r>
            <w:r w:rsidR="00CC3C22" w:rsidRPr="002D63DC">
              <w:rPr>
                <w:rFonts w:ascii="Times New Roman" w:eastAsia="Times New Roman" w:hAnsi="Times New Roman" w:cs="Times New Roman"/>
                <w:sz w:val="24"/>
                <w:szCs w:val="24"/>
                <w:lang w:val="es-CO"/>
              </w:rPr>
              <w:t>ee</w:t>
            </w:r>
            <w:r w:rsidR="00CF7C1F" w:rsidRPr="002D63DC">
              <w:rPr>
                <w:rFonts w:ascii="Times New Roman" w:eastAsia="Times New Roman" w:hAnsi="Times New Roman" w:cs="Times New Roman"/>
                <w:sz w:val="24"/>
                <w:szCs w:val="24"/>
                <w:lang w:val="es-CO"/>
              </w:rPr>
              <w:t>d</w:t>
            </w:r>
            <w:r w:rsidR="00CC3C22" w:rsidRPr="002D63DC">
              <w:rPr>
                <w:rFonts w:ascii="Times New Roman" w:eastAsia="Times New Roman" w:hAnsi="Times New Roman" w:cs="Times New Roman"/>
                <w:sz w:val="24"/>
                <w:szCs w:val="24"/>
                <w:lang w:val="es-CO"/>
              </w:rPr>
              <w:t>o</w:t>
            </w:r>
            <w:r w:rsidR="00CF7C1F" w:rsidRPr="002D63DC">
              <w:rPr>
                <w:rFonts w:ascii="Times New Roman" w:eastAsia="Times New Roman" w:hAnsi="Times New Roman" w:cs="Times New Roman"/>
                <w:sz w:val="24"/>
                <w:szCs w:val="24"/>
                <w:lang w:val="es-CO"/>
              </w:rPr>
              <w:t>r: __________________________________________________</w:t>
            </w:r>
            <w:r w:rsidR="005D5D14" w:rsidRPr="002D63DC">
              <w:rPr>
                <w:rFonts w:ascii="Times New Roman" w:eastAsia="Times New Roman" w:hAnsi="Times New Roman" w:cs="Times New Roman"/>
                <w:sz w:val="24"/>
                <w:szCs w:val="24"/>
                <w:lang w:val="es-CO"/>
              </w:rPr>
              <w:t>__________________________________</w:t>
            </w:r>
            <w:r w:rsidR="00CF7C1F" w:rsidRPr="002D63DC">
              <w:rPr>
                <w:rFonts w:ascii="Times New Roman" w:eastAsia="Times New Roman" w:hAnsi="Times New Roman" w:cs="Times New Roman"/>
                <w:sz w:val="24"/>
                <w:szCs w:val="24"/>
                <w:lang w:val="es-CO"/>
              </w:rPr>
              <w:t>__________________________________________________________________________________</w:t>
            </w:r>
          </w:p>
          <w:p w14:paraId="092A3F32"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p>
          <w:p w14:paraId="34C72713" w14:textId="51330B6F" w:rsidR="005D5D14" w:rsidRPr="002D63DC" w:rsidRDefault="00C2520A" w:rsidP="00C2520A">
            <w:pPr>
              <w:spacing w:after="0" w:line="240" w:lineRule="auto"/>
              <w:rPr>
                <w:rFonts w:ascii="Times New Roman" w:eastAsia="Times New Roman" w:hAnsi="Times New Roman" w:cs="Times New Roman"/>
                <w:lang w:val="es-CO"/>
              </w:rPr>
            </w:pPr>
            <w:r w:rsidRPr="002D63DC">
              <w:rPr>
                <w:rFonts w:ascii="Times New Roman" w:eastAsia="Times New Roman" w:hAnsi="Times New Roman" w:cs="Times New Roman"/>
                <w:sz w:val="24"/>
                <w:szCs w:val="24"/>
                <w:lang w:val="es-CO"/>
              </w:rPr>
              <w:t xml:space="preserve">      </w:t>
            </w:r>
            <w:r w:rsidR="000726F2"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 xml:space="preserve">Número </w:t>
            </w:r>
            <w:r w:rsidR="002D63DC" w:rsidRPr="002D63DC">
              <w:rPr>
                <w:rFonts w:ascii="Times New Roman" w:eastAsia="Times New Roman" w:hAnsi="Times New Roman" w:cs="Times New Roman"/>
                <w:sz w:val="24"/>
                <w:szCs w:val="24"/>
                <w:lang w:val="es-CO"/>
              </w:rPr>
              <w:t>Telefónico</w:t>
            </w:r>
            <w:r w:rsidRPr="002D63DC">
              <w:rPr>
                <w:rFonts w:ascii="Times New Roman" w:eastAsia="Times New Roman" w:hAnsi="Times New Roman" w:cs="Times New Roman"/>
                <w:sz w:val="24"/>
                <w:szCs w:val="24"/>
                <w:lang w:val="es-CO"/>
              </w:rPr>
              <w:t xml:space="preserve"> del Proveedor</w:t>
            </w:r>
            <w:r w:rsidR="00CF7C1F" w:rsidRPr="002D63DC">
              <w:rPr>
                <w:rFonts w:ascii="Times New Roman" w:eastAsia="Times New Roman" w:hAnsi="Times New Roman" w:cs="Times New Roman"/>
                <w:sz w:val="24"/>
                <w:szCs w:val="24"/>
                <w:lang w:val="es-CO"/>
              </w:rPr>
              <w:t>:</w:t>
            </w:r>
            <w:r w:rsidR="00CF7C1F" w:rsidRPr="002D63DC">
              <w:rPr>
                <w:rFonts w:ascii="Times New Roman" w:eastAsia="Times New Roman" w:hAnsi="Times New Roman" w:cs="Times New Roman"/>
                <w:lang w:val="es-CO"/>
              </w:rPr>
              <w:t xml:space="preserve">  ______________</w:t>
            </w:r>
            <w:r w:rsidR="005D5D14" w:rsidRPr="002D63DC">
              <w:rPr>
                <w:rFonts w:ascii="Times New Roman" w:eastAsia="Times New Roman" w:hAnsi="Times New Roman" w:cs="Times New Roman"/>
                <w:lang w:val="es-CO"/>
              </w:rPr>
              <w:t>______________________________</w:t>
            </w:r>
          </w:p>
          <w:p w14:paraId="5732C96F" w14:textId="77777777" w:rsidR="00CF7C1F" w:rsidRPr="002D63DC" w:rsidRDefault="00CF7C1F" w:rsidP="00CF7C1F">
            <w:pPr>
              <w:keepNext/>
              <w:spacing w:after="0" w:line="240" w:lineRule="auto"/>
              <w:outlineLvl w:val="0"/>
              <w:rPr>
                <w:rFonts w:ascii="Times New Roman" w:eastAsia="Times New Roman" w:hAnsi="Times New Roman" w:cs="Times New Roman"/>
                <w:szCs w:val="20"/>
                <w:lang w:val="es-CO"/>
              </w:rPr>
            </w:pPr>
          </w:p>
        </w:tc>
      </w:tr>
      <w:tr w:rsidR="00CF7C1F" w:rsidRPr="002D63DC" w14:paraId="2A8ECBD2" w14:textId="77777777" w:rsidTr="00BE0E5F">
        <w:trPr>
          <w:cantSplit/>
          <w:trHeight w:val="60"/>
        </w:trPr>
        <w:tc>
          <w:tcPr>
            <w:tcW w:w="10566" w:type="dxa"/>
            <w:tcBorders>
              <w:top w:val="single" w:sz="4" w:space="0" w:color="auto"/>
              <w:left w:val="nil"/>
              <w:bottom w:val="nil"/>
              <w:right w:val="nil"/>
            </w:tcBorders>
          </w:tcPr>
          <w:p w14:paraId="44B1D4AF" w14:textId="77777777" w:rsidR="00CF7C1F" w:rsidRPr="002D63DC" w:rsidRDefault="00CF7C1F" w:rsidP="00CF7C1F">
            <w:pPr>
              <w:keepNext/>
              <w:spacing w:after="0" w:line="240" w:lineRule="auto"/>
              <w:outlineLvl w:val="0"/>
              <w:rPr>
                <w:rFonts w:ascii="Times New Roman" w:eastAsia="Times New Roman" w:hAnsi="Times New Roman" w:cs="Times New Roman"/>
                <w:b/>
                <w:szCs w:val="20"/>
                <w:lang w:val="es-CO"/>
              </w:rPr>
            </w:pPr>
          </w:p>
          <w:p w14:paraId="7539195C" w14:textId="2112F20F" w:rsidR="000726F2" w:rsidRPr="002D63DC" w:rsidRDefault="002C1C1E" w:rsidP="0090691E">
            <w:pPr>
              <w:spacing w:after="0" w:line="240" w:lineRule="auto"/>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t>INFORMA</w:t>
            </w:r>
            <w:r w:rsidR="00373505" w:rsidRPr="002D63DC">
              <w:rPr>
                <w:rFonts w:ascii="Times New Roman" w:eastAsia="Times New Roman" w:hAnsi="Times New Roman" w:cs="Times New Roman"/>
                <w:b/>
                <w:sz w:val="24"/>
                <w:szCs w:val="24"/>
                <w:lang w:val="es-CO"/>
              </w:rPr>
              <w:t>C</w:t>
            </w:r>
            <w:r w:rsidRPr="002D63DC">
              <w:rPr>
                <w:rFonts w:ascii="Times New Roman" w:eastAsia="Times New Roman" w:hAnsi="Times New Roman" w:cs="Times New Roman"/>
                <w:b/>
                <w:sz w:val="24"/>
                <w:szCs w:val="24"/>
                <w:lang w:val="es-CO"/>
              </w:rPr>
              <w:t>I</w:t>
            </w:r>
            <w:r w:rsidR="00373505" w:rsidRPr="002D63DC">
              <w:rPr>
                <w:rFonts w:ascii="Times New Roman" w:eastAsia="Times New Roman" w:hAnsi="Times New Roman" w:cs="Times New Roman"/>
                <w:b/>
                <w:sz w:val="24"/>
                <w:szCs w:val="24"/>
                <w:lang w:val="es-CO"/>
              </w:rPr>
              <w:t>Ó</w:t>
            </w:r>
            <w:r w:rsidRPr="002D63DC">
              <w:rPr>
                <w:rFonts w:ascii="Times New Roman" w:eastAsia="Times New Roman" w:hAnsi="Times New Roman" w:cs="Times New Roman"/>
                <w:b/>
                <w:sz w:val="24"/>
                <w:szCs w:val="24"/>
                <w:lang w:val="es-CO"/>
              </w:rPr>
              <w:t xml:space="preserve">N </w:t>
            </w:r>
            <w:r w:rsidR="00373505" w:rsidRPr="002D63DC">
              <w:rPr>
                <w:rFonts w:ascii="Times New Roman" w:eastAsia="Times New Roman" w:hAnsi="Times New Roman" w:cs="Times New Roman"/>
                <w:b/>
                <w:sz w:val="24"/>
                <w:szCs w:val="24"/>
                <w:lang w:val="es-CO"/>
              </w:rPr>
              <w:t>SOBRE SU HISTORIA CLÍNICA</w:t>
            </w:r>
          </w:p>
        </w:tc>
      </w:tr>
      <w:tr w:rsidR="00CF7C1F" w:rsidRPr="002D63DC" w14:paraId="0E8CE1B0" w14:textId="77777777" w:rsidTr="00680E97">
        <w:trPr>
          <w:cantSplit/>
          <w:trHeight w:val="60"/>
        </w:trPr>
        <w:tc>
          <w:tcPr>
            <w:tcW w:w="10566" w:type="dxa"/>
            <w:tcBorders>
              <w:top w:val="single" w:sz="4" w:space="0" w:color="auto"/>
              <w:left w:val="single" w:sz="4" w:space="0" w:color="auto"/>
              <w:bottom w:val="single" w:sz="4" w:space="0" w:color="auto"/>
              <w:right w:val="single" w:sz="4" w:space="0" w:color="auto"/>
            </w:tcBorders>
          </w:tcPr>
          <w:p w14:paraId="432DF242" w14:textId="45D01A42" w:rsidR="00CF7C1F" w:rsidRPr="002D63DC" w:rsidRDefault="00CF7C1F" w:rsidP="00CF7C1F">
            <w:pPr>
              <w:spacing w:after="0" w:line="240" w:lineRule="auto"/>
              <w:ind w:left="360" w:hanging="36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2C1C1E" w:rsidRPr="002D63DC">
              <w:rPr>
                <w:rFonts w:ascii="Times New Roman" w:eastAsia="Times New Roman" w:hAnsi="Times New Roman" w:cs="Times New Roman"/>
                <w:sz w:val="24"/>
                <w:szCs w:val="24"/>
                <w:lang w:val="es-CO"/>
              </w:rPr>
              <w:br/>
            </w:r>
            <w:r w:rsidR="00EF723E" w:rsidRPr="002D63DC">
              <w:rPr>
                <w:rFonts w:ascii="Times New Roman" w:eastAsia="Times New Roman" w:hAnsi="Times New Roman" w:cs="Times New Roman"/>
                <w:sz w:val="24"/>
                <w:szCs w:val="24"/>
                <w:lang w:val="es-CO"/>
              </w:rPr>
              <w:t>Si desea que la agencia de revisión externa considere los registros de su tratamiento anterior, por favor enumere los proveedores y las fechas aquí. Adjunte hojas adicionales de ser necesario.</w:t>
            </w:r>
          </w:p>
          <w:p w14:paraId="54B3A5F1" w14:textId="77777777" w:rsidR="00CF7C1F" w:rsidRPr="002D63DC" w:rsidRDefault="00CF7C1F" w:rsidP="00CF7C1F">
            <w:pPr>
              <w:spacing w:after="0" w:line="240" w:lineRule="auto"/>
              <w:ind w:left="390"/>
              <w:rPr>
                <w:rFonts w:ascii="Times New Roman" w:eastAsia="Times New Roman" w:hAnsi="Times New Roman" w:cs="Times New Roman"/>
                <w:sz w:val="24"/>
                <w:szCs w:val="24"/>
                <w:lang w:val="es-CO"/>
              </w:rPr>
            </w:pPr>
          </w:p>
          <w:p w14:paraId="0AF1F1D6" w14:textId="6ED53893" w:rsidR="00CF7C1F" w:rsidRPr="002D63DC" w:rsidRDefault="00EA4657" w:rsidP="00CF7C1F">
            <w:pPr>
              <w:spacing w:after="0" w:line="240" w:lineRule="auto"/>
              <w:ind w:left="39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Nombre del Proveedor</w:t>
            </w:r>
            <w:r w:rsidR="00CF7C1F" w:rsidRPr="002D63DC">
              <w:rPr>
                <w:rFonts w:ascii="Times New Roman" w:eastAsia="Times New Roman" w:hAnsi="Times New Roman" w:cs="Times New Roman"/>
                <w:sz w:val="24"/>
                <w:szCs w:val="24"/>
                <w:lang w:val="es-CO"/>
              </w:rPr>
              <w:t>: ______________________________________________________________</w:t>
            </w:r>
            <w:r w:rsidR="0090691E">
              <w:rPr>
                <w:rFonts w:ascii="Times New Roman" w:eastAsia="Times New Roman" w:hAnsi="Times New Roman" w:cs="Times New Roman"/>
                <w:sz w:val="24"/>
                <w:szCs w:val="24"/>
                <w:lang w:val="es-CO"/>
              </w:rPr>
              <w:t>_</w:t>
            </w:r>
          </w:p>
          <w:p w14:paraId="7ED745B4" w14:textId="4C3292F9" w:rsidR="00CF7C1F" w:rsidRPr="002D63DC" w:rsidRDefault="00EA4657" w:rsidP="00CF7C1F">
            <w:pPr>
              <w:spacing w:after="0" w:line="240" w:lineRule="auto"/>
              <w:ind w:left="39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Dirección de Correo del Proveedor</w:t>
            </w:r>
            <w:r w:rsidR="00CF7C1F" w:rsidRPr="002D63DC">
              <w:rPr>
                <w:rFonts w:ascii="Times New Roman" w:eastAsia="Times New Roman" w:hAnsi="Times New Roman" w:cs="Times New Roman"/>
                <w:sz w:val="24"/>
                <w:szCs w:val="24"/>
                <w:lang w:val="es-CO"/>
              </w:rPr>
              <w:t>: ______________________________________________________________________________________________________________________________________________________________________</w:t>
            </w:r>
          </w:p>
          <w:p w14:paraId="2399F59D" w14:textId="5776379A" w:rsidR="00CF7C1F" w:rsidRPr="002D63DC" w:rsidRDefault="00EA4657" w:rsidP="00CF7C1F">
            <w:pPr>
              <w:spacing w:after="0" w:line="240" w:lineRule="auto"/>
              <w:ind w:left="39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Número</w:t>
            </w:r>
            <w:r w:rsidR="00A5557F" w:rsidRPr="002D63DC">
              <w:rPr>
                <w:rFonts w:ascii="Times New Roman" w:eastAsia="Times New Roman" w:hAnsi="Times New Roman" w:cs="Times New Roman"/>
                <w:sz w:val="24"/>
                <w:szCs w:val="24"/>
                <w:lang w:val="es-CO"/>
              </w:rPr>
              <w:t xml:space="preserve"> </w:t>
            </w:r>
            <w:r w:rsidR="002D63DC" w:rsidRPr="002D63DC">
              <w:rPr>
                <w:rFonts w:ascii="Times New Roman" w:eastAsia="Times New Roman" w:hAnsi="Times New Roman" w:cs="Times New Roman"/>
                <w:sz w:val="24"/>
                <w:szCs w:val="24"/>
                <w:lang w:val="es-CO"/>
              </w:rPr>
              <w:t>Telefónico</w:t>
            </w:r>
            <w:r w:rsidRPr="002D63DC">
              <w:rPr>
                <w:rFonts w:ascii="Times New Roman" w:eastAsia="Times New Roman" w:hAnsi="Times New Roman" w:cs="Times New Roman"/>
                <w:sz w:val="24"/>
                <w:szCs w:val="24"/>
                <w:lang w:val="es-CO"/>
              </w:rPr>
              <w:t xml:space="preserve"> del Proveedor</w:t>
            </w:r>
            <w:r w:rsidR="00CF7C1F" w:rsidRPr="002D63DC">
              <w:rPr>
                <w:rFonts w:ascii="Times New Roman" w:eastAsia="Times New Roman" w:hAnsi="Times New Roman" w:cs="Times New Roman"/>
                <w:sz w:val="24"/>
                <w:szCs w:val="24"/>
                <w:lang w:val="es-CO"/>
              </w:rPr>
              <w:t>:  ______________________________________________</w:t>
            </w:r>
          </w:p>
          <w:p w14:paraId="6506ACEB" w14:textId="5221405F" w:rsidR="00CE52C7" w:rsidRPr="002D63DC" w:rsidRDefault="00207F75" w:rsidP="00CE52C7">
            <w:pPr>
              <w:spacing w:after="0" w:line="240" w:lineRule="auto"/>
              <w:ind w:left="39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Fechas de tratamiento</w:t>
            </w:r>
            <w:r w:rsidR="00CF7C1F" w:rsidRPr="002D63DC">
              <w:rPr>
                <w:rFonts w:ascii="Times New Roman" w:eastAsia="Times New Roman" w:hAnsi="Times New Roman" w:cs="Times New Roman"/>
                <w:sz w:val="24"/>
                <w:szCs w:val="24"/>
                <w:lang w:val="es-CO"/>
              </w:rPr>
              <w:t>: _________________________________________________</w:t>
            </w:r>
            <w:r w:rsidR="00680E97">
              <w:rPr>
                <w:rFonts w:ascii="Times New Roman" w:eastAsia="Times New Roman" w:hAnsi="Times New Roman" w:cs="Times New Roman"/>
                <w:sz w:val="24"/>
                <w:szCs w:val="24"/>
                <w:lang w:val="es-CO"/>
              </w:rPr>
              <w:t>_____</w:t>
            </w:r>
            <w:r w:rsidR="00CF7C1F" w:rsidRPr="002D63DC">
              <w:rPr>
                <w:rFonts w:ascii="Times New Roman" w:eastAsia="Times New Roman" w:hAnsi="Times New Roman" w:cs="Times New Roman"/>
                <w:sz w:val="24"/>
                <w:szCs w:val="24"/>
                <w:lang w:val="es-CO"/>
              </w:rPr>
              <w:t>__</w:t>
            </w:r>
          </w:p>
          <w:p w14:paraId="460024B4" w14:textId="6C21BAC3" w:rsidR="00CE52C7" w:rsidRPr="002D63DC" w:rsidRDefault="00CE52C7" w:rsidP="00CE52C7">
            <w:pPr>
              <w:spacing w:after="0" w:line="240" w:lineRule="auto"/>
              <w:ind w:left="390"/>
              <w:rPr>
                <w:rFonts w:ascii="Times New Roman" w:eastAsia="Times New Roman" w:hAnsi="Times New Roman" w:cs="Times New Roman"/>
                <w:sz w:val="24"/>
                <w:szCs w:val="24"/>
                <w:lang w:val="es-CO"/>
              </w:rPr>
            </w:pPr>
          </w:p>
        </w:tc>
      </w:tr>
      <w:tr w:rsidR="00CF7C1F" w:rsidRPr="002D63DC" w14:paraId="12F717F7" w14:textId="77777777" w:rsidTr="00680E97">
        <w:trPr>
          <w:cantSplit/>
          <w:trHeight w:val="60"/>
        </w:trPr>
        <w:tc>
          <w:tcPr>
            <w:tcW w:w="10566" w:type="dxa"/>
            <w:tcBorders>
              <w:top w:val="nil"/>
              <w:left w:val="nil"/>
              <w:bottom w:val="single" w:sz="4" w:space="0" w:color="auto"/>
              <w:right w:val="nil"/>
            </w:tcBorders>
          </w:tcPr>
          <w:p w14:paraId="7DE345BB" w14:textId="05278D95" w:rsidR="00CF7C1F" w:rsidRPr="005476CE" w:rsidRDefault="009B213D" w:rsidP="00680E97">
            <w:pPr>
              <w:spacing w:after="0" w:line="240" w:lineRule="auto"/>
              <w:rPr>
                <w:rFonts w:ascii="Times New Roman" w:eastAsia="Times New Roman" w:hAnsi="Times New Roman" w:cs="Times New Roman"/>
                <w:b/>
                <w:sz w:val="24"/>
                <w:szCs w:val="24"/>
                <w:lang w:val="es-CO"/>
              </w:rPr>
            </w:pPr>
            <w:r w:rsidRPr="002D63DC">
              <w:rPr>
                <w:rFonts w:ascii="Times New Roman" w:eastAsia="Times New Roman" w:hAnsi="Times New Roman" w:cs="Times New Roman"/>
                <w:b/>
                <w:sz w:val="24"/>
                <w:szCs w:val="24"/>
                <w:lang w:val="es-CO"/>
              </w:rPr>
              <w:t>FORMULARIO DE REPRESENTANTE AUTORIZADO</w:t>
            </w:r>
          </w:p>
        </w:tc>
      </w:tr>
    </w:tbl>
    <w:p w14:paraId="0E364485" w14:textId="77777777" w:rsidR="00FE3402" w:rsidRPr="002D63DC" w:rsidRDefault="00FE3402" w:rsidP="00FE3402">
      <w:pPr>
        <w:framePr w:hSpace="187" w:wrap="notBeside" w:vAnchor="page" w:hAnchor="page" w:x="1104" w:y="14713"/>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32"/>
          <w:szCs w:val="20"/>
          <w:lang w:val="es-CO"/>
        </w:rPr>
        <w:br w:type="page"/>
      </w: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5476CE" w:rsidRPr="002D63DC" w14:paraId="73970F01" w14:textId="77777777" w:rsidTr="00E33D87">
        <w:trPr>
          <w:cantSplit/>
          <w:trHeight w:val="60"/>
        </w:trPr>
        <w:tc>
          <w:tcPr>
            <w:tcW w:w="10566" w:type="dxa"/>
            <w:tcBorders>
              <w:top w:val="single" w:sz="4" w:space="0" w:color="auto"/>
              <w:left w:val="single" w:sz="4" w:space="0" w:color="auto"/>
              <w:bottom w:val="single" w:sz="4" w:space="0" w:color="auto"/>
              <w:right w:val="single" w:sz="4" w:space="0" w:color="auto"/>
            </w:tcBorders>
          </w:tcPr>
          <w:p w14:paraId="6534BA52" w14:textId="77777777" w:rsidR="005476CE" w:rsidRDefault="005476CE" w:rsidP="00E33D87">
            <w:pPr>
              <w:spacing w:after="0" w:line="240" w:lineRule="auto"/>
              <w:rPr>
                <w:rFonts w:ascii="Times New Roman" w:eastAsia="Times New Roman" w:hAnsi="Times New Roman" w:cs="Times New Roman"/>
                <w:b/>
                <w:sz w:val="24"/>
                <w:szCs w:val="24"/>
                <w:lang w:val="es-CO"/>
              </w:rPr>
            </w:pPr>
          </w:p>
          <w:p w14:paraId="32DCCC2F"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Complete esta sección solo si alguien más lo representará en esta revisión. Usted puede representarse a sí mismo o le puede pedir a otra persona, incluido su proveedor de servicios de salud, que actúe como su representante personal. Usted puede revocar esta autorización por escrito en cualquier momento.</w:t>
            </w:r>
          </w:p>
          <w:p w14:paraId="5B91EC3B"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p>
          <w:p w14:paraId="08208661"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Por la presente autorizo a ________________________________ para iniciar mi revisión externa en mi nombre.</w:t>
            </w:r>
          </w:p>
          <w:p w14:paraId="62CFDCC7"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p>
          <w:p w14:paraId="5B559835"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0"/>
                <w:szCs w:val="20"/>
                <w:lang w:val="es-CO"/>
              </w:rPr>
              <w:t xml:space="preserve">______________________________________________________________ </w:t>
            </w:r>
            <w:r w:rsidRPr="002D63DC">
              <w:rPr>
                <w:rFonts w:ascii="Times New Roman" w:eastAsia="Times New Roman" w:hAnsi="Times New Roman" w:cs="Times New Roman"/>
                <w:sz w:val="24"/>
                <w:szCs w:val="24"/>
                <w:lang w:val="es-CO"/>
              </w:rPr>
              <w:t xml:space="preserve">      ____________________</w:t>
            </w:r>
          </w:p>
          <w:p w14:paraId="7DBD01E4"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bookmarkStart w:id="8" w:name="_Hlk15074216"/>
            <w:r w:rsidRPr="002D63DC">
              <w:rPr>
                <w:rFonts w:ascii="Times New Roman" w:eastAsia="Times New Roman" w:hAnsi="Times New Roman" w:cs="Times New Roman"/>
                <w:sz w:val="24"/>
                <w:szCs w:val="24"/>
                <w:lang w:val="es-CO"/>
              </w:rPr>
              <w:t>Firma del Paciente o Tutor Legal*</w:t>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t xml:space="preserve">                  Fecha</w:t>
            </w:r>
          </w:p>
          <w:p w14:paraId="56FE8375"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p>
          <w:p w14:paraId="7D06149D"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Especifique si es firmado por el padre, tutor, custodio u otro: ________________________________</w:t>
            </w:r>
          </w:p>
          <w:p w14:paraId="6D51C790"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Por favor tenga en cuenta que: Si el paciente tiene 18 años o más, él o ella generalmente ya es legalmente un adulto y debe firmar. Los padres u otros miembros de la familia no pueden autorizar la divulgación de los registros de otro adulto.</w:t>
            </w:r>
          </w:p>
          <w:bookmarkEnd w:id="8"/>
          <w:p w14:paraId="7561DB51" w14:textId="77777777" w:rsidR="005476CE" w:rsidRPr="002D63DC" w:rsidRDefault="005476CE" w:rsidP="00E33D87">
            <w:pPr>
              <w:spacing w:after="0" w:line="240" w:lineRule="auto"/>
              <w:rPr>
                <w:rFonts w:ascii="Times New Roman" w:eastAsia="Times New Roman" w:hAnsi="Times New Roman" w:cs="Times New Roman"/>
                <w:sz w:val="24"/>
                <w:szCs w:val="24"/>
                <w:lang w:val="es-CO"/>
              </w:rPr>
            </w:pPr>
          </w:p>
          <w:p w14:paraId="4627A3F1"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Dirección de Representante Autorizado:  _______________________________________________________________</w:t>
            </w:r>
          </w:p>
          <w:p w14:paraId="79C93594"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_______________________________________________________________</w:t>
            </w:r>
          </w:p>
          <w:p w14:paraId="37197796"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_______________________________________________________________</w:t>
            </w:r>
          </w:p>
          <w:p w14:paraId="670D830A" w14:textId="77777777" w:rsidR="005476CE" w:rsidRPr="002D63DC" w:rsidRDefault="005476CE" w:rsidP="00E33D87">
            <w:pPr>
              <w:spacing w:after="0" w:line="240" w:lineRule="auto"/>
              <w:ind w:left="180"/>
              <w:rPr>
                <w:rFonts w:ascii="Times New Roman" w:eastAsia="Times New Roman" w:hAnsi="Times New Roman" w:cs="Times New Roman"/>
                <w:sz w:val="24"/>
                <w:szCs w:val="24"/>
                <w:lang w:val="es-CO"/>
              </w:rPr>
            </w:pPr>
          </w:p>
          <w:p w14:paraId="0C6916C3" w14:textId="77777777" w:rsidR="005476CE" w:rsidRPr="002D63DC" w:rsidRDefault="005476CE" w:rsidP="00E33D87">
            <w:pPr>
              <w:spacing w:after="0" w:line="240" w:lineRule="auto"/>
              <w:ind w:left="180"/>
              <w:rPr>
                <w:rFonts w:ascii="Times New Roman" w:eastAsia="Times New Roman" w:hAnsi="Times New Roman" w:cs="Times New Roman"/>
                <w:sz w:val="24"/>
                <w:szCs w:val="24"/>
                <w:u w:val="single"/>
                <w:lang w:val="es-CO"/>
              </w:rPr>
            </w:pPr>
            <w:r w:rsidRPr="002D63DC">
              <w:rPr>
                <w:rFonts w:ascii="Times New Roman" w:eastAsia="Times New Roman" w:hAnsi="Times New Roman" w:cs="Times New Roman"/>
                <w:sz w:val="24"/>
                <w:szCs w:val="24"/>
                <w:lang w:val="es-CO"/>
              </w:rPr>
              <w:t>Número telefónico:  _____________________    Número del Fax: _________________________</w:t>
            </w:r>
          </w:p>
          <w:p w14:paraId="369B018B" w14:textId="77777777" w:rsidR="005476CE" w:rsidRPr="002D63DC" w:rsidRDefault="005476CE" w:rsidP="00E33D87">
            <w:pPr>
              <w:spacing w:after="0" w:line="240" w:lineRule="auto"/>
              <w:rPr>
                <w:rFonts w:ascii="Times New Roman" w:eastAsia="Times New Roman" w:hAnsi="Times New Roman" w:cs="Times New Roman"/>
                <w:b/>
                <w:sz w:val="24"/>
                <w:szCs w:val="24"/>
                <w:lang w:val="es-CO"/>
              </w:rPr>
            </w:pPr>
          </w:p>
        </w:tc>
      </w:tr>
    </w:tbl>
    <w:p w14:paraId="5513DAE4" w14:textId="6F1F341F" w:rsidR="002C1C1E" w:rsidRPr="002D63DC" w:rsidRDefault="002C1C1E" w:rsidP="002C1C1E">
      <w:pPr>
        <w:spacing w:after="0" w:line="240" w:lineRule="auto"/>
        <w:jc w:val="center"/>
        <w:rPr>
          <w:rFonts w:ascii="Bookman" w:eastAsia="Times New Roman" w:hAnsi="Bookman" w:cs="Arial"/>
          <w:i/>
          <w:color w:val="333399"/>
          <w:sz w:val="28"/>
          <w:szCs w:val="20"/>
          <w:lang w:val="es-CO"/>
        </w:rPr>
      </w:pPr>
      <w:r w:rsidRPr="002D63DC">
        <w:rPr>
          <w:rFonts w:ascii="Bookman" w:eastAsia="Times New Roman" w:hAnsi="Bookman" w:cs="Arial"/>
          <w:i/>
          <w:noProof/>
          <w:color w:val="333399"/>
          <w:sz w:val="20"/>
          <w:szCs w:val="20"/>
        </w:rPr>
        <w:lastRenderedPageBreak/>
        <w:drawing>
          <wp:anchor distT="0" distB="0" distL="114300" distR="114300" simplePos="0" relativeHeight="251664384" behindDoc="1" locked="0" layoutInCell="1" allowOverlap="1" wp14:anchorId="774673C7" wp14:editId="64D49778">
            <wp:simplePos x="0" y="0"/>
            <wp:positionH relativeFrom="column">
              <wp:posOffset>60325</wp:posOffset>
            </wp:positionH>
            <wp:positionV relativeFrom="paragraph">
              <wp:posOffset>-19050</wp:posOffset>
            </wp:positionV>
            <wp:extent cx="847725" cy="1028700"/>
            <wp:effectExtent l="0" t="0" r="9525" b="0"/>
            <wp:wrapNone/>
            <wp:docPr id="5" name="Picture 5"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D63DC">
        <w:rPr>
          <w:rFonts w:ascii="Bookman" w:eastAsia="Times New Roman" w:hAnsi="Bookman" w:cs="Arial"/>
          <w:i/>
          <w:color w:val="333399"/>
          <w:sz w:val="28"/>
          <w:szCs w:val="20"/>
          <w:lang w:val="es-CO"/>
        </w:rPr>
        <w:t>The</w:t>
      </w:r>
      <w:proofErr w:type="spellEnd"/>
      <w:r w:rsidRPr="002D63DC">
        <w:rPr>
          <w:rFonts w:ascii="Bookman" w:eastAsia="Times New Roman" w:hAnsi="Bookman" w:cs="Arial"/>
          <w:i/>
          <w:color w:val="333399"/>
          <w:sz w:val="28"/>
          <w:szCs w:val="20"/>
          <w:lang w:val="es-CO"/>
        </w:rPr>
        <w:t xml:space="preserve"> Commonwealth of Massachusetts</w:t>
      </w:r>
    </w:p>
    <w:p w14:paraId="75C14D4B" w14:textId="77777777" w:rsidR="002C1C1E" w:rsidRPr="002D63DC" w:rsidRDefault="002C1C1E" w:rsidP="002C1C1E">
      <w:pPr>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Health Policy Commission</w:t>
      </w:r>
    </w:p>
    <w:p w14:paraId="13BF28BD" w14:textId="77777777" w:rsidR="002C1C1E" w:rsidRPr="002D63DC" w:rsidRDefault="002C1C1E" w:rsidP="00DE5833">
      <w:pPr>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Office of Patient Protection</w:t>
      </w:r>
    </w:p>
    <w:p w14:paraId="50126A6C" w14:textId="77777777" w:rsidR="003F20DB" w:rsidRDefault="003F20DB" w:rsidP="005476CE">
      <w:pPr>
        <w:jc w:val="center"/>
        <w:rPr>
          <w:rFonts w:ascii="Bookman" w:eastAsia="Times New Roman" w:hAnsi="Bookman" w:cs="Arial"/>
          <w:i/>
          <w:color w:val="333399"/>
          <w:sz w:val="24"/>
          <w:szCs w:val="24"/>
          <w:lang w:val="es-CO"/>
        </w:rPr>
      </w:pPr>
    </w:p>
    <w:p w14:paraId="04AECEBE" w14:textId="343E2B5D" w:rsidR="00CF7C1F" w:rsidRPr="005476CE" w:rsidRDefault="00807341" w:rsidP="005476CE">
      <w:pPr>
        <w:jc w:val="center"/>
        <w:rPr>
          <w:rFonts w:ascii="Bookman" w:eastAsia="Times New Roman" w:hAnsi="Bookman" w:cs="Arial"/>
          <w:i/>
          <w:color w:val="333399"/>
          <w:sz w:val="24"/>
          <w:szCs w:val="24"/>
          <w:lang w:val="es-CO"/>
        </w:rPr>
      </w:pPr>
      <w:r w:rsidRPr="002D63DC">
        <w:rPr>
          <w:rFonts w:ascii="Times New Roman" w:eastAsia="Times New Roman" w:hAnsi="Times New Roman" w:cs="Times New Roman"/>
          <w:b/>
          <w:sz w:val="24"/>
          <w:szCs w:val="24"/>
          <w:lang w:val="es-CO"/>
        </w:rPr>
        <w:br/>
      </w:r>
      <w:r w:rsidR="00ED5173" w:rsidRPr="002D63DC">
        <w:rPr>
          <w:rFonts w:ascii="Times New Roman" w:eastAsia="Times New Roman" w:hAnsi="Times New Roman" w:cs="Times New Roman"/>
          <w:b/>
          <w:sz w:val="24"/>
          <w:szCs w:val="24"/>
          <w:lang w:val="es-CO"/>
        </w:rPr>
        <w:t>SOLICITUD DE REVISIÓN EXTERNA</w:t>
      </w:r>
      <w:r w:rsidR="00671BDF" w:rsidRPr="002D63DC">
        <w:rPr>
          <w:rFonts w:ascii="Times New Roman" w:eastAsia="Times New Roman" w:hAnsi="Times New Roman" w:cs="Times New Roman"/>
          <w:b/>
          <w:sz w:val="24"/>
          <w:szCs w:val="24"/>
          <w:lang w:val="es-CO"/>
        </w:rPr>
        <w:t xml:space="preserve"> </w:t>
      </w:r>
      <w:r w:rsidR="002D63DC" w:rsidRPr="002D63DC">
        <w:rPr>
          <w:rFonts w:ascii="Times New Roman" w:eastAsia="Times New Roman" w:hAnsi="Times New Roman" w:cs="Times New Roman"/>
          <w:b/>
          <w:sz w:val="24"/>
          <w:szCs w:val="24"/>
          <w:lang w:val="es-CO"/>
        </w:rPr>
        <w:t>Y DIVULGACIÓN</w:t>
      </w:r>
      <w:r w:rsidR="00671BDF" w:rsidRPr="002D63DC">
        <w:rPr>
          <w:rFonts w:ascii="Times New Roman" w:eastAsia="Times New Roman" w:hAnsi="Times New Roman" w:cs="Times New Roman"/>
          <w:b/>
          <w:sz w:val="24"/>
          <w:szCs w:val="24"/>
          <w:lang w:val="es-CO"/>
        </w:rPr>
        <w:t xml:space="preserve"> DE LOS </w:t>
      </w:r>
      <w:r w:rsidR="009A220F" w:rsidRPr="002D63DC">
        <w:rPr>
          <w:rFonts w:ascii="Times New Roman" w:eastAsia="Times New Roman" w:hAnsi="Times New Roman" w:cs="Times New Roman"/>
          <w:b/>
          <w:sz w:val="24"/>
          <w:szCs w:val="24"/>
          <w:lang w:val="es-CO"/>
        </w:rPr>
        <w:t>REGISTRO</w:t>
      </w:r>
      <w:r w:rsidR="00671BDF" w:rsidRPr="002D63DC">
        <w:rPr>
          <w:rFonts w:ascii="Times New Roman" w:eastAsia="Times New Roman" w:hAnsi="Times New Roman" w:cs="Times New Roman"/>
          <w:b/>
          <w:sz w:val="24"/>
          <w:szCs w:val="24"/>
          <w:lang w:val="es-CO"/>
        </w:rPr>
        <w:t>S MÉDICOS</w:t>
      </w:r>
    </w:p>
    <w:p w14:paraId="413E130F" w14:textId="12F652D1" w:rsidR="00807341" w:rsidRPr="005476CE" w:rsidRDefault="00EF62F8" w:rsidP="00807341">
      <w:pPr>
        <w:keepNext/>
        <w:spacing w:after="0" w:line="240" w:lineRule="auto"/>
        <w:outlineLvl w:val="0"/>
        <w:rPr>
          <w:rFonts w:ascii="Times New Roman" w:eastAsia="Times New Roman" w:hAnsi="Times New Roman" w:cs="Times New Roman"/>
          <w:sz w:val="16"/>
          <w:szCs w:val="16"/>
          <w:lang w:val="es-CO"/>
        </w:rPr>
      </w:pPr>
      <w:r w:rsidRPr="002D63DC">
        <w:rPr>
          <w:rFonts w:ascii="Times New Roman" w:eastAsia="Times New Roman" w:hAnsi="Times New Roman" w:cs="Times New Roman"/>
          <w:sz w:val="24"/>
          <w:szCs w:val="24"/>
          <w:lang w:val="es-CO"/>
        </w:rPr>
        <w:t xml:space="preserve">La Oficina de Protección al Paciente (OPP) le asignará aleatoriamente su caso a una de las cuatro agencias con las que tiene contratos para realizar una revisión externa: Servicios de Consultoría de Médicos Expertos Independientes, Inc. (IMEDECS), la Organización de Island Peer </w:t>
      </w:r>
      <w:proofErr w:type="spellStart"/>
      <w:r w:rsidRPr="002D63DC">
        <w:rPr>
          <w:rFonts w:ascii="Times New Roman" w:eastAsia="Times New Roman" w:hAnsi="Times New Roman" w:cs="Times New Roman"/>
          <w:sz w:val="24"/>
          <w:szCs w:val="24"/>
          <w:lang w:val="es-CO"/>
        </w:rPr>
        <w:t>Review</w:t>
      </w:r>
      <w:proofErr w:type="spellEnd"/>
      <w:r w:rsidRPr="002D63DC">
        <w:rPr>
          <w:rFonts w:ascii="Times New Roman" w:eastAsia="Times New Roman" w:hAnsi="Times New Roman" w:cs="Times New Roman"/>
          <w:sz w:val="24"/>
          <w:szCs w:val="24"/>
          <w:lang w:val="es-CO"/>
        </w:rPr>
        <w:t xml:space="preserve"> (IPRO), MAXIMUS Servicios Federales Inc. (MAXIMUS) o </w:t>
      </w:r>
      <w:proofErr w:type="spellStart"/>
      <w:r w:rsidRPr="002D63DC">
        <w:rPr>
          <w:rFonts w:ascii="Times New Roman" w:eastAsia="Times New Roman" w:hAnsi="Times New Roman" w:cs="Times New Roman"/>
          <w:sz w:val="24"/>
          <w:szCs w:val="24"/>
          <w:lang w:val="es-CO"/>
        </w:rPr>
        <w:t>ProPeer</w:t>
      </w:r>
      <w:proofErr w:type="spellEnd"/>
      <w:r w:rsidRPr="002D63DC">
        <w:rPr>
          <w:rFonts w:ascii="Times New Roman" w:eastAsia="Times New Roman" w:hAnsi="Times New Roman" w:cs="Times New Roman"/>
          <w:sz w:val="24"/>
          <w:szCs w:val="24"/>
          <w:lang w:val="es-CO"/>
        </w:rPr>
        <w:t xml:space="preserve"> </w:t>
      </w:r>
      <w:proofErr w:type="spellStart"/>
      <w:r w:rsidRPr="002D63DC">
        <w:rPr>
          <w:rFonts w:ascii="Times New Roman" w:eastAsia="Times New Roman" w:hAnsi="Times New Roman" w:cs="Times New Roman"/>
          <w:sz w:val="24"/>
          <w:szCs w:val="24"/>
          <w:lang w:val="es-CO"/>
        </w:rPr>
        <w:t>Resources</w:t>
      </w:r>
      <w:proofErr w:type="spellEnd"/>
      <w:r w:rsidRPr="002D63DC">
        <w:rPr>
          <w:rFonts w:ascii="Times New Roman" w:eastAsia="Times New Roman" w:hAnsi="Times New Roman" w:cs="Times New Roman"/>
          <w:sz w:val="24"/>
          <w:szCs w:val="24"/>
          <w:lang w:val="es-CO"/>
        </w:rPr>
        <w:t>, Inc. (</w:t>
      </w:r>
      <w:proofErr w:type="spellStart"/>
      <w:r w:rsidRPr="002D63DC">
        <w:rPr>
          <w:rFonts w:ascii="Times New Roman" w:eastAsia="Times New Roman" w:hAnsi="Times New Roman" w:cs="Times New Roman"/>
          <w:sz w:val="24"/>
          <w:szCs w:val="24"/>
          <w:lang w:val="es-CO"/>
        </w:rPr>
        <w:t>ProPeer</w:t>
      </w:r>
      <w:proofErr w:type="spellEnd"/>
      <w:r w:rsidRPr="002D63DC">
        <w:rPr>
          <w:rFonts w:ascii="Times New Roman" w:eastAsia="Times New Roman" w:hAnsi="Times New Roman" w:cs="Times New Roman"/>
          <w:sz w:val="24"/>
          <w:szCs w:val="24"/>
          <w:lang w:val="es-CO"/>
        </w:rPr>
        <w:t xml:space="preserve">). Este formulario autorizará la divulgación de registros médicos a la agencia que realizará la revisión. Esta autorización puede ser revocada en cualquier momento escribiendo a la OPP, pero la información que se haya divulgado previamente </w:t>
      </w:r>
      <w:r w:rsidR="002D63DC" w:rsidRPr="002D63DC">
        <w:rPr>
          <w:rFonts w:ascii="Times New Roman" w:eastAsia="Times New Roman" w:hAnsi="Times New Roman" w:cs="Times New Roman"/>
          <w:sz w:val="24"/>
          <w:szCs w:val="24"/>
          <w:lang w:val="es-CO"/>
        </w:rPr>
        <w:t>con relación a</w:t>
      </w:r>
      <w:r w:rsidRPr="002D63DC">
        <w:rPr>
          <w:rFonts w:ascii="Times New Roman" w:eastAsia="Times New Roman" w:hAnsi="Times New Roman" w:cs="Times New Roman"/>
          <w:sz w:val="24"/>
          <w:szCs w:val="24"/>
          <w:lang w:val="es-CO"/>
        </w:rPr>
        <w:t xml:space="preserve"> la autorización no se verá afectada por la revocación.</w:t>
      </w:r>
      <w:r w:rsidR="00807341" w:rsidRPr="002D63DC">
        <w:rPr>
          <w:rFonts w:ascii="Times New Roman" w:eastAsia="Times New Roman" w:hAnsi="Times New Roman" w:cs="Times New Roman"/>
          <w:sz w:val="24"/>
          <w:szCs w:val="24"/>
          <w:lang w:val="es-CO"/>
        </w:rPr>
        <w:br/>
      </w:r>
    </w:p>
    <w:p w14:paraId="056DFD98" w14:textId="310FC66C" w:rsidR="00807341" w:rsidRPr="002D63DC" w:rsidRDefault="009A5E4D" w:rsidP="00807341">
      <w:pPr>
        <w:spacing w:after="0" w:line="240" w:lineRule="auto"/>
        <w:rPr>
          <w:rFonts w:ascii="Times New Roman" w:eastAsia="Times New Roman" w:hAnsi="Times New Roman" w:cs="Times New Roman"/>
          <w:sz w:val="24"/>
          <w:szCs w:val="24"/>
          <w:lang w:val="es-CO"/>
        </w:rPr>
      </w:pPr>
      <w:bookmarkStart w:id="9" w:name="_Hlk15320142"/>
      <w:r w:rsidRPr="002D63DC">
        <w:rPr>
          <w:rFonts w:ascii="Times New Roman" w:eastAsia="Times New Roman" w:hAnsi="Times New Roman" w:cs="Times New Roman"/>
          <w:sz w:val="24"/>
          <w:szCs w:val="24"/>
          <w:lang w:val="es-CO"/>
        </w:rPr>
        <w:t>Yo</w:t>
      </w:r>
      <w:r w:rsidR="00807341" w:rsidRPr="002D63DC">
        <w:rPr>
          <w:rFonts w:ascii="Times New Roman" w:eastAsia="Times New Roman" w:hAnsi="Times New Roman" w:cs="Times New Roman"/>
          <w:sz w:val="24"/>
          <w:szCs w:val="24"/>
          <w:lang w:val="es-CO"/>
        </w:rPr>
        <w:t xml:space="preserve">, _______________________________________, </w:t>
      </w:r>
      <w:r w:rsidRPr="002D63DC">
        <w:rPr>
          <w:rFonts w:ascii="Times New Roman" w:eastAsia="Times New Roman" w:hAnsi="Times New Roman" w:cs="Times New Roman"/>
          <w:sz w:val="24"/>
          <w:szCs w:val="24"/>
          <w:lang w:val="es-CO"/>
        </w:rPr>
        <w:t xml:space="preserve">por medio de la presente solicito una </w:t>
      </w:r>
      <w:r w:rsidR="002D63DC" w:rsidRPr="002D63DC">
        <w:rPr>
          <w:rFonts w:ascii="Times New Roman" w:eastAsia="Times New Roman" w:hAnsi="Times New Roman" w:cs="Times New Roman"/>
          <w:sz w:val="24"/>
          <w:szCs w:val="24"/>
          <w:lang w:val="es-CO"/>
        </w:rPr>
        <w:t>revisión</w:t>
      </w:r>
      <w:r w:rsidRPr="002D63DC">
        <w:rPr>
          <w:rFonts w:ascii="Times New Roman" w:eastAsia="Times New Roman" w:hAnsi="Times New Roman" w:cs="Times New Roman"/>
          <w:sz w:val="24"/>
          <w:szCs w:val="24"/>
          <w:lang w:val="es-CO"/>
        </w:rPr>
        <w:t xml:space="preserve"> externa del asunto descrito en la página 3 de esta</w:t>
      </w:r>
      <w:r w:rsidR="00457F83" w:rsidRPr="002D63DC">
        <w:rPr>
          <w:rFonts w:ascii="Times New Roman" w:eastAsia="Times New Roman" w:hAnsi="Times New Roman" w:cs="Times New Roman"/>
          <w:sz w:val="24"/>
          <w:szCs w:val="24"/>
          <w:lang w:val="es-CO"/>
        </w:rPr>
        <w:t xml:space="preserve"> solicitud</w:t>
      </w:r>
      <w:r w:rsidR="00807341" w:rsidRPr="002D63DC">
        <w:rPr>
          <w:rFonts w:ascii="Times New Roman" w:eastAsia="Times New Roman" w:hAnsi="Times New Roman" w:cs="Times New Roman"/>
          <w:sz w:val="24"/>
          <w:szCs w:val="24"/>
          <w:lang w:val="es-CO"/>
        </w:rPr>
        <w:t xml:space="preserve">. </w:t>
      </w:r>
      <w:r w:rsidR="00047B51" w:rsidRPr="002D63DC">
        <w:rPr>
          <w:rFonts w:ascii="Times New Roman" w:eastAsia="Times New Roman" w:hAnsi="Times New Roman" w:cs="Times New Roman"/>
          <w:sz w:val="24"/>
          <w:szCs w:val="24"/>
          <w:lang w:val="es-CO"/>
        </w:rPr>
        <w:t>Certifico que la información proporcionada en esta aplicación es verdadera y precisa a mi leal saber y entender</w:t>
      </w:r>
      <w:r w:rsidR="00807341" w:rsidRPr="002D63DC">
        <w:rPr>
          <w:rFonts w:ascii="Times New Roman" w:eastAsia="Times New Roman" w:hAnsi="Times New Roman" w:cs="Times New Roman"/>
          <w:sz w:val="24"/>
          <w:szCs w:val="24"/>
          <w:lang w:val="es-CO"/>
        </w:rPr>
        <w:t xml:space="preserve">. </w:t>
      </w:r>
    </w:p>
    <w:bookmarkEnd w:id="9"/>
    <w:p w14:paraId="67A66D35" w14:textId="77777777" w:rsidR="00807341" w:rsidRPr="005476CE" w:rsidRDefault="00807341" w:rsidP="00807341">
      <w:pPr>
        <w:spacing w:after="0" w:line="240" w:lineRule="auto"/>
        <w:rPr>
          <w:rFonts w:ascii="Times New Roman" w:eastAsia="Times New Roman" w:hAnsi="Times New Roman" w:cs="Times New Roman"/>
          <w:sz w:val="16"/>
          <w:szCs w:val="16"/>
          <w:lang w:val="es-CO"/>
        </w:rPr>
      </w:pPr>
    </w:p>
    <w:p w14:paraId="1FCFC5C0" w14:textId="52FF6717" w:rsidR="00807341" w:rsidRPr="002D63DC" w:rsidRDefault="0086228F" w:rsidP="00807341">
      <w:pPr>
        <w:spacing w:after="0" w:line="240" w:lineRule="auto"/>
        <w:rPr>
          <w:rFonts w:ascii="Times New Roman" w:eastAsia="Times New Roman" w:hAnsi="Times New Roman" w:cs="Times New Roman"/>
          <w:sz w:val="24"/>
          <w:szCs w:val="24"/>
          <w:lang w:val="es-CO"/>
        </w:rPr>
      </w:pPr>
      <w:bookmarkStart w:id="10" w:name="_Hlk15320191"/>
      <w:r w:rsidRPr="002D63DC">
        <w:rPr>
          <w:rFonts w:ascii="Times New Roman" w:eastAsia="Times New Roman" w:hAnsi="Times New Roman" w:cs="Times New Roman"/>
          <w:sz w:val="24"/>
          <w:szCs w:val="24"/>
          <w:lang w:val="es-CO"/>
        </w:rPr>
        <w:t xml:space="preserve">Autorizo a mi </w:t>
      </w:r>
      <w:r w:rsidR="002D63DC" w:rsidRPr="002D63DC">
        <w:rPr>
          <w:rFonts w:ascii="Times New Roman" w:eastAsia="Times New Roman" w:hAnsi="Times New Roman" w:cs="Times New Roman"/>
          <w:sz w:val="24"/>
          <w:szCs w:val="24"/>
          <w:lang w:val="es-CO"/>
        </w:rPr>
        <w:t>HMO (</w:t>
      </w:r>
      <w:r w:rsidRPr="002D63DC">
        <w:rPr>
          <w:rFonts w:ascii="Times New Roman" w:eastAsia="Times New Roman" w:hAnsi="Times New Roman" w:cs="Times New Roman"/>
          <w:sz w:val="24"/>
          <w:szCs w:val="24"/>
          <w:lang w:val="es-CO"/>
        </w:rPr>
        <w:t xml:space="preserve">Organización de Mantenimiento de la Salud), aseguradora de salud y/o proveedores de servicios de salud a divulgar todos los registros médicos o de tratamiento relevantes que se encuentren relacionados con el asunto descrito en esta solicitud para </w:t>
      </w:r>
      <w:r w:rsidR="002D63DC" w:rsidRPr="002D63DC">
        <w:rPr>
          <w:rFonts w:ascii="Times New Roman" w:eastAsia="Times New Roman" w:hAnsi="Times New Roman" w:cs="Times New Roman"/>
          <w:sz w:val="24"/>
          <w:szCs w:val="24"/>
          <w:lang w:val="es-CO"/>
        </w:rPr>
        <w:t>la revisión</w:t>
      </w:r>
      <w:r w:rsidRPr="002D63DC">
        <w:rPr>
          <w:rFonts w:ascii="Times New Roman" w:eastAsia="Times New Roman" w:hAnsi="Times New Roman" w:cs="Times New Roman"/>
          <w:sz w:val="24"/>
          <w:szCs w:val="24"/>
          <w:lang w:val="es-CO"/>
        </w:rPr>
        <w:t xml:space="preserve"> externa que realice la agencia de revisión externa nombrada por </w:t>
      </w:r>
      <w:r w:rsidR="00BA7C54" w:rsidRPr="002D63DC">
        <w:rPr>
          <w:rFonts w:ascii="Times New Roman" w:eastAsia="Times New Roman" w:hAnsi="Times New Roman" w:cs="Times New Roman"/>
          <w:sz w:val="24"/>
          <w:szCs w:val="24"/>
          <w:lang w:val="es-CO"/>
        </w:rPr>
        <w:t xml:space="preserve">la </w:t>
      </w:r>
      <w:r w:rsidRPr="002D63DC">
        <w:rPr>
          <w:rFonts w:ascii="Times New Roman" w:eastAsia="Times New Roman" w:hAnsi="Times New Roman" w:cs="Times New Roman"/>
          <w:sz w:val="24"/>
          <w:szCs w:val="24"/>
          <w:lang w:val="es-CO"/>
        </w:rPr>
        <w:t>OPP para revisar mi solicitud. Entiendo que la agencia de revisión externa revisará mis registros médicos para tomar una decisión y que, sin mi autorización, la agencia no podrá revisar mi solicitud.</w:t>
      </w:r>
    </w:p>
    <w:bookmarkEnd w:id="10"/>
    <w:p w14:paraId="21444436" w14:textId="77777777" w:rsidR="0086228F" w:rsidRPr="005476CE" w:rsidRDefault="0086228F" w:rsidP="00807341">
      <w:pPr>
        <w:spacing w:after="0" w:line="240" w:lineRule="auto"/>
        <w:rPr>
          <w:rFonts w:ascii="Times New Roman" w:eastAsia="Times New Roman" w:hAnsi="Times New Roman" w:cs="Times New Roman"/>
          <w:sz w:val="16"/>
          <w:szCs w:val="16"/>
          <w:lang w:val="es-CO"/>
        </w:rPr>
      </w:pPr>
    </w:p>
    <w:p w14:paraId="00E207D5" w14:textId="74D05A53" w:rsidR="00807341" w:rsidRPr="002D63DC" w:rsidRDefault="007272FA" w:rsidP="00807341">
      <w:pPr>
        <w:spacing w:after="0" w:line="240" w:lineRule="auto"/>
        <w:rPr>
          <w:rFonts w:ascii="Times New Roman" w:eastAsia="Times New Roman" w:hAnsi="Times New Roman" w:cs="Times New Roman"/>
          <w:sz w:val="24"/>
          <w:szCs w:val="24"/>
          <w:lang w:val="es-CO"/>
        </w:rPr>
      </w:pPr>
      <w:bookmarkStart w:id="11" w:name="_Hlk15320333"/>
      <w:r w:rsidRPr="002D63DC">
        <w:rPr>
          <w:rFonts w:ascii="Times New Roman" w:eastAsia="Times New Roman" w:hAnsi="Times New Roman" w:cs="Times New Roman"/>
          <w:sz w:val="24"/>
          <w:szCs w:val="24"/>
          <w:lang w:val="es-CO"/>
        </w:rPr>
        <w:t>Esta divulgación es válida por los próximos seis meses a partir de</w:t>
      </w:r>
      <w:r w:rsidR="00807341" w:rsidRPr="002D63DC">
        <w:rPr>
          <w:rFonts w:ascii="Times New Roman" w:eastAsia="Times New Roman" w:hAnsi="Times New Roman" w:cs="Times New Roman"/>
          <w:sz w:val="24"/>
          <w:szCs w:val="24"/>
          <w:lang w:val="es-CO"/>
        </w:rPr>
        <w:t xml:space="preserve"> _________________</w:t>
      </w:r>
      <w:proofErr w:type="gramStart"/>
      <w:r w:rsidR="00807341" w:rsidRPr="002D63DC">
        <w:rPr>
          <w:rFonts w:ascii="Times New Roman" w:eastAsia="Times New Roman" w:hAnsi="Times New Roman" w:cs="Times New Roman"/>
          <w:sz w:val="24"/>
          <w:szCs w:val="24"/>
          <w:lang w:val="es-CO"/>
        </w:rPr>
        <w:t>_(</w:t>
      </w:r>
      <w:proofErr w:type="gramEnd"/>
      <w:r w:rsidR="009B10E3" w:rsidRPr="002D63DC">
        <w:rPr>
          <w:rFonts w:ascii="Times New Roman" w:eastAsia="Times New Roman" w:hAnsi="Times New Roman" w:cs="Times New Roman"/>
          <w:sz w:val="24"/>
          <w:szCs w:val="24"/>
          <w:lang w:val="es-CO"/>
        </w:rPr>
        <w:t>fecha de hoy</w:t>
      </w:r>
      <w:r w:rsidR="00807341" w:rsidRPr="002D63DC">
        <w:rPr>
          <w:rFonts w:ascii="Times New Roman" w:eastAsia="Times New Roman" w:hAnsi="Times New Roman" w:cs="Times New Roman"/>
          <w:sz w:val="24"/>
          <w:szCs w:val="24"/>
          <w:lang w:val="es-CO"/>
        </w:rPr>
        <w:t xml:space="preserve">). </w:t>
      </w:r>
    </w:p>
    <w:p w14:paraId="7A5328E1" w14:textId="77777777" w:rsidR="00807341" w:rsidRPr="005476CE" w:rsidRDefault="00807341" w:rsidP="00807341">
      <w:pPr>
        <w:spacing w:after="0" w:line="240" w:lineRule="auto"/>
        <w:rPr>
          <w:rFonts w:ascii="Times New Roman" w:eastAsia="Times New Roman" w:hAnsi="Times New Roman" w:cs="Times New Roman"/>
          <w:sz w:val="16"/>
          <w:szCs w:val="16"/>
          <w:lang w:val="es-CO"/>
        </w:rPr>
      </w:pPr>
    </w:p>
    <w:p w14:paraId="2ED8C3DC" w14:textId="7E5F9FA5" w:rsidR="00807341" w:rsidRPr="002D63DC" w:rsidRDefault="00423EBB" w:rsidP="00807341">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De acuerdo con el 958 CMR 3.416 (Registro Maestro de Reclamación), ninguna agencia de revisión externa o revisor deberá, excepto </w:t>
      </w:r>
      <w:r w:rsidR="002D63DC" w:rsidRPr="002D63DC">
        <w:rPr>
          <w:rFonts w:ascii="Times New Roman" w:eastAsia="Times New Roman" w:hAnsi="Times New Roman" w:cs="Times New Roman"/>
          <w:sz w:val="24"/>
          <w:szCs w:val="24"/>
          <w:lang w:val="es-CO"/>
        </w:rPr>
        <w:t>esté expresamente</w:t>
      </w:r>
      <w:r w:rsidRPr="002D63DC">
        <w:rPr>
          <w:rFonts w:ascii="Times New Roman" w:eastAsia="Times New Roman" w:hAnsi="Times New Roman" w:cs="Times New Roman"/>
          <w:sz w:val="24"/>
          <w:szCs w:val="24"/>
          <w:lang w:val="es-CO"/>
        </w:rPr>
        <w:t xml:space="preserve"> autorizado por un consentimiento debidamente firmado por un paciente o representante autorizado por la ley, divulgar información médica y de tratamiento u otra información obtenida como parte de una revisión externa, excepto a la OPP y según lo autorice o requiera la ley. Entiendo que la agencia externa puede no estar cubierta por el Acta de la Ley Federal de Portabilidad y </w:t>
      </w:r>
      <w:r w:rsidR="00154FAC" w:rsidRPr="002D63DC">
        <w:rPr>
          <w:rFonts w:ascii="Times New Roman" w:eastAsia="Times New Roman" w:hAnsi="Times New Roman" w:cs="Times New Roman"/>
          <w:sz w:val="24"/>
          <w:szCs w:val="24"/>
          <w:lang w:val="es-CO"/>
        </w:rPr>
        <w:t>R</w:t>
      </w:r>
      <w:r w:rsidRPr="002D63DC">
        <w:rPr>
          <w:rFonts w:ascii="Times New Roman" w:eastAsia="Times New Roman" w:hAnsi="Times New Roman" w:cs="Times New Roman"/>
          <w:sz w:val="24"/>
          <w:szCs w:val="24"/>
          <w:lang w:val="es-CO"/>
        </w:rPr>
        <w:t>esponsabilidad del Seguro Médico de 1996 (HIPAA) o el Acta de Prácticas Justas de Información del estado.</w:t>
      </w:r>
    </w:p>
    <w:bookmarkEnd w:id="11"/>
    <w:p w14:paraId="7E3CD1CC" w14:textId="77777777" w:rsidR="00423EBB" w:rsidRPr="005476CE" w:rsidRDefault="00423EBB" w:rsidP="00807341">
      <w:pPr>
        <w:spacing w:after="0" w:line="240" w:lineRule="auto"/>
        <w:jc w:val="both"/>
        <w:rPr>
          <w:rFonts w:ascii="Times New Roman" w:eastAsia="Times New Roman" w:hAnsi="Times New Roman" w:cs="Times New Roman"/>
          <w:sz w:val="16"/>
          <w:szCs w:val="16"/>
          <w:lang w:val="es-CO"/>
        </w:rPr>
      </w:pPr>
    </w:p>
    <w:p w14:paraId="728642AC" w14:textId="5023023D" w:rsidR="005F000D" w:rsidRDefault="005F000D" w:rsidP="00807341">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Entiendo que la OPP puede no estar cubierta por las leyes federales de privacidad, y que la OPP puede posteriormente compartir la información que se le proporcione. Sin embargo, tenga en cuenta que los registros médicos están exentos de divulgación según la ley de registros públicos de Massachusetts (MGL c. 4, § 7 (26</w:t>
      </w:r>
      <w:proofErr w:type="gramStart"/>
      <w:r w:rsidRPr="002D63DC">
        <w:rPr>
          <w:rFonts w:ascii="Times New Roman" w:eastAsia="Times New Roman" w:hAnsi="Times New Roman" w:cs="Times New Roman"/>
          <w:sz w:val="24"/>
          <w:szCs w:val="24"/>
          <w:lang w:val="es-CO"/>
        </w:rPr>
        <w:t>)(</w:t>
      </w:r>
      <w:proofErr w:type="gramEnd"/>
      <w:r w:rsidRPr="002D63DC">
        <w:rPr>
          <w:rFonts w:ascii="Times New Roman" w:eastAsia="Times New Roman" w:hAnsi="Times New Roman" w:cs="Times New Roman"/>
          <w:sz w:val="24"/>
          <w:szCs w:val="24"/>
          <w:lang w:val="es-CO"/>
        </w:rPr>
        <w:t xml:space="preserve">c)), y que la OPP no compartirá sus registros médicos con nadie sin su autorización por escrito o a menos que </w:t>
      </w:r>
      <w:r w:rsidR="00C1564E" w:rsidRPr="002D63DC">
        <w:rPr>
          <w:rFonts w:ascii="Times New Roman" w:eastAsia="Times New Roman" w:hAnsi="Times New Roman" w:cs="Times New Roman"/>
          <w:sz w:val="24"/>
          <w:szCs w:val="24"/>
          <w:lang w:val="es-CO"/>
        </w:rPr>
        <w:t>lo</w:t>
      </w:r>
      <w:r w:rsidRPr="002D63DC">
        <w:rPr>
          <w:rFonts w:ascii="Times New Roman" w:eastAsia="Times New Roman" w:hAnsi="Times New Roman" w:cs="Times New Roman"/>
          <w:sz w:val="24"/>
          <w:szCs w:val="24"/>
          <w:lang w:val="es-CO"/>
        </w:rPr>
        <w:t xml:space="preserve"> requ</w:t>
      </w:r>
      <w:r w:rsidR="00C1564E" w:rsidRPr="002D63DC">
        <w:rPr>
          <w:rFonts w:ascii="Times New Roman" w:eastAsia="Times New Roman" w:hAnsi="Times New Roman" w:cs="Times New Roman"/>
          <w:sz w:val="24"/>
          <w:szCs w:val="24"/>
          <w:lang w:val="es-CO"/>
        </w:rPr>
        <w:t>i</w:t>
      </w:r>
      <w:r w:rsidRPr="002D63DC">
        <w:rPr>
          <w:rFonts w:ascii="Times New Roman" w:eastAsia="Times New Roman" w:hAnsi="Times New Roman" w:cs="Times New Roman"/>
          <w:sz w:val="24"/>
          <w:szCs w:val="24"/>
          <w:lang w:val="es-CO"/>
        </w:rPr>
        <w:t>er</w:t>
      </w:r>
      <w:r w:rsidR="00C1564E" w:rsidRPr="002D63DC">
        <w:rPr>
          <w:rFonts w:ascii="Times New Roman" w:eastAsia="Times New Roman" w:hAnsi="Times New Roman" w:cs="Times New Roman"/>
          <w:sz w:val="24"/>
          <w:szCs w:val="24"/>
          <w:lang w:val="es-CO"/>
        </w:rPr>
        <w:t>a</w:t>
      </w:r>
      <w:r w:rsidRPr="002D63DC">
        <w:rPr>
          <w:rFonts w:ascii="Times New Roman" w:eastAsia="Times New Roman" w:hAnsi="Times New Roman" w:cs="Times New Roman"/>
          <w:sz w:val="24"/>
          <w:szCs w:val="24"/>
          <w:lang w:val="es-CO"/>
        </w:rPr>
        <w:t xml:space="preserve"> por la ley.</w:t>
      </w:r>
    </w:p>
    <w:p w14:paraId="6A19CC61" w14:textId="77777777" w:rsidR="005476CE" w:rsidRPr="005476CE" w:rsidRDefault="005476CE" w:rsidP="00807341">
      <w:pPr>
        <w:spacing w:after="0" w:line="240" w:lineRule="auto"/>
        <w:rPr>
          <w:rFonts w:ascii="Times New Roman" w:eastAsia="Times New Roman" w:hAnsi="Times New Roman" w:cs="Times New Roman"/>
          <w:sz w:val="16"/>
          <w:szCs w:val="16"/>
          <w:lang w:val="es-CO"/>
        </w:rPr>
      </w:pPr>
    </w:p>
    <w:p w14:paraId="0EF3B266" w14:textId="77777777" w:rsidR="009B0349" w:rsidRPr="002D63DC" w:rsidRDefault="009B0349" w:rsidP="009B0349">
      <w:pPr>
        <w:spacing w:after="0" w:line="240" w:lineRule="auto"/>
        <w:ind w:left="18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0"/>
          <w:szCs w:val="20"/>
          <w:lang w:val="es-CO"/>
        </w:rPr>
        <w:t xml:space="preserve">______________________________________________________________ </w:t>
      </w:r>
      <w:r w:rsidRPr="002D63DC">
        <w:rPr>
          <w:rFonts w:ascii="Times New Roman" w:eastAsia="Times New Roman" w:hAnsi="Times New Roman" w:cs="Times New Roman"/>
          <w:sz w:val="24"/>
          <w:szCs w:val="24"/>
          <w:lang w:val="es-CO"/>
        </w:rPr>
        <w:t xml:space="preserve">      ____________________</w:t>
      </w:r>
    </w:p>
    <w:p w14:paraId="10AF5D30" w14:textId="731D4C89" w:rsidR="00757515" w:rsidRPr="002D63DC" w:rsidRDefault="003660D6" w:rsidP="00757515">
      <w:pPr>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757515" w:rsidRPr="002D63DC">
        <w:rPr>
          <w:rFonts w:ascii="Times New Roman" w:eastAsia="Times New Roman" w:hAnsi="Times New Roman" w:cs="Times New Roman"/>
          <w:sz w:val="24"/>
          <w:szCs w:val="24"/>
          <w:lang w:val="es-CO"/>
        </w:rPr>
        <w:t>Firma del Paciente o Tutor Legal*</w:t>
      </w:r>
      <w:r w:rsidR="00757515" w:rsidRPr="002D63DC">
        <w:rPr>
          <w:rFonts w:ascii="Times New Roman" w:eastAsia="Times New Roman" w:hAnsi="Times New Roman" w:cs="Times New Roman"/>
          <w:sz w:val="24"/>
          <w:szCs w:val="24"/>
          <w:lang w:val="es-CO"/>
        </w:rPr>
        <w:tab/>
      </w:r>
      <w:r w:rsidR="00757515" w:rsidRPr="002D63DC">
        <w:rPr>
          <w:rFonts w:ascii="Times New Roman" w:eastAsia="Times New Roman" w:hAnsi="Times New Roman" w:cs="Times New Roman"/>
          <w:sz w:val="24"/>
          <w:szCs w:val="24"/>
          <w:lang w:val="es-CO"/>
        </w:rPr>
        <w:tab/>
      </w:r>
      <w:r w:rsidR="00757515" w:rsidRPr="002D63DC">
        <w:rPr>
          <w:rFonts w:ascii="Times New Roman" w:eastAsia="Times New Roman" w:hAnsi="Times New Roman" w:cs="Times New Roman"/>
          <w:sz w:val="24"/>
          <w:szCs w:val="24"/>
          <w:lang w:val="es-CO"/>
        </w:rPr>
        <w:tab/>
      </w:r>
      <w:r w:rsidR="00757515" w:rsidRPr="002D63DC">
        <w:rPr>
          <w:rFonts w:ascii="Times New Roman" w:eastAsia="Times New Roman" w:hAnsi="Times New Roman" w:cs="Times New Roman"/>
          <w:sz w:val="24"/>
          <w:szCs w:val="24"/>
          <w:lang w:val="es-CO"/>
        </w:rPr>
        <w:tab/>
        <w:t xml:space="preserve">                  Fecha</w:t>
      </w:r>
    </w:p>
    <w:p w14:paraId="0ECADFE4" w14:textId="77777777" w:rsidR="005476CE" w:rsidRDefault="00757515" w:rsidP="00757515">
      <w:pPr>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Especifique si es firmado por el padre, tutor, custodio u otro: ________________________________</w:t>
      </w:r>
    </w:p>
    <w:p w14:paraId="0217DD92" w14:textId="5E3E4B95" w:rsidR="00CF7C1F" w:rsidRPr="002D63DC" w:rsidRDefault="00757515" w:rsidP="003F20DB">
      <w:pPr>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Por favor tenga en cuenta que: Si el paciente tiene 18 años o más, él o ella </w:t>
      </w:r>
      <w:bookmarkStart w:id="12" w:name="_Hlk15321528"/>
      <w:r w:rsidRPr="002D63DC">
        <w:rPr>
          <w:rFonts w:ascii="Times New Roman" w:eastAsia="Times New Roman" w:hAnsi="Times New Roman" w:cs="Times New Roman"/>
          <w:sz w:val="24"/>
          <w:szCs w:val="24"/>
          <w:lang w:val="es-CO"/>
        </w:rPr>
        <w:t xml:space="preserve">generalmente </w:t>
      </w:r>
      <w:r w:rsidR="00C50FC6" w:rsidRPr="002D63DC">
        <w:rPr>
          <w:rFonts w:ascii="Times New Roman" w:eastAsia="Times New Roman" w:hAnsi="Times New Roman" w:cs="Times New Roman"/>
          <w:sz w:val="24"/>
          <w:szCs w:val="24"/>
          <w:lang w:val="es-CO"/>
        </w:rPr>
        <w:t xml:space="preserve">ya es </w:t>
      </w:r>
      <w:r w:rsidR="00326F41" w:rsidRPr="002D63DC">
        <w:rPr>
          <w:rFonts w:ascii="Times New Roman" w:eastAsia="Times New Roman" w:hAnsi="Times New Roman" w:cs="Times New Roman"/>
          <w:sz w:val="24"/>
          <w:szCs w:val="24"/>
          <w:lang w:val="es-CO"/>
        </w:rPr>
        <w:t xml:space="preserve">legalmente </w:t>
      </w:r>
      <w:r w:rsidR="00C50FC6" w:rsidRPr="002D63DC">
        <w:rPr>
          <w:rFonts w:ascii="Times New Roman" w:eastAsia="Times New Roman" w:hAnsi="Times New Roman" w:cs="Times New Roman"/>
          <w:sz w:val="24"/>
          <w:szCs w:val="24"/>
          <w:lang w:val="es-CO"/>
        </w:rPr>
        <w:t xml:space="preserve">un adulto </w:t>
      </w:r>
      <w:bookmarkEnd w:id="12"/>
      <w:r w:rsidRPr="002D63DC">
        <w:rPr>
          <w:rFonts w:ascii="Times New Roman" w:eastAsia="Times New Roman" w:hAnsi="Times New Roman" w:cs="Times New Roman"/>
          <w:sz w:val="24"/>
          <w:szCs w:val="24"/>
          <w:lang w:val="es-CO"/>
        </w:rPr>
        <w:t>y debe firmar. Los padres u otros miembros de la familia no pueden autorizar la divulgación de los registros de otro adulto</w:t>
      </w:r>
      <w:r w:rsidR="003F20DB">
        <w:rPr>
          <w:rFonts w:ascii="Times New Roman" w:eastAsia="Times New Roman" w:hAnsi="Times New Roman" w:cs="Times New Roman"/>
          <w:sz w:val="24"/>
          <w:szCs w:val="24"/>
          <w:lang w:val="es-CO"/>
        </w:rPr>
        <w:t>.</w:t>
      </w:r>
    </w:p>
    <w:p w14:paraId="689BE4DB" w14:textId="6D8990B1" w:rsidR="00CF7C1F" w:rsidRPr="002D63DC" w:rsidRDefault="00CA31CC" w:rsidP="00807341">
      <w:pPr>
        <w:spacing w:after="0" w:line="240" w:lineRule="auto"/>
        <w:rPr>
          <w:rFonts w:ascii="Times New Roman" w:eastAsia="Times New Roman" w:hAnsi="Times New Roman" w:cs="Times New Roman"/>
          <w:b/>
          <w:sz w:val="24"/>
          <w:szCs w:val="20"/>
          <w:lang w:val="es-CO"/>
        </w:rPr>
      </w:pPr>
      <w:bookmarkStart w:id="13" w:name="_Hlk15321633"/>
      <w:r w:rsidRPr="002D63DC">
        <w:rPr>
          <w:rFonts w:ascii="Times New Roman" w:eastAsia="Times New Roman" w:hAnsi="Times New Roman" w:cs="Times New Roman"/>
          <w:b/>
          <w:sz w:val="24"/>
          <w:szCs w:val="20"/>
          <w:lang w:val="es-CO"/>
        </w:rPr>
        <w:lastRenderedPageBreak/>
        <w:t>CONSENTIMIENTO</w:t>
      </w:r>
      <w:r w:rsidR="00405068" w:rsidRPr="002D63DC">
        <w:rPr>
          <w:rFonts w:ascii="Times New Roman" w:eastAsia="Times New Roman" w:hAnsi="Times New Roman" w:cs="Times New Roman"/>
          <w:b/>
          <w:sz w:val="24"/>
          <w:szCs w:val="20"/>
          <w:lang w:val="es-CO"/>
        </w:rPr>
        <w:t xml:space="preserve"> SOBRE INFORMACIÓN ESPECÍFICA DE SALUD</w:t>
      </w:r>
      <w:bookmarkEnd w:id="13"/>
      <w:r w:rsidR="00807341" w:rsidRPr="002D63DC">
        <w:rPr>
          <w:rFonts w:ascii="Times New Roman" w:eastAsia="Times New Roman" w:hAnsi="Times New Roman" w:cs="Times New Roman"/>
          <w:b/>
          <w:sz w:val="24"/>
          <w:szCs w:val="20"/>
          <w:lang w:val="es-CO"/>
        </w:rPr>
        <w:tab/>
      </w:r>
    </w:p>
    <w:p w14:paraId="3FA795F4" w14:textId="383BB57A" w:rsidR="00CF7C1F" w:rsidRPr="002D63DC" w:rsidRDefault="006B7459" w:rsidP="0073564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Cs/>
          <w:sz w:val="16"/>
          <w:szCs w:val="16"/>
          <w:lang w:val="es-CO"/>
        </w:rPr>
      </w:pPr>
      <w:bookmarkStart w:id="14" w:name="_Hlk15321676"/>
      <w:r w:rsidRPr="002D63DC">
        <w:rPr>
          <w:rFonts w:ascii="Times New Roman" w:eastAsia="Times New Roman" w:hAnsi="Times New Roman" w:cs="Times New Roman"/>
          <w:bCs/>
          <w:sz w:val="24"/>
          <w:szCs w:val="24"/>
          <w:lang w:val="es-CO"/>
        </w:rPr>
        <w:t>Por favor escriba sus iniciales y firme a continuación para autorizar la divulgación de cualquier</w:t>
      </w:r>
      <w:r w:rsidR="001168B2" w:rsidRPr="002D63DC">
        <w:rPr>
          <w:rFonts w:ascii="Times New Roman" w:eastAsia="Times New Roman" w:hAnsi="Times New Roman" w:cs="Times New Roman"/>
          <w:bCs/>
          <w:sz w:val="24"/>
          <w:szCs w:val="24"/>
          <w:lang w:val="es-CO"/>
        </w:rPr>
        <w:t>a</w:t>
      </w:r>
      <w:r w:rsidRPr="002D63DC">
        <w:rPr>
          <w:rFonts w:ascii="Times New Roman" w:eastAsia="Times New Roman" w:hAnsi="Times New Roman" w:cs="Times New Roman"/>
          <w:bCs/>
          <w:sz w:val="24"/>
          <w:szCs w:val="24"/>
          <w:lang w:val="es-CO"/>
        </w:rPr>
        <w:t xml:space="preserve"> de l</w:t>
      </w:r>
      <w:r w:rsidR="001168B2" w:rsidRPr="002D63DC">
        <w:rPr>
          <w:rFonts w:ascii="Times New Roman" w:eastAsia="Times New Roman" w:hAnsi="Times New Roman" w:cs="Times New Roman"/>
          <w:bCs/>
          <w:sz w:val="24"/>
          <w:szCs w:val="24"/>
          <w:lang w:val="es-CO"/>
        </w:rPr>
        <w:t>a</w:t>
      </w:r>
      <w:r w:rsidRPr="002D63DC">
        <w:rPr>
          <w:rFonts w:ascii="Times New Roman" w:eastAsia="Times New Roman" w:hAnsi="Times New Roman" w:cs="Times New Roman"/>
          <w:bCs/>
          <w:sz w:val="24"/>
          <w:szCs w:val="24"/>
          <w:lang w:val="es-CO"/>
        </w:rPr>
        <w:t xml:space="preserve"> siguiente</w:t>
      </w:r>
      <w:r w:rsidR="001168B2" w:rsidRPr="002D63DC">
        <w:rPr>
          <w:rFonts w:ascii="Times New Roman" w:eastAsia="Times New Roman" w:hAnsi="Times New Roman" w:cs="Times New Roman"/>
          <w:bCs/>
          <w:sz w:val="24"/>
          <w:szCs w:val="24"/>
          <w:lang w:val="es-CO"/>
        </w:rPr>
        <w:t xml:space="preserve"> información</w:t>
      </w:r>
      <w:r w:rsidRPr="002D63DC">
        <w:rPr>
          <w:rFonts w:ascii="Times New Roman" w:eastAsia="Times New Roman" w:hAnsi="Times New Roman" w:cs="Times New Roman"/>
          <w:bCs/>
          <w:sz w:val="24"/>
          <w:szCs w:val="24"/>
          <w:lang w:val="es-CO"/>
        </w:rPr>
        <w:t>:</w:t>
      </w:r>
      <w:r w:rsidR="00807341" w:rsidRPr="002D63DC">
        <w:rPr>
          <w:rFonts w:ascii="Times New Roman" w:eastAsia="Times New Roman" w:hAnsi="Times New Roman" w:cs="Times New Roman"/>
          <w:bCs/>
          <w:sz w:val="24"/>
          <w:szCs w:val="24"/>
          <w:lang w:val="es-CO"/>
        </w:rPr>
        <w:br/>
      </w:r>
    </w:p>
    <w:p w14:paraId="1B308DCE" w14:textId="045B204C" w:rsidR="00CF7C1F" w:rsidRPr="002D63DC"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_____</w:t>
      </w:r>
      <w:r w:rsidR="00140466" w:rsidRPr="002D63DC">
        <w:rPr>
          <w:lang w:val="es-CO"/>
        </w:rPr>
        <w:t xml:space="preserve"> </w:t>
      </w:r>
      <w:bookmarkStart w:id="15" w:name="_Hlk15120961"/>
      <w:r w:rsidR="00841A7C" w:rsidRPr="002D63DC">
        <w:rPr>
          <w:rFonts w:ascii="Times New Roman" w:eastAsia="Times New Roman" w:hAnsi="Times New Roman" w:cs="Times New Roman"/>
          <w:sz w:val="24"/>
          <w:szCs w:val="24"/>
          <w:lang w:val="es-CO"/>
        </w:rPr>
        <w:t xml:space="preserve">Específicamente </w:t>
      </w:r>
      <w:r w:rsidR="00CA31CC" w:rsidRPr="002D63DC">
        <w:rPr>
          <w:rFonts w:ascii="Times New Roman" w:eastAsia="Times New Roman" w:hAnsi="Times New Roman" w:cs="Times New Roman"/>
          <w:sz w:val="24"/>
          <w:szCs w:val="24"/>
          <w:lang w:val="es-CO"/>
        </w:rPr>
        <w:t xml:space="preserve">doy </w:t>
      </w:r>
      <w:r w:rsidR="00F95418" w:rsidRPr="002D63DC">
        <w:rPr>
          <w:rFonts w:ascii="Times New Roman" w:eastAsia="Times New Roman" w:hAnsi="Times New Roman" w:cs="Times New Roman"/>
          <w:sz w:val="24"/>
          <w:szCs w:val="24"/>
          <w:lang w:val="es-CO"/>
        </w:rPr>
        <w:t xml:space="preserve">mi </w:t>
      </w:r>
      <w:r w:rsidR="00CA31CC" w:rsidRPr="002D63DC">
        <w:rPr>
          <w:rFonts w:ascii="Times New Roman" w:eastAsia="Times New Roman" w:hAnsi="Times New Roman" w:cs="Times New Roman"/>
          <w:sz w:val="24"/>
          <w:szCs w:val="24"/>
          <w:lang w:val="es-CO"/>
        </w:rPr>
        <w:t>consentimiento</w:t>
      </w:r>
      <w:r w:rsidR="00140466" w:rsidRPr="002D63DC">
        <w:rPr>
          <w:rFonts w:ascii="Times New Roman" w:eastAsia="Times New Roman" w:hAnsi="Times New Roman" w:cs="Times New Roman"/>
          <w:sz w:val="24"/>
          <w:szCs w:val="24"/>
          <w:lang w:val="es-CO"/>
        </w:rPr>
        <w:t xml:space="preserve">, de conformidad con M.G.L. </w:t>
      </w:r>
      <w:r w:rsidR="008415C6" w:rsidRPr="002D63DC">
        <w:rPr>
          <w:rFonts w:ascii="Times New Roman" w:eastAsia="Times New Roman" w:hAnsi="Times New Roman" w:cs="Times New Roman"/>
          <w:sz w:val="24"/>
          <w:szCs w:val="24"/>
          <w:lang w:val="es-CO"/>
        </w:rPr>
        <w:t>c</w:t>
      </w:r>
      <w:r w:rsidR="00140466" w:rsidRPr="002D63DC">
        <w:rPr>
          <w:rFonts w:ascii="Times New Roman" w:eastAsia="Times New Roman" w:hAnsi="Times New Roman" w:cs="Times New Roman"/>
          <w:sz w:val="24"/>
          <w:szCs w:val="24"/>
          <w:lang w:val="es-CO"/>
        </w:rPr>
        <w:t>. 111, § 70F,</w:t>
      </w:r>
      <w:r w:rsidR="008845F3" w:rsidRPr="002D63DC">
        <w:rPr>
          <w:rFonts w:ascii="Times New Roman" w:eastAsia="Times New Roman" w:hAnsi="Times New Roman" w:cs="Times New Roman"/>
          <w:sz w:val="24"/>
          <w:szCs w:val="24"/>
          <w:lang w:val="es-CO"/>
        </w:rPr>
        <w:t xml:space="preserve"> a</w:t>
      </w:r>
      <w:r w:rsidR="00140466" w:rsidRPr="002D63DC">
        <w:rPr>
          <w:rFonts w:ascii="Times New Roman" w:eastAsia="Times New Roman" w:hAnsi="Times New Roman" w:cs="Times New Roman"/>
          <w:sz w:val="24"/>
          <w:szCs w:val="24"/>
          <w:lang w:val="es-CO"/>
        </w:rPr>
        <w:t xml:space="preserve"> </w:t>
      </w:r>
      <w:r w:rsidR="00290782" w:rsidRPr="002D63DC">
        <w:rPr>
          <w:rFonts w:ascii="Times New Roman" w:eastAsia="Times New Roman" w:hAnsi="Times New Roman" w:cs="Times New Roman"/>
          <w:sz w:val="24"/>
          <w:szCs w:val="24"/>
          <w:lang w:val="es-CO"/>
        </w:rPr>
        <w:t>la</w:t>
      </w:r>
      <w:r w:rsidR="00140466" w:rsidRPr="002D63DC">
        <w:rPr>
          <w:rFonts w:ascii="Times New Roman" w:eastAsia="Times New Roman" w:hAnsi="Times New Roman" w:cs="Times New Roman"/>
          <w:sz w:val="24"/>
          <w:szCs w:val="24"/>
          <w:lang w:val="es-CO"/>
        </w:rPr>
        <w:t xml:space="preserve"> divulga</w:t>
      </w:r>
      <w:r w:rsidR="00290782" w:rsidRPr="002D63DC">
        <w:rPr>
          <w:rFonts w:ascii="Times New Roman" w:eastAsia="Times New Roman" w:hAnsi="Times New Roman" w:cs="Times New Roman"/>
          <w:sz w:val="24"/>
          <w:szCs w:val="24"/>
          <w:lang w:val="es-CO"/>
        </w:rPr>
        <w:t>ción de la</w:t>
      </w:r>
      <w:r w:rsidR="00140466" w:rsidRPr="002D63DC">
        <w:rPr>
          <w:rFonts w:ascii="Times New Roman" w:eastAsia="Times New Roman" w:hAnsi="Times New Roman" w:cs="Times New Roman"/>
          <w:sz w:val="24"/>
          <w:szCs w:val="24"/>
          <w:lang w:val="es-CO"/>
        </w:rPr>
        <w:t xml:space="preserve"> información que se encuentre en mi registro acerca de </w:t>
      </w:r>
      <w:bookmarkEnd w:id="15"/>
      <w:r w:rsidR="00140466" w:rsidRPr="002D63DC">
        <w:rPr>
          <w:rFonts w:ascii="Times New Roman" w:eastAsia="Times New Roman" w:hAnsi="Times New Roman" w:cs="Times New Roman"/>
          <w:sz w:val="24"/>
          <w:szCs w:val="24"/>
          <w:lang w:val="es-CO"/>
        </w:rPr>
        <w:t xml:space="preserve">las pruebas de antígenos y anticuerpos </w:t>
      </w:r>
      <w:r w:rsidR="00A813C7" w:rsidRPr="002D63DC">
        <w:rPr>
          <w:rFonts w:ascii="Times New Roman" w:eastAsia="Times New Roman" w:hAnsi="Times New Roman" w:cs="Times New Roman"/>
          <w:sz w:val="24"/>
          <w:szCs w:val="24"/>
          <w:lang w:val="es-CO"/>
        </w:rPr>
        <w:t>del</w:t>
      </w:r>
      <w:r w:rsidR="00140466" w:rsidRPr="002D63DC">
        <w:rPr>
          <w:rFonts w:ascii="Times New Roman" w:eastAsia="Times New Roman" w:hAnsi="Times New Roman" w:cs="Times New Roman"/>
          <w:sz w:val="24"/>
          <w:szCs w:val="24"/>
          <w:lang w:val="es-CO"/>
        </w:rPr>
        <w:t xml:space="preserve"> </w:t>
      </w:r>
      <w:r w:rsidR="002D63DC" w:rsidRPr="002D63DC">
        <w:rPr>
          <w:rFonts w:ascii="Times New Roman" w:eastAsia="Times New Roman" w:hAnsi="Times New Roman" w:cs="Times New Roman"/>
          <w:sz w:val="24"/>
          <w:szCs w:val="24"/>
          <w:lang w:val="es-CO"/>
        </w:rPr>
        <w:t>VIH,</w:t>
      </w:r>
      <w:r w:rsidR="00140466" w:rsidRPr="002D63DC">
        <w:rPr>
          <w:rFonts w:ascii="Times New Roman" w:eastAsia="Times New Roman" w:hAnsi="Times New Roman" w:cs="Times New Roman"/>
          <w:sz w:val="24"/>
          <w:szCs w:val="24"/>
          <w:lang w:val="es-CO"/>
        </w:rPr>
        <w:t xml:space="preserve"> y el diagnóstico de</w:t>
      </w:r>
      <w:r w:rsidR="00A813C7" w:rsidRPr="002D63DC">
        <w:rPr>
          <w:rFonts w:ascii="Times New Roman" w:eastAsia="Times New Roman" w:hAnsi="Times New Roman" w:cs="Times New Roman"/>
          <w:sz w:val="24"/>
          <w:szCs w:val="24"/>
          <w:lang w:val="es-CO"/>
        </w:rPr>
        <w:t>l</w:t>
      </w:r>
      <w:r w:rsidR="00140466" w:rsidRPr="002D63DC">
        <w:rPr>
          <w:rFonts w:ascii="Times New Roman" w:eastAsia="Times New Roman" w:hAnsi="Times New Roman" w:cs="Times New Roman"/>
          <w:sz w:val="24"/>
          <w:szCs w:val="24"/>
          <w:lang w:val="es-CO"/>
        </w:rPr>
        <w:t xml:space="preserve"> VIH/SIDA o el tratamiento del VIH/SIDA, a la agencia de revisión externa.</w:t>
      </w:r>
    </w:p>
    <w:p w14:paraId="30BCDB59" w14:textId="7B3865D9" w:rsidR="00CF7C1F" w:rsidRPr="002D63DC"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w:t>
      </w:r>
      <w:r w:rsidR="0037460E" w:rsidRPr="002D63DC">
        <w:rPr>
          <w:lang w:val="es-CO"/>
        </w:rPr>
        <w:t xml:space="preserve"> </w:t>
      </w:r>
      <w:r w:rsidR="0037460E" w:rsidRPr="002D63DC">
        <w:rPr>
          <w:rFonts w:ascii="Times New Roman" w:eastAsia="Times New Roman" w:hAnsi="Times New Roman" w:cs="Times New Roman"/>
          <w:sz w:val="24"/>
          <w:szCs w:val="24"/>
          <w:lang w:val="es-CO"/>
        </w:rPr>
        <w:t xml:space="preserve">Específicamente </w:t>
      </w:r>
      <w:r w:rsidR="00CA31CC" w:rsidRPr="002D63DC">
        <w:rPr>
          <w:rFonts w:ascii="Times New Roman" w:eastAsia="Times New Roman" w:hAnsi="Times New Roman" w:cs="Times New Roman"/>
          <w:sz w:val="24"/>
          <w:szCs w:val="24"/>
          <w:lang w:val="es-CO"/>
        </w:rPr>
        <w:t xml:space="preserve">doy </w:t>
      </w:r>
      <w:r w:rsidR="00F95418" w:rsidRPr="002D63DC">
        <w:rPr>
          <w:rFonts w:ascii="Times New Roman" w:eastAsia="Times New Roman" w:hAnsi="Times New Roman" w:cs="Times New Roman"/>
          <w:sz w:val="24"/>
          <w:szCs w:val="24"/>
          <w:lang w:val="es-CO"/>
        </w:rPr>
        <w:t xml:space="preserve">mi </w:t>
      </w:r>
      <w:r w:rsidR="00CA31CC" w:rsidRPr="002D63DC">
        <w:rPr>
          <w:rFonts w:ascii="Times New Roman" w:eastAsia="Times New Roman" w:hAnsi="Times New Roman" w:cs="Times New Roman"/>
          <w:sz w:val="24"/>
          <w:szCs w:val="24"/>
          <w:lang w:val="es-CO"/>
        </w:rPr>
        <w:t>consentimiento</w:t>
      </w:r>
      <w:r w:rsidR="0037460E" w:rsidRPr="002D63DC">
        <w:rPr>
          <w:rFonts w:ascii="Times New Roman" w:eastAsia="Times New Roman" w:hAnsi="Times New Roman" w:cs="Times New Roman"/>
          <w:sz w:val="24"/>
          <w:szCs w:val="24"/>
          <w:lang w:val="es-CO"/>
        </w:rPr>
        <w:t xml:space="preserve">, de conformidad con M.G.L. </w:t>
      </w:r>
      <w:r w:rsidR="008415C6" w:rsidRPr="002D63DC">
        <w:rPr>
          <w:rFonts w:ascii="Times New Roman" w:eastAsia="Times New Roman" w:hAnsi="Times New Roman" w:cs="Times New Roman"/>
          <w:sz w:val="24"/>
          <w:szCs w:val="24"/>
          <w:lang w:val="es-CO"/>
        </w:rPr>
        <w:t>c</w:t>
      </w:r>
      <w:r w:rsidR="0037460E" w:rsidRPr="002D63DC">
        <w:rPr>
          <w:rFonts w:ascii="Times New Roman" w:eastAsia="Times New Roman" w:hAnsi="Times New Roman" w:cs="Times New Roman"/>
          <w:sz w:val="24"/>
          <w:szCs w:val="24"/>
          <w:lang w:val="es-CO"/>
        </w:rPr>
        <w:t xml:space="preserve">. 111, § 70F, la divulgación de la información que se encuentre en mi registro acerca de </w:t>
      </w:r>
      <w:r w:rsidR="00F90060" w:rsidRPr="002D63DC">
        <w:rPr>
          <w:rFonts w:ascii="Times New Roman" w:eastAsia="Times New Roman" w:hAnsi="Times New Roman" w:cs="Times New Roman"/>
          <w:sz w:val="24"/>
          <w:szCs w:val="24"/>
          <w:lang w:val="es-CO"/>
        </w:rPr>
        <w:t>mi información genética a la agencia de revisión externa.</w:t>
      </w:r>
    </w:p>
    <w:p w14:paraId="6BB6C349" w14:textId="7826293F" w:rsidR="00CF7C1F"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w:t>
      </w:r>
      <w:r w:rsidR="00F90060" w:rsidRPr="002D63DC">
        <w:rPr>
          <w:rFonts w:ascii="Times New Roman" w:eastAsia="Times New Roman" w:hAnsi="Times New Roman" w:cs="Times New Roman"/>
          <w:sz w:val="24"/>
          <w:szCs w:val="24"/>
          <w:lang w:val="es-CO"/>
        </w:rPr>
        <w:t xml:space="preserve"> Específicamente </w:t>
      </w:r>
      <w:r w:rsidR="0018674C" w:rsidRPr="002D63DC">
        <w:rPr>
          <w:rFonts w:ascii="Times New Roman" w:eastAsia="Times New Roman" w:hAnsi="Times New Roman" w:cs="Times New Roman"/>
          <w:sz w:val="24"/>
          <w:szCs w:val="24"/>
          <w:lang w:val="es-CO"/>
        </w:rPr>
        <w:t xml:space="preserve">doy </w:t>
      </w:r>
      <w:r w:rsidR="00CB1E9C" w:rsidRPr="002D63DC">
        <w:rPr>
          <w:rFonts w:ascii="Times New Roman" w:eastAsia="Times New Roman" w:hAnsi="Times New Roman" w:cs="Times New Roman"/>
          <w:sz w:val="24"/>
          <w:szCs w:val="24"/>
          <w:lang w:val="es-CO"/>
        </w:rPr>
        <w:t>mi c</w:t>
      </w:r>
      <w:r w:rsidR="0018674C" w:rsidRPr="002D63DC">
        <w:rPr>
          <w:rFonts w:ascii="Times New Roman" w:eastAsia="Times New Roman" w:hAnsi="Times New Roman" w:cs="Times New Roman"/>
          <w:sz w:val="24"/>
          <w:szCs w:val="24"/>
          <w:lang w:val="es-CO"/>
        </w:rPr>
        <w:t>onsentimiento a</w:t>
      </w:r>
      <w:r w:rsidR="00AB5B65" w:rsidRPr="002D63DC">
        <w:rPr>
          <w:rFonts w:ascii="Times New Roman" w:eastAsia="Times New Roman" w:hAnsi="Times New Roman" w:cs="Times New Roman"/>
          <w:sz w:val="24"/>
          <w:szCs w:val="24"/>
          <w:lang w:val="es-CO"/>
        </w:rPr>
        <w:t xml:space="preserve"> </w:t>
      </w:r>
      <w:r w:rsidR="00F90060" w:rsidRPr="002D63DC">
        <w:rPr>
          <w:rFonts w:ascii="Times New Roman" w:eastAsia="Times New Roman" w:hAnsi="Times New Roman" w:cs="Times New Roman"/>
          <w:sz w:val="24"/>
          <w:szCs w:val="24"/>
          <w:lang w:val="es-CO"/>
        </w:rPr>
        <w:t xml:space="preserve">la divulgación de la información que se encuentre en mi registro acerca de </w:t>
      </w:r>
      <w:r w:rsidR="002C3F89" w:rsidRPr="002D63DC">
        <w:rPr>
          <w:rFonts w:ascii="Times New Roman" w:eastAsia="Times New Roman" w:hAnsi="Times New Roman" w:cs="Times New Roman"/>
          <w:sz w:val="24"/>
          <w:szCs w:val="24"/>
          <w:lang w:val="es-CO"/>
        </w:rPr>
        <w:t xml:space="preserve">tratamiento de alcohol o drogas a la agencia de revisión externa. Si se comparte esta información, entiendo que se incluirá un aviso específico requerido por </w:t>
      </w:r>
      <w:r w:rsidR="00BD09A0" w:rsidRPr="002D63DC">
        <w:rPr>
          <w:rFonts w:ascii="Times New Roman" w:eastAsia="Times New Roman" w:hAnsi="Times New Roman" w:cs="Times New Roman"/>
          <w:sz w:val="24"/>
          <w:szCs w:val="24"/>
          <w:lang w:val="es-CO"/>
        </w:rPr>
        <w:t xml:space="preserve">el </w:t>
      </w:r>
      <w:r w:rsidR="002C3F89" w:rsidRPr="002D63DC">
        <w:rPr>
          <w:rFonts w:ascii="Times New Roman" w:eastAsia="Times New Roman" w:hAnsi="Times New Roman" w:cs="Times New Roman"/>
          <w:sz w:val="24"/>
          <w:szCs w:val="24"/>
          <w:lang w:val="es-CO"/>
        </w:rPr>
        <w:t>42 CFR, Parte 2, que prohíbe la divulgación de esta información confidencial.</w:t>
      </w:r>
    </w:p>
    <w:p w14:paraId="6B0942E8" w14:textId="77777777" w:rsidR="00680E97" w:rsidRPr="002D63DC" w:rsidRDefault="00680E97"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p>
    <w:bookmarkEnd w:id="14"/>
    <w:p w14:paraId="5D6EBF8E" w14:textId="77777777" w:rsidR="009B0349" w:rsidRPr="002D63DC"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__________________________________________________________       ____________________</w:t>
      </w:r>
    </w:p>
    <w:p w14:paraId="2914785D" w14:textId="1F45A453" w:rsidR="00757515" w:rsidRPr="002D63DC" w:rsidRDefault="00757515" w:rsidP="007575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Firma del Paciente o Tutor Legal*</w:t>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t xml:space="preserve">                  </w:t>
      </w:r>
      <w:r w:rsidR="008415C6"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Fecha</w:t>
      </w:r>
    </w:p>
    <w:p w14:paraId="115A3DA9" w14:textId="77777777" w:rsidR="00757515" w:rsidRPr="002D63DC" w:rsidRDefault="00757515" w:rsidP="007575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p>
    <w:p w14:paraId="4DFC46DF" w14:textId="33577B36" w:rsidR="00757515" w:rsidRPr="002D63DC" w:rsidRDefault="00757515" w:rsidP="007575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Especifique si es firmado por el padre, tutor, custodio u otro: ________________________________</w:t>
      </w:r>
    </w:p>
    <w:p w14:paraId="0698BD25" w14:textId="3AB63883" w:rsidR="00CF7C1F" w:rsidRPr="002D63DC" w:rsidRDefault="00757515" w:rsidP="007575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Por favor tenga en cuenta que: Si el paciente tiene 18 años o más, él o ella </w:t>
      </w:r>
      <w:r w:rsidR="002D63DC" w:rsidRPr="002D63DC">
        <w:rPr>
          <w:rFonts w:ascii="Times New Roman" w:eastAsia="Times New Roman" w:hAnsi="Times New Roman" w:cs="Times New Roman"/>
          <w:sz w:val="24"/>
          <w:szCs w:val="24"/>
          <w:lang w:val="es-CO"/>
        </w:rPr>
        <w:t>generalmente ya</w:t>
      </w:r>
      <w:r w:rsidR="003660D6" w:rsidRPr="002D63DC">
        <w:rPr>
          <w:rFonts w:ascii="Times New Roman" w:eastAsia="Times New Roman" w:hAnsi="Times New Roman" w:cs="Times New Roman"/>
          <w:sz w:val="24"/>
          <w:szCs w:val="24"/>
          <w:lang w:val="es-CO"/>
        </w:rPr>
        <w:t xml:space="preserve"> es legalmente </w:t>
      </w:r>
      <w:r w:rsidRPr="002D63DC">
        <w:rPr>
          <w:rFonts w:ascii="Times New Roman" w:eastAsia="Times New Roman" w:hAnsi="Times New Roman" w:cs="Times New Roman"/>
          <w:sz w:val="24"/>
          <w:szCs w:val="24"/>
          <w:lang w:val="es-CO"/>
        </w:rPr>
        <w:t>un adulto y debe firmar. Los padres u otros miembros de la familia no pueden autorizar la divulgación de los registros de otro adulto</w:t>
      </w:r>
      <w:r w:rsidR="003660D6" w:rsidRPr="002D63DC">
        <w:rPr>
          <w:rFonts w:ascii="Times New Roman" w:eastAsia="Times New Roman" w:hAnsi="Times New Roman" w:cs="Times New Roman"/>
          <w:sz w:val="24"/>
          <w:szCs w:val="24"/>
          <w:lang w:val="es-CO"/>
        </w:rPr>
        <w:t>.</w:t>
      </w:r>
    </w:p>
    <w:p w14:paraId="0487B2A7" w14:textId="77777777" w:rsidR="008415C6" w:rsidRPr="002D63DC" w:rsidRDefault="008415C6" w:rsidP="007575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es-CO"/>
        </w:rPr>
      </w:pPr>
    </w:p>
    <w:p w14:paraId="1B7408CB"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7A42743B" w14:textId="5180BFE0" w:rsidR="00E12A32" w:rsidRPr="003F20DB" w:rsidRDefault="00E12A32" w:rsidP="00CF7C1F">
      <w:pPr>
        <w:spacing w:after="0" w:line="240" w:lineRule="auto"/>
        <w:rPr>
          <w:rFonts w:ascii="Times New Roman" w:eastAsia="Times New Roman" w:hAnsi="Times New Roman" w:cs="Times New Roman"/>
          <w:b/>
          <w:sz w:val="24"/>
          <w:szCs w:val="20"/>
          <w:lang w:val="es-CO"/>
        </w:rPr>
      </w:pPr>
      <w:r w:rsidRPr="002D63DC">
        <w:rPr>
          <w:rFonts w:ascii="Times New Roman" w:eastAsia="Times New Roman" w:hAnsi="Times New Roman" w:cs="Times New Roman"/>
          <w:b/>
          <w:sz w:val="24"/>
          <w:szCs w:val="20"/>
          <w:lang w:val="es-CO"/>
        </w:rPr>
        <w:t>AUTORIZACIÓN PARA REFERIR EL CASO A OTRA AGENCIA ESTATAL</w:t>
      </w:r>
    </w:p>
    <w:tbl>
      <w:tblPr>
        <w:tblW w:w="0" w:type="auto"/>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738"/>
        <w:gridCol w:w="9810"/>
      </w:tblGrid>
      <w:tr w:rsidR="00CF7C1F" w:rsidRPr="002D63DC" w14:paraId="1C1DBAC3" w14:textId="77777777" w:rsidTr="00807341">
        <w:tc>
          <w:tcPr>
            <w:tcW w:w="10548" w:type="dxa"/>
            <w:gridSpan w:val="2"/>
            <w:tcBorders>
              <w:top w:val="single" w:sz="4" w:space="0" w:color="auto"/>
              <w:left w:val="single" w:sz="4" w:space="0" w:color="auto"/>
              <w:bottom w:val="nil"/>
              <w:right w:val="single" w:sz="4" w:space="0" w:color="auto"/>
            </w:tcBorders>
          </w:tcPr>
          <w:p w14:paraId="5B712795" w14:textId="77777777" w:rsidR="000E1E66" w:rsidRPr="002D63DC" w:rsidRDefault="000E1E66" w:rsidP="000E1E66">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Con su consentimiento, la OPP puede remitir este caso, incluyendo los registros médicos y la información médica divulgada por esta autorización, a la División de Seguros de Massachusetts o la Oficina del Fiscal General para una mayor investigación y posible acción contra la aseguradora.</w:t>
            </w:r>
          </w:p>
          <w:p w14:paraId="1F086C14" w14:textId="77777777" w:rsidR="000E1E66" w:rsidRPr="003F20DB" w:rsidRDefault="000E1E66" w:rsidP="000E1E66">
            <w:pPr>
              <w:spacing w:after="0" w:line="240" w:lineRule="auto"/>
              <w:jc w:val="both"/>
              <w:rPr>
                <w:rFonts w:ascii="Times New Roman" w:eastAsia="Times New Roman" w:hAnsi="Times New Roman" w:cs="Times New Roman"/>
                <w:sz w:val="16"/>
                <w:szCs w:val="16"/>
                <w:lang w:val="es-CO"/>
              </w:rPr>
            </w:pPr>
          </w:p>
          <w:p w14:paraId="3DABFFA1" w14:textId="6E3CF9B6" w:rsidR="00CF7C1F" w:rsidRPr="002D63DC" w:rsidRDefault="000E1E66" w:rsidP="000E1E66">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Entiendo que otras agencias estatales pueden no estar cubiertas por las leyes federales de privacidad, y que pueden posteriormente compartir la información que se les proporcione. Tenga en cuenta que los registros médicos y la información médica están exentos de divulgación según la ley de registros públicos de Massachusetts (M.G.L. c. 4, § 7 (26) (c)).</w:t>
            </w:r>
          </w:p>
          <w:p w14:paraId="2A315170" w14:textId="77777777" w:rsidR="00B60040" w:rsidRPr="003F20DB" w:rsidRDefault="00B60040" w:rsidP="000E1E66">
            <w:pPr>
              <w:spacing w:after="0" w:line="240" w:lineRule="auto"/>
              <w:jc w:val="both"/>
              <w:rPr>
                <w:rFonts w:ascii="Times New Roman" w:eastAsia="Times New Roman" w:hAnsi="Times New Roman" w:cs="Times New Roman"/>
                <w:sz w:val="16"/>
                <w:szCs w:val="16"/>
                <w:lang w:val="es-CO"/>
              </w:rPr>
            </w:pPr>
          </w:p>
          <w:p w14:paraId="0A7A97C9" w14:textId="2D8817D0" w:rsidR="00CF7C1F" w:rsidRPr="002D63DC" w:rsidRDefault="00A87285" w:rsidP="00CF7C1F">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Por favor, marque una de </w:t>
            </w:r>
            <w:r w:rsidR="002D63DC" w:rsidRPr="002D63DC">
              <w:rPr>
                <w:rFonts w:ascii="Times New Roman" w:eastAsia="Times New Roman" w:hAnsi="Times New Roman" w:cs="Times New Roman"/>
                <w:sz w:val="24"/>
                <w:szCs w:val="24"/>
                <w:lang w:val="es-CO"/>
              </w:rPr>
              <w:t>las siguientes opciones</w:t>
            </w:r>
            <w:r w:rsidRPr="002D63DC">
              <w:rPr>
                <w:rFonts w:ascii="Times New Roman" w:eastAsia="Times New Roman" w:hAnsi="Times New Roman" w:cs="Times New Roman"/>
                <w:sz w:val="24"/>
                <w:szCs w:val="24"/>
                <w:lang w:val="es-CO"/>
              </w:rPr>
              <w:t>:</w:t>
            </w:r>
          </w:p>
        </w:tc>
      </w:tr>
      <w:tr w:rsidR="00CF7C1F" w:rsidRPr="002D63DC" w14:paraId="4DBD4AF8" w14:textId="77777777" w:rsidTr="00807341">
        <w:tc>
          <w:tcPr>
            <w:tcW w:w="738" w:type="dxa"/>
            <w:tcBorders>
              <w:top w:val="nil"/>
              <w:left w:val="single" w:sz="4" w:space="0" w:color="auto"/>
              <w:bottom w:val="nil"/>
            </w:tcBorders>
          </w:tcPr>
          <w:p w14:paraId="3B927BEB"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p>
        </w:tc>
        <w:tc>
          <w:tcPr>
            <w:tcW w:w="9810" w:type="dxa"/>
            <w:tcBorders>
              <w:top w:val="nil"/>
              <w:bottom w:val="nil"/>
              <w:right w:val="single" w:sz="4" w:space="0" w:color="auto"/>
            </w:tcBorders>
          </w:tcPr>
          <w:p w14:paraId="7DA8BF3C" w14:textId="58BAD8C8" w:rsidR="00CF7C1F" w:rsidRPr="002D63DC" w:rsidRDefault="00C126C3" w:rsidP="005A2B00">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SÍ, doy mi consentimiento a la OPP para remitir mi caso a la División de Seguros, la Oficina del Fiscal General u otra agencia estatal relevante.</w:t>
            </w:r>
          </w:p>
        </w:tc>
      </w:tr>
      <w:tr w:rsidR="00CF7C1F" w:rsidRPr="002D63DC" w14:paraId="664A6EE0" w14:textId="77777777" w:rsidTr="00807341">
        <w:tc>
          <w:tcPr>
            <w:tcW w:w="738" w:type="dxa"/>
            <w:tcBorders>
              <w:top w:val="nil"/>
              <w:left w:val="single" w:sz="4" w:space="0" w:color="auto"/>
              <w:bottom w:val="nil"/>
            </w:tcBorders>
          </w:tcPr>
          <w:p w14:paraId="71F1F4C4"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p>
        </w:tc>
        <w:tc>
          <w:tcPr>
            <w:tcW w:w="9810" w:type="dxa"/>
            <w:tcBorders>
              <w:top w:val="nil"/>
              <w:bottom w:val="nil"/>
              <w:right w:val="single" w:sz="4" w:space="0" w:color="auto"/>
            </w:tcBorders>
          </w:tcPr>
          <w:p w14:paraId="6A47F9E3" w14:textId="7762A851" w:rsidR="00CF7C1F" w:rsidRPr="002D63DC" w:rsidRDefault="00C126C3" w:rsidP="005A2B00">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NO, no doy mi consentimiento a la OPP para que remita mi caso a otra agencia estatal.</w:t>
            </w:r>
          </w:p>
        </w:tc>
      </w:tr>
      <w:tr w:rsidR="00CF7C1F" w:rsidRPr="002D63DC" w14:paraId="278FF245" w14:textId="77777777" w:rsidTr="00807341">
        <w:tc>
          <w:tcPr>
            <w:tcW w:w="738" w:type="dxa"/>
            <w:tcBorders>
              <w:top w:val="nil"/>
              <w:left w:val="single" w:sz="4" w:space="0" w:color="auto"/>
              <w:bottom w:val="nil"/>
            </w:tcBorders>
          </w:tcPr>
          <w:p w14:paraId="508C796A"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p>
        </w:tc>
        <w:tc>
          <w:tcPr>
            <w:tcW w:w="9810" w:type="dxa"/>
            <w:tcBorders>
              <w:top w:val="nil"/>
              <w:bottom w:val="nil"/>
              <w:right w:val="single" w:sz="4" w:space="0" w:color="auto"/>
            </w:tcBorders>
          </w:tcPr>
          <w:p w14:paraId="75B316BD" w14:textId="16E67E34" w:rsidR="009B0349" w:rsidRPr="002D63DC" w:rsidRDefault="00C126C3" w:rsidP="009B0349">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Por favor, comuníquese conmigo primero para hablar sobre la remisión de mi caso a otra agencia estatal. Entiendo que necesitará mi consentimiento por escrito para compartir información médica.</w:t>
            </w:r>
            <w:r w:rsidR="00735649" w:rsidRPr="002D63DC">
              <w:rPr>
                <w:rFonts w:ascii="Times New Roman" w:eastAsia="Times New Roman" w:hAnsi="Times New Roman" w:cs="Times New Roman"/>
                <w:sz w:val="16"/>
                <w:szCs w:val="16"/>
                <w:lang w:val="es-CO"/>
              </w:rPr>
              <w:br/>
            </w:r>
            <w:r w:rsidR="009B0349" w:rsidRPr="002D63DC">
              <w:rPr>
                <w:rFonts w:ascii="Times New Roman" w:eastAsia="Times New Roman" w:hAnsi="Times New Roman" w:cs="Times New Roman"/>
                <w:sz w:val="24"/>
                <w:szCs w:val="24"/>
                <w:lang w:val="es-CO"/>
              </w:rPr>
              <w:t>_______________________________________________________         ____________________</w:t>
            </w:r>
          </w:p>
          <w:p w14:paraId="6F949F7A" w14:textId="2B39F570" w:rsidR="00757515" w:rsidRPr="002D63DC" w:rsidRDefault="00757515" w:rsidP="00757515">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Firma del Paciente o Tutor Legal*</w:t>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t xml:space="preserve">                  </w:t>
            </w:r>
            <w:r w:rsidR="008415C6"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Fecha</w:t>
            </w:r>
          </w:p>
          <w:p w14:paraId="33B6F352" w14:textId="77777777" w:rsidR="00757515" w:rsidRPr="003F20DB" w:rsidRDefault="00757515" w:rsidP="00757515">
            <w:pPr>
              <w:spacing w:after="0" w:line="240" w:lineRule="auto"/>
              <w:rPr>
                <w:rFonts w:ascii="Times New Roman" w:eastAsia="Times New Roman" w:hAnsi="Times New Roman" w:cs="Times New Roman"/>
                <w:sz w:val="16"/>
                <w:szCs w:val="16"/>
                <w:lang w:val="es-CO"/>
              </w:rPr>
            </w:pPr>
          </w:p>
          <w:p w14:paraId="0CA16F21" w14:textId="1A847D26" w:rsidR="00757515" w:rsidRPr="002D63DC" w:rsidRDefault="00757515" w:rsidP="00757515">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Especifique si es firmado por el padre, tutor, custodio u otro: _____________________________</w:t>
            </w:r>
          </w:p>
          <w:p w14:paraId="67C1D5EC" w14:textId="77777777" w:rsidR="00B0000B" w:rsidRPr="003F20DB" w:rsidRDefault="00B0000B" w:rsidP="00757515">
            <w:pPr>
              <w:spacing w:after="0" w:line="240" w:lineRule="auto"/>
              <w:rPr>
                <w:rFonts w:ascii="Times New Roman" w:eastAsia="Times New Roman" w:hAnsi="Times New Roman" w:cs="Times New Roman"/>
                <w:sz w:val="16"/>
                <w:szCs w:val="16"/>
                <w:lang w:val="es-CO"/>
              </w:rPr>
            </w:pPr>
          </w:p>
          <w:p w14:paraId="6A21A3A5" w14:textId="6D3CB1F2" w:rsidR="00807341" w:rsidRPr="002D63DC" w:rsidRDefault="00757515" w:rsidP="00757515">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Por favor tenga en cuenta que: Si el paciente tiene 18 años o más, él o ella generalmente</w:t>
            </w:r>
            <w:r w:rsidR="00B60040" w:rsidRPr="002D63DC">
              <w:rPr>
                <w:rFonts w:ascii="Times New Roman" w:eastAsia="Times New Roman" w:hAnsi="Times New Roman" w:cs="Times New Roman"/>
                <w:sz w:val="24"/>
                <w:szCs w:val="24"/>
                <w:lang w:val="es-CO"/>
              </w:rPr>
              <w:t xml:space="preserve"> ya es </w:t>
            </w:r>
            <w:r w:rsidR="002D63DC" w:rsidRPr="002D63DC">
              <w:rPr>
                <w:rFonts w:ascii="Times New Roman" w:eastAsia="Times New Roman" w:hAnsi="Times New Roman" w:cs="Times New Roman"/>
                <w:sz w:val="24"/>
                <w:szCs w:val="24"/>
                <w:lang w:val="es-CO"/>
              </w:rPr>
              <w:t>legalmente un</w:t>
            </w:r>
            <w:r w:rsidRPr="002D63DC">
              <w:rPr>
                <w:rFonts w:ascii="Times New Roman" w:eastAsia="Times New Roman" w:hAnsi="Times New Roman" w:cs="Times New Roman"/>
                <w:sz w:val="24"/>
                <w:szCs w:val="24"/>
                <w:lang w:val="es-CO"/>
              </w:rPr>
              <w:t xml:space="preserve"> </w:t>
            </w:r>
            <w:r w:rsidR="002D63DC" w:rsidRPr="002D63DC">
              <w:rPr>
                <w:rFonts w:ascii="Times New Roman" w:eastAsia="Times New Roman" w:hAnsi="Times New Roman" w:cs="Times New Roman"/>
                <w:sz w:val="24"/>
                <w:szCs w:val="24"/>
                <w:lang w:val="es-CO"/>
              </w:rPr>
              <w:t>adulto y</w:t>
            </w:r>
            <w:r w:rsidRPr="002D63DC">
              <w:rPr>
                <w:rFonts w:ascii="Times New Roman" w:eastAsia="Times New Roman" w:hAnsi="Times New Roman" w:cs="Times New Roman"/>
                <w:sz w:val="24"/>
                <w:szCs w:val="24"/>
                <w:lang w:val="es-CO"/>
              </w:rPr>
              <w:t xml:space="preserve"> debe firmar. Los padres u otros miembros de la familia no pueden autorizar la divulgación de los registros de otro adulto</w:t>
            </w:r>
            <w:r w:rsidR="003243A4" w:rsidRPr="002D63DC">
              <w:rPr>
                <w:rFonts w:ascii="Times New Roman" w:eastAsia="Times New Roman" w:hAnsi="Times New Roman" w:cs="Times New Roman"/>
                <w:sz w:val="24"/>
                <w:szCs w:val="24"/>
                <w:lang w:val="es-CO"/>
              </w:rPr>
              <w:t>.</w:t>
            </w:r>
          </w:p>
        </w:tc>
      </w:tr>
      <w:tr w:rsidR="00CF7C1F" w:rsidRPr="002D63DC" w14:paraId="3F598C5D" w14:textId="77777777" w:rsidTr="003F20DB">
        <w:trPr>
          <w:trHeight w:val="68"/>
        </w:trPr>
        <w:tc>
          <w:tcPr>
            <w:tcW w:w="738" w:type="dxa"/>
            <w:tcBorders>
              <w:top w:val="nil"/>
              <w:left w:val="single" w:sz="4" w:space="0" w:color="auto"/>
              <w:bottom w:val="single" w:sz="4" w:space="0" w:color="auto"/>
            </w:tcBorders>
          </w:tcPr>
          <w:p w14:paraId="584E082C" w14:textId="77777777" w:rsidR="00CF7C1F" w:rsidRPr="002D63DC" w:rsidRDefault="00CF7C1F" w:rsidP="00CF7C1F">
            <w:pPr>
              <w:spacing w:after="0" w:line="240" w:lineRule="auto"/>
              <w:rPr>
                <w:rFonts w:ascii="Times New Roman" w:eastAsia="Times New Roman" w:hAnsi="Times New Roman" w:cs="Times New Roman"/>
                <w:sz w:val="20"/>
                <w:szCs w:val="20"/>
                <w:lang w:val="es-CO"/>
              </w:rPr>
            </w:pPr>
          </w:p>
        </w:tc>
        <w:tc>
          <w:tcPr>
            <w:tcW w:w="9810" w:type="dxa"/>
            <w:tcBorders>
              <w:top w:val="nil"/>
              <w:bottom w:val="single" w:sz="4" w:space="0" w:color="auto"/>
              <w:right w:val="single" w:sz="4" w:space="0" w:color="auto"/>
            </w:tcBorders>
          </w:tcPr>
          <w:p w14:paraId="449C6849" w14:textId="77777777" w:rsidR="00CF7C1F" w:rsidRPr="002D63DC" w:rsidRDefault="00CF7C1F" w:rsidP="00CF7C1F">
            <w:pPr>
              <w:spacing w:after="0" w:line="240" w:lineRule="auto"/>
              <w:rPr>
                <w:rFonts w:ascii="Times New Roman" w:eastAsia="Times New Roman" w:hAnsi="Times New Roman" w:cs="Times New Roman"/>
                <w:sz w:val="20"/>
                <w:szCs w:val="20"/>
                <w:lang w:val="es-CO"/>
              </w:rPr>
            </w:pPr>
          </w:p>
        </w:tc>
      </w:tr>
    </w:tbl>
    <w:p w14:paraId="7A8D020F"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8"/>
          <w:szCs w:val="20"/>
          <w:lang w:val="es-CO"/>
        </w:rPr>
      </w:pPr>
      <w:proofErr w:type="spellStart"/>
      <w:r w:rsidRPr="002D63DC">
        <w:rPr>
          <w:rFonts w:ascii="Bookman" w:eastAsia="Times New Roman" w:hAnsi="Bookman" w:cs="Arial"/>
          <w:i/>
          <w:color w:val="333399"/>
          <w:sz w:val="28"/>
          <w:szCs w:val="20"/>
          <w:lang w:val="es-CO"/>
        </w:rPr>
        <w:lastRenderedPageBreak/>
        <w:t>The</w:t>
      </w:r>
      <w:proofErr w:type="spellEnd"/>
      <w:r w:rsidRPr="002D63DC">
        <w:rPr>
          <w:rFonts w:ascii="Bookman" w:eastAsia="Times New Roman" w:hAnsi="Bookman" w:cs="Arial"/>
          <w:i/>
          <w:color w:val="333399"/>
          <w:sz w:val="28"/>
          <w:szCs w:val="20"/>
          <w:lang w:val="es-CO"/>
        </w:rPr>
        <w:t xml:space="preserve"> Commonwealth of Massachusetts</w:t>
      </w:r>
    </w:p>
    <w:p w14:paraId="0E95020C"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Health Policy Commission</w:t>
      </w:r>
    </w:p>
    <w:p w14:paraId="057C3EEF"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Office of Patient Protection</w:t>
      </w:r>
    </w:p>
    <w:p w14:paraId="0A870FA0"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4"/>
          <w:szCs w:val="24"/>
          <w:lang w:val="es-CO"/>
        </w:rPr>
      </w:pPr>
    </w:p>
    <w:p w14:paraId="7A6F1476"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4"/>
          <w:szCs w:val="24"/>
          <w:lang w:val="es-CO"/>
        </w:rPr>
      </w:pPr>
    </w:p>
    <w:p w14:paraId="1270DA92" w14:textId="77777777" w:rsidR="003F20DB" w:rsidRPr="002D63DC" w:rsidRDefault="003F20DB" w:rsidP="003F20DB">
      <w:pPr>
        <w:framePr w:w="6926" w:h="1045" w:hRule="exact" w:hSpace="187" w:wrap="notBeside" w:vAnchor="page" w:hAnchor="page" w:x="2790" w:y="1069"/>
        <w:spacing w:after="0" w:line="240" w:lineRule="auto"/>
        <w:jc w:val="center"/>
        <w:rPr>
          <w:rFonts w:ascii="Bookman" w:eastAsia="Times New Roman" w:hAnsi="Bookman" w:cs="Arial"/>
          <w:i/>
          <w:color w:val="333399"/>
          <w:sz w:val="24"/>
          <w:szCs w:val="24"/>
          <w:lang w:val="es-CO"/>
        </w:rPr>
      </w:pPr>
    </w:p>
    <w:p w14:paraId="3CD94BDB" w14:textId="77777777" w:rsidR="00CF7C1F" w:rsidRPr="002D63DC" w:rsidRDefault="00CF7C1F" w:rsidP="00CF7C1F">
      <w:pPr>
        <w:framePr w:hSpace="187" w:wrap="notBeside" w:vAnchor="page" w:hAnchor="page" w:x="869" w:y="433"/>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b/>
          <w:sz w:val="24"/>
          <w:szCs w:val="20"/>
          <w:lang w:val="es-CO"/>
        </w:rPr>
        <w:br w:type="page"/>
      </w:r>
    </w:p>
    <w:tbl>
      <w:tblPr>
        <w:tblW w:w="0" w:type="auto"/>
        <w:tblLayout w:type="fixed"/>
        <w:tblLook w:val="0000" w:firstRow="0" w:lastRow="0" w:firstColumn="0" w:lastColumn="0" w:noHBand="0" w:noVBand="0"/>
      </w:tblPr>
      <w:tblGrid>
        <w:gridCol w:w="2628"/>
      </w:tblGrid>
      <w:tr w:rsidR="00CF7C1F" w:rsidRPr="002D63DC" w14:paraId="299C5E99" w14:textId="77777777" w:rsidTr="00BE0E5F">
        <w:trPr>
          <w:trHeight w:val="2070"/>
        </w:trPr>
        <w:tc>
          <w:tcPr>
            <w:tcW w:w="2628" w:type="dxa"/>
          </w:tcPr>
          <w:p w14:paraId="2A5F6B19" w14:textId="208007C8" w:rsidR="00CF7C1F" w:rsidRPr="002D63DC" w:rsidRDefault="00CF7C1F" w:rsidP="00CF7C1F">
            <w:pPr>
              <w:framePr w:hSpace="187" w:wrap="notBeside" w:vAnchor="page" w:hAnchor="page" w:x="391" w:y="365"/>
              <w:spacing w:after="120" w:line="240" w:lineRule="auto"/>
              <w:jc w:val="center"/>
              <w:rPr>
                <w:rFonts w:ascii="Times New Roman" w:eastAsia="Times New Roman" w:hAnsi="Times New Roman" w:cs="Times New Roman"/>
                <w:sz w:val="14"/>
                <w:szCs w:val="20"/>
                <w:lang w:val="es-CO"/>
              </w:rPr>
            </w:pPr>
          </w:p>
        </w:tc>
      </w:tr>
    </w:tbl>
    <w:p w14:paraId="02542221" w14:textId="4A5B9C26" w:rsidR="00CF7C1F" w:rsidRPr="002D63DC" w:rsidRDefault="005F2DF2" w:rsidP="003F20DB">
      <w:pPr>
        <w:pBdr>
          <w:top w:val="double" w:sz="4" w:space="1" w:color="auto"/>
          <w:left w:val="double" w:sz="4" w:space="0"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lang w:val="es-CO"/>
        </w:rPr>
      </w:pPr>
      <w:bookmarkStart w:id="16" w:name="_Hlk15323095"/>
      <w:r w:rsidRPr="002D63DC">
        <w:rPr>
          <w:rFonts w:ascii="Times New Roman" w:eastAsia="Times New Roman" w:hAnsi="Times New Roman" w:cs="Times New Roman"/>
          <w:sz w:val="24"/>
          <w:szCs w:val="24"/>
          <w:lang w:val="es-CO"/>
        </w:rPr>
        <w:t>Complete este formulario solo si está solicitando la revisión de una reclamación por servicios de salud del comportamiento (incluye tratamiento de salud mental o trastorno por abuso de sustancias)</w:t>
      </w:r>
    </w:p>
    <w:bookmarkEnd w:id="16"/>
    <w:p w14:paraId="70AE0EBF" w14:textId="6AB735EE" w:rsidR="00CF7C1F" w:rsidRPr="002D63DC" w:rsidRDefault="003F20DB" w:rsidP="00CF7C1F">
      <w:pPr>
        <w:framePr w:hSpace="187" w:wrap="notBeside" w:vAnchor="page" w:hAnchor="page" w:x="1002" w:y="433"/>
        <w:spacing w:after="0" w:line="240" w:lineRule="auto"/>
        <w:rPr>
          <w:rFonts w:ascii="Times New Roman" w:eastAsia="Times New Roman" w:hAnsi="Times New Roman" w:cs="Times New Roman"/>
          <w:sz w:val="24"/>
          <w:szCs w:val="24"/>
          <w:lang w:val="es-CO"/>
        </w:rPr>
      </w:pPr>
      <w:r w:rsidRPr="002D63DC">
        <w:rPr>
          <w:rFonts w:ascii="Bookman" w:eastAsia="Times New Roman" w:hAnsi="Bookman" w:cs="Arial"/>
          <w:i/>
          <w:noProof/>
          <w:color w:val="333399"/>
          <w:sz w:val="20"/>
          <w:szCs w:val="20"/>
        </w:rPr>
        <w:drawing>
          <wp:anchor distT="0" distB="0" distL="114300" distR="114300" simplePos="0" relativeHeight="251666432" behindDoc="1" locked="0" layoutInCell="1" allowOverlap="1" wp14:anchorId="4AC3D24D" wp14:editId="119CE719">
            <wp:simplePos x="0" y="0"/>
            <wp:positionH relativeFrom="column">
              <wp:posOffset>262890</wp:posOffset>
            </wp:positionH>
            <wp:positionV relativeFrom="paragraph">
              <wp:posOffset>152400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C1F" w:rsidRPr="002D63DC">
        <w:rPr>
          <w:rFonts w:ascii="Times New Roman" w:eastAsia="Times New Roman" w:hAnsi="Times New Roman" w:cs="Times New Roman"/>
          <w:sz w:val="24"/>
          <w:szCs w:val="24"/>
          <w:lang w:val="es-CO"/>
        </w:rPr>
        <w:br w:type="page"/>
      </w:r>
    </w:p>
    <w:p w14:paraId="10F27515" w14:textId="77777777" w:rsidR="00CF7C1F" w:rsidRPr="002D63DC"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br w:type="page"/>
      </w:r>
    </w:p>
    <w:p w14:paraId="50CC2723" w14:textId="77777777" w:rsidR="002646EC" w:rsidRPr="003F20DB" w:rsidRDefault="002646EC" w:rsidP="00DE5228">
      <w:pPr>
        <w:keepNext/>
        <w:spacing w:after="0" w:line="240" w:lineRule="auto"/>
        <w:outlineLvl w:val="0"/>
        <w:rPr>
          <w:rFonts w:ascii="Times New Roman" w:eastAsia="Times New Roman" w:hAnsi="Times New Roman" w:cs="Times New Roman"/>
          <w:b/>
          <w:sz w:val="16"/>
          <w:szCs w:val="16"/>
          <w:lang w:val="es-CO"/>
        </w:rPr>
      </w:pPr>
    </w:p>
    <w:p w14:paraId="4FC6A51F" w14:textId="4B5A5251" w:rsidR="006B664E" w:rsidRPr="00457654" w:rsidRDefault="006B664E" w:rsidP="003F20DB">
      <w:pPr>
        <w:keepNext/>
        <w:spacing w:after="0" w:line="240" w:lineRule="auto"/>
        <w:jc w:val="center"/>
        <w:outlineLvl w:val="0"/>
        <w:rPr>
          <w:rFonts w:ascii="Times New Roman" w:eastAsia="Times New Roman" w:hAnsi="Times New Roman" w:cs="Times New Roman"/>
          <w:b/>
          <w:sz w:val="23"/>
          <w:szCs w:val="23"/>
          <w:lang w:val="es-CO"/>
        </w:rPr>
      </w:pPr>
      <w:r w:rsidRPr="00457654">
        <w:rPr>
          <w:rFonts w:ascii="Times New Roman" w:eastAsia="Times New Roman" w:hAnsi="Times New Roman" w:cs="Times New Roman"/>
          <w:b/>
          <w:sz w:val="23"/>
          <w:szCs w:val="23"/>
          <w:lang w:val="es-CO"/>
        </w:rPr>
        <w:t>SOLICITUD PARA REVISIÓN EXTERNA Y DIVULGACIÓN DE NOTAS DE PSICOTERAPIA</w:t>
      </w:r>
    </w:p>
    <w:p w14:paraId="6314DC05" w14:textId="77777777" w:rsidR="003F20DB" w:rsidRPr="003F20DB" w:rsidRDefault="003F20DB" w:rsidP="003F20DB">
      <w:pPr>
        <w:keepNext/>
        <w:spacing w:after="0" w:line="240" w:lineRule="auto"/>
        <w:jc w:val="center"/>
        <w:outlineLvl w:val="0"/>
        <w:rPr>
          <w:rFonts w:ascii="Times New Roman" w:eastAsia="Times New Roman" w:hAnsi="Times New Roman" w:cs="Times New Roman"/>
          <w:b/>
          <w:sz w:val="16"/>
          <w:szCs w:val="16"/>
          <w:lang w:val="es-CO"/>
        </w:rPr>
      </w:pPr>
    </w:p>
    <w:p w14:paraId="635ABEF6" w14:textId="0ED3D387" w:rsidR="00DE5228" w:rsidRPr="002D63DC" w:rsidRDefault="006B664E"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bCs/>
          <w:sz w:val="24"/>
          <w:szCs w:val="24"/>
          <w:lang w:val="es-CO"/>
        </w:rPr>
        <w:t xml:space="preserve">La Oficina de Protección al Paciente (OPP) asignará su caso a una de las cuatro agencias de revisión externas: Servicios de Consultoría de Médicos Expertos Independientes, Inc. (IMEDECS), la Organización de Island Peer </w:t>
      </w:r>
      <w:proofErr w:type="spellStart"/>
      <w:r w:rsidRPr="002D63DC">
        <w:rPr>
          <w:rFonts w:ascii="Times New Roman" w:eastAsia="Times New Roman" w:hAnsi="Times New Roman" w:cs="Times New Roman"/>
          <w:bCs/>
          <w:sz w:val="24"/>
          <w:szCs w:val="24"/>
          <w:lang w:val="es-CO"/>
        </w:rPr>
        <w:t>Review</w:t>
      </w:r>
      <w:proofErr w:type="spellEnd"/>
      <w:r w:rsidRPr="002D63DC">
        <w:rPr>
          <w:rFonts w:ascii="Times New Roman" w:eastAsia="Times New Roman" w:hAnsi="Times New Roman" w:cs="Times New Roman"/>
          <w:bCs/>
          <w:sz w:val="24"/>
          <w:szCs w:val="24"/>
          <w:lang w:val="es-CO"/>
        </w:rPr>
        <w:t xml:space="preserve"> (IPRO), MAXIMUS Servicios Federales Inc. (MAXIMUS) o </w:t>
      </w:r>
      <w:proofErr w:type="spellStart"/>
      <w:r w:rsidRPr="002D63DC">
        <w:rPr>
          <w:rFonts w:ascii="Times New Roman" w:eastAsia="Times New Roman" w:hAnsi="Times New Roman" w:cs="Times New Roman"/>
          <w:bCs/>
          <w:sz w:val="24"/>
          <w:szCs w:val="24"/>
          <w:lang w:val="es-CO"/>
        </w:rPr>
        <w:t>ProPeer</w:t>
      </w:r>
      <w:proofErr w:type="spellEnd"/>
      <w:r w:rsidRPr="002D63DC">
        <w:rPr>
          <w:rFonts w:ascii="Times New Roman" w:eastAsia="Times New Roman" w:hAnsi="Times New Roman" w:cs="Times New Roman"/>
          <w:bCs/>
          <w:sz w:val="24"/>
          <w:szCs w:val="24"/>
          <w:lang w:val="es-CO"/>
        </w:rPr>
        <w:t xml:space="preserve"> </w:t>
      </w:r>
      <w:proofErr w:type="spellStart"/>
      <w:r w:rsidRPr="002D63DC">
        <w:rPr>
          <w:rFonts w:ascii="Times New Roman" w:eastAsia="Times New Roman" w:hAnsi="Times New Roman" w:cs="Times New Roman"/>
          <w:bCs/>
          <w:sz w:val="24"/>
          <w:szCs w:val="24"/>
          <w:lang w:val="es-CO"/>
        </w:rPr>
        <w:t>Resources</w:t>
      </w:r>
      <w:proofErr w:type="spellEnd"/>
      <w:r w:rsidRPr="002D63DC">
        <w:rPr>
          <w:rFonts w:ascii="Times New Roman" w:eastAsia="Times New Roman" w:hAnsi="Times New Roman" w:cs="Times New Roman"/>
          <w:bCs/>
          <w:sz w:val="24"/>
          <w:szCs w:val="24"/>
          <w:lang w:val="es-CO"/>
        </w:rPr>
        <w:t>, Inc. (</w:t>
      </w:r>
      <w:proofErr w:type="spellStart"/>
      <w:r w:rsidRPr="002D63DC">
        <w:rPr>
          <w:rFonts w:ascii="Times New Roman" w:eastAsia="Times New Roman" w:hAnsi="Times New Roman" w:cs="Times New Roman"/>
          <w:bCs/>
          <w:sz w:val="24"/>
          <w:szCs w:val="24"/>
          <w:lang w:val="es-CO"/>
        </w:rPr>
        <w:t>ProPeer</w:t>
      </w:r>
      <w:proofErr w:type="spellEnd"/>
      <w:r w:rsidRPr="002D63DC">
        <w:rPr>
          <w:rFonts w:ascii="Times New Roman" w:eastAsia="Times New Roman" w:hAnsi="Times New Roman" w:cs="Times New Roman"/>
          <w:bCs/>
          <w:sz w:val="24"/>
          <w:szCs w:val="24"/>
          <w:lang w:val="es-CO"/>
        </w:rPr>
        <w:t>). Este formulario autorizará la divulgación de notas de psicoterapia a la agencia que realiza la revisión. Esta autorización puede ser revocada en cualquier momento al escribi</w:t>
      </w:r>
      <w:r w:rsidR="00330C33" w:rsidRPr="002D63DC">
        <w:rPr>
          <w:rFonts w:ascii="Times New Roman" w:eastAsia="Times New Roman" w:hAnsi="Times New Roman" w:cs="Times New Roman"/>
          <w:bCs/>
          <w:sz w:val="24"/>
          <w:szCs w:val="24"/>
          <w:lang w:val="es-CO"/>
        </w:rPr>
        <w:t>r</w:t>
      </w:r>
      <w:r w:rsidR="00DE5228" w:rsidRPr="002D63DC">
        <w:rPr>
          <w:rFonts w:ascii="Times New Roman" w:eastAsia="Times New Roman" w:hAnsi="Times New Roman" w:cs="Times New Roman"/>
          <w:bCs/>
          <w:sz w:val="24"/>
          <w:szCs w:val="24"/>
          <w:lang w:val="es-CO"/>
        </w:rPr>
        <w:t xml:space="preserve"> </w:t>
      </w:r>
      <w:r w:rsidRPr="002D63DC">
        <w:rPr>
          <w:rFonts w:ascii="Times New Roman" w:eastAsia="Times New Roman" w:hAnsi="Times New Roman" w:cs="Times New Roman"/>
          <w:bCs/>
          <w:sz w:val="24"/>
          <w:szCs w:val="24"/>
          <w:lang w:val="es-CO"/>
        </w:rPr>
        <w:t xml:space="preserve">la OPP, pero la información que se haya divulgado previamente </w:t>
      </w:r>
      <w:r w:rsidR="002D63DC" w:rsidRPr="002D63DC">
        <w:rPr>
          <w:rFonts w:ascii="Times New Roman" w:eastAsia="Times New Roman" w:hAnsi="Times New Roman" w:cs="Times New Roman"/>
          <w:bCs/>
          <w:sz w:val="24"/>
          <w:szCs w:val="24"/>
          <w:lang w:val="es-CO"/>
        </w:rPr>
        <w:t>con relación a</w:t>
      </w:r>
      <w:r w:rsidRPr="002D63DC">
        <w:rPr>
          <w:rFonts w:ascii="Times New Roman" w:eastAsia="Times New Roman" w:hAnsi="Times New Roman" w:cs="Times New Roman"/>
          <w:bCs/>
          <w:sz w:val="24"/>
          <w:szCs w:val="24"/>
          <w:lang w:val="es-CO"/>
        </w:rPr>
        <w:t xml:space="preserve"> la autorización no se verá afectada por la revocación.</w:t>
      </w:r>
      <w:r w:rsidR="00DE5228" w:rsidRPr="002D63DC">
        <w:rPr>
          <w:rFonts w:ascii="Times New Roman" w:eastAsia="Times New Roman" w:hAnsi="Times New Roman" w:cs="Times New Roman"/>
          <w:sz w:val="24"/>
          <w:szCs w:val="24"/>
          <w:lang w:val="es-CO"/>
        </w:rPr>
        <w:t xml:space="preserve"> </w:t>
      </w:r>
    </w:p>
    <w:p w14:paraId="240C3B4D" w14:textId="77777777" w:rsidR="00DE5228" w:rsidRPr="003F20DB" w:rsidRDefault="00DE5228" w:rsidP="00DE5228">
      <w:pPr>
        <w:spacing w:after="0" w:line="240" w:lineRule="auto"/>
        <w:rPr>
          <w:rFonts w:ascii="Times New Roman" w:eastAsia="Times New Roman" w:hAnsi="Times New Roman" w:cs="Times New Roman"/>
          <w:sz w:val="16"/>
          <w:szCs w:val="16"/>
          <w:lang w:val="es-CO"/>
        </w:rPr>
      </w:pPr>
    </w:p>
    <w:p w14:paraId="1C451102" w14:textId="77777777" w:rsidR="00DE5228" w:rsidRPr="002D63DC"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Yo ______________________________, por medio de la presente solicito una revisión externa del asunto descrito en la página 3 de esta solicitud. </w:t>
      </w:r>
    </w:p>
    <w:p w14:paraId="3DAB9D82" w14:textId="77777777" w:rsidR="00DE5228" w:rsidRPr="003F20DB" w:rsidRDefault="00DE5228" w:rsidP="00DE5228">
      <w:pPr>
        <w:spacing w:after="0" w:line="240" w:lineRule="auto"/>
        <w:rPr>
          <w:rFonts w:ascii="Times New Roman" w:eastAsia="Times New Roman" w:hAnsi="Times New Roman" w:cs="Times New Roman"/>
          <w:sz w:val="16"/>
          <w:szCs w:val="16"/>
          <w:lang w:val="es-CO"/>
        </w:rPr>
      </w:pPr>
    </w:p>
    <w:p w14:paraId="4A3222ED" w14:textId="6DCAA492" w:rsidR="00DE5228" w:rsidRPr="002D63DC"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Autorizo a mi </w:t>
      </w:r>
      <w:r w:rsidR="002D63DC" w:rsidRPr="002D63DC">
        <w:rPr>
          <w:rFonts w:ascii="Times New Roman" w:eastAsia="Times New Roman" w:hAnsi="Times New Roman" w:cs="Times New Roman"/>
          <w:sz w:val="24"/>
          <w:szCs w:val="24"/>
          <w:lang w:val="es-CO"/>
        </w:rPr>
        <w:t>HMO (</w:t>
      </w:r>
      <w:r w:rsidRPr="002D63DC">
        <w:rPr>
          <w:rFonts w:ascii="Times New Roman" w:eastAsia="Times New Roman" w:hAnsi="Times New Roman" w:cs="Times New Roman"/>
          <w:sz w:val="24"/>
          <w:szCs w:val="24"/>
          <w:lang w:val="es-CO"/>
        </w:rPr>
        <w:t xml:space="preserve">Organización de Mantenimiento de la Salud), aseguradora de salud y/o proveedores de servicios de salud a divulgar todas las notas de psicoterapia relevantes que se encuentren relacionados con el asunto descrito en esta solicitud para </w:t>
      </w:r>
      <w:r w:rsidR="002D63DC" w:rsidRPr="002D63DC">
        <w:rPr>
          <w:rFonts w:ascii="Times New Roman" w:eastAsia="Times New Roman" w:hAnsi="Times New Roman" w:cs="Times New Roman"/>
          <w:sz w:val="24"/>
          <w:szCs w:val="24"/>
          <w:lang w:val="es-CO"/>
        </w:rPr>
        <w:t>la revisión</w:t>
      </w:r>
      <w:r w:rsidRPr="002D63DC">
        <w:rPr>
          <w:rFonts w:ascii="Times New Roman" w:eastAsia="Times New Roman" w:hAnsi="Times New Roman" w:cs="Times New Roman"/>
          <w:sz w:val="24"/>
          <w:szCs w:val="24"/>
          <w:lang w:val="es-CO"/>
        </w:rPr>
        <w:t xml:space="preserve"> externa que realizará la agencia de revisión externa nombrada por la OPP encargada de revisar mi solicitud. Entiendo que la agencia de revisión externa revisará mis registros médicos para tomar una decisión y que, sin mi autorización, la agencia no podrá revisar mi solicitud.</w:t>
      </w:r>
    </w:p>
    <w:p w14:paraId="36C85D4E" w14:textId="3FB05C9E" w:rsidR="00DE5228" w:rsidRPr="003F20DB" w:rsidRDefault="00DE5228" w:rsidP="00DE5228">
      <w:pPr>
        <w:spacing w:after="0" w:line="240" w:lineRule="auto"/>
        <w:rPr>
          <w:rFonts w:ascii="Times New Roman" w:eastAsia="Times New Roman" w:hAnsi="Times New Roman" w:cs="Times New Roman"/>
          <w:sz w:val="16"/>
          <w:szCs w:val="16"/>
          <w:lang w:val="es-CO"/>
        </w:rPr>
      </w:pPr>
    </w:p>
    <w:p w14:paraId="3AE9326E" w14:textId="457AC5BC" w:rsidR="00DE5228" w:rsidRPr="002D63DC"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Esta divulgación es válida por los próximos seis meses a partir de __________________ (fecha de hoy). </w:t>
      </w:r>
    </w:p>
    <w:p w14:paraId="080C31CE" w14:textId="77777777" w:rsidR="00DE5228" w:rsidRPr="003F20DB" w:rsidRDefault="00DE5228" w:rsidP="00DE5228">
      <w:pPr>
        <w:spacing w:after="0" w:line="240" w:lineRule="auto"/>
        <w:rPr>
          <w:rFonts w:ascii="Times New Roman" w:eastAsia="Times New Roman" w:hAnsi="Times New Roman" w:cs="Times New Roman"/>
          <w:sz w:val="16"/>
          <w:szCs w:val="16"/>
          <w:lang w:val="es-CO"/>
        </w:rPr>
      </w:pPr>
    </w:p>
    <w:p w14:paraId="56DF59C4" w14:textId="77777777" w:rsidR="00DE5228" w:rsidRPr="002D63DC" w:rsidRDefault="00DE5228" w:rsidP="00DE5228">
      <w:pP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Entiendo que la agencia externa puede no estar cubierta por el Acta de la Ley Federal de Portabilidad y Responsabilidad del Seguro Médico de 1996 (HIPAA) o el Acta de Prácticas Justas de Información del estado. Tenga en cuenta que de acuerdo con el 958 CMR 3.416 (Registro Maestro de Reclamación), ninguna agencia de revisión externa o revisor deberá, excepto esté expresamente autorizado por un consentimiento debidamente firmado por un paciente o representante autorizado por la ley, divulgar información médica y de tratamiento u otra información obtenida como parte de una revisión externa, excepto a la OPP y según lo autorice o requiera la ley. </w:t>
      </w:r>
    </w:p>
    <w:p w14:paraId="51839B4E" w14:textId="77777777" w:rsidR="00DE5228" w:rsidRPr="003F20DB" w:rsidRDefault="00DE5228" w:rsidP="00DE5228">
      <w:pPr>
        <w:spacing w:after="0" w:line="240" w:lineRule="auto"/>
        <w:jc w:val="both"/>
        <w:rPr>
          <w:rFonts w:ascii="Times New Roman" w:eastAsia="Times New Roman" w:hAnsi="Times New Roman" w:cs="Times New Roman"/>
          <w:sz w:val="16"/>
          <w:szCs w:val="16"/>
          <w:lang w:val="es-CO"/>
        </w:rPr>
      </w:pPr>
    </w:p>
    <w:p w14:paraId="23643BFB" w14:textId="337F0AE8" w:rsidR="00DE5228" w:rsidRPr="003F20DB"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Entiendo que la OPP puede no estar cubierta por las leyes federales de privacidad, y que la OPP puede posteriormente compartir la información que se le proporcione. Los registros médicos y la información están exentos de divulgación según la ley de registros públicos de Massachusetts (MGL c. 4, § 7 (26) (c)), y que la OPP no compartirá sus registros con nadie sin su autorización por escrito o a menos que sea requerido por la ley.</w:t>
      </w:r>
    </w:p>
    <w:p w14:paraId="432F80D3" w14:textId="4E0867B3" w:rsidR="00DE5228" w:rsidRPr="002D63DC" w:rsidRDefault="003F20DB" w:rsidP="00DE5228">
      <w:pPr>
        <w:spacing w:after="0" w:line="240" w:lineRule="auto"/>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_</w:t>
      </w:r>
      <w:r w:rsidR="00DE5228" w:rsidRPr="002D63DC">
        <w:rPr>
          <w:rFonts w:ascii="Times New Roman" w:eastAsia="Times New Roman" w:hAnsi="Times New Roman" w:cs="Times New Roman"/>
          <w:sz w:val="24"/>
          <w:szCs w:val="24"/>
          <w:lang w:val="es-CO"/>
        </w:rPr>
        <w:t>_______________________________________________             ________________________</w:t>
      </w:r>
    </w:p>
    <w:p w14:paraId="7BAEE865" w14:textId="62C10A56" w:rsidR="00DE5228" w:rsidRPr="002D63DC"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Firma del Paciente o Tutor Legal*</w:t>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r>
      <w:r w:rsidRPr="002D63DC">
        <w:rPr>
          <w:rFonts w:ascii="Times New Roman" w:eastAsia="Times New Roman" w:hAnsi="Times New Roman" w:cs="Times New Roman"/>
          <w:sz w:val="24"/>
          <w:szCs w:val="24"/>
          <w:lang w:val="es-CO"/>
        </w:rPr>
        <w:tab/>
        <w:t xml:space="preserve">                       Fecha</w:t>
      </w:r>
    </w:p>
    <w:p w14:paraId="00165FCF" w14:textId="77777777" w:rsidR="00DE5228" w:rsidRPr="003F20DB" w:rsidRDefault="00DE5228" w:rsidP="00DE5228">
      <w:pPr>
        <w:spacing w:after="0" w:line="240" w:lineRule="auto"/>
        <w:rPr>
          <w:rFonts w:ascii="Times New Roman" w:eastAsia="Times New Roman" w:hAnsi="Times New Roman" w:cs="Times New Roman"/>
          <w:sz w:val="16"/>
          <w:szCs w:val="16"/>
          <w:lang w:val="es-CO"/>
        </w:rPr>
      </w:pPr>
    </w:p>
    <w:p w14:paraId="3976CB3C" w14:textId="77777777" w:rsidR="00457654"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Especifique si es firmado por el padre, tutor, custodio u otro: ________________________________</w:t>
      </w:r>
    </w:p>
    <w:p w14:paraId="1D491DBE" w14:textId="77777777" w:rsidR="00457654" w:rsidRPr="00457654" w:rsidRDefault="00457654" w:rsidP="00DE5228">
      <w:pPr>
        <w:spacing w:after="0" w:line="240" w:lineRule="auto"/>
        <w:rPr>
          <w:rFonts w:ascii="Times New Roman" w:eastAsia="Times New Roman" w:hAnsi="Times New Roman" w:cs="Times New Roman"/>
          <w:sz w:val="16"/>
          <w:szCs w:val="16"/>
          <w:lang w:val="es-CO"/>
        </w:rPr>
      </w:pPr>
    </w:p>
    <w:p w14:paraId="5C694F8B" w14:textId="461E4874" w:rsidR="00AE4E40" w:rsidRPr="002D63DC" w:rsidRDefault="00DE5228" w:rsidP="00DE5228">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Por favor tenga en cuenta que: Si el paciente tiene 18 años o más, él o ella </w:t>
      </w:r>
      <w:r w:rsidR="002D63DC" w:rsidRPr="002D63DC">
        <w:rPr>
          <w:rFonts w:ascii="Times New Roman" w:eastAsia="Times New Roman" w:hAnsi="Times New Roman" w:cs="Times New Roman"/>
          <w:sz w:val="24"/>
          <w:szCs w:val="24"/>
          <w:lang w:val="es-CO"/>
        </w:rPr>
        <w:t>generalmente ya</w:t>
      </w:r>
      <w:r w:rsidRPr="002D63DC">
        <w:rPr>
          <w:rFonts w:ascii="Times New Roman" w:eastAsia="Times New Roman" w:hAnsi="Times New Roman" w:cs="Times New Roman"/>
          <w:sz w:val="24"/>
          <w:szCs w:val="24"/>
          <w:lang w:val="es-CO"/>
        </w:rPr>
        <w:t xml:space="preserve"> es legalmente un adulto y debe firmar. Los padres u otros miembros de la familia no pueden autorizar la divulgación de los registros de otro adulto.</w:t>
      </w:r>
    </w:p>
    <w:p w14:paraId="0399455A" w14:textId="3172017A" w:rsidR="007A066A" w:rsidRPr="002D63DC" w:rsidRDefault="007A066A" w:rsidP="00AE4E40">
      <w:pPr>
        <w:spacing w:after="0" w:line="240" w:lineRule="auto"/>
        <w:jc w:val="center"/>
        <w:rPr>
          <w:rFonts w:ascii="Times New Roman" w:eastAsia="Times New Roman" w:hAnsi="Times New Roman" w:cs="Times New Roman"/>
          <w:sz w:val="24"/>
          <w:szCs w:val="24"/>
          <w:lang w:val="es-CO"/>
        </w:rPr>
      </w:pPr>
      <w:r w:rsidRPr="002D63DC">
        <w:rPr>
          <w:rFonts w:ascii="Times New Roman" w:eastAsia="Times New Roman" w:hAnsi="Times New Roman" w:cs="Times New Roman"/>
          <w:b/>
          <w:sz w:val="24"/>
          <w:szCs w:val="24"/>
          <w:lang w:val="es-CO"/>
        </w:rPr>
        <w:lastRenderedPageBreak/>
        <w:t>C</w:t>
      </w:r>
      <w:r w:rsidR="00C511FC" w:rsidRPr="002D63DC">
        <w:rPr>
          <w:rFonts w:ascii="Times New Roman" w:eastAsia="Times New Roman" w:hAnsi="Times New Roman" w:cs="Times New Roman"/>
          <w:b/>
          <w:sz w:val="24"/>
          <w:szCs w:val="24"/>
          <w:lang w:val="es-CO"/>
        </w:rPr>
        <w:t>UOTA</w:t>
      </w:r>
      <w:r w:rsidRPr="002D63DC">
        <w:rPr>
          <w:rFonts w:ascii="Times New Roman" w:eastAsia="Times New Roman" w:hAnsi="Times New Roman" w:cs="Times New Roman"/>
          <w:b/>
          <w:sz w:val="24"/>
          <w:szCs w:val="24"/>
          <w:lang w:val="es-CO"/>
        </w:rPr>
        <w:t xml:space="preserve"> POR REVISIÓN EXTERNA Y EXENCIÓN </w:t>
      </w:r>
      <w:r w:rsidR="00C511FC" w:rsidRPr="002D63DC">
        <w:rPr>
          <w:rFonts w:ascii="Times New Roman" w:eastAsia="Times New Roman" w:hAnsi="Times New Roman" w:cs="Times New Roman"/>
          <w:b/>
          <w:sz w:val="24"/>
          <w:szCs w:val="24"/>
          <w:lang w:val="es-CO"/>
        </w:rPr>
        <w:t>DE LA CUOTA</w:t>
      </w:r>
    </w:p>
    <w:p w14:paraId="2A063BDA" w14:textId="77777777" w:rsidR="007A066A" w:rsidRPr="002D63DC" w:rsidRDefault="007A066A" w:rsidP="007A066A">
      <w:pPr>
        <w:keepNext/>
        <w:spacing w:after="0" w:line="240" w:lineRule="auto"/>
        <w:jc w:val="center"/>
        <w:outlineLvl w:val="0"/>
        <w:rPr>
          <w:rFonts w:ascii="Times New Roman" w:eastAsia="Times New Roman" w:hAnsi="Times New Roman" w:cs="Times New Roman"/>
          <w:b/>
          <w:sz w:val="24"/>
          <w:szCs w:val="24"/>
          <w:lang w:val="es-CO"/>
        </w:rPr>
      </w:pPr>
    </w:p>
    <w:p w14:paraId="166A5E45" w14:textId="5927D62F" w:rsidR="00CF7C1F" w:rsidRPr="002D63DC" w:rsidRDefault="007A066A" w:rsidP="007A066A">
      <w:pPr>
        <w:keepNext/>
        <w:spacing w:after="0" w:line="240" w:lineRule="auto"/>
        <w:outlineLvl w:val="0"/>
        <w:rPr>
          <w:rFonts w:ascii="Times New Roman" w:eastAsia="Times New Roman" w:hAnsi="Times New Roman" w:cs="Times New Roman"/>
          <w:bCs/>
          <w:sz w:val="24"/>
          <w:szCs w:val="24"/>
          <w:lang w:val="es-CO"/>
        </w:rPr>
      </w:pPr>
      <w:r w:rsidRPr="002D63DC">
        <w:rPr>
          <w:rFonts w:ascii="Times New Roman" w:eastAsia="Times New Roman" w:hAnsi="Times New Roman" w:cs="Times New Roman"/>
          <w:bCs/>
          <w:sz w:val="24"/>
          <w:szCs w:val="24"/>
          <w:lang w:val="es-CO"/>
        </w:rPr>
        <w:t>El paciente que busca una revisión externa generalmente es responsable de los primeros $ 25 del costo de la revisión y la compañía de seguros paga el resto del dinero. Si la revisión externa se resuelve completamente a su favor, el Estado de Massachusetts le reembolsará su pago de $ 25.</w:t>
      </w:r>
    </w:p>
    <w:p w14:paraId="6850A310" w14:textId="77777777" w:rsidR="007A066A" w:rsidRPr="002D63DC" w:rsidRDefault="007A066A" w:rsidP="007A066A">
      <w:pPr>
        <w:keepNext/>
        <w:spacing w:after="0" w:line="240" w:lineRule="auto"/>
        <w:jc w:val="center"/>
        <w:outlineLvl w:val="0"/>
        <w:rPr>
          <w:rFonts w:ascii="Times New Roman" w:eastAsia="Times New Roman" w:hAnsi="Times New Roman" w:cs="Times New Roman"/>
          <w:sz w:val="24"/>
          <w:szCs w:val="24"/>
          <w:lang w:val="es-CO"/>
        </w:rPr>
      </w:pPr>
    </w:p>
    <w:p w14:paraId="2078DB16" w14:textId="585FD358" w:rsidR="00CF7C1F" w:rsidRPr="002D63DC" w:rsidRDefault="000819DE"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Adjunte un cheque o giro postal por $ 25 a nombre del Estado de Massachusetts, o solicite una exención de est</w:t>
      </w:r>
      <w:r w:rsidR="00AE4E40" w:rsidRPr="002D63DC">
        <w:rPr>
          <w:rFonts w:ascii="Times New Roman" w:eastAsia="Times New Roman" w:hAnsi="Times New Roman" w:cs="Times New Roman"/>
          <w:sz w:val="24"/>
          <w:szCs w:val="24"/>
          <w:lang w:val="es-CO"/>
        </w:rPr>
        <w:t>a</w:t>
      </w:r>
      <w:r w:rsidRPr="002D63DC">
        <w:rPr>
          <w:rFonts w:ascii="Times New Roman" w:eastAsia="Times New Roman" w:hAnsi="Times New Roman" w:cs="Times New Roman"/>
          <w:sz w:val="24"/>
          <w:szCs w:val="24"/>
          <w:lang w:val="es-CO"/>
        </w:rPr>
        <w:t xml:space="preserve"> </w:t>
      </w:r>
      <w:r w:rsidR="00E83354" w:rsidRPr="002D63DC">
        <w:rPr>
          <w:rFonts w:ascii="Times New Roman" w:eastAsia="Times New Roman" w:hAnsi="Times New Roman" w:cs="Times New Roman"/>
          <w:sz w:val="24"/>
          <w:szCs w:val="24"/>
          <w:lang w:val="es-CO"/>
        </w:rPr>
        <w:t>cuota</w:t>
      </w:r>
      <w:r w:rsidRPr="002D63DC">
        <w:rPr>
          <w:rFonts w:ascii="Times New Roman" w:eastAsia="Times New Roman" w:hAnsi="Times New Roman" w:cs="Times New Roman"/>
          <w:sz w:val="24"/>
          <w:szCs w:val="24"/>
          <w:lang w:val="es-CO"/>
        </w:rPr>
        <w:t>.</w:t>
      </w:r>
    </w:p>
    <w:p w14:paraId="610286F9" w14:textId="77777777" w:rsidR="000819DE" w:rsidRPr="002D63DC" w:rsidRDefault="000819DE" w:rsidP="00CF7C1F">
      <w:pPr>
        <w:spacing w:after="0" w:line="240" w:lineRule="auto"/>
        <w:rPr>
          <w:rFonts w:ascii="Times New Roman" w:eastAsia="Times New Roman" w:hAnsi="Times New Roman" w:cs="Times New Roman"/>
          <w:sz w:val="24"/>
          <w:szCs w:val="24"/>
          <w:lang w:val="es-CO"/>
        </w:rPr>
      </w:pPr>
    </w:p>
    <w:p w14:paraId="6DC2DE9B" w14:textId="657E94D6" w:rsidR="00CF7C1F" w:rsidRPr="002D63DC" w:rsidRDefault="00CF7C1F" w:rsidP="00CF7C1F">
      <w:pPr>
        <w:spacing w:after="0" w:line="240" w:lineRule="auto"/>
        <w:ind w:firstLine="72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A019C8" w:rsidRPr="002D63DC">
        <w:rPr>
          <w:rFonts w:ascii="Times New Roman" w:eastAsia="Times New Roman" w:hAnsi="Times New Roman" w:cs="Times New Roman"/>
          <w:sz w:val="24"/>
          <w:szCs w:val="24"/>
          <w:lang w:val="es-CO"/>
        </w:rPr>
        <w:t>He adjuntado el cheque o giro postal por $ 25.</w:t>
      </w:r>
    </w:p>
    <w:p w14:paraId="4420B547" w14:textId="77777777" w:rsidR="00A019C8" w:rsidRPr="002D63DC" w:rsidRDefault="00A019C8" w:rsidP="00CF7C1F">
      <w:pPr>
        <w:spacing w:after="0" w:line="240" w:lineRule="auto"/>
        <w:ind w:firstLine="720"/>
        <w:rPr>
          <w:rFonts w:ascii="Times New Roman" w:eastAsia="Times New Roman" w:hAnsi="Times New Roman" w:cs="Times New Roman"/>
          <w:sz w:val="24"/>
          <w:szCs w:val="24"/>
          <w:lang w:val="es-CO"/>
        </w:rPr>
      </w:pPr>
    </w:p>
    <w:p w14:paraId="67E2E528" w14:textId="02AF641A" w:rsidR="00CF7C1F" w:rsidRPr="002D63DC" w:rsidRDefault="00CF7C1F" w:rsidP="00CF7C1F">
      <w:pPr>
        <w:spacing w:after="0" w:line="240" w:lineRule="auto"/>
        <w:ind w:left="72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4F1426" w:rsidRPr="002D63DC">
        <w:rPr>
          <w:rFonts w:ascii="Times New Roman" w:eastAsia="Times New Roman" w:hAnsi="Times New Roman" w:cs="Times New Roman"/>
          <w:sz w:val="24"/>
          <w:szCs w:val="24"/>
          <w:lang w:val="es-CO"/>
        </w:rPr>
        <w:t xml:space="preserve">Solicitud de exención: Estoy solicitando a la Oficina de Protección al Paciente que se me exonere </w:t>
      </w:r>
      <w:r w:rsidR="00C3314D" w:rsidRPr="002D63DC">
        <w:rPr>
          <w:rFonts w:ascii="Times New Roman" w:eastAsia="Times New Roman" w:hAnsi="Times New Roman" w:cs="Times New Roman"/>
          <w:sz w:val="24"/>
          <w:szCs w:val="24"/>
          <w:lang w:val="es-CO"/>
        </w:rPr>
        <w:t>la</w:t>
      </w:r>
      <w:r w:rsidR="004F1426" w:rsidRPr="002D63DC">
        <w:rPr>
          <w:rFonts w:ascii="Times New Roman" w:eastAsia="Times New Roman" w:hAnsi="Times New Roman" w:cs="Times New Roman"/>
          <w:sz w:val="24"/>
          <w:szCs w:val="24"/>
          <w:lang w:val="es-CO"/>
        </w:rPr>
        <w:t xml:space="preserve"> c</w:t>
      </w:r>
      <w:r w:rsidR="00C3314D" w:rsidRPr="002D63DC">
        <w:rPr>
          <w:rFonts w:ascii="Times New Roman" w:eastAsia="Times New Roman" w:hAnsi="Times New Roman" w:cs="Times New Roman"/>
          <w:sz w:val="24"/>
          <w:szCs w:val="24"/>
          <w:lang w:val="es-CO"/>
        </w:rPr>
        <w:t>uota</w:t>
      </w:r>
      <w:r w:rsidR="004F1426" w:rsidRPr="002D63DC">
        <w:rPr>
          <w:rFonts w:ascii="Times New Roman" w:eastAsia="Times New Roman" w:hAnsi="Times New Roman" w:cs="Times New Roman"/>
          <w:sz w:val="24"/>
          <w:szCs w:val="24"/>
          <w:lang w:val="es-CO"/>
        </w:rPr>
        <w:t xml:space="preserve"> de $ 25 porque el pago de est</w:t>
      </w:r>
      <w:r w:rsidR="00C3314D" w:rsidRPr="002D63DC">
        <w:rPr>
          <w:rFonts w:ascii="Times New Roman" w:eastAsia="Times New Roman" w:hAnsi="Times New Roman" w:cs="Times New Roman"/>
          <w:sz w:val="24"/>
          <w:szCs w:val="24"/>
          <w:lang w:val="es-CO"/>
        </w:rPr>
        <w:t xml:space="preserve">a cuota </w:t>
      </w:r>
      <w:r w:rsidR="004F1426" w:rsidRPr="002D63DC">
        <w:rPr>
          <w:rFonts w:ascii="Times New Roman" w:eastAsia="Times New Roman" w:hAnsi="Times New Roman" w:cs="Times New Roman"/>
          <w:sz w:val="24"/>
          <w:szCs w:val="24"/>
          <w:lang w:val="es-CO"/>
        </w:rPr>
        <w:t>sería una dificultad financiera extrema para mí. Marque una de las casillas a continuación:</w:t>
      </w:r>
    </w:p>
    <w:p w14:paraId="067E0B52"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2C850FD3" w14:textId="5698A6E1" w:rsidR="00CF7C1F" w:rsidRPr="002D63DC" w:rsidRDefault="00CF7C1F" w:rsidP="00CF7C1F">
      <w:pPr>
        <w:spacing w:after="0" w:line="240" w:lineRule="auto"/>
        <w:ind w:left="144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8B57F2" w:rsidRPr="002D63DC">
        <w:rPr>
          <w:rFonts w:ascii="Times New Roman" w:eastAsia="Times New Roman" w:hAnsi="Times New Roman" w:cs="Times New Roman"/>
          <w:sz w:val="24"/>
          <w:szCs w:val="24"/>
          <w:lang w:val="es-CO"/>
        </w:rPr>
        <w:t xml:space="preserve">Mis ingresos son menores o igual al 300% del nivel federal de </w:t>
      </w:r>
      <w:r w:rsidR="002D63DC" w:rsidRPr="002D63DC">
        <w:rPr>
          <w:rFonts w:ascii="Times New Roman" w:eastAsia="Times New Roman" w:hAnsi="Times New Roman" w:cs="Times New Roman"/>
          <w:sz w:val="24"/>
          <w:szCs w:val="24"/>
          <w:lang w:val="es-CO"/>
        </w:rPr>
        <w:t>pobreza (</w:t>
      </w:r>
      <w:r w:rsidR="008B57F2" w:rsidRPr="002D63DC">
        <w:rPr>
          <w:rFonts w:ascii="Times New Roman" w:eastAsia="Times New Roman" w:hAnsi="Times New Roman" w:cs="Times New Roman"/>
          <w:sz w:val="24"/>
          <w:szCs w:val="24"/>
          <w:lang w:val="es-CO"/>
        </w:rPr>
        <w:t>FPL) según el cuadro a continuación</w:t>
      </w:r>
    </w:p>
    <w:p w14:paraId="07BCCCA0" w14:textId="224BC52E" w:rsidR="00936868" w:rsidRPr="002D63DC" w:rsidRDefault="007E5820" w:rsidP="00936868">
      <w:pPr>
        <w:spacing w:before="100" w:beforeAutospacing="1" w:after="100" w:afterAutospacing="1" w:line="240" w:lineRule="auto"/>
        <w:jc w:val="center"/>
        <w:rPr>
          <w:rFonts w:ascii="Times New Roman" w:eastAsia="Times New Roman" w:hAnsi="Times New Roman" w:cs="Times New Roman"/>
          <w:b/>
          <w:color w:val="000000"/>
          <w:sz w:val="24"/>
          <w:szCs w:val="24"/>
          <w:lang w:val="es-CO"/>
        </w:rPr>
      </w:pPr>
      <w:r w:rsidRPr="002D63DC">
        <w:rPr>
          <w:rFonts w:ascii="Times New Roman" w:eastAsia="Times New Roman" w:hAnsi="Times New Roman" w:cs="Times New Roman"/>
          <w:b/>
          <w:color w:val="000000"/>
          <w:sz w:val="24"/>
          <w:szCs w:val="24"/>
          <w:lang w:val="es-CO"/>
        </w:rPr>
        <w:t xml:space="preserve"> Pautas </w:t>
      </w:r>
      <w:r w:rsidR="008F32F0" w:rsidRPr="002D63DC">
        <w:rPr>
          <w:rFonts w:ascii="Times New Roman" w:eastAsia="Times New Roman" w:hAnsi="Times New Roman" w:cs="Times New Roman"/>
          <w:b/>
          <w:color w:val="000000"/>
          <w:sz w:val="24"/>
          <w:szCs w:val="24"/>
          <w:lang w:val="es-CO"/>
        </w:rPr>
        <w:t xml:space="preserve">2019 </w:t>
      </w:r>
      <w:r w:rsidR="00936868" w:rsidRPr="002D63DC">
        <w:rPr>
          <w:rFonts w:ascii="Times New Roman" w:eastAsia="Times New Roman" w:hAnsi="Times New Roman" w:cs="Times New Roman"/>
          <w:b/>
          <w:color w:val="000000"/>
          <w:sz w:val="24"/>
          <w:szCs w:val="24"/>
          <w:lang w:val="es-CO"/>
        </w:rPr>
        <w:t xml:space="preserve">– 300% </w:t>
      </w:r>
      <w:r w:rsidR="001A5941" w:rsidRPr="002D63DC">
        <w:rPr>
          <w:rFonts w:ascii="Times New Roman" w:eastAsia="Times New Roman" w:hAnsi="Times New Roman" w:cs="Times New Roman"/>
          <w:b/>
          <w:color w:val="000000"/>
          <w:sz w:val="24"/>
          <w:szCs w:val="24"/>
          <w:lang w:val="es-CO"/>
        </w:rPr>
        <w:t>FPL (https://aspe.hhs.gov/poverty-guidelines)</w:t>
      </w:r>
      <w:r w:rsidR="00936868" w:rsidRPr="002D63DC">
        <w:rPr>
          <w:rFonts w:ascii="Times New Roman" w:eastAsia="Times New Roman" w:hAnsi="Times New Roman" w:cs="Times New Roman"/>
          <w:b/>
          <w:color w:val="000000"/>
          <w:sz w:val="24"/>
          <w:szCs w:val="24"/>
          <w:lang w:val="es-CO"/>
        </w:rPr>
        <w:t xml:space="preserve">                            </w:t>
      </w:r>
    </w:p>
    <w:tbl>
      <w:tblPr>
        <w:tblW w:w="0" w:type="auto"/>
        <w:tblCellSpacing w:w="15" w:type="dxa"/>
        <w:tblInd w:w="249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34"/>
        <w:gridCol w:w="1290"/>
        <w:gridCol w:w="1211"/>
        <w:gridCol w:w="1609"/>
      </w:tblGrid>
      <w:tr w:rsidR="00936868" w:rsidRPr="002D63DC" w14:paraId="663F9CDE" w14:textId="77777777" w:rsidTr="00BE0E5F">
        <w:trPr>
          <w:tblCellSpacing w:w="15" w:type="dxa"/>
        </w:trPr>
        <w:tc>
          <w:tcPr>
            <w:tcW w:w="1050" w:type="dxa"/>
            <w:tcMar>
              <w:top w:w="150" w:type="dxa"/>
              <w:left w:w="150" w:type="dxa"/>
              <w:bottom w:w="150" w:type="dxa"/>
              <w:right w:w="150" w:type="dxa"/>
            </w:tcMar>
            <w:vAlign w:val="center"/>
            <w:hideMark/>
          </w:tcPr>
          <w:p w14:paraId="7102C7BA" w14:textId="05B26FF2" w:rsidR="00936868"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Número de Integrantes de la Familia</w:t>
            </w:r>
          </w:p>
        </w:tc>
        <w:tc>
          <w:tcPr>
            <w:tcW w:w="0" w:type="auto"/>
            <w:tcMar>
              <w:top w:w="150" w:type="dxa"/>
              <w:left w:w="150" w:type="dxa"/>
              <w:bottom w:w="150" w:type="dxa"/>
              <w:right w:w="150" w:type="dxa"/>
            </w:tcMar>
            <w:vAlign w:val="center"/>
            <w:hideMark/>
          </w:tcPr>
          <w:p w14:paraId="5EA16C12" w14:textId="77777777" w:rsidR="00460B51"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Ingreso</w:t>
            </w:r>
          </w:p>
          <w:p w14:paraId="46E13199" w14:textId="4CF7EF3A" w:rsidR="00936868"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 xml:space="preserve"> Anual</w:t>
            </w:r>
          </w:p>
        </w:tc>
        <w:tc>
          <w:tcPr>
            <w:tcW w:w="0" w:type="auto"/>
            <w:tcMar>
              <w:top w:w="150" w:type="dxa"/>
              <w:left w:w="150" w:type="dxa"/>
              <w:bottom w:w="150" w:type="dxa"/>
              <w:right w:w="150" w:type="dxa"/>
            </w:tcMar>
            <w:vAlign w:val="center"/>
            <w:hideMark/>
          </w:tcPr>
          <w:p w14:paraId="4CAF7B26" w14:textId="77777777" w:rsidR="00460B51"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 xml:space="preserve">Ingreso </w:t>
            </w:r>
          </w:p>
          <w:p w14:paraId="3B893D17" w14:textId="71BBCCDF" w:rsidR="00936868"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Mensual</w:t>
            </w:r>
          </w:p>
        </w:tc>
        <w:tc>
          <w:tcPr>
            <w:tcW w:w="1564" w:type="dxa"/>
            <w:tcMar>
              <w:top w:w="150" w:type="dxa"/>
              <w:left w:w="150" w:type="dxa"/>
              <w:bottom w:w="150" w:type="dxa"/>
              <w:right w:w="150" w:type="dxa"/>
            </w:tcMar>
            <w:vAlign w:val="center"/>
            <w:hideMark/>
          </w:tcPr>
          <w:p w14:paraId="6F81EBCA" w14:textId="0B4764F0" w:rsidR="00936868" w:rsidRPr="002D63DC" w:rsidRDefault="00460B51" w:rsidP="00BE0E5F">
            <w:pPr>
              <w:spacing w:after="0" w:line="240" w:lineRule="auto"/>
              <w:rPr>
                <w:rFonts w:ascii="Times New Roman" w:eastAsia="Times New Roman" w:hAnsi="Times New Roman" w:cs="Times New Roman"/>
                <w:b/>
                <w:bCs/>
                <w:sz w:val="24"/>
                <w:szCs w:val="24"/>
                <w:lang w:val="es-CO"/>
              </w:rPr>
            </w:pPr>
            <w:r w:rsidRPr="002D63DC">
              <w:rPr>
                <w:rFonts w:ascii="Times New Roman" w:eastAsia="Times New Roman" w:hAnsi="Times New Roman" w:cs="Times New Roman"/>
                <w:b/>
                <w:bCs/>
                <w:sz w:val="24"/>
                <w:szCs w:val="24"/>
                <w:lang w:val="es-CO"/>
              </w:rPr>
              <w:t>Ingreso Semanal</w:t>
            </w:r>
          </w:p>
        </w:tc>
      </w:tr>
      <w:tr w:rsidR="00936868" w:rsidRPr="002D63DC" w14:paraId="15F77062" w14:textId="77777777" w:rsidTr="00BE0E5F">
        <w:trPr>
          <w:tblCellSpacing w:w="15" w:type="dxa"/>
        </w:trPr>
        <w:tc>
          <w:tcPr>
            <w:tcW w:w="1050" w:type="dxa"/>
            <w:tcMar>
              <w:top w:w="150" w:type="dxa"/>
              <w:left w:w="150" w:type="dxa"/>
              <w:bottom w:w="150" w:type="dxa"/>
              <w:right w:w="150" w:type="dxa"/>
            </w:tcMar>
            <w:vAlign w:val="center"/>
            <w:hideMark/>
          </w:tcPr>
          <w:p w14:paraId="3171CD7C"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w:t>
            </w:r>
          </w:p>
        </w:tc>
        <w:tc>
          <w:tcPr>
            <w:tcW w:w="0" w:type="auto"/>
            <w:tcMar>
              <w:top w:w="150" w:type="dxa"/>
              <w:left w:w="150" w:type="dxa"/>
              <w:bottom w:w="150" w:type="dxa"/>
              <w:right w:w="150" w:type="dxa"/>
            </w:tcMar>
            <w:vAlign w:val="center"/>
            <w:hideMark/>
          </w:tcPr>
          <w:p w14:paraId="75E4E9E8"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37</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470</w:t>
            </w:r>
          </w:p>
        </w:tc>
        <w:tc>
          <w:tcPr>
            <w:tcW w:w="0" w:type="auto"/>
            <w:tcMar>
              <w:top w:w="150" w:type="dxa"/>
              <w:left w:w="150" w:type="dxa"/>
              <w:bottom w:w="150" w:type="dxa"/>
              <w:right w:w="150" w:type="dxa"/>
            </w:tcMar>
            <w:vAlign w:val="center"/>
            <w:hideMark/>
          </w:tcPr>
          <w:p w14:paraId="69EE5DA5"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3</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122</w:t>
            </w:r>
          </w:p>
        </w:tc>
        <w:tc>
          <w:tcPr>
            <w:tcW w:w="1564" w:type="dxa"/>
            <w:tcMar>
              <w:top w:w="150" w:type="dxa"/>
              <w:left w:w="150" w:type="dxa"/>
              <w:bottom w:w="150" w:type="dxa"/>
              <w:right w:w="150" w:type="dxa"/>
            </w:tcMar>
            <w:vAlign w:val="center"/>
            <w:hideMark/>
          </w:tcPr>
          <w:p w14:paraId="788B6039"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721</w:t>
            </w:r>
          </w:p>
        </w:tc>
      </w:tr>
      <w:tr w:rsidR="00936868" w:rsidRPr="002D63DC" w14:paraId="5E7435E0" w14:textId="77777777" w:rsidTr="00BE0E5F">
        <w:trPr>
          <w:tblCellSpacing w:w="15" w:type="dxa"/>
        </w:trPr>
        <w:tc>
          <w:tcPr>
            <w:tcW w:w="1050" w:type="dxa"/>
            <w:tcMar>
              <w:top w:w="150" w:type="dxa"/>
              <w:left w:w="150" w:type="dxa"/>
              <w:bottom w:w="150" w:type="dxa"/>
              <w:right w:w="150" w:type="dxa"/>
            </w:tcMar>
            <w:vAlign w:val="center"/>
            <w:hideMark/>
          </w:tcPr>
          <w:p w14:paraId="509F14E0"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2</w:t>
            </w:r>
          </w:p>
        </w:tc>
        <w:tc>
          <w:tcPr>
            <w:tcW w:w="0" w:type="auto"/>
            <w:tcMar>
              <w:top w:w="150" w:type="dxa"/>
              <w:left w:w="150" w:type="dxa"/>
              <w:bottom w:w="150" w:type="dxa"/>
              <w:right w:w="150" w:type="dxa"/>
            </w:tcMar>
            <w:vAlign w:val="center"/>
            <w:hideMark/>
          </w:tcPr>
          <w:p w14:paraId="01F0B4D6"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50</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730</w:t>
            </w:r>
          </w:p>
        </w:tc>
        <w:tc>
          <w:tcPr>
            <w:tcW w:w="0" w:type="auto"/>
            <w:tcMar>
              <w:top w:w="150" w:type="dxa"/>
              <w:left w:w="150" w:type="dxa"/>
              <w:bottom w:w="150" w:type="dxa"/>
              <w:right w:w="150" w:type="dxa"/>
            </w:tcMar>
            <w:vAlign w:val="center"/>
            <w:hideMark/>
          </w:tcPr>
          <w:p w14:paraId="0A5638F5"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4</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227</w:t>
            </w:r>
          </w:p>
        </w:tc>
        <w:tc>
          <w:tcPr>
            <w:tcW w:w="1564" w:type="dxa"/>
            <w:tcMar>
              <w:top w:w="150" w:type="dxa"/>
              <w:left w:w="150" w:type="dxa"/>
              <w:bottom w:w="150" w:type="dxa"/>
              <w:right w:w="150" w:type="dxa"/>
            </w:tcMar>
            <w:vAlign w:val="center"/>
            <w:hideMark/>
          </w:tcPr>
          <w:p w14:paraId="28D3BFDC"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976</w:t>
            </w:r>
          </w:p>
        </w:tc>
      </w:tr>
      <w:tr w:rsidR="00936868" w:rsidRPr="002D63DC" w14:paraId="39591796" w14:textId="77777777" w:rsidTr="00BE0E5F">
        <w:trPr>
          <w:tblCellSpacing w:w="15" w:type="dxa"/>
        </w:trPr>
        <w:tc>
          <w:tcPr>
            <w:tcW w:w="1050" w:type="dxa"/>
            <w:tcMar>
              <w:top w:w="150" w:type="dxa"/>
              <w:left w:w="150" w:type="dxa"/>
              <w:bottom w:w="150" w:type="dxa"/>
              <w:right w:w="150" w:type="dxa"/>
            </w:tcMar>
            <w:vAlign w:val="center"/>
            <w:hideMark/>
          </w:tcPr>
          <w:p w14:paraId="2B43B099"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3</w:t>
            </w:r>
          </w:p>
        </w:tc>
        <w:tc>
          <w:tcPr>
            <w:tcW w:w="0" w:type="auto"/>
            <w:tcMar>
              <w:top w:w="150" w:type="dxa"/>
              <w:left w:w="150" w:type="dxa"/>
              <w:bottom w:w="150" w:type="dxa"/>
              <w:right w:w="150" w:type="dxa"/>
            </w:tcMar>
            <w:vAlign w:val="center"/>
            <w:hideMark/>
          </w:tcPr>
          <w:p w14:paraId="5EDAB40C"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63</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990</w:t>
            </w:r>
          </w:p>
        </w:tc>
        <w:tc>
          <w:tcPr>
            <w:tcW w:w="0" w:type="auto"/>
            <w:tcMar>
              <w:top w:w="150" w:type="dxa"/>
              <w:left w:w="150" w:type="dxa"/>
              <w:bottom w:w="150" w:type="dxa"/>
              <w:right w:w="150" w:type="dxa"/>
            </w:tcMar>
            <w:vAlign w:val="center"/>
            <w:hideMark/>
          </w:tcPr>
          <w:p w14:paraId="073A21BB"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$5,</w:t>
            </w:r>
            <w:r w:rsidR="00A834DC" w:rsidRPr="002D63DC">
              <w:rPr>
                <w:rFonts w:ascii="Times New Roman" w:eastAsia="Times New Roman" w:hAnsi="Times New Roman" w:cs="Times New Roman"/>
                <w:sz w:val="24"/>
                <w:szCs w:val="24"/>
                <w:lang w:val="es-CO"/>
              </w:rPr>
              <w:t>332</w:t>
            </w:r>
          </w:p>
        </w:tc>
        <w:tc>
          <w:tcPr>
            <w:tcW w:w="1564" w:type="dxa"/>
            <w:tcMar>
              <w:top w:w="150" w:type="dxa"/>
              <w:left w:w="150" w:type="dxa"/>
              <w:bottom w:w="150" w:type="dxa"/>
              <w:right w:w="150" w:type="dxa"/>
            </w:tcMar>
            <w:vAlign w:val="center"/>
            <w:hideMark/>
          </w:tcPr>
          <w:p w14:paraId="5C2CAF97"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w:t>
            </w:r>
            <w:r w:rsidR="00A834DC" w:rsidRPr="002D63DC">
              <w:rPr>
                <w:rFonts w:ascii="Times New Roman" w:eastAsia="Times New Roman" w:hAnsi="Times New Roman" w:cs="Times New Roman"/>
                <w:sz w:val="24"/>
                <w:szCs w:val="24"/>
                <w:lang w:val="es-CO"/>
              </w:rPr>
              <w:t>231</w:t>
            </w:r>
          </w:p>
        </w:tc>
      </w:tr>
      <w:tr w:rsidR="00936868" w:rsidRPr="002D63DC" w14:paraId="3092DA72" w14:textId="77777777" w:rsidTr="00BE0E5F">
        <w:trPr>
          <w:tblCellSpacing w:w="15" w:type="dxa"/>
        </w:trPr>
        <w:tc>
          <w:tcPr>
            <w:tcW w:w="1050" w:type="dxa"/>
            <w:tcMar>
              <w:top w:w="150" w:type="dxa"/>
              <w:left w:w="150" w:type="dxa"/>
              <w:bottom w:w="150" w:type="dxa"/>
              <w:right w:w="150" w:type="dxa"/>
            </w:tcMar>
            <w:vAlign w:val="center"/>
            <w:hideMark/>
          </w:tcPr>
          <w:p w14:paraId="29EAA644"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4</w:t>
            </w:r>
          </w:p>
        </w:tc>
        <w:tc>
          <w:tcPr>
            <w:tcW w:w="0" w:type="auto"/>
            <w:tcMar>
              <w:top w:w="150" w:type="dxa"/>
              <w:left w:w="150" w:type="dxa"/>
              <w:bottom w:w="150" w:type="dxa"/>
              <w:right w:w="150" w:type="dxa"/>
            </w:tcMar>
            <w:vAlign w:val="center"/>
            <w:hideMark/>
          </w:tcPr>
          <w:p w14:paraId="29F95133"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77</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250</w:t>
            </w:r>
          </w:p>
        </w:tc>
        <w:tc>
          <w:tcPr>
            <w:tcW w:w="0" w:type="auto"/>
            <w:tcMar>
              <w:top w:w="150" w:type="dxa"/>
              <w:left w:w="150" w:type="dxa"/>
              <w:bottom w:w="150" w:type="dxa"/>
              <w:right w:w="150" w:type="dxa"/>
            </w:tcMar>
            <w:vAlign w:val="center"/>
            <w:hideMark/>
          </w:tcPr>
          <w:p w14:paraId="5CACEAD7"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$6,</w:t>
            </w:r>
            <w:r w:rsidR="00A834DC" w:rsidRPr="002D63DC">
              <w:rPr>
                <w:rFonts w:ascii="Times New Roman" w:eastAsia="Times New Roman" w:hAnsi="Times New Roman" w:cs="Times New Roman"/>
                <w:sz w:val="24"/>
                <w:szCs w:val="24"/>
                <w:lang w:val="es-CO"/>
              </w:rPr>
              <w:t>437</w:t>
            </w:r>
          </w:p>
        </w:tc>
        <w:tc>
          <w:tcPr>
            <w:tcW w:w="1564" w:type="dxa"/>
            <w:tcMar>
              <w:top w:w="150" w:type="dxa"/>
              <w:left w:w="150" w:type="dxa"/>
              <w:bottom w:w="150" w:type="dxa"/>
              <w:right w:w="150" w:type="dxa"/>
            </w:tcMar>
            <w:vAlign w:val="center"/>
            <w:hideMark/>
          </w:tcPr>
          <w:p w14:paraId="70BA27B9"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w:t>
            </w:r>
            <w:r w:rsidR="00A834DC" w:rsidRPr="002D63DC">
              <w:rPr>
                <w:rFonts w:ascii="Times New Roman" w:eastAsia="Times New Roman" w:hAnsi="Times New Roman" w:cs="Times New Roman"/>
                <w:sz w:val="24"/>
                <w:szCs w:val="24"/>
                <w:lang w:val="es-CO"/>
              </w:rPr>
              <w:t>486</w:t>
            </w:r>
          </w:p>
        </w:tc>
      </w:tr>
      <w:tr w:rsidR="00936868" w:rsidRPr="002D63DC" w14:paraId="0D957265" w14:textId="77777777" w:rsidTr="00BE0E5F">
        <w:trPr>
          <w:tblCellSpacing w:w="15" w:type="dxa"/>
        </w:trPr>
        <w:tc>
          <w:tcPr>
            <w:tcW w:w="1050" w:type="dxa"/>
            <w:tcMar>
              <w:top w:w="150" w:type="dxa"/>
              <w:left w:w="150" w:type="dxa"/>
              <w:bottom w:w="150" w:type="dxa"/>
              <w:right w:w="150" w:type="dxa"/>
            </w:tcMar>
            <w:vAlign w:val="center"/>
            <w:hideMark/>
          </w:tcPr>
          <w:p w14:paraId="0CD3132C"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5</w:t>
            </w:r>
          </w:p>
        </w:tc>
        <w:tc>
          <w:tcPr>
            <w:tcW w:w="0" w:type="auto"/>
            <w:tcMar>
              <w:top w:w="150" w:type="dxa"/>
              <w:left w:w="150" w:type="dxa"/>
              <w:bottom w:w="150" w:type="dxa"/>
              <w:right w:w="150" w:type="dxa"/>
            </w:tcMar>
            <w:vAlign w:val="center"/>
            <w:hideMark/>
          </w:tcPr>
          <w:p w14:paraId="1893249A"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90</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510</w:t>
            </w:r>
          </w:p>
        </w:tc>
        <w:tc>
          <w:tcPr>
            <w:tcW w:w="0" w:type="auto"/>
            <w:tcMar>
              <w:top w:w="150" w:type="dxa"/>
              <w:left w:w="150" w:type="dxa"/>
              <w:bottom w:w="150" w:type="dxa"/>
              <w:right w:w="150" w:type="dxa"/>
            </w:tcMar>
            <w:vAlign w:val="center"/>
            <w:hideMark/>
          </w:tcPr>
          <w:p w14:paraId="5FEFE276"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$7,</w:t>
            </w:r>
            <w:r w:rsidR="00A834DC" w:rsidRPr="002D63DC">
              <w:rPr>
                <w:rFonts w:ascii="Times New Roman" w:eastAsia="Times New Roman" w:hAnsi="Times New Roman" w:cs="Times New Roman"/>
                <w:sz w:val="24"/>
                <w:szCs w:val="24"/>
                <w:lang w:val="es-CO"/>
              </w:rPr>
              <w:t>542</w:t>
            </w:r>
          </w:p>
        </w:tc>
        <w:tc>
          <w:tcPr>
            <w:tcW w:w="1564" w:type="dxa"/>
            <w:tcMar>
              <w:top w:w="150" w:type="dxa"/>
              <w:left w:w="150" w:type="dxa"/>
              <w:bottom w:w="150" w:type="dxa"/>
              <w:right w:w="150" w:type="dxa"/>
            </w:tcMar>
            <w:vAlign w:val="center"/>
            <w:hideMark/>
          </w:tcPr>
          <w:p w14:paraId="10CFC3C1"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w:t>
            </w:r>
            <w:r w:rsidR="00A834DC" w:rsidRPr="002D63DC">
              <w:rPr>
                <w:rFonts w:ascii="Times New Roman" w:eastAsia="Times New Roman" w:hAnsi="Times New Roman" w:cs="Times New Roman"/>
                <w:sz w:val="24"/>
                <w:szCs w:val="24"/>
                <w:lang w:val="es-CO"/>
              </w:rPr>
              <w:t>741</w:t>
            </w:r>
          </w:p>
        </w:tc>
      </w:tr>
      <w:tr w:rsidR="00936868" w:rsidRPr="002D63DC" w14:paraId="4F15001C" w14:textId="77777777" w:rsidTr="00BE0E5F">
        <w:trPr>
          <w:tblCellSpacing w:w="15" w:type="dxa"/>
        </w:trPr>
        <w:tc>
          <w:tcPr>
            <w:tcW w:w="1050" w:type="dxa"/>
            <w:tcMar>
              <w:top w:w="150" w:type="dxa"/>
              <w:left w:w="150" w:type="dxa"/>
              <w:bottom w:w="150" w:type="dxa"/>
              <w:right w:w="150" w:type="dxa"/>
            </w:tcMar>
            <w:vAlign w:val="center"/>
            <w:hideMark/>
          </w:tcPr>
          <w:p w14:paraId="395257C5"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6</w:t>
            </w:r>
          </w:p>
        </w:tc>
        <w:tc>
          <w:tcPr>
            <w:tcW w:w="0" w:type="auto"/>
            <w:tcMar>
              <w:top w:w="150" w:type="dxa"/>
              <w:left w:w="150" w:type="dxa"/>
              <w:bottom w:w="150" w:type="dxa"/>
              <w:right w:w="150" w:type="dxa"/>
            </w:tcMar>
            <w:vAlign w:val="center"/>
            <w:hideMark/>
          </w:tcPr>
          <w:p w14:paraId="26FDFA8F"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A834DC" w:rsidRPr="002D63DC">
              <w:rPr>
                <w:rFonts w:ascii="Times New Roman" w:eastAsia="Times New Roman" w:hAnsi="Times New Roman" w:cs="Times New Roman"/>
                <w:sz w:val="24"/>
                <w:szCs w:val="24"/>
                <w:lang w:val="es-CO"/>
              </w:rPr>
              <w:t>103</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770</w:t>
            </w:r>
          </w:p>
        </w:tc>
        <w:tc>
          <w:tcPr>
            <w:tcW w:w="0" w:type="auto"/>
            <w:tcMar>
              <w:top w:w="150" w:type="dxa"/>
              <w:left w:w="150" w:type="dxa"/>
              <w:bottom w:w="150" w:type="dxa"/>
              <w:right w:w="150" w:type="dxa"/>
            </w:tcMar>
            <w:vAlign w:val="center"/>
            <w:hideMark/>
          </w:tcPr>
          <w:p w14:paraId="7881F931"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$8,</w:t>
            </w:r>
            <w:r w:rsidR="00A834DC" w:rsidRPr="002D63DC">
              <w:rPr>
                <w:rFonts w:ascii="Times New Roman" w:eastAsia="Times New Roman" w:hAnsi="Times New Roman" w:cs="Times New Roman"/>
                <w:sz w:val="24"/>
                <w:szCs w:val="24"/>
                <w:lang w:val="es-CO"/>
              </w:rPr>
              <w:t>647</w:t>
            </w:r>
          </w:p>
        </w:tc>
        <w:tc>
          <w:tcPr>
            <w:tcW w:w="1564" w:type="dxa"/>
            <w:tcMar>
              <w:top w:w="150" w:type="dxa"/>
              <w:left w:w="150" w:type="dxa"/>
              <w:bottom w:w="150" w:type="dxa"/>
              <w:right w:w="150" w:type="dxa"/>
            </w:tcMar>
            <w:vAlign w:val="center"/>
            <w:hideMark/>
          </w:tcPr>
          <w:p w14:paraId="2D41C450"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w:t>
            </w:r>
            <w:r w:rsidR="00A834DC" w:rsidRPr="002D63DC">
              <w:rPr>
                <w:rFonts w:ascii="Times New Roman" w:eastAsia="Times New Roman" w:hAnsi="Times New Roman" w:cs="Times New Roman"/>
                <w:sz w:val="24"/>
                <w:szCs w:val="24"/>
                <w:lang w:val="es-CO"/>
              </w:rPr>
              <w:t>996</w:t>
            </w:r>
          </w:p>
        </w:tc>
      </w:tr>
      <w:tr w:rsidR="00936868" w:rsidRPr="002D63DC" w14:paraId="4C9B7839" w14:textId="77777777" w:rsidTr="00BE0E5F">
        <w:trPr>
          <w:tblCellSpacing w:w="15" w:type="dxa"/>
        </w:trPr>
        <w:tc>
          <w:tcPr>
            <w:tcW w:w="1050" w:type="dxa"/>
            <w:tcMar>
              <w:top w:w="150" w:type="dxa"/>
              <w:left w:w="150" w:type="dxa"/>
              <w:bottom w:w="150" w:type="dxa"/>
              <w:right w:w="150" w:type="dxa"/>
            </w:tcMar>
            <w:vAlign w:val="center"/>
            <w:hideMark/>
          </w:tcPr>
          <w:p w14:paraId="73B22436"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7</w:t>
            </w:r>
          </w:p>
        </w:tc>
        <w:tc>
          <w:tcPr>
            <w:tcW w:w="0" w:type="auto"/>
            <w:tcMar>
              <w:top w:w="150" w:type="dxa"/>
              <w:left w:w="150" w:type="dxa"/>
              <w:bottom w:w="150" w:type="dxa"/>
              <w:right w:w="150" w:type="dxa"/>
            </w:tcMar>
            <w:vAlign w:val="center"/>
            <w:hideMark/>
          </w:tcPr>
          <w:p w14:paraId="142416FE"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$11</w:t>
            </w:r>
            <w:r w:rsidR="00A834DC" w:rsidRPr="002D63DC">
              <w:rPr>
                <w:rFonts w:ascii="Times New Roman" w:eastAsia="Times New Roman" w:hAnsi="Times New Roman" w:cs="Times New Roman"/>
                <w:sz w:val="24"/>
                <w:szCs w:val="24"/>
                <w:lang w:val="es-CO"/>
              </w:rPr>
              <w:t>7</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030</w:t>
            </w:r>
          </w:p>
        </w:tc>
        <w:tc>
          <w:tcPr>
            <w:tcW w:w="0" w:type="auto"/>
            <w:tcMar>
              <w:top w:w="150" w:type="dxa"/>
              <w:left w:w="150" w:type="dxa"/>
              <w:bottom w:w="150" w:type="dxa"/>
              <w:right w:w="150" w:type="dxa"/>
            </w:tcMar>
            <w:vAlign w:val="center"/>
            <w:hideMark/>
          </w:tcPr>
          <w:p w14:paraId="4792CCFD"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$9,</w:t>
            </w:r>
            <w:r w:rsidR="00A834DC" w:rsidRPr="002D63DC">
              <w:rPr>
                <w:rFonts w:ascii="Times New Roman" w:eastAsia="Times New Roman" w:hAnsi="Times New Roman" w:cs="Times New Roman"/>
                <w:sz w:val="24"/>
                <w:szCs w:val="24"/>
                <w:lang w:val="es-CO"/>
              </w:rPr>
              <w:t>752</w:t>
            </w:r>
          </w:p>
        </w:tc>
        <w:tc>
          <w:tcPr>
            <w:tcW w:w="1564" w:type="dxa"/>
            <w:tcMar>
              <w:top w:w="150" w:type="dxa"/>
              <w:left w:w="150" w:type="dxa"/>
              <w:bottom w:w="150" w:type="dxa"/>
              <w:right w:w="150" w:type="dxa"/>
            </w:tcMar>
            <w:vAlign w:val="center"/>
            <w:hideMark/>
          </w:tcPr>
          <w:p w14:paraId="65CEE105"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$2,</w:t>
            </w:r>
            <w:r w:rsidR="00A834DC" w:rsidRPr="002D63DC">
              <w:rPr>
                <w:rFonts w:ascii="Times New Roman" w:eastAsia="Times New Roman" w:hAnsi="Times New Roman" w:cs="Times New Roman"/>
                <w:sz w:val="24"/>
                <w:szCs w:val="24"/>
                <w:lang w:val="es-CO"/>
              </w:rPr>
              <w:t>251</w:t>
            </w:r>
          </w:p>
        </w:tc>
      </w:tr>
      <w:tr w:rsidR="00936868" w:rsidRPr="002D63DC" w14:paraId="1DF3A4A0" w14:textId="77777777" w:rsidTr="00BE0E5F">
        <w:trPr>
          <w:tblCellSpacing w:w="15" w:type="dxa"/>
        </w:trPr>
        <w:tc>
          <w:tcPr>
            <w:tcW w:w="1050" w:type="dxa"/>
            <w:tcMar>
              <w:top w:w="150" w:type="dxa"/>
              <w:left w:w="150" w:type="dxa"/>
              <w:bottom w:w="150" w:type="dxa"/>
              <w:right w:w="150" w:type="dxa"/>
            </w:tcMar>
            <w:vAlign w:val="center"/>
            <w:hideMark/>
          </w:tcPr>
          <w:p w14:paraId="036002C5" w14:textId="77777777" w:rsidR="00936868" w:rsidRPr="002D63DC" w:rsidRDefault="00936868" w:rsidP="00BE0E5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8</w:t>
            </w:r>
          </w:p>
        </w:tc>
        <w:tc>
          <w:tcPr>
            <w:tcW w:w="0" w:type="auto"/>
            <w:tcMar>
              <w:top w:w="150" w:type="dxa"/>
              <w:left w:w="150" w:type="dxa"/>
              <w:bottom w:w="150" w:type="dxa"/>
              <w:right w:w="150" w:type="dxa"/>
            </w:tcMar>
            <w:vAlign w:val="center"/>
            <w:hideMark/>
          </w:tcPr>
          <w:p w14:paraId="1556EDCD"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130</w:t>
            </w:r>
            <w:r w:rsidRPr="002D63DC">
              <w:rPr>
                <w:rFonts w:ascii="Times New Roman" w:eastAsia="Times New Roman" w:hAnsi="Times New Roman" w:cs="Times New Roman"/>
                <w:sz w:val="24"/>
                <w:szCs w:val="24"/>
                <w:lang w:val="es-CO"/>
              </w:rPr>
              <w:t>,</w:t>
            </w:r>
            <w:r w:rsidR="00A834DC" w:rsidRPr="002D63DC">
              <w:rPr>
                <w:rFonts w:ascii="Times New Roman" w:eastAsia="Times New Roman" w:hAnsi="Times New Roman" w:cs="Times New Roman"/>
                <w:sz w:val="24"/>
                <w:szCs w:val="24"/>
                <w:lang w:val="es-CO"/>
              </w:rPr>
              <w:t>290</w:t>
            </w:r>
          </w:p>
        </w:tc>
        <w:tc>
          <w:tcPr>
            <w:tcW w:w="0" w:type="auto"/>
            <w:tcMar>
              <w:top w:w="150" w:type="dxa"/>
              <w:left w:w="150" w:type="dxa"/>
              <w:bottom w:w="150" w:type="dxa"/>
              <w:right w:w="150" w:type="dxa"/>
            </w:tcMar>
            <w:vAlign w:val="center"/>
            <w:hideMark/>
          </w:tcPr>
          <w:p w14:paraId="42ED87B9"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$10,</w:t>
            </w:r>
            <w:r w:rsidR="00A834DC" w:rsidRPr="002D63DC">
              <w:rPr>
                <w:rFonts w:ascii="Times New Roman" w:eastAsia="Times New Roman" w:hAnsi="Times New Roman" w:cs="Times New Roman"/>
                <w:sz w:val="24"/>
                <w:szCs w:val="24"/>
                <w:lang w:val="es-CO"/>
              </w:rPr>
              <w:t>857</w:t>
            </w:r>
          </w:p>
        </w:tc>
        <w:tc>
          <w:tcPr>
            <w:tcW w:w="1564" w:type="dxa"/>
            <w:tcMar>
              <w:top w:w="150" w:type="dxa"/>
              <w:left w:w="150" w:type="dxa"/>
              <w:bottom w:w="150" w:type="dxa"/>
              <w:right w:w="150" w:type="dxa"/>
            </w:tcMar>
            <w:vAlign w:val="center"/>
            <w:hideMark/>
          </w:tcPr>
          <w:p w14:paraId="2D7C8B2A" w14:textId="77777777" w:rsidR="00936868" w:rsidRPr="002D63DC" w:rsidRDefault="00083859" w:rsidP="00A834DC">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$2,</w:t>
            </w:r>
            <w:r w:rsidR="00A834DC" w:rsidRPr="002D63DC">
              <w:rPr>
                <w:rFonts w:ascii="Times New Roman" w:eastAsia="Times New Roman" w:hAnsi="Times New Roman" w:cs="Times New Roman"/>
                <w:sz w:val="24"/>
                <w:szCs w:val="24"/>
                <w:lang w:val="es-CO"/>
              </w:rPr>
              <w:t>506</w:t>
            </w:r>
          </w:p>
        </w:tc>
      </w:tr>
    </w:tbl>
    <w:p w14:paraId="29DABEBD" w14:textId="77777777" w:rsidR="00936868" w:rsidRPr="002D63DC" w:rsidRDefault="00936868" w:rsidP="00936868">
      <w:pPr>
        <w:spacing w:after="0" w:line="240" w:lineRule="auto"/>
        <w:rPr>
          <w:rFonts w:ascii="Times New Roman" w:eastAsia="Times New Roman" w:hAnsi="Times New Roman" w:cs="Times New Roman"/>
          <w:sz w:val="24"/>
          <w:szCs w:val="24"/>
          <w:lang w:val="es-CO"/>
        </w:rPr>
      </w:pPr>
    </w:p>
    <w:p w14:paraId="314939B1" w14:textId="6C470532" w:rsidR="00BE0E5F" w:rsidRPr="002D63DC" w:rsidRDefault="00CF7C1F" w:rsidP="00442986">
      <w:pPr>
        <w:spacing w:after="0" w:line="240" w:lineRule="auto"/>
        <w:ind w:left="1440"/>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6"/>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2A65E4" w:rsidRPr="002D63DC">
        <w:rPr>
          <w:rFonts w:ascii="Times New Roman" w:eastAsia="Times New Roman" w:hAnsi="Times New Roman" w:cs="Times New Roman"/>
          <w:sz w:val="24"/>
          <w:szCs w:val="24"/>
          <w:lang w:val="es-CO"/>
        </w:rPr>
        <w:t xml:space="preserve">Mis ingresos exceden las </w:t>
      </w:r>
      <w:r w:rsidR="002D63DC" w:rsidRPr="002D63DC">
        <w:rPr>
          <w:rFonts w:ascii="Times New Roman" w:eastAsia="Times New Roman" w:hAnsi="Times New Roman" w:cs="Times New Roman"/>
          <w:sz w:val="24"/>
          <w:szCs w:val="24"/>
          <w:lang w:val="es-CO"/>
        </w:rPr>
        <w:t>pautas,</w:t>
      </w:r>
      <w:r w:rsidR="002A65E4" w:rsidRPr="002D63DC">
        <w:rPr>
          <w:rFonts w:ascii="Times New Roman" w:eastAsia="Times New Roman" w:hAnsi="Times New Roman" w:cs="Times New Roman"/>
          <w:sz w:val="24"/>
          <w:szCs w:val="24"/>
          <w:lang w:val="es-CO"/>
        </w:rPr>
        <w:t xml:space="preserve"> pero el pago de los $ 25 me causaría una dificultad financiera extrema puesto que:</w:t>
      </w:r>
    </w:p>
    <w:p w14:paraId="7B0AD9FE" w14:textId="60491AA2" w:rsidR="00AE4E40" w:rsidRPr="002D63DC" w:rsidRDefault="00BE0E5F" w:rsidP="00442986">
      <w:pPr>
        <w:spacing w:after="0" w:line="240" w:lineRule="auto"/>
        <w:ind w:left="1440"/>
        <w:rPr>
          <w:rFonts w:ascii="Times New Roman" w:eastAsia="Times New Roman" w:hAnsi="Times New Roman" w:cs="Times New Roman"/>
          <w:b/>
          <w:sz w:val="28"/>
          <w:szCs w:val="20"/>
          <w:lang w:val="es-CO"/>
        </w:rPr>
      </w:pPr>
      <w:r w:rsidRPr="002D63DC">
        <w:rPr>
          <w:rFonts w:ascii="Times New Roman" w:eastAsia="Times New Roman" w:hAnsi="Times New Roman" w:cs="Times New Roman"/>
          <w:sz w:val="24"/>
          <w:szCs w:val="24"/>
          <w:lang w:val="es-CO"/>
        </w:rPr>
        <w:t>_______________________________________________________________________________________________________________________________________________________________________________________________________________________</w:t>
      </w:r>
      <w:r w:rsidR="00442986">
        <w:rPr>
          <w:rFonts w:ascii="Times New Roman" w:eastAsia="Times New Roman" w:hAnsi="Times New Roman" w:cs="Times New Roman"/>
          <w:sz w:val="24"/>
          <w:szCs w:val="24"/>
          <w:lang w:val="es-CO"/>
        </w:rPr>
        <w:t>_</w:t>
      </w:r>
    </w:p>
    <w:p w14:paraId="14F558BC" w14:textId="7686D54B" w:rsidR="00CF7C1F" w:rsidRPr="002D63DC" w:rsidRDefault="00D47C1F" w:rsidP="00497647">
      <w:pPr>
        <w:spacing w:after="0" w:line="240" w:lineRule="auto"/>
        <w:jc w:val="center"/>
        <w:rPr>
          <w:rFonts w:ascii="Times New Roman" w:eastAsia="Times New Roman" w:hAnsi="Times New Roman" w:cs="Times New Roman"/>
          <w:sz w:val="28"/>
          <w:szCs w:val="20"/>
          <w:lang w:val="es-CO"/>
        </w:rPr>
      </w:pPr>
      <w:r w:rsidRPr="002D63DC">
        <w:rPr>
          <w:rFonts w:ascii="Times New Roman" w:eastAsia="Times New Roman" w:hAnsi="Times New Roman" w:cs="Times New Roman"/>
          <w:b/>
          <w:sz w:val="28"/>
          <w:szCs w:val="20"/>
          <w:lang w:val="es-CO"/>
        </w:rPr>
        <w:lastRenderedPageBreak/>
        <w:t>SOLICITUD PARA UNA REVISIÓN EXPEDITA</w:t>
      </w:r>
    </w:p>
    <w:p w14:paraId="2359E436" w14:textId="77777777" w:rsidR="00CF7C1F" w:rsidRPr="002D63DC" w:rsidRDefault="00CF7C1F" w:rsidP="00CF7C1F">
      <w:pPr>
        <w:spacing w:after="0" w:line="240" w:lineRule="auto"/>
        <w:jc w:val="both"/>
        <w:rPr>
          <w:rFonts w:ascii="Times New Roman" w:eastAsia="Times New Roman" w:hAnsi="Times New Roman" w:cs="Times New Roman"/>
          <w:sz w:val="24"/>
          <w:szCs w:val="24"/>
          <w:lang w:val="es-CO"/>
        </w:rPr>
      </w:pPr>
    </w:p>
    <w:p w14:paraId="480ECF2F" w14:textId="37C4D67C" w:rsidR="00E3478E" w:rsidRPr="002D63DC" w:rsidRDefault="00036478" w:rsidP="00E3478E">
      <w:pPr>
        <w:widowControl w:val="0"/>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Un paciente puede solicitar una revisión externa expedita en el caso de que haya una amenaza grave e inminente para la salud del paciente o si el paciente ha recibido servicios de </w:t>
      </w:r>
      <w:r w:rsidR="002D63DC" w:rsidRPr="002D63DC">
        <w:rPr>
          <w:rFonts w:ascii="Times New Roman" w:eastAsia="Times New Roman" w:hAnsi="Times New Roman" w:cs="Times New Roman"/>
          <w:sz w:val="24"/>
          <w:szCs w:val="24"/>
          <w:lang w:val="es-CO"/>
        </w:rPr>
        <w:t>emergencia,</w:t>
      </w:r>
      <w:r w:rsidRPr="002D63DC">
        <w:rPr>
          <w:rFonts w:ascii="Times New Roman" w:eastAsia="Times New Roman" w:hAnsi="Times New Roman" w:cs="Times New Roman"/>
          <w:sz w:val="24"/>
          <w:szCs w:val="24"/>
          <w:lang w:val="es-CO"/>
        </w:rPr>
        <w:t xml:space="preserve"> pero no ha sido dado de alta del centro. Si </w:t>
      </w:r>
      <w:r w:rsidR="002D63DC" w:rsidRPr="002D63DC">
        <w:rPr>
          <w:rFonts w:ascii="Times New Roman" w:eastAsia="Times New Roman" w:hAnsi="Times New Roman" w:cs="Times New Roman"/>
          <w:sz w:val="24"/>
          <w:szCs w:val="24"/>
          <w:lang w:val="es-CO"/>
        </w:rPr>
        <w:t>está</w:t>
      </w:r>
      <w:r w:rsidRPr="002D63DC">
        <w:rPr>
          <w:rFonts w:ascii="Times New Roman" w:eastAsia="Times New Roman" w:hAnsi="Times New Roman" w:cs="Times New Roman"/>
          <w:sz w:val="24"/>
          <w:szCs w:val="24"/>
          <w:lang w:val="es-CO"/>
        </w:rPr>
        <w:t xml:space="preserve"> solicitando una revisión expedita, por favor siga las instrucciones dadas a continuación.</w:t>
      </w:r>
    </w:p>
    <w:p w14:paraId="66787E96" w14:textId="77777777" w:rsidR="00036478" w:rsidRPr="002D63DC" w:rsidRDefault="00036478" w:rsidP="00E3478E">
      <w:pPr>
        <w:widowControl w:val="0"/>
        <w:spacing w:after="0" w:line="240" w:lineRule="auto"/>
        <w:rPr>
          <w:rFonts w:ascii="Times New Roman" w:eastAsia="Calibri" w:hAnsi="Times New Roman" w:cs="Times New Roman"/>
          <w:sz w:val="24"/>
          <w:szCs w:val="24"/>
          <w:lang w:val="es-CO"/>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7164"/>
      </w:tblGrid>
      <w:tr w:rsidR="00CF7C1F" w:rsidRPr="002D63DC" w14:paraId="7F8FB6F8" w14:textId="77777777" w:rsidTr="00213C4D">
        <w:trPr>
          <w:cantSplit/>
          <w:trHeight w:val="3365"/>
        </w:trPr>
        <w:tc>
          <w:tcPr>
            <w:tcW w:w="10278" w:type="dxa"/>
            <w:gridSpan w:val="2"/>
            <w:tcBorders>
              <w:top w:val="single" w:sz="4" w:space="0" w:color="auto"/>
              <w:left w:val="single" w:sz="4" w:space="0" w:color="auto"/>
              <w:bottom w:val="single" w:sz="4" w:space="0" w:color="auto"/>
              <w:right w:val="single" w:sz="4" w:space="0" w:color="auto"/>
            </w:tcBorders>
          </w:tcPr>
          <w:p w14:paraId="7B2F2420" w14:textId="7662447E" w:rsidR="00E3478E" w:rsidRPr="002D63DC" w:rsidRDefault="00DC4685" w:rsidP="00CF7C1F">
            <w:pPr>
              <w:pBdr>
                <w:top w:val="single" w:sz="4" w:space="1" w:color="auto"/>
              </w:pBd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Si se trata de una solicitud de revisión expedita, por favor marque la casilla correspondiente (Marque solo una):</w:t>
            </w:r>
          </w:p>
          <w:p w14:paraId="5A89C899" w14:textId="77777777" w:rsidR="007C6F28" w:rsidRPr="002D63DC" w:rsidRDefault="007C6F28" w:rsidP="00CF7C1F">
            <w:pPr>
              <w:pBdr>
                <w:top w:val="single" w:sz="4" w:space="1" w:color="auto"/>
              </w:pBdr>
              <w:spacing w:after="0" w:line="240" w:lineRule="auto"/>
              <w:jc w:val="both"/>
              <w:rPr>
                <w:rFonts w:ascii="Times New Roman" w:eastAsia="Times New Roman" w:hAnsi="Times New Roman" w:cs="Times New Roman"/>
                <w:sz w:val="24"/>
                <w:szCs w:val="24"/>
                <w:lang w:val="es-CO"/>
              </w:rPr>
            </w:pPr>
          </w:p>
          <w:p w14:paraId="503F7417" w14:textId="733DDC62" w:rsidR="007C6F28" w:rsidRPr="002D63DC" w:rsidRDefault="00E3478E" w:rsidP="00E3478E">
            <w:pPr>
              <w:pBdr>
                <w:top w:val="single" w:sz="4" w:space="1" w:color="auto"/>
              </w:pBdr>
              <w:spacing w:after="0" w:line="240" w:lineRule="auto"/>
              <w:jc w:val="both"/>
              <w:rPr>
                <w:rFonts w:ascii="Times New Roman" w:eastAsia="Times New Roman" w:hAnsi="Times New Roman" w:cs="Times New Roman"/>
                <w:i/>
                <w:iCs/>
                <w:sz w:val="24"/>
                <w:szCs w:val="24"/>
                <w:lang w:val="es-CO"/>
              </w:rPr>
            </w:pP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147517" w:rsidRPr="002D63DC">
              <w:rPr>
                <w:rFonts w:ascii="Times New Roman" w:eastAsia="Times New Roman" w:hAnsi="Times New Roman" w:cs="Times New Roman"/>
                <w:sz w:val="24"/>
                <w:szCs w:val="24"/>
                <w:lang w:val="es-CO"/>
              </w:rPr>
              <w:t xml:space="preserve">La negación de la cobertura del seguro </w:t>
            </w:r>
            <w:r w:rsidR="00032582" w:rsidRPr="002D63DC">
              <w:rPr>
                <w:rFonts w:ascii="Times New Roman" w:eastAsia="Times New Roman" w:hAnsi="Times New Roman" w:cs="Times New Roman"/>
                <w:sz w:val="24"/>
                <w:szCs w:val="24"/>
                <w:lang w:val="es-CO"/>
              </w:rPr>
              <w:t>médico</w:t>
            </w:r>
            <w:r w:rsidR="00147517" w:rsidRPr="002D63DC">
              <w:rPr>
                <w:rFonts w:ascii="Times New Roman" w:eastAsia="Times New Roman" w:hAnsi="Times New Roman" w:cs="Times New Roman"/>
                <w:sz w:val="24"/>
                <w:szCs w:val="24"/>
                <w:lang w:val="es-CO"/>
              </w:rPr>
              <w:t xml:space="preserve"> hace referencia a una admisión, disponibilidad de atención, estadía continua o por el servicio de atención médica por el cual el paciente recibió los servicios de emergencia y permanece hospitalizado. </w:t>
            </w:r>
            <w:r w:rsidR="00147517" w:rsidRPr="002D63DC">
              <w:rPr>
                <w:rFonts w:ascii="Times New Roman" w:eastAsia="Times New Roman" w:hAnsi="Times New Roman" w:cs="Times New Roman"/>
                <w:i/>
                <w:iCs/>
                <w:sz w:val="24"/>
                <w:szCs w:val="24"/>
                <w:lang w:val="es-CO"/>
              </w:rPr>
              <w:t>Por favor complete la página 9. No está obligado a completar las páginas 10 y 11.</w:t>
            </w:r>
          </w:p>
          <w:p w14:paraId="249039B9" w14:textId="77777777" w:rsidR="00147517" w:rsidRPr="002D63DC" w:rsidRDefault="00147517" w:rsidP="00E3478E">
            <w:pPr>
              <w:pBdr>
                <w:top w:val="single" w:sz="4" w:space="1" w:color="auto"/>
              </w:pBdr>
              <w:spacing w:after="0" w:line="240" w:lineRule="auto"/>
              <w:jc w:val="both"/>
              <w:rPr>
                <w:rFonts w:ascii="Times New Roman" w:eastAsia="Times New Roman" w:hAnsi="Times New Roman" w:cs="Times New Roman"/>
                <w:sz w:val="24"/>
                <w:szCs w:val="24"/>
                <w:lang w:val="es-CO"/>
              </w:rPr>
            </w:pPr>
          </w:p>
          <w:p w14:paraId="2D5585C6" w14:textId="591B6474" w:rsidR="00E3478E" w:rsidRPr="002D63DC" w:rsidRDefault="007C6F28" w:rsidP="00CF7C1F">
            <w:pPr>
              <w:pBdr>
                <w:top w:val="single" w:sz="4" w:space="1" w:color="auto"/>
              </w:pBdr>
              <w:spacing w:after="0" w:line="240" w:lineRule="auto"/>
              <w:jc w:val="both"/>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F84549" w:rsidRPr="002D63DC">
              <w:rPr>
                <w:rFonts w:ascii="Times New Roman" w:eastAsia="Times New Roman" w:hAnsi="Times New Roman" w:cs="Times New Roman"/>
                <w:sz w:val="24"/>
                <w:szCs w:val="24"/>
                <w:lang w:val="es-CO"/>
              </w:rPr>
              <w:t xml:space="preserve">El proveedor de servicios de salud del paciente cree que el retraso en los servicios o el tratamiento denegado por la compañía de seguros </w:t>
            </w:r>
            <w:r w:rsidR="00867199" w:rsidRPr="002D63DC">
              <w:rPr>
                <w:rFonts w:ascii="Times New Roman" w:eastAsia="Times New Roman" w:hAnsi="Times New Roman" w:cs="Times New Roman"/>
                <w:sz w:val="24"/>
                <w:szCs w:val="24"/>
                <w:lang w:val="es-CO"/>
              </w:rPr>
              <w:t>médicos</w:t>
            </w:r>
            <w:r w:rsidR="00F84549" w:rsidRPr="002D63DC">
              <w:rPr>
                <w:rFonts w:ascii="Times New Roman" w:eastAsia="Times New Roman" w:hAnsi="Times New Roman" w:cs="Times New Roman"/>
                <w:sz w:val="24"/>
                <w:szCs w:val="24"/>
                <w:lang w:val="es-CO"/>
              </w:rPr>
              <w:t xml:space="preserve"> </w:t>
            </w:r>
            <w:proofErr w:type="gramStart"/>
            <w:r w:rsidR="00F84549" w:rsidRPr="002D63DC">
              <w:rPr>
                <w:rFonts w:ascii="Times New Roman" w:eastAsia="Times New Roman" w:hAnsi="Times New Roman" w:cs="Times New Roman"/>
                <w:sz w:val="24"/>
                <w:szCs w:val="24"/>
                <w:lang w:val="es-CO"/>
              </w:rPr>
              <w:t>supondría</w:t>
            </w:r>
            <w:proofErr w:type="gramEnd"/>
            <w:r w:rsidR="00F84549" w:rsidRPr="002D63DC">
              <w:rPr>
                <w:rFonts w:ascii="Times New Roman" w:eastAsia="Times New Roman" w:hAnsi="Times New Roman" w:cs="Times New Roman"/>
                <w:sz w:val="24"/>
                <w:szCs w:val="24"/>
                <w:lang w:val="es-CO"/>
              </w:rPr>
              <w:t xml:space="preserve"> una grave e inminente amenaza para la salud del paciente. DE SER ASÍ, </w:t>
            </w:r>
            <w:r w:rsidR="00F84549" w:rsidRPr="002D63DC">
              <w:rPr>
                <w:rFonts w:ascii="Times New Roman" w:eastAsia="Times New Roman" w:hAnsi="Times New Roman" w:cs="Times New Roman"/>
                <w:i/>
                <w:iCs/>
                <w:sz w:val="24"/>
                <w:szCs w:val="24"/>
                <w:lang w:val="es-CO"/>
              </w:rPr>
              <w:t>un médico o proveedor de servicios de salud debe completar las páginas 10 y 11, llamado "Certificación de revisión externa expedita".</w:t>
            </w:r>
          </w:p>
          <w:p w14:paraId="44F9DA97" w14:textId="77777777" w:rsidR="00EE56D1" w:rsidRPr="002D63DC" w:rsidRDefault="00EE56D1" w:rsidP="00CF7C1F">
            <w:pPr>
              <w:pBdr>
                <w:top w:val="single" w:sz="4" w:space="1" w:color="auto"/>
              </w:pBdr>
              <w:spacing w:after="0" w:line="240" w:lineRule="auto"/>
              <w:jc w:val="both"/>
              <w:rPr>
                <w:rFonts w:ascii="Times New Roman" w:eastAsia="Times New Roman" w:hAnsi="Times New Roman" w:cs="Times New Roman"/>
                <w:sz w:val="24"/>
                <w:szCs w:val="24"/>
                <w:lang w:val="es-CO"/>
              </w:rPr>
            </w:pPr>
          </w:p>
          <w:p w14:paraId="10B7717E" w14:textId="77777777" w:rsidR="00442986" w:rsidRDefault="00EE56D1"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w:t>
            </w:r>
            <w:r w:rsidR="0066792E" w:rsidRPr="002D63DC">
              <w:rPr>
                <w:rFonts w:ascii="Times New Roman" w:eastAsia="Times New Roman" w:hAnsi="Times New Roman" w:cs="Times New Roman"/>
                <w:sz w:val="24"/>
                <w:szCs w:val="24"/>
                <w:lang w:val="es-CO"/>
              </w:rPr>
              <w:t>Envíe el formulario al proveedor de servicios de salud</w:t>
            </w:r>
            <w:r w:rsidRPr="002D63DC">
              <w:rPr>
                <w:rFonts w:ascii="Times New Roman" w:eastAsia="Times New Roman" w:hAnsi="Times New Roman" w:cs="Times New Roman"/>
                <w:sz w:val="24"/>
                <w:szCs w:val="24"/>
                <w:lang w:val="es-CO"/>
              </w:rPr>
              <w:t xml:space="preserve"> </w:t>
            </w:r>
            <w:r w:rsidR="002D63DC" w:rsidRPr="002D63DC">
              <w:rPr>
                <w:rFonts w:ascii="Times New Roman" w:eastAsia="Times New Roman" w:hAnsi="Times New Roman" w:cs="Times New Roman"/>
                <w:sz w:val="24"/>
                <w:szCs w:val="24"/>
                <w:lang w:val="es-CO"/>
              </w:rPr>
              <w:t>vía</w:t>
            </w:r>
            <w:r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385978" w:rsidRPr="002D63DC">
              <w:rPr>
                <w:rFonts w:ascii="Times New Roman" w:eastAsia="Times New Roman" w:hAnsi="Times New Roman" w:cs="Times New Roman"/>
                <w:sz w:val="24"/>
                <w:szCs w:val="24"/>
                <w:lang w:val="es-CO"/>
              </w:rPr>
              <w:t>Correo</w:t>
            </w:r>
            <w:r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Fax </w:t>
            </w: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385978" w:rsidRPr="002D63DC">
              <w:rPr>
                <w:rFonts w:ascii="Times New Roman" w:eastAsia="Times New Roman" w:hAnsi="Times New Roman" w:cs="Times New Roman"/>
                <w:sz w:val="24"/>
                <w:szCs w:val="24"/>
                <w:lang w:val="es-CO"/>
              </w:rPr>
              <w:t>Correo electrónico</w:t>
            </w:r>
            <w:r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fldChar w:fldCharType="begin">
                <w:ffData>
                  <w:name w:val="Check8"/>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2D63DC" w:rsidRPr="002D63DC">
              <w:rPr>
                <w:rFonts w:ascii="Times New Roman" w:eastAsia="Times New Roman" w:hAnsi="Times New Roman" w:cs="Times New Roman"/>
                <w:sz w:val="24"/>
                <w:szCs w:val="24"/>
                <w:lang w:val="es-CO"/>
              </w:rPr>
              <w:t>Otro: _</w:t>
            </w:r>
            <w:r w:rsidR="00442986">
              <w:rPr>
                <w:rFonts w:ascii="Times New Roman" w:eastAsia="Times New Roman" w:hAnsi="Times New Roman" w:cs="Times New Roman"/>
                <w:sz w:val="24"/>
                <w:szCs w:val="24"/>
                <w:lang w:val="es-CO"/>
              </w:rPr>
              <w:t>___________</w:t>
            </w:r>
          </w:p>
          <w:p w14:paraId="4043AEA5" w14:textId="6889B341" w:rsidR="00CF7C1F" w:rsidRPr="00442986" w:rsidRDefault="00CF7C1F" w:rsidP="00CF7C1F">
            <w:pPr>
              <w:spacing w:after="0" w:line="240" w:lineRule="auto"/>
              <w:rPr>
                <w:rFonts w:ascii="Times New Roman" w:eastAsia="Times New Roman" w:hAnsi="Times New Roman" w:cs="Times New Roman"/>
                <w:sz w:val="8"/>
                <w:szCs w:val="8"/>
                <w:lang w:val="es-CO"/>
              </w:rPr>
            </w:pPr>
          </w:p>
        </w:tc>
      </w:tr>
      <w:tr w:rsidR="00CF7C1F" w:rsidRPr="002D63DC" w14:paraId="6A7AC366" w14:textId="77777777" w:rsidTr="00213C4D">
        <w:trPr>
          <w:trHeight w:val="500"/>
        </w:trPr>
        <w:tc>
          <w:tcPr>
            <w:tcW w:w="3114" w:type="dxa"/>
            <w:tcBorders>
              <w:top w:val="nil"/>
              <w:left w:val="single" w:sz="4" w:space="0" w:color="auto"/>
              <w:bottom w:val="single" w:sz="4" w:space="0" w:color="auto"/>
              <w:right w:val="single" w:sz="4" w:space="0" w:color="auto"/>
            </w:tcBorders>
          </w:tcPr>
          <w:p w14:paraId="476B4FCA" w14:textId="2D646C27" w:rsidR="00CF7C1F" w:rsidRPr="002D63DC" w:rsidRDefault="00581BC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Nombre del </w:t>
            </w:r>
            <w:r w:rsidR="002D63DC" w:rsidRPr="002D63DC">
              <w:rPr>
                <w:rFonts w:ascii="Times New Roman" w:eastAsia="Times New Roman" w:hAnsi="Times New Roman" w:cs="Times New Roman"/>
                <w:sz w:val="24"/>
                <w:szCs w:val="24"/>
                <w:lang w:val="es-CO"/>
              </w:rPr>
              <w:t>Proveedor</w:t>
            </w:r>
            <w:r w:rsidRPr="002D63DC">
              <w:rPr>
                <w:rFonts w:ascii="Times New Roman" w:eastAsia="Times New Roman" w:hAnsi="Times New Roman" w:cs="Times New Roman"/>
                <w:sz w:val="24"/>
                <w:szCs w:val="24"/>
                <w:lang w:val="es-CO"/>
              </w:rPr>
              <w:t xml:space="preserve"> de Servicios de Salud</w:t>
            </w:r>
            <w:r w:rsidR="00CF7C1F" w:rsidRPr="002D63DC">
              <w:rPr>
                <w:rFonts w:ascii="Times New Roman" w:eastAsia="Times New Roman" w:hAnsi="Times New Roman" w:cs="Times New Roman"/>
                <w:sz w:val="24"/>
                <w:szCs w:val="24"/>
                <w:lang w:val="es-CO"/>
              </w:rPr>
              <w:t xml:space="preserve">: </w:t>
            </w:r>
          </w:p>
        </w:tc>
        <w:tc>
          <w:tcPr>
            <w:tcW w:w="7164" w:type="dxa"/>
            <w:tcBorders>
              <w:top w:val="nil"/>
              <w:left w:val="single" w:sz="4" w:space="0" w:color="auto"/>
              <w:bottom w:val="single" w:sz="4" w:space="0" w:color="auto"/>
              <w:right w:val="single" w:sz="4" w:space="0" w:color="auto"/>
            </w:tcBorders>
          </w:tcPr>
          <w:p w14:paraId="7AE0D06C"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1DA8A97C"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r w:rsidR="00CF7C1F" w:rsidRPr="002D63DC" w14:paraId="1787CB0A" w14:textId="77777777" w:rsidTr="00213C4D">
        <w:trPr>
          <w:trHeight w:val="432"/>
        </w:trPr>
        <w:tc>
          <w:tcPr>
            <w:tcW w:w="3114" w:type="dxa"/>
            <w:tcBorders>
              <w:top w:val="single" w:sz="4" w:space="0" w:color="auto"/>
              <w:left w:val="single" w:sz="4" w:space="0" w:color="auto"/>
              <w:bottom w:val="nil"/>
              <w:right w:val="single" w:sz="4" w:space="0" w:color="auto"/>
            </w:tcBorders>
          </w:tcPr>
          <w:p w14:paraId="02A71998" w14:textId="38C86B72" w:rsidR="00CF7C1F" w:rsidRPr="002D63DC" w:rsidRDefault="00581BC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Dirección</w:t>
            </w:r>
            <w:r w:rsidR="00CF7C1F" w:rsidRPr="002D63DC">
              <w:rPr>
                <w:rFonts w:ascii="Times New Roman" w:eastAsia="Times New Roman" w:hAnsi="Times New Roman" w:cs="Times New Roman"/>
                <w:sz w:val="24"/>
                <w:szCs w:val="24"/>
                <w:lang w:val="es-CO"/>
              </w:rPr>
              <w:t>:</w:t>
            </w:r>
          </w:p>
        </w:tc>
        <w:tc>
          <w:tcPr>
            <w:tcW w:w="7164" w:type="dxa"/>
            <w:tcBorders>
              <w:top w:val="single" w:sz="4" w:space="0" w:color="auto"/>
              <w:left w:val="single" w:sz="4" w:space="0" w:color="auto"/>
              <w:bottom w:val="nil"/>
              <w:right w:val="single" w:sz="4" w:space="0" w:color="auto"/>
            </w:tcBorders>
          </w:tcPr>
          <w:p w14:paraId="5F8D8128"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52A0CA6D"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7D82A1D8"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tc>
      </w:tr>
      <w:tr w:rsidR="00CF7C1F" w:rsidRPr="002D63DC" w14:paraId="204FC2D7" w14:textId="77777777" w:rsidTr="00213C4D">
        <w:trPr>
          <w:trHeight w:val="440"/>
        </w:trPr>
        <w:tc>
          <w:tcPr>
            <w:tcW w:w="3114" w:type="dxa"/>
            <w:tcBorders>
              <w:top w:val="single" w:sz="4" w:space="0" w:color="auto"/>
              <w:left w:val="single" w:sz="4" w:space="0" w:color="auto"/>
              <w:bottom w:val="single" w:sz="4" w:space="0" w:color="auto"/>
              <w:right w:val="single" w:sz="4" w:space="0" w:color="auto"/>
            </w:tcBorders>
          </w:tcPr>
          <w:p w14:paraId="4F8503F1" w14:textId="39A3D0E5" w:rsidR="00CF7C1F" w:rsidRPr="002D63DC" w:rsidRDefault="00581BC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0"/>
                <w:lang w:val="es-CO"/>
              </w:rPr>
              <w:t>Teléfono</w:t>
            </w:r>
            <w:r w:rsidR="00CF7C1F" w:rsidRPr="002D63DC">
              <w:rPr>
                <w:rFonts w:ascii="Times New Roman" w:eastAsia="Times New Roman" w:hAnsi="Times New Roman" w:cs="Times New Roman"/>
                <w:sz w:val="24"/>
                <w:szCs w:val="20"/>
                <w:lang w:val="es-CO"/>
              </w:rPr>
              <w:t xml:space="preserve">: </w:t>
            </w:r>
          </w:p>
        </w:tc>
        <w:tc>
          <w:tcPr>
            <w:tcW w:w="7164" w:type="dxa"/>
            <w:tcBorders>
              <w:top w:val="single" w:sz="4" w:space="0" w:color="auto"/>
              <w:left w:val="single" w:sz="4" w:space="0" w:color="auto"/>
              <w:bottom w:val="single" w:sz="4" w:space="0" w:color="auto"/>
              <w:right w:val="single" w:sz="4" w:space="0" w:color="auto"/>
            </w:tcBorders>
          </w:tcPr>
          <w:p w14:paraId="3CF50F11" w14:textId="77777777" w:rsidR="00CF7C1F" w:rsidRPr="002D63DC" w:rsidRDefault="00CF7C1F" w:rsidP="00CF7C1F">
            <w:pPr>
              <w:spacing w:after="0" w:line="240" w:lineRule="auto"/>
              <w:rPr>
                <w:rFonts w:ascii="Times New Roman" w:eastAsia="Times New Roman" w:hAnsi="Times New Roman" w:cs="Times New Roman"/>
                <w:sz w:val="24"/>
                <w:szCs w:val="24"/>
                <w:u w:val="single"/>
                <w:lang w:val="es-CO"/>
              </w:rPr>
            </w:pPr>
          </w:p>
        </w:tc>
      </w:tr>
    </w:tbl>
    <w:p w14:paraId="25C2E323" w14:textId="77777777" w:rsidR="00A1327A" w:rsidRPr="002D63DC" w:rsidRDefault="00A1327A" w:rsidP="00F57219">
      <w:pPr>
        <w:tabs>
          <w:tab w:val="left" w:pos="720"/>
        </w:tabs>
        <w:spacing w:after="0" w:line="240" w:lineRule="auto"/>
        <w:jc w:val="center"/>
        <w:rPr>
          <w:rFonts w:ascii="Times New Roman" w:eastAsia="Times New Roman" w:hAnsi="Times New Roman" w:cs="Times New Roman"/>
          <w:b/>
          <w:sz w:val="24"/>
          <w:szCs w:val="20"/>
          <w:lang w:val="es-CO"/>
        </w:rPr>
      </w:pPr>
    </w:p>
    <w:p w14:paraId="422A1DBF" w14:textId="20F9AF32" w:rsidR="00F57219" w:rsidRPr="002D63DC" w:rsidRDefault="00F57219" w:rsidP="00F57219">
      <w:pPr>
        <w:tabs>
          <w:tab w:val="left" w:pos="720"/>
        </w:tabs>
        <w:spacing w:after="0" w:line="240" w:lineRule="auto"/>
        <w:jc w:val="center"/>
        <w:rPr>
          <w:rFonts w:ascii="Times New Roman" w:eastAsia="Times New Roman" w:hAnsi="Times New Roman" w:cs="Times New Roman"/>
          <w:b/>
          <w:sz w:val="24"/>
          <w:szCs w:val="20"/>
          <w:lang w:val="es-CO"/>
        </w:rPr>
      </w:pPr>
      <w:r w:rsidRPr="002D63DC">
        <w:rPr>
          <w:rFonts w:ascii="Times New Roman" w:eastAsia="Times New Roman" w:hAnsi="Times New Roman" w:cs="Times New Roman"/>
          <w:b/>
          <w:sz w:val="24"/>
          <w:szCs w:val="20"/>
          <w:lang w:val="es-CO"/>
        </w:rPr>
        <w:t>CONTINUACIÓN DE LA COBERTURA:</w:t>
      </w:r>
    </w:p>
    <w:p w14:paraId="7A5C11BD" w14:textId="6CAC5587" w:rsidR="00CF7C1F" w:rsidRPr="002D63DC" w:rsidRDefault="00F57219" w:rsidP="00F57219">
      <w:pPr>
        <w:tabs>
          <w:tab w:val="left" w:pos="720"/>
        </w:tabs>
        <w:spacing w:after="0" w:line="240" w:lineRule="auto"/>
        <w:jc w:val="center"/>
        <w:rPr>
          <w:rFonts w:ascii="Times New Roman" w:eastAsia="Times New Roman" w:hAnsi="Times New Roman" w:cs="Times New Roman"/>
          <w:b/>
          <w:sz w:val="24"/>
          <w:szCs w:val="20"/>
          <w:lang w:val="es-CO"/>
        </w:rPr>
      </w:pPr>
      <w:r w:rsidRPr="002D63DC">
        <w:rPr>
          <w:rFonts w:ascii="Times New Roman" w:eastAsia="Times New Roman" w:hAnsi="Times New Roman" w:cs="Times New Roman"/>
          <w:b/>
          <w:sz w:val="24"/>
          <w:szCs w:val="20"/>
          <w:lang w:val="es-CO"/>
        </w:rPr>
        <w:t xml:space="preserve">SOLICITUD </w:t>
      </w:r>
      <w:r w:rsidR="00A1327A" w:rsidRPr="002D63DC">
        <w:rPr>
          <w:rFonts w:ascii="Times New Roman" w:eastAsia="Times New Roman" w:hAnsi="Times New Roman" w:cs="Times New Roman"/>
          <w:b/>
          <w:sz w:val="24"/>
          <w:szCs w:val="20"/>
          <w:lang w:val="es-CO"/>
        </w:rPr>
        <w:t>PARA</w:t>
      </w:r>
      <w:r w:rsidRPr="002D63DC">
        <w:rPr>
          <w:rFonts w:ascii="Times New Roman" w:eastAsia="Times New Roman" w:hAnsi="Times New Roman" w:cs="Times New Roman"/>
          <w:b/>
          <w:sz w:val="24"/>
          <w:szCs w:val="20"/>
          <w:lang w:val="es-CO"/>
        </w:rPr>
        <w:t xml:space="preserve"> TENER COBERTURA CONTINÚA DURANTE LA REVISIÓN EXTERNA</w:t>
      </w:r>
    </w:p>
    <w:p w14:paraId="10BAF498" w14:textId="77777777" w:rsidR="00F57219" w:rsidRPr="002D63DC" w:rsidRDefault="00F57219" w:rsidP="00F57219">
      <w:pPr>
        <w:tabs>
          <w:tab w:val="left" w:pos="720"/>
        </w:tabs>
        <w:spacing w:after="0" w:line="240" w:lineRule="auto"/>
        <w:jc w:val="center"/>
        <w:rPr>
          <w:rFonts w:ascii="Times New Roman" w:eastAsia="Times New Roman" w:hAnsi="Times New Roman" w:cs="Times New Roman"/>
          <w:sz w:val="24"/>
          <w:szCs w:val="20"/>
          <w:lang w:val="es-CO"/>
        </w:rPr>
      </w:pPr>
    </w:p>
    <w:p w14:paraId="39217167" w14:textId="7DEE01DE" w:rsidR="00CF7C1F" w:rsidRPr="002D63DC" w:rsidRDefault="00182F43" w:rsidP="00CF7C1F">
      <w:pPr>
        <w:tabs>
          <w:tab w:val="left" w:pos="720"/>
        </w:tabs>
        <w:spacing w:after="0" w:line="240" w:lineRule="auto"/>
        <w:jc w:val="both"/>
        <w:rPr>
          <w:rFonts w:ascii="Times New Roman" w:eastAsia="Times New Roman" w:hAnsi="Times New Roman" w:cs="Times New Roman"/>
          <w:szCs w:val="20"/>
          <w:lang w:val="es-CO"/>
        </w:rPr>
      </w:pPr>
      <w:r w:rsidRPr="002D63DC">
        <w:rPr>
          <w:rFonts w:ascii="Times New Roman" w:eastAsia="Times New Roman" w:hAnsi="Times New Roman" w:cs="Times New Roman"/>
          <w:sz w:val="24"/>
          <w:szCs w:val="20"/>
          <w:lang w:val="es-CO"/>
        </w:rPr>
        <w:t xml:space="preserve">Si el asunto de la revisión externa expedita implica la terminación de los servicios en curso, el paciente puede pedir a la agencia de revisión externa que solicite la continuación de la cobertura del </w:t>
      </w:r>
      <w:r w:rsidR="002D63DC" w:rsidRPr="002D63DC">
        <w:rPr>
          <w:rFonts w:ascii="Times New Roman" w:eastAsia="Times New Roman" w:hAnsi="Times New Roman" w:cs="Times New Roman"/>
          <w:sz w:val="24"/>
          <w:szCs w:val="20"/>
          <w:lang w:val="es-CO"/>
        </w:rPr>
        <w:t>seguro para</w:t>
      </w:r>
      <w:r w:rsidRPr="002D63DC">
        <w:rPr>
          <w:rFonts w:ascii="Times New Roman" w:eastAsia="Times New Roman" w:hAnsi="Times New Roman" w:cs="Times New Roman"/>
          <w:sz w:val="24"/>
          <w:szCs w:val="20"/>
          <w:lang w:val="es-CO"/>
        </w:rPr>
        <w:t xml:space="preserve"> el servicio ya prestado durante el período en que la revisión este pendiente. Cualquier solicitud de este tipo debe realizarse </w:t>
      </w:r>
      <w:r w:rsidRPr="002D63DC">
        <w:rPr>
          <w:rFonts w:ascii="Times New Roman" w:eastAsia="Times New Roman" w:hAnsi="Times New Roman" w:cs="Times New Roman"/>
          <w:b/>
          <w:bCs/>
          <w:sz w:val="24"/>
          <w:szCs w:val="20"/>
          <w:lang w:val="es-CO"/>
        </w:rPr>
        <w:t>antes del final del segundo día hábil</w:t>
      </w:r>
      <w:r w:rsidRPr="002D63DC">
        <w:rPr>
          <w:rFonts w:ascii="Times New Roman" w:eastAsia="Times New Roman" w:hAnsi="Times New Roman" w:cs="Times New Roman"/>
          <w:sz w:val="24"/>
          <w:szCs w:val="20"/>
          <w:lang w:val="es-CO"/>
        </w:rPr>
        <w:t xml:space="preserve"> posterior a la recepción de la determinación adversa final por parte del asegurador (no se requiere una decisión adversa definitiva si usted </w:t>
      </w:r>
      <w:r w:rsidR="002D63DC" w:rsidRPr="002D63DC">
        <w:rPr>
          <w:rFonts w:ascii="Times New Roman" w:eastAsia="Times New Roman" w:hAnsi="Times New Roman" w:cs="Times New Roman"/>
          <w:sz w:val="24"/>
          <w:szCs w:val="20"/>
          <w:lang w:val="es-CO"/>
        </w:rPr>
        <w:t>está</w:t>
      </w:r>
      <w:r w:rsidRPr="002D63DC">
        <w:rPr>
          <w:rFonts w:ascii="Times New Roman" w:eastAsia="Times New Roman" w:hAnsi="Times New Roman" w:cs="Times New Roman"/>
          <w:sz w:val="24"/>
          <w:szCs w:val="20"/>
          <w:lang w:val="es-CO"/>
        </w:rPr>
        <w:t xml:space="preserve"> </w:t>
      </w:r>
      <w:r w:rsidR="002D63DC" w:rsidRPr="002D63DC">
        <w:rPr>
          <w:rFonts w:ascii="Times New Roman" w:eastAsia="Times New Roman" w:hAnsi="Times New Roman" w:cs="Times New Roman"/>
          <w:sz w:val="24"/>
          <w:szCs w:val="20"/>
          <w:lang w:val="es-CO"/>
        </w:rPr>
        <w:t>presentando una</w:t>
      </w:r>
      <w:r w:rsidRPr="002D63DC">
        <w:rPr>
          <w:rFonts w:ascii="Times New Roman" w:eastAsia="Times New Roman" w:hAnsi="Times New Roman" w:cs="Times New Roman"/>
          <w:sz w:val="24"/>
          <w:szCs w:val="20"/>
          <w:lang w:val="es-CO"/>
        </w:rPr>
        <w:t xml:space="preserve"> solicitud de revisión externa expedita al mismo tiempo que presenta una solicitud para una revisión interna expedita al plan de salud). La agencia de revisión puede ordenar la continuación de la cobertura o del tratamiento si determina que se puede producir un daño sustancial a la salud del paciente</w:t>
      </w:r>
      <w:r w:rsidR="00B24937" w:rsidRPr="002D63DC">
        <w:rPr>
          <w:rFonts w:ascii="Times New Roman" w:eastAsia="Times New Roman" w:hAnsi="Times New Roman" w:cs="Times New Roman"/>
          <w:sz w:val="24"/>
          <w:szCs w:val="20"/>
          <w:lang w:val="es-CO"/>
        </w:rPr>
        <w:t>,</w:t>
      </w:r>
      <w:r w:rsidRPr="002D63DC">
        <w:rPr>
          <w:rFonts w:ascii="Times New Roman" w:eastAsia="Times New Roman" w:hAnsi="Times New Roman" w:cs="Times New Roman"/>
          <w:sz w:val="24"/>
          <w:szCs w:val="20"/>
          <w:lang w:val="es-CO"/>
        </w:rPr>
        <w:t xml:space="preserve"> si la cobertura o el tratamiento no </w:t>
      </w:r>
      <w:proofErr w:type="gramStart"/>
      <w:r w:rsidRPr="002D63DC">
        <w:rPr>
          <w:rFonts w:ascii="Times New Roman" w:eastAsia="Times New Roman" w:hAnsi="Times New Roman" w:cs="Times New Roman"/>
          <w:sz w:val="24"/>
          <w:szCs w:val="20"/>
          <w:lang w:val="es-CO"/>
        </w:rPr>
        <w:t>continúa</w:t>
      </w:r>
      <w:proofErr w:type="gramEnd"/>
      <w:r w:rsidRPr="002D63DC">
        <w:rPr>
          <w:rFonts w:ascii="Times New Roman" w:eastAsia="Times New Roman" w:hAnsi="Times New Roman" w:cs="Times New Roman"/>
          <w:sz w:val="24"/>
          <w:szCs w:val="20"/>
          <w:lang w:val="es-CO"/>
        </w:rPr>
        <w:t xml:space="preserve"> o por otra buena causa que la agencia de revisión determine. Cualquier continuación de la cobertura estará a cargo del asegurador, independientemente de la determinación final de la revisión externa.</w:t>
      </w:r>
    </w:p>
    <w:p w14:paraId="53084C11" w14:textId="77777777" w:rsidR="00CF7C1F" w:rsidRPr="002D63DC" w:rsidRDefault="00CF7C1F" w:rsidP="00CF7C1F">
      <w:pPr>
        <w:spacing w:after="0" w:line="240" w:lineRule="auto"/>
        <w:jc w:val="center"/>
        <w:rPr>
          <w:rFonts w:ascii="Times New Roman" w:eastAsia="Times New Roman" w:hAnsi="Times New Roman" w:cs="Times New Roman"/>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CF7C1F" w:rsidRPr="002D63DC" w14:paraId="4A1CA400" w14:textId="77777777" w:rsidTr="00BE0E5F">
        <w:tc>
          <w:tcPr>
            <w:tcW w:w="10296" w:type="dxa"/>
          </w:tcPr>
          <w:p w14:paraId="3EE4BF90" w14:textId="0920EF0F"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fldChar w:fldCharType="begin">
                <w:ffData>
                  <w:name w:val="Check11"/>
                  <w:enabled/>
                  <w:calcOnExit w:val="0"/>
                  <w:checkBox>
                    <w:sizeAuto/>
                    <w:default w:val="0"/>
                  </w:checkBox>
                </w:ffData>
              </w:fldChar>
            </w:r>
            <w:r w:rsidRPr="002D63DC">
              <w:rPr>
                <w:rFonts w:ascii="Times New Roman" w:eastAsia="Times New Roman" w:hAnsi="Times New Roman" w:cs="Times New Roman"/>
                <w:sz w:val="24"/>
                <w:szCs w:val="24"/>
                <w:lang w:val="es-CO"/>
              </w:rPr>
              <w:instrText xml:space="preserve"> FORMCHECKBOX </w:instrText>
            </w:r>
            <w:r w:rsidR="005F18D7">
              <w:rPr>
                <w:rFonts w:ascii="Times New Roman" w:eastAsia="Times New Roman" w:hAnsi="Times New Roman" w:cs="Times New Roman"/>
                <w:sz w:val="24"/>
                <w:szCs w:val="24"/>
                <w:lang w:val="es-CO"/>
              </w:rPr>
            </w:r>
            <w:r w:rsidR="005F18D7">
              <w:rPr>
                <w:rFonts w:ascii="Times New Roman" w:eastAsia="Times New Roman" w:hAnsi="Times New Roman" w:cs="Times New Roman"/>
                <w:sz w:val="24"/>
                <w:szCs w:val="24"/>
                <w:lang w:val="es-CO"/>
              </w:rPr>
              <w:fldChar w:fldCharType="separate"/>
            </w:r>
            <w:r w:rsidRPr="002D63DC">
              <w:rPr>
                <w:rFonts w:ascii="Times New Roman" w:eastAsia="Times New Roman" w:hAnsi="Times New Roman" w:cs="Times New Roman"/>
                <w:sz w:val="24"/>
                <w:szCs w:val="24"/>
                <w:lang w:val="es-CO"/>
              </w:rPr>
              <w:fldChar w:fldCharType="end"/>
            </w:r>
            <w:r w:rsidRPr="002D63DC">
              <w:rPr>
                <w:rFonts w:ascii="Times New Roman" w:eastAsia="Times New Roman" w:hAnsi="Times New Roman" w:cs="Times New Roman"/>
                <w:sz w:val="24"/>
                <w:szCs w:val="24"/>
                <w:lang w:val="es-CO"/>
              </w:rPr>
              <w:t xml:space="preserve"> </w:t>
            </w:r>
            <w:r w:rsidR="00591B02" w:rsidRPr="002D63DC">
              <w:rPr>
                <w:rFonts w:ascii="Times New Roman" w:eastAsia="Times New Roman" w:hAnsi="Times New Roman" w:cs="Times New Roman"/>
                <w:sz w:val="24"/>
                <w:szCs w:val="24"/>
                <w:lang w:val="es-CO"/>
              </w:rPr>
              <w:t>Solicito la continuación de los servicios previamente autorizados por la aseguradora.</w:t>
            </w:r>
          </w:p>
          <w:p w14:paraId="6895DF50"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 ____________________________________________         _________________</w:t>
            </w:r>
          </w:p>
          <w:p w14:paraId="58A4ECC8" w14:textId="3A3277AE" w:rsidR="00CF7C1F" w:rsidRPr="002D63DC" w:rsidRDefault="001F3F34" w:rsidP="00CF7C1F">
            <w:pPr>
              <w:spacing w:after="0" w:line="240" w:lineRule="auto"/>
              <w:rPr>
                <w:rFonts w:ascii="Times New Roman" w:eastAsia="Times New Roman" w:hAnsi="Times New Roman" w:cs="Times New Roman"/>
                <w:szCs w:val="20"/>
                <w:lang w:val="es-CO"/>
              </w:rPr>
            </w:pPr>
            <w:r w:rsidRPr="002D63DC">
              <w:rPr>
                <w:rFonts w:ascii="Times New Roman" w:eastAsia="Times New Roman" w:hAnsi="Times New Roman" w:cs="Times New Roman"/>
                <w:sz w:val="24"/>
                <w:szCs w:val="24"/>
                <w:lang w:val="es-CO"/>
              </w:rPr>
              <w:t>Firma del Paciente o Representante Autorizado</w:t>
            </w:r>
            <w:r w:rsidR="00CF7C1F"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 xml:space="preserve"> </w:t>
            </w:r>
            <w:r w:rsidR="00CF7C1F" w:rsidRPr="002D63DC">
              <w:rPr>
                <w:rFonts w:ascii="Times New Roman" w:eastAsia="Times New Roman" w:hAnsi="Times New Roman" w:cs="Times New Roman"/>
                <w:sz w:val="24"/>
                <w:szCs w:val="24"/>
                <w:lang w:val="es-CO"/>
              </w:rPr>
              <w:t xml:space="preserve"> </w:t>
            </w:r>
            <w:r w:rsidRPr="002D63DC">
              <w:rPr>
                <w:rFonts w:ascii="Times New Roman" w:eastAsia="Times New Roman" w:hAnsi="Times New Roman" w:cs="Times New Roman"/>
                <w:sz w:val="24"/>
                <w:szCs w:val="24"/>
                <w:lang w:val="es-CO"/>
              </w:rPr>
              <w:t>Fecha</w:t>
            </w:r>
          </w:p>
        </w:tc>
      </w:tr>
    </w:tbl>
    <w:p w14:paraId="47CC6AB1" w14:textId="6F3BBA3F" w:rsidR="00CF7C1F" w:rsidRPr="002D63DC" w:rsidRDefault="00CF7C1F" w:rsidP="00CF7C1F">
      <w:pPr>
        <w:framePr w:hSpace="187" w:wrap="notBeside" w:vAnchor="page" w:hAnchor="page" w:x="1009" w:y="433"/>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Cs w:val="20"/>
          <w:lang w:val="es-CO"/>
        </w:rPr>
        <w:br w:type="page"/>
      </w:r>
    </w:p>
    <w:p w14:paraId="0825E836" w14:textId="77777777" w:rsidR="00BE0E5F" w:rsidRPr="002D63DC"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8"/>
          <w:szCs w:val="20"/>
          <w:lang w:val="es-CO"/>
        </w:rPr>
      </w:pPr>
      <w:proofErr w:type="spellStart"/>
      <w:r w:rsidRPr="002D63DC">
        <w:rPr>
          <w:rFonts w:ascii="Bookman" w:eastAsia="Times New Roman" w:hAnsi="Bookman" w:cs="Arial"/>
          <w:i/>
          <w:color w:val="333399"/>
          <w:sz w:val="28"/>
          <w:szCs w:val="20"/>
          <w:lang w:val="es-CO"/>
        </w:rPr>
        <w:lastRenderedPageBreak/>
        <w:t>The</w:t>
      </w:r>
      <w:proofErr w:type="spellEnd"/>
      <w:r w:rsidRPr="002D63DC">
        <w:rPr>
          <w:rFonts w:ascii="Bookman" w:eastAsia="Times New Roman" w:hAnsi="Bookman" w:cs="Arial"/>
          <w:i/>
          <w:color w:val="333399"/>
          <w:sz w:val="28"/>
          <w:szCs w:val="20"/>
          <w:lang w:val="es-CO"/>
        </w:rPr>
        <w:t xml:space="preserve"> Commonwealth of Massachusetts</w:t>
      </w:r>
    </w:p>
    <w:p w14:paraId="314A2647" w14:textId="77777777" w:rsidR="00BE0E5F" w:rsidRPr="002D63DC"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Health Policy Commission</w:t>
      </w:r>
    </w:p>
    <w:p w14:paraId="04AB304A" w14:textId="77777777" w:rsidR="00BE0E5F" w:rsidRPr="002D63DC"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Office of Patient Protection</w:t>
      </w:r>
    </w:p>
    <w:p w14:paraId="366826BA" w14:textId="77777777" w:rsidR="00F273A6" w:rsidRPr="002D63DC"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50 Milk Street, 8</w:t>
      </w:r>
      <w:r w:rsidRPr="002D63DC">
        <w:rPr>
          <w:rFonts w:ascii="Bookman" w:eastAsia="Times New Roman" w:hAnsi="Bookman" w:cs="Arial"/>
          <w:i/>
          <w:color w:val="333399"/>
          <w:sz w:val="24"/>
          <w:szCs w:val="24"/>
          <w:vertAlign w:val="superscript"/>
          <w:lang w:val="es-CO"/>
        </w:rPr>
        <w:t>th</w:t>
      </w:r>
      <w:r w:rsidRPr="002D63DC">
        <w:rPr>
          <w:rFonts w:ascii="Bookman" w:eastAsia="Times New Roman" w:hAnsi="Bookman" w:cs="Arial"/>
          <w:i/>
          <w:color w:val="333399"/>
          <w:sz w:val="24"/>
          <w:szCs w:val="24"/>
          <w:lang w:val="es-CO"/>
        </w:rPr>
        <w:t xml:space="preserve"> Floor</w:t>
      </w:r>
    </w:p>
    <w:p w14:paraId="54A28EFA" w14:textId="77777777" w:rsidR="00F273A6" w:rsidRPr="002D63DC"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Boston, MA 02109</w:t>
      </w:r>
    </w:p>
    <w:p w14:paraId="7B53EBC0" w14:textId="27EEBC5D" w:rsidR="00BE0E5F" w:rsidRPr="002D63DC" w:rsidRDefault="00DE5833" w:rsidP="00BE0E5F">
      <w:pPr>
        <w:framePr w:w="7791" w:hSpace="187" w:wrap="notBeside" w:vAnchor="page" w:hAnchor="page" w:x="2968" w:y="545"/>
        <w:spacing w:after="0" w:line="240" w:lineRule="auto"/>
        <w:jc w:val="center"/>
        <w:rPr>
          <w:rFonts w:ascii="Bookman" w:eastAsia="Times New Roman" w:hAnsi="Bookman" w:cs="Arial"/>
          <w:i/>
          <w:color w:val="333399"/>
          <w:sz w:val="24"/>
          <w:szCs w:val="24"/>
          <w:lang w:val="es-CO"/>
        </w:rPr>
      </w:pPr>
      <w:r w:rsidRPr="002D63DC">
        <w:rPr>
          <w:rFonts w:ascii="Bookman" w:eastAsia="Times New Roman" w:hAnsi="Bookman" w:cs="Arial"/>
          <w:i/>
          <w:color w:val="333399"/>
          <w:sz w:val="24"/>
          <w:szCs w:val="24"/>
          <w:lang w:val="es-CO"/>
        </w:rPr>
        <w:t xml:space="preserve"> </w:t>
      </w:r>
      <w:r w:rsidR="00BE0E5F" w:rsidRPr="002D63DC">
        <w:rPr>
          <w:rFonts w:ascii="Bookman" w:eastAsia="Times New Roman" w:hAnsi="Bookman" w:cs="Arial"/>
          <w:i/>
          <w:color w:val="333399"/>
          <w:sz w:val="24"/>
          <w:szCs w:val="24"/>
          <w:lang w:val="es-CO"/>
        </w:rPr>
        <w:t>(800)436-7757 (</w:t>
      </w:r>
      <w:r w:rsidR="00A452C7" w:rsidRPr="002D63DC">
        <w:rPr>
          <w:rFonts w:ascii="Bookman" w:eastAsia="Times New Roman" w:hAnsi="Bookman" w:cs="Arial"/>
          <w:i/>
          <w:color w:val="333399"/>
          <w:sz w:val="24"/>
          <w:szCs w:val="24"/>
          <w:lang w:val="es-CO"/>
        </w:rPr>
        <w:t>teléfono</w:t>
      </w:r>
      <w:r w:rsidR="00BE0E5F" w:rsidRPr="002D63DC">
        <w:rPr>
          <w:rFonts w:ascii="Bookman" w:eastAsia="Times New Roman" w:hAnsi="Bookman" w:cs="Arial"/>
          <w:i/>
          <w:color w:val="333399"/>
          <w:sz w:val="24"/>
          <w:szCs w:val="24"/>
          <w:lang w:val="es-CO"/>
        </w:rPr>
        <w:t>)</w:t>
      </w:r>
      <w:r w:rsidR="00BE0E5F" w:rsidRPr="002D63DC">
        <w:rPr>
          <w:rFonts w:ascii="Bookman" w:eastAsia="Times New Roman" w:hAnsi="Bookman" w:cs="Arial"/>
          <w:i/>
          <w:color w:val="333399"/>
          <w:sz w:val="24"/>
          <w:szCs w:val="24"/>
          <w:lang w:val="es-CO"/>
        </w:rPr>
        <w:br/>
        <w:t>(617)624-5046 (fax)</w:t>
      </w:r>
    </w:p>
    <w:p w14:paraId="5D882A45" w14:textId="77777777" w:rsidR="00BE0E5F" w:rsidRPr="002D63DC" w:rsidRDefault="00BE0E5F" w:rsidP="00F273A6">
      <w:pPr>
        <w:framePr w:w="7791" w:hSpace="187" w:wrap="notBeside" w:vAnchor="page" w:hAnchor="page" w:x="2968" w:y="545"/>
        <w:spacing w:after="0" w:line="240" w:lineRule="auto"/>
        <w:rPr>
          <w:rFonts w:ascii="Bookman" w:eastAsia="Times New Roman" w:hAnsi="Bookman" w:cs="Arial"/>
          <w:i/>
          <w:color w:val="333399"/>
          <w:sz w:val="24"/>
          <w:szCs w:val="24"/>
          <w:lang w:val="es-CO"/>
        </w:rPr>
      </w:pPr>
    </w:p>
    <w:p w14:paraId="022A4696" w14:textId="7A046918" w:rsidR="002D59E2" w:rsidRPr="002D63DC" w:rsidRDefault="00B24937" w:rsidP="00B24937">
      <w:pPr>
        <w:keepNext/>
        <w:spacing w:after="0" w:line="240" w:lineRule="auto"/>
        <w:jc w:val="center"/>
        <w:outlineLvl w:val="4"/>
        <w:rPr>
          <w:rFonts w:ascii="Times New Roman" w:eastAsia="Times New Roman" w:hAnsi="Times New Roman" w:cs="Times New Roman"/>
          <w:b/>
          <w:color w:val="000000"/>
          <w:sz w:val="24"/>
          <w:szCs w:val="24"/>
          <w:lang w:val="es-CO"/>
        </w:rPr>
      </w:pPr>
      <w:r w:rsidRPr="002D63DC">
        <w:rPr>
          <w:rFonts w:ascii="Bookman" w:eastAsia="Times New Roman" w:hAnsi="Bookman" w:cs="Arial"/>
          <w:i/>
          <w:noProof/>
          <w:color w:val="333399"/>
          <w:sz w:val="20"/>
          <w:szCs w:val="20"/>
        </w:rPr>
        <w:drawing>
          <wp:anchor distT="0" distB="0" distL="114300" distR="114300" simplePos="0" relativeHeight="251668480" behindDoc="1" locked="0" layoutInCell="1" allowOverlap="1" wp14:anchorId="3AB7464B" wp14:editId="4DD83209">
            <wp:simplePos x="0" y="0"/>
            <wp:positionH relativeFrom="column">
              <wp:posOffset>104775</wp:posOffset>
            </wp:positionH>
            <wp:positionV relativeFrom="paragraph">
              <wp:posOffset>-32385</wp:posOffset>
            </wp:positionV>
            <wp:extent cx="847725" cy="1028700"/>
            <wp:effectExtent l="0" t="0" r="9525"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8D48" w14:textId="413F17F3" w:rsidR="00CF7C1F" w:rsidRPr="002D63DC" w:rsidRDefault="00CF7C1F" w:rsidP="00CF7C1F">
      <w:pPr>
        <w:keepNext/>
        <w:spacing w:after="0" w:line="240" w:lineRule="auto"/>
        <w:jc w:val="center"/>
        <w:outlineLvl w:val="4"/>
        <w:rPr>
          <w:rFonts w:ascii="Times New Roman" w:eastAsia="Times New Roman" w:hAnsi="Times New Roman" w:cs="Times New Roman"/>
          <w:b/>
          <w:color w:val="000000"/>
          <w:sz w:val="24"/>
          <w:szCs w:val="24"/>
          <w:lang w:val="es-CO"/>
        </w:rPr>
      </w:pPr>
      <w:r w:rsidRPr="002D63DC">
        <w:rPr>
          <w:rFonts w:ascii="Times New Roman" w:eastAsia="Times New Roman" w:hAnsi="Times New Roman" w:cs="Times New Roman"/>
          <w:b/>
          <w:color w:val="000000"/>
          <w:sz w:val="24"/>
          <w:szCs w:val="24"/>
          <w:lang w:val="es-CO"/>
        </w:rPr>
        <w:t>CERTIFICA</w:t>
      </w:r>
      <w:r w:rsidR="0024438C" w:rsidRPr="002D63DC">
        <w:rPr>
          <w:rFonts w:ascii="Times New Roman" w:eastAsia="Times New Roman" w:hAnsi="Times New Roman" w:cs="Times New Roman"/>
          <w:b/>
          <w:color w:val="000000"/>
          <w:sz w:val="24"/>
          <w:szCs w:val="24"/>
          <w:lang w:val="es-CO"/>
        </w:rPr>
        <w:t>DO PARA LA REVISIÓN EXTERNA EXPEDITA</w:t>
      </w:r>
      <w:r w:rsidRPr="002D63DC">
        <w:rPr>
          <w:rFonts w:ascii="Times New Roman" w:eastAsia="Times New Roman" w:hAnsi="Times New Roman" w:cs="Times New Roman"/>
          <w:b/>
          <w:color w:val="000000"/>
          <w:sz w:val="24"/>
          <w:szCs w:val="24"/>
          <w:lang w:val="es-CO"/>
        </w:rPr>
        <w:t xml:space="preserve"> </w:t>
      </w:r>
    </w:p>
    <w:p w14:paraId="3628C103" w14:textId="54815D0A" w:rsidR="001809CE" w:rsidRPr="002D63DC" w:rsidRDefault="001809CE" w:rsidP="00CF7C1F">
      <w:pPr>
        <w:spacing w:after="0" w:line="240" w:lineRule="auto"/>
        <w:jc w:val="both"/>
        <w:rPr>
          <w:rFonts w:ascii="Times New Roman" w:eastAsia="Times New Roman" w:hAnsi="Times New Roman" w:cs="Times New Roman"/>
          <w:sz w:val="24"/>
          <w:szCs w:val="20"/>
          <w:lang w:val="es-CO"/>
        </w:rPr>
      </w:pPr>
    </w:p>
    <w:p w14:paraId="01DB3762" w14:textId="3351295D" w:rsidR="001809CE" w:rsidRPr="002D63DC" w:rsidRDefault="001809CE" w:rsidP="00CF7C1F">
      <w:pPr>
        <w:spacing w:after="0" w:line="240" w:lineRule="auto"/>
        <w:jc w:val="both"/>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4"/>
          <w:lang w:val="es-CO"/>
        </w:rPr>
        <w:t xml:space="preserve">Un paciente o su representante autorizado, si lo hubiera, puede solicitar una revisión externa expedita si el médico </w:t>
      </w:r>
      <w:r w:rsidR="00E00231" w:rsidRPr="002D63DC">
        <w:rPr>
          <w:rFonts w:ascii="Times New Roman" w:eastAsia="Times New Roman" w:hAnsi="Times New Roman" w:cs="Times New Roman"/>
          <w:sz w:val="24"/>
          <w:szCs w:val="24"/>
          <w:lang w:val="es-CO"/>
        </w:rPr>
        <w:t xml:space="preserve">o </w:t>
      </w:r>
      <w:r w:rsidRPr="002D63DC">
        <w:rPr>
          <w:rFonts w:ascii="Times New Roman" w:eastAsia="Times New Roman" w:hAnsi="Times New Roman" w:cs="Times New Roman"/>
          <w:sz w:val="24"/>
          <w:szCs w:val="24"/>
          <w:lang w:val="es-CO"/>
        </w:rPr>
        <w:t xml:space="preserve">profesional de la salud </w:t>
      </w:r>
      <w:r w:rsidR="00E00231" w:rsidRPr="002D63DC">
        <w:rPr>
          <w:rFonts w:ascii="Times New Roman" w:eastAsia="Times New Roman" w:hAnsi="Times New Roman" w:cs="Times New Roman"/>
          <w:sz w:val="24"/>
          <w:szCs w:val="24"/>
          <w:lang w:val="es-CO"/>
        </w:rPr>
        <w:t xml:space="preserve">quien ordenó los servicios certifica </w:t>
      </w:r>
      <w:r w:rsidRPr="002D63DC">
        <w:rPr>
          <w:rFonts w:ascii="Times New Roman" w:eastAsia="Times New Roman" w:hAnsi="Times New Roman" w:cs="Times New Roman"/>
          <w:sz w:val="24"/>
          <w:szCs w:val="24"/>
          <w:lang w:val="es-CO"/>
        </w:rPr>
        <w:t xml:space="preserve">que una demora en </w:t>
      </w:r>
      <w:r w:rsidR="002F7230" w:rsidRPr="002D63DC">
        <w:rPr>
          <w:rFonts w:ascii="Times New Roman" w:eastAsia="Times New Roman" w:hAnsi="Times New Roman" w:cs="Times New Roman"/>
          <w:sz w:val="24"/>
          <w:szCs w:val="24"/>
          <w:lang w:val="es-CO"/>
        </w:rPr>
        <w:t xml:space="preserve">la provisión o </w:t>
      </w:r>
      <w:r w:rsidR="00767798" w:rsidRPr="002D63DC">
        <w:rPr>
          <w:rFonts w:ascii="Times New Roman" w:eastAsia="Times New Roman" w:hAnsi="Times New Roman" w:cs="Times New Roman"/>
          <w:sz w:val="24"/>
          <w:szCs w:val="24"/>
          <w:lang w:val="es-CO"/>
        </w:rPr>
        <w:t xml:space="preserve">en la </w:t>
      </w:r>
      <w:r w:rsidR="002F7230" w:rsidRPr="002D63DC">
        <w:rPr>
          <w:rFonts w:ascii="Times New Roman" w:eastAsia="Times New Roman" w:hAnsi="Times New Roman" w:cs="Times New Roman"/>
          <w:sz w:val="24"/>
          <w:szCs w:val="24"/>
          <w:lang w:val="es-CO"/>
        </w:rPr>
        <w:t xml:space="preserve">continuación </w:t>
      </w:r>
      <w:r w:rsidR="00767798" w:rsidRPr="002D63DC">
        <w:rPr>
          <w:rFonts w:ascii="Times New Roman" w:eastAsia="Times New Roman" w:hAnsi="Times New Roman" w:cs="Times New Roman"/>
          <w:sz w:val="24"/>
          <w:szCs w:val="24"/>
          <w:lang w:val="es-CO"/>
        </w:rPr>
        <w:t xml:space="preserve">de los servicios de salud </w:t>
      </w:r>
      <w:r w:rsidR="005B0FE1" w:rsidRPr="002D63DC">
        <w:rPr>
          <w:rFonts w:ascii="Times New Roman" w:eastAsia="Times New Roman" w:hAnsi="Times New Roman" w:cs="Times New Roman"/>
          <w:sz w:val="24"/>
          <w:szCs w:val="24"/>
          <w:lang w:val="es-CO"/>
        </w:rPr>
        <w:t>los cuales son el asunto de una determinación adversa</w:t>
      </w:r>
      <w:r w:rsidRPr="002D63DC">
        <w:rPr>
          <w:rFonts w:ascii="Times New Roman" w:eastAsia="Times New Roman" w:hAnsi="Times New Roman" w:cs="Times New Roman"/>
          <w:sz w:val="24"/>
          <w:szCs w:val="24"/>
          <w:lang w:val="es-CO"/>
        </w:rPr>
        <w:t xml:space="preserve"> representa</w:t>
      </w:r>
      <w:r w:rsidR="00790E44" w:rsidRPr="002D63DC">
        <w:rPr>
          <w:rFonts w:ascii="Times New Roman" w:eastAsia="Times New Roman" w:hAnsi="Times New Roman" w:cs="Times New Roman"/>
          <w:sz w:val="24"/>
          <w:szCs w:val="24"/>
          <w:lang w:val="es-CO"/>
        </w:rPr>
        <w:t>n</w:t>
      </w:r>
      <w:r w:rsidRPr="002D63DC">
        <w:rPr>
          <w:rFonts w:ascii="Times New Roman" w:eastAsia="Times New Roman" w:hAnsi="Times New Roman" w:cs="Times New Roman"/>
          <w:sz w:val="24"/>
          <w:szCs w:val="24"/>
          <w:lang w:val="es-CO"/>
        </w:rPr>
        <w:t xml:space="preserve"> una grave e inm</w:t>
      </w:r>
      <w:r w:rsidR="00790E44" w:rsidRPr="002D63DC">
        <w:rPr>
          <w:rFonts w:ascii="Times New Roman" w:eastAsia="Times New Roman" w:hAnsi="Times New Roman" w:cs="Times New Roman"/>
          <w:sz w:val="24"/>
          <w:szCs w:val="24"/>
          <w:lang w:val="es-CO"/>
        </w:rPr>
        <w:t>inente amenaza</w:t>
      </w:r>
      <w:r w:rsidRPr="002D63DC">
        <w:rPr>
          <w:rFonts w:ascii="Times New Roman" w:eastAsia="Times New Roman" w:hAnsi="Times New Roman" w:cs="Times New Roman"/>
          <w:sz w:val="24"/>
          <w:szCs w:val="24"/>
          <w:lang w:val="es-CO"/>
        </w:rPr>
        <w:t xml:space="preserve"> para </w:t>
      </w:r>
      <w:r w:rsidR="00B24937" w:rsidRPr="002D63DC">
        <w:rPr>
          <w:rFonts w:ascii="Times New Roman" w:eastAsia="Times New Roman" w:hAnsi="Times New Roman" w:cs="Times New Roman"/>
          <w:sz w:val="24"/>
          <w:szCs w:val="24"/>
          <w:lang w:val="es-CO"/>
        </w:rPr>
        <w:t>la</w:t>
      </w:r>
      <w:r w:rsidRPr="002D63DC">
        <w:rPr>
          <w:rFonts w:ascii="Times New Roman" w:eastAsia="Times New Roman" w:hAnsi="Times New Roman" w:cs="Times New Roman"/>
          <w:sz w:val="24"/>
          <w:szCs w:val="24"/>
          <w:lang w:val="es-CO"/>
        </w:rPr>
        <w:t xml:space="preserve"> salud</w:t>
      </w:r>
      <w:r w:rsidR="00790E44" w:rsidRPr="002D63DC">
        <w:rPr>
          <w:rFonts w:ascii="Times New Roman" w:eastAsia="Times New Roman" w:hAnsi="Times New Roman" w:cs="Times New Roman"/>
          <w:sz w:val="24"/>
          <w:szCs w:val="24"/>
          <w:lang w:val="es-CO"/>
        </w:rPr>
        <w:t xml:space="preserve"> del paciente.</w:t>
      </w:r>
    </w:p>
    <w:p w14:paraId="190D0182"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4276B4DA" w14:textId="3064E649" w:rsidR="00CF7C1F" w:rsidRPr="002D63DC" w:rsidRDefault="006A60EA" w:rsidP="00CF7C1F">
      <w:pPr>
        <w:spacing w:after="0" w:line="240" w:lineRule="auto"/>
        <w:rPr>
          <w:rFonts w:ascii="Times New Roman" w:eastAsia="Times New Roman" w:hAnsi="Times New Roman" w:cs="Times New Roman"/>
          <w:b/>
          <w:bCs/>
          <w:sz w:val="24"/>
          <w:szCs w:val="20"/>
          <w:lang w:val="es-CO"/>
        </w:rPr>
      </w:pPr>
      <w:r w:rsidRPr="002D63DC">
        <w:rPr>
          <w:rFonts w:ascii="Times New Roman" w:eastAsia="Times New Roman" w:hAnsi="Times New Roman" w:cs="Times New Roman"/>
          <w:sz w:val="24"/>
          <w:szCs w:val="20"/>
          <w:lang w:val="es-CO"/>
        </w:rPr>
        <w:t xml:space="preserve">En la circunstancia descrita anteriormente, el médico o proveedor de servicios de salud debe completar este certificado y enviarlo inmediatamente por fax a la Oficina de Protección al Paciente al 617-624-5046 con el fin que un paciente sea elegible para una revisión externa expedita de una determinación de necesidad médica. </w:t>
      </w:r>
      <w:r w:rsidRPr="002D63DC">
        <w:rPr>
          <w:rFonts w:ascii="Times New Roman" w:eastAsia="Times New Roman" w:hAnsi="Times New Roman" w:cs="Times New Roman"/>
          <w:b/>
          <w:bCs/>
          <w:sz w:val="24"/>
          <w:szCs w:val="20"/>
          <w:lang w:val="es-CO"/>
        </w:rPr>
        <w:t xml:space="preserve">El paciente también debe completar las páginas del 2 al 9. La OPP no puede considerar ninguna solicitud de revisión externa hasta </w:t>
      </w:r>
      <w:r w:rsidR="002D63DC" w:rsidRPr="002D63DC">
        <w:rPr>
          <w:rFonts w:ascii="Times New Roman" w:eastAsia="Times New Roman" w:hAnsi="Times New Roman" w:cs="Times New Roman"/>
          <w:b/>
          <w:bCs/>
          <w:sz w:val="24"/>
          <w:szCs w:val="20"/>
          <w:lang w:val="es-CO"/>
        </w:rPr>
        <w:t>que reciba</w:t>
      </w:r>
      <w:r w:rsidRPr="002D63DC">
        <w:rPr>
          <w:rFonts w:ascii="Times New Roman" w:eastAsia="Times New Roman" w:hAnsi="Times New Roman" w:cs="Times New Roman"/>
          <w:b/>
          <w:bCs/>
          <w:sz w:val="24"/>
          <w:szCs w:val="20"/>
          <w:lang w:val="es-CO"/>
        </w:rPr>
        <w:t xml:space="preserve"> la solicitud completa.</w:t>
      </w:r>
    </w:p>
    <w:p w14:paraId="3733142F" w14:textId="77777777" w:rsidR="006A60EA" w:rsidRPr="002D63DC" w:rsidRDefault="006A60EA" w:rsidP="00CF7C1F">
      <w:pPr>
        <w:spacing w:after="0" w:line="240" w:lineRule="auto"/>
        <w:rPr>
          <w:rFonts w:ascii="Times New Roman" w:eastAsia="Times New Roman" w:hAnsi="Times New Roman" w:cs="Times New Roman"/>
          <w:sz w:val="24"/>
          <w:szCs w:val="20"/>
          <w:lang w:val="es-CO"/>
        </w:rPr>
      </w:pPr>
    </w:p>
    <w:p w14:paraId="5F04F745" w14:textId="645EE23B" w:rsidR="00CF7C1F" w:rsidRPr="002D63DC" w:rsidRDefault="00C92612"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Nombre del Paciente</w:t>
      </w:r>
      <w:r w:rsidR="00CF7C1F" w:rsidRPr="002D63DC">
        <w:rPr>
          <w:rFonts w:ascii="Times New Roman" w:eastAsia="Times New Roman" w:hAnsi="Times New Roman" w:cs="Times New Roman"/>
          <w:sz w:val="24"/>
          <w:szCs w:val="20"/>
          <w:lang w:val="es-CO"/>
        </w:rPr>
        <w:t>:</w:t>
      </w:r>
      <w:r w:rsidR="00CF7C1F" w:rsidRPr="002D63DC">
        <w:rPr>
          <w:rFonts w:ascii="Times New Roman" w:eastAsia="Times New Roman" w:hAnsi="Times New Roman" w:cs="Times New Roman"/>
          <w:sz w:val="24"/>
          <w:szCs w:val="20"/>
          <w:lang w:val="es-CO"/>
        </w:rPr>
        <w:tab/>
        <w:t>__________________________________</w:t>
      </w:r>
      <w:r w:rsidR="00497647" w:rsidRPr="002D63DC">
        <w:rPr>
          <w:rFonts w:ascii="Times New Roman" w:eastAsia="Times New Roman" w:hAnsi="Times New Roman" w:cs="Times New Roman"/>
          <w:sz w:val="24"/>
          <w:szCs w:val="20"/>
          <w:lang w:val="es-CO"/>
        </w:rPr>
        <w:t>________</w:t>
      </w:r>
      <w:r w:rsidR="00CF7C1F" w:rsidRPr="002D63DC">
        <w:rPr>
          <w:rFonts w:ascii="Times New Roman" w:eastAsia="Times New Roman" w:hAnsi="Times New Roman" w:cs="Times New Roman"/>
          <w:sz w:val="24"/>
          <w:szCs w:val="20"/>
          <w:lang w:val="es-CO"/>
        </w:rPr>
        <w:t>_</w:t>
      </w:r>
      <w:r w:rsidR="00442986">
        <w:rPr>
          <w:rFonts w:ascii="Times New Roman" w:eastAsia="Times New Roman" w:hAnsi="Times New Roman" w:cs="Times New Roman"/>
          <w:sz w:val="24"/>
          <w:szCs w:val="20"/>
          <w:lang w:val="es-CO"/>
        </w:rPr>
        <w:t>_____________</w:t>
      </w:r>
      <w:r w:rsidR="00CF7C1F" w:rsidRPr="002D63DC">
        <w:rPr>
          <w:rFonts w:ascii="Times New Roman" w:eastAsia="Times New Roman" w:hAnsi="Times New Roman" w:cs="Times New Roman"/>
          <w:sz w:val="24"/>
          <w:szCs w:val="20"/>
          <w:lang w:val="es-CO"/>
        </w:rPr>
        <w:t>______</w:t>
      </w:r>
    </w:p>
    <w:p w14:paraId="5C8EF75E"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73B4C12A" w14:textId="0C5AEC27" w:rsidR="00CF7C1F" w:rsidRPr="002D63DC" w:rsidRDefault="00C92612"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Número </w:t>
      </w:r>
      <w:r w:rsidR="002D63DC" w:rsidRPr="002D63DC">
        <w:rPr>
          <w:rFonts w:ascii="Times New Roman" w:eastAsia="Times New Roman" w:hAnsi="Times New Roman" w:cs="Times New Roman"/>
          <w:sz w:val="24"/>
          <w:szCs w:val="20"/>
          <w:lang w:val="es-CO"/>
        </w:rPr>
        <w:t>Telefónico</w:t>
      </w:r>
      <w:r w:rsidRPr="002D63DC">
        <w:rPr>
          <w:rFonts w:ascii="Times New Roman" w:eastAsia="Times New Roman" w:hAnsi="Times New Roman" w:cs="Times New Roman"/>
          <w:sz w:val="24"/>
          <w:szCs w:val="20"/>
          <w:lang w:val="es-CO"/>
        </w:rPr>
        <w:t xml:space="preserve"> del Paciente</w:t>
      </w:r>
      <w:proofErr w:type="gramStart"/>
      <w:r w:rsidR="00CF7C1F" w:rsidRPr="002D63DC">
        <w:rPr>
          <w:rFonts w:ascii="Times New Roman" w:eastAsia="Times New Roman" w:hAnsi="Times New Roman" w:cs="Times New Roman"/>
          <w:sz w:val="24"/>
          <w:szCs w:val="20"/>
          <w:lang w:val="es-CO"/>
        </w:rPr>
        <w:t>:  _</w:t>
      </w:r>
      <w:proofErr w:type="gramEnd"/>
      <w:r w:rsidR="00CF7C1F" w:rsidRPr="002D63DC">
        <w:rPr>
          <w:rFonts w:ascii="Times New Roman" w:eastAsia="Times New Roman" w:hAnsi="Times New Roman" w:cs="Times New Roman"/>
          <w:sz w:val="24"/>
          <w:szCs w:val="20"/>
          <w:lang w:val="es-CO"/>
        </w:rPr>
        <w:t>_____________________</w:t>
      </w:r>
      <w:r w:rsidR="00497647" w:rsidRPr="002D63DC">
        <w:rPr>
          <w:rFonts w:ascii="Times New Roman" w:eastAsia="Times New Roman" w:hAnsi="Times New Roman" w:cs="Times New Roman"/>
          <w:sz w:val="24"/>
          <w:szCs w:val="20"/>
          <w:lang w:val="es-CO"/>
        </w:rPr>
        <w:t>_________</w:t>
      </w:r>
      <w:r w:rsidR="00CF7C1F" w:rsidRPr="002D63DC">
        <w:rPr>
          <w:rFonts w:ascii="Times New Roman" w:eastAsia="Times New Roman" w:hAnsi="Times New Roman" w:cs="Times New Roman"/>
          <w:sz w:val="24"/>
          <w:szCs w:val="20"/>
          <w:lang w:val="es-CO"/>
        </w:rPr>
        <w:t>____________</w:t>
      </w:r>
      <w:r w:rsidR="00442986">
        <w:rPr>
          <w:rFonts w:ascii="Times New Roman" w:eastAsia="Times New Roman" w:hAnsi="Times New Roman" w:cs="Times New Roman"/>
          <w:sz w:val="24"/>
          <w:szCs w:val="20"/>
          <w:lang w:val="es-CO"/>
        </w:rPr>
        <w:t>______</w:t>
      </w:r>
      <w:r w:rsidR="00CF7C1F" w:rsidRPr="002D63DC">
        <w:rPr>
          <w:rFonts w:ascii="Times New Roman" w:eastAsia="Times New Roman" w:hAnsi="Times New Roman" w:cs="Times New Roman"/>
          <w:sz w:val="24"/>
          <w:szCs w:val="20"/>
          <w:lang w:val="es-CO"/>
        </w:rPr>
        <w:t>___</w:t>
      </w:r>
    </w:p>
    <w:p w14:paraId="7863574C"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1619064F" w14:textId="0C1850EC" w:rsidR="00CF7C1F" w:rsidRPr="002D63DC" w:rsidRDefault="000667D1"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Número de Identificación del </w:t>
      </w:r>
      <w:r w:rsidR="006F6E93" w:rsidRPr="002D63DC">
        <w:rPr>
          <w:rFonts w:ascii="Times New Roman" w:eastAsia="Times New Roman" w:hAnsi="Times New Roman" w:cs="Times New Roman"/>
          <w:sz w:val="24"/>
          <w:szCs w:val="20"/>
          <w:lang w:val="es-CO"/>
        </w:rPr>
        <w:t>Plan de Salud</w:t>
      </w:r>
      <w:r w:rsidRPr="002D63DC">
        <w:rPr>
          <w:rFonts w:ascii="Times New Roman" w:eastAsia="Times New Roman" w:hAnsi="Times New Roman" w:cs="Times New Roman"/>
          <w:sz w:val="24"/>
          <w:szCs w:val="20"/>
          <w:lang w:val="es-CO"/>
        </w:rPr>
        <w:t xml:space="preserve"> del Paciente </w:t>
      </w:r>
      <w:r w:rsidR="006F6E93" w:rsidRPr="002D63DC">
        <w:rPr>
          <w:rFonts w:ascii="Times New Roman" w:eastAsia="Times New Roman" w:hAnsi="Times New Roman" w:cs="Times New Roman"/>
          <w:sz w:val="24"/>
          <w:szCs w:val="20"/>
          <w:lang w:val="es-CO"/>
        </w:rPr>
        <w:t>(si es posible</w:t>
      </w:r>
      <w:r w:rsidR="002D63DC" w:rsidRPr="002D63DC">
        <w:rPr>
          <w:rFonts w:ascii="Times New Roman" w:eastAsia="Times New Roman" w:hAnsi="Times New Roman" w:cs="Times New Roman"/>
          <w:sz w:val="24"/>
          <w:szCs w:val="20"/>
          <w:lang w:val="es-CO"/>
        </w:rPr>
        <w:t>): _</w:t>
      </w:r>
      <w:r w:rsidR="00CF7C1F" w:rsidRPr="002D63DC">
        <w:rPr>
          <w:rFonts w:ascii="Times New Roman" w:eastAsia="Times New Roman" w:hAnsi="Times New Roman" w:cs="Times New Roman"/>
          <w:sz w:val="24"/>
          <w:szCs w:val="20"/>
          <w:lang w:val="es-CO"/>
        </w:rPr>
        <w:t>_____________________</w:t>
      </w:r>
    </w:p>
    <w:p w14:paraId="5913B66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5E4DFED4" w14:textId="77777777" w:rsidR="00442986" w:rsidRDefault="0064488F" w:rsidP="00213C4D">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Nombre del Médico</w:t>
      </w:r>
      <w:r w:rsidR="00CF7C1F" w:rsidRPr="002D63DC">
        <w:rPr>
          <w:rFonts w:ascii="Times New Roman" w:eastAsia="Times New Roman" w:hAnsi="Times New Roman" w:cs="Times New Roman"/>
          <w:sz w:val="24"/>
          <w:szCs w:val="20"/>
          <w:lang w:val="es-CO"/>
        </w:rPr>
        <w:t>/</w:t>
      </w:r>
      <w:r w:rsidRPr="002D63DC">
        <w:rPr>
          <w:rFonts w:ascii="Times New Roman" w:eastAsia="Times New Roman" w:hAnsi="Times New Roman" w:cs="Times New Roman"/>
          <w:sz w:val="24"/>
          <w:szCs w:val="20"/>
          <w:lang w:val="es-CO"/>
        </w:rPr>
        <w:t xml:space="preserve"> Proveedor de Servicios de Salud qu</w:t>
      </w:r>
      <w:r w:rsidR="00027E12" w:rsidRPr="002D63DC">
        <w:rPr>
          <w:rFonts w:ascii="Times New Roman" w:eastAsia="Times New Roman" w:hAnsi="Times New Roman" w:cs="Times New Roman"/>
          <w:sz w:val="24"/>
          <w:szCs w:val="20"/>
          <w:lang w:val="es-CO"/>
        </w:rPr>
        <w:t>e</w:t>
      </w:r>
      <w:r w:rsidRPr="002D63DC">
        <w:rPr>
          <w:rFonts w:ascii="Times New Roman" w:eastAsia="Times New Roman" w:hAnsi="Times New Roman" w:cs="Times New Roman"/>
          <w:sz w:val="24"/>
          <w:szCs w:val="20"/>
          <w:lang w:val="es-CO"/>
        </w:rPr>
        <w:t xml:space="preserve"> </w:t>
      </w:r>
      <w:r w:rsidR="00027E12" w:rsidRPr="002D63DC">
        <w:rPr>
          <w:rFonts w:ascii="Times New Roman" w:eastAsia="Times New Roman" w:hAnsi="Times New Roman" w:cs="Times New Roman"/>
          <w:sz w:val="24"/>
          <w:szCs w:val="20"/>
          <w:lang w:val="es-CO"/>
        </w:rPr>
        <w:t>completa este formulario</w:t>
      </w:r>
      <w:r w:rsidR="00CF7C1F" w:rsidRPr="002D63DC">
        <w:rPr>
          <w:rFonts w:ascii="Times New Roman" w:eastAsia="Times New Roman" w:hAnsi="Times New Roman" w:cs="Times New Roman"/>
          <w:sz w:val="24"/>
          <w:szCs w:val="20"/>
          <w:lang w:val="es-CO"/>
        </w:rPr>
        <w:t xml:space="preserve">: </w:t>
      </w:r>
      <w:r w:rsidR="00442986">
        <w:rPr>
          <w:rFonts w:ascii="Times New Roman" w:eastAsia="Times New Roman" w:hAnsi="Times New Roman" w:cs="Times New Roman"/>
          <w:sz w:val="24"/>
          <w:szCs w:val="20"/>
          <w:lang w:val="es-CO"/>
        </w:rPr>
        <w:t xml:space="preserve">  </w:t>
      </w:r>
    </w:p>
    <w:p w14:paraId="1562779E" w14:textId="1014AE34" w:rsidR="00CF7C1F" w:rsidRPr="002D63DC" w:rsidRDefault="00442986" w:rsidP="00213C4D">
      <w:pPr>
        <w:spacing w:after="0" w:line="240" w:lineRule="auto"/>
        <w:rPr>
          <w:rFonts w:ascii="Times New Roman" w:eastAsia="Times New Roman" w:hAnsi="Times New Roman" w:cs="Times New Roman"/>
          <w:sz w:val="24"/>
          <w:szCs w:val="20"/>
          <w:lang w:val="es-CO"/>
        </w:rPr>
      </w:pPr>
      <w:r>
        <w:rPr>
          <w:rFonts w:ascii="Times New Roman" w:eastAsia="Times New Roman" w:hAnsi="Times New Roman" w:cs="Times New Roman"/>
          <w:sz w:val="24"/>
          <w:szCs w:val="20"/>
          <w:lang w:val="es-CO"/>
        </w:rPr>
        <w:t xml:space="preserve">                        _______________________________________________                </w:t>
      </w:r>
    </w:p>
    <w:p w14:paraId="7D939594"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21DE3CEA" w14:textId="0B75FF04" w:rsidR="00CF7C1F" w:rsidRPr="002D63DC" w:rsidRDefault="00613C3B"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Dirección</w:t>
      </w:r>
      <w:r w:rsidR="00CF7C1F" w:rsidRPr="002D63DC">
        <w:rPr>
          <w:rFonts w:ascii="Times New Roman" w:eastAsia="Times New Roman" w:hAnsi="Times New Roman" w:cs="Times New Roman"/>
          <w:sz w:val="24"/>
          <w:szCs w:val="20"/>
          <w:lang w:val="es-CO"/>
        </w:rPr>
        <w:t xml:space="preserve">: </w:t>
      </w:r>
      <w:r w:rsidR="00CF7C1F" w:rsidRPr="002D63DC">
        <w:rPr>
          <w:rFonts w:ascii="Times New Roman" w:eastAsia="Times New Roman" w:hAnsi="Times New Roman" w:cs="Times New Roman"/>
          <w:sz w:val="24"/>
          <w:szCs w:val="20"/>
          <w:lang w:val="es-CO"/>
        </w:rPr>
        <w:tab/>
        <w:t>_______________________________________________</w:t>
      </w:r>
    </w:p>
    <w:p w14:paraId="65D39115" w14:textId="77777777" w:rsidR="00CF7C1F" w:rsidRPr="002D63DC" w:rsidRDefault="00CF7C1F" w:rsidP="00CF7C1F">
      <w:pPr>
        <w:spacing w:after="0" w:line="240" w:lineRule="auto"/>
        <w:ind w:left="720" w:firstLine="72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_______________________________________________</w:t>
      </w:r>
    </w:p>
    <w:p w14:paraId="0071B5B0" w14:textId="77777777" w:rsidR="00CF7C1F" w:rsidRPr="002D63DC" w:rsidRDefault="00CF7C1F" w:rsidP="00CF7C1F">
      <w:pPr>
        <w:spacing w:after="0" w:line="240" w:lineRule="auto"/>
        <w:ind w:left="720" w:firstLine="720"/>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_______________________________________________</w:t>
      </w:r>
    </w:p>
    <w:p w14:paraId="2553D95C"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1CC66FA6" w14:textId="356F0B77" w:rsidR="00CF7C1F" w:rsidRPr="002D63DC" w:rsidRDefault="00CB24F2"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Persona de Contacto</w:t>
      </w:r>
      <w:r w:rsidR="00CF7C1F" w:rsidRPr="002D63DC">
        <w:rPr>
          <w:rFonts w:ascii="Times New Roman" w:eastAsia="Times New Roman" w:hAnsi="Times New Roman" w:cs="Times New Roman"/>
          <w:sz w:val="24"/>
          <w:szCs w:val="20"/>
          <w:lang w:val="es-CO"/>
        </w:rPr>
        <w:t>:</w:t>
      </w:r>
      <w:r w:rsidR="00CF7C1F" w:rsidRPr="002D63DC">
        <w:rPr>
          <w:rFonts w:ascii="Times New Roman" w:eastAsia="Times New Roman" w:hAnsi="Times New Roman" w:cs="Times New Roman"/>
          <w:sz w:val="24"/>
          <w:szCs w:val="20"/>
          <w:lang w:val="es-CO"/>
        </w:rPr>
        <w:tab/>
        <w:t>_________________________________________</w:t>
      </w:r>
    </w:p>
    <w:p w14:paraId="03B5EE64"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75871B33" w14:textId="70CB6816" w:rsidR="00CF7C1F" w:rsidRPr="002D63DC" w:rsidRDefault="00600458"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Número </w:t>
      </w:r>
      <w:r w:rsidR="002D63DC" w:rsidRPr="002D63DC">
        <w:rPr>
          <w:rFonts w:ascii="Times New Roman" w:eastAsia="Times New Roman" w:hAnsi="Times New Roman" w:cs="Times New Roman"/>
          <w:sz w:val="24"/>
          <w:szCs w:val="20"/>
          <w:lang w:val="es-CO"/>
        </w:rPr>
        <w:t>Telefónico</w:t>
      </w:r>
      <w:r w:rsidR="00CF7C1F" w:rsidRPr="002D63DC">
        <w:rPr>
          <w:rFonts w:ascii="Times New Roman" w:eastAsia="Times New Roman" w:hAnsi="Times New Roman" w:cs="Times New Roman"/>
          <w:sz w:val="24"/>
          <w:szCs w:val="20"/>
          <w:lang w:val="es-CO"/>
        </w:rPr>
        <w:t>:</w:t>
      </w:r>
      <w:r w:rsidR="00CF7C1F" w:rsidRPr="002D63DC">
        <w:rPr>
          <w:rFonts w:ascii="Times New Roman" w:eastAsia="Times New Roman" w:hAnsi="Times New Roman" w:cs="Times New Roman"/>
          <w:sz w:val="24"/>
          <w:szCs w:val="20"/>
          <w:lang w:val="es-CO"/>
        </w:rPr>
        <w:tab/>
        <w:t>_________________________________________</w:t>
      </w:r>
    </w:p>
    <w:p w14:paraId="5B2B63CE" w14:textId="7DF077F0" w:rsidR="00CF7C1F" w:rsidRPr="002D63DC" w:rsidRDefault="00600458"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Número del </w:t>
      </w:r>
      <w:r w:rsidR="00CF7C1F" w:rsidRPr="002D63DC">
        <w:rPr>
          <w:rFonts w:ascii="Times New Roman" w:eastAsia="Times New Roman" w:hAnsi="Times New Roman" w:cs="Times New Roman"/>
          <w:sz w:val="24"/>
          <w:szCs w:val="20"/>
          <w:lang w:val="es-CO"/>
        </w:rPr>
        <w:t>Fax:</w:t>
      </w:r>
      <w:r w:rsidR="00CF7C1F" w:rsidRPr="002D63DC">
        <w:rPr>
          <w:rFonts w:ascii="Times New Roman" w:eastAsia="Times New Roman" w:hAnsi="Times New Roman" w:cs="Times New Roman"/>
          <w:sz w:val="24"/>
          <w:szCs w:val="20"/>
          <w:lang w:val="es-CO"/>
        </w:rPr>
        <w:tab/>
        <w:t>_________________________________________</w:t>
      </w:r>
    </w:p>
    <w:p w14:paraId="2AA0CA34"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1AC16A67" w14:textId="4BACA76E" w:rsidR="00532718" w:rsidRPr="002D63DC" w:rsidRDefault="00532718"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Es mi opinión clínica, con conocimiento de la condición médica del paciente, que una decisión expedita es necesaria; cualquier demora en la prestación del servicio de salud recomendado podría poner en grave peligro la vida o la salud del reclamante o la capacidad del mismo para recuperar la función máxima o podría someter al paciente a un dolor intenso el cual no se podría manejar adecuadamente sin la atención o el tratamiento que es objeto de la apelación.</w:t>
      </w:r>
    </w:p>
    <w:p w14:paraId="6022A20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6A3B9142" w14:textId="77777777" w:rsidR="00B24937" w:rsidRPr="002D63DC" w:rsidRDefault="00CF7C1F" w:rsidP="00B24937">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______ </w:t>
      </w:r>
      <w:r w:rsidR="002B0B97" w:rsidRPr="002D63DC">
        <w:rPr>
          <w:rFonts w:ascii="Times New Roman" w:eastAsia="Times New Roman" w:hAnsi="Times New Roman" w:cs="Times New Roman"/>
          <w:sz w:val="24"/>
          <w:szCs w:val="20"/>
          <w:lang w:val="es-CO"/>
        </w:rPr>
        <w:t>SI</w:t>
      </w:r>
      <w:r w:rsidRPr="002D63DC">
        <w:rPr>
          <w:rFonts w:ascii="Times New Roman" w:eastAsia="Times New Roman" w:hAnsi="Times New Roman" w:cs="Times New Roman"/>
          <w:sz w:val="24"/>
          <w:szCs w:val="20"/>
          <w:lang w:val="es-CO"/>
        </w:rPr>
        <w:t xml:space="preserve">                ________ NO</w:t>
      </w:r>
    </w:p>
    <w:p w14:paraId="42BF066E" w14:textId="4C4E12FF" w:rsidR="00CF7C1F" w:rsidRPr="002D63DC" w:rsidRDefault="002B0B97" w:rsidP="00B24937">
      <w:pPr>
        <w:spacing w:after="0" w:line="240" w:lineRule="auto"/>
        <w:rPr>
          <w:rFonts w:ascii="Times New Roman" w:eastAsia="Times New Roman" w:hAnsi="Times New Roman" w:cs="Times New Roman"/>
          <w:sz w:val="24"/>
          <w:szCs w:val="20"/>
          <w:lang w:val="es-CO"/>
        </w:rPr>
      </w:pPr>
      <w:proofErr w:type="gramStart"/>
      <w:r w:rsidRPr="002D63DC">
        <w:rPr>
          <w:rFonts w:ascii="Times New Roman" w:eastAsia="Times New Roman" w:hAnsi="Times New Roman" w:cs="Times New Roman"/>
          <w:i/>
          <w:sz w:val="24"/>
          <w:szCs w:val="20"/>
          <w:lang w:val="es-CO"/>
        </w:rPr>
        <w:t>Continua</w:t>
      </w:r>
      <w:proofErr w:type="gramEnd"/>
      <w:r w:rsidRPr="002D63DC">
        <w:rPr>
          <w:rFonts w:ascii="Times New Roman" w:eastAsia="Times New Roman" w:hAnsi="Times New Roman" w:cs="Times New Roman"/>
          <w:i/>
          <w:sz w:val="24"/>
          <w:szCs w:val="20"/>
          <w:lang w:val="es-CO"/>
        </w:rPr>
        <w:t xml:space="preserve"> en la siguiente página</w:t>
      </w:r>
    </w:p>
    <w:p w14:paraId="356692F0" w14:textId="77777777" w:rsidR="00CF7C1F" w:rsidRPr="002D63DC" w:rsidRDefault="00CF7C1F" w:rsidP="00CF7C1F">
      <w:pPr>
        <w:spacing w:after="0" w:line="240" w:lineRule="auto"/>
        <w:rPr>
          <w:rFonts w:ascii="Times New Roman" w:eastAsia="Times New Roman" w:hAnsi="Times New Roman" w:cs="Times New Roman"/>
          <w:i/>
          <w:sz w:val="24"/>
          <w:szCs w:val="20"/>
          <w:lang w:val="es-CO"/>
        </w:rPr>
      </w:pPr>
    </w:p>
    <w:p w14:paraId="4D22EFBF" w14:textId="135FFE33" w:rsidR="00CF7C1F" w:rsidRPr="002D63DC" w:rsidRDefault="002E7F0F" w:rsidP="00CF7C1F">
      <w:pPr>
        <w:spacing w:after="0" w:line="240" w:lineRule="auto"/>
        <w:jc w:val="both"/>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lastRenderedPageBreak/>
        <w:t>Si la respuesta es SÍ, explique la naturaleza de la grave e inminente amenaza para la salud del paciente (adjunte documentos adicionales de ser necesario):</w:t>
      </w:r>
    </w:p>
    <w:p w14:paraId="50543F90" w14:textId="77777777" w:rsidR="00CF7C1F" w:rsidRPr="002D63DC" w:rsidRDefault="00CF7C1F" w:rsidP="00CF7C1F">
      <w:pPr>
        <w:spacing w:after="0" w:line="36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75499"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21CD1678" w14:textId="0215C478" w:rsidR="00CF7C1F" w:rsidRPr="002D63DC" w:rsidRDefault="00100585"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Certifico que la información proporcionada anteriormente es verdadera y correcta. Entiendo que puedo ser objeto de una acción disciplinaria profesional por realizar declaraciones falsas.</w:t>
      </w:r>
    </w:p>
    <w:p w14:paraId="53E3B2B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614AF382"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w:t>
      </w:r>
    </w:p>
    <w:p w14:paraId="136CBFCF" w14:textId="530766C2" w:rsidR="00CF7C1F" w:rsidRPr="002D63DC" w:rsidRDefault="00BB6952"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Nombre del Médico</w:t>
      </w:r>
      <w:r w:rsidR="00CF7C1F" w:rsidRPr="002D63DC">
        <w:rPr>
          <w:rFonts w:ascii="Times New Roman" w:eastAsia="Times New Roman" w:hAnsi="Times New Roman" w:cs="Times New Roman"/>
          <w:sz w:val="24"/>
          <w:szCs w:val="20"/>
          <w:lang w:val="es-CO"/>
        </w:rPr>
        <w:t>/</w:t>
      </w:r>
      <w:r w:rsidRPr="002D63DC">
        <w:rPr>
          <w:rFonts w:ascii="Times New Roman" w:eastAsia="Times New Roman" w:hAnsi="Times New Roman" w:cs="Times New Roman"/>
          <w:sz w:val="24"/>
          <w:szCs w:val="20"/>
          <w:lang w:val="es-CO"/>
        </w:rPr>
        <w:t xml:space="preserve"> </w:t>
      </w:r>
      <w:bookmarkStart w:id="17" w:name="_Hlk15075120"/>
      <w:r w:rsidRPr="002D63DC">
        <w:rPr>
          <w:rFonts w:ascii="Times New Roman" w:eastAsia="Times New Roman" w:hAnsi="Times New Roman" w:cs="Times New Roman"/>
          <w:sz w:val="24"/>
          <w:szCs w:val="20"/>
          <w:lang w:val="es-CO"/>
        </w:rPr>
        <w:t>Proveedor de Servicios de Salud</w:t>
      </w:r>
    </w:p>
    <w:bookmarkEnd w:id="17"/>
    <w:p w14:paraId="4E072C29"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0435F112"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w:t>
      </w:r>
    </w:p>
    <w:p w14:paraId="246E00A7" w14:textId="47F0EE8E" w:rsidR="00CF7C1F" w:rsidRPr="002D63DC" w:rsidRDefault="00DA5923"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Firma</w:t>
      </w:r>
    </w:p>
    <w:p w14:paraId="2B1BDA97"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669D971D"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_____________________________________________</w:t>
      </w:r>
    </w:p>
    <w:p w14:paraId="46BB1F95" w14:textId="08045AFD" w:rsidR="00CF7C1F" w:rsidRPr="002D63DC" w:rsidRDefault="0047645B"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Fecha</w:t>
      </w:r>
    </w:p>
    <w:p w14:paraId="13B76E2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7F0870AD" w14:textId="3BBAF661" w:rsidR="00CF7C1F" w:rsidRPr="002D63DC" w:rsidRDefault="00A705D1" w:rsidP="00CF7C1F">
      <w:pPr>
        <w:spacing w:after="0" w:line="240" w:lineRule="auto"/>
        <w:rPr>
          <w:rFonts w:ascii="Times New Roman" w:eastAsia="Times New Roman" w:hAnsi="Times New Roman" w:cs="Times New Roman"/>
          <w:sz w:val="24"/>
          <w:szCs w:val="20"/>
          <w:lang w:val="es-CO"/>
        </w:rPr>
      </w:pPr>
      <w:r w:rsidRPr="002D63DC">
        <w:rPr>
          <w:rFonts w:ascii="Times New Roman" w:eastAsia="Times New Roman" w:hAnsi="Times New Roman" w:cs="Times New Roman"/>
          <w:sz w:val="24"/>
          <w:szCs w:val="20"/>
          <w:lang w:val="es-CO"/>
        </w:rPr>
        <w:t xml:space="preserve">Sello </w:t>
      </w:r>
      <w:r w:rsidR="00B94955" w:rsidRPr="002D63DC">
        <w:rPr>
          <w:rFonts w:ascii="Times New Roman" w:eastAsia="Times New Roman" w:hAnsi="Times New Roman" w:cs="Times New Roman"/>
          <w:sz w:val="24"/>
          <w:szCs w:val="20"/>
          <w:lang w:val="es-CO"/>
        </w:rPr>
        <w:t>por parte del Médico/</w:t>
      </w:r>
      <w:r w:rsidR="00B94955" w:rsidRPr="002D63DC">
        <w:rPr>
          <w:lang w:val="es-CO"/>
        </w:rPr>
        <w:t xml:space="preserve"> </w:t>
      </w:r>
      <w:r w:rsidR="00B94955" w:rsidRPr="002D63DC">
        <w:rPr>
          <w:rFonts w:ascii="Times New Roman" w:eastAsia="Times New Roman" w:hAnsi="Times New Roman" w:cs="Times New Roman"/>
          <w:sz w:val="24"/>
          <w:szCs w:val="20"/>
          <w:lang w:val="es-CO"/>
        </w:rPr>
        <w:t>Proveedor de Servicios de Salud</w:t>
      </w:r>
      <w:r w:rsidR="00CF7C1F" w:rsidRPr="002D63DC">
        <w:rPr>
          <w:rFonts w:ascii="Times New Roman" w:eastAsia="Times New Roman" w:hAnsi="Times New Roman" w:cs="Times New Roman"/>
          <w:sz w:val="24"/>
          <w:szCs w:val="20"/>
          <w:lang w:val="es-CO"/>
        </w:rPr>
        <w:t>:</w:t>
      </w:r>
    </w:p>
    <w:p w14:paraId="01D79FC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481848D0"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66AE3904"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44CE3D0C"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3708D318" w14:textId="77777777" w:rsidR="00495043" w:rsidRPr="002D63DC" w:rsidRDefault="00495043" w:rsidP="00CF7C1F">
      <w:pPr>
        <w:spacing w:after="0" w:line="240" w:lineRule="auto"/>
        <w:rPr>
          <w:rFonts w:ascii="Times New Roman" w:eastAsia="Times New Roman" w:hAnsi="Times New Roman" w:cs="Times New Roman"/>
          <w:sz w:val="24"/>
          <w:szCs w:val="20"/>
          <w:lang w:val="es-CO"/>
        </w:rPr>
      </w:pPr>
    </w:p>
    <w:p w14:paraId="68972279" w14:textId="77777777" w:rsidR="00CF7C1F" w:rsidRPr="002D63DC" w:rsidRDefault="00CF7C1F" w:rsidP="00CF7C1F">
      <w:pPr>
        <w:spacing w:after="0" w:line="240" w:lineRule="auto"/>
        <w:rPr>
          <w:rFonts w:ascii="Times New Roman" w:eastAsia="Times New Roman" w:hAnsi="Times New Roman" w:cs="Times New Roman"/>
          <w:sz w:val="24"/>
          <w:szCs w:val="20"/>
          <w:lang w:val="es-CO"/>
        </w:rPr>
      </w:pPr>
    </w:p>
    <w:p w14:paraId="0912653C" w14:textId="77777777" w:rsidR="00CF7C1F" w:rsidRPr="002D63DC" w:rsidRDefault="00CF7C1F" w:rsidP="00CF7C1F">
      <w:pPr>
        <w:spacing w:after="0" w:line="240" w:lineRule="auto"/>
        <w:rPr>
          <w:rFonts w:ascii="Times New Roman" w:eastAsia="Times New Roman" w:hAnsi="Times New Roman" w:cs="Times New Roman"/>
          <w:sz w:val="24"/>
          <w:szCs w:val="24"/>
          <w:lang w:val="es-CO"/>
        </w:rPr>
      </w:pPr>
    </w:p>
    <w:p w14:paraId="21C26A24" w14:textId="0E4D091A" w:rsidR="001A5524" w:rsidRPr="002D63DC" w:rsidRDefault="00757CFB" w:rsidP="00CF7C1F">
      <w:pPr>
        <w:keepNext/>
        <w:spacing w:after="0" w:line="240" w:lineRule="auto"/>
        <w:outlineLvl w:val="6"/>
        <w:rPr>
          <w:rFonts w:ascii="Times New Roman" w:eastAsia="Times New Roman" w:hAnsi="Times New Roman" w:cs="Times New Roman"/>
          <w:sz w:val="24"/>
          <w:szCs w:val="24"/>
          <w:lang w:val="es-CO"/>
        </w:rPr>
      </w:pPr>
      <w:r w:rsidRPr="002D63DC">
        <w:rPr>
          <w:rFonts w:ascii="Times New Roman" w:eastAsia="Times New Roman" w:hAnsi="Times New Roman" w:cs="Times New Roman"/>
          <w:b/>
          <w:sz w:val="24"/>
          <w:szCs w:val="24"/>
          <w:lang w:val="es-CO"/>
        </w:rPr>
        <w:t>Envíe por fax esta certificación completada al</w:t>
      </w:r>
      <w:r w:rsidR="00CF7C1F" w:rsidRPr="002D63DC">
        <w:rPr>
          <w:rFonts w:ascii="Times New Roman" w:eastAsia="Times New Roman" w:hAnsi="Times New Roman" w:cs="Times New Roman"/>
          <w:b/>
          <w:sz w:val="24"/>
          <w:szCs w:val="24"/>
          <w:lang w:val="es-CO"/>
        </w:rPr>
        <w:t xml:space="preserve"> 617-624-5046.</w:t>
      </w:r>
      <w:r w:rsidR="00CF7C1F" w:rsidRPr="002D63DC">
        <w:rPr>
          <w:rFonts w:ascii="Times New Roman" w:eastAsia="Times New Roman" w:hAnsi="Times New Roman" w:cs="Times New Roman"/>
          <w:sz w:val="24"/>
          <w:szCs w:val="24"/>
          <w:lang w:val="es-CO"/>
        </w:rPr>
        <w:t xml:space="preserve">  </w:t>
      </w:r>
    </w:p>
    <w:p w14:paraId="3A6EBB86" w14:textId="77777777" w:rsidR="001A5524" w:rsidRPr="002D63DC" w:rsidRDefault="001A5524" w:rsidP="00CF7C1F">
      <w:pPr>
        <w:keepNext/>
        <w:spacing w:after="0" w:line="240" w:lineRule="auto"/>
        <w:outlineLvl w:val="6"/>
        <w:rPr>
          <w:rFonts w:ascii="Times New Roman" w:eastAsia="Times New Roman" w:hAnsi="Times New Roman" w:cs="Times New Roman"/>
          <w:sz w:val="24"/>
          <w:szCs w:val="24"/>
          <w:lang w:val="es-CO"/>
        </w:rPr>
      </w:pPr>
    </w:p>
    <w:p w14:paraId="14D14E1A" w14:textId="77777777" w:rsidR="00725518" w:rsidRPr="002D63DC" w:rsidRDefault="00725518" w:rsidP="00725518">
      <w:pPr>
        <w:keepNext/>
        <w:spacing w:after="0" w:line="240" w:lineRule="auto"/>
        <w:outlineLvl w:val="6"/>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Las páginas del 2 al 9 pueden enviarse por fax con esta certificación o pueden enviarse por separado, pero la solicitud expedita no se puede procesar sin una aplicación completa.</w:t>
      </w:r>
    </w:p>
    <w:p w14:paraId="3CAE0999" w14:textId="77777777" w:rsidR="00725518" w:rsidRPr="002D63DC" w:rsidRDefault="00725518" w:rsidP="00725518">
      <w:pPr>
        <w:keepNext/>
        <w:spacing w:after="0" w:line="240" w:lineRule="auto"/>
        <w:outlineLvl w:val="6"/>
        <w:rPr>
          <w:rFonts w:ascii="Times New Roman" w:eastAsia="Times New Roman" w:hAnsi="Times New Roman" w:cs="Times New Roman"/>
          <w:sz w:val="24"/>
          <w:szCs w:val="24"/>
          <w:lang w:val="es-CO"/>
        </w:rPr>
      </w:pPr>
    </w:p>
    <w:p w14:paraId="19490998" w14:textId="7BB2F75D" w:rsidR="00B11154" w:rsidRPr="002D63DC" w:rsidRDefault="00725518" w:rsidP="00725518">
      <w:pPr>
        <w:keepNext/>
        <w:spacing w:after="0" w:line="240" w:lineRule="auto"/>
        <w:outlineLvl w:val="6"/>
        <w:rPr>
          <w:rFonts w:ascii="Times New Roman" w:eastAsia="Times New Roman" w:hAnsi="Times New Roman" w:cs="Times New Roman"/>
          <w:sz w:val="24"/>
          <w:szCs w:val="24"/>
          <w:lang w:val="es-CO"/>
        </w:rPr>
      </w:pPr>
      <w:r w:rsidRPr="002D63DC">
        <w:rPr>
          <w:rFonts w:ascii="Times New Roman" w:eastAsia="Times New Roman" w:hAnsi="Times New Roman" w:cs="Times New Roman"/>
          <w:sz w:val="24"/>
          <w:szCs w:val="24"/>
          <w:lang w:val="es-CO"/>
        </w:rPr>
        <w:t xml:space="preserve">Si tiene alguna pregunta, por favor visite nuestro sitio web en </w:t>
      </w:r>
      <w:r w:rsidRPr="002D63DC">
        <w:rPr>
          <w:rFonts w:ascii="Times New Roman" w:eastAsia="Times New Roman" w:hAnsi="Times New Roman" w:cs="Times New Roman"/>
          <w:color w:val="0000FF"/>
          <w:sz w:val="24"/>
          <w:szCs w:val="24"/>
          <w:u w:val="single"/>
          <w:lang w:val="es-CO"/>
        </w:rPr>
        <w:t>www.mass.gov/hpc/opp</w:t>
      </w:r>
      <w:r w:rsidRPr="002D63DC">
        <w:rPr>
          <w:rFonts w:ascii="Times New Roman" w:eastAsia="Times New Roman" w:hAnsi="Times New Roman" w:cs="Times New Roman"/>
          <w:color w:val="365F91" w:themeColor="accent1" w:themeShade="BF"/>
          <w:sz w:val="24"/>
          <w:szCs w:val="24"/>
          <w:lang w:val="es-CO"/>
        </w:rPr>
        <w:t xml:space="preserve"> </w:t>
      </w:r>
      <w:r w:rsidRPr="002D63DC">
        <w:rPr>
          <w:rFonts w:ascii="Times New Roman" w:eastAsia="Times New Roman" w:hAnsi="Times New Roman" w:cs="Times New Roman"/>
          <w:sz w:val="24"/>
          <w:szCs w:val="24"/>
          <w:lang w:val="es-CO"/>
        </w:rPr>
        <w:t>o comuníquese a la Oficina de Protección al Paciente al 800-436-7757.</w:t>
      </w:r>
    </w:p>
    <w:sectPr w:rsidR="00B11154" w:rsidRPr="002D63DC" w:rsidSect="00AB05E4">
      <w:footerReference w:type="default" r:id="rId10"/>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06383" w14:textId="77777777" w:rsidR="00B964E4" w:rsidRDefault="00B964E4" w:rsidP="00384587">
      <w:pPr>
        <w:spacing w:after="0" w:line="240" w:lineRule="auto"/>
      </w:pPr>
      <w:r>
        <w:separator/>
      </w:r>
    </w:p>
  </w:endnote>
  <w:endnote w:type="continuationSeparator" w:id="0">
    <w:p w14:paraId="4C2DB6A7" w14:textId="77777777" w:rsidR="00B964E4" w:rsidRDefault="00B964E4" w:rsidP="003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79158"/>
      <w:docPartObj>
        <w:docPartGallery w:val="Page Numbers (Bottom of Page)"/>
        <w:docPartUnique/>
      </w:docPartObj>
    </w:sdtPr>
    <w:sdtEndPr>
      <w:rPr>
        <w:rFonts w:ascii="Times New Roman" w:hAnsi="Times New Roman" w:cs="Times New Roman"/>
        <w:sz w:val="20"/>
        <w:szCs w:val="20"/>
      </w:rPr>
    </w:sdtEndPr>
    <w:sdtContent>
      <w:sdt>
        <w:sdtPr>
          <w:id w:val="860082579"/>
          <w:docPartObj>
            <w:docPartGallery w:val="Page Numbers (Top of Page)"/>
            <w:docPartUnique/>
          </w:docPartObj>
        </w:sdtPr>
        <w:sdtEndPr>
          <w:rPr>
            <w:rFonts w:ascii="Times New Roman" w:hAnsi="Times New Roman" w:cs="Times New Roman"/>
            <w:sz w:val="20"/>
            <w:szCs w:val="20"/>
          </w:rPr>
        </w:sdtEndPr>
        <w:sdtContent>
          <w:p w14:paraId="1BCB0755" w14:textId="0651EB99" w:rsidR="00500510" w:rsidRPr="00BE0E5F" w:rsidRDefault="00500510">
            <w:pPr>
              <w:pStyle w:val="Footer"/>
              <w:jc w:val="right"/>
              <w:rPr>
                <w:rFonts w:ascii="Times New Roman" w:hAnsi="Times New Roman" w:cs="Times New Roman"/>
                <w:sz w:val="20"/>
                <w:szCs w:val="20"/>
              </w:rPr>
            </w:pPr>
            <w:r w:rsidRPr="002D63DC">
              <w:rPr>
                <w:rFonts w:ascii="Times New Roman" w:hAnsi="Times New Roman" w:cs="Times New Roman"/>
                <w:sz w:val="20"/>
                <w:szCs w:val="20"/>
                <w:lang w:val="es-CO"/>
              </w:rPr>
              <w:t>Página</w:t>
            </w:r>
            <w:r w:rsidRPr="00BE0E5F">
              <w:rPr>
                <w:rFonts w:ascii="Times New Roman" w:hAnsi="Times New Roman" w:cs="Times New Roman"/>
                <w:sz w:val="20"/>
                <w:szCs w:val="20"/>
              </w:rPr>
              <w:t xml:space="preserv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PAGE </w:instrText>
            </w:r>
            <w:r w:rsidRPr="00BE0E5F">
              <w:rPr>
                <w:rFonts w:ascii="Times New Roman" w:hAnsi="Times New Roman" w:cs="Times New Roman"/>
                <w:b/>
                <w:bCs/>
                <w:sz w:val="20"/>
                <w:szCs w:val="20"/>
              </w:rPr>
              <w:fldChar w:fldCharType="separate"/>
            </w:r>
            <w:r w:rsidR="005F18D7">
              <w:rPr>
                <w:rFonts w:ascii="Times New Roman" w:hAnsi="Times New Roman" w:cs="Times New Roman"/>
                <w:b/>
                <w:bCs/>
                <w:noProof/>
                <w:sz w:val="20"/>
                <w:szCs w:val="20"/>
              </w:rPr>
              <w:t>11</w:t>
            </w:r>
            <w:r w:rsidRPr="00BE0E5F">
              <w:rPr>
                <w:rFonts w:ascii="Times New Roman" w:hAnsi="Times New Roman" w:cs="Times New Roman"/>
                <w:b/>
                <w:bCs/>
                <w:sz w:val="20"/>
                <w:szCs w:val="20"/>
              </w:rPr>
              <w:fldChar w:fldCharType="end"/>
            </w:r>
            <w:r w:rsidRPr="00BE0E5F">
              <w:rPr>
                <w:rFonts w:ascii="Times New Roman" w:hAnsi="Times New Roman" w:cs="Times New Roman"/>
                <w:sz w:val="20"/>
                <w:szCs w:val="20"/>
              </w:rPr>
              <w:t xml:space="preserve"> </w:t>
            </w:r>
            <w:r>
              <w:rPr>
                <w:rFonts w:ascii="Times New Roman" w:hAnsi="Times New Roman" w:cs="Times New Roman"/>
                <w:sz w:val="20"/>
                <w:szCs w:val="20"/>
              </w:rPr>
              <w:t xml:space="preserve">de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NUMPAGES  </w:instrText>
            </w:r>
            <w:r w:rsidRPr="00BE0E5F">
              <w:rPr>
                <w:rFonts w:ascii="Times New Roman" w:hAnsi="Times New Roman" w:cs="Times New Roman"/>
                <w:b/>
                <w:bCs/>
                <w:sz w:val="20"/>
                <w:szCs w:val="20"/>
              </w:rPr>
              <w:fldChar w:fldCharType="separate"/>
            </w:r>
            <w:r w:rsidR="005F18D7">
              <w:rPr>
                <w:rFonts w:ascii="Times New Roman" w:hAnsi="Times New Roman" w:cs="Times New Roman"/>
                <w:b/>
                <w:bCs/>
                <w:noProof/>
                <w:sz w:val="20"/>
                <w:szCs w:val="20"/>
              </w:rPr>
              <w:t>11</w:t>
            </w:r>
            <w:r w:rsidRPr="00BE0E5F">
              <w:rPr>
                <w:rFonts w:ascii="Times New Roman" w:hAnsi="Times New Roman" w:cs="Times New Roman"/>
                <w:b/>
                <w:bCs/>
                <w:sz w:val="20"/>
                <w:szCs w:val="20"/>
              </w:rPr>
              <w:fldChar w:fldCharType="end"/>
            </w:r>
          </w:p>
        </w:sdtContent>
      </w:sdt>
    </w:sdtContent>
  </w:sdt>
  <w:p w14:paraId="56E502D9" w14:textId="2F17F016" w:rsidR="00500510" w:rsidRPr="008E70E8" w:rsidRDefault="00500510">
    <w:pPr>
      <w:pStyle w:val="Footer"/>
      <w:rPr>
        <w:rFonts w:ascii="Times New Roman" w:hAnsi="Times New Roman" w:cs="Times New Roman"/>
        <w:b/>
        <w:sz w:val="20"/>
        <w:szCs w:val="20"/>
        <w:lang w:val="es-CO"/>
      </w:rPr>
    </w:pPr>
    <w:bookmarkStart w:id="18" w:name="_Hlk15387980"/>
    <w:r w:rsidRPr="008E70E8">
      <w:rPr>
        <w:rFonts w:ascii="Times New Roman" w:hAnsi="Times New Roman" w:cs="Times New Roman"/>
        <w:b/>
        <w:sz w:val="20"/>
        <w:szCs w:val="20"/>
        <w:lang w:val="es-CO"/>
      </w:rPr>
      <w:t xml:space="preserve">¿Preguntas? Comuníquese </w:t>
    </w:r>
    <w:r w:rsidR="002D63DC" w:rsidRPr="008E70E8">
      <w:rPr>
        <w:rFonts w:ascii="Times New Roman" w:hAnsi="Times New Roman" w:cs="Times New Roman"/>
        <w:b/>
        <w:sz w:val="20"/>
        <w:szCs w:val="20"/>
        <w:lang w:val="es-CO"/>
      </w:rPr>
      <w:t>al 800</w:t>
    </w:r>
    <w:r w:rsidRPr="008E70E8">
      <w:rPr>
        <w:rFonts w:ascii="Times New Roman" w:hAnsi="Times New Roman" w:cs="Times New Roman"/>
        <w:b/>
        <w:sz w:val="20"/>
        <w:szCs w:val="20"/>
        <w:lang w:val="es-CO"/>
      </w:rPr>
      <w:t>-436-7757 o visité www.mass.gov/hpc/opp</w:t>
    </w:r>
  </w:p>
  <w:bookmarkEnd w:id="18"/>
  <w:p w14:paraId="2AAB16CD" w14:textId="01875266" w:rsidR="00500510" w:rsidRPr="00BE0E5F" w:rsidRDefault="00500510">
    <w:pPr>
      <w:pStyle w:val="Footer"/>
      <w:rPr>
        <w:rFonts w:ascii="Times New Roman" w:hAnsi="Times New Roman" w:cs="Times New Roman"/>
        <w:sz w:val="20"/>
        <w:szCs w:val="20"/>
      </w:rPr>
    </w:pPr>
    <w:r w:rsidRPr="008E70E8">
      <w:rPr>
        <w:rFonts w:ascii="Times New Roman" w:hAnsi="Times New Roman" w:cs="Times New Roman"/>
        <w:sz w:val="20"/>
        <w:szCs w:val="20"/>
        <w:lang w:val="es-CO"/>
      </w:rPr>
      <w:t xml:space="preserve">Formulario de Revisión Externa HPC-OPP, Revisado. </w:t>
    </w:r>
    <w:r>
      <w:rPr>
        <w:rFonts w:ascii="Times New Roman" w:hAnsi="Times New Roman" w:cs="Times New Roman"/>
        <w:sz w:val="20"/>
        <w:szCs w:val="20"/>
      </w:rPr>
      <w:t>5/2019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4A596" w14:textId="77777777" w:rsidR="00B964E4" w:rsidRDefault="00B964E4" w:rsidP="00384587">
      <w:pPr>
        <w:spacing w:after="0" w:line="240" w:lineRule="auto"/>
      </w:pPr>
      <w:r>
        <w:separator/>
      </w:r>
    </w:p>
  </w:footnote>
  <w:footnote w:type="continuationSeparator" w:id="0">
    <w:p w14:paraId="08554669" w14:textId="77777777" w:rsidR="00B964E4" w:rsidRDefault="00B964E4" w:rsidP="00384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AE"/>
    <w:multiLevelType w:val="hybridMultilevel"/>
    <w:tmpl w:val="45FE8A74"/>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913CE"/>
    <w:multiLevelType w:val="hybridMultilevel"/>
    <w:tmpl w:val="D332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B0DC2"/>
    <w:multiLevelType w:val="hybridMultilevel"/>
    <w:tmpl w:val="0D88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1D238F"/>
    <w:multiLevelType w:val="hybridMultilevel"/>
    <w:tmpl w:val="9C505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91257F"/>
    <w:multiLevelType w:val="hybridMultilevel"/>
    <w:tmpl w:val="4D8A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3F010B"/>
    <w:multiLevelType w:val="hybridMultilevel"/>
    <w:tmpl w:val="EB98ABD0"/>
    <w:lvl w:ilvl="0" w:tplc="F5E048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75E08"/>
    <w:multiLevelType w:val="hybridMultilevel"/>
    <w:tmpl w:val="39F0F4D2"/>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02DCE"/>
    <w:multiLevelType w:val="hybridMultilevel"/>
    <w:tmpl w:val="B4606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5A2CCA"/>
    <w:multiLevelType w:val="hybridMultilevel"/>
    <w:tmpl w:val="18A86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6"/>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54"/>
    <w:rsid w:val="0000338D"/>
    <w:rsid w:val="000067DE"/>
    <w:rsid w:val="00012E4B"/>
    <w:rsid w:val="000140E4"/>
    <w:rsid w:val="00015312"/>
    <w:rsid w:val="0002015B"/>
    <w:rsid w:val="00023A98"/>
    <w:rsid w:val="00025432"/>
    <w:rsid w:val="000271D1"/>
    <w:rsid w:val="00027E12"/>
    <w:rsid w:val="00032582"/>
    <w:rsid w:val="00034433"/>
    <w:rsid w:val="00036478"/>
    <w:rsid w:val="000403E3"/>
    <w:rsid w:val="000427F6"/>
    <w:rsid w:val="00044A21"/>
    <w:rsid w:val="0004788C"/>
    <w:rsid w:val="00047B51"/>
    <w:rsid w:val="00053EDB"/>
    <w:rsid w:val="0006273B"/>
    <w:rsid w:val="000667D1"/>
    <w:rsid w:val="000726F2"/>
    <w:rsid w:val="000819DE"/>
    <w:rsid w:val="00083859"/>
    <w:rsid w:val="00084C75"/>
    <w:rsid w:val="000963CC"/>
    <w:rsid w:val="000A31D1"/>
    <w:rsid w:val="000A491B"/>
    <w:rsid w:val="000A66A0"/>
    <w:rsid w:val="000B78EE"/>
    <w:rsid w:val="000D280E"/>
    <w:rsid w:val="000E1E66"/>
    <w:rsid w:val="000F0FEF"/>
    <w:rsid w:val="00100585"/>
    <w:rsid w:val="00103884"/>
    <w:rsid w:val="00103EFB"/>
    <w:rsid w:val="00107EE3"/>
    <w:rsid w:val="00107EFA"/>
    <w:rsid w:val="00114C35"/>
    <w:rsid w:val="001168B2"/>
    <w:rsid w:val="001215C3"/>
    <w:rsid w:val="00127203"/>
    <w:rsid w:val="00140466"/>
    <w:rsid w:val="00147517"/>
    <w:rsid w:val="001525DB"/>
    <w:rsid w:val="00152651"/>
    <w:rsid w:val="00154FAC"/>
    <w:rsid w:val="00156474"/>
    <w:rsid w:val="00157A43"/>
    <w:rsid w:val="00157E48"/>
    <w:rsid w:val="00171E4A"/>
    <w:rsid w:val="001809CE"/>
    <w:rsid w:val="00181CD0"/>
    <w:rsid w:val="001820A5"/>
    <w:rsid w:val="00182F43"/>
    <w:rsid w:val="0018674C"/>
    <w:rsid w:val="001A2835"/>
    <w:rsid w:val="001A3E46"/>
    <w:rsid w:val="001A5524"/>
    <w:rsid w:val="001A5941"/>
    <w:rsid w:val="001B060C"/>
    <w:rsid w:val="001B23F5"/>
    <w:rsid w:val="001B33CC"/>
    <w:rsid w:val="001B3C4B"/>
    <w:rsid w:val="001B4117"/>
    <w:rsid w:val="001C32C8"/>
    <w:rsid w:val="001C5706"/>
    <w:rsid w:val="001C576D"/>
    <w:rsid w:val="001F3F34"/>
    <w:rsid w:val="002015A1"/>
    <w:rsid w:val="002025DF"/>
    <w:rsid w:val="002032F4"/>
    <w:rsid w:val="00207F75"/>
    <w:rsid w:val="00213C4D"/>
    <w:rsid w:val="002205AA"/>
    <w:rsid w:val="0022203F"/>
    <w:rsid w:val="0022331D"/>
    <w:rsid w:val="00237C18"/>
    <w:rsid w:val="0024438C"/>
    <w:rsid w:val="002501E7"/>
    <w:rsid w:val="00257B2F"/>
    <w:rsid w:val="0026369F"/>
    <w:rsid w:val="002646EC"/>
    <w:rsid w:val="00267A91"/>
    <w:rsid w:val="00267CCF"/>
    <w:rsid w:val="0027013C"/>
    <w:rsid w:val="00290782"/>
    <w:rsid w:val="002977FF"/>
    <w:rsid w:val="002A65E4"/>
    <w:rsid w:val="002B0B97"/>
    <w:rsid w:val="002C1C1E"/>
    <w:rsid w:val="002C265A"/>
    <w:rsid w:val="002C3F89"/>
    <w:rsid w:val="002C4306"/>
    <w:rsid w:val="002D59E2"/>
    <w:rsid w:val="002D63DC"/>
    <w:rsid w:val="002E7F0F"/>
    <w:rsid w:val="002F5EA3"/>
    <w:rsid w:val="002F7230"/>
    <w:rsid w:val="002F7A91"/>
    <w:rsid w:val="00300A29"/>
    <w:rsid w:val="00312A90"/>
    <w:rsid w:val="00312D83"/>
    <w:rsid w:val="00313C8C"/>
    <w:rsid w:val="00316D51"/>
    <w:rsid w:val="003243A4"/>
    <w:rsid w:val="003248B6"/>
    <w:rsid w:val="00326F41"/>
    <w:rsid w:val="00330C33"/>
    <w:rsid w:val="0033693A"/>
    <w:rsid w:val="00356931"/>
    <w:rsid w:val="00356C36"/>
    <w:rsid w:val="003660D6"/>
    <w:rsid w:val="00373505"/>
    <w:rsid w:val="003739DB"/>
    <w:rsid w:val="0037460E"/>
    <w:rsid w:val="00384587"/>
    <w:rsid w:val="00385978"/>
    <w:rsid w:val="003874B0"/>
    <w:rsid w:val="00396BC1"/>
    <w:rsid w:val="003974BE"/>
    <w:rsid w:val="003A0BA2"/>
    <w:rsid w:val="003A2314"/>
    <w:rsid w:val="003B6555"/>
    <w:rsid w:val="003C4CAA"/>
    <w:rsid w:val="003C7ABE"/>
    <w:rsid w:val="003D3AD9"/>
    <w:rsid w:val="003E7A96"/>
    <w:rsid w:val="003F20DB"/>
    <w:rsid w:val="003F58C7"/>
    <w:rsid w:val="00405068"/>
    <w:rsid w:val="00406DC5"/>
    <w:rsid w:val="00412ED8"/>
    <w:rsid w:val="00416A59"/>
    <w:rsid w:val="00423EBB"/>
    <w:rsid w:val="0042527E"/>
    <w:rsid w:val="0043043C"/>
    <w:rsid w:val="00431C0D"/>
    <w:rsid w:val="00440876"/>
    <w:rsid w:val="00442986"/>
    <w:rsid w:val="0045082F"/>
    <w:rsid w:val="00457654"/>
    <w:rsid w:val="00457F83"/>
    <w:rsid w:val="00460B51"/>
    <w:rsid w:val="00472139"/>
    <w:rsid w:val="0047645B"/>
    <w:rsid w:val="00477454"/>
    <w:rsid w:val="004868F6"/>
    <w:rsid w:val="00492DA2"/>
    <w:rsid w:val="00495043"/>
    <w:rsid w:val="00497647"/>
    <w:rsid w:val="004A16D3"/>
    <w:rsid w:val="004B4C95"/>
    <w:rsid w:val="004B63AA"/>
    <w:rsid w:val="004D181F"/>
    <w:rsid w:val="004D66EE"/>
    <w:rsid w:val="004F1426"/>
    <w:rsid w:val="00500510"/>
    <w:rsid w:val="005055D3"/>
    <w:rsid w:val="00520946"/>
    <w:rsid w:val="0052332B"/>
    <w:rsid w:val="0052559D"/>
    <w:rsid w:val="005300E4"/>
    <w:rsid w:val="00532718"/>
    <w:rsid w:val="00541AFB"/>
    <w:rsid w:val="00544FFE"/>
    <w:rsid w:val="00546C5A"/>
    <w:rsid w:val="005476CE"/>
    <w:rsid w:val="0055607C"/>
    <w:rsid w:val="00562244"/>
    <w:rsid w:val="00572EB4"/>
    <w:rsid w:val="0058047D"/>
    <w:rsid w:val="00581099"/>
    <w:rsid w:val="00581BCF"/>
    <w:rsid w:val="00583D0C"/>
    <w:rsid w:val="00587E03"/>
    <w:rsid w:val="00591B02"/>
    <w:rsid w:val="00592E53"/>
    <w:rsid w:val="0059508F"/>
    <w:rsid w:val="005965CA"/>
    <w:rsid w:val="0059760B"/>
    <w:rsid w:val="005A2B00"/>
    <w:rsid w:val="005A4BCD"/>
    <w:rsid w:val="005B0FE1"/>
    <w:rsid w:val="005C3B09"/>
    <w:rsid w:val="005C7410"/>
    <w:rsid w:val="005D5D14"/>
    <w:rsid w:val="005F000D"/>
    <w:rsid w:val="005F18D7"/>
    <w:rsid w:val="005F2DF2"/>
    <w:rsid w:val="005F5CCB"/>
    <w:rsid w:val="00600458"/>
    <w:rsid w:val="0060293A"/>
    <w:rsid w:val="00603778"/>
    <w:rsid w:val="00607DCD"/>
    <w:rsid w:val="00613C3B"/>
    <w:rsid w:val="0062602F"/>
    <w:rsid w:val="0063122F"/>
    <w:rsid w:val="0064488F"/>
    <w:rsid w:val="00645A78"/>
    <w:rsid w:val="00650056"/>
    <w:rsid w:val="0066792E"/>
    <w:rsid w:val="00671BDF"/>
    <w:rsid w:val="0067300E"/>
    <w:rsid w:val="00680E97"/>
    <w:rsid w:val="0068165B"/>
    <w:rsid w:val="006A60EA"/>
    <w:rsid w:val="006B05B3"/>
    <w:rsid w:val="006B3157"/>
    <w:rsid w:val="006B664E"/>
    <w:rsid w:val="006B7459"/>
    <w:rsid w:val="006C7401"/>
    <w:rsid w:val="006D2938"/>
    <w:rsid w:val="006D2A70"/>
    <w:rsid w:val="006D7F9E"/>
    <w:rsid w:val="006F0E5F"/>
    <w:rsid w:val="006F6E93"/>
    <w:rsid w:val="007004A7"/>
    <w:rsid w:val="007019F6"/>
    <w:rsid w:val="00701B9A"/>
    <w:rsid w:val="00712BEF"/>
    <w:rsid w:val="00715C43"/>
    <w:rsid w:val="00717261"/>
    <w:rsid w:val="0072459C"/>
    <w:rsid w:val="00725518"/>
    <w:rsid w:val="007272FA"/>
    <w:rsid w:val="00734FCB"/>
    <w:rsid w:val="00735649"/>
    <w:rsid w:val="00743FBC"/>
    <w:rsid w:val="00753924"/>
    <w:rsid w:val="00757515"/>
    <w:rsid w:val="00757CFB"/>
    <w:rsid w:val="00767798"/>
    <w:rsid w:val="007720E3"/>
    <w:rsid w:val="00785162"/>
    <w:rsid w:val="00785F94"/>
    <w:rsid w:val="00790E44"/>
    <w:rsid w:val="007913A2"/>
    <w:rsid w:val="007954D1"/>
    <w:rsid w:val="0079626B"/>
    <w:rsid w:val="007A066A"/>
    <w:rsid w:val="007A13CF"/>
    <w:rsid w:val="007B06DB"/>
    <w:rsid w:val="007C1098"/>
    <w:rsid w:val="007C2A33"/>
    <w:rsid w:val="007C3B01"/>
    <w:rsid w:val="007C6F28"/>
    <w:rsid w:val="007D1F7D"/>
    <w:rsid w:val="007D57B6"/>
    <w:rsid w:val="007D5FC4"/>
    <w:rsid w:val="007E29C5"/>
    <w:rsid w:val="007E5820"/>
    <w:rsid w:val="007F6CB4"/>
    <w:rsid w:val="00807341"/>
    <w:rsid w:val="00814E5F"/>
    <w:rsid w:val="00816350"/>
    <w:rsid w:val="0082292F"/>
    <w:rsid w:val="00834474"/>
    <w:rsid w:val="00836930"/>
    <w:rsid w:val="008415C6"/>
    <w:rsid w:val="00841A7C"/>
    <w:rsid w:val="00844DA5"/>
    <w:rsid w:val="008474B2"/>
    <w:rsid w:val="00852C00"/>
    <w:rsid w:val="0085455C"/>
    <w:rsid w:val="00857368"/>
    <w:rsid w:val="0086228F"/>
    <w:rsid w:val="00864B0A"/>
    <w:rsid w:val="00867199"/>
    <w:rsid w:val="00874229"/>
    <w:rsid w:val="008845F3"/>
    <w:rsid w:val="00886158"/>
    <w:rsid w:val="008876CA"/>
    <w:rsid w:val="0089419B"/>
    <w:rsid w:val="008A0722"/>
    <w:rsid w:val="008A300B"/>
    <w:rsid w:val="008B4208"/>
    <w:rsid w:val="008B42A8"/>
    <w:rsid w:val="008B57F2"/>
    <w:rsid w:val="008E42CB"/>
    <w:rsid w:val="008E43C2"/>
    <w:rsid w:val="008E54CF"/>
    <w:rsid w:val="008E70E8"/>
    <w:rsid w:val="008F1628"/>
    <w:rsid w:val="008F32F0"/>
    <w:rsid w:val="008F37D7"/>
    <w:rsid w:val="00904BDB"/>
    <w:rsid w:val="0090691E"/>
    <w:rsid w:val="00936868"/>
    <w:rsid w:val="0094485D"/>
    <w:rsid w:val="0095029E"/>
    <w:rsid w:val="009528AD"/>
    <w:rsid w:val="009928AF"/>
    <w:rsid w:val="00997A4A"/>
    <w:rsid w:val="009A220F"/>
    <w:rsid w:val="009A47E0"/>
    <w:rsid w:val="009A53C5"/>
    <w:rsid w:val="009A5E4D"/>
    <w:rsid w:val="009B0349"/>
    <w:rsid w:val="009B10E3"/>
    <w:rsid w:val="009B1A82"/>
    <w:rsid w:val="009B213D"/>
    <w:rsid w:val="009B2CFD"/>
    <w:rsid w:val="009B33E8"/>
    <w:rsid w:val="009C2671"/>
    <w:rsid w:val="009C49B8"/>
    <w:rsid w:val="009C6FFA"/>
    <w:rsid w:val="009D3DC0"/>
    <w:rsid w:val="009D74E6"/>
    <w:rsid w:val="00A019C8"/>
    <w:rsid w:val="00A04990"/>
    <w:rsid w:val="00A110E4"/>
    <w:rsid w:val="00A1327A"/>
    <w:rsid w:val="00A16DBB"/>
    <w:rsid w:val="00A24B12"/>
    <w:rsid w:val="00A27D75"/>
    <w:rsid w:val="00A452C7"/>
    <w:rsid w:val="00A5126B"/>
    <w:rsid w:val="00A5557F"/>
    <w:rsid w:val="00A60358"/>
    <w:rsid w:val="00A64C43"/>
    <w:rsid w:val="00A705D1"/>
    <w:rsid w:val="00A767BD"/>
    <w:rsid w:val="00A813C7"/>
    <w:rsid w:val="00A834DC"/>
    <w:rsid w:val="00A87285"/>
    <w:rsid w:val="00A92245"/>
    <w:rsid w:val="00A969AE"/>
    <w:rsid w:val="00AB05E4"/>
    <w:rsid w:val="00AB4B42"/>
    <w:rsid w:val="00AB5B65"/>
    <w:rsid w:val="00AB5D07"/>
    <w:rsid w:val="00AC0983"/>
    <w:rsid w:val="00AC19E1"/>
    <w:rsid w:val="00AC53B9"/>
    <w:rsid w:val="00AC7452"/>
    <w:rsid w:val="00AD29DF"/>
    <w:rsid w:val="00AE2C8F"/>
    <w:rsid w:val="00AE2D3C"/>
    <w:rsid w:val="00AE3EFF"/>
    <w:rsid w:val="00AE4E40"/>
    <w:rsid w:val="00AF5FDB"/>
    <w:rsid w:val="00B0000B"/>
    <w:rsid w:val="00B01B19"/>
    <w:rsid w:val="00B032C5"/>
    <w:rsid w:val="00B11154"/>
    <w:rsid w:val="00B24937"/>
    <w:rsid w:val="00B314A4"/>
    <w:rsid w:val="00B4454B"/>
    <w:rsid w:val="00B60040"/>
    <w:rsid w:val="00B75F5A"/>
    <w:rsid w:val="00B93E19"/>
    <w:rsid w:val="00B94955"/>
    <w:rsid w:val="00B964E4"/>
    <w:rsid w:val="00BA6ABD"/>
    <w:rsid w:val="00BA7C54"/>
    <w:rsid w:val="00BA7D16"/>
    <w:rsid w:val="00BB6278"/>
    <w:rsid w:val="00BB6952"/>
    <w:rsid w:val="00BC4FDC"/>
    <w:rsid w:val="00BC7040"/>
    <w:rsid w:val="00BD09A0"/>
    <w:rsid w:val="00BE0E5F"/>
    <w:rsid w:val="00BE32B0"/>
    <w:rsid w:val="00BE3F70"/>
    <w:rsid w:val="00BF0A00"/>
    <w:rsid w:val="00BF18D1"/>
    <w:rsid w:val="00BF1BA1"/>
    <w:rsid w:val="00BF2BF0"/>
    <w:rsid w:val="00C01528"/>
    <w:rsid w:val="00C126C3"/>
    <w:rsid w:val="00C1564E"/>
    <w:rsid w:val="00C22490"/>
    <w:rsid w:val="00C2520A"/>
    <w:rsid w:val="00C3314D"/>
    <w:rsid w:val="00C342DD"/>
    <w:rsid w:val="00C403FA"/>
    <w:rsid w:val="00C47517"/>
    <w:rsid w:val="00C50FC6"/>
    <w:rsid w:val="00C511FC"/>
    <w:rsid w:val="00C526F6"/>
    <w:rsid w:val="00C56392"/>
    <w:rsid w:val="00C743DF"/>
    <w:rsid w:val="00C74D16"/>
    <w:rsid w:val="00C92612"/>
    <w:rsid w:val="00C94569"/>
    <w:rsid w:val="00CA05E0"/>
    <w:rsid w:val="00CA31CC"/>
    <w:rsid w:val="00CB1E9C"/>
    <w:rsid w:val="00CB24F2"/>
    <w:rsid w:val="00CB6CE8"/>
    <w:rsid w:val="00CC26A4"/>
    <w:rsid w:val="00CC3C22"/>
    <w:rsid w:val="00CD1807"/>
    <w:rsid w:val="00CD73C8"/>
    <w:rsid w:val="00CE48EE"/>
    <w:rsid w:val="00CE52C7"/>
    <w:rsid w:val="00CE6E76"/>
    <w:rsid w:val="00CF1EDD"/>
    <w:rsid w:val="00CF7C1F"/>
    <w:rsid w:val="00D029FF"/>
    <w:rsid w:val="00D058EE"/>
    <w:rsid w:val="00D1325E"/>
    <w:rsid w:val="00D15A0E"/>
    <w:rsid w:val="00D215BA"/>
    <w:rsid w:val="00D2459D"/>
    <w:rsid w:val="00D26027"/>
    <w:rsid w:val="00D3034A"/>
    <w:rsid w:val="00D3207E"/>
    <w:rsid w:val="00D3533E"/>
    <w:rsid w:val="00D42ABE"/>
    <w:rsid w:val="00D4323C"/>
    <w:rsid w:val="00D47C1F"/>
    <w:rsid w:val="00D50ACC"/>
    <w:rsid w:val="00D541FF"/>
    <w:rsid w:val="00D5574D"/>
    <w:rsid w:val="00D701AD"/>
    <w:rsid w:val="00D83CBC"/>
    <w:rsid w:val="00D958EC"/>
    <w:rsid w:val="00DA0DF9"/>
    <w:rsid w:val="00DA3856"/>
    <w:rsid w:val="00DA5923"/>
    <w:rsid w:val="00DB065D"/>
    <w:rsid w:val="00DB54FF"/>
    <w:rsid w:val="00DC37CB"/>
    <w:rsid w:val="00DC4685"/>
    <w:rsid w:val="00DC7034"/>
    <w:rsid w:val="00DE5228"/>
    <w:rsid w:val="00DE5833"/>
    <w:rsid w:val="00DF5A77"/>
    <w:rsid w:val="00DF76E2"/>
    <w:rsid w:val="00E00231"/>
    <w:rsid w:val="00E03A52"/>
    <w:rsid w:val="00E07BB3"/>
    <w:rsid w:val="00E07C54"/>
    <w:rsid w:val="00E11AC8"/>
    <w:rsid w:val="00E12A32"/>
    <w:rsid w:val="00E210E6"/>
    <w:rsid w:val="00E226D7"/>
    <w:rsid w:val="00E3478E"/>
    <w:rsid w:val="00E34E29"/>
    <w:rsid w:val="00E41034"/>
    <w:rsid w:val="00E43D8B"/>
    <w:rsid w:val="00E46032"/>
    <w:rsid w:val="00E53DA7"/>
    <w:rsid w:val="00E67062"/>
    <w:rsid w:val="00E74BF0"/>
    <w:rsid w:val="00E800D1"/>
    <w:rsid w:val="00E83354"/>
    <w:rsid w:val="00E9105E"/>
    <w:rsid w:val="00EA4657"/>
    <w:rsid w:val="00EA501C"/>
    <w:rsid w:val="00EA5D06"/>
    <w:rsid w:val="00EB189F"/>
    <w:rsid w:val="00EB6319"/>
    <w:rsid w:val="00EC3BEC"/>
    <w:rsid w:val="00ED5173"/>
    <w:rsid w:val="00ED76BB"/>
    <w:rsid w:val="00EE055E"/>
    <w:rsid w:val="00EE56D1"/>
    <w:rsid w:val="00EE6F46"/>
    <w:rsid w:val="00EF19D5"/>
    <w:rsid w:val="00EF62F8"/>
    <w:rsid w:val="00EF723E"/>
    <w:rsid w:val="00EF7EA5"/>
    <w:rsid w:val="00F00272"/>
    <w:rsid w:val="00F0296F"/>
    <w:rsid w:val="00F22F05"/>
    <w:rsid w:val="00F2673E"/>
    <w:rsid w:val="00F273A6"/>
    <w:rsid w:val="00F30FEB"/>
    <w:rsid w:val="00F31C86"/>
    <w:rsid w:val="00F42D39"/>
    <w:rsid w:val="00F506F1"/>
    <w:rsid w:val="00F536D7"/>
    <w:rsid w:val="00F53BDA"/>
    <w:rsid w:val="00F56E14"/>
    <w:rsid w:val="00F57219"/>
    <w:rsid w:val="00F84549"/>
    <w:rsid w:val="00F847C5"/>
    <w:rsid w:val="00F860B2"/>
    <w:rsid w:val="00F86AFC"/>
    <w:rsid w:val="00F878C9"/>
    <w:rsid w:val="00F90060"/>
    <w:rsid w:val="00F95418"/>
    <w:rsid w:val="00F9761A"/>
    <w:rsid w:val="00FB10B1"/>
    <w:rsid w:val="00FD59F6"/>
    <w:rsid w:val="00FD5DC8"/>
    <w:rsid w:val="00FD7554"/>
    <w:rsid w:val="00FE3402"/>
    <w:rsid w:val="00FE439A"/>
    <w:rsid w:val="00FE44B8"/>
    <w:rsid w:val="00FF4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6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2CA0-7083-4D47-8C84-8B4DA273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4184</Words>
  <Characters>23854</Characters>
  <Application>Microsoft Office Word</Application>
  <DocSecurity>0</DocSecurity>
  <Lines>198</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Seltz, David (ANF)</dc:creator>
  <cp:lastModifiedBy>Nancy K Ryan</cp:lastModifiedBy>
  <cp:revision>6</cp:revision>
  <cp:lastPrinted>2019-05-13T18:45:00Z</cp:lastPrinted>
  <dcterms:created xsi:type="dcterms:W3CDTF">2019-08-27T13:59:00Z</dcterms:created>
  <dcterms:modified xsi:type="dcterms:W3CDTF">2019-08-27T14:32:00Z</dcterms:modified>
</cp:coreProperties>
</file>