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5C1D" w14:textId="77777777" w:rsidR="00570B8B" w:rsidRDefault="00570B8B" w:rsidP="000322BC">
      <w:pPr>
        <w:pStyle w:val="BodyText"/>
        <w:framePr w:w="8533" w:h="1685" w:hSpace="180" w:wrap="around" w:vAnchor="text" w:hAnchor="page" w:x="3109" w:y="-95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Diploma" w:hAnsi="Diploma"/>
              <w:sz w:val="32"/>
            </w:rPr>
            <w:t>Commonwealth</w:t>
          </w:r>
        </w:smartTag>
        <w:r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>
            <w:rPr>
              <w:rFonts w:ascii="Diploma" w:hAnsi="Diploma"/>
              <w:sz w:val="32"/>
            </w:rPr>
            <w:t>Massachusetts</w:t>
          </w:r>
        </w:smartTag>
      </w:smartTag>
    </w:p>
    <w:p w14:paraId="0D178068" w14:textId="225DA968" w:rsidR="00570B8B" w:rsidRDefault="003B640A" w:rsidP="000322BC">
      <w:pPr>
        <w:pStyle w:val="BodyText"/>
        <w:framePr w:w="8533" w:h="1685" w:hSpace="180" w:wrap="around" w:vAnchor="text" w:hAnchor="page" w:x="3109" w:y="-95"/>
        <w:ind w:left="-270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>executive office</w:t>
      </w:r>
      <w:r w:rsidR="00570B8B">
        <w:rPr>
          <w:rFonts w:ascii="CG Times" w:hAnsi="CG Times"/>
          <w:smallCaps/>
          <w:position w:val="-6"/>
          <w:sz w:val="48"/>
        </w:rPr>
        <w:t xml:space="preserve"> </w:t>
      </w:r>
      <w:r w:rsidR="00570B8B">
        <w:rPr>
          <w:rFonts w:ascii="CG Times" w:hAnsi="CG Times"/>
          <w:smallCaps/>
          <w:position w:val="-6"/>
          <w:sz w:val="40"/>
        </w:rPr>
        <w:t>of</w:t>
      </w:r>
      <w:r w:rsidR="00570B8B">
        <w:rPr>
          <w:rFonts w:ascii="CG Times" w:hAnsi="CG Times"/>
          <w:smallCaps/>
          <w:position w:val="-6"/>
          <w:sz w:val="48"/>
        </w:rPr>
        <w:t xml:space="preserve"> Housing </w:t>
      </w:r>
      <w:r w:rsidR="00570B8B">
        <w:rPr>
          <w:rFonts w:ascii="CG Times" w:hAnsi="CG Times"/>
          <w:smallCaps/>
          <w:position w:val="-6"/>
          <w:sz w:val="40"/>
        </w:rPr>
        <w:t>&amp;</w:t>
      </w:r>
    </w:p>
    <w:p w14:paraId="59A5CE47" w14:textId="07D947F6" w:rsidR="00570B8B" w:rsidRDefault="003B640A" w:rsidP="000322BC">
      <w:pPr>
        <w:pStyle w:val="BodyText"/>
        <w:framePr w:w="8533" w:h="1685" w:hSpace="180" w:wrap="around" w:vAnchor="text" w:hAnchor="page" w:x="3109" w:y="-95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livable communities</w:t>
      </w:r>
    </w:p>
    <w:p w14:paraId="48E751FC" w14:textId="72821A93" w:rsidR="00570B8B" w:rsidRDefault="00AF6CBD" w:rsidP="000322BC">
      <w:pPr>
        <w:framePr w:w="8533" w:h="1685" w:hSpace="180" w:wrap="around" w:vAnchor="text" w:hAnchor="page" w:x="3109" w:y="-95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       </w:t>
      </w:r>
      <w:r w:rsidR="00B70165">
        <w:rPr>
          <w:rFonts w:ascii="CG Times" w:hAnsi="CG Times"/>
          <w:sz w:val="16"/>
          <w:szCs w:val="16"/>
        </w:rPr>
        <w:t xml:space="preserve"> </w:t>
      </w:r>
      <w:r>
        <w:rPr>
          <w:rFonts w:ascii="CG Times" w:hAnsi="CG Times"/>
          <w:sz w:val="16"/>
          <w:szCs w:val="16"/>
        </w:rPr>
        <w:t xml:space="preserve">  Maura T. Healey, Governor </w:t>
      </w:r>
      <w:r w:rsidR="001374D4">
        <w:rPr>
          <w:rFonts w:ascii="CG Times" w:hAnsi="CG Times"/>
          <w:sz w:val="16"/>
          <w:szCs w:val="16"/>
        </w:rPr>
        <w:t xml:space="preserve"> </w:t>
      </w:r>
      <w:r>
        <w:rPr>
          <w:rFonts w:ascii="CG Times" w:hAnsi="CG Times"/>
          <w:sz w:val="16"/>
          <w:szCs w:val="16"/>
        </w:rPr>
        <w:t xml:space="preserve"> </w:t>
      </w:r>
      <w:r w:rsidR="001374D4">
        <w:rPr>
          <w:sz w:val="16"/>
          <w:szCs w:val="16"/>
        </w:rPr>
        <w:sym w:font="Wingdings" w:char="0075"/>
      </w:r>
      <w:r w:rsidR="00197EF7">
        <w:rPr>
          <w:rFonts w:ascii="CG Times" w:hAnsi="CG Times"/>
          <w:sz w:val="16"/>
          <w:szCs w:val="16"/>
        </w:rPr>
        <w:t xml:space="preserve">   </w:t>
      </w:r>
      <w:r>
        <w:rPr>
          <w:rFonts w:ascii="CG Times" w:hAnsi="CG Times"/>
          <w:sz w:val="16"/>
          <w:szCs w:val="16"/>
        </w:rPr>
        <w:t xml:space="preserve">Kimberley Driscoll, </w:t>
      </w:r>
      <w:r w:rsidR="00B70165">
        <w:rPr>
          <w:rFonts w:ascii="CG Times" w:hAnsi="CG Times"/>
          <w:sz w:val="16"/>
          <w:szCs w:val="16"/>
        </w:rPr>
        <w:t>L</w:t>
      </w:r>
      <w:r w:rsidR="008E3D4B">
        <w:rPr>
          <w:rFonts w:ascii="CG Times" w:hAnsi="CG Times"/>
          <w:sz w:val="16"/>
          <w:szCs w:val="16"/>
        </w:rPr>
        <w:t>ieutenant</w:t>
      </w:r>
      <w:r w:rsidR="00B70165">
        <w:rPr>
          <w:rFonts w:ascii="CG Times" w:hAnsi="CG Times"/>
          <w:sz w:val="16"/>
          <w:szCs w:val="16"/>
        </w:rPr>
        <w:t xml:space="preserve"> </w:t>
      </w:r>
      <w:r w:rsidRPr="00AF6CBD">
        <w:rPr>
          <w:rFonts w:ascii="CG Times" w:hAnsi="CG Times"/>
          <w:sz w:val="16"/>
          <w:szCs w:val="16"/>
        </w:rPr>
        <w:t>Governor</w:t>
      </w:r>
      <w:r w:rsidR="0012159A">
        <w:rPr>
          <w:rFonts w:ascii="CG Times" w:hAnsi="CG Times"/>
          <w:sz w:val="16"/>
          <w:szCs w:val="16"/>
        </w:rPr>
        <w:t xml:space="preserve">   </w:t>
      </w:r>
      <w:r w:rsidR="0012159A">
        <w:rPr>
          <w:sz w:val="16"/>
          <w:szCs w:val="16"/>
        </w:rPr>
        <w:sym w:font="Wingdings" w:char="0075"/>
      </w:r>
      <w:r w:rsidR="0012159A">
        <w:rPr>
          <w:rFonts w:ascii="CG Times" w:hAnsi="CG Times"/>
          <w:sz w:val="16"/>
          <w:szCs w:val="16"/>
        </w:rPr>
        <w:t xml:space="preserve">   </w:t>
      </w:r>
      <w:r w:rsidR="00E513D1">
        <w:rPr>
          <w:rFonts w:ascii="CG Times" w:hAnsi="CG Times"/>
          <w:sz w:val="16"/>
          <w:szCs w:val="16"/>
        </w:rPr>
        <w:t>Juana B. Matias,</w:t>
      </w:r>
      <w:r w:rsidR="000322BC" w:rsidRPr="000322BC">
        <w:rPr>
          <w:rFonts w:ascii="CG Times" w:hAnsi="CG Times"/>
          <w:sz w:val="16"/>
          <w:szCs w:val="16"/>
        </w:rPr>
        <w:t xml:space="preserve"> Secretary</w:t>
      </w:r>
    </w:p>
    <w:p w14:paraId="6D41025E" w14:textId="77777777" w:rsidR="00570B8B" w:rsidRDefault="00D3706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4D5309" wp14:editId="5E7747E6">
                <wp:simplePos x="0" y="0"/>
                <wp:positionH relativeFrom="column">
                  <wp:posOffset>-139065</wp:posOffset>
                </wp:positionH>
                <wp:positionV relativeFrom="paragraph">
                  <wp:posOffset>-73660</wp:posOffset>
                </wp:positionV>
                <wp:extent cx="102425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BBCE0" w14:textId="77777777" w:rsidR="00570B8B" w:rsidRDefault="00D37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B2F86" wp14:editId="69B5985B">
                                  <wp:extent cx="838200" cy="1019175"/>
                                  <wp:effectExtent l="0" t="0" r="0" b="9525"/>
                                  <wp:docPr id="1654120246" name="Picture 1654120246" descr="Official seal of the Commonwealth of Massachusetts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4120246" name="Picture 1654120246" descr="Official seal of the Commonwealth of Massachusetts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D53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95pt;margin-top:-5.8pt;width:80.6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" filled="f" stroked="f">
                <v:textbox style="mso-fit-shape-to-text:t">
                  <w:txbxContent>
                    <w:p w14:paraId="608BBCE0" w14:textId="77777777" w:rsidR="00570B8B" w:rsidRDefault="00D3706E">
                      <w:r>
                        <w:rPr>
                          <w:noProof/>
                        </w:rPr>
                        <w:drawing>
                          <wp:inline distT="0" distB="0" distL="0" distR="0" wp14:anchorId="2A8B2F86" wp14:editId="69B5985B">
                            <wp:extent cx="838200" cy="1019175"/>
                            <wp:effectExtent l="0" t="0" r="0" b="9525"/>
                            <wp:docPr id="1654120246" name="Picture 1654120246" descr="Official seal of the Commonwealth of Massachusetts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4120246" name="Picture 1654120246" descr="Official seal of the Commonwealth of Massachusetts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04B779" w14:textId="5B026F7F" w:rsidR="00570B8B" w:rsidRDefault="00D3706E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 wp14:anchorId="210E3546" wp14:editId="391E756E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4" name="Picture 14" descr="DHC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HCD log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B8B">
        <w:rPr>
          <w:rFonts w:ascii="CG Times" w:hAnsi="CG Times" w:cs="Arial"/>
          <w:spacing w:val="-2"/>
          <w:sz w:val="18"/>
        </w:rPr>
        <w:t>100 Cambridge Street, Suite 300</w:t>
      </w:r>
      <w:r w:rsidR="00570B8B">
        <w:tab/>
      </w:r>
      <w:r w:rsidR="00570B8B">
        <w:tab/>
      </w:r>
      <w:r w:rsidR="00570B8B">
        <w:rPr>
          <w:rFonts w:ascii="CG Times" w:hAnsi="CG Times" w:cs="Arial"/>
          <w:spacing w:val="-2"/>
          <w:sz w:val="18"/>
        </w:rPr>
        <w:t>www.mass.gov</w:t>
      </w:r>
    </w:p>
    <w:p w14:paraId="39FF8961" w14:textId="77777777" w:rsidR="00570B8B" w:rsidRDefault="00570B8B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 w:cs="Arial"/>
          <w:vanish/>
          <w:sz w:val="18"/>
        </w:rPr>
      </w:pPr>
      <w:smartTag w:uri="urn:schemas-microsoft-com:office:smarttags" w:element="City">
        <w:r>
          <w:rPr>
            <w:rFonts w:ascii="CG Times" w:hAnsi="CG Times" w:cs="Arial"/>
            <w:sz w:val="18"/>
          </w:rPr>
          <w:t>Boston</w:t>
        </w:r>
      </w:smartTag>
      <w:r>
        <w:rPr>
          <w:rFonts w:ascii="CG Times" w:hAnsi="CG Times" w:cs="Arial"/>
          <w:sz w:val="18"/>
        </w:rPr>
        <w:t>, Massachusetts  02114</w:t>
      </w:r>
      <w:r>
        <w:tab/>
      </w:r>
      <w:r>
        <w:tab/>
      </w:r>
      <w:r>
        <w:rPr>
          <w:rFonts w:ascii="CG Times" w:hAnsi="CG Times" w:cs="Arial"/>
          <w:sz w:val="18"/>
        </w:rPr>
        <w:t>617.573.1100</w:t>
      </w:r>
      <w:r w:rsidR="00533399" w:rsidRPr="00533399">
        <w:rPr>
          <w:rFonts w:ascii="CG Times" w:hAnsi="CG Times" w:cs="Arial"/>
          <w:vanish/>
          <w:sz w:val="18"/>
        </w:rPr>
        <w:t>xxx</w:t>
      </w:r>
    </w:p>
    <w:p w14:paraId="1B4621C9" w14:textId="77777777" w:rsidR="00570B8B" w:rsidRDefault="00570B8B">
      <w:pPr>
        <w:overflowPunct/>
        <w:autoSpaceDE/>
        <w:autoSpaceDN/>
        <w:adjustRightInd/>
        <w:sectPr w:rsidR="00570B8B" w:rsidSect="000322BC">
          <w:pgSz w:w="12240" w:h="15840"/>
          <w:pgMar w:top="900" w:right="1800" w:bottom="1440" w:left="1170" w:header="720" w:footer="720" w:gutter="0"/>
          <w:cols w:space="720"/>
          <w:docGrid w:linePitch="360"/>
        </w:sectPr>
      </w:pPr>
    </w:p>
    <w:p w14:paraId="6C8AE3CC" w14:textId="77777777" w:rsidR="00570B8B" w:rsidRDefault="00570B8B">
      <w:pPr>
        <w:overflowPunct/>
        <w:autoSpaceDE/>
        <w:autoSpaceDN/>
        <w:adjustRightInd/>
        <w:sectPr w:rsidR="00570B8B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14:paraId="23BE099F" w14:textId="77777777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b/>
          <w:bCs/>
          <w:sz w:val="32"/>
          <w:szCs w:val="32"/>
        </w:rPr>
        <w:t>Notice of Open Meeting</w:t>
      </w:r>
    </w:p>
    <w:p w14:paraId="4C83DAC6" w14:textId="77777777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 </w:t>
      </w:r>
    </w:p>
    <w:p w14:paraId="796CB8BD" w14:textId="05268B06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 xml:space="preserve">Pursuant to the Massachusetts Open Meeting Law, </w:t>
      </w:r>
      <w:r w:rsidR="006A2CDA">
        <w:rPr>
          <w:sz w:val="24"/>
          <w:szCs w:val="24"/>
        </w:rPr>
        <w:t>Massachusetts General Law</w:t>
      </w:r>
      <w:r>
        <w:rPr>
          <w:sz w:val="24"/>
          <w:szCs w:val="24"/>
        </w:rPr>
        <w:t xml:space="preserve"> </w:t>
      </w:r>
      <w:r w:rsidR="008151F6">
        <w:rPr>
          <w:sz w:val="24"/>
          <w:szCs w:val="24"/>
        </w:rPr>
        <w:t>C</w:t>
      </w:r>
      <w:r w:rsidR="006A2CDA">
        <w:rPr>
          <w:sz w:val="24"/>
          <w:szCs w:val="24"/>
        </w:rPr>
        <w:t>hapter</w:t>
      </w:r>
      <w:r>
        <w:rPr>
          <w:sz w:val="24"/>
          <w:szCs w:val="24"/>
        </w:rPr>
        <w:t xml:space="preserve"> 30A, </w:t>
      </w:r>
      <w:r w:rsidR="006A2CDA">
        <w:rPr>
          <w:sz w:val="24"/>
          <w:szCs w:val="24"/>
        </w:rPr>
        <w:t xml:space="preserve">sections </w:t>
      </w:r>
      <w:r>
        <w:rPr>
          <w:sz w:val="24"/>
          <w:szCs w:val="24"/>
        </w:rPr>
        <w:t xml:space="preserve">18-25, notice is hereby given of a meeting of the </w:t>
      </w:r>
      <w:r w:rsidR="00A075BE" w:rsidRPr="00394F5E">
        <w:rPr>
          <w:b/>
          <w:sz w:val="24"/>
          <w:szCs w:val="24"/>
          <w:u w:val="single"/>
        </w:rPr>
        <w:t>Home Energy Assistance Program (HEAP) Advisory Group.</w:t>
      </w:r>
      <w:r w:rsidRPr="00394F5E">
        <w:rPr>
          <w:sz w:val="22"/>
          <w:szCs w:val="22"/>
        </w:rPr>
        <w:t xml:space="preserve"> </w:t>
      </w:r>
      <w:r>
        <w:rPr>
          <w:sz w:val="24"/>
          <w:szCs w:val="24"/>
        </w:rPr>
        <w:t>The meeting will take place:</w:t>
      </w:r>
    </w:p>
    <w:p w14:paraId="5AF8308E" w14:textId="77777777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 </w:t>
      </w:r>
    </w:p>
    <w:p w14:paraId="7E6BA833" w14:textId="7F41DC82" w:rsidR="005959A9" w:rsidRDefault="00A075BE" w:rsidP="005959A9">
      <w:pPr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June 8, 2026</w:t>
      </w:r>
    </w:p>
    <w:p w14:paraId="0320ACF5" w14:textId="282666E2" w:rsidR="005959A9" w:rsidRDefault="005959A9" w:rsidP="005959A9">
      <w:pPr>
        <w:autoSpaceDE/>
        <w:adjustRightInd/>
        <w:jc w:val="center"/>
        <w:rPr>
          <w:rFonts w:ascii="Calibri" w:hAnsi="Calibri"/>
          <w:b/>
          <w:sz w:val="22"/>
          <w:szCs w:val="22"/>
        </w:rPr>
      </w:pPr>
      <w:r>
        <w:rPr>
          <w:b/>
          <w:sz w:val="24"/>
          <w:szCs w:val="24"/>
        </w:rPr>
        <w:t>10:</w:t>
      </w:r>
      <w:r w:rsidR="00A075B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A.M. – 12:</w:t>
      </w:r>
      <w:r w:rsidR="00A075B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P.M.</w:t>
      </w:r>
    </w:p>
    <w:p w14:paraId="1797F35F" w14:textId="77777777" w:rsidR="005959A9" w:rsidRDefault="005959A9" w:rsidP="005959A9">
      <w:pPr>
        <w:autoSpaceDE/>
        <w:adjustRightInd/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 </w:t>
      </w:r>
    </w:p>
    <w:p w14:paraId="3D3A2191" w14:textId="073867D3" w:rsidR="00524942" w:rsidRPr="008E10FE" w:rsidRDefault="00524942" w:rsidP="00524942">
      <w:pPr>
        <w:jc w:val="center"/>
        <w:rPr>
          <w:sz w:val="24"/>
          <w:szCs w:val="24"/>
        </w:rPr>
      </w:pPr>
      <w:r w:rsidRPr="008E10FE">
        <w:rPr>
          <w:sz w:val="24"/>
          <w:szCs w:val="24"/>
        </w:rPr>
        <w:t xml:space="preserve">To attend the remote meeting </w:t>
      </w:r>
      <w:r w:rsidR="00550688">
        <w:rPr>
          <w:sz w:val="24"/>
          <w:szCs w:val="24"/>
        </w:rPr>
        <w:t>by</w:t>
      </w:r>
      <w:r w:rsidRPr="008E10FE">
        <w:rPr>
          <w:sz w:val="24"/>
          <w:szCs w:val="24"/>
        </w:rPr>
        <w:t xml:space="preserve"> video, </w:t>
      </w:r>
      <w:hyperlink r:id="rId11" w:history="1">
        <w:r w:rsidR="004E39B0">
          <w:rPr>
            <w:rStyle w:val="Hyperlink"/>
            <w:sz w:val="24"/>
            <w:szCs w:val="24"/>
          </w:rPr>
          <w:t>register for the Zoom meeting</w:t>
        </w:r>
      </w:hyperlink>
      <w:r w:rsidR="00550688">
        <w:t xml:space="preserve">.  </w:t>
      </w:r>
    </w:p>
    <w:p w14:paraId="5121F869" w14:textId="77777777" w:rsidR="005959A9" w:rsidRDefault="005959A9" w:rsidP="005959A9">
      <w:pPr>
        <w:rPr>
          <w:b/>
          <w:bCs/>
          <w:sz w:val="28"/>
          <w:szCs w:val="28"/>
        </w:rPr>
      </w:pPr>
    </w:p>
    <w:p w14:paraId="1F43B9AD" w14:textId="77777777" w:rsidR="005959A9" w:rsidRPr="008E26B1" w:rsidRDefault="005959A9" w:rsidP="005959A9">
      <w:r w:rsidRPr="008E26B1">
        <w:rPr>
          <w:b/>
          <w:bCs/>
          <w:sz w:val="28"/>
          <w:szCs w:val="28"/>
        </w:rPr>
        <w:t>Meeting Agenda:</w:t>
      </w:r>
    </w:p>
    <w:p w14:paraId="0436DA0C" w14:textId="77777777" w:rsidR="005959A9" w:rsidRPr="008E26B1" w:rsidRDefault="005959A9" w:rsidP="005959A9">
      <w:r w:rsidRPr="008E26B1">
        <w:rPr>
          <w:sz w:val="24"/>
          <w:szCs w:val="24"/>
        </w:rPr>
        <w:t> </w:t>
      </w:r>
    </w:p>
    <w:p w14:paraId="4757BAAD" w14:textId="0621C257" w:rsidR="005959A9" w:rsidRPr="002116E3" w:rsidRDefault="00524942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>Welcome</w:t>
      </w:r>
    </w:p>
    <w:p w14:paraId="4918FAFF" w14:textId="6703178A" w:rsidR="005959A9" w:rsidRPr="002116E3" w:rsidRDefault="00524942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>Energy Conservation update</w:t>
      </w:r>
    </w:p>
    <w:p w14:paraId="6B5CDDF3" w14:textId="68ECBEFB" w:rsidR="005959A9" w:rsidRPr="002116E3" w:rsidRDefault="00524942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>FY2026 Fiscal update</w:t>
      </w:r>
    </w:p>
    <w:p w14:paraId="0B9FD860" w14:textId="23D52A28" w:rsidR="005959A9" w:rsidRPr="002116E3" w:rsidRDefault="00524942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>FY2026</w:t>
      </w:r>
      <w:r w:rsidR="00CA162F" w:rsidRPr="002116E3">
        <w:rPr>
          <w:sz w:val="24"/>
          <w:szCs w:val="24"/>
        </w:rPr>
        <w:t xml:space="preserve"> Client program numbers</w:t>
      </w:r>
    </w:p>
    <w:p w14:paraId="42761827" w14:textId="77AA1285" w:rsidR="005959A9" w:rsidRPr="002116E3" w:rsidRDefault="00CA162F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>FY2026 Consumption data collection</w:t>
      </w:r>
    </w:p>
    <w:p w14:paraId="00246457" w14:textId="2487786E" w:rsidR="005959A9" w:rsidRPr="002116E3" w:rsidRDefault="00CA162F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>FY2027 HEAP application</w:t>
      </w:r>
    </w:p>
    <w:p w14:paraId="5A03D9A4" w14:textId="54414974" w:rsidR="005959A9" w:rsidRPr="002116E3" w:rsidRDefault="00CA162F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>FY</w:t>
      </w:r>
      <w:r w:rsidR="003B1345" w:rsidRPr="002116E3">
        <w:rPr>
          <w:sz w:val="24"/>
          <w:szCs w:val="24"/>
        </w:rPr>
        <w:t>2027 Vendor agreements</w:t>
      </w:r>
    </w:p>
    <w:p w14:paraId="719E76C6" w14:textId="5664E43D" w:rsidR="005959A9" w:rsidRPr="002116E3" w:rsidRDefault="00AE5E14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 xml:space="preserve">FY2027 HEAP Public Hearing date- Tuesday, July </w:t>
      </w:r>
      <w:r w:rsidR="002754D0" w:rsidRPr="002116E3">
        <w:rPr>
          <w:sz w:val="24"/>
          <w:szCs w:val="24"/>
        </w:rPr>
        <w:t>7</w:t>
      </w:r>
      <w:r w:rsidRPr="002116E3">
        <w:rPr>
          <w:sz w:val="24"/>
          <w:szCs w:val="24"/>
        </w:rPr>
        <w:t>, 2026</w:t>
      </w:r>
    </w:p>
    <w:p w14:paraId="7A657D02" w14:textId="09594708" w:rsidR="002754D0" w:rsidRPr="002116E3" w:rsidRDefault="002754D0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 xml:space="preserve">FY2027 </w:t>
      </w:r>
      <w:r w:rsidR="002C1E52" w:rsidRPr="002116E3">
        <w:rPr>
          <w:sz w:val="24"/>
          <w:szCs w:val="24"/>
        </w:rPr>
        <w:t>HEAP State Plan (preliminary hearing)</w:t>
      </w:r>
    </w:p>
    <w:p w14:paraId="112BB181" w14:textId="6828EC84" w:rsidR="002C1E52" w:rsidRPr="002116E3" w:rsidRDefault="002C1E52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>FY2027 HEAP training conference</w:t>
      </w:r>
    </w:p>
    <w:p w14:paraId="31497E8A" w14:textId="5EB8C2B1" w:rsidR="002C1E52" w:rsidRPr="002116E3" w:rsidRDefault="002C1E52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>Next Advisory Group meeting date</w:t>
      </w:r>
    </w:p>
    <w:p w14:paraId="64439BAF" w14:textId="4870E98A" w:rsidR="002C1E52" w:rsidRPr="002116E3" w:rsidRDefault="002C1E52" w:rsidP="002116E3">
      <w:pPr>
        <w:pStyle w:val="ListParagraph"/>
        <w:numPr>
          <w:ilvl w:val="0"/>
          <w:numId w:val="3"/>
        </w:numPr>
        <w:adjustRightInd/>
        <w:spacing w:line="480" w:lineRule="auto"/>
        <w:ind w:left="450"/>
        <w:rPr>
          <w:sz w:val="24"/>
          <w:szCs w:val="24"/>
        </w:rPr>
      </w:pPr>
      <w:r w:rsidRPr="002116E3">
        <w:rPr>
          <w:sz w:val="24"/>
          <w:szCs w:val="24"/>
        </w:rPr>
        <w:t xml:space="preserve">Adjournment </w:t>
      </w:r>
    </w:p>
    <w:p w14:paraId="673F6C75" w14:textId="77777777" w:rsidR="005959A9" w:rsidRPr="008E26B1" w:rsidRDefault="005959A9" w:rsidP="002116E3">
      <w:pPr>
        <w:pStyle w:val="ListParagraph"/>
        <w:spacing w:line="480" w:lineRule="auto"/>
        <w:rPr>
          <w:sz w:val="24"/>
          <w:szCs w:val="24"/>
        </w:rPr>
      </w:pPr>
    </w:p>
    <w:p w14:paraId="74282EBC" w14:textId="77777777" w:rsidR="005959A9" w:rsidRDefault="005959A9" w:rsidP="005959A9">
      <w:pPr>
        <w:pStyle w:val="ListParagraph"/>
        <w:rPr>
          <w:sz w:val="24"/>
          <w:szCs w:val="24"/>
        </w:rPr>
      </w:pPr>
    </w:p>
    <w:p w14:paraId="4495D7DC" w14:textId="0D6DF8E3" w:rsidR="005959A9" w:rsidRPr="00550688" w:rsidRDefault="005959A9" w:rsidP="005959A9">
      <w:pPr>
        <w:rPr>
          <w:sz w:val="24"/>
          <w:szCs w:val="24"/>
        </w:rPr>
      </w:pPr>
      <w:r w:rsidRPr="00550688">
        <w:rPr>
          <w:rFonts w:eastAsia="Aptos"/>
          <w:b/>
          <w:bCs/>
          <w:sz w:val="24"/>
          <w:szCs w:val="24"/>
        </w:rPr>
        <w:t>Please be advised that recording meetings, by any means, including the use of any A.I. applications, without prior permission</w:t>
      </w:r>
      <w:r w:rsidR="00394F5E" w:rsidRPr="00550688">
        <w:rPr>
          <w:rFonts w:eastAsia="Aptos"/>
          <w:b/>
          <w:bCs/>
          <w:sz w:val="24"/>
          <w:szCs w:val="24"/>
        </w:rPr>
        <w:t>,</w:t>
      </w:r>
      <w:r w:rsidRPr="00550688">
        <w:rPr>
          <w:rFonts w:eastAsia="Aptos"/>
          <w:b/>
          <w:bCs/>
          <w:sz w:val="24"/>
          <w:szCs w:val="24"/>
        </w:rPr>
        <w:t xml:space="preserve"> is strictly prohibited.</w:t>
      </w:r>
    </w:p>
    <w:p w14:paraId="4386EC9C" w14:textId="77777777" w:rsidR="005959A9" w:rsidRPr="00550688" w:rsidRDefault="005959A9" w:rsidP="005959A9">
      <w:pPr>
        <w:rPr>
          <w:sz w:val="24"/>
          <w:szCs w:val="24"/>
        </w:rPr>
      </w:pPr>
      <w:r w:rsidRPr="00550688">
        <w:rPr>
          <w:sz w:val="24"/>
          <w:szCs w:val="24"/>
        </w:rPr>
        <w:t> </w:t>
      </w:r>
    </w:p>
    <w:p w14:paraId="2A3006C6" w14:textId="7CF54457" w:rsidR="005959A9" w:rsidRPr="00550688" w:rsidRDefault="006667D8" w:rsidP="006667D8">
      <w:pPr>
        <w:rPr>
          <w:rFonts w:ascii="Segoe UI" w:hAnsi="Segoe UI" w:cs="Segoe UI"/>
          <w:sz w:val="24"/>
          <w:szCs w:val="24"/>
        </w:rPr>
      </w:pPr>
      <w:r w:rsidRPr="00550688">
        <w:rPr>
          <w:sz w:val="24"/>
          <w:szCs w:val="24"/>
        </w:rPr>
        <w:t xml:space="preserve">For reasonable accommodations regarding this meeting, please </w:t>
      </w:r>
      <w:r w:rsidR="00EA60A3" w:rsidRPr="00550688">
        <w:rPr>
          <w:sz w:val="24"/>
          <w:szCs w:val="24"/>
        </w:rPr>
        <w:t xml:space="preserve">direct </w:t>
      </w:r>
      <w:r w:rsidRPr="00550688">
        <w:rPr>
          <w:sz w:val="24"/>
          <w:szCs w:val="24"/>
        </w:rPr>
        <w:t>requests to Ed Kiely, Community Services Unit Manager</w:t>
      </w:r>
      <w:r w:rsidR="005959A9" w:rsidRPr="00550688">
        <w:rPr>
          <w:rStyle w:val="normaltextrun"/>
          <w:rFonts w:eastAsiaTheme="majorEastAsia"/>
          <w:sz w:val="24"/>
          <w:szCs w:val="24"/>
        </w:rPr>
        <w:t>, EOHLC, 100 Cambridge St., Suite 300, Boston, MA 02114</w:t>
      </w:r>
      <w:r w:rsidR="00EA60A3" w:rsidRPr="00550688">
        <w:rPr>
          <w:rStyle w:val="normaltextrun"/>
          <w:rFonts w:eastAsiaTheme="majorEastAsia"/>
          <w:sz w:val="24"/>
          <w:szCs w:val="24"/>
        </w:rPr>
        <w:t xml:space="preserve">, </w:t>
      </w:r>
      <w:r w:rsidR="00EA60A3" w:rsidRPr="00550688">
        <w:rPr>
          <w:color w:val="000000"/>
          <w:sz w:val="24"/>
          <w:szCs w:val="24"/>
          <w:lang w:val="fr-FR"/>
        </w:rPr>
        <w:t>(617) 573-1100 (</w:t>
      </w:r>
      <w:r w:rsidR="00EA60A3" w:rsidRPr="00550688">
        <w:rPr>
          <w:sz w:val="24"/>
          <w:szCs w:val="24"/>
          <w:lang w:val="en"/>
        </w:rPr>
        <w:t>TTY 617-573-1140</w:t>
      </w:r>
      <w:r w:rsidR="00EA60A3" w:rsidRPr="00550688">
        <w:rPr>
          <w:color w:val="000000"/>
          <w:sz w:val="24"/>
          <w:szCs w:val="24"/>
          <w:lang w:val="fr-FR"/>
        </w:rPr>
        <w:t>)</w:t>
      </w:r>
      <w:r w:rsidR="00EA60A3" w:rsidRPr="00550688">
        <w:rPr>
          <w:color w:val="000000"/>
          <w:sz w:val="24"/>
          <w:szCs w:val="24"/>
          <w:lang w:val="fr-FR"/>
        </w:rPr>
        <w:t xml:space="preserve"> or </w:t>
      </w:r>
      <w:hyperlink r:id="rId12" w:history="1">
        <w:r w:rsidR="00EA60A3" w:rsidRPr="00550688">
          <w:rPr>
            <w:rStyle w:val="Hyperlink"/>
            <w:sz w:val="24"/>
            <w:szCs w:val="24"/>
            <w:lang w:val="fr-FR"/>
          </w:rPr>
          <w:t>Edward.Kiely@mass.gov</w:t>
        </w:r>
      </w:hyperlink>
      <w:r w:rsidR="00EA60A3" w:rsidRPr="00550688">
        <w:rPr>
          <w:color w:val="000000"/>
          <w:sz w:val="24"/>
          <w:szCs w:val="24"/>
          <w:lang w:val="fr-FR"/>
        </w:rPr>
        <w:t xml:space="preserve">. </w:t>
      </w:r>
      <w:r w:rsidR="005959A9" w:rsidRPr="00550688">
        <w:rPr>
          <w:rStyle w:val="normaltextrun"/>
          <w:rFonts w:eastAsiaTheme="majorEastAsia"/>
          <w:sz w:val="24"/>
          <w:szCs w:val="24"/>
        </w:rPr>
        <w:t>  </w:t>
      </w:r>
      <w:r w:rsidR="005959A9" w:rsidRPr="00550688">
        <w:rPr>
          <w:rStyle w:val="eop"/>
          <w:rFonts w:eastAsiaTheme="majorEastAsia"/>
          <w:sz w:val="24"/>
          <w:szCs w:val="24"/>
        </w:rPr>
        <w:t> </w:t>
      </w:r>
    </w:p>
    <w:p w14:paraId="0F809534" w14:textId="77777777" w:rsidR="005959A9" w:rsidRPr="00550688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550688">
        <w:rPr>
          <w:rStyle w:val="eop"/>
          <w:rFonts w:eastAsiaTheme="majorEastAsia"/>
        </w:rPr>
        <w:t> </w:t>
      </w:r>
    </w:p>
    <w:p w14:paraId="52E89301" w14:textId="77777777" w:rsidR="005959A9" w:rsidRPr="00550688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550688">
        <w:rPr>
          <w:rStyle w:val="normaltextrun"/>
          <w:rFonts w:eastAsiaTheme="majorEastAsia"/>
        </w:rPr>
        <w:t xml:space="preserve">Favor de </w:t>
      </w:r>
      <w:proofErr w:type="spellStart"/>
      <w:r w:rsidRPr="00550688">
        <w:rPr>
          <w:rStyle w:val="normaltextrun"/>
          <w:rFonts w:eastAsiaTheme="majorEastAsia"/>
        </w:rPr>
        <w:t>comunicarse</w:t>
      </w:r>
      <w:proofErr w:type="spellEnd"/>
      <w:r w:rsidRPr="00550688">
        <w:rPr>
          <w:rStyle w:val="normaltextrun"/>
          <w:rFonts w:eastAsiaTheme="majorEastAsia"/>
        </w:rPr>
        <w:t xml:space="preserve"> con la </w:t>
      </w:r>
      <w:proofErr w:type="spellStart"/>
      <w:r w:rsidRPr="00550688">
        <w:rPr>
          <w:rStyle w:val="normaltextrun"/>
          <w:rFonts w:eastAsiaTheme="majorEastAsia"/>
        </w:rPr>
        <w:t>Oficina</w:t>
      </w:r>
      <w:proofErr w:type="spellEnd"/>
      <w:r w:rsidRPr="00550688">
        <w:rPr>
          <w:rStyle w:val="normaltextrun"/>
          <w:rFonts w:eastAsiaTheme="majorEastAsia"/>
        </w:rPr>
        <w:t xml:space="preserve"> Ejecutiva de Vivienda y Comunidades </w:t>
      </w:r>
      <w:proofErr w:type="spellStart"/>
      <w:r w:rsidRPr="00550688">
        <w:rPr>
          <w:rStyle w:val="normaltextrun"/>
          <w:rFonts w:eastAsiaTheme="majorEastAsia"/>
        </w:rPr>
        <w:t>Habitables</w:t>
      </w:r>
      <w:proofErr w:type="spellEnd"/>
      <w:r w:rsidRPr="00550688">
        <w:rPr>
          <w:rStyle w:val="normaltextrun"/>
          <w:rFonts w:eastAsiaTheme="majorEastAsia"/>
        </w:rPr>
        <w:t xml:space="preserve"> (Executive Office of Housing and Livable Communities (EOHLC)) de Massachusetts </w:t>
      </w:r>
      <w:proofErr w:type="spellStart"/>
      <w:r w:rsidRPr="00550688">
        <w:rPr>
          <w:rStyle w:val="normaltextrun"/>
          <w:rFonts w:eastAsiaTheme="majorEastAsia"/>
        </w:rPr>
        <w:t>en</w:t>
      </w:r>
      <w:proofErr w:type="spellEnd"/>
      <w:r w:rsidRPr="00550688">
        <w:rPr>
          <w:rStyle w:val="normaltextrun"/>
          <w:rFonts w:eastAsiaTheme="majorEastAsia"/>
          <w:color w:val="000000"/>
          <w:lang w:val="fr-FR"/>
        </w:rPr>
        <w:t xml:space="preserve"> (617) 573-1100 (</w:t>
      </w:r>
      <w:r w:rsidRPr="00550688">
        <w:rPr>
          <w:rStyle w:val="normaltextrun"/>
          <w:rFonts w:eastAsiaTheme="majorEastAsia"/>
          <w:lang w:val="en"/>
        </w:rPr>
        <w:t>TTY 617-573-1140</w:t>
      </w:r>
      <w:r w:rsidRPr="00550688">
        <w:rPr>
          <w:rStyle w:val="normaltextrun"/>
          <w:rFonts w:eastAsiaTheme="majorEastAsia"/>
          <w:color w:val="000000"/>
          <w:lang w:val="fr-FR"/>
        </w:rPr>
        <w:t>)</w:t>
      </w:r>
      <w:r w:rsidRPr="00550688">
        <w:rPr>
          <w:rStyle w:val="normaltextrun"/>
          <w:rFonts w:ascii="Arial" w:eastAsiaTheme="majorEastAsia" w:hAnsi="Arial" w:cs="Arial"/>
          <w:color w:val="000000"/>
          <w:lang w:val="fr-FR"/>
        </w:rPr>
        <w:t xml:space="preserve"> </w:t>
      </w:r>
      <w:r w:rsidRPr="00550688">
        <w:rPr>
          <w:rStyle w:val="normaltextrun"/>
          <w:rFonts w:eastAsiaTheme="majorEastAsia"/>
          <w:lang w:val="es-PR"/>
        </w:rPr>
        <w:t>para ayuda gratis con el idioma. </w:t>
      </w:r>
      <w:r w:rsidRPr="00550688">
        <w:rPr>
          <w:rStyle w:val="eop"/>
          <w:rFonts w:eastAsiaTheme="majorEastAsia"/>
        </w:rPr>
        <w:t> </w:t>
      </w:r>
    </w:p>
    <w:p w14:paraId="3F5C6029" w14:textId="77777777" w:rsidR="005959A9" w:rsidRPr="00550688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550688">
        <w:rPr>
          <w:rStyle w:val="eop"/>
          <w:rFonts w:ascii="Calibri" w:eastAsiaTheme="majorEastAsia" w:hAnsi="Calibri" w:cs="Calibri"/>
        </w:rPr>
        <w:t> </w:t>
      </w:r>
    </w:p>
    <w:p w14:paraId="55E1D3B8" w14:textId="77777777" w:rsidR="005959A9" w:rsidRPr="00550688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550688">
        <w:rPr>
          <w:rStyle w:val="normaltextrun"/>
          <w:rFonts w:eastAsiaTheme="majorEastAsia"/>
        </w:rPr>
        <w:t xml:space="preserve">Entre </w:t>
      </w:r>
      <w:proofErr w:type="spellStart"/>
      <w:r w:rsidRPr="00550688">
        <w:rPr>
          <w:rStyle w:val="normaltextrun"/>
          <w:rFonts w:eastAsiaTheme="majorEastAsia"/>
        </w:rPr>
        <w:t>em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contato</w:t>
      </w:r>
      <w:proofErr w:type="spellEnd"/>
      <w:r w:rsidRPr="00550688">
        <w:rPr>
          <w:rStyle w:val="normaltextrun"/>
          <w:rFonts w:eastAsiaTheme="majorEastAsia"/>
        </w:rPr>
        <w:t xml:space="preserve"> com o </w:t>
      </w:r>
      <w:proofErr w:type="spellStart"/>
      <w:r w:rsidRPr="00550688">
        <w:rPr>
          <w:rStyle w:val="normaltextrun"/>
          <w:rFonts w:eastAsiaTheme="majorEastAsia"/>
        </w:rPr>
        <w:t>Escritório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Executivo</w:t>
      </w:r>
      <w:proofErr w:type="spellEnd"/>
      <w:r w:rsidRPr="00550688">
        <w:rPr>
          <w:rStyle w:val="normaltextrun"/>
          <w:rFonts w:eastAsiaTheme="majorEastAsia"/>
        </w:rPr>
        <w:t xml:space="preserve"> de </w:t>
      </w:r>
      <w:proofErr w:type="spellStart"/>
      <w:r w:rsidRPr="00550688">
        <w:rPr>
          <w:rStyle w:val="normaltextrun"/>
          <w:rFonts w:eastAsiaTheme="majorEastAsia"/>
        </w:rPr>
        <w:t>Habitação</w:t>
      </w:r>
      <w:proofErr w:type="spellEnd"/>
      <w:r w:rsidRPr="00550688">
        <w:rPr>
          <w:rStyle w:val="normaltextrun"/>
          <w:rFonts w:eastAsiaTheme="majorEastAsia"/>
        </w:rPr>
        <w:t xml:space="preserve"> e Comunidades </w:t>
      </w:r>
      <w:proofErr w:type="spellStart"/>
      <w:r w:rsidRPr="00550688">
        <w:rPr>
          <w:rStyle w:val="normaltextrun"/>
          <w:rFonts w:eastAsiaTheme="majorEastAsia"/>
        </w:rPr>
        <w:t>Habitáveis</w:t>
      </w:r>
      <w:proofErr w:type="spellEnd"/>
      <w:r w:rsidRPr="00550688">
        <w:rPr>
          <w:rStyle w:val="normaltextrun"/>
          <w:rFonts w:eastAsiaTheme="majorEastAsia"/>
        </w:rPr>
        <w:t xml:space="preserve"> (Executive Office of Housing and Livable Communities (EOHLC)) de Massachusetts no </w:t>
      </w:r>
      <w:proofErr w:type="spellStart"/>
      <w:r w:rsidRPr="00550688">
        <w:rPr>
          <w:rStyle w:val="normaltextrun"/>
          <w:rFonts w:eastAsiaTheme="majorEastAsia"/>
        </w:rPr>
        <w:t>número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r w:rsidRPr="00550688">
        <w:rPr>
          <w:rStyle w:val="normaltextrun"/>
          <w:rFonts w:eastAsiaTheme="majorEastAsia"/>
          <w:color w:val="000000"/>
          <w:lang w:val="pt-BR"/>
        </w:rPr>
        <w:t>(617) 573-1100</w:t>
      </w:r>
      <w:r w:rsidRPr="00550688">
        <w:rPr>
          <w:rStyle w:val="normaltextrun"/>
          <w:rFonts w:eastAsiaTheme="majorEastAsia"/>
          <w:lang w:val="pt-BR"/>
        </w:rPr>
        <w:t xml:space="preserve"> </w:t>
      </w:r>
      <w:r w:rsidRPr="00550688">
        <w:rPr>
          <w:rStyle w:val="normaltextrun"/>
          <w:rFonts w:eastAsiaTheme="majorEastAsia"/>
          <w:color w:val="000000"/>
          <w:lang w:val="fr-FR"/>
        </w:rPr>
        <w:t>(</w:t>
      </w:r>
      <w:r w:rsidRPr="00550688">
        <w:rPr>
          <w:rStyle w:val="normaltextrun"/>
          <w:rFonts w:eastAsiaTheme="majorEastAsia"/>
          <w:lang w:val="en"/>
        </w:rPr>
        <w:t>TTY 617-573-1140</w:t>
      </w:r>
      <w:r w:rsidRPr="00550688">
        <w:rPr>
          <w:rStyle w:val="normaltextrun"/>
          <w:rFonts w:eastAsiaTheme="majorEastAsia"/>
          <w:color w:val="000000"/>
          <w:lang w:val="fr-FR"/>
        </w:rPr>
        <w:t>)</w:t>
      </w:r>
      <w:r w:rsidRPr="00550688">
        <w:rPr>
          <w:rStyle w:val="normaltextrun"/>
          <w:rFonts w:ascii="Arial" w:eastAsiaTheme="majorEastAsia" w:hAnsi="Arial" w:cs="Arial"/>
          <w:color w:val="000000"/>
          <w:lang w:val="fr-FR"/>
        </w:rPr>
        <w:t xml:space="preserve"> </w:t>
      </w:r>
      <w:r w:rsidRPr="00550688">
        <w:rPr>
          <w:rStyle w:val="normaltextrun"/>
          <w:rFonts w:eastAsiaTheme="majorEastAsia"/>
          <w:lang w:val="pt-BR"/>
        </w:rPr>
        <w:t>para obter assistência gratuita com o idioma.</w:t>
      </w:r>
      <w:r w:rsidRPr="00550688">
        <w:rPr>
          <w:rStyle w:val="eop"/>
          <w:rFonts w:eastAsiaTheme="majorEastAsia"/>
        </w:rPr>
        <w:t> </w:t>
      </w:r>
    </w:p>
    <w:p w14:paraId="538416FB" w14:textId="77777777" w:rsidR="005959A9" w:rsidRPr="00550688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550688">
        <w:rPr>
          <w:rStyle w:val="eop"/>
          <w:rFonts w:ascii="Calibri" w:eastAsiaTheme="majorEastAsia" w:hAnsi="Calibri" w:cs="Calibri"/>
        </w:rPr>
        <w:t> </w:t>
      </w:r>
    </w:p>
    <w:p w14:paraId="0D726C8F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550688">
        <w:rPr>
          <w:rStyle w:val="normaltextrun"/>
          <w:rFonts w:ascii="MS Mincho" w:eastAsia="MS Mincho" w:hAnsi="MS Mincho" w:cs="Segoe UI" w:hint="eastAsia"/>
        </w:rPr>
        <w:t>如果您需要免</w:t>
      </w:r>
      <w:r w:rsidRPr="00550688">
        <w:rPr>
          <w:rStyle w:val="normaltextrun"/>
          <w:rFonts w:ascii="PMingLiU" w:eastAsia="PMingLiU" w:hAnsi="PMingLiU" w:cs="Segoe UI" w:hint="eastAsia"/>
        </w:rPr>
        <w:t>费的语言翻译帮助，请联络麻州住宅及社区发展部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ascii="PMingLiU" w:eastAsia="PMingLiU" w:hAnsi="PMingLiU" w:cs="Segoe UI" w:hint="eastAsia"/>
        </w:rPr>
        <w:t>马萨诸塞州住房和宜居社区执行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ascii="PMingLiU" w:eastAsia="PMingLiU" w:hAnsi="PMingLiU" w:cs="Segoe UI" w:hint="eastAsia"/>
        </w:rPr>
        <w:t>办公室</w:t>
      </w:r>
      <w:proofErr w:type="spellEnd"/>
      <w:r w:rsidRPr="00550688">
        <w:rPr>
          <w:rStyle w:val="normaltextrun"/>
          <w:rFonts w:eastAsiaTheme="majorEastAsia"/>
        </w:rPr>
        <w:t>(The Massachusetts Executive Office of Housing and Livable Communities (EOHLC)),</w:t>
      </w:r>
      <w:proofErr w:type="spellStart"/>
      <w:r w:rsidRPr="00550688">
        <w:rPr>
          <w:rStyle w:val="normaltextrun"/>
          <w:rFonts w:ascii="PMingLiU" w:eastAsia="PMingLiU" w:hAnsi="PMingLiU" w:cs="Segoe UI" w:hint="eastAsia"/>
        </w:rPr>
        <w:t>联络方</w:t>
      </w:r>
      <w:r w:rsidRPr="00550688">
        <w:rPr>
          <w:rStyle w:val="normaltextrun"/>
          <w:rFonts w:ascii="MS Mincho" w:eastAsia="MS Mincho" w:hAnsi="MS Mincho" w:cs="Segoe UI" w:hint="eastAsia"/>
        </w:rPr>
        <w:t>式</w:t>
      </w:r>
      <w:proofErr w:type="spellEnd"/>
      <w:r w:rsidRPr="00550688">
        <w:rPr>
          <w:rStyle w:val="normaltextrun"/>
          <w:rFonts w:eastAsiaTheme="majorEastAsia"/>
        </w:rPr>
        <w:t>:</w:t>
      </w:r>
      <w:r w:rsidRPr="00550688">
        <w:rPr>
          <w:rStyle w:val="normaltextrun"/>
          <w:rFonts w:eastAsiaTheme="majorEastAsia"/>
          <w:color w:val="000000"/>
        </w:rPr>
        <w:t xml:space="preserve"> (617) 573-1100 </w:t>
      </w:r>
      <w:r w:rsidRPr="00550688">
        <w:rPr>
          <w:rStyle w:val="normaltextrun"/>
          <w:rFonts w:eastAsiaTheme="majorEastAsia"/>
          <w:color w:val="000000"/>
          <w:lang w:val="fr-FR"/>
        </w:rPr>
        <w:t>(</w:t>
      </w:r>
      <w:r w:rsidRPr="00550688">
        <w:rPr>
          <w:rStyle w:val="normaltextrun"/>
          <w:rFonts w:eastAsiaTheme="majorEastAsia"/>
          <w:lang w:val="en"/>
        </w:rPr>
        <w:t>TTY 617-573-1140</w:t>
      </w:r>
      <w:r w:rsidRPr="00550688">
        <w:rPr>
          <w:rStyle w:val="normaltextrun"/>
          <w:rFonts w:eastAsiaTheme="majorEastAsia"/>
          <w:color w:val="000000"/>
          <w:lang w:val="fr-FR"/>
        </w:rPr>
        <w:t>)</w:t>
      </w:r>
      <w:r w:rsidRPr="00550688">
        <w:rPr>
          <w:rStyle w:val="normaltextrun"/>
          <w:rFonts w:eastAsiaTheme="majorEastAsia"/>
          <w:color w:val="000000"/>
        </w:rPr>
        <w:t>.</w:t>
      </w:r>
      <w:r w:rsidRPr="00550688">
        <w:rPr>
          <w:rStyle w:val="eop"/>
          <w:rFonts w:eastAsiaTheme="majorEastAsia"/>
          <w:color w:val="000000"/>
        </w:rPr>
        <w:t> </w:t>
      </w:r>
    </w:p>
    <w:p w14:paraId="79BB6776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0688">
        <w:rPr>
          <w:rStyle w:val="eop"/>
          <w:rFonts w:ascii="Calibri" w:eastAsiaTheme="majorEastAsia" w:hAnsi="Calibri" w:cs="Calibri"/>
        </w:rPr>
        <w:t> </w:t>
      </w:r>
    </w:p>
    <w:p w14:paraId="257D1EF1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550688">
        <w:rPr>
          <w:rStyle w:val="normaltextrun"/>
          <w:rFonts w:eastAsiaTheme="majorEastAsia"/>
        </w:rPr>
        <w:t>Свяжитесь</w:t>
      </w:r>
      <w:proofErr w:type="spellEnd"/>
      <w:r w:rsidRPr="00550688">
        <w:rPr>
          <w:rStyle w:val="normaltextrun"/>
          <w:rFonts w:eastAsiaTheme="majorEastAsia"/>
        </w:rPr>
        <w:t xml:space="preserve"> с </w:t>
      </w:r>
      <w:proofErr w:type="spellStart"/>
      <w:r w:rsidRPr="00550688">
        <w:rPr>
          <w:rStyle w:val="normaltextrun"/>
          <w:rFonts w:eastAsiaTheme="majorEastAsia"/>
        </w:rPr>
        <w:t>сотрудником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Исполнительное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управление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жилищного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строительства</w:t>
      </w:r>
      <w:proofErr w:type="spellEnd"/>
      <w:r w:rsidRPr="00550688">
        <w:rPr>
          <w:rStyle w:val="normaltextrun"/>
          <w:rFonts w:eastAsiaTheme="majorEastAsia"/>
        </w:rPr>
        <w:t xml:space="preserve"> и </w:t>
      </w:r>
      <w:proofErr w:type="spellStart"/>
      <w:r w:rsidRPr="00550688">
        <w:rPr>
          <w:rStyle w:val="normaltextrun"/>
          <w:rFonts w:eastAsiaTheme="majorEastAsia"/>
        </w:rPr>
        <w:t>пригодных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для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жизни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сообществ</w:t>
      </w:r>
      <w:proofErr w:type="spellEnd"/>
      <w:r w:rsidRPr="00550688">
        <w:rPr>
          <w:rStyle w:val="normaltextrun"/>
          <w:rFonts w:eastAsiaTheme="majorEastAsia"/>
        </w:rPr>
        <w:t xml:space="preserve"> (Executive Office of Housing and Livable Communities (EOHLC)) </w:t>
      </w:r>
      <w:proofErr w:type="spellStart"/>
      <w:r w:rsidRPr="00550688">
        <w:rPr>
          <w:rStyle w:val="normaltextrun"/>
          <w:rFonts w:eastAsiaTheme="majorEastAsia"/>
        </w:rPr>
        <w:t>Массачусетс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на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предмет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оказания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бесплатной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помощи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по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переводу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на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иностранный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язык</w:t>
      </w:r>
      <w:proofErr w:type="spellEnd"/>
      <w:r w:rsidRPr="00550688">
        <w:rPr>
          <w:rStyle w:val="normaltextrun"/>
          <w:rFonts w:eastAsiaTheme="majorEastAsia"/>
        </w:rPr>
        <w:t xml:space="preserve">. </w:t>
      </w:r>
      <w:r w:rsidRPr="00550688">
        <w:rPr>
          <w:rStyle w:val="normaltextrun"/>
          <w:rFonts w:eastAsiaTheme="majorEastAsia"/>
          <w:color w:val="000000"/>
          <w:lang w:val="ru-RU"/>
        </w:rPr>
        <w:t>(617) 573-110</w:t>
      </w:r>
      <w:r w:rsidRPr="00550688">
        <w:rPr>
          <w:rStyle w:val="normaltextrun"/>
          <w:rFonts w:eastAsiaTheme="majorEastAsia"/>
          <w:color w:val="000000"/>
        </w:rPr>
        <w:t xml:space="preserve">0 </w:t>
      </w:r>
      <w:r w:rsidRPr="00550688">
        <w:rPr>
          <w:rStyle w:val="normaltextrun"/>
          <w:rFonts w:eastAsiaTheme="majorEastAsia"/>
          <w:color w:val="000000"/>
          <w:lang w:val="fr-FR"/>
        </w:rPr>
        <w:t>(</w:t>
      </w:r>
      <w:r w:rsidRPr="00550688">
        <w:rPr>
          <w:rStyle w:val="normaltextrun"/>
          <w:rFonts w:eastAsiaTheme="majorEastAsia"/>
          <w:lang w:val="en"/>
        </w:rPr>
        <w:t>TTY 617-573-1140</w:t>
      </w:r>
      <w:r w:rsidRPr="00550688">
        <w:rPr>
          <w:rStyle w:val="normaltextrun"/>
          <w:rFonts w:eastAsiaTheme="majorEastAsia"/>
          <w:color w:val="000000"/>
          <w:lang w:val="fr-FR"/>
        </w:rPr>
        <w:t>)).</w:t>
      </w:r>
      <w:r w:rsidRPr="00550688">
        <w:rPr>
          <w:rStyle w:val="eop"/>
          <w:rFonts w:eastAsiaTheme="majorEastAsia"/>
          <w:color w:val="000000"/>
        </w:rPr>
        <w:t> </w:t>
      </w:r>
    </w:p>
    <w:p w14:paraId="4C18CDCE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0688">
        <w:rPr>
          <w:rStyle w:val="eop"/>
          <w:rFonts w:eastAsiaTheme="majorEastAsia"/>
        </w:rPr>
        <w:t> </w:t>
      </w:r>
    </w:p>
    <w:p w14:paraId="6E9C31E6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0688">
        <w:rPr>
          <w:rStyle w:val="normaltextrun"/>
          <w:rFonts w:eastAsiaTheme="majorEastAsia"/>
        </w:rPr>
        <w:t xml:space="preserve">Vui </w:t>
      </w:r>
      <w:proofErr w:type="spellStart"/>
      <w:r w:rsidRPr="00550688">
        <w:rPr>
          <w:rStyle w:val="normaltextrun"/>
          <w:rFonts w:eastAsiaTheme="majorEastAsia"/>
        </w:rPr>
        <w:t>lòng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liên</w:t>
      </w:r>
      <w:proofErr w:type="spellEnd"/>
      <w:r w:rsidRPr="00550688">
        <w:rPr>
          <w:rStyle w:val="normaltextrun"/>
          <w:rFonts w:eastAsiaTheme="majorEastAsia"/>
        </w:rPr>
        <w:t xml:space="preserve"> Văn </w:t>
      </w:r>
      <w:proofErr w:type="spellStart"/>
      <w:r w:rsidRPr="00550688">
        <w:rPr>
          <w:rStyle w:val="normaltextrun"/>
          <w:rFonts w:eastAsiaTheme="majorEastAsia"/>
        </w:rPr>
        <w:t>phòng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điều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hành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về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nhà</w:t>
      </w:r>
      <w:proofErr w:type="spellEnd"/>
      <w:r w:rsidRPr="00550688">
        <w:rPr>
          <w:rStyle w:val="normaltextrun"/>
          <w:rFonts w:eastAsiaTheme="majorEastAsia"/>
        </w:rPr>
        <w:t xml:space="preserve"> ở </w:t>
      </w:r>
      <w:proofErr w:type="spellStart"/>
      <w:r w:rsidRPr="00550688">
        <w:rPr>
          <w:rStyle w:val="normaltextrun"/>
          <w:rFonts w:eastAsiaTheme="majorEastAsia"/>
        </w:rPr>
        <w:t>và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cộng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đồng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đáng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proofErr w:type="spellStart"/>
      <w:r w:rsidRPr="00550688">
        <w:rPr>
          <w:rStyle w:val="normaltextrun"/>
          <w:rFonts w:eastAsiaTheme="majorEastAsia"/>
        </w:rPr>
        <w:t>sống</w:t>
      </w:r>
      <w:proofErr w:type="spellEnd"/>
      <w:r w:rsidRPr="00550688">
        <w:rPr>
          <w:rStyle w:val="normaltextrun"/>
          <w:rFonts w:eastAsiaTheme="majorEastAsia"/>
        </w:rPr>
        <w:t xml:space="preserve"> (Executive Office of Housing and Livable Communities (EOHLC)) Massachusetts </w:t>
      </w:r>
      <w:proofErr w:type="spellStart"/>
      <w:r w:rsidRPr="00550688">
        <w:rPr>
          <w:rStyle w:val="normaltextrun"/>
          <w:rFonts w:eastAsiaTheme="majorEastAsia"/>
        </w:rPr>
        <w:t>tại</w:t>
      </w:r>
      <w:proofErr w:type="spellEnd"/>
      <w:r w:rsidRPr="00550688">
        <w:rPr>
          <w:rStyle w:val="normaltextrun"/>
          <w:rFonts w:eastAsiaTheme="majorEastAsia"/>
        </w:rPr>
        <w:t xml:space="preserve"> </w:t>
      </w:r>
      <w:r w:rsidRPr="00550688">
        <w:rPr>
          <w:rStyle w:val="normaltextrun"/>
          <w:rFonts w:eastAsiaTheme="majorEastAsia"/>
          <w:color w:val="000000"/>
          <w:lang w:val="ru-RU"/>
        </w:rPr>
        <w:t xml:space="preserve">(617) 573-1100 </w:t>
      </w:r>
      <w:r w:rsidRPr="00550688">
        <w:rPr>
          <w:rStyle w:val="normaltextrun"/>
          <w:rFonts w:eastAsiaTheme="majorEastAsia"/>
          <w:color w:val="000000"/>
          <w:lang w:val="fr-FR"/>
        </w:rPr>
        <w:t>(</w:t>
      </w:r>
      <w:r w:rsidRPr="00550688">
        <w:rPr>
          <w:rStyle w:val="normaltextrun"/>
          <w:rFonts w:eastAsiaTheme="majorEastAsia"/>
          <w:lang w:val="en"/>
        </w:rPr>
        <w:t>TTY 617-573-1140</w:t>
      </w:r>
      <w:r w:rsidRPr="00550688">
        <w:rPr>
          <w:rStyle w:val="normaltextrun"/>
          <w:rFonts w:eastAsiaTheme="majorEastAsia"/>
          <w:color w:val="000000"/>
          <w:lang w:val="fr-FR"/>
        </w:rPr>
        <w:t>)</w:t>
      </w:r>
      <w:r w:rsidRPr="00550688">
        <w:rPr>
          <w:rStyle w:val="normaltextrun"/>
          <w:rFonts w:eastAsiaTheme="majorEastAsia"/>
          <w:lang w:val="fr-FR"/>
        </w:rPr>
        <w:t xml:space="preserve"> </w:t>
      </w:r>
      <w:r w:rsidRPr="00550688">
        <w:rPr>
          <w:rStyle w:val="normaltextrun"/>
          <w:rFonts w:eastAsiaTheme="majorEastAsia"/>
          <w:lang w:val="vi-VN"/>
        </w:rPr>
        <w:t>để được hỗ trợ ngôn ngữ miễn phí</w:t>
      </w:r>
      <w:r w:rsidRPr="00550688">
        <w:rPr>
          <w:rStyle w:val="normaltextrun"/>
          <w:rFonts w:eastAsiaTheme="majorEastAsia"/>
        </w:rPr>
        <w:t>.</w:t>
      </w:r>
      <w:r w:rsidRPr="00550688">
        <w:rPr>
          <w:rStyle w:val="eop"/>
          <w:rFonts w:eastAsiaTheme="majorEastAsia"/>
        </w:rPr>
        <w:t> </w:t>
      </w:r>
    </w:p>
    <w:p w14:paraId="79332B21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0688">
        <w:rPr>
          <w:rStyle w:val="eop"/>
          <w:rFonts w:ascii="Calibri" w:eastAsiaTheme="majorEastAsia" w:hAnsi="Calibri" w:cs="Calibri"/>
        </w:rPr>
        <w:t> </w:t>
      </w:r>
    </w:p>
    <w:p w14:paraId="3B0A8474" w14:textId="77777777" w:rsidR="005959A9" w:rsidRPr="00550688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550688">
        <w:rPr>
          <w:rStyle w:val="normaltextrun"/>
          <w:rFonts w:eastAsiaTheme="majorEastAsia"/>
          <w:lang w:val="sq-AL"/>
        </w:rPr>
        <w:t xml:space="preserve">Tanpri kontakte Executive Office of Housing and Livable Communities[Depatman Devlòpman Lojman ak Kominote] Masachousèt la nan </w:t>
      </w:r>
      <w:r w:rsidRPr="00550688">
        <w:rPr>
          <w:rStyle w:val="normaltextrun"/>
          <w:rFonts w:eastAsiaTheme="majorEastAsia"/>
          <w:color w:val="000000"/>
        </w:rPr>
        <w:t xml:space="preserve">(617) 573-1100 </w:t>
      </w:r>
      <w:r w:rsidRPr="00550688">
        <w:rPr>
          <w:rStyle w:val="normaltextrun"/>
          <w:rFonts w:eastAsiaTheme="majorEastAsia"/>
          <w:color w:val="000000"/>
          <w:lang w:val="fr-FR"/>
        </w:rPr>
        <w:t>(</w:t>
      </w:r>
      <w:r w:rsidRPr="00550688">
        <w:rPr>
          <w:rStyle w:val="normaltextrun"/>
          <w:rFonts w:eastAsiaTheme="majorEastAsia"/>
          <w:lang w:val="en"/>
        </w:rPr>
        <w:t>TTY 617-573-1140</w:t>
      </w:r>
      <w:r w:rsidRPr="00550688">
        <w:rPr>
          <w:rStyle w:val="normaltextrun"/>
          <w:rFonts w:eastAsiaTheme="majorEastAsia"/>
          <w:color w:val="000000"/>
          <w:lang w:val="fr-FR"/>
        </w:rPr>
        <w:t>)</w:t>
      </w:r>
      <w:r w:rsidRPr="00550688">
        <w:rPr>
          <w:rStyle w:val="normaltextrun"/>
          <w:rFonts w:ascii="Arial" w:eastAsiaTheme="majorEastAsia" w:hAnsi="Arial" w:cs="Arial"/>
          <w:color w:val="000000"/>
          <w:lang w:val="fr-FR"/>
        </w:rPr>
        <w:t xml:space="preserve"> </w:t>
      </w:r>
      <w:r w:rsidRPr="00550688">
        <w:rPr>
          <w:rStyle w:val="normaltextrun"/>
          <w:rFonts w:eastAsiaTheme="majorEastAsia"/>
          <w:lang w:val="sq-AL"/>
        </w:rPr>
        <w:t>pou asistans gratis nan lang. </w:t>
      </w:r>
      <w:r w:rsidRPr="00550688">
        <w:rPr>
          <w:rStyle w:val="eop"/>
          <w:rFonts w:eastAsiaTheme="majorEastAsia"/>
        </w:rPr>
        <w:t> </w:t>
      </w:r>
    </w:p>
    <w:p w14:paraId="1D882C89" w14:textId="77777777" w:rsidR="005959A9" w:rsidRPr="00550688" w:rsidRDefault="005959A9" w:rsidP="005959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550688">
        <w:rPr>
          <w:rStyle w:val="eop"/>
          <w:rFonts w:ascii="Calibri" w:eastAsiaTheme="majorEastAsia" w:hAnsi="Calibri" w:cs="Calibri"/>
        </w:rPr>
        <w:t> </w:t>
      </w:r>
    </w:p>
    <w:p w14:paraId="0C2147CF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0688">
        <w:rPr>
          <w:rStyle w:val="normaltextrun"/>
          <w:rFonts w:eastAsiaTheme="majorEastAsia"/>
          <w:lang w:val="it-IT"/>
        </w:rPr>
        <w:t xml:space="preserve">Si prega di contattare il Dipartimento Edilizia Abitativa e Sviluppo della Comunità dello Stato del Massachusetts al </w:t>
      </w:r>
      <w:r w:rsidRPr="00550688">
        <w:rPr>
          <w:rStyle w:val="normaltextrun"/>
          <w:rFonts w:eastAsiaTheme="majorEastAsia"/>
          <w:color w:val="000000"/>
          <w:lang w:val="ru-RU"/>
        </w:rPr>
        <w:t xml:space="preserve">(617) 573-1100 </w:t>
      </w:r>
      <w:r w:rsidRPr="00550688">
        <w:rPr>
          <w:rStyle w:val="normaltextrun"/>
          <w:rFonts w:eastAsiaTheme="majorEastAsia"/>
          <w:color w:val="000000"/>
          <w:lang w:val="fr-FR"/>
        </w:rPr>
        <w:t>(</w:t>
      </w:r>
      <w:r w:rsidRPr="00550688">
        <w:rPr>
          <w:rStyle w:val="normaltextrun"/>
          <w:rFonts w:eastAsiaTheme="majorEastAsia"/>
          <w:lang w:val="en"/>
        </w:rPr>
        <w:t>TTY 617-573-1140</w:t>
      </w:r>
      <w:r w:rsidRPr="00550688">
        <w:rPr>
          <w:rStyle w:val="normaltextrun"/>
          <w:rFonts w:eastAsiaTheme="majorEastAsia"/>
          <w:color w:val="000000"/>
          <w:lang w:val="fr-FR"/>
        </w:rPr>
        <w:t>)</w:t>
      </w:r>
      <w:r w:rsidRPr="00550688">
        <w:rPr>
          <w:rStyle w:val="normaltextrun"/>
          <w:rFonts w:eastAsiaTheme="majorEastAsia"/>
          <w:lang w:val="fr-FR"/>
        </w:rPr>
        <w:t xml:space="preserve"> </w:t>
      </w:r>
      <w:r w:rsidRPr="00550688">
        <w:rPr>
          <w:rStyle w:val="normaltextrun"/>
          <w:rFonts w:eastAsiaTheme="majorEastAsia"/>
          <w:lang w:val="it-IT"/>
        </w:rPr>
        <w:t>per avere assistenza gratuita per la traduzione.</w:t>
      </w:r>
      <w:r w:rsidRPr="00550688">
        <w:rPr>
          <w:rStyle w:val="eop"/>
          <w:rFonts w:eastAsiaTheme="majorEastAsia"/>
        </w:rPr>
        <w:t> </w:t>
      </w:r>
    </w:p>
    <w:p w14:paraId="73CC80FA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0688">
        <w:rPr>
          <w:rStyle w:val="eop"/>
          <w:rFonts w:ascii="Khmer UI" w:eastAsiaTheme="majorEastAsia" w:hAnsi="Khmer UI" w:cs="Khmer UI"/>
        </w:rPr>
        <w:t> </w:t>
      </w:r>
    </w:p>
    <w:p w14:paraId="077CDA2E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0688">
        <w:rPr>
          <w:rStyle w:val="normaltextrun"/>
          <w:rFonts w:ascii="Khmer UI" w:eastAsiaTheme="majorEastAsia" w:hAnsi="Khmer UI" w:cs="Khmer UI"/>
        </w:rPr>
        <w:t xml:space="preserve">១) </w:t>
      </w:r>
      <w:proofErr w:type="spellStart"/>
      <w:r w:rsidRPr="00550688">
        <w:rPr>
          <w:rStyle w:val="normaltextrun"/>
          <w:rFonts w:ascii="Khmer UI" w:eastAsiaTheme="majorEastAsia" w:hAnsi="Khmer UI" w:cs="Khmer UI"/>
        </w:rPr>
        <w:t>នេះគឺជាឯកសារសំខាន</w:t>
      </w:r>
      <w:proofErr w:type="spellEnd"/>
      <w:r w:rsidRPr="00550688">
        <w:rPr>
          <w:rStyle w:val="normaltextrun"/>
          <w:rFonts w:ascii="Khmer UI" w:eastAsiaTheme="majorEastAsia" w:hAnsi="Khmer UI" w:cs="Khmer UI"/>
        </w:rPr>
        <w:t xml:space="preserve">់។ សូមទំនាក់ទំនងផ្នែកអភិវឌ្ឍន៍សហគមន៍និងលំនៅដ្ឋានរបស់រដ្ឋម៉ាស្សាឈូសែត </w:t>
      </w:r>
      <w:r w:rsidRPr="00550688">
        <w:rPr>
          <w:rStyle w:val="normaltextrun"/>
          <w:rFonts w:eastAsiaTheme="majorEastAsia"/>
        </w:rPr>
        <w:t>(Massachusetts Executive Office of Housing and Livable Communities</w:t>
      </w:r>
      <w:r w:rsidRPr="00550688">
        <w:rPr>
          <w:rStyle w:val="normaltextrun"/>
          <w:rFonts w:ascii="Khmer UI" w:eastAsiaTheme="majorEastAsia" w:hAnsi="Khmer UI" w:cs="Khmer UI"/>
        </w:rPr>
        <w:t xml:space="preserve">) </w:t>
      </w:r>
      <w:proofErr w:type="spellStart"/>
      <w:r w:rsidRPr="00550688">
        <w:rPr>
          <w:rStyle w:val="normaltextrun"/>
          <w:rFonts w:ascii="Khmer UI" w:eastAsiaTheme="majorEastAsia" w:hAnsi="Khmer UI" w:cs="Khmer UI"/>
        </w:rPr>
        <w:t>តាមរយៈ</w:t>
      </w:r>
      <w:proofErr w:type="spellEnd"/>
      <w:r w:rsidRPr="00550688">
        <w:rPr>
          <w:rStyle w:val="normaltextrun"/>
          <w:rFonts w:ascii="Khmer UI" w:eastAsiaTheme="majorEastAsia" w:hAnsi="Khmer UI" w:cs="Khmer UI"/>
        </w:rPr>
        <w:t xml:space="preserve"> </w:t>
      </w:r>
      <w:r w:rsidRPr="00550688">
        <w:rPr>
          <w:rStyle w:val="normaltextrun"/>
          <w:rFonts w:eastAsiaTheme="majorEastAsia"/>
          <w:color w:val="000000"/>
          <w:lang w:val="ru-RU"/>
        </w:rPr>
        <w:t xml:space="preserve">(617) 573-1100 </w:t>
      </w:r>
      <w:r w:rsidRPr="00550688">
        <w:rPr>
          <w:rStyle w:val="normaltextrun"/>
          <w:rFonts w:eastAsiaTheme="majorEastAsia"/>
          <w:color w:val="000000"/>
          <w:lang w:val="fr-FR"/>
        </w:rPr>
        <w:t>(</w:t>
      </w:r>
      <w:r w:rsidRPr="00550688">
        <w:rPr>
          <w:rStyle w:val="normaltextrun"/>
          <w:rFonts w:eastAsiaTheme="majorEastAsia"/>
          <w:lang w:val="en"/>
        </w:rPr>
        <w:t>TTY 617-573-1140</w:t>
      </w:r>
      <w:r w:rsidRPr="00550688">
        <w:rPr>
          <w:rStyle w:val="normaltextrun"/>
          <w:rFonts w:eastAsiaTheme="majorEastAsia"/>
          <w:color w:val="000000"/>
          <w:lang w:val="fr-FR"/>
        </w:rPr>
        <w:t xml:space="preserve">) </w:t>
      </w:r>
      <w:proofErr w:type="spellStart"/>
      <w:r w:rsidRPr="00550688">
        <w:rPr>
          <w:rStyle w:val="normaltextrun"/>
          <w:rFonts w:ascii="Khmer UI" w:eastAsiaTheme="majorEastAsia" w:hAnsi="Khmer UI" w:cs="Khmer UI"/>
        </w:rPr>
        <w:t>ដើម្បីទទួលបានជំនួយ</w:t>
      </w:r>
      <w:proofErr w:type="spellEnd"/>
      <w:r w:rsidRPr="00550688">
        <w:rPr>
          <w:rStyle w:val="normaltextrun"/>
          <w:rFonts w:ascii="Khmer UI" w:eastAsiaTheme="majorEastAsia" w:hAnsi="Khmer UI" w:cs="Khmer UI"/>
        </w:rPr>
        <w:t xml:space="preserve"> </w:t>
      </w:r>
      <w:proofErr w:type="spellStart"/>
      <w:r w:rsidRPr="00550688">
        <w:rPr>
          <w:rStyle w:val="normaltextrun"/>
          <w:rFonts w:ascii="Khmer UI" w:eastAsiaTheme="majorEastAsia" w:hAnsi="Khmer UI" w:cs="Khmer UI"/>
        </w:rPr>
        <w:t>ផ្នែកភាសាដោយឥតគិតថ្លៃ</w:t>
      </w:r>
      <w:proofErr w:type="spellEnd"/>
      <w:r w:rsidRPr="00550688">
        <w:rPr>
          <w:rStyle w:val="normaltextrun"/>
          <w:rFonts w:ascii="Khmer UI" w:eastAsiaTheme="majorEastAsia" w:hAnsi="Khmer UI" w:cs="Khmer UI"/>
        </w:rPr>
        <w:t>។</w:t>
      </w:r>
      <w:r w:rsidRPr="00550688">
        <w:rPr>
          <w:rStyle w:val="eop"/>
          <w:rFonts w:ascii="Khmer UI" w:eastAsiaTheme="majorEastAsia" w:hAnsi="Khmer UI" w:cs="Khmer UI"/>
        </w:rPr>
        <w:t> </w:t>
      </w:r>
    </w:p>
    <w:p w14:paraId="5BCAC4CA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0688">
        <w:rPr>
          <w:rStyle w:val="eop"/>
          <w:rFonts w:ascii="Calibri" w:eastAsiaTheme="majorEastAsia" w:hAnsi="Calibri" w:cs="Calibri"/>
        </w:rPr>
        <w:t> </w:t>
      </w:r>
    </w:p>
    <w:p w14:paraId="5438C2AE" w14:textId="263EDA22" w:rsidR="0022436A" w:rsidRPr="00550688" w:rsidRDefault="0022436A" w:rsidP="0022436A">
      <w:pPr>
        <w:spacing w:after="45"/>
        <w:rPr>
          <w:rFonts w:ascii="Calibri" w:hAnsi="Calibri"/>
          <w:sz w:val="24"/>
          <w:szCs w:val="24"/>
        </w:rPr>
      </w:pPr>
      <w:r w:rsidRPr="00550688">
        <w:rPr>
          <w:sz w:val="24"/>
          <w:szCs w:val="24"/>
        </w:rPr>
        <w:t xml:space="preserve">This notice was posted at </w:t>
      </w:r>
      <w:hyperlink r:id="rId13" w:history="1">
        <w:r w:rsidR="004B52AD">
          <w:rPr>
            <w:rStyle w:val="Hyperlink"/>
            <w:sz w:val="24"/>
            <w:szCs w:val="24"/>
          </w:rPr>
          <w:t>EOHLC Open Meeting Notices webpage on Mass.gov</w:t>
        </w:r>
      </w:hyperlink>
      <w:r w:rsidRPr="00550688">
        <w:rPr>
          <w:sz w:val="24"/>
          <w:szCs w:val="24"/>
        </w:rPr>
        <w:t xml:space="preserve"> and copies were sent to the Secretary of State, Regulations Division.</w:t>
      </w:r>
    </w:p>
    <w:p w14:paraId="6554F46E" w14:textId="77777777" w:rsidR="005959A9" w:rsidRPr="00550688" w:rsidRDefault="005959A9" w:rsidP="005959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550688">
        <w:rPr>
          <w:rStyle w:val="eop"/>
          <w:rFonts w:eastAsiaTheme="majorEastAsia"/>
        </w:rPr>
        <w:t> </w:t>
      </w:r>
    </w:p>
    <w:p w14:paraId="07321FF1" w14:textId="77777777" w:rsidR="005959A9" w:rsidRPr="00550688" w:rsidRDefault="005959A9" w:rsidP="005959A9">
      <w:pPr>
        <w:autoSpaceDE/>
        <w:adjustRightInd/>
        <w:rPr>
          <w:sz w:val="24"/>
          <w:szCs w:val="24"/>
        </w:rPr>
      </w:pPr>
    </w:p>
    <w:p w14:paraId="29001D52" w14:textId="77777777" w:rsidR="005959A9" w:rsidRPr="00550688" w:rsidRDefault="005959A9" w:rsidP="005959A9">
      <w:pPr>
        <w:rPr>
          <w:sz w:val="24"/>
          <w:szCs w:val="24"/>
        </w:rPr>
      </w:pPr>
    </w:p>
    <w:p w14:paraId="275209C3" w14:textId="77777777" w:rsidR="00570B8B" w:rsidRPr="00550688" w:rsidRDefault="00570B8B">
      <w:pPr>
        <w:rPr>
          <w:sz w:val="24"/>
          <w:szCs w:val="24"/>
        </w:rPr>
      </w:pPr>
    </w:p>
    <w:sectPr w:rsidR="00570B8B" w:rsidRPr="00550688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4F83"/>
    <w:multiLevelType w:val="hybridMultilevel"/>
    <w:tmpl w:val="159673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496CE2"/>
    <w:multiLevelType w:val="hybridMultilevel"/>
    <w:tmpl w:val="8EDC25F8"/>
    <w:lvl w:ilvl="0" w:tplc="BA7A4E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217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587946">
    <w:abstractNumId w:val="1"/>
  </w:num>
  <w:num w:numId="3" w16cid:durableId="95066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8B"/>
    <w:rsid w:val="000322BC"/>
    <w:rsid w:val="00064706"/>
    <w:rsid w:val="0012159A"/>
    <w:rsid w:val="001374D4"/>
    <w:rsid w:val="00197EF7"/>
    <w:rsid w:val="001A743A"/>
    <w:rsid w:val="001C4986"/>
    <w:rsid w:val="00200180"/>
    <w:rsid w:val="002116E3"/>
    <w:rsid w:val="0022436A"/>
    <w:rsid w:val="002754D0"/>
    <w:rsid w:val="002C1E52"/>
    <w:rsid w:val="00316B0E"/>
    <w:rsid w:val="00394F5E"/>
    <w:rsid w:val="003B1345"/>
    <w:rsid w:val="003B640A"/>
    <w:rsid w:val="004210F1"/>
    <w:rsid w:val="004B52AD"/>
    <w:rsid w:val="004E39B0"/>
    <w:rsid w:val="00524942"/>
    <w:rsid w:val="00533399"/>
    <w:rsid w:val="00550688"/>
    <w:rsid w:val="00570B8B"/>
    <w:rsid w:val="005871B0"/>
    <w:rsid w:val="005959A9"/>
    <w:rsid w:val="005D3A23"/>
    <w:rsid w:val="005F15BF"/>
    <w:rsid w:val="006219FB"/>
    <w:rsid w:val="006667D8"/>
    <w:rsid w:val="006A2CDA"/>
    <w:rsid w:val="006C29DC"/>
    <w:rsid w:val="00720496"/>
    <w:rsid w:val="00735AA3"/>
    <w:rsid w:val="00767545"/>
    <w:rsid w:val="008151F6"/>
    <w:rsid w:val="008E3D4B"/>
    <w:rsid w:val="00972014"/>
    <w:rsid w:val="009C29B1"/>
    <w:rsid w:val="00A075BE"/>
    <w:rsid w:val="00AE5E14"/>
    <w:rsid w:val="00AF6CBD"/>
    <w:rsid w:val="00B00C66"/>
    <w:rsid w:val="00B70165"/>
    <w:rsid w:val="00BA3F58"/>
    <w:rsid w:val="00C14817"/>
    <w:rsid w:val="00C22EE1"/>
    <w:rsid w:val="00C33D03"/>
    <w:rsid w:val="00CA162F"/>
    <w:rsid w:val="00D3706E"/>
    <w:rsid w:val="00D67D53"/>
    <w:rsid w:val="00D844FD"/>
    <w:rsid w:val="00E513D1"/>
    <w:rsid w:val="00EA60A3"/>
    <w:rsid w:val="00F60ED4"/>
    <w:rsid w:val="00F6274E"/>
    <w:rsid w:val="00FD5CF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5C32D06"/>
  <w15:docId w15:val="{969D801B-B709-43C3-B33B-43AB152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</w:pPr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</w:pPr>
    <w:rPr>
      <w:sz w:val="32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197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E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59A9"/>
    <w:pPr>
      <w:ind w:left="720"/>
      <w:contextualSpacing/>
    </w:pPr>
  </w:style>
  <w:style w:type="character" w:styleId="Hyperlink">
    <w:name w:val="Hyperlink"/>
    <w:basedOn w:val="DefaultParagraphFont"/>
    <w:unhideWhenUsed/>
    <w:rsid w:val="005959A9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5959A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959A9"/>
  </w:style>
  <w:style w:type="character" w:customStyle="1" w:styleId="eop">
    <w:name w:val="eop"/>
    <w:basedOn w:val="DefaultParagraphFont"/>
    <w:rsid w:val="005959A9"/>
  </w:style>
  <w:style w:type="character" w:styleId="UnresolvedMention">
    <w:name w:val="Unresolved Mention"/>
    <w:basedOn w:val="DefaultParagraphFont"/>
    <w:uiPriority w:val="99"/>
    <w:semiHidden/>
    <w:unhideWhenUsed/>
    <w:rsid w:val="00EA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service-details/eohlc-open-meeting-notic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ward.Kiely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meeting/register/uj8C7hr9Q4u-wUlDcU7Ao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41674DAB3C4A91D4D4EAF8471F21" ma:contentTypeVersion="17" ma:contentTypeDescription="Create a new document." ma:contentTypeScope="" ma:versionID="4769813678a2186da9b93065908be233">
  <xsd:schema xmlns:xsd="http://www.w3.org/2001/XMLSchema" xmlns:xs="http://www.w3.org/2001/XMLSchema" xmlns:p="http://schemas.microsoft.com/office/2006/metadata/properties" xmlns:ns2="284a69f8-a849-4d4f-929d-22bdf9b66af6" xmlns:ns3="7b83dbe2-6fd2-449a-a932-0d75829bf641" targetNamespace="http://schemas.microsoft.com/office/2006/metadata/properties" ma:root="true" ma:fieldsID="3f5c82a81d50a41ac48a3971fea3889c" ns2:_="" ns3:_="">
    <xsd:import namespace="284a69f8-a849-4d4f-929d-22bdf9b66af6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a69f8-a849-4d4f-929d-22bdf9b6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a28a53-363d-41fc-951b-6724d144b251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3dbe2-6fd2-449a-a932-0d75829bf641" xsi:nil="true"/>
    <lcf76f155ced4ddcb4097134ff3c332f xmlns="284a69f8-a849-4d4f-929d-22bdf9b66a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6846-167A-4A36-9618-4A8638AAF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a69f8-a849-4d4f-929d-22bdf9b66af6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FAE47-91A4-477E-A9D4-8D2837F33E71}">
  <ds:schemaRefs>
    <ds:schemaRef ds:uri="http://schemas.microsoft.com/office/2006/metadata/properties"/>
    <ds:schemaRef ds:uri="http://schemas.microsoft.com/office/infopath/2007/PartnerControls"/>
    <ds:schemaRef ds:uri="7b83dbe2-6fd2-449a-a932-0d75829bf641"/>
    <ds:schemaRef ds:uri="284a69f8-a849-4d4f-929d-22bdf9b66af6"/>
  </ds:schemaRefs>
</ds:datastoreItem>
</file>

<file path=customXml/itemProps3.xml><?xml version="1.0" encoding="utf-8"?>
<ds:datastoreItem xmlns:ds="http://schemas.openxmlformats.org/officeDocument/2006/customXml" ds:itemID="{7A84424F-5E35-4216-8033-77A636F253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3B46A-9F13-4418-87B8-6C8C48F04B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Krasco, Kathleen (HLC)</cp:lastModifiedBy>
  <cp:revision>20</cp:revision>
  <cp:lastPrinted>2015-02-11T17:48:00Z</cp:lastPrinted>
  <dcterms:created xsi:type="dcterms:W3CDTF">2026-06-01T14:36:00Z</dcterms:created>
  <dcterms:modified xsi:type="dcterms:W3CDTF">2026-06-01T15:00:00Z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0x010100F75741674DAB3C4A91D4D4EAF8471F21</vt:lpwstr>
  </property>
  <property fmtid="{D5CDD505-2E9C-101B-9397-08002B2CF9AE}" pid="3" name="MediaServiceImageTags">
    <vt:lpwstr/>
  </property>
</Properties>
</file>