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6AA14" w14:textId="77777777" w:rsidR="00E12055" w:rsidRDefault="00E12055" w:rsidP="00E054F9">
      <w:pPr>
        <w:spacing w:after="0" w:line="240" w:lineRule="auto"/>
        <w:jc w:val="center"/>
      </w:pPr>
    </w:p>
    <w:p w14:paraId="045F3F50" w14:textId="6A31AE71" w:rsidR="00E054F9" w:rsidRDefault="00C83AD4" w:rsidP="00E054F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Commonwealth of Massachusetts</w:t>
      </w:r>
    </w:p>
    <w:p w14:paraId="02B3EAB7" w14:textId="744334F8" w:rsidR="00FB195E" w:rsidRDefault="00FB195E" w:rsidP="00E054F9">
      <w:pPr>
        <w:spacing w:after="0" w:line="240" w:lineRule="auto"/>
        <w:jc w:val="center"/>
        <w:rPr>
          <w:szCs w:val="28"/>
        </w:rPr>
      </w:pPr>
      <w:r w:rsidRPr="00FB195E">
        <w:rPr>
          <w:szCs w:val="28"/>
        </w:rPr>
        <w:t>Executive Office of Housing and Livable Communities</w:t>
      </w:r>
    </w:p>
    <w:p w14:paraId="20B26B90" w14:textId="77777777" w:rsidR="00FB195E" w:rsidRPr="00E12055" w:rsidRDefault="00FB195E" w:rsidP="00E054F9">
      <w:pPr>
        <w:spacing w:after="0" w:line="240" w:lineRule="auto"/>
        <w:jc w:val="center"/>
        <w:rPr>
          <w:sz w:val="28"/>
          <w:szCs w:val="28"/>
        </w:rPr>
      </w:pPr>
    </w:p>
    <w:p w14:paraId="4231D10B" w14:textId="75935F8A" w:rsidR="00E054F9" w:rsidRPr="00E12055" w:rsidRDefault="00E054F9" w:rsidP="00473DDB">
      <w:pPr>
        <w:pStyle w:val="Heading1"/>
      </w:pPr>
      <w:r w:rsidRPr="00E12055">
        <w:t xml:space="preserve">HEAP </w:t>
      </w:r>
      <w:r w:rsidR="00FB195E">
        <w:t>Advisory Group</w:t>
      </w:r>
    </w:p>
    <w:p w14:paraId="529D2CF1" w14:textId="77777777" w:rsidR="00E054F9" w:rsidRDefault="00E054F9" w:rsidP="00E054F9">
      <w:pPr>
        <w:spacing w:after="0" w:line="240" w:lineRule="auto"/>
        <w:jc w:val="center"/>
      </w:pPr>
    </w:p>
    <w:p w14:paraId="3B206882" w14:textId="21C5C2F6" w:rsidR="00E054F9" w:rsidRPr="00473DDB" w:rsidRDefault="00E054F9" w:rsidP="00473DDB">
      <w:pPr>
        <w:pStyle w:val="Heading2"/>
        <w:rPr>
          <w:b w:val="0"/>
          <w:bCs/>
        </w:rPr>
      </w:pPr>
      <w:r w:rsidRPr="00473DDB">
        <w:rPr>
          <w:b w:val="0"/>
          <w:bCs/>
        </w:rPr>
        <w:t xml:space="preserve">Notice of Meeting </w:t>
      </w:r>
    </w:p>
    <w:p w14:paraId="5F0E1E0C" w14:textId="77777777" w:rsidR="00E054F9" w:rsidRDefault="00E054F9" w:rsidP="00E054F9">
      <w:pPr>
        <w:spacing w:after="0" w:line="240" w:lineRule="auto"/>
      </w:pPr>
    </w:p>
    <w:p w14:paraId="1E50A9A5" w14:textId="401E2214" w:rsidR="00E054F9" w:rsidRDefault="00E054F9" w:rsidP="00E054F9">
      <w:pPr>
        <w:spacing w:after="0" w:line="240" w:lineRule="auto"/>
      </w:pPr>
      <w:r>
        <w:t>Pursuant to the Massachusetts Open Meeting Law, G.L. c. 30A, §§ 18-25, notice is hereby given of a meeting of the Massachusetts HEAP Advisory Group. The meeting will take place on:</w:t>
      </w:r>
    </w:p>
    <w:p w14:paraId="2EBBF59A" w14:textId="77777777" w:rsidR="00E054F9" w:rsidRDefault="00E054F9" w:rsidP="00E054F9">
      <w:pPr>
        <w:spacing w:after="0" w:line="240" w:lineRule="auto"/>
        <w:jc w:val="center"/>
      </w:pPr>
    </w:p>
    <w:p w14:paraId="109060CD" w14:textId="77713A28" w:rsidR="00E054F9" w:rsidRPr="00473DDB" w:rsidRDefault="00E054F9" w:rsidP="00473DDB">
      <w:pPr>
        <w:pStyle w:val="Heading2"/>
        <w:rPr>
          <w:b w:val="0"/>
          <w:bCs/>
        </w:rPr>
      </w:pPr>
      <w:r w:rsidRPr="00473DDB">
        <w:rPr>
          <w:b w:val="0"/>
          <w:bCs/>
        </w:rPr>
        <w:t xml:space="preserve">Monday, </w:t>
      </w:r>
      <w:r w:rsidR="00B25F29">
        <w:rPr>
          <w:b w:val="0"/>
          <w:bCs/>
        </w:rPr>
        <w:t xml:space="preserve">March </w:t>
      </w:r>
      <w:r w:rsidR="00E52EC7">
        <w:rPr>
          <w:b w:val="0"/>
          <w:bCs/>
        </w:rPr>
        <w:t>9</w:t>
      </w:r>
      <w:r w:rsidRPr="00473DDB">
        <w:rPr>
          <w:b w:val="0"/>
          <w:bCs/>
        </w:rPr>
        <w:t>, 2026, at 10:30 AM</w:t>
      </w:r>
    </w:p>
    <w:p w14:paraId="2624E8E1" w14:textId="77777777" w:rsidR="00E054F9" w:rsidRDefault="00E054F9" w:rsidP="00E054F9">
      <w:pPr>
        <w:spacing w:after="0"/>
        <w:rPr>
          <w:bCs/>
          <w:color w:val="222222"/>
          <w:bdr w:val="none" w:sz="0" w:space="0" w:color="auto" w:frame="1"/>
        </w:rPr>
      </w:pPr>
    </w:p>
    <w:p w14:paraId="2FFCC61A" w14:textId="385B7916" w:rsidR="00E054F9" w:rsidRDefault="00E054F9" w:rsidP="00E054F9">
      <w:pPr>
        <w:spacing w:after="0"/>
        <w:rPr>
          <w:bCs/>
          <w:color w:val="222222"/>
          <w:bdr w:val="none" w:sz="0" w:space="0" w:color="auto" w:frame="1"/>
        </w:rPr>
      </w:pPr>
      <w:r w:rsidRPr="00E054F9">
        <w:rPr>
          <w:bCs/>
          <w:color w:val="222222"/>
          <w:bdr w:val="none" w:sz="0" w:space="0" w:color="auto" w:frame="1"/>
        </w:rPr>
        <w:t xml:space="preserve">To attend the remote meeting via video access, please register at </w:t>
      </w:r>
      <w:hyperlink r:id="rId8" w:history="1">
        <w:r w:rsidR="004B4DCE" w:rsidRPr="004B4DCE">
          <w:rPr>
            <w:rStyle w:val="Hyperlink"/>
          </w:rPr>
          <w:t>https://us02web.zoom.us/meeting/register/wWf0NgWkTF2YxpScEJlRLg</w:t>
        </w:r>
      </w:hyperlink>
      <w:r w:rsidR="004F2FD2">
        <w:rPr>
          <w:bCs/>
          <w:color w:val="222222"/>
          <w:bdr w:val="none" w:sz="0" w:space="0" w:color="auto" w:frame="1"/>
        </w:rPr>
        <w:t xml:space="preserve">. </w:t>
      </w:r>
      <w:r>
        <w:rPr>
          <w:bCs/>
          <w:color w:val="222222"/>
          <w:bdr w:val="none" w:sz="0" w:space="0" w:color="auto" w:frame="1"/>
        </w:rPr>
        <w:t xml:space="preserve"> </w:t>
      </w:r>
    </w:p>
    <w:p w14:paraId="1A513E81" w14:textId="77777777" w:rsidR="003562A0" w:rsidRPr="00E054F9" w:rsidRDefault="003562A0" w:rsidP="00E054F9">
      <w:pPr>
        <w:spacing w:after="0"/>
        <w:rPr>
          <w:bCs/>
          <w:color w:val="222222"/>
          <w:bdr w:val="none" w:sz="0" w:space="0" w:color="auto" w:frame="1"/>
        </w:rPr>
      </w:pPr>
    </w:p>
    <w:p w14:paraId="42313F93" w14:textId="77777777" w:rsidR="00E054F9" w:rsidRDefault="00E054F9" w:rsidP="00473DDB">
      <w:pPr>
        <w:pStyle w:val="Heading2"/>
      </w:pPr>
      <w:r w:rsidRPr="003562A0">
        <w:t>PUBLIC MEETING AGENDA</w:t>
      </w:r>
    </w:p>
    <w:p w14:paraId="7A4466D3" w14:textId="77777777" w:rsidR="003562A0" w:rsidRPr="003562A0" w:rsidRDefault="003562A0" w:rsidP="00E054F9">
      <w:pPr>
        <w:spacing w:after="0" w:line="240" w:lineRule="auto"/>
        <w:jc w:val="center"/>
        <w:rPr>
          <w:b/>
          <w:bCs/>
        </w:rPr>
      </w:pPr>
    </w:p>
    <w:p w14:paraId="11BDD376" w14:textId="77777777" w:rsidR="003562A0" w:rsidRPr="00E30DD3" w:rsidRDefault="003562A0" w:rsidP="003562A0">
      <w:pPr>
        <w:spacing w:after="0" w:line="240" w:lineRule="auto"/>
        <w:rPr>
          <w:sz w:val="22"/>
          <w:szCs w:val="22"/>
        </w:rPr>
      </w:pPr>
      <w:r w:rsidRPr="00E30DD3">
        <w:rPr>
          <w:sz w:val="22"/>
          <w:szCs w:val="22"/>
        </w:rPr>
        <w:t xml:space="preserve">Please be advised that recording meetings, by any means, including the use of any A.I. applications, without prior permission, is strictly prohibited. </w:t>
      </w:r>
    </w:p>
    <w:p w14:paraId="77529CAF" w14:textId="77777777" w:rsidR="00E054F9" w:rsidRDefault="00E054F9" w:rsidP="00E054F9">
      <w:pPr>
        <w:spacing w:after="0" w:line="240" w:lineRule="auto"/>
      </w:pPr>
    </w:p>
    <w:p w14:paraId="5BCEF647" w14:textId="77777777" w:rsidR="00E054F9" w:rsidRDefault="00E054F9" w:rsidP="00E054F9">
      <w:pPr>
        <w:spacing w:after="0" w:line="240" w:lineRule="auto"/>
      </w:pPr>
    </w:p>
    <w:p w14:paraId="7CA3CE22" w14:textId="70005818" w:rsidR="00E054F9" w:rsidRDefault="00E054F9" w:rsidP="00E054F9">
      <w:pPr>
        <w:spacing w:after="0" w:line="480" w:lineRule="auto"/>
      </w:pPr>
      <w:r>
        <w:t xml:space="preserve">1. Welcome </w:t>
      </w:r>
    </w:p>
    <w:p w14:paraId="3327E5DD" w14:textId="11EEEB08" w:rsidR="00E054F9" w:rsidRDefault="00E054F9" w:rsidP="00E054F9">
      <w:pPr>
        <w:spacing w:after="0" w:line="480" w:lineRule="auto"/>
      </w:pPr>
      <w:r>
        <w:t>2. Energy Conservation Unit update</w:t>
      </w:r>
    </w:p>
    <w:p w14:paraId="1CAA1E56" w14:textId="733DD3B3" w:rsidR="00E054F9" w:rsidRDefault="00E054F9" w:rsidP="00E054F9">
      <w:pPr>
        <w:spacing w:after="0" w:line="480" w:lineRule="auto"/>
      </w:pPr>
      <w:r>
        <w:t>3. Fiscal Update</w:t>
      </w:r>
    </w:p>
    <w:p w14:paraId="7360463C" w14:textId="37F95E42" w:rsidR="004B4DCE" w:rsidRDefault="00E054F9" w:rsidP="00E054F9">
      <w:pPr>
        <w:spacing w:after="0" w:line="480" w:lineRule="auto"/>
      </w:pPr>
      <w:r>
        <w:t xml:space="preserve">4. FY26 </w:t>
      </w:r>
      <w:r w:rsidR="004B4DCE">
        <w:t>Funding</w:t>
      </w:r>
    </w:p>
    <w:p w14:paraId="455A94EB" w14:textId="2E3FD372" w:rsidR="00E054F9" w:rsidRDefault="004B4DCE" w:rsidP="00E054F9">
      <w:pPr>
        <w:spacing w:after="0" w:line="480" w:lineRule="auto"/>
      </w:pPr>
      <w:r>
        <w:t xml:space="preserve">5. </w:t>
      </w:r>
      <w:r w:rsidR="00E054F9">
        <w:t>Application Numbers</w:t>
      </w:r>
    </w:p>
    <w:p w14:paraId="63D60572" w14:textId="56D53273" w:rsidR="00E054F9" w:rsidRDefault="00143DB3" w:rsidP="00E054F9">
      <w:pPr>
        <w:spacing w:after="0" w:line="480" w:lineRule="auto"/>
      </w:pPr>
      <w:r>
        <w:t>6</w:t>
      </w:r>
      <w:r w:rsidR="00E054F9">
        <w:t>. Next Advisory Group meeting date</w:t>
      </w:r>
    </w:p>
    <w:p w14:paraId="0955EAD2" w14:textId="77777777" w:rsidR="00E054F9" w:rsidRDefault="00E054F9" w:rsidP="00E054F9">
      <w:pPr>
        <w:spacing w:after="0" w:line="240" w:lineRule="auto"/>
      </w:pPr>
    </w:p>
    <w:p w14:paraId="17DBE81E" w14:textId="77777777" w:rsidR="00E054F9" w:rsidRDefault="00E054F9" w:rsidP="00E41E44">
      <w:pPr>
        <w:spacing w:after="0"/>
      </w:pPr>
      <w:r w:rsidRPr="003057A5">
        <w:t xml:space="preserve">For </w:t>
      </w:r>
      <w:r w:rsidRPr="00CE2B29">
        <w:rPr>
          <w:rStyle w:val="Heading2Char"/>
        </w:rPr>
        <w:t>reasonable accommodations</w:t>
      </w:r>
      <w:r w:rsidRPr="003057A5">
        <w:t xml:space="preserve"> regarding this meeting, please contact </w:t>
      </w:r>
      <w:r w:rsidRPr="003057A5">
        <w:rPr>
          <w:color w:val="000000"/>
          <w:lang w:val="fr-FR"/>
        </w:rPr>
        <w:t>(617) 573-1100 (</w:t>
      </w:r>
      <w:r w:rsidRPr="003057A5">
        <w:rPr>
          <w:lang w:val="en"/>
        </w:rPr>
        <w:t>TTY 617-573-1140</w:t>
      </w:r>
      <w:r w:rsidRPr="003057A5">
        <w:rPr>
          <w:color w:val="000000"/>
          <w:lang w:val="fr-FR"/>
        </w:rPr>
        <w:t>) and direct</w:t>
      </w:r>
      <w:r w:rsidRPr="003057A5">
        <w:t xml:space="preserve"> requests to </w:t>
      </w:r>
      <w:r>
        <w:t xml:space="preserve">Ed Kiely, Community Services Unit Manager.  </w:t>
      </w:r>
    </w:p>
    <w:p w14:paraId="6A648443" w14:textId="77777777" w:rsidR="00E054F9" w:rsidRDefault="00E054F9" w:rsidP="00E054F9">
      <w:pPr>
        <w:spacing w:after="45"/>
      </w:pPr>
    </w:p>
    <w:p w14:paraId="2D32F57A" w14:textId="77777777" w:rsidR="00E054F9" w:rsidRPr="003057A5" w:rsidRDefault="00E054F9" w:rsidP="00E41E44">
      <w:pPr>
        <w:spacing w:after="0"/>
        <w:rPr>
          <w:rFonts w:ascii="Calibri" w:hAnsi="Calibri"/>
        </w:rPr>
      </w:pPr>
      <w:r>
        <w:t>T</w:t>
      </w:r>
      <w:r w:rsidRPr="003057A5">
        <w:t xml:space="preserve">his notice was posted at </w:t>
      </w:r>
      <w:hyperlink r:id="rId9" w:history="1">
        <w:r w:rsidRPr="009817E9">
          <w:rPr>
            <w:rStyle w:val="Hyperlink"/>
          </w:rPr>
          <w:t>https://www.mass.gov/service-details/eohlc-open-meeting-notices</w:t>
        </w:r>
      </w:hyperlink>
      <w:r>
        <w:t xml:space="preserve"> a</w:t>
      </w:r>
      <w:r w:rsidRPr="003057A5">
        <w:t xml:space="preserve">nd copies were </w:t>
      </w:r>
      <w:r>
        <w:t xml:space="preserve">sent to the </w:t>
      </w:r>
      <w:r w:rsidRPr="003057A5">
        <w:t>Secretary of State, Regulations Division.</w:t>
      </w:r>
    </w:p>
    <w:p w14:paraId="17001BD2" w14:textId="77777777" w:rsidR="00E054F9" w:rsidRDefault="00E054F9" w:rsidP="00E054F9">
      <w:pPr>
        <w:rPr>
          <w:rFonts w:ascii="Calibri" w:hAnsi="Calibri"/>
        </w:rPr>
      </w:pPr>
    </w:p>
    <w:p w14:paraId="7A37FA3D" w14:textId="77777777" w:rsidR="00E054F9" w:rsidRPr="00E054F9" w:rsidRDefault="00E054F9" w:rsidP="00E41E44">
      <w:pPr>
        <w:spacing w:after="0"/>
      </w:pPr>
      <w:r w:rsidRPr="00E054F9">
        <w:t xml:space="preserve">This is an important document. Please contact the Massachusetts Executive Office of Housing &amp; Livable Communities at (617) 573-1100 for </w:t>
      </w:r>
      <w:r w:rsidRPr="00CE2B29">
        <w:rPr>
          <w:rStyle w:val="Heading2Char"/>
        </w:rPr>
        <w:t>free language assistance</w:t>
      </w:r>
      <w:r w:rsidRPr="00E054F9">
        <w:t>.</w:t>
      </w:r>
    </w:p>
    <w:p w14:paraId="5087E3C8" w14:textId="77777777" w:rsidR="00E054F9" w:rsidRDefault="00E054F9" w:rsidP="00E41E44">
      <w:pPr>
        <w:spacing w:after="0"/>
        <w:rPr>
          <w:color w:val="0066FF"/>
        </w:rPr>
      </w:pPr>
    </w:p>
    <w:p w14:paraId="083A3F9C" w14:textId="77777777" w:rsidR="00E054F9" w:rsidRPr="00F6787A" w:rsidRDefault="00E054F9" w:rsidP="00E054F9">
      <w:pPr>
        <w:spacing w:after="0"/>
      </w:pPr>
      <w:r w:rsidRPr="00F6787A">
        <w:lastRenderedPageBreak/>
        <w:t>Español (Spanish)</w:t>
      </w:r>
    </w:p>
    <w:p w14:paraId="3DA6EFE1" w14:textId="77777777" w:rsidR="00E054F9" w:rsidRDefault="00E054F9" w:rsidP="00E054F9">
      <w:r w:rsidRPr="00F6787A">
        <w:t>Este documento es muy importante. Favor de comunicarse con el Oficina Ejecutiva de Vivienda y Comunidades Habitables de Massachusetts en (617) 573-1100 para ayuda gratis con el idioma.</w:t>
      </w:r>
    </w:p>
    <w:p w14:paraId="484D6B05" w14:textId="77777777" w:rsidR="00E054F9" w:rsidRPr="00F6787A" w:rsidRDefault="00E054F9" w:rsidP="00E054F9">
      <w:pPr>
        <w:spacing w:after="0"/>
      </w:pPr>
    </w:p>
    <w:p w14:paraId="5D0F8850" w14:textId="77777777" w:rsidR="00E054F9" w:rsidRPr="00F6787A" w:rsidRDefault="00E054F9" w:rsidP="00E054F9">
      <w:pPr>
        <w:spacing w:after="0"/>
      </w:pPr>
      <w:r w:rsidRPr="00F6787A">
        <w:t>Português (Portuguese)</w:t>
      </w:r>
    </w:p>
    <w:p w14:paraId="37ED5BAD" w14:textId="77777777" w:rsidR="00E054F9" w:rsidRDefault="00E054F9" w:rsidP="00E054F9">
      <w:r w:rsidRPr="00F6787A">
        <w:t>Este é um documento importante. Entre em contato com o Secretaria Executiva de Habitação e Comunidades Habitáveis de Massachusetts no número (617) 573-1100 para obter assistência gratuita com o idioma.</w:t>
      </w:r>
    </w:p>
    <w:p w14:paraId="27E2C3EE" w14:textId="78A7AA50" w:rsidR="00E054F9" w:rsidRDefault="00E054F9" w:rsidP="00E054F9">
      <w:pPr>
        <w:spacing w:after="0"/>
      </w:pPr>
      <w:r>
        <w:t xml:space="preserve">(Japanese) </w:t>
      </w:r>
    </w:p>
    <w:p w14:paraId="41835143" w14:textId="1245D090" w:rsidR="00E054F9" w:rsidRDefault="00E50EA3" w:rsidP="00E41E44">
      <w:pPr>
        <w:spacing w:after="0"/>
      </w:pPr>
      <w:r w:rsidRPr="00E50EA3">
        <w:rPr>
          <w:rFonts w:ascii="MS Gothic" w:eastAsia="MS Gothic" w:hAnsi="MS Gothic" w:cs="MS Gothic" w:hint="eastAsia"/>
        </w:rPr>
        <w:t>これは重要な文書です。無料の言語支援については、マサチューセッツ州住宅・居住可能コミュニティ執行局</w:t>
      </w:r>
      <w:r w:rsidRPr="00E50EA3">
        <w:rPr>
          <w:rFonts w:hint="eastAsia"/>
        </w:rPr>
        <w:t>(Executive Office of Housing and Livable Communities)</w:t>
      </w:r>
      <w:r w:rsidRPr="00E50EA3">
        <w:rPr>
          <w:rFonts w:ascii="MS Gothic" w:eastAsia="MS Gothic" w:hAnsi="MS Gothic" w:cs="MS Gothic" w:hint="eastAsia"/>
        </w:rPr>
        <w:t>まで</w:t>
      </w:r>
      <w:r w:rsidRPr="00E50EA3">
        <w:rPr>
          <w:rFonts w:hint="eastAsia"/>
        </w:rPr>
        <w:t>(617) 573-1100</w:t>
      </w:r>
      <w:r w:rsidRPr="00E50EA3">
        <w:rPr>
          <w:rFonts w:ascii="MS Gothic" w:eastAsia="MS Gothic" w:hAnsi="MS Gothic" w:cs="MS Gothic" w:hint="eastAsia"/>
        </w:rPr>
        <w:t>までお問い合わせください。</w:t>
      </w:r>
    </w:p>
    <w:p w14:paraId="65D13BF9" w14:textId="3B699010" w:rsidR="00E054F9" w:rsidRDefault="00E054F9" w:rsidP="00E054F9">
      <w:pPr>
        <w:spacing w:after="0"/>
      </w:pPr>
    </w:p>
    <w:p w14:paraId="26F6A7FC" w14:textId="77777777" w:rsidR="00E054F9" w:rsidRDefault="00E054F9" w:rsidP="00E054F9">
      <w:pPr>
        <w:spacing w:after="0"/>
      </w:pPr>
      <w:r>
        <w:t xml:space="preserve">(Vietnamese) </w:t>
      </w:r>
    </w:p>
    <w:p w14:paraId="5F9730EF" w14:textId="23D9CB56" w:rsidR="00E054F9" w:rsidRDefault="001E7637" w:rsidP="00E41E44">
      <w:pPr>
        <w:spacing w:after="0"/>
      </w:pPr>
      <w:r w:rsidRPr="001E7637">
        <w:t>Đây là một tài liệu quan trọng. Vui lòng liên hệ với Văn phòng Điều hành Nhà ở và Cộng đồng Đáng sống Massachusetts theo số (617) 573-1100 để được hỗ trợ ngôn ngữ miễn phí.</w:t>
      </w:r>
    </w:p>
    <w:p w14:paraId="463D181E" w14:textId="77777777" w:rsidR="00E054F9" w:rsidRDefault="00E054F9" w:rsidP="00E054F9">
      <w:pPr>
        <w:spacing w:after="0"/>
      </w:pPr>
    </w:p>
    <w:p w14:paraId="30D301D4" w14:textId="77777777" w:rsidR="00E054F9" w:rsidRDefault="00E054F9" w:rsidP="00E054F9">
      <w:pPr>
        <w:spacing w:after="0"/>
      </w:pPr>
      <w:r>
        <w:t>(Haitian Creole)</w:t>
      </w:r>
    </w:p>
    <w:p w14:paraId="29F9EE12" w14:textId="77777777" w:rsidR="00E054F9" w:rsidRDefault="00E054F9" w:rsidP="00E41E44">
      <w:pPr>
        <w:spacing w:after="0"/>
      </w:pPr>
      <w:r>
        <w:t>Sa se yon dokiman enpòtan. Tanpri kontakte Biwo Egzekitif Lojman ak Kominote Abitab Massacchusetts nan (617) 573-1100 pou asistans gratis nan lang.</w:t>
      </w:r>
    </w:p>
    <w:p w14:paraId="742EEA06" w14:textId="77777777" w:rsidR="00E054F9" w:rsidRDefault="00E054F9" w:rsidP="00E41E44">
      <w:pPr>
        <w:spacing w:after="0"/>
      </w:pPr>
    </w:p>
    <w:p w14:paraId="46D4DEF1" w14:textId="77777777" w:rsidR="00E054F9" w:rsidRDefault="00E054F9" w:rsidP="00E054F9">
      <w:pPr>
        <w:spacing w:after="0"/>
      </w:pPr>
      <w:r>
        <w:t>(Cape Verdean Creole)</w:t>
      </w:r>
    </w:p>
    <w:p w14:paraId="6F7999A4" w14:textId="77777777" w:rsidR="00E054F9" w:rsidRDefault="00E054F9" w:rsidP="00E054F9">
      <w:r>
        <w:t>Keli è um dukumentu importanti. Pur favor kontata Gabinete Izekutivu di Massachusetts di Alojamentu &amp; Kumunidadis di Vivi na (617) 573-1100 pa apoius di linguagen di grassa.</w:t>
      </w:r>
    </w:p>
    <w:p w14:paraId="27081D78" w14:textId="439EA0A8" w:rsidR="00E054F9" w:rsidRDefault="00E054F9" w:rsidP="00E054F9">
      <w:pPr>
        <w:spacing w:after="0"/>
      </w:pPr>
    </w:p>
    <w:p w14:paraId="1DC99C25" w14:textId="77777777" w:rsidR="00410426" w:rsidRDefault="00E054F9" w:rsidP="00E054F9">
      <w:pPr>
        <w:spacing w:after="0"/>
      </w:pPr>
      <w:r>
        <w:t>(Arabic)</w:t>
      </w:r>
      <w:r w:rsidR="004058D6">
        <w:t xml:space="preserve"> </w:t>
      </w:r>
    </w:p>
    <w:p w14:paraId="2AA7A51D" w14:textId="77777777" w:rsidR="00C27732" w:rsidRPr="00C27732" w:rsidRDefault="004152D7" w:rsidP="00C27732">
      <w:pPr>
        <w:rPr>
          <w:lang w:bidi="ar"/>
        </w:rPr>
      </w:pPr>
      <w:r w:rsidRPr="004152D7">
        <w:rPr>
          <w:rFonts w:hint="cs"/>
          <w:rtl/>
          <w:lang w:bidi="ar"/>
        </w:rPr>
        <w:t>هذه وثيقة مهمة. يُرجى</w:t>
      </w:r>
      <w:r>
        <w:rPr>
          <w:lang w:bidi="ar"/>
        </w:rPr>
        <w:t xml:space="preserve"> </w:t>
      </w:r>
      <w:r w:rsidR="00C52045" w:rsidRPr="00C52045">
        <w:rPr>
          <w:rFonts w:hint="cs"/>
          <w:rtl/>
          <w:lang w:bidi="ar"/>
        </w:rPr>
        <w:t>الاتصال بالمكتب التنفيذي</w:t>
      </w:r>
      <w:r w:rsidR="00C52045">
        <w:rPr>
          <w:lang w:bidi="ar"/>
        </w:rPr>
        <w:t xml:space="preserve"> </w:t>
      </w:r>
      <w:r w:rsidR="00C52045" w:rsidRPr="00C52045">
        <w:rPr>
          <w:rFonts w:hint="cs"/>
          <w:rtl/>
          <w:lang w:bidi="ar"/>
        </w:rPr>
        <w:t>للإسكان والمجتمعات الصالحة</w:t>
      </w:r>
      <w:r w:rsidR="00C52045">
        <w:rPr>
          <w:lang w:bidi="ar"/>
        </w:rPr>
        <w:t xml:space="preserve"> </w:t>
      </w:r>
      <w:r w:rsidR="00C52045" w:rsidRPr="00C52045">
        <w:rPr>
          <w:rFonts w:hint="cs"/>
          <w:rtl/>
          <w:lang w:bidi="ar"/>
        </w:rPr>
        <w:t>للعيش في ولاية ماساتشوستس</w:t>
      </w:r>
      <w:r w:rsidR="0018285B">
        <w:rPr>
          <w:lang w:bidi="ar"/>
        </w:rPr>
        <w:t xml:space="preserve"> </w:t>
      </w:r>
      <w:r w:rsidR="00C26D01" w:rsidRPr="00C26D01">
        <w:rPr>
          <w:rFonts w:hint="cs"/>
          <w:rtl/>
          <w:lang w:bidi="ar"/>
        </w:rPr>
        <w:t>للحصول</w:t>
      </w:r>
      <w:r w:rsidR="00C26D01">
        <w:rPr>
          <w:lang w:bidi="ar"/>
        </w:rPr>
        <w:t xml:space="preserve"> (617) 573-1100 </w:t>
      </w:r>
      <w:r w:rsidR="00C26D01" w:rsidRPr="00C26D01">
        <w:rPr>
          <w:rFonts w:hint="cs"/>
          <w:rtl/>
          <w:lang w:bidi="ar"/>
        </w:rPr>
        <w:t>على الرقم</w:t>
      </w:r>
      <w:r w:rsidR="00C27732">
        <w:rPr>
          <w:lang w:bidi="ar"/>
        </w:rPr>
        <w:t xml:space="preserve"> </w:t>
      </w:r>
      <w:r w:rsidR="00C27732" w:rsidRPr="00C27732">
        <w:rPr>
          <w:rFonts w:hint="cs"/>
          <w:rtl/>
          <w:lang w:bidi="ar"/>
        </w:rPr>
        <w:t>على مساعدة لغوية مجانية.</w:t>
      </w:r>
    </w:p>
    <w:p w14:paraId="1A8CC901" w14:textId="77777777" w:rsidR="00E054F9" w:rsidRDefault="00E054F9" w:rsidP="00E054F9">
      <w:pPr>
        <w:spacing w:after="0"/>
      </w:pPr>
      <w:r>
        <w:t>(Somali)</w:t>
      </w:r>
    </w:p>
    <w:p w14:paraId="2607F312" w14:textId="77777777" w:rsidR="00E054F9" w:rsidRDefault="00E054F9" w:rsidP="00E41E44">
      <w:pPr>
        <w:spacing w:after="0"/>
      </w:pPr>
      <w:r>
        <w:t>Kani waa dukumenti muhiim ah. Fadlan kala xiriir Xafiiska Fulinta Guryaynta &amp; Bulshooyinka lala Nolaan karo ee gobolka Massachuesetts (Massachusetts Executive Office of Housing &amp; Livable Communities) (617) 573-1100 si aad u hesho gargaar xagga luqadda oo bilaash ah.</w:t>
      </w:r>
    </w:p>
    <w:p w14:paraId="1A04CCDD" w14:textId="77777777" w:rsidR="00E054F9" w:rsidRDefault="00E054F9" w:rsidP="00E054F9">
      <w:pPr>
        <w:spacing w:after="0"/>
      </w:pPr>
    </w:p>
    <w:p w14:paraId="4533ED29" w14:textId="77777777" w:rsidR="00E054F9" w:rsidRDefault="00E054F9" w:rsidP="00E054F9">
      <w:pPr>
        <w:spacing w:after="0"/>
      </w:pPr>
      <w:r>
        <w:t>(Russian)</w:t>
      </w:r>
    </w:p>
    <w:p w14:paraId="19904657" w14:textId="020772BC" w:rsidR="007F55F4" w:rsidRDefault="007F55F4" w:rsidP="00E054F9">
      <w:pPr>
        <w:spacing w:after="0"/>
      </w:pPr>
      <w:r w:rsidRPr="007F55F4">
        <w:t>Это важный документ. Пожалуйста, свяжитесь с Исполнительным офисом жилищного строительства и комфортных для жизни сообществ Массачусетса по телефону (617) 573-1100 для бесплатной языковой помощи.</w:t>
      </w:r>
    </w:p>
    <w:p w14:paraId="173E415A" w14:textId="77777777" w:rsidR="007F55F4" w:rsidRDefault="007F55F4" w:rsidP="00E054F9">
      <w:pPr>
        <w:spacing w:after="0"/>
      </w:pPr>
    </w:p>
    <w:p w14:paraId="1F939043" w14:textId="77777777" w:rsidR="00143DB3" w:rsidRDefault="00143DB3" w:rsidP="00E054F9">
      <w:pPr>
        <w:spacing w:after="0"/>
      </w:pPr>
    </w:p>
    <w:p w14:paraId="03D3211D" w14:textId="77777777" w:rsidR="00143DB3" w:rsidRDefault="00143DB3" w:rsidP="00E054F9">
      <w:pPr>
        <w:spacing w:after="0"/>
      </w:pPr>
    </w:p>
    <w:p w14:paraId="4347B6DD" w14:textId="77777777" w:rsidR="00E054F9" w:rsidRDefault="00E054F9" w:rsidP="00E054F9">
      <w:pPr>
        <w:spacing w:after="0"/>
      </w:pPr>
      <w:r w:rsidRPr="009726BA">
        <w:lastRenderedPageBreak/>
        <w:t xml:space="preserve">(Polish) </w:t>
      </w:r>
    </w:p>
    <w:p w14:paraId="313F04D1" w14:textId="77777777" w:rsidR="00E054F9" w:rsidRDefault="00E054F9" w:rsidP="00E054F9">
      <w:pPr>
        <w:spacing w:after="0"/>
      </w:pPr>
      <w:r w:rsidRPr="009726BA">
        <w:t>To ważny dokument. Aby uzyskać bezpłatną pomoc językową proszę skontaktować się z Massachusetts Executive Office of Housing &amp; Livable Communities Tel. (617) 573-1100.</w:t>
      </w:r>
    </w:p>
    <w:p w14:paraId="266969B6" w14:textId="77777777" w:rsidR="006B263A" w:rsidRDefault="006B263A" w:rsidP="00E054F9">
      <w:pPr>
        <w:spacing w:after="0"/>
      </w:pPr>
    </w:p>
    <w:p w14:paraId="3408FF42" w14:textId="77777777" w:rsidR="00E054F9" w:rsidRDefault="00E054F9" w:rsidP="00E054F9">
      <w:pPr>
        <w:spacing w:after="0"/>
      </w:pPr>
      <w:r w:rsidRPr="009726BA">
        <w:t>(</w:t>
      </w:r>
      <w:r>
        <w:t>Thai</w:t>
      </w:r>
      <w:r w:rsidRPr="009726BA">
        <w:t xml:space="preserve">) </w:t>
      </w:r>
    </w:p>
    <w:p w14:paraId="71BD9A5F" w14:textId="16327B3F" w:rsidR="00796100" w:rsidRDefault="00BD66C1" w:rsidP="00E054F9">
      <w:pPr>
        <w:spacing w:after="0"/>
      </w:pPr>
      <w:r w:rsidRPr="00BD66C1">
        <w:rPr>
          <w:rFonts w:ascii="Leelawadee UI" w:hAnsi="Leelawadee UI" w:cs="Leelawadee UI"/>
        </w:rPr>
        <w:t>นี่เป็นเอกสารสําคัญ</w:t>
      </w:r>
      <w:r>
        <w:t xml:space="preserve"> </w:t>
      </w:r>
      <w:r w:rsidR="00294BFB" w:rsidRPr="00294BFB">
        <w:rPr>
          <w:rFonts w:ascii="Leelawadee UI" w:hAnsi="Leelawadee UI" w:cs="Leelawadee UI"/>
        </w:rPr>
        <w:t>กรุณาติดต่อ</w:t>
      </w:r>
      <w:r w:rsidR="00294BFB">
        <w:t xml:space="preserve"> </w:t>
      </w:r>
      <w:r w:rsidR="00294BFB" w:rsidRPr="009726BA">
        <w:t>Massachusetts Executive Office of Housing &amp; Livable Communities</w:t>
      </w:r>
      <w:r w:rsidR="008114F6">
        <w:t xml:space="preserve"> </w:t>
      </w:r>
      <w:r w:rsidR="008114F6" w:rsidRPr="008114F6">
        <w:rPr>
          <w:rFonts w:ascii="Leelawadee UI" w:hAnsi="Leelawadee UI" w:cs="Leelawadee UI"/>
        </w:rPr>
        <w:t>ที่</w:t>
      </w:r>
      <w:r w:rsidR="008114F6">
        <w:rPr>
          <w:rFonts w:ascii="Leelawadee UI" w:hAnsi="Leelawadee UI" w:cs="Leelawadee UI"/>
        </w:rPr>
        <w:t xml:space="preserve"> (617) 573-1100 </w:t>
      </w:r>
      <w:r w:rsidR="00E0759F" w:rsidRPr="00E0759F">
        <w:rPr>
          <w:rFonts w:ascii="Leelawadee UI" w:hAnsi="Leelawadee UI" w:cs="Leelawadee UI"/>
        </w:rPr>
        <w:t>สําหรับความช่วยเหลือด้านภาษาฟรี</w:t>
      </w:r>
    </w:p>
    <w:p w14:paraId="0F99E897" w14:textId="77777777" w:rsidR="00E054F9" w:rsidRDefault="00E054F9" w:rsidP="00E0759F">
      <w:pPr>
        <w:spacing w:after="0"/>
      </w:pPr>
    </w:p>
    <w:p w14:paraId="1E7C913F" w14:textId="77777777" w:rsidR="00E054F9" w:rsidRDefault="00E054F9" w:rsidP="00E054F9">
      <w:pPr>
        <w:spacing w:after="0"/>
      </w:pPr>
      <w:r w:rsidRPr="009726BA">
        <w:t>(</w:t>
      </w:r>
      <w:r>
        <w:t>Gujarati</w:t>
      </w:r>
      <w:r w:rsidRPr="009726BA">
        <w:t xml:space="preserve">) </w:t>
      </w:r>
    </w:p>
    <w:p w14:paraId="64BBBC71" w14:textId="5A66F71D" w:rsidR="00FA6A73" w:rsidRDefault="00DC66C9" w:rsidP="00E054F9">
      <w:pPr>
        <w:spacing w:after="0"/>
      </w:pPr>
      <w:r w:rsidRPr="00DC66C9">
        <w:rPr>
          <w:rFonts w:ascii="Nirmala UI" w:hAnsi="Nirmala UI" w:cs="Nirmala UI"/>
        </w:rPr>
        <w:t>આ</w:t>
      </w:r>
      <w:r w:rsidRPr="00DC66C9">
        <w:t xml:space="preserve"> </w:t>
      </w:r>
      <w:r w:rsidRPr="00DC66C9">
        <w:rPr>
          <w:rFonts w:ascii="Nirmala UI" w:hAnsi="Nirmala UI" w:cs="Nirmala UI"/>
        </w:rPr>
        <w:t>એક</w:t>
      </w:r>
      <w:r w:rsidRPr="00DC66C9">
        <w:t xml:space="preserve"> </w:t>
      </w:r>
      <w:r w:rsidRPr="00DC66C9">
        <w:rPr>
          <w:rFonts w:ascii="Nirmala UI" w:hAnsi="Nirmala UI" w:cs="Nirmala UI"/>
        </w:rPr>
        <w:t>મહત્વપૂર્ણ</w:t>
      </w:r>
      <w:r w:rsidRPr="00DC66C9">
        <w:t xml:space="preserve"> </w:t>
      </w:r>
      <w:r w:rsidRPr="00DC66C9">
        <w:rPr>
          <w:rFonts w:ascii="Nirmala UI" w:hAnsi="Nirmala UI" w:cs="Nirmala UI"/>
        </w:rPr>
        <w:t>દસ્તાવેજ</w:t>
      </w:r>
      <w:r w:rsidRPr="00DC66C9">
        <w:t xml:space="preserve"> </w:t>
      </w:r>
      <w:r w:rsidRPr="00DC66C9">
        <w:rPr>
          <w:rFonts w:ascii="Nirmala UI" w:hAnsi="Nirmala UI" w:cs="Nirmala UI"/>
        </w:rPr>
        <w:t>છે</w:t>
      </w:r>
      <w:r w:rsidRPr="00DC66C9">
        <w:t>.</w:t>
      </w:r>
      <w:r>
        <w:t xml:space="preserve"> </w:t>
      </w:r>
      <w:r w:rsidR="00C56DE0" w:rsidRPr="00C56DE0">
        <w:rPr>
          <w:rFonts w:ascii="Nirmala UI" w:hAnsi="Nirmala UI" w:cs="Nirmala UI"/>
        </w:rPr>
        <w:t>મફત</w:t>
      </w:r>
      <w:r w:rsidR="00C56DE0" w:rsidRPr="00C56DE0">
        <w:t xml:space="preserve"> </w:t>
      </w:r>
      <w:r w:rsidR="00C56DE0" w:rsidRPr="00C56DE0">
        <w:rPr>
          <w:rFonts w:ascii="Nirmala UI" w:hAnsi="Nirmala UI" w:cs="Nirmala UI"/>
        </w:rPr>
        <w:t>ભાષા</w:t>
      </w:r>
      <w:r w:rsidR="00C56DE0" w:rsidRPr="00C56DE0">
        <w:t xml:space="preserve"> </w:t>
      </w:r>
      <w:r w:rsidR="00C56DE0" w:rsidRPr="00C56DE0">
        <w:rPr>
          <w:rFonts w:ascii="Nirmala UI" w:hAnsi="Nirmala UI" w:cs="Nirmala UI"/>
        </w:rPr>
        <w:t>સહાય</w:t>
      </w:r>
      <w:r w:rsidR="00C56DE0" w:rsidRPr="00C56DE0">
        <w:t xml:space="preserve"> </w:t>
      </w:r>
      <w:r w:rsidR="00C56DE0" w:rsidRPr="00C56DE0">
        <w:rPr>
          <w:rFonts w:ascii="Nirmala UI" w:hAnsi="Nirmala UI" w:cs="Nirmala UI"/>
        </w:rPr>
        <w:t>માટે</w:t>
      </w:r>
      <w:r w:rsidR="00C56DE0" w:rsidRPr="00C56DE0">
        <w:t xml:space="preserve"> </w:t>
      </w:r>
      <w:r w:rsidR="00C56DE0" w:rsidRPr="00C56DE0">
        <w:rPr>
          <w:rFonts w:ascii="Nirmala UI" w:hAnsi="Nirmala UI" w:cs="Nirmala UI"/>
        </w:rPr>
        <w:t>કૃપા</w:t>
      </w:r>
      <w:r w:rsidR="00C56DE0" w:rsidRPr="00C56DE0">
        <w:t xml:space="preserve"> </w:t>
      </w:r>
      <w:r w:rsidR="00C56DE0" w:rsidRPr="00C56DE0">
        <w:rPr>
          <w:rFonts w:ascii="Nirmala UI" w:hAnsi="Nirmala UI" w:cs="Nirmala UI"/>
        </w:rPr>
        <w:t>કરીને</w:t>
      </w:r>
      <w:r w:rsidR="00C56DE0" w:rsidRPr="00C56DE0">
        <w:t xml:space="preserve"> (617) 573-1100 </w:t>
      </w:r>
      <w:r w:rsidR="00C56DE0" w:rsidRPr="00C56DE0">
        <w:rPr>
          <w:rFonts w:ascii="Nirmala UI" w:hAnsi="Nirmala UI" w:cs="Nirmala UI"/>
        </w:rPr>
        <w:t>પર</w:t>
      </w:r>
      <w:r w:rsidR="00C56DE0" w:rsidRPr="00C56DE0">
        <w:t xml:space="preserve"> </w:t>
      </w:r>
      <w:r w:rsidR="00C56DE0" w:rsidRPr="009726BA">
        <w:t>Massachusetts Executive Office of Housing &amp; Livable Communities</w:t>
      </w:r>
      <w:r w:rsidR="00C56DE0" w:rsidRPr="00C56DE0">
        <w:rPr>
          <w:rFonts w:ascii="Nirmala UI" w:hAnsi="Nirmala UI" w:cs="Nirmala UI"/>
        </w:rPr>
        <w:t xml:space="preserve"> નો</w:t>
      </w:r>
      <w:r w:rsidR="00C56DE0" w:rsidRPr="00C56DE0">
        <w:t xml:space="preserve"> </w:t>
      </w:r>
      <w:r w:rsidR="00C56DE0" w:rsidRPr="00C56DE0">
        <w:rPr>
          <w:rFonts w:ascii="Nirmala UI" w:hAnsi="Nirmala UI" w:cs="Nirmala UI"/>
        </w:rPr>
        <w:t>સંપર્ક</w:t>
      </w:r>
      <w:r w:rsidR="00C56DE0" w:rsidRPr="00C56DE0">
        <w:t xml:space="preserve"> </w:t>
      </w:r>
      <w:r w:rsidR="00C56DE0" w:rsidRPr="00C56DE0">
        <w:rPr>
          <w:rFonts w:ascii="Nirmala UI" w:hAnsi="Nirmala UI" w:cs="Nirmala UI"/>
        </w:rPr>
        <w:t>કરો</w:t>
      </w:r>
      <w:r w:rsidR="00C56DE0" w:rsidRPr="00C56DE0">
        <w:t>.</w:t>
      </w:r>
    </w:p>
    <w:p w14:paraId="582DA61E" w14:textId="77777777" w:rsidR="00FA6A73" w:rsidRDefault="00FA6A73" w:rsidP="00E054F9">
      <w:pPr>
        <w:spacing w:after="0"/>
      </w:pPr>
    </w:p>
    <w:p w14:paraId="36AF5340" w14:textId="547DD008" w:rsidR="00E054F9" w:rsidRDefault="00E054F9" w:rsidP="00E054F9">
      <w:pPr>
        <w:spacing w:after="0"/>
      </w:pPr>
      <w:r w:rsidRPr="009726BA">
        <w:t>(</w:t>
      </w:r>
      <w:r>
        <w:t>Persian</w:t>
      </w:r>
      <w:r w:rsidRPr="009726BA">
        <w:t xml:space="preserve">) </w:t>
      </w:r>
      <w:r w:rsidR="003E1A04">
        <w:t xml:space="preserve">(617) 573-1100 </w:t>
      </w:r>
    </w:p>
    <w:p w14:paraId="7CBC3614" w14:textId="6D480EAD" w:rsidR="00F376A3" w:rsidRDefault="00733E32" w:rsidP="00E054F9">
      <w:pPr>
        <w:spacing w:after="0"/>
      </w:pPr>
      <w:r w:rsidRPr="00733E32">
        <w:rPr>
          <w:rFonts w:ascii="Arial" w:hAnsi="Arial" w:cs="Arial"/>
        </w:rPr>
        <w:t>این</w:t>
      </w:r>
      <w:r w:rsidRPr="00733E32">
        <w:t xml:space="preserve"> </w:t>
      </w:r>
      <w:r w:rsidRPr="00733E32">
        <w:rPr>
          <w:rFonts w:ascii="Arial" w:hAnsi="Arial" w:cs="Arial"/>
        </w:rPr>
        <w:t>سند</w:t>
      </w:r>
      <w:r w:rsidRPr="00733E32">
        <w:t xml:space="preserve"> </w:t>
      </w:r>
      <w:r w:rsidRPr="00733E32">
        <w:rPr>
          <w:rFonts w:ascii="Arial" w:hAnsi="Arial" w:cs="Arial"/>
        </w:rPr>
        <w:t>مهمی</w:t>
      </w:r>
      <w:r w:rsidRPr="00733E32">
        <w:t xml:space="preserve"> </w:t>
      </w:r>
      <w:r w:rsidRPr="00733E32">
        <w:rPr>
          <w:rFonts w:ascii="Arial" w:hAnsi="Arial" w:cs="Arial"/>
        </w:rPr>
        <w:t>است</w:t>
      </w:r>
      <w:r w:rsidRPr="00733E32">
        <w:t>.</w:t>
      </w:r>
      <w:r>
        <w:t xml:space="preserve"> </w:t>
      </w:r>
      <w:r w:rsidR="00C93A6A">
        <w:t xml:space="preserve">  </w:t>
      </w:r>
    </w:p>
    <w:p w14:paraId="7EF0E4F4" w14:textId="7DB53F48" w:rsidR="00F376A3" w:rsidRDefault="00C93A6A" w:rsidP="00E054F9">
      <w:pPr>
        <w:spacing w:after="0"/>
      </w:pPr>
      <w:r w:rsidRPr="00C93A6A">
        <w:rPr>
          <w:rFonts w:ascii="Arial" w:hAnsi="Arial" w:cs="Arial"/>
        </w:rPr>
        <w:t>لطفا</w:t>
      </w:r>
      <w:r w:rsidRPr="00C93A6A">
        <w:t xml:space="preserve"> </w:t>
      </w:r>
      <w:r w:rsidRPr="00C93A6A">
        <w:rPr>
          <w:rFonts w:ascii="Arial" w:hAnsi="Arial" w:cs="Arial"/>
        </w:rPr>
        <w:t>برای</w:t>
      </w:r>
      <w:r w:rsidRPr="00C93A6A">
        <w:t xml:space="preserve"> </w:t>
      </w:r>
      <w:r w:rsidRPr="00C93A6A">
        <w:rPr>
          <w:rFonts w:ascii="Arial" w:hAnsi="Arial" w:cs="Arial"/>
        </w:rPr>
        <w:t>دریافت</w:t>
      </w:r>
      <w:r w:rsidRPr="00C93A6A">
        <w:t xml:space="preserve"> </w:t>
      </w:r>
      <w:r w:rsidRPr="00C93A6A">
        <w:rPr>
          <w:rFonts w:ascii="Arial" w:hAnsi="Arial" w:cs="Arial"/>
        </w:rPr>
        <w:t>کمک</w:t>
      </w:r>
      <w:r w:rsidRPr="00C93A6A">
        <w:t xml:space="preserve"> </w:t>
      </w:r>
      <w:r w:rsidRPr="00C93A6A">
        <w:rPr>
          <w:rFonts w:ascii="Arial" w:hAnsi="Arial" w:cs="Arial"/>
        </w:rPr>
        <w:t>زبان</w:t>
      </w:r>
      <w:r w:rsidRPr="00C93A6A">
        <w:t xml:space="preserve"> </w:t>
      </w:r>
      <w:r w:rsidRPr="00C93A6A">
        <w:rPr>
          <w:rFonts w:ascii="Arial" w:hAnsi="Arial" w:cs="Arial"/>
        </w:rPr>
        <w:t>رایگان</w:t>
      </w:r>
      <w:r w:rsidRPr="00C93A6A">
        <w:t xml:space="preserve"> </w:t>
      </w:r>
      <w:r w:rsidRPr="00C93A6A">
        <w:rPr>
          <w:rFonts w:ascii="Arial" w:hAnsi="Arial" w:cs="Arial"/>
        </w:rPr>
        <w:t>با</w:t>
      </w:r>
      <w:r w:rsidRPr="00C93A6A">
        <w:t xml:space="preserve"> </w:t>
      </w:r>
      <w:r w:rsidR="003E1A04">
        <w:t xml:space="preserve">Massachusetts Executive Office of Housing &amp;  Livable Communities </w:t>
      </w:r>
      <w:r w:rsidRPr="00C93A6A">
        <w:t xml:space="preserve"> </w:t>
      </w:r>
      <w:r w:rsidRPr="00C93A6A">
        <w:rPr>
          <w:rFonts w:ascii="Arial" w:hAnsi="Arial" w:cs="Arial"/>
        </w:rPr>
        <w:t>به</w:t>
      </w:r>
      <w:r w:rsidRPr="00C93A6A">
        <w:t xml:space="preserve"> </w:t>
      </w:r>
      <w:r w:rsidRPr="00C93A6A">
        <w:rPr>
          <w:rFonts w:ascii="Arial" w:hAnsi="Arial" w:cs="Arial"/>
        </w:rPr>
        <w:t>شماره</w:t>
      </w:r>
      <w:r w:rsidRPr="00C93A6A">
        <w:t xml:space="preserve">  </w:t>
      </w:r>
      <w:r w:rsidRPr="00C93A6A">
        <w:rPr>
          <w:rFonts w:ascii="Arial" w:hAnsi="Arial" w:cs="Arial"/>
        </w:rPr>
        <w:t>تماس</w:t>
      </w:r>
      <w:r w:rsidRPr="00C93A6A">
        <w:t xml:space="preserve"> </w:t>
      </w:r>
      <w:r w:rsidRPr="00C93A6A">
        <w:rPr>
          <w:rFonts w:ascii="Arial" w:hAnsi="Arial" w:cs="Arial"/>
        </w:rPr>
        <w:t>بگیرید</w:t>
      </w:r>
      <w:r w:rsidRPr="00C93A6A">
        <w:t>.</w:t>
      </w:r>
      <w:r w:rsidR="003E1A04" w:rsidRPr="003E1A04">
        <w:rPr>
          <w:noProof/>
          <w:color w:val="2B579A"/>
          <w:shd w:val="clear" w:color="auto" w:fill="E6E6E6"/>
        </w:rPr>
        <w:t xml:space="preserve"> </w:t>
      </w:r>
    </w:p>
    <w:p w14:paraId="152E6D8C" w14:textId="2D49A844" w:rsidR="00E054F9" w:rsidRDefault="00E054F9" w:rsidP="00E054F9">
      <w:pPr>
        <w:spacing w:after="0"/>
        <w:jc w:val="right"/>
      </w:pPr>
    </w:p>
    <w:p w14:paraId="312D45D6" w14:textId="77777777" w:rsidR="00E054F9" w:rsidRDefault="00E054F9" w:rsidP="00E41E44">
      <w:pPr>
        <w:spacing w:after="0"/>
      </w:pPr>
      <w:r>
        <w:t>(Chinese Simplified)</w:t>
      </w:r>
    </w:p>
    <w:p w14:paraId="1AEF3AE7" w14:textId="18DE34BF" w:rsidR="00410CE7" w:rsidRDefault="00410CE7" w:rsidP="00E41E44">
      <w:pPr>
        <w:spacing w:after="0"/>
      </w:pPr>
      <w:r w:rsidRPr="00410CE7">
        <w:rPr>
          <w:rFonts w:ascii="Microsoft JhengHei" w:eastAsia="Microsoft JhengHei" w:hAnsi="Microsoft JhengHei" w:cs="Microsoft JhengHei" w:hint="eastAsia"/>
        </w:rPr>
        <w:t>这是一份重要的文件。如需免费语言帮助</w:t>
      </w:r>
      <w:r w:rsidRPr="00410CE7">
        <w:rPr>
          <w:rFonts w:ascii="MS Gothic" w:eastAsia="MS Gothic" w:hAnsi="MS Gothic" w:cs="MS Gothic" w:hint="eastAsia"/>
        </w:rPr>
        <w:t>，</w:t>
      </w:r>
      <w:r w:rsidRPr="00410CE7">
        <w:rPr>
          <w:rFonts w:ascii="Microsoft JhengHei" w:eastAsia="Microsoft JhengHei" w:hAnsi="Microsoft JhengHei" w:cs="Microsoft JhengHei" w:hint="eastAsia"/>
        </w:rPr>
        <w:t>请联系马萨诸</w:t>
      </w:r>
      <w:r w:rsidRPr="00410CE7">
        <w:rPr>
          <w:rFonts w:ascii="MS Gothic" w:eastAsia="MS Gothic" w:hAnsi="MS Gothic" w:cs="MS Gothic" w:hint="eastAsia"/>
        </w:rPr>
        <w:t>塞州住房与宜居社区</w:t>
      </w:r>
      <w:r w:rsidRPr="00410CE7">
        <w:rPr>
          <w:rFonts w:ascii="Microsoft JhengHei" w:eastAsia="Microsoft JhengHei" w:hAnsi="Microsoft JhengHei" w:cs="Microsoft JhengHei" w:hint="eastAsia"/>
        </w:rPr>
        <w:t>执行办公室</w:t>
      </w:r>
      <w:r w:rsidRPr="00410CE7">
        <w:rPr>
          <w:rFonts w:ascii="MS Gothic" w:eastAsia="MS Gothic" w:hAnsi="MS Gothic" w:cs="MS Gothic" w:hint="eastAsia"/>
        </w:rPr>
        <w:t>（</w:t>
      </w:r>
      <w:r w:rsidRPr="00410CE7">
        <w:rPr>
          <w:rFonts w:hint="eastAsia"/>
        </w:rPr>
        <w:t>617</w:t>
      </w:r>
      <w:r w:rsidRPr="00410CE7">
        <w:rPr>
          <w:rFonts w:ascii="MS Gothic" w:eastAsia="MS Gothic" w:hAnsi="MS Gothic" w:cs="MS Gothic" w:hint="eastAsia"/>
        </w:rPr>
        <w:t>）</w:t>
      </w:r>
      <w:r w:rsidRPr="00410CE7">
        <w:rPr>
          <w:rFonts w:hint="eastAsia"/>
        </w:rPr>
        <w:t xml:space="preserve"> 573-1100</w:t>
      </w:r>
      <w:r w:rsidRPr="00410CE7">
        <w:rPr>
          <w:rFonts w:ascii="MS Gothic" w:eastAsia="MS Gothic" w:hAnsi="MS Gothic" w:cs="MS Gothic" w:hint="eastAsia"/>
        </w:rPr>
        <w:t>。</w:t>
      </w:r>
    </w:p>
    <w:p w14:paraId="29B5C796" w14:textId="77777777" w:rsidR="00E054F9" w:rsidRDefault="00E054F9" w:rsidP="00E054F9">
      <w:pPr>
        <w:spacing w:after="0"/>
      </w:pPr>
    </w:p>
    <w:p w14:paraId="3DB68C3A" w14:textId="77777777" w:rsidR="00E054F9" w:rsidRDefault="00E054F9" w:rsidP="00E054F9">
      <w:pPr>
        <w:spacing w:after="0"/>
      </w:pPr>
      <w:r>
        <w:t>(Chinese Traditional)</w:t>
      </w:r>
    </w:p>
    <w:p w14:paraId="1F2E5288" w14:textId="01E570A5" w:rsidR="00E054F9" w:rsidRDefault="00C54A21" w:rsidP="00E054F9">
      <w:r w:rsidRPr="00C54A21">
        <w:rPr>
          <w:rFonts w:ascii="MS Gothic" w:eastAsia="MS Gothic" w:hAnsi="MS Gothic" w:cs="MS Gothic" w:hint="eastAsia"/>
        </w:rPr>
        <w:t>這是一份重要的文件。如需免費語言協助，請聯絡麻薩諸塞州住房與宜居社區執行辦公室（</w:t>
      </w:r>
      <w:r w:rsidRPr="00C54A21">
        <w:rPr>
          <w:rFonts w:hint="eastAsia"/>
        </w:rPr>
        <w:t>617</w:t>
      </w:r>
      <w:r w:rsidRPr="00C54A21">
        <w:rPr>
          <w:rFonts w:ascii="MS Gothic" w:eastAsia="MS Gothic" w:hAnsi="MS Gothic" w:cs="MS Gothic" w:hint="eastAsia"/>
        </w:rPr>
        <w:t>）</w:t>
      </w:r>
      <w:r w:rsidRPr="00C54A21">
        <w:rPr>
          <w:rFonts w:hint="eastAsia"/>
        </w:rPr>
        <w:t xml:space="preserve"> 573-1100</w:t>
      </w:r>
      <w:r w:rsidRPr="00C54A21">
        <w:rPr>
          <w:rFonts w:ascii="MS Gothic" w:eastAsia="MS Gothic" w:hAnsi="MS Gothic" w:cs="MS Gothic" w:hint="eastAsia"/>
        </w:rPr>
        <w:t>。</w:t>
      </w:r>
    </w:p>
    <w:p w14:paraId="4F20ED7E" w14:textId="77777777" w:rsidR="00E054F9" w:rsidRDefault="00E054F9" w:rsidP="00E054F9">
      <w:pPr>
        <w:spacing w:after="0"/>
      </w:pPr>
      <w:r>
        <w:t>(French)</w:t>
      </w:r>
    </w:p>
    <w:p w14:paraId="3D43DC8E" w14:textId="77777777" w:rsidR="00E054F9" w:rsidRDefault="00E054F9" w:rsidP="00E41E44">
      <w:pPr>
        <w:spacing w:after="0"/>
      </w:pPr>
      <w:r w:rsidRPr="00CB39EA">
        <w:t>Ce document est très important. Veuillez contacter le bureau exécutif du Massachusetts des communautés de logement et de vie au (617) 573-1100 pour une assistance linguistique gratuite.</w:t>
      </w:r>
    </w:p>
    <w:p w14:paraId="6F710EFF" w14:textId="77777777" w:rsidR="00E054F9" w:rsidRDefault="00E054F9" w:rsidP="00E054F9">
      <w:pPr>
        <w:spacing w:after="0"/>
      </w:pPr>
    </w:p>
    <w:p w14:paraId="5F593D8D" w14:textId="77777777" w:rsidR="00E054F9" w:rsidRDefault="00E054F9" w:rsidP="00E054F9">
      <w:pPr>
        <w:spacing w:after="0"/>
      </w:pPr>
      <w:r>
        <w:t>(Khmer)</w:t>
      </w:r>
    </w:p>
    <w:p w14:paraId="221E045D" w14:textId="6DBE2FE1" w:rsidR="00BA080E" w:rsidRDefault="00873D30" w:rsidP="00E054F9">
      <w:pPr>
        <w:spacing w:after="0"/>
      </w:pPr>
      <w:r w:rsidRPr="00873D30">
        <w:rPr>
          <w:rFonts w:ascii="Leelawadee UI" w:hAnsi="Leelawadee UI" w:cs="Leelawadee UI"/>
        </w:rPr>
        <w:t>នេះគឺជាឯកសារសំខាន់មួយ។</w:t>
      </w:r>
      <w:r w:rsidRPr="00873D30">
        <w:t xml:space="preserve"> </w:t>
      </w:r>
      <w:r w:rsidRPr="00873D30">
        <w:rPr>
          <w:rFonts w:ascii="Leelawadee UI" w:hAnsi="Leelawadee UI" w:cs="Leelawadee UI"/>
        </w:rPr>
        <w:t>សូមទាក់ទង</w:t>
      </w:r>
      <w:r w:rsidRPr="00873D30">
        <w:t xml:space="preserve"> </w:t>
      </w:r>
      <w:r>
        <w:t>Massachusetts Executive Office of Housing &amp; Livable Communities</w:t>
      </w:r>
      <w:r w:rsidRPr="00873D30">
        <w:t xml:space="preserve"> </w:t>
      </w:r>
      <w:r w:rsidRPr="00873D30">
        <w:rPr>
          <w:rFonts w:ascii="Leelawadee UI" w:hAnsi="Leelawadee UI" w:cs="Leelawadee UI"/>
        </w:rPr>
        <w:t>នៅ</w:t>
      </w:r>
      <w:r w:rsidRPr="00873D30">
        <w:t xml:space="preserve"> (617) 573-1100 </w:t>
      </w:r>
      <w:r w:rsidRPr="00873D30">
        <w:rPr>
          <w:rFonts w:ascii="Leelawadee UI" w:hAnsi="Leelawadee UI" w:cs="Leelawadee UI"/>
        </w:rPr>
        <w:t>សម្រាប់ជំនួយភាសាដោយឥតគិតថ្លៃ។</w:t>
      </w:r>
    </w:p>
    <w:p w14:paraId="5B29E115" w14:textId="77777777" w:rsidR="00BA080E" w:rsidRDefault="00BA080E" w:rsidP="00E054F9">
      <w:pPr>
        <w:spacing w:after="0"/>
      </w:pPr>
    </w:p>
    <w:p w14:paraId="2D9F347A" w14:textId="77777777" w:rsidR="00E054F9" w:rsidRDefault="00E054F9" w:rsidP="00E054F9">
      <w:pPr>
        <w:spacing w:after="0"/>
      </w:pPr>
      <w:r>
        <w:t>(Korean)</w:t>
      </w:r>
    </w:p>
    <w:p w14:paraId="59B35620" w14:textId="26832D30" w:rsidR="00D45219" w:rsidRDefault="00D45219" w:rsidP="00E054F9">
      <w:pPr>
        <w:spacing w:after="0"/>
      </w:pPr>
      <w:r w:rsidRPr="00D45219">
        <w:rPr>
          <w:rFonts w:ascii="Malgun Gothic" w:eastAsia="Malgun Gothic" w:hAnsi="Malgun Gothic" w:cs="Malgun Gothic" w:hint="eastAsia"/>
        </w:rPr>
        <w:t>이</w:t>
      </w:r>
      <w:r w:rsidRPr="00D45219">
        <w:rPr>
          <w:rFonts w:hint="eastAsia"/>
        </w:rPr>
        <w:t xml:space="preserve"> </w:t>
      </w:r>
      <w:r w:rsidRPr="00D45219">
        <w:rPr>
          <w:rFonts w:ascii="Malgun Gothic" w:eastAsia="Malgun Gothic" w:hAnsi="Malgun Gothic" w:cs="Malgun Gothic" w:hint="eastAsia"/>
        </w:rPr>
        <w:t>문서는</w:t>
      </w:r>
      <w:r w:rsidRPr="00D45219">
        <w:rPr>
          <w:rFonts w:hint="eastAsia"/>
        </w:rPr>
        <w:t xml:space="preserve"> </w:t>
      </w:r>
      <w:r w:rsidRPr="00D45219">
        <w:rPr>
          <w:rFonts w:ascii="Malgun Gothic" w:eastAsia="Malgun Gothic" w:hAnsi="Malgun Gothic" w:cs="Malgun Gothic" w:hint="eastAsia"/>
        </w:rPr>
        <w:t>매우</w:t>
      </w:r>
      <w:r w:rsidRPr="00D45219">
        <w:rPr>
          <w:rFonts w:hint="eastAsia"/>
        </w:rPr>
        <w:t xml:space="preserve"> </w:t>
      </w:r>
      <w:r w:rsidRPr="00D45219">
        <w:rPr>
          <w:rFonts w:ascii="Malgun Gothic" w:eastAsia="Malgun Gothic" w:hAnsi="Malgun Gothic" w:cs="Malgun Gothic" w:hint="eastAsia"/>
        </w:rPr>
        <w:t>중요합니다</w:t>
      </w:r>
      <w:r w:rsidRPr="00D45219">
        <w:rPr>
          <w:rFonts w:hint="eastAsia"/>
        </w:rPr>
        <w:t xml:space="preserve">. </w:t>
      </w:r>
      <w:r w:rsidRPr="00D45219">
        <w:rPr>
          <w:rFonts w:ascii="Malgun Gothic" w:eastAsia="Malgun Gothic" w:hAnsi="Malgun Gothic" w:cs="Malgun Gothic" w:hint="eastAsia"/>
        </w:rPr>
        <w:t>무료</w:t>
      </w:r>
      <w:r w:rsidRPr="00D45219">
        <w:rPr>
          <w:rFonts w:hint="eastAsia"/>
        </w:rPr>
        <w:t xml:space="preserve"> </w:t>
      </w:r>
      <w:r w:rsidRPr="00D45219">
        <w:rPr>
          <w:rFonts w:ascii="Malgun Gothic" w:eastAsia="Malgun Gothic" w:hAnsi="Malgun Gothic" w:cs="Malgun Gothic" w:hint="eastAsia"/>
        </w:rPr>
        <w:t>언어</w:t>
      </w:r>
      <w:r w:rsidRPr="00D45219">
        <w:rPr>
          <w:rFonts w:hint="eastAsia"/>
        </w:rPr>
        <w:t xml:space="preserve"> </w:t>
      </w:r>
      <w:r w:rsidRPr="00D45219">
        <w:rPr>
          <w:rFonts w:ascii="Malgun Gothic" w:eastAsia="Malgun Gothic" w:hAnsi="Malgun Gothic" w:cs="Malgun Gothic" w:hint="eastAsia"/>
        </w:rPr>
        <w:t>지원을</w:t>
      </w:r>
      <w:r w:rsidRPr="00D45219">
        <w:rPr>
          <w:rFonts w:hint="eastAsia"/>
        </w:rPr>
        <w:t xml:space="preserve"> </w:t>
      </w:r>
      <w:r w:rsidRPr="00D45219">
        <w:rPr>
          <w:rFonts w:ascii="Malgun Gothic" w:eastAsia="Malgun Gothic" w:hAnsi="Malgun Gothic" w:cs="Malgun Gothic" w:hint="eastAsia"/>
        </w:rPr>
        <w:t>원하시면</w:t>
      </w:r>
      <w:r w:rsidRPr="00D45219">
        <w:rPr>
          <w:rFonts w:hint="eastAsia"/>
        </w:rPr>
        <w:t xml:space="preserve"> </w:t>
      </w:r>
      <w:r>
        <w:t>Executive Office of Housing &amp; Livable Communities</w:t>
      </w:r>
      <w:r w:rsidRPr="00D45219">
        <w:rPr>
          <w:rFonts w:ascii="Malgun Gothic" w:eastAsia="Malgun Gothic" w:hAnsi="Malgun Gothic" w:cs="Malgun Gothic" w:hint="eastAsia"/>
        </w:rPr>
        <w:t>에</w:t>
      </w:r>
      <w:r w:rsidRPr="00D45219">
        <w:rPr>
          <w:rFonts w:hint="eastAsia"/>
        </w:rPr>
        <w:t xml:space="preserve"> (617) 573-1100</w:t>
      </w:r>
      <w:r w:rsidRPr="00D45219">
        <w:rPr>
          <w:rFonts w:ascii="Malgun Gothic" w:eastAsia="Malgun Gothic" w:hAnsi="Malgun Gothic" w:cs="Malgun Gothic" w:hint="eastAsia"/>
        </w:rPr>
        <w:t>으로</w:t>
      </w:r>
      <w:r w:rsidRPr="00D45219">
        <w:rPr>
          <w:rFonts w:hint="eastAsia"/>
        </w:rPr>
        <w:t xml:space="preserve"> </w:t>
      </w:r>
      <w:r w:rsidRPr="00D45219">
        <w:rPr>
          <w:rFonts w:ascii="Malgun Gothic" w:eastAsia="Malgun Gothic" w:hAnsi="Malgun Gothic" w:cs="Malgun Gothic" w:hint="eastAsia"/>
        </w:rPr>
        <w:t>연락해</w:t>
      </w:r>
      <w:r w:rsidRPr="00D45219">
        <w:rPr>
          <w:rFonts w:hint="eastAsia"/>
        </w:rPr>
        <w:t xml:space="preserve"> </w:t>
      </w:r>
      <w:r w:rsidRPr="00D45219">
        <w:rPr>
          <w:rFonts w:ascii="Malgun Gothic" w:eastAsia="Malgun Gothic" w:hAnsi="Malgun Gothic" w:cs="Malgun Gothic" w:hint="eastAsia"/>
        </w:rPr>
        <w:t>주십시오</w:t>
      </w:r>
      <w:r w:rsidRPr="00D45219">
        <w:rPr>
          <w:rFonts w:hint="eastAsia"/>
        </w:rPr>
        <w:t>.</w:t>
      </w:r>
    </w:p>
    <w:p w14:paraId="3A485649" w14:textId="77777777" w:rsidR="00E054F9" w:rsidRDefault="00E054F9" w:rsidP="00E054F9">
      <w:pPr>
        <w:spacing w:after="0"/>
      </w:pPr>
    </w:p>
    <w:p w14:paraId="0422FD0C" w14:textId="77777777" w:rsidR="00E054F9" w:rsidRDefault="00E054F9" w:rsidP="00E054F9">
      <w:pPr>
        <w:spacing w:after="0"/>
      </w:pPr>
      <w:r>
        <w:t>(Urdu)</w:t>
      </w:r>
    </w:p>
    <w:p w14:paraId="307513E2" w14:textId="3D45A37E" w:rsidR="0021012D" w:rsidRDefault="00144280" w:rsidP="00E054F9">
      <w:pPr>
        <w:spacing w:after="0"/>
      </w:pPr>
      <w:r w:rsidRPr="00144280">
        <w:rPr>
          <w:rFonts w:ascii="Arial" w:hAnsi="Arial" w:cs="Arial"/>
        </w:rPr>
        <w:t>یہ</w:t>
      </w:r>
      <w:r w:rsidRPr="00144280">
        <w:t xml:space="preserve"> </w:t>
      </w:r>
      <w:r w:rsidRPr="00144280">
        <w:rPr>
          <w:rFonts w:ascii="Arial" w:hAnsi="Arial" w:cs="Arial"/>
        </w:rPr>
        <w:t>ایک</w:t>
      </w:r>
      <w:r w:rsidRPr="00144280">
        <w:t xml:space="preserve"> </w:t>
      </w:r>
      <w:r w:rsidRPr="00144280">
        <w:rPr>
          <w:rFonts w:ascii="Arial" w:hAnsi="Arial" w:cs="Arial"/>
        </w:rPr>
        <w:t>اہم</w:t>
      </w:r>
      <w:r w:rsidRPr="00144280">
        <w:t xml:space="preserve"> </w:t>
      </w:r>
      <w:r w:rsidRPr="00144280">
        <w:rPr>
          <w:rFonts w:ascii="Arial" w:hAnsi="Arial" w:cs="Arial"/>
        </w:rPr>
        <w:t>دستاویز</w:t>
      </w:r>
      <w:r w:rsidRPr="00144280">
        <w:t xml:space="preserve"> </w:t>
      </w:r>
      <w:r w:rsidRPr="00144280">
        <w:rPr>
          <w:rFonts w:ascii="Arial" w:hAnsi="Arial" w:cs="Arial"/>
        </w:rPr>
        <w:t>ہے۔</w:t>
      </w:r>
      <w:r w:rsidRPr="00144280">
        <w:t xml:space="preserve"> </w:t>
      </w:r>
      <w:r w:rsidRPr="00144280">
        <w:rPr>
          <w:rFonts w:ascii="Arial" w:hAnsi="Arial" w:cs="Arial"/>
        </w:rPr>
        <w:t>براہ</w:t>
      </w:r>
      <w:r w:rsidRPr="00144280">
        <w:t xml:space="preserve"> </w:t>
      </w:r>
      <w:r w:rsidRPr="00144280">
        <w:rPr>
          <w:rFonts w:ascii="Arial" w:hAnsi="Arial" w:cs="Arial"/>
        </w:rPr>
        <w:t>کرم</w:t>
      </w:r>
      <w:r w:rsidRPr="00144280">
        <w:t xml:space="preserve"> </w:t>
      </w:r>
      <w:r w:rsidRPr="00144280">
        <w:rPr>
          <w:rFonts w:ascii="Arial" w:hAnsi="Arial" w:cs="Arial"/>
        </w:rPr>
        <w:t>مفت</w:t>
      </w:r>
      <w:r w:rsidRPr="00144280">
        <w:t xml:space="preserve"> </w:t>
      </w:r>
      <w:r w:rsidRPr="00144280">
        <w:rPr>
          <w:rFonts w:ascii="Arial" w:hAnsi="Arial" w:cs="Arial"/>
        </w:rPr>
        <w:t>زبان</w:t>
      </w:r>
      <w:r w:rsidRPr="00144280">
        <w:t xml:space="preserve"> </w:t>
      </w:r>
      <w:r w:rsidRPr="00144280">
        <w:rPr>
          <w:rFonts w:ascii="Arial" w:hAnsi="Arial" w:cs="Arial"/>
        </w:rPr>
        <w:t>کی</w:t>
      </w:r>
      <w:r w:rsidRPr="00144280">
        <w:t xml:space="preserve"> </w:t>
      </w:r>
      <w:r w:rsidRPr="00144280">
        <w:rPr>
          <w:rFonts w:ascii="Arial" w:hAnsi="Arial" w:cs="Arial"/>
        </w:rPr>
        <w:t>مدد</w:t>
      </w:r>
      <w:r w:rsidRPr="00144280">
        <w:t xml:space="preserve"> </w:t>
      </w:r>
      <w:r w:rsidRPr="00144280">
        <w:rPr>
          <w:rFonts w:ascii="Arial" w:hAnsi="Arial" w:cs="Arial"/>
        </w:rPr>
        <w:t>کے</w:t>
      </w:r>
      <w:r w:rsidRPr="00144280">
        <w:t xml:space="preserve"> </w:t>
      </w:r>
      <w:r w:rsidRPr="00144280">
        <w:rPr>
          <w:rFonts w:ascii="Arial" w:hAnsi="Arial" w:cs="Arial"/>
        </w:rPr>
        <w:t>لیے</w:t>
      </w:r>
      <w:r w:rsidRPr="00144280">
        <w:t xml:space="preserve"> </w:t>
      </w:r>
      <w:r w:rsidR="006026DE">
        <w:t xml:space="preserve">Executive Office of Housing and Livable Communities        </w:t>
      </w:r>
      <w:r w:rsidRPr="00144280">
        <w:t xml:space="preserve"> </w:t>
      </w:r>
      <w:r w:rsidRPr="00144280">
        <w:rPr>
          <w:rFonts w:ascii="Arial" w:hAnsi="Arial" w:cs="Arial"/>
        </w:rPr>
        <w:t>سے</w:t>
      </w:r>
      <w:r w:rsidRPr="00144280">
        <w:t xml:space="preserve"> 1100 573 617 </w:t>
      </w:r>
      <w:r w:rsidRPr="00144280">
        <w:rPr>
          <w:rFonts w:ascii="Arial" w:hAnsi="Arial" w:cs="Arial"/>
        </w:rPr>
        <w:t>پر</w:t>
      </w:r>
      <w:r w:rsidRPr="00144280">
        <w:t xml:space="preserve"> </w:t>
      </w:r>
      <w:r w:rsidRPr="00144280">
        <w:rPr>
          <w:rFonts w:ascii="Arial" w:hAnsi="Arial" w:cs="Arial"/>
        </w:rPr>
        <w:t>رابطہ</w:t>
      </w:r>
      <w:r w:rsidRPr="00144280">
        <w:t xml:space="preserve"> </w:t>
      </w:r>
      <w:r w:rsidRPr="00144280">
        <w:rPr>
          <w:rFonts w:ascii="Arial" w:hAnsi="Arial" w:cs="Arial"/>
        </w:rPr>
        <w:t>کریں۔</w:t>
      </w:r>
      <w:r w:rsidR="00862D38">
        <w:t xml:space="preserve"> </w:t>
      </w:r>
    </w:p>
    <w:p w14:paraId="6ACC262C" w14:textId="77777777" w:rsidR="006026DE" w:rsidRDefault="006026DE" w:rsidP="00E054F9">
      <w:pPr>
        <w:spacing w:after="0"/>
      </w:pPr>
    </w:p>
    <w:p w14:paraId="6F9D939E" w14:textId="318F8ACA" w:rsidR="00E054F9" w:rsidRDefault="00E054F9" w:rsidP="00E054F9">
      <w:pPr>
        <w:spacing w:after="0"/>
      </w:pPr>
      <w:r>
        <w:lastRenderedPageBreak/>
        <w:t>(Greek)</w:t>
      </w:r>
    </w:p>
    <w:p w14:paraId="1970A3E7" w14:textId="382C5EB3" w:rsidR="009C2370" w:rsidRDefault="009C2370" w:rsidP="00E054F9">
      <w:pPr>
        <w:spacing w:after="0"/>
      </w:pPr>
      <w:r w:rsidRPr="009C2370">
        <w:t>Αυτό είναι ένα σημαντικό έγγραφο. Επικοινωνήστε με το Εκτελεστικό Γραφείο Στέγασης &amp; Βιώσιμων Κοινοτήτων της Μασαχουσέτης στο (617) 573-1100 για δωρεάν γλωσσική βοήθεια.</w:t>
      </w:r>
    </w:p>
    <w:p w14:paraId="09EC1D2B" w14:textId="77777777" w:rsidR="00E054F9" w:rsidRDefault="00E054F9" w:rsidP="00E054F9">
      <w:pPr>
        <w:spacing w:after="0"/>
      </w:pPr>
    </w:p>
    <w:p w14:paraId="4227AB2D" w14:textId="77777777" w:rsidR="00E054F9" w:rsidRDefault="00E054F9" w:rsidP="00E054F9">
      <w:pPr>
        <w:spacing w:after="0"/>
      </w:pPr>
      <w:r>
        <w:t>(Armenian)</w:t>
      </w:r>
    </w:p>
    <w:p w14:paraId="0BBD0196" w14:textId="0C085EC8" w:rsidR="006B263A" w:rsidRDefault="006B263A" w:rsidP="00E054F9">
      <w:pPr>
        <w:spacing w:after="0"/>
      </w:pPr>
      <w:r w:rsidRPr="006B263A">
        <w:rPr>
          <w:rFonts w:ascii="Sylfaen" w:hAnsi="Sylfaen" w:cs="Sylfaen"/>
        </w:rPr>
        <w:t>Սա</w:t>
      </w:r>
      <w:r w:rsidRPr="006B263A">
        <w:t xml:space="preserve"> </w:t>
      </w:r>
      <w:r w:rsidRPr="006B263A">
        <w:rPr>
          <w:rFonts w:ascii="Sylfaen" w:hAnsi="Sylfaen" w:cs="Sylfaen"/>
        </w:rPr>
        <w:t>կարեւոր</w:t>
      </w:r>
      <w:r w:rsidRPr="006B263A">
        <w:t xml:space="preserve"> </w:t>
      </w:r>
      <w:r w:rsidRPr="006B263A">
        <w:rPr>
          <w:rFonts w:ascii="Sylfaen" w:hAnsi="Sylfaen" w:cs="Sylfaen"/>
        </w:rPr>
        <w:t>փաստաթուղթ</w:t>
      </w:r>
      <w:r w:rsidRPr="006B263A">
        <w:t xml:space="preserve"> </w:t>
      </w:r>
      <w:r w:rsidRPr="006B263A">
        <w:rPr>
          <w:rFonts w:ascii="Sylfaen" w:hAnsi="Sylfaen" w:cs="Sylfaen"/>
        </w:rPr>
        <w:t>է։</w:t>
      </w:r>
      <w:r w:rsidRPr="006B263A">
        <w:t xml:space="preserve"> </w:t>
      </w:r>
      <w:r w:rsidRPr="006B263A">
        <w:rPr>
          <w:rFonts w:ascii="Sylfaen" w:hAnsi="Sylfaen" w:cs="Sylfaen"/>
        </w:rPr>
        <w:t>Խնդրում</w:t>
      </w:r>
      <w:r w:rsidRPr="006B263A">
        <w:t xml:space="preserve"> </w:t>
      </w:r>
      <w:r w:rsidRPr="006B263A">
        <w:rPr>
          <w:rFonts w:ascii="Sylfaen" w:hAnsi="Sylfaen" w:cs="Sylfaen"/>
        </w:rPr>
        <w:t>ենք</w:t>
      </w:r>
      <w:r w:rsidRPr="006B263A">
        <w:t xml:space="preserve"> </w:t>
      </w:r>
      <w:r w:rsidRPr="006B263A">
        <w:rPr>
          <w:rFonts w:ascii="Sylfaen" w:hAnsi="Sylfaen" w:cs="Sylfaen"/>
        </w:rPr>
        <w:t>կապ</w:t>
      </w:r>
      <w:r w:rsidRPr="006B263A">
        <w:t xml:space="preserve"> </w:t>
      </w:r>
      <w:r w:rsidRPr="006B263A">
        <w:rPr>
          <w:rFonts w:ascii="Sylfaen" w:hAnsi="Sylfaen" w:cs="Sylfaen"/>
        </w:rPr>
        <w:t>հաստատել</w:t>
      </w:r>
      <w:r w:rsidRPr="006B263A">
        <w:t xml:space="preserve"> </w:t>
      </w:r>
      <w:r w:rsidRPr="006B263A">
        <w:rPr>
          <w:rFonts w:ascii="Sylfaen" w:hAnsi="Sylfaen" w:cs="Sylfaen"/>
        </w:rPr>
        <w:t>Մասաչուսեթսի</w:t>
      </w:r>
      <w:r w:rsidRPr="006B263A">
        <w:t xml:space="preserve"> </w:t>
      </w:r>
      <w:r w:rsidRPr="006B263A">
        <w:rPr>
          <w:rFonts w:ascii="Sylfaen" w:hAnsi="Sylfaen" w:cs="Sylfaen"/>
        </w:rPr>
        <w:t>բնակարանային</w:t>
      </w:r>
      <w:r w:rsidRPr="006B263A">
        <w:t xml:space="preserve"> </w:t>
      </w:r>
      <w:r w:rsidRPr="006B263A">
        <w:rPr>
          <w:rFonts w:ascii="Sylfaen" w:hAnsi="Sylfaen" w:cs="Sylfaen"/>
        </w:rPr>
        <w:t>եւ</w:t>
      </w:r>
      <w:r w:rsidRPr="006B263A">
        <w:t xml:space="preserve"> </w:t>
      </w:r>
      <w:r w:rsidRPr="006B263A">
        <w:rPr>
          <w:rFonts w:ascii="Sylfaen" w:hAnsi="Sylfaen" w:cs="Sylfaen"/>
        </w:rPr>
        <w:t>կենսունակ</w:t>
      </w:r>
      <w:r w:rsidRPr="006B263A">
        <w:t xml:space="preserve"> </w:t>
      </w:r>
      <w:r w:rsidRPr="006B263A">
        <w:rPr>
          <w:rFonts w:ascii="Sylfaen" w:hAnsi="Sylfaen" w:cs="Sylfaen"/>
        </w:rPr>
        <w:t>համայնքների</w:t>
      </w:r>
      <w:r w:rsidRPr="006B263A">
        <w:t xml:space="preserve"> </w:t>
      </w:r>
      <w:r w:rsidRPr="006B263A">
        <w:rPr>
          <w:rFonts w:ascii="Sylfaen" w:hAnsi="Sylfaen" w:cs="Sylfaen"/>
        </w:rPr>
        <w:t>գործադիր</w:t>
      </w:r>
      <w:r w:rsidRPr="006B263A">
        <w:t xml:space="preserve"> </w:t>
      </w:r>
      <w:r w:rsidRPr="006B263A">
        <w:rPr>
          <w:rFonts w:ascii="Sylfaen" w:hAnsi="Sylfaen" w:cs="Sylfaen"/>
        </w:rPr>
        <w:t>գրասենյակի</w:t>
      </w:r>
      <w:r w:rsidRPr="006B263A">
        <w:t xml:space="preserve"> </w:t>
      </w:r>
      <w:r w:rsidRPr="006B263A">
        <w:rPr>
          <w:rFonts w:ascii="Sylfaen" w:hAnsi="Sylfaen" w:cs="Sylfaen"/>
        </w:rPr>
        <w:t>հետ</w:t>
      </w:r>
      <w:r w:rsidRPr="006B263A">
        <w:t xml:space="preserve"> (617) 573-1100 </w:t>
      </w:r>
      <w:r w:rsidRPr="006B263A">
        <w:rPr>
          <w:rFonts w:ascii="Sylfaen" w:hAnsi="Sylfaen" w:cs="Sylfaen"/>
        </w:rPr>
        <w:t>հեռախոսահամարով՝</w:t>
      </w:r>
      <w:r w:rsidRPr="006B263A">
        <w:t xml:space="preserve"> </w:t>
      </w:r>
      <w:r w:rsidRPr="006B263A">
        <w:rPr>
          <w:rFonts w:ascii="Sylfaen" w:hAnsi="Sylfaen" w:cs="Sylfaen"/>
        </w:rPr>
        <w:t>անվճար</w:t>
      </w:r>
      <w:r w:rsidRPr="006B263A">
        <w:t xml:space="preserve"> </w:t>
      </w:r>
      <w:r w:rsidRPr="006B263A">
        <w:rPr>
          <w:rFonts w:ascii="Sylfaen" w:hAnsi="Sylfaen" w:cs="Sylfaen"/>
        </w:rPr>
        <w:t>լեզվական</w:t>
      </w:r>
      <w:r w:rsidRPr="006B263A">
        <w:t xml:space="preserve"> </w:t>
      </w:r>
      <w:r w:rsidRPr="006B263A">
        <w:rPr>
          <w:rFonts w:ascii="Sylfaen" w:hAnsi="Sylfaen" w:cs="Sylfaen"/>
        </w:rPr>
        <w:t>աջակցության</w:t>
      </w:r>
      <w:r w:rsidRPr="006B263A">
        <w:t xml:space="preserve"> </w:t>
      </w:r>
      <w:r w:rsidRPr="006B263A">
        <w:rPr>
          <w:rFonts w:ascii="Sylfaen" w:hAnsi="Sylfaen" w:cs="Sylfaen"/>
        </w:rPr>
        <w:t>համար</w:t>
      </w:r>
      <w:r w:rsidRPr="006B263A">
        <w:t>:</w:t>
      </w:r>
    </w:p>
    <w:p w14:paraId="277191C5" w14:textId="77777777" w:rsidR="00E054F9" w:rsidRDefault="00E054F9" w:rsidP="00E41E44">
      <w:pPr>
        <w:spacing w:after="0"/>
      </w:pPr>
    </w:p>
    <w:p w14:paraId="4AF1F22E" w14:textId="77777777" w:rsidR="00E054F9" w:rsidRDefault="00E054F9" w:rsidP="00E054F9">
      <w:pPr>
        <w:spacing w:after="0"/>
      </w:pPr>
      <w:r>
        <w:t>(Bosnian)</w:t>
      </w:r>
    </w:p>
    <w:p w14:paraId="3EE4B0B8" w14:textId="77777777" w:rsidR="00E054F9" w:rsidRDefault="00E054F9" w:rsidP="006B263A">
      <w:pPr>
        <w:spacing w:after="0"/>
      </w:pPr>
      <w:r w:rsidRPr="00BD6001">
        <w:t>Ovo je važan dokumenat. Za besplatnu pomoć vezanu za jezik, molimo vas kontaktirajte Masačusets Izvršni ured za stambene i žive zajednice (Massachusetts Executive Office of Housing and Livable communities) na (617) 573-</w:t>
      </w:r>
      <w:r>
        <w:t>1100.</w:t>
      </w:r>
    </w:p>
    <w:p w14:paraId="7DFB12A9" w14:textId="77777777" w:rsidR="00E054F9" w:rsidRDefault="00E054F9" w:rsidP="00E054F9">
      <w:pPr>
        <w:spacing w:after="0"/>
        <w:rPr>
          <w:rFonts w:ascii="Calibri" w:hAnsi="Calibri"/>
        </w:rPr>
      </w:pPr>
    </w:p>
    <w:p w14:paraId="2407D475" w14:textId="77777777" w:rsidR="00E054F9" w:rsidRPr="003057A5" w:rsidRDefault="00E054F9" w:rsidP="00E054F9">
      <w:pPr>
        <w:spacing w:after="45"/>
        <w:rPr>
          <w:rFonts w:ascii="Calibri" w:hAnsi="Calibri"/>
        </w:rPr>
      </w:pPr>
      <w:r>
        <w:rPr>
          <w:rFonts w:ascii="Calibri" w:hAnsi="Calibri"/>
        </w:rPr>
        <w:t xml:space="preserve">End. </w:t>
      </w:r>
    </w:p>
    <w:p w14:paraId="5C610287" w14:textId="77777777" w:rsidR="00E054F9" w:rsidRDefault="00E054F9"/>
    <w:sectPr w:rsidR="00E054F9" w:rsidSect="00E054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4F9"/>
    <w:rsid w:val="000474F6"/>
    <w:rsid w:val="00056585"/>
    <w:rsid w:val="00143DB3"/>
    <w:rsid w:val="00144280"/>
    <w:rsid w:val="0018285B"/>
    <w:rsid w:val="001E7637"/>
    <w:rsid w:val="0021012D"/>
    <w:rsid w:val="00294BFB"/>
    <w:rsid w:val="002968BC"/>
    <w:rsid w:val="00297048"/>
    <w:rsid w:val="002A19FA"/>
    <w:rsid w:val="002A5C71"/>
    <w:rsid w:val="003451C5"/>
    <w:rsid w:val="003562A0"/>
    <w:rsid w:val="003749CA"/>
    <w:rsid w:val="00381488"/>
    <w:rsid w:val="003B364E"/>
    <w:rsid w:val="003E1A04"/>
    <w:rsid w:val="004058D6"/>
    <w:rsid w:val="00410426"/>
    <w:rsid w:val="00410CE7"/>
    <w:rsid w:val="004152D7"/>
    <w:rsid w:val="00463D47"/>
    <w:rsid w:val="00473DDB"/>
    <w:rsid w:val="00495BDA"/>
    <w:rsid w:val="004B4DCE"/>
    <w:rsid w:val="004F2FD2"/>
    <w:rsid w:val="006026DE"/>
    <w:rsid w:val="00683BEF"/>
    <w:rsid w:val="006B263A"/>
    <w:rsid w:val="00733E32"/>
    <w:rsid w:val="0078235F"/>
    <w:rsid w:val="00796100"/>
    <w:rsid w:val="007F55F4"/>
    <w:rsid w:val="008034DF"/>
    <w:rsid w:val="008114F6"/>
    <w:rsid w:val="00862D38"/>
    <w:rsid w:val="00873D30"/>
    <w:rsid w:val="009018D0"/>
    <w:rsid w:val="00995FE5"/>
    <w:rsid w:val="009C2370"/>
    <w:rsid w:val="009E01B3"/>
    <w:rsid w:val="00A12A92"/>
    <w:rsid w:val="00A54D57"/>
    <w:rsid w:val="00A91946"/>
    <w:rsid w:val="00B011D2"/>
    <w:rsid w:val="00B25F29"/>
    <w:rsid w:val="00BA080E"/>
    <w:rsid w:val="00BD66C1"/>
    <w:rsid w:val="00C26D01"/>
    <w:rsid w:val="00C27732"/>
    <w:rsid w:val="00C3068B"/>
    <w:rsid w:val="00C52045"/>
    <w:rsid w:val="00C54A21"/>
    <w:rsid w:val="00C56DE0"/>
    <w:rsid w:val="00C73635"/>
    <w:rsid w:val="00C83AD4"/>
    <w:rsid w:val="00C93A6A"/>
    <w:rsid w:val="00CA1D42"/>
    <w:rsid w:val="00CE2B29"/>
    <w:rsid w:val="00CF2100"/>
    <w:rsid w:val="00D45219"/>
    <w:rsid w:val="00DC66C9"/>
    <w:rsid w:val="00DD5D84"/>
    <w:rsid w:val="00E054F9"/>
    <w:rsid w:val="00E0759F"/>
    <w:rsid w:val="00E12055"/>
    <w:rsid w:val="00E30DD3"/>
    <w:rsid w:val="00E41E44"/>
    <w:rsid w:val="00E50EA3"/>
    <w:rsid w:val="00E52EC7"/>
    <w:rsid w:val="00E5738D"/>
    <w:rsid w:val="00F376A3"/>
    <w:rsid w:val="00FA6A73"/>
    <w:rsid w:val="00FB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DA294"/>
  <w15:chartTrackingRefBased/>
  <w15:docId w15:val="{D56B5F91-043A-466F-8C5B-8A71CB0C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3DDB"/>
    <w:pPr>
      <w:keepNext/>
      <w:keepLines/>
      <w:spacing w:before="360" w:after="80"/>
      <w:jc w:val="center"/>
      <w:outlineLvl w:val="0"/>
    </w:pPr>
    <w:rPr>
      <w:rFonts w:asciiTheme="majorHAnsi" w:eastAsiaTheme="majorEastAsia" w:hAnsiTheme="majorHAnsi" w:cstheme="majorBidi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3DDB"/>
    <w:pPr>
      <w:keepNext/>
      <w:keepLines/>
      <w:spacing w:after="0"/>
      <w:jc w:val="center"/>
      <w:outlineLvl w:val="1"/>
    </w:pPr>
    <w:rPr>
      <w:rFonts w:asciiTheme="majorHAnsi" w:eastAsiaTheme="majorEastAsia" w:hAnsiTheme="majorHAnsi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54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54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54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54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54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54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54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DDB"/>
    <w:rPr>
      <w:rFonts w:asciiTheme="majorHAnsi" w:eastAsiaTheme="majorEastAsia" w:hAnsiTheme="majorHAnsi" w:cstheme="majorBidi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73DDB"/>
    <w:rPr>
      <w:rFonts w:asciiTheme="majorHAnsi" w:eastAsiaTheme="majorEastAsia" w:hAnsiTheme="majorHAnsi" w:cstheme="majorBidi"/>
      <w:b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54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54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54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54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54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54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54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54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54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54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5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54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54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54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54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54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54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nhideWhenUsed/>
    <w:rsid w:val="00E054F9"/>
    <w:rPr>
      <w:color w:val="467886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204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2045"/>
    <w:rPr>
      <w:rFonts w:ascii="Consolas" w:hAnsi="Consolas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F2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meeting/register/wWf0NgWkTF2YxpScEJlRL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mass.gov/service-details/eohlc-open-meeting-not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4a69f8-a849-4d4f-929d-22bdf9b66af6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5741674DAB3C4A91D4D4EAF8471F21" ma:contentTypeVersion="17" ma:contentTypeDescription="Create a new document." ma:contentTypeScope="" ma:versionID="4769813678a2186da9b93065908be233">
  <xsd:schema xmlns:xsd="http://www.w3.org/2001/XMLSchema" xmlns:xs="http://www.w3.org/2001/XMLSchema" xmlns:p="http://schemas.microsoft.com/office/2006/metadata/properties" xmlns:ns2="284a69f8-a849-4d4f-929d-22bdf9b66af6" xmlns:ns3="7b83dbe2-6fd2-449a-a932-0d75829bf641" targetNamespace="http://schemas.microsoft.com/office/2006/metadata/properties" ma:root="true" ma:fieldsID="3f5c82a81d50a41ac48a3971fea3889c" ns2:_="" ns3:_="">
    <xsd:import namespace="284a69f8-a849-4d4f-929d-22bdf9b66af6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a69f8-a849-4d4f-929d-22bdf9b66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4a28a53-363d-41fc-951b-6724d144b251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928AA7-BAA5-4703-8F64-5560D6FE8D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FBF8C2-BDB5-41B6-AB31-A55022D67F81}">
  <ds:schemaRefs>
    <ds:schemaRef ds:uri="http://schemas.microsoft.com/office/2006/metadata/properties"/>
    <ds:schemaRef ds:uri="http://schemas.microsoft.com/office/infopath/2007/PartnerControls"/>
    <ds:schemaRef ds:uri="284a69f8-a849-4d4f-929d-22bdf9b66af6"/>
    <ds:schemaRef ds:uri="7b83dbe2-6fd2-449a-a932-0d75829bf641"/>
  </ds:schemaRefs>
</ds:datastoreItem>
</file>

<file path=customXml/itemProps3.xml><?xml version="1.0" encoding="utf-8"?>
<ds:datastoreItem xmlns:ds="http://schemas.openxmlformats.org/officeDocument/2006/customXml" ds:itemID="{68448D91-2452-4C2B-AEC2-5C8BB0ACFC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D3642D-C23A-41C8-9AE7-257B840D60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a69f8-a849-4d4f-929d-22bdf9b66af6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Krasco, Kathleen (EOHLC)</dc:creator>
  <cp:keywords/>
  <dc:description/>
  <cp:lastModifiedBy>Krasco, Kathleen (EOHLC)</cp:lastModifiedBy>
  <cp:revision>61</cp:revision>
  <dcterms:created xsi:type="dcterms:W3CDTF">2026-01-05T15:50:00Z</dcterms:created>
  <dcterms:modified xsi:type="dcterms:W3CDTF">2026-03-02T15:10:00Z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0x010100F75741674DAB3C4A91D4D4EAF8471F21</vt:lpwstr>
  </property>
  <property fmtid="{D5CDD505-2E9C-101B-9397-08002B2CF9AE}" pid="3" name="MediaServiceImageTags">
    <vt:lpwstr/>
  </property>
</Properties>
</file>