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CE14C" w14:textId="1C88E197" w:rsidR="004E2321" w:rsidRDefault="001946C5" w:rsidP="004E232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  <w:sz w:val="48"/>
          <w:szCs w:val="48"/>
          <w:bdr w:val="none" w:sz="0" w:space="0" w:color="auto" w:frame="1"/>
          <w:lang w:val="pt-BR"/>
        </w:rPr>
      </w:pPr>
      <w:r w:rsidRPr="001946C5">
        <w:rPr>
          <w:rFonts w:asciiTheme="minorHAnsi" w:hAnsiTheme="minorHAnsi" w:cstheme="minorHAnsi"/>
          <w:b/>
          <w:bCs/>
          <w:color w:val="000000"/>
          <w:sz w:val="48"/>
          <w:szCs w:val="48"/>
          <w:bdr w:val="none" w:sz="0" w:space="0" w:color="auto" w:frame="1"/>
          <w:lang w:val="pt-BR"/>
        </w:rPr>
        <w:t>Ajude a garantir a segurança do seu</w:t>
      </w:r>
      <w:r w:rsidR="004E2321">
        <w:rPr>
          <w:rFonts w:asciiTheme="minorHAnsi" w:hAnsiTheme="minorHAnsi" w:cstheme="minorHAnsi"/>
          <w:b/>
          <w:bCs/>
          <w:color w:val="000000"/>
          <w:sz w:val="48"/>
          <w:szCs w:val="48"/>
          <w:bdr w:val="none" w:sz="0" w:space="0" w:color="auto" w:frame="1"/>
          <w:lang w:val="pt-BR"/>
        </w:rPr>
        <w:t xml:space="preserve">      </w:t>
      </w:r>
      <w:r w:rsidR="004E2321">
        <w:rPr>
          <w:rFonts w:asciiTheme="minorHAnsi" w:hAnsiTheme="minorHAnsi" w:cstheme="minorHAnsi"/>
          <w:b/>
          <w:bCs/>
          <w:noProof/>
          <w:color w:val="000000"/>
          <w:sz w:val="48"/>
          <w:szCs w:val="48"/>
          <w:bdr w:val="none" w:sz="0" w:space="0" w:color="auto" w:frame="1"/>
          <w:lang w:val="es-ES"/>
        </w:rPr>
        <w:drawing>
          <wp:inline distT="0" distB="0" distL="0" distR="0" wp14:anchorId="098186B1" wp14:editId="7FC1BF88">
            <wp:extent cx="1876097" cy="679017"/>
            <wp:effectExtent l="0" t="0" r="0" b="6985"/>
            <wp:docPr id="4" name="Picture 4" descr="cartão EB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cartão EBT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9970" cy="691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76B260" w14:textId="2F3C0251" w:rsidR="001946C5" w:rsidRPr="001946C5" w:rsidRDefault="001946C5" w:rsidP="004E232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36"/>
          <w:szCs w:val="36"/>
        </w:rPr>
      </w:pPr>
      <w:r w:rsidRPr="001946C5">
        <w:rPr>
          <w:rFonts w:asciiTheme="minorHAnsi" w:hAnsiTheme="minorHAnsi" w:cstheme="minorHAnsi"/>
          <w:b/>
          <w:bCs/>
          <w:color w:val="000000"/>
          <w:sz w:val="48"/>
          <w:szCs w:val="48"/>
          <w:bdr w:val="none" w:sz="0" w:space="0" w:color="auto" w:frame="1"/>
          <w:lang w:val="pt-BR"/>
        </w:rPr>
        <w:t>Cartão EBT e dos seus Benefícios DTA!</w:t>
      </w:r>
    </w:p>
    <w:p w14:paraId="74A5EF67" w14:textId="77777777" w:rsidR="001946C5" w:rsidRDefault="001946C5" w:rsidP="001946C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  <w:bdr w:val="none" w:sz="0" w:space="0" w:color="auto" w:frame="1"/>
          <w:lang w:val="pt-BR"/>
        </w:rPr>
        <w:t> </w:t>
      </w:r>
    </w:p>
    <w:p w14:paraId="1CDE3D27" w14:textId="77777777" w:rsidR="001946C5" w:rsidRPr="001946C5" w:rsidRDefault="001946C5" w:rsidP="001946C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36"/>
          <w:szCs w:val="36"/>
        </w:rPr>
      </w:pPr>
      <w:r w:rsidRPr="001946C5">
        <w:rPr>
          <w:rFonts w:asciiTheme="minorHAnsi" w:hAnsiTheme="minorHAnsi" w:cstheme="minorHAnsi"/>
          <w:color w:val="000000"/>
          <w:sz w:val="36"/>
          <w:szCs w:val="36"/>
          <w:bdr w:val="none" w:sz="0" w:space="0" w:color="auto" w:frame="1"/>
          <w:lang w:val="pt-BR"/>
        </w:rPr>
        <w:t xml:space="preserve">Crie um novo PIN EBT </w:t>
      </w:r>
      <w:r w:rsidRPr="001946C5">
        <w:rPr>
          <w:rFonts w:asciiTheme="minorHAnsi" w:hAnsiTheme="minorHAnsi" w:cstheme="minorHAnsi"/>
          <w:color w:val="000000"/>
          <w:sz w:val="36"/>
          <w:szCs w:val="36"/>
          <w:u w:val="single"/>
          <w:bdr w:val="none" w:sz="0" w:space="0" w:color="auto" w:frame="1"/>
          <w:lang w:val="pt-BR"/>
        </w:rPr>
        <w:t>antes de cada emissão:</w:t>
      </w:r>
    </w:p>
    <w:p w14:paraId="14DCC907" w14:textId="77777777" w:rsidR="001946C5" w:rsidRPr="001946C5" w:rsidRDefault="001946C5" w:rsidP="001946C5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36"/>
          <w:szCs w:val="36"/>
        </w:rPr>
      </w:pPr>
      <w:bookmarkStart w:id="0" w:name="x__Hlk107319086"/>
      <w:bookmarkEnd w:id="0"/>
      <w:r w:rsidRPr="001946C5">
        <w:rPr>
          <w:rFonts w:asciiTheme="minorHAnsi" w:hAnsiTheme="minorHAnsi" w:cstheme="minorHAnsi"/>
          <w:color w:val="000000"/>
          <w:sz w:val="36"/>
          <w:szCs w:val="36"/>
          <w:bdr w:val="none" w:sz="0" w:space="0" w:color="auto" w:frame="1"/>
          <w:lang w:val="pt-BR"/>
        </w:rPr>
        <w:t>Ligue para o número que está atrás do seu cartão: 800-997-2555.</w:t>
      </w:r>
    </w:p>
    <w:p w14:paraId="7518CC6F" w14:textId="77777777" w:rsidR="001946C5" w:rsidRPr="001946C5" w:rsidRDefault="001946C5" w:rsidP="001946C5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36"/>
          <w:szCs w:val="36"/>
        </w:rPr>
      </w:pPr>
      <w:r w:rsidRPr="001946C5">
        <w:rPr>
          <w:rFonts w:asciiTheme="minorHAnsi" w:hAnsiTheme="minorHAnsi" w:cstheme="minorHAnsi"/>
          <w:color w:val="000000"/>
          <w:sz w:val="36"/>
          <w:szCs w:val="36"/>
          <w:bdr w:val="none" w:sz="0" w:space="0" w:color="auto" w:frame="1"/>
          <w:lang w:val="pt-BR"/>
        </w:rPr>
        <w:t>Escolha o seu idioma.</w:t>
      </w:r>
    </w:p>
    <w:p w14:paraId="5367B5AF" w14:textId="77777777" w:rsidR="001946C5" w:rsidRPr="001946C5" w:rsidRDefault="001946C5" w:rsidP="001946C5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36"/>
          <w:szCs w:val="36"/>
        </w:rPr>
      </w:pPr>
      <w:r w:rsidRPr="001946C5">
        <w:rPr>
          <w:rFonts w:asciiTheme="minorHAnsi" w:hAnsiTheme="minorHAnsi" w:cstheme="minorHAnsi"/>
          <w:color w:val="000000"/>
          <w:sz w:val="36"/>
          <w:szCs w:val="36"/>
          <w:bdr w:val="none" w:sz="0" w:space="0" w:color="auto" w:frame="1"/>
          <w:lang w:val="pt-BR"/>
        </w:rPr>
        <w:t>Digite o número que está na frente do seu cartão.</w:t>
      </w:r>
    </w:p>
    <w:p w14:paraId="4CB1E20D" w14:textId="77777777" w:rsidR="001946C5" w:rsidRPr="001946C5" w:rsidRDefault="001946C5" w:rsidP="001946C5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36"/>
          <w:szCs w:val="36"/>
        </w:rPr>
      </w:pPr>
      <w:r w:rsidRPr="001946C5">
        <w:rPr>
          <w:rFonts w:asciiTheme="minorHAnsi" w:hAnsiTheme="minorHAnsi" w:cstheme="minorHAnsi"/>
          <w:color w:val="000000"/>
          <w:sz w:val="36"/>
          <w:szCs w:val="36"/>
          <w:bdr w:val="none" w:sz="0" w:space="0" w:color="auto" w:frame="1"/>
          <w:lang w:val="pt-BR"/>
        </w:rPr>
        <w:t xml:space="preserve">Pressione ‘2’. </w:t>
      </w:r>
    </w:p>
    <w:p w14:paraId="5F39E0A4" w14:textId="77777777" w:rsidR="001946C5" w:rsidRPr="001946C5" w:rsidRDefault="001946C5" w:rsidP="001946C5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36"/>
          <w:szCs w:val="36"/>
        </w:rPr>
      </w:pPr>
      <w:r w:rsidRPr="001946C5">
        <w:rPr>
          <w:rFonts w:asciiTheme="minorHAnsi" w:hAnsiTheme="minorHAnsi" w:cstheme="minorHAnsi"/>
          <w:color w:val="000000"/>
          <w:sz w:val="36"/>
          <w:szCs w:val="36"/>
          <w:bdr w:val="none" w:sz="0" w:space="0" w:color="auto" w:frame="1"/>
          <w:lang w:val="pt-BR"/>
        </w:rPr>
        <w:t>Insira os 4 últimos dígitos do seu número do seguro social (SSN). Se você não tem um SSN, insira os 4 últimos dígitos do número atribuído a você pela DTA.</w:t>
      </w:r>
    </w:p>
    <w:p w14:paraId="4A6BDE33" w14:textId="77777777" w:rsidR="001946C5" w:rsidRPr="001946C5" w:rsidRDefault="001946C5" w:rsidP="001946C5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36"/>
          <w:szCs w:val="36"/>
        </w:rPr>
      </w:pPr>
      <w:r w:rsidRPr="001946C5">
        <w:rPr>
          <w:rFonts w:asciiTheme="minorHAnsi" w:hAnsiTheme="minorHAnsi" w:cstheme="minorHAnsi"/>
          <w:color w:val="000000"/>
          <w:sz w:val="36"/>
          <w:szCs w:val="36"/>
          <w:bdr w:val="none" w:sz="0" w:space="0" w:color="auto" w:frame="1"/>
          <w:lang w:val="pt-BR"/>
        </w:rPr>
        <w:t>Insira a sua data de nascimento (mês/dia/ano – 2 dígitos para o mês, 2 dígitos para o dia e 4 dígitos para o ano).  Por exemplo: ‘12 01 1989’ para o dia 1º de dezembro de 1989.</w:t>
      </w:r>
    </w:p>
    <w:p w14:paraId="27383693" w14:textId="5C5008E9" w:rsidR="001946C5" w:rsidRPr="001946C5" w:rsidRDefault="001946C5" w:rsidP="001946C5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36"/>
          <w:szCs w:val="36"/>
        </w:rPr>
      </w:pPr>
      <w:r w:rsidRPr="001946C5">
        <w:rPr>
          <w:rFonts w:asciiTheme="minorHAnsi" w:hAnsiTheme="minorHAnsi" w:cstheme="minorHAnsi"/>
          <w:color w:val="000000"/>
          <w:sz w:val="36"/>
          <w:szCs w:val="36"/>
          <w:bdr w:val="none" w:sz="0" w:space="0" w:color="auto" w:frame="1"/>
          <w:lang w:val="pt-BR"/>
        </w:rPr>
        <w:t>Insira o seu NOVO PIN de 4 dígitos. Depois, insira-o novamente.</w:t>
      </w:r>
      <w:r w:rsidR="001E41F4">
        <w:rPr>
          <w:rFonts w:asciiTheme="minorHAnsi" w:hAnsiTheme="minorHAnsi" w:cstheme="minorHAnsi"/>
          <w:color w:val="000000"/>
          <w:sz w:val="36"/>
          <w:szCs w:val="36"/>
          <w:bdr w:val="none" w:sz="0" w:space="0" w:color="auto" w:frame="1"/>
          <w:lang w:val="pt-BR"/>
        </w:rPr>
        <w:t xml:space="preserve"> </w:t>
      </w:r>
      <w:r w:rsidRPr="001946C5">
        <w:rPr>
          <w:rFonts w:asciiTheme="minorHAnsi" w:hAnsiTheme="minorHAnsi" w:cstheme="minorHAnsi"/>
          <w:color w:val="000000"/>
          <w:sz w:val="36"/>
          <w:szCs w:val="36"/>
          <w:bdr w:val="none" w:sz="0" w:space="0" w:color="auto" w:frame="1"/>
          <w:lang w:val="pt-BR"/>
        </w:rPr>
        <w:t>Escolha um PIN diferente de todos os PINs anteriores.</w:t>
      </w:r>
    </w:p>
    <w:p w14:paraId="47F440A9" w14:textId="77777777" w:rsidR="001946C5" w:rsidRDefault="001946C5" w:rsidP="001946C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  <w:sz w:val="36"/>
          <w:szCs w:val="36"/>
          <w:bdr w:val="none" w:sz="0" w:space="0" w:color="auto" w:frame="1"/>
          <w:lang w:val="pt-BR"/>
        </w:rPr>
      </w:pPr>
    </w:p>
    <w:p w14:paraId="42062198" w14:textId="019B901C" w:rsidR="001946C5" w:rsidRDefault="001946C5" w:rsidP="001946C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  <w:sz w:val="36"/>
          <w:szCs w:val="36"/>
          <w:bdr w:val="none" w:sz="0" w:space="0" w:color="auto" w:frame="1"/>
          <w:lang w:val="pt-BR"/>
        </w:rPr>
      </w:pPr>
      <w:r w:rsidRPr="001946C5">
        <w:rPr>
          <w:rFonts w:asciiTheme="minorHAnsi" w:hAnsiTheme="minorHAnsi" w:cstheme="minorHAnsi"/>
          <w:b/>
          <w:bCs/>
          <w:color w:val="000000"/>
          <w:sz w:val="36"/>
          <w:szCs w:val="36"/>
          <w:bdr w:val="none" w:sz="0" w:space="0" w:color="auto" w:frame="1"/>
          <w:lang w:val="pt-BR"/>
        </w:rPr>
        <w:t xml:space="preserve">Caso os dados do seu cartão sejam roubados, esta é a melhor forma de proteger os seus benefícios. </w:t>
      </w:r>
    </w:p>
    <w:p w14:paraId="3777139A" w14:textId="77777777" w:rsidR="001946C5" w:rsidRDefault="001946C5" w:rsidP="001946C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36"/>
          <w:szCs w:val="36"/>
          <w:bdr w:val="none" w:sz="0" w:space="0" w:color="auto" w:frame="1"/>
          <w:lang w:val="pt-BR"/>
        </w:rPr>
      </w:pPr>
    </w:p>
    <w:p w14:paraId="32927C65" w14:textId="00617FF9" w:rsidR="001946C5" w:rsidRDefault="001946C5" w:rsidP="001946C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36"/>
          <w:szCs w:val="36"/>
          <w:bdr w:val="none" w:sz="0" w:space="0" w:color="auto" w:frame="1"/>
          <w:lang w:val="pt-BR"/>
        </w:rPr>
      </w:pPr>
      <w:r w:rsidRPr="001946C5">
        <w:rPr>
          <w:rFonts w:asciiTheme="minorHAnsi" w:hAnsiTheme="minorHAnsi" w:cstheme="minorHAnsi"/>
          <w:color w:val="000000"/>
          <w:sz w:val="36"/>
          <w:szCs w:val="36"/>
          <w:bdr w:val="none" w:sz="0" w:space="0" w:color="auto" w:frame="1"/>
          <w:lang w:val="pt-BR"/>
        </w:rPr>
        <w:t>Se você recebe auxílios financeiros TAFDC ou EAEDC, pergunte se é possível que os seus benefícios sejam depositados na sua conta bancária. Converse com o Gerente do seu caso e peça o depósito direto. </w:t>
      </w:r>
    </w:p>
    <w:p w14:paraId="34C0910B" w14:textId="77777777" w:rsidR="00BB210A" w:rsidRPr="00E233DC" w:rsidRDefault="00BB210A" w:rsidP="00024A69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</w:p>
    <w:p w14:paraId="444E882D" w14:textId="77777777" w:rsidR="00706273" w:rsidRPr="003E7772" w:rsidRDefault="00694196" w:rsidP="00694196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36"/>
          <w:szCs w:val="36"/>
          <w:bdr w:val="none" w:sz="0" w:space="0" w:color="auto" w:frame="1"/>
        </w:rPr>
      </w:pPr>
      <w:r>
        <w:rPr>
          <w:rFonts w:asciiTheme="minorHAnsi" w:hAnsiTheme="minorHAnsi" w:cstheme="minorHAnsi"/>
          <w:color w:val="000000"/>
          <w:sz w:val="36"/>
          <w:szCs w:val="36"/>
          <w:bdr w:val="none" w:sz="0" w:space="0" w:color="auto" w:frame="1"/>
        </w:rPr>
        <w:t xml:space="preserve"> </w:t>
      </w:r>
      <w:r w:rsidR="00C63D24">
        <w:rPr>
          <w:rFonts w:asciiTheme="minorHAnsi" w:hAnsiTheme="minorHAnsi" w:cstheme="minorHAnsi"/>
          <w:noProof/>
          <w:color w:val="000000"/>
          <w:sz w:val="36"/>
          <w:szCs w:val="36"/>
          <w:bdr w:val="none" w:sz="0" w:space="0" w:color="auto" w:frame="1"/>
        </w:rPr>
        <w:drawing>
          <wp:inline distT="0" distB="0" distL="0" distR="0" wp14:anchorId="1171C91D" wp14:editId="4D2480CC">
            <wp:extent cx="1092704" cy="1117600"/>
            <wp:effectExtent l="0" t="0" r="0" b="6350"/>
            <wp:docPr id="2" name="Picture 2" descr="Código Q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ódigo QR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487"/>
                    <a:stretch/>
                  </pic:blipFill>
                  <pic:spPr bwMode="auto">
                    <a:xfrm>
                      <a:off x="0" y="0"/>
                      <a:ext cx="1093176" cy="11180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color w:val="000000"/>
          <w:sz w:val="36"/>
          <w:szCs w:val="36"/>
          <w:bdr w:val="none" w:sz="0" w:space="0" w:color="auto" w:frame="1"/>
        </w:rPr>
        <w:t xml:space="preserve">   </w:t>
      </w:r>
      <w:proofErr w:type="spellStart"/>
      <w:r w:rsidR="000E7114" w:rsidRPr="000E7114">
        <w:rPr>
          <w:rFonts w:asciiTheme="minorHAnsi" w:hAnsiTheme="minorHAnsi" w:cstheme="minorHAnsi"/>
          <w:color w:val="000000"/>
          <w:sz w:val="48"/>
          <w:szCs w:val="48"/>
          <w:bdr w:val="none" w:sz="0" w:space="0" w:color="auto" w:frame="1"/>
        </w:rPr>
        <w:t>Saiba</w:t>
      </w:r>
      <w:proofErr w:type="spellEnd"/>
      <w:r w:rsidR="000E7114" w:rsidRPr="000E7114">
        <w:rPr>
          <w:rFonts w:asciiTheme="minorHAnsi" w:hAnsiTheme="minorHAnsi" w:cstheme="minorHAnsi"/>
          <w:color w:val="000000"/>
          <w:sz w:val="48"/>
          <w:szCs w:val="48"/>
          <w:bdr w:val="none" w:sz="0" w:space="0" w:color="auto" w:frame="1"/>
        </w:rPr>
        <w:t xml:space="preserve"> </w:t>
      </w:r>
      <w:proofErr w:type="spellStart"/>
      <w:r w:rsidR="000E7114" w:rsidRPr="000E7114">
        <w:rPr>
          <w:rFonts w:asciiTheme="minorHAnsi" w:hAnsiTheme="minorHAnsi" w:cstheme="minorHAnsi"/>
          <w:color w:val="000000"/>
          <w:sz w:val="48"/>
          <w:szCs w:val="48"/>
          <w:bdr w:val="none" w:sz="0" w:space="0" w:color="auto" w:frame="1"/>
        </w:rPr>
        <w:t>mais</w:t>
      </w:r>
      <w:proofErr w:type="spellEnd"/>
      <w:r w:rsidR="000E7114" w:rsidRPr="000E7114">
        <w:rPr>
          <w:rFonts w:asciiTheme="minorHAnsi" w:hAnsiTheme="minorHAnsi" w:cstheme="minorHAnsi"/>
          <w:color w:val="000000"/>
          <w:sz w:val="48"/>
          <w:szCs w:val="48"/>
          <w:bdr w:val="none" w:sz="0" w:space="0" w:color="auto" w:frame="1"/>
        </w:rPr>
        <w:t>:</w:t>
      </w:r>
      <w:r w:rsidR="000E7114">
        <w:rPr>
          <w:rFonts w:asciiTheme="minorHAnsi" w:hAnsiTheme="minorHAnsi" w:cstheme="minorHAnsi"/>
          <w:color w:val="000000"/>
          <w:sz w:val="48"/>
          <w:szCs w:val="48"/>
          <w:bdr w:val="none" w:sz="0" w:space="0" w:color="auto" w:frame="1"/>
        </w:rPr>
        <w:t xml:space="preserve"> </w:t>
      </w:r>
      <w:hyperlink r:id="rId13" w:history="1">
        <w:r w:rsidR="003E7772" w:rsidRPr="00703479">
          <w:rPr>
            <w:rStyle w:val="Hyperlink"/>
            <w:rFonts w:asciiTheme="minorHAnsi" w:hAnsiTheme="minorHAnsi" w:cstheme="minorHAnsi"/>
            <w:sz w:val="48"/>
            <w:szCs w:val="48"/>
            <w:bdr w:val="none" w:sz="0" w:space="0" w:color="auto" w:frame="1"/>
          </w:rPr>
          <w:t>Mass.gov/</w:t>
        </w:r>
        <w:proofErr w:type="spellStart"/>
        <w:r w:rsidR="003E7772" w:rsidRPr="00703479">
          <w:rPr>
            <w:rStyle w:val="Hyperlink"/>
            <w:rFonts w:asciiTheme="minorHAnsi" w:hAnsiTheme="minorHAnsi" w:cstheme="minorHAnsi"/>
            <w:sz w:val="48"/>
            <w:szCs w:val="48"/>
            <w:bdr w:val="none" w:sz="0" w:space="0" w:color="auto" w:frame="1"/>
          </w:rPr>
          <w:t>ProtectYourEBT</w:t>
        </w:r>
        <w:proofErr w:type="spellEnd"/>
      </w:hyperlink>
    </w:p>
    <w:sectPr w:rsidR="00706273" w:rsidRPr="003E7772" w:rsidSect="00291FD7">
      <w:footerReference w:type="default" r:id="rId14"/>
      <w:pgSz w:w="12240" w:h="15840" w:code="1"/>
      <w:pgMar w:top="720" w:right="720" w:bottom="720" w:left="720" w:header="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74E92C" w14:textId="77777777" w:rsidR="005812FF" w:rsidRDefault="005812FF" w:rsidP="00024A69">
      <w:pPr>
        <w:spacing w:after="0" w:line="240" w:lineRule="auto"/>
      </w:pPr>
      <w:r>
        <w:separator/>
      </w:r>
    </w:p>
  </w:endnote>
  <w:endnote w:type="continuationSeparator" w:id="0">
    <w:p w14:paraId="38AC010A" w14:textId="77777777" w:rsidR="005812FF" w:rsidRDefault="005812FF" w:rsidP="00024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3F828" w14:textId="3887AC9E" w:rsidR="00024A69" w:rsidRDefault="00706273" w:rsidP="00706273">
    <w:pPr>
      <w:pStyle w:val="Footer"/>
      <w:jc w:val="center"/>
    </w:pPr>
    <w:r w:rsidRPr="00706273">
      <w:rPr>
        <w:sz w:val="24"/>
        <w:szCs w:val="24"/>
      </w:rPr>
      <w:t>2022</w:t>
    </w:r>
    <w:r w:rsidR="00702707" w:rsidRPr="00706273">
      <w:rPr>
        <w:sz w:val="24"/>
        <w:szCs w:val="24"/>
      </w:rPr>
      <w:t xml:space="preserve">                               </w:t>
    </w:r>
    <w:r w:rsidR="00702707">
      <w:t xml:space="preserve">                                                                                                                                      </w:t>
    </w:r>
    <w:r w:rsidR="00C041F9">
      <w:t xml:space="preserve">         </w:t>
    </w:r>
    <w:r w:rsidR="00C041F9">
      <w:rPr>
        <w:rFonts w:cstheme="minorHAnsi"/>
        <w:noProof/>
        <w:color w:val="000000"/>
        <w:sz w:val="28"/>
        <w:szCs w:val="28"/>
        <w:bdr w:val="none" w:sz="0" w:space="0" w:color="auto" w:frame="1"/>
      </w:rPr>
      <w:drawing>
        <wp:inline distT="0" distB="0" distL="0" distR="0" wp14:anchorId="3C707B77" wp14:editId="20412416">
          <wp:extent cx="829642" cy="755465"/>
          <wp:effectExtent l="0" t="0" r="8890" b="6985"/>
          <wp:docPr id="1" name="Picture 1" descr="Círculo azul com dta no me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írculo azul com dta no mei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1762" cy="7938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124E29" w14:textId="77777777" w:rsidR="005812FF" w:rsidRDefault="005812FF" w:rsidP="00024A69">
      <w:pPr>
        <w:spacing w:after="0" w:line="240" w:lineRule="auto"/>
      </w:pPr>
      <w:r>
        <w:separator/>
      </w:r>
    </w:p>
  </w:footnote>
  <w:footnote w:type="continuationSeparator" w:id="0">
    <w:p w14:paraId="00606B0B" w14:textId="77777777" w:rsidR="005812FF" w:rsidRDefault="005812FF" w:rsidP="00024A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EB1AF4"/>
    <w:multiLevelType w:val="hybridMultilevel"/>
    <w:tmpl w:val="4E52FCF6"/>
    <w:lvl w:ilvl="0" w:tplc="D494B786">
      <w:start w:val="1"/>
      <w:numFmt w:val="decimal"/>
      <w:lvlText w:val="%1."/>
      <w:lvlJc w:val="left"/>
      <w:pPr>
        <w:ind w:left="1080" w:hanging="360"/>
      </w:pPr>
      <w:rPr>
        <w:rFonts w:hint="default"/>
        <w:sz w:val="27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" w15:restartNumberingAfterBreak="0">
    <w:nsid w:val="78B456F0"/>
    <w:multiLevelType w:val="hybridMultilevel"/>
    <w:tmpl w:val="1A7423EE"/>
    <w:lvl w:ilvl="0" w:tplc="D494B786">
      <w:start w:val="1"/>
      <w:numFmt w:val="decimal"/>
      <w:lvlText w:val="%1."/>
      <w:lvlJc w:val="left"/>
      <w:pPr>
        <w:ind w:left="90" w:hanging="360"/>
      </w:pPr>
      <w:rPr>
        <w:rFonts w:hint="default"/>
        <w:sz w:val="27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2" w15:restartNumberingAfterBreak="0">
    <w:nsid w:val="7B73435C"/>
    <w:multiLevelType w:val="hybridMultilevel"/>
    <w:tmpl w:val="B33C87EA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D93"/>
    <w:rsid w:val="00024A69"/>
    <w:rsid w:val="000E7114"/>
    <w:rsid w:val="00160E9F"/>
    <w:rsid w:val="00190AF8"/>
    <w:rsid w:val="001946C5"/>
    <w:rsid w:val="001E41F4"/>
    <w:rsid w:val="00291FD7"/>
    <w:rsid w:val="00361589"/>
    <w:rsid w:val="003E1DE1"/>
    <w:rsid w:val="003E7772"/>
    <w:rsid w:val="00484880"/>
    <w:rsid w:val="004C521A"/>
    <w:rsid w:val="004E2321"/>
    <w:rsid w:val="005812FF"/>
    <w:rsid w:val="00585436"/>
    <w:rsid w:val="00663D55"/>
    <w:rsid w:val="00694196"/>
    <w:rsid w:val="006D737E"/>
    <w:rsid w:val="00702707"/>
    <w:rsid w:val="00703479"/>
    <w:rsid w:val="00706273"/>
    <w:rsid w:val="008B320A"/>
    <w:rsid w:val="008B4F38"/>
    <w:rsid w:val="00A34ED7"/>
    <w:rsid w:val="00B67D93"/>
    <w:rsid w:val="00BB210A"/>
    <w:rsid w:val="00C041F9"/>
    <w:rsid w:val="00C63D24"/>
    <w:rsid w:val="00D47D85"/>
    <w:rsid w:val="00D97D5F"/>
    <w:rsid w:val="00E233DC"/>
    <w:rsid w:val="00E27259"/>
    <w:rsid w:val="00E37D7E"/>
    <w:rsid w:val="00F54908"/>
    <w:rsid w:val="00FA1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649C67F"/>
  <w15:chartTrackingRefBased/>
  <w15:docId w15:val="{85BCE3B1-9ECE-4F53-AE40-7DED3AB88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67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4A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A6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24A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4A69"/>
  </w:style>
  <w:style w:type="paragraph" w:styleId="Footer">
    <w:name w:val="footer"/>
    <w:basedOn w:val="Normal"/>
    <w:link w:val="FooterChar"/>
    <w:uiPriority w:val="99"/>
    <w:unhideWhenUsed/>
    <w:rsid w:val="00024A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4A69"/>
  </w:style>
  <w:style w:type="character" w:styleId="Hyperlink">
    <w:name w:val="Hyperlink"/>
    <w:basedOn w:val="DefaultParagraphFont"/>
    <w:uiPriority w:val="99"/>
    <w:unhideWhenUsed/>
    <w:rsid w:val="003E777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77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83002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5903">
          <w:marLeft w:val="54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37912">
          <w:marLeft w:val="54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50238">
          <w:marLeft w:val="54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35065">
          <w:marLeft w:val="54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24123">
          <w:marLeft w:val="54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2543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8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ass.gov/protectyoureb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69725A84A73B4BA03A00C872BCA6AA" ma:contentTypeVersion="12" ma:contentTypeDescription="Create a new document." ma:contentTypeScope="" ma:versionID="58790b8091b922056ce1cb7f92a8b10b">
  <xsd:schema xmlns:xsd="http://www.w3.org/2001/XMLSchema" xmlns:xs="http://www.w3.org/2001/XMLSchema" xmlns:p="http://schemas.microsoft.com/office/2006/metadata/properties" xmlns:ns3="1067e485-0a8e-4bfe-95fd-0f6638575380" xmlns:ns4="a543d62b-975c-43c2-a1c7-b3dc5f1c99c9" targetNamespace="http://schemas.microsoft.com/office/2006/metadata/properties" ma:root="true" ma:fieldsID="f4e4c5be7e90b6b7617c508577a9683b" ns3:_="" ns4:_="">
    <xsd:import namespace="1067e485-0a8e-4bfe-95fd-0f6638575380"/>
    <xsd:import namespace="a543d62b-975c-43c2-a1c7-b3dc5f1c99c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67e485-0a8e-4bfe-95fd-0f663857538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43d62b-975c-43c2-a1c7-b3dc5f1c99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838598-30B4-4A40-944B-77EABB31C8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9BF7AE-04AE-4F20-8ED6-D639684191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F19CA6D-2F9A-4FE9-BB63-7D033FECF9A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195623C-FCD4-4365-9B5A-87193D82E5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67e485-0a8e-4bfe-95fd-0f6638575380"/>
    <ds:schemaRef ds:uri="a543d62b-975c-43c2-a1c7-b3dc5f1c9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Stuart, Sarah (DTA)</dc:creator>
  <cp:keywords/>
  <dc:description/>
  <cp:lastModifiedBy>Crocker, Bryce (DTA)</cp:lastModifiedBy>
  <cp:revision>2</cp:revision>
  <cp:lastPrinted>2022-07-21T18:14:00Z</cp:lastPrinted>
  <dcterms:created xsi:type="dcterms:W3CDTF">2022-08-16T18:49:00Z</dcterms:created>
  <dcterms:modified xsi:type="dcterms:W3CDTF">2022-08-16T18:49:00Z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0x010100C169725A84A73B4BA03A00C872BCA6AA</vt:lpwstr>
  </property>
</Properties>
</file>