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5084" w14:textId="77777777" w:rsidR="00E709EC" w:rsidRDefault="001D4E9A" w:rsidP="001D4E9A">
      <w:r w:rsidRPr="001D4E9A">
        <w:t xml:space="preserve">MASSACHUSETTS </w:t>
      </w:r>
    </w:p>
    <w:p w14:paraId="7775FA94" w14:textId="7CFD9183" w:rsidR="00330F0D" w:rsidRPr="001D4E9A" w:rsidRDefault="001D4E9A" w:rsidP="001D4E9A">
      <w:r w:rsidRPr="001D4E9A">
        <w:t>Growth &amp; Nutrition Program</w:t>
      </w:r>
    </w:p>
    <w:p w14:paraId="18149FA9" w14:textId="3206994A" w:rsidR="001D4E9A" w:rsidRPr="001D4E9A" w:rsidRDefault="001D4E9A" w:rsidP="001D4E9A">
      <w:r w:rsidRPr="001D4E9A">
        <w:t>Helping Your Child Thrive</w:t>
      </w:r>
    </w:p>
    <w:p w14:paraId="207559D9" w14:textId="6A3DD9D4" w:rsidR="001D4E9A" w:rsidRDefault="001D4E9A" w:rsidP="001D4E9A">
      <w:r w:rsidRPr="001D4E9A">
        <w:t>If your child struggles to grow, learn how the Massachusetts Growth and Nutrition Program can help!</w:t>
      </w:r>
    </w:p>
    <w:p w14:paraId="79BAD29B" w14:textId="77777777" w:rsidR="001D4E9A" w:rsidRPr="001D4E9A" w:rsidRDefault="001D4E9A" w:rsidP="001D4E9A">
      <w:r w:rsidRPr="001D4E9A">
        <w:t xml:space="preserve">Some children have problems growing. This can happen for many reasons like </w:t>
      </w:r>
      <w:proofErr w:type="gramStart"/>
      <w:r w:rsidRPr="001D4E9A">
        <w:t>a developmental delay</w:t>
      </w:r>
      <w:proofErr w:type="gramEnd"/>
      <w:r w:rsidRPr="001D4E9A">
        <w:t xml:space="preserve">, food </w:t>
      </w:r>
      <w:proofErr w:type="gramStart"/>
      <w:r w:rsidRPr="001D4E9A">
        <w:t>allergy</w:t>
      </w:r>
      <w:proofErr w:type="gramEnd"/>
      <w:r w:rsidRPr="001D4E9A">
        <w:t>, reflux, or other medical conditions. In this case, your child may be referred to a Growth and Nutrition Program for help and support.</w:t>
      </w:r>
    </w:p>
    <w:p w14:paraId="2A774787" w14:textId="0F2E862A" w:rsidR="001D4E9A" w:rsidRDefault="001D4E9A" w:rsidP="001D4E9A">
      <w:r w:rsidRPr="001D4E9A">
        <w:t>Growth and Nutrition Programs are located throughout Massachusetts. They provide medical, nutritional, and social support to infants and children through 6 years of age. Their caring team of pediatricians, nurse practitioners, dietitians, social workers, and other professionals will work with you to help care for your child.</w:t>
      </w:r>
    </w:p>
    <w:p w14:paraId="36EDD54D" w14:textId="77777777" w:rsidR="001D4E9A" w:rsidRPr="001D4E9A" w:rsidRDefault="001D4E9A" w:rsidP="001D4E9A">
      <w:r w:rsidRPr="001D4E9A">
        <w:t xml:space="preserve">What to expect </w:t>
      </w:r>
    </w:p>
    <w:p w14:paraId="5D1CCE67" w14:textId="77777777" w:rsidR="001D4E9A" w:rsidRPr="001D4E9A" w:rsidRDefault="001D4E9A" w:rsidP="001D4E9A">
      <w:r w:rsidRPr="001D4E9A">
        <w:t>At your first visit to the Growth and Nutrition Program, you and your child will meet with the program’s team.</w:t>
      </w:r>
      <w:r w:rsidRPr="001D4E9A">
        <w:rPr>
          <w:b/>
          <w:bCs/>
        </w:rPr>
        <w:t xml:space="preserve"> </w:t>
      </w:r>
      <w:r w:rsidRPr="001D4E9A">
        <w:t xml:space="preserve">They will check your child’s growth and learn about the foods your child eats. </w:t>
      </w:r>
    </w:p>
    <w:p w14:paraId="352720AE" w14:textId="77777777" w:rsidR="001D4E9A" w:rsidRPr="001D4E9A" w:rsidRDefault="001D4E9A" w:rsidP="001D4E9A">
      <w:r w:rsidRPr="001D4E9A">
        <w:t xml:space="preserve">During this appointment, you may receive referrals for other services like speech therapy to work on oral-motor skills or occupational therapy to work on sensory development. You may also receive referrals to programs such as WIC and SNAP to access healthy foods and </w:t>
      </w:r>
      <w:proofErr w:type="gramStart"/>
      <w:r w:rsidRPr="001D4E9A">
        <w:t>nutrition</w:t>
      </w:r>
      <w:proofErr w:type="gramEnd"/>
      <w:r w:rsidRPr="001D4E9A">
        <w:t xml:space="preserve"> education.</w:t>
      </w:r>
    </w:p>
    <w:p w14:paraId="798C9961" w14:textId="391D9631" w:rsidR="001D4E9A" w:rsidRDefault="001D4E9A" w:rsidP="001D4E9A">
      <w:r w:rsidRPr="001D4E9A">
        <w:t>You and the team will come up with a feeding plan to help meet the unique needs of your child.</w:t>
      </w:r>
    </w:p>
    <w:p w14:paraId="78FB358A" w14:textId="3CECCC99" w:rsidR="001D4E9A" w:rsidRDefault="001D4E9A" w:rsidP="001D4E9A">
      <w:r w:rsidRPr="001D4E9A">
        <w:t>After your first visit, the team will schedule an appointment to follow up on the feeding plan and see how your child is growing.</w:t>
      </w:r>
      <w:r w:rsidRPr="001D4E9A">
        <w:rPr>
          <w:b/>
          <w:bCs/>
        </w:rPr>
        <w:t xml:space="preserve"> </w:t>
      </w:r>
      <w:r w:rsidRPr="001D4E9A">
        <w:t>Visits may take place at the program, through telehealth, or where your child spends time, like at home, school or daycare.</w:t>
      </w:r>
    </w:p>
    <w:p w14:paraId="5F406F0B" w14:textId="64F2058B" w:rsidR="001D4E9A" w:rsidRPr="001D4E9A" w:rsidRDefault="001D4E9A" w:rsidP="001D4E9A">
      <w:r w:rsidRPr="001D4E9A">
        <w:t>Locations</w:t>
      </w:r>
    </w:p>
    <w:p w14:paraId="077D37A7" w14:textId="514BAD33" w:rsidR="001D4E9A" w:rsidRPr="001D4E9A" w:rsidRDefault="001D4E9A" w:rsidP="001D4E9A">
      <w:r w:rsidRPr="001D4E9A">
        <w:t xml:space="preserve">Learn more at: </w:t>
      </w:r>
    </w:p>
    <w:p w14:paraId="50E8856E" w14:textId="57F4C9E4" w:rsidR="001D4E9A" w:rsidRPr="001D4E9A" w:rsidRDefault="001D4E9A" w:rsidP="001D4E9A">
      <w:r w:rsidRPr="001D4E9A">
        <w:t>This institution is an equal opportunity provider.</w:t>
      </w:r>
    </w:p>
    <w:sectPr w:rsidR="001D4E9A" w:rsidRPr="001D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9A"/>
    <w:rsid w:val="000F04D7"/>
    <w:rsid w:val="001C4BA3"/>
    <w:rsid w:val="001D4E9A"/>
    <w:rsid w:val="002511C8"/>
    <w:rsid w:val="00330F0D"/>
    <w:rsid w:val="003C6DDD"/>
    <w:rsid w:val="003F4185"/>
    <w:rsid w:val="005476B6"/>
    <w:rsid w:val="00776BD8"/>
    <w:rsid w:val="008405C7"/>
    <w:rsid w:val="009D7D70"/>
    <w:rsid w:val="00C04EBB"/>
    <w:rsid w:val="00C907B2"/>
    <w:rsid w:val="00E709EC"/>
    <w:rsid w:val="00E8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37FD"/>
  <w15:chartTrackingRefBased/>
  <w15:docId w15:val="{0CB89CB4-47BE-4190-AB32-F866D47E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2</cp:revision>
  <dcterms:created xsi:type="dcterms:W3CDTF">2025-04-10T13:58:00Z</dcterms:created>
  <dcterms:modified xsi:type="dcterms:W3CDTF">2025-04-10T13:58:00Z</dcterms:modified>
</cp:coreProperties>
</file>