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4EB3C" w14:textId="77777777" w:rsidR="009B3653" w:rsidRPr="00D4244F" w:rsidRDefault="009B3653" w:rsidP="009B3653">
      <w:pPr>
        <w:pStyle w:val="Header"/>
        <w:spacing w:after="240"/>
        <w:jc w:val="right"/>
        <w:rPr>
          <w:rFonts w:ascii="Calibri" w:hAnsi="Calibri"/>
          <w:color w:val="152355"/>
          <w:sz w:val="20"/>
          <w:szCs w:val="20"/>
        </w:rPr>
      </w:pPr>
      <w:r>
        <w:pict w14:anchorId="40D51DEA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1" type="#_x0000_t202" style="position:absolute;left:0;text-align:left;margin-left:12.7pt;margin-top:-93.2pt;width:464.3pt;height:84.2pt;z-index: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" filled="f" stroked="f">
            <v:textbox inset=",7.2pt,,7.2pt">
              <w:txbxContent>
                <w:p w14:paraId="66E3A2BE" w14:textId="77777777" w:rsidR="009B3653" w:rsidRPr="00583F80" w:rsidRDefault="009B3653" w:rsidP="009B3653">
                  <w:pPr>
                    <w:spacing w:before="143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FICHA TÉCNICA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SAÚDE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PÚBLICA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DE MASSACHUSETTS</w:t>
                  </w:r>
                </w:p>
                <w:p w14:paraId="45E74FDB" w14:textId="77777777" w:rsidR="009B3653" w:rsidRPr="00026F57" w:rsidRDefault="009B3653" w:rsidP="009B3653">
                  <w:pPr>
                    <w:pStyle w:val="BIDTitle"/>
                    <w:spacing w:before="120"/>
                    <w:rPr>
                      <w:sz w:val="72"/>
                      <w:szCs w:val="72"/>
                    </w:rPr>
                  </w:pPr>
                  <w:r>
                    <w:rPr>
                      <w:rStyle w:val="BIDTitle"/>
                      <w:sz w:val="72"/>
                    </w:rPr>
                    <w:t>Hepatite B</w:t>
                  </w:r>
                </w:p>
              </w:txbxContent>
            </v:textbox>
            <w10:wrap anchorx="page"/>
          </v:shape>
        </w:pict>
      </w:r>
      <w:r>
        <w:pict w14:anchorId="4AE97C2A">
          <v:rect id="Rectangle 1" o:spid="_x0000_s1040" style="position:absolute;left:0;text-align:left;margin-left:-2.25pt;margin-top:-12pt;width:621pt;height:97.5pt;z-index:-25166233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rPr>
          <w:rStyle w:val="Header"/>
          <w:rFonts w:ascii="Calibri" w:hAnsi="Calibri"/>
          <w:sz w:val="20"/>
        </w:rPr>
        <w:t>Abril de 2023</w:t>
      </w:r>
      <w:r>
        <w:rPr>
          <w:rStyle w:val="Header"/>
          <w:rFonts w:ascii="Calibri" w:hAnsi="Calibri"/>
          <w:color w:val="152355"/>
          <w:sz w:val="20"/>
        </w:rPr>
        <w:t xml:space="preserve"> | Página 1 de 3</w:t>
      </w:r>
    </w:p>
    <w:p w14:paraId="63213D61" w14:textId="77777777" w:rsidR="009B3653" w:rsidRPr="00D4244F" w:rsidRDefault="009B3653" w:rsidP="009B3653">
      <w:pPr>
        <w:pStyle w:val="BIDSUBHEADING"/>
        <w:spacing w:before="0" w:after="240"/>
      </w:pPr>
      <w:r>
        <w:pict w14:anchorId="7A4D2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9" type="#_x0000_t75" style="position:absolute;margin-left:294.85pt;margin-top:744.6pt;width:22.3pt;height:22.3pt;z-index:-251660288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rStyle w:val="BIDSUBHEADING"/>
        </w:rPr>
        <w:t>O que é hepatite?</w:t>
      </w:r>
    </w:p>
    <w:p w14:paraId="0D3C9140" w14:textId="77777777" w:rsidR="009B3653" w:rsidRPr="00D4244F" w:rsidRDefault="009B3653" w:rsidP="009B3653">
      <w:pPr>
        <w:pStyle w:val="BodyText"/>
        <w:spacing w:after="240"/>
        <w:ind w:left="180" w:right="1278"/>
        <w:rPr>
          <w:rFonts w:ascii="Cambria" w:eastAsia="MS Mincho" w:hAnsi="Cambria"/>
          <w:sz w:val="22"/>
          <w:szCs w:val="24"/>
        </w:rPr>
      </w:pPr>
      <w:r>
        <w:pict w14:anchorId="7E16A11D">
          <v:group id="docshapegroup2" o:spid="_x0000_s1036" style="position:absolute;left:0;text-align:left;margin-left:0;margin-top:0;width:612pt;height:83.25pt;z-index:251657216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">
            <v:shape id="docshape3" o:spid="_x0000_s1037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mbjJAAAA4wAAAA8AAABkcnMvZG93bnJldi54bWxET81Kw0AQvgt9h2UEb3bTGmON3RapFEp7&#10;0ZqCxyE7JqHZ2Zgd2/TtXUHwON//zJeDa9WJ+tB4NjAZJ6CIS28brgwU7+vbGaggyBZbz2TgQgGW&#10;i9HVHHPrz/xGp71UKoZwyNFALdLlWoeyJodh7DviyH363qHEs6+07fEcw12rp0mSaYcNx4YaO1rV&#10;VB73386Alpfi9fCQ7eRA26/Zx6poNtujMTfXw/MTKKFB/sV/7o2N85NJmj7eZ3cp/P4UAdC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1aZuMkAAADjAAAADwAAAAAAAAAA&#10;AAAAAACfAgAAZHJzL2Rvd25yZXYueG1sUEsFBgAAAAAEAAQA9wAAAJUDAAAAAA==&#10;">
              <v:imagedata r:id="rId9" o:title=""/>
            </v:shape>
            <v:shape id="docshape4" o:spid="_x0000_s1038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VVcoA&#10;AADiAAAADwAAAGRycy9kb3ducmV2LnhtbESPQUvDQBSE7wX/w/IEb+2uodQauylFFARBTOLB4zP7&#10;kizNvo3ZtY3/3hUEj8PMfMPs9rMbxImmYD1ruF4pEMSNN5Y7DW/143ILIkRkg4Nn0vBNAfbFxWKH&#10;ufFnLulUxU4kCIccNfQxjrmUoenJYVj5kTh5rZ8cxiSnTpoJzwnuBpkptZEOLaeFHke676k5Vl9O&#10;w+Gdywf7+fLxWralretbxc+bo9ZXl/PhDkSkOf6H/9pPRsNabZXKbrI1/F5Kd0AW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LLFVXKAAAA4gAAAA8AAAAAAAAAAAAAAAAAmAIA&#10;AGRycy9kb3ducmV2LnhtbFBLBQYAAAAABAAEAPUAAACPAwAAAAA=&#10;" filled="f" stroked="f">
              <v:textbox inset="0,0,0,0">
                <w:txbxContent>
                  <w:p w14:paraId="58CC1A55" w14:textId="77777777" w:rsidR="009B3653" w:rsidRPr="00583F80" w:rsidRDefault="009B3653" w:rsidP="009B3653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FICHA TÉCNICA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SAÚDE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PÚBLICA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DE MASSACHUSETTS</w:t>
                    </w:r>
                  </w:p>
                  <w:p w14:paraId="291B129C" w14:textId="77777777" w:rsidR="009B3653" w:rsidRDefault="009B3653" w:rsidP="009B3653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Hepatite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B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Style w:val="BodyText"/>
          <w:rFonts w:ascii="Cambria" w:hAnsi="Cambria"/>
          <w:sz w:val="22"/>
        </w:rPr>
        <w:t xml:space="preserve">A hepatite é a inflamação do fígado. Quando o fígado está inflamado, ele pode ficar inchado e dolorido. Em casos graves de hepatite, o fígado pode parar de funcionar, o que pode ser fatal. </w:t>
      </w:r>
    </w:p>
    <w:p w14:paraId="679D0403" w14:textId="77777777" w:rsidR="009B3653" w:rsidRPr="00D4244F" w:rsidRDefault="009B3653" w:rsidP="009B3653">
      <w:pPr>
        <w:tabs>
          <w:tab w:val="left" w:pos="0"/>
          <w:tab w:val="left" w:pos="180"/>
        </w:tabs>
        <w:spacing w:after="240"/>
        <w:ind w:left="180" w:right="547"/>
        <w:rPr>
          <w:rFonts w:ascii="Calibri" w:hAnsi="Calibri"/>
          <w:b/>
          <w:color w:val="4F81BD"/>
          <w:sz w:val="32"/>
        </w:rPr>
      </w:pPr>
      <w:r>
        <w:rPr>
          <w:rStyle w:val="Normal"/>
          <w:sz w:val="22"/>
        </w:rPr>
        <w:t>A hepatite tem muitas causas, incluindo vírus (um tipo de germe), drogas, produtos químicos e álcool; até mesmo o próprio sistema imunológico do corpo pode atacar o fígado. Nos Estados Unidos, os tipos mais comuns de hepatite viral são hepatite A, hepatite B e hepatite C. Esses vírus são muito diferentes entre si, mas todos são infecciosos e podem causar sintomas semelhantes. Existem diferenças na forma como eles se espalham, quanto tempo a infecção dura e como eles são tratados. Um profissional de saúde pode testar o sangue de uma pessoa para detectar a infecção pelos vírus da hepatite A, B e C.</w:t>
      </w:r>
    </w:p>
    <w:p w14:paraId="0DAFD709" w14:textId="77777777" w:rsidR="009B3653" w:rsidRPr="00D4244F" w:rsidRDefault="009B3653" w:rsidP="009B3653">
      <w:pPr>
        <w:pStyle w:val="BIDSUBHEADING"/>
        <w:spacing w:before="0" w:after="240"/>
      </w:pPr>
      <w:r>
        <w:pict w14:anchorId="452FCD58">
          <v:shape id="Picture 3" o:spid="_x0000_s1035" type="#_x0000_t75" style="position:absolute;margin-left:294.85pt;margin-top:744.6pt;width:22.3pt;height:22.3pt;z-index:-251658240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rStyle w:val="BIDSUBHEADING"/>
        </w:rPr>
        <w:t>O que é hepatite B?</w:t>
      </w:r>
    </w:p>
    <w:p w14:paraId="2DD935FC" w14:textId="77777777" w:rsidR="009B3653" w:rsidRPr="00D4244F" w:rsidRDefault="009B3653" w:rsidP="009B3653">
      <w:pPr>
        <w:pStyle w:val="BodyText"/>
        <w:spacing w:before="122" w:after="240"/>
        <w:ind w:left="180" w:right="1253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A hepatite B é uma infecção do fígado causada pelo vírus da hepatite B. A maioria das pessoas que contraem a doença se recuperam e nunca mais podem contraí-la. No entanto, cerca de 10% dos adultos que contraem hepatite B terão infecção crônica (de longo prazo) e podem transmiti-la a outras pessoas (ser um portador). Quando crônica, ela pode ser uma doença grave que pode levar à cirrose (cicatrização do fígado) e/ou câncer de fígado. Quanto mais jovem for uma pessoa quando infectada, maior a probabilidade de que ela tenha uma infecção crônica e desenvolva uma doença hepática grave. Existe uma vacina para prevenir a infecção por hepatite B.</w:t>
      </w:r>
    </w:p>
    <w:p w14:paraId="00F8C37E" w14:textId="77777777" w:rsidR="009B3653" w:rsidRPr="00D4244F" w:rsidRDefault="009B3653" w:rsidP="009B3653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pict w14:anchorId="55E593E4">
          <v:group id="_x0000_s1032" style="position:absolute;margin-left:629.25pt;margin-top:389.25pt;width:612pt;height:83.25pt;z-index:251659264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">
            <v:shape id="docshape3" o:spid="_x0000_s1033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vLZ/IAAAA4wAAAA8AAABkcnMvZG93bnJldi54bWxET81qwkAQvhd8h2UEb3WjGKupq4ilIPbS&#10;2gg9DtkxCWZn0+xU07fvFgo9zvc/q03vGnWlLtSeDUzGCSjiwtuaSwP5+/P9AlQQZIuNZzLwTQE2&#10;68HdCjPrb/xG16OUKoZwyNBAJdJmWoeiIodh7FviyJ1951Di2ZXadniL4a7R0ySZa4c1x4YKW9pV&#10;VFyOX86Alqf89fQwf5ETHT4XH7u83h8uxoyG/fYRlFAv/+I/997G+bM0nS4nabqE358iAHr9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uLy2fyAAAAOMAAAAPAAAAAAAAAAAA&#10;AAAAAJ8CAABkcnMvZG93bnJldi54bWxQSwUGAAAAAAQABAD3AAAAlAMAAAAA&#10;">
              <v:imagedata r:id="rId9" o:title=""/>
            </v:shape>
            <v:shape id="docshape4" o:spid="_x0000_s1034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55kMkA&#10;AADiAAAADwAAAGRycy9kb3ducmV2LnhtbESPQWvCQBCF7wX/wzIFb3VTpVqjq4hYKAjFmB48jtkx&#10;WczOxuxW47/vFgrO7eO9efNmvuxsLa7UeuNYwesgAUFcOG24VPCdf7y8g/ABWWPtmBTcycNy0Xua&#10;Y6rdjTO67kMpYgj7FBVUITSplL6oyKIfuIY4aifXWgwR21LqFm8x3NZymCRjadFwvFBhQ+uKivP+&#10;xypYHTjbmMvXcZedMpPn04S347NS/eduNQMRqAsP8//2p47130ZxhpMJ/L0UGe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d55kMkAAADiAAAADwAAAAAAAAAAAAAAAACYAgAA&#10;ZHJzL2Rvd25yZXYueG1sUEsFBgAAAAAEAAQA9QAAAI4DAAAAAA==&#10;" filled="f" stroked="f">
              <v:textbox inset="0,0,0,0">
                <w:txbxContent>
                  <w:p w14:paraId="0714D6EA" w14:textId="77777777" w:rsidR="009B3653" w:rsidRPr="00583F80" w:rsidRDefault="009B3653" w:rsidP="009B3653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FICHA TÉCNICA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SAÚDE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PÚBLICA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DE MASSACHUSETTS</w:t>
                    </w:r>
                  </w:p>
                  <w:p w14:paraId="458581F6" w14:textId="77777777" w:rsidR="009B3653" w:rsidRDefault="009B3653" w:rsidP="009B3653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Hepatite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B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Style w:val="Normal"/>
          <w:rFonts w:ascii="Calibri" w:hAnsi="Calibri"/>
          <w:b/>
          <w:color w:val="4F81BD"/>
          <w:sz w:val="32"/>
        </w:rPr>
        <w:t>Como ela se espalha?</w:t>
      </w:r>
    </w:p>
    <w:p w14:paraId="62705C10" w14:textId="77777777" w:rsidR="009B3653" w:rsidRPr="00D4244F" w:rsidRDefault="009B3653" w:rsidP="009B3653">
      <w:pPr>
        <w:pStyle w:val="BodyText"/>
        <w:spacing w:before="133"/>
        <w:ind w:left="180" w:right="1253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O vírus da hepatite B é transmitido pelo contato direto com sangue, sêmen, fluido vagina e outros fluidos corporais de uma pessoa infectada. O vírus é muito infeccioso e é transmitido facilmente por meio de feridas na pele ou de membranas mucosas (nariz, boca, olhos). Isso pode acontecer por meio de:</w:t>
      </w:r>
    </w:p>
    <w:p w14:paraId="0B88C0DC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Contato sexual com uma pessoa infectada</w:t>
      </w:r>
    </w:p>
    <w:p w14:paraId="185B7E35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2"/>
        <w:ind w:right="1364"/>
        <w:rPr>
          <w:sz w:val="22"/>
        </w:rPr>
      </w:pPr>
      <w:r>
        <w:rPr>
          <w:rStyle w:val="ListParagraph"/>
          <w:sz w:val="22"/>
        </w:rPr>
        <w:t>Contato direto com sangue infectado, incluindo compartilhamento de agulhas para injetar drogas ou outro equipamento de injeção de drogas que contenha sangue</w:t>
      </w:r>
    </w:p>
    <w:p w14:paraId="09057945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ind w:right="1457"/>
        <w:rPr>
          <w:sz w:val="22"/>
        </w:rPr>
      </w:pPr>
      <w:r>
        <w:rPr>
          <w:rStyle w:val="ListParagraph"/>
          <w:sz w:val="22"/>
        </w:rPr>
        <w:t>Compartilhamento de itens pessoais, como escovas de dente, lâminas de barbear, seringas ou monitores de glicose que possam conter sangue</w:t>
      </w:r>
    </w:p>
    <w:p w14:paraId="320A0084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rPr>
          <w:sz w:val="22"/>
        </w:rPr>
      </w:pPr>
      <w:r>
        <w:rPr>
          <w:rStyle w:val="ListParagraph"/>
          <w:sz w:val="22"/>
        </w:rPr>
        <w:t>Contato direto com feridas abertas de uma pessoa infectada</w:t>
      </w:r>
    </w:p>
    <w:p w14:paraId="44C2A77D" w14:textId="77777777" w:rsidR="009B3653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sz w:val="22"/>
        </w:rPr>
      </w:pPr>
      <w:r>
        <w:rPr>
          <w:rStyle w:val="ListParagraph"/>
          <w:sz w:val="22"/>
        </w:rPr>
        <w:t>Gestantes infectadas com o vírus passam para seus bebês no nascimento.</w:t>
      </w:r>
    </w:p>
    <w:p w14:paraId="7AA03096" w14:textId="77777777" w:rsidR="009B3653" w:rsidRPr="00D4244F" w:rsidRDefault="009B3653" w:rsidP="009B3653">
      <w:pPr>
        <w:widowControl w:val="0"/>
        <w:tabs>
          <w:tab w:val="left" w:pos="1620"/>
          <w:tab w:val="left" w:pos="1621"/>
        </w:tabs>
        <w:autoSpaceDE w:val="0"/>
        <w:autoSpaceDN w:val="0"/>
        <w:spacing w:before="119"/>
        <w:rPr>
          <w:sz w:val="22"/>
        </w:rPr>
      </w:pPr>
    </w:p>
    <w:p w14:paraId="6E74E3F3" w14:textId="77777777" w:rsidR="009B3653" w:rsidRPr="00D4244F" w:rsidRDefault="009B3653" w:rsidP="009B3653">
      <w:pPr>
        <w:pStyle w:val="BodyText"/>
        <w:spacing w:before="121" w:after="240"/>
        <w:ind w:left="180" w:right="1253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O vírus da hepatite B NÃO é transmitido por contato casual, como abraços, espirros, tosse ou compartilhamento de alimentos e bebidas. A hepatite B também não é transmitida pela amamentação.</w:t>
      </w:r>
    </w:p>
    <w:p w14:paraId="1559CC0E" w14:textId="77777777" w:rsidR="009B3653" w:rsidRDefault="009B3653">
      <w:pPr>
        <w:rPr>
          <w:rFonts w:ascii="Calibri" w:hAnsi="Calibri"/>
          <w:b/>
          <w:color w:val="4F81BD"/>
          <w:sz w:val="32"/>
        </w:rPr>
      </w:pPr>
      <w:r>
        <w:br w:type="page"/>
      </w:r>
    </w:p>
    <w:p w14:paraId="30F5E26B" w14:textId="77777777" w:rsidR="009B3653" w:rsidRPr="00D4244F" w:rsidRDefault="00B44F4D" w:rsidP="009B3653">
      <w:pPr>
        <w:pStyle w:val="Header"/>
        <w:spacing w:after="240"/>
        <w:jc w:val="right"/>
        <w:rPr>
          <w:rFonts w:ascii="Calibri" w:hAnsi="Calibri"/>
          <w:color w:val="152355"/>
          <w:sz w:val="20"/>
          <w:szCs w:val="20"/>
        </w:rPr>
      </w:pPr>
      <w:r>
        <w:pict w14:anchorId="63677362">
          <v:shape id="Text Box 21" o:spid="_x0000_s1031" type="#_x0000_t202" style="position:absolute;left:0;text-align:left;margin-left:.75pt;margin-top:-110.3pt;width:551.25pt;height:81.75pt;z-index: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NE4gIAAB8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" filled="f" stroked="f">
            <v:textbox style="mso-next-textbox:#Text Box 21" inset=",7.2pt,,7.2pt">
              <w:txbxContent>
                <w:p w14:paraId="3F94A700" w14:textId="77777777" w:rsidR="009B3653" w:rsidRPr="00583F80" w:rsidRDefault="009B3653" w:rsidP="009B3653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FICHA TÉCNICA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SAÚDE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PÚBLICA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DE MASSACHUSETTS</w:t>
                  </w:r>
                </w:p>
                <w:p w14:paraId="44D7769A" w14:textId="77777777" w:rsidR="009B3653" w:rsidRDefault="009B3653" w:rsidP="009B3653">
                  <w:pPr>
                    <w:spacing w:before="32"/>
                    <w:ind w:left="412"/>
                    <w:rPr>
                      <w:rFonts w:ascii="Calibri" w:hAnsi="Calibri"/>
                      <w:b/>
                      <w:sz w:val="72"/>
                    </w:rPr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Hepatite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B</w:t>
                  </w:r>
                </w:p>
                <w:p w14:paraId="18EDD65A" w14:textId="77777777" w:rsidR="009B3653" w:rsidRDefault="009B3653" w:rsidP="009B3653">
                  <w:pPr>
                    <w:pStyle w:val="BIDTitle"/>
                  </w:pPr>
                </w:p>
                <w:p w14:paraId="7744FD74" w14:textId="77777777" w:rsidR="009B3653" w:rsidRPr="006B54F0" w:rsidRDefault="009B3653" w:rsidP="009B3653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 w:rsidR="00D313F5">
        <w:pict w14:anchorId="12C2637A">
          <v:rect id="Rectangle 5" o:spid="_x0000_s1030" style="position:absolute;left:0;text-align:left;margin-left:.75pt;margin-top:-3pt;width:612pt;height:79.5pt;z-index:-25165516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 w:rsidR="009B3653">
        <w:rPr>
          <w:rStyle w:val="Header"/>
          <w:rFonts w:ascii="Calibri" w:hAnsi="Calibri"/>
          <w:sz w:val="20"/>
        </w:rPr>
        <w:t>Abril de 2023</w:t>
      </w:r>
      <w:r w:rsidR="009B3653">
        <w:rPr>
          <w:rStyle w:val="Header"/>
          <w:rFonts w:ascii="Calibri" w:hAnsi="Calibri"/>
          <w:color w:val="152355"/>
          <w:sz w:val="20"/>
        </w:rPr>
        <w:t xml:space="preserve"> | Página 2 de 3</w:t>
      </w:r>
    </w:p>
    <w:p w14:paraId="63FBF896" w14:textId="77777777" w:rsidR="009B3653" w:rsidRPr="00D4244F" w:rsidRDefault="009B3653" w:rsidP="009B3653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Quais são os sintomas da hepatite B?</w:t>
      </w:r>
    </w:p>
    <w:p w14:paraId="547C8AE7" w14:textId="77777777" w:rsidR="009B3653" w:rsidRPr="00D4244F" w:rsidRDefault="009B3653" w:rsidP="009B3653">
      <w:pPr>
        <w:pStyle w:val="BodyText"/>
        <w:spacing w:before="120" w:after="240"/>
        <w:ind w:left="180" w:right="1253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Muitos adultos têm poucos ou nenhum sintoma e não sabem que estão infectados. Quando os sintomas ocorrem, eles podem incluir cansaço, perda de apetite, dor de estômago, náusea e diarreia. A hepatite B também pode causar icterícia (que aparece como amarelecimento da pele e dos olhos e urina escura) e fezes com cor de argila ou cinzentas. Os sintomas podem começar de seis semanas a seis meses após o contato com o vírus. Os sintomas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da hepatite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 crônica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podem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começar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ocorrer de 20 a 30 anos após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ocorrência da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infecção.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Os danos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fígado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pelo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vírus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da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hepatite B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causam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sintomas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semelhantes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aos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infecção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aguda,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podem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indicar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dano hepático, cicatrização do fígado (cirrose), insuficiência hepática e até câncer hepático.</w:t>
      </w:r>
      <w:r>
        <w:pict w14:anchorId="466EEFE0">
          <v:rect id="Rectangle 19" o:spid="_x0000_s1029" style="position:absolute;left:0;text-align:left;margin-left:.75pt;margin-top:1.5pt;width:612pt;height:79.5pt;z-index:-25166131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</w:p>
    <w:p w14:paraId="48E995C9" w14:textId="77777777" w:rsidR="009B3653" w:rsidRPr="00D4244F" w:rsidRDefault="009B3653" w:rsidP="009B3653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Como saber se tenho hepatite B?</w:t>
      </w:r>
    </w:p>
    <w:p w14:paraId="44242001" w14:textId="77777777" w:rsidR="009B3653" w:rsidRPr="00D4244F" w:rsidRDefault="009B3653" w:rsidP="009B3653">
      <w:pPr>
        <w:pStyle w:val="BodyText"/>
        <w:spacing w:before="122" w:after="240"/>
        <w:ind w:left="180" w:right="1253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A hepatite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é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diagnosticada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com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exames 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sangue.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Esses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exames 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sangue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podem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indicar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diferença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entre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infecção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recente e crônica, atual e passada. Todas as pessoas com 18 anos de idade ou mais devem ser testadas para infecção por hepatite B pelo menos uma vez na vida. Certas pessoas devem ser testadas com mais frequência.</w:t>
      </w:r>
    </w:p>
    <w:p w14:paraId="38EC93FD" w14:textId="77777777" w:rsidR="009B3653" w:rsidRPr="00D4244F" w:rsidRDefault="009B3653" w:rsidP="009B3653">
      <w:pPr>
        <w:pStyle w:val="Header"/>
        <w:spacing w:after="240"/>
        <w:rPr>
          <w:rFonts w:ascii="Calibri" w:hAnsi="Calibri"/>
          <w:color w:val="152355"/>
          <w:sz w:val="20"/>
          <w:szCs w:val="20"/>
        </w:rPr>
      </w:pPr>
      <w:r>
        <w:rPr>
          <w:rStyle w:val="Header"/>
          <w:rFonts w:ascii="Calibri" w:hAnsi="Calibri"/>
          <w:b/>
          <w:color w:val="4F81BD"/>
          <w:sz w:val="32"/>
        </w:rPr>
        <w:t>Como a hepatite B é tratada?</w:t>
      </w:r>
    </w:p>
    <w:p w14:paraId="66F631A4" w14:textId="77777777" w:rsidR="009B3653" w:rsidRPr="00D4244F" w:rsidRDefault="009B3653" w:rsidP="009B3653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A maioria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das pessoas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com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infecção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aguda</w:t>
      </w:r>
      <w:r>
        <w:rPr>
          <w:rStyle w:val="BodyText"/>
          <w:rFonts w:ascii="Cambria" w:hAnsi="Cambria"/>
          <w:spacing w:val="-6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ou nova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por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hepatite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</w:t>
      </w:r>
      <w:r>
        <w:rPr>
          <w:rStyle w:val="BodyText"/>
          <w:rFonts w:ascii="Cambria" w:hAnsi="Cambria"/>
          <w:spacing w:val="-6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melhora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sem 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necessidade 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tratamento.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Pessoas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com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infecção crônica por hepatite B podem ser tratadas com medicamentos que combatem o vírus e as ajudam a se manterem saudáveis. Pessoas com hepatite B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devem evitar beber álcool ou tomar quaisquer medicamentos ou suplementos dietéticos que sejam prejudiciais ao fígado. A vacina contra hepatite A também pode ser recomendada. Pergunte ao seu médico sobre as opções de tratamento e as medidas que você pode tomar para proteger seu fígado.</w:t>
      </w:r>
    </w:p>
    <w:p w14:paraId="0DDB4D87" w14:textId="77777777" w:rsidR="009B3653" w:rsidRPr="00D4244F" w:rsidRDefault="009B3653" w:rsidP="009B3653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Como posso prevenir a hepatite B?</w:t>
      </w:r>
    </w:p>
    <w:p w14:paraId="3139EB91" w14:textId="77777777" w:rsidR="009B3653" w:rsidRPr="00D4244F" w:rsidRDefault="009B3653" w:rsidP="009B3653">
      <w:pPr>
        <w:pStyle w:val="BodyText"/>
        <w:spacing w:before="132"/>
        <w:ind w:left="180" w:right="718"/>
        <w:rPr>
          <w:rFonts w:ascii="Cambria" w:hAnsi="Cambria"/>
          <w:b/>
          <w:bCs/>
          <w:sz w:val="22"/>
          <w:szCs w:val="22"/>
        </w:rPr>
      </w:pPr>
      <w:r>
        <w:rPr>
          <w:rStyle w:val="BodyText"/>
          <w:rFonts w:ascii="Cambria" w:hAnsi="Cambria"/>
          <w:sz w:val="22"/>
        </w:rPr>
        <w:t>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melhor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maneira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prevenir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infecção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por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hepatite B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é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tomar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vacina.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Todas as pessoas com menos de 60 anos devem tomar a vacina, assim como qualquer pessoa com 60 anos ou mais que tenha fator de risco para infecção por hepatite B.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Os fatores de risco incluem</w:t>
      </w:r>
      <w:r>
        <w:rPr>
          <w:rStyle w:val="BodyText"/>
          <w:rFonts w:ascii="Cambria" w:hAnsi="Cambria"/>
          <w:b/>
          <w:sz w:val="22"/>
        </w:rPr>
        <w:t>:</w:t>
      </w:r>
    </w:p>
    <w:p w14:paraId="160EE402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Doença hepática crônica</w:t>
      </w:r>
    </w:p>
    <w:p w14:paraId="544DDB65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Infecção por HIV</w:t>
      </w:r>
    </w:p>
    <w:p w14:paraId="49E69426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Risco de exposição sexual (por exemplo, parceiros sexuais de pessoas com hepatite B, pessoas com vários parceiros sexuais, homens que fazem sexo com homens)</w:t>
      </w:r>
    </w:p>
    <w:p w14:paraId="2DCE4335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Uso de drogas injetáveis</w:t>
      </w:r>
    </w:p>
    <w:p w14:paraId="5CF51414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 xml:space="preserve">Risco de exposição a sangue (por exemplo,/contatos domiciliares de pessoas com hepatite B, pessoas que trabalham em serviços de cuidados com a saúde ou segurança pública que podem ser </w:t>
      </w:r>
      <w:r>
        <w:rPr>
          <w:rStyle w:val="ListParagraph"/>
          <w:sz w:val="22"/>
        </w:rPr>
        <w:lastRenderedPageBreak/>
        <w:t>expostas a sangue, pessoas em diálise)</w:t>
      </w:r>
    </w:p>
    <w:p w14:paraId="41103C93" w14:textId="77777777" w:rsidR="009B3653" w:rsidRPr="00D4244F" w:rsidRDefault="00D313F5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pict w14:anchorId="28F532D4">
          <v:shape id="Text Box 7" o:spid="_x0000_s1028" type="#_x0000_t202" style="position:absolute;left:0;text-align:left;margin-left:.75pt;margin-top:-102.15pt;width:551.25pt;height:81.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" filled="f" stroked="f">
            <v:textbox style="mso-next-textbox:#Text Box 7" inset=",7.2pt,,7.2pt">
              <w:txbxContent>
                <w:p w14:paraId="4DBA6B44" w14:textId="77777777" w:rsidR="009B3653" w:rsidRPr="00583F80" w:rsidRDefault="009B3653" w:rsidP="009B3653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FICHA TÉCNICA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SAÚDE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PÚBLICA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DE MASSACHUSETTS</w:t>
                  </w:r>
                </w:p>
                <w:p w14:paraId="03B1EB92" w14:textId="77777777" w:rsidR="009B3653" w:rsidRDefault="009B3653" w:rsidP="009B3653">
                  <w:pPr>
                    <w:spacing w:before="32"/>
                    <w:ind w:left="412"/>
                    <w:rPr>
                      <w:rFonts w:ascii="Calibri" w:hAnsi="Calibri"/>
                      <w:b/>
                      <w:sz w:val="72"/>
                    </w:rPr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Hepatite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B</w:t>
                  </w:r>
                </w:p>
                <w:p w14:paraId="5BA6E7AD" w14:textId="77777777" w:rsidR="009B3653" w:rsidRDefault="009B3653" w:rsidP="009B3653">
                  <w:pPr>
                    <w:pStyle w:val="BIDTitle"/>
                  </w:pPr>
                </w:p>
                <w:p w14:paraId="2D12B50F" w14:textId="77777777" w:rsidR="009B3653" w:rsidRPr="006B54F0" w:rsidRDefault="009B3653" w:rsidP="009B3653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 w:rsidR="009B3653">
        <w:rPr>
          <w:rStyle w:val="ListParagraph"/>
          <w:sz w:val="22"/>
        </w:rPr>
        <w:t>Encarceramento</w:t>
      </w:r>
    </w:p>
    <w:p w14:paraId="26F0B02A" w14:textId="77777777" w:rsidR="009B3653" w:rsidRPr="00D4244F" w:rsidRDefault="009B3653" w:rsidP="009B3653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Viagem a países onde há altas taxas de hepatite B</w:t>
      </w:r>
    </w:p>
    <w:p w14:paraId="7AA31026" w14:textId="77777777" w:rsidR="009B3653" w:rsidRPr="00D4244F" w:rsidRDefault="009B3653" w:rsidP="009B3653">
      <w:pPr>
        <w:pStyle w:val="Header"/>
        <w:spacing w:after="240"/>
        <w:ind w:left="720"/>
        <w:jc w:val="right"/>
        <w:rPr>
          <w:rFonts w:ascii="Calibri" w:hAnsi="Calibri"/>
          <w:color w:val="152355"/>
          <w:sz w:val="20"/>
          <w:szCs w:val="20"/>
        </w:rPr>
      </w:pPr>
      <w:r>
        <w:rPr>
          <w:rStyle w:val="Header"/>
          <w:rFonts w:ascii="Calibri" w:hAnsi="Calibri"/>
          <w:sz w:val="20"/>
        </w:rPr>
        <w:t>Abril de 2023</w:t>
      </w:r>
      <w:r>
        <w:rPr>
          <w:rStyle w:val="Header"/>
          <w:rFonts w:ascii="Calibri" w:hAnsi="Calibri"/>
          <w:color w:val="152355"/>
          <w:sz w:val="20"/>
        </w:rPr>
        <w:t xml:space="preserve"> | Página 3 de 3</w:t>
      </w:r>
    </w:p>
    <w:p w14:paraId="5CAF7A4A" w14:textId="77777777" w:rsidR="009B3653" w:rsidRPr="00D4244F" w:rsidRDefault="009B3653" w:rsidP="009B3653">
      <w:pPr>
        <w:pStyle w:val="BodyText"/>
        <w:spacing w:before="132" w:after="240"/>
        <w:ind w:left="180" w:right="718"/>
        <w:rPr>
          <w:rFonts w:ascii="Cambria" w:hAnsi="Cambria"/>
          <w:bCs/>
          <w:sz w:val="22"/>
          <w:szCs w:val="22"/>
        </w:rPr>
      </w:pPr>
      <w:r>
        <w:pict w14:anchorId="61ABA94F">
          <v:rect id="Rectangle 6" o:spid="_x0000_s1027" style="position:absolute;left:0;text-align:left;margin-left:.75pt;margin-top:.75pt;width:612pt;height:79.5pt;z-index:-25165414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rPr>
          <w:rStyle w:val="BodyText"/>
          <w:rFonts w:ascii="Cambria" w:hAnsi="Cambria"/>
          <w:sz w:val="22"/>
        </w:rPr>
        <w:t>A vacina contra hepatite B é normalmente administrada em uma série de 3 doses, no entanto, uma série de 2 doses também está disponível apenas para adultos.</w:t>
      </w:r>
    </w:p>
    <w:p w14:paraId="52F345B8" w14:textId="77777777" w:rsidR="009B3653" w:rsidRPr="00D4244F" w:rsidRDefault="009B3653" w:rsidP="009B3653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A vacina contra hepatite B é necessária para qualquer pessoa?</w:t>
      </w:r>
    </w:p>
    <w:p w14:paraId="59C67FB4" w14:textId="77777777" w:rsidR="009B3653" w:rsidRPr="00783C24" w:rsidRDefault="009B3653" w:rsidP="009B3653">
      <w:pPr>
        <w:pStyle w:val="BodyText"/>
        <w:spacing w:before="122" w:after="240"/>
        <w:ind w:left="180" w:right="1279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Em Massachusetts, a vacinação contra hepatite B é exigida para todas as crianças que frequentam creches autorizadas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ou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pré-escolas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jardim de infância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até 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12º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ano.</w:t>
      </w:r>
      <w:r>
        <w:rPr>
          <w:rStyle w:val="BodyText"/>
          <w:rFonts w:ascii="Cambria" w:hAnsi="Cambria"/>
          <w:spacing w:val="-5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vacinação também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é exigida para estudantes universitários e de pós-graduação em período integral com menos de 30 anos, bem como estudantes de ciências da saúde que frequentam a faculdade. Tanto a série de 3 doses quanto a série de 2 doses podem atender a essas exigências. Os empregadores privados devem oferecer a vacina aos funcionários (como profissionais de saúde) que possam entrar em contato com sangue e fluidos corporais no trabalho.</w:t>
      </w:r>
    </w:p>
    <w:p w14:paraId="2F1E10C1" w14:textId="77777777" w:rsidR="009B3653" w:rsidRPr="00D4244F" w:rsidRDefault="009B3653" w:rsidP="009B3653">
      <w:pPr>
        <w:tabs>
          <w:tab w:val="left" w:pos="0"/>
        </w:tabs>
        <w:spacing w:after="240"/>
        <w:ind w:right="547"/>
        <w:rPr>
          <w:rFonts w:ascii="Calibri" w:hAnsi="Calibri"/>
          <w:b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O que devo fazer se for exposto à hepatite B?</w:t>
      </w:r>
    </w:p>
    <w:p w14:paraId="2F759953" w14:textId="77777777" w:rsidR="009B3653" w:rsidRPr="00D4244F" w:rsidRDefault="009B3653" w:rsidP="009B3653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Entre em contato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com 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seu profissional 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saúde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mais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rápido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possível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após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</w:t>
      </w:r>
      <w:r>
        <w:rPr>
          <w:rStyle w:val="BodyText"/>
          <w:rFonts w:ascii="Cambria" w:hAnsi="Cambria"/>
          <w:spacing w:val="-5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exposição.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Caso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você não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tenha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sido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vacinado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ou não tenha tomado todas as doses da vacina, pode fazer sentido para você tomar uma injeção de imunoglobulina contra hepatite B (HBIG) o mais rápido possível (e iniciar ou concluir a série de vacinação).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HBIG fornece proteção de curto prazo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contra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vírus da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Quando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administrada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logo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após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uma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exposição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(dentro 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sete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dias),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HBIG</w:t>
      </w:r>
      <w:bookmarkStart w:id="0" w:name="is_70-75%_effective_in_preventing_hepati"/>
      <w:bookmarkEnd w:id="0"/>
      <w:r>
        <w:rPr>
          <w:rStyle w:val="BodyText"/>
          <w:rFonts w:ascii="Cambria" w:hAnsi="Cambria"/>
          <w:sz w:val="22"/>
        </w:rPr>
        <w:t xml:space="preserve"> tem eficácia de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70-75%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na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prevenção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infecção por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vacinação contra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ser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administrada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mesmo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tempo, para proteção de longo prazo.</w:t>
      </w:r>
    </w:p>
    <w:p w14:paraId="4D87DD7E" w14:textId="77777777" w:rsidR="009B3653" w:rsidRPr="00D4244F" w:rsidRDefault="009B3653" w:rsidP="009B3653">
      <w:pPr>
        <w:tabs>
          <w:tab w:val="left" w:pos="0"/>
        </w:tabs>
        <w:spacing w:after="240"/>
        <w:ind w:right="547"/>
        <w:rPr>
          <w:rFonts w:ascii="Calibri" w:hAnsi="Calibri"/>
          <w:b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Onde você pode conseguir mais informações?</w:t>
      </w:r>
    </w:p>
    <w:p w14:paraId="70490A87" w14:textId="77777777" w:rsidR="009B3653" w:rsidRPr="00D4244F" w:rsidRDefault="009B3653" w:rsidP="009B365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>Seu médico, enfermeiro ou clínica de saúde</w:t>
      </w:r>
    </w:p>
    <w:p w14:paraId="3D25E27E" w14:textId="77777777" w:rsidR="009B3653" w:rsidRPr="00D4244F" w:rsidRDefault="009B3653" w:rsidP="009B365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Site dos Centros de Controle e Prevenção de Doenças (Centers for Disease Control and Prevention, CDC): </w:t>
      </w:r>
      <w:hyperlink r:id="rId10">
        <w:r>
          <w:rPr>
            <w:rStyle w:val="ListParagraph"/>
            <w:sz w:val="22"/>
          </w:rPr>
          <w:t>http://www.cdc.gov/hepatitis</w:t>
        </w:r>
      </w:hyperlink>
    </w:p>
    <w:p w14:paraId="716EC294" w14:textId="77777777" w:rsidR="009B3653" w:rsidRPr="00D4244F" w:rsidRDefault="009B3653" w:rsidP="009B365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Seu conselho local de saúde (listado na lista telefônica em </w:t>
      </w:r>
      <w:r>
        <w:rPr>
          <w:rStyle w:val="ListParagraph"/>
          <w:rFonts w:cs="Cambria"/>
          <w:sz w:val="22"/>
          <w:cs/>
        </w:rPr>
        <w:t>“</w:t>
      </w:r>
      <w:r>
        <w:rPr>
          <w:rStyle w:val="ListParagraph"/>
          <w:sz w:val="22"/>
        </w:rPr>
        <w:t>governo</w:t>
      </w:r>
      <w:r>
        <w:rPr>
          <w:rStyle w:val="ListParagraph"/>
          <w:rFonts w:cs="Cambria"/>
          <w:sz w:val="22"/>
          <w:cs/>
        </w:rPr>
        <w:t>”</w:t>
      </w:r>
      <w:r>
        <w:rPr>
          <w:rStyle w:val="ListParagraph"/>
          <w:sz w:val="22"/>
        </w:rPr>
        <w:t>)</w:t>
      </w:r>
    </w:p>
    <w:p w14:paraId="412B9A8E" w14:textId="77777777" w:rsidR="009B3653" w:rsidRPr="00D4244F" w:rsidRDefault="009B3653" w:rsidP="009B365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pict w14:anchorId="118B21AE">
          <v:shape id="Picture 1" o:spid="_x0000_s1026" type="#_x0000_t75" style="position:absolute;left:0;text-align:left;margin-left:293.35pt;margin-top:746.3pt;width:22.3pt;height:22.3pt;z-index:-251656192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rStyle w:val="ListParagraph"/>
          <w:sz w:val="22"/>
        </w:rPr>
        <w:t>Departamento de Saúde Pública de Massachusetts (Massachusetts Department of Public Health, MDPH), Divisão de Epidemiologia (Division of Epidemiology) pelo telefone (617) 983-6800</w:t>
      </w:r>
    </w:p>
    <w:sectPr w:rsidR="009B3653" w:rsidRPr="00D4244F" w:rsidSect="009B3653">
      <w:footerReference w:type="default" r:id="rId11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2949B" w14:textId="77777777" w:rsidR="00A1017D" w:rsidRDefault="00A1017D" w:rsidP="009B3653">
      <w:r>
        <w:separator/>
      </w:r>
    </w:p>
  </w:endnote>
  <w:endnote w:type="continuationSeparator" w:id="0">
    <w:p w14:paraId="14EA00BC" w14:textId="77777777" w:rsidR="00A1017D" w:rsidRDefault="00A1017D" w:rsidP="009B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F5738" w14:textId="77777777" w:rsidR="009B3653" w:rsidRPr="00583F80" w:rsidRDefault="009B3653" w:rsidP="009B3653">
    <w:pPr>
      <w:pStyle w:val="Footer"/>
      <w:pBdr>
        <w:bottom w:val="single" w:sz="6" w:space="1" w:color="auto"/>
      </w:pBdr>
      <w:jc w:val="center"/>
      <w:rPr>
        <w:rFonts w:ascii="Calibri" w:hAnsi="Calibri" w:cs="Calibri"/>
        <w:sz w:val="20"/>
        <w:szCs w:val="20"/>
      </w:rPr>
    </w:pPr>
  </w:p>
  <w:p w14:paraId="3971CA7F" w14:textId="77777777" w:rsidR="009B3653" w:rsidRPr="00583F80" w:rsidRDefault="009B3653" w:rsidP="009B3653">
    <w:pPr>
      <w:pStyle w:val="Footer"/>
      <w:jc w:val="center"/>
      <w:rPr>
        <w:rFonts w:ascii="Calibri" w:hAnsi="Calibri" w:cs="Calibri"/>
        <w:sz w:val="20"/>
        <w:szCs w:val="20"/>
      </w:rPr>
    </w:pPr>
    <w:r>
      <w:pict w14:anchorId="1662C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292.5pt;margin-top:748.35pt;width:22.3pt;height:22.3pt;z-index:-251658752;visibility:visible;mso-position-horizontal-relative:page;mso-position-vertical-relative:page">
          <v:imagedata r:id="rId1" o:title=""/>
          <w10:wrap anchorx="page" anchory="page"/>
        </v:shape>
      </w:pict>
    </w:r>
    <w:r>
      <w:rPr>
        <w:rStyle w:val="Footer"/>
        <w:rFonts w:ascii="Calibri" w:hAnsi="Calibri"/>
        <w:sz w:val="20"/>
      </w:rPr>
      <w:t xml:space="preserve">Departamento de Saúde Pública de Massachusetts (Massachusetts </w:t>
    </w:r>
    <w:proofErr w:type="spellStart"/>
    <w:r>
      <w:rPr>
        <w:rStyle w:val="Footer"/>
        <w:rFonts w:ascii="Calibri" w:hAnsi="Calibri"/>
        <w:sz w:val="20"/>
      </w:rPr>
      <w:t>Department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of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Public</w:t>
    </w:r>
    <w:proofErr w:type="spellEnd"/>
    <w:r>
      <w:rPr>
        <w:rStyle w:val="Footer"/>
        <w:rFonts w:ascii="Calibri" w:hAnsi="Calibri"/>
        <w:sz w:val="20"/>
      </w:rPr>
      <w:t xml:space="preserve"> Health) | Divisão de Doenças Infecciosas e Ciências Laboratoriais (Bureau </w:t>
    </w:r>
    <w:proofErr w:type="spellStart"/>
    <w:r>
      <w:rPr>
        <w:rStyle w:val="Footer"/>
        <w:rFonts w:ascii="Calibri" w:hAnsi="Calibri"/>
        <w:sz w:val="20"/>
      </w:rPr>
      <w:t>of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Infectious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Disease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and</w:t>
    </w:r>
    <w:proofErr w:type="spellEnd"/>
    <w:r>
      <w:rPr>
        <w:rStyle w:val="Footer"/>
        <w:rFonts w:ascii="Calibri" w:hAnsi="Calibri"/>
        <w:sz w:val="20"/>
      </w:rPr>
      <w:t xml:space="preserve"> </w:t>
    </w:r>
    <w:proofErr w:type="spellStart"/>
    <w:r>
      <w:rPr>
        <w:rStyle w:val="Footer"/>
        <w:rFonts w:ascii="Calibri" w:hAnsi="Calibri"/>
        <w:sz w:val="20"/>
      </w:rPr>
      <w:t>Laboratory</w:t>
    </w:r>
    <w:proofErr w:type="spellEnd"/>
    <w:r>
      <w:rPr>
        <w:rStyle w:val="Footer"/>
        <w:rFonts w:ascii="Calibri" w:hAnsi="Calibri"/>
        <w:sz w:val="20"/>
      </w:rPr>
      <w:t xml:space="preserve"> Sciences)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7CBDB" w14:textId="77777777" w:rsidR="00A1017D" w:rsidRDefault="00A1017D" w:rsidP="009B3653">
      <w:r>
        <w:separator/>
      </w:r>
    </w:p>
  </w:footnote>
  <w:footnote w:type="continuationSeparator" w:id="0">
    <w:p w14:paraId="25C13825" w14:textId="77777777" w:rsidR="00A1017D" w:rsidRDefault="00A1017D" w:rsidP="009B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60B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CD040B"/>
    <w:multiLevelType w:val="hybridMultilevel"/>
    <w:tmpl w:val="B83EC8D8"/>
    <w:lvl w:ilvl="0">
      <w:numFmt w:val="bullet"/>
      <w:lvlText w:val=""/>
      <w:lvlJc w:val="left"/>
      <w:pPr>
        <w:ind w:left="1627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44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6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8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92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54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16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28DA6BFE"/>
    <w:multiLevelType w:val="hybridMultilevel"/>
    <w:tmpl w:val="A18E6C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804A8"/>
    <w:multiLevelType w:val="hybridMultilevel"/>
    <w:tmpl w:val="830603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C7DB9"/>
    <w:multiLevelType w:val="hybridMultilevel"/>
    <w:tmpl w:val="D398F894"/>
    <w:lvl w:ilvl="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66588D"/>
    <w:multiLevelType w:val="hybridMultilevel"/>
    <w:tmpl w:val="BBFAD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5E7BC6"/>
    <w:multiLevelType w:val="hybridMultilevel"/>
    <w:tmpl w:val="6A3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0CB"/>
    <w:multiLevelType w:val="hybridMultilevel"/>
    <w:tmpl w:val="50CAC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D357DA"/>
    <w:multiLevelType w:val="hybridMultilevel"/>
    <w:tmpl w:val="1C16B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1A0D"/>
    <w:multiLevelType w:val="hybrid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F3E0C"/>
    <w:multiLevelType w:val="hybridMultilevel"/>
    <w:tmpl w:val="05CA7A1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4D5DF8"/>
    <w:multiLevelType w:val="hybridMultilevel"/>
    <w:tmpl w:val="7D161E7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90148FF"/>
    <w:multiLevelType w:val="hybridMultilevel"/>
    <w:tmpl w:val="2042F18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96D0352"/>
    <w:multiLevelType w:val="hybridMultilevel"/>
    <w:tmpl w:val="258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5F2D4E"/>
    <w:multiLevelType w:val="hybridMultilevel"/>
    <w:tmpl w:val="64AA3D10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6358745D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30FA7"/>
    <w:multiLevelType w:val="hybridMultilevel"/>
    <w:tmpl w:val="D2C2F92C"/>
    <w:lvl w:ilvl="0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622038"/>
    <w:multiLevelType w:val="hybridMultilevel"/>
    <w:tmpl w:val="974A83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010E40"/>
    <w:multiLevelType w:val="hybridMultilevel"/>
    <w:tmpl w:val="CBAAB96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8E32FB"/>
    <w:multiLevelType w:val="hybridMultilevel"/>
    <w:tmpl w:val="4E00EDE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5E43"/>
    <w:multiLevelType w:val="hybridMultilevel"/>
    <w:tmpl w:val="56BA7448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7"/>
  </w:num>
  <w:num w:numId="5">
    <w:abstractNumId w:val="10"/>
  </w:num>
  <w:num w:numId="6">
    <w:abstractNumId w:val="21"/>
  </w:num>
  <w:num w:numId="7">
    <w:abstractNumId w:val="9"/>
  </w:num>
  <w:num w:numId="8">
    <w:abstractNumId w:val="16"/>
  </w:num>
  <w:num w:numId="9">
    <w:abstractNumId w:val="6"/>
  </w:num>
  <w:num w:numId="10">
    <w:abstractNumId w:val="19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0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8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>
      <o:colormru v:ext="edit" colors="#1523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F7D"/>
    <w:rsid w:val="009B3653"/>
    <w:rsid w:val="00A1017D"/>
    <w:rsid w:val="00B44F4D"/>
    <w:rsid w:val="00D313F5"/>
    <w:rsid w:val="00E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152355"/>
    </o:shapedefaults>
    <o:shapelayout v:ext="edit">
      <o:idmap v:ext="edit" data="1"/>
    </o:shapelayout>
  </w:shapeDefaults>
  <w:decimalSymbol w:val="."/>
  <w:listSeparator w:val=","/>
  <w14:docId w14:val="2A5B0B11"/>
  <w15:chartTrackingRefBased/>
  <w15:docId w15:val="{303D1942-931A-442F-9272-95535586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lang w:val="pt-BR" w:eastAsia="pt-BR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  <w:lang w:val="pt-BR" w:eastAsia="pt-BR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  <w:lang w:val="pt-BR" w:eastAsia="pt-BR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  <w:lang w:val="pt-BR" w:eastAsia="pt-BR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  <w:lang w:val="pt-BR" w:eastAsia="pt-BR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  <w:lang w:val="pt-BR" w:eastAsia="pt-BR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ListParagraph">
    <w:name w:val="List Paragraph"/>
    <w:basedOn w:val="Normal"/>
    <w:uiPriority w:val="1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BodyText"/>
    <w:next w:val="BodyText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Strong">
    <w:name w:val="Strong"/>
    <w:qFormat/>
    <w:rsid w:val="005E1CC6"/>
    <w:rPr>
      <w:rFonts w:cs="Times New Roman"/>
      <w:b/>
      <w:bCs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1FD"/>
    <w:rPr>
      <w:rFonts w:ascii="Tahoma" w:hAnsi="Tahoma" w:cs="Tahoma"/>
      <w:sz w:val="16"/>
      <w:szCs w:val="16"/>
      <w:lang w:val="pt-BR" w:eastAsia="pt-BR"/>
    </w:rPr>
  </w:style>
  <w:style w:type="paragraph" w:styleId="Revision">
    <w:name w:val="Revision"/>
    <w:hidden/>
    <w:uiPriority w:val="99"/>
    <w:semiHidden/>
    <w:rsid w:val="000C11E9"/>
    <w:rPr>
      <w:sz w:val="24"/>
      <w:szCs w:val="24"/>
      <w:lang w:val="pt-BR" w:eastAsia="pt-BR"/>
    </w:rPr>
  </w:style>
  <w:style w:type="character" w:styleId="Mention">
    <w:name w:val="Mention"/>
    <w:uiPriority w:val="99"/>
    <w:unhideWhenUsed/>
    <w:rsid w:val="00F7313B"/>
    <w:rPr>
      <w:color w:val="2B579A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hepatit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EFAA-0F7C-4888-9A43-67A8BBC9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April 2014 | Page 1 of 3</vt:lpstr>
      <vt:lpstr>April 2014 | Page 1 of 3</vt:lpstr>
    </vt:vector>
  </TitlesOfParts>
  <Company>Massachusetts Department of Public Health</Company>
  <LinksUpToDate>false</LinksUpToDate>
  <CharactersWithSpaces>7092</CharactersWithSpaces>
  <SharedDoc>false</SharedDoc>
  <HLinks>
    <vt:vector size="6" baseType="variant"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http://www.cdc.gov/hepatitis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Woo, Karl (EHS)</cp:lastModifiedBy>
  <cp:revision>2</cp:revision>
  <cp:lastPrinted>2015-03-13T19:15:00Z</cp:lastPrinted>
  <dcterms:created xsi:type="dcterms:W3CDTF">2023-08-14T19:56:00Z</dcterms:created>
  <dcterms:modified xsi:type="dcterms:W3CDTF">2023-08-14T19:56:00Z</dcterms:modified>
</cp:coreProperties>
</file>