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1A15" w14:textId="77054C29" w:rsidR="009170B3" w:rsidRPr="00C4420F" w:rsidRDefault="009170B3" w:rsidP="00D5201D">
      <w:pPr>
        <w:pStyle w:val="Heading1"/>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Content>
        <w:p w14:paraId="6D582715" w14:textId="5E1726D5" w:rsidR="000D44B4" w:rsidRDefault="00533D8F"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Highland</w:t>
          </w:r>
          <w:r w:rsidR="00116875">
            <w:rPr>
              <w:rFonts w:ascii="Franklin Gothic Book" w:hAnsi="Franklin Gothic Book" w:cstheme="minorHAnsi"/>
              <w:b/>
              <w:color w:val="0070C0"/>
              <w:sz w:val="40"/>
              <w:szCs w:val="40"/>
            </w:rPr>
            <w:t>s</w:t>
          </w:r>
          <w:r>
            <w:rPr>
              <w:rFonts w:ascii="Franklin Gothic Book" w:hAnsi="Franklin Gothic Book" w:cstheme="minorHAnsi"/>
              <w:b/>
              <w:color w:val="0070C0"/>
              <w:sz w:val="40"/>
              <w:szCs w:val="40"/>
            </w:rPr>
            <w:t xml:space="preserve"> Elementary School</w:t>
          </w:r>
        </w:p>
      </w:sdtContent>
    </w:sdt>
    <w:p w14:paraId="70E87CC7" w14:textId="6E67D00B" w:rsidR="002F09B2" w:rsidRPr="002D491C"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Content>
          <w:r w:rsidR="006A7101">
            <w:rPr>
              <w:rFonts w:ascii="Franklin Gothic Book" w:hAnsi="Franklin Gothic Book" w:cstheme="minorHAnsi"/>
              <w:bCs/>
              <w:color w:val="0070C0"/>
              <w:sz w:val="32"/>
              <w:szCs w:val="32"/>
            </w:rPr>
            <w:t>190 Hobart Street</w:t>
          </w:r>
        </w:sdtContent>
      </w:sdt>
    </w:p>
    <w:p w14:paraId="65DA333A" w14:textId="6BE3E445" w:rsidR="001C1022"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Content>
          <w:r w:rsidR="006A7101">
            <w:rPr>
              <w:rFonts w:ascii="Franklin Gothic Book" w:hAnsi="Franklin Gothic Book" w:cstheme="minorHAnsi"/>
              <w:bCs/>
              <w:color w:val="0070C0"/>
              <w:sz w:val="32"/>
              <w:szCs w:val="32"/>
            </w:rPr>
            <w:t>Danvers</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3-01T00:00:00Z">
          <w:dateFormat w:val="MMMM yyyy"/>
          <w:lid w:val="en-US"/>
          <w:storeMappedDataAs w:val="dateTime"/>
          <w:calendar w:val="gregorian"/>
        </w:date>
      </w:sdtPr>
      <w:sdtContent>
        <w:p w14:paraId="3F3BF6AE" w14:textId="4AC6C86B" w:rsidR="00215072" w:rsidRPr="009A6195" w:rsidRDefault="00211C6F"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March</w:t>
          </w:r>
          <w:r w:rsidR="006A7101"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5B6681A2" w14:textId="46E08122" w:rsidR="006C2468" w:rsidRDefault="006C2468" w:rsidP="007A015E">
      <w:pPr>
        <w:jc w:val="cente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4C9F9ADB" w14:textId="09CCE61C" w:rsidR="00845CD0" w:rsidRDefault="001E5AC4" w:rsidP="007A015E">
      <w:pPr>
        <w:jc w:val="center"/>
        <w:rPr>
          <w:color w:val="365F91" w:themeColor="accent1" w:themeShade="BF"/>
          <w:szCs w:val="24"/>
        </w:rPr>
      </w:pPr>
      <w:r w:rsidRPr="00AF1F23">
        <w:rPr>
          <w:noProof/>
          <w:color w:val="0070C0"/>
          <w:highlight w:val="lightGray"/>
        </w:rPr>
        <w:drawing>
          <wp:inline distT="0" distB="0" distL="0" distR="0" wp14:anchorId="14A4747A" wp14:editId="64071A89">
            <wp:extent cx="3296650" cy="2818347"/>
            <wp:effectExtent l="19050" t="19050" r="18415" b="20320"/>
            <wp:docPr id="1367232559" name="Picture 1" descr="Exterior view of the Highland School in Dan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32559" name="Picture 1" descr="Exterior view of the Highland School in Danvers"/>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313969" cy="2833153"/>
                    </a:xfrm>
                    <a:prstGeom prst="rect">
                      <a:avLst/>
                    </a:prstGeom>
                    <a:noFill/>
                    <a:ln w="19050">
                      <a:solidFill>
                        <a:srgbClr val="0070C0"/>
                      </a:solidFill>
                    </a:ln>
                  </pic:spPr>
                </pic:pic>
              </a:graphicData>
            </a:graphic>
          </wp:inline>
        </w:drawing>
      </w:r>
    </w:p>
    <w:p w14:paraId="0B9AAD16" w14:textId="2CE9CE0F" w:rsidR="00845CD0" w:rsidRDefault="00845CD0" w:rsidP="007A015E">
      <w:pPr>
        <w:jc w:val="center"/>
        <w:rPr>
          <w:color w:val="365F91" w:themeColor="accent1" w:themeShade="BF"/>
          <w:szCs w:val="24"/>
        </w:rPr>
      </w:pPr>
    </w:p>
    <w:p w14:paraId="093C44F5" w14:textId="16B64734" w:rsidR="0042266C" w:rsidRPr="0099053C" w:rsidRDefault="0042266C" w:rsidP="007A015E">
      <w:pPr>
        <w:jc w:val="center"/>
        <w:rPr>
          <w:rFonts w:asciiTheme="minorHAnsi" w:hAnsiTheme="minorHAnsi"/>
          <w:b/>
          <w:bCs/>
          <w:color w:val="0070C0"/>
          <w:szCs w:val="24"/>
        </w:rPr>
      </w:pPr>
    </w:p>
    <w:p w14:paraId="53A67C8C" w14:textId="189827FD" w:rsidR="00A87207" w:rsidRDefault="00A87207" w:rsidP="00D80C12">
      <w:pPr>
        <w:jc w:val="center"/>
        <w:rPr>
          <w:rFonts w:ascii="Franklin Gothic Book" w:hAnsi="Franklin Gothic Book"/>
          <w:color w:val="0070C0"/>
          <w:sz w:val="20"/>
        </w:rPr>
      </w:pPr>
    </w:p>
    <w:p w14:paraId="2B549AA3" w14:textId="77777777" w:rsidR="00A87207" w:rsidRDefault="00A87207" w:rsidP="00D80C12">
      <w:pPr>
        <w:jc w:val="center"/>
        <w:rPr>
          <w:rFonts w:ascii="Franklin Gothic Book" w:hAnsi="Franklin Gothic Book"/>
          <w:color w:val="0070C0"/>
          <w:sz w:val="20"/>
        </w:rPr>
      </w:pPr>
    </w:p>
    <w:p w14:paraId="0C46CEEB" w14:textId="77777777" w:rsidR="00A87207" w:rsidRDefault="00A87207" w:rsidP="00D80C12">
      <w:pPr>
        <w:jc w:val="center"/>
        <w:rPr>
          <w:rFonts w:ascii="Franklin Gothic Book" w:hAnsi="Franklin Gothic Book"/>
          <w:color w:val="0070C0"/>
          <w:sz w:val="20"/>
        </w:rPr>
      </w:pPr>
    </w:p>
    <w:p w14:paraId="739F310E" w14:textId="77777777" w:rsidR="00A87207" w:rsidRDefault="00A87207" w:rsidP="00D80C12">
      <w:pPr>
        <w:jc w:val="center"/>
        <w:rPr>
          <w:rFonts w:ascii="Franklin Gothic Book" w:hAnsi="Franklin Gothic Book"/>
          <w:color w:val="0070C0"/>
          <w:sz w:val="20"/>
        </w:rPr>
      </w:pPr>
    </w:p>
    <w:p w14:paraId="26AB972D" w14:textId="77777777" w:rsidR="00A87207" w:rsidRDefault="00A87207" w:rsidP="00D80C12">
      <w:pPr>
        <w:jc w:val="center"/>
        <w:rPr>
          <w:rFonts w:ascii="Franklin Gothic Book" w:hAnsi="Franklin Gothic Book"/>
          <w:color w:val="0070C0"/>
          <w:sz w:val="20"/>
        </w:rPr>
      </w:pPr>
    </w:p>
    <w:p w14:paraId="1D85B17A"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10"/>
          <w:footerReference w:type="first" r:id="rId11"/>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314784DA" w14:textId="21F7A46D" w:rsidR="009A6195" w:rsidRDefault="00296650">
          <w:pPr>
            <w:pStyle w:val="TOC1"/>
            <w:rPr>
              <w:rFonts w:eastAsiaTheme="minorEastAsia" w:cstheme="minorBidi"/>
              <w:bCs w:val="0"/>
              <w:color w:val="auto"/>
              <w:sz w:val="22"/>
              <w:szCs w:val="22"/>
              <w:u w:val="none"/>
            </w:rPr>
          </w:pPr>
          <w:r w:rsidRPr="002D491C">
            <w:fldChar w:fldCharType="begin"/>
          </w:r>
          <w:r w:rsidRPr="002D491C">
            <w:instrText xml:space="preserve"> TOC \o "1-3" \h \z \u </w:instrText>
          </w:r>
          <w:r w:rsidRPr="002D491C">
            <w:fldChar w:fldCharType="separate"/>
          </w:r>
          <w:hyperlink r:id="rId12" w:anchor="_Toc160113684" w:history="1">
            <w:r w:rsidR="009A6195" w:rsidRPr="00652E4E">
              <w:rPr>
                <w:rStyle w:val="Hyperlink"/>
                <w:rFonts w:ascii="Franklin Gothic Book" w:hAnsi="Franklin Gothic Book"/>
              </w:rPr>
              <w:t>EXECUTIVE SUMMARY</w:t>
            </w:r>
            <w:r w:rsidR="009A6195">
              <w:rPr>
                <w:webHidden/>
              </w:rPr>
              <w:tab/>
            </w:r>
            <w:r w:rsidR="009A6195">
              <w:rPr>
                <w:webHidden/>
              </w:rPr>
              <w:fldChar w:fldCharType="begin"/>
            </w:r>
            <w:r w:rsidR="009A6195">
              <w:rPr>
                <w:webHidden/>
              </w:rPr>
              <w:instrText xml:space="preserve"> PAGEREF _Toc160113684 \h </w:instrText>
            </w:r>
            <w:r w:rsidR="009A6195">
              <w:rPr>
                <w:webHidden/>
              </w:rPr>
            </w:r>
            <w:r w:rsidR="009A6195">
              <w:rPr>
                <w:webHidden/>
              </w:rPr>
              <w:fldChar w:fldCharType="separate"/>
            </w:r>
            <w:r w:rsidR="009F2890">
              <w:rPr>
                <w:webHidden/>
              </w:rPr>
              <w:t>3</w:t>
            </w:r>
            <w:r w:rsidR="009A6195">
              <w:rPr>
                <w:webHidden/>
              </w:rPr>
              <w:fldChar w:fldCharType="end"/>
            </w:r>
          </w:hyperlink>
        </w:p>
        <w:p w14:paraId="1FC07271" w14:textId="589EF65B" w:rsidR="009A6195" w:rsidRDefault="00000000">
          <w:pPr>
            <w:pStyle w:val="TOC1"/>
            <w:rPr>
              <w:rFonts w:eastAsiaTheme="minorEastAsia" w:cstheme="minorBidi"/>
              <w:bCs w:val="0"/>
              <w:color w:val="auto"/>
              <w:sz w:val="22"/>
              <w:szCs w:val="22"/>
              <w:u w:val="none"/>
            </w:rPr>
          </w:pPr>
          <w:hyperlink r:id="rId13" w:anchor="_Toc160113685" w:history="1">
            <w:r w:rsidR="009A6195" w:rsidRPr="00652E4E">
              <w:rPr>
                <w:rStyle w:val="Hyperlink"/>
                <w:rFonts w:ascii="Calibri" w:hAnsi="Calibri" w:cs="Calibri"/>
              </w:rPr>
              <w:t>BACKGROUND</w:t>
            </w:r>
            <w:r w:rsidR="009A6195">
              <w:rPr>
                <w:webHidden/>
              </w:rPr>
              <w:tab/>
            </w:r>
            <w:r w:rsidR="009A6195">
              <w:rPr>
                <w:webHidden/>
              </w:rPr>
              <w:fldChar w:fldCharType="begin"/>
            </w:r>
            <w:r w:rsidR="009A6195">
              <w:rPr>
                <w:webHidden/>
              </w:rPr>
              <w:instrText xml:space="preserve"> PAGEREF _Toc160113685 \h </w:instrText>
            </w:r>
            <w:r w:rsidR="009A6195">
              <w:rPr>
                <w:webHidden/>
              </w:rPr>
            </w:r>
            <w:r w:rsidR="009A6195">
              <w:rPr>
                <w:webHidden/>
              </w:rPr>
              <w:fldChar w:fldCharType="separate"/>
            </w:r>
            <w:r w:rsidR="009F2890">
              <w:rPr>
                <w:webHidden/>
              </w:rPr>
              <w:t>4</w:t>
            </w:r>
            <w:r w:rsidR="009A6195">
              <w:rPr>
                <w:webHidden/>
              </w:rPr>
              <w:fldChar w:fldCharType="end"/>
            </w:r>
          </w:hyperlink>
        </w:p>
        <w:p w14:paraId="34F32B53" w14:textId="5F9D38F4" w:rsidR="009A6195" w:rsidRDefault="00000000">
          <w:pPr>
            <w:pStyle w:val="TOC1"/>
            <w:rPr>
              <w:rFonts w:eastAsiaTheme="minorEastAsia" w:cstheme="minorBidi"/>
              <w:bCs w:val="0"/>
              <w:color w:val="auto"/>
              <w:sz w:val="22"/>
              <w:szCs w:val="22"/>
              <w:u w:val="none"/>
            </w:rPr>
          </w:pPr>
          <w:hyperlink r:id="rId14" w:anchor="_Toc160113686" w:history="1">
            <w:r w:rsidR="009A6195" w:rsidRPr="00652E4E">
              <w:rPr>
                <w:rStyle w:val="Hyperlink"/>
              </w:rPr>
              <w:t>RESULTS AND DISCUSSION</w:t>
            </w:r>
            <w:r w:rsidR="009A6195">
              <w:rPr>
                <w:webHidden/>
              </w:rPr>
              <w:tab/>
            </w:r>
            <w:r w:rsidR="009A6195">
              <w:rPr>
                <w:webHidden/>
              </w:rPr>
              <w:fldChar w:fldCharType="begin"/>
            </w:r>
            <w:r w:rsidR="009A6195">
              <w:rPr>
                <w:webHidden/>
              </w:rPr>
              <w:instrText xml:space="preserve"> PAGEREF _Toc160113686 \h </w:instrText>
            </w:r>
            <w:r w:rsidR="009A6195">
              <w:rPr>
                <w:webHidden/>
              </w:rPr>
            </w:r>
            <w:r w:rsidR="009A6195">
              <w:rPr>
                <w:webHidden/>
              </w:rPr>
              <w:fldChar w:fldCharType="separate"/>
            </w:r>
            <w:r w:rsidR="009F2890">
              <w:rPr>
                <w:webHidden/>
              </w:rPr>
              <w:t>4</w:t>
            </w:r>
            <w:r w:rsidR="009A6195">
              <w:rPr>
                <w:webHidden/>
              </w:rPr>
              <w:fldChar w:fldCharType="end"/>
            </w:r>
          </w:hyperlink>
        </w:p>
        <w:p w14:paraId="6FD1D38F" w14:textId="419737D3" w:rsidR="009A6195" w:rsidRDefault="00000000">
          <w:pPr>
            <w:pStyle w:val="TOC2"/>
            <w:rPr>
              <w:rFonts w:asciiTheme="minorHAnsi" w:eastAsiaTheme="minorEastAsia" w:hAnsiTheme="minorHAnsi" w:cstheme="minorBidi"/>
              <w:noProof/>
              <w:color w:val="auto"/>
              <w:sz w:val="22"/>
              <w:szCs w:val="22"/>
              <w:u w:val="none"/>
            </w:rPr>
          </w:pPr>
          <w:hyperlink w:anchor="_Toc160113687" w:history="1">
            <w:r w:rsidR="009A6195" w:rsidRPr="00652E4E">
              <w:rPr>
                <w:rStyle w:val="Hyperlink"/>
                <w:rFonts w:ascii="Franklin Gothic Book" w:hAnsi="Franklin Gothic Book" w:cstheme="minorHAnsi"/>
                <w:noProof/>
              </w:rPr>
              <w:t>Ventilation</w:t>
            </w:r>
            <w:r w:rsidR="009A6195">
              <w:rPr>
                <w:noProof/>
                <w:webHidden/>
              </w:rPr>
              <w:tab/>
            </w:r>
            <w:r w:rsidR="009A6195">
              <w:rPr>
                <w:noProof/>
                <w:webHidden/>
              </w:rPr>
              <w:fldChar w:fldCharType="begin"/>
            </w:r>
            <w:r w:rsidR="009A6195">
              <w:rPr>
                <w:noProof/>
                <w:webHidden/>
              </w:rPr>
              <w:instrText xml:space="preserve"> PAGEREF _Toc160113687 \h </w:instrText>
            </w:r>
            <w:r w:rsidR="009A6195">
              <w:rPr>
                <w:noProof/>
                <w:webHidden/>
              </w:rPr>
            </w:r>
            <w:r w:rsidR="009A6195">
              <w:rPr>
                <w:noProof/>
                <w:webHidden/>
              </w:rPr>
              <w:fldChar w:fldCharType="separate"/>
            </w:r>
            <w:r w:rsidR="009F2890">
              <w:rPr>
                <w:noProof/>
                <w:webHidden/>
              </w:rPr>
              <w:t>5</w:t>
            </w:r>
            <w:r w:rsidR="009A6195">
              <w:rPr>
                <w:noProof/>
                <w:webHidden/>
              </w:rPr>
              <w:fldChar w:fldCharType="end"/>
            </w:r>
          </w:hyperlink>
        </w:p>
        <w:p w14:paraId="5FAE0EEE" w14:textId="422FC624" w:rsidR="009A6195" w:rsidRDefault="00000000">
          <w:pPr>
            <w:pStyle w:val="TOC3"/>
            <w:rPr>
              <w:rFonts w:asciiTheme="minorHAnsi" w:eastAsiaTheme="minorEastAsia" w:hAnsiTheme="minorHAnsi" w:cstheme="minorBidi"/>
              <w:noProof/>
              <w:color w:val="auto"/>
              <w:sz w:val="22"/>
              <w:szCs w:val="22"/>
              <w:u w:val="none"/>
            </w:rPr>
          </w:pPr>
          <w:hyperlink w:anchor="_Toc160113688" w:history="1">
            <w:r w:rsidR="009A6195" w:rsidRPr="00652E4E">
              <w:rPr>
                <w:rStyle w:val="Hyperlink"/>
                <w:rFonts w:ascii="Franklin Gothic Book" w:hAnsi="Franklin Gothic Book" w:cstheme="minorHAnsi"/>
                <w:noProof/>
              </w:rPr>
              <w:t>HVAC System Maintenance</w:t>
            </w:r>
            <w:r w:rsidR="009A6195">
              <w:rPr>
                <w:noProof/>
                <w:webHidden/>
              </w:rPr>
              <w:tab/>
            </w:r>
            <w:r w:rsidR="009A6195">
              <w:rPr>
                <w:noProof/>
                <w:webHidden/>
              </w:rPr>
              <w:fldChar w:fldCharType="begin"/>
            </w:r>
            <w:r w:rsidR="009A6195">
              <w:rPr>
                <w:noProof/>
                <w:webHidden/>
              </w:rPr>
              <w:instrText xml:space="preserve"> PAGEREF _Toc160113688 \h </w:instrText>
            </w:r>
            <w:r w:rsidR="009A6195">
              <w:rPr>
                <w:noProof/>
                <w:webHidden/>
              </w:rPr>
            </w:r>
            <w:r w:rsidR="009A6195">
              <w:rPr>
                <w:noProof/>
                <w:webHidden/>
              </w:rPr>
              <w:fldChar w:fldCharType="separate"/>
            </w:r>
            <w:r w:rsidR="009F2890">
              <w:rPr>
                <w:noProof/>
                <w:webHidden/>
              </w:rPr>
              <w:t>6</w:t>
            </w:r>
            <w:r w:rsidR="009A6195">
              <w:rPr>
                <w:noProof/>
                <w:webHidden/>
              </w:rPr>
              <w:fldChar w:fldCharType="end"/>
            </w:r>
          </w:hyperlink>
        </w:p>
        <w:p w14:paraId="337FB593" w14:textId="1D6A1CE6" w:rsidR="009A6195" w:rsidRDefault="00000000">
          <w:pPr>
            <w:pStyle w:val="TOC3"/>
            <w:rPr>
              <w:rFonts w:asciiTheme="minorHAnsi" w:eastAsiaTheme="minorEastAsia" w:hAnsiTheme="minorHAnsi" w:cstheme="minorBidi"/>
              <w:noProof/>
              <w:color w:val="auto"/>
              <w:sz w:val="22"/>
              <w:szCs w:val="22"/>
              <w:u w:val="none"/>
            </w:rPr>
          </w:pPr>
          <w:hyperlink w:anchor="_Toc160113689" w:history="1">
            <w:r w:rsidR="009A6195" w:rsidRPr="00652E4E">
              <w:rPr>
                <w:rStyle w:val="Hyperlink"/>
                <w:rFonts w:ascii="Franklin Gothic Book" w:hAnsi="Franklin Gothic Book" w:cstheme="minorHAnsi"/>
                <w:noProof/>
              </w:rPr>
              <w:t>HVAC Types and Specific Conditions</w:t>
            </w:r>
            <w:r w:rsidR="009A6195">
              <w:rPr>
                <w:noProof/>
                <w:webHidden/>
              </w:rPr>
              <w:tab/>
            </w:r>
            <w:r w:rsidR="009A6195">
              <w:rPr>
                <w:noProof/>
                <w:webHidden/>
              </w:rPr>
              <w:fldChar w:fldCharType="begin"/>
            </w:r>
            <w:r w:rsidR="009A6195">
              <w:rPr>
                <w:noProof/>
                <w:webHidden/>
              </w:rPr>
              <w:instrText xml:space="preserve"> PAGEREF _Toc160113689 \h </w:instrText>
            </w:r>
            <w:r w:rsidR="009A6195">
              <w:rPr>
                <w:noProof/>
                <w:webHidden/>
              </w:rPr>
            </w:r>
            <w:r w:rsidR="009A6195">
              <w:rPr>
                <w:noProof/>
                <w:webHidden/>
              </w:rPr>
              <w:fldChar w:fldCharType="separate"/>
            </w:r>
            <w:r w:rsidR="009F2890">
              <w:rPr>
                <w:noProof/>
                <w:webHidden/>
              </w:rPr>
              <w:t>6</w:t>
            </w:r>
            <w:r w:rsidR="009A6195">
              <w:rPr>
                <w:noProof/>
                <w:webHidden/>
              </w:rPr>
              <w:fldChar w:fldCharType="end"/>
            </w:r>
          </w:hyperlink>
        </w:p>
        <w:p w14:paraId="45659E92" w14:textId="4FD370F7" w:rsidR="009A6195" w:rsidRDefault="00000000">
          <w:pPr>
            <w:pStyle w:val="TOC2"/>
            <w:rPr>
              <w:rFonts w:asciiTheme="minorHAnsi" w:eastAsiaTheme="minorEastAsia" w:hAnsiTheme="minorHAnsi" w:cstheme="minorBidi"/>
              <w:noProof/>
              <w:color w:val="auto"/>
              <w:sz w:val="22"/>
              <w:szCs w:val="22"/>
              <w:u w:val="none"/>
            </w:rPr>
          </w:pPr>
          <w:hyperlink w:anchor="_Toc160113690" w:history="1">
            <w:r w:rsidR="009A6195" w:rsidRPr="00652E4E">
              <w:rPr>
                <w:rStyle w:val="Hyperlink"/>
                <w:rFonts w:ascii="Franklin Gothic Book" w:hAnsi="Franklin Gothic Book" w:cstheme="minorHAnsi"/>
                <w:noProof/>
              </w:rPr>
              <w:t>Water Damage and Moisture Concerns</w:t>
            </w:r>
            <w:r w:rsidR="009A6195">
              <w:rPr>
                <w:noProof/>
                <w:webHidden/>
              </w:rPr>
              <w:tab/>
            </w:r>
            <w:r w:rsidR="009A6195">
              <w:rPr>
                <w:noProof/>
                <w:webHidden/>
              </w:rPr>
              <w:fldChar w:fldCharType="begin"/>
            </w:r>
            <w:r w:rsidR="009A6195">
              <w:rPr>
                <w:noProof/>
                <w:webHidden/>
              </w:rPr>
              <w:instrText xml:space="preserve"> PAGEREF _Toc160113690 \h </w:instrText>
            </w:r>
            <w:r w:rsidR="009A6195">
              <w:rPr>
                <w:noProof/>
                <w:webHidden/>
              </w:rPr>
            </w:r>
            <w:r w:rsidR="009A6195">
              <w:rPr>
                <w:noProof/>
                <w:webHidden/>
              </w:rPr>
              <w:fldChar w:fldCharType="separate"/>
            </w:r>
            <w:r w:rsidR="009F2890">
              <w:rPr>
                <w:noProof/>
                <w:webHidden/>
              </w:rPr>
              <w:t>7</w:t>
            </w:r>
            <w:r w:rsidR="009A6195">
              <w:rPr>
                <w:noProof/>
                <w:webHidden/>
              </w:rPr>
              <w:fldChar w:fldCharType="end"/>
            </w:r>
          </w:hyperlink>
        </w:p>
        <w:p w14:paraId="66811C88" w14:textId="38E395AB" w:rsidR="009A6195" w:rsidRDefault="00000000">
          <w:pPr>
            <w:pStyle w:val="TOC2"/>
            <w:rPr>
              <w:rFonts w:asciiTheme="minorHAnsi" w:eastAsiaTheme="minorEastAsia" w:hAnsiTheme="minorHAnsi" w:cstheme="minorBidi"/>
              <w:noProof/>
              <w:color w:val="auto"/>
              <w:sz w:val="22"/>
              <w:szCs w:val="22"/>
              <w:u w:val="none"/>
            </w:rPr>
          </w:pPr>
          <w:hyperlink w:anchor="_Toc160113691" w:history="1">
            <w:r w:rsidR="009A6195" w:rsidRPr="00652E4E">
              <w:rPr>
                <w:rStyle w:val="Hyperlink"/>
                <w:rFonts w:ascii="Franklin Gothic Book" w:hAnsi="Franklin Gothic Book"/>
                <w:noProof/>
              </w:rPr>
              <w:t>Sources of Respiratory Irritants/Possible Asthma Triggers</w:t>
            </w:r>
            <w:r w:rsidR="009A6195">
              <w:rPr>
                <w:noProof/>
                <w:webHidden/>
              </w:rPr>
              <w:tab/>
            </w:r>
            <w:r w:rsidR="009A6195">
              <w:rPr>
                <w:noProof/>
                <w:webHidden/>
              </w:rPr>
              <w:fldChar w:fldCharType="begin"/>
            </w:r>
            <w:r w:rsidR="009A6195">
              <w:rPr>
                <w:noProof/>
                <w:webHidden/>
              </w:rPr>
              <w:instrText xml:space="preserve"> PAGEREF _Toc160113691 \h </w:instrText>
            </w:r>
            <w:r w:rsidR="009A6195">
              <w:rPr>
                <w:noProof/>
                <w:webHidden/>
              </w:rPr>
            </w:r>
            <w:r w:rsidR="009A6195">
              <w:rPr>
                <w:noProof/>
                <w:webHidden/>
              </w:rPr>
              <w:fldChar w:fldCharType="separate"/>
            </w:r>
            <w:r w:rsidR="009F2890">
              <w:rPr>
                <w:noProof/>
                <w:webHidden/>
              </w:rPr>
              <w:t>9</w:t>
            </w:r>
            <w:r w:rsidR="009A6195">
              <w:rPr>
                <w:noProof/>
                <w:webHidden/>
              </w:rPr>
              <w:fldChar w:fldCharType="end"/>
            </w:r>
          </w:hyperlink>
        </w:p>
        <w:p w14:paraId="023070EA" w14:textId="0A53CFB7" w:rsidR="009A6195" w:rsidRDefault="00000000">
          <w:pPr>
            <w:pStyle w:val="TOC2"/>
            <w:rPr>
              <w:rFonts w:asciiTheme="minorHAnsi" w:eastAsiaTheme="minorEastAsia" w:hAnsiTheme="minorHAnsi" w:cstheme="minorBidi"/>
              <w:noProof/>
              <w:color w:val="auto"/>
              <w:sz w:val="22"/>
              <w:szCs w:val="22"/>
              <w:u w:val="none"/>
            </w:rPr>
          </w:pPr>
          <w:hyperlink w:anchor="_Toc160113692" w:history="1">
            <w:r w:rsidR="009A6195" w:rsidRPr="00652E4E">
              <w:rPr>
                <w:rStyle w:val="Hyperlink"/>
                <w:rFonts w:ascii="Franklin Gothic Book" w:hAnsi="Franklin Gothic Book"/>
                <w:noProof/>
              </w:rPr>
              <w:t>Other IAQ Issues</w:t>
            </w:r>
            <w:r w:rsidR="009A6195">
              <w:rPr>
                <w:noProof/>
                <w:webHidden/>
              </w:rPr>
              <w:tab/>
            </w:r>
            <w:r w:rsidR="009A6195">
              <w:rPr>
                <w:noProof/>
                <w:webHidden/>
              </w:rPr>
              <w:fldChar w:fldCharType="begin"/>
            </w:r>
            <w:r w:rsidR="009A6195">
              <w:rPr>
                <w:noProof/>
                <w:webHidden/>
              </w:rPr>
              <w:instrText xml:space="preserve"> PAGEREF _Toc160113692 \h </w:instrText>
            </w:r>
            <w:r w:rsidR="009A6195">
              <w:rPr>
                <w:noProof/>
                <w:webHidden/>
              </w:rPr>
            </w:r>
            <w:r w:rsidR="009A6195">
              <w:rPr>
                <w:noProof/>
                <w:webHidden/>
              </w:rPr>
              <w:fldChar w:fldCharType="separate"/>
            </w:r>
            <w:r w:rsidR="009F2890">
              <w:rPr>
                <w:noProof/>
                <w:webHidden/>
              </w:rPr>
              <w:t>11</w:t>
            </w:r>
            <w:r w:rsidR="009A6195">
              <w:rPr>
                <w:noProof/>
                <w:webHidden/>
              </w:rPr>
              <w:fldChar w:fldCharType="end"/>
            </w:r>
          </w:hyperlink>
        </w:p>
        <w:p w14:paraId="17687CE1" w14:textId="57A96D93" w:rsidR="009A6195" w:rsidRDefault="00000000">
          <w:pPr>
            <w:pStyle w:val="TOC1"/>
            <w:rPr>
              <w:rFonts w:eastAsiaTheme="minorEastAsia" w:cstheme="minorBidi"/>
              <w:bCs w:val="0"/>
              <w:color w:val="auto"/>
              <w:sz w:val="22"/>
              <w:szCs w:val="22"/>
              <w:u w:val="none"/>
            </w:rPr>
          </w:pPr>
          <w:hyperlink r:id="rId15" w:anchor="_Toc160113693" w:history="1">
            <w:r w:rsidR="009A6195" w:rsidRPr="00652E4E">
              <w:rPr>
                <w:rStyle w:val="Hyperlink"/>
              </w:rPr>
              <w:t>CONCLUSIONS AND RECOMMENDATIONS</w:t>
            </w:r>
            <w:r w:rsidR="009A6195">
              <w:rPr>
                <w:webHidden/>
              </w:rPr>
              <w:tab/>
            </w:r>
            <w:r w:rsidR="009A6195">
              <w:rPr>
                <w:webHidden/>
              </w:rPr>
              <w:fldChar w:fldCharType="begin"/>
            </w:r>
            <w:r w:rsidR="009A6195">
              <w:rPr>
                <w:webHidden/>
              </w:rPr>
              <w:instrText xml:space="preserve"> PAGEREF _Toc160113693 \h </w:instrText>
            </w:r>
            <w:r w:rsidR="009A6195">
              <w:rPr>
                <w:webHidden/>
              </w:rPr>
            </w:r>
            <w:r w:rsidR="009A6195">
              <w:rPr>
                <w:webHidden/>
              </w:rPr>
              <w:fldChar w:fldCharType="separate"/>
            </w:r>
            <w:r w:rsidR="009F2890">
              <w:rPr>
                <w:webHidden/>
              </w:rPr>
              <w:t>12</w:t>
            </w:r>
            <w:r w:rsidR="009A6195">
              <w:rPr>
                <w:webHidden/>
              </w:rPr>
              <w:fldChar w:fldCharType="end"/>
            </w:r>
          </w:hyperlink>
        </w:p>
        <w:p w14:paraId="1E8B7C3D" w14:textId="62901835" w:rsidR="009A6195" w:rsidRDefault="00000000">
          <w:pPr>
            <w:pStyle w:val="TOC1"/>
            <w:rPr>
              <w:rFonts w:eastAsiaTheme="minorEastAsia" w:cstheme="minorBidi"/>
              <w:bCs w:val="0"/>
              <w:color w:val="auto"/>
              <w:sz w:val="22"/>
              <w:szCs w:val="22"/>
              <w:u w:val="none"/>
            </w:rPr>
          </w:pPr>
          <w:hyperlink w:anchor="_Toc160113694" w:history="1">
            <w:r w:rsidR="009A6195" w:rsidRPr="00652E4E">
              <w:rPr>
                <w:rStyle w:val="Hyperlink"/>
                <w:rFonts w:ascii="Franklin Gothic Book" w:hAnsi="Franklin Gothic Book"/>
              </w:rPr>
              <w:t>REFERENCES</w:t>
            </w:r>
            <w:r w:rsidR="009A6195">
              <w:rPr>
                <w:webHidden/>
              </w:rPr>
              <w:tab/>
            </w:r>
            <w:r w:rsidR="009A6195">
              <w:rPr>
                <w:webHidden/>
              </w:rPr>
              <w:fldChar w:fldCharType="begin"/>
            </w:r>
            <w:r w:rsidR="009A6195">
              <w:rPr>
                <w:webHidden/>
              </w:rPr>
              <w:instrText xml:space="preserve"> PAGEREF _Toc160113694 \h </w:instrText>
            </w:r>
            <w:r w:rsidR="009A6195">
              <w:rPr>
                <w:webHidden/>
              </w:rPr>
            </w:r>
            <w:r w:rsidR="009A6195">
              <w:rPr>
                <w:webHidden/>
              </w:rPr>
              <w:fldChar w:fldCharType="separate"/>
            </w:r>
            <w:r w:rsidR="009F2890">
              <w:rPr>
                <w:webHidden/>
              </w:rPr>
              <w:t>16</w:t>
            </w:r>
            <w:r w:rsidR="009A6195">
              <w:rPr>
                <w:webHidden/>
              </w:rPr>
              <w:fldChar w:fldCharType="end"/>
            </w:r>
          </w:hyperlink>
        </w:p>
        <w:p w14:paraId="55C881B1" w14:textId="38C85148" w:rsidR="009A6195" w:rsidRDefault="00000000" w:rsidP="00BC72E0">
          <w:pPr>
            <w:pStyle w:val="TOC1"/>
            <w:rPr>
              <w:rFonts w:eastAsiaTheme="minorEastAsia" w:cstheme="minorBidi"/>
              <w:bCs w:val="0"/>
              <w:color w:val="auto"/>
              <w:sz w:val="22"/>
              <w:szCs w:val="22"/>
              <w:u w:val="none"/>
            </w:rPr>
          </w:pPr>
          <w:hyperlink r:id="rId16" w:anchor="_Toc160113695" w:history="1">
            <w:r w:rsidR="009A6195" w:rsidRPr="00652E4E">
              <w:rPr>
                <w:rStyle w:val="Hyperlink"/>
              </w:rPr>
              <w:t>FIGURES</w:t>
            </w:r>
            <w:r w:rsidR="009A6195">
              <w:rPr>
                <w:webHidden/>
              </w:rPr>
              <w:tab/>
            </w:r>
            <w:r w:rsidR="009A6195">
              <w:rPr>
                <w:webHidden/>
              </w:rPr>
              <w:fldChar w:fldCharType="begin"/>
            </w:r>
            <w:r w:rsidR="009A6195">
              <w:rPr>
                <w:webHidden/>
              </w:rPr>
              <w:instrText xml:space="preserve"> PAGEREF _Toc160113695 \h </w:instrText>
            </w:r>
            <w:r w:rsidR="009A6195">
              <w:rPr>
                <w:webHidden/>
              </w:rPr>
            </w:r>
            <w:r w:rsidR="009A6195">
              <w:rPr>
                <w:webHidden/>
              </w:rPr>
              <w:fldChar w:fldCharType="separate"/>
            </w:r>
            <w:r w:rsidR="009F2890">
              <w:rPr>
                <w:webHidden/>
              </w:rPr>
              <w:t>17</w:t>
            </w:r>
            <w:r w:rsidR="009A6195">
              <w:rPr>
                <w:webHidden/>
              </w:rPr>
              <w:fldChar w:fldCharType="end"/>
            </w:r>
          </w:hyperlink>
        </w:p>
        <w:p w14:paraId="740D7FEF" w14:textId="5D38167F" w:rsidR="009A6195" w:rsidRDefault="00000000">
          <w:pPr>
            <w:pStyle w:val="TOC1"/>
            <w:rPr>
              <w:rFonts w:eastAsiaTheme="minorEastAsia" w:cstheme="minorBidi"/>
              <w:bCs w:val="0"/>
              <w:color w:val="auto"/>
              <w:sz w:val="22"/>
              <w:szCs w:val="22"/>
              <w:u w:val="none"/>
            </w:rPr>
          </w:pPr>
          <w:hyperlink w:anchor="_Toc160113699" w:history="1">
            <w:r w:rsidR="009A6195" w:rsidRPr="00652E4E">
              <w:rPr>
                <w:rStyle w:val="Hyperlink"/>
                <w:rFonts w:ascii="Franklin Gothic Book" w:hAnsi="Franklin Gothic Book"/>
              </w:rPr>
              <w:t>Table 1</w:t>
            </w:r>
            <w:r w:rsidR="009A6195" w:rsidRPr="00652E4E">
              <w:rPr>
                <w:rStyle w:val="Hyperlink"/>
                <w:rFonts w:ascii="Franklin Gothic Book" w:hAnsi="Franklin Gothic Book"/>
                <w:b/>
              </w:rPr>
              <w:t xml:space="preserve"> </w:t>
            </w:r>
            <w:r w:rsidR="009A6195">
              <w:rPr>
                <w:webHidden/>
              </w:rPr>
              <w:tab/>
            </w:r>
            <w:r w:rsidR="009A6195">
              <w:rPr>
                <w:webHidden/>
              </w:rPr>
              <w:fldChar w:fldCharType="begin"/>
            </w:r>
            <w:r w:rsidR="009A6195">
              <w:rPr>
                <w:webHidden/>
              </w:rPr>
              <w:instrText xml:space="preserve"> PAGEREF _Toc160113699 \h </w:instrText>
            </w:r>
            <w:r w:rsidR="009A6195">
              <w:rPr>
                <w:webHidden/>
              </w:rPr>
            </w:r>
            <w:r w:rsidR="009A6195">
              <w:rPr>
                <w:webHidden/>
              </w:rPr>
              <w:fldChar w:fldCharType="separate"/>
            </w:r>
            <w:r w:rsidR="009F2890">
              <w:rPr>
                <w:webHidden/>
              </w:rPr>
              <w:t>30</w:t>
            </w:r>
            <w:r w:rsidR="009A6195">
              <w:rPr>
                <w:webHidden/>
              </w:rPr>
              <w:fldChar w:fldCharType="end"/>
            </w:r>
          </w:hyperlink>
        </w:p>
        <w:p w14:paraId="44F1E33E" w14:textId="373D2B6C" w:rsidR="009A6195" w:rsidRDefault="00000000">
          <w:pPr>
            <w:pStyle w:val="TOC1"/>
            <w:rPr>
              <w:rFonts w:eastAsiaTheme="minorEastAsia" w:cstheme="minorBidi"/>
              <w:bCs w:val="0"/>
              <w:color w:val="auto"/>
              <w:sz w:val="22"/>
              <w:szCs w:val="22"/>
              <w:u w:val="none"/>
            </w:rPr>
          </w:pPr>
          <w:hyperlink w:anchor="_Toc160113700" w:history="1">
            <w:r w:rsidR="009A6195" w:rsidRPr="00652E4E">
              <w:rPr>
                <w:rStyle w:val="Hyperlink"/>
                <w:rFonts w:ascii="Franklin Gothic Book" w:hAnsi="Franklin Gothic Book"/>
              </w:rPr>
              <w:t>Table 2A</w:t>
            </w:r>
            <w:r w:rsidR="009A6195">
              <w:rPr>
                <w:webHidden/>
              </w:rPr>
              <w:tab/>
            </w:r>
            <w:r w:rsidR="009A6195">
              <w:rPr>
                <w:webHidden/>
              </w:rPr>
              <w:fldChar w:fldCharType="begin"/>
            </w:r>
            <w:r w:rsidR="009A6195">
              <w:rPr>
                <w:webHidden/>
              </w:rPr>
              <w:instrText xml:space="preserve"> PAGEREF _Toc160113700 \h </w:instrText>
            </w:r>
            <w:r w:rsidR="009A6195">
              <w:rPr>
                <w:webHidden/>
              </w:rPr>
            </w:r>
            <w:r w:rsidR="009A6195">
              <w:rPr>
                <w:webHidden/>
              </w:rPr>
              <w:fldChar w:fldCharType="separate"/>
            </w:r>
            <w:r w:rsidR="009F2890">
              <w:rPr>
                <w:webHidden/>
              </w:rPr>
              <w:t>34</w:t>
            </w:r>
            <w:r w:rsidR="009A6195">
              <w:rPr>
                <w:webHidden/>
              </w:rPr>
              <w:fldChar w:fldCharType="end"/>
            </w:r>
          </w:hyperlink>
        </w:p>
        <w:p w14:paraId="0EA79F43" w14:textId="5CF79DC5" w:rsidR="009A6195" w:rsidRDefault="00000000">
          <w:pPr>
            <w:pStyle w:val="TOC1"/>
            <w:rPr>
              <w:rFonts w:eastAsiaTheme="minorEastAsia" w:cstheme="minorBidi"/>
              <w:bCs w:val="0"/>
              <w:color w:val="auto"/>
              <w:sz w:val="22"/>
              <w:szCs w:val="22"/>
              <w:u w:val="none"/>
            </w:rPr>
          </w:pPr>
          <w:hyperlink w:anchor="_Toc160113701" w:history="1">
            <w:r w:rsidR="009A6195" w:rsidRPr="00652E4E">
              <w:rPr>
                <w:rStyle w:val="Hyperlink"/>
                <w:rFonts w:ascii="Franklin Gothic Book" w:hAnsi="Franklin Gothic Book"/>
              </w:rPr>
              <w:t>Table 2B</w:t>
            </w:r>
            <w:r w:rsidR="009A6195">
              <w:rPr>
                <w:webHidden/>
              </w:rPr>
              <w:tab/>
            </w:r>
            <w:r w:rsidR="009A6195">
              <w:rPr>
                <w:webHidden/>
              </w:rPr>
              <w:fldChar w:fldCharType="begin"/>
            </w:r>
            <w:r w:rsidR="009A6195">
              <w:rPr>
                <w:webHidden/>
              </w:rPr>
              <w:instrText xml:space="preserve"> PAGEREF _Toc160113701 \h </w:instrText>
            </w:r>
            <w:r w:rsidR="009A6195">
              <w:rPr>
                <w:webHidden/>
              </w:rPr>
            </w:r>
            <w:r w:rsidR="009A6195">
              <w:rPr>
                <w:webHidden/>
              </w:rPr>
              <w:fldChar w:fldCharType="separate"/>
            </w:r>
            <w:r w:rsidR="009F2890">
              <w:rPr>
                <w:webHidden/>
              </w:rPr>
              <w:t>35</w:t>
            </w:r>
            <w:r w:rsidR="009A6195">
              <w:rPr>
                <w:webHidden/>
              </w:rPr>
              <w:fldChar w:fldCharType="end"/>
            </w:r>
          </w:hyperlink>
        </w:p>
        <w:p w14:paraId="4F9589BB" w14:textId="332AB840" w:rsidR="009A6195" w:rsidRDefault="00000000">
          <w:pPr>
            <w:pStyle w:val="TOC1"/>
            <w:rPr>
              <w:rFonts w:eastAsiaTheme="minorEastAsia" w:cstheme="minorBidi"/>
              <w:bCs w:val="0"/>
              <w:color w:val="auto"/>
              <w:sz w:val="22"/>
              <w:szCs w:val="22"/>
              <w:u w:val="none"/>
            </w:rPr>
          </w:pPr>
          <w:hyperlink w:anchor="_Toc160113702" w:history="1">
            <w:r w:rsidR="009A6195" w:rsidRPr="00652E4E">
              <w:rPr>
                <w:rStyle w:val="Hyperlink"/>
                <w:rFonts w:ascii="Franklin Gothic Book" w:hAnsi="Franklin Gothic Book"/>
              </w:rPr>
              <w:t>Table 2C</w:t>
            </w:r>
            <w:r w:rsidR="009A6195">
              <w:rPr>
                <w:webHidden/>
              </w:rPr>
              <w:tab/>
            </w:r>
            <w:r w:rsidR="009A6195">
              <w:rPr>
                <w:webHidden/>
              </w:rPr>
              <w:fldChar w:fldCharType="begin"/>
            </w:r>
            <w:r w:rsidR="009A6195">
              <w:rPr>
                <w:webHidden/>
              </w:rPr>
              <w:instrText xml:space="preserve"> PAGEREF _Toc160113702 \h </w:instrText>
            </w:r>
            <w:r w:rsidR="009A6195">
              <w:rPr>
                <w:webHidden/>
              </w:rPr>
            </w:r>
            <w:r w:rsidR="009A6195">
              <w:rPr>
                <w:webHidden/>
              </w:rPr>
              <w:fldChar w:fldCharType="separate"/>
            </w:r>
            <w:r w:rsidR="009F2890">
              <w:rPr>
                <w:webHidden/>
              </w:rPr>
              <w:t>36</w:t>
            </w:r>
            <w:r w:rsidR="009A6195">
              <w:rPr>
                <w:webHidden/>
              </w:rPr>
              <w:fldChar w:fldCharType="end"/>
            </w:r>
          </w:hyperlink>
        </w:p>
        <w:p w14:paraId="36D1B435" w14:textId="414F37D8" w:rsidR="009A6195" w:rsidRDefault="00000000">
          <w:pPr>
            <w:pStyle w:val="TOC1"/>
            <w:rPr>
              <w:rFonts w:eastAsiaTheme="minorEastAsia" w:cstheme="minorBidi"/>
              <w:bCs w:val="0"/>
              <w:color w:val="auto"/>
              <w:sz w:val="22"/>
              <w:szCs w:val="22"/>
              <w:u w:val="none"/>
            </w:rPr>
          </w:pPr>
          <w:hyperlink w:anchor="_Toc160113703" w:history="1">
            <w:r w:rsidR="009A6195" w:rsidRPr="00652E4E">
              <w:rPr>
                <w:rStyle w:val="Hyperlink"/>
                <w:rFonts w:ascii="Franklin Gothic Book" w:hAnsi="Franklin Gothic Book"/>
              </w:rPr>
              <w:t>Table 3</w:t>
            </w:r>
            <w:r w:rsidR="009A6195">
              <w:rPr>
                <w:webHidden/>
              </w:rPr>
              <w:tab/>
            </w:r>
            <w:r w:rsidR="009A6195">
              <w:rPr>
                <w:webHidden/>
              </w:rPr>
              <w:fldChar w:fldCharType="begin"/>
            </w:r>
            <w:r w:rsidR="009A6195">
              <w:rPr>
                <w:webHidden/>
              </w:rPr>
              <w:instrText xml:space="preserve"> PAGEREF _Toc160113703 \h </w:instrText>
            </w:r>
            <w:r w:rsidR="009A6195">
              <w:rPr>
                <w:webHidden/>
              </w:rPr>
            </w:r>
            <w:r w:rsidR="009A6195">
              <w:rPr>
                <w:webHidden/>
              </w:rPr>
              <w:fldChar w:fldCharType="separate"/>
            </w:r>
            <w:r w:rsidR="009F2890">
              <w:rPr>
                <w:webHidden/>
              </w:rPr>
              <w:t>37</w:t>
            </w:r>
            <w:r w:rsidR="009A6195">
              <w:rPr>
                <w:webHidden/>
              </w:rPr>
              <w:fldChar w:fldCharType="end"/>
            </w:r>
          </w:hyperlink>
        </w:p>
        <w:p w14:paraId="25FB36F6" w14:textId="7BEB37A5" w:rsidR="009A6195" w:rsidRDefault="00000000">
          <w:pPr>
            <w:pStyle w:val="TOC1"/>
            <w:rPr>
              <w:rFonts w:eastAsiaTheme="minorEastAsia" w:cstheme="minorBidi"/>
              <w:bCs w:val="0"/>
              <w:color w:val="auto"/>
              <w:sz w:val="22"/>
              <w:szCs w:val="22"/>
              <w:u w:val="none"/>
            </w:rPr>
          </w:pPr>
          <w:hyperlink w:anchor="_Toc160113704" w:history="1">
            <w:r w:rsidR="009A6195" w:rsidRPr="00652E4E">
              <w:rPr>
                <w:rStyle w:val="Hyperlink"/>
                <w:rFonts w:ascii="Franklin Gothic Book" w:hAnsi="Franklin Gothic Book"/>
              </w:rPr>
              <w:t>Table 4</w:t>
            </w:r>
            <w:r w:rsidR="009A6195">
              <w:rPr>
                <w:webHidden/>
              </w:rPr>
              <w:tab/>
            </w:r>
            <w:r w:rsidR="009A6195">
              <w:rPr>
                <w:webHidden/>
              </w:rPr>
              <w:fldChar w:fldCharType="begin"/>
            </w:r>
            <w:r w:rsidR="009A6195">
              <w:rPr>
                <w:webHidden/>
              </w:rPr>
              <w:instrText xml:space="preserve"> PAGEREF _Toc160113704 \h </w:instrText>
            </w:r>
            <w:r w:rsidR="009A6195">
              <w:rPr>
                <w:webHidden/>
              </w:rPr>
            </w:r>
            <w:r w:rsidR="009A6195">
              <w:rPr>
                <w:webHidden/>
              </w:rPr>
              <w:fldChar w:fldCharType="separate"/>
            </w:r>
            <w:r w:rsidR="009F2890">
              <w:rPr>
                <w:webHidden/>
              </w:rPr>
              <w:t>39</w:t>
            </w:r>
            <w:r w:rsidR="009A6195">
              <w:rPr>
                <w:webHidden/>
              </w:rPr>
              <w:fldChar w:fldCharType="end"/>
            </w:r>
          </w:hyperlink>
        </w:p>
        <w:p w14:paraId="538E5AC7" w14:textId="31784FD0" w:rsidR="009B6ED7" w:rsidRPr="009B6ED7" w:rsidRDefault="00296650" w:rsidP="00623987">
          <w:pPr>
            <w:pStyle w:val="TOC1"/>
          </w:pPr>
          <w:r w:rsidRPr="002D491C">
            <w:fldChar w:fldCharType="end"/>
          </w:r>
        </w:p>
      </w:sdtContent>
    </w:sdt>
    <w:bookmarkStart w:id="0" w:name="_Toc131769119" w:displacedByCustomXml="prev"/>
    <w:bookmarkStart w:id="1" w:name="_Toc131768042" w:displacedByCustomXml="prev"/>
    <w:bookmarkStart w:id="2" w:name="_Toc131765053" w:displacedByCustomXml="prev"/>
    <w:bookmarkStart w:id="3" w:name="_Toc131687138" w:displacedByCustomXml="prev"/>
    <w:bookmarkStart w:id="4" w:name="_Toc131686489" w:displacedByCustomXml="prev"/>
    <w:p w14:paraId="75101070" w14:textId="177C8157" w:rsidR="00696C63" w:rsidRDefault="00696C63" w:rsidP="00E747D3">
      <w:pPr>
        <w:spacing w:line="360" w:lineRule="auto"/>
        <w:ind w:firstLine="720"/>
        <w:rPr>
          <w:rFonts w:asciiTheme="minorHAnsi" w:hAnsiTheme="minorHAnsi" w:cstheme="minorHAnsi"/>
          <w:bCs/>
        </w:rPr>
      </w:pPr>
      <w:bookmarkStart w:id="5" w:name="_Toc132193146"/>
      <w:r>
        <w:rPr>
          <w:noProof/>
        </w:rPr>
        <w:lastRenderedPageBreak/>
        <mc:AlternateContent>
          <mc:Choice Requires="wps">
            <w:drawing>
              <wp:anchor distT="0" distB="0" distL="114300" distR="114300" simplePos="0" relativeHeight="251637248" behindDoc="0" locked="0" layoutInCell="1" allowOverlap="1" wp14:anchorId="6D56883A" wp14:editId="19E46DDB">
                <wp:simplePos x="0" y="0"/>
                <wp:positionH relativeFrom="column">
                  <wp:posOffset>-372662</wp:posOffset>
                </wp:positionH>
                <wp:positionV relativeFrom="paragraph">
                  <wp:posOffset>-115985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582FA3" w:rsidRPr="002D491C" w:rsidRDefault="00582FA3" w:rsidP="009B6ED7">
                            <w:pPr>
                              <w:pStyle w:val="Heading1"/>
                              <w:spacing w:before="0" w:line="240" w:lineRule="auto"/>
                              <w:ind w:left="-720"/>
                              <w:rPr>
                                <w:rFonts w:ascii="Franklin Gothic Book" w:hAnsi="Franklin Gothic Book" w:cstheme="minorHAnsi"/>
                                <w:b w:val="0"/>
                                <w:bCs/>
                                <w:color w:val="0070C0"/>
                                <w:sz w:val="32"/>
                                <w:szCs w:val="32"/>
                              </w:rPr>
                            </w:pPr>
                            <w:bookmarkStart w:id="6" w:name="_Toc140567509"/>
                            <w:bookmarkStart w:id="7" w:name="_Toc140567540"/>
                            <w:bookmarkStart w:id="8" w:name="_Toc160113684"/>
                            <w:r w:rsidRPr="00D539D0">
                              <w:t>R an</w:t>
                            </w:r>
                            <w:r>
                              <w:t xml:space="preserve"> </w:t>
                            </w:r>
                            <w:bookmarkStart w:id="9" w:name="Executive_Summary"/>
                            <w:bookmarkEnd w:id="9"/>
                            <w:r w:rsidRPr="002D491C">
                              <w:rPr>
                                <w:rFonts w:ascii="Franklin Gothic Book" w:hAnsi="Franklin Gothic Book" w:cstheme="minorHAnsi"/>
                                <w:b w:val="0"/>
                                <w:bCs/>
                                <w:color w:val="0070C0"/>
                                <w:sz w:val="32"/>
                                <w:szCs w:val="32"/>
                              </w:rPr>
                              <w:t>EXECUTIVE SUMMARY</w:t>
                            </w:r>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9.35pt;margin-top:-9.15pt;width:541.7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" fillcolor="#dbe5f1 [660]" strokecolor="#0070c0" strokeweight=".5pt">
                <v:path arrowok="t"/>
                <v:textbox>
                  <w:txbxContent>
                    <w:p w14:paraId="4510F7CB" w14:textId="721E9132" w:rsidR="00582FA3" w:rsidRPr="002D491C" w:rsidRDefault="00582FA3" w:rsidP="009B6ED7">
                      <w:pPr>
                        <w:pStyle w:val="Heading1"/>
                        <w:spacing w:before="0" w:line="240" w:lineRule="auto"/>
                        <w:ind w:left="-720"/>
                        <w:rPr>
                          <w:rFonts w:ascii="Franklin Gothic Book" w:hAnsi="Franklin Gothic Book" w:cstheme="minorHAnsi"/>
                          <w:b w:val="0"/>
                          <w:bCs/>
                          <w:color w:val="0070C0"/>
                          <w:sz w:val="32"/>
                          <w:szCs w:val="32"/>
                        </w:rPr>
                      </w:pPr>
                      <w:bookmarkStart w:id="10" w:name="_Toc140567509"/>
                      <w:bookmarkStart w:id="11" w:name="_Toc140567540"/>
                      <w:bookmarkStart w:id="12" w:name="_Toc160113684"/>
                      <w:r w:rsidRPr="00D539D0">
                        <w:t>R an</w:t>
                      </w:r>
                      <w:r>
                        <w:t xml:space="preserve"> </w:t>
                      </w:r>
                      <w:bookmarkStart w:id="13" w:name="Executive_Summary"/>
                      <w:bookmarkEnd w:id="13"/>
                      <w:r w:rsidRPr="002D491C">
                        <w:rPr>
                          <w:rFonts w:ascii="Franklin Gothic Book" w:hAnsi="Franklin Gothic Book" w:cstheme="minorHAnsi"/>
                          <w:b w:val="0"/>
                          <w:bCs/>
                          <w:color w:val="0070C0"/>
                          <w:sz w:val="32"/>
                          <w:szCs w:val="32"/>
                        </w:rPr>
                        <w:t>EXECUTIVE SUMMARY</w:t>
                      </w:r>
                      <w:bookmarkEnd w:id="10"/>
                      <w:bookmarkEnd w:id="11"/>
                      <w:bookmarkEnd w:id="12"/>
                    </w:p>
                  </w:txbxContent>
                </v:textbox>
              </v:shape>
            </w:pict>
          </mc:Fallback>
        </mc:AlternateContent>
      </w:r>
      <w:bookmarkEnd w:id="5"/>
    </w:p>
    <w:p w14:paraId="249C18D2" w14:textId="77777777" w:rsidR="005B2561" w:rsidRDefault="005B2561" w:rsidP="005B2561">
      <w:pPr>
        <w:spacing w:after="160" w:line="259" w:lineRule="auto"/>
        <w:rPr>
          <w:bCs/>
        </w:rPr>
      </w:pPr>
    </w:p>
    <w:p w14:paraId="5D561041" w14:textId="7D5B8D7E" w:rsidR="00813D4A" w:rsidRDefault="00FD433C" w:rsidP="00DA666B">
      <w:pPr>
        <w:spacing w:line="360" w:lineRule="auto"/>
        <w:ind w:firstLine="360"/>
        <w:rPr>
          <w:rFonts w:ascii="Franklin Gothic Book" w:hAnsi="Franklin Gothic Book"/>
          <w:bCs/>
        </w:rPr>
      </w:pPr>
      <w:bookmarkStart w:id="14" w:name="_Hlk148697403"/>
      <w:r>
        <w:rPr>
          <w:rFonts w:ascii="Franklin Gothic Book" w:hAnsi="Franklin Gothic Book"/>
          <w:bCs/>
        </w:rPr>
        <w:t>The Massachusetts Department of Public Health’s Indoor Air Quality Program (MADPH</w:t>
      </w:r>
      <w:r w:rsidR="00457CA9">
        <w:rPr>
          <w:rFonts w:ascii="Franklin Gothic Book" w:hAnsi="Franklin Gothic Book"/>
          <w:bCs/>
        </w:rPr>
        <w:t xml:space="preserve"> IAQ</w:t>
      </w:r>
      <w:r>
        <w:rPr>
          <w:rFonts w:ascii="Franklin Gothic Book" w:hAnsi="Franklin Gothic Book"/>
          <w:bCs/>
        </w:rPr>
        <w:t>) conducted a</w:t>
      </w:r>
      <w:r w:rsidR="00457CA9">
        <w:rPr>
          <w:rFonts w:ascii="Franklin Gothic Book" w:hAnsi="Franklin Gothic Book"/>
          <w:bCs/>
        </w:rPr>
        <w:t>n IAQ</w:t>
      </w:r>
      <w:r>
        <w:rPr>
          <w:rFonts w:ascii="Franklin Gothic Book" w:hAnsi="Franklin Gothic Book"/>
          <w:bCs/>
        </w:rPr>
        <w:t xml:space="preserve"> </w:t>
      </w:r>
      <w:r w:rsidRPr="00C374FE">
        <w:rPr>
          <w:rFonts w:ascii="Franklin Gothic Book" w:hAnsi="Franklin Gothic Book"/>
          <w:bCs/>
        </w:rPr>
        <w:t xml:space="preserve">assessment of </w:t>
      </w:r>
      <w:sdt>
        <w:sdtPr>
          <w:rPr>
            <w:rFonts w:ascii="Franklin Gothic Book" w:hAnsi="Franklin Gothic Book"/>
            <w:bCs/>
          </w:rPr>
          <w:id w:val="-393731947"/>
          <w:placeholder>
            <w:docPart w:val="278FE420980B4E599652339B4975A8FD"/>
          </w:placeholder>
        </w:sdtPr>
        <w:sdtContent>
          <w:r w:rsidR="00985EF2" w:rsidRPr="00C374FE">
            <w:rPr>
              <w:rFonts w:ascii="Franklin Gothic Book" w:hAnsi="Franklin Gothic Book"/>
              <w:bCs/>
            </w:rPr>
            <w:t>The Highland</w:t>
          </w:r>
          <w:r w:rsidR="005055B4">
            <w:rPr>
              <w:rFonts w:ascii="Franklin Gothic Book" w:hAnsi="Franklin Gothic Book"/>
              <w:bCs/>
            </w:rPr>
            <w:t>s</w:t>
          </w:r>
          <w:r w:rsidR="00985EF2" w:rsidRPr="00C374FE">
            <w:rPr>
              <w:rFonts w:ascii="Franklin Gothic Book" w:hAnsi="Franklin Gothic Book"/>
              <w:bCs/>
            </w:rPr>
            <w:t xml:space="preserve"> School </w:t>
          </w:r>
        </w:sdtContent>
      </w:sdt>
      <w:r w:rsidR="00A8603F" w:rsidRPr="00C374FE">
        <w:rPr>
          <w:rFonts w:ascii="Franklin Gothic Book" w:hAnsi="Franklin Gothic Book"/>
          <w:bCs/>
        </w:rPr>
        <w:t>l</w:t>
      </w:r>
      <w:r w:rsidRPr="00C374FE">
        <w:rPr>
          <w:rFonts w:ascii="Franklin Gothic Book" w:hAnsi="Franklin Gothic Book"/>
          <w:bCs/>
        </w:rPr>
        <w:t>ocated at</w:t>
      </w:r>
      <w:r w:rsidR="00CB0266" w:rsidRPr="00C374FE">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Content>
          <w:r w:rsidR="00556445" w:rsidRPr="00C374FE">
            <w:rPr>
              <w:rFonts w:ascii="Franklin Gothic Book" w:hAnsi="Franklin Gothic Book"/>
              <w:bCs/>
            </w:rPr>
            <w:t>190 Hobart Street</w:t>
          </w:r>
        </w:sdtContent>
      </w:sdt>
      <w:r w:rsidRPr="00C374FE">
        <w:rPr>
          <w:rFonts w:ascii="Franklin Gothic Book" w:hAnsi="Franklin Gothic Book"/>
          <w:bCs/>
        </w:rPr>
        <w:t xml:space="preserve"> in </w:t>
      </w:r>
      <w:sdt>
        <w:sdtPr>
          <w:rPr>
            <w:rFonts w:ascii="Franklin Gothic Book" w:hAnsi="Franklin Gothic Book"/>
            <w:bCs/>
          </w:rPr>
          <w:alias w:val="town"/>
          <w:tag w:val="town"/>
          <w:id w:val="-1372058190"/>
          <w:placeholder>
            <w:docPart w:val="A79DCFF4549B4EA3B271E5016DA4F223"/>
          </w:placeholder>
        </w:sdtPr>
        <w:sdtContent>
          <w:r w:rsidR="00556445" w:rsidRPr="00C374FE">
            <w:rPr>
              <w:rFonts w:ascii="Franklin Gothic Book" w:hAnsi="Franklin Gothic Book"/>
              <w:bCs/>
            </w:rPr>
            <w:t>Danvers</w:t>
          </w:r>
        </w:sdtContent>
      </w:sdt>
      <w:r w:rsidRPr="00C374FE">
        <w:rPr>
          <w:rFonts w:ascii="Franklin Gothic Book" w:hAnsi="Franklin Gothic Book"/>
          <w:bCs/>
        </w:rPr>
        <w:t xml:space="preserve"> on </w:t>
      </w:r>
      <w:sdt>
        <w:sdtPr>
          <w:rPr>
            <w:rFonts w:ascii="Franklin Gothic Book" w:hAnsi="Franklin Gothic Book"/>
            <w:bCs/>
          </w:rPr>
          <w:alias w:val="date"/>
          <w:tag w:val="date"/>
          <w:id w:val="-567266406"/>
          <w:placeholder>
            <w:docPart w:val="96A0AB3C7BD543B5AEFCDE95BCE09CBC"/>
          </w:placeholder>
          <w:date w:fullDate="2024-01-10T00:00:00Z">
            <w:dateFormat w:val="MMMM d, yyyy"/>
            <w:lid w:val="en-US"/>
            <w:storeMappedDataAs w:val="dateTime"/>
            <w:calendar w:val="gregorian"/>
          </w:date>
        </w:sdtPr>
        <w:sdtContent>
          <w:r w:rsidR="00556445" w:rsidRPr="00C374FE">
            <w:rPr>
              <w:rFonts w:ascii="Franklin Gothic Book" w:hAnsi="Franklin Gothic Book"/>
              <w:bCs/>
            </w:rPr>
            <w:t>January 10, 2024</w:t>
          </w:r>
        </w:sdtContent>
      </w:sdt>
      <w:r w:rsidR="00971BC4" w:rsidRPr="00C374FE">
        <w:rPr>
          <w:rFonts w:ascii="Franklin Gothic Book" w:hAnsi="Franklin Gothic Book"/>
          <w:bCs/>
        </w:rPr>
        <w:t xml:space="preserve">. </w:t>
      </w:r>
      <w:r w:rsidR="00F92FEC" w:rsidRPr="00C374FE">
        <w:rPr>
          <w:rFonts w:ascii="Franklin Gothic Book" w:hAnsi="Franklin Gothic Book"/>
          <w:bCs/>
        </w:rPr>
        <w:t>T</w:t>
      </w:r>
      <w:r w:rsidR="00170EB8" w:rsidRPr="00C374FE">
        <w:rPr>
          <w:rFonts w:ascii="Franklin Gothic Book" w:hAnsi="Franklin Gothic Book"/>
          <w:bCs/>
        </w:rPr>
        <w:t xml:space="preserve">his assessment was requested by </w:t>
      </w:r>
      <w:sdt>
        <w:sdtPr>
          <w:rPr>
            <w:rFonts w:ascii="Franklin Gothic Book" w:hAnsi="Franklin Gothic Book"/>
            <w:bCs/>
          </w:rPr>
          <w:alias w:val="name of requestor"/>
          <w:tag w:val="name of requestor"/>
          <w:id w:val="-516610512"/>
          <w:placeholder>
            <w:docPart w:val="E67BD01573734129B67811194DEB9834"/>
          </w:placeholder>
        </w:sdtPr>
        <w:sdtContent>
          <w:r w:rsidR="00C374FE" w:rsidRPr="00C374FE">
            <w:rPr>
              <w:rFonts w:ascii="Franklin Gothic Book" w:hAnsi="Franklin Gothic Book"/>
              <w:bCs/>
            </w:rPr>
            <w:t xml:space="preserve">The Superintendent </w:t>
          </w:r>
        </w:sdtContent>
      </w:sdt>
      <w:r w:rsidR="00170EB8" w:rsidRPr="00C374FE">
        <w:rPr>
          <w:rFonts w:ascii="Franklin Gothic Book" w:hAnsi="Franklin Gothic Book"/>
          <w:bCs/>
        </w:rPr>
        <w:t xml:space="preserve">of </w:t>
      </w:r>
      <w:sdt>
        <w:sdtPr>
          <w:rPr>
            <w:rFonts w:ascii="Franklin Gothic Book" w:hAnsi="Franklin Gothic Book"/>
            <w:bCs/>
          </w:rPr>
          <w:alias w:val="agency"/>
          <w:tag w:val="agency"/>
          <w:id w:val="-1466340700"/>
          <w:placeholder>
            <w:docPart w:val="2B9502BDC3604DAF8C34369E2BC8982A"/>
          </w:placeholder>
        </w:sdtPr>
        <w:sdtContent>
          <w:r w:rsidR="00C374FE" w:rsidRPr="00C374FE">
            <w:rPr>
              <w:rFonts w:ascii="Franklin Gothic Book" w:hAnsi="Franklin Gothic Book"/>
              <w:bCs/>
            </w:rPr>
            <w:t>the Danvers School Department</w:t>
          </w:r>
        </w:sdtContent>
      </w:sdt>
      <w:r w:rsidR="00170EB8" w:rsidRPr="00C374FE">
        <w:rPr>
          <w:rFonts w:ascii="Franklin Gothic Book" w:hAnsi="Franklin Gothic Book"/>
          <w:bCs/>
        </w:rPr>
        <w:t xml:space="preserve"> for the purpose of investigating</w:t>
      </w:r>
      <w:r w:rsidR="0027211E" w:rsidRPr="00C374FE">
        <w:rPr>
          <w:rFonts w:ascii="Franklin Gothic Book" w:hAnsi="Franklin Gothic Book"/>
          <w:bCs/>
        </w:rPr>
        <w:t xml:space="preserve"> </w:t>
      </w:r>
      <w:sdt>
        <w:sdtPr>
          <w:rPr>
            <w:rFonts w:ascii="Franklin Gothic Book" w:hAnsi="Franklin Gothic Book"/>
            <w:bCs/>
          </w:rPr>
          <w:alias w:val="reason for request"/>
          <w:tag w:val="reason for request"/>
          <w:id w:val="1521351508"/>
          <w:placeholder>
            <w:docPart w:val="907364B685F8447D9908CBC7994A7FD1"/>
          </w:placeholder>
        </w:sdtPr>
        <w:sdtContent>
          <w:r w:rsidR="008C738D" w:rsidRPr="00C374FE">
            <w:rPr>
              <w:rFonts w:ascii="Franklin Gothic Book" w:hAnsi="Franklin Gothic Book"/>
              <w:bCs/>
            </w:rPr>
            <w:t>musty odors and general IAQ</w:t>
          </w:r>
        </w:sdtContent>
      </w:sdt>
      <w:r w:rsidR="00170EB8" w:rsidRPr="00C374FE">
        <w:rPr>
          <w:rFonts w:ascii="Franklin Gothic Book" w:hAnsi="Franklin Gothic Book"/>
          <w:bCs/>
        </w:rPr>
        <w:t>.</w:t>
      </w:r>
      <w:r w:rsidR="00BC3B59">
        <w:rPr>
          <w:rFonts w:ascii="Franklin Gothic Book" w:hAnsi="Franklin Gothic Book"/>
          <w:bCs/>
        </w:rPr>
        <w:t xml:space="preserve"> </w:t>
      </w:r>
    </w:p>
    <w:p w14:paraId="6508C4DA" w14:textId="6CE6A14B" w:rsidR="00E65855" w:rsidRDefault="009A6A69" w:rsidP="0070071B">
      <w:pPr>
        <w:spacing w:after="160" w:line="360" w:lineRule="auto"/>
        <w:ind w:firstLine="360"/>
        <w:rPr>
          <w:rFonts w:ascii="Franklin Gothic Book" w:hAnsi="Franklin Gothic Book"/>
          <w:szCs w:val="24"/>
        </w:rPr>
      </w:pPr>
      <w:r>
        <w:rPr>
          <w:rFonts w:ascii="Franklin Gothic Book" w:hAnsi="Franklin Gothic Book"/>
          <w:szCs w:val="24"/>
        </w:rPr>
        <w:t xml:space="preserve">Any building can have indoor air quality (IAQ) issues. These issues can be made worse through conditions common to marginalized communities </w:t>
      </w:r>
      <w:r w:rsidR="004D25C9">
        <w:rPr>
          <w:rFonts w:ascii="Franklin Gothic Book" w:hAnsi="Franklin Gothic Book"/>
          <w:szCs w:val="24"/>
        </w:rPr>
        <w:t>[</w:t>
      </w:r>
      <w:r w:rsidR="0070071B">
        <w:rPr>
          <w:rFonts w:ascii="Franklin Gothic Book" w:hAnsi="Franklin Gothic Book"/>
          <w:szCs w:val="24"/>
        </w:rPr>
        <w:t>i.e.,</w:t>
      </w:r>
      <w:r>
        <w:rPr>
          <w:rFonts w:ascii="Franklin Gothic Book" w:hAnsi="Franklin Gothic Book"/>
          <w:szCs w:val="24"/>
        </w:rPr>
        <w:t xml:space="preserve"> environmental justice communities</w:t>
      </w:r>
      <w:r w:rsidR="004D25C9">
        <w:rPr>
          <w:rFonts w:ascii="Franklin Gothic Book" w:hAnsi="Franklin Gothic Book"/>
          <w:szCs w:val="24"/>
        </w:rPr>
        <w:t xml:space="preserve"> (EJ)]</w:t>
      </w:r>
      <w:r>
        <w:rPr>
          <w:rFonts w:ascii="Franklin Gothic Book" w:hAnsi="Franklin Gothic Book"/>
          <w:szCs w:val="24"/>
        </w:rPr>
        <w:t xml:space="preserve"> such as inequitable exposure to outdoor air pollution and a greater likelihood of poor building conditions leading to deterioration of IAQ and higher asthma rates.</w:t>
      </w:r>
      <w:r w:rsidR="002D1C44" w:rsidRPr="00931244">
        <w:rPr>
          <w:rFonts w:ascii="Franklin Gothic Book" w:hAnsi="Franklin Gothic Book"/>
          <w:szCs w:val="24"/>
        </w:rPr>
        <w:t xml:space="preserve"> </w:t>
      </w:r>
      <w:sdt>
        <w:sdtPr>
          <w:rPr>
            <w:rFonts w:ascii="Franklin Gothic Book" w:hAnsi="Franklin Gothic Book"/>
            <w:szCs w:val="24"/>
          </w:rPr>
          <w:alias w:val="Name of building"/>
          <w:tag w:val="Name of building"/>
          <w:id w:val="475350014"/>
          <w:placeholder>
            <w:docPart w:val="6CE9C7238EB344E1B7DB19D38BD65736"/>
          </w:placeholder>
        </w:sdtPr>
        <w:sdtContent>
          <w:r w:rsidR="00220588" w:rsidRPr="003B3487">
            <w:rPr>
              <w:rFonts w:ascii="Franklin Gothic Book" w:hAnsi="Franklin Gothic Book"/>
              <w:szCs w:val="24"/>
            </w:rPr>
            <w:t>The Highland</w:t>
          </w:r>
          <w:r w:rsidR="00116875" w:rsidRPr="003B3487">
            <w:rPr>
              <w:rFonts w:ascii="Franklin Gothic Book" w:hAnsi="Franklin Gothic Book"/>
              <w:szCs w:val="24"/>
            </w:rPr>
            <w:t>s</w:t>
          </w:r>
          <w:r w:rsidR="00220588" w:rsidRPr="003B3487">
            <w:rPr>
              <w:rFonts w:ascii="Franklin Gothic Book" w:hAnsi="Franklin Gothic Book"/>
              <w:szCs w:val="24"/>
            </w:rPr>
            <w:t xml:space="preserve"> Elementary School</w:t>
          </w:r>
        </w:sdtContent>
      </w:sdt>
      <w:r w:rsidR="002D1C44" w:rsidRPr="003B3487">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Content>
          <w:r w:rsidR="00CB0E84" w:rsidRPr="003B3487">
            <w:rPr>
              <w:rFonts w:ascii="Franklin Gothic Book" w:hAnsi="Franklin Gothic Book"/>
              <w:szCs w:val="24"/>
            </w:rPr>
            <w:t>is not</w:t>
          </w:r>
        </w:sdtContent>
      </w:sdt>
      <w:r w:rsidR="002D1C44" w:rsidRPr="003B3487">
        <w:rPr>
          <w:rFonts w:ascii="Franklin Gothic Book" w:hAnsi="Franklin Gothic Book"/>
          <w:szCs w:val="24"/>
        </w:rPr>
        <w:t xml:space="preserve"> </w:t>
      </w:r>
      <w:r w:rsidR="00602755" w:rsidRPr="003B3487">
        <w:rPr>
          <w:rFonts w:ascii="Franklin Gothic Book" w:hAnsi="Franklin Gothic Book"/>
          <w:szCs w:val="24"/>
        </w:rPr>
        <w:t xml:space="preserve">within </w:t>
      </w:r>
      <w:r w:rsidR="002D1C44" w:rsidRPr="003B3487">
        <w:rPr>
          <w:rFonts w:ascii="Franklin Gothic Book" w:hAnsi="Franklin Gothic Book"/>
          <w:szCs w:val="24"/>
        </w:rPr>
        <w:t xml:space="preserve">an </w:t>
      </w:r>
      <w:r w:rsidR="00140BFC">
        <w:rPr>
          <w:rFonts w:ascii="Franklin Gothic Book" w:hAnsi="Franklin Gothic Book"/>
          <w:szCs w:val="24"/>
        </w:rPr>
        <w:t xml:space="preserve">EJ </w:t>
      </w:r>
      <w:r w:rsidR="002D1C44" w:rsidRPr="003B3487">
        <w:rPr>
          <w:rFonts w:ascii="Franklin Gothic Book" w:hAnsi="Franklin Gothic Book"/>
          <w:szCs w:val="24"/>
        </w:rPr>
        <w:t>community</w:t>
      </w:r>
      <w:r w:rsidR="00275928" w:rsidRPr="003B3487">
        <w:rPr>
          <w:rFonts w:ascii="Franklin Gothic Book" w:hAnsi="Franklin Gothic Book"/>
          <w:szCs w:val="24"/>
        </w:rPr>
        <w:t>, however the town of Danvers and surrounding towns</w:t>
      </w:r>
      <w:r w:rsidR="0070071B">
        <w:rPr>
          <w:rFonts w:ascii="Franklin Gothic Book" w:hAnsi="Franklin Gothic Book"/>
          <w:szCs w:val="24"/>
        </w:rPr>
        <w:t xml:space="preserve"> do</w:t>
      </w:r>
      <w:r w:rsidR="00275928" w:rsidRPr="003B3487">
        <w:rPr>
          <w:rFonts w:ascii="Franklin Gothic Book" w:hAnsi="Franklin Gothic Book"/>
          <w:szCs w:val="24"/>
        </w:rPr>
        <w:t xml:space="preserve"> have EJ communities</w:t>
      </w:r>
      <w:r w:rsidR="0070071B">
        <w:rPr>
          <w:rFonts w:ascii="Franklin Gothic Book" w:hAnsi="Franklin Gothic Book"/>
          <w:szCs w:val="24"/>
        </w:rPr>
        <w:t xml:space="preserve"> (</w:t>
      </w:r>
      <w:hyperlink r:id="rId17" w:anchor="environmental-justice-maps-update-2022-" w:history="1">
        <w:r w:rsidR="0070071B" w:rsidRPr="00457A68">
          <w:rPr>
            <w:rStyle w:val="Hyperlink"/>
            <w:rFonts w:ascii="Franklin Gothic Book" w:hAnsi="Franklin Gothic Book"/>
            <w:szCs w:val="24"/>
          </w:rPr>
          <w:t>https://www.mass.gov/info-details/environmental-justice-populations-in-massachusetts#environmental-justice-maps-update-2022-</w:t>
        </w:r>
      </w:hyperlink>
      <w:r w:rsidR="0070071B">
        <w:rPr>
          <w:rFonts w:ascii="Franklin Gothic Book" w:hAnsi="Franklin Gothic Book"/>
          <w:szCs w:val="24"/>
        </w:rPr>
        <w:t>)</w:t>
      </w:r>
      <w:r w:rsidR="00275928" w:rsidRPr="003B3487">
        <w:rPr>
          <w:rFonts w:ascii="Franklin Gothic Book" w:hAnsi="Franklin Gothic Book"/>
          <w:szCs w:val="24"/>
        </w:rPr>
        <w:t xml:space="preserve">. In addition, </w:t>
      </w:r>
      <w:r w:rsidR="002D1C44" w:rsidRPr="003B3487">
        <w:rPr>
          <w:rFonts w:ascii="Franklin Gothic Book" w:hAnsi="Franklin Gothic Book"/>
          <w:szCs w:val="24"/>
        </w:rPr>
        <w:t xml:space="preserve">the pediatric asthma rate for this school </w:t>
      </w:r>
      <w:r w:rsidR="004B28EF">
        <w:rPr>
          <w:rFonts w:ascii="Franklin Gothic Book" w:hAnsi="Franklin Gothic Book"/>
          <w:szCs w:val="24"/>
        </w:rPr>
        <w:t xml:space="preserve">as of 2018 </w:t>
      </w:r>
      <w:r w:rsidR="002D1C44" w:rsidRPr="003B3487">
        <w:rPr>
          <w:rFonts w:ascii="Franklin Gothic Book" w:hAnsi="Franklin Gothic Book"/>
          <w:szCs w:val="24"/>
        </w:rPr>
        <w:t xml:space="preserve">is </w:t>
      </w:r>
      <w:sdt>
        <w:sdtPr>
          <w:rPr>
            <w:rFonts w:ascii="Franklin Gothic Book" w:hAnsi="Franklin Gothic Book"/>
            <w:szCs w:val="24"/>
          </w:rPr>
          <w:alias w:val="ped asthma rate"/>
          <w:tag w:val="ped asthma rate"/>
          <w:id w:val="-1294055943"/>
          <w:placeholder>
            <w:docPart w:val="7FA2B81F5366486D8E02F9C2A5A44B52"/>
          </w:placeholder>
        </w:sdtPr>
        <w:sdtContent>
          <w:r w:rsidR="003A5C46" w:rsidRPr="003B3487">
            <w:rPr>
              <w:rFonts w:ascii="Franklin Gothic Book" w:hAnsi="Franklin Gothic Book"/>
              <w:szCs w:val="24"/>
            </w:rPr>
            <w:t>1</w:t>
          </w:r>
          <w:r w:rsidR="00275928" w:rsidRPr="003B3487">
            <w:rPr>
              <w:rFonts w:ascii="Franklin Gothic Book" w:hAnsi="Franklin Gothic Book"/>
              <w:szCs w:val="24"/>
            </w:rPr>
            <w:t>3.9</w:t>
          </w:r>
        </w:sdtContent>
      </w:sdt>
      <w:r w:rsidR="003B3487">
        <w:rPr>
          <w:rFonts w:ascii="Franklin Gothic Book" w:hAnsi="Franklin Gothic Book"/>
          <w:szCs w:val="24"/>
        </w:rPr>
        <w:t>%</w:t>
      </w:r>
      <w:r w:rsidR="002D1C44" w:rsidRPr="003B3487">
        <w:rPr>
          <w:rFonts w:ascii="Franklin Gothic Book" w:hAnsi="Franklin Gothic Book"/>
          <w:szCs w:val="24"/>
        </w:rPr>
        <w:t xml:space="preserve"> compared to the statewide </w:t>
      </w:r>
      <w:r w:rsidR="0039308E" w:rsidRPr="003B3487">
        <w:rPr>
          <w:rFonts w:ascii="Franklin Gothic Book" w:hAnsi="Franklin Gothic Book"/>
          <w:szCs w:val="24"/>
        </w:rPr>
        <w:t>pediatric</w:t>
      </w:r>
      <w:r w:rsidR="002D1C44" w:rsidRPr="003B3487">
        <w:rPr>
          <w:rFonts w:ascii="Franklin Gothic Book" w:hAnsi="Franklin Gothic Book"/>
          <w:szCs w:val="24"/>
        </w:rPr>
        <w:t xml:space="preserve"> prevalence rate </w:t>
      </w:r>
      <w:r w:rsidR="00275928" w:rsidRPr="003B3487">
        <w:rPr>
          <w:rFonts w:ascii="Franklin Gothic Book" w:hAnsi="Franklin Gothic Book"/>
          <w:szCs w:val="24"/>
        </w:rPr>
        <w:t>o</w:t>
      </w:r>
      <w:r w:rsidR="002D1C44" w:rsidRPr="003B3487">
        <w:rPr>
          <w:rFonts w:ascii="Franklin Gothic Book" w:hAnsi="Franklin Gothic Book"/>
          <w:szCs w:val="24"/>
        </w:rPr>
        <w:t>f 1</w:t>
      </w:r>
      <w:r w:rsidR="00E406C4">
        <w:rPr>
          <w:rFonts w:ascii="Franklin Gothic Book" w:hAnsi="Franklin Gothic Book"/>
          <w:szCs w:val="24"/>
        </w:rPr>
        <w:t>1.8</w:t>
      </w:r>
      <w:r w:rsidR="002D1C44" w:rsidRPr="003B3487">
        <w:rPr>
          <w:rFonts w:ascii="Franklin Gothic Book" w:hAnsi="Franklin Gothic Book"/>
          <w:szCs w:val="24"/>
        </w:rPr>
        <w:t>%.</w:t>
      </w:r>
    </w:p>
    <w:bookmarkEnd w:id="14"/>
    <w:p w14:paraId="20E683A1" w14:textId="530290FD" w:rsidR="00AD68BE" w:rsidRPr="00605551" w:rsidRDefault="00871758" w:rsidP="00AD68BE">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the school</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entilating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6717AB" w:rsidRPr="005B3896">
        <w:rPr>
          <w:rFonts w:ascii="Franklin Gothic Book" w:hAnsi="Franklin Gothic Book"/>
          <w:bCs/>
        </w:rPr>
        <w:t>cleanliness</w:t>
      </w:r>
      <w:r w:rsidR="0097667A">
        <w:rPr>
          <w:rFonts w:ascii="Franklin Gothic Book" w:hAnsi="Franklin Gothic Book"/>
          <w:bCs/>
        </w:rPr>
        <w:t xml:space="preserve">,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AD68BE">
        <w:rPr>
          <w:rFonts w:ascii="Franklin Gothic Book" w:hAnsi="Franklin Gothic Book"/>
          <w:bCs/>
        </w:rPr>
        <w:t>, and e</w:t>
      </w:r>
      <w:r w:rsidR="005B3896" w:rsidRPr="0097667A">
        <w:rPr>
          <w:rFonts w:ascii="Franklin Gothic Book" w:hAnsi="Franklin Gothic Book"/>
          <w:bCs/>
        </w:rPr>
        <w:t xml:space="preserve">lectronic </w:t>
      </w:r>
      <w:r w:rsidR="00AD68BE">
        <w:rPr>
          <w:rFonts w:ascii="Franklin Gothic Book" w:hAnsi="Franklin Gothic Book"/>
          <w:bCs/>
        </w:rPr>
        <w:t>m</w:t>
      </w:r>
      <w:r w:rsidR="005B3896" w:rsidRPr="0097667A">
        <w:rPr>
          <w:rFonts w:ascii="Franklin Gothic Book" w:hAnsi="Franklin Gothic Book"/>
          <w:bCs/>
        </w:rPr>
        <w:t>easurement of</w:t>
      </w:r>
      <w:r w:rsidR="00AD68BE">
        <w:rPr>
          <w:rFonts w:ascii="Franklin Gothic Book" w:hAnsi="Franklin Gothic Book"/>
          <w:bCs/>
        </w:rPr>
        <w:t xml:space="preserve"> c</w:t>
      </w:r>
      <w:r w:rsidR="006717AB" w:rsidRPr="005B3896">
        <w:rPr>
          <w:rFonts w:ascii="Franklin Gothic Book" w:hAnsi="Franklin Gothic Book"/>
          <w:bCs/>
        </w:rPr>
        <w:t>arbon dioxide (CO</w:t>
      </w:r>
      <w:r w:rsidR="006717AB" w:rsidRPr="005B3896">
        <w:rPr>
          <w:rFonts w:ascii="Franklin Gothic Book" w:hAnsi="Franklin Gothic Book"/>
          <w:bCs/>
          <w:vertAlign w:val="subscript"/>
        </w:rPr>
        <w:t>2</w:t>
      </w:r>
      <w:r w:rsidR="006717AB" w:rsidRPr="005B3896">
        <w:rPr>
          <w:rFonts w:ascii="Franklin Gothic Book" w:hAnsi="Franklin Gothic Book"/>
          <w:bCs/>
        </w:rPr>
        <w:t xml:space="preserve">), carbon monoxide (CO), temperature, relative humidity (RH), and small particulate matter (PM2.5) </w:t>
      </w:r>
      <w:r w:rsidR="00813D4A">
        <w:rPr>
          <w:rFonts w:ascii="Franklin Gothic Book" w:hAnsi="Franklin Gothic Book"/>
          <w:bCs/>
        </w:rPr>
        <w:t xml:space="preserve">all </w:t>
      </w:r>
      <w:r w:rsidR="005B3896" w:rsidRPr="005B3896">
        <w:rPr>
          <w:rFonts w:ascii="Franklin Gothic Book" w:hAnsi="Franklin Gothic Book"/>
          <w:bCs/>
        </w:rPr>
        <w:t xml:space="preserve">taken with a </w:t>
      </w:r>
      <w:r w:rsidR="006717AB" w:rsidRPr="005B3896">
        <w:rPr>
          <w:rFonts w:ascii="Franklin Gothic Book" w:hAnsi="Franklin Gothic Book"/>
          <w:bCs/>
        </w:rPr>
        <w:t xml:space="preserve">Qtrak XP monitor.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8" w:anchor="indoor-air-quality-manual-" w:history="1">
        <w:r w:rsidR="0027439E" w:rsidRPr="005B3896">
          <w:rPr>
            <w:rStyle w:val="Hyperlink"/>
            <w:rFonts w:ascii="Franklin Gothic Book" w:hAnsi="Franklin Gothic Book"/>
            <w:bCs/>
          </w:rPr>
          <w:t>Indoor Air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56CB81C6" w14:textId="4D03D279" w:rsidR="00006166" w:rsidRPr="002129A3" w:rsidRDefault="00A17FAE" w:rsidP="00AD68BE">
      <w:pPr>
        <w:spacing w:after="160" w:line="360" w:lineRule="auto"/>
        <w:ind w:firstLine="720"/>
        <w:rPr>
          <w:rFonts w:ascii="Franklin Gothic Book" w:hAnsi="Franklin Gothic Book"/>
          <w:bCs/>
          <w:color w:val="0070C0"/>
          <w:highlight w:val="yellow"/>
        </w:rPr>
      </w:pPr>
      <w:r w:rsidRPr="00605551">
        <w:rPr>
          <w:rFonts w:ascii="Franklin Gothic Book" w:hAnsi="Franklin Gothic Book"/>
          <w:bCs/>
        </w:rPr>
        <w:t>A</w:t>
      </w:r>
      <w:r w:rsidR="00871758" w:rsidRPr="00605551">
        <w:rPr>
          <w:rFonts w:ascii="Franklin Gothic Book" w:hAnsi="Franklin Gothic Book"/>
          <w:bCs/>
        </w:rPr>
        <w:t>s a result of</w:t>
      </w:r>
      <w:r w:rsidR="00141BD5" w:rsidRPr="00605551">
        <w:rPr>
          <w:rFonts w:ascii="Franklin Gothic Book" w:hAnsi="Franklin Gothic Book"/>
          <w:bCs/>
        </w:rPr>
        <w:t xml:space="preserve"> th</w:t>
      </w:r>
      <w:r w:rsidRPr="00605551">
        <w:rPr>
          <w:rFonts w:ascii="Franklin Gothic Book" w:hAnsi="Franklin Gothic Book"/>
          <w:bCs/>
        </w:rPr>
        <w:t xml:space="preserve">is </w:t>
      </w:r>
      <w:r w:rsidR="00141BD5" w:rsidRPr="00605551">
        <w:rPr>
          <w:rFonts w:ascii="Franklin Gothic Book" w:hAnsi="Franklin Gothic Book"/>
          <w:bCs/>
        </w:rPr>
        <w:t>assessment</w:t>
      </w:r>
      <w:r w:rsidRPr="00605551">
        <w:rPr>
          <w:rFonts w:ascii="Franklin Gothic Book" w:hAnsi="Franklin Gothic Book"/>
          <w:bCs/>
        </w:rPr>
        <w:t xml:space="preserve">, there are several </w:t>
      </w:r>
      <w:r w:rsidR="00FE5B56" w:rsidRPr="00605551">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Content>
          <w:r w:rsidR="000A0F78" w:rsidRPr="00605551">
            <w:rPr>
              <w:rFonts w:ascii="Franklin Gothic Book" w:hAnsi="Franklin Gothic Book"/>
              <w:bCs/>
            </w:rPr>
            <w:t>conditions in this school are typical of elementary schools of this age and type</w:t>
          </w:r>
          <w:r w:rsidR="00CC59B2">
            <w:rPr>
              <w:rFonts w:ascii="Franklin Gothic Book" w:hAnsi="Franklin Gothic Book"/>
              <w:bCs/>
            </w:rPr>
            <w:t>, must</w:t>
          </w:r>
          <w:r w:rsidR="003C1FA3">
            <w:rPr>
              <w:rFonts w:ascii="Franklin Gothic Book" w:hAnsi="Franklin Gothic Book"/>
              <w:bCs/>
            </w:rPr>
            <w:t xml:space="preserve">y odors of </w:t>
          </w:r>
          <w:r w:rsidR="00B0342E">
            <w:rPr>
              <w:rFonts w:ascii="Franklin Gothic Book" w:hAnsi="Franklin Gothic Book"/>
              <w:bCs/>
            </w:rPr>
            <w:t xml:space="preserve">concern are present in the hallway, </w:t>
          </w:r>
          <w:r w:rsidR="00FE130B">
            <w:rPr>
              <w:rFonts w:ascii="Franklin Gothic Book" w:hAnsi="Franklin Gothic Book"/>
              <w:bCs/>
            </w:rPr>
            <w:t>univents and other HVAC components may be beyond their lifespan, and there are occupant</w:t>
          </w:r>
          <w:r w:rsidR="001B7878">
            <w:rPr>
              <w:rFonts w:ascii="Franklin Gothic Book" w:hAnsi="Franklin Gothic Book"/>
              <w:bCs/>
            </w:rPr>
            <w:t>-</w:t>
          </w:r>
          <w:r w:rsidR="00FE130B">
            <w:rPr>
              <w:rFonts w:ascii="Franklin Gothic Book" w:hAnsi="Franklin Gothic Book"/>
              <w:bCs/>
            </w:rPr>
            <w:t>induced issues such as clutter.</w:t>
          </w:r>
        </w:sdtContent>
      </w:sdt>
      <w:r w:rsidR="00453908" w:rsidRPr="00605551">
        <w:rPr>
          <w:rFonts w:ascii="Franklin Gothic Book" w:hAnsi="Franklin Gothic Book"/>
          <w:bCs/>
        </w:rPr>
        <w:t xml:space="preserve"> </w:t>
      </w:r>
      <w:hyperlink w:anchor="Results_and_Discussion" w:history="1">
        <w:r w:rsidR="00453908" w:rsidRPr="00505F3A">
          <w:rPr>
            <w:rStyle w:val="Hyperlink"/>
            <w:rFonts w:ascii="Franklin Gothic Book" w:hAnsi="Franklin Gothic Book"/>
            <w:bCs/>
          </w:rPr>
          <w:t>(Results and Discussi</w:t>
        </w:r>
        <w:r w:rsidR="0039308E" w:rsidRPr="00505F3A">
          <w:rPr>
            <w:rStyle w:val="Hyperlink"/>
            <w:rFonts w:ascii="Franklin Gothic Book" w:hAnsi="Franklin Gothic Book"/>
            <w:bCs/>
          </w:rPr>
          <w:t>on</w:t>
        </w:r>
        <w:r w:rsidR="00453908" w:rsidRPr="00505F3A">
          <w:rPr>
            <w:rStyle w:val="Hyperlink"/>
            <w:rFonts w:ascii="Franklin Gothic Book" w:hAnsi="Franklin Gothic Book"/>
            <w:bCs/>
          </w:rPr>
          <w:t>)</w:t>
        </w:r>
      </w:hyperlink>
    </w:p>
    <w:p w14:paraId="6D0EF24A" w14:textId="4E0DDB3C" w:rsidR="00837183" w:rsidRPr="00002856" w:rsidRDefault="00837183" w:rsidP="008949D2">
      <w:pPr>
        <w:spacing w:after="160" w:line="360" w:lineRule="auto"/>
        <w:ind w:firstLine="720"/>
        <w:rPr>
          <w:rFonts w:ascii="Franklin Gothic Book" w:hAnsi="Franklin Gothic Book"/>
          <w:bCs/>
          <w:highlight w:val="yellow"/>
        </w:rPr>
      </w:pPr>
      <w:r w:rsidRPr="00505F3A">
        <w:rPr>
          <w:rFonts w:ascii="Franklin Gothic Book" w:hAnsi="Franklin Gothic Book"/>
          <w:bCs/>
        </w:rPr>
        <w:t>Upon review of the</w:t>
      </w:r>
      <w:r w:rsidR="00146593" w:rsidRPr="00505F3A">
        <w:rPr>
          <w:rFonts w:ascii="Franklin Gothic Book" w:hAnsi="Franklin Gothic Book"/>
          <w:bCs/>
        </w:rPr>
        <w:t>se</w:t>
      </w:r>
      <w:r w:rsidRPr="00505F3A">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Content>
          <w:r w:rsidR="00921BDC" w:rsidRPr="00505F3A">
            <w:rPr>
              <w:rFonts w:ascii="Franklin Gothic Book" w:hAnsi="Franklin Gothic Book"/>
              <w:bCs/>
            </w:rPr>
            <w:t xml:space="preserve">the musty odors are likely due to water infiltration in the area where the older and newer portions of the school meet, the age of </w:t>
          </w:r>
          <w:r w:rsidR="0058583B" w:rsidRPr="00505F3A">
            <w:rPr>
              <w:rFonts w:ascii="Franklin Gothic Book" w:hAnsi="Franklin Gothic Book"/>
              <w:bCs/>
            </w:rPr>
            <w:t xml:space="preserve">univents and </w:t>
          </w:r>
          <w:r w:rsidR="0058583B" w:rsidRPr="00505F3A">
            <w:rPr>
              <w:rFonts w:ascii="Franklin Gothic Book" w:hAnsi="Franklin Gothic Book"/>
              <w:bCs/>
            </w:rPr>
            <w:lastRenderedPageBreak/>
            <w:t>other HVAC components make maintenance increasingly difficult, and clutter can be addressed to reduce dust and odors</w:t>
          </w:r>
        </w:sdtContent>
      </w:sdt>
      <w:r w:rsidRPr="00505F3A">
        <w:rPr>
          <w:rFonts w:ascii="Franklin Gothic Book" w:hAnsi="Franklin Gothic Book"/>
          <w:bCs/>
        </w:rPr>
        <w:t>.</w:t>
      </w:r>
      <w:r w:rsidR="0093416C" w:rsidRPr="00505F3A">
        <w:rPr>
          <w:rFonts w:ascii="Franklin Gothic Book" w:hAnsi="Franklin Gothic Book"/>
          <w:bCs/>
        </w:rPr>
        <w:t xml:space="preserve"> </w:t>
      </w:r>
      <w:hyperlink w:anchor="Conclusions_and_Recommendations" w:history="1">
        <w:r w:rsidR="0093416C" w:rsidRPr="00505F3A">
          <w:rPr>
            <w:rStyle w:val="Hyperlink"/>
            <w:rFonts w:ascii="Franklin Gothic Book" w:hAnsi="Franklin Gothic Book"/>
            <w:bCs/>
          </w:rPr>
          <w:t>(Conclusions)</w:t>
        </w:r>
        <w:r w:rsidRPr="00505F3A">
          <w:rPr>
            <w:rStyle w:val="Hyperlink"/>
            <w:rFonts w:ascii="Franklin Gothic Book" w:hAnsi="Franklin Gothic Book"/>
            <w:bCs/>
          </w:rPr>
          <w:t xml:space="preserve"> </w:t>
        </w:r>
      </w:hyperlink>
      <w:r w:rsidRPr="00002856">
        <w:rPr>
          <w:bCs/>
          <w:highlight w:val="yellow"/>
        </w:rPr>
        <w:t xml:space="preserve"> </w:t>
      </w:r>
    </w:p>
    <w:p w14:paraId="48C737E6" w14:textId="6FF96B16" w:rsidR="00663FA9" w:rsidRPr="007B293A" w:rsidRDefault="006C5C44" w:rsidP="00813D4A">
      <w:pPr>
        <w:spacing w:after="160" w:line="360" w:lineRule="auto"/>
        <w:ind w:firstLine="360"/>
        <w:rPr>
          <w:rFonts w:ascii="Franklin Gothic Book" w:hAnsi="Franklin Gothic Book"/>
          <w:bCs/>
        </w:rPr>
      </w:pPr>
      <w:r w:rsidRPr="007B293A">
        <w:rPr>
          <w:rFonts w:ascii="Franklin Gothic Book" w:hAnsi="Franklin Gothic Book"/>
          <w:bCs/>
        </w:rPr>
        <w:t xml:space="preserve">Based on the results of the assessment, the following </w:t>
      </w:r>
      <w:r w:rsidR="00831AE7" w:rsidRPr="007B293A">
        <w:rPr>
          <w:rFonts w:ascii="Franklin Gothic Book" w:hAnsi="Franklin Gothic Book"/>
          <w:bCs/>
        </w:rPr>
        <w:t xml:space="preserve">primary </w:t>
      </w:r>
      <w:r w:rsidRPr="007B293A">
        <w:rPr>
          <w:rFonts w:ascii="Franklin Gothic Book" w:hAnsi="Franklin Gothic Book"/>
          <w:bCs/>
        </w:rPr>
        <w:t>r</w:t>
      </w:r>
      <w:r w:rsidR="00453908" w:rsidRPr="007B293A">
        <w:rPr>
          <w:rFonts w:ascii="Franklin Gothic Book" w:hAnsi="Franklin Gothic Book"/>
          <w:bCs/>
        </w:rPr>
        <w:t>ecommendations</w:t>
      </w:r>
      <w:r w:rsidRPr="007B293A">
        <w:rPr>
          <w:rFonts w:ascii="Franklin Gothic Book" w:hAnsi="Franklin Gothic Book"/>
          <w:bCs/>
        </w:rPr>
        <w:t xml:space="preserve"> are made:</w:t>
      </w:r>
    </w:p>
    <w:p w14:paraId="009AE436" w14:textId="00C683B6" w:rsidR="00457CA9" w:rsidRPr="007B293A" w:rsidRDefault="00000000"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2053922101"/>
          <w:placeholder>
            <w:docPart w:val="17A5EBB2FF5945C3936FED51B3FBFA7B"/>
          </w:placeholder>
        </w:sdtPr>
        <w:sdtContent>
          <w:r w:rsidR="00B27B4B" w:rsidRPr="007B293A">
            <w:rPr>
              <w:rFonts w:ascii="Franklin Gothic Book" w:hAnsi="Franklin Gothic Book"/>
              <w:bCs/>
            </w:rPr>
            <w:t xml:space="preserve">Maintain the HVAC system, </w:t>
          </w:r>
          <w:r w:rsidR="00D7697C" w:rsidRPr="007B293A">
            <w:rPr>
              <w:rFonts w:ascii="Franklin Gothic Book" w:hAnsi="Franklin Gothic Book"/>
              <w:bCs/>
            </w:rPr>
            <w:t>including</w:t>
          </w:r>
          <w:r w:rsidR="00B27B4B" w:rsidRPr="007B293A">
            <w:rPr>
              <w:rFonts w:ascii="Franklin Gothic Book" w:hAnsi="Franklin Gothic Book"/>
              <w:bCs/>
            </w:rPr>
            <w:t xml:space="preserve"> regular filter changes</w:t>
          </w:r>
          <w:r w:rsidR="00C13B47" w:rsidRPr="007B293A">
            <w:rPr>
              <w:rFonts w:ascii="Franklin Gothic Book" w:hAnsi="Franklin Gothic Book"/>
              <w:bCs/>
            </w:rPr>
            <w:t xml:space="preserve"> and repairing exhaust vents that are not working</w:t>
          </w:r>
        </w:sdtContent>
      </w:sdt>
      <w:r w:rsidR="00902F17" w:rsidRPr="007B293A">
        <w:rPr>
          <w:rFonts w:ascii="Franklin Gothic Book" w:hAnsi="Franklin Gothic Book"/>
          <w:bCs/>
        </w:rPr>
        <w:t xml:space="preserve">. </w:t>
      </w:r>
    </w:p>
    <w:p w14:paraId="047B17A9" w14:textId="39CE2E35" w:rsidR="00831AE7" w:rsidRPr="007B293A" w:rsidRDefault="00000000"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42883412"/>
          <w:placeholder>
            <w:docPart w:val="1B9199D03C0C4CFDA7E1314464473E77"/>
          </w:placeholder>
        </w:sdtPr>
        <w:sdtContent>
          <w:r w:rsidR="00C13B47" w:rsidRPr="007B293A">
            <w:rPr>
              <w:rFonts w:ascii="Franklin Gothic Book" w:hAnsi="Franklin Gothic Book"/>
              <w:bCs/>
            </w:rPr>
            <w:t>Ad</w:t>
          </w:r>
          <w:r w:rsidR="00C0773F" w:rsidRPr="007B293A">
            <w:rPr>
              <w:rFonts w:ascii="Franklin Gothic Book" w:hAnsi="Franklin Gothic Book"/>
              <w:bCs/>
            </w:rPr>
            <w:t>d</w:t>
          </w:r>
          <w:r w:rsidR="00C13B47" w:rsidRPr="007B293A">
            <w:rPr>
              <w:rFonts w:ascii="Franklin Gothic Book" w:hAnsi="Franklin Gothic Book"/>
              <w:bCs/>
            </w:rPr>
            <w:t>ress drainage issues leading to water infiltration and musty odors in the hallway</w:t>
          </w:r>
        </w:sdtContent>
      </w:sdt>
      <w:r w:rsidR="00F54F69">
        <w:rPr>
          <w:rFonts w:ascii="Franklin Gothic Book" w:hAnsi="Franklin Gothic Book"/>
          <w:bCs/>
        </w:rPr>
        <w:t>.</w:t>
      </w:r>
    </w:p>
    <w:p w14:paraId="0BC41477" w14:textId="34370801" w:rsidR="00831AE7" w:rsidRPr="007B293A" w:rsidRDefault="00000000"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123545530"/>
          <w:placeholder>
            <w:docPart w:val="266796DD46E54BA1A2013BE600C51326"/>
          </w:placeholder>
        </w:sdtPr>
        <w:sdtContent>
          <w:r w:rsidR="00605551" w:rsidRPr="007B293A">
            <w:rPr>
              <w:rFonts w:ascii="Franklin Gothic Book" w:hAnsi="Franklin Gothic Book"/>
              <w:bCs/>
            </w:rPr>
            <w:t xml:space="preserve">Use equipment that may produce odors and fumes, such as laminators and the kiln, with good ventilation and away from occupants, which may mean moving these items, </w:t>
          </w:r>
        </w:sdtContent>
      </w:sdt>
    </w:p>
    <w:p w14:paraId="5B8963BF" w14:textId="1C1A44A3" w:rsidR="00902F17" w:rsidRDefault="00000000" w:rsidP="00831AE7">
      <w:pPr>
        <w:pStyle w:val="ListParagraph"/>
        <w:spacing w:after="160" w:line="360" w:lineRule="auto"/>
        <w:rPr>
          <w:rStyle w:val="Hyperlink"/>
          <w:rFonts w:ascii="Franklin Gothic Book" w:hAnsi="Franklin Gothic Book"/>
          <w:bCs/>
        </w:rPr>
      </w:pPr>
      <w:hyperlink w:anchor="Conclusions_and_Recommendations" w:history="1">
        <w:r w:rsidR="00FD433C" w:rsidRPr="007B293A">
          <w:rPr>
            <w:rStyle w:val="Hyperlink"/>
            <w:rFonts w:ascii="Franklin Gothic Book" w:hAnsi="Franklin Gothic Book"/>
            <w:bCs/>
          </w:rPr>
          <w:t>(</w:t>
        </w:r>
        <w:r w:rsidR="0039308E" w:rsidRPr="007B293A">
          <w:rPr>
            <w:rStyle w:val="Hyperlink"/>
            <w:rFonts w:ascii="Franklin Gothic Book" w:hAnsi="Franklin Gothic Book"/>
            <w:bCs/>
          </w:rPr>
          <w:t xml:space="preserve">Conclusions and </w:t>
        </w:r>
        <w:r w:rsidR="00453908" w:rsidRPr="007B293A">
          <w:rPr>
            <w:rStyle w:val="Hyperlink"/>
            <w:rFonts w:ascii="Franklin Gothic Book" w:hAnsi="Franklin Gothic Book"/>
            <w:bCs/>
          </w:rPr>
          <w:t>R</w:t>
        </w:r>
        <w:r w:rsidR="00FD433C" w:rsidRPr="007B293A">
          <w:rPr>
            <w:rStyle w:val="Hyperlink"/>
            <w:rFonts w:ascii="Franklin Gothic Book" w:hAnsi="Franklin Gothic Book"/>
            <w:bCs/>
          </w:rPr>
          <w:t>ecommendations)</w:t>
        </w:r>
      </w:hyperlink>
    </w:p>
    <w:p w14:paraId="77C452DB" w14:textId="77777777" w:rsidR="005B2561" w:rsidRDefault="005B2561" w:rsidP="00E747D3">
      <w:pPr>
        <w:spacing w:line="360" w:lineRule="auto"/>
        <w:ind w:firstLine="720"/>
        <w:rPr>
          <w:rFonts w:ascii="Franklin Gothic Book" w:hAnsi="Franklin Gothic Book" w:cstheme="minorHAnsi"/>
          <w:bCs/>
        </w:rPr>
      </w:pPr>
    </w:p>
    <w:p w14:paraId="6DABBE20" w14:textId="7790E44E" w:rsidR="009B6ED7" w:rsidRPr="002D491C" w:rsidRDefault="00696C63" w:rsidP="009B6ED7">
      <w:pPr>
        <w:rPr>
          <w:rFonts w:ascii="Franklin Gothic Book" w:hAnsi="Franklin Gothic Book"/>
        </w:rPr>
      </w:pPr>
      <w:bookmarkStart w:id="15" w:name="_Toc132193147"/>
      <w:r w:rsidRPr="002D491C">
        <w:rPr>
          <w:rFonts w:ascii="Franklin Gothic Book" w:hAnsi="Franklin Gothic Book"/>
          <w:noProof/>
        </w:rPr>
        <mc:AlternateContent>
          <mc:Choice Requires="wps">
            <w:drawing>
              <wp:anchor distT="0" distB="0" distL="114300" distR="114300" simplePos="0" relativeHeight="251630080" behindDoc="0" locked="0" layoutInCell="1" allowOverlap="1" wp14:anchorId="54E602C0" wp14:editId="6B572D05">
                <wp:simplePos x="0" y="0"/>
                <wp:positionH relativeFrom="column">
                  <wp:posOffset>-462915</wp:posOffset>
                </wp:positionH>
                <wp:positionV relativeFrom="paragraph">
                  <wp:posOffset>-233377</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1B58870F" w:rsidR="00582FA3" w:rsidRPr="00C466D2" w:rsidRDefault="00582FA3" w:rsidP="003E43F2">
                            <w:pPr>
                              <w:pStyle w:val="Heading1"/>
                              <w:spacing w:before="0" w:line="240" w:lineRule="auto"/>
                              <w:ind w:left="-720"/>
                              <w:rPr>
                                <w:rFonts w:ascii="Calibri" w:hAnsi="Calibri" w:cs="Calibri"/>
                                <w:b w:val="0"/>
                                <w:bCs/>
                                <w:color w:val="0070C0"/>
                                <w:sz w:val="32"/>
                                <w:szCs w:val="32"/>
                              </w:rPr>
                            </w:pPr>
                            <w:bookmarkStart w:id="16" w:name="_Toc131687139"/>
                            <w:bookmarkStart w:id="17" w:name="_Toc131769090"/>
                            <w:bookmarkStart w:id="18" w:name="_Toc140567510"/>
                            <w:bookmarkStart w:id="19" w:name="_Toc140567541"/>
                            <w:bookmarkStart w:id="20" w:name="_Toc160113685"/>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6.45pt;margin-top:-18.4pt;width:541.75pt;height:2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" fillcolor="#dbe5f1 [660]" strokecolor="#0070c0" strokeweight=".5pt">
                <v:path arrowok="t"/>
                <v:textbox>
                  <w:txbxContent>
                    <w:p w14:paraId="0683C2FB" w14:textId="1B58870F" w:rsidR="00582FA3" w:rsidRPr="00C466D2" w:rsidRDefault="00582FA3" w:rsidP="003E43F2">
                      <w:pPr>
                        <w:pStyle w:val="Heading1"/>
                        <w:spacing w:before="0" w:line="240" w:lineRule="auto"/>
                        <w:ind w:left="-720"/>
                        <w:rPr>
                          <w:rFonts w:ascii="Calibri" w:hAnsi="Calibri" w:cs="Calibri"/>
                          <w:b w:val="0"/>
                          <w:bCs/>
                          <w:color w:val="0070C0"/>
                          <w:sz w:val="32"/>
                          <w:szCs w:val="32"/>
                        </w:rPr>
                      </w:pPr>
                      <w:bookmarkStart w:id="21" w:name="_Toc131687139"/>
                      <w:bookmarkStart w:id="22" w:name="_Toc131769090"/>
                      <w:bookmarkStart w:id="23" w:name="_Toc140567510"/>
                      <w:bookmarkStart w:id="24" w:name="_Toc140567541"/>
                      <w:bookmarkStart w:id="25" w:name="_Toc160113685"/>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21"/>
                      <w:bookmarkEnd w:id="22"/>
                      <w:bookmarkEnd w:id="23"/>
                      <w:bookmarkEnd w:id="24"/>
                      <w:bookmarkEnd w:id="25"/>
                    </w:p>
                  </w:txbxContent>
                </v:textbox>
              </v:shape>
            </w:pict>
          </mc:Fallback>
        </mc:AlternateContent>
      </w:r>
      <w:bookmarkEnd w:id="15"/>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shd w:val="clear" w:color="auto" w:fill="auto"/>
          </w:tcPr>
          <w:bookmarkEnd w:id="4"/>
          <w:bookmarkEnd w:id="3"/>
          <w:bookmarkEnd w:id="2"/>
          <w:bookmarkEnd w:id="1"/>
          <w:bookmarkEnd w:id="0"/>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02400B27" w:rsidR="008F0C39" w:rsidRPr="007D6C39" w:rsidRDefault="00C926C4"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Highland</w:t>
                </w:r>
                <w:r w:rsidR="00B4166B">
                  <w:rPr>
                    <w:rFonts w:ascii="Franklin Gothic Book" w:hAnsi="Franklin Gothic Book" w:cstheme="minorHAnsi"/>
                    <w:bCs/>
                    <w:color w:val="000000" w:themeColor="text1"/>
                    <w:szCs w:val="24"/>
                  </w:rPr>
                  <w:t>s</w:t>
                </w:r>
                <w:r>
                  <w:rPr>
                    <w:rFonts w:ascii="Franklin Gothic Book" w:hAnsi="Franklin Gothic Book" w:cstheme="minorHAnsi"/>
                    <w:bCs/>
                    <w:color w:val="000000" w:themeColor="text1"/>
                    <w:szCs w:val="24"/>
                  </w:rPr>
                  <w:t xml:space="preserve"> Elementary School</w:t>
                </w:r>
              </w:p>
            </w:tc>
          </w:sdtContent>
        </w:sdt>
      </w:tr>
      <w:tr w:rsidR="00845CD0" w:rsidRPr="002D491C" w14:paraId="05AA0131" w14:textId="77777777" w:rsidTr="00EF289B">
        <w:tc>
          <w:tcPr>
            <w:tcW w:w="4588" w:type="dxa"/>
            <w:shd w:val="clear" w:color="auto" w:fill="auto"/>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Content>
              <w:p w14:paraId="35FDA039" w14:textId="0A930881" w:rsidR="00845CD0" w:rsidRPr="00A26152" w:rsidRDefault="00C926C4" w:rsidP="00845CD0">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190 Hobart Street</w:t>
                </w:r>
              </w:p>
            </w:sdtContent>
          </w:sdt>
          <w:p w14:paraId="4DB72241" w14:textId="1F338F22" w:rsidR="00845CD0" w:rsidRPr="00A26152" w:rsidRDefault="00C926C4"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Danvers</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shd w:val="clear" w:color="auto" w:fill="auto"/>
          </w:tcPr>
          <w:p w14:paraId="65FC65A7" w14:textId="6032E29B"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Assessment Requested by:</w:t>
            </w:r>
            <w:r w:rsidRPr="002D491C">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Content>
            <w:tc>
              <w:tcPr>
                <w:tcW w:w="6208" w:type="dxa"/>
                <w:shd w:val="clear" w:color="auto" w:fill="auto"/>
              </w:tcPr>
              <w:p w14:paraId="1ED4A1FE" w14:textId="73372489" w:rsidR="00845CD0" w:rsidRPr="00002856" w:rsidRDefault="00002856" w:rsidP="00845CD0">
                <w:pPr>
                  <w:tabs>
                    <w:tab w:val="left" w:pos="1485"/>
                  </w:tabs>
                  <w:rPr>
                    <w:rFonts w:ascii="Franklin Gothic Book" w:hAnsi="Franklin Gothic Book" w:cstheme="minorHAnsi"/>
                    <w:bCs/>
                    <w:color w:val="000000" w:themeColor="text1"/>
                    <w:szCs w:val="24"/>
                  </w:rPr>
                </w:pPr>
                <w:r w:rsidRPr="00002856">
                  <w:rPr>
                    <w:rFonts w:ascii="Franklin Gothic Book" w:hAnsi="Franklin Gothic Book" w:cstheme="minorHAnsi"/>
                    <w:bCs/>
                    <w:color w:val="000000" w:themeColor="text1"/>
                    <w:szCs w:val="24"/>
                  </w:rPr>
                  <w:t>Dan Bauer, School Superintendent in Danvers</w:t>
                </w:r>
              </w:p>
            </w:tc>
          </w:sdtContent>
        </w:sdt>
      </w:tr>
      <w:tr w:rsidR="00845CD0" w:rsidRPr="002D491C" w14:paraId="25E37D03" w14:textId="77777777" w:rsidTr="00EF289B">
        <w:tc>
          <w:tcPr>
            <w:tcW w:w="4588" w:type="dxa"/>
            <w:shd w:val="clear" w:color="auto" w:fill="auto"/>
          </w:tcPr>
          <w:p w14:paraId="58A8C5E4" w14:textId="6AA3D865"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2743B4D0" w:rsidR="00845CD0" w:rsidRPr="00002856" w:rsidRDefault="00DB151D" w:rsidP="00845CD0">
                <w:pPr>
                  <w:tabs>
                    <w:tab w:val="left" w:pos="1485"/>
                  </w:tabs>
                  <w:rPr>
                    <w:rFonts w:ascii="Franklin Gothic Book" w:hAnsi="Franklin Gothic Book" w:cstheme="minorHAnsi"/>
                    <w:bCs/>
                    <w:color w:val="000000" w:themeColor="text1"/>
                    <w:szCs w:val="24"/>
                  </w:rPr>
                </w:pPr>
                <w:r w:rsidRPr="00002856">
                  <w:rPr>
                    <w:rFonts w:ascii="Franklin Gothic Book" w:hAnsi="Franklin Gothic Book" w:cstheme="minorHAnsi"/>
                    <w:bCs/>
                    <w:color w:val="000000" w:themeColor="text1"/>
                    <w:szCs w:val="24"/>
                  </w:rPr>
                  <w:t>Musty odors and general IAQ</w:t>
                </w:r>
              </w:p>
            </w:tc>
          </w:sdtContent>
        </w:sdt>
      </w:tr>
      <w:tr w:rsidR="00845CD0" w:rsidRPr="002D491C" w14:paraId="0EBFD628" w14:textId="77777777" w:rsidTr="00EF289B">
        <w:tc>
          <w:tcPr>
            <w:tcW w:w="4588" w:type="dxa"/>
            <w:shd w:val="clear" w:color="auto" w:fill="auto"/>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1C39A6CE" w:rsidR="00845CD0" w:rsidRPr="00A26152" w:rsidRDefault="005413F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January 10, 2024</w:t>
                </w:r>
              </w:p>
            </w:tc>
          </w:sdtContent>
        </w:sdt>
      </w:tr>
      <w:tr w:rsidR="00845CD0" w:rsidRPr="002D491C" w14:paraId="4B41DCA8" w14:textId="77777777" w:rsidTr="00EF289B">
        <w:tc>
          <w:tcPr>
            <w:tcW w:w="4588" w:type="dxa"/>
            <w:shd w:val="clear" w:color="auto" w:fill="auto"/>
          </w:tcPr>
          <w:p w14:paraId="708772B4" w14:textId="3F540207"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B17D8A2" w14:textId="7DA55636" w:rsidR="00845CD0" w:rsidRPr="00A26152" w:rsidRDefault="007A4175" w:rsidP="00845CD0">
            <w:pPr>
              <w:pStyle w:val="StaffTitleHangingIndent"/>
              <w:rPr>
                <w:rFonts w:ascii="Franklin Gothic Book" w:hAnsi="Franklin Gothic Book" w:cstheme="minorHAnsi"/>
                <w:color w:val="000000" w:themeColor="text1"/>
              </w:rPr>
            </w:pPr>
            <w:r w:rsidRPr="00F6600D">
              <w:rPr>
                <w:rFonts w:ascii="Franklin Gothic Book" w:hAnsi="Franklin Gothic Book" w:cstheme="minorHAnsi"/>
                <w:color w:val="000000" w:themeColor="text1"/>
              </w:rPr>
              <w:t>Mike Feeney</w:t>
            </w:r>
            <w:r w:rsidR="00845CD0" w:rsidRPr="00A26152">
              <w:rPr>
                <w:rFonts w:ascii="Franklin Gothic Book" w:hAnsi="Franklin Gothic Book" w:cstheme="minorHAnsi"/>
                <w:color w:val="000000" w:themeColor="text1"/>
              </w:rPr>
              <w:t xml:space="preserve">, </w:t>
            </w:r>
            <w:r w:rsidR="00940C06">
              <w:rPr>
                <w:rFonts w:ascii="Franklin Gothic Book" w:hAnsi="Franklin Gothic Book" w:cstheme="minorHAnsi"/>
                <w:color w:val="000000" w:themeColor="text1"/>
              </w:rPr>
              <w:t>Director</w:t>
            </w:r>
            <w:r w:rsidR="00845CD0" w:rsidRPr="00A26152">
              <w:rPr>
                <w:rFonts w:ascii="Franklin Gothic Book" w:hAnsi="Franklin Gothic Book" w:cstheme="minorHAnsi"/>
                <w:color w:val="000000" w:themeColor="text1"/>
              </w:rPr>
              <w:t>, IAQ Program</w:t>
            </w:r>
          </w:p>
          <w:p w14:paraId="174849BF" w14:textId="2978C39A" w:rsidR="00845CD0" w:rsidRPr="00A26152" w:rsidRDefault="00940C06" w:rsidP="00940C06">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Ruth Alfasso</w:t>
            </w:r>
            <w:r w:rsidR="00330ACF">
              <w:rPr>
                <w:rFonts w:ascii="Franklin Gothic Book" w:hAnsi="Franklin Gothic Book" w:cstheme="minorHAnsi"/>
                <w:bCs/>
                <w:color w:val="000000" w:themeColor="text1"/>
                <w:szCs w:val="24"/>
              </w:rPr>
              <w:t>, Inspector, IAQ Program</w:t>
            </w:r>
          </w:p>
        </w:tc>
      </w:tr>
      <w:tr w:rsidR="00845CD0" w:rsidRPr="002D491C" w14:paraId="595627E4" w14:textId="77777777" w:rsidTr="00EF289B">
        <w:tc>
          <w:tcPr>
            <w:tcW w:w="4588" w:type="dxa"/>
            <w:shd w:val="clear" w:color="auto" w:fill="auto"/>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474D5DDE" w:rsidR="00845CD0" w:rsidRPr="00A26152" w:rsidRDefault="0021091E" w:rsidP="00845CD0">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The Highland</w:t>
            </w:r>
            <w:r w:rsidR="00275928">
              <w:rPr>
                <w:rFonts w:ascii="Franklin Gothic Book" w:hAnsi="Franklin Gothic Book" w:cstheme="minorHAnsi"/>
                <w:bCs/>
                <w:color w:val="000000" w:themeColor="text1"/>
              </w:rPr>
              <w:t>s</w:t>
            </w:r>
            <w:r>
              <w:rPr>
                <w:rFonts w:ascii="Franklin Gothic Book" w:hAnsi="Franklin Gothic Book" w:cstheme="minorHAnsi"/>
                <w:bCs/>
                <w:color w:val="000000" w:themeColor="text1"/>
              </w:rPr>
              <w:t xml:space="preserve"> School is a brick</w:t>
            </w:r>
            <w:r w:rsidR="00C105E0">
              <w:rPr>
                <w:rFonts w:ascii="Franklin Gothic Book" w:hAnsi="Franklin Gothic Book" w:cstheme="minorHAnsi"/>
                <w:bCs/>
                <w:color w:val="000000" w:themeColor="text1"/>
              </w:rPr>
              <w:t xml:space="preserve">-faced one-story school originally </w:t>
            </w:r>
            <w:r w:rsidR="00C105E0" w:rsidRPr="00864F17">
              <w:rPr>
                <w:rFonts w:ascii="Franklin Gothic Book" w:hAnsi="Franklin Gothic Book" w:cstheme="minorHAnsi"/>
                <w:bCs/>
                <w:color w:val="000000" w:themeColor="text1"/>
              </w:rPr>
              <w:t>constructed in 19</w:t>
            </w:r>
            <w:r w:rsidR="00864F17" w:rsidRPr="00864F17">
              <w:rPr>
                <w:rFonts w:ascii="Franklin Gothic Book" w:hAnsi="Franklin Gothic Book" w:cstheme="minorHAnsi"/>
                <w:bCs/>
                <w:color w:val="000000" w:themeColor="text1"/>
              </w:rPr>
              <w:t>56</w:t>
            </w:r>
            <w:r w:rsidR="00C105E0" w:rsidRPr="00864F17">
              <w:rPr>
                <w:rFonts w:ascii="Franklin Gothic Book" w:hAnsi="Franklin Gothic Book" w:cstheme="minorHAnsi"/>
                <w:bCs/>
                <w:color w:val="000000" w:themeColor="text1"/>
              </w:rPr>
              <w:t xml:space="preserve"> with an addition built in </w:t>
            </w:r>
            <w:r w:rsidR="00864F17" w:rsidRPr="00864F17">
              <w:rPr>
                <w:rFonts w:ascii="Franklin Gothic Book" w:hAnsi="Franklin Gothic Book" w:cstheme="minorHAnsi"/>
                <w:bCs/>
                <w:color w:val="000000" w:themeColor="text1"/>
              </w:rPr>
              <w:t>1995.</w:t>
            </w:r>
            <w:r w:rsidR="00C105E0" w:rsidRPr="00864F17">
              <w:rPr>
                <w:rFonts w:ascii="Franklin Gothic Book" w:hAnsi="Franklin Gothic Book" w:cstheme="minorHAnsi"/>
                <w:bCs/>
                <w:color w:val="000000" w:themeColor="text1"/>
              </w:rPr>
              <w:t xml:space="preserve"> </w:t>
            </w:r>
            <w:r w:rsidR="00013406" w:rsidRPr="00864F17">
              <w:rPr>
                <w:rFonts w:ascii="Franklin Gothic Book" w:hAnsi="Franklin Gothic Book" w:cstheme="minorHAnsi"/>
                <w:bCs/>
                <w:color w:val="000000" w:themeColor="text1"/>
              </w:rPr>
              <w:t>I</w:t>
            </w:r>
            <w:r w:rsidR="00275928" w:rsidRPr="00864F17">
              <w:rPr>
                <w:rFonts w:ascii="Franklin Gothic Book" w:hAnsi="Franklin Gothic Book" w:cstheme="minorHAnsi"/>
                <w:bCs/>
                <w:color w:val="000000" w:themeColor="text1"/>
              </w:rPr>
              <w:t>t</w:t>
            </w:r>
            <w:r w:rsidR="00013406" w:rsidRPr="00864F17">
              <w:rPr>
                <w:rFonts w:ascii="Franklin Gothic Book" w:hAnsi="Franklin Gothic Book" w:cstheme="minorHAnsi"/>
                <w:bCs/>
                <w:color w:val="000000" w:themeColor="text1"/>
              </w:rPr>
              <w:t xml:space="preserve"> contains classrooms, offices, and</w:t>
            </w:r>
            <w:r w:rsidR="00013406">
              <w:rPr>
                <w:rFonts w:ascii="Franklin Gothic Book" w:hAnsi="Franklin Gothic Book" w:cstheme="minorHAnsi"/>
                <w:bCs/>
                <w:color w:val="000000" w:themeColor="text1"/>
              </w:rPr>
              <w:t xml:space="preserve"> accessory rooms including a gym, library, and cafetorium.</w:t>
            </w:r>
            <w:r>
              <w:rPr>
                <w:rFonts w:ascii="Franklin Gothic Book" w:hAnsi="Franklin Gothic Book" w:cstheme="minorHAnsi"/>
                <w:bCs/>
                <w:color w:val="000000" w:themeColor="text1"/>
              </w:rPr>
              <w:t xml:space="preserve"> </w:t>
            </w:r>
          </w:p>
        </w:tc>
      </w:tr>
      <w:tr w:rsidR="00845CD0" w:rsidRPr="002D491C" w14:paraId="0BA5B6B7" w14:textId="77777777" w:rsidTr="00EF289B">
        <w:tc>
          <w:tcPr>
            <w:tcW w:w="4588" w:type="dxa"/>
            <w:shd w:val="clear" w:color="auto" w:fill="auto"/>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845CD0">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A620204" w14:textId="0BAC6721" w:rsidR="00696C63" w:rsidRDefault="00696C63" w:rsidP="00C466D2">
      <w:pPr>
        <w:spacing w:after="240"/>
        <w:rPr>
          <w:rFonts w:ascii="Franklin Gothic Book" w:hAnsi="Franklin Gothic Book" w:cstheme="minorHAnsi"/>
          <w:szCs w:val="24"/>
        </w:rPr>
      </w:pPr>
    </w:p>
    <w:p w14:paraId="6FFD04C6" w14:textId="77777777" w:rsidR="008D59A1" w:rsidRPr="002D491C" w:rsidRDefault="008D59A1"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28032"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582FA3" w:rsidRDefault="00582FA3" w:rsidP="00DB28D6">
                            <w:pPr>
                              <w:pStyle w:val="Heading1"/>
                              <w:spacing w:before="0" w:line="240" w:lineRule="auto"/>
                              <w:ind w:left="-720"/>
                            </w:pPr>
                            <w:bookmarkStart w:id="26" w:name="_Toc131687141"/>
                            <w:bookmarkStart w:id="27" w:name="_Toc140567511"/>
                            <w:bookmarkStart w:id="28" w:name="_Toc140567542"/>
                            <w:bookmarkStart w:id="29" w:name="_Toc16011368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0" w:name="Results_and_Discussion"/>
                            <w:bookmarkEnd w:id="30"/>
                            <w:r w:rsidRPr="00DB28D6">
                              <w:rPr>
                                <w:rFonts w:asciiTheme="minorHAnsi" w:hAnsiTheme="minorHAnsi"/>
                                <w:b w:val="0"/>
                                <w:bCs/>
                                <w:color w:val="0070C0"/>
                                <w:sz w:val="32"/>
                                <w:szCs w:val="32"/>
                              </w:rPr>
                              <w:t>RESULTS AND DISCUSSION</w:t>
                            </w:r>
                            <w:bookmarkEnd w:id="26"/>
                            <w:bookmarkEnd w:id="27"/>
                            <w:bookmarkEnd w:id="28"/>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582FA3" w:rsidRDefault="00582FA3" w:rsidP="00DB28D6">
                      <w:pPr>
                        <w:pStyle w:val="Heading1"/>
                        <w:spacing w:before="0" w:line="240" w:lineRule="auto"/>
                        <w:ind w:left="-720"/>
                      </w:pPr>
                      <w:bookmarkStart w:id="31" w:name="_Toc131687141"/>
                      <w:bookmarkStart w:id="32" w:name="_Toc140567511"/>
                      <w:bookmarkStart w:id="33" w:name="_Toc140567542"/>
                      <w:bookmarkStart w:id="34" w:name="_Toc16011368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5" w:name="Results_and_Discussion"/>
                      <w:bookmarkEnd w:id="35"/>
                      <w:r w:rsidRPr="00DB28D6">
                        <w:rPr>
                          <w:rFonts w:asciiTheme="minorHAnsi" w:hAnsiTheme="minorHAnsi"/>
                          <w:b w:val="0"/>
                          <w:bCs/>
                          <w:color w:val="0070C0"/>
                          <w:sz w:val="32"/>
                          <w:szCs w:val="32"/>
                        </w:rPr>
                        <w:t>RESULTS AND DISCUSSION</w:t>
                      </w:r>
                      <w:bookmarkEnd w:id="31"/>
                      <w:bookmarkEnd w:id="32"/>
                      <w:bookmarkEnd w:id="33"/>
                      <w:bookmarkEnd w:id="34"/>
                    </w:p>
                  </w:txbxContent>
                </v:textbox>
              </v:shape>
            </w:pict>
          </mc:Fallback>
        </mc:AlternateContent>
      </w:r>
    </w:p>
    <w:p w14:paraId="03F14F97" w14:textId="1037C3CE" w:rsidR="00882FAD" w:rsidRPr="002D491C" w:rsidRDefault="00882FAD" w:rsidP="00864F17">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w:t>
      </w:r>
      <w:r w:rsidR="0017524F" w:rsidRPr="002D491C">
        <w:rPr>
          <w:rFonts w:ascii="Franklin Gothic Book" w:hAnsi="Franklin Gothic Book" w:cstheme="minorHAnsi"/>
          <w:szCs w:val="24"/>
        </w:rPr>
        <w:t xml:space="preserve"> (</w:t>
      </w:r>
      <w:hyperlink w:anchor="Table_1" w:history="1">
        <w:r w:rsidR="0017524F" w:rsidRPr="002D491C">
          <w:rPr>
            <w:rStyle w:val="Hyperlink"/>
            <w:rFonts w:ascii="Franklin Gothic Book" w:hAnsi="Franklin Gothic Book" w:cstheme="minorHAnsi"/>
            <w:szCs w:val="24"/>
          </w:rPr>
          <w:t>Table 1</w:t>
        </w:r>
      </w:hyperlink>
      <w:r w:rsidR="0017524F"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2D491C" w14:paraId="711C6F46" w14:textId="77777777" w:rsidTr="0083605D">
        <w:tc>
          <w:tcPr>
            <w:tcW w:w="2539" w:type="dxa"/>
          </w:tcPr>
          <w:p w14:paraId="74663550" w14:textId="3B69A170" w:rsidR="00E575C3" w:rsidRPr="002D491C" w:rsidRDefault="0099053C"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10182372" w14:textId="285F8F85" w:rsidR="00E575C3" w:rsidRPr="002D491C" w:rsidRDefault="00405DCD" w:rsidP="00E575C3">
            <w:pPr>
              <w:rPr>
                <w:rFonts w:ascii="Franklin Gothic Book" w:hAnsi="Franklin Gothic Book" w:cstheme="minorHAnsi"/>
                <w:szCs w:val="24"/>
              </w:rPr>
            </w:pPr>
            <w:r w:rsidRPr="002D491C">
              <w:rPr>
                <w:rFonts w:ascii="Franklin Gothic Book" w:hAnsi="Franklin Gothic Book" w:cstheme="minorHAnsi"/>
                <w:i/>
                <w:iCs/>
                <w:szCs w:val="24"/>
              </w:rPr>
              <w:t>a</w:t>
            </w:r>
            <w:r w:rsidR="00E575C3" w:rsidRPr="002D491C">
              <w:rPr>
                <w:rFonts w:ascii="Franklin Gothic Book" w:hAnsi="Franklin Gothic Book" w:cstheme="minorHAnsi"/>
                <w:i/>
                <w:iCs/>
                <w:szCs w:val="24"/>
              </w:rPr>
              <w:t xml:space="preserve"> measure of the adequacy of ventilation</w:t>
            </w:r>
          </w:p>
        </w:tc>
        <w:tc>
          <w:tcPr>
            <w:tcW w:w="5624" w:type="dxa"/>
          </w:tcPr>
          <w:p w14:paraId="091476C1" w14:textId="4C903F22" w:rsidR="00405DCD" w:rsidRPr="002D491C" w:rsidRDefault="00681E8D" w:rsidP="00E00D7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00E575C3" w:rsidRPr="002D491C">
              <w:rPr>
                <w:rFonts w:ascii="Franklin Gothic Book" w:hAnsi="Franklin Gothic Book" w:cstheme="minorHAnsi"/>
                <w:szCs w:val="24"/>
              </w:rPr>
              <w:t xml:space="preserve">were </w:t>
            </w:r>
            <w:r w:rsidR="00B506D1">
              <w:rPr>
                <w:rFonts w:ascii="Franklin Gothic Book" w:hAnsi="Franklin Gothic Book" w:cstheme="minorHAnsi"/>
                <w:color w:val="000000" w:themeColor="text1"/>
                <w:szCs w:val="24"/>
                <w:u w:val="single"/>
              </w:rPr>
              <w:t>below</w:t>
            </w:r>
            <w:r w:rsidR="00454E2B" w:rsidRPr="00A26152">
              <w:rPr>
                <w:rFonts w:ascii="Franklin Gothic Book" w:hAnsi="Franklin Gothic Book" w:cstheme="minorHAnsi"/>
                <w:color w:val="000000" w:themeColor="text1"/>
                <w:szCs w:val="24"/>
                <w:u w:val="single"/>
              </w:rPr>
              <w:t xml:space="preserve"> </w:t>
            </w:r>
            <w:r w:rsidR="00E575C3" w:rsidRPr="00A26152">
              <w:rPr>
                <w:rFonts w:ascii="Franklin Gothic Book" w:hAnsi="Franklin Gothic Book" w:cstheme="minorHAnsi"/>
                <w:color w:val="000000" w:themeColor="text1"/>
                <w:szCs w:val="24"/>
              </w:rPr>
              <w:t xml:space="preserve">the MDPH guideline of 800 parts per million (ppm) in </w:t>
            </w:r>
            <w:r w:rsidR="008C26C9">
              <w:rPr>
                <w:rFonts w:ascii="Franklin Gothic Book" w:hAnsi="Franklin Gothic Book" w:cstheme="minorHAnsi"/>
                <w:color w:val="000000" w:themeColor="text1"/>
                <w:szCs w:val="24"/>
              </w:rPr>
              <w:t>most</w:t>
            </w:r>
            <w:r w:rsidR="0041383F" w:rsidRPr="00A26152">
              <w:rPr>
                <w:rFonts w:ascii="Franklin Gothic Book" w:hAnsi="Franklin Gothic Book" w:cstheme="minorHAnsi"/>
                <w:color w:val="000000" w:themeColor="text1"/>
                <w:szCs w:val="24"/>
              </w:rPr>
              <w:t xml:space="preserve"> of the areas surveyed</w:t>
            </w:r>
            <w:r w:rsidR="00454E2B" w:rsidRPr="00A26152">
              <w:rPr>
                <w:rFonts w:ascii="Franklin Gothic Book" w:hAnsi="Franklin Gothic Book" w:cstheme="minorHAnsi"/>
                <w:color w:val="000000" w:themeColor="text1"/>
                <w:szCs w:val="24"/>
              </w:rPr>
              <w:t xml:space="preserve">. </w:t>
            </w:r>
            <w:r w:rsidR="008C26C9">
              <w:rPr>
                <w:rFonts w:ascii="Franklin Gothic Book" w:hAnsi="Franklin Gothic Book" w:cstheme="minorHAnsi"/>
                <w:color w:val="000000" w:themeColor="text1"/>
                <w:szCs w:val="24"/>
              </w:rPr>
              <w:t xml:space="preserve">A </w:t>
            </w:r>
            <w:r w:rsidR="008C26C9">
              <w:rPr>
                <w:rFonts w:ascii="Franklin Gothic Book" w:hAnsi="Franklin Gothic Book" w:cstheme="minorHAnsi"/>
                <w:color w:val="000000" w:themeColor="text1"/>
                <w:szCs w:val="24"/>
              </w:rPr>
              <w:lastRenderedPageBreak/>
              <w:t>few areas had levels above 800 ppm</w:t>
            </w:r>
            <w:r w:rsidR="00DD6C94">
              <w:rPr>
                <w:rFonts w:ascii="Franklin Gothic Book" w:hAnsi="Franklin Gothic Book" w:cstheme="minorHAnsi"/>
                <w:color w:val="000000" w:themeColor="text1"/>
                <w:szCs w:val="24"/>
              </w:rPr>
              <w:t>,</w:t>
            </w:r>
            <w:r w:rsidR="008C26C9">
              <w:rPr>
                <w:rFonts w:ascii="Franklin Gothic Book" w:hAnsi="Franklin Gothic Book" w:cstheme="minorHAnsi"/>
                <w:color w:val="000000" w:themeColor="text1"/>
                <w:szCs w:val="24"/>
              </w:rPr>
              <w:t xml:space="preserve"> typically smaller rooms with high occupancy</w:t>
            </w:r>
            <w:r w:rsidR="00454E2B" w:rsidRPr="00A26152">
              <w:rPr>
                <w:rFonts w:ascii="Franklin Gothic Book" w:hAnsi="Franklin Gothic Book" w:cstheme="minorHAnsi"/>
                <w:color w:val="000000" w:themeColor="text1"/>
                <w:szCs w:val="24"/>
              </w:rPr>
              <w:t>.</w:t>
            </w:r>
          </w:p>
        </w:tc>
      </w:tr>
      <w:tr w:rsidR="00320069" w:rsidRPr="002D491C" w14:paraId="11C73243" w14:textId="77777777" w:rsidTr="0083605D">
        <w:tc>
          <w:tcPr>
            <w:tcW w:w="2539" w:type="dxa"/>
          </w:tcPr>
          <w:p w14:paraId="6AE5D43A" w14:textId="338FEC05" w:rsidR="00E575C3" w:rsidRPr="002D491C" w:rsidRDefault="00E575C3"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lastRenderedPageBreak/>
              <w:t>Temperature</w:t>
            </w:r>
          </w:p>
        </w:tc>
        <w:tc>
          <w:tcPr>
            <w:tcW w:w="2655" w:type="dxa"/>
          </w:tcPr>
          <w:p w14:paraId="0E0BA265" w14:textId="6D136A5F" w:rsidR="00E575C3" w:rsidRPr="002D491C" w:rsidRDefault="00681E8D" w:rsidP="00681E8D">
            <w:pPr>
              <w:rPr>
                <w:rFonts w:ascii="Franklin Gothic Book" w:hAnsi="Franklin Gothic Book" w:cstheme="minorHAnsi"/>
                <w:szCs w:val="24"/>
              </w:rPr>
            </w:pPr>
            <w:r w:rsidRPr="002D491C">
              <w:rPr>
                <w:rFonts w:ascii="Franklin Gothic Book" w:hAnsi="Franklin Gothic Book" w:cstheme="minorHAnsi"/>
                <w:i/>
                <w:iCs/>
                <w:szCs w:val="24"/>
              </w:rPr>
              <w:t>a measure of comfort</w:t>
            </w:r>
          </w:p>
        </w:tc>
        <w:tc>
          <w:tcPr>
            <w:tcW w:w="5624" w:type="dxa"/>
          </w:tcPr>
          <w:p w14:paraId="6F61B0C4" w14:textId="598DF62F"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 xml:space="preserve">Was </w:t>
            </w:r>
            <w:r w:rsidR="00F802AC" w:rsidRPr="001E0C79">
              <w:rPr>
                <w:rFonts w:ascii="Franklin Gothic Book" w:hAnsi="Franklin Gothic Book" w:cstheme="minorHAnsi"/>
                <w:color w:val="000000" w:themeColor="text1"/>
                <w:szCs w:val="24"/>
              </w:rPr>
              <w:t xml:space="preserve">mostly </w:t>
            </w:r>
            <w:r w:rsidR="00F802AC" w:rsidRPr="001E0C79">
              <w:rPr>
                <w:rFonts w:ascii="Franklin Gothic Book" w:hAnsi="Franklin Gothic Book" w:cstheme="minorHAnsi"/>
                <w:color w:val="000000" w:themeColor="text1"/>
                <w:szCs w:val="24"/>
                <w:u w:val="single"/>
              </w:rPr>
              <w:t>within</w:t>
            </w:r>
            <w:r w:rsidRPr="00A26152">
              <w:rPr>
                <w:rFonts w:ascii="Franklin Gothic Book" w:hAnsi="Franklin Gothic Book" w:cstheme="minorHAnsi"/>
                <w:color w:val="000000" w:themeColor="text1"/>
                <w:szCs w:val="24"/>
              </w:rPr>
              <w:t xml:space="preserve"> the MDPH recommended range of </w:t>
            </w:r>
            <w:r w:rsidRPr="00A26152">
              <w:rPr>
                <w:rFonts w:ascii="Franklin Gothic Book" w:hAnsi="Franklin Gothic Book"/>
                <w:color w:val="000000" w:themeColor="text1"/>
              </w:rPr>
              <w:t xml:space="preserve">70°F to 78°F in occupied areas. </w:t>
            </w:r>
            <w:r w:rsidR="00FA3B19">
              <w:rPr>
                <w:rFonts w:ascii="Franklin Gothic Book" w:hAnsi="Franklin Gothic Book"/>
                <w:color w:val="000000" w:themeColor="text1"/>
              </w:rPr>
              <w:t>A few areas were slightly cooler than the recommended temperature range. In some cases, such as the gym, this may be intentional</w:t>
            </w:r>
            <w:r w:rsidR="00454E2B" w:rsidRPr="00A26152">
              <w:rPr>
                <w:rFonts w:ascii="Franklin Gothic Book" w:hAnsi="Franklin Gothic Book"/>
                <w:color w:val="000000" w:themeColor="text1"/>
              </w:rPr>
              <w:t>.</w:t>
            </w:r>
          </w:p>
        </w:tc>
      </w:tr>
      <w:tr w:rsidR="00320069" w:rsidRPr="002D491C" w14:paraId="33831EEB" w14:textId="77777777" w:rsidTr="0083605D">
        <w:tc>
          <w:tcPr>
            <w:tcW w:w="2539" w:type="dxa"/>
          </w:tcPr>
          <w:p w14:paraId="25D8DF52" w14:textId="24AA4A8F" w:rsidR="00681E8D" w:rsidRPr="002D491C"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0BFC171F" w14:textId="18DFA43E" w:rsidR="00405DCD" w:rsidRPr="002D491C" w:rsidRDefault="00681E8D" w:rsidP="00E230A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0F1547F4" w:rsidR="0041383F" w:rsidRPr="002D491C" w:rsidRDefault="0041383F" w:rsidP="00454E2B">
            <w:pPr>
              <w:rPr>
                <w:rFonts w:ascii="Franklin Gothic Book" w:hAnsi="Franklin Gothic Book" w:cstheme="minorHAnsi"/>
                <w:szCs w:val="24"/>
              </w:rPr>
            </w:pPr>
            <w:r w:rsidRPr="00256131">
              <w:rPr>
                <w:rFonts w:ascii="Franklin Gothic Book" w:hAnsi="Franklin Gothic Book" w:cstheme="minorHAnsi"/>
                <w:szCs w:val="24"/>
              </w:rPr>
              <w:t xml:space="preserve">Was </w:t>
            </w:r>
            <w:r w:rsidR="00320069" w:rsidRPr="001E0C79">
              <w:rPr>
                <w:rFonts w:ascii="Franklin Gothic Book" w:hAnsi="Franklin Gothic Book" w:cstheme="minorHAnsi"/>
                <w:szCs w:val="24"/>
                <w:u w:val="single"/>
              </w:rPr>
              <w:t>within</w:t>
            </w:r>
            <w:r w:rsidR="00681E8D" w:rsidRPr="00A26152">
              <w:rPr>
                <w:rFonts w:ascii="Franklin Gothic Book" w:hAnsi="Franklin Gothic Book" w:cstheme="minorHAnsi"/>
                <w:color w:val="000000" w:themeColor="text1"/>
                <w:szCs w:val="24"/>
              </w:rPr>
              <w:t xml:space="preserve"> the MDPH recommended range of 40 to 60% in </w:t>
            </w:r>
            <w:r w:rsidR="00320069">
              <w:rPr>
                <w:rFonts w:ascii="Franklin Gothic Book" w:hAnsi="Franklin Gothic Book" w:cstheme="minorHAnsi"/>
                <w:color w:val="000000" w:themeColor="text1"/>
                <w:szCs w:val="24"/>
              </w:rPr>
              <w:t>all areas tested</w:t>
            </w:r>
            <w:r w:rsidR="00275928">
              <w:rPr>
                <w:rFonts w:ascii="Franklin Gothic Book" w:hAnsi="Franklin Gothic Book" w:cstheme="minorHAnsi"/>
                <w:color w:val="000000" w:themeColor="text1"/>
                <w:szCs w:val="24"/>
              </w:rPr>
              <w:t xml:space="preserve">. </w:t>
            </w:r>
            <w:r w:rsidR="00320069">
              <w:rPr>
                <w:rFonts w:ascii="Franklin Gothic Book" w:hAnsi="Franklin Gothic Book" w:cstheme="minorHAnsi"/>
                <w:color w:val="000000" w:themeColor="text1"/>
                <w:szCs w:val="24"/>
              </w:rPr>
              <w:t xml:space="preserve">This is reflective of outdoor conditions which were unseasonably warm with rain. Relative humidity </w:t>
            </w:r>
            <w:r w:rsidR="00C55C93">
              <w:rPr>
                <w:rFonts w:ascii="Franklin Gothic Book" w:hAnsi="Franklin Gothic Book" w:cstheme="minorHAnsi"/>
                <w:color w:val="000000" w:themeColor="text1"/>
                <w:szCs w:val="24"/>
              </w:rPr>
              <w:t>would be expected to be lower with cold outdoor temperatures and indoor heating.</w:t>
            </w:r>
          </w:p>
        </w:tc>
      </w:tr>
      <w:tr w:rsidR="00320069" w:rsidRPr="002D491C" w14:paraId="34414B95" w14:textId="77777777" w:rsidTr="0083605D">
        <w:tc>
          <w:tcPr>
            <w:tcW w:w="2539" w:type="dxa"/>
          </w:tcPr>
          <w:p w14:paraId="2BDC21DA" w14:textId="77777777" w:rsidR="009116BD"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59CB9A52" w14:textId="069B27F2" w:rsidR="00681E8D" w:rsidRPr="009116BD" w:rsidRDefault="009116BD"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DA5507">
              <w:rPr>
                <w:rFonts w:ascii="Franklin Gothic Book" w:hAnsi="Franklin Gothic Book" w:cstheme="minorHAnsi"/>
                <w:b/>
                <w:i/>
                <w:szCs w:val="24"/>
              </w:rPr>
              <w:t xml:space="preserve">  </w:t>
            </w:r>
            <w:r w:rsidR="00681E8D" w:rsidRPr="009116BD">
              <w:rPr>
                <w:rFonts w:ascii="Franklin Gothic Book" w:hAnsi="Franklin Gothic Book" w:cstheme="minorHAnsi"/>
                <w:b/>
                <w:i/>
                <w:szCs w:val="24"/>
              </w:rPr>
              <w:t>(CO)</w:t>
            </w:r>
            <w:r w:rsidR="00681E8D" w:rsidRPr="009116BD">
              <w:rPr>
                <w:rFonts w:ascii="Franklin Gothic Book" w:hAnsi="Franklin Gothic Book" w:cstheme="minorHAnsi"/>
                <w:szCs w:val="24"/>
              </w:rPr>
              <w:t xml:space="preserve"> </w:t>
            </w:r>
          </w:p>
        </w:tc>
        <w:tc>
          <w:tcPr>
            <w:tcW w:w="2655" w:type="dxa"/>
          </w:tcPr>
          <w:p w14:paraId="72EC34F2" w14:textId="7F9D0F5F" w:rsidR="00405DCD" w:rsidRPr="002D491C" w:rsidRDefault="00681E8D" w:rsidP="00AC1E0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sidR="00B94DE8">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121B2D24" w:rsidR="00681E8D" w:rsidRPr="002D491C" w:rsidRDefault="00681E8D" w:rsidP="00681E8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Pr="00A26152">
              <w:rPr>
                <w:rFonts w:ascii="Franklin Gothic Book" w:hAnsi="Franklin Gothic Book" w:cstheme="minorHAnsi"/>
                <w:color w:val="000000" w:themeColor="text1"/>
                <w:szCs w:val="24"/>
              </w:rPr>
              <w:t xml:space="preserve">were </w:t>
            </w:r>
            <w:r w:rsidR="004C0D09" w:rsidRPr="001E0C79">
              <w:rPr>
                <w:rFonts w:ascii="Franklin Gothic Book" w:hAnsi="Franklin Gothic Book" w:cstheme="minorHAnsi"/>
                <w:color w:val="000000" w:themeColor="text1"/>
                <w:szCs w:val="24"/>
                <w:u w:val="single"/>
              </w:rPr>
              <w:t>non-detectible</w:t>
            </w:r>
            <w:r w:rsidR="004C0D09">
              <w:rPr>
                <w:rFonts w:ascii="Franklin Gothic Book" w:hAnsi="Franklin Gothic Book" w:cstheme="minorHAnsi"/>
                <w:color w:val="000000" w:themeColor="text1"/>
                <w:szCs w:val="24"/>
              </w:rPr>
              <w:t xml:space="preserve"> in all</w:t>
            </w:r>
            <w:r w:rsidRPr="00A26152">
              <w:rPr>
                <w:rFonts w:ascii="Franklin Gothic Book" w:hAnsi="Franklin Gothic Book" w:cstheme="minorHAnsi"/>
                <w:color w:val="000000" w:themeColor="text1"/>
                <w:szCs w:val="24"/>
              </w:rPr>
              <w:t xml:space="preserve"> areas assessed.</w:t>
            </w:r>
          </w:p>
        </w:tc>
      </w:tr>
      <w:tr w:rsidR="00320069" w:rsidRPr="002D491C" w14:paraId="7311C4E6" w14:textId="77777777" w:rsidTr="0083605D">
        <w:tc>
          <w:tcPr>
            <w:tcW w:w="2539" w:type="dxa"/>
          </w:tcPr>
          <w:p w14:paraId="36FAB588" w14:textId="7D48BBE1" w:rsidR="00681E8D" w:rsidRPr="002D491C" w:rsidRDefault="00681E8D" w:rsidP="00E97F98">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4B12FC8B" w14:textId="50B96CE2" w:rsidR="00681E8D" w:rsidRPr="002D491C" w:rsidRDefault="005A414F" w:rsidP="00681E8D">
            <w:pPr>
              <w:rPr>
                <w:rFonts w:ascii="Franklin Gothic Book" w:hAnsi="Franklin Gothic Book" w:cstheme="minorHAnsi"/>
                <w:i/>
                <w:iCs/>
                <w:szCs w:val="24"/>
              </w:rPr>
            </w:pPr>
            <w:r w:rsidRPr="002D491C">
              <w:rPr>
                <w:rFonts w:ascii="Franklin Gothic Book" w:hAnsi="Franklin Gothic Book" w:cstheme="minorHAnsi"/>
                <w:i/>
                <w:iCs/>
                <w:szCs w:val="24"/>
              </w:rPr>
              <w:t>a way to measure</w:t>
            </w:r>
            <w:r w:rsidR="00321926" w:rsidRPr="002D491C">
              <w:rPr>
                <w:rFonts w:ascii="Franklin Gothic Book" w:hAnsi="Franklin Gothic Book" w:cstheme="minorHAnsi"/>
                <w:i/>
                <w:iCs/>
                <w:szCs w:val="24"/>
              </w:rPr>
              <w:t xml:space="preserve"> inhalable</w:t>
            </w:r>
            <w:r w:rsidRPr="002D491C">
              <w:rPr>
                <w:rFonts w:ascii="Franklin Gothic Book" w:hAnsi="Franklin Gothic Book" w:cstheme="minorHAnsi"/>
                <w:i/>
                <w:iCs/>
                <w:szCs w:val="24"/>
              </w:rPr>
              <w:t xml:space="preserve"> particle distribution in the air</w:t>
            </w:r>
          </w:p>
        </w:tc>
        <w:tc>
          <w:tcPr>
            <w:tcW w:w="5624" w:type="dxa"/>
          </w:tcPr>
          <w:p w14:paraId="326F4E0B" w14:textId="32ADD40B"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Concentrations w</w:t>
            </w:r>
            <w:r w:rsidR="00924441" w:rsidRPr="002D491C">
              <w:rPr>
                <w:rFonts w:ascii="Franklin Gothic Book" w:hAnsi="Franklin Gothic Book" w:cstheme="minorHAnsi"/>
                <w:szCs w:val="24"/>
              </w:rPr>
              <w:t>ere</w:t>
            </w:r>
            <w:r w:rsidR="00FC14FA" w:rsidRPr="002D491C">
              <w:rPr>
                <w:rFonts w:ascii="Franklin Gothic Book" w:hAnsi="Franklin Gothic Book" w:cstheme="minorHAnsi"/>
                <w:szCs w:val="24"/>
              </w:rPr>
              <w:t xml:space="preserve"> </w:t>
            </w:r>
            <w:r w:rsidR="00B5105C" w:rsidRPr="00A6504E">
              <w:rPr>
                <w:rFonts w:ascii="Franklin Gothic Book" w:hAnsi="Franklin Gothic Book" w:cstheme="minorHAnsi"/>
                <w:color w:val="000000" w:themeColor="text1"/>
                <w:szCs w:val="24"/>
                <w:u w:val="single"/>
              </w:rPr>
              <w:t>below</w:t>
            </w:r>
            <w:r w:rsidR="00B763A5" w:rsidRPr="00A26152">
              <w:rPr>
                <w:rFonts w:ascii="Franklin Gothic Book" w:hAnsi="Franklin Gothic Book" w:cstheme="minorHAnsi"/>
                <w:color w:val="000000" w:themeColor="text1"/>
                <w:szCs w:val="24"/>
                <w:u w:val="single"/>
              </w:rPr>
              <w:t xml:space="preserve"> </w:t>
            </w:r>
            <w:r w:rsidR="00681E8D" w:rsidRPr="002D491C">
              <w:rPr>
                <w:rFonts w:ascii="Franklin Gothic Book" w:hAnsi="Franklin Gothic Book" w:cstheme="minorHAnsi"/>
                <w:szCs w:val="24"/>
              </w:rPr>
              <w:t>the National Ambient Air Quality Standard (NAAQS) of 35 microgram</w:t>
            </w:r>
            <w:r w:rsidR="00924441" w:rsidRPr="002D491C">
              <w:rPr>
                <w:rFonts w:ascii="Franklin Gothic Book" w:hAnsi="Franklin Gothic Book" w:cstheme="minorHAnsi"/>
                <w:szCs w:val="24"/>
              </w:rPr>
              <w:t>s</w:t>
            </w:r>
            <w:r w:rsidR="00681E8D" w:rsidRPr="002D491C">
              <w:rPr>
                <w:rFonts w:ascii="Franklin Gothic Book" w:hAnsi="Franklin Gothic Book" w:cstheme="minorHAnsi"/>
                <w:szCs w:val="24"/>
              </w:rPr>
              <w:t xml:space="preserve"> per cubic meter (μg/m</w:t>
            </w:r>
            <w:r w:rsidR="00681E8D" w:rsidRPr="002D491C">
              <w:rPr>
                <w:rFonts w:ascii="Franklin Gothic Book" w:hAnsi="Franklin Gothic Book" w:cstheme="minorHAnsi"/>
                <w:szCs w:val="24"/>
                <w:vertAlign w:val="superscript"/>
              </w:rPr>
              <w:t>3</w:t>
            </w:r>
            <w:r w:rsidR="00681E8D" w:rsidRPr="002D491C">
              <w:rPr>
                <w:rFonts w:ascii="Franklin Gothic Book" w:hAnsi="Franklin Gothic Book" w:cstheme="minorHAnsi"/>
                <w:szCs w:val="24"/>
              </w:rPr>
              <w:t xml:space="preserve">) in </w:t>
            </w:r>
            <w:r w:rsidR="00B5105C">
              <w:rPr>
                <w:rFonts w:ascii="Franklin Gothic Book" w:hAnsi="Franklin Gothic Book" w:cstheme="minorHAnsi"/>
                <w:szCs w:val="24"/>
              </w:rPr>
              <w:t>all areas</w:t>
            </w:r>
            <w:r w:rsidR="00681E8D" w:rsidRPr="00A26152">
              <w:rPr>
                <w:rFonts w:ascii="Franklin Gothic Book" w:hAnsi="Franklin Gothic Book" w:cstheme="minorHAnsi"/>
                <w:color w:val="000000" w:themeColor="text1"/>
                <w:szCs w:val="24"/>
              </w:rPr>
              <w:t xml:space="preserve"> tested.</w:t>
            </w:r>
            <w:r w:rsidR="00B5105C">
              <w:rPr>
                <w:rFonts w:ascii="Franklin Gothic Book" w:hAnsi="Franklin Gothic Book" w:cstheme="minorHAnsi"/>
                <w:color w:val="000000" w:themeColor="text1"/>
                <w:szCs w:val="24"/>
              </w:rPr>
              <w:t xml:space="preserve"> Most measurements were non-detect (ND).</w:t>
            </w:r>
          </w:p>
        </w:tc>
      </w:tr>
    </w:tbl>
    <w:p w14:paraId="4D010B45" w14:textId="710CF8AA" w:rsidR="00EF6530" w:rsidRDefault="00EF6530" w:rsidP="00E575C3">
      <w:pPr>
        <w:tabs>
          <w:tab w:val="left" w:pos="2680"/>
        </w:tabs>
        <w:spacing w:after="240"/>
        <w:ind w:left="-720"/>
        <w:rPr>
          <w:rFonts w:ascii="Franklin Gothic Book" w:hAnsi="Franklin Gothic Book" w:cstheme="minorHAnsi"/>
          <w:szCs w:val="24"/>
        </w:rPr>
      </w:pPr>
    </w:p>
    <w:p w14:paraId="63045243" w14:textId="554EFAED" w:rsidR="00882FAD" w:rsidRPr="002D491C"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6" w:name="Ventilation"/>
      <w:bookmarkStart w:id="37" w:name="_Toc131687142"/>
      <w:bookmarkStart w:id="38" w:name="_Toc160113687"/>
      <w:bookmarkEnd w:id="36"/>
      <w:r w:rsidRPr="002D491C">
        <w:rPr>
          <w:rFonts w:ascii="Franklin Gothic Book" w:hAnsi="Franklin Gothic Book" w:cstheme="minorHAnsi"/>
          <w:color w:val="0070C0"/>
          <w:sz w:val="32"/>
          <w:szCs w:val="32"/>
        </w:rPr>
        <w:t>Ventilation</w:t>
      </w:r>
      <w:bookmarkEnd w:id="37"/>
      <w:bookmarkEnd w:id="38"/>
    </w:p>
    <w:p w14:paraId="285C8D7C" w14:textId="77777777"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 </w:t>
      </w:r>
    </w:p>
    <w:p w14:paraId="0735A0D0" w14:textId="104760AE" w:rsidR="00B763A5" w:rsidRDefault="00B763A5" w:rsidP="001C21DE">
      <w:pPr>
        <w:rPr>
          <w:rFonts w:ascii="Franklin Gothic Book" w:hAnsi="Franklin Gothic Book" w:cstheme="minorHAnsi"/>
          <w:szCs w:val="24"/>
        </w:rPr>
      </w:pPr>
    </w:p>
    <w:p w14:paraId="47B7E73C" w14:textId="3C5017D4" w:rsidR="001C21DE" w:rsidRPr="002D491C" w:rsidRDefault="00522B70"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 xml:space="preserve">The </w:t>
      </w:r>
      <w:r w:rsidR="00677CD1">
        <w:rPr>
          <w:rFonts w:ascii="Franklin Gothic Book" w:hAnsi="Franklin Gothic Book" w:cstheme="minorHAnsi"/>
          <w:color w:val="000000" w:themeColor="text1"/>
          <w:szCs w:val="24"/>
        </w:rPr>
        <w:t>Highland</w:t>
      </w:r>
      <w:r w:rsidR="005055B4">
        <w:rPr>
          <w:rFonts w:ascii="Franklin Gothic Book" w:hAnsi="Franklin Gothic Book" w:cstheme="minorHAnsi"/>
          <w:color w:val="000000" w:themeColor="text1"/>
          <w:szCs w:val="24"/>
        </w:rPr>
        <w:t>s</w:t>
      </w:r>
      <w:r w:rsidR="00677CD1">
        <w:rPr>
          <w:rFonts w:ascii="Franklin Gothic Book" w:hAnsi="Franklin Gothic Book" w:cstheme="minorHAnsi"/>
          <w:color w:val="000000" w:themeColor="text1"/>
          <w:szCs w:val="24"/>
        </w:rPr>
        <w:t xml:space="preserve"> School has a combination of unit ventilators (univents) and rooftop air handing units.</w:t>
      </w:r>
      <w:r w:rsidR="00401199">
        <w:rPr>
          <w:rFonts w:ascii="Franklin Gothic Book" w:hAnsi="Franklin Gothic Book" w:cstheme="minorHAnsi"/>
          <w:color w:val="000000" w:themeColor="text1"/>
          <w:szCs w:val="24"/>
        </w:rPr>
        <w:t xml:space="preserve"> Univents </w:t>
      </w:r>
      <w:r w:rsidR="004148D5">
        <w:rPr>
          <w:rFonts w:ascii="Franklin Gothic Book" w:hAnsi="Franklin Gothic Book" w:cstheme="minorHAnsi"/>
          <w:color w:val="000000" w:themeColor="text1"/>
          <w:szCs w:val="24"/>
        </w:rPr>
        <w:t>(Picture 1)</w:t>
      </w:r>
      <w:r w:rsidR="00CB6FBD">
        <w:rPr>
          <w:rFonts w:ascii="Franklin Gothic Book" w:hAnsi="Franklin Gothic Book" w:cstheme="minorHAnsi"/>
          <w:color w:val="000000" w:themeColor="text1"/>
          <w:szCs w:val="24"/>
        </w:rPr>
        <w:t xml:space="preserve"> bring in fresh air </w:t>
      </w:r>
      <w:r w:rsidR="008E1DC0">
        <w:rPr>
          <w:rFonts w:ascii="Franklin Gothic Book" w:hAnsi="Franklin Gothic Book" w:cstheme="minorHAnsi"/>
          <w:color w:val="000000" w:themeColor="text1"/>
          <w:szCs w:val="24"/>
        </w:rPr>
        <w:t>from a vent on the outside of the building (Picture 2), filter it, heat it, and supply the air through a vent on the top.</w:t>
      </w:r>
      <w:r w:rsidR="002B7749">
        <w:rPr>
          <w:rFonts w:ascii="Franklin Gothic Book" w:hAnsi="Franklin Gothic Book" w:cstheme="minorHAnsi"/>
          <w:color w:val="000000" w:themeColor="text1"/>
          <w:szCs w:val="24"/>
        </w:rPr>
        <w:t xml:space="preserve"> Some room air is recirculated along</w:t>
      </w:r>
      <w:r w:rsidR="00677CD1">
        <w:rPr>
          <w:rFonts w:ascii="Franklin Gothic Book" w:hAnsi="Franklin Gothic Book" w:cstheme="minorHAnsi"/>
          <w:color w:val="000000" w:themeColor="text1"/>
          <w:szCs w:val="24"/>
        </w:rPr>
        <w:t xml:space="preserve"> </w:t>
      </w:r>
      <w:r w:rsidR="00CD191F">
        <w:rPr>
          <w:rFonts w:ascii="Franklin Gothic Book" w:hAnsi="Franklin Gothic Book" w:cstheme="minorHAnsi"/>
          <w:color w:val="000000" w:themeColor="text1"/>
          <w:szCs w:val="24"/>
        </w:rPr>
        <w:t xml:space="preserve">with the fresh air through a vent at the </w:t>
      </w:r>
      <w:r w:rsidR="00CD191F" w:rsidRPr="00AC1E0C">
        <w:rPr>
          <w:rFonts w:ascii="Franklin Gothic Book" w:hAnsi="Franklin Gothic Book" w:cstheme="minorHAnsi"/>
          <w:color w:val="000000" w:themeColor="text1"/>
          <w:szCs w:val="24"/>
        </w:rPr>
        <w:t>bottom (Figure 1).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 filter</w:t>
      </w:r>
      <w:r w:rsidR="00EC05FC">
        <w:rPr>
          <w:rFonts w:ascii="Franklin Gothic Book" w:hAnsi="Franklin Gothic Book" w:cstheme="minorHAnsi"/>
          <w:color w:val="000000" w:themeColor="text1"/>
          <w:szCs w:val="24"/>
        </w:rPr>
        <w:t xml:space="preserve"> it, heat it, and bring it into classrooms and offices through a ceiling-mounted supply vent (Picture 3)</w:t>
      </w:r>
      <w:r w:rsidR="00064E76">
        <w:rPr>
          <w:rFonts w:ascii="Franklin Gothic Book" w:hAnsi="Franklin Gothic Book" w:cstheme="minorHAnsi"/>
          <w:color w:val="000000" w:themeColor="text1"/>
          <w:szCs w:val="24"/>
        </w:rPr>
        <w:t>. Classrooms and offices are also equipped with exhaust vents that remove stale air from rooms (Picture 4)</w:t>
      </w:r>
      <w:r w:rsidR="00EC05FC">
        <w:rPr>
          <w:rFonts w:ascii="Franklin Gothic Book" w:hAnsi="Franklin Gothic Book" w:cstheme="minorHAnsi"/>
          <w:color w:val="000000" w:themeColor="text1"/>
          <w:szCs w:val="24"/>
        </w:rPr>
        <w:t xml:space="preserve"> </w:t>
      </w:r>
      <w:r w:rsidR="001C21DE" w:rsidRPr="002D491C">
        <w:rPr>
          <w:rFonts w:ascii="Franklin Gothic Book" w:hAnsi="Franklin Gothic Book" w:cstheme="minorHAnsi"/>
          <w:szCs w:val="24"/>
        </w:rPr>
        <w:t>(</w:t>
      </w:r>
      <w:hyperlink w:anchor="Table_2B" w:history="1">
        <w:r w:rsidR="001C21DE" w:rsidRPr="002D491C">
          <w:rPr>
            <w:rStyle w:val="Hyperlink"/>
            <w:rFonts w:ascii="Franklin Gothic Book" w:hAnsi="Franklin Gothic Book" w:cstheme="minorHAnsi"/>
            <w:szCs w:val="24"/>
          </w:rPr>
          <w:t>Table 2B</w:t>
        </w:r>
      </w:hyperlink>
      <w:r w:rsidR="001C21DE" w:rsidRPr="002D491C">
        <w:rPr>
          <w:rFonts w:ascii="Franklin Gothic Book" w:hAnsi="Franklin Gothic Book" w:cstheme="minorHAnsi"/>
          <w:szCs w:val="24"/>
        </w:rPr>
        <w:t xml:space="preserve">). </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2D491C">
        <w:rPr>
          <w:rFonts w:ascii="Franklin Gothic Book" w:hAnsi="Franklin Gothic Book" w:cstheme="minorHAnsi"/>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75B59871" w14:textId="4CEEFE86"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39" w:name="HVAC_System_Maintenance"/>
      <w:bookmarkStart w:id="40" w:name="HVAC_Types_and_Specific_Conditions"/>
      <w:bookmarkStart w:id="41" w:name="_HVAC_System_Maintenance"/>
      <w:bookmarkStart w:id="42" w:name="_Toc131687143"/>
      <w:bookmarkStart w:id="43" w:name="_Toc160113688"/>
      <w:bookmarkEnd w:id="39"/>
      <w:bookmarkEnd w:id="40"/>
      <w:bookmarkEnd w:id="41"/>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42"/>
      <w:bookmarkEnd w:id="43"/>
    </w:p>
    <w:p w14:paraId="32C53576" w14:textId="77777777" w:rsidR="00275928" w:rsidRPr="00275928" w:rsidRDefault="00F77FA5" w:rsidP="00275928">
      <w:pPr>
        <w:pStyle w:val="ListParagraph"/>
        <w:numPr>
          <w:ilvl w:val="0"/>
          <w:numId w:val="14"/>
        </w:numPr>
        <w:shd w:val="clear" w:color="auto" w:fill="F2F2F2" w:themeFill="background1" w:themeFillShade="F2"/>
        <w:tabs>
          <w:tab w:val="left" w:pos="630"/>
          <w:tab w:val="left" w:pos="720"/>
          <w:tab w:val="left" w:pos="1170"/>
        </w:tabs>
        <w:spacing w:after="240"/>
        <w:ind w:left="360" w:firstLine="0"/>
        <w:rPr>
          <w:rFonts w:ascii="Franklin Gothic Book" w:hAnsi="Franklin Gothic Book" w:cstheme="minorHAnsi"/>
          <w:sz w:val="16"/>
          <w:szCs w:val="16"/>
        </w:rPr>
      </w:pPr>
      <w:r w:rsidRPr="00286DF6">
        <w:rPr>
          <w:rFonts w:ascii="Franklin Gothic Book" w:hAnsi="Franklin Gothic Book" w:cstheme="minorHAnsi"/>
          <w:szCs w:val="24"/>
        </w:rPr>
        <w:t xml:space="preserve">Univents may be beyond their service life </w:t>
      </w:r>
      <w:r w:rsidR="00286DF6" w:rsidRPr="00286DF6">
        <w:rPr>
          <w:rFonts w:ascii="Franklin Gothic Book" w:hAnsi="Franklin Gothic Book" w:cstheme="minorHAnsi"/>
          <w:szCs w:val="24"/>
        </w:rPr>
        <w:t>According to the American Society of</w:t>
      </w:r>
    </w:p>
    <w:p w14:paraId="5BB27D80" w14:textId="77777777" w:rsidR="00275928" w:rsidRDefault="00275928" w:rsidP="00275928">
      <w:pPr>
        <w:pStyle w:val="ListParagraph"/>
        <w:shd w:val="clear" w:color="auto" w:fill="F2F2F2" w:themeFill="background1" w:themeFillShade="F2"/>
        <w:tabs>
          <w:tab w:val="left" w:pos="630"/>
          <w:tab w:val="left" w:pos="720"/>
          <w:tab w:val="left" w:pos="1170"/>
        </w:tabs>
        <w:spacing w:after="240"/>
        <w:ind w:left="360"/>
        <w:rPr>
          <w:rFonts w:ascii="Franklin Gothic Book" w:hAnsi="Franklin Gothic Book" w:cstheme="minorHAnsi"/>
          <w:szCs w:val="24"/>
        </w:rPr>
      </w:pPr>
      <w:r>
        <w:rPr>
          <w:rFonts w:ascii="Franklin Gothic Book" w:hAnsi="Franklin Gothic Book" w:cstheme="minorHAnsi"/>
          <w:szCs w:val="24"/>
        </w:rPr>
        <w:lastRenderedPageBreak/>
        <w:tab/>
      </w:r>
      <w:r w:rsidR="00286DF6" w:rsidRPr="00286DF6">
        <w:rPr>
          <w:rFonts w:ascii="Franklin Gothic Book" w:hAnsi="Franklin Gothic Book" w:cstheme="minorHAnsi"/>
          <w:szCs w:val="24"/>
        </w:rPr>
        <w:t>Heating, Refrigeration, and Air-Conditioning Engineering (ASHRAE), the service life of</w:t>
      </w:r>
    </w:p>
    <w:p w14:paraId="12AB09D4" w14:textId="77777777" w:rsidR="00275928" w:rsidRDefault="00286DF6" w:rsidP="00275928">
      <w:pPr>
        <w:pStyle w:val="ListParagraph"/>
        <w:shd w:val="clear" w:color="auto" w:fill="F2F2F2" w:themeFill="background1" w:themeFillShade="F2"/>
        <w:tabs>
          <w:tab w:val="left" w:pos="630"/>
          <w:tab w:val="left" w:pos="720"/>
          <w:tab w:val="left" w:pos="1170"/>
        </w:tabs>
        <w:spacing w:after="240"/>
        <w:ind w:left="360"/>
        <w:rPr>
          <w:rFonts w:ascii="Franklin Gothic Book" w:hAnsi="Franklin Gothic Book" w:cstheme="minorHAnsi"/>
          <w:szCs w:val="24"/>
        </w:rPr>
      </w:pPr>
      <w:r w:rsidRPr="00286DF6">
        <w:rPr>
          <w:rFonts w:ascii="Franklin Gothic Book" w:hAnsi="Franklin Gothic Book" w:cstheme="minorHAnsi"/>
          <w:szCs w:val="24"/>
        </w:rPr>
        <w:t xml:space="preserve"> </w:t>
      </w:r>
      <w:r w:rsidR="00275928">
        <w:rPr>
          <w:rFonts w:ascii="Franklin Gothic Book" w:hAnsi="Franklin Gothic Book" w:cstheme="minorHAnsi"/>
          <w:szCs w:val="24"/>
        </w:rPr>
        <w:tab/>
      </w:r>
      <w:r w:rsidRPr="00286DF6">
        <w:rPr>
          <w:rFonts w:ascii="Franklin Gothic Book" w:hAnsi="Franklin Gothic Book" w:cstheme="minorHAnsi"/>
          <w:szCs w:val="24"/>
        </w:rPr>
        <w:t>this type of unit is 15-20 years, assuming routine maintenance of the equipment</w:t>
      </w:r>
    </w:p>
    <w:p w14:paraId="40512E48" w14:textId="46A4C43C" w:rsidR="007E68CD" w:rsidRPr="00286DF6" w:rsidRDefault="00286DF6" w:rsidP="00275928">
      <w:pPr>
        <w:pStyle w:val="ListParagraph"/>
        <w:shd w:val="clear" w:color="auto" w:fill="F2F2F2" w:themeFill="background1" w:themeFillShade="F2"/>
        <w:tabs>
          <w:tab w:val="left" w:pos="630"/>
          <w:tab w:val="left" w:pos="720"/>
          <w:tab w:val="left" w:pos="1170"/>
        </w:tabs>
        <w:spacing w:after="240"/>
        <w:ind w:left="360"/>
        <w:rPr>
          <w:rFonts w:ascii="Franklin Gothic Book" w:hAnsi="Franklin Gothic Book" w:cstheme="minorHAnsi"/>
          <w:sz w:val="16"/>
          <w:szCs w:val="16"/>
        </w:rPr>
      </w:pPr>
      <w:r w:rsidRPr="00286DF6">
        <w:rPr>
          <w:rFonts w:ascii="Franklin Gothic Book" w:hAnsi="Franklin Gothic Book" w:cstheme="minorHAnsi"/>
          <w:szCs w:val="24"/>
        </w:rPr>
        <w:t xml:space="preserve"> </w:t>
      </w:r>
      <w:r w:rsidR="00275928">
        <w:rPr>
          <w:rFonts w:ascii="Franklin Gothic Book" w:hAnsi="Franklin Gothic Book" w:cstheme="minorHAnsi"/>
          <w:szCs w:val="24"/>
        </w:rPr>
        <w:tab/>
      </w:r>
      <w:r w:rsidRPr="00286DF6">
        <w:rPr>
          <w:rFonts w:ascii="Franklin Gothic Book" w:hAnsi="Franklin Gothic Book" w:cstheme="minorHAnsi"/>
          <w:szCs w:val="24"/>
        </w:rPr>
        <w:t xml:space="preserve">(ASHRAE, 1991). </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p>
    <w:p w14:paraId="2D1B0BE5" w14:textId="48BB1FF1"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44" w:name="_HVAC_Types_and"/>
      <w:bookmarkStart w:id="45" w:name="_Toc131687144"/>
      <w:bookmarkStart w:id="46" w:name="_Toc160113689"/>
      <w:bookmarkEnd w:id="44"/>
      <w:r w:rsidRPr="002D491C">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582FA3" w:rsidRPr="00302824" w:rsidRDefault="00582FA3"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82FA3" w:rsidRPr="00302824" w:rsidRDefault="00582FA3"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82FA3" w:rsidRPr="00302824" w:rsidRDefault="00582FA3"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82FA3" w:rsidRDefault="00582FA3"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582FA3" w:rsidRPr="00302824" w:rsidRDefault="00582FA3"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82FA3" w:rsidRPr="00302824" w:rsidRDefault="00582FA3"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82FA3" w:rsidRPr="00302824" w:rsidRDefault="00582FA3"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82FA3" w:rsidRDefault="00582FA3"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45"/>
      <w:bookmarkEnd w:id="46"/>
    </w:p>
    <w:p w14:paraId="4DC53778" w14:textId="4612F7F7" w:rsidR="00801C8A" w:rsidRPr="00801C8A" w:rsidRDefault="00000000"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3D35C52D" w14:textId="4164E439" w:rsidR="001A24E8" w:rsidRPr="002D491C" w:rsidRDefault="00D917A4" w:rsidP="00A84851">
      <w:pPr>
        <w:spacing w:after="240"/>
        <w:rPr>
          <w:rFonts w:ascii="Franklin Gothic Book" w:hAnsi="Franklin Gothic Book" w:cstheme="minorHAnsi"/>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Un</w:t>
      </w:r>
      <w:r w:rsidR="001A24E8" w:rsidRPr="002D491C">
        <w:rPr>
          <w:rFonts w:ascii="Franklin Gothic Book" w:hAnsi="Franklin Gothic Book" w:cstheme="minorHAnsi"/>
          <w:b/>
          <w:bCs/>
          <w:szCs w:val="24"/>
        </w:rPr>
        <w:t>it ventilators</w:t>
      </w:r>
      <w:r w:rsidR="009230B8" w:rsidRPr="002D491C">
        <w:rPr>
          <w:rFonts w:ascii="Franklin Gothic Book" w:hAnsi="Franklin Gothic Book" w:cstheme="minorHAnsi"/>
          <w:bCs/>
          <w:szCs w:val="24"/>
        </w:rPr>
        <w:t>:</w:t>
      </w:r>
    </w:p>
    <w:p w14:paraId="1AD8782C" w14:textId="793D5044" w:rsidR="006916DD" w:rsidRPr="002D491C" w:rsidRDefault="00A37FB5"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Univents</w:t>
      </w:r>
      <w:r w:rsidR="0078542E">
        <w:rPr>
          <w:rFonts w:ascii="Franklin Gothic Book" w:hAnsi="Franklin Gothic Book" w:cstheme="minorHAnsi"/>
          <w:szCs w:val="24"/>
        </w:rPr>
        <w:t xml:space="preserve"> were frequently blocked with furniture or items</w:t>
      </w:r>
      <w:r w:rsidR="00F77FA5">
        <w:rPr>
          <w:rFonts w:ascii="Franklin Gothic Book" w:hAnsi="Franklin Gothic Book" w:cstheme="minorHAnsi"/>
          <w:szCs w:val="24"/>
        </w:rPr>
        <w:t xml:space="preserve"> (Picture 5</w:t>
      </w:r>
      <w:r w:rsidR="00286DF6">
        <w:rPr>
          <w:rFonts w:ascii="Franklin Gothic Book" w:hAnsi="Franklin Gothic Book" w:cstheme="minorHAnsi"/>
          <w:szCs w:val="24"/>
        </w:rPr>
        <w:t>; Table 1).</w:t>
      </w:r>
    </w:p>
    <w:p w14:paraId="1D6524F7" w14:textId="77777777" w:rsidR="00DE53F0" w:rsidRPr="002D491C" w:rsidRDefault="00DE53F0" w:rsidP="00EA0ACE">
      <w:pPr>
        <w:pStyle w:val="ListParagraph"/>
        <w:rPr>
          <w:rFonts w:ascii="Franklin Gothic Book" w:hAnsi="Franklin Gothic Book" w:cstheme="minorHAnsi"/>
          <w:sz w:val="16"/>
          <w:szCs w:val="16"/>
        </w:rPr>
      </w:pPr>
    </w:p>
    <w:p w14:paraId="081EC4C0" w14:textId="38E1EC4A" w:rsidR="00AC0F72" w:rsidRDefault="00A37FB5"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Some univents were turned off</w:t>
      </w:r>
      <w:r w:rsidR="00286DF6">
        <w:rPr>
          <w:rFonts w:ascii="Franklin Gothic Book" w:hAnsi="Franklin Gothic Book" w:cstheme="minorHAnsi"/>
          <w:szCs w:val="24"/>
        </w:rPr>
        <w:t xml:space="preserve"> (Table 1)</w:t>
      </w:r>
      <w:r w:rsidR="003D64E7">
        <w:rPr>
          <w:rFonts w:ascii="Franklin Gothic Book" w:hAnsi="Franklin Gothic Book" w:cstheme="minorHAnsi"/>
          <w:szCs w:val="24"/>
        </w:rPr>
        <w:t>.</w:t>
      </w:r>
    </w:p>
    <w:p w14:paraId="1B1B591D" w14:textId="77777777" w:rsidR="007D2E03" w:rsidRPr="007D2E03" w:rsidRDefault="007D2E03" w:rsidP="007D2E03">
      <w:pPr>
        <w:pStyle w:val="ListParagraph"/>
        <w:rPr>
          <w:rFonts w:ascii="Franklin Gothic Book" w:hAnsi="Franklin Gothic Book" w:cstheme="minorHAnsi"/>
          <w:szCs w:val="24"/>
        </w:rPr>
      </w:pPr>
    </w:p>
    <w:p w14:paraId="0B92D5A9" w14:textId="56661329" w:rsidR="007D2E03" w:rsidRDefault="007D2E03"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Items including art supplies and plants were located in the airstream of univents</w:t>
      </w:r>
      <w:r w:rsidR="00F77FA5">
        <w:rPr>
          <w:rFonts w:ascii="Franklin Gothic Book" w:hAnsi="Franklin Gothic Book" w:cstheme="minorHAnsi"/>
          <w:szCs w:val="24"/>
        </w:rPr>
        <w:t xml:space="preserve"> (Picture 6)</w:t>
      </w:r>
      <w:r>
        <w:rPr>
          <w:rFonts w:ascii="Franklin Gothic Book" w:hAnsi="Franklin Gothic Book" w:cstheme="minorHAnsi"/>
          <w:szCs w:val="24"/>
        </w:rPr>
        <w:t>.</w:t>
      </w:r>
    </w:p>
    <w:p w14:paraId="5F2CBBC6" w14:textId="77777777" w:rsidR="00F65B35" w:rsidRPr="00F65B35" w:rsidRDefault="00F65B35" w:rsidP="00F65B35">
      <w:pPr>
        <w:pStyle w:val="ListParagraph"/>
        <w:rPr>
          <w:rFonts w:ascii="Franklin Gothic Book" w:hAnsi="Franklin Gothic Book" w:cstheme="minorHAnsi"/>
          <w:szCs w:val="24"/>
        </w:rPr>
      </w:pPr>
    </w:p>
    <w:p w14:paraId="630202A7" w14:textId="67A4ACE9" w:rsidR="00F65B35" w:rsidRPr="002D491C" w:rsidRDefault="00F65B35"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 xml:space="preserve">A univent was opened and the filter examined. Filters used in univents are </w:t>
      </w:r>
      <w:r w:rsidR="00A3063E">
        <w:rPr>
          <w:rFonts w:ascii="Franklin Gothic Book" w:hAnsi="Franklin Gothic Book" w:cstheme="minorHAnsi"/>
          <w:szCs w:val="24"/>
        </w:rPr>
        <w:t>pleated MERV 8, which is reportedly the best quality filter that can be used in the equipment</w:t>
      </w:r>
      <w:r w:rsidR="00F77FA5">
        <w:rPr>
          <w:rFonts w:ascii="Franklin Gothic Book" w:hAnsi="Franklin Gothic Book" w:cstheme="minorHAnsi"/>
          <w:szCs w:val="24"/>
        </w:rPr>
        <w:t xml:space="preserve"> (Picture 7)</w:t>
      </w:r>
      <w:r w:rsidR="00A3063E">
        <w:rPr>
          <w:rFonts w:ascii="Franklin Gothic Book" w:hAnsi="Franklin Gothic Book" w:cstheme="minorHAnsi"/>
          <w:szCs w:val="24"/>
        </w:rPr>
        <w:t>. The MDPH IAQ program recommends that filters of at least MERV 8 be used as these are adequate to filter out pollen, mold, and similar particulates.</w:t>
      </w:r>
    </w:p>
    <w:p w14:paraId="7E5A6CC0" w14:textId="77777777" w:rsidR="004F3297" w:rsidRPr="002D491C" w:rsidRDefault="004F3297" w:rsidP="004F3297">
      <w:pPr>
        <w:pStyle w:val="ListParagraph"/>
        <w:rPr>
          <w:rFonts w:ascii="Franklin Gothic Book" w:hAnsi="Franklin Gothic Book" w:cstheme="minorHAnsi"/>
          <w:szCs w:val="24"/>
        </w:rPr>
      </w:pPr>
    </w:p>
    <w:p w14:paraId="58C53A1B" w14:textId="71A96366" w:rsidR="00A8236A" w:rsidRPr="002D491C" w:rsidRDefault="00D917A4" w:rsidP="00A8236A">
      <w:pPr>
        <w:spacing w:after="240"/>
        <w:rPr>
          <w:rFonts w:ascii="Franklin Gothic Book" w:hAnsi="Franklin Gothic Book" w:cstheme="minorHAnsi"/>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E</w:t>
      </w:r>
      <w:r w:rsidR="00EC684B" w:rsidRPr="002D491C">
        <w:rPr>
          <w:rFonts w:ascii="Franklin Gothic Book" w:hAnsi="Franklin Gothic Book" w:cstheme="minorHAnsi"/>
          <w:b/>
          <w:bCs/>
          <w:szCs w:val="24"/>
        </w:rPr>
        <w:t xml:space="preserve">xhaust </w:t>
      </w:r>
      <w:r w:rsidR="00A8236A" w:rsidRPr="002D491C">
        <w:rPr>
          <w:rFonts w:ascii="Franklin Gothic Book" w:hAnsi="Franklin Gothic Book" w:cstheme="minorHAnsi"/>
          <w:b/>
          <w:bCs/>
          <w:szCs w:val="24"/>
        </w:rPr>
        <w:t>vents</w:t>
      </w:r>
      <w:r w:rsidR="00A8236A" w:rsidRPr="002D491C">
        <w:rPr>
          <w:rFonts w:ascii="Franklin Gothic Book" w:hAnsi="Franklin Gothic Book" w:cstheme="minorHAnsi"/>
          <w:szCs w:val="24"/>
        </w:rPr>
        <w:t>:</w:t>
      </w:r>
    </w:p>
    <w:p w14:paraId="3C63D43B" w14:textId="393BB55E" w:rsidR="00EC684B" w:rsidRDefault="00A37FB5" w:rsidP="00C37117">
      <w:pPr>
        <w:pStyle w:val="BodyTextBulleted"/>
        <w:shd w:val="clear" w:color="auto" w:fill="F2F2F2" w:themeFill="background1" w:themeFillShade="F2"/>
        <w:rPr>
          <w:rFonts w:ascii="Franklin Gothic Book" w:hAnsi="Franklin Gothic Book" w:cstheme="minorHAnsi"/>
        </w:rPr>
      </w:pPr>
      <w:r>
        <w:rPr>
          <w:rFonts w:ascii="Franklin Gothic Book" w:hAnsi="Franklin Gothic Book" w:cstheme="minorHAnsi"/>
        </w:rPr>
        <w:t>Many exhaust vents were blocked with furniture and items</w:t>
      </w:r>
      <w:r w:rsidR="00286DF6">
        <w:rPr>
          <w:rFonts w:ascii="Franklin Gothic Book" w:hAnsi="Franklin Gothic Book" w:cstheme="minorHAnsi"/>
        </w:rPr>
        <w:t xml:space="preserve"> (Table 1)</w:t>
      </w:r>
      <w:r w:rsidR="005B269E">
        <w:rPr>
          <w:rFonts w:ascii="Franklin Gothic Book" w:hAnsi="Franklin Gothic Book" w:cstheme="minorHAnsi"/>
        </w:rPr>
        <w:t>.</w:t>
      </w:r>
    </w:p>
    <w:p w14:paraId="1A7A22E4" w14:textId="77777777" w:rsidR="00AE09DA" w:rsidRPr="002D491C" w:rsidRDefault="00AE09DA" w:rsidP="00AE09DA">
      <w:pPr>
        <w:pStyle w:val="BodyTextBulleted"/>
        <w:numPr>
          <w:ilvl w:val="0"/>
          <w:numId w:val="0"/>
        </w:numPr>
        <w:spacing w:line="240" w:lineRule="auto"/>
        <w:ind w:left="720"/>
        <w:rPr>
          <w:rFonts w:ascii="Franklin Gothic Book" w:hAnsi="Franklin Gothic Book" w:cstheme="minorHAnsi"/>
        </w:rPr>
      </w:pPr>
    </w:p>
    <w:p w14:paraId="32431623" w14:textId="42A9B87B" w:rsidR="005354BA" w:rsidRDefault="00A37FB5"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Some exhaust vents were not operating, as judged by a lack of air draw. Either these have been turned off or the rooftop fans are not functional.</w:t>
      </w:r>
      <w:r w:rsidR="003E0F78" w:rsidRPr="002D491C">
        <w:rPr>
          <w:rFonts w:ascii="Franklin Gothic Book" w:hAnsi="Franklin Gothic Book" w:cstheme="minorHAnsi"/>
          <w:szCs w:val="24"/>
        </w:rPr>
        <w:t xml:space="preserve"> </w:t>
      </w:r>
      <w:bookmarkStart w:id="47" w:name="HVAC_univent_control_system"/>
    </w:p>
    <w:p w14:paraId="27DA5CE6" w14:textId="77777777" w:rsidR="003D64E7" w:rsidRDefault="003D64E7" w:rsidP="003D64E7">
      <w:pPr>
        <w:pStyle w:val="ListParagraph"/>
        <w:rPr>
          <w:rFonts w:ascii="Franklin Gothic Book" w:hAnsi="Franklin Gothic Book" w:cstheme="minorHAnsi"/>
          <w:szCs w:val="24"/>
        </w:rPr>
      </w:pPr>
    </w:p>
    <w:p w14:paraId="1F24E43A" w14:textId="0883CE39" w:rsidR="00A37FB5" w:rsidRPr="000B6252" w:rsidRDefault="00A37FB5"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Exhaust vents in most classrooms are located near the hallway door</w:t>
      </w:r>
      <w:r w:rsidR="00F77FA5">
        <w:rPr>
          <w:rFonts w:ascii="Franklin Gothic Book" w:hAnsi="Franklin Gothic Book" w:cstheme="minorHAnsi"/>
          <w:szCs w:val="24"/>
        </w:rPr>
        <w:t xml:space="preserve"> (Picture 4</w:t>
      </w:r>
      <w:r w:rsidR="00286DF6">
        <w:rPr>
          <w:rFonts w:ascii="Franklin Gothic Book" w:hAnsi="Franklin Gothic Book" w:cstheme="minorHAnsi"/>
          <w:szCs w:val="24"/>
        </w:rPr>
        <w:t>) and</w:t>
      </w:r>
      <w:r>
        <w:rPr>
          <w:rFonts w:ascii="Franklin Gothic Book" w:hAnsi="Franklin Gothic Book" w:cstheme="minorHAnsi"/>
          <w:szCs w:val="24"/>
        </w:rPr>
        <w:t xml:space="preserve"> are behind it when the doors are open</w:t>
      </w:r>
      <w:r w:rsidR="00765E3B">
        <w:rPr>
          <w:rFonts w:ascii="Franklin Gothic Book" w:hAnsi="Franklin Gothic Book" w:cstheme="minorHAnsi"/>
          <w:szCs w:val="24"/>
        </w:rPr>
        <w:t>. For improved air circulation, the door to the hallway should be closed during class occupancy.</w:t>
      </w:r>
    </w:p>
    <w:p w14:paraId="1279E45D" w14:textId="77777777" w:rsidR="00C404A0" w:rsidRDefault="00C404A0" w:rsidP="00C9552E">
      <w:pPr>
        <w:spacing w:after="240"/>
        <w:rPr>
          <w:rFonts w:ascii="Franklin Gothic Book" w:hAnsi="Franklin Gothic Book" w:cstheme="minorHAnsi"/>
          <w:szCs w:val="24"/>
        </w:rPr>
      </w:pPr>
    </w:p>
    <w:p w14:paraId="2A385D97" w14:textId="37EA8335" w:rsidR="00C9552E" w:rsidRPr="00433082" w:rsidRDefault="001C3563" w:rsidP="00C9552E">
      <w:pPr>
        <w:spacing w:after="240"/>
        <w:rPr>
          <w:rFonts w:ascii="Franklin Gothic Book" w:hAnsi="Franklin Gothic Book" w:cstheme="minorHAnsi"/>
          <w:b/>
          <w:bCs/>
          <w:szCs w:val="24"/>
        </w:rPr>
      </w:pPr>
      <w:r w:rsidRPr="00433082">
        <w:rPr>
          <w:rFonts w:ascii="Franklin Gothic Book" w:hAnsi="Franklin Gothic Book" w:cstheme="minorHAnsi"/>
          <w:b/>
          <w:bCs/>
          <w:szCs w:val="24"/>
        </w:rPr>
        <w:t>Additional HVAC Conditions</w:t>
      </w:r>
      <w:r w:rsidR="00433082">
        <w:rPr>
          <w:rFonts w:ascii="Franklin Gothic Book" w:hAnsi="Franklin Gothic Book" w:cstheme="minorHAnsi"/>
          <w:b/>
          <w:bCs/>
          <w:szCs w:val="24"/>
        </w:rPr>
        <w:t>:</w:t>
      </w:r>
    </w:p>
    <w:bookmarkEnd w:id="47"/>
    <w:p w14:paraId="4F6B2174" w14:textId="261E55FA" w:rsidR="00C9552E" w:rsidRPr="002D491C" w:rsidRDefault="006940D7" w:rsidP="00C37117">
      <w:pPr>
        <w:pStyle w:val="BodyTextBulleted"/>
        <w:shd w:val="clear" w:color="auto" w:fill="F2F2F2" w:themeFill="background1" w:themeFillShade="F2"/>
        <w:spacing w:line="240" w:lineRule="auto"/>
        <w:rPr>
          <w:rFonts w:ascii="Franklin Gothic Book" w:hAnsi="Franklin Gothic Book" w:cstheme="minorHAnsi"/>
        </w:rPr>
      </w:pPr>
      <w:r>
        <w:rPr>
          <w:rFonts w:ascii="Franklin Gothic Book" w:hAnsi="Franklin Gothic Book" w:cstheme="minorHAnsi"/>
        </w:rPr>
        <w:t>Most classrooms have openable windows</w:t>
      </w:r>
      <w:r w:rsidR="00F0086F">
        <w:rPr>
          <w:rFonts w:ascii="Franklin Gothic Book" w:hAnsi="Franklin Gothic Book" w:cstheme="minorHAnsi"/>
        </w:rPr>
        <w:t xml:space="preserve"> (</w:t>
      </w:r>
      <w:r w:rsidR="00286DF6">
        <w:rPr>
          <w:rFonts w:ascii="Franklin Gothic Book" w:hAnsi="Franklin Gothic Book" w:cstheme="minorHAnsi"/>
        </w:rPr>
        <w:t xml:space="preserve">Picture 1; </w:t>
      </w:r>
      <w:r w:rsidR="00F0086F">
        <w:rPr>
          <w:rFonts w:ascii="Franklin Gothic Book" w:hAnsi="Franklin Gothic Book" w:cstheme="minorHAnsi"/>
        </w:rPr>
        <w:t>Table 1)</w:t>
      </w:r>
      <w:r w:rsidR="00BF123F">
        <w:rPr>
          <w:rFonts w:ascii="Franklin Gothic Book" w:hAnsi="Franklin Gothic Book" w:cstheme="minorHAnsi"/>
        </w:rPr>
        <w:t>. These can be used for additional fresh air during temperate weather. Windows should be kept closed during wet weather, when air conditioning is operating in the room, and at the end of the school day</w:t>
      </w:r>
      <w:r w:rsidR="00C9552E" w:rsidRPr="002D491C">
        <w:rPr>
          <w:rFonts w:ascii="Franklin Gothic Book" w:hAnsi="Franklin Gothic Book" w:cstheme="minorHAnsi"/>
        </w:rPr>
        <w:t>.</w:t>
      </w:r>
    </w:p>
    <w:p w14:paraId="7CA9DB20" w14:textId="77777777" w:rsidR="00DE53F0" w:rsidRPr="002D491C" w:rsidRDefault="00DE53F0" w:rsidP="00EA0ACE">
      <w:pPr>
        <w:pStyle w:val="BodyTextBulleted"/>
        <w:numPr>
          <w:ilvl w:val="0"/>
          <w:numId w:val="0"/>
        </w:numPr>
        <w:spacing w:line="240" w:lineRule="auto"/>
        <w:ind w:left="720"/>
        <w:rPr>
          <w:rFonts w:ascii="Franklin Gothic Book" w:hAnsi="Franklin Gothic Book" w:cstheme="minorHAnsi"/>
          <w:sz w:val="16"/>
          <w:szCs w:val="16"/>
        </w:rPr>
      </w:pPr>
    </w:p>
    <w:p w14:paraId="53E6D90C" w14:textId="1E15A9CC" w:rsidR="00C9552E" w:rsidRPr="002D491C" w:rsidRDefault="00E25FEF" w:rsidP="00C37117">
      <w:pPr>
        <w:pStyle w:val="BodyTextBulleted"/>
        <w:shd w:val="clear" w:color="auto" w:fill="F2F2F2" w:themeFill="background1" w:themeFillShade="F2"/>
        <w:spacing w:line="240" w:lineRule="auto"/>
        <w:rPr>
          <w:rFonts w:ascii="Franklin Gothic Book" w:hAnsi="Franklin Gothic Book" w:cstheme="minorHAnsi"/>
        </w:rPr>
      </w:pPr>
      <w:r>
        <w:rPr>
          <w:rFonts w:ascii="Franklin Gothic Book" w:hAnsi="Franklin Gothic Book" w:cstheme="minorHAnsi"/>
        </w:rPr>
        <w:lastRenderedPageBreak/>
        <w:t xml:space="preserve">Window-style </w:t>
      </w:r>
      <w:r w:rsidR="00BF123F">
        <w:rPr>
          <w:rFonts w:ascii="Franklin Gothic Book" w:hAnsi="Franklin Gothic Book" w:cstheme="minorHAnsi"/>
        </w:rPr>
        <w:t>air condit</w:t>
      </w:r>
      <w:r>
        <w:rPr>
          <w:rFonts w:ascii="Franklin Gothic Book" w:hAnsi="Franklin Gothic Book" w:cstheme="minorHAnsi"/>
        </w:rPr>
        <w:t>i</w:t>
      </w:r>
      <w:r w:rsidR="00BF123F">
        <w:rPr>
          <w:rFonts w:ascii="Franklin Gothic Book" w:hAnsi="Franklin Gothic Book" w:cstheme="minorHAnsi"/>
        </w:rPr>
        <w:t xml:space="preserve">oners </w:t>
      </w:r>
      <w:r>
        <w:rPr>
          <w:rFonts w:ascii="Franklin Gothic Book" w:hAnsi="Franklin Gothic Book" w:cstheme="minorHAnsi"/>
        </w:rPr>
        <w:t>were mounted in the wall of several rooms near the main office (</w:t>
      </w:r>
      <w:r w:rsidR="00F77FA5">
        <w:rPr>
          <w:rFonts w:ascii="Franklin Gothic Book" w:hAnsi="Franklin Gothic Book" w:cstheme="minorHAnsi"/>
        </w:rPr>
        <w:t xml:space="preserve">Picture 8; </w:t>
      </w:r>
      <w:r>
        <w:rPr>
          <w:rFonts w:ascii="Franklin Gothic Book" w:hAnsi="Franklin Gothic Book" w:cstheme="minorHAnsi"/>
        </w:rPr>
        <w:t xml:space="preserve">Table 1). </w:t>
      </w:r>
      <w:r w:rsidR="00F0086F">
        <w:rPr>
          <w:rFonts w:ascii="Franklin Gothic Book" w:hAnsi="Franklin Gothic Book" w:cstheme="minorHAnsi"/>
        </w:rPr>
        <w:t xml:space="preserve">These units can supply some amount of fresh air while operating. </w:t>
      </w:r>
      <w:r w:rsidR="00BA204C">
        <w:rPr>
          <w:rFonts w:ascii="Franklin Gothic Book" w:hAnsi="Franklin Gothic Book" w:cstheme="minorHAnsi"/>
        </w:rPr>
        <w:t>They are equipped with filters that need to be cleaned periodically</w:t>
      </w:r>
      <w:r w:rsidR="004D025C">
        <w:rPr>
          <w:rFonts w:ascii="Franklin Gothic Book" w:hAnsi="Franklin Gothic Book" w:cstheme="minorHAnsi"/>
        </w:rPr>
        <w:t>. When these and other air conditioners (</w:t>
      </w:r>
      <w:r w:rsidR="00E41223">
        <w:rPr>
          <w:rFonts w:ascii="Franklin Gothic Book" w:hAnsi="Franklin Gothic Book" w:cstheme="minorHAnsi"/>
        </w:rPr>
        <w:t>e.g.,</w:t>
      </w:r>
      <w:r w:rsidR="004D025C">
        <w:rPr>
          <w:rFonts w:ascii="Franklin Gothic Book" w:hAnsi="Franklin Gothic Book" w:cstheme="minorHAnsi"/>
        </w:rPr>
        <w:t xml:space="preserve"> </w:t>
      </w:r>
      <w:proofErr w:type="gramStart"/>
      <w:r w:rsidR="004D025C">
        <w:rPr>
          <w:rFonts w:ascii="Franklin Gothic Book" w:hAnsi="Franklin Gothic Book" w:cstheme="minorHAnsi"/>
        </w:rPr>
        <w:t>portable</w:t>
      </w:r>
      <w:proofErr w:type="gramEnd"/>
      <w:r w:rsidR="004D025C">
        <w:rPr>
          <w:rFonts w:ascii="Franklin Gothic Book" w:hAnsi="Franklin Gothic Book" w:cstheme="minorHAnsi"/>
        </w:rPr>
        <w:t xml:space="preserve"> or window-mounted) are operating, the windows should be </w:t>
      </w:r>
      <w:r w:rsidR="000F43DF">
        <w:rPr>
          <w:rFonts w:ascii="Franklin Gothic Book" w:hAnsi="Franklin Gothic Book" w:cstheme="minorHAnsi"/>
        </w:rPr>
        <w:t>closed,</w:t>
      </w:r>
      <w:r w:rsidR="004D025C">
        <w:rPr>
          <w:rFonts w:ascii="Franklin Gothic Book" w:hAnsi="Franklin Gothic Book" w:cstheme="minorHAnsi"/>
        </w:rPr>
        <w:t xml:space="preserve"> and the room door should be kept closed.</w:t>
      </w:r>
    </w:p>
    <w:p w14:paraId="5AD7F297" w14:textId="4ACEC3EB"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8" w:name="_Water_Damage_and"/>
      <w:bookmarkStart w:id="49" w:name="_Toc160113690"/>
      <w:bookmarkStart w:id="50" w:name="Water_Damage_and_Moisture_Concerns"/>
      <w:bookmarkEnd w:id="48"/>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End w:id="49"/>
    </w:p>
    <w:bookmarkEnd w:id="50"/>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582FA3" w:rsidRPr="00D70E06" w:rsidRDefault="00582FA3"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9"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582FA3" w:rsidRPr="00D70E06" w:rsidRDefault="00582FA3"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582FA3" w:rsidRPr="00D70E06" w:rsidRDefault="00582FA3"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20"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582FA3" w:rsidRPr="00D70E06" w:rsidRDefault="00582FA3"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7155BCD0" w14:textId="77777777" w:rsidR="00A6504E"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013972E6" w14:textId="39D66E4A" w:rsidR="00A6504E" w:rsidRDefault="00A6504E" w:rsidP="00A6504E">
      <w:pPr>
        <w:pStyle w:val="Heading3"/>
        <w:spacing w:after="0"/>
        <w:ind w:firstLine="0"/>
        <w:rPr>
          <w:rFonts w:ascii="Franklin Gothic Book" w:hAnsi="Franklin Gothic Book" w:cstheme="minorHAnsi"/>
          <w:color w:val="0070C0"/>
          <w:sz w:val="28"/>
          <w:szCs w:val="28"/>
        </w:rPr>
      </w:pPr>
      <w:r>
        <w:rPr>
          <w:rFonts w:ascii="Franklin Gothic Book" w:hAnsi="Franklin Gothic Book" w:cstheme="minorHAnsi"/>
          <w:color w:val="0070C0"/>
          <w:sz w:val="28"/>
          <w:szCs w:val="28"/>
        </w:rPr>
        <w:t>Water Damage Issues</w:t>
      </w:r>
    </w:p>
    <w:p w14:paraId="7251E2D3" w14:textId="14005F6B" w:rsidR="002C4A35" w:rsidRPr="002C4A35" w:rsidRDefault="00000000" w:rsidP="002C4A35">
      <w:pPr>
        <w:rPr>
          <w:rFonts w:ascii="Franklin Gothic Book" w:hAnsi="Franklin Gothic Book"/>
          <w:szCs w:val="24"/>
          <w:u w:val="single"/>
        </w:rPr>
      </w:pPr>
      <w:hyperlink w:anchor="Water_Damage_and_Moisture_Concern_Pictur" w:history="1">
        <w:r w:rsidR="002C4A35" w:rsidRPr="00267AF4">
          <w:rPr>
            <w:rStyle w:val="Hyperlink"/>
            <w:rFonts w:ascii="Franklin Gothic Book" w:hAnsi="Franklin Gothic Book"/>
            <w:szCs w:val="24"/>
          </w:rPr>
          <w:t>(see Water Damage and Moisture Concern Pictures)</w:t>
        </w:r>
      </w:hyperlink>
    </w:p>
    <w:p w14:paraId="7A4B74DB" w14:textId="77777777" w:rsidR="002C4A35" w:rsidRPr="002C4A35" w:rsidRDefault="002C4A35" w:rsidP="002C4A35"/>
    <w:p w14:paraId="60643664" w14:textId="77777777" w:rsidR="00553F82" w:rsidRDefault="003B2854" w:rsidP="003F2922">
      <w:pPr>
        <w:pStyle w:val="ListParagraph"/>
        <w:numPr>
          <w:ilvl w:val="0"/>
          <w:numId w:val="28"/>
        </w:numPr>
        <w:shd w:val="clear" w:color="auto" w:fill="F2F2F2" w:themeFill="background1" w:themeFillShade="F2"/>
        <w:rPr>
          <w:rFonts w:ascii="Franklin Gothic Book" w:hAnsi="Franklin Gothic Book"/>
          <w:szCs w:val="24"/>
        </w:rPr>
      </w:pPr>
      <w:r w:rsidRPr="00553F82">
        <w:rPr>
          <w:rFonts w:ascii="Franklin Gothic Book" w:hAnsi="Franklin Gothic Book"/>
          <w:b/>
          <w:bCs/>
          <w:noProof/>
          <w:szCs w:val="24"/>
        </w:rPr>
        <w:t>Water</w:t>
      </w:r>
      <w:r w:rsidR="00BB101F" w:rsidRPr="00553F82">
        <w:rPr>
          <w:rFonts w:ascii="Franklin Gothic Book" w:hAnsi="Franklin Gothic Book"/>
          <w:b/>
          <w:bCs/>
          <w:szCs w:val="24"/>
        </w:rPr>
        <w:t>-</w:t>
      </w:r>
      <w:r w:rsidR="008E5FC7" w:rsidRPr="00553F82">
        <w:rPr>
          <w:rFonts w:ascii="Franklin Gothic Book" w:hAnsi="Franklin Gothic Book"/>
          <w:b/>
          <w:bCs/>
          <w:szCs w:val="24"/>
        </w:rPr>
        <w:t>dam</w:t>
      </w:r>
      <w:r w:rsidR="005F0282" w:rsidRPr="00553F82">
        <w:rPr>
          <w:rFonts w:ascii="Franklin Gothic Book" w:hAnsi="Franklin Gothic Book"/>
          <w:b/>
          <w:bCs/>
          <w:szCs w:val="24"/>
        </w:rPr>
        <w:t>age</w:t>
      </w:r>
      <w:r w:rsidR="00BB101F" w:rsidRPr="00553F82">
        <w:rPr>
          <w:rFonts w:ascii="Franklin Gothic Book" w:hAnsi="Franklin Gothic Book"/>
          <w:b/>
          <w:bCs/>
          <w:szCs w:val="24"/>
        </w:rPr>
        <w:t>d</w:t>
      </w:r>
      <w:r w:rsidR="00976B9E" w:rsidRPr="00553F82">
        <w:rPr>
          <w:rFonts w:ascii="Franklin Gothic Book" w:hAnsi="Franklin Gothic Book"/>
          <w:b/>
          <w:bCs/>
          <w:szCs w:val="24"/>
        </w:rPr>
        <w:t xml:space="preserve"> </w:t>
      </w:r>
      <w:r w:rsidR="00C824FC" w:rsidRPr="00553F82">
        <w:rPr>
          <w:rFonts w:ascii="Franklin Gothic Book" w:hAnsi="Franklin Gothic Book"/>
          <w:b/>
          <w:bCs/>
          <w:szCs w:val="24"/>
        </w:rPr>
        <w:t xml:space="preserve">ceiling tiles </w:t>
      </w:r>
      <w:r w:rsidR="004B1920" w:rsidRPr="00553F82">
        <w:rPr>
          <w:rFonts w:ascii="Franklin Gothic Book" w:hAnsi="Franklin Gothic Book"/>
          <w:b/>
          <w:bCs/>
          <w:szCs w:val="24"/>
        </w:rPr>
        <w:t xml:space="preserve">were found </w:t>
      </w:r>
      <w:r w:rsidR="00C824FC" w:rsidRPr="00553F82">
        <w:rPr>
          <w:rFonts w:ascii="Franklin Gothic Book" w:hAnsi="Franklin Gothic Book"/>
          <w:b/>
          <w:bCs/>
          <w:szCs w:val="24"/>
        </w:rPr>
        <w:t>in a few locations</w:t>
      </w:r>
      <w:r w:rsidR="00932493" w:rsidRPr="00553F82">
        <w:rPr>
          <w:rFonts w:ascii="Franklin Gothic Book" w:hAnsi="Franklin Gothic Book"/>
          <w:b/>
          <w:bCs/>
          <w:szCs w:val="24"/>
        </w:rPr>
        <w:t xml:space="preserve"> (Table 1)</w:t>
      </w:r>
      <w:r w:rsidR="00432D80" w:rsidRPr="00553F82">
        <w:rPr>
          <w:rFonts w:ascii="Franklin Gothic Book" w:hAnsi="Franklin Gothic Book"/>
          <w:b/>
          <w:bCs/>
          <w:szCs w:val="24"/>
        </w:rPr>
        <w:t xml:space="preserve"> and</w:t>
      </w:r>
      <w:r w:rsidR="00932493" w:rsidRPr="00553F82">
        <w:rPr>
          <w:rFonts w:ascii="Franklin Gothic Book" w:hAnsi="Franklin Gothic Book"/>
          <w:b/>
          <w:bCs/>
          <w:szCs w:val="24"/>
        </w:rPr>
        <w:t xml:space="preserve"> </w:t>
      </w:r>
      <w:r w:rsidR="00540937" w:rsidRPr="00553F82">
        <w:rPr>
          <w:rFonts w:ascii="Franklin Gothic Book" w:hAnsi="Franklin Gothic Book"/>
          <w:b/>
          <w:bCs/>
          <w:szCs w:val="24"/>
        </w:rPr>
        <w:t xml:space="preserve">water damage to </w:t>
      </w:r>
      <w:r w:rsidR="00432D80" w:rsidRPr="00553F82">
        <w:rPr>
          <w:rFonts w:ascii="Franklin Gothic Book" w:hAnsi="Franklin Gothic Book"/>
          <w:b/>
          <w:bCs/>
          <w:szCs w:val="24"/>
        </w:rPr>
        <w:t>insulation in the corner of the music room</w:t>
      </w:r>
      <w:r w:rsidR="002C224E" w:rsidRPr="00553F82">
        <w:rPr>
          <w:rFonts w:ascii="Franklin Gothic Book" w:hAnsi="Franklin Gothic Book"/>
          <w:b/>
          <w:bCs/>
          <w:szCs w:val="24"/>
        </w:rPr>
        <w:t xml:space="preserve"> (Picture 9)</w:t>
      </w:r>
      <w:r w:rsidR="004B1920" w:rsidRPr="00553F82">
        <w:rPr>
          <w:rFonts w:ascii="Franklin Gothic Book" w:hAnsi="Franklin Gothic Book"/>
          <w:b/>
          <w:bCs/>
          <w:szCs w:val="24"/>
        </w:rPr>
        <w:t xml:space="preserve"> was noted</w:t>
      </w:r>
      <w:r w:rsidR="00432D80" w:rsidRPr="00553F82">
        <w:rPr>
          <w:rFonts w:ascii="Franklin Gothic Book" w:hAnsi="Franklin Gothic Book"/>
          <w:b/>
          <w:bCs/>
          <w:szCs w:val="24"/>
        </w:rPr>
        <w:t>.</w:t>
      </w:r>
      <w:r w:rsidR="00432D80" w:rsidRPr="00AA4013">
        <w:rPr>
          <w:rFonts w:ascii="Franklin Gothic Book" w:hAnsi="Franklin Gothic Book"/>
          <w:szCs w:val="24"/>
        </w:rPr>
        <w:t xml:space="preserve"> </w:t>
      </w:r>
    </w:p>
    <w:p w14:paraId="507C0E54" w14:textId="77777777" w:rsidR="00773D83" w:rsidRDefault="00432D80" w:rsidP="003F2922">
      <w:pPr>
        <w:shd w:val="clear" w:color="auto" w:fill="F2F2F2" w:themeFill="background1" w:themeFillShade="F2"/>
        <w:ind w:left="360" w:firstLine="360"/>
        <w:rPr>
          <w:rFonts w:ascii="Franklin Gothic Book" w:hAnsi="Franklin Gothic Book"/>
          <w:szCs w:val="24"/>
        </w:rPr>
      </w:pPr>
      <w:r w:rsidRPr="003F2922">
        <w:rPr>
          <w:rFonts w:ascii="Franklin Gothic Book" w:hAnsi="Franklin Gothic Book"/>
          <w:szCs w:val="24"/>
        </w:rPr>
        <w:t xml:space="preserve">In addition, many classrooms had sinks, and the backsplash </w:t>
      </w:r>
      <w:r w:rsidR="00EA7D7D" w:rsidRPr="003F2922">
        <w:rPr>
          <w:rFonts w:ascii="Franklin Gothic Book" w:hAnsi="Franklin Gothic Book"/>
          <w:szCs w:val="24"/>
        </w:rPr>
        <w:t>and countertops of</w:t>
      </w:r>
    </w:p>
    <w:p w14:paraId="7392A448" w14:textId="123E7244" w:rsidR="00773D83" w:rsidRDefault="00EA7D7D" w:rsidP="003F2922">
      <w:pPr>
        <w:shd w:val="clear" w:color="auto" w:fill="F2F2F2" w:themeFill="background1" w:themeFillShade="F2"/>
        <w:ind w:left="360" w:firstLine="360"/>
        <w:rPr>
          <w:rFonts w:ascii="Franklin Gothic Book" w:hAnsi="Franklin Gothic Book"/>
          <w:szCs w:val="24"/>
        </w:rPr>
      </w:pPr>
      <w:r w:rsidRPr="003F2922">
        <w:rPr>
          <w:rFonts w:ascii="Franklin Gothic Book" w:hAnsi="Franklin Gothic Book"/>
          <w:szCs w:val="24"/>
        </w:rPr>
        <w:lastRenderedPageBreak/>
        <w:t xml:space="preserve">some of these sinks </w:t>
      </w:r>
      <w:r w:rsidR="002C224E" w:rsidRPr="003F2922">
        <w:rPr>
          <w:rFonts w:ascii="Franklin Gothic Book" w:hAnsi="Franklin Gothic Book"/>
          <w:szCs w:val="24"/>
        </w:rPr>
        <w:t>were</w:t>
      </w:r>
      <w:r w:rsidRPr="003F2922">
        <w:rPr>
          <w:rFonts w:ascii="Franklin Gothic Book" w:hAnsi="Franklin Gothic Book"/>
          <w:szCs w:val="24"/>
        </w:rPr>
        <w:t xml:space="preserve"> damaged</w:t>
      </w:r>
      <w:r w:rsidR="002C224E" w:rsidRPr="003F2922">
        <w:rPr>
          <w:rFonts w:ascii="Franklin Gothic Book" w:hAnsi="Franklin Gothic Book"/>
          <w:szCs w:val="24"/>
        </w:rPr>
        <w:t xml:space="preserve"> (Picture 10)</w:t>
      </w:r>
      <w:r w:rsidRPr="003F2922">
        <w:rPr>
          <w:rFonts w:ascii="Franklin Gothic Book" w:hAnsi="Franklin Gothic Book"/>
          <w:szCs w:val="24"/>
        </w:rPr>
        <w:t>. Damaged material around sinks</w:t>
      </w:r>
    </w:p>
    <w:p w14:paraId="56EC0429" w14:textId="77777777" w:rsidR="00773D83" w:rsidRDefault="00EA7D7D" w:rsidP="003F2922">
      <w:pPr>
        <w:shd w:val="clear" w:color="auto" w:fill="F2F2F2" w:themeFill="background1" w:themeFillShade="F2"/>
        <w:ind w:left="360" w:firstLine="360"/>
        <w:rPr>
          <w:rFonts w:ascii="Franklin Gothic Book" w:hAnsi="Franklin Gothic Book"/>
          <w:szCs w:val="24"/>
        </w:rPr>
      </w:pPr>
      <w:r w:rsidRPr="003F2922">
        <w:rPr>
          <w:rFonts w:ascii="Franklin Gothic Book" w:hAnsi="Franklin Gothic Book"/>
          <w:szCs w:val="24"/>
        </w:rPr>
        <w:t>can allow moisture to accumulate</w:t>
      </w:r>
      <w:r w:rsidR="00861311" w:rsidRPr="003F2922">
        <w:rPr>
          <w:rFonts w:ascii="Franklin Gothic Book" w:hAnsi="Franklin Gothic Book"/>
          <w:szCs w:val="24"/>
        </w:rPr>
        <w:t xml:space="preserve">, prevents effective </w:t>
      </w:r>
      <w:r w:rsidR="000866A2" w:rsidRPr="003F2922">
        <w:rPr>
          <w:rFonts w:ascii="Franklin Gothic Book" w:hAnsi="Franklin Gothic Book"/>
          <w:szCs w:val="24"/>
        </w:rPr>
        <w:t>cleaning</w:t>
      </w:r>
      <w:r w:rsidR="00861311" w:rsidRPr="003F2922">
        <w:rPr>
          <w:rFonts w:ascii="Franklin Gothic Book" w:hAnsi="Franklin Gothic Book"/>
          <w:szCs w:val="24"/>
        </w:rPr>
        <w:t>,</w:t>
      </w:r>
      <w:r w:rsidR="007232C0" w:rsidRPr="003F2922">
        <w:rPr>
          <w:rFonts w:ascii="Franklin Gothic Book" w:hAnsi="Franklin Gothic Book"/>
          <w:szCs w:val="24"/>
        </w:rPr>
        <w:t xml:space="preserve"> </w:t>
      </w:r>
      <w:r w:rsidR="00861311" w:rsidRPr="003F2922">
        <w:rPr>
          <w:rFonts w:ascii="Franklin Gothic Book" w:hAnsi="Franklin Gothic Book"/>
          <w:szCs w:val="24"/>
        </w:rPr>
        <w:t xml:space="preserve">and may lead to </w:t>
      </w:r>
      <w:r w:rsidR="00505F0D" w:rsidRPr="003F2922">
        <w:rPr>
          <w:rFonts w:ascii="Franklin Gothic Book" w:hAnsi="Franklin Gothic Book"/>
          <w:szCs w:val="24"/>
        </w:rPr>
        <w:t>m</w:t>
      </w:r>
      <w:r w:rsidR="007232C0" w:rsidRPr="003F2922">
        <w:rPr>
          <w:rFonts w:ascii="Franklin Gothic Book" w:hAnsi="Franklin Gothic Book"/>
          <w:szCs w:val="24"/>
        </w:rPr>
        <w:t>old</w:t>
      </w:r>
    </w:p>
    <w:p w14:paraId="22949EBF" w14:textId="376888FD" w:rsidR="007232C0" w:rsidRPr="003F2922" w:rsidRDefault="007232C0" w:rsidP="003F2922">
      <w:pPr>
        <w:shd w:val="clear" w:color="auto" w:fill="F2F2F2" w:themeFill="background1" w:themeFillShade="F2"/>
        <w:ind w:left="360" w:firstLine="360"/>
        <w:rPr>
          <w:rFonts w:ascii="Franklin Gothic Book" w:hAnsi="Franklin Gothic Book"/>
          <w:szCs w:val="24"/>
        </w:rPr>
      </w:pPr>
      <w:r w:rsidRPr="003F2922">
        <w:rPr>
          <w:rFonts w:ascii="Franklin Gothic Book" w:hAnsi="Franklin Gothic Book"/>
          <w:szCs w:val="24"/>
        </w:rPr>
        <w:t>growth.</w:t>
      </w:r>
    </w:p>
    <w:p w14:paraId="60647D68" w14:textId="77777777" w:rsidR="007232C0" w:rsidRDefault="007232C0" w:rsidP="009230B8">
      <w:pPr>
        <w:rPr>
          <w:rFonts w:ascii="Franklin Gothic Book" w:hAnsi="Franklin Gothic Book"/>
          <w:szCs w:val="24"/>
        </w:rPr>
      </w:pPr>
    </w:p>
    <w:p w14:paraId="7674AF2C" w14:textId="77777777" w:rsidR="001C0519" w:rsidRPr="00553F82" w:rsidRDefault="00125CF9" w:rsidP="00553F82">
      <w:pPr>
        <w:pStyle w:val="ListParagraph"/>
        <w:numPr>
          <w:ilvl w:val="0"/>
          <w:numId w:val="28"/>
        </w:numPr>
        <w:shd w:val="clear" w:color="auto" w:fill="F2F2F2" w:themeFill="background1" w:themeFillShade="F2"/>
        <w:rPr>
          <w:rFonts w:ascii="Franklin Gothic Book" w:hAnsi="Franklin Gothic Book"/>
          <w:b/>
          <w:bCs/>
          <w:szCs w:val="24"/>
        </w:rPr>
      </w:pPr>
      <w:r w:rsidRPr="00553F82">
        <w:rPr>
          <w:rFonts w:ascii="Franklin Gothic Book" w:hAnsi="Franklin Gothic Book"/>
          <w:b/>
          <w:bCs/>
          <w:szCs w:val="24"/>
        </w:rPr>
        <w:t xml:space="preserve">One of the reasons for the </w:t>
      </w:r>
      <w:r w:rsidR="000C1BF4" w:rsidRPr="00553F82">
        <w:rPr>
          <w:rFonts w:ascii="Franklin Gothic Book" w:hAnsi="Franklin Gothic Book"/>
          <w:b/>
          <w:bCs/>
          <w:szCs w:val="24"/>
        </w:rPr>
        <w:t xml:space="preserve">site visit request was reports by school staff of </w:t>
      </w:r>
      <w:r w:rsidR="0065520B" w:rsidRPr="00553F82">
        <w:rPr>
          <w:rFonts w:ascii="Franklin Gothic Book" w:hAnsi="Franklin Gothic Book"/>
          <w:b/>
          <w:bCs/>
          <w:szCs w:val="24"/>
        </w:rPr>
        <w:t>mold in a hallway that connects the 1956</w:t>
      </w:r>
      <w:r w:rsidR="00286DF6" w:rsidRPr="00553F82">
        <w:rPr>
          <w:rFonts w:ascii="Franklin Gothic Book" w:hAnsi="Franklin Gothic Book"/>
          <w:b/>
          <w:bCs/>
          <w:szCs w:val="24"/>
        </w:rPr>
        <w:t>-</w:t>
      </w:r>
      <w:r w:rsidR="0065520B" w:rsidRPr="00553F82">
        <w:rPr>
          <w:rFonts w:ascii="Franklin Gothic Book" w:hAnsi="Franklin Gothic Book"/>
          <w:b/>
          <w:bCs/>
          <w:szCs w:val="24"/>
        </w:rPr>
        <w:t xml:space="preserve"> to the 1995-constructed wing</w:t>
      </w:r>
      <w:r w:rsidR="001163E5" w:rsidRPr="00553F82">
        <w:rPr>
          <w:rFonts w:ascii="Franklin Gothic Book" w:hAnsi="Franklin Gothic Book"/>
          <w:b/>
          <w:bCs/>
          <w:szCs w:val="24"/>
        </w:rPr>
        <w:t xml:space="preserve"> (Picture </w:t>
      </w:r>
      <w:r w:rsidR="000866A2" w:rsidRPr="00553F82">
        <w:rPr>
          <w:rFonts w:ascii="Franklin Gothic Book" w:hAnsi="Franklin Gothic Book"/>
          <w:b/>
          <w:bCs/>
          <w:szCs w:val="24"/>
        </w:rPr>
        <w:t>1</w:t>
      </w:r>
      <w:r w:rsidR="00097455" w:rsidRPr="00553F82">
        <w:rPr>
          <w:rFonts w:ascii="Franklin Gothic Book" w:hAnsi="Franklin Gothic Book"/>
          <w:b/>
          <w:bCs/>
          <w:szCs w:val="24"/>
        </w:rPr>
        <w:t>1</w:t>
      </w:r>
      <w:r w:rsidR="001163E5" w:rsidRPr="00553F82">
        <w:rPr>
          <w:rFonts w:ascii="Franklin Gothic Book" w:hAnsi="Franklin Gothic Book"/>
          <w:b/>
          <w:bCs/>
          <w:szCs w:val="24"/>
        </w:rPr>
        <w:t>)</w:t>
      </w:r>
      <w:r w:rsidR="0065520B" w:rsidRPr="00553F82">
        <w:rPr>
          <w:rFonts w:ascii="Franklin Gothic Book" w:hAnsi="Franklin Gothic Book"/>
          <w:b/>
          <w:bCs/>
          <w:szCs w:val="24"/>
        </w:rPr>
        <w:t>.</w:t>
      </w:r>
      <w:r w:rsidR="000C1BF4" w:rsidRPr="00553F82">
        <w:rPr>
          <w:rFonts w:ascii="Franklin Gothic Book" w:hAnsi="Franklin Gothic Book"/>
          <w:b/>
          <w:bCs/>
          <w:szCs w:val="24"/>
        </w:rPr>
        <w:t xml:space="preserve"> </w:t>
      </w:r>
    </w:p>
    <w:p w14:paraId="56140986" w14:textId="33058965" w:rsidR="007250B7" w:rsidRPr="003F2922" w:rsidRDefault="001B758F" w:rsidP="003F2922">
      <w:pPr>
        <w:shd w:val="clear" w:color="auto" w:fill="F2F2F2" w:themeFill="background1" w:themeFillShade="F2"/>
        <w:ind w:left="360" w:firstLine="360"/>
        <w:rPr>
          <w:rFonts w:ascii="Franklin Gothic Book" w:hAnsi="Franklin Gothic Book"/>
          <w:szCs w:val="24"/>
        </w:rPr>
      </w:pPr>
      <w:r w:rsidRPr="003F2922">
        <w:rPr>
          <w:rFonts w:ascii="Franklin Gothic Book" w:hAnsi="Franklin Gothic Book"/>
          <w:szCs w:val="24"/>
        </w:rPr>
        <w:t xml:space="preserve">No moldy materials were found, but a musty odor was </w:t>
      </w:r>
      <w:r w:rsidR="00D531DA" w:rsidRPr="003F2922">
        <w:rPr>
          <w:rFonts w:ascii="Franklin Gothic Book" w:hAnsi="Franklin Gothic Book"/>
          <w:szCs w:val="24"/>
        </w:rPr>
        <w:t>noted</w:t>
      </w:r>
      <w:r w:rsidR="007250B7" w:rsidRPr="003F2922">
        <w:rPr>
          <w:rFonts w:ascii="Franklin Gothic Book" w:hAnsi="Franklin Gothic Book"/>
          <w:szCs w:val="24"/>
        </w:rPr>
        <w:t xml:space="preserve"> in this area</w:t>
      </w:r>
      <w:r w:rsidRPr="003F2922">
        <w:rPr>
          <w:rFonts w:ascii="Franklin Gothic Book" w:hAnsi="Franklin Gothic Book"/>
          <w:szCs w:val="24"/>
        </w:rPr>
        <w:t>.</w:t>
      </w:r>
    </w:p>
    <w:p w14:paraId="7F06EA34" w14:textId="77777777" w:rsidR="001163E5" w:rsidRDefault="001163E5" w:rsidP="0065520B">
      <w:pPr>
        <w:rPr>
          <w:rFonts w:ascii="Franklin Gothic Book" w:hAnsi="Franklin Gothic Book"/>
          <w:szCs w:val="24"/>
        </w:rPr>
      </w:pPr>
    </w:p>
    <w:p w14:paraId="6C6EA546" w14:textId="77777777" w:rsidR="00D07C66" w:rsidRDefault="000C1BF4" w:rsidP="00553F82">
      <w:pPr>
        <w:pStyle w:val="ListParagraph"/>
        <w:numPr>
          <w:ilvl w:val="0"/>
          <w:numId w:val="28"/>
        </w:numPr>
        <w:shd w:val="clear" w:color="auto" w:fill="F2F2F2" w:themeFill="background1" w:themeFillShade="F2"/>
        <w:rPr>
          <w:rFonts w:ascii="Franklin Gothic Book" w:hAnsi="Franklin Gothic Book"/>
          <w:b/>
          <w:bCs/>
          <w:szCs w:val="24"/>
        </w:rPr>
      </w:pPr>
      <w:bookmarkStart w:id="51" w:name="_Hlk157495985"/>
      <w:r w:rsidRPr="00553F82">
        <w:rPr>
          <w:rFonts w:ascii="Franklin Gothic Book" w:hAnsi="Franklin Gothic Book"/>
          <w:b/>
          <w:bCs/>
          <w:szCs w:val="24"/>
        </w:rPr>
        <w:t>Several</w:t>
      </w:r>
      <w:r w:rsidR="0065520B" w:rsidRPr="00553F82">
        <w:rPr>
          <w:rFonts w:ascii="Franklin Gothic Book" w:hAnsi="Franklin Gothic Book"/>
          <w:b/>
          <w:bCs/>
          <w:szCs w:val="24"/>
        </w:rPr>
        <w:t xml:space="preserve"> conditions were noted that likely contribute to water penetration into the hall th</w:t>
      </w:r>
      <w:r w:rsidR="001163E5" w:rsidRPr="00553F82">
        <w:rPr>
          <w:rFonts w:ascii="Franklin Gothic Book" w:hAnsi="Franklin Gothic Book"/>
          <w:b/>
          <w:bCs/>
          <w:szCs w:val="24"/>
        </w:rPr>
        <w:t>r</w:t>
      </w:r>
      <w:r w:rsidR="0065520B" w:rsidRPr="00553F82">
        <w:rPr>
          <w:rFonts w:ascii="Franklin Gothic Book" w:hAnsi="Franklin Gothic Book"/>
          <w:b/>
          <w:bCs/>
          <w:szCs w:val="24"/>
        </w:rPr>
        <w:t>ough the exterior wall/floor slab seam and the wi</w:t>
      </w:r>
      <w:r w:rsidR="004944B5" w:rsidRPr="00553F82">
        <w:rPr>
          <w:rFonts w:ascii="Franklin Gothic Book" w:hAnsi="Franklin Gothic Book"/>
          <w:b/>
          <w:bCs/>
          <w:szCs w:val="24"/>
        </w:rPr>
        <w:t>n</w:t>
      </w:r>
      <w:r w:rsidR="0065520B" w:rsidRPr="00553F82">
        <w:rPr>
          <w:rFonts w:ascii="Franklin Gothic Book" w:hAnsi="Franklin Gothic Book"/>
          <w:b/>
          <w:bCs/>
          <w:szCs w:val="24"/>
        </w:rPr>
        <w:t>dow</w:t>
      </w:r>
      <w:r w:rsidR="004944B5" w:rsidRPr="00553F82">
        <w:rPr>
          <w:rFonts w:ascii="Franklin Gothic Book" w:hAnsi="Franklin Gothic Book"/>
          <w:b/>
          <w:bCs/>
          <w:szCs w:val="24"/>
        </w:rPr>
        <w:t>/</w:t>
      </w:r>
      <w:r w:rsidR="0065520B" w:rsidRPr="00553F82">
        <w:rPr>
          <w:rFonts w:ascii="Franklin Gothic Book" w:hAnsi="Franklin Gothic Book"/>
          <w:b/>
          <w:bCs/>
          <w:szCs w:val="24"/>
        </w:rPr>
        <w:t>door framing for the exterior door in this hallway (Picture</w:t>
      </w:r>
      <w:r w:rsidR="000D5914" w:rsidRPr="00553F82">
        <w:rPr>
          <w:rFonts w:ascii="Franklin Gothic Book" w:hAnsi="Franklin Gothic Book"/>
          <w:b/>
          <w:bCs/>
          <w:szCs w:val="24"/>
        </w:rPr>
        <w:t xml:space="preserve"> 1</w:t>
      </w:r>
      <w:r w:rsidR="00097455" w:rsidRPr="00553F82">
        <w:rPr>
          <w:rFonts w:ascii="Franklin Gothic Book" w:hAnsi="Franklin Gothic Book"/>
          <w:b/>
          <w:bCs/>
          <w:szCs w:val="24"/>
        </w:rPr>
        <w:t>2</w:t>
      </w:r>
      <w:r w:rsidR="0065520B" w:rsidRPr="00553F82">
        <w:rPr>
          <w:rFonts w:ascii="Franklin Gothic Book" w:hAnsi="Franklin Gothic Book"/>
          <w:b/>
          <w:bCs/>
          <w:szCs w:val="24"/>
        </w:rPr>
        <w:t>).</w:t>
      </w:r>
    </w:p>
    <w:bookmarkEnd w:id="51"/>
    <w:p w14:paraId="5FE1FA49" w14:textId="77777777" w:rsidR="00D07C66" w:rsidRDefault="0065520B"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When the 1995 wing was constructed, the</w:t>
      </w:r>
      <w:r w:rsidR="001163E5" w:rsidRPr="00D07C66">
        <w:rPr>
          <w:rFonts w:ascii="Franklin Gothic Book" w:hAnsi="Franklin Gothic Book"/>
          <w:szCs w:val="24"/>
        </w:rPr>
        <w:t xml:space="preserve"> section</w:t>
      </w:r>
      <w:r w:rsidRPr="00D07C66">
        <w:rPr>
          <w:rFonts w:ascii="Franklin Gothic Book" w:hAnsi="Franklin Gothic Book"/>
          <w:szCs w:val="24"/>
        </w:rPr>
        <w:t xml:space="preserve"> was intended to be drained by a</w:t>
      </w:r>
    </w:p>
    <w:p w14:paraId="2C46050C" w14:textId="77777777" w:rsidR="00D07C66" w:rsidRDefault="0065520B"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 xml:space="preserve">storm drain (Picture </w:t>
      </w:r>
      <w:r w:rsidR="000D5914" w:rsidRPr="00D07C66">
        <w:rPr>
          <w:rFonts w:ascii="Franklin Gothic Book" w:hAnsi="Franklin Gothic Book"/>
          <w:szCs w:val="24"/>
        </w:rPr>
        <w:t>1</w:t>
      </w:r>
      <w:r w:rsidR="00097455" w:rsidRPr="00D07C66">
        <w:rPr>
          <w:rFonts w:ascii="Franklin Gothic Book" w:hAnsi="Franklin Gothic Book"/>
          <w:szCs w:val="24"/>
        </w:rPr>
        <w:t>3</w:t>
      </w:r>
      <w:r w:rsidRPr="00D07C66">
        <w:rPr>
          <w:rFonts w:ascii="Franklin Gothic Book" w:hAnsi="Franklin Gothic Book"/>
          <w:szCs w:val="24"/>
        </w:rPr>
        <w:t>).</w:t>
      </w:r>
      <w:r w:rsidR="004944B5" w:rsidRPr="00D07C66">
        <w:rPr>
          <w:rFonts w:ascii="Franklin Gothic Book" w:hAnsi="Franklin Gothic Book"/>
          <w:szCs w:val="24"/>
        </w:rPr>
        <w:t xml:space="preserve"> </w:t>
      </w:r>
      <w:r w:rsidR="00247701" w:rsidRPr="00D07C66">
        <w:rPr>
          <w:rFonts w:ascii="Franklin Gothic Book" w:hAnsi="Franklin Gothic Book"/>
          <w:szCs w:val="24"/>
        </w:rPr>
        <w:t>As shown in Picture 1</w:t>
      </w:r>
      <w:r w:rsidR="00097455" w:rsidRPr="00D07C66">
        <w:rPr>
          <w:rFonts w:ascii="Franklin Gothic Book" w:hAnsi="Franklin Gothic Book"/>
          <w:szCs w:val="24"/>
        </w:rPr>
        <w:t>3</w:t>
      </w:r>
      <w:r w:rsidR="00247701" w:rsidRPr="00D07C66">
        <w:rPr>
          <w:rFonts w:ascii="Franklin Gothic Book" w:hAnsi="Franklin Gothic Book"/>
          <w:szCs w:val="24"/>
        </w:rPr>
        <w:t>, t</w:t>
      </w:r>
      <w:r w:rsidRPr="00D07C66">
        <w:rPr>
          <w:rFonts w:ascii="Franklin Gothic Book" w:hAnsi="Franklin Gothic Book"/>
          <w:szCs w:val="24"/>
        </w:rPr>
        <w:t>he ground in this location is either</w:t>
      </w:r>
    </w:p>
    <w:p w14:paraId="04E67032" w14:textId="77777777" w:rsidR="00D07C66" w:rsidRDefault="0065520B"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bare soil or sparse grass</w:t>
      </w:r>
      <w:r w:rsidR="00247701" w:rsidRPr="00D07C66">
        <w:rPr>
          <w:rFonts w:ascii="Franklin Gothic Book" w:hAnsi="Franklin Gothic Book"/>
          <w:szCs w:val="24"/>
        </w:rPr>
        <w:t>. This</w:t>
      </w:r>
      <w:r w:rsidRPr="00D07C66">
        <w:rPr>
          <w:rFonts w:ascii="Franklin Gothic Book" w:hAnsi="Franklin Gothic Book"/>
          <w:szCs w:val="24"/>
        </w:rPr>
        <w:t xml:space="preserve"> </w:t>
      </w:r>
      <w:r w:rsidR="001163E5" w:rsidRPr="00D07C66">
        <w:rPr>
          <w:rFonts w:ascii="Franklin Gothic Book" w:hAnsi="Franklin Gothic Book"/>
          <w:szCs w:val="24"/>
        </w:rPr>
        <w:t>suggests</w:t>
      </w:r>
      <w:r w:rsidRPr="00D07C66">
        <w:rPr>
          <w:rFonts w:ascii="Franklin Gothic Book" w:hAnsi="Franklin Gothic Book"/>
          <w:szCs w:val="24"/>
        </w:rPr>
        <w:t xml:space="preserve"> that these areas are repeatedly exposed to</w:t>
      </w:r>
    </w:p>
    <w:p w14:paraId="6209EF97" w14:textId="77777777" w:rsidR="00D07C66" w:rsidRDefault="0065520B"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significant amounts of accumulating rainwater.</w:t>
      </w:r>
      <w:r w:rsidR="004944B5" w:rsidRPr="00D07C66">
        <w:rPr>
          <w:rFonts w:ascii="Franklin Gothic Book" w:hAnsi="Franklin Gothic Book"/>
          <w:szCs w:val="24"/>
        </w:rPr>
        <w:t xml:space="preserve"> </w:t>
      </w:r>
      <w:r w:rsidRPr="00D07C66">
        <w:rPr>
          <w:rFonts w:ascii="Franklin Gothic Book" w:hAnsi="Franklin Gothic Book"/>
          <w:szCs w:val="24"/>
        </w:rPr>
        <w:t>The pooling of water at the base of</w:t>
      </w:r>
    </w:p>
    <w:p w14:paraId="2B7B12F7" w14:textId="77777777" w:rsidR="009A1C1A" w:rsidRDefault="0065520B"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 xml:space="preserve">these walls </w:t>
      </w:r>
      <w:proofErr w:type="gramStart"/>
      <w:r w:rsidRPr="00D07C66">
        <w:rPr>
          <w:rFonts w:ascii="Franklin Gothic Book" w:hAnsi="Franklin Gothic Book"/>
          <w:szCs w:val="24"/>
        </w:rPr>
        <w:t>is</w:t>
      </w:r>
      <w:proofErr w:type="gramEnd"/>
      <w:r w:rsidRPr="00D07C66">
        <w:rPr>
          <w:rFonts w:ascii="Franklin Gothic Book" w:hAnsi="Franklin Gothic Book"/>
          <w:szCs w:val="24"/>
        </w:rPr>
        <w:t xml:space="preserve"> a result of rainwater runoff striking the ground with velocity to</w:t>
      </w:r>
    </w:p>
    <w:p w14:paraId="521ED97B" w14:textId="77777777" w:rsidR="009A1C1A" w:rsidRDefault="00D07C66" w:rsidP="00D07C66">
      <w:pPr>
        <w:shd w:val="clear" w:color="auto" w:fill="F2F2F2" w:themeFill="background1" w:themeFillShade="F2"/>
        <w:ind w:left="360" w:firstLine="360"/>
        <w:rPr>
          <w:rFonts w:ascii="Franklin Gothic Book" w:hAnsi="Franklin Gothic Book"/>
          <w:szCs w:val="24"/>
        </w:rPr>
      </w:pPr>
      <w:r>
        <w:rPr>
          <w:rFonts w:ascii="Franklin Gothic Book" w:hAnsi="Franklin Gothic Book"/>
          <w:szCs w:val="24"/>
        </w:rPr>
        <w:t>c</w:t>
      </w:r>
      <w:r w:rsidR="0065520B" w:rsidRPr="00D07C66">
        <w:rPr>
          <w:rFonts w:ascii="Franklin Gothic Book" w:hAnsi="Franklin Gothic Book"/>
          <w:szCs w:val="24"/>
        </w:rPr>
        <w:t>ompress</w:t>
      </w:r>
      <w:r w:rsidR="009A1C1A">
        <w:rPr>
          <w:rFonts w:ascii="Franklin Gothic Book" w:hAnsi="Franklin Gothic Book"/>
          <w:szCs w:val="24"/>
        </w:rPr>
        <w:t xml:space="preserve"> </w:t>
      </w:r>
      <w:r w:rsidR="0065520B" w:rsidRPr="00D07C66">
        <w:rPr>
          <w:rFonts w:ascii="Franklin Gothic Book" w:hAnsi="Franklin Gothic Book"/>
          <w:szCs w:val="24"/>
        </w:rPr>
        <w:t>soil</w:t>
      </w:r>
      <w:r w:rsidR="00350749" w:rsidRPr="00D07C66">
        <w:rPr>
          <w:rFonts w:ascii="Franklin Gothic Book" w:hAnsi="Franklin Gothic Book"/>
          <w:szCs w:val="24"/>
        </w:rPr>
        <w:t xml:space="preserve">. This may result from a </w:t>
      </w:r>
      <w:r w:rsidR="0065520B" w:rsidRPr="00D07C66">
        <w:rPr>
          <w:rFonts w:ascii="Franklin Gothic Book" w:hAnsi="Franklin Gothic Book"/>
          <w:szCs w:val="24"/>
        </w:rPr>
        <w:t>lack of gutter/downspouts under roof edge</w:t>
      </w:r>
    </w:p>
    <w:p w14:paraId="31A9F379" w14:textId="77777777" w:rsidR="009A1C1A" w:rsidRDefault="0065520B"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(Picture</w:t>
      </w:r>
      <w:r w:rsidR="009814B6" w:rsidRPr="00D07C66">
        <w:rPr>
          <w:rFonts w:ascii="Franklin Gothic Book" w:hAnsi="Franklin Gothic Book"/>
          <w:szCs w:val="24"/>
        </w:rPr>
        <w:t xml:space="preserve"> 1</w:t>
      </w:r>
      <w:r w:rsidR="00097455" w:rsidRPr="00D07C66">
        <w:rPr>
          <w:rFonts w:ascii="Franklin Gothic Book" w:hAnsi="Franklin Gothic Book"/>
          <w:szCs w:val="24"/>
        </w:rPr>
        <w:t>4</w:t>
      </w:r>
      <w:r w:rsidRPr="00D07C66">
        <w:rPr>
          <w:rFonts w:ascii="Franklin Gothic Book" w:hAnsi="Franklin Gothic Book"/>
          <w:szCs w:val="24"/>
        </w:rPr>
        <w:t>)</w:t>
      </w:r>
      <w:r w:rsidR="00350749" w:rsidRPr="00D07C66">
        <w:rPr>
          <w:rFonts w:ascii="Franklin Gothic Book" w:hAnsi="Franklin Gothic Book"/>
          <w:szCs w:val="24"/>
        </w:rPr>
        <w:t xml:space="preserve"> as well as soil</w:t>
      </w:r>
      <w:r w:rsidRPr="00D07C66">
        <w:rPr>
          <w:rFonts w:ascii="Franklin Gothic Book" w:hAnsi="Franklin Gothic Book"/>
          <w:szCs w:val="24"/>
        </w:rPr>
        <w:t xml:space="preserve"> beneath a roof scupper</w:t>
      </w:r>
      <w:r w:rsidR="00350749" w:rsidRPr="00D07C66">
        <w:rPr>
          <w:rFonts w:ascii="Franklin Gothic Book" w:hAnsi="Franklin Gothic Book"/>
          <w:szCs w:val="24"/>
        </w:rPr>
        <w:t xml:space="preserve"> which operates to remove water</w:t>
      </w:r>
    </w:p>
    <w:p w14:paraId="661FA0ED" w14:textId="77777777" w:rsidR="00666CC9" w:rsidRDefault="00350749"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when the roof drains/gutters are overwhelmed.</w:t>
      </w:r>
      <w:r w:rsidR="0065520B" w:rsidRPr="00D07C66">
        <w:rPr>
          <w:rFonts w:ascii="Franklin Gothic Book" w:hAnsi="Franklin Gothic Book"/>
          <w:szCs w:val="24"/>
        </w:rPr>
        <w:t xml:space="preserve"> (Picture</w:t>
      </w:r>
      <w:r w:rsidR="0094036E" w:rsidRPr="00D07C66">
        <w:rPr>
          <w:rFonts w:ascii="Franklin Gothic Book" w:hAnsi="Franklin Gothic Book"/>
          <w:szCs w:val="24"/>
        </w:rPr>
        <w:t xml:space="preserve"> 1</w:t>
      </w:r>
      <w:r w:rsidR="00097455" w:rsidRPr="00D07C66">
        <w:rPr>
          <w:rFonts w:ascii="Franklin Gothic Book" w:hAnsi="Franklin Gothic Book"/>
          <w:szCs w:val="24"/>
        </w:rPr>
        <w:t>5</w:t>
      </w:r>
      <w:r w:rsidR="0065520B" w:rsidRPr="00D07C66">
        <w:rPr>
          <w:rFonts w:ascii="Franklin Gothic Book" w:hAnsi="Franklin Gothic Book"/>
          <w:szCs w:val="24"/>
        </w:rPr>
        <w:t>).</w:t>
      </w:r>
      <w:r w:rsidR="004944B5" w:rsidRPr="00D07C66">
        <w:rPr>
          <w:rFonts w:ascii="Franklin Gothic Book" w:hAnsi="Franklin Gothic Book"/>
          <w:szCs w:val="24"/>
        </w:rPr>
        <w:t xml:space="preserve"> </w:t>
      </w:r>
      <w:r w:rsidR="0065520B" w:rsidRPr="00D07C66">
        <w:rPr>
          <w:rFonts w:ascii="Franklin Gothic Book" w:hAnsi="Franklin Gothic Book"/>
          <w:szCs w:val="24"/>
        </w:rPr>
        <w:t>As rainwater</w:t>
      </w:r>
    </w:p>
    <w:p w14:paraId="6EF75E4C" w14:textId="77777777" w:rsidR="00666CC9" w:rsidRDefault="0065520B" w:rsidP="00D07C66">
      <w:pPr>
        <w:shd w:val="clear" w:color="auto" w:fill="F2F2F2" w:themeFill="background1" w:themeFillShade="F2"/>
        <w:ind w:left="360" w:firstLine="360"/>
        <w:rPr>
          <w:rFonts w:ascii="Franklin Gothic Book" w:hAnsi="Franklin Gothic Book"/>
          <w:szCs w:val="24"/>
        </w:rPr>
      </w:pPr>
      <w:r w:rsidRPr="00D07C66">
        <w:rPr>
          <w:rFonts w:ascii="Franklin Gothic Book" w:hAnsi="Franklin Gothic Book"/>
          <w:szCs w:val="24"/>
        </w:rPr>
        <w:t>compresses the soil, water may pool against the base of the building, which can then</w:t>
      </w:r>
    </w:p>
    <w:p w14:paraId="10F73F32" w14:textId="22E96C71" w:rsidR="0065520B" w:rsidRPr="00D07C66" w:rsidRDefault="0065520B" w:rsidP="00D07C66">
      <w:pPr>
        <w:shd w:val="clear" w:color="auto" w:fill="F2F2F2" w:themeFill="background1" w:themeFillShade="F2"/>
        <w:ind w:left="360" w:firstLine="360"/>
        <w:rPr>
          <w:rFonts w:ascii="Franklin Gothic Book" w:hAnsi="Franklin Gothic Book"/>
          <w:b/>
          <w:bCs/>
          <w:szCs w:val="24"/>
        </w:rPr>
      </w:pPr>
      <w:r w:rsidRPr="00D07C66">
        <w:rPr>
          <w:rFonts w:ascii="Franklin Gothic Book" w:hAnsi="Franklin Gothic Book"/>
          <w:szCs w:val="24"/>
        </w:rPr>
        <w:t>enter the wall system through weep holes.</w:t>
      </w:r>
    </w:p>
    <w:p w14:paraId="59A453D0" w14:textId="77777777" w:rsidR="00A94015" w:rsidRDefault="00A94015" w:rsidP="0065520B">
      <w:pPr>
        <w:rPr>
          <w:rFonts w:ascii="Franklin Gothic Book" w:hAnsi="Franklin Gothic Book"/>
          <w:szCs w:val="24"/>
        </w:rPr>
      </w:pPr>
    </w:p>
    <w:p w14:paraId="30510BEB" w14:textId="6829E446" w:rsidR="00666CC9" w:rsidRDefault="00A94015" w:rsidP="00553F82">
      <w:pPr>
        <w:pStyle w:val="ListParagraph"/>
        <w:numPr>
          <w:ilvl w:val="0"/>
          <w:numId w:val="28"/>
        </w:numPr>
        <w:shd w:val="clear" w:color="auto" w:fill="F2F2F2" w:themeFill="background1" w:themeFillShade="F2"/>
        <w:rPr>
          <w:rFonts w:ascii="Franklin Gothic Book" w:hAnsi="Franklin Gothic Book"/>
          <w:b/>
          <w:bCs/>
          <w:szCs w:val="24"/>
        </w:rPr>
      </w:pPr>
      <w:bookmarkStart w:id="52" w:name="_Hlk157496003"/>
      <w:r w:rsidRPr="00553F82">
        <w:rPr>
          <w:rFonts w:ascii="Franklin Gothic Book" w:hAnsi="Franklin Gothic Book"/>
          <w:b/>
          <w:bCs/>
          <w:szCs w:val="24"/>
        </w:rPr>
        <w:t xml:space="preserve">Also note that </w:t>
      </w:r>
      <w:r w:rsidR="0065520B" w:rsidRPr="00553F82">
        <w:rPr>
          <w:rFonts w:ascii="Franklin Gothic Book" w:hAnsi="Franklin Gothic Book"/>
          <w:b/>
          <w:bCs/>
          <w:szCs w:val="24"/>
        </w:rPr>
        <w:t xml:space="preserve">caulking used to seal the seam between the door/window system appears to be worn or missing (Picture </w:t>
      </w:r>
      <w:r w:rsidR="0034631D" w:rsidRPr="00553F82">
        <w:rPr>
          <w:rFonts w:ascii="Franklin Gothic Book" w:hAnsi="Franklin Gothic Book"/>
          <w:b/>
          <w:bCs/>
          <w:szCs w:val="24"/>
        </w:rPr>
        <w:t>1</w:t>
      </w:r>
      <w:r w:rsidR="00097455" w:rsidRPr="00553F82">
        <w:rPr>
          <w:rFonts w:ascii="Franklin Gothic Book" w:hAnsi="Franklin Gothic Book"/>
          <w:b/>
          <w:bCs/>
          <w:szCs w:val="24"/>
        </w:rPr>
        <w:t>6</w:t>
      </w:r>
      <w:r w:rsidR="0065520B" w:rsidRPr="00553F82">
        <w:rPr>
          <w:rFonts w:ascii="Franklin Gothic Book" w:hAnsi="Franklin Gothic Book"/>
          <w:b/>
          <w:bCs/>
          <w:szCs w:val="24"/>
        </w:rPr>
        <w:t>).</w:t>
      </w:r>
    </w:p>
    <w:p w14:paraId="4196405B" w14:textId="77777777" w:rsidR="00314178" w:rsidRDefault="0065520B" w:rsidP="00314178">
      <w:pPr>
        <w:shd w:val="clear" w:color="auto" w:fill="F2F2F2" w:themeFill="background1" w:themeFillShade="F2"/>
        <w:ind w:left="360" w:firstLine="360"/>
        <w:rPr>
          <w:rFonts w:ascii="Franklin Gothic Book" w:hAnsi="Franklin Gothic Book"/>
          <w:szCs w:val="24"/>
        </w:rPr>
      </w:pPr>
      <w:r w:rsidRPr="00314178">
        <w:rPr>
          <w:rFonts w:ascii="Franklin Gothic Book" w:hAnsi="Franklin Gothic Book"/>
          <w:szCs w:val="24"/>
        </w:rPr>
        <w:t>Direct exposure to wind driven rain or pooling water may result in water entering the</w:t>
      </w:r>
    </w:p>
    <w:p w14:paraId="78402EA3" w14:textId="3C2FC597" w:rsidR="0065520B" w:rsidRPr="00314178" w:rsidRDefault="0065520B" w:rsidP="00314178">
      <w:pPr>
        <w:shd w:val="clear" w:color="auto" w:fill="F2F2F2" w:themeFill="background1" w:themeFillShade="F2"/>
        <w:ind w:left="360" w:firstLine="360"/>
        <w:rPr>
          <w:rFonts w:ascii="Franklin Gothic Book" w:hAnsi="Franklin Gothic Book"/>
          <w:b/>
          <w:bCs/>
          <w:szCs w:val="24"/>
        </w:rPr>
      </w:pPr>
      <w:r w:rsidRPr="00314178">
        <w:rPr>
          <w:rFonts w:ascii="Franklin Gothic Book" w:hAnsi="Franklin Gothic Book"/>
          <w:szCs w:val="24"/>
        </w:rPr>
        <w:t>building</w:t>
      </w:r>
      <w:r w:rsidR="00A06CA7" w:rsidRPr="00314178">
        <w:rPr>
          <w:rFonts w:ascii="Franklin Gothic Book" w:hAnsi="Franklin Gothic Book"/>
          <w:szCs w:val="24"/>
        </w:rPr>
        <w:t xml:space="preserve"> through the frame</w:t>
      </w:r>
      <w:r w:rsidRPr="00314178">
        <w:rPr>
          <w:rFonts w:ascii="Franklin Gothic Book" w:hAnsi="Franklin Gothic Book"/>
          <w:szCs w:val="24"/>
        </w:rPr>
        <w:t>.</w:t>
      </w:r>
    </w:p>
    <w:bookmarkEnd w:id="52"/>
    <w:p w14:paraId="2CC70599" w14:textId="77777777" w:rsidR="00A06CA7" w:rsidRPr="0065520B" w:rsidRDefault="00A06CA7" w:rsidP="0065520B">
      <w:pPr>
        <w:rPr>
          <w:rFonts w:ascii="Franklin Gothic Book" w:hAnsi="Franklin Gothic Book"/>
          <w:szCs w:val="24"/>
        </w:rPr>
      </w:pPr>
    </w:p>
    <w:p w14:paraId="40F9BAF6" w14:textId="5802EBB5" w:rsidR="00563A2D" w:rsidRPr="00563A2D" w:rsidRDefault="00A06CA7" w:rsidP="00563A2D">
      <w:pPr>
        <w:pStyle w:val="ListParagraph"/>
        <w:numPr>
          <w:ilvl w:val="0"/>
          <w:numId w:val="28"/>
        </w:numPr>
        <w:shd w:val="clear" w:color="auto" w:fill="F2F2F2" w:themeFill="background1" w:themeFillShade="F2"/>
        <w:ind w:left="360" w:firstLine="0"/>
        <w:rPr>
          <w:rFonts w:ascii="Franklin Gothic Book" w:hAnsi="Franklin Gothic Book"/>
          <w:b/>
          <w:bCs/>
          <w:szCs w:val="24"/>
        </w:rPr>
      </w:pPr>
      <w:r w:rsidRPr="00563A2D">
        <w:rPr>
          <w:rFonts w:ascii="Franklin Gothic Book" w:hAnsi="Franklin Gothic Book"/>
          <w:b/>
          <w:bCs/>
          <w:szCs w:val="24"/>
        </w:rPr>
        <w:t xml:space="preserve">The interior wall in this area shows signs of </w:t>
      </w:r>
      <w:r w:rsidR="0065520B" w:rsidRPr="00563A2D">
        <w:rPr>
          <w:rFonts w:ascii="Franklin Gothic Book" w:hAnsi="Franklin Gothic Book"/>
          <w:b/>
          <w:bCs/>
          <w:szCs w:val="24"/>
        </w:rPr>
        <w:t>efflorescence</w:t>
      </w:r>
      <w:r w:rsidRPr="00563A2D">
        <w:rPr>
          <w:rFonts w:ascii="Franklin Gothic Book" w:hAnsi="Franklin Gothic Book"/>
          <w:b/>
          <w:bCs/>
          <w:szCs w:val="24"/>
        </w:rPr>
        <w:t xml:space="preserve"> (Picture</w:t>
      </w:r>
      <w:r w:rsidR="00291BBD" w:rsidRPr="00563A2D">
        <w:rPr>
          <w:rFonts w:ascii="Franklin Gothic Book" w:hAnsi="Franklin Gothic Book"/>
          <w:b/>
          <w:bCs/>
          <w:szCs w:val="24"/>
        </w:rPr>
        <w:t xml:space="preserve"> 1</w:t>
      </w:r>
      <w:r w:rsidR="00B370F2" w:rsidRPr="00563A2D">
        <w:rPr>
          <w:rFonts w:ascii="Franklin Gothic Book" w:hAnsi="Franklin Gothic Book"/>
          <w:b/>
          <w:bCs/>
          <w:szCs w:val="24"/>
        </w:rPr>
        <w:t>1</w:t>
      </w:r>
      <w:r w:rsidRPr="00563A2D">
        <w:rPr>
          <w:rFonts w:ascii="Franklin Gothic Book" w:hAnsi="Franklin Gothic Book"/>
          <w:b/>
          <w:bCs/>
          <w:szCs w:val="24"/>
        </w:rPr>
        <w:t>).</w:t>
      </w:r>
    </w:p>
    <w:p w14:paraId="1A26CE5F" w14:textId="77B444BB" w:rsidR="00286DF6" w:rsidRDefault="00563A2D" w:rsidP="00563A2D">
      <w:pPr>
        <w:shd w:val="clear" w:color="auto" w:fill="F2F2F2" w:themeFill="background1" w:themeFillShade="F2"/>
        <w:ind w:left="720" w:hanging="360"/>
        <w:rPr>
          <w:rFonts w:ascii="Franklin Gothic Book" w:hAnsi="Franklin Gothic Book"/>
          <w:szCs w:val="24"/>
        </w:rPr>
      </w:pPr>
      <w:r>
        <w:rPr>
          <w:rFonts w:ascii="Franklin Gothic Book" w:hAnsi="Franklin Gothic Book"/>
          <w:szCs w:val="24"/>
        </w:rPr>
        <w:t xml:space="preserve">      </w:t>
      </w:r>
      <w:r w:rsidR="00A06CA7" w:rsidRPr="00A6504E">
        <w:rPr>
          <w:rFonts w:ascii="Franklin Gothic Book" w:hAnsi="Franklin Gothic Book"/>
          <w:szCs w:val="24"/>
        </w:rPr>
        <w:t xml:space="preserve">Efflorescence results when </w:t>
      </w:r>
      <w:r w:rsidR="0065520B" w:rsidRPr="00A6504E">
        <w:rPr>
          <w:rFonts w:ascii="Franklin Gothic Book" w:hAnsi="Franklin Gothic Book"/>
          <w:szCs w:val="24"/>
        </w:rPr>
        <w:t>rainwater penetrates into brick and mortar. A suspension</w:t>
      </w:r>
      <w:r w:rsidR="00576752" w:rsidRPr="00A6504E">
        <w:rPr>
          <w:rFonts w:ascii="Franklin Gothic Book" w:hAnsi="Franklin Gothic Book"/>
          <w:szCs w:val="24"/>
        </w:rPr>
        <w:t xml:space="preserve"> </w:t>
      </w:r>
      <w:r w:rsidR="0065520B" w:rsidRPr="00A6504E">
        <w:rPr>
          <w:rFonts w:ascii="Franklin Gothic Book" w:hAnsi="Franklin Gothic Book"/>
          <w:szCs w:val="24"/>
        </w:rPr>
        <w:t>of water and salts forms in the brick and mortar, which then travels to wall surface.</w:t>
      </w:r>
      <w:r w:rsidR="00576752" w:rsidRPr="00A6504E">
        <w:rPr>
          <w:rFonts w:ascii="Franklin Gothic Book" w:hAnsi="Franklin Gothic Book"/>
          <w:szCs w:val="24"/>
        </w:rPr>
        <w:t xml:space="preserve"> </w:t>
      </w:r>
      <w:r w:rsidR="0065520B" w:rsidRPr="00A6504E">
        <w:rPr>
          <w:rFonts w:ascii="Franklin Gothic Book" w:hAnsi="Franklin Gothic Book"/>
          <w:szCs w:val="24"/>
        </w:rPr>
        <w:t>As the water evaporates, a white, powdery material is form</w:t>
      </w:r>
      <w:r w:rsidR="002A2556" w:rsidRPr="00A6504E">
        <w:rPr>
          <w:rFonts w:ascii="Franklin Gothic Book" w:hAnsi="Franklin Gothic Book"/>
          <w:szCs w:val="24"/>
        </w:rPr>
        <w:t>ed (</w:t>
      </w:r>
      <w:r w:rsidR="0065520B" w:rsidRPr="00A6504E">
        <w:rPr>
          <w:rFonts w:ascii="Franklin Gothic Book" w:hAnsi="Franklin Gothic Book"/>
          <w:szCs w:val="24"/>
        </w:rPr>
        <w:t>efflorescence</w:t>
      </w:r>
      <w:r w:rsidR="002A2556" w:rsidRPr="00A6504E">
        <w:rPr>
          <w:rFonts w:ascii="Franklin Gothic Book" w:hAnsi="Franklin Gothic Book"/>
          <w:szCs w:val="24"/>
        </w:rPr>
        <w:t>). While</w:t>
      </w:r>
      <w:r w:rsidR="00576752" w:rsidRPr="00A6504E">
        <w:rPr>
          <w:rFonts w:ascii="Franklin Gothic Book" w:hAnsi="Franklin Gothic Book"/>
          <w:szCs w:val="24"/>
        </w:rPr>
        <w:t xml:space="preserve"> </w:t>
      </w:r>
      <w:r w:rsidR="002A2556" w:rsidRPr="00A6504E">
        <w:rPr>
          <w:rFonts w:ascii="Franklin Gothic Book" w:hAnsi="Franklin Gothic Book"/>
          <w:szCs w:val="24"/>
        </w:rPr>
        <w:t>efflorescence is a sign of water exposure to brick</w:t>
      </w:r>
      <w:r w:rsidR="00B84C64" w:rsidRPr="00A6504E">
        <w:rPr>
          <w:rFonts w:ascii="Franklin Gothic Book" w:hAnsi="Franklin Gothic Book"/>
          <w:szCs w:val="24"/>
        </w:rPr>
        <w:t>,</w:t>
      </w:r>
      <w:r w:rsidR="002A2556" w:rsidRPr="00A6504E">
        <w:rPr>
          <w:rFonts w:ascii="Franklin Gothic Book" w:hAnsi="Franklin Gothic Book"/>
          <w:szCs w:val="24"/>
        </w:rPr>
        <w:t xml:space="preserve"> and water intrusion, it is not mold</w:t>
      </w:r>
      <w:r w:rsidR="00576752" w:rsidRPr="00A6504E">
        <w:rPr>
          <w:rFonts w:ascii="Franklin Gothic Book" w:hAnsi="Franklin Gothic Book"/>
          <w:szCs w:val="24"/>
        </w:rPr>
        <w:t xml:space="preserve"> </w:t>
      </w:r>
      <w:r w:rsidR="002A2556" w:rsidRPr="00A6504E">
        <w:rPr>
          <w:rFonts w:ascii="Franklin Gothic Book" w:hAnsi="Franklin Gothic Book"/>
          <w:szCs w:val="24"/>
        </w:rPr>
        <w:t>growth</w:t>
      </w:r>
      <w:r w:rsidR="0065520B" w:rsidRPr="00A6504E">
        <w:rPr>
          <w:rFonts w:ascii="Franklin Gothic Book" w:hAnsi="Franklin Gothic Book"/>
          <w:szCs w:val="24"/>
        </w:rPr>
        <w:t xml:space="preserve">. The possible cause of this condition is </w:t>
      </w:r>
      <w:r w:rsidR="000357BE" w:rsidRPr="00A6504E">
        <w:rPr>
          <w:rFonts w:ascii="Franklin Gothic Book" w:hAnsi="Franklin Gothic Book"/>
          <w:szCs w:val="24"/>
        </w:rPr>
        <w:t>the connection of</w:t>
      </w:r>
      <w:r w:rsidR="0065520B" w:rsidRPr="00A6504E">
        <w:rPr>
          <w:rFonts w:ascii="Franklin Gothic Book" w:hAnsi="Franklin Gothic Book"/>
          <w:szCs w:val="24"/>
        </w:rPr>
        <w:t xml:space="preserve"> the roof of the 1995</w:t>
      </w:r>
      <w:r w:rsidR="00C115F0" w:rsidRPr="00A6504E">
        <w:rPr>
          <w:rFonts w:ascii="Franklin Gothic Book" w:hAnsi="Franklin Gothic Book"/>
          <w:szCs w:val="24"/>
        </w:rPr>
        <w:t xml:space="preserve"> building </w:t>
      </w:r>
      <w:r w:rsidR="00115676" w:rsidRPr="00A6504E">
        <w:rPr>
          <w:rFonts w:ascii="Franklin Gothic Book" w:hAnsi="Franklin Gothic Book"/>
          <w:szCs w:val="24"/>
        </w:rPr>
        <w:t>to the</w:t>
      </w:r>
      <w:r w:rsidR="0065520B" w:rsidRPr="00A6504E">
        <w:rPr>
          <w:rFonts w:ascii="Franklin Gothic Book" w:hAnsi="Franklin Gothic Book"/>
          <w:szCs w:val="24"/>
        </w:rPr>
        <w:t xml:space="preserve"> wall </w:t>
      </w:r>
      <w:r w:rsidR="00B84C64" w:rsidRPr="00A6504E">
        <w:rPr>
          <w:rFonts w:ascii="Franklin Gothic Book" w:hAnsi="Franklin Gothic Book"/>
          <w:szCs w:val="24"/>
        </w:rPr>
        <w:t>where</w:t>
      </w:r>
      <w:r w:rsidR="00C115F0" w:rsidRPr="00A6504E">
        <w:rPr>
          <w:rFonts w:ascii="Franklin Gothic Book" w:hAnsi="Franklin Gothic Book"/>
          <w:szCs w:val="24"/>
        </w:rPr>
        <w:t xml:space="preserve"> </w:t>
      </w:r>
      <w:r w:rsidR="00B84C64" w:rsidRPr="00A6504E">
        <w:rPr>
          <w:rFonts w:ascii="Franklin Gothic Book" w:hAnsi="Franklin Gothic Book"/>
          <w:szCs w:val="24"/>
        </w:rPr>
        <w:t xml:space="preserve">the </w:t>
      </w:r>
      <w:r w:rsidR="0065520B" w:rsidRPr="00A6504E">
        <w:rPr>
          <w:rFonts w:ascii="Franklin Gothic Book" w:hAnsi="Franklin Gothic Book"/>
          <w:szCs w:val="24"/>
        </w:rPr>
        <w:t>efflorescence</w:t>
      </w:r>
      <w:r w:rsidR="00B84C64" w:rsidRPr="00A6504E">
        <w:rPr>
          <w:rFonts w:ascii="Franklin Gothic Book" w:hAnsi="Franklin Gothic Book"/>
          <w:szCs w:val="24"/>
        </w:rPr>
        <w:t xml:space="preserve"> appears</w:t>
      </w:r>
      <w:r w:rsidR="0065520B" w:rsidRPr="00A6504E">
        <w:rPr>
          <w:rFonts w:ascii="Franklin Gothic Book" w:hAnsi="Franklin Gothic Book"/>
          <w:szCs w:val="24"/>
        </w:rPr>
        <w:t>.</w:t>
      </w:r>
      <w:r w:rsidR="000357BE" w:rsidRPr="00A6504E">
        <w:rPr>
          <w:rFonts w:ascii="Franklin Gothic Book" w:hAnsi="Franklin Gothic Book"/>
          <w:szCs w:val="24"/>
        </w:rPr>
        <w:t xml:space="preserve"> This wall </w:t>
      </w:r>
      <w:r w:rsidR="007628D6" w:rsidRPr="00A6504E">
        <w:rPr>
          <w:rFonts w:ascii="Franklin Gothic Book" w:hAnsi="Franklin Gothic Book"/>
          <w:szCs w:val="24"/>
        </w:rPr>
        <w:t>was originally the</w:t>
      </w:r>
      <w:r w:rsidR="000357BE" w:rsidRPr="00A6504E">
        <w:rPr>
          <w:rFonts w:ascii="Franklin Gothic Book" w:hAnsi="Franklin Gothic Book"/>
          <w:szCs w:val="24"/>
        </w:rPr>
        <w:t xml:space="preserve"> exterior wall</w:t>
      </w:r>
      <w:r w:rsidR="00576752" w:rsidRPr="00A6504E">
        <w:rPr>
          <w:rFonts w:ascii="Franklin Gothic Book" w:hAnsi="Franklin Gothic Book"/>
          <w:szCs w:val="24"/>
        </w:rPr>
        <w:t xml:space="preserve"> </w:t>
      </w:r>
      <w:r w:rsidR="0065520B" w:rsidRPr="00A6504E">
        <w:rPr>
          <w:rFonts w:ascii="Franklin Gothic Book" w:hAnsi="Franklin Gothic Book"/>
          <w:szCs w:val="24"/>
        </w:rPr>
        <w:t>of the 1956 building</w:t>
      </w:r>
      <w:r w:rsidR="000357BE" w:rsidRPr="00A6504E">
        <w:rPr>
          <w:rFonts w:ascii="Franklin Gothic Book" w:hAnsi="Franklin Gothic Book"/>
          <w:szCs w:val="24"/>
        </w:rPr>
        <w:t>. As such it</w:t>
      </w:r>
      <w:r w:rsidR="0065520B" w:rsidRPr="00A6504E">
        <w:rPr>
          <w:rFonts w:ascii="Franklin Gothic Book" w:hAnsi="Franklin Gothic Book"/>
          <w:szCs w:val="24"/>
        </w:rPr>
        <w:t xml:space="preserve"> was designed to drain rainwater, not serve as an</w:t>
      </w:r>
      <w:r w:rsidR="00576752" w:rsidRPr="00A6504E">
        <w:rPr>
          <w:rFonts w:ascii="Franklin Gothic Book" w:hAnsi="Franklin Gothic Book"/>
          <w:szCs w:val="24"/>
        </w:rPr>
        <w:t xml:space="preserve"> </w:t>
      </w:r>
      <w:r w:rsidR="0065520B" w:rsidRPr="00A6504E">
        <w:rPr>
          <w:rFonts w:ascii="Franklin Gothic Book" w:hAnsi="Franklin Gothic Book"/>
          <w:szCs w:val="24"/>
        </w:rPr>
        <w:t>interior</w:t>
      </w:r>
      <w:r w:rsidR="00314178" w:rsidRPr="00A6504E">
        <w:rPr>
          <w:rFonts w:ascii="Franklin Gothic Book" w:hAnsi="Franklin Gothic Book"/>
          <w:szCs w:val="24"/>
        </w:rPr>
        <w:t xml:space="preserve"> </w:t>
      </w:r>
      <w:r w:rsidR="0065520B" w:rsidRPr="00A6504E">
        <w:rPr>
          <w:rFonts w:ascii="Franklin Gothic Book" w:hAnsi="Franklin Gothic Book"/>
          <w:szCs w:val="24"/>
        </w:rPr>
        <w:t>hallway wall.</w:t>
      </w:r>
      <w:r w:rsidR="00115676" w:rsidRPr="00A6504E">
        <w:rPr>
          <w:rFonts w:ascii="Franklin Gothic Book" w:hAnsi="Franklin Gothic Book"/>
          <w:szCs w:val="24"/>
        </w:rPr>
        <w:t xml:space="preserve"> </w:t>
      </w:r>
      <w:r w:rsidR="0065520B" w:rsidRPr="00A6504E">
        <w:rPr>
          <w:rFonts w:ascii="Franklin Gothic Book" w:hAnsi="Franklin Gothic Book"/>
          <w:szCs w:val="24"/>
        </w:rPr>
        <w:t>In general, when a roof is attached to a wall, flashing is installed</w:t>
      </w:r>
      <w:r w:rsidR="00576752" w:rsidRPr="00A6504E">
        <w:rPr>
          <w:rFonts w:ascii="Franklin Gothic Book" w:hAnsi="Franklin Gothic Book"/>
          <w:szCs w:val="24"/>
        </w:rPr>
        <w:t xml:space="preserve"> </w:t>
      </w:r>
      <w:r w:rsidR="0065520B" w:rsidRPr="00A6504E">
        <w:rPr>
          <w:rFonts w:ascii="Franklin Gothic Book" w:hAnsi="Franklin Gothic Book"/>
          <w:szCs w:val="24"/>
        </w:rPr>
        <w:t xml:space="preserve">to transition water from the wall surface onto the slanted roof surface. </w:t>
      </w:r>
      <w:r w:rsidR="00EF4408" w:rsidRPr="00A6504E">
        <w:rPr>
          <w:rFonts w:ascii="Franklin Gothic Book" w:hAnsi="Franklin Gothic Book"/>
          <w:szCs w:val="24"/>
        </w:rPr>
        <w:t>T</w:t>
      </w:r>
      <w:r w:rsidR="0065520B" w:rsidRPr="00A6504E">
        <w:rPr>
          <w:rFonts w:ascii="Franklin Gothic Book" w:hAnsi="Franklin Gothic Book"/>
          <w:szCs w:val="24"/>
        </w:rPr>
        <w:t>he flashing at</w:t>
      </w:r>
      <w:r w:rsidR="00576752" w:rsidRPr="00A6504E">
        <w:rPr>
          <w:rFonts w:ascii="Franklin Gothic Book" w:hAnsi="Franklin Gothic Book"/>
          <w:szCs w:val="24"/>
        </w:rPr>
        <w:t xml:space="preserve"> </w:t>
      </w:r>
      <w:r w:rsidR="0065520B" w:rsidRPr="00A6504E">
        <w:rPr>
          <w:rFonts w:ascii="Franklin Gothic Book" w:hAnsi="Franklin Gothic Book"/>
          <w:szCs w:val="24"/>
        </w:rPr>
        <w:t xml:space="preserve">the roof junction is inserted through a seam </w:t>
      </w:r>
      <w:r w:rsidR="00EF4408" w:rsidRPr="00A6504E">
        <w:rPr>
          <w:rFonts w:ascii="Franklin Gothic Book" w:hAnsi="Franklin Gothic Book"/>
          <w:szCs w:val="24"/>
        </w:rPr>
        <w:t>across the entire</w:t>
      </w:r>
      <w:r w:rsidR="0065520B" w:rsidRPr="00A6504E">
        <w:rPr>
          <w:rFonts w:ascii="Franklin Gothic Book" w:hAnsi="Franklin Gothic Book"/>
          <w:szCs w:val="24"/>
        </w:rPr>
        <w:t xml:space="preserve"> width of the exterior</w:t>
      </w:r>
      <w:r w:rsidR="00576752" w:rsidRPr="00A6504E">
        <w:rPr>
          <w:rFonts w:ascii="Franklin Gothic Book" w:hAnsi="Franklin Gothic Book"/>
          <w:szCs w:val="24"/>
        </w:rPr>
        <w:t xml:space="preserve"> </w:t>
      </w:r>
      <w:r w:rsidR="0065520B" w:rsidRPr="00A6504E">
        <w:rPr>
          <w:rFonts w:ascii="Franklin Gothic Book" w:hAnsi="Franklin Gothic Book"/>
          <w:szCs w:val="24"/>
        </w:rPr>
        <w:t>brick.</w:t>
      </w:r>
      <w:r w:rsidR="004944B5" w:rsidRPr="00A6504E">
        <w:rPr>
          <w:rFonts w:ascii="Franklin Gothic Book" w:hAnsi="Franklin Gothic Book"/>
          <w:szCs w:val="24"/>
        </w:rPr>
        <w:t xml:space="preserve"> </w:t>
      </w:r>
      <w:r w:rsidR="0065520B" w:rsidRPr="00A6504E">
        <w:rPr>
          <w:rFonts w:ascii="Franklin Gothic Book" w:hAnsi="Franklin Gothic Book"/>
          <w:szCs w:val="24"/>
        </w:rPr>
        <w:t>The interior edge may have an upturned lip to prevent water movement deeper</w:t>
      </w:r>
      <w:r w:rsidR="00576752" w:rsidRPr="00A6504E">
        <w:rPr>
          <w:rFonts w:ascii="Franklin Gothic Book" w:hAnsi="Franklin Gothic Book"/>
          <w:szCs w:val="24"/>
        </w:rPr>
        <w:t xml:space="preserve"> </w:t>
      </w:r>
      <w:r w:rsidR="0065520B" w:rsidRPr="00A6504E">
        <w:rPr>
          <w:rFonts w:ascii="Franklin Gothic Book" w:hAnsi="Franklin Gothic Book"/>
          <w:szCs w:val="24"/>
        </w:rPr>
        <w:t>into</w:t>
      </w:r>
      <w:r w:rsidR="00314178" w:rsidRPr="00A6504E">
        <w:rPr>
          <w:rFonts w:ascii="Franklin Gothic Book" w:hAnsi="Franklin Gothic Book"/>
          <w:szCs w:val="24"/>
        </w:rPr>
        <w:t xml:space="preserve"> </w:t>
      </w:r>
      <w:r w:rsidR="0065520B" w:rsidRPr="00A6504E">
        <w:rPr>
          <w:rFonts w:ascii="Franklin Gothic Book" w:hAnsi="Franklin Gothic Book"/>
          <w:szCs w:val="24"/>
        </w:rPr>
        <w:t>the wall.</w:t>
      </w:r>
      <w:r w:rsidR="004944B5" w:rsidRPr="00A6504E">
        <w:rPr>
          <w:rFonts w:ascii="Franklin Gothic Book" w:hAnsi="Franklin Gothic Book"/>
          <w:szCs w:val="24"/>
        </w:rPr>
        <w:t xml:space="preserve"> </w:t>
      </w:r>
      <w:r w:rsidR="0065520B" w:rsidRPr="00A6504E">
        <w:rPr>
          <w:rFonts w:ascii="Franklin Gothic Book" w:hAnsi="Franklin Gothic Book"/>
          <w:szCs w:val="24"/>
        </w:rPr>
        <w:t xml:space="preserve">In this manner water in the brick drains </w:t>
      </w:r>
      <w:r w:rsidR="00EF4408" w:rsidRPr="00A6504E">
        <w:rPr>
          <w:rFonts w:ascii="Franklin Gothic Book" w:hAnsi="Franklin Gothic Book"/>
          <w:szCs w:val="24"/>
        </w:rPr>
        <w:t>o</w:t>
      </w:r>
      <w:r w:rsidR="0065520B" w:rsidRPr="00A6504E">
        <w:rPr>
          <w:rFonts w:ascii="Franklin Gothic Book" w:hAnsi="Franklin Gothic Book"/>
          <w:szCs w:val="24"/>
        </w:rPr>
        <w:t xml:space="preserve">nto the flashing then </w:t>
      </w:r>
      <w:r w:rsidR="00EF4408" w:rsidRPr="00A6504E">
        <w:rPr>
          <w:rFonts w:ascii="Franklin Gothic Book" w:hAnsi="Franklin Gothic Book"/>
          <w:szCs w:val="24"/>
        </w:rPr>
        <w:t>onto</w:t>
      </w:r>
      <w:r w:rsidR="0065520B" w:rsidRPr="00A6504E">
        <w:rPr>
          <w:rFonts w:ascii="Franklin Gothic Book" w:hAnsi="Franklin Gothic Book"/>
          <w:szCs w:val="24"/>
        </w:rPr>
        <w:t xml:space="preserve"> the</w:t>
      </w:r>
      <w:r w:rsidR="00576752" w:rsidRPr="00A6504E">
        <w:rPr>
          <w:rFonts w:ascii="Franklin Gothic Book" w:hAnsi="Franklin Gothic Book"/>
          <w:szCs w:val="24"/>
        </w:rPr>
        <w:t xml:space="preserve"> </w:t>
      </w:r>
      <w:r w:rsidR="0065520B" w:rsidRPr="00A6504E">
        <w:rPr>
          <w:rFonts w:ascii="Franklin Gothic Book" w:hAnsi="Franklin Gothic Book"/>
          <w:szCs w:val="24"/>
        </w:rPr>
        <w:t xml:space="preserve">roof material </w:t>
      </w:r>
      <w:r w:rsidR="00EF4408" w:rsidRPr="00A6504E">
        <w:rPr>
          <w:rFonts w:ascii="Franklin Gothic Book" w:hAnsi="Franklin Gothic Book"/>
          <w:szCs w:val="24"/>
        </w:rPr>
        <w:t>to be removed from the building</w:t>
      </w:r>
      <w:r w:rsidR="0065520B" w:rsidRPr="00A6504E">
        <w:rPr>
          <w:rFonts w:ascii="Franklin Gothic Book" w:hAnsi="Franklin Gothic Book"/>
          <w:szCs w:val="24"/>
        </w:rPr>
        <w:t>. Since brick and mortar is readily</w:t>
      </w:r>
      <w:r w:rsidR="00576752" w:rsidRPr="00A6504E">
        <w:rPr>
          <w:rFonts w:ascii="Franklin Gothic Book" w:hAnsi="Franklin Gothic Book"/>
          <w:szCs w:val="24"/>
        </w:rPr>
        <w:t xml:space="preserve"> </w:t>
      </w:r>
      <w:r w:rsidR="0065520B" w:rsidRPr="00A6504E">
        <w:rPr>
          <w:rFonts w:ascii="Franklin Gothic Book" w:hAnsi="Franklin Gothic Book"/>
          <w:szCs w:val="24"/>
        </w:rPr>
        <w:t>penetrated by water, the flashing is a means to prevent water from penetrating into</w:t>
      </w:r>
      <w:r w:rsidR="00576752" w:rsidRPr="00A6504E">
        <w:rPr>
          <w:rFonts w:ascii="Franklin Gothic Book" w:hAnsi="Franklin Gothic Book"/>
          <w:szCs w:val="24"/>
        </w:rPr>
        <w:t xml:space="preserve"> </w:t>
      </w:r>
      <w:r w:rsidR="0065520B" w:rsidRPr="00A6504E">
        <w:rPr>
          <w:rFonts w:ascii="Franklin Gothic Book" w:hAnsi="Franklin Gothic Book"/>
          <w:szCs w:val="24"/>
        </w:rPr>
        <w:t>the building interior.</w:t>
      </w:r>
      <w:r w:rsidR="00576752">
        <w:rPr>
          <w:rFonts w:ascii="Franklin Gothic Book" w:hAnsi="Franklin Gothic Book"/>
          <w:szCs w:val="24"/>
        </w:rPr>
        <w:t xml:space="preserve"> </w:t>
      </w:r>
    </w:p>
    <w:p w14:paraId="70CD6284" w14:textId="77777777" w:rsidR="001B7878" w:rsidRDefault="001B7878" w:rsidP="00563A2D">
      <w:pPr>
        <w:shd w:val="clear" w:color="auto" w:fill="F2F2F2" w:themeFill="background1" w:themeFillShade="F2"/>
        <w:ind w:left="720" w:hanging="360"/>
        <w:rPr>
          <w:rFonts w:ascii="Franklin Gothic Book" w:hAnsi="Franklin Gothic Book"/>
          <w:szCs w:val="24"/>
        </w:rPr>
      </w:pPr>
    </w:p>
    <w:p w14:paraId="029FB520" w14:textId="77777777" w:rsidR="00314178" w:rsidRDefault="0065520B" w:rsidP="00553F82">
      <w:pPr>
        <w:pStyle w:val="ListParagraph"/>
        <w:numPr>
          <w:ilvl w:val="0"/>
          <w:numId w:val="28"/>
        </w:numPr>
        <w:shd w:val="clear" w:color="auto" w:fill="F2F2F2" w:themeFill="background1" w:themeFillShade="F2"/>
        <w:rPr>
          <w:rFonts w:ascii="Franklin Gothic Book" w:hAnsi="Franklin Gothic Book"/>
          <w:b/>
          <w:bCs/>
          <w:szCs w:val="24"/>
        </w:rPr>
      </w:pPr>
      <w:r w:rsidRPr="00553F82">
        <w:rPr>
          <w:rFonts w:ascii="Franklin Gothic Book" w:hAnsi="Franklin Gothic Book"/>
          <w:b/>
          <w:bCs/>
          <w:szCs w:val="24"/>
        </w:rPr>
        <w:t>IAQ staff could not directly examine the roof flashing in this location due to its high location above a slanted metal roof.</w:t>
      </w:r>
    </w:p>
    <w:p w14:paraId="494CB815" w14:textId="77777777" w:rsidR="00314178" w:rsidRDefault="004944B5" w:rsidP="00314178">
      <w:pPr>
        <w:shd w:val="clear" w:color="auto" w:fill="F2F2F2" w:themeFill="background1" w:themeFillShade="F2"/>
        <w:ind w:left="360"/>
        <w:rPr>
          <w:rFonts w:ascii="Franklin Gothic Book" w:hAnsi="Franklin Gothic Book"/>
          <w:szCs w:val="24"/>
        </w:rPr>
      </w:pPr>
      <w:r w:rsidRPr="00314178">
        <w:rPr>
          <w:rFonts w:ascii="Franklin Gothic Book" w:hAnsi="Franklin Gothic Book"/>
          <w:b/>
          <w:bCs/>
          <w:szCs w:val="24"/>
        </w:rPr>
        <w:t xml:space="preserve"> </w:t>
      </w:r>
      <w:r w:rsidR="00314178">
        <w:rPr>
          <w:rFonts w:ascii="Franklin Gothic Book" w:hAnsi="Franklin Gothic Book"/>
          <w:b/>
          <w:bCs/>
          <w:szCs w:val="24"/>
        </w:rPr>
        <w:tab/>
      </w:r>
      <w:r w:rsidR="0065520B" w:rsidRPr="00AA4013">
        <w:rPr>
          <w:rFonts w:ascii="Franklin Gothic Book" w:hAnsi="Franklin Gothic Book"/>
          <w:szCs w:val="24"/>
        </w:rPr>
        <w:t>Note that all the wall brick and mortar above the flashing appear to be the same</w:t>
      </w:r>
    </w:p>
    <w:p w14:paraId="592DC537" w14:textId="77777777" w:rsidR="00314178" w:rsidRDefault="0065520B" w:rsidP="00314178">
      <w:pPr>
        <w:shd w:val="clear" w:color="auto" w:fill="F2F2F2" w:themeFill="background1" w:themeFillShade="F2"/>
        <w:ind w:left="360" w:firstLine="360"/>
        <w:rPr>
          <w:rFonts w:ascii="Franklin Gothic Book" w:hAnsi="Franklin Gothic Book"/>
          <w:szCs w:val="24"/>
        </w:rPr>
      </w:pPr>
      <w:r w:rsidRPr="00AA4013">
        <w:rPr>
          <w:rFonts w:ascii="Franklin Gothic Book" w:hAnsi="Franklin Gothic Book"/>
          <w:szCs w:val="24"/>
        </w:rPr>
        <w:t xml:space="preserve">color and </w:t>
      </w:r>
      <w:r w:rsidR="0035728A" w:rsidRPr="00AA4013">
        <w:rPr>
          <w:rFonts w:ascii="Franklin Gothic Book" w:hAnsi="Franklin Gothic Book"/>
          <w:szCs w:val="24"/>
        </w:rPr>
        <w:t>style</w:t>
      </w:r>
      <w:r w:rsidRPr="00AA4013">
        <w:rPr>
          <w:rFonts w:ascii="Franklin Gothic Book" w:hAnsi="Franklin Gothic Book"/>
          <w:szCs w:val="24"/>
        </w:rPr>
        <w:t>, which likely indicates no bricks were removed to install the roof</w:t>
      </w:r>
    </w:p>
    <w:p w14:paraId="701E905F" w14:textId="3FAC1E2F" w:rsidR="00DC651E" w:rsidRPr="00AA4013" w:rsidRDefault="0065520B" w:rsidP="00314178">
      <w:pPr>
        <w:shd w:val="clear" w:color="auto" w:fill="F2F2F2" w:themeFill="background1" w:themeFillShade="F2"/>
        <w:ind w:left="360" w:firstLine="360"/>
        <w:rPr>
          <w:rFonts w:ascii="Franklin Gothic Book" w:hAnsi="Franklin Gothic Book"/>
          <w:szCs w:val="24"/>
        </w:rPr>
      </w:pPr>
      <w:r w:rsidRPr="00AA4013">
        <w:rPr>
          <w:rFonts w:ascii="Franklin Gothic Book" w:hAnsi="Franklin Gothic Book"/>
          <w:szCs w:val="24"/>
        </w:rPr>
        <w:t>flash</w:t>
      </w:r>
      <w:r w:rsidR="0035728A" w:rsidRPr="00AA4013">
        <w:rPr>
          <w:rFonts w:ascii="Franklin Gothic Book" w:hAnsi="Franklin Gothic Book"/>
          <w:szCs w:val="24"/>
        </w:rPr>
        <w:t>ing</w:t>
      </w:r>
      <w:r w:rsidRPr="00AA4013">
        <w:rPr>
          <w:rFonts w:ascii="Franklin Gothic Book" w:hAnsi="Franklin Gothic Book"/>
          <w:szCs w:val="24"/>
        </w:rPr>
        <w:t xml:space="preserve"> in a manner describe. </w:t>
      </w:r>
    </w:p>
    <w:p w14:paraId="21EBC024" w14:textId="226B7957" w:rsidR="00DC3212" w:rsidRDefault="00DC3212" w:rsidP="0065520B">
      <w:pPr>
        <w:rPr>
          <w:rFonts w:ascii="Franklin Gothic Book" w:hAnsi="Franklin Gothic Book"/>
          <w:szCs w:val="24"/>
        </w:rPr>
      </w:pPr>
    </w:p>
    <w:p w14:paraId="11889575" w14:textId="1ECCBD4A" w:rsidR="00DC3212" w:rsidRPr="00592420" w:rsidRDefault="00DC3212" w:rsidP="00553F82">
      <w:pPr>
        <w:pStyle w:val="ListParagraph"/>
        <w:numPr>
          <w:ilvl w:val="0"/>
          <w:numId w:val="28"/>
        </w:numPr>
        <w:shd w:val="clear" w:color="auto" w:fill="F2F2F2" w:themeFill="background1" w:themeFillShade="F2"/>
        <w:rPr>
          <w:rFonts w:ascii="Franklin Gothic Book" w:hAnsi="Franklin Gothic Book"/>
          <w:szCs w:val="24"/>
        </w:rPr>
      </w:pPr>
      <w:r w:rsidRPr="00553F82">
        <w:rPr>
          <w:rFonts w:ascii="Franklin Gothic Book" w:hAnsi="Franklin Gothic Book"/>
          <w:b/>
          <w:bCs/>
          <w:szCs w:val="24"/>
        </w:rPr>
        <w:t xml:space="preserve">Some corners of the building show signs of chronic exposure to moisture (Picture 17) including dark staining and moss. </w:t>
      </w:r>
      <w:r w:rsidR="009B3E10" w:rsidRPr="00553F82">
        <w:rPr>
          <w:rFonts w:ascii="Franklin Gothic Book" w:hAnsi="Franklin Gothic Book"/>
          <w:b/>
          <w:bCs/>
          <w:szCs w:val="24"/>
        </w:rPr>
        <w:br/>
      </w:r>
      <w:r w:rsidRPr="00592420">
        <w:rPr>
          <w:rFonts w:ascii="Franklin Gothic Book" w:hAnsi="Franklin Gothic Book"/>
          <w:szCs w:val="24"/>
        </w:rPr>
        <w:t xml:space="preserve">This </w:t>
      </w:r>
      <w:r w:rsidR="0074268C" w:rsidRPr="00592420">
        <w:rPr>
          <w:rFonts w:ascii="Franklin Gothic Book" w:hAnsi="Franklin Gothic Book"/>
          <w:szCs w:val="24"/>
        </w:rPr>
        <w:t>is a result of the inability of this portion of the building to dry due to lack of drainage and lack of exposure to sunlight. Over time, this can lead to deterioration of the building exterior and may eventually lead to leaks inside.</w:t>
      </w:r>
    </w:p>
    <w:p w14:paraId="770E2A2E" w14:textId="4B07E575" w:rsidR="00C347CA" w:rsidRDefault="00C347CA" w:rsidP="009230B8">
      <w:pPr>
        <w:rPr>
          <w:rFonts w:ascii="Franklin Gothic Book" w:hAnsi="Franklin Gothic Book"/>
          <w:szCs w:val="24"/>
        </w:rPr>
      </w:pPr>
    </w:p>
    <w:p w14:paraId="3EF354EE" w14:textId="6EC47BF0" w:rsidR="00976B9E" w:rsidRDefault="00D5201D" w:rsidP="009230B8">
      <w:pPr>
        <w:rPr>
          <w:rFonts w:ascii="Franklin Gothic Book" w:hAnsi="Franklin Gothic Book"/>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32128" behindDoc="0" locked="0" layoutInCell="1" allowOverlap="1" wp14:anchorId="46B28C02" wp14:editId="1D6BE830">
                <wp:simplePos x="0" y="0"/>
                <wp:positionH relativeFrom="margin">
                  <wp:posOffset>250825</wp:posOffset>
                </wp:positionH>
                <wp:positionV relativeFrom="paragraph">
                  <wp:posOffset>664845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582FA3" w:rsidRPr="00AC2C9A" w:rsidRDefault="00582FA3"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582FA3" w:rsidRPr="00AC2C9A" w:rsidRDefault="00582FA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582FA3" w:rsidRDefault="00582FA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82FA3" w:rsidRPr="00AC2C9A" w:rsidRDefault="00582FA3"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margin-left:19.75pt;margin-top:52.3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" fillcolor="#c6d9f1 [671]" strokecolor="#0070c0" strokeweight="1pt">
                <v:path arrowok="t"/>
                <v:textbox>
                  <w:txbxContent>
                    <w:p w14:paraId="6897E6B6" w14:textId="77777777" w:rsidR="00582FA3" w:rsidRPr="00AC2C9A" w:rsidRDefault="00582FA3"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582FA3" w:rsidRPr="00AC2C9A" w:rsidRDefault="00582FA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582FA3" w:rsidRDefault="00582FA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82FA3" w:rsidRPr="00AC2C9A" w:rsidRDefault="00582FA3" w:rsidP="00AC2C9A">
                      <w:pPr>
                        <w:jc w:val="center"/>
                        <w:rPr>
                          <w:rFonts w:asciiTheme="minorHAnsi" w:hAnsiTheme="minorHAnsi" w:cstheme="minorHAnsi"/>
                          <w:sz w:val="20"/>
                        </w:rPr>
                      </w:pPr>
                    </w:p>
                  </w:txbxContent>
                </v:textbox>
                <w10:wrap type="topAndBottom" anchorx="margin"/>
              </v:rect>
            </w:pict>
          </mc:Fallback>
        </mc:AlternateContent>
      </w:r>
      <w:r w:rsidR="006437F2">
        <w:rPr>
          <w:rFonts w:ascii="Franklin Gothic Book" w:hAnsi="Franklin Gothic Book"/>
          <w:szCs w:val="24"/>
        </w:rPr>
        <w:t>Several other conditions on the outside of the building</w:t>
      </w:r>
      <w:r w:rsidR="00432D80">
        <w:rPr>
          <w:rFonts w:ascii="Franklin Gothic Book" w:hAnsi="Franklin Gothic Book"/>
          <w:szCs w:val="24"/>
        </w:rPr>
        <w:t>s</w:t>
      </w:r>
      <w:r w:rsidR="004D493B">
        <w:rPr>
          <w:rFonts w:ascii="Franklin Gothic Book" w:hAnsi="Franklin Gothic Book"/>
          <w:szCs w:val="24"/>
        </w:rPr>
        <w:t xml:space="preserve"> were identified which can contribute to water issues</w:t>
      </w:r>
      <w:r w:rsidR="005229C0" w:rsidRPr="002D491C">
        <w:rPr>
          <w:rFonts w:ascii="Franklin Gothic Book" w:hAnsi="Franklin Gothic Book"/>
          <w:szCs w:val="24"/>
        </w:rPr>
        <w:t xml:space="preserve">, which </w:t>
      </w:r>
      <w:r w:rsidR="00D62BE4" w:rsidRPr="002D491C">
        <w:rPr>
          <w:rFonts w:ascii="Franklin Gothic Book" w:hAnsi="Franklin Gothic Book"/>
          <w:szCs w:val="24"/>
        </w:rPr>
        <w:t>are specified</w:t>
      </w:r>
      <w:r w:rsidR="00BD55D4" w:rsidRPr="002D491C">
        <w:rPr>
          <w:rFonts w:ascii="Franklin Gothic Book" w:hAnsi="Franklin Gothic Book"/>
          <w:szCs w:val="24"/>
        </w:rPr>
        <w:t xml:space="preserve"> in </w:t>
      </w:r>
      <w:hyperlink w:anchor="Table_3" w:history="1">
        <w:r w:rsidR="00BD55D4" w:rsidRPr="002D491C">
          <w:rPr>
            <w:rStyle w:val="Hyperlink"/>
            <w:rFonts w:ascii="Franklin Gothic Book" w:hAnsi="Franklin Gothic Book"/>
            <w:szCs w:val="24"/>
          </w:rPr>
          <w:t>Table 3</w:t>
        </w:r>
      </w:hyperlink>
      <w:r w:rsidR="00BD55D4" w:rsidRPr="002D491C">
        <w:rPr>
          <w:rFonts w:ascii="Franklin Gothic Book" w:hAnsi="Franklin Gothic Book"/>
          <w:szCs w:val="24"/>
        </w:rPr>
        <w:t>.</w:t>
      </w:r>
      <w:r w:rsidR="00264177" w:rsidRPr="002D491C">
        <w:rPr>
          <w:rFonts w:ascii="Franklin Gothic Book" w:hAnsi="Franklin Gothic Book"/>
          <w:szCs w:val="24"/>
        </w:rPr>
        <w:t xml:space="preserve"> </w:t>
      </w:r>
      <w:r w:rsidR="00C1632A" w:rsidRPr="002D491C">
        <w:rPr>
          <w:rFonts w:ascii="Franklin Gothic Book" w:hAnsi="Franklin Gothic Book"/>
          <w:szCs w:val="24"/>
        </w:rPr>
        <w:t>Several</w:t>
      </w:r>
      <w:r w:rsidR="00264177" w:rsidRPr="002D491C">
        <w:rPr>
          <w:rFonts w:ascii="Franklin Gothic Book" w:hAnsi="Franklin Gothic Book"/>
          <w:szCs w:val="24"/>
        </w:rPr>
        <w:t xml:space="preserve"> issues related to water infiltration were identified and </w:t>
      </w:r>
      <w:r w:rsidR="00F72D7C" w:rsidRPr="002D491C">
        <w:rPr>
          <w:rFonts w:ascii="Franklin Gothic Book" w:hAnsi="Franklin Gothic Book"/>
          <w:szCs w:val="24"/>
        </w:rPr>
        <w:t xml:space="preserve">are </w:t>
      </w:r>
      <w:r w:rsidR="00264177" w:rsidRPr="002D491C">
        <w:rPr>
          <w:rFonts w:ascii="Franklin Gothic Book" w:hAnsi="Franklin Gothic Book"/>
          <w:szCs w:val="24"/>
        </w:rPr>
        <w:t>listed below</w:t>
      </w:r>
      <w:r w:rsidR="00BE1B60" w:rsidRPr="002D491C">
        <w:rPr>
          <w:rFonts w:ascii="Franklin Gothic Book" w:hAnsi="Franklin Gothic Book"/>
          <w:szCs w:val="24"/>
        </w:rPr>
        <w:t>.</w:t>
      </w:r>
    </w:p>
    <w:p w14:paraId="4AFA44AF" w14:textId="0F16FCDB" w:rsidR="00937A93" w:rsidRPr="002D491C" w:rsidRDefault="00937A93" w:rsidP="00BB101F">
      <w:pPr>
        <w:rPr>
          <w:rFonts w:ascii="Franklin Gothic Book" w:hAnsi="Franklin Gothic Book"/>
          <w:szCs w:val="24"/>
          <w:u w:val="single"/>
        </w:rPr>
      </w:pPr>
    </w:p>
    <w:p w14:paraId="2B44457B" w14:textId="507CCE0F" w:rsidR="00916F72" w:rsidRPr="00916F72" w:rsidRDefault="00483D9B" w:rsidP="00C37117">
      <w:pPr>
        <w:pStyle w:val="ListParagraph"/>
        <w:numPr>
          <w:ilvl w:val="0"/>
          <w:numId w:val="15"/>
        </w:numPr>
        <w:shd w:val="clear" w:color="auto" w:fill="F2F2F2" w:themeFill="background1" w:themeFillShade="F2"/>
        <w:rPr>
          <w:rFonts w:ascii="Franklin Gothic Book" w:hAnsi="Franklin Gothic Book" w:cstheme="minorHAnsi"/>
          <w:szCs w:val="24"/>
        </w:rPr>
      </w:pPr>
      <w:r w:rsidRPr="00553F82">
        <w:rPr>
          <w:rFonts w:ascii="Franklin Gothic Book" w:hAnsi="Franklin Gothic Book" w:cstheme="minorHAnsi"/>
          <w:b/>
          <w:bCs/>
          <w:szCs w:val="24"/>
        </w:rPr>
        <w:t>Some hallway</w:t>
      </w:r>
      <w:r w:rsidR="00900EF0" w:rsidRPr="00553F82">
        <w:rPr>
          <w:rFonts w:ascii="Franklin Gothic Book" w:hAnsi="Franklin Gothic Book" w:cstheme="minorHAnsi"/>
          <w:b/>
          <w:bCs/>
          <w:szCs w:val="24"/>
        </w:rPr>
        <w:t xml:space="preserve"> floor</w:t>
      </w:r>
      <w:r w:rsidRPr="00553F82">
        <w:rPr>
          <w:rFonts w:ascii="Franklin Gothic Book" w:hAnsi="Franklin Gothic Book" w:cstheme="minorHAnsi"/>
          <w:b/>
          <w:bCs/>
          <w:szCs w:val="24"/>
        </w:rPr>
        <w:t xml:space="preserve"> tiles showed signs of chronic water exposure (Picture </w:t>
      </w:r>
      <w:r w:rsidR="00C1055E" w:rsidRPr="00553F82">
        <w:rPr>
          <w:rFonts w:ascii="Franklin Gothic Book" w:hAnsi="Franklin Gothic Book" w:cstheme="minorHAnsi"/>
          <w:b/>
          <w:bCs/>
          <w:szCs w:val="24"/>
        </w:rPr>
        <w:t>18</w:t>
      </w:r>
      <w:r w:rsidRPr="00553F82">
        <w:rPr>
          <w:rFonts w:ascii="Franklin Gothic Book" w:hAnsi="Franklin Gothic Book" w:cstheme="minorHAnsi"/>
          <w:b/>
          <w:bCs/>
          <w:szCs w:val="24"/>
        </w:rPr>
        <w:t>).</w:t>
      </w:r>
    </w:p>
    <w:p w14:paraId="0CC93BFE" w14:textId="69374DAE" w:rsidR="00916F72" w:rsidRDefault="00916F72" w:rsidP="00916F72">
      <w:pPr>
        <w:shd w:val="clear" w:color="auto" w:fill="F2F2F2" w:themeFill="background1" w:themeFillShade="F2"/>
        <w:ind w:left="360"/>
        <w:rPr>
          <w:rFonts w:ascii="Franklin Gothic Book" w:hAnsi="Franklin Gothic Book" w:cstheme="minorHAnsi"/>
          <w:szCs w:val="24"/>
        </w:rPr>
      </w:pPr>
      <w:r>
        <w:rPr>
          <w:rFonts w:ascii="Franklin Gothic Book" w:hAnsi="Franklin Gothic Book" w:cstheme="minorHAnsi"/>
          <w:szCs w:val="24"/>
        </w:rPr>
        <w:t xml:space="preserve">      </w:t>
      </w:r>
      <w:r w:rsidR="00782945">
        <w:rPr>
          <w:rFonts w:ascii="Franklin Gothic Book" w:hAnsi="Franklin Gothic Book" w:cstheme="minorHAnsi"/>
          <w:szCs w:val="24"/>
        </w:rPr>
        <w:t xml:space="preserve">Facility staff </w:t>
      </w:r>
      <w:r w:rsidR="00980C77">
        <w:rPr>
          <w:rFonts w:ascii="Franklin Gothic Book" w:hAnsi="Franklin Gothic Book" w:cstheme="minorHAnsi"/>
          <w:szCs w:val="24"/>
        </w:rPr>
        <w:t>explained that this was likely due to improper maintenance procedures</w:t>
      </w:r>
    </w:p>
    <w:p w14:paraId="5C9FD238" w14:textId="22AA39CE" w:rsidR="00916F72" w:rsidRDefault="00980C77" w:rsidP="00916F72">
      <w:pPr>
        <w:shd w:val="clear" w:color="auto" w:fill="F2F2F2" w:themeFill="background1" w:themeFillShade="F2"/>
        <w:ind w:left="360"/>
        <w:rPr>
          <w:rFonts w:ascii="Franklin Gothic Book" w:hAnsi="Franklin Gothic Book" w:cstheme="minorHAnsi"/>
          <w:szCs w:val="24"/>
        </w:rPr>
      </w:pPr>
      <w:r>
        <w:rPr>
          <w:rFonts w:ascii="Franklin Gothic Book" w:hAnsi="Franklin Gothic Book" w:cstheme="minorHAnsi"/>
          <w:szCs w:val="24"/>
        </w:rPr>
        <w:t xml:space="preserve"> </w:t>
      </w:r>
      <w:r w:rsidR="00916F72">
        <w:rPr>
          <w:rFonts w:ascii="Franklin Gothic Book" w:hAnsi="Franklin Gothic Book" w:cstheme="minorHAnsi"/>
          <w:szCs w:val="24"/>
        </w:rPr>
        <w:tab/>
      </w:r>
      <w:r>
        <w:rPr>
          <w:rFonts w:ascii="Franklin Gothic Book" w:hAnsi="Franklin Gothic Book" w:cstheme="minorHAnsi"/>
          <w:szCs w:val="24"/>
        </w:rPr>
        <w:t>over time, and that floor tiles were on a list to be replaced.</w:t>
      </w:r>
    </w:p>
    <w:p w14:paraId="6A991CEC" w14:textId="287E95FB" w:rsidR="007E7078" w:rsidRPr="002D491C" w:rsidRDefault="00551A30" w:rsidP="00916F72">
      <w:pPr>
        <w:ind w:left="360"/>
        <w:rPr>
          <w:rFonts w:ascii="Franklin Gothic Book" w:hAnsi="Franklin Gothic Book" w:cstheme="minorHAnsi"/>
          <w:szCs w:val="24"/>
        </w:rPr>
      </w:pPr>
      <w:r w:rsidRPr="002D491C">
        <w:rPr>
          <w:rFonts w:ascii="Franklin Gothic Book" w:hAnsi="Franklin Gothic Book" w:cstheme="minorHAnsi"/>
          <w:szCs w:val="24"/>
        </w:rPr>
        <w:t xml:space="preserve"> </w:t>
      </w:r>
    </w:p>
    <w:p w14:paraId="008F57A5" w14:textId="44C8218D" w:rsidR="00916F72" w:rsidRPr="00916F72" w:rsidRDefault="00980C77" w:rsidP="00C37117">
      <w:pPr>
        <w:pStyle w:val="ListParagraph"/>
        <w:numPr>
          <w:ilvl w:val="0"/>
          <w:numId w:val="15"/>
        </w:numPr>
        <w:shd w:val="clear" w:color="auto" w:fill="F2F2F2" w:themeFill="background1" w:themeFillShade="F2"/>
        <w:rPr>
          <w:rFonts w:ascii="Franklin Gothic Book" w:hAnsi="Franklin Gothic Book" w:cstheme="minorHAnsi"/>
          <w:szCs w:val="24"/>
        </w:rPr>
      </w:pPr>
      <w:r w:rsidRPr="00553F82">
        <w:rPr>
          <w:rFonts w:ascii="Franklin Gothic Book" w:hAnsi="Franklin Gothic Book" w:cstheme="minorHAnsi"/>
          <w:b/>
          <w:bCs/>
          <w:szCs w:val="24"/>
        </w:rPr>
        <w:t xml:space="preserve">Plants were noted in some classrooms and </w:t>
      </w:r>
      <w:r w:rsidR="00716747" w:rsidRPr="00553F82">
        <w:rPr>
          <w:rFonts w:ascii="Franklin Gothic Book" w:hAnsi="Franklin Gothic Book" w:cstheme="minorHAnsi"/>
          <w:b/>
          <w:bCs/>
          <w:szCs w:val="24"/>
        </w:rPr>
        <w:t>offices.</w:t>
      </w:r>
    </w:p>
    <w:p w14:paraId="6D59F6E6" w14:textId="616362E7" w:rsidR="00916F72" w:rsidRDefault="00716747" w:rsidP="00916F72">
      <w:pPr>
        <w:shd w:val="clear" w:color="auto" w:fill="F2F2F2" w:themeFill="background1" w:themeFillShade="F2"/>
        <w:ind w:left="360" w:firstLine="360"/>
        <w:rPr>
          <w:rFonts w:ascii="Franklin Gothic Book" w:hAnsi="Franklin Gothic Book" w:cstheme="minorHAnsi"/>
          <w:szCs w:val="24"/>
        </w:rPr>
      </w:pPr>
      <w:r w:rsidRPr="00916F72">
        <w:rPr>
          <w:rFonts w:ascii="Franklin Gothic Book" w:hAnsi="Franklin Gothic Book" w:cstheme="minorHAnsi"/>
          <w:szCs w:val="24"/>
        </w:rPr>
        <w:t>Plants can be a source of pollen or mold</w:t>
      </w:r>
      <w:r w:rsidR="00B87D83" w:rsidRPr="00916F72">
        <w:rPr>
          <w:rFonts w:ascii="Franklin Gothic Book" w:hAnsi="Franklin Gothic Book" w:cstheme="minorHAnsi"/>
          <w:szCs w:val="24"/>
        </w:rPr>
        <w:t xml:space="preserve"> especially if overwatered or not well</w:t>
      </w:r>
    </w:p>
    <w:p w14:paraId="575EF39C" w14:textId="016A6FED" w:rsidR="00916F72" w:rsidRDefault="00B87D83" w:rsidP="00916F72">
      <w:pPr>
        <w:shd w:val="clear" w:color="auto" w:fill="F2F2F2" w:themeFill="background1" w:themeFillShade="F2"/>
        <w:ind w:left="360" w:firstLine="360"/>
        <w:rPr>
          <w:rFonts w:ascii="Franklin Gothic Book" w:hAnsi="Franklin Gothic Book" w:cstheme="minorHAnsi"/>
          <w:szCs w:val="24"/>
        </w:rPr>
      </w:pPr>
      <w:r w:rsidRPr="00916F72">
        <w:rPr>
          <w:rFonts w:ascii="Franklin Gothic Book" w:hAnsi="Franklin Gothic Book" w:cstheme="minorHAnsi"/>
          <w:szCs w:val="24"/>
        </w:rPr>
        <w:t>maintained. In addition, p</w:t>
      </w:r>
      <w:r w:rsidR="00EF01BF" w:rsidRPr="00916F72">
        <w:rPr>
          <w:rFonts w:ascii="Franklin Gothic Book" w:hAnsi="Franklin Gothic Book" w:cstheme="minorHAnsi"/>
          <w:szCs w:val="24"/>
        </w:rPr>
        <w:t>l</w:t>
      </w:r>
      <w:r w:rsidRPr="00916F72">
        <w:rPr>
          <w:rFonts w:ascii="Franklin Gothic Book" w:hAnsi="Franklin Gothic Book" w:cstheme="minorHAnsi"/>
          <w:szCs w:val="24"/>
        </w:rPr>
        <w:t>ants were noted on top of univents</w:t>
      </w:r>
      <w:r w:rsidR="00C1055E" w:rsidRPr="00916F72">
        <w:rPr>
          <w:rFonts w:ascii="Franklin Gothic Book" w:hAnsi="Franklin Gothic Book" w:cstheme="minorHAnsi"/>
          <w:szCs w:val="24"/>
        </w:rPr>
        <w:t xml:space="preserve"> (Picture 6)</w:t>
      </w:r>
      <w:r w:rsidRPr="00916F72">
        <w:rPr>
          <w:rFonts w:ascii="Franklin Gothic Book" w:hAnsi="Franklin Gothic Book" w:cstheme="minorHAnsi"/>
          <w:szCs w:val="24"/>
        </w:rPr>
        <w:t>, which can</w:t>
      </w:r>
    </w:p>
    <w:p w14:paraId="32ED3F70" w14:textId="291C12FF" w:rsidR="00916F72" w:rsidRDefault="00B87D83" w:rsidP="00916F72">
      <w:pPr>
        <w:shd w:val="clear" w:color="auto" w:fill="F2F2F2" w:themeFill="background1" w:themeFillShade="F2"/>
        <w:ind w:left="360" w:firstLine="360"/>
        <w:rPr>
          <w:rFonts w:ascii="Franklin Gothic Book" w:hAnsi="Franklin Gothic Book" w:cstheme="minorHAnsi"/>
          <w:szCs w:val="24"/>
        </w:rPr>
      </w:pPr>
      <w:r w:rsidRPr="00916F72">
        <w:rPr>
          <w:rFonts w:ascii="Franklin Gothic Book" w:hAnsi="Franklin Gothic Book" w:cstheme="minorHAnsi"/>
          <w:szCs w:val="24"/>
        </w:rPr>
        <w:t>distribute odors and particulates to the rest of the classroom.</w:t>
      </w:r>
    </w:p>
    <w:p w14:paraId="134BF7FE" w14:textId="6E06F154" w:rsidR="00BB06C9" w:rsidRPr="00916F72" w:rsidRDefault="00C1055E" w:rsidP="00916F72">
      <w:pPr>
        <w:ind w:left="360" w:firstLine="360"/>
        <w:rPr>
          <w:rFonts w:ascii="Franklin Gothic Book" w:hAnsi="Franklin Gothic Book" w:cstheme="minorHAnsi"/>
          <w:szCs w:val="24"/>
        </w:rPr>
      </w:pPr>
      <w:r w:rsidRPr="00916F72">
        <w:rPr>
          <w:rFonts w:ascii="Franklin Gothic Book" w:hAnsi="Franklin Gothic Book" w:cstheme="minorHAnsi"/>
          <w:szCs w:val="24"/>
        </w:rPr>
        <w:t xml:space="preserve"> </w:t>
      </w:r>
    </w:p>
    <w:p w14:paraId="5A6A50F2" w14:textId="77777777" w:rsidR="00916F72" w:rsidRPr="00916F72" w:rsidRDefault="00391A5A" w:rsidP="00C37117">
      <w:pPr>
        <w:pStyle w:val="ListParagraph"/>
        <w:numPr>
          <w:ilvl w:val="0"/>
          <w:numId w:val="15"/>
        </w:numPr>
        <w:shd w:val="clear" w:color="auto" w:fill="F2F2F2" w:themeFill="background1" w:themeFillShade="F2"/>
        <w:rPr>
          <w:rFonts w:ascii="Franklin Gothic Book" w:hAnsi="Franklin Gothic Book" w:cstheme="minorHAnsi"/>
          <w:szCs w:val="24"/>
        </w:rPr>
      </w:pPr>
      <w:r w:rsidRPr="00553F82">
        <w:rPr>
          <w:rFonts w:ascii="Franklin Gothic Book" w:hAnsi="Franklin Gothic Book" w:cstheme="minorHAnsi"/>
          <w:b/>
          <w:bCs/>
          <w:szCs w:val="24"/>
        </w:rPr>
        <w:t>Bowed or sagging ceiling tiles were noted in some classrooms</w:t>
      </w:r>
      <w:r w:rsidR="00C1055E" w:rsidRPr="00553F82">
        <w:rPr>
          <w:rFonts w:ascii="Franklin Gothic Book" w:hAnsi="Franklin Gothic Book" w:cstheme="minorHAnsi"/>
          <w:b/>
          <w:bCs/>
          <w:szCs w:val="24"/>
        </w:rPr>
        <w:t xml:space="preserve"> (Table 1)</w:t>
      </w:r>
      <w:r w:rsidRPr="00553F82">
        <w:rPr>
          <w:rFonts w:ascii="Franklin Gothic Book" w:hAnsi="Franklin Gothic Book" w:cstheme="minorHAnsi"/>
          <w:b/>
          <w:bCs/>
          <w:szCs w:val="24"/>
        </w:rPr>
        <w:t>.</w:t>
      </w:r>
    </w:p>
    <w:p w14:paraId="4C498971" w14:textId="5C3CB0C8" w:rsidR="00916F72" w:rsidRDefault="00391A5A" w:rsidP="00916F72">
      <w:pPr>
        <w:shd w:val="clear" w:color="auto" w:fill="F2F2F2" w:themeFill="background1" w:themeFillShade="F2"/>
        <w:ind w:left="360" w:firstLine="360"/>
        <w:rPr>
          <w:rFonts w:ascii="Franklin Gothic Book" w:hAnsi="Franklin Gothic Book" w:cstheme="minorHAnsi"/>
          <w:szCs w:val="24"/>
        </w:rPr>
      </w:pPr>
      <w:r w:rsidRPr="00916F72">
        <w:rPr>
          <w:rFonts w:ascii="Franklin Gothic Book" w:hAnsi="Franklin Gothic Book" w:cstheme="minorHAnsi"/>
          <w:szCs w:val="24"/>
        </w:rPr>
        <w:t>This is an indication that these rooms have been subject to an extended period of</w:t>
      </w:r>
    </w:p>
    <w:p w14:paraId="182C56A6" w14:textId="77777777" w:rsidR="00916F72" w:rsidRDefault="00391A5A" w:rsidP="00916F72">
      <w:pPr>
        <w:shd w:val="clear" w:color="auto" w:fill="F2F2F2" w:themeFill="background1" w:themeFillShade="F2"/>
        <w:ind w:left="360" w:firstLine="360"/>
        <w:rPr>
          <w:rFonts w:ascii="Franklin Gothic Book" w:hAnsi="Franklin Gothic Book" w:cstheme="minorHAnsi"/>
          <w:szCs w:val="24"/>
        </w:rPr>
      </w:pPr>
      <w:r w:rsidRPr="00916F72">
        <w:rPr>
          <w:rFonts w:ascii="Franklin Gothic Book" w:hAnsi="Franklin Gothic Book" w:cstheme="minorHAnsi"/>
          <w:szCs w:val="24"/>
        </w:rPr>
        <w:t>high humidity.</w:t>
      </w:r>
    </w:p>
    <w:p w14:paraId="1D8B759D" w14:textId="671E8049" w:rsidR="00DB151D" w:rsidRPr="00916F72" w:rsidRDefault="00391A5A" w:rsidP="00916F72">
      <w:pPr>
        <w:ind w:left="360" w:firstLine="360"/>
        <w:rPr>
          <w:rFonts w:ascii="Franklin Gothic Book" w:hAnsi="Franklin Gothic Book" w:cstheme="minorHAnsi"/>
          <w:szCs w:val="24"/>
        </w:rPr>
      </w:pPr>
      <w:r w:rsidRPr="00916F72">
        <w:rPr>
          <w:rFonts w:ascii="Franklin Gothic Book" w:hAnsi="Franklin Gothic Book" w:cstheme="minorHAnsi"/>
          <w:szCs w:val="24"/>
        </w:rPr>
        <w:t xml:space="preserve"> </w:t>
      </w:r>
    </w:p>
    <w:p w14:paraId="2F37AA96" w14:textId="60F69524" w:rsidR="00916F72" w:rsidRPr="00916F72" w:rsidRDefault="00B3501A" w:rsidP="00582FA3">
      <w:pPr>
        <w:pStyle w:val="ListParagraph"/>
        <w:numPr>
          <w:ilvl w:val="0"/>
          <w:numId w:val="15"/>
        </w:numPr>
        <w:shd w:val="clear" w:color="auto" w:fill="F2F2F2" w:themeFill="background1" w:themeFillShade="F2"/>
        <w:rPr>
          <w:rFonts w:ascii="Franklin Gothic Book" w:hAnsi="Franklin Gothic Book" w:cstheme="minorHAnsi"/>
          <w:szCs w:val="24"/>
        </w:rPr>
      </w:pPr>
      <w:r w:rsidRPr="00553F82">
        <w:rPr>
          <w:rFonts w:ascii="Franklin Gothic Book" w:hAnsi="Franklin Gothic Book" w:cstheme="minorHAnsi"/>
          <w:b/>
          <w:bCs/>
          <w:szCs w:val="24"/>
        </w:rPr>
        <w:t xml:space="preserve">Trees overhang the building </w:t>
      </w:r>
      <w:r w:rsidR="00C1055E" w:rsidRPr="00553F82">
        <w:rPr>
          <w:rFonts w:ascii="Franklin Gothic Book" w:hAnsi="Franklin Gothic Book" w:cstheme="minorHAnsi"/>
          <w:b/>
          <w:bCs/>
          <w:szCs w:val="24"/>
        </w:rPr>
        <w:t xml:space="preserve">(Picture 19) </w:t>
      </w:r>
      <w:r w:rsidR="00877555" w:rsidRPr="00553F82">
        <w:rPr>
          <w:rFonts w:ascii="Franklin Gothic Book" w:hAnsi="Franklin Gothic Book" w:cstheme="minorHAnsi"/>
          <w:b/>
          <w:bCs/>
          <w:szCs w:val="24"/>
        </w:rPr>
        <w:t xml:space="preserve">which </w:t>
      </w:r>
      <w:r w:rsidRPr="00553F82">
        <w:rPr>
          <w:rFonts w:ascii="Franklin Gothic Book" w:hAnsi="Franklin Gothic Book" w:cstheme="minorHAnsi"/>
          <w:b/>
          <w:bCs/>
          <w:szCs w:val="24"/>
        </w:rPr>
        <w:t>may</w:t>
      </w:r>
      <w:r w:rsidR="00877555" w:rsidRPr="00553F82">
        <w:rPr>
          <w:rFonts w:ascii="Franklin Gothic Book" w:hAnsi="Franklin Gothic Book" w:cstheme="minorHAnsi"/>
          <w:b/>
          <w:bCs/>
          <w:szCs w:val="24"/>
        </w:rPr>
        <w:t xml:space="preserve"> prevent the exterior of the building from drying, and clog roof drains with leaves and other debris.</w:t>
      </w:r>
    </w:p>
    <w:p w14:paraId="3296E81E" w14:textId="022942CF" w:rsidR="008D2823" w:rsidRPr="00877555" w:rsidRDefault="00916F72" w:rsidP="00916F72">
      <w:pPr>
        <w:shd w:val="clear" w:color="auto" w:fill="F2F2F2" w:themeFill="background1" w:themeFillShade="F2"/>
        <w:ind w:left="360"/>
        <w:rPr>
          <w:rFonts w:ascii="Franklin Gothic Book" w:hAnsi="Franklin Gothic Book" w:cstheme="minorHAnsi"/>
          <w:szCs w:val="24"/>
        </w:rPr>
      </w:pPr>
      <w:r>
        <w:rPr>
          <w:rFonts w:ascii="Franklin Gothic Book" w:hAnsi="Franklin Gothic Book" w:cstheme="minorHAnsi"/>
          <w:szCs w:val="24"/>
        </w:rPr>
        <w:t xml:space="preserve">      </w:t>
      </w:r>
      <w:r w:rsidR="00877555">
        <w:rPr>
          <w:rFonts w:ascii="Franklin Gothic Book" w:hAnsi="Franklin Gothic Book" w:cstheme="minorHAnsi"/>
          <w:szCs w:val="24"/>
        </w:rPr>
        <w:t>In severe weather, trees may also fall onto the building.</w:t>
      </w:r>
    </w:p>
    <w:p w14:paraId="4701CF95" w14:textId="5AA16BD1" w:rsidR="00551A30" w:rsidRDefault="00551A30" w:rsidP="00551A30">
      <w:pPr>
        <w:pStyle w:val="ListParagraph"/>
        <w:rPr>
          <w:rFonts w:ascii="Franklin Gothic Book" w:hAnsi="Franklin Gothic Book" w:cstheme="minorHAnsi"/>
          <w:szCs w:val="24"/>
        </w:rPr>
      </w:pPr>
    </w:p>
    <w:p w14:paraId="1A747221" w14:textId="7ED670F1" w:rsidR="003160F3" w:rsidRDefault="003160F3" w:rsidP="00551A30">
      <w:pPr>
        <w:pStyle w:val="ListParagraph"/>
        <w:rPr>
          <w:rFonts w:ascii="Franklin Gothic Book" w:hAnsi="Franklin Gothic Book" w:cstheme="minorHAnsi"/>
          <w:szCs w:val="24"/>
        </w:rPr>
      </w:pPr>
    </w:p>
    <w:p w14:paraId="0E44ACB5" w14:textId="1735F1EC"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3" w:name="_Sources_of_Respiratory"/>
      <w:bookmarkStart w:id="54" w:name="_Toc160113691"/>
      <w:bookmarkStart w:id="55" w:name="Sources_of_Respiratory_Irritants"/>
      <w:bookmarkEnd w:id="53"/>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End w:id="54"/>
    </w:p>
    <w:bookmarkEnd w:id="55"/>
    <w:p w14:paraId="46353055" w14:textId="6C0EE118" w:rsidR="005542E1" w:rsidRPr="002D491C" w:rsidRDefault="005542E1" w:rsidP="00B86734">
      <w:pPr>
        <w:rPr>
          <w:rFonts w:ascii="Franklin Gothic Book" w:hAnsi="Franklin Gothic Book"/>
          <w:szCs w:val="24"/>
        </w:rPr>
      </w:pPr>
    </w:p>
    <w:p w14:paraId="15C1B692" w14:textId="2E460682" w:rsidR="001C21DE" w:rsidRPr="008F1B66" w:rsidRDefault="001C21DE" w:rsidP="008B66E0">
      <w:pPr>
        <w:rPr>
          <w:rFonts w:ascii="Franklin Gothic Book" w:hAnsi="Franklin Gothic Book"/>
          <w:szCs w:val="24"/>
        </w:rPr>
      </w:pPr>
      <w:bookmarkStart w:id="56"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r w:rsidR="009554A9" w:rsidRPr="008F1B66">
        <w:rPr>
          <w:rFonts w:ascii="Franklin Gothic Book" w:hAnsi="Franklin Gothic Book"/>
          <w:noProof/>
          <w:szCs w:val="24"/>
        </w:rPr>
        <w:t xml:space="preserve"> </w:t>
      </w:r>
    </w:p>
    <w:p w14:paraId="4F20DF07" w14:textId="77777777" w:rsidR="00D5201D" w:rsidRDefault="00D5201D" w:rsidP="006F22E9">
      <w:pPr>
        <w:jc w:val="center"/>
        <w:rPr>
          <w:rFonts w:ascii="Franklin Gothic Book" w:hAnsi="Franklin Gothic Book"/>
          <w:b/>
          <w:bCs/>
          <w:szCs w:val="24"/>
        </w:rPr>
      </w:pPr>
    </w:p>
    <w:p w14:paraId="79A4D5AB" w14:textId="0B080E7F" w:rsidR="00BD3321" w:rsidRPr="008F1B66" w:rsidRDefault="00C85878" w:rsidP="006F22E9">
      <w:pPr>
        <w:jc w:val="center"/>
        <w:rPr>
          <w:rFonts w:ascii="Franklin Gothic Book" w:hAnsi="Franklin Gothic Book"/>
          <w:b/>
          <w:bCs/>
          <w:szCs w:val="24"/>
        </w:rPr>
      </w:pPr>
      <w:r w:rsidRPr="00335469">
        <w:rPr>
          <w:rFonts w:ascii="Franklin Gothic Book" w:hAnsi="Franklin Gothic Book"/>
          <w:b/>
          <w:bCs/>
          <w:szCs w:val="24"/>
        </w:rPr>
        <w:t xml:space="preserve">Comparison of </w:t>
      </w:r>
      <w:r w:rsidR="00132307" w:rsidRPr="00335469">
        <w:rPr>
          <w:rFonts w:ascii="Franklin Gothic Book" w:hAnsi="Franklin Gothic Book"/>
          <w:b/>
          <w:bCs/>
          <w:szCs w:val="24"/>
        </w:rPr>
        <w:t>Local and State-wide A</w:t>
      </w:r>
      <w:r w:rsidRPr="00335469">
        <w:rPr>
          <w:rFonts w:ascii="Franklin Gothic Book" w:hAnsi="Franklin Gothic Book"/>
          <w:b/>
          <w:bCs/>
          <w:szCs w:val="24"/>
        </w:rPr>
        <w:t>sthma Rates</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62477B72" w:rsidR="00582FA3"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9.3% of children</w:t>
                                </w:r>
                              </w:p>
                              <w:p w14:paraId="2754C2B3" w14:textId="69444F12"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4E4BB58A" w:rsidR="00582FA3" w:rsidRPr="009554A9" w:rsidRDefault="00582FA3" w:rsidP="009554A9">
                                <w:pPr>
                                  <w:jc w:val="center"/>
                                  <w:rPr>
                                    <w:rFonts w:ascii="Franklin Gothic Book" w:hAnsi="Franklin Gothic Book"/>
                                    <w:b/>
                                    <w:bCs/>
                                    <w:sz w:val="20"/>
                                  </w:rPr>
                                </w:pPr>
                                <w:r w:rsidRPr="009554A9">
                                  <w:rPr>
                                    <w:rFonts w:ascii="Franklin Gothic Book" w:hAnsi="Franklin Gothic Book"/>
                                    <w:b/>
                                    <w:bCs/>
                                    <w:sz w:val="20"/>
                                  </w:rPr>
                                  <w:t>&lt;</w:t>
                                </w:r>
                                <w:r w:rsidRPr="00916F72">
                                  <w:rPr>
                                    <w:rFonts w:ascii="Franklin Gothic Book" w:hAnsi="Franklin Gothic Book"/>
                                    <w:b/>
                                    <w:bCs/>
                                    <w:sz w:val="20"/>
                                  </w:rPr>
                                  <w:t>Danvers</w:t>
                                </w:r>
                                <w:r w:rsidRPr="009554A9">
                                  <w:rPr>
                                    <w:rFonts w:ascii="Franklin Gothic Book" w:hAnsi="Franklin Gothic Book"/>
                                    <w:b/>
                                    <w:bCs/>
                                    <w:sz w:val="20"/>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127BFE46" w:rsidR="00582FA3"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11.8% of children </w:t>
                                </w:r>
                              </w:p>
                              <w:p w14:paraId="4269CA68" w14:textId="47EAF677"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582FA3" w:rsidRPr="009554A9" w:rsidRDefault="00582FA3"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189BB8F6" w:rsidR="00582FA3" w:rsidRDefault="00582FA3"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13.9% of children</w:t>
                                </w:r>
                              </w:p>
                              <w:p w14:paraId="7F535442" w14:textId="77777777" w:rsidR="00582FA3" w:rsidRPr="00AC2C9A" w:rsidRDefault="00582FA3"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7804E7E2" w:rsidR="00582FA3" w:rsidRPr="009554A9" w:rsidRDefault="00582FA3" w:rsidP="00CA394A">
                                <w:pPr>
                                  <w:jc w:val="center"/>
                                  <w:rPr>
                                    <w:rFonts w:ascii="Franklin Gothic Book" w:hAnsi="Franklin Gothic Book"/>
                                    <w:b/>
                                    <w:bCs/>
                                    <w:sz w:val="20"/>
                                  </w:rPr>
                                </w:pPr>
                                <w:r>
                                  <w:rPr>
                                    <w:rFonts w:ascii="Franklin Gothic Book" w:hAnsi="Franklin Gothic Book"/>
                                    <w:b/>
                                    <w:bCs/>
                                    <w:sz w:val="20"/>
                                  </w:rPr>
                                  <w:t>Highlands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62477B72" w:rsidR="00582FA3"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9.3% of children</w:t>
                          </w:r>
                        </w:p>
                        <w:p w14:paraId="2754C2B3" w14:textId="69444F12"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4E4BB58A" w:rsidR="00582FA3" w:rsidRPr="009554A9" w:rsidRDefault="00582FA3" w:rsidP="009554A9">
                          <w:pPr>
                            <w:jc w:val="center"/>
                            <w:rPr>
                              <w:rFonts w:ascii="Franklin Gothic Book" w:hAnsi="Franklin Gothic Book"/>
                              <w:b/>
                              <w:bCs/>
                              <w:sz w:val="20"/>
                            </w:rPr>
                          </w:pPr>
                          <w:r w:rsidRPr="009554A9">
                            <w:rPr>
                              <w:rFonts w:ascii="Franklin Gothic Book" w:hAnsi="Franklin Gothic Book"/>
                              <w:b/>
                              <w:bCs/>
                              <w:sz w:val="20"/>
                            </w:rPr>
                            <w:t>&lt;</w:t>
                          </w:r>
                          <w:r w:rsidRPr="00916F72">
                            <w:rPr>
                              <w:rFonts w:ascii="Franklin Gothic Book" w:hAnsi="Franklin Gothic Book"/>
                              <w:b/>
                              <w:bCs/>
                              <w:sz w:val="20"/>
                            </w:rPr>
                            <w:t>Danvers</w:t>
                          </w:r>
                          <w:r w:rsidRPr="009554A9">
                            <w:rPr>
                              <w:rFonts w:ascii="Franklin Gothic Book" w:hAnsi="Franklin Gothic Book"/>
                              <w:b/>
                              <w:bCs/>
                              <w:sz w:val="20"/>
                            </w:rPr>
                            <w:t xml:space="preserve"> &gt;</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127BFE46" w:rsidR="00582FA3"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11.8% of children </w:t>
                          </w:r>
                        </w:p>
                        <w:p w14:paraId="4269CA68" w14:textId="47EAF677"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582FA3" w:rsidRPr="009554A9" w:rsidRDefault="00582FA3"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189BB8F6" w:rsidR="00582FA3" w:rsidRDefault="00582FA3"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13.9% of children</w:t>
                          </w:r>
                        </w:p>
                        <w:p w14:paraId="7F535442" w14:textId="77777777" w:rsidR="00582FA3" w:rsidRPr="00AC2C9A" w:rsidRDefault="00582FA3"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7804E7E2" w:rsidR="00582FA3" w:rsidRPr="009554A9" w:rsidRDefault="00582FA3" w:rsidP="00CA394A">
                          <w:pPr>
                            <w:jc w:val="center"/>
                            <w:rPr>
                              <w:rFonts w:ascii="Franklin Gothic Book" w:hAnsi="Franklin Gothic Book"/>
                              <w:b/>
                              <w:bCs/>
                              <w:sz w:val="20"/>
                            </w:rPr>
                          </w:pPr>
                          <w:r>
                            <w:rPr>
                              <w:rFonts w:ascii="Franklin Gothic Book" w:hAnsi="Franklin Gothic Book"/>
                              <w:b/>
                              <w:bCs/>
                              <w:sz w:val="20"/>
                            </w:rPr>
                            <w:t>Highlands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651BE487" w14:textId="1AAABAF3" w:rsidR="008048BF" w:rsidRPr="0081182B" w:rsidRDefault="008048BF" w:rsidP="00553F82">
      <w:pPr>
        <w:pStyle w:val="ListParagraph"/>
        <w:numPr>
          <w:ilvl w:val="0"/>
          <w:numId w:val="27"/>
        </w:numPr>
        <w:shd w:val="clear" w:color="auto" w:fill="F2F2F2" w:themeFill="background1" w:themeFillShade="F2"/>
        <w:rPr>
          <w:rFonts w:ascii="Franklin Gothic Book" w:hAnsi="Franklin Gothic Book"/>
          <w:szCs w:val="24"/>
        </w:rPr>
      </w:pPr>
      <w:r w:rsidRPr="00553F82">
        <w:rPr>
          <w:rFonts w:ascii="Franklin Gothic Book" w:hAnsi="Franklin Gothic Book"/>
          <w:b/>
          <w:bCs/>
          <w:szCs w:val="24"/>
        </w:rPr>
        <w:t>Sometimes, learning tools and personal items in a classroom can be a source of irritants.</w:t>
      </w:r>
      <w:r w:rsidRPr="0081182B">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 </w:t>
      </w:r>
    </w:p>
    <w:p w14:paraId="0EC78CE6" w14:textId="77777777" w:rsidR="00786FC3" w:rsidRPr="002D491C" w:rsidRDefault="00786FC3" w:rsidP="008B66E0">
      <w:pPr>
        <w:rPr>
          <w:rFonts w:ascii="Franklin Gothic Book" w:hAnsi="Franklin Gothic Book"/>
          <w:szCs w:val="24"/>
        </w:rPr>
      </w:pPr>
    </w:p>
    <w:p w14:paraId="3F38C03B" w14:textId="77777777" w:rsidR="00B94DE8" w:rsidRPr="0081182B" w:rsidRDefault="008048BF"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b/>
          <w:bCs/>
          <w:szCs w:val="24"/>
        </w:rPr>
        <w:t>Personal products, particularly those with volatile organic compounds (VOCs) including scents, can also be a source of respiratory irritation.</w:t>
      </w:r>
      <w:r w:rsidRPr="0081182B">
        <w:rPr>
          <w:rFonts w:ascii="Franklin Gothic Book" w:hAnsi="Franklin Gothic Book"/>
          <w:szCs w:val="24"/>
        </w:rPr>
        <w:t xml:space="preserve"> </w:t>
      </w:r>
      <w:bookmarkEnd w:id="56"/>
      <w:r w:rsidR="000013C4" w:rsidRPr="0081182B">
        <w:rPr>
          <w:rFonts w:ascii="Franklin Gothic Book" w:hAnsi="Franklin Gothic Book" w:cstheme="minorHAnsi"/>
        </w:rPr>
        <w:t xml:space="preserve">VOCs are carbon-containing substances that have the ability to evaporate at room temperature. Frequently, exposure to low levels of total VOCs (TVOCs) may produce eye, nose, throat and/or respiratory irritation in some sensitive individuals. </w:t>
      </w:r>
    </w:p>
    <w:p w14:paraId="7314A188" w14:textId="77777777" w:rsidR="00B94DE8" w:rsidRDefault="00B94DE8" w:rsidP="000013C4">
      <w:pPr>
        <w:rPr>
          <w:rFonts w:ascii="Franklin Gothic Book" w:hAnsi="Franklin Gothic Book" w:cstheme="minorHAnsi"/>
        </w:rPr>
      </w:pPr>
    </w:p>
    <w:p w14:paraId="1305AF82" w14:textId="58A6A181" w:rsidR="000013C4" w:rsidRPr="0081182B" w:rsidRDefault="00B94DE8"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cstheme="minorHAnsi"/>
          <w:b/>
          <w:bCs/>
        </w:rPr>
        <w:t xml:space="preserve">Dust, a common respiratory and eye irritant, can collect on surfaces and items. </w:t>
      </w:r>
      <w:r w:rsidR="000013C4" w:rsidRPr="0081182B">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 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582FA3" w:rsidRPr="009B3F32" w:rsidRDefault="00582FA3" w:rsidP="00582FA3">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1"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582FA3" w:rsidRPr="009B3F32" w:rsidRDefault="00582FA3" w:rsidP="00582FA3">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2"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000000"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1FD9F0BA" w14:textId="77777777" w:rsidR="00916F72" w:rsidRPr="00916F72" w:rsidRDefault="005B0ED9"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The art room ha</w:t>
      </w:r>
      <w:r w:rsidR="00A06F90" w:rsidRPr="00553F82">
        <w:rPr>
          <w:rFonts w:ascii="Franklin Gothic Book" w:hAnsi="Franklin Gothic Book"/>
          <w:b/>
          <w:bCs/>
          <w:szCs w:val="24"/>
        </w:rPr>
        <w:t>s</w:t>
      </w:r>
      <w:r w:rsidRPr="00553F82">
        <w:rPr>
          <w:rFonts w:ascii="Franklin Gothic Book" w:hAnsi="Franklin Gothic Book"/>
          <w:b/>
          <w:bCs/>
          <w:szCs w:val="24"/>
        </w:rPr>
        <w:t xml:space="preserve"> a kiln</w:t>
      </w:r>
      <w:r w:rsidR="00AC08F4" w:rsidRPr="00553F82">
        <w:rPr>
          <w:rFonts w:ascii="Franklin Gothic Book" w:hAnsi="Franklin Gothic Book"/>
          <w:b/>
          <w:bCs/>
          <w:szCs w:val="24"/>
        </w:rPr>
        <w:t xml:space="preserve"> (Picture </w:t>
      </w:r>
      <w:r w:rsidR="00A06F90" w:rsidRPr="00553F82">
        <w:rPr>
          <w:rFonts w:ascii="Franklin Gothic Book" w:hAnsi="Franklin Gothic Book"/>
          <w:b/>
          <w:bCs/>
          <w:szCs w:val="24"/>
        </w:rPr>
        <w:t>20</w:t>
      </w:r>
      <w:r w:rsidR="00AC08F4" w:rsidRPr="00553F82">
        <w:rPr>
          <w:rFonts w:ascii="Franklin Gothic Book" w:hAnsi="Franklin Gothic Book"/>
          <w:b/>
          <w:bCs/>
          <w:szCs w:val="24"/>
        </w:rPr>
        <w:t>)</w:t>
      </w:r>
      <w:r w:rsidRPr="00553F82">
        <w:rPr>
          <w:rFonts w:ascii="Franklin Gothic Book" w:hAnsi="Franklin Gothic Book"/>
          <w:b/>
          <w:bCs/>
          <w:szCs w:val="24"/>
        </w:rPr>
        <w:t>, which was located in the main room with a barrier around it rather than in its own room.</w:t>
      </w:r>
    </w:p>
    <w:p w14:paraId="39E7A3B3" w14:textId="77777777" w:rsidR="00CF143D"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14417C">
        <w:rPr>
          <w:rFonts w:ascii="Franklin Gothic Book" w:hAnsi="Franklin Gothic Book"/>
          <w:szCs w:val="24"/>
        </w:rPr>
        <w:t xml:space="preserve">No direct exhaust vent or hood was present. </w:t>
      </w:r>
      <w:r w:rsidR="005B0ED9">
        <w:rPr>
          <w:rFonts w:ascii="Franklin Gothic Book" w:hAnsi="Franklin Gothic Book"/>
          <w:szCs w:val="24"/>
        </w:rPr>
        <w:t>Although this is an electric kiln so does</w:t>
      </w:r>
    </w:p>
    <w:p w14:paraId="5A10FDFF" w14:textId="77777777" w:rsidR="00CF143D" w:rsidRDefault="005B0ED9"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 xml:space="preserve">not produce products of combustion, </w:t>
      </w:r>
      <w:r w:rsidR="0014417C">
        <w:rPr>
          <w:rFonts w:ascii="Franklin Gothic Book" w:hAnsi="Franklin Gothic Book"/>
          <w:szCs w:val="24"/>
        </w:rPr>
        <w:t>the heat of the kiln can lead to odors. The kiln</w:t>
      </w:r>
    </w:p>
    <w:p w14:paraId="1C4BB78A" w14:textId="77777777" w:rsidR="00CF143D" w:rsidRDefault="0014417C"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should be used only when the classroom is not occupied, and preferable with the</w:t>
      </w:r>
    </w:p>
    <w:p w14:paraId="661DB1AF" w14:textId="77777777" w:rsidR="00CF143D" w:rsidRDefault="0014417C"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window open until the cycle is complete and it has cooled down. If the kiln is heavily</w:t>
      </w:r>
    </w:p>
    <w:p w14:paraId="733E273C" w14:textId="70F4A7F3" w:rsidR="00CB5277" w:rsidRDefault="0014417C"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used, it should be moved to a separate room with a</w:t>
      </w:r>
      <w:r w:rsidR="00AC08F4">
        <w:rPr>
          <w:rFonts w:ascii="Franklin Gothic Book" w:hAnsi="Franklin Gothic Book"/>
          <w:szCs w:val="24"/>
        </w:rPr>
        <w:t xml:space="preserve"> direct-vented exhaust.</w:t>
      </w:r>
    </w:p>
    <w:p w14:paraId="74DBF8B4" w14:textId="77777777" w:rsidR="00CF143D" w:rsidRPr="002D491C" w:rsidRDefault="00CF143D" w:rsidP="00CF143D">
      <w:pPr>
        <w:tabs>
          <w:tab w:val="left" w:pos="720"/>
          <w:tab w:val="left" w:pos="1080"/>
        </w:tabs>
        <w:ind w:left="360"/>
        <w:rPr>
          <w:rFonts w:ascii="Franklin Gothic Book" w:hAnsi="Franklin Gothic Book"/>
          <w:szCs w:val="24"/>
        </w:rPr>
      </w:pPr>
    </w:p>
    <w:p w14:paraId="16A64362" w14:textId="77777777" w:rsidR="00CF143D" w:rsidRPr="00CF143D" w:rsidRDefault="00AC08F4"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A laminator was found in a small workroom</w:t>
      </w:r>
      <w:r w:rsidR="00A06F90" w:rsidRPr="00553F82">
        <w:rPr>
          <w:rFonts w:ascii="Franklin Gothic Book" w:hAnsi="Franklin Gothic Book"/>
          <w:b/>
          <w:bCs/>
          <w:szCs w:val="24"/>
        </w:rPr>
        <w:t xml:space="preserve"> (Picture 21)</w:t>
      </w:r>
      <w:r w:rsidRPr="00553F82">
        <w:rPr>
          <w:rFonts w:ascii="Franklin Gothic Book" w:hAnsi="Franklin Gothic Book"/>
          <w:b/>
          <w:bCs/>
          <w:szCs w:val="24"/>
        </w:rPr>
        <w:t>.</w:t>
      </w:r>
    </w:p>
    <w:p w14:paraId="2FE23E7D" w14:textId="77777777" w:rsidR="00CF143D"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AC08F4">
        <w:rPr>
          <w:rFonts w:ascii="Franklin Gothic Book" w:hAnsi="Franklin Gothic Book"/>
          <w:szCs w:val="24"/>
        </w:rPr>
        <w:t>Laminators</w:t>
      </w:r>
      <w:r w:rsidR="00B16D55">
        <w:rPr>
          <w:rFonts w:ascii="Franklin Gothic Book" w:hAnsi="Franklin Gothic Book"/>
          <w:szCs w:val="24"/>
        </w:rPr>
        <w:t xml:space="preserve"> melt plastic and produce odors when in use. </w:t>
      </w:r>
      <w:r w:rsidR="00FF10E7">
        <w:rPr>
          <w:rFonts w:ascii="Franklin Gothic Book" w:hAnsi="Franklin Gothic Book"/>
          <w:szCs w:val="24"/>
        </w:rPr>
        <w:t>No exhaust vent</w:t>
      </w:r>
      <w:r w:rsidR="0018285C">
        <w:rPr>
          <w:rFonts w:ascii="Franklin Gothic Book" w:hAnsi="Franklin Gothic Book"/>
          <w:szCs w:val="24"/>
        </w:rPr>
        <w:t xml:space="preserve"> f</w:t>
      </w:r>
      <w:r w:rsidR="00FF10E7">
        <w:rPr>
          <w:rFonts w:ascii="Franklin Gothic Book" w:hAnsi="Franklin Gothic Book"/>
          <w:szCs w:val="24"/>
        </w:rPr>
        <w:t>or this</w:t>
      </w:r>
    </w:p>
    <w:p w14:paraId="7BF92313" w14:textId="77777777" w:rsidR="001B4A77" w:rsidRDefault="00FF10E7"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room was found.</w:t>
      </w:r>
    </w:p>
    <w:p w14:paraId="38B66008" w14:textId="0B8EAFC1" w:rsidR="00826E2D" w:rsidRDefault="00FF10E7" w:rsidP="001B4A77">
      <w:pPr>
        <w:tabs>
          <w:tab w:val="left" w:pos="720"/>
          <w:tab w:val="left" w:pos="1080"/>
        </w:tabs>
        <w:ind w:left="360"/>
        <w:rPr>
          <w:rFonts w:ascii="Franklin Gothic Book" w:hAnsi="Franklin Gothic Book"/>
          <w:szCs w:val="24"/>
        </w:rPr>
      </w:pPr>
      <w:r>
        <w:rPr>
          <w:rFonts w:ascii="Franklin Gothic Book" w:hAnsi="Franklin Gothic Book"/>
          <w:szCs w:val="24"/>
        </w:rPr>
        <w:t xml:space="preserve"> </w:t>
      </w:r>
    </w:p>
    <w:p w14:paraId="35AE7E15" w14:textId="77777777" w:rsidR="00CF143D" w:rsidRPr="00CF143D" w:rsidRDefault="00AF7F75"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Some classrooms and storage rooms had an excess of items such as books, craft materials, papers, and other materials</w:t>
      </w:r>
      <w:r w:rsidR="00A06F90" w:rsidRPr="00553F82">
        <w:rPr>
          <w:rFonts w:ascii="Franklin Gothic Book" w:hAnsi="Franklin Gothic Book"/>
          <w:b/>
          <w:bCs/>
          <w:szCs w:val="24"/>
        </w:rPr>
        <w:t xml:space="preserve"> (Picture 22)</w:t>
      </w:r>
      <w:r w:rsidRPr="00553F82">
        <w:rPr>
          <w:rFonts w:ascii="Franklin Gothic Book" w:hAnsi="Franklin Gothic Book"/>
          <w:b/>
          <w:bCs/>
          <w:szCs w:val="24"/>
        </w:rPr>
        <w:t>.</w:t>
      </w:r>
    </w:p>
    <w:p w14:paraId="2F30CA55" w14:textId="2CB3A0A2" w:rsidR="004437A8"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AF7F75">
        <w:rPr>
          <w:rFonts w:ascii="Franklin Gothic Book" w:hAnsi="Franklin Gothic Book"/>
          <w:szCs w:val="24"/>
        </w:rPr>
        <w:t>Items need to be stored neatly</w:t>
      </w:r>
      <w:r w:rsidR="00724B27">
        <w:rPr>
          <w:rFonts w:ascii="Franklin Gothic Book" w:hAnsi="Franklin Gothic Book"/>
          <w:szCs w:val="24"/>
        </w:rPr>
        <w:t xml:space="preserve"> so that effective cleaning can be performed</w:t>
      </w:r>
      <w:r w:rsidR="008F1B66">
        <w:rPr>
          <w:rFonts w:ascii="Franklin Gothic Book" w:hAnsi="Franklin Gothic Book"/>
          <w:szCs w:val="24"/>
        </w:rPr>
        <w:t>.</w:t>
      </w:r>
    </w:p>
    <w:p w14:paraId="3BB3B345" w14:textId="77777777" w:rsidR="00CF143D" w:rsidRPr="002D491C" w:rsidRDefault="00CF143D" w:rsidP="00CF143D">
      <w:pPr>
        <w:pStyle w:val="ListParagraph"/>
        <w:tabs>
          <w:tab w:val="left" w:pos="720"/>
          <w:tab w:val="left" w:pos="1080"/>
        </w:tabs>
        <w:rPr>
          <w:rFonts w:ascii="Franklin Gothic Book" w:hAnsi="Franklin Gothic Book"/>
          <w:szCs w:val="24"/>
        </w:rPr>
      </w:pPr>
    </w:p>
    <w:p w14:paraId="353E9E3A" w14:textId="0226402C" w:rsidR="00553F82" w:rsidRDefault="009C470E"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Many classrooms were equipped with area rugs</w:t>
      </w:r>
      <w:r w:rsidR="000B67EB" w:rsidRPr="00553F82">
        <w:rPr>
          <w:rFonts w:ascii="Franklin Gothic Book" w:hAnsi="Franklin Gothic Book"/>
          <w:b/>
          <w:bCs/>
          <w:szCs w:val="24"/>
        </w:rPr>
        <w:t xml:space="preserve"> (Picture </w:t>
      </w:r>
      <w:r w:rsidR="00A06F90" w:rsidRPr="00553F82">
        <w:rPr>
          <w:rFonts w:ascii="Franklin Gothic Book" w:hAnsi="Franklin Gothic Book"/>
          <w:b/>
          <w:bCs/>
          <w:szCs w:val="24"/>
        </w:rPr>
        <w:t>23</w:t>
      </w:r>
      <w:r w:rsidR="000B67EB" w:rsidRPr="00553F82">
        <w:rPr>
          <w:rFonts w:ascii="Franklin Gothic Book" w:hAnsi="Franklin Gothic Book"/>
          <w:b/>
          <w:bCs/>
          <w:szCs w:val="24"/>
        </w:rPr>
        <w:t>)</w:t>
      </w:r>
      <w:r w:rsidRPr="00553F82">
        <w:rPr>
          <w:rFonts w:ascii="Franklin Gothic Book" w:hAnsi="Franklin Gothic Book"/>
          <w:b/>
          <w:bCs/>
          <w:szCs w:val="24"/>
        </w:rPr>
        <w:t>.</w:t>
      </w:r>
      <w:r>
        <w:rPr>
          <w:rFonts w:ascii="Franklin Gothic Book" w:hAnsi="Franklin Gothic Book"/>
          <w:szCs w:val="24"/>
        </w:rPr>
        <w:t xml:space="preserve"> </w:t>
      </w:r>
    </w:p>
    <w:p w14:paraId="7ED32341" w14:textId="77777777" w:rsidR="00CF143D"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9C470E">
        <w:rPr>
          <w:rFonts w:ascii="Franklin Gothic Book" w:hAnsi="Franklin Gothic Book"/>
          <w:szCs w:val="24"/>
        </w:rPr>
        <w:t>These need to be cleaned regularly to remove dust, debris, and odors. Area rugs</w:t>
      </w:r>
    </w:p>
    <w:p w14:paraId="7AD5D397" w14:textId="77777777" w:rsidR="00CF143D" w:rsidRDefault="009C470E"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 xml:space="preserve">should be stored </w:t>
      </w:r>
      <w:r w:rsidR="000B67EB">
        <w:rPr>
          <w:rFonts w:ascii="Franklin Gothic Book" w:hAnsi="Franklin Gothic Book"/>
          <w:szCs w:val="24"/>
        </w:rPr>
        <w:t>off the floor in a climate-controlled area during the summer to</w:t>
      </w:r>
    </w:p>
    <w:p w14:paraId="582B1F4E" w14:textId="77777777" w:rsidR="00CF143D" w:rsidRDefault="000B67EB"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prevent moistening by condensation. Used area rugs should not be brought into the</w:t>
      </w:r>
    </w:p>
    <w:p w14:paraId="4704B632" w14:textId="095CCAEE" w:rsidR="000B67EB" w:rsidRDefault="000B67EB"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lastRenderedPageBreak/>
        <w:t xml:space="preserve"> </w:t>
      </w:r>
      <w:r w:rsidR="00CF143D">
        <w:rPr>
          <w:rFonts w:ascii="Franklin Gothic Book" w:hAnsi="Franklin Gothic Book"/>
          <w:szCs w:val="24"/>
        </w:rPr>
        <w:tab/>
      </w:r>
      <w:r>
        <w:rPr>
          <w:rFonts w:ascii="Franklin Gothic Book" w:hAnsi="Franklin Gothic Book"/>
          <w:szCs w:val="24"/>
        </w:rPr>
        <w:t>school as they may harbor allergens such as pet dander.</w:t>
      </w:r>
    </w:p>
    <w:p w14:paraId="790972D5" w14:textId="77777777" w:rsidR="00CF143D" w:rsidRDefault="00CF143D" w:rsidP="00CF143D">
      <w:pPr>
        <w:pStyle w:val="ListParagraph"/>
        <w:tabs>
          <w:tab w:val="left" w:pos="720"/>
          <w:tab w:val="left" w:pos="1080"/>
        </w:tabs>
        <w:rPr>
          <w:rFonts w:ascii="Franklin Gothic Book" w:hAnsi="Franklin Gothic Book"/>
          <w:szCs w:val="24"/>
        </w:rPr>
      </w:pPr>
    </w:p>
    <w:p w14:paraId="3C7E757D" w14:textId="77777777" w:rsidR="00CF143D" w:rsidRPr="00CF143D" w:rsidRDefault="000B67EB" w:rsidP="008F1B66">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 xml:space="preserve">Air purifiers were </w:t>
      </w:r>
      <w:r w:rsidR="000F42EF" w:rsidRPr="00553F82">
        <w:rPr>
          <w:rFonts w:ascii="Franklin Gothic Book" w:hAnsi="Franklin Gothic Book"/>
          <w:b/>
          <w:bCs/>
          <w:szCs w:val="24"/>
        </w:rPr>
        <w:t>noted in many classrooms</w:t>
      </w:r>
      <w:r w:rsidR="00A06F90" w:rsidRPr="00553F82">
        <w:rPr>
          <w:rFonts w:ascii="Franklin Gothic Book" w:hAnsi="Franklin Gothic Book"/>
          <w:b/>
          <w:bCs/>
          <w:szCs w:val="24"/>
        </w:rPr>
        <w:t xml:space="preserve"> (Picture 24)</w:t>
      </w:r>
      <w:r w:rsidR="000F42EF" w:rsidRPr="00553F82">
        <w:rPr>
          <w:rFonts w:ascii="Franklin Gothic Book" w:hAnsi="Franklin Gothic Book"/>
          <w:b/>
          <w:bCs/>
          <w:szCs w:val="24"/>
        </w:rPr>
        <w:t>.</w:t>
      </w:r>
    </w:p>
    <w:p w14:paraId="00981536" w14:textId="77777777" w:rsidR="00CF143D"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0F42EF">
        <w:rPr>
          <w:rFonts w:ascii="Franklin Gothic Book" w:hAnsi="Franklin Gothic Book"/>
          <w:szCs w:val="24"/>
        </w:rPr>
        <w:t xml:space="preserve">These appear to be units which use high efficiency particulate </w:t>
      </w:r>
      <w:proofErr w:type="spellStart"/>
      <w:r w:rsidR="000F42EF">
        <w:rPr>
          <w:rFonts w:ascii="Franklin Gothic Book" w:hAnsi="Franklin Gothic Book"/>
          <w:szCs w:val="24"/>
        </w:rPr>
        <w:t>arrestance</w:t>
      </w:r>
      <w:proofErr w:type="spellEnd"/>
      <w:r w:rsidR="000F42EF">
        <w:rPr>
          <w:rFonts w:ascii="Franklin Gothic Book" w:hAnsi="Franklin Gothic Book"/>
          <w:szCs w:val="24"/>
        </w:rPr>
        <w:t xml:space="preserve"> </w:t>
      </w:r>
      <w:r w:rsidR="00BC5B17">
        <w:rPr>
          <w:rFonts w:ascii="Franklin Gothic Book" w:hAnsi="Franklin Gothic Book"/>
          <w:szCs w:val="24"/>
        </w:rPr>
        <w:t>(</w:t>
      </w:r>
      <w:r w:rsidR="000F42EF">
        <w:rPr>
          <w:rFonts w:ascii="Franklin Gothic Book" w:hAnsi="Franklin Gothic Book"/>
          <w:szCs w:val="24"/>
        </w:rPr>
        <w:t>HEPA)</w:t>
      </w:r>
    </w:p>
    <w:p w14:paraId="45FE6398" w14:textId="77777777" w:rsidR="00CF143D" w:rsidRDefault="000F42EF"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 xml:space="preserve">filters, and, in some cases, an </w:t>
      </w:r>
      <w:r w:rsidR="00BC5B17">
        <w:rPr>
          <w:rFonts w:ascii="Franklin Gothic Book" w:hAnsi="Franklin Gothic Book"/>
          <w:szCs w:val="24"/>
        </w:rPr>
        <w:t>additional</w:t>
      </w:r>
      <w:r>
        <w:rPr>
          <w:rFonts w:ascii="Franklin Gothic Book" w:hAnsi="Franklin Gothic Book"/>
          <w:szCs w:val="24"/>
        </w:rPr>
        <w:t xml:space="preserve"> carbon filter.</w:t>
      </w:r>
      <w:r w:rsidR="00BC5B17">
        <w:rPr>
          <w:rFonts w:ascii="Franklin Gothic Book" w:hAnsi="Franklin Gothic Book"/>
          <w:szCs w:val="24"/>
        </w:rPr>
        <w:t xml:space="preserve"> These are good choices </w:t>
      </w:r>
      <w:r w:rsidR="00BC5B17" w:rsidRPr="008F1B66">
        <w:rPr>
          <w:rFonts w:ascii="Franklin Gothic Book" w:hAnsi="Franklin Gothic Book"/>
          <w:szCs w:val="24"/>
        </w:rPr>
        <w:t>for use</w:t>
      </w:r>
    </w:p>
    <w:p w14:paraId="4CFA6C51" w14:textId="77777777" w:rsidR="00CF143D" w:rsidRDefault="00BC5B17" w:rsidP="00CF143D">
      <w:pPr>
        <w:shd w:val="clear" w:color="auto" w:fill="F2F2F2" w:themeFill="background1" w:themeFillShade="F2"/>
        <w:tabs>
          <w:tab w:val="left" w:pos="720"/>
          <w:tab w:val="left" w:pos="1080"/>
        </w:tabs>
        <w:ind w:left="360"/>
        <w:rPr>
          <w:rFonts w:ascii="Franklin Gothic Book" w:hAnsi="Franklin Gothic Book"/>
          <w:szCs w:val="24"/>
        </w:rPr>
      </w:pPr>
      <w:r w:rsidRPr="008F1B66">
        <w:rPr>
          <w:rFonts w:ascii="Franklin Gothic Book" w:hAnsi="Franklin Gothic Book"/>
          <w:szCs w:val="24"/>
        </w:rPr>
        <w:t xml:space="preserve"> </w:t>
      </w:r>
      <w:r w:rsidR="00CF143D">
        <w:rPr>
          <w:rFonts w:ascii="Franklin Gothic Book" w:hAnsi="Franklin Gothic Book"/>
          <w:szCs w:val="24"/>
        </w:rPr>
        <w:tab/>
      </w:r>
      <w:r w:rsidRPr="008F1B66">
        <w:rPr>
          <w:rFonts w:ascii="Franklin Gothic Book" w:hAnsi="Franklin Gothic Book"/>
          <w:szCs w:val="24"/>
        </w:rPr>
        <w:t>in occupied areas. Air purifiers that may produce ozone should not be used (EPA,</w:t>
      </w:r>
    </w:p>
    <w:p w14:paraId="17F61581" w14:textId="77777777" w:rsidR="00CF143D" w:rsidRDefault="00BC5B17" w:rsidP="00CF143D">
      <w:pPr>
        <w:shd w:val="clear" w:color="auto" w:fill="F2F2F2" w:themeFill="background1" w:themeFillShade="F2"/>
        <w:tabs>
          <w:tab w:val="left" w:pos="720"/>
          <w:tab w:val="left" w:pos="1080"/>
        </w:tabs>
        <w:ind w:left="360"/>
        <w:rPr>
          <w:rFonts w:ascii="Franklin Gothic Book" w:hAnsi="Franklin Gothic Book"/>
          <w:szCs w:val="24"/>
        </w:rPr>
      </w:pPr>
      <w:r w:rsidRPr="008F1B66">
        <w:rPr>
          <w:rFonts w:ascii="Franklin Gothic Book" w:hAnsi="Franklin Gothic Book"/>
          <w:szCs w:val="24"/>
        </w:rPr>
        <w:t xml:space="preserve"> </w:t>
      </w:r>
      <w:r w:rsidR="00CF143D">
        <w:rPr>
          <w:rFonts w:ascii="Franklin Gothic Book" w:hAnsi="Franklin Gothic Book"/>
          <w:szCs w:val="24"/>
        </w:rPr>
        <w:tab/>
      </w:r>
      <w:r w:rsidRPr="008F1B66">
        <w:rPr>
          <w:rFonts w:ascii="Franklin Gothic Book" w:hAnsi="Franklin Gothic Book"/>
          <w:szCs w:val="24"/>
        </w:rPr>
        <w:t>20</w:t>
      </w:r>
      <w:r w:rsidR="008F1B66" w:rsidRPr="008F1B66">
        <w:rPr>
          <w:rFonts w:ascii="Franklin Gothic Book" w:hAnsi="Franklin Gothic Book"/>
          <w:szCs w:val="24"/>
        </w:rPr>
        <w:t>0</w:t>
      </w:r>
      <w:r w:rsidRPr="008F1B66">
        <w:rPr>
          <w:rFonts w:ascii="Franklin Gothic Book" w:hAnsi="Franklin Gothic Book"/>
          <w:szCs w:val="24"/>
        </w:rPr>
        <w:t>3)</w:t>
      </w:r>
      <w:r w:rsidR="00B677BE" w:rsidRPr="008F1B66">
        <w:rPr>
          <w:rFonts w:ascii="Franklin Gothic Book" w:hAnsi="Franklin Gothic Book"/>
          <w:szCs w:val="24"/>
        </w:rPr>
        <w:t xml:space="preserve"> All air purifiers should be cleaned and maintained in accordance with</w:t>
      </w:r>
    </w:p>
    <w:p w14:paraId="5A61452F" w14:textId="56A3B853" w:rsidR="004437A8" w:rsidRPr="008F1B66" w:rsidRDefault="00B677BE" w:rsidP="00CF143D">
      <w:pPr>
        <w:shd w:val="clear" w:color="auto" w:fill="F2F2F2" w:themeFill="background1" w:themeFillShade="F2"/>
        <w:tabs>
          <w:tab w:val="left" w:pos="720"/>
          <w:tab w:val="left" w:pos="1080"/>
        </w:tabs>
        <w:ind w:left="360"/>
        <w:rPr>
          <w:rFonts w:ascii="Franklin Gothic Book" w:hAnsi="Franklin Gothic Book"/>
          <w:szCs w:val="24"/>
        </w:rPr>
      </w:pPr>
      <w:r w:rsidRPr="008F1B66">
        <w:rPr>
          <w:rFonts w:ascii="Franklin Gothic Book" w:hAnsi="Franklin Gothic Book"/>
          <w:szCs w:val="24"/>
        </w:rPr>
        <w:t xml:space="preserve"> </w:t>
      </w:r>
      <w:r w:rsidR="00CF143D">
        <w:rPr>
          <w:rFonts w:ascii="Franklin Gothic Book" w:hAnsi="Franklin Gothic Book"/>
          <w:szCs w:val="24"/>
        </w:rPr>
        <w:tab/>
      </w:r>
      <w:r w:rsidRPr="008F1B66">
        <w:rPr>
          <w:rFonts w:ascii="Franklin Gothic Book" w:hAnsi="Franklin Gothic Book"/>
          <w:szCs w:val="24"/>
        </w:rPr>
        <w:t>manufacturer’s</w:t>
      </w:r>
      <w:r>
        <w:rPr>
          <w:rFonts w:ascii="Franklin Gothic Book" w:hAnsi="Franklin Gothic Book"/>
          <w:szCs w:val="24"/>
        </w:rPr>
        <w:t xml:space="preserve"> instructions.</w:t>
      </w:r>
    </w:p>
    <w:p w14:paraId="5045BCD6" w14:textId="1058DD5C" w:rsidR="00E53CD2" w:rsidRPr="002D491C" w:rsidRDefault="00E53CD2" w:rsidP="00C87BF0">
      <w:pPr>
        <w:rPr>
          <w:rFonts w:ascii="Franklin Gothic Book" w:hAnsi="Franklin Gothic Book"/>
          <w:szCs w:val="24"/>
        </w:rPr>
      </w:pPr>
    </w:p>
    <w:p w14:paraId="6B8CE4AE" w14:textId="1B154594" w:rsidR="00E53CD2" w:rsidRPr="002D491C" w:rsidRDefault="00E53CD2" w:rsidP="00C87BF0">
      <w:pPr>
        <w:rPr>
          <w:rFonts w:ascii="Franklin Gothic Book" w:hAnsi="Franklin Gothic Book"/>
          <w:szCs w:val="24"/>
        </w:rPr>
      </w:pPr>
    </w:p>
    <w:p w14:paraId="21C09D3C" w14:textId="65833AB6" w:rsidR="00DD7B1C" w:rsidRPr="002D491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57" w:name="_Toc160113692"/>
      <w:r>
        <w:rPr>
          <w:rFonts w:ascii="Franklin Gothic Book" w:hAnsi="Franklin Gothic Book"/>
          <w:color w:val="0070C0"/>
          <w:sz w:val="32"/>
          <w:szCs w:val="32"/>
        </w:rPr>
        <w:t>Other IAQ Issues</w:t>
      </w:r>
      <w:bookmarkEnd w:id="57"/>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r w:rsidRPr="00A909D1">
        <w:rPr>
          <w:rFonts w:ascii="Franklin Gothic Book" w:hAnsi="Franklin Gothic Book" w:cstheme="minorHAnsi"/>
          <w:i/>
          <w:iCs/>
          <w:color w:val="0070C0"/>
          <w:sz w:val="28"/>
          <w:szCs w:val="28"/>
        </w:rPr>
        <w:t>Radon</w:t>
      </w:r>
    </w:p>
    <w:p w14:paraId="2AA05478" w14:textId="77777777" w:rsidR="001742C1" w:rsidRDefault="001742C1" w:rsidP="00DD7B1C">
      <w:pPr>
        <w:rPr>
          <w:rFonts w:ascii="Franklin Gothic Book" w:hAnsi="Franklin Gothic Book"/>
          <w:szCs w:val="24"/>
        </w:rPr>
      </w:pPr>
    </w:p>
    <w:p w14:paraId="777C57F9" w14:textId="3FA8C5A7" w:rsidR="001742C1" w:rsidRDefault="001742C1" w:rsidP="00DD7B1C">
      <w:pPr>
        <w:rPr>
          <w:rFonts w:ascii="Franklin Gothic Book" w:hAnsi="Franklin Gothic Book"/>
          <w:szCs w:val="24"/>
        </w:rPr>
      </w:pPr>
      <w:r>
        <w:rPr>
          <w:rFonts w:ascii="Franklin Gothic Book" w:hAnsi="Franklin Gothic Book"/>
          <w:szCs w:val="24"/>
        </w:rPr>
        <w:t xml:space="preserve">Radon is </w:t>
      </w:r>
      <w:r w:rsidR="00B02287">
        <w:rPr>
          <w:rFonts w:ascii="Franklin Gothic Book" w:hAnsi="Franklin Gothic Book"/>
          <w:szCs w:val="24"/>
        </w:rPr>
        <w:t xml:space="preserve">a naturally occurring radioactive gas </w:t>
      </w:r>
      <w:r w:rsidR="00E2700A">
        <w:rPr>
          <w:rFonts w:ascii="Franklin Gothic Book" w:hAnsi="Franklin Gothic Book"/>
          <w:szCs w:val="24"/>
        </w:rPr>
        <w:t>that seeps into buildings from the surrounding soil</w:t>
      </w:r>
      <w:r w:rsidR="00F47739">
        <w:rPr>
          <w:rFonts w:ascii="Franklin Gothic Book" w:hAnsi="Franklin Gothic Book"/>
          <w:szCs w:val="24"/>
        </w:rPr>
        <w:t xml:space="preserve"> and at elevated levels can increase the risk of lung cancer. </w:t>
      </w:r>
    </w:p>
    <w:p w14:paraId="5287501D" w14:textId="77777777" w:rsidR="001742C1" w:rsidRDefault="001742C1" w:rsidP="00DD7B1C">
      <w:pPr>
        <w:rPr>
          <w:rFonts w:ascii="Franklin Gothic Book" w:hAnsi="Franklin Gothic Book"/>
          <w:szCs w:val="24"/>
        </w:rPr>
      </w:pPr>
    </w:p>
    <w:p w14:paraId="00660966" w14:textId="48D301C2"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 </w:t>
      </w:r>
    </w:p>
    <w:p w14:paraId="319C8178" w14:textId="77777777" w:rsidR="001742C1" w:rsidRDefault="001742C1" w:rsidP="00DD7B1C">
      <w:pPr>
        <w:rPr>
          <w:rFonts w:ascii="Franklin Gothic Book" w:hAnsi="Franklin Gothic Book"/>
          <w:b/>
          <w:bCs/>
          <w:szCs w:val="24"/>
        </w:rPr>
      </w:pPr>
    </w:p>
    <w:p w14:paraId="19100FDD" w14:textId="1A1BA52D" w:rsidR="00DD7B1C" w:rsidRPr="00DD7B1C" w:rsidRDefault="00DD7B1C" w:rsidP="00DD7B1C">
      <w:pPr>
        <w:rPr>
          <w:rFonts w:ascii="Franklin Gothic Book" w:hAnsi="Franklin Gothic Book"/>
          <w:szCs w:val="24"/>
        </w:rPr>
      </w:pPr>
      <w:r w:rsidRPr="00D15EF3">
        <w:rPr>
          <w:rFonts w:ascii="Franklin Gothic Book" w:hAnsi="Franklin Gothic Book"/>
          <w:b/>
          <w:bCs/>
          <w:szCs w:val="24"/>
        </w:rPr>
        <w:t>The BCEH/IAQ Program therefore recommends that every school be tested for radon, and that this testing be conducted during the heating season while school is in session in a manner consistent with USEPA radon testing guidelines</w:t>
      </w:r>
      <w:r w:rsidRPr="00DD7B1C">
        <w:rPr>
          <w:rFonts w:ascii="Franklin Gothic Book" w:hAnsi="Franklin Gothic Book"/>
          <w:szCs w:val="24"/>
        </w:rPr>
        <w:t xml:space="preserve">. Radon measurement specialists and other information can be found at </w:t>
      </w:r>
      <w:hyperlink r:id="rId23" w:history="1">
        <w:r w:rsidRPr="00DD7B1C">
          <w:rPr>
            <w:rStyle w:val="Hyperlink"/>
            <w:rFonts w:ascii="Franklin Gothic Book" w:hAnsi="Franklin Gothic Book"/>
            <w:szCs w:val="24"/>
          </w:rPr>
          <w:t>www.nrsb.org</w:t>
        </w:r>
      </w:hyperlink>
      <w:r w:rsidRPr="00DD7B1C">
        <w:rPr>
          <w:rFonts w:ascii="Franklin Gothic Book" w:hAnsi="Franklin Gothic Book"/>
          <w:szCs w:val="24"/>
        </w:rPr>
        <w:t xml:space="preserve"> and </w:t>
      </w:r>
      <w:hyperlink r:id="rId24" w:history="1">
        <w:r w:rsidRPr="00DD7B1C">
          <w:rPr>
            <w:rStyle w:val="Hyperlink"/>
            <w:rFonts w:ascii="Franklin Gothic Book" w:hAnsi="Franklin Gothic Book"/>
            <w:szCs w:val="24"/>
          </w:rPr>
          <w:t>http://aarst-nrpp.com/wp</w:t>
        </w:r>
      </w:hyperlink>
      <w:r w:rsidRPr="00DD7B1C">
        <w:rPr>
          <w:rFonts w:ascii="Franklin Gothic Book" w:hAnsi="Franklin Gothic Book"/>
          <w:szCs w:val="24"/>
        </w:rPr>
        <w:t xml:space="preserve">, with additional information at: </w:t>
      </w:r>
      <w:hyperlink r:id="rId25" w:history="1">
        <w:r w:rsidRPr="00DD7B1C">
          <w:rPr>
            <w:rStyle w:val="Hyperlink"/>
            <w:rFonts w:ascii="Franklin Gothic Book" w:hAnsi="Franklin Gothic Book"/>
            <w:szCs w:val="24"/>
          </w:rPr>
          <w:t>http://www.mass.gov/eohhs/gov/departments/dph/programs/environmental-health/exposure-topics/iaq/radon</w:t>
        </w:r>
      </w:hyperlink>
      <w:r w:rsidRPr="00DD7B1C">
        <w:rPr>
          <w:rFonts w:ascii="Franklin Gothic Book" w:hAnsi="Franklin Gothic Book"/>
          <w:szCs w:val="24"/>
        </w:rPr>
        <w:t>.</w:t>
      </w:r>
    </w:p>
    <w:p w14:paraId="04916EED" w14:textId="77777777" w:rsidR="00DA666B" w:rsidRDefault="00DA666B" w:rsidP="00C87BF0">
      <w:pPr>
        <w:rPr>
          <w:rFonts w:ascii="Franklin Gothic Book" w:hAnsi="Franklin Gothic Book"/>
          <w:szCs w:val="24"/>
        </w:rPr>
      </w:pPr>
    </w:p>
    <w:p w14:paraId="3831EB38" w14:textId="5C1FB56E" w:rsidR="00DA666B" w:rsidRPr="002D491C" w:rsidRDefault="00DA666B" w:rsidP="00C87BF0">
      <w:pPr>
        <w:rPr>
          <w:rFonts w:ascii="Franklin Gothic Book" w:hAnsi="Franklin Gothic Book"/>
          <w:szCs w:val="24"/>
        </w:rPr>
        <w:sectPr w:rsidR="00DA666B" w:rsidRPr="002D491C" w:rsidSect="0068664D">
          <w:pgSz w:w="12240" w:h="15840"/>
          <w:pgMar w:top="720" w:right="1440" w:bottom="1440" w:left="1440" w:header="720" w:footer="720" w:gutter="0"/>
          <w:cols w:space="720"/>
          <w:docGrid w:linePitch="360"/>
        </w:sectPr>
      </w:pPr>
      <w:r>
        <w:rPr>
          <w:rFonts w:ascii="Franklin Gothic Book" w:hAnsi="Franklin Gothic Book"/>
          <w:szCs w:val="24"/>
        </w:rPr>
        <w:t xml:space="preserve">       </w:t>
      </w:r>
    </w:p>
    <w:p w14:paraId="151368A5" w14:textId="7F333A05" w:rsidR="00E53CD2" w:rsidRPr="002D491C" w:rsidRDefault="0051532B" w:rsidP="00C87BF0">
      <w:pPr>
        <w:rPr>
          <w:rFonts w:ascii="Franklin Gothic Book" w:hAnsi="Franklin Gothic Book"/>
          <w:szCs w:val="24"/>
        </w:rPr>
      </w:pPr>
      <w:r w:rsidRPr="002D491C">
        <w:rPr>
          <w:rFonts w:ascii="Franklin Gothic Book" w:hAnsi="Franklin Gothic Book"/>
          <w:noProof/>
        </w:rPr>
        <w:lastRenderedPageBreak/>
        <mc:AlternateContent>
          <mc:Choice Requires="wps">
            <w:drawing>
              <wp:anchor distT="0" distB="0" distL="114300" distR="114300" simplePos="0" relativeHeight="251635200"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77777777" w:rsidR="00582FA3" w:rsidRDefault="00582FA3" w:rsidP="0051532B">
                            <w:pPr>
                              <w:pStyle w:val="Heading1"/>
                              <w:spacing w:before="0" w:line="240" w:lineRule="auto"/>
                              <w:ind w:left="-720"/>
                            </w:pPr>
                            <w:bookmarkStart w:id="58" w:name="_Toc140567518"/>
                            <w:bookmarkStart w:id="59" w:name="_Toc140567549"/>
                            <w:bookmarkStart w:id="60" w:name="_Toc16011369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1" w:name="Conclusions_and_Recommendations"/>
                            <w:bookmarkEnd w:id="61"/>
                            <w:r>
                              <w:rPr>
                                <w:rFonts w:asciiTheme="minorHAnsi" w:hAnsiTheme="minorHAnsi"/>
                                <w:b w:val="0"/>
                                <w:bCs/>
                                <w:color w:val="0070C0"/>
                                <w:sz w:val="32"/>
                                <w:szCs w:val="32"/>
                              </w:rPr>
                              <w:t>ONCLUSIONS AND RECOMMENDATIONS</w:t>
                            </w:r>
                            <w:bookmarkEnd w:id="58"/>
                            <w:bookmarkEnd w:id="59"/>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7.2pt;margin-top:.15pt;width:726.25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ndZwIAAN0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" fillcolor="#dbe5f1 [660]" strokecolor="#0070c0" strokeweight=".5pt">
                <v:path arrowok="t"/>
                <v:textbox>
                  <w:txbxContent>
                    <w:p w14:paraId="6B65BB3B" w14:textId="77777777" w:rsidR="00582FA3" w:rsidRDefault="00582FA3" w:rsidP="0051532B">
                      <w:pPr>
                        <w:pStyle w:val="Heading1"/>
                        <w:spacing w:before="0" w:line="240" w:lineRule="auto"/>
                        <w:ind w:left="-720"/>
                      </w:pPr>
                      <w:bookmarkStart w:id="62" w:name="_Toc140567518"/>
                      <w:bookmarkStart w:id="63" w:name="_Toc140567549"/>
                      <w:bookmarkStart w:id="64" w:name="_Toc16011369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5" w:name="Conclusions_and_Recommendations"/>
                      <w:bookmarkEnd w:id="65"/>
                      <w:r>
                        <w:rPr>
                          <w:rFonts w:asciiTheme="minorHAnsi" w:hAnsiTheme="minorHAnsi"/>
                          <w:b w:val="0"/>
                          <w:bCs/>
                          <w:color w:val="0070C0"/>
                          <w:sz w:val="32"/>
                          <w:szCs w:val="32"/>
                        </w:rPr>
                        <w:t>ONCLUSIONS AND RECOMMENDATIONS</w:t>
                      </w:r>
                      <w:bookmarkEnd w:id="62"/>
                      <w:bookmarkEnd w:id="63"/>
                      <w:bookmarkEnd w:id="64"/>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30F54C63" w:rsidR="00C37117" w:rsidRDefault="00C37117" w:rsidP="00C37117">
      <w:pPr>
        <w:spacing w:line="276" w:lineRule="auto"/>
        <w:rPr>
          <w:rFonts w:asciiTheme="minorHAnsi" w:hAnsiTheme="minorHAnsi" w:cstheme="minorHAnsi"/>
          <w:sz w:val="22"/>
          <w:szCs w:val="22"/>
        </w:rPr>
      </w:pPr>
    </w:p>
    <w:p w14:paraId="40F65F53" w14:textId="77777777" w:rsidR="00563A2D" w:rsidRDefault="00563A2D" w:rsidP="001970F8">
      <w:pPr>
        <w:spacing w:line="276" w:lineRule="auto"/>
        <w:rPr>
          <w:rFonts w:ascii="Franklin Gothic Book" w:hAnsi="Franklin Gothic Book" w:cstheme="minorHAnsi"/>
          <w:bCs/>
          <w:szCs w:val="24"/>
        </w:rPr>
      </w:pPr>
      <w:r w:rsidRPr="001970F8">
        <w:rPr>
          <w:rFonts w:ascii="Franklin Gothic Book" w:hAnsi="Franklin Gothic Book" w:cstheme="minorHAnsi"/>
          <w:b/>
          <w:szCs w:val="24"/>
        </w:rPr>
        <w:t>Please note:</w:t>
      </w:r>
      <w:r w:rsidRPr="001970F8">
        <w:rPr>
          <w:rFonts w:ascii="Franklin Gothic Book" w:hAnsi="Franklin Gothic Book" w:cstheme="minorHAnsi"/>
          <w:bCs/>
          <w:szCs w:val="24"/>
        </w:rPr>
        <w:t xml:space="preserve"> this report contains a series of recommendations that should serve as </w:t>
      </w:r>
      <w:r w:rsidRPr="001970F8">
        <w:rPr>
          <w:rFonts w:ascii="Franklin Gothic Book" w:hAnsi="Franklin Gothic Book" w:cstheme="minorHAnsi"/>
          <w:bCs/>
          <w:i/>
          <w:iCs/>
          <w:szCs w:val="24"/>
        </w:rPr>
        <w:t>Best Practices</w:t>
      </w:r>
      <w:r w:rsidRPr="001970F8">
        <w:rPr>
          <w:rFonts w:ascii="Franklin Gothic Book" w:hAnsi="Franklin Gothic Book" w:cstheme="minorHAnsi"/>
          <w:bCs/>
          <w:szCs w:val="24"/>
        </w:rPr>
        <w:t xml:space="preserve"> that apply to most public-school buildings across the Commonwealth and should be shared amongst other buildings in the School District.</w:t>
      </w:r>
    </w:p>
    <w:p w14:paraId="4D80491B" w14:textId="4D81742A" w:rsidR="00563A2D" w:rsidRDefault="00563A2D" w:rsidP="00C37117">
      <w:pPr>
        <w:spacing w:line="276" w:lineRule="auto"/>
        <w:rPr>
          <w:rFonts w:asciiTheme="minorHAnsi" w:hAnsiTheme="minorHAnsi" w:cstheme="minorHAnsi"/>
          <w:sz w:val="22"/>
          <w:szCs w:val="22"/>
        </w:rPr>
      </w:pPr>
    </w:p>
    <w:p w14:paraId="1E32CB53" w14:textId="0B7FAF67"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A909D1">
        <w:rPr>
          <w:rFonts w:ascii="Franklin Gothic Book" w:hAnsi="Franklin Gothic Book" w:cstheme="minorHAnsi"/>
          <w:szCs w:val="24"/>
        </w:rPr>
        <w:t xml:space="preserve">Issues typical to many schools were found in this building. </w:t>
      </w:r>
      <w:r w:rsidR="00605551" w:rsidRPr="00A909D1">
        <w:rPr>
          <w:rFonts w:ascii="Franklin Gothic Book" w:hAnsi="Franklin Gothic Book" w:cstheme="minorHAnsi"/>
          <w:szCs w:val="24"/>
        </w:rPr>
        <w:t xml:space="preserve">The age of the HVAC equipment will make controlling temperature and airflow more difficult as time goes on. Drainage issues and water infiltration issues particularly at the seam between the older part of the building and the newer are likely responsible for the musty odors described in the hallway between the two areas. Other issues described can be mitigated with repairs to the exhaust systems, and with changes to occupant behaviors to reduce blockages of univents and clutter. </w:t>
      </w:r>
    </w:p>
    <w:p w14:paraId="00E79968" w14:textId="17545736" w:rsidR="00632A1F" w:rsidRPr="00A909D1"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concerns within the building.</w:t>
      </w:r>
    </w:p>
    <w:p w14:paraId="3FADCE67" w14:textId="5098D16E" w:rsidR="0051532B" w:rsidRPr="002D491C" w:rsidRDefault="0051532B" w:rsidP="00A6450B">
      <w:pPr>
        <w:rPr>
          <w:rFonts w:ascii="Franklin Gothic Book" w:hAnsi="Franklin Gothic Book"/>
          <w:szCs w:val="24"/>
        </w:rPr>
      </w:pPr>
    </w:p>
    <w:tbl>
      <w:tblPr>
        <w:tblStyle w:val="TableGrid"/>
        <w:tblW w:w="5061" w:type="pct"/>
        <w:tblLook w:val="04A0" w:firstRow="1" w:lastRow="0" w:firstColumn="1" w:lastColumn="0" w:noHBand="0" w:noVBand="1"/>
      </w:tblPr>
      <w:tblGrid>
        <w:gridCol w:w="539"/>
        <w:gridCol w:w="8361"/>
        <w:gridCol w:w="5676"/>
      </w:tblGrid>
      <w:tr w:rsidR="00C374FE" w:rsidRPr="002D491C" w14:paraId="5EBC2325" w14:textId="0961E2D6" w:rsidTr="00252E75">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C374FE" w:rsidRPr="002D491C" w14:paraId="14C7F47D" w14:textId="5D52BFB6" w:rsidTr="00252E75">
        <w:trPr>
          <w:trHeight w:val="440"/>
        </w:trPr>
        <w:tc>
          <w:tcPr>
            <w:tcW w:w="5000" w:type="pct"/>
            <w:gridSpan w:val="3"/>
            <w:tcBorders>
              <w:top w:val="nil"/>
              <w:left w:val="nil"/>
              <w:right w:val="nil"/>
            </w:tcBorders>
            <w:vAlign w:val="bottom"/>
          </w:tcPr>
          <w:p w14:paraId="729D3A06" w14:textId="2E5B273B" w:rsidR="00C374FE" w:rsidRPr="002D491C" w:rsidRDefault="00C374FE" w:rsidP="00C17C4E">
            <w:pPr>
              <w:rPr>
                <w:rFonts w:ascii="Franklin Gothic Book" w:hAnsi="Franklin Gothic Book" w:cstheme="minorHAnsi"/>
                <w:b/>
                <w:bCs/>
              </w:rPr>
            </w:pPr>
            <w:r w:rsidRPr="002D491C">
              <w:rPr>
                <w:rFonts w:ascii="Franklin Gothic Book" w:hAnsi="Franklin Gothic Book" w:cstheme="minorHAnsi"/>
                <w:b/>
                <w:bCs/>
              </w:rPr>
              <w:t>HVAC System</w:t>
            </w:r>
          </w:p>
        </w:tc>
      </w:tr>
      <w:tr w:rsidR="00140BFC" w:rsidRPr="002D491C" w14:paraId="3228CF69" w14:textId="4D4F5C12" w:rsidTr="00252E75">
        <w:trPr>
          <w:trHeight w:val="247"/>
        </w:trPr>
        <w:tc>
          <w:tcPr>
            <w:tcW w:w="185" w:type="pct"/>
          </w:tcPr>
          <w:p w14:paraId="2BA14DC1" w14:textId="41771E89" w:rsidR="00C374FE" w:rsidRPr="004D25C9" w:rsidRDefault="00C374FE" w:rsidP="004D25C9">
            <w:pPr>
              <w:tabs>
                <w:tab w:val="left" w:pos="360"/>
              </w:tabs>
              <w:rPr>
                <w:rFonts w:ascii="Franklin Gothic Book" w:hAnsi="Franklin Gothic Book" w:cstheme="minorHAnsi"/>
              </w:rPr>
            </w:pPr>
            <w:bookmarkStart w:id="66" w:name="_Hlk161240416"/>
          </w:p>
        </w:tc>
        <w:tc>
          <w:tcPr>
            <w:tcW w:w="2868" w:type="pct"/>
            <w:vAlign w:val="center"/>
          </w:tcPr>
          <w:p w14:paraId="6630A5A0" w14:textId="78406AD0" w:rsidR="00C374FE" w:rsidRPr="002D491C" w:rsidRDefault="00C374FE" w:rsidP="00D748CB">
            <w:pPr>
              <w:rPr>
                <w:rFonts w:ascii="Franklin Gothic Book" w:hAnsi="Franklin Gothic Book" w:cstheme="minorHAnsi"/>
              </w:rPr>
            </w:pPr>
          </w:p>
        </w:tc>
        <w:tc>
          <w:tcPr>
            <w:tcW w:w="1947" w:type="pct"/>
            <w:vAlign w:val="center"/>
          </w:tcPr>
          <w:p w14:paraId="734ED406" w14:textId="217D7370" w:rsidR="00C374FE" w:rsidRPr="004D25C9" w:rsidRDefault="0097602E" w:rsidP="00D748CB">
            <w:pPr>
              <w:rPr>
                <w:rFonts w:ascii="Franklin Gothic Book" w:hAnsi="Franklin Gothic Book" w:cstheme="minorHAnsi"/>
                <w:b/>
                <w:bCs/>
              </w:rPr>
            </w:pPr>
            <w:r w:rsidRPr="004D25C9">
              <w:rPr>
                <w:rFonts w:ascii="Franklin Gothic Book" w:hAnsi="Franklin Gothic Book" w:cstheme="minorHAnsi"/>
                <w:b/>
                <w:bCs/>
              </w:rPr>
              <w:t>Helpful</w:t>
            </w:r>
            <w:r w:rsidR="00C374FE" w:rsidRPr="004D25C9">
              <w:rPr>
                <w:rFonts w:ascii="Franklin Gothic Book" w:hAnsi="Franklin Gothic Book" w:cstheme="minorHAnsi"/>
                <w:b/>
                <w:bCs/>
              </w:rPr>
              <w:t xml:space="preserve"> links</w:t>
            </w:r>
          </w:p>
        </w:tc>
      </w:tr>
      <w:bookmarkEnd w:id="66"/>
      <w:tr w:rsidR="00140BFC" w:rsidRPr="002D491C" w14:paraId="68668A11" w14:textId="2DA4A8D3" w:rsidTr="00576752">
        <w:trPr>
          <w:cantSplit/>
          <w:trHeight w:val="247"/>
        </w:trPr>
        <w:tc>
          <w:tcPr>
            <w:tcW w:w="185" w:type="pct"/>
          </w:tcPr>
          <w:p w14:paraId="62A9B1E7" w14:textId="11DB37C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231AE50E" w14:textId="70F441D1" w:rsidR="00C374FE" w:rsidRPr="002D491C" w:rsidRDefault="00140BFC" w:rsidP="00D748CB">
            <w:pPr>
              <w:rPr>
                <w:rFonts w:ascii="Franklin Gothic Book" w:hAnsi="Franklin Gothic Book" w:cstheme="minorHAnsi"/>
              </w:rPr>
            </w:pPr>
            <w:r>
              <w:rPr>
                <w:rFonts w:ascii="Franklin Gothic Book" w:hAnsi="Franklin Gothic Book" w:cstheme="minorHAnsi"/>
              </w:rPr>
              <w:t>Ensure all univents are on and operating during occupied periods</w:t>
            </w:r>
          </w:p>
        </w:tc>
        <w:tc>
          <w:tcPr>
            <w:tcW w:w="1947" w:type="pct"/>
            <w:vAlign w:val="center"/>
          </w:tcPr>
          <w:p w14:paraId="59D20068" w14:textId="0C818C98" w:rsidR="00C374FE" w:rsidRPr="002D491C" w:rsidRDefault="00C374FE" w:rsidP="00D748CB">
            <w:pPr>
              <w:rPr>
                <w:rFonts w:ascii="Franklin Gothic Book" w:hAnsi="Franklin Gothic Book" w:cstheme="minorHAnsi"/>
              </w:rPr>
            </w:pPr>
          </w:p>
        </w:tc>
      </w:tr>
      <w:tr w:rsidR="006D0291" w:rsidRPr="002D491C" w14:paraId="4419CA29" w14:textId="77777777" w:rsidTr="00576752">
        <w:trPr>
          <w:cantSplit/>
          <w:trHeight w:val="247"/>
        </w:trPr>
        <w:tc>
          <w:tcPr>
            <w:tcW w:w="185" w:type="pct"/>
          </w:tcPr>
          <w:p w14:paraId="62A0007C" w14:textId="77777777" w:rsidR="00140BFC" w:rsidRPr="002D491C" w:rsidRDefault="00140BFC"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2F3F7F4C" w14:textId="2D5BAC02" w:rsidR="00140BFC" w:rsidRDefault="00140BFC" w:rsidP="00D748CB">
            <w:pPr>
              <w:rPr>
                <w:rFonts w:ascii="Franklin Gothic Book" w:hAnsi="Franklin Gothic Book" w:cstheme="minorHAnsi"/>
              </w:rPr>
            </w:pPr>
            <w:r>
              <w:rPr>
                <w:rFonts w:ascii="Franklin Gothic Book" w:hAnsi="Franklin Gothic Book" w:cstheme="minorHAnsi"/>
              </w:rPr>
              <w:t>Remove blockages from the top and front of univents, including furniture and items</w:t>
            </w:r>
          </w:p>
        </w:tc>
        <w:tc>
          <w:tcPr>
            <w:tcW w:w="1947" w:type="pct"/>
            <w:vAlign w:val="center"/>
          </w:tcPr>
          <w:p w14:paraId="32034FD1" w14:textId="77777777" w:rsidR="00140BFC" w:rsidRPr="002D491C" w:rsidRDefault="00140BFC" w:rsidP="00D748CB">
            <w:pPr>
              <w:rPr>
                <w:rFonts w:ascii="Franklin Gothic Book" w:hAnsi="Franklin Gothic Book" w:cstheme="minorHAnsi"/>
              </w:rPr>
            </w:pPr>
          </w:p>
        </w:tc>
      </w:tr>
      <w:tr w:rsidR="00140BFC" w:rsidRPr="002D491C" w14:paraId="620761C3" w14:textId="50284D4F" w:rsidTr="00252E75">
        <w:trPr>
          <w:trHeight w:val="247"/>
        </w:trPr>
        <w:tc>
          <w:tcPr>
            <w:tcW w:w="185" w:type="pct"/>
          </w:tcPr>
          <w:p w14:paraId="40CBAAC8" w14:textId="21F878A2"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063971E" w14:textId="019A8693" w:rsidR="00C374FE" w:rsidRPr="00871212" w:rsidRDefault="00C374FE" w:rsidP="00871212">
            <w:pPr>
              <w:rPr>
                <w:rFonts w:ascii="Franklin Gothic Book" w:hAnsi="Franklin Gothic Book" w:cstheme="minorHAnsi"/>
              </w:rPr>
            </w:pPr>
            <w:r>
              <w:rPr>
                <w:rFonts w:ascii="Franklin Gothic Book" w:hAnsi="Franklin Gothic Book" w:cstheme="minorHAnsi"/>
              </w:rPr>
              <w:t>Periodically check the function of all exhaust vents and repair as needed</w:t>
            </w:r>
          </w:p>
        </w:tc>
        <w:tc>
          <w:tcPr>
            <w:tcW w:w="1947" w:type="pct"/>
            <w:vAlign w:val="center"/>
          </w:tcPr>
          <w:p w14:paraId="67A93948" w14:textId="52623282" w:rsidR="00C374FE" w:rsidRPr="002D491C" w:rsidRDefault="00C374FE" w:rsidP="00D748CB">
            <w:pPr>
              <w:rPr>
                <w:rFonts w:ascii="Franklin Gothic Book" w:hAnsi="Franklin Gothic Book" w:cstheme="minorHAnsi"/>
              </w:rPr>
            </w:pPr>
          </w:p>
        </w:tc>
      </w:tr>
      <w:tr w:rsidR="00140BFC" w:rsidRPr="002D491C" w14:paraId="30ABB4CD" w14:textId="436E8582" w:rsidTr="00252E75">
        <w:trPr>
          <w:trHeight w:val="247"/>
        </w:trPr>
        <w:tc>
          <w:tcPr>
            <w:tcW w:w="185" w:type="pct"/>
          </w:tcPr>
          <w:p w14:paraId="2B68A044" w14:textId="77777777"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7D91CFA" w14:textId="0A42C75F" w:rsidR="00C374FE" w:rsidRPr="002D491C" w:rsidRDefault="00C374FE" w:rsidP="00D748CB">
            <w:pPr>
              <w:rPr>
                <w:rFonts w:ascii="Franklin Gothic Book" w:hAnsi="Franklin Gothic Book" w:cstheme="minorHAnsi"/>
              </w:rPr>
            </w:pPr>
            <w:r>
              <w:rPr>
                <w:rFonts w:ascii="Franklin Gothic Book" w:hAnsi="Franklin Gothic Book" w:cstheme="minorHAnsi"/>
              </w:rPr>
              <w:t>Close classroom doors for improved exhaust vent function</w:t>
            </w:r>
          </w:p>
        </w:tc>
        <w:tc>
          <w:tcPr>
            <w:tcW w:w="1947" w:type="pct"/>
            <w:vAlign w:val="center"/>
          </w:tcPr>
          <w:p w14:paraId="0F399F94" w14:textId="3FD6D0AF" w:rsidR="00C374FE" w:rsidRPr="002D491C" w:rsidRDefault="00C374FE" w:rsidP="00D748CB">
            <w:pPr>
              <w:rPr>
                <w:rFonts w:ascii="Franklin Gothic Book" w:hAnsi="Franklin Gothic Book" w:cstheme="minorHAnsi"/>
              </w:rPr>
            </w:pPr>
          </w:p>
        </w:tc>
      </w:tr>
      <w:tr w:rsidR="00140BFC" w:rsidRPr="002D491C" w14:paraId="2C04FE0F" w14:textId="07582C5E" w:rsidTr="00252E75">
        <w:trPr>
          <w:trHeight w:val="247"/>
        </w:trPr>
        <w:tc>
          <w:tcPr>
            <w:tcW w:w="18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01BD154D" w14:textId="2DE1B076"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Continue to change filters in univents and other HVAC units at least twice a year, and more often if the filters are obviously soiled when changed. </w:t>
            </w:r>
          </w:p>
        </w:tc>
        <w:tc>
          <w:tcPr>
            <w:tcW w:w="1947" w:type="pct"/>
            <w:vAlign w:val="center"/>
          </w:tcPr>
          <w:p w14:paraId="4DE6D84E" w14:textId="24BD0BB4" w:rsidR="00C374FE" w:rsidRPr="002D491C" w:rsidRDefault="00C374FE" w:rsidP="00483750">
            <w:pPr>
              <w:rPr>
                <w:rFonts w:ascii="Franklin Gothic Book" w:hAnsi="Franklin Gothic Book" w:cstheme="minorHAnsi"/>
              </w:rPr>
            </w:pPr>
          </w:p>
        </w:tc>
      </w:tr>
      <w:tr w:rsidR="00140BFC" w:rsidRPr="002D491C" w14:paraId="30611964" w14:textId="20D3981E" w:rsidTr="00252E75">
        <w:trPr>
          <w:trHeight w:val="247"/>
        </w:trPr>
        <w:tc>
          <w:tcPr>
            <w:tcW w:w="185"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B433384" w14:textId="393F9524"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During filter changes, clean </w:t>
            </w:r>
            <w:proofErr w:type="gramStart"/>
            <w:r>
              <w:rPr>
                <w:rFonts w:ascii="Franklin Gothic Book" w:hAnsi="Franklin Gothic Book" w:cstheme="minorHAnsi"/>
              </w:rPr>
              <w:t>dust</w:t>
            </w:r>
            <w:proofErr w:type="gramEnd"/>
            <w:r>
              <w:rPr>
                <w:rFonts w:ascii="Franklin Gothic Book" w:hAnsi="Franklin Gothic Book" w:cstheme="minorHAnsi"/>
              </w:rPr>
              <w:t xml:space="preserve"> and debris from the inside of univent and HVAC system cabinets</w:t>
            </w:r>
          </w:p>
        </w:tc>
        <w:tc>
          <w:tcPr>
            <w:tcW w:w="1947" w:type="pct"/>
            <w:vAlign w:val="center"/>
          </w:tcPr>
          <w:p w14:paraId="0C1C2FC4" w14:textId="0EF72F47" w:rsidR="00C374FE" w:rsidRPr="002D491C" w:rsidRDefault="00C374FE" w:rsidP="00483750">
            <w:pPr>
              <w:rPr>
                <w:rFonts w:ascii="Franklin Gothic Book" w:hAnsi="Franklin Gothic Book" w:cstheme="minorHAnsi"/>
              </w:rPr>
            </w:pPr>
          </w:p>
        </w:tc>
      </w:tr>
      <w:tr w:rsidR="00140BFC" w:rsidRPr="002D491C" w14:paraId="53831B3D" w14:textId="653A3E5C" w:rsidTr="00252E75">
        <w:trPr>
          <w:trHeight w:val="247"/>
        </w:trPr>
        <w:tc>
          <w:tcPr>
            <w:tcW w:w="185"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8A2C26C" w14:textId="072E24F6" w:rsidR="00C374FE" w:rsidRPr="002D491C" w:rsidRDefault="00C374FE" w:rsidP="00483750">
            <w:pPr>
              <w:rPr>
                <w:rFonts w:ascii="Franklin Gothic Book" w:hAnsi="Franklin Gothic Book" w:cstheme="minorHAnsi"/>
              </w:rPr>
            </w:pPr>
            <w:r>
              <w:rPr>
                <w:rFonts w:ascii="Franklin Gothic Book" w:hAnsi="Franklin Gothic Book" w:cstheme="minorHAnsi"/>
              </w:rPr>
              <w:t>Use openable windows for additional fresh air during temperate weather. Close windows tightly during wet weather and at the end of each day</w:t>
            </w:r>
          </w:p>
        </w:tc>
        <w:tc>
          <w:tcPr>
            <w:tcW w:w="1947" w:type="pct"/>
            <w:vAlign w:val="center"/>
          </w:tcPr>
          <w:p w14:paraId="470986BF" w14:textId="5E20B7DA" w:rsidR="00C374FE" w:rsidRPr="002D491C" w:rsidRDefault="00C374FE" w:rsidP="00483750">
            <w:pPr>
              <w:rPr>
                <w:rFonts w:ascii="Franklin Gothic Book" w:hAnsi="Franklin Gothic Book" w:cstheme="minorHAnsi"/>
              </w:rPr>
            </w:pPr>
          </w:p>
        </w:tc>
      </w:tr>
      <w:tr w:rsidR="00140BFC" w:rsidRPr="002D491C" w14:paraId="544D4A79" w14:textId="29A6C544" w:rsidTr="00252E75">
        <w:trPr>
          <w:trHeight w:val="247"/>
        </w:trPr>
        <w:tc>
          <w:tcPr>
            <w:tcW w:w="185" w:type="pct"/>
          </w:tcPr>
          <w:p w14:paraId="18F71DA5" w14:textId="4AA4CDC4"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5B390A92" w14:textId="5845B6FC"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Clean and maintain window </w:t>
            </w:r>
            <w:r w:rsidR="008F1B66">
              <w:rPr>
                <w:rFonts w:ascii="Franklin Gothic Book" w:hAnsi="Franklin Gothic Book" w:cstheme="minorHAnsi"/>
              </w:rPr>
              <w:t xml:space="preserve">and portable </w:t>
            </w:r>
            <w:r>
              <w:rPr>
                <w:rFonts w:ascii="Franklin Gothic Book" w:hAnsi="Franklin Gothic Book" w:cstheme="minorHAnsi"/>
              </w:rPr>
              <w:t>air conditioners in accordance with manufacturer’s instructions. Keep windows closed in rooms where air conditioners are operating to avoid condensation</w:t>
            </w:r>
          </w:p>
        </w:tc>
        <w:tc>
          <w:tcPr>
            <w:tcW w:w="1947" w:type="pct"/>
            <w:vAlign w:val="center"/>
          </w:tcPr>
          <w:p w14:paraId="365775C1" w14:textId="0B1ACF77" w:rsidR="00C374FE" w:rsidRPr="002D491C" w:rsidRDefault="00C374FE" w:rsidP="00483750">
            <w:pPr>
              <w:rPr>
                <w:rFonts w:ascii="Franklin Gothic Book" w:hAnsi="Franklin Gothic Book" w:cstheme="minorHAnsi"/>
              </w:rPr>
            </w:pPr>
          </w:p>
        </w:tc>
      </w:tr>
      <w:tr w:rsidR="00C374FE" w:rsidRPr="002D491C" w14:paraId="195B7DDB" w14:textId="0165CBD9" w:rsidTr="00252E75">
        <w:trPr>
          <w:trHeight w:val="440"/>
        </w:trPr>
        <w:tc>
          <w:tcPr>
            <w:tcW w:w="5000" w:type="pct"/>
            <w:gridSpan w:val="3"/>
            <w:tcBorders>
              <w:left w:val="nil"/>
              <w:right w:val="nil"/>
            </w:tcBorders>
            <w:vAlign w:val="bottom"/>
          </w:tcPr>
          <w:p w14:paraId="62ACC702" w14:textId="1230AD44"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140BFC" w:rsidRPr="002D491C" w14:paraId="70575597" w14:textId="667A3B9D" w:rsidTr="00252E75">
        <w:trPr>
          <w:trHeight w:val="257"/>
        </w:trPr>
        <w:tc>
          <w:tcPr>
            <w:tcW w:w="185" w:type="pct"/>
            <w:tcBorders>
              <w:bottom w:val="single" w:sz="4" w:space="0" w:color="auto"/>
            </w:tcBorders>
          </w:tcPr>
          <w:p w14:paraId="65F80423" w14:textId="3C3E739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6C39ACA" w14:textId="69DBCD27" w:rsidR="00C374FE" w:rsidRPr="002D491C" w:rsidRDefault="00C374FE" w:rsidP="00483750">
            <w:pPr>
              <w:rPr>
                <w:rFonts w:ascii="Franklin Gothic Book" w:hAnsi="Franklin Gothic Book" w:cstheme="minorHAnsi"/>
              </w:rPr>
            </w:pPr>
            <w:r>
              <w:rPr>
                <w:rFonts w:ascii="Franklin Gothic Book" w:hAnsi="Franklin Gothic Book" w:cstheme="minorHAnsi"/>
              </w:rPr>
              <w:t>Replace water-damaged ceiling tiles. Repeated water damage to ceiling tiles indicates leaks from the roof or plumbing/HVA</w:t>
            </w:r>
            <w:r w:rsidR="008F1B66">
              <w:rPr>
                <w:rFonts w:ascii="Franklin Gothic Book" w:hAnsi="Franklin Gothic Book" w:cstheme="minorHAnsi"/>
              </w:rPr>
              <w:t>C</w:t>
            </w:r>
            <w:r>
              <w:rPr>
                <w:rFonts w:ascii="Franklin Gothic Book" w:hAnsi="Franklin Gothic Book" w:cstheme="minorHAnsi"/>
              </w:rPr>
              <w:t xml:space="preserve"> system which should be repaired</w:t>
            </w:r>
          </w:p>
        </w:tc>
        <w:tc>
          <w:tcPr>
            <w:tcW w:w="1947" w:type="pct"/>
            <w:tcBorders>
              <w:bottom w:val="single" w:sz="4" w:space="0" w:color="auto"/>
            </w:tcBorders>
          </w:tcPr>
          <w:p w14:paraId="49161CB0" w14:textId="47090AEF" w:rsidR="00A909D1" w:rsidRPr="002D491C" w:rsidRDefault="008F1B66" w:rsidP="00252E75">
            <w:pPr>
              <w:rPr>
                <w:rFonts w:ascii="Franklin Gothic Book" w:hAnsi="Franklin Gothic Book" w:cstheme="minorHAnsi"/>
              </w:rPr>
            </w:pPr>
            <w:r w:rsidRPr="008F1B66">
              <w:rPr>
                <w:rFonts w:ascii="Franklin Gothic Book" w:hAnsi="Franklin Gothic Book" w:cstheme="minorHAnsi"/>
              </w:rPr>
              <w:t xml:space="preserve">US EPA. 2008. “Mold Remediation in Schools and Commercial Buildings”. EPA 402-K-01-001. United States Environmental Protection Agency, Office of Air and Radiation, Indoor Environments Division, Washington, DC. September 2008. </w:t>
            </w:r>
            <w:hyperlink r:id="rId26" w:history="1">
              <w:r w:rsidR="00A909D1" w:rsidRPr="0091757C">
                <w:rPr>
                  <w:rStyle w:val="Hyperlink"/>
                  <w:rFonts w:ascii="Franklin Gothic Book" w:hAnsi="Franklin Gothic Book" w:cstheme="minorHAnsi"/>
                </w:rPr>
                <w:t>http://www.epa.gov/mold/mold-remediation-schools-and-commercial-buildings-guide</w:t>
              </w:r>
            </w:hyperlink>
          </w:p>
        </w:tc>
      </w:tr>
      <w:tr w:rsidR="00140BFC" w:rsidRPr="002D491C" w14:paraId="1282808E" w14:textId="1A76A4A6" w:rsidTr="00252E75">
        <w:trPr>
          <w:trHeight w:val="257"/>
        </w:trPr>
        <w:tc>
          <w:tcPr>
            <w:tcW w:w="185"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7ECB941" w14:textId="5EFC62E7" w:rsidR="00C374FE" w:rsidRPr="002D491C" w:rsidRDefault="00C374FE" w:rsidP="00483750">
            <w:pPr>
              <w:rPr>
                <w:rFonts w:ascii="Franklin Gothic Book" w:hAnsi="Franklin Gothic Book" w:cstheme="minorHAnsi"/>
              </w:rPr>
            </w:pPr>
            <w:r>
              <w:rPr>
                <w:rFonts w:ascii="Franklin Gothic Book" w:hAnsi="Franklin Gothic Book" w:cstheme="minorHAnsi"/>
              </w:rPr>
              <w:t>Replace water-damaged insulation on pipes in the music room</w:t>
            </w:r>
          </w:p>
        </w:tc>
        <w:tc>
          <w:tcPr>
            <w:tcW w:w="1947"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140BFC" w:rsidRPr="002D491C" w14:paraId="4FE1D65F" w14:textId="4598F86F" w:rsidTr="00252E75">
        <w:trPr>
          <w:trHeight w:val="257"/>
        </w:trPr>
        <w:tc>
          <w:tcPr>
            <w:tcW w:w="185" w:type="pct"/>
            <w:tcBorders>
              <w:bottom w:val="single" w:sz="4" w:space="0" w:color="auto"/>
            </w:tcBorders>
          </w:tcPr>
          <w:p w14:paraId="56A35424" w14:textId="4DE30119"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2DFC70A" w14:textId="04B0A133" w:rsidR="00C374FE" w:rsidRPr="002D491C" w:rsidRDefault="00C374FE" w:rsidP="00483750">
            <w:pPr>
              <w:rPr>
                <w:rFonts w:ascii="Franklin Gothic Book" w:hAnsi="Franklin Gothic Book" w:cstheme="minorHAnsi"/>
              </w:rPr>
            </w:pPr>
            <w:r>
              <w:rPr>
                <w:rFonts w:ascii="Franklin Gothic Book" w:hAnsi="Franklin Gothic Book" w:cstheme="minorHAnsi"/>
              </w:rPr>
              <w:t>Repair or replace water-damaged countertops and backsplashes on sinks to prevent ongoing water exposure of the material beneath the veneer.</w:t>
            </w:r>
          </w:p>
        </w:tc>
        <w:tc>
          <w:tcPr>
            <w:tcW w:w="1947" w:type="pct"/>
            <w:tcBorders>
              <w:bottom w:val="single" w:sz="4" w:space="0" w:color="auto"/>
            </w:tcBorders>
          </w:tcPr>
          <w:p w14:paraId="6DE39BED" w14:textId="6752AA32" w:rsidR="00C374FE" w:rsidRPr="002D491C" w:rsidRDefault="00C374FE" w:rsidP="00483750">
            <w:pPr>
              <w:rPr>
                <w:rFonts w:ascii="Franklin Gothic Book" w:hAnsi="Franklin Gothic Book" w:cstheme="minorHAnsi"/>
              </w:rPr>
            </w:pPr>
          </w:p>
        </w:tc>
      </w:tr>
      <w:tr w:rsidR="00140BFC" w:rsidRPr="002D491C" w14:paraId="4D8EF238" w14:textId="6EE5BDA3" w:rsidTr="00252E75">
        <w:trPr>
          <w:trHeight w:val="257"/>
        </w:trPr>
        <w:tc>
          <w:tcPr>
            <w:tcW w:w="185" w:type="pct"/>
            <w:tcBorders>
              <w:bottom w:val="single" w:sz="4" w:space="0" w:color="auto"/>
            </w:tcBorders>
          </w:tcPr>
          <w:p w14:paraId="755BA3A0"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7A133CC" w14:textId="68AF35C8" w:rsidR="00C374FE" w:rsidRPr="002D491C" w:rsidRDefault="00C374FE" w:rsidP="00483750">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p>
        </w:tc>
        <w:tc>
          <w:tcPr>
            <w:tcW w:w="1947" w:type="pct"/>
            <w:tcBorders>
              <w:bottom w:val="single" w:sz="4" w:space="0" w:color="auto"/>
            </w:tcBorders>
          </w:tcPr>
          <w:p w14:paraId="5E4D10EB" w14:textId="3A226AFE" w:rsidR="00C374FE" w:rsidRPr="002D491C" w:rsidRDefault="00C374FE" w:rsidP="00483750">
            <w:pPr>
              <w:rPr>
                <w:rFonts w:ascii="Franklin Gothic Book" w:hAnsi="Franklin Gothic Book" w:cstheme="minorHAnsi"/>
              </w:rPr>
            </w:pPr>
          </w:p>
        </w:tc>
      </w:tr>
      <w:tr w:rsidR="00140BFC" w:rsidRPr="002D491C" w14:paraId="2E1F98DB" w14:textId="36DC637B" w:rsidTr="00252E75">
        <w:trPr>
          <w:trHeight w:val="257"/>
        </w:trPr>
        <w:tc>
          <w:tcPr>
            <w:tcW w:w="185" w:type="pct"/>
            <w:tcBorders>
              <w:bottom w:val="single" w:sz="4" w:space="0" w:color="auto"/>
            </w:tcBorders>
          </w:tcPr>
          <w:p w14:paraId="41ADAE3C"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F020DA3" w14:textId="1C547566" w:rsidR="00C374FE" w:rsidRPr="002D491C" w:rsidRDefault="00291BD0" w:rsidP="00483750">
            <w:pPr>
              <w:rPr>
                <w:rFonts w:ascii="Franklin Gothic Book" w:hAnsi="Franklin Gothic Book" w:cstheme="minorHAnsi"/>
              </w:rPr>
            </w:pPr>
            <w:r>
              <w:rPr>
                <w:rFonts w:ascii="Franklin Gothic Book" w:hAnsi="Franklin Gothic Book" w:cstheme="minorHAnsi"/>
              </w:rPr>
              <w:t>Use these guidelines to control for moisture and increase comfort in a non-</w:t>
            </w:r>
            <w:r w:rsidR="00252E75">
              <w:rPr>
                <w:rFonts w:ascii="Franklin Gothic Book" w:hAnsi="Franklin Gothic Book" w:cstheme="minorHAnsi"/>
              </w:rPr>
              <w:t>air-conditioned</w:t>
            </w:r>
            <w:r>
              <w:rPr>
                <w:rFonts w:ascii="Franklin Gothic Book" w:hAnsi="Franklin Gothic Book" w:cstheme="minorHAnsi"/>
              </w:rPr>
              <w:t xml:space="preserve"> school especially during heatwaves.</w:t>
            </w:r>
          </w:p>
        </w:tc>
        <w:tc>
          <w:tcPr>
            <w:tcW w:w="1947" w:type="pct"/>
            <w:tcBorders>
              <w:bottom w:val="single" w:sz="4" w:space="0" w:color="auto"/>
            </w:tcBorders>
          </w:tcPr>
          <w:p w14:paraId="7D2E0AF9" w14:textId="77777777" w:rsidR="00291BD0" w:rsidRPr="006D0291" w:rsidRDefault="00291BD0" w:rsidP="006D0291">
            <w:pPr>
              <w:pStyle w:val="ListParagraph"/>
              <w:numPr>
                <w:ilvl w:val="0"/>
                <w:numId w:val="11"/>
              </w:numPr>
              <w:ind w:left="350" w:hanging="350"/>
              <w:rPr>
                <w:rFonts w:ascii="Franklin Gothic Book" w:hAnsi="Franklin Gothic Book" w:cstheme="minorHAnsi"/>
              </w:rPr>
            </w:pPr>
            <w:r w:rsidRPr="006D0291">
              <w:rPr>
                <w:rFonts w:ascii="Franklin Gothic Book" w:hAnsi="Franklin Gothic Book" w:cstheme="minorHAnsi"/>
              </w:rPr>
              <w:t xml:space="preserve">Mold Growth Prevention During Hot, Humid Weather </w:t>
            </w:r>
            <w:hyperlink r:id="rId27" w:history="1">
              <w:r w:rsidRPr="004D25C9">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4D25C9" w:rsidRDefault="00291BD0" w:rsidP="006D0291">
            <w:pPr>
              <w:pStyle w:val="ListParagraph"/>
              <w:numPr>
                <w:ilvl w:val="0"/>
                <w:numId w:val="11"/>
              </w:numPr>
              <w:ind w:left="360"/>
              <w:rPr>
                <w:rFonts w:ascii="Franklin Gothic Book" w:hAnsi="Franklin Gothic Book" w:cstheme="minorHAnsi"/>
              </w:rPr>
            </w:pPr>
            <w:r w:rsidRPr="004D25C9">
              <w:rPr>
                <w:rFonts w:ascii="Franklin Gothic Book" w:hAnsi="Franklin Gothic Book" w:cstheme="minorHAnsi"/>
              </w:rPr>
              <w:t xml:space="preserve">Remediation and Prevention of Mold Growth and Water Damage in Public Schools </w:t>
            </w:r>
            <w:hyperlink r:id="rId28" w:history="1">
              <w:r w:rsidRPr="004D25C9">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6D0291" w:rsidRDefault="00291BD0" w:rsidP="006D0291">
            <w:pPr>
              <w:pStyle w:val="ListParagraph"/>
              <w:numPr>
                <w:ilvl w:val="0"/>
                <w:numId w:val="11"/>
              </w:numPr>
              <w:ind w:left="340"/>
              <w:rPr>
                <w:rFonts w:ascii="Franklin Gothic Book" w:hAnsi="Franklin Gothic Book" w:cstheme="minorHAnsi"/>
              </w:rPr>
            </w:pPr>
            <w:r w:rsidRPr="006D0291">
              <w:rPr>
                <w:rFonts w:ascii="Franklin Gothic Book" w:hAnsi="Franklin Gothic Book" w:cstheme="minorHAnsi"/>
              </w:rPr>
              <w:t xml:space="preserve">Methods for Increasing Comfort in Non-air-conditioned Schools </w:t>
            </w:r>
            <w:hyperlink r:id="rId29" w:history="1">
              <w:r w:rsidRPr="004D25C9">
                <w:rPr>
                  <w:rStyle w:val="Hyperlink"/>
                  <w:rFonts w:ascii="Franklin Gothic Book" w:hAnsi="Franklin Gothic Book" w:cstheme="minorHAnsi"/>
                </w:rPr>
                <w:t>https://www.mass.gov/doc/methods-for-increasing-comfort-in-non-air-conditioned-schools/download</w:t>
              </w:r>
            </w:hyperlink>
            <w:r w:rsidRPr="006D0291">
              <w:rPr>
                <w:rFonts w:ascii="Franklin Gothic Book" w:hAnsi="Franklin Gothic Book" w:cstheme="minorHAnsi"/>
              </w:rPr>
              <w:t xml:space="preserve"> </w:t>
            </w:r>
          </w:p>
        </w:tc>
      </w:tr>
      <w:tr w:rsidR="00140BFC" w:rsidRPr="002D491C" w14:paraId="1D235504" w14:textId="406E3C6B" w:rsidTr="00252E75">
        <w:trPr>
          <w:trHeight w:val="257"/>
        </w:trPr>
        <w:tc>
          <w:tcPr>
            <w:tcW w:w="185" w:type="pct"/>
            <w:tcBorders>
              <w:bottom w:val="single" w:sz="4" w:space="0" w:color="auto"/>
            </w:tcBorders>
          </w:tcPr>
          <w:p w14:paraId="1EE08C5A"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27752520" w14:textId="2DEB8946" w:rsidR="00C374FE" w:rsidRPr="002D491C" w:rsidRDefault="00291BD0" w:rsidP="00500563">
            <w:pPr>
              <w:rPr>
                <w:rFonts w:ascii="Franklin Gothic Book" w:hAnsi="Franklin Gothic Book" w:cstheme="minorHAnsi"/>
              </w:rPr>
            </w:pPr>
            <w:r>
              <w:rPr>
                <w:rFonts w:ascii="Franklin Gothic Book" w:hAnsi="Franklin Gothic Book" w:cstheme="minorHAnsi"/>
              </w:rPr>
              <w:t>Address drainage around the exterior of the building in the area of the storm drain shown in Picture 13. This may include regrading or installation of French drains or other methods.</w:t>
            </w:r>
          </w:p>
        </w:tc>
        <w:tc>
          <w:tcPr>
            <w:tcW w:w="1947" w:type="pct"/>
            <w:tcBorders>
              <w:bottom w:val="single" w:sz="4" w:space="0" w:color="auto"/>
            </w:tcBorders>
          </w:tcPr>
          <w:p w14:paraId="541DFA97" w14:textId="244A317E" w:rsidR="00C374FE" w:rsidRPr="002D491C" w:rsidRDefault="00C374FE" w:rsidP="00500563">
            <w:pPr>
              <w:rPr>
                <w:rFonts w:ascii="Franklin Gothic Book" w:hAnsi="Franklin Gothic Book" w:cstheme="minorHAnsi"/>
              </w:rPr>
            </w:pPr>
          </w:p>
        </w:tc>
      </w:tr>
      <w:tr w:rsidR="00140BFC" w:rsidRPr="002D491C" w14:paraId="21FAE836" w14:textId="7C757D7E" w:rsidTr="00252E75">
        <w:trPr>
          <w:trHeight w:val="257"/>
        </w:trPr>
        <w:tc>
          <w:tcPr>
            <w:tcW w:w="185" w:type="pct"/>
            <w:tcBorders>
              <w:bottom w:val="single" w:sz="4" w:space="0" w:color="auto"/>
            </w:tcBorders>
          </w:tcPr>
          <w:p w14:paraId="46436D6F"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23CA117E" w14:textId="00A00A01" w:rsidR="00C374FE" w:rsidRPr="002D491C" w:rsidRDefault="00B466D1" w:rsidP="00500563">
            <w:pPr>
              <w:rPr>
                <w:rFonts w:ascii="Franklin Gothic Book" w:hAnsi="Franklin Gothic Book" w:cstheme="minorHAnsi"/>
              </w:rPr>
            </w:pPr>
            <w:r>
              <w:rPr>
                <w:rFonts w:ascii="Franklin Gothic Book" w:hAnsi="Franklin Gothic Book" w:cstheme="minorHAnsi"/>
              </w:rPr>
              <w:t>Repair window and door sealant/caulking</w:t>
            </w:r>
            <w:r w:rsidR="002D2F88">
              <w:rPr>
                <w:rFonts w:ascii="Franklin Gothic Book" w:hAnsi="Franklin Gothic Book" w:cstheme="minorHAnsi"/>
              </w:rPr>
              <w:t xml:space="preserve"> in hallway where mold odor was reported.</w:t>
            </w:r>
          </w:p>
        </w:tc>
        <w:tc>
          <w:tcPr>
            <w:tcW w:w="1947" w:type="pct"/>
            <w:tcBorders>
              <w:bottom w:val="single" w:sz="4" w:space="0" w:color="auto"/>
            </w:tcBorders>
          </w:tcPr>
          <w:p w14:paraId="1A0DE445" w14:textId="0D69D495" w:rsidR="00C374FE" w:rsidRPr="002D491C" w:rsidRDefault="00C374FE" w:rsidP="00500563">
            <w:pPr>
              <w:rPr>
                <w:rFonts w:ascii="Franklin Gothic Book" w:hAnsi="Franklin Gothic Book" w:cstheme="minorHAnsi"/>
              </w:rPr>
            </w:pPr>
          </w:p>
        </w:tc>
      </w:tr>
      <w:tr w:rsidR="00140BFC" w:rsidRPr="002D491C" w14:paraId="12312B08" w14:textId="66904EC7" w:rsidTr="00252E75">
        <w:trPr>
          <w:trHeight w:val="257"/>
        </w:trPr>
        <w:tc>
          <w:tcPr>
            <w:tcW w:w="185" w:type="pct"/>
            <w:tcBorders>
              <w:bottom w:val="single" w:sz="4" w:space="0" w:color="auto"/>
            </w:tcBorders>
          </w:tcPr>
          <w:p w14:paraId="6C618186"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3B2E72A" w14:textId="28403CC6" w:rsidR="00C374FE" w:rsidRPr="002D491C" w:rsidRDefault="00B466D1" w:rsidP="00500563">
            <w:pPr>
              <w:rPr>
                <w:rFonts w:ascii="Franklin Gothic Book" w:hAnsi="Franklin Gothic Book" w:cstheme="minorHAnsi"/>
              </w:rPr>
            </w:pPr>
            <w:r>
              <w:rPr>
                <w:rFonts w:ascii="Franklin Gothic Book" w:hAnsi="Franklin Gothic Book" w:cstheme="minorHAnsi"/>
              </w:rPr>
              <w:t>Have a building engineer inspect the connections between the two portions of the building including flashing.</w:t>
            </w:r>
            <w:r w:rsidR="00582FA3">
              <w:rPr>
                <w:rFonts w:ascii="Franklin Gothic Book" w:hAnsi="Franklin Gothic Book" w:cstheme="minorHAnsi"/>
              </w:rPr>
              <w:t xml:space="preserve"> </w:t>
            </w:r>
            <w:r w:rsidR="004D25C9" w:rsidRPr="001B7878">
              <w:rPr>
                <w:rFonts w:ascii="Franklin Gothic Book" w:hAnsi="Franklin Gothic Book" w:cstheme="minorHAnsi"/>
              </w:rPr>
              <w:t>Determine</w:t>
            </w:r>
            <w:r w:rsidR="00582FA3" w:rsidRPr="001B7878">
              <w:rPr>
                <w:rFonts w:ascii="Franklin Gothic Book" w:hAnsi="Franklin Gothic Book" w:cstheme="minorHAnsi"/>
              </w:rPr>
              <w:t xml:space="preserve"> if flashing is </w:t>
            </w:r>
            <w:r w:rsidR="001B7878" w:rsidRPr="001B7878">
              <w:rPr>
                <w:rFonts w:ascii="Franklin Gothic Book" w:hAnsi="Franklin Gothic Book" w:cstheme="minorHAnsi"/>
              </w:rPr>
              <w:t xml:space="preserve">properly </w:t>
            </w:r>
            <w:r w:rsidR="00582FA3" w:rsidRPr="001B7878">
              <w:rPr>
                <w:rFonts w:ascii="Franklin Gothic Book" w:hAnsi="Franklin Gothic Book" w:cstheme="minorHAnsi"/>
              </w:rPr>
              <w:t xml:space="preserve">installed behind exterior </w:t>
            </w:r>
            <w:r w:rsidR="004D25C9" w:rsidRPr="001B7878">
              <w:rPr>
                <w:rFonts w:ascii="Franklin Gothic Book" w:hAnsi="Franklin Gothic Book" w:cstheme="minorHAnsi"/>
              </w:rPr>
              <w:t xml:space="preserve">brick </w:t>
            </w:r>
            <w:r w:rsidR="00582FA3" w:rsidRPr="001B7878">
              <w:rPr>
                <w:rFonts w:ascii="Franklin Gothic Book" w:hAnsi="Franklin Gothic Book" w:cstheme="minorHAnsi"/>
              </w:rPr>
              <w:t>wall</w:t>
            </w:r>
            <w:r w:rsidR="004D25C9" w:rsidRPr="001B7878">
              <w:rPr>
                <w:rFonts w:ascii="Franklin Gothic Book" w:hAnsi="Franklin Gothic Book" w:cstheme="minorHAnsi"/>
              </w:rPr>
              <w:t xml:space="preserve"> </w:t>
            </w:r>
            <w:r w:rsidR="00582FA3" w:rsidRPr="001B7878">
              <w:rPr>
                <w:rFonts w:ascii="Franklin Gothic Book" w:hAnsi="Franklin Gothic Book" w:cstheme="minorHAnsi"/>
              </w:rPr>
              <w:t>at an appropriate length to in</w:t>
            </w:r>
            <w:r w:rsidR="002D2F88" w:rsidRPr="001B7878">
              <w:rPr>
                <w:rFonts w:ascii="Franklin Gothic Book" w:hAnsi="Franklin Gothic Book" w:cstheme="minorHAnsi"/>
              </w:rPr>
              <w:t>ter</w:t>
            </w:r>
            <w:r w:rsidR="00582FA3" w:rsidRPr="001B7878">
              <w:rPr>
                <w:rFonts w:ascii="Franklin Gothic Book" w:hAnsi="Franklin Gothic Book" w:cstheme="minorHAnsi"/>
              </w:rPr>
              <w:t>ce</w:t>
            </w:r>
            <w:r w:rsidR="002D2F88" w:rsidRPr="001B7878">
              <w:rPr>
                <w:rFonts w:ascii="Franklin Gothic Book" w:hAnsi="Franklin Gothic Book" w:cstheme="minorHAnsi"/>
              </w:rPr>
              <w:t>p</w:t>
            </w:r>
            <w:r w:rsidR="00582FA3" w:rsidRPr="001B7878">
              <w:rPr>
                <w:rFonts w:ascii="Franklin Gothic Book" w:hAnsi="Franklin Gothic Book" w:cstheme="minorHAnsi"/>
              </w:rPr>
              <w:t xml:space="preserve">t rainwater that penetrates through the brick </w:t>
            </w:r>
            <w:r w:rsidR="002D2F88" w:rsidRPr="001B7878">
              <w:rPr>
                <w:rFonts w:ascii="Franklin Gothic Book" w:hAnsi="Franklin Gothic Book" w:cstheme="minorHAnsi"/>
              </w:rPr>
              <w:t xml:space="preserve">wall above where the new </w:t>
            </w:r>
            <w:r w:rsidR="001B7878" w:rsidRPr="001B7878">
              <w:rPr>
                <w:rFonts w:ascii="Franklin Gothic Book" w:hAnsi="Franklin Gothic Book" w:cstheme="minorHAnsi"/>
              </w:rPr>
              <w:t xml:space="preserve">and old </w:t>
            </w:r>
            <w:r w:rsidR="002D2F88" w:rsidRPr="001B7878">
              <w:rPr>
                <w:rFonts w:ascii="Franklin Gothic Book" w:hAnsi="Franklin Gothic Book" w:cstheme="minorHAnsi"/>
              </w:rPr>
              <w:t xml:space="preserve">wing </w:t>
            </w:r>
            <w:r w:rsidR="001B7878" w:rsidRPr="001B7878">
              <w:rPr>
                <w:rFonts w:ascii="Franklin Gothic Book" w:hAnsi="Franklin Gothic Book" w:cstheme="minorHAnsi"/>
              </w:rPr>
              <w:t>meet</w:t>
            </w:r>
            <w:r w:rsidR="002D2F88" w:rsidRPr="001B7878">
              <w:rPr>
                <w:rFonts w:ascii="Franklin Gothic Book" w:hAnsi="Franklin Gothic Book" w:cstheme="minorHAnsi"/>
              </w:rPr>
              <w:t>.</w:t>
            </w:r>
          </w:p>
        </w:tc>
        <w:tc>
          <w:tcPr>
            <w:tcW w:w="1947" w:type="pct"/>
            <w:tcBorders>
              <w:bottom w:val="single" w:sz="4" w:space="0" w:color="auto"/>
            </w:tcBorders>
          </w:tcPr>
          <w:p w14:paraId="315B2F45" w14:textId="723B4F6C" w:rsidR="00C374FE" w:rsidRPr="002D491C" w:rsidRDefault="00C374FE" w:rsidP="00500563">
            <w:pPr>
              <w:rPr>
                <w:rFonts w:ascii="Franklin Gothic Book" w:hAnsi="Franklin Gothic Book" w:cstheme="minorHAnsi"/>
              </w:rPr>
            </w:pPr>
          </w:p>
        </w:tc>
      </w:tr>
      <w:tr w:rsidR="00140BFC" w:rsidRPr="002D491C" w14:paraId="557C6745" w14:textId="77777777" w:rsidTr="00252E75">
        <w:trPr>
          <w:trHeight w:val="257"/>
        </w:trPr>
        <w:tc>
          <w:tcPr>
            <w:tcW w:w="185" w:type="pct"/>
            <w:tcBorders>
              <w:bottom w:val="single" w:sz="4" w:space="0" w:color="auto"/>
            </w:tcBorders>
          </w:tcPr>
          <w:p w14:paraId="05FADE0E"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4255FD5" w14:textId="27C195CC" w:rsidR="00B466D1" w:rsidRPr="002D491C" w:rsidRDefault="00B466D1" w:rsidP="00500563">
            <w:pPr>
              <w:rPr>
                <w:rFonts w:ascii="Franklin Gothic Book" w:hAnsi="Franklin Gothic Book" w:cstheme="minorHAnsi"/>
              </w:rPr>
            </w:pPr>
            <w:r>
              <w:rPr>
                <w:rFonts w:ascii="Franklin Gothic Book" w:hAnsi="Franklin Gothic Book" w:cstheme="minorHAnsi"/>
              </w:rPr>
              <w:t xml:space="preserve">Remove trees and plants from away from the building to allow for better drying of building </w:t>
            </w:r>
            <w:r w:rsidR="00252E75">
              <w:rPr>
                <w:rFonts w:ascii="Franklin Gothic Book" w:hAnsi="Franklin Gothic Book" w:cstheme="minorHAnsi"/>
              </w:rPr>
              <w:t>materials and</w:t>
            </w:r>
            <w:r>
              <w:rPr>
                <w:rFonts w:ascii="Franklin Gothic Book" w:hAnsi="Franklin Gothic Book" w:cstheme="minorHAnsi"/>
              </w:rPr>
              <w:t xml:space="preserve"> prevent pollen and odors from being drawn into the building.</w:t>
            </w:r>
          </w:p>
        </w:tc>
        <w:tc>
          <w:tcPr>
            <w:tcW w:w="1947" w:type="pct"/>
            <w:tcBorders>
              <w:bottom w:val="single" w:sz="4" w:space="0" w:color="auto"/>
            </w:tcBorders>
          </w:tcPr>
          <w:p w14:paraId="28DA3051" w14:textId="77777777" w:rsidR="00B466D1" w:rsidRPr="002D491C" w:rsidRDefault="00B466D1" w:rsidP="00500563">
            <w:pPr>
              <w:rPr>
                <w:rFonts w:ascii="Franklin Gothic Book" w:hAnsi="Franklin Gothic Book" w:cstheme="minorHAnsi"/>
              </w:rPr>
            </w:pPr>
          </w:p>
        </w:tc>
      </w:tr>
      <w:tr w:rsidR="00140BFC" w:rsidRPr="002D491C" w14:paraId="131C91B2" w14:textId="77777777" w:rsidTr="00252E75">
        <w:trPr>
          <w:trHeight w:val="257"/>
        </w:trPr>
        <w:tc>
          <w:tcPr>
            <w:tcW w:w="185" w:type="pct"/>
            <w:tcBorders>
              <w:bottom w:val="single" w:sz="4" w:space="0" w:color="auto"/>
            </w:tcBorders>
          </w:tcPr>
          <w:p w14:paraId="2092A5B9"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4EC7403" w14:textId="407BFEE3" w:rsidR="00B466D1" w:rsidRPr="002D491C" w:rsidRDefault="00B466D1" w:rsidP="00500563">
            <w:pPr>
              <w:rPr>
                <w:rFonts w:ascii="Franklin Gothic Book" w:hAnsi="Franklin Gothic Book" w:cstheme="minorHAnsi"/>
              </w:rPr>
            </w:pPr>
            <w:r>
              <w:rPr>
                <w:rFonts w:ascii="Franklin Gothic Book" w:hAnsi="Franklin Gothic Book" w:cstheme="minorHAnsi"/>
              </w:rPr>
              <w:t>Remove plants from the airstream of ventilation equipment. Keep all indoor plants in good condition and do not overwater.</w:t>
            </w:r>
          </w:p>
        </w:tc>
        <w:tc>
          <w:tcPr>
            <w:tcW w:w="1947" w:type="pct"/>
            <w:tcBorders>
              <w:bottom w:val="single" w:sz="4" w:space="0" w:color="auto"/>
            </w:tcBorders>
          </w:tcPr>
          <w:p w14:paraId="6E2B6DB4" w14:textId="77777777" w:rsidR="00B466D1" w:rsidRPr="002D491C" w:rsidRDefault="00B466D1" w:rsidP="00500563">
            <w:pPr>
              <w:rPr>
                <w:rFonts w:ascii="Franklin Gothic Book" w:hAnsi="Franklin Gothic Book" w:cstheme="minorHAnsi"/>
              </w:rPr>
            </w:pPr>
          </w:p>
        </w:tc>
      </w:tr>
      <w:tr w:rsidR="00140BFC" w:rsidRPr="002D491C" w14:paraId="4C655C91" w14:textId="77777777" w:rsidTr="00252E75">
        <w:trPr>
          <w:trHeight w:val="257"/>
        </w:trPr>
        <w:tc>
          <w:tcPr>
            <w:tcW w:w="185" w:type="pct"/>
            <w:tcBorders>
              <w:bottom w:val="single" w:sz="4" w:space="0" w:color="auto"/>
            </w:tcBorders>
          </w:tcPr>
          <w:p w14:paraId="4A0E2484"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B9BC767" w14:textId="46A331ED" w:rsidR="00B466D1" w:rsidRPr="002D491C" w:rsidRDefault="00B466D1" w:rsidP="00500563">
            <w:pPr>
              <w:rPr>
                <w:rFonts w:ascii="Franklin Gothic Book" w:hAnsi="Franklin Gothic Book" w:cstheme="minorHAnsi"/>
              </w:rPr>
            </w:pPr>
            <w:r>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1947" w:type="pct"/>
            <w:tcBorders>
              <w:bottom w:val="single" w:sz="4" w:space="0" w:color="auto"/>
            </w:tcBorders>
          </w:tcPr>
          <w:p w14:paraId="423D8007" w14:textId="77777777" w:rsidR="00B466D1" w:rsidRPr="002D491C" w:rsidRDefault="00B466D1" w:rsidP="00500563">
            <w:pPr>
              <w:rPr>
                <w:rFonts w:ascii="Franklin Gothic Book" w:hAnsi="Franklin Gothic Book" w:cstheme="minorHAnsi"/>
              </w:rPr>
            </w:pPr>
          </w:p>
        </w:tc>
      </w:tr>
      <w:tr w:rsidR="00C374FE" w:rsidRPr="002D491C" w14:paraId="57A708E3" w14:textId="136AB39A" w:rsidTr="00252E75">
        <w:trPr>
          <w:trHeight w:val="386"/>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140BFC" w:rsidRPr="002D491C" w14:paraId="77F63A8F" w14:textId="5A90A004" w:rsidTr="00252E75">
        <w:trPr>
          <w:trHeight w:val="247"/>
        </w:trPr>
        <w:tc>
          <w:tcPr>
            <w:tcW w:w="185" w:type="pct"/>
          </w:tcPr>
          <w:p w14:paraId="41D78ADC" w14:textId="0E884234"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04F6FE54" w14:textId="52522948" w:rsidR="00C374FE" w:rsidRPr="002D491C" w:rsidRDefault="00C374FE" w:rsidP="00500563">
            <w:pPr>
              <w:rPr>
                <w:rFonts w:ascii="Franklin Gothic Book" w:hAnsi="Franklin Gothic Book" w:cstheme="minorHAnsi"/>
              </w:rPr>
            </w:pPr>
            <w:r>
              <w:rPr>
                <w:rFonts w:ascii="Franklin Gothic Book" w:hAnsi="Franklin Gothic Book" w:cstheme="minorHAnsi"/>
              </w:rPr>
              <w:t xml:space="preserve">Operate the kiln only when the room is unoccupied. Keep items away from the kiln during operation to prevent fires and fumes due to heated plastics. </w:t>
            </w:r>
          </w:p>
        </w:tc>
        <w:tc>
          <w:tcPr>
            <w:tcW w:w="1947" w:type="pct"/>
          </w:tcPr>
          <w:p w14:paraId="12879F48" w14:textId="328FB549" w:rsidR="00C374FE" w:rsidRPr="002D491C" w:rsidRDefault="00C374FE" w:rsidP="00500563">
            <w:pPr>
              <w:rPr>
                <w:rFonts w:ascii="Franklin Gothic Book" w:hAnsi="Franklin Gothic Book" w:cstheme="minorHAnsi"/>
              </w:rPr>
            </w:pPr>
          </w:p>
        </w:tc>
      </w:tr>
      <w:tr w:rsidR="00140BFC" w:rsidRPr="002D491C" w14:paraId="45FF5B98" w14:textId="2F97F779" w:rsidTr="00252E75">
        <w:trPr>
          <w:trHeight w:val="247"/>
        </w:trPr>
        <w:tc>
          <w:tcPr>
            <w:tcW w:w="185" w:type="pct"/>
          </w:tcPr>
          <w:p w14:paraId="1B5D8E47"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6F280432" w14:textId="2C2D5480" w:rsidR="00C374FE" w:rsidRPr="002D491C" w:rsidRDefault="00252E75" w:rsidP="00500563">
            <w:pPr>
              <w:rPr>
                <w:rFonts w:ascii="Franklin Gothic Book" w:hAnsi="Franklin Gothic Book" w:cstheme="minorHAnsi"/>
              </w:rPr>
            </w:pPr>
            <w:r>
              <w:rPr>
                <w:rFonts w:ascii="Franklin Gothic Book" w:hAnsi="Franklin Gothic Book" w:cstheme="minorHAnsi"/>
              </w:rPr>
              <w:t>Add</w:t>
            </w:r>
            <w:r w:rsidR="00C374FE">
              <w:rPr>
                <w:rFonts w:ascii="Franklin Gothic Book" w:hAnsi="Franklin Gothic Book" w:cstheme="minorHAnsi"/>
              </w:rPr>
              <w:t xml:space="preserve"> a direct exhaust vent to the kiln area, and enclos</w:t>
            </w:r>
            <w:r>
              <w:rPr>
                <w:rFonts w:ascii="Franklin Gothic Book" w:hAnsi="Franklin Gothic Book" w:cstheme="minorHAnsi"/>
              </w:rPr>
              <w:t>e</w:t>
            </w:r>
            <w:r w:rsidR="00C374FE">
              <w:rPr>
                <w:rFonts w:ascii="Franklin Gothic Book" w:hAnsi="Franklin Gothic Book" w:cstheme="minorHAnsi"/>
              </w:rPr>
              <w:t xml:space="preserve"> the kiln away from the rest of the art room</w:t>
            </w:r>
          </w:p>
        </w:tc>
        <w:tc>
          <w:tcPr>
            <w:tcW w:w="1947" w:type="pct"/>
          </w:tcPr>
          <w:p w14:paraId="6D35DA29" w14:textId="7D8819D8" w:rsidR="00C374FE" w:rsidRPr="002D491C" w:rsidRDefault="00C374FE" w:rsidP="00500563">
            <w:pPr>
              <w:rPr>
                <w:rFonts w:ascii="Franklin Gothic Book" w:hAnsi="Franklin Gothic Book" w:cstheme="minorHAnsi"/>
              </w:rPr>
            </w:pPr>
          </w:p>
        </w:tc>
      </w:tr>
      <w:tr w:rsidR="00140BFC" w:rsidRPr="002D491C" w14:paraId="5BDF9164" w14:textId="6338B15F" w:rsidTr="00252E75">
        <w:trPr>
          <w:trHeight w:val="386"/>
        </w:trPr>
        <w:tc>
          <w:tcPr>
            <w:tcW w:w="185" w:type="pct"/>
          </w:tcPr>
          <w:p w14:paraId="5759443B"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169B7815" w14:textId="6FF8A561" w:rsidR="00C374FE" w:rsidRPr="002D491C" w:rsidRDefault="00252E75" w:rsidP="00500563">
            <w:pPr>
              <w:rPr>
                <w:rFonts w:ascii="Franklin Gothic Book" w:hAnsi="Franklin Gothic Book" w:cstheme="minorHAnsi"/>
              </w:rPr>
            </w:pPr>
            <w:r>
              <w:rPr>
                <w:rFonts w:ascii="Franklin Gothic Book" w:hAnsi="Franklin Gothic Book" w:cstheme="minorHAnsi"/>
              </w:rPr>
              <w:t>Move</w:t>
            </w:r>
            <w:r w:rsidR="00C374FE">
              <w:rPr>
                <w:rFonts w:ascii="Franklin Gothic Book" w:hAnsi="Franklin Gothic Book" w:cstheme="minorHAnsi"/>
              </w:rPr>
              <w:t xml:space="preserve"> the laminator to an area with an exhaust vent.</w:t>
            </w:r>
          </w:p>
        </w:tc>
        <w:tc>
          <w:tcPr>
            <w:tcW w:w="1947" w:type="pct"/>
          </w:tcPr>
          <w:p w14:paraId="655A7FA4" w14:textId="3BD513A2" w:rsidR="00C374FE" w:rsidRPr="002D491C" w:rsidRDefault="00C374FE" w:rsidP="00500563">
            <w:pPr>
              <w:rPr>
                <w:rFonts w:ascii="Franklin Gothic Book" w:hAnsi="Franklin Gothic Book" w:cstheme="minorHAnsi"/>
              </w:rPr>
            </w:pPr>
          </w:p>
        </w:tc>
      </w:tr>
      <w:tr w:rsidR="00140BFC" w:rsidRPr="002D491C" w14:paraId="2334DE57" w14:textId="4D67A2B5" w:rsidTr="00252E75">
        <w:trPr>
          <w:trHeight w:val="800"/>
        </w:trPr>
        <w:tc>
          <w:tcPr>
            <w:tcW w:w="185" w:type="pct"/>
          </w:tcPr>
          <w:p w14:paraId="70148F2A"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5FC523DC" w14:textId="1B0388F2" w:rsidR="00C374FE" w:rsidRPr="002D491C" w:rsidRDefault="00C374FE" w:rsidP="00500563">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p>
        </w:tc>
        <w:tc>
          <w:tcPr>
            <w:tcW w:w="1947" w:type="pct"/>
          </w:tcPr>
          <w:p w14:paraId="28FD9474" w14:textId="17A06D9D" w:rsidR="00C374FE" w:rsidRPr="002D491C" w:rsidRDefault="00C374FE" w:rsidP="00500563">
            <w:pPr>
              <w:rPr>
                <w:rFonts w:ascii="Franklin Gothic Book" w:hAnsi="Franklin Gothic Book" w:cstheme="minorHAnsi"/>
              </w:rPr>
            </w:pPr>
          </w:p>
        </w:tc>
      </w:tr>
      <w:tr w:rsidR="00140BFC" w:rsidRPr="002D491C" w14:paraId="3678C3F0" w14:textId="0FBC72B4" w:rsidTr="00252E75">
        <w:trPr>
          <w:trHeight w:val="800"/>
        </w:trPr>
        <w:tc>
          <w:tcPr>
            <w:tcW w:w="185" w:type="pct"/>
          </w:tcPr>
          <w:p w14:paraId="52881865"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4A1CB714" w14:textId="61374302" w:rsidR="00C374FE" w:rsidRPr="002D491C" w:rsidRDefault="00C374FE" w:rsidP="00500563">
            <w:pPr>
              <w:rPr>
                <w:rFonts w:ascii="Franklin Gothic Book" w:hAnsi="Franklin Gothic Book" w:cstheme="minorHAnsi"/>
              </w:rPr>
            </w:pPr>
            <w:r>
              <w:rPr>
                <w:rFonts w:ascii="Franklin Gothic Book" w:hAnsi="Franklin Gothic Book" w:cstheme="minorHAnsi"/>
              </w:rPr>
              <w:t>Clean area rugs frequently using a HEPA-equipped vacuum cleaner. Avoid bringing used area rugs into the school</w:t>
            </w:r>
          </w:p>
        </w:tc>
        <w:tc>
          <w:tcPr>
            <w:tcW w:w="1947" w:type="pct"/>
          </w:tcPr>
          <w:p w14:paraId="4AA852AE" w14:textId="3A444715" w:rsidR="00C374FE" w:rsidRPr="002D491C" w:rsidRDefault="00C374FE" w:rsidP="00500563">
            <w:pPr>
              <w:rPr>
                <w:rFonts w:ascii="Franklin Gothic Book" w:hAnsi="Franklin Gothic Book" w:cstheme="minorHAnsi"/>
              </w:rPr>
            </w:pPr>
          </w:p>
        </w:tc>
      </w:tr>
      <w:tr w:rsidR="00140BFC" w:rsidRPr="002D491C" w14:paraId="7A8604E7" w14:textId="656D1240" w:rsidTr="00252E75">
        <w:trPr>
          <w:trHeight w:val="800"/>
        </w:trPr>
        <w:tc>
          <w:tcPr>
            <w:tcW w:w="185" w:type="pct"/>
          </w:tcPr>
          <w:p w14:paraId="3C318300" w14:textId="7E4A3121"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527B6500" w14:textId="35F2B1AF" w:rsidR="00C374FE" w:rsidRPr="002D491C" w:rsidRDefault="00C374FE" w:rsidP="00500563">
            <w:pPr>
              <w:rPr>
                <w:rFonts w:ascii="Franklin Gothic Book" w:hAnsi="Franklin Gothic Book" w:cstheme="minorHAnsi"/>
              </w:rPr>
            </w:pPr>
            <w:r>
              <w:rPr>
                <w:rFonts w:ascii="Franklin Gothic Book" w:hAnsi="Franklin Gothic Book" w:cstheme="minorHAnsi"/>
              </w:rPr>
              <w:t>Clean and maintain air purifiers in accordance with manufacturer’s instructions. Avoid the use of air purifiers that may product ozone.</w:t>
            </w:r>
          </w:p>
        </w:tc>
        <w:tc>
          <w:tcPr>
            <w:tcW w:w="1947" w:type="pct"/>
          </w:tcPr>
          <w:p w14:paraId="389D02ED" w14:textId="110945F4" w:rsidR="00C374FE" w:rsidRPr="002D491C" w:rsidRDefault="00000000" w:rsidP="00500563">
            <w:pPr>
              <w:rPr>
                <w:rFonts w:ascii="Franklin Gothic Book" w:hAnsi="Franklin Gothic Book" w:cstheme="minorHAnsi"/>
              </w:rPr>
            </w:pPr>
            <w:hyperlink r:id="rId30" w:history="1">
              <w:r w:rsidR="00252E75" w:rsidRPr="0091757C">
                <w:rPr>
                  <w:rStyle w:val="Hyperlink"/>
                  <w:rFonts w:ascii="Franklin Gothic Book" w:hAnsi="Franklin Gothic Book" w:cstheme="minorHAnsi"/>
                </w:rPr>
                <w:t>https://www.epa.gov/indoor-air-quality-iaq/ozone-generators-are-sold-air-cleaners</w:t>
              </w:r>
            </w:hyperlink>
            <w:r w:rsidR="00DD7B1C">
              <w:rPr>
                <w:rFonts w:ascii="Franklin Gothic Book" w:hAnsi="Franklin Gothic Book" w:cstheme="minorHAnsi"/>
              </w:rPr>
              <w:t xml:space="preserve"> </w:t>
            </w:r>
          </w:p>
        </w:tc>
      </w:tr>
      <w:tr w:rsidR="00C374FE" w:rsidRPr="002D491C" w14:paraId="5655DBB7" w14:textId="4A01B716" w:rsidTr="00252E75">
        <w:trPr>
          <w:trHeight w:val="431"/>
        </w:trPr>
        <w:tc>
          <w:tcPr>
            <w:tcW w:w="5000" w:type="pct"/>
            <w:gridSpan w:val="3"/>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140BFC" w:rsidRPr="002D491C" w14:paraId="05BC11EB" w14:textId="3E915654" w:rsidTr="00252E75">
        <w:trPr>
          <w:trHeight w:val="431"/>
        </w:trPr>
        <w:tc>
          <w:tcPr>
            <w:tcW w:w="185" w:type="pct"/>
          </w:tcPr>
          <w:p w14:paraId="41405759" w14:textId="449EB18E" w:rsidR="00C374FE" w:rsidRPr="002D491C" w:rsidRDefault="00C374FE" w:rsidP="00806147">
            <w:pPr>
              <w:pStyle w:val="ListParagraph"/>
              <w:numPr>
                <w:ilvl w:val="0"/>
                <w:numId w:val="18"/>
              </w:numPr>
              <w:jc w:val="center"/>
              <w:rPr>
                <w:rFonts w:ascii="Franklin Gothic Book" w:hAnsi="Franklin Gothic Book" w:cstheme="minorHAnsi"/>
              </w:rPr>
            </w:pPr>
          </w:p>
        </w:tc>
        <w:tc>
          <w:tcPr>
            <w:tcW w:w="4815" w:type="pct"/>
            <w:gridSpan w:val="2"/>
            <w:vAlign w:val="bottom"/>
          </w:tcPr>
          <w:p w14:paraId="0CCF3F4D" w14:textId="62F23C8D" w:rsidR="00252E75" w:rsidRPr="00252E75" w:rsidRDefault="00252E75" w:rsidP="00252E75">
            <w:pPr>
              <w:pStyle w:val="BodyTextNumberedConclusion"/>
            </w:pPr>
            <w:r>
              <w:t>T</w:t>
            </w:r>
            <w:r w:rsidR="00B466D1" w:rsidRPr="00252E75">
              <w:t>est</w:t>
            </w:r>
            <w:r>
              <w:t xml:space="preserve"> the school</w:t>
            </w:r>
            <w:r w:rsidR="00B466D1" w:rsidRPr="00252E75">
              <w:t xml:space="preserve"> for radon by a certified radon measurement specialist during the heating season when school is in session. Radon measurement specialists and other information can be found at: </w:t>
            </w:r>
            <w:hyperlink r:id="rId31" w:history="1">
              <w:r w:rsidRPr="0091757C">
                <w:rPr>
                  <w:rStyle w:val="Hyperlink"/>
                </w:rPr>
                <w:t>www.nrsb.org</w:t>
              </w:r>
            </w:hyperlink>
            <w:r w:rsidR="00B466D1" w:rsidRPr="00252E75">
              <w:t xml:space="preserve">, and </w:t>
            </w:r>
            <w:hyperlink r:id="rId32" w:history="1">
              <w:r w:rsidRPr="0091757C">
                <w:rPr>
                  <w:rStyle w:val="Hyperlink"/>
                </w:rPr>
                <w:t>http://aarst-nrpp.com/wp</w:t>
              </w:r>
            </w:hyperlink>
          </w:p>
        </w:tc>
      </w:tr>
      <w:tr w:rsidR="00140BFC" w:rsidRPr="002D491C" w14:paraId="7B24415E" w14:textId="4D23124E" w:rsidTr="00252E75">
        <w:trPr>
          <w:trHeight w:val="710"/>
        </w:trPr>
        <w:tc>
          <w:tcPr>
            <w:tcW w:w="185" w:type="pct"/>
          </w:tcPr>
          <w:p w14:paraId="1B2123BE" w14:textId="77777777" w:rsidR="00C374FE" w:rsidRPr="002D491C" w:rsidRDefault="00C374FE" w:rsidP="00806147">
            <w:pPr>
              <w:pStyle w:val="ListParagraph"/>
              <w:numPr>
                <w:ilvl w:val="0"/>
                <w:numId w:val="18"/>
              </w:numPr>
              <w:jc w:val="center"/>
              <w:rPr>
                <w:rFonts w:ascii="Franklin Gothic Book" w:hAnsi="Franklin Gothic Book" w:cstheme="minorHAnsi"/>
              </w:rPr>
            </w:pPr>
          </w:p>
        </w:tc>
        <w:tc>
          <w:tcPr>
            <w:tcW w:w="4815" w:type="pct"/>
            <w:gridSpan w:val="2"/>
          </w:tcPr>
          <w:p w14:paraId="616502AB" w14:textId="585842D8" w:rsidR="00C374FE" w:rsidRPr="002D491C" w:rsidRDefault="00B466D1" w:rsidP="00252E75">
            <w:pPr>
              <w:pStyle w:val="BodyTextNumberedConclusion"/>
            </w:pPr>
            <w:r w:rsidRPr="00B466D1">
              <w:t xml:space="preserve">To learn more about radon, review the MDPH’s Radon in Schools and Child Care Programs factsheet, with additional information at: </w:t>
            </w:r>
            <w:hyperlink r:id="rId33" w:history="1">
              <w:r w:rsidR="00DD7B1C" w:rsidRPr="00482C6C">
                <w:rPr>
                  <w:rStyle w:val="Hyperlink"/>
                </w:rPr>
                <w:t>https://www.mass.gov/radon</w:t>
              </w:r>
            </w:hyperlink>
            <w:r w:rsidRPr="00B466D1">
              <w:t>.</w:t>
            </w:r>
            <w:r w:rsidR="00DD7B1C">
              <w:t xml:space="preserve"> </w:t>
            </w:r>
          </w:p>
        </w:tc>
      </w:tr>
      <w:tr w:rsidR="00140BFC" w:rsidRPr="002D491C" w14:paraId="26833312" w14:textId="797DDD54" w:rsidTr="00252E75">
        <w:trPr>
          <w:trHeight w:val="431"/>
        </w:trPr>
        <w:tc>
          <w:tcPr>
            <w:tcW w:w="185" w:type="pct"/>
          </w:tcPr>
          <w:p w14:paraId="6F4AD50B" w14:textId="77777777" w:rsidR="00C374FE" w:rsidRPr="002D491C" w:rsidRDefault="00C374FE" w:rsidP="00806147">
            <w:pPr>
              <w:pStyle w:val="ListParagraph"/>
              <w:numPr>
                <w:ilvl w:val="0"/>
                <w:numId w:val="18"/>
              </w:numPr>
              <w:jc w:val="center"/>
              <w:rPr>
                <w:rFonts w:ascii="Franklin Gothic Book" w:hAnsi="Franklin Gothic Book" w:cstheme="minorHAnsi"/>
              </w:rPr>
            </w:pPr>
          </w:p>
        </w:tc>
        <w:tc>
          <w:tcPr>
            <w:tcW w:w="4815" w:type="pct"/>
            <w:gridSpan w:val="2"/>
            <w:vAlign w:val="bottom"/>
          </w:tcPr>
          <w:p w14:paraId="24DBFCEF" w14:textId="4FE4A200" w:rsidR="00C374FE" w:rsidRPr="002D491C" w:rsidRDefault="00252E75" w:rsidP="00252E75">
            <w:pPr>
              <w:pStyle w:val="BodyTextNumberedConclusion"/>
            </w:pPr>
            <w:r>
              <w:t>I</w:t>
            </w:r>
            <w:r w:rsidR="00B466D1" w:rsidRPr="00B466D1">
              <w:t>nclud</w:t>
            </w:r>
            <w:r>
              <w:t>e</w:t>
            </w:r>
            <w:r w:rsidR="00B466D1"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r>
      <w:tr w:rsidR="00C374FE" w:rsidRPr="002D491C" w14:paraId="26B70CF6" w14:textId="63963ED9" w:rsidTr="00252E75">
        <w:trPr>
          <w:trHeight w:val="440"/>
        </w:trPr>
        <w:tc>
          <w:tcPr>
            <w:tcW w:w="5000" w:type="pct"/>
            <w:gridSpan w:val="3"/>
            <w:tcBorders>
              <w:top w:val="nil"/>
              <w:left w:val="nil"/>
              <w:bottom w:val="single" w:sz="4" w:space="0" w:color="auto"/>
              <w:right w:val="nil"/>
            </w:tcBorders>
            <w:shd w:val="clear" w:color="auto" w:fill="auto"/>
            <w:vAlign w:val="center"/>
          </w:tcPr>
          <w:p w14:paraId="36B3B1C1" w14:textId="6F8F8FC8"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140BFC" w:rsidRPr="002D491C" w14:paraId="442C8700" w14:textId="16FEB8E4" w:rsidTr="00252E75">
        <w:trPr>
          <w:trHeight w:val="44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C374FE" w:rsidRPr="002D491C" w:rsidRDefault="00C374FE"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029147AF" w:rsidR="00C374FE" w:rsidRPr="002D491C" w:rsidRDefault="00252E75" w:rsidP="00806147">
            <w:pPr>
              <w:pStyle w:val="BodyText"/>
              <w:spacing w:after="0" w:line="240" w:lineRule="auto"/>
              <w:rPr>
                <w:rFonts w:ascii="Franklin Gothic Book" w:hAnsi="Franklin Gothic Book"/>
              </w:rPr>
            </w:pPr>
            <w:r>
              <w:rPr>
                <w:rFonts w:ascii="Franklin Gothic Book" w:hAnsi="Franklin Gothic Book"/>
              </w:rPr>
              <w:t>U</w:t>
            </w:r>
            <w:r w:rsidR="00DD7B1C">
              <w:rPr>
                <w:rFonts w:ascii="Franklin Gothic Book" w:hAnsi="Franklin Gothic Book"/>
              </w:rPr>
              <w:t>pgrad</w:t>
            </w:r>
            <w:r>
              <w:rPr>
                <w:rFonts w:ascii="Franklin Gothic Book" w:hAnsi="Franklin Gothic Book"/>
              </w:rPr>
              <w:t>e</w:t>
            </w:r>
            <w:r w:rsidR="00DD7B1C">
              <w:rPr>
                <w:rFonts w:ascii="Franklin Gothic Book" w:hAnsi="Franklin Gothic Book"/>
              </w:rPr>
              <w:t xml:space="preserve"> HVAC equipment </w:t>
            </w:r>
            <w:r>
              <w:rPr>
                <w:rFonts w:ascii="Franklin Gothic Book" w:hAnsi="Franklin Gothic Book"/>
              </w:rPr>
              <w:t xml:space="preserve">to </w:t>
            </w:r>
            <w:r w:rsidR="00DD7B1C">
              <w:rPr>
                <w:rFonts w:ascii="Franklin Gothic Book" w:hAnsi="Franklin Gothic Book"/>
              </w:rPr>
              <w:t>beyond its service life.</w:t>
            </w: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864684">
          <w:pgSz w:w="15840" w:h="12240" w:orient="landscape"/>
          <w:pgMar w:top="720" w:right="720" w:bottom="1080" w:left="720" w:header="720" w:footer="720" w:gutter="0"/>
          <w:cols w:space="720"/>
          <w:docGrid w:linePitch="360"/>
        </w:sectPr>
      </w:pPr>
    </w:p>
    <w:p w14:paraId="1B0EED0E" w14:textId="1C096E2F" w:rsidR="00C17076" w:rsidRPr="003C7797" w:rsidRDefault="00E8412D" w:rsidP="005E031A">
      <w:pPr>
        <w:pStyle w:val="Heading1"/>
        <w:spacing w:before="0"/>
        <w:rPr>
          <w:rFonts w:ascii="Franklin Gothic Book" w:hAnsi="Franklin Gothic Book"/>
          <w:b w:val="0"/>
          <w:bCs/>
          <w:color w:val="0070C0"/>
          <w:sz w:val="32"/>
          <w:szCs w:val="32"/>
        </w:rPr>
      </w:pPr>
      <w:bookmarkStart w:id="67" w:name="References"/>
      <w:bookmarkStart w:id="68" w:name="_Toc131769129"/>
      <w:bookmarkStart w:id="69" w:name="_Toc160113694"/>
      <w:bookmarkEnd w:id="67"/>
      <w:r w:rsidRPr="003C7797">
        <w:rPr>
          <w:rFonts w:ascii="Franklin Gothic Book" w:hAnsi="Franklin Gothic Book"/>
          <w:b w:val="0"/>
          <w:bCs/>
          <w:color w:val="0070C0"/>
          <w:sz w:val="32"/>
          <w:szCs w:val="32"/>
        </w:rPr>
        <w:lastRenderedPageBreak/>
        <w:t>R</w:t>
      </w:r>
      <w:r w:rsidR="00882FAD" w:rsidRPr="003C7797">
        <w:rPr>
          <w:rFonts w:ascii="Franklin Gothic Book" w:hAnsi="Franklin Gothic Book"/>
          <w:b w:val="0"/>
          <w:bCs/>
          <w:color w:val="0070C0"/>
          <w:sz w:val="32"/>
          <w:szCs w:val="32"/>
        </w:rPr>
        <w:t>EFERENCES</w:t>
      </w:r>
      <w:bookmarkEnd w:id="68"/>
      <w:bookmarkEnd w:id="69"/>
    </w:p>
    <w:p w14:paraId="6044B7D7" w14:textId="77777777" w:rsidR="00E8412D" w:rsidRPr="003C7797" w:rsidRDefault="00E8412D" w:rsidP="00E8412D">
      <w:pPr>
        <w:spacing w:after="240"/>
        <w:rPr>
          <w:rFonts w:ascii="Franklin Gothic Book" w:hAnsi="Franklin Gothic Book" w:cstheme="minorHAnsi"/>
          <w:szCs w:val="24"/>
        </w:rPr>
      </w:pPr>
      <w:r w:rsidRPr="003C7797">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3C7797" w:rsidRDefault="00E8412D" w:rsidP="00E8412D">
      <w:pPr>
        <w:pStyle w:val="References"/>
        <w:rPr>
          <w:rFonts w:ascii="Franklin Gothic Book" w:hAnsi="Franklin Gothic Book" w:cstheme="minorHAnsi"/>
        </w:rPr>
      </w:pPr>
      <w:r w:rsidRPr="003C7797">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5DFDC445" w14:textId="303F1ED8" w:rsidR="00E8412D" w:rsidRPr="00B37D73" w:rsidRDefault="00E8412D" w:rsidP="00E8412D">
      <w:pPr>
        <w:pStyle w:val="References"/>
        <w:rPr>
          <w:rFonts w:ascii="Franklin Gothic Book" w:hAnsi="Franklin Gothic Book" w:cstheme="minorHAnsi"/>
        </w:rPr>
      </w:pPr>
      <w:r w:rsidRPr="00B37D73">
        <w:rPr>
          <w:rFonts w:ascii="Franklin Gothic Book" w:hAnsi="Franklin Gothic Book" w:cstheme="minorHAnsi"/>
        </w:rPr>
        <w:t xml:space="preserve">MDPH. 2015. Massachusetts Department of Public Health. Indoor Air Quality Manual: Chapters I-III. Available at: </w:t>
      </w:r>
      <w:hyperlink r:id="rId34" w:history="1">
        <w:r w:rsidRPr="00B37D73">
          <w:rPr>
            <w:rStyle w:val="Hyperlink"/>
            <w:rFonts w:ascii="Franklin Gothic Book" w:hAnsi="Franklin Gothic Book" w:cstheme="minorHAnsi"/>
          </w:rPr>
          <w:t>http://www.mass.gov/eohhs/gov/departments/dph/programs/environmental-health/exposure-topics/iaq/iaq-manual/</w:t>
        </w:r>
      </w:hyperlink>
      <w:r w:rsidRPr="00B37D73">
        <w:rPr>
          <w:rFonts w:ascii="Franklin Gothic Book" w:hAnsi="Franklin Gothic Book" w:cstheme="minorHAnsi"/>
        </w:rPr>
        <w:t>.</w:t>
      </w:r>
    </w:p>
    <w:p w14:paraId="7EF881DB" w14:textId="77777777" w:rsidR="00FB2B2E" w:rsidRPr="00C1701B"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5" w:history="1">
        <w:r w:rsidRPr="00C1701B">
          <w:rPr>
            <w:rStyle w:val="Hyperlink"/>
            <w:rFonts w:ascii="Franklin Gothic Book" w:hAnsi="Franklin Gothic Book" w:cstheme="minorHAnsi"/>
            <w:szCs w:val="24"/>
          </w:rPr>
          <w:t>https://www.noaa.gov/news/summer-2021-neck-and-neck-with-dust-bowl-summer-for-hottest-on-record</w:t>
        </w:r>
      </w:hyperlink>
    </w:p>
    <w:p w14:paraId="6B5F79F5" w14:textId="77777777" w:rsidR="00E8412D" w:rsidRPr="003C7797" w:rsidRDefault="00E8412D" w:rsidP="00E8412D">
      <w:pPr>
        <w:pStyle w:val="BodyText2"/>
        <w:rPr>
          <w:rFonts w:ascii="Franklin Gothic Book" w:hAnsi="Franklin Gothic Book" w:cstheme="minorHAnsi"/>
        </w:rPr>
      </w:pPr>
      <w:r w:rsidRPr="003C7797">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3C7797" w:rsidRDefault="00E8412D" w:rsidP="00E8412D">
      <w:pPr>
        <w:pStyle w:val="References"/>
        <w:rPr>
          <w:rFonts w:ascii="Franklin Gothic Book" w:hAnsi="Franklin Gothic Book" w:cstheme="minorHAnsi"/>
        </w:rPr>
      </w:pPr>
      <w:r w:rsidRPr="003C7797">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6D9C4A61" w14:textId="008F1BFD" w:rsidR="00E8412D" w:rsidRPr="003C7797" w:rsidRDefault="00E8412D" w:rsidP="00E8412D">
      <w:pPr>
        <w:pStyle w:val="References"/>
        <w:rPr>
          <w:rFonts w:ascii="Franklin Gothic Book" w:hAnsi="Franklin Gothic Book" w:cstheme="minorHAnsi"/>
        </w:rPr>
      </w:pPr>
      <w:r w:rsidRPr="003C7797">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6" w:history="1">
        <w:r w:rsidRPr="003C7797">
          <w:rPr>
            <w:rStyle w:val="Hyperlink"/>
            <w:rFonts w:ascii="Franklin Gothic Book" w:hAnsi="Franklin Gothic Book" w:cstheme="minorHAnsi"/>
            <w:color w:val="auto"/>
          </w:rPr>
          <w:t>http://www.epa.gov/iaq/schools/index.html</w:t>
        </w:r>
      </w:hyperlink>
      <w:r w:rsidRPr="003C7797">
        <w:rPr>
          <w:rFonts w:ascii="Franklin Gothic Book" w:hAnsi="Franklin Gothic Book" w:cstheme="minorHAnsi"/>
        </w:rPr>
        <w:t>.</w:t>
      </w:r>
    </w:p>
    <w:p w14:paraId="3B1EE3BD" w14:textId="77777777" w:rsidR="008F1B66" w:rsidRPr="003C7797" w:rsidRDefault="008F1B66" w:rsidP="00E8412D">
      <w:pPr>
        <w:pStyle w:val="References"/>
        <w:rPr>
          <w:rFonts w:ascii="Franklin Gothic Book" w:hAnsi="Franklin Gothic Book" w:cstheme="minorHAnsi"/>
          <w:szCs w:val="24"/>
        </w:rPr>
      </w:pPr>
      <w:r w:rsidRPr="003C7797">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3C7797">
        <w:rPr>
          <w:rFonts w:ascii="Franklin Gothic Book" w:hAnsi="Franklin Gothic Book" w:cstheme="minorHAnsi"/>
          <w:szCs w:val="24"/>
        </w:rPr>
        <w:t>September,</w:t>
      </w:r>
      <w:proofErr w:type="gramEnd"/>
      <w:r w:rsidRPr="003C7797">
        <w:rPr>
          <w:rFonts w:ascii="Franklin Gothic Book" w:hAnsi="Franklin Gothic Book" w:cstheme="minorHAnsi"/>
          <w:szCs w:val="24"/>
        </w:rPr>
        <w:t xml:space="preserve"> 2018. https://www.epa.gov/indoor-air-quality-iaq/ozone-generators-are-sold-air-cleaners </w:t>
      </w:r>
    </w:p>
    <w:p w14:paraId="57159853" w14:textId="38DE16D6" w:rsidR="00E8412D" w:rsidRPr="00FA6887" w:rsidRDefault="00E8412D" w:rsidP="00E8412D">
      <w:pPr>
        <w:pStyle w:val="References"/>
        <w:rPr>
          <w:rFonts w:ascii="Franklin Gothic Book" w:hAnsi="Franklin Gothic Book" w:cstheme="minorHAnsi"/>
          <w:szCs w:val="24"/>
        </w:rPr>
      </w:pPr>
      <w:r w:rsidRPr="00FA688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7" w:history="1">
        <w:r w:rsidRPr="00FA6887">
          <w:rPr>
            <w:rStyle w:val="Hyperlink"/>
            <w:rFonts w:ascii="Franklin Gothic Book" w:hAnsi="Franklin Gothic Book" w:cstheme="minorHAnsi"/>
            <w:szCs w:val="24"/>
          </w:rPr>
          <w:t>http://www.epa.gov/mold/mold-remediation-schools-and-commercial-buildings-guide</w:t>
        </w:r>
      </w:hyperlink>
      <w:r w:rsidRPr="00FA6887">
        <w:rPr>
          <w:rFonts w:ascii="Franklin Gothic Book" w:hAnsi="Franklin Gothic Book" w:cstheme="minorHAnsi"/>
          <w:szCs w:val="24"/>
        </w:rPr>
        <w:t>.</w:t>
      </w:r>
    </w:p>
    <w:p w14:paraId="32332400" w14:textId="264B83D7" w:rsidR="0021718A" w:rsidRPr="00C1701B" w:rsidRDefault="007B09A6" w:rsidP="00E8412D">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US EPA. 2023. </w:t>
      </w:r>
      <w:r w:rsidR="003219EA" w:rsidRPr="00C1701B">
        <w:rPr>
          <w:rFonts w:ascii="Franklin Gothic Book" w:hAnsi="Franklin Gothic Book" w:cstheme="minorHAnsi"/>
          <w:szCs w:val="24"/>
        </w:rPr>
        <w:t>Indoor Air Quality (IAQ),</w:t>
      </w:r>
      <w:r w:rsidR="003219EA" w:rsidRPr="00C1701B">
        <w:rPr>
          <w:rFonts w:ascii="Franklin Gothic Book" w:hAnsi="Franklin Gothic Book" w:cstheme="minorHAnsi"/>
          <w:b/>
          <w:bCs/>
          <w:szCs w:val="24"/>
        </w:rPr>
        <w:t xml:space="preserve"> </w:t>
      </w:r>
      <w:hyperlink r:id="rId38" w:history="1">
        <w:r w:rsidR="003219EA" w:rsidRPr="00C1701B">
          <w:rPr>
            <w:rStyle w:val="Hyperlink"/>
            <w:rFonts w:ascii="Franklin Gothic Book" w:hAnsi="Franklin Gothic Book" w:cstheme="minorHAnsi"/>
            <w:szCs w:val="24"/>
          </w:rPr>
          <w:t>https://www.epa.gov/indoor-air-quality-iaq</w:t>
        </w:r>
      </w:hyperlink>
    </w:p>
    <w:p w14:paraId="1DC27119" w14:textId="77777777" w:rsidR="00FB2B2E" w:rsidRPr="00FB2B2E"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WBUR. 2023. “It's been a summer of rain and flooding misery in Mass.” WBUR local news. September 12, 2023. </w:t>
      </w:r>
      <w:hyperlink r:id="rId39" w:history="1">
        <w:r w:rsidRPr="00C1701B">
          <w:rPr>
            <w:rStyle w:val="Hyperlink"/>
            <w:rFonts w:ascii="Franklin Gothic Book" w:hAnsi="Franklin Gothic Book" w:cstheme="minorHAnsi"/>
            <w:szCs w:val="24"/>
          </w:rPr>
          <w:t>https://www.wbur.org/news/2023/09/12/summer-flooding-rain-massachusetts</w:t>
        </w:r>
      </w:hyperlink>
      <w:r w:rsidRPr="00C1701B">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87424"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91F730D" w:rsidR="00582FA3" w:rsidRDefault="00582FA3" w:rsidP="0021718A">
                            <w:pPr>
                              <w:pStyle w:val="Heading1"/>
                              <w:spacing w:before="0" w:line="240" w:lineRule="auto"/>
                              <w:ind w:left="-720"/>
                            </w:pPr>
                            <w:bookmarkStart w:id="70" w:name="_Toc16011369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4" type="#_x0000_t202" style="position:absolute;margin-left:-37pt;margin-top:-20pt;width:541.75pt;height:27.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E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f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AyH84E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91F730D" w:rsidR="00582FA3" w:rsidRDefault="00582FA3" w:rsidP="0021718A">
                      <w:pPr>
                        <w:pStyle w:val="Heading1"/>
                        <w:spacing w:before="0" w:line="240" w:lineRule="auto"/>
                        <w:ind w:left="-720"/>
                      </w:pPr>
                      <w:bookmarkStart w:id="71" w:name="_Toc16011369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71"/>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9776"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0CDCE" id="Rectangle 46" o:spid="_x0000_s1026" style="position:absolute;margin-left:118.8pt;margin-top:0;width:14.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9"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752"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BB3DC" id="Rectangle 45" o:spid="_x0000_s1026" style="position:absolute;margin-left:126pt;margin-top:9.6pt;width:7.2pt;height:11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84352"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45F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3328"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B7F6" id="Arrow: Up 43" o:spid="_x0000_s1026" type="#_x0000_t68" style="position:absolute;margin-left:212.4pt;margin-top:0;width:7.2pt;height:5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82304"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397AD" id="Arrow: Up 42" o:spid="_x0000_s1026" type="#_x0000_t68" style="position:absolute;margin-left:198pt;margin-top:0;width:7.2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128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AF27A" id="Arrow: Up 41" o:spid="_x0000_s1026" type="#_x0000_t68" style="position:absolute;margin-left:183.6pt;margin-top:0;width:7.2pt;height:5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7728"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2943A" id="Rectangle 40" o:spid="_x0000_s1026" style="position:absolute;margin-left:118.8pt;margin-top:7.2pt;width:14.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9"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1584"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0692A1" id="Straight Connector 39"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43392"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AED5" id="Rectangle 38" o:spid="_x0000_s1026" style="position:absolute;margin-left:176.4pt;margin-top:4.8pt;width:64.8pt;height:1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0"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61824"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91C35" id="Straight Connector 3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4032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47DD2" id="Rectangle 36" o:spid="_x0000_s1026" style="position:absolute;margin-left:133.2pt;margin-top:0;width:115.25pt;height:24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62848"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0B68F" id="Straight Connector 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6080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014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4656"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80E17" id="Straight Connector 3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5680"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6FD4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78208"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26E0C" id="Arrow: Up 31" o:spid="_x0000_s1026" type="#_x0000_t68" style="position:absolute;margin-left:147.6pt;margin-top:7.2pt;width:7.2pt;height:14.4pt;rotation:3565596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77184"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938F" id="Arrow: Up 30" o:spid="_x0000_s1026" type="#_x0000_t68" style="position:absolute;margin-left:158.4pt;margin-top:-1.2pt;width:7.2pt;height:14.4pt;rotation:3304257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80256"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FAF1" id="Arrow: Up 29" o:spid="_x0000_s1026" type="#_x0000_t68" style="position:absolute;margin-left:3in;margin-top:-1.2pt;width:7.2pt;height:14.4pt;rotation:-2963962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79232"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5C32" id="Arrow: Up 28" o:spid="_x0000_s1026" type="#_x0000_t68" style="position:absolute;margin-left:205.2pt;margin-top:2.4pt;width:7.2pt;height:14.4pt;rotation:-303815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2608"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660CC8" id="Straight Connector 2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05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650A4" id="Straight Connector 2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76160"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B49E5" id="Arrow: Up 25" o:spid="_x0000_s1026" type="#_x0000_t68" style="position:absolute;margin-left:234pt;margin-top:0;width:7.2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5136"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C8C3" id="Arrow: Up 24" o:spid="_x0000_s1026" type="#_x0000_t68" style="position:absolute;margin-left:169.2pt;margin-top:0;width:7.2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4112"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4609" id="Arrow: Up 23" o:spid="_x0000_s1026" type="#_x0000_t68" style="position:absolute;margin-left:219.6pt;margin-top:0;width:7.2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3088"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3FE7" id="Arrow: Up 22" o:spid="_x0000_s1026" type="#_x0000_t68" style="position:absolute;margin-left:205.2pt;margin-top:0;width:7.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2064"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CE16" id="Arrow: Up 21" o:spid="_x0000_s1026" type="#_x0000_t68" style="position:absolute;margin-left:140.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104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55B4" id="Arrow: Up 20" o:spid="_x0000_s1026" type="#_x0000_t68" style="position:absolute;margin-left:154.8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44416"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53CB3" id="Rectangle 19" o:spid="_x0000_s1026" style="position:absolute;margin-left:133.2pt;margin-top:7.2pt;width:115.25pt;height: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1"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45440"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C7E5D0" id="Straight Connector 1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7488"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AD8A60" id="Straight Connector 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3280A" id="Rectangle 16" o:spid="_x0000_s1026" style="position:absolute;margin-left:248.4pt;margin-top:2.4pt;width:7.25pt;height:5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2" o:title="" type="pattern"/>
              </v:rect>
            </w:pict>
          </mc:Fallback>
        </mc:AlternateContent>
      </w:r>
      <w:r w:rsidRPr="0021718A">
        <w:rPr>
          <w:noProof/>
          <w:sz w:val="20"/>
        </w:rPr>
        <mc:AlternateContent>
          <mc:Choice Requires="wps">
            <w:drawing>
              <wp:anchor distT="0" distB="0" distL="114300" distR="114300" simplePos="0" relativeHeight="251641344"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B47FB" id="Rectangle 15" o:spid="_x0000_s1026" style="position:absolute;margin-left:126pt;margin-top:2.4pt;width:7.25pt;height:5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2"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70016"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C4A4" id="Freeform: Shape 14" o:spid="_x0000_s1026" style="position:absolute;margin-left:133.2pt;margin-top:4.8pt;width:21.6pt;height:21.6pt;rotation:-5733803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68992"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E9FB" id="Freeform: Shape 13" o:spid="_x0000_s1026" style="position:absolute;margin-left:226.8pt;margin-top:4.8pt;width:21.6pt;height:21.6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46464"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BB4B0" id="Straight Connector 1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6D18EA" id="Straight Connector 1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67968"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464A4B" id="Straight Connector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64896"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3B38D" id="Rectangle 9" o:spid="_x0000_s1026" style="position:absolute;margin-left:198pt;margin-top:2.4pt;width:50.4pt;height:7.2pt;rotation:20651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48512"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AA371" id="Straight Connector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6944"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8B25F" id="Straight Connector 7"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5920"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A5625" id="Straight Connector 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F5EC4" id="Rectangle 5" o:spid="_x0000_s1026" style="position:absolute;margin-left:133.2pt;margin-top:2.4pt;width:45.1pt;height:7.2pt;rotation:-2106749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6704"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C27D6" id="Rectangle 4" o:spid="_x0000_s1026" style="position:absolute;margin-left:118.8pt;margin-top:4.8pt;width:14.4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9"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86400"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3C01" id="Rectangle 3" o:spid="_x0000_s1026" style="position:absolute;margin-left:-3.6pt;margin-top:4.8pt;width:180pt;height:8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77777777" w:rsidR="0021718A" w:rsidRPr="0021718A" w:rsidRDefault="0021718A" w:rsidP="0021718A">
      <w:pPr>
        <w:keepNext/>
        <w:outlineLvl w:val="0"/>
        <w:rPr>
          <w:b/>
          <w:sz w:val="20"/>
        </w:rPr>
      </w:pPr>
      <w:bookmarkStart w:id="72" w:name="_Toc160113696"/>
      <w:r w:rsidRPr="0021718A">
        <w:rPr>
          <w:b/>
          <w:sz w:val="20"/>
        </w:rPr>
        <w:t>Air Flow</w:t>
      </w:r>
      <w:bookmarkEnd w:id="72"/>
    </w:p>
    <w:p w14:paraId="56DDC3D4" w14:textId="77777777" w:rsidR="0021718A" w:rsidRPr="0021718A" w:rsidRDefault="0021718A" w:rsidP="0021718A">
      <w:pPr>
        <w:rPr>
          <w:sz w:val="20"/>
        </w:rPr>
      </w:pPr>
    </w:p>
    <w:p w14:paraId="14AE8F42" w14:textId="49FCCCB0" w:rsidR="0021718A" w:rsidRPr="0021718A" w:rsidRDefault="0021718A" w:rsidP="0021718A">
      <w:pPr>
        <w:rPr>
          <w:sz w:val="20"/>
        </w:rPr>
      </w:pPr>
      <w:r w:rsidRPr="0021718A">
        <w:rPr>
          <w:noProof/>
          <w:sz w:val="20"/>
        </w:rPr>
        <mc:AlternateContent>
          <mc:Choice Requires="wps">
            <w:drawing>
              <wp:anchor distT="0" distB="0" distL="114300" distR="114300" simplePos="0" relativeHeight="251653632"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C54F69" id="Straight Connector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07BA9865" w14:textId="77777777" w:rsidR="0021718A" w:rsidRPr="0021718A" w:rsidRDefault="0021718A" w:rsidP="0021718A">
      <w:pPr>
        <w:rPr>
          <w:sz w:val="20"/>
        </w:rPr>
      </w:pPr>
    </w:p>
    <w:p w14:paraId="1C74FDC3" w14:textId="20C3190E" w:rsidR="0021718A" w:rsidRPr="0021718A" w:rsidRDefault="0021718A" w:rsidP="0021718A">
      <w:pPr>
        <w:rPr>
          <w:sz w:val="20"/>
        </w:rPr>
      </w:pPr>
      <w:r w:rsidRPr="0021718A">
        <w:rPr>
          <w:noProof/>
          <w:sz w:val="20"/>
        </w:rPr>
        <mc:AlternateContent>
          <mc:Choice Requires="wps">
            <w:drawing>
              <wp:anchor distT="0" distB="0" distL="114300" distR="114300" simplePos="0" relativeHeight="251685376"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207C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pgSz w:w="12240" w:h="15840"/>
          <w:pgMar w:top="1440" w:right="1440" w:bottom="1440" w:left="1440" w:header="720" w:footer="720" w:gutter="0"/>
          <w:cols w:space="720"/>
          <w:titlePg/>
        </w:sectPr>
      </w:pPr>
    </w:p>
    <w:p w14:paraId="427CB1F5" w14:textId="44CAE55B" w:rsidR="005E031A" w:rsidRPr="002D491C" w:rsidRDefault="005E031A" w:rsidP="005E031A">
      <w:pPr>
        <w:pStyle w:val="Heading1"/>
        <w:rPr>
          <w:rFonts w:ascii="Franklin Gothic Book" w:eastAsia="Calibri" w:hAnsi="Franklin Gothic Book" w:cstheme="minorHAnsi"/>
          <w:color w:val="0070C0"/>
        </w:rPr>
      </w:pPr>
      <w:bookmarkStart w:id="73" w:name="_Toc131687151"/>
      <w:bookmarkStart w:id="74" w:name="_Toc131768054"/>
      <w:bookmarkStart w:id="75" w:name="_Toc131769131"/>
      <w:bookmarkStart w:id="76" w:name="_Toc132193159"/>
      <w:bookmarkStart w:id="77" w:name="_Toc140567551"/>
      <w:bookmarkStart w:id="78" w:name="_Toc140576574"/>
      <w:bookmarkStart w:id="79" w:name="_Toc160113698"/>
      <w:r w:rsidRPr="002D491C">
        <w:rPr>
          <w:rFonts w:ascii="Franklin Gothic Book" w:hAnsi="Franklin Gothic Book"/>
          <w:noProof/>
        </w:rPr>
        <w:lastRenderedPageBreak/>
        <mc:AlternateContent>
          <mc:Choice Requires="wps">
            <w:drawing>
              <wp:anchor distT="0" distB="0" distL="114300" distR="114300" simplePos="0" relativeHeight="25163417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582FA3" w:rsidRDefault="00582FA3" w:rsidP="005E031A">
                            <w:pPr>
                              <w:pStyle w:val="Heading1"/>
                              <w:spacing w:before="0" w:line="240" w:lineRule="auto"/>
                              <w:ind w:left="-720"/>
                            </w:pPr>
                            <w:bookmarkStart w:id="80" w:name="_Toc131769102"/>
                            <w:bookmarkStart w:id="81" w:name="_Toc140567521"/>
                            <w:bookmarkStart w:id="82" w:name="_Toc140567552"/>
                            <w:bookmarkStart w:id="83" w:name="_Toc16011369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84" w:name="Pictures"/>
                            <w:bookmarkEnd w:id="84"/>
                            <w:r>
                              <w:rPr>
                                <w:rFonts w:asciiTheme="minorHAnsi" w:hAnsiTheme="minorHAnsi"/>
                                <w:b w:val="0"/>
                                <w:bCs/>
                                <w:color w:val="0070C0"/>
                                <w:sz w:val="32"/>
                                <w:szCs w:val="32"/>
                              </w:rPr>
                              <w:t>PICTURES</w:t>
                            </w:r>
                            <w:bookmarkEnd w:id="80"/>
                            <w:bookmarkEnd w:id="81"/>
                            <w:bookmarkEnd w:id="82"/>
                            <w:bookmarkEnd w:id="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5" type="#_x0000_t202" style="position:absolute;margin-left:-39.2pt;margin-top:-10pt;width:541.75pt;height:2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ML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" fillcolor="#dbe5f1 [660]" strokecolor="#0070c0" strokeweight=".5pt">
                <v:path arrowok="t"/>
                <v:textbox>
                  <w:txbxContent>
                    <w:p w14:paraId="072EF03B" w14:textId="7FF94700" w:rsidR="00582FA3" w:rsidRDefault="00582FA3" w:rsidP="005E031A">
                      <w:pPr>
                        <w:pStyle w:val="Heading1"/>
                        <w:spacing w:before="0" w:line="240" w:lineRule="auto"/>
                        <w:ind w:left="-720"/>
                      </w:pPr>
                      <w:bookmarkStart w:id="85" w:name="_Toc131769102"/>
                      <w:bookmarkStart w:id="86" w:name="_Toc140567521"/>
                      <w:bookmarkStart w:id="87" w:name="_Toc140567552"/>
                      <w:bookmarkStart w:id="88" w:name="_Toc16011369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89" w:name="Pictures"/>
                      <w:bookmarkEnd w:id="89"/>
                      <w:r>
                        <w:rPr>
                          <w:rFonts w:asciiTheme="minorHAnsi" w:hAnsiTheme="minorHAnsi"/>
                          <w:b w:val="0"/>
                          <w:bCs/>
                          <w:color w:val="0070C0"/>
                          <w:sz w:val="32"/>
                          <w:szCs w:val="32"/>
                        </w:rPr>
                        <w:t>PICTURES</w:t>
                      </w:r>
                      <w:bookmarkEnd w:id="85"/>
                      <w:bookmarkEnd w:id="86"/>
                      <w:bookmarkEnd w:id="87"/>
                      <w:bookmarkEnd w:id="88"/>
                    </w:p>
                  </w:txbxContent>
                </v:textbox>
              </v:shape>
            </w:pict>
          </mc:Fallback>
        </mc:AlternateContent>
      </w:r>
      <w:bookmarkEnd w:id="73"/>
      <w:bookmarkEnd w:id="74"/>
      <w:bookmarkEnd w:id="75"/>
      <w:bookmarkEnd w:id="76"/>
      <w:bookmarkEnd w:id="77"/>
      <w:bookmarkEnd w:id="78"/>
      <w:bookmarkEnd w:id="79"/>
    </w:p>
    <w:bookmarkStart w:id="90"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91" w:name="HVAC_Pictures"/>
      <w:bookmarkEnd w:id="91"/>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90"/>
    <w:p w14:paraId="1EDE763E" w14:textId="77777777" w:rsidR="005A0E80" w:rsidRDefault="005A0E80" w:rsidP="00EB23E8">
      <w:pPr>
        <w:spacing w:before="100" w:beforeAutospacing="1" w:after="100" w:afterAutospacing="1"/>
        <w:jc w:val="center"/>
        <w:rPr>
          <w:szCs w:val="24"/>
        </w:rPr>
      </w:pPr>
      <w:r w:rsidRPr="005A0E80">
        <w:rPr>
          <w:noProof/>
          <w:szCs w:val="24"/>
        </w:rPr>
        <w:drawing>
          <wp:inline distT="0" distB="0" distL="0" distR="0" wp14:anchorId="576ADE79" wp14:editId="73A7E100">
            <wp:extent cx="3785616" cy="2834640"/>
            <wp:effectExtent l="0" t="0" r="5715" b="3810"/>
            <wp:docPr id="520521767" name="Picture 4" descr="Unit ventilator (univent) and openab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21767" name="Picture 4" descr="Unit ventilator (univent) and openable window"/>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785616" cy="2834640"/>
                    </a:xfrm>
                    <a:prstGeom prst="rect">
                      <a:avLst/>
                    </a:prstGeom>
                    <a:noFill/>
                    <a:ln>
                      <a:noFill/>
                    </a:ln>
                  </pic:spPr>
                </pic:pic>
              </a:graphicData>
            </a:graphic>
          </wp:inline>
        </w:drawing>
      </w:r>
    </w:p>
    <w:p w14:paraId="51136E1B" w14:textId="4B8BB26B" w:rsidR="004E6382" w:rsidRPr="00426304" w:rsidRDefault="004E6382"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Unit ventilator (univent)</w:t>
      </w:r>
      <w:r w:rsidR="00EB23E8">
        <w:rPr>
          <w:rFonts w:ascii="Franklin Gothic Book" w:eastAsia="Calibri" w:hAnsi="Franklin Gothic Book" w:cstheme="minorHAnsi"/>
          <w:b/>
          <w:szCs w:val="24"/>
        </w:rPr>
        <w:t xml:space="preserve"> and openable window</w:t>
      </w:r>
    </w:p>
    <w:p w14:paraId="18FDF39A" w14:textId="2228A40E" w:rsidR="009D1580" w:rsidRPr="00426304"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35E740EC" w14:textId="2EBC6D83" w:rsidR="00EC05FC" w:rsidRPr="00426304" w:rsidRDefault="00EC05FC"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noProof/>
          <w:szCs w:val="24"/>
        </w:rPr>
        <w:drawing>
          <wp:inline distT="0" distB="0" distL="0" distR="0" wp14:anchorId="700B5A6F" wp14:editId="2C155D4C">
            <wp:extent cx="3785616" cy="2834640"/>
            <wp:effectExtent l="0" t="0" r="5715" b="3810"/>
            <wp:docPr id="135701680" name="Picture 1" descr="Univent air intakes unde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680" name="Picture 1" descr="Univent air intakes under windows"/>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785616" cy="2834640"/>
                    </a:xfrm>
                    <a:prstGeom prst="rect">
                      <a:avLst/>
                    </a:prstGeom>
                    <a:noFill/>
                    <a:ln>
                      <a:noFill/>
                    </a:ln>
                  </pic:spPr>
                </pic:pic>
              </a:graphicData>
            </a:graphic>
          </wp:inline>
        </w:drawing>
      </w:r>
    </w:p>
    <w:p w14:paraId="72BB7A93" w14:textId="4D787B16" w:rsidR="00EC05FC" w:rsidRPr="00426304" w:rsidRDefault="00EC05FC"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Univent air intake</w:t>
      </w:r>
      <w:r w:rsidR="00EB23E8">
        <w:rPr>
          <w:rFonts w:ascii="Franklin Gothic Book" w:eastAsia="Calibri" w:hAnsi="Franklin Gothic Book" w:cstheme="minorHAnsi"/>
          <w:b/>
          <w:szCs w:val="24"/>
        </w:rPr>
        <w:t>s under windows</w:t>
      </w:r>
    </w:p>
    <w:p w14:paraId="0F388B65" w14:textId="77777777" w:rsidR="00EC05FC" w:rsidRPr="00426304" w:rsidRDefault="00EC05FC"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3</w:t>
      </w:r>
    </w:p>
    <w:p w14:paraId="7C117390" w14:textId="33B0584F" w:rsidR="00EC05FC" w:rsidRPr="00426304" w:rsidRDefault="00EC05FC"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noProof/>
          <w:szCs w:val="24"/>
        </w:rPr>
        <w:drawing>
          <wp:inline distT="0" distB="0" distL="0" distR="0" wp14:anchorId="23B42D64" wp14:editId="0854301A">
            <wp:extent cx="4389120" cy="3291840"/>
            <wp:effectExtent l="0" t="0" r="0" b="3810"/>
            <wp:docPr id="1341644610" name="Picture 5" descr="Typical supply vent from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44610" name="Picture 5" descr="Typical supply vent from rooftop AHU"/>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55BD782" w14:textId="0082C37D" w:rsidR="00064E76" w:rsidRPr="00426304" w:rsidRDefault="00064E76"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Typical supply vent from rooftop AHU</w:t>
      </w:r>
    </w:p>
    <w:p w14:paraId="0D1B3500" w14:textId="0C147836" w:rsidR="00234BA4" w:rsidRPr="002D491C" w:rsidRDefault="00234BA4" w:rsidP="00234BA4">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064E76">
        <w:rPr>
          <w:rFonts w:ascii="Franklin Gothic Book" w:eastAsia="Calibri" w:hAnsi="Franklin Gothic Book" w:cstheme="minorHAnsi"/>
          <w:b/>
          <w:szCs w:val="24"/>
        </w:rPr>
        <w:t>4</w:t>
      </w:r>
    </w:p>
    <w:p w14:paraId="12998CD1" w14:textId="77777777" w:rsidR="00064E76" w:rsidRPr="00426304" w:rsidRDefault="00064E76"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noProof/>
          <w:szCs w:val="24"/>
        </w:rPr>
        <w:drawing>
          <wp:inline distT="0" distB="0" distL="0" distR="0" wp14:anchorId="70A5BCDA" wp14:editId="62F91009">
            <wp:extent cx="4389120" cy="3291840"/>
            <wp:effectExtent l="0" t="0" r="0" b="3810"/>
            <wp:docPr id="2007689330" name="Picture 4" descr="Typical classroom exhaust vent, note position of open door in front of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89330" name="Picture 4" descr="Typical classroom exhaust vent, note position of open door in front of vent"/>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BBF4A9" w14:textId="77777777" w:rsidR="00064E76" w:rsidRPr="00426304" w:rsidRDefault="00064E76"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Typical classroom exhaust vent, note position of open door in front of vent</w:t>
      </w:r>
    </w:p>
    <w:p w14:paraId="69FCBE03" w14:textId="6C7CF82A"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5</w:t>
      </w:r>
    </w:p>
    <w:p w14:paraId="089178A6" w14:textId="77777777" w:rsidR="00F95329" w:rsidRPr="00F95329" w:rsidRDefault="00F95329" w:rsidP="00EB23E8">
      <w:pPr>
        <w:spacing w:before="100" w:beforeAutospacing="1" w:after="100" w:afterAutospacing="1"/>
        <w:jc w:val="center"/>
        <w:rPr>
          <w:szCs w:val="24"/>
        </w:rPr>
      </w:pPr>
      <w:r w:rsidRPr="00F95329">
        <w:rPr>
          <w:noProof/>
          <w:szCs w:val="24"/>
        </w:rPr>
        <w:drawing>
          <wp:inline distT="0" distB="0" distL="0" distR="0" wp14:anchorId="4FCE3033" wp14:editId="0FC34234">
            <wp:extent cx="4389120" cy="3291840"/>
            <wp:effectExtent l="0" t="0" r="0" b="3810"/>
            <wp:docPr id="1879423943" name="Picture 1879423943" descr="Univent blocked by furniture an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23943" name="Picture 1879423943" descr="Univent blocked by furniture and items"/>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DF2A589" w14:textId="77777777" w:rsidR="00064E76" w:rsidRPr="00426304" w:rsidRDefault="00064E76"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Univent blocked by furniture and items</w:t>
      </w:r>
    </w:p>
    <w:p w14:paraId="1F437CD2" w14:textId="77777777"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6</w:t>
      </w:r>
    </w:p>
    <w:p w14:paraId="2FC764A8" w14:textId="4BE80638" w:rsidR="00F77FA5" w:rsidRPr="00426304" w:rsidRDefault="00F77FA5"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noProof/>
          <w:szCs w:val="24"/>
        </w:rPr>
        <w:drawing>
          <wp:inline distT="0" distB="0" distL="0" distR="0" wp14:anchorId="689CCDB6" wp14:editId="4795F948">
            <wp:extent cx="4389120" cy="3291840"/>
            <wp:effectExtent l="0" t="0" r="0" b="3810"/>
            <wp:docPr id="1873707334" name="Picture 1" descr="Classroom plants next to univent ai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07334" name="Picture 1" descr="Classroom plants next to univent air supply"/>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F6D3D94" w14:textId="77777777" w:rsidR="00F77FA5" w:rsidRPr="00426304" w:rsidRDefault="00F77FA5"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Classroom plants next to univent air supply</w:t>
      </w:r>
    </w:p>
    <w:p w14:paraId="5BBB90FE" w14:textId="20CE5B6D"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7</w:t>
      </w:r>
    </w:p>
    <w:p w14:paraId="4A3BB9F7" w14:textId="61A65BF8" w:rsidR="00A613B3" w:rsidRPr="00426304" w:rsidRDefault="0081181D"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noProof/>
          <w:szCs w:val="24"/>
        </w:rPr>
        <w:drawing>
          <wp:inline distT="0" distB="0" distL="0" distR="0" wp14:anchorId="36FE24B1" wp14:editId="3D335A02">
            <wp:extent cx="4389120" cy="3291840"/>
            <wp:effectExtent l="0" t="0" r="0" b="3810"/>
            <wp:docPr id="2063079059" name="Picture 2" descr="Univent filter; these are pleated filters with a MERV rating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79059" name="Picture 2" descr="Univent filter; these are pleated filters with a MERV rating of 8"/>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A46882E" w14:textId="33AF3237" w:rsidR="009A0C10" w:rsidRPr="00426304" w:rsidRDefault="009A0C10"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Univent filter; these are pleated filters with a MERV rating of 8</w:t>
      </w:r>
    </w:p>
    <w:p w14:paraId="2149310F" w14:textId="4CE4FEB8" w:rsidR="009A0C10" w:rsidRPr="00426304" w:rsidRDefault="009A0C1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 xml:space="preserve">Picture </w:t>
      </w:r>
      <w:r w:rsidR="00B370F2" w:rsidRPr="00426304">
        <w:rPr>
          <w:rFonts w:ascii="Franklin Gothic Book" w:eastAsia="Calibri" w:hAnsi="Franklin Gothic Book" w:cstheme="minorHAnsi"/>
          <w:b/>
          <w:szCs w:val="24"/>
        </w:rPr>
        <w:t>8</w:t>
      </w:r>
    </w:p>
    <w:p w14:paraId="5521DA57" w14:textId="77777777" w:rsidR="00DA6F01" w:rsidRPr="00426304" w:rsidRDefault="00DA6F01"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noProof/>
          <w:szCs w:val="24"/>
        </w:rPr>
        <w:drawing>
          <wp:inline distT="0" distB="0" distL="0" distR="0" wp14:anchorId="0EC221F6" wp14:editId="6FC050E4">
            <wp:extent cx="4389120" cy="3291840"/>
            <wp:effectExtent l="0" t="0" r="0" b="3810"/>
            <wp:docPr id="1542250722" name="Picture 3" descr="A picture containing text,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50722" name="Picture 3" descr="A picture containing text, indoor, ceiling&#10;&#10;Description automatically generated"/>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EA5EC01" w14:textId="75A42DBD" w:rsidR="00AA4682" w:rsidRPr="00426304" w:rsidRDefault="009A0C10"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Window air conditioner mounted in a wall</w:t>
      </w:r>
    </w:p>
    <w:p w14:paraId="6B832337" w14:textId="149B48C6" w:rsidR="00267AF4" w:rsidRPr="00801C8A" w:rsidRDefault="00267AF4" w:rsidP="00267AF4">
      <w:pPr>
        <w:pBdr>
          <w:bottom w:val="single" w:sz="4" w:space="1" w:color="auto"/>
        </w:pBdr>
        <w:spacing w:after="200" w:line="276" w:lineRule="auto"/>
        <w:rPr>
          <w:rFonts w:ascii="Franklin Gothic Book" w:eastAsia="Calibri" w:hAnsi="Franklin Gothic Book" w:cstheme="minorHAnsi"/>
          <w:bCs/>
          <w:sz w:val="28"/>
          <w:szCs w:val="28"/>
        </w:rPr>
      </w:pPr>
      <w:bookmarkStart w:id="92" w:name="Picture_3"/>
      <w:bookmarkStart w:id="93" w:name="Temperature_related_Pictures"/>
      <w:bookmarkStart w:id="94" w:name="Pictures_5_and_6"/>
      <w:bookmarkStart w:id="95" w:name="Water_Damage_and_Moisture_Concern_Pictur"/>
      <w:bookmarkEnd w:id="92"/>
      <w:bookmarkEnd w:id="93"/>
      <w:bookmarkEnd w:id="94"/>
      <w:bookmarkEnd w:id="95"/>
      <w:r>
        <w:rPr>
          <w:rFonts w:ascii="Franklin Gothic Book" w:eastAsia="Calibri" w:hAnsi="Franklin Gothic Book" w:cstheme="minorHAnsi"/>
          <w:bCs/>
          <w:sz w:val="28"/>
          <w:szCs w:val="28"/>
        </w:rPr>
        <w:lastRenderedPageBreak/>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000000" w:rsidP="00AA4682">
      <w:pPr>
        <w:spacing w:after="200" w:line="276" w:lineRule="auto"/>
        <w:rPr>
          <w:rFonts w:ascii="Franklin Gothic Book" w:eastAsia="Calibri" w:hAnsi="Franklin Gothic Book" w:cstheme="minorHAnsi"/>
          <w:bCs/>
          <w:szCs w:val="24"/>
        </w:rPr>
      </w:pPr>
      <w:hyperlink w:anchor="HVAC_univent_control_system" w:history="1">
        <w:r w:rsidR="00985A3F" w:rsidRPr="002D491C">
          <w:rPr>
            <w:rStyle w:val="Hyperlink"/>
            <w:rFonts w:ascii="Franklin Gothic Book" w:eastAsia="Calibri" w:hAnsi="Franklin Gothic Book" w:cstheme="minorHAnsi"/>
            <w:bCs/>
            <w:szCs w:val="24"/>
          </w:rPr>
          <w:t>(click to link back to report)</w:t>
        </w:r>
      </w:hyperlink>
    </w:p>
    <w:p w14:paraId="3C0FD867" w14:textId="221CD4C6" w:rsidR="00875C51" w:rsidRPr="00F95329" w:rsidRDefault="007A1423" w:rsidP="00875C51">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Picture </w:t>
      </w:r>
      <w:r w:rsidR="002C224E" w:rsidRPr="00F95329">
        <w:rPr>
          <w:rFonts w:ascii="Franklin Gothic Book" w:eastAsia="Calibri" w:hAnsi="Franklin Gothic Book" w:cstheme="minorHAnsi"/>
          <w:b/>
          <w:szCs w:val="24"/>
        </w:rPr>
        <w:t>9</w:t>
      </w:r>
    </w:p>
    <w:p w14:paraId="58407AF0" w14:textId="527259FD" w:rsidR="00875C51" w:rsidRPr="00F95329" w:rsidRDefault="00875C51"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3CB91CF5" wp14:editId="3FEC4080">
            <wp:extent cx="5020056" cy="2743200"/>
            <wp:effectExtent l="0" t="0" r="9525" b="0"/>
            <wp:docPr id="553087119" name="Picture 4" descr="A picture containing wall, indoo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7119" name="Picture 4" descr="A picture containing wall, indoor, tiled, dirty&#10;&#10;Description automatically generated"/>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020056"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615C8F72" w14:textId="487DA9DE" w:rsidR="007A1423" w:rsidRPr="00F95329" w:rsidRDefault="007A1423"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Water damage on </w:t>
      </w:r>
      <w:r w:rsidR="00A44CBE" w:rsidRPr="00F95329">
        <w:rPr>
          <w:rFonts w:ascii="Franklin Gothic Book" w:eastAsia="Calibri" w:hAnsi="Franklin Gothic Book" w:cstheme="minorHAnsi"/>
          <w:b/>
          <w:szCs w:val="24"/>
        </w:rPr>
        <w:t>pipes near ceiling of music room</w:t>
      </w:r>
    </w:p>
    <w:p w14:paraId="5A4B12E4" w14:textId="72C12169"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B370F2">
        <w:rPr>
          <w:rFonts w:ascii="Franklin Gothic Book" w:eastAsia="Calibri" w:hAnsi="Franklin Gothic Book" w:cstheme="minorHAnsi"/>
          <w:b/>
          <w:szCs w:val="24"/>
        </w:rPr>
        <w:t>10</w:t>
      </w:r>
    </w:p>
    <w:p w14:paraId="693A4272" w14:textId="77777777" w:rsidR="00E251AA" w:rsidRPr="00F95329" w:rsidRDefault="00E251AA"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7B140220" wp14:editId="6868B010">
            <wp:extent cx="4023360" cy="3017520"/>
            <wp:effectExtent l="0" t="0" r="0" b="0"/>
            <wp:docPr id="1302274282" name="Picture 6" descr="Damaged countertop and backsplash on classroo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74282" name="Picture 6" descr="Damaged countertop and backsplash on classroom sink"/>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5AE9E50F" w14:textId="7EAEFF8C" w:rsidR="00A44CBE" w:rsidRPr="00F95329" w:rsidRDefault="00A44CBE"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Damaged countertop and backsplash on classroom sink</w:t>
      </w:r>
    </w:p>
    <w:p w14:paraId="6A7E1290" w14:textId="043936B0" w:rsidR="00A44CBE" w:rsidRPr="00F95329" w:rsidRDefault="00A44CBE" w:rsidP="00E251AA">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lastRenderedPageBreak/>
        <w:t xml:space="preserve">Picture </w:t>
      </w:r>
      <w:r w:rsidR="00861311" w:rsidRPr="00F95329">
        <w:rPr>
          <w:rFonts w:ascii="Franklin Gothic Book" w:eastAsia="Calibri" w:hAnsi="Franklin Gothic Book" w:cstheme="minorHAnsi"/>
          <w:b/>
          <w:szCs w:val="24"/>
        </w:rPr>
        <w:t>1</w:t>
      </w:r>
      <w:r w:rsidR="00B370F2" w:rsidRPr="00F95329">
        <w:rPr>
          <w:rFonts w:ascii="Franklin Gothic Book" w:eastAsia="Calibri" w:hAnsi="Franklin Gothic Book" w:cstheme="minorHAnsi"/>
          <w:b/>
          <w:szCs w:val="24"/>
        </w:rPr>
        <w:t>1</w:t>
      </w:r>
    </w:p>
    <w:p w14:paraId="6835E1E0" w14:textId="239D66F4" w:rsidR="001924A1" w:rsidRPr="00F95329" w:rsidRDefault="001924A1"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22BA82BA" wp14:editId="160D2F52">
            <wp:extent cx="3108960" cy="2331720"/>
            <wp:effectExtent l="7620" t="0" r="3810" b="3810"/>
            <wp:docPr id="493349285" name="Picture 2" descr="Hallway connecting 1950s to 1990s wing, note white discoloration on bricks which is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49285" name="Picture 2" descr="Hallway connecting 1950s to 1990s wing, note white discoloration on bricks which is efflorescence"/>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rot="5400000">
                      <a:off x="0" y="0"/>
                      <a:ext cx="3108960" cy="2331720"/>
                    </a:xfrm>
                    <a:prstGeom prst="rect">
                      <a:avLst/>
                    </a:prstGeom>
                    <a:noFill/>
                    <a:ln>
                      <a:noFill/>
                    </a:ln>
                  </pic:spPr>
                </pic:pic>
              </a:graphicData>
            </a:graphic>
          </wp:inline>
        </w:drawing>
      </w:r>
    </w:p>
    <w:p w14:paraId="7C5796F3" w14:textId="22043BE9" w:rsidR="00BD58B2" w:rsidRPr="00F95329" w:rsidRDefault="00BD58B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Hallway connecting 1950s to 1990s wing</w:t>
      </w:r>
      <w:r w:rsidR="00B310C5" w:rsidRPr="00F95329">
        <w:rPr>
          <w:rFonts w:ascii="Franklin Gothic Book" w:eastAsia="Calibri" w:hAnsi="Franklin Gothic Book" w:cstheme="minorHAnsi"/>
          <w:b/>
          <w:szCs w:val="24"/>
        </w:rPr>
        <w:t>, note white discoloration on bricks which is efflorescence</w:t>
      </w:r>
    </w:p>
    <w:p w14:paraId="7650AA2C" w14:textId="1F73A3F4" w:rsidR="00B310C5" w:rsidRPr="00F95329" w:rsidRDefault="00B310C5" w:rsidP="001924A1">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Picture 1</w:t>
      </w:r>
      <w:r w:rsidR="00B370F2" w:rsidRPr="00F95329">
        <w:rPr>
          <w:rFonts w:ascii="Franklin Gothic Book" w:eastAsia="Calibri" w:hAnsi="Franklin Gothic Book" w:cstheme="minorHAnsi"/>
          <w:b/>
          <w:szCs w:val="24"/>
        </w:rPr>
        <w:t>2</w:t>
      </w:r>
    </w:p>
    <w:p w14:paraId="11ED8413" w14:textId="45A8BFB4"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53918D7B" wp14:editId="7A6B7BC7">
            <wp:extent cx="3291840" cy="2468880"/>
            <wp:effectExtent l="0" t="7620" r="0" b="0"/>
            <wp:docPr id="1237216390" name="Picture 1" descr="Exterior wall and window where water penetration may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16390" name="Picture 1" descr="Exterior wall and window where water penetration may occur"/>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B312C2F" w14:textId="4080B773"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Exterior wall</w:t>
      </w:r>
      <w:r w:rsidR="00DC3212">
        <w:rPr>
          <w:rFonts w:ascii="Franklin Gothic Book" w:eastAsia="Calibri" w:hAnsi="Franklin Gothic Book" w:cstheme="minorHAnsi"/>
          <w:b/>
          <w:szCs w:val="24"/>
        </w:rPr>
        <w:t xml:space="preserve"> and window</w:t>
      </w:r>
      <w:r w:rsidRPr="00F95329">
        <w:rPr>
          <w:rFonts w:ascii="Franklin Gothic Book" w:eastAsia="Calibri" w:hAnsi="Franklin Gothic Book" w:cstheme="minorHAnsi"/>
          <w:b/>
          <w:szCs w:val="24"/>
        </w:rPr>
        <w:t xml:space="preserve"> where water penetration may occur</w:t>
      </w:r>
    </w:p>
    <w:p w14:paraId="41741298" w14:textId="7E47507E" w:rsidR="000D5914" w:rsidRPr="00F95329" w:rsidRDefault="000D5914" w:rsidP="001924A1">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lastRenderedPageBreak/>
        <w:t>Picture 1</w:t>
      </w:r>
      <w:r w:rsidR="00B370F2" w:rsidRPr="00F95329">
        <w:rPr>
          <w:rFonts w:ascii="Franklin Gothic Book" w:eastAsia="Calibri" w:hAnsi="Franklin Gothic Book" w:cstheme="minorHAnsi"/>
          <w:b/>
          <w:szCs w:val="24"/>
        </w:rPr>
        <w:t>3</w:t>
      </w:r>
    </w:p>
    <w:p w14:paraId="44394C04" w14:textId="77777777" w:rsidR="00247701" w:rsidRPr="00F95329" w:rsidRDefault="00247701"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652620F9" wp14:editId="16918AFF">
            <wp:extent cx="3291840" cy="2468880"/>
            <wp:effectExtent l="0" t="7620" r="0" b="0"/>
            <wp:docPr id="1445435814" name="Picture 1445435814" descr="Storm drain for exterior of 1990s wing, note significant bare ground next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35814" name="Picture 1445435814" descr="Storm drain for exterior of 1990s wing, note significant bare ground next to buildin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8228BDF" w14:textId="63E9738E" w:rsidR="00247701" w:rsidRPr="00F95329" w:rsidRDefault="00247701"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Storm drain for exterior of 1990s wing</w:t>
      </w:r>
      <w:r w:rsidR="00DC3212">
        <w:rPr>
          <w:rFonts w:ascii="Franklin Gothic Book" w:eastAsia="Calibri" w:hAnsi="Franklin Gothic Book" w:cstheme="minorHAnsi"/>
          <w:b/>
          <w:szCs w:val="24"/>
        </w:rPr>
        <w:t>, note significant bare ground next to building</w:t>
      </w:r>
    </w:p>
    <w:p w14:paraId="4F06F629" w14:textId="77777777" w:rsidR="00B370F2" w:rsidRPr="00F95329" w:rsidRDefault="00B370F2" w:rsidP="00247701">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Picture 14</w:t>
      </w:r>
    </w:p>
    <w:p w14:paraId="1D9D802A" w14:textId="660AFFDF"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3932A055" wp14:editId="363DA847">
            <wp:extent cx="4389120" cy="3291840"/>
            <wp:effectExtent l="0" t="0" r="0" b="3810"/>
            <wp:docPr id="10" name="Picture 7" descr="Roof edge showing lack of downsp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Roof edge showing lack of downspouts"/>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0AE2632" w14:textId="688E0F1C"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Roof edge showing lack of downspouts</w:t>
      </w:r>
    </w:p>
    <w:p w14:paraId="55DB7669" w14:textId="37CA839D" w:rsidR="00B370F2" w:rsidRPr="00F95329" w:rsidRDefault="00B370F2" w:rsidP="00B370F2">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lastRenderedPageBreak/>
        <w:t>Picture 15</w:t>
      </w:r>
    </w:p>
    <w:p w14:paraId="54180768" w14:textId="36221DBC"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0173D752" wp14:editId="6F2165F8">
            <wp:extent cx="5614416" cy="3291840"/>
            <wp:effectExtent l="0" t="0" r="5715" b="3810"/>
            <wp:docPr id="182932887" name="Picture 3" descr="Scupper on roof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2887" name="Picture 3" descr="Scupper on roof edge"/>
                    <pic:cNvPicPr>
                      <a:picLocks noChangeAspect="1" noChangeArrowheads="1"/>
                    </pic:cNvPicPr>
                  </pic:nvPicPr>
                  <pic:blipFill rotWithShape="1">
                    <a:blip r:embed="rId67" cstate="screen">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61441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AFFBFB2" w14:textId="560F0947"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Scupper on roof edge</w:t>
      </w:r>
    </w:p>
    <w:p w14:paraId="52256C6E" w14:textId="77777777" w:rsidR="00B370F2" w:rsidRPr="00F95329" w:rsidRDefault="00B370F2" w:rsidP="00B370F2">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Picture 16</w:t>
      </w:r>
    </w:p>
    <w:p w14:paraId="52388C51" w14:textId="39FA4B3E"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7CBF5C31" wp14:editId="0F01686C">
            <wp:extent cx="3291840" cy="2468880"/>
            <wp:effectExtent l="0" t="7620" r="0" b="0"/>
            <wp:docPr id="232553202" name="Picture 2" descr="Missing caulking at window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53202" name="Picture 2" descr="Missing caulking at window seal"/>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66FEF0F" w14:textId="77777777" w:rsidR="00B370F2" w:rsidRPr="00F95329"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Missing caulking at window seal</w:t>
      </w:r>
    </w:p>
    <w:p w14:paraId="3DBFDF40" w14:textId="0B07C02E" w:rsidR="00B370F2" w:rsidRPr="00F95329" w:rsidRDefault="00B370F2" w:rsidP="00B370F2">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lastRenderedPageBreak/>
        <w:t>Picture 17</w:t>
      </w:r>
    </w:p>
    <w:p w14:paraId="520BCCCE" w14:textId="1CC581F1" w:rsidR="00B370F2" w:rsidRDefault="00B370F2"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6016AF4C" wp14:editId="71B15B44">
            <wp:extent cx="3291840" cy="2468880"/>
            <wp:effectExtent l="0" t="7620" r="0" b="0"/>
            <wp:docPr id="12" name="Picture 9" descr="Interior corner of building showing moss/signs of chronic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Interior corner of building showing moss/signs of chronic water exposur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389CC66D" w14:textId="394F6549" w:rsidR="000648F0" w:rsidRDefault="000648F0" w:rsidP="00EB23E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Interior corner of building showing moss/signs of chronic water exposure</w:t>
      </w:r>
    </w:p>
    <w:p w14:paraId="438AE398" w14:textId="24FD40A7" w:rsidR="000648F0" w:rsidRDefault="000648F0" w:rsidP="00C1055E">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 18</w:t>
      </w:r>
    </w:p>
    <w:p w14:paraId="4D9CC1F0" w14:textId="563E847C" w:rsidR="00FB5F41" w:rsidRPr="00F95329" w:rsidRDefault="00C72ABE"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1D59A40B" wp14:editId="5076695F">
            <wp:extent cx="4389120" cy="3291840"/>
            <wp:effectExtent l="0" t="0" r="0" b="3810"/>
            <wp:docPr id="111904209" name="Picture 16" descr="Floor tiles which may show signs of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4209" name="Picture 16" descr="Floor tiles which may show signs of water exposure"/>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52C29D0" w14:textId="5A4CD439" w:rsidR="00C1055E" w:rsidRDefault="00A44CBE" w:rsidP="00C1055E">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Floor tiles </w:t>
      </w:r>
      <w:r w:rsidR="00FB5F41" w:rsidRPr="00F95329">
        <w:rPr>
          <w:rFonts w:ascii="Franklin Gothic Book" w:eastAsia="Calibri" w:hAnsi="Franklin Gothic Book" w:cstheme="minorHAnsi"/>
          <w:b/>
          <w:szCs w:val="24"/>
        </w:rPr>
        <w:t>which may show signs of water exposure</w:t>
      </w:r>
    </w:p>
    <w:p w14:paraId="22A5FB92" w14:textId="49D61891" w:rsidR="00C1055E" w:rsidRPr="00F95329" w:rsidRDefault="00C1055E" w:rsidP="00C1055E">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19</w:t>
      </w:r>
    </w:p>
    <w:p w14:paraId="54B0CCA8" w14:textId="77777777" w:rsidR="00C1055E" w:rsidRDefault="00C1055E" w:rsidP="00C1055E">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noProof/>
          <w:szCs w:val="24"/>
        </w:rPr>
        <w:drawing>
          <wp:inline distT="0" distB="0" distL="0" distR="0" wp14:anchorId="7E8A65EA" wp14:editId="130A03BE">
            <wp:extent cx="4023360" cy="3017520"/>
            <wp:effectExtent l="0" t="0" r="0" b="0"/>
            <wp:docPr id="11" name="Picture 8" descr="Tree close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Tree close to buildin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54D85CD8" w14:textId="7FD46A96" w:rsidR="00B370F2" w:rsidRPr="00F95329" w:rsidRDefault="00C1055E" w:rsidP="008F1B66">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Tree close to building</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96" w:name="Sources_of_Respiratory_Irritant_Pics"/>
      <w:bookmarkEnd w:id="96"/>
      <w:r>
        <w:rPr>
          <w:rFonts w:ascii="Franklin Gothic Book" w:eastAsia="Calibri" w:hAnsi="Franklin Gothic Book" w:cstheme="minorHAnsi"/>
          <w:bCs/>
          <w:sz w:val="28"/>
          <w:szCs w:val="28"/>
        </w:rPr>
        <w:t>Sources of Respiratory Irritant Pictures</w:t>
      </w:r>
    </w:p>
    <w:bookmarkStart w:id="97"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601C2047" w14:textId="26637122"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0648F0">
        <w:rPr>
          <w:rFonts w:ascii="Franklin Gothic Book" w:eastAsia="Calibri" w:hAnsi="Franklin Gothic Book" w:cstheme="minorHAnsi"/>
          <w:b/>
          <w:szCs w:val="24"/>
        </w:rPr>
        <w:t>20</w:t>
      </w:r>
    </w:p>
    <w:p w14:paraId="0A4BED09" w14:textId="77777777" w:rsidR="000609E3" w:rsidRDefault="000609E3" w:rsidP="00EB23E8">
      <w:pPr>
        <w:spacing w:before="100" w:beforeAutospacing="1" w:after="100" w:afterAutospacing="1"/>
        <w:jc w:val="center"/>
        <w:rPr>
          <w:szCs w:val="24"/>
        </w:rPr>
      </w:pPr>
      <w:r w:rsidRPr="000609E3">
        <w:rPr>
          <w:noProof/>
          <w:szCs w:val="24"/>
        </w:rPr>
        <w:drawing>
          <wp:inline distT="0" distB="0" distL="0" distR="0" wp14:anchorId="1DD11A0F" wp14:editId="38F72237">
            <wp:extent cx="3904488" cy="2926080"/>
            <wp:effectExtent l="0" t="0" r="1270" b="7620"/>
            <wp:docPr id="122541702" name="Picture 14" descr="Kiln in the a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1702" name="Picture 14" descr="Kiln in the art room"/>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1654A903" w14:textId="7EEFD9CF" w:rsidR="001F7A2A" w:rsidRPr="000648F0" w:rsidRDefault="001F7A2A"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szCs w:val="24"/>
        </w:rPr>
        <w:t>Kiln in the art room</w:t>
      </w:r>
    </w:p>
    <w:p w14:paraId="241718EE" w14:textId="00AABC0D"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lastRenderedPageBreak/>
        <w:t xml:space="preserve">Picture </w:t>
      </w:r>
      <w:r w:rsidR="000648F0" w:rsidRPr="000648F0">
        <w:rPr>
          <w:rFonts w:ascii="Franklin Gothic Book" w:eastAsia="Calibri" w:hAnsi="Franklin Gothic Book" w:cstheme="minorHAnsi"/>
          <w:b/>
          <w:szCs w:val="24"/>
        </w:rPr>
        <w:t>21</w:t>
      </w:r>
    </w:p>
    <w:p w14:paraId="7253AE60" w14:textId="279A6E48" w:rsidR="00F74513" w:rsidRPr="000648F0" w:rsidRDefault="00F74513"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noProof/>
          <w:szCs w:val="24"/>
        </w:rPr>
        <w:drawing>
          <wp:inline distT="0" distB="0" distL="0" distR="0" wp14:anchorId="3AA1F57E" wp14:editId="7D9DB140">
            <wp:extent cx="4389120" cy="3291840"/>
            <wp:effectExtent l="0" t="0" r="0" b="3810"/>
            <wp:docPr id="149521981" name="Picture 1" descr="Laminator in a staff wor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1981" name="Picture 1" descr="Laminator in a staff workroom"/>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833117A" w14:textId="06980993" w:rsidR="001F7A2A" w:rsidRPr="000648F0" w:rsidRDefault="001F7A2A"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szCs w:val="24"/>
        </w:rPr>
        <w:t>Laminator in a staff workroom</w:t>
      </w:r>
    </w:p>
    <w:p w14:paraId="44156DC3" w14:textId="0359ECA4"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 xml:space="preserve">Picture </w:t>
      </w:r>
      <w:r w:rsidR="000648F0">
        <w:rPr>
          <w:rFonts w:ascii="Franklin Gothic Book" w:eastAsia="Calibri" w:hAnsi="Franklin Gothic Book" w:cstheme="minorHAnsi"/>
          <w:b/>
          <w:szCs w:val="24"/>
        </w:rPr>
        <w:t>22</w:t>
      </w:r>
    </w:p>
    <w:bookmarkEnd w:id="97"/>
    <w:p w14:paraId="08019795" w14:textId="77777777" w:rsidR="001C0D57" w:rsidRPr="000648F0" w:rsidRDefault="001C0D57"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noProof/>
          <w:szCs w:val="24"/>
        </w:rPr>
        <w:drawing>
          <wp:inline distT="0" distB="0" distL="0" distR="0" wp14:anchorId="4020F39D" wp14:editId="4857F3BE">
            <wp:extent cx="4389120" cy="3291840"/>
            <wp:effectExtent l="0" t="0" r="0" b="3810"/>
            <wp:docPr id="14" name="Picture 11" descr="A collection of items in the art storeroom, including porous item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A collection of items in the art storeroom, including porous items on the floor"/>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59CE009" w14:textId="5E6FABD0" w:rsidR="001F7A2A" w:rsidRPr="000648F0" w:rsidRDefault="001F7A2A"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szCs w:val="24"/>
        </w:rPr>
        <w:t>A collection of items in the art storeroom, including porous items on the floor</w:t>
      </w:r>
    </w:p>
    <w:p w14:paraId="32732AAC" w14:textId="49F1DDB2"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lastRenderedPageBreak/>
        <w:t xml:space="preserve">Picture </w:t>
      </w:r>
      <w:r w:rsidR="000648F0">
        <w:rPr>
          <w:rFonts w:ascii="Franklin Gothic Book" w:eastAsia="Calibri" w:hAnsi="Franklin Gothic Book" w:cstheme="minorHAnsi"/>
          <w:b/>
          <w:szCs w:val="24"/>
        </w:rPr>
        <w:t>23</w:t>
      </w:r>
    </w:p>
    <w:p w14:paraId="02EC434D" w14:textId="77777777" w:rsidR="00670996" w:rsidRPr="000648F0" w:rsidRDefault="00670996"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noProof/>
          <w:szCs w:val="24"/>
        </w:rPr>
        <w:drawing>
          <wp:inline distT="0" distB="0" distL="0" distR="0" wp14:anchorId="3CDE901A" wp14:editId="10291B9F">
            <wp:extent cx="4389120" cy="3291840"/>
            <wp:effectExtent l="0" t="0" r="0" b="3810"/>
            <wp:docPr id="18" name="Picture 15" descr="Area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Area ru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A8AA4D2" w14:textId="26DD3666" w:rsidR="001F7A2A" w:rsidRPr="000648F0" w:rsidRDefault="001F7A2A"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szCs w:val="24"/>
        </w:rPr>
        <w:t>Area rug</w:t>
      </w:r>
    </w:p>
    <w:p w14:paraId="78E83859" w14:textId="7467EA92" w:rsidR="00670996"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Picture 2</w:t>
      </w:r>
      <w:r w:rsidR="000648F0">
        <w:rPr>
          <w:rFonts w:ascii="Franklin Gothic Book" w:eastAsia="Calibri" w:hAnsi="Franklin Gothic Book" w:cstheme="minorHAnsi"/>
          <w:b/>
          <w:szCs w:val="24"/>
        </w:rPr>
        <w:t>4</w:t>
      </w:r>
    </w:p>
    <w:p w14:paraId="4BBD527A" w14:textId="77777777" w:rsidR="00722277" w:rsidRPr="000648F0" w:rsidRDefault="00722277"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noProof/>
          <w:szCs w:val="24"/>
        </w:rPr>
        <w:drawing>
          <wp:inline distT="0" distB="0" distL="0" distR="0" wp14:anchorId="3911DF0C" wp14:editId="4B9A5AD3">
            <wp:extent cx="3291840" cy="2468880"/>
            <wp:effectExtent l="0" t="7620" r="0" b="0"/>
            <wp:docPr id="15" name="Picture 12"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Air purifier"/>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A713C89" w14:textId="6E11DDA3" w:rsidR="001F7A2A" w:rsidRPr="000648F0" w:rsidRDefault="001F7A2A"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szCs w:val="24"/>
        </w:rPr>
        <w:t>Air purifier</w:t>
      </w:r>
    </w:p>
    <w:p w14:paraId="698486D4" w14:textId="24DC2C48" w:rsidR="00EC7AC1" w:rsidRPr="001F7A2A" w:rsidRDefault="00EC7AC1" w:rsidP="001F7A2A">
      <w:pPr>
        <w:spacing w:after="200" w:line="276" w:lineRule="auto"/>
        <w:rPr>
          <w:rStyle w:val="Hyperlink"/>
          <w:rFonts w:ascii="Franklin Gothic Book" w:eastAsia="Calibri" w:hAnsi="Franklin Gothic Book"/>
          <w:b/>
          <w:color w:val="auto"/>
          <w:szCs w:val="24"/>
          <w:u w:val="none"/>
        </w:rPr>
        <w:sectPr w:rsidR="00EC7AC1" w:rsidRPr="001F7A2A" w:rsidSect="00B26893">
          <w:pgSz w:w="12240" w:h="15840"/>
          <w:pgMar w:top="1440" w:right="1080" w:bottom="1260" w:left="1440" w:header="720" w:footer="720" w:gutter="0"/>
          <w:cols w:space="720"/>
          <w:titlePg/>
          <w:docGrid w:linePitch="360"/>
        </w:sectPr>
      </w:pPr>
      <w:bookmarkStart w:id="98" w:name="Pictures_9"/>
      <w:bookmarkEnd w:id="98"/>
    </w:p>
    <w:p w14:paraId="3CC33CED" w14:textId="41AD1F5B" w:rsidR="007F3B2F" w:rsidRPr="00CE43A8" w:rsidRDefault="007F3B2F">
      <w:pPr>
        <w:rPr>
          <w:rFonts w:ascii="Franklin Gothic Book" w:hAnsi="Franklin Gothic Book"/>
        </w:rPr>
      </w:pPr>
      <w:r w:rsidRPr="00CE43A8">
        <w:rPr>
          <w:rFonts w:ascii="Franklin Gothic Book" w:hAnsi="Franklin Gothic Book"/>
          <w:noProof/>
        </w:rPr>
        <w:lastRenderedPageBreak/>
        <w:drawing>
          <wp:inline distT="0" distB="0" distL="0" distR="0" wp14:anchorId="0FA3361D" wp14:editId="79406B46">
            <wp:extent cx="6170295" cy="26225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6170295" cy="262255"/>
                    </a:xfrm>
                    <a:prstGeom prst="rect">
                      <a:avLst/>
                    </a:prstGeom>
                    <a:noFill/>
                    <a:ln>
                      <a:noFill/>
                    </a:ln>
                  </pic:spPr>
                </pic:pic>
              </a:graphicData>
            </a:graphic>
          </wp:inline>
        </w:drawing>
      </w:r>
    </w:p>
    <w:p w14:paraId="44093145" w14:textId="77777777" w:rsidR="007F3B2F" w:rsidRPr="002D491C" w:rsidRDefault="007F3B2F">
      <w:pPr>
        <w:rPr>
          <w:rFonts w:ascii="Franklin Gothic Book" w:hAnsi="Franklin Gothic Book"/>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B26893" w:rsidRPr="002D491C" w14:paraId="727B185F" w14:textId="77777777" w:rsidTr="001E418F">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1A475DFC" w:rsidR="00B26893" w:rsidRPr="002D491C" w:rsidRDefault="00F07A56">
            <w:pPr>
              <w:keepNext/>
              <w:jc w:val="center"/>
              <w:outlineLvl w:val="0"/>
              <w:rPr>
                <w:rFonts w:ascii="Franklin Gothic Book" w:hAnsi="Franklin Gothic Book"/>
                <w:b/>
                <w:sz w:val="18"/>
              </w:rPr>
            </w:pPr>
            <w:bookmarkStart w:id="99" w:name="Table_1"/>
            <w:bookmarkStart w:id="100" w:name="_Toc131687152"/>
            <w:bookmarkStart w:id="101" w:name="_Toc160113699"/>
            <w:bookmarkEnd w:id="99"/>
            <w:r w:rsidRPr="002D491C">
              <w:rPr>
                <w:rStyle w:val="Heading1Char"/>
                <w:rFonts w:ascii="Franklin Gothic Book" w:hAnsi="Franklin Gothic Book" w:cstheme="minorHAnsi"/>
                <w:b w:val="0"/>
                <w:bCs/>
                <w:sz w:val="20"/>
              </w:rPr>
              <w:t>Table 1</w:t>
            </w:r>
            <w:r w:rsidRPr="002D491C">
              <w:rPr>
                <w:rFonts w:ascii="Franklin Gothic Book" w:hAnsi="Franklin Gothic Book"/>
                <w:b/>
                <w:sz w:val="18"/>
              </w:rPr>
              <w:t xml:space="preserve">       </w:t>
            </w:r>
            <w:r w:rsidR="00B26893" w:rsidRPr="002D491C">
              <w:rPr>
                <w:rFonts w:ascii="Franklin Gothic Book" w:hAnsi="Franklin Gothic Book"/>
                <w:b/>
                <w:sz w:val="18"/>
              </w:rPr>
              <w:t>Location</w:t>
            </w:r>
            <w:bookmarkEnd w:id="100"/>
            <w:bookmarkEnd w:id="101"/>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Carbon</w:t>
            </w:r>
          </w:p>
          <w:p w14:paraId="772C9601"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Dioxide</w:t>
            </w:r>
          </w:p>
          <w:p w14:paraId="0483ADC9"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Carbon Monoxide</w:t>
            </w:r>
          </w:p>
          <w:p w14:paraId="2AB97004"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Temp</w:t>
            </w:r>
          </w:p>
          <w:p w14:paraId="6F841ADE"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Relative</w:t>
            </w:r>
          </w:p>
          <w:p w14:paraId="517DC34A"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Humidity</w:t>
            </w:r>
          </w:p>
          <w:p w14:paraId="60B9E205"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PM2.5</w:t>
            </w:r>
          </w:p>
          <w:p w14:paraId="42B821C0"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77777777" w:rsidR="00B26893" w:rsidRPr="002D491C" w:rsidRDefault="00B26893">
            <w:pPr>
              <w:jc w:val="center"/>
              <w:rPr>
                <w:rFonts w:ascii="Franklin Gothic Book" w:hAnsi="Franklin Gothic Book"/>
                <w:b/>
                <w:sz w:val="18"/>
                <w:szCs w:val="18"/>
              </w:rPr>
            </w:pPr>
            <w:r w:rsidRPr="002D491C">
              <w:rPr>
                <w:rFonts w:ascii="Franklin Gothic Book" w:hAnsi="Franklin Gothic Book"/>
                <w:b/>
                <w:sz w:val="18"/>
                <w:szCs w:val="18"/>
              </w:rPr>
              <w:t>Occupants</w:t>
            </w:r>
          </w:p>
          <w:p w14:paraId="19831641" w14:textId="77777777" w:rsidR="00B26893" w:rsidRPr="002D491C" w:rsidRDefault="00B26893">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Windows</w:t>
            </w:r>
          </w:p>
          <w:p w14:paraId="00CE4F88"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05CDBE98" w14:textId="77777777" w:rsidR="00B26893" w:rsidRPr="002D491C" w:rsidRDefault="00B26893">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Remarks</w:t>
            </w:r>
          </w:p>
        </w:tc>
      </w:tr>
      <w:tr w:rsidR="00B26893" w:rsidRPr="002D491C" w14:paraId="301600D2" w14:textId="77777777" w:rsidTr="001E418F">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B26893" w:rsidRPr="002D491C" w:rsidRDefault="00B26893">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B26893" w:rsidRPr="002D491C" w:rsidRDefault="00B26893">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B26893" w:rsidRPr="002D491C" w:rsidRDefault="00B26893">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B26893" w:rsidRPr="002D491C" w:rsidRDefault="00B26893">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B26893" w:rsidRPr="002D491C" w:rsidRDefault="00B26893">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B26893" w:rsidRPr="002D491C" w:rsidRDefault="00B26893">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77777777" w:rsidR="00B26893" w:rsidRPr="002D491C" w:rsidRDefault="00B26893">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B26893" w:rsidRPr="002D491C" w:rsidRDefault="00B26893">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4ACE789F" w14:textId="77777777" w:rsidR="00B26893" w:rsidRPr="002D491C" w:rsidRDefault="00B26893">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B26893" w:rsidRPr="002D491C" w:rsidRDefault="00B26893">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B26893" w:rsidRPr="002D491C" w:rsidRDefault="00B26893">
            <w:pPr>
              <w:rPr>
                <w:rFonts w:ascii="Franklin Gothic Book" w:hAnsi="Franklin Gothic Book"/>
                <w:b/>
                <w:sz w:val="18"/>
              </w:rPr>
            </w:pPr>
          </w:p>
        </w:tc>
      </w:tr>
      <w:tr w:rsidR="00B26893" w:rsidRPr="002D491C" w14:paraId="286251E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572A4CA8" w14:textId="77777777" w:rsidR="00B26893" w:rsidRPr="002D491C" w:rsidRDefault="00B26893">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0CCBB71B" w14:textId="004F0557" w:rsidR="00B26893" w:rsidRPr="002D491C" w:rsidRDefault="003F1879">
            <w:pPr>
              <w:spacing w:before="60" w:after="60"/>
              <w:jc w:val="center"/>
              <w:rPr>
                <w:rFonts w:ascii="Franklin Gothic Book" w:hAnsi="Franklin Gothic Book"/>
                <w:sz w:val="22"/>
                <w:szCs w:val="22"/>
              </w:rPr>
            </w:pPr>
            <w:r>
              <w:rPr>
                <w:rFonts w:ascii="Franklin Gothic Book" w:hAnsi="Franklin Gothic Book"/>
                <w:sz w:val="22"/>
                <w:szCs w:val="22"/>
              </w:rPr>
              <w:t>370</w:t>
            </w:r>
          </w:p>
        </w:tc>
        <w:tc>
          <w:tcPr>
            <w:tcW w:w="995" w:type="dxa"/>
            <w:tcBorders>
              <w:top w:val="single" w:sz="6" w:space="0" w:color="000000"/>
              <w:left w:val="single" w:sz="6" w:space="0" w:color="000000"/>
              <w:bottom w:val="single" w:sz="6" w:space="0" w:color="000000"/>
              <w:right w:val="single" w:sz="6" w:space="0" w:color="000000"/>
            </w:tcBorders>
            <w:vAlign w:val="center"/>
          </w:tcPr>
          <w:p w14:paraId="7E3C33C3" w14:textId="08695955" w:rsidR="00B26893" w:rsidRPr="002D491C" w:rsidRDefault="003F1879">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9ABF71" w14:textId="016CD0DB" w:rsidR="00B26893" w:rsidRPr="002D491C" w:rsidRDefault="003F1879">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152" w:type="dxa"/>
            <w:tcBorders>
              <w:top w:val="single" w:sz="6" w:space="0" w:color="000000"/>
              <w:left w:val="single" w:sz="6" w:space="0" w:color="000000"/>
              <w:bottom w:val="single" w:sz="6" w:space="0" w:color="000000"/>
              <w:right w:val="single" w:sz="6" w:space="0" w:color="000000"/>
            </w:tcBorders>
            <w:vAlign w:val="center"/>
          </w:tcPr>
          <w:p w14:paraId="59AF38C7" w14:textId="3B2D086C" w:rsidR="00B26893" w:rsidRPr="002D491C" w:rsidRDefault="00B26893">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2220542" w14:textId="77F47726" w:rsidR="00B26893" w:rsidRPr="002D491C" w:rsidRDefault="00FB5DE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307C15" w14:textId="77777777" w:rsidR="00B26893" w:rsidRPr="002D491C" w:rsidRDefault="00B26893">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51519EF" w14:textId="77777777" w:rsidR="00B26893" w:rsidRPr="002D491C" w:rsidRDefault="00B26893">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590934F" w14:textId="77777777" w:rsidR="00B26893" w:rsidRPr="002D491C" w:rsidRDefault="00B26893">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B26893" w:rsidRPr="002D491C" w:rsidRDefault="00B26893">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0FCAC13" w14:textId="2568A853" w:rsidR="00B26893" w:rsidRPr="002D491C" w:rsidRDefault="00B06FDF">
            <w:pPr>
              <w:spacing w:before="60" w:after="60"/>
              <w:rPr>
                <w:rFonts w:ascii="Franklin Gothic Book" w:hAnsi="Franklin Gothic Book"/>
                <w:sz w:val="22"/>
                <w:szCs w:val="22"/>
              </w:rPr>
            </w:pPr>
            <w:r>
              <w:rPr>
                <w:rFonts w:ascii="Franklin Gothic Book" w:hAnsi="Franklin Gothic Book"/>
                <w:sz w:val="22"/>
                <w:szCs w:val="22"/>
              </w:rPr>
              <w:t>B</w:t>
            </w:r>
            <w:r w:rsidR="003C48B5">
              <w:rPr>
                <w:rFonts w:ascii="Franklin Gothic Book" w:hAnsi="Franklin Gothic Book"/>
                <w:sz w:val="22"/>
                <w:szCs w:val="22"/>
              </w:rPr>
              <w:t>reezy</w:t>
            </w:r>
            <w:r>
              <w:rPr>
                <w:rFonts w:ascii="Franklin Gothic Book" w:hAnsi="Franklin Gothic Book"/>
                <w:sz w:val="22"/>
                <w:szCs w:val="22"/>
              </w:rPr>
              <w:t xml:space="preserve"> and intermittent rain</w:t>
            </w:r>
          </w:p>
        </w:tc>
      </w:tr>
      <w:tr w:rsidR="00B26893" w:rsidRPr="002D491C" w14:paraId="0F05286B"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EC240A" w14:textId="77E03C81" w:rsidR="00B26893" w:rsidRPr="002D491C" w:rsidRDefault="00F06C6C">
            <w:pPr>
              <w:spacing w:before="60" w:after="60"/>
              <w:rPr>
                <w:rFonts w:ascii="Franklin Gothic Book" w:hAnsi="Franklin Gothic Book"/>
                <w:sz w:val="22"/>
                <w:szCs w:val="22"/>
              </w:rPr>
            </w:pPr>
            <w:r>
              <w:rPr>
                <w:rFonts w:ascii="Franklin Gothic Book" w:hAnsi="Franklin Gothic Book"/>
                <w:sz w:val="22"/>
                <w:szCs w:val="22"/>
              </w:rPr>
              <w:t>Principal’s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42F84C7" w14:textId="14EA47ED" w:rsidR="00B26893" w:rsidRPr="002D491C" w:rsidRDefault="00AF2D3B">
            <w:pPr>
              <w:spacing w:before="60" w:after="60"/>
              <w:jc w:val="center"/>
              <w:rPr>
                <w:rFonts w:ascii="Franklin Gothic Book" w:hAnsi="Franklin Gothic Book"/>
                <w:sz w:val="22"/>
                <w:szCs w:val="22"/>
              </w:rPr>
            </w:pPr>
            <w:r>
              <w:rPr>
                <w:rFonts w:ascii="Franklin Gothic Book" w:hAnsi="Franklin Gothic Book"/>
                <w:sz w:val="22"/>
                <w:szCs w:val="22"/>
              </w:rPr>
              <w:t>508</w:t>
            </w:r>
          </w:p>
        </w:tc>
        <w:tc>
          <w:tcPr>
            <w:tcW w:w="995" w:type="dxa"/>
            <w:tcBorders>
              <w:top w:val="single" w:sz="6" w:space="0" w:color="000000"/>
              <w:left w:val="single" w:sz="6" w:space="0" w:color="000000"/>
              <w:bottom w:val="single" w:sz="6" w:space="0" w:color="000000"/>
              <w:right w:val="single" w:sz="6" w:space="0" w:color="000000"/>
            </w:tcBorders>
            <w:vAlign w:val="center"/>
          </w:tcPr>
          <w:p w14:paraId="4E058468" w14:textId="1EA96DB4"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B579E0" w14:textId="6CACD482" w:rsidR="00B26893" w:rsidRPr="002D491C" w:rsidRDefault="00C96D6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15607" w14:textId="4026197E"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111E013E" w14:textId="56666EAD"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72271EE" w14:textId="3D54030E" w:rsidR="00B26893" w:rsidRPr="002D491C" w:rsidRDefault="00143B38">
            <w:pPr>
              <w:jc w:val="center"/>
              <w:rPr>
                <w:rFonts w:ascii="Franklin Gothic Book" w:hAnsi="Franklin Gothic Book"/>
                <w:sz w:val="22"/>
                <w:szCs w:val="22"/>
              </w:rPr>
            </w:pPr>
            <w:r>
              <w:rPr>
                <w:rFonts w:ascii="Franklin Gothic Book" w:hAnsi="Franklin Gothic Book"/>
                <w:sz w:val="22"/>
                <w:szCs w:val="22"/>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849A" w14:textId="0F76FE92" w:rsidR="00B26893" w:rsidRPr="002D491C" w:rsidRDefault="0077577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3E0CE87" w14:textId="3936DE2A" w:rsidR="00B26893" w:rsidRPr="002D491C" w:rsidRDefault="003374F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FEEEE" w14:textId="55D213B2"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55DEACA" w14:textId="50CCD167" w:rsidR="00B26893" w:rsidRPr="002D491C" w:rsidRDefault="008B7846">
            <w:pPr>
              <w:spacing w:before="60" w:after="60"/>
              <w:rPr>
                <w:rFonts w:ascii="Franklin Gothic Book" w:hAnsi="Franklin Gothic Book"/>
                <w:sz w:val="22"/>
                <w:szCs w:val="22"/>
              </w:rPr>
            </w:pPr>
            <w:r>
              <w:rPr>
                <w:rFonts w:ascii="Franklin Gothic Book" w:hAnsi="Franklin Gothic Book"/>
                <w:sz w:val="22"/>
                <w:szCs w:val="22"/>
              </w:rPr>
              <w:t xml:space="preserve">Area rug, </w:t>
            </w:r>
            <w:r w:rsidR="005E6654">
              <w:rPr>
                <w:rFonts w:ascii="Franklin Gothic Book" w:hAnsi="Franklin Gothic Book"/>
                <w:sz w:val="22"/>
                <w:szCs w:val="22"/>
              </w:rPr>
              <w:t>DEM, AP, pencil sharpener</w:t>
            </w:r>
            <w:r w:rsidR="006560DF">
              <w:rPr>
                <w:rFonts w:ascii="Franklin Gothic Book" w:hAnsi="Franklin Gothic Book"/>
                <w:sz w:val="22"/>
                <w:szCs w:val="22"/>
              </w:rPr>
              <w:t>, AC in wall</w:t>
            </w:r>
          </w:p>
        </w:tc>
      </w:tr>
      <w:tr w:rsidR="00B26893" w:rsidRPr="002D491C" w14:paraId="63E7B39F"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EC4CF6" w14:textId="53BCE013" w:rsidR="00B26893" w:rsidRPr="002D491C" w:rsidRDefault="00F06C6C">
            <w:pPr>
              <w:spacing w:before="60" w:after="60"/>
              <w:rPr>
                <w:rFonts w:ascii="Franklin Gothic Book" w:hAnsi="Franklin Gothic Book"/>
                <w:sz w:val="22"/>
                <w:szCs w:val="22"/>
              </w:rPr>
            </w:pPr>
            <w:r>
              <w:rPr>
                <w:rFonts w:ascii="Franklin Gothic Book" w:hAnsi="Franklin Gothic Book"/>
                <w:sz w:val="22"/>
                <w:szCs w:val="22"/>
              </w:rPr>
              <w:t>108</w:t>
            </w:r>
          </w:p>
        </w:tc>
        <w:tc>
          <w:tcPr>
            <w:tcW w:w="891" w:type="dxa"/>
            <w:tcBorders>
              <w:top w:val="single" w:sz="6" w:space="0" w:color="000000"/>
              <w:left w:val="single" w:sz="6" w:space="0" w:color="000000"/>
              <w:bottom w:val="single" w:sz="6" w:space="0" w:color="000000"/>
              <w:right w:val="single" w:sz="6" w:space="0" w:color="000000"/>
            </w:tcBorders>
            <w:vAlign w:val="center"/>
          </w:tcPr>
          <w:p w14:paraId="2B516D22" w14:textId="515D8A3A" w:rsidR="00B26893" w:rsidRPr="002D491C" w:rsidRDefault="00AF2D3B">
            <w:pPr>
              <w:spacing w:before="60" w:after="60"/>
              <w:jc w:val="center"/>
              <w:rPr>
                <w:rFonts w:ascii="Franklin Gothic Book" w:hAnsi="Franklin Gothic Book"/>
                <w:sz w:val="22"/>
                <w:szCs w:val="22"/>
              </w:rPr>
            </w:pPr>
            <w:r>
              <w:rPr>
                <w:rFonts w:ascii="Franklin Gothic Book" w:hAnsi="Franklin Gothic Book"/>
                <w:sz w:val="22"/>
                <w:szCs w:val="22"/>
              </w:rPr>
              <w:t>452</w:t>
            </w:r>
          </w:p>
        </w:tc>
        <w:tc>
          <w:tcPr>
            <w:tcW w:w="995" w:type="dxa"/>
            <w:tcBorders>
              <w:top w:val="single" w:sz="6" w:space="0" w:color="000000"/>
              <w:left w:val="single" w:sz="6" w:space="0" w:color="000000"/>
              <w:bottom w:val="single" w:sz="6" w:space="0" w:color="000000"/>
              <w:right w:val="single" w:sz="6" w:space="0" w:color="000000"/>
            </w:tcBorders>
            <w:vAlign w:val="center"/>
          </w:tcPr>
          <w:p w14:paraId="6DD47D2D" w14:textId="3E23BF8A" w:rsidR="00B26893" w:rsidRPr="002D491C" w:rsidRDefault="005F65D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D320A9" w14:textId="5D771255" w:rsidR="00B26893" w:rsidRPr="002D491C" w:rsidRDefault="00C96D6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D98A9DE" w14:textId="5C182A98"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24B98583" w14:textId="44121D47"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C43C096" w14:textId="5B05F492" w:rsidR="00B26893" w:rsidRPr="002D491C" w:rsidRDefault="00143B38">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4E403E11" w14:textId="006E591E" w:rsidR="00B26893" w:rsidRPr="002D491C" w:rsidRDefault="0077577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9EA85" w14:textId="2D359DC1" w:rsidR="00B26893" w:rsidRPr="002D491C" w:rsidRDefault="003374F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8C6A9B6" w14:textId="1F5FF8B8"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8698A33" w14:textId="13BED4DD" w:rsidR="00B26893" w:rsidRPr="002D491C" w:rsidRDefault="005E6654">
            <w:pPr>
              <w:spacing w:before="60" w:after="60"/>
              <w:rPr>
                <w:rFonts w:ascii="Franklin Gothic Book" w:hAnsi="Franklin Gothic Book"/>
                <w:sz w:val="22"/>
                <w:szCs w:val="22"/>
              </w:rPr>
            </w:pPr>
            <w:r>
              <w:rPr>
                <w:rFonts w:ascii="Franklin Gothic Book" w:hAnsi="Franklin Gothic Book"/>
                <w:sz w:val="22"/>
                <w:szCs w:val="22"/>
              </w:rPr>
              <w:t>Bowed CT, WD on insulation of pipe in back, NC</w:t>
            </w:r>
            <w:r w:rsidR="009D4739">
              <w:rPr>
                <w:rFonts w:ascii="Franklin Gothic Book" w:hAnsi="Franklin Gothic Book"/>
                <w:sz w:val="22"/>
                <w:szCs w:val="22"/>
              </w:rPr>
              <w:t>, bathroom</w:t>
            </w:r>
          </w:p>
        </w:tc>
      </w:tr>
      <w:tr w:rsidR="00B26893" w:rsidRPr="002D491C" w14:paraId="07A69503"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E2C695" w14:textId="52F17C62" w:rsidR="00B26893" w:rsidRPr="002D491C" w:rsidRDefault="00F06C6C">
            <w:pPr>
              <w:spacing w:before="60" w:after="60"/>
              <w:rPr>
                <w:rFonts w:ascii="Franklin Gothic Book" w:hAnsi="Franklin Gothic Book"/>
                <w:sz w:val="22"/>
                <w:szCs w:val="22"/>
              </w:rPr>
            </w:pPr>
            <w:r>
              <w:rPr>
                <w:rFonts w:ascii="Franklin Gothic Book" w:hAnsi="Franklin Gothic Book"/>
                <w:sz w:val="22"/>
                <w:szCs w:val="22"/>
              </w:rPr>
              <w:t>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78E92A93" w14:textId="0EA34DCB" w:rsidR="00B26893" w:rsidRPr="002D491C" w:rsidRDefault="00AF2D3B">
            <w:pPr>
              <w:spacing w:before="60" w:after="60"/>
              <w:jc w:val="center"/>
              <w:rPr>
                <w:rFonts w:ascii="Franklin Gothic Book" w:hAnsi="Franklin Gothic Book"/>
                <w:sz w:val="22"/>
                <w:szCs w:val="22"/>
              </w:rPr>
            </w:pPr>
            <w:r>
              <w:rPr>
                <w:rFonts w:ascii="Franklin Gothic Book" w:hAnsi="Franklin Gothic Book"/>
                <w:sz w:val="22"/>
                <w:szCs w:val="22"/>
              </w:rPr>
              <w:t>442</w:t>
            </w:r>
          </w:p>
        </w:tc>
        <w:tc>
          <w:tcPr>
            <w:tcW w:w="995" w:type="dxa"/>
            <w:tcBorders>
              <w:top w:val="single" w:sz="6" w:space="0" w:color="000000"/>
              <w:left w:val="single" w:sz="6" w:space="0" w:color="000000"/>
              <w:bottom w:val="single" w:sz="6" w:space="0" w:color="000000"/>
              <w:right w:val="single" w:sz="6" w:space="0" w:color="000000"/>
            </w:tcBorders>
            <w:vAlign w:val="center"/>
          </w:tcPr>
          <w:p w14:paraId="2413518D" w14:textId="3A83DF4D"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2C435A" w14:textId="79119DEB" w:rsidR="00B26893" w:rsidRPr="002D491C" w:rsidRDefault="00C96D6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1207EDC" w14:textId="557B9FF5"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56AF6303" w14:textId="64A0BDBA"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176408F" w14:textId="0E845FA1" w:rsidR="00B26893" w:rsidRPr="002D491C" w:rsidRDefault="00143B38">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097846A" w14:textId="1FD41FDF" w:rsidR="00B26893" w:rsidRPr="002D491C" w:rsidRDefault="0077577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FBFC7DF" w14:textId="7AE0CBB6" w:rsidR="00B26893" w:rsidRPr="002D491C" w:rsidRDefault="003374F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B63AF65" w14:textId="44E71DBA"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A4C996C" w14:textId="5680F345" w:rsidR="00B26893" w:rsidRPr="002D491C" w:rsidRDefault="009D4739">
            <w:pPr>
              <w:spacing w:before="60" w:after="60"/>
              <w:rPr>
                <w:rFonts w:ascii="Franklin Gothic Book" w:hAnsi="Franklin Gothic Book"/>
                <w:sz w:val="22"/>
                <w:szCs w:val="22"/>
              </w:rPr>
            </w:pPr>
            <w:r>
              <w:rPr>
                <w:rFonts w:ascii="Franklin Gothic Book" w:hAnsi="Franklin Gothic Book"/>
                <w:sz w:val="22"/>
                <w:szCs w:val="22"/>
              </w:rPr>
              <w:t>AP</w:t>
            </w:r>
          </w:p>
        </w:tc>
      </w:tr>
      <w:tr w:rsidR="0073709B" w:rsidRPr="002D491C" w14:paraId="761AD7A7"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54A26B" w14:textId="295DFBDD" w:rsidR="0073709B" w:rsidRDefault="0073709B" w:rsidP="0073709B">
            <w:pPr>
              <w:spacing w:before="60" w:after="60"/>
              <w:rPr>
                <w:rFonts w:ascii="Franklin Gothic Book" w:hAnsi="Franklin Gothic Book"/>
                <w:sz w:val="22"/>
                <w:szCs w:val="22"/>
              </w:rPr>
            </w:pPr>
            <w:r>
              <w:rPr>
                <w:rFonts w:ascii="Franklin Gothic Book" w:hAnsi="Franklin Gothic Book"/>
                <w:sz w:val="22"/>
                <w:szCs w:val="22"/>
              </w:rPr>
              <w:t>Main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EE7A663" w14:textId="490FF9B7"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511</w:t>
            </w:r>
          </w:p>
        </w:tc>
        <w:tc>
          <w:tcPr>
            <w:tcW w:w="995" w:type="dxa"/>
            <w:tcBorders>
              <w:top w:val="single" w:sz="6" w:space="0" w:color="000000"/>
              <w:left w:val="single" w:sz="6" w:space="0" w:color="000000"/>
              <w:bottom w:val="single" w:sz="6" w:space="0" w:color="000000"/>
              <w:right w:val="single" w:sz="6" w:space="0" w:color="000000"/>
            </w:tcBorders>
            <w:vAlign w:val="center"/>
          </w:tcPr>
          <w:p w14:paraId="67E6CA53" w14:textId="04EBC07E" w:rsidR="0073709B"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ECD25B" w14:textId="63446189"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4EBEBA" w14:textId="515EB4B6"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52F7E552" w14:textId="39479231"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B256F62" w14:textId="09C0471C" w:rsidR="0073709B" w:rsidRDefault="0073709B" w:rsidP="0073709B">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62EA7FE" w14:textId="3074A077" w:rsidR="0073709B" w:rsidRDefault="0073709B" w:rsidP="0073709B">
            <w:pPr>
              <w:spacing w:before="60" w:after="60"/>
              <w:jc w:val="center"/>
              <w:rPr>
                <w:rFonts w:ascii="Franklin Gothic Book" w:hAnsi="Franklin Gothic Book"/>
                <w:sz w:val="22"/>
                <w:szCs w:val="22"/>
              </w:rPr>
            </w:pPr>
            <w:r>
              <w:rPr>
                <w:rFonts w:ascii="Franklin Gothic Book" w:eastAsia="Arial Unicode MS" w:hAnsi="Franklin Gothic Book"/>
                <w:color w:val="000000"/>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6EF8740" w14:textId="053CBDEA" w:rsidR="0073709B" w:rsidRDefault="0073709B" w:rsidP="0073709B">
            <w:pPr>
              <w:spacing w:before="60" w:after="60"/>
              <w:jc w:val="center"/>
              <w:rPr>
                <w:rFonts w:ascii="Franklin Gothic Book" w:hAnsi="Franklin Gothic Book"/>
                <w:sz w:val="22"/>
                <w:szCs w:val="22"/>
              </w:rPr>
            </w:pPr>
            <w:r>
              <w:rPr>
                <w:rFonts w:ascii="Franklin Gothic Book" w:eastAsia="Arial Unicode MS" w:hAnsi="Franklin Gothic Book"/>
                <w:color w:val="000000"/>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E248322" w14:textId="064E74D5" w:rsidR="0073709B" w:rsidRDefault="0073709B" w:rsidP="0073709B">
            <w:pPr>
              <w:spacing w:before="60" w:after="60"/>
              <w:jc w:val="center"/>
              <w:rPr>
                <w:rFonts w:ascii="Franklin Gothic Book" w:hAnsi="Franklin Gothic Book"/>
                <w:sz w:val="22"/>
                <w:szCs w:val="22"/>
              </w:rPr>
            </w:pPr>
            <w:r>
              <w:rPr>
                <w:rFonts w:ascii="Franklin Gothic Book" w:eastAsia="Arial Unicode MS" w:hAnsi="Franklin Gothic Book"/>
                <w:color w:val="000000"/>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9C783DE" w14:textId="15942926" w:rsidR="0073709B" w:rsidRDefault="0073709B" w:rsidP="0073709B">
            <w:pPr>
              <w:spacing w:before="60" w:after="60"/>
              <w:rPr>
                <w:rFonts w:ascii="Franklin Gothic Book" w:hAnsi="Franklin Gothic Book"/>
                <w:sz w:val="22"/>
                <w:szCs w:val="22"/>
              </w:rPr>
            </w:pPr>
            <w:r>
              <w:rPr>
                <w:rFonts w:ascii="Franklin Gothic Book" w:hAnsi="Franklin Gothic Book"/>
                <w:sz w:val="22"/>
                <w:szCs w:val="22"/>
              </w:rPr>
              <w:t>DEM, WAC</w:t>
            </w:r>
          </w:p>
        </w:tc>
      </w:tr>
      <w:tr w:rsidR="00B26893" w:rsidRPr="002D491C" w14:paraId="35459D5D"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CAF403A" w14:textId="4AA0558F" w:rsidR="00B26893" w:rsidRPr="002D491C" w:rsidRDefault="00F06C6C">
            <w:pPr>
              <w:spacing w:before="60" w:after="60"/>
              <w:rPr>
                <w:rFonts w:ascii="Franklin Gothic Book" w:hAnsi="Franklin Gothic Book"/>
                <w:sz w:val="22"/>
                <w:szCs w:val="22"/>
              </w:rPr>
            </w:pPr>
            <w:r>
              <w:rPr>
                <w:rFonts w:ascii="Franklin Gothic Book" w:hAnsi="Franklin Gothic Book"/>
                <w:sz w:val="22"/>
                <w:szCs w:val="22"/>
              </w:rPr>
              <w:t>Music</w:t>
            </w:r>
          </w:p>
        </w:tc>
        <w:tc>
          <w:tcPr>
            <w:tcW w:w="891" w:type="dxa"/>
            <w:tcBorders>
              <w:top w:val="single" w:sz="6" w:space="0" w:color="000000"/>
              <w:left w:val="single" w:sz="6" w:space="0" w:color="000000"/>
              <w:bottom w:val="single" w:sz="6" w:space="0" w:color="000000"/>
              <w:right w:val="single" w:sz="6" w:space="0" w:color="000000"/>
            </w:tcBorders>
            <w:vAlign w:val="center"/>
          </w:tcPr>
          <w:p w14:paraId="0A3FA406" w14:textId="2F729E6F" w:rsidR="00B26893" w:rsidRPr="002D491C" w:rsidRDefault="00AF2D3B">
            <w:pPr>
              <w:spacing w:before="60" w:after="60"/>
              <w:jc w:val="center"/>
              <w:rPr>
                <w:rFonts w:ascii="Franklin Gothic Book" w:hAnsi="Franklin Gothic Book"/>
                <w:sz w:val="22"/>
                <w:szCs w:val="22"/>
              </w:rPr>
            </w:pPr>
            <w:r>
              <w:rPr>
                <w:rFonts w:ascii="Franklin Gothic Book" w:hAnsi="Franklin Gothic Book"/>
                <w:sz w:val="22"/>
                <w:szCs w:val="22"/>
              </w:rPr>
              <w:t>562</w:t>
            </w:r>
          </w:p>
        </w:tc>
        <w:tc>
          <w:tcPr>
            <w:tcW w:w="995" w:type="dxa"/>
            <w:tcBorders>
              <w:top w:val="single" w:sz="6" w:space="0" w:color="000000"/>
              <w:left w:val="single" w:sz="6" w:space="0" w:color="000000"/>
              <w:bottom w:val="single" w:sz="6" w:space="0" w:color="000000"/>
              <w:right w:val="single" w:sz="6" w:space="0" w:color="000000"/>
            </w:tcBorders>
            <w:vAlign w:val="center"/>
          </w:tcPr>
          <w:p w14:paraId="46844170" w14:textId="37B87635"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ACF358F" w14:textId="53BC9989" w:rsidR="00B26893" w:rsidRPr="002D491C" w:rsidRDefault="00C96D6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A46A0EA" w14:textId="7D86B060"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62981569" w14:textId="39093A8E"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F7A4644" w14:textId="736E4B70" w:rsidR="00B26893" w:rsidRPr="002D491C" w:rsidRDefault="00143B38">
            <w:pPr>
              <w:jc w:val="center"/>
              <w:rPr>
                <w:rFonts w:ascii="Franklin Gothic Book" w:hAnsi="Franklin Gothic Book"/>
                <w:sz w:val="22"/>
                <w:szCs w:val="22"/>
              </w:rPr>
            </w:pPr>
            <w:r>
              <w:rPr>
                <w:rFonts w:ascii="Franklin Gothic Book" w:hAnsi="Franklin Gothic Book"/>
                <w:sz w:val="22"/>
                <w:szCs w:val="22"/>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10E698D7" w14:textId="1F1A1B33" w:rsidR="00B26893" w:rsidRPr="002D491C" w:rsidRDefault="00775773">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9822693" w14:textId="788FA8A0" w:rsidR="00B26893" w:rsidRPr="002D491C" w:rsidRDefault="003374F0">
            <w:pPr>
              <w:spacing w:before="60" w:after="60"/>
              <w:jc w:val="center"/>
              <w:rPr>
                <w:rFonts w:ascii="Franklin Gothic Book" w:hAnsi="Franklin Gothic Book"/>
                <w:sz w:val="22"/>
                <w:szCs w:val="22"/>
              </w:rPr>
            </w:pPr>
            <w:r>
              <w:rPr>
                <w:rFonts w:ascii="Franklin Gothic Book" w:hAnsi="Franklin Gothic Book"/>
                <w:sz w:val="22"/>
                <w:szCs w:val="22"/>
              </w:rPr>
              <w:t>Y UV</w:t>
            </w:r>
          </w:p>
        </w:tc>
        <w:tc>
          <w:tcPr>
            <w:tcW w:w="1080" w:type="dxa"/>
            <w:tcBorders>
              <w:top w:val="single" w:sz="6" w:space="0" w:color="000000"/>
              <w:left w:val="single" w:sz="6" w:space="0" w:color="000000"/>
              <w:bottom w:val="single" w:sz="6" w:space="0" w:color="000000"/>
              <w:right w:val="single" w:sz="6" w:space="0" w:color="000000"/>
            </w:tcBorders>
            <w:vAlign w:val="center"/>
          </w:tcPr>
          <w:p w14:paraId="110ED7A2" w14:textId="6730573B"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017309A5" w14:textId="6BB68AD6" w:rsidR="00B26893" w:rsidRPr="002D491C" w:rsidRDefault="009D4739">
            <w:pPr>
              <w:spacing w:before="60" w:after="60"/>
              <w:rPr>
                <w:rFonts w:ascii="Franklin Gothic Book" w:hAnsi="Franklin Gothic Book"/>
                <w:sz w:val="22"/>
                <w:szCs w:val="22"/>
              </w:rPr>
            </w:pPr>
            <w:r>
              <w:rPr>
                <w:rFonts w:ascii="Franklin Gothic Book" w:hAnsi="Franklin Gothic Book"/>
                <w:sz w:val="22"/>
                <w:szCs w:val="22"/>
              </w:rPr>
              <w:t xml:space="preserve">Area rug, plants, AP, sink with damaged backsplash, </w:t>
            </w:r>
            <w:r w:rsidR="00417778">
              <w:rPr>
                <w:rFonts w:ascii="Franklin Gothic Book" w:hAnsi="Franklin Gothic Book"/>
                <w:sz w:val="22"/>
                <w:szCs w:val="22"/>
              </w:rPr>
              <w:t>instruments</w:t>
            </w:r>
          </w:p>
        </w:tc>
      </w:tr>
      <w:tr w:rsidR="00B26893" w:rsidRPr="002D491C" w14:paraId="1DE35197"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B2C8E2" w14:textId="504FE37C" w:rsidR="00B26893" w:rsidRPr="002D491C" w:rsidRDefault="00F06C6C">
            <w:pPr>
              <w:spacing w:before="60" w:after="60"/>
              <w:rPr>
                <w:rFonts w:ascii="Franklin Gothic Book" w:hAnsi="Franklin Gothic Book"/>
                <w:sz w:val="22"/>
                <w:szCs w:val="22"/>
              </w:rPr>
            </w:pPr>
            <w:r>
              <w:rPr>
                <w:rFonts w:ascii="Franklin Gothic Book" w:hAnsi="Franklin Gothic Book"/>
                <w:sz w:val="22"/>
                <w:szCs w:val="22"/>
              </w:rPr>
              <w:t>Women’s Staff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7D1721C" w14:textId="063ECD8A" w:rsidR="00B26893" w:rsidRPr="002D491C" w:rsidRDefault="00B26893">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91382D3" w14:textId="7CFB65A8" w:rsidR="00B26893" w:rsidRPr="002D491C" w:rsidRDefault="00B26893">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0C8EACA7" w14:textId="21DF6985" w:rsidR="00B26893" w:rsidRPr="002D491C" w:rsidRDefault="00B26893">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8822788" w14:textId="12DFD1BC" w:rsidR="00B26893" w:rsidRPr="002D491C" w:rsidRDefault="00B26893">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4337456" w14:textId="2F7DD88A" w:rsidR="00B26893" w:rsidRPr="002D491C" w:rsidRDefault="00B26893">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502B840" w14:textId="09E8E54D" w:rsidR="00B26893" w:rsidRPr="002D491C" w:rsidRDefault="00B26893">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4631AC9" w14:textId="46B1732B" w:rsidR="00B26893" w:rsidRPr="002D491C" w:rsidRDefault="00B26893">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90758F4" w14:textId="209C1B4E" w:rsidR="00B26893" w:rsidRPr="002D491C" w:rsidRDefault="00B26893">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9EC4A80" w14:textId="1A908343"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78F303BD" w14:textId="2C14BFD5" w:rsidR="00B26893" w:rsidRPr="002D491C" w:rsidRDefault="00B26893">
            <w:pPr>
              <w:spacing w:before="60" w:after="60"/>
              <w:rPr>
                <w:rFonts w:ascii="Franklin Gothic Book" w:hAnsi="Franklin Gothic Book"/>
                <w:sz w:val="22"/>
                <w:szCs w:val="22"/>
              </w:rPr>
            </w:pPr>
          </w:p>
        </w:tc>
      </w:tr>
      <w:tr w:rsidR="00B26893" w:rsidRPr="002D491C" w14:paraId="6123C38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BDBEEF" w14:textId="63D0891B" w:rsidR="00F06C6C" w:rsidRPr="002D491C" w:rsidRDefault="00F06C6C">
            <w:pPr>
              <w:spacing w:before="60" w:after="60"/>
              <w:rPr>
                <w:rFonts w:ascii="Franklin Gothic Book" w:hAnsi="Franklin Gothic Book"/>
                <w:sz w:val="22"/>
                <w:szCs w:val="22"/>
              </w:rPr>
            </w:pPr>
            <w:r>
              <w:rPr>
                <w:rFonts w:ascii="Franklin Gothic Book" w:hAnsi="Franklin Gothic Book"/>
                <w:sz w:val="22"/>
                <w:szCs w:val="22"/>
              </w:rPr>
              <w:t>Nurse’s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E52AFB0" w14:textId="678D4BC8" w:rsidR="00B26893" w:rsidRPr="002D491C" w:rsidRDefault="00AF2D3B">
            <w:pPr>
              <w:spacing w:before="60" w:after="60"/>
              <w:jc w:val="center"/>
              <w:rPr>
                <w:rFonts w:ascii="Franklin Gothic Book" w:hAnsi="Franklin Gothic Book"/>
                <w:sz w:val="22"/>
                <w:szCs w:val="22"/>
              </w:rPr>
            </w:pPr>
            <w:r>
              <w:rPr>
                <w:rFonts w:ascii="Franklin Gothic Book" w:hAnsi="Franklin Gothic Book"/>
                <w:sz w:val="22"/>
                <w:szCs w:val="22"/>
              </w:rPr>
              <w:t>453</w:t>
            </w:r>
          </w:p>
        </w:tc>
        <w:tc>
          <w:tcPr>
            <w:tcW w:w="995" w:type="dxa"/>
            <w:tcBorders>
              <w:top w:val="single" w:sz="6" w:space="0" w:color="000000"/>
              <w:left w:val="single" w:sz="6" w:space="0" w:color="000000"/>
              <w:bottom w:val="single" w:sz="6" w:space="0" w:color="000000"/>
              <w:right w:val="single" w:sz="6" w:space="0" w:color="000000"/>
            </w:tcBorders>
            <w:vAlign w:val="center"/>
          </w:tcPr>
          <w:p w14:paraId="752ADD1C" w14:textId="02851AF1"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87163DA" w14:textId="0D6BB395" w:rsidR="00B26893" w:rsidRPr="002D491C" w:rsidRDefault="00C96D6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04C3C" w14:textId="5AA32277"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69494973" w14:textId="61F8D69E"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93AEB3" w14:textId="69510005" w:rsidR="00B26893" w:rsidRPr="002D491C" w:rsidRDefault="00143B38">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BA1D9E0" w14:textId="2264B1DC" w:rsidR="00B26893" w:rsidRPr="002D491C" w:rsidRDefault="00775773">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B303FD6" w14:textId="7E29E402" w:rsidR="00B26893" w:rsidRPr="002D491C" w:rsidRDefault="003374F0">
            <w:pPr>
              <w:spacing w:before="60" w:after="60"/>
              <w:jc w:val="center"/>
              <w:rPr>
                <w:rFonts w:ascii="Franklin Gothic Book" w:hAnsi="Franklin Gothic Book"/>
                <w:sz w:val="22"/>
                <w:szCs w:val="22"/>
              </w:rPr>
            </w:pPr>
            <w:r>
              <w:rPr>
                <w:rFonts w:ascii="Franklin Gothic Book" w:hAnsi="Franklin Gothic Book"/>
                <w:sz w:val="22"/>
                <w:szCs w:val="22"/>
              </w:rPr>
              <w:t>Y part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050DF04E" w14:textId="394586AE"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2C881AF" w14:textId="3122631B" w:rsidR="00B26893" w:rsidRPr="002D491C" w:rsidRDefault="00417778">
            <w:pPr>
              <w:spacing w:before="60" w:after="60"/>
              <w:rPr>
                <w:rFonts w:ascii="Franklin Gothic Book" w:hAnsi="Franklin Gothic Book"/>
                <w:sz w:val="22"/>
                <w:szCs w:val="22"/>
              </w:rPr>
            </w:pPr>
            <w:r>
              <w:rPr>
                <w:rFonts w:ascii="Franklin Gothic Book" w:hAnsi="Franklin Gothic Book"/>
                <w:sz w:val="22"/>
                <w:szCs w:val="22"/>
              </w:rPr>
              <w:t>Plants</w:t>
            </w:r>
          </w:p>
        </w:tc>
      </w:tr>
      <w:tr w:rsidR="00B26893" w:rsidRPr="002D491C" w14:paraId="1E9E65CE"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11A6" w14:textId="140A70E2" w:rsidR="00B26893" w:rsidRPr="002D491C" w:rsidRDefault="00F06C6C">
            <w:pPr>
              <w:spacing w:before="60" w:after="60"/>
              <w:rPr>
                <w:rFonts w:ascii="Franklin Gothic Book" w:hAnsi="Franklin Gothic Book"/>
                <w:sz w:val="22"/>
                <w:szCs w:val="22"/>
              </w:rPr>
            </w:pPr>
            <w:r>
              <w:rPr>
                <w:rFonts w:ascii="Franklin Gothic Book" w:hAnsi="Franklin Gothic Book"/>
                <w:sz w:val="22"/>
                <w:szCs w:val="22"/>
              </w:rPr>
              <w:t>Student Services</w:t>
            </w:r>
          </w:p>
        </w:tc>
        <w:tc>
          <w:tcPr>
            <w:tcW w:w="891" w:type="dxa"/>
            <w:tcBorders>
              <w:top w:val="single" w:sz="6" w:space="0" w:color="000000"/>
              <w:left w:val="single" w:sz="6" w:space="0" w:color="000000"/>
              <w:bottom w:val="single" w:sz="6" w:space="0" w:color="000000"/>
              <w:right w:val="single" w:sz="6" w:space="0" w:color="000000"/>
            </w:tcBorders>
            <w:vAlign w:val="center"/>
          </w:tcPr>
          <w:p w14:paraId="0DDEE499" w14:textId="503F6E49" w:rsidR="00B26893" w:rsidRPr="002D491C" w:rsidRDefault="005F65D1">
            <w:pPr>
              <w:spacing w:before="60" w:after="60"/>
              <w:jc w:val="center"/>
              <w:rPr>
                <w:rFonts w:ascii="Franklin Gothic Book" w:hAnsi="Franklin Gothic Book"/>
                <w:sz w:val="22"/>
                <w:szCs w:val="22"/>
              </w:rPr>
            </w:pPr>
            <w:r>
              <w:rPr>
                <w:rFonts w:ascii="Franklin Gothic Book" w:hAnsi="Franklin Gothic Book"/>
                <w:sz w:val="22"/>
                <w:szCs w:val="22"/>
              </w:rPr>
              <w:t>598</w:t>
            </w:r>
          </w:p>
        </w:tc>
        <w:tc>
          <w:tcPr>
            <w:tcW w:w="995" w:type="dxa"/>
            <w:tcBorders>
              <w:top w:val="single" w:sz="6" w:space="0" w:color="000000"/>
              <w:left w:val="single" w:sz="6" w:space="0" w:color="000000"/>
              <w:bottom w:val="single" w:sz="6" w:space="0" w:color="000000"/>
              <w:right w:val="single" w:sz="6" w:space="0" w:color="000000"/>
            </w:tcBorders>
            <w:vAlign w:val="center"/>
          </w:tcPr>
          <w:p w14:paraId="3AF48C83" w14:textId="486C980A"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BF49A4" w14:textId="41BE1794" w:rsidR="00B26893" w:rsidRPr="002D491C" w:rsidRDefault="00C96D6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006F" w14:textId="58D2A7A2"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30124C5C" w14:textId="32A8A578"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9083B70" w14:textId="637AB53A" w:rsidR="00B26893" w:rsidRPr="002D491C" w:rsidRDefault="00143B38">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BDD259B" w14:textId="799DD557" w:rsidR="00B26893" w:rsidRPr="002D491C" w:rsidRDefault="00B05278">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DF8970E" w14:textId="1BE374A5" w:rsidR="00B26893" w:rsidRPr="002D491C" w:rsidRDefault="00317E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4C7D591" w14:textId="264D464D"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11590195" w14:textId="0C84B45C" w:rsidR="00B26893" w:rsidRPr="002D491C" w:rsidRDefault="00417778">
            <w:pPr>
              <w:spacing w:before="60" w:after="60"/>
              <w:rPr>
                <w:rFonts w:ascii="Franklin Gothic Book" w:hAnsi="Franklin Gothic Book"/>
                <w:sz w:val="22"/>
                <w:szCs w:val="22"/>
              </w:rPr>
            </w:pPr>
            <w:r>
              <w:rPr>
                <w:rFonts w:ascii="Franklin Gothic Book" w:hAnsi="Franklin Gothic Book"/>
                <w:sz w:val="22"/>
                <w:szCs w:val="22"/>
              </w:rPr>
              <w:t>NC, HS</w:t>
            </w:r>
          </w:p>
        </w:tc>
      </w:tr>
      <w:tr w:rsidR="00B26893" w:rsidRPr="002D491C" w14:paraId="7C33018A"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B45DE9" w14:textId="036555D0" w:rsidR="00B26893" w:rsidRPr="002D491C" w:rsidRDefault="00F06C6C">
            <w:pPr>
              <w:spacing w:before="60" w:after="60"/>
              <w:rPr>
                <w:rFonts w:ascii="Franklin Gothic Book" w:hAnsi="Franklin Gothic Book"/>
                <w:sz w:val="22"/>
                <w:szCs w:val="22"/>
              </w:rPr>
            </w:pPr>
            <w:r>
              <w:rPr>
                <w:rFonts w:ascii="Franklin Gothic Book" w:hAnsi="Franklin Gothic Book"/>
                <w:sz w:val="22"/>
                <w:szCs w:val="22"/>
              </w:rPr>
              <w:t>Student Services</w:t>
            </w:r>
          </w:p>
        </w:tc>
        <w:tc>
          <w:tcPr>
            <w:tcW w:w="891" w:type="dxa"/>
            <w:tcBorders>
              <w:top w:val="single" w:sz="6" w:space="0" w:color="000000"/>
              <w:left w:val="single" w:sz="6" w:space="0" w:color="000000"/>
              <w:bottom w:val="single" w:sz="6" w:space="0" w:color="000000"/>
              <w:right w:val="single" w:sz="6" w:space="0" w:color="000000"/>
            </w:tcBorders>
            <w:vAlign w:val="center"/>
          </w:tcPr>
          <w:p w14:paraId="4B8397D3" w14:textId="5EEE731D" w:rsidR="00B26893" w:rsidRPr="002D491C" w:rsidRDefault="005F65D1">
            <w:pPr>
              <w:spacing w:before="60" w:after="60"/>
              <w:jc w:val="center"/>
              <w:rPr>
                <w:rFonts w:ascii="Franklin Gothic Book" w:hAnsi="Franklin Gothic Book"/>
                <w:sz w:val="22"/>
                <w:szCs w:val="22"/>
              </w:rPr>
            </w:pPr>
            <w:r>
              <w:rPr>
                <w:rFonts w:ascii="Franklin Gothic Book" w:hAnsi="Franklin Gothic Book"/>
                <w:sz w:val="22"/>
                <w:szCs w:val="22"/>
              </w:rPr>
              <w:t>538</w:t>
            </w:r>
          </w:p>
        </w:tc>
        <w:tc>
          <w:tcPr>
            <w:tcW w:w="995" w:type="dxa"/>
            <w:tcBorders>
              <w:top w:val="single" w:sz="6" w:space="0" w:color="000000"/>
              <w:left w:val="single" w:sz="6" w:space="0" w:color="000000"/>
              <w:bottom w:val="single" w:sz="6" w:space="0" w:color="000000"/>
              <w:right w:val="single" w:sz="6" w:space="0" w:color="000000"/>
            </w:tcBorders>
            <w:vAlign w:val="center"/>
          </w:tcPr>
          <w:p w14:paraId="12644DE0" w14:textId="11CEF5C4"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0C4425" w14:textId="47BB2AA3" w:rsidR="00B26893" w:rsidRPr="002D491C" w:rsidRDefault="00C96D6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4A9F1B01" w14:textId="22A27DCD"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BCDDA" w14:textId="67FC121A"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F7511E5" w14:textId="7587641C" w:rsidR="00B26893" w:rsidRPr="002D491C" w:rsidRDefault="00143B38">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93C2EAC" w14:textId="370E5CCC" w:rsidR="00B26893" w:rsidRPr="002D491C" w:rsidRDefault="00B0527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743F8" w14:textId="20E52D69" w:rsidR="00B26893" w:rsidRPr="002D491C" w:rsidRDefault="00317E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1573F82" w14:textId="6F30011A" w:rsidR="00B26893" w:rsidRPr="002D491C" w:rsidRDefault="008B7846">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4B2C43D4" w14:textId="7C541D53" w:rsidR="00B26893" w:rsidRPr="002D491C" w:rsidRDefault="00417778">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NC</w:t>
            </w:r>
          </w:p>
        </w:tc>
      </w:tr>
      <w:tr w:rsidR="0073709B" w:rsidRPr="002D491C" w14:paraId="057DF825"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067F98" w14:textId="09379FA9" w:rsidR="0073709B" w:rsidRPr="0073709B" w:rsidRDefault="0073709B" w:rsidP="0073709B">
            <w:pPr>
              <w:spacing w:before="60" w:after="60"/>
              <w:rPr>
                <w:rFonts w:ascii="Franklin Gothic Book" w:hAnsi="Franklin Gothic Book"/>
                <w:sz w:val="22"/>
                <w:szCs w:val="22"/>
              </w:rPr>
            </w:pPr>
            <w:r w:rsidRPr="0073709B">
              <w:rPr>
                <w:rFonts w:ascii="Franklin Gothic Book" w:hAnsi="Franklin Gothic Book"/>
                <w:sz w:val="22"/>
                <w:szCs w:val="22"/>
              </w:rPr>
              <w:lastRenderedPageBreak/>
              <w:t xml:space="preserve">Student services </w:t>
            </w:r>
          </w:p>
        </w:tc>
        <w:tc>
          <w:tcPr>
            <w:tcW w:w="891" w:type="dxa"/>
            <w:tcBorders>
              <w:top w:val="single" w:sz="6" w:space="0" w:color="000000"/>
              <w:left w:val="single" w:sz="6" w:space="0" w:color="000000"/>
              <w:bottom w:val="single" w:sz="6" w:space="0" w:color="000000"/>
              <w:right w:val="single" w:sz="6" w:space="0" w:color="000000"/>
            </w:tcBorders>
            <w:vAlign w:val="center"/>
          </w:tcPr>
          <w:p w14:paraId="5959AC87" w14:textId="5B7AE29F"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478</w:t>
            </w:r>
          </w:p>
        </w:tc>
        <w:tc>
          <w:tcPr>
            <w:tcW w:w="995" w:type="dxa"/>
            <w:tcBorders>
              <w:top w:val="single" w:sz="6" w:space="0" w:color="000000"/>
              <w:left w:val="single" w:sz="6" w:space="0" w:color="000000"/>
              <w:bottom w:val="single" w:sz="6" w:space="0" w:color="000000"/>
              <w:right w:val="single" w:sz="6" w:space="0" w:color="000000"/>
            </w:tcBorders>
            <w:vAlign w:val="center"/>
          </w:tcPr>
          <w:p w14:paraId="603CADBA" w14:textId="1454D5B1" w:rsidR="0073709B"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2E1ADFC" w14:textId="1596AF4F"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76DC6839" w14:textId="50D03287"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00973E15" w14:textId="5E2F5429"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5356A58" w14:textId="58BC910B"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D3D8D16" w14:textId="55153F44"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5A3F23" w14:textId="2B28FF9A"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A34F9C1" w14:textId="5EE28000" w:rsidR="0073709B"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D5E4B5C" w14:textId="32555DA9" w:rsidR="0073709B"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Fan, HS</w:t>
            </w:r>
          </w:p>
        </w:tc>
      </w:tr>
      <w:tr w:rsidR="0073709B" w:rsidRPr="002D491C" w14:paraId="2E46EA57"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CF100E" w14:textId="55B2D605"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Teacher’s Lounge</w:t>
            </w:r>
          </w:p>
        </w:tc>
        <w:tc>
          <w:tcPr>
            <w:tcW w:w="891" w:type="dxa"/>
            <w:tcBorders>
              <w:top w:val="single" w:sz="6" w:space="0" w:color="000000"/>
              <w:left w:val="single" w:sz="6" w:space="0" w:color="000000"/>
              <w:bottom w:val="single" w:sz="6" w:space="0" w:color="000000"/>
              <w:right w:val="single" w:sz="6" w:space="0" w:color="000000"/>
            </w:tcBorders>
            <w:vAlign w:val="center"/>
          </w:tcPr>
          <w:p w14:paraId="61A7CBEA" w14:textId="0A390E4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424</w:t>
            </w:r>
          </w:p>
        </w:tc>
        <w:tc>
          <w:tcPr>
            <w:tcW w:w="995" w:type="dxa"/>
            <w:tcBorders>
              <w:top w:val="single" w:sz="6" w:space="0" w:color="000000"/>
              <w:left w:val="single" w:sz="6" w:space="0" w:color="000000"/>
              <w:bottom w:val="single" w:sz="6" w:space="0" w:color="000000"/>
              <w:right w:val="single" w:sz="6" w:space="0" w:color="000000"/>
            </w:tcBorders>
            <w:vAlign w:val="center"/>
          </w:tcPr>
          <w:p w14:paraId="7D46C03F" w14:textId="1DD38C78"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4A34D6" w14:textId="5544F95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FD9CAA3" w14:textId="1003DE0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013FA157" w14:textId="1E30485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11D3D15" w14:textId="6618718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9BD0421" w14:textId="12E9EAA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3543F7D" w14:textId="072B553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214734F" w14:textId="3978F49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5984975" w14:textId="5E8347AE"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AC in wall, 2 fridges, DEM, sink, lockers</w:t>
            </w:r>
          </w:p>
        </w:tc>
      </w:tr>
      <w:tr w:rsidR="0073709B" w:rsidRPr="002D491C" w14:paraId="55E5807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98E777" w14:textId="679761CA"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11F4B499" w14:textId="4CC2949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453</w:t>
            </w:r>
          </w:p>
        </w:tc>
        <w:tc>
          <w:tcPr>
            <w:tcW w:w="995" w:type="dxa"/>
            <w:tcBorders>
              <w:top w:val="single" w:sz="6" w:space="0" w:color="000000"/>
              <w:left w:val="single" w:sz="6" w:space="0" w:color="000000"/>
              <w:bottom w:val="single" w:sz="6" w:space="0" w:color="000000"/>
              <w:right w:val="single" w:sz="6" w:space="0" w:color="000000"/>
            </w:tcBorders>
            <w:vAlign w:val="center"/>
          </w:tcPr>
          <w:p w14:paraId="73C10880" w14:textId="1E3420F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701C2C" w14:textId="5F98A9D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AF59FA0" w14:textId="1264D41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5BF97638" w14:textId="02A3DB0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C392BEC" w14:textId="52C8C693"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56AD97" w14:textId="021A8E9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Door to outside</w:t>
            </w:r>
          </w:p>
        </w:tc>
        <w:tc>
          <w:tcPr>
            <w:tcW w:w="1053" w:type="dxa"/>
            <w:tcBorders>
              <w:top w:val="single" w:sz="6" w:space="0" w:color="000000"/>
              <w:left w:val="single" w:sz="6" w:space="0" w:color="000000"/>
              <w:bottom w:val="single" w:sz="6" w:space="0" w:color="000000"/>
              <w:right w:val="single" w:sz="6" w:space="0" w:color="000000"/>
            </w:tcBorders>
            <w:vAlign w:val="center"/>
          </w:tcPr>
          <w:p w14:paraId="004E3DD2" w14:textId="62AF191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BE590" w14:textId="52EB14A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9C28142" w14:textId="16DE6FC1"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Heater, bowed CT, brick facing</w:t>
            </w:r>
          </w:p>
        </w:tc>
      </w:tr>
      <w:tr w:rsidR="0073709B" w:rsidRPr="002D491C" w14:paraId="04A662E6"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7D431E" w14:textId="04239E98"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Copy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084CE75" w14:textId="22BB1D6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463</w:t>
            </w:r>
          </w:p>
        </w:tc>
        <w:tc>
          <w:tcPr>
            <w:tcW w:w="995" w:type="dxa"/>
            <w:tcBorders>
              <w:top w:val="single" w:sz="6" w:space="0" w:color="000000"/>
              <w:left w:val="single" w:sz="6" w:space="0" w:color="000000"/>
              <w:bottom w:val="single" w:sz="6" w:space="0" w:color="000000"/>
              <w:right w:val="single" w:sz="6" w:space="0" w:color="000000"/>
            </w:tcBorders>
            <w:vAlign w:val="center"/>
          </w:tcPr>
          <w:p w14:paraId="41F1424F" w14:textId="424435D8" w:rsidR="0073709B" w:rsidRPr="002D491C" w:rsidRDefault="0073709B" w:rsidP="0073709B">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89A870" w14:textId="78AE4B78" w:rsidR="0073709B" w:rsidRPr="002D491C" w:rsidRDefault="0073709B" w:rsidP="0073709B">
            <w:pPr>
              <w:spacing w:before="60" w:after="60"/>
              <w:jc w:val="center"/>
              <w:rPr>
                <w:rFonts w:ascii="Franklin Gothic Book" w:hAnsi="Franklin Gothic Book"/>
                <w:sz w:val="22"/>
                <w:szCs w:val="22"/>
                <w:lang w:val="fr-FR"/>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F0FC56D" w14:textId="51924296" w:rsidR="0073709B" w:rsidRPr="002D491C" w:rsidRDefault="0073709B" w:rsidP="0073709B">
            <w:pPr>
              <w:spacing w:before="60" w:after="60"/>
              <w:jc w:val="center"/>
              <w:rPr>
                <w:rFonts w:ascii="Franklin Gothic Book" w:hAnsi="Franklin Gothic Book"/>
                <w:sz w:val="22"/>
                <w:szCs w:val="22"/>
                <w:lang w:val="fr-FR"/>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5B15C049" w14:textId="73116867" w:rsidR="0073709B" w:rsidRPr="002D491C" w:rsidRDefault="0073709B" w:rsidP="0073709B">
            <w:pPr>
              <w:spacing w:before="60" w:after="60"/>
              <w:jc w:val="center"/>
              <w:rPr>
                <w:rFonts w:ascii="Franklin Gothic Book" w:hAnsi="Franklin Gothic Book"/>
                <w:sz w:val="22"/>
                <w:szCs w:val="22"/>
                <w:lang w:val="fr-FR"/>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6C7E9A9E" w14:textId="4A0B44D3"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FFE8108" w14:textId="7B02B0E4"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1A8DD74" w14:textId="65516412" w:rsidR="0073709B" w:rsidRPr="002D491C" w:rsidRDefault="0073709B" w:rsidP="0073709B">
            <w:pPr>
              <w:spacing w:before="60" w:after="60"/>
              <w:jc w:val="center"/>
              <w:rPr>
                <w:rFonts w:ascii="Franklin Gothic Book" w:hAnsi="Franklin Gothic Book"/>
                <w:sz w:val="22"/>
                <w:szCs w:val="22"/>
                <w:lang w:val="fr-FR"/>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644AB44" w14:textId="40793970"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436B40EB" w14:textId="3361817B"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Laminator, copy machine</w:t>
            </w:r>
          </w:p>
        </w:tc>
      </w:tr>
      <w:tr w:rsidR="0073709B" w:rsidRPr="002D491C" w14:paraId="671D903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2CB7C4" w14:textId="11BCC1EE"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35</w:t>
            </w:r>
          </w:p>
        </w:tc>
        <w:tc>
          <w:tcPr>
            <w:tcW w:w="891" w:type="dxa"/>
            <w:tcBorders>
              <w:top w:val="single" w:sz="6" w:space="0" w:color="000000"/>
              <w:left w:val="single" w:sz="6" w:space="0" w:color="000000"/>
              <w:bottom w:val="single" w:sz="6" w:space="0" w:color="000000"/>
              <w:right w:val="single" w:sz="6" w:space="0" w:color="000000"/>
            </w:tcBorders>
            <w:vAlign w:val="center"/>
          </w:tcPr>
          <w:p w14:paraId="1492CC79" w14:textId="0A06698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692</w:t>
            </w:r>
          </w:p>
        </w:tc>
        <w:tc>
          <w:tcPr>
            <w:tcW w:w="995" w:type="dxa"/>
            <w:tcBorders>
              <w:top w:val="single" w:sz="6" w:space="0" w:color="000000"/>
              <w:left w:val="single" w:sz="6" w:space="0" w:color="000000"/>
              <w:bottom w:val="single" w:sz="6" w:space="0" w:color="000000"/>
              <w:right w:val="single" w:sz="6" w:space="0" w:color="000000"/>
            </w:tcBorders>
            <w:vAlign w:val="center"/>
          </w:tcPr>
          <w:p w14:paraId="5EBAF195" w14:textId="38D424AD"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D2C0BD" w14:textId="765661B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438E3CE" w14:textId="7A3D79E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75884B2C" w14:textId="5C65FFC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8B8C210" w14:textId="3441594A"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32F982A8" w14:textId="0A717AE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9162C44" w14:textId="3C4DD55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UV on, part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AD003F" w14:textId="3F32716A" w:rsidR="0073709B" w:rsidRPr="002D491C" w:rsidRDefault="0073709B" w:rsidP="0073709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1EF5F08" w14:textId="7D553C54"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Area rug, bowed CT, DEM, sink</w:t>
            </w:r>
          </w:p>
        </w:tc>
      </w:tr>
      <w:tr w:rsidR="0073709B" w:rsidRPr="002D491C" w14:paraId="75CC419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31A348" w14:textId="74E4A9B0"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ART</w:t>
            </w:r>
          </w:p>
        </w:tc>
        <w:tc>
          <w:tcPr>
            <w:tcW w:w="891" w:type="dxa"/>
            <w:tcBorders>
              <w:top w:val="single" w:sz="6" w:space="0" w:color="000000"/>
              <w:left w:val="single" w:sz="6" w:space="0" w:color="000000"/>
              <w:bottom w:val="single" w:sz="6" w:space="0" w:color="000000"/>
              <w:right w:val="single" w:sz="6" w:space="0" w:color="000000"/>
            </w:tcBorders>
            <w:vAlign w:val="center"/>
          </w:tcPr>
          <w:p w14:paraId="2F51E82F" w14:textId="5A4F15C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738</w:t>
            </w:r>
          </w:p>
        </w:tc>
        <w:tc>
          <w:tcPr>
            <w:tcW w:w="995" w:type="dxa"/>
            <w:tcBorders>
              <w:top w:val="single" w:sz="6" w:space="0" w:color="000000"/>
              <w:left w:val="single" w:sz="6" w:space="0" w:color="000000"/>
              <w:bottom w:val="single" w:sz="6" w:space="0" w:color="000000"/>
              <w:right w:val="single" w:sz="6" w:space="0" w:color="000000"/>
            </w:tcBorders>
            <w:vAlign w:val="center"/>
          </w:tcPr>
          <w:p w14:paraId="7445239F" w14:textId="38749E46"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746EB8" w14:textId="1F23FDD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CC8484E" w14:textId="33AC788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0A8AD2C6" w14:textId="1AE5E37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AC4A1C4" w14:textId="363E5B26"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47E99A5" w14:textId="0643BA7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7D926AE" w14:textId="6388EB9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2 UV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0ADD5F3" w14:textId="4FF96C5F" w:rsidR="0073709B" w:rsidRPr="002D491C" w:rsidRDefault="0073709B" w:rsidP="0073709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7F5A51F" w14:textId="45BCDBFA"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Plants on UV, sink dirty, area rug, kiln in room (no kiln exhaust), next to door to outside</w:t>
            </w:r>
          </w:p>
        </w:tc>
      </w:tr>
      <w:tr w:rsidR="0073709B" w:rsidRPr="002D491C" w14:paraId="117EC7E6"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7FC576E" w14:textId="291F1A85"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Art closet</w:t>
            </w:r>
          </w:p>
        </w:tc>
        <w:tc>
          <w:tcPr>
            <w:tcW w:w="891" w:type="dxa"/>
            <w:tcBorders>
              <w:top w:val="single" w:sz="6" w:space="0" w:color="000000"/>
              <w:left w:val="single" w:sz="6" w:space="0" w:color="000000"/>
              <w:bottom w:val="single" w:sz="6" w:space="0" w:color="000000"/>
              <w:right w:val="single" w:sz="6" w:space="0" w:color="000000"/>
            </w:tcBorders>
            <w:vAlign w:val="center"/>
          </w:tcPr>
          <w:p w14:paraId="66B2E542" w14:textId="0C973B95" w:rsidR="0073709B" w:rsidRPr="002D491C" w:rsidRDefault="0073709B" w:rsidP="0073709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8120E0F" w14:textId="20D57EB3" w:rsidR="0073709B" w:rsidRPr="002D491C" w:rsidRDefault="0073709B" w:rsidP="0073709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7B243AB" w14:textId="396A5C04" w:rsidR="0073709B" w:rsidRPr="002D491C" w:rsidRDefault="0073709B"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CDAD874" w14:textId="4058C7C4" w:rsidR="0073709B" w:rsidRPr="002D491C" w:rsidRDefault="0073709B" w:rsidP="0073709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2AEB21C" w14:textId="28F47A87" w:rsidR="0073709B" w:rsidRPr="002D491C" w:rsidRDefault="0073709B" w:rsidP="0073709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2F39916" w14:textId="460D5C18" w:rsidR="0073709B" w:rsidRPr="002D491C" w:rsidRDefault="0073709B"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644D4AF" w14:textId="3AD9367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9A00270" w14:textId="30A7517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3364" w14:textId="6C20415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2E25FB8" w14:textId="13554FDE"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Items on floor, NC</w:t>
            </w:r>
          </w:p>
        </w:tc>
      </w:tr>
      <w:tr w:rsidR="0073709B" w:rsidRPr="002D491C" w14:paraId="0DE00A0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C782EB" w14:textId="798AFF3A"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46</w:t>
            </w:r>
          </w:p>
        </w:tc>
        <w:tc>
          <w:tcPr>
            <w:tcW w:w="891" w:type="dxa"/>
            <w:tcBorders>
              <w:top w:val="single" w:sz="6" w:space="0" w:color="000000"/>
              <w:left w:val="single" w:sz="6" w:space="0" w:color="000000"/>
              <w:bottom w:val="single" w:sz="6" w:space="0" w:color="000000"/>
              <w:right w:val="single" w:sz="6" w:space="0" w:color="000000"/>
            </w:tcBorders>
            <w:vAlign w:val="center"/>
          </w:tcPr>
          <w:p w14:paraId="4BF64C55" w14:textId="3604266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1055</w:t>
            </w:r>
          </w:p>
        </w:tc>
        <w:tc>
          <w:tcPr>
            <w:tcW w:w="995" w:type="dxa"/>
            <w:tcBorders>
              <w:top w:val="single" w:sz="6" w:space="0" w:color="000000"/>
              <w:left w:val="single" w:sz="6" w:space="0" w:color="000000"/>
              <w:bottom w:val="single" w:sz="6" w:space="0" w:color="000000"/>
              <w:right w:val="single" w:sz="6" w:space="0" w:color="000000"/>
            </w:tcBorders>
            <w:vAlign w:val="center"/>
          </w:tcPr>
          <w:p w14:paraId="42DB4659" w14:textId="7C71C68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26ACA1" w14:textId="6F16162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3B996B2" w14:textId="2BC897E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31D70E65" w14:textId="4235143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250098B" w14:textId="41F1DF6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738ACC98" w14:textId="297DE64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ED7DEC7" w14:textId="6A80416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UV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4000" w14:textId="628B29E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blocked, off</w:t>
            </w:r>
          </w:p>
        </w:tc>
        <w:tc>
          <w:tcPr>
            <w:tcW w:w="3390" w:type="dxa"/>
            <w:tcBorders>
              <w:top w:val="single" w:sz="6" w:space="0" w:color="000000"/>
              <w:left w:val="nil"/>
              <w:bottom w:val="single" w:sz="6" w:space="0" w:color="000000"/>
              <w:right w:val="single" w:sz="12" w:space="0" w:color="000000"/>
            </w:tcBorders>
            <w:vAlign w:val="center"/>
          </w:tcPr>
          <w:p w14:paraId="14C61353" w14:textId="399B9FFA"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Bowed CT, items, area rug</w:t>
            </w:r>
          </w:p>
        </w:tc>
      </w:tr>
      <w:tr w:rsidR="0073709B" w:rsidRPr="002D491C" w14:paraId="02CC0CC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ED9531" w14:textId="74DDD30B"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51</w:t>
            </w:r>
          </w:p>
        </w:tc>
        <w:tc>
          <w:tcPr>
            <w:tcW w:w="891" w:type="dxa"/>
            <w:tcBorders>
              <w:top w:val="single" w:sz="6" w:space="0" w:color="000000"/>
              <w:left w:val="single" w:sz="6" w:space="0" w:color="000000"/>
              <w:bottom w:val="single" w:sz="6" w:space="0" w:color="000000"/>
              <w:right w:val="single" w:sz="6" w:space="0" w:color="000000"/>
            </w:tcBorders>
            <w:vAlign w:val="center"/>
          </w:tcPr>
          <w:p w14:paraId="43817329" w14:textId="672CAFF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700</w:t>
            </w:r>
          </w:p>
        </w:tc>
        <w:tc>
          <w:tcPr>
            <w:tcW w:w="995" w:type="dxa"/>
            <w:tcBorders>
              <w:top w:val="single" w:sz="6" w:space="0" w:color="000000"/>
              <w:left w:val="single" w:sz="6" w:space="0" w:color="000000"/>
              <w:bottom w:val="single" w:sz="6" w:space="0" w:color="000000"/>
              <w:right w:val="single" w:sz="6" w:space="0" w:color="000000"/>
            </w:tcBorders>
            <w:vAlign w:val="center"/>
          </w:tcPr>
          <w:p w14:paraId="582BB71F" w14:textId="12B8779C"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1D0831" w14:textId="1A65696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4CFF0CF" w14:textId="226E6ED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0855E0BC" w14:textId="5ABF3DD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9B543A" w14:textId="7DDCA25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152" w:type="dxa"/>
            <w:tcBorders>
              <w:top w:val="single" w:sz="6" w:space="0" w:color="000000"/>
              <w:left w:val="single" w:sz="6" w:space="0" w:color="000000"/>
              <w:bottom w:val="single" w:sz="6" w:space="0" w:color="000000"/>
              <w:right w:val="single" w:sz="6" w:space="0" w:color="000000"/>
            </w:tcBorders>
            <w:vAlign w:val="center"/>
          </w:tcPr>
          <w:p w14:paraId="1EFB1D4C" w14:textId="3C874CF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49BB1D2" w14:textId="4D8E46A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UV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1B515" w14:textId="7DF73D0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blocked, off</w:t>
            </w:r>
          </w:p>
        </w:tc>
        <w:tc>
          <w:tcPr>
            <w:tcW w:w="3390" w:type="dxa"/>
            <w:tcBorders>
              <w:top w:val="single" w:sz="6" w:space="0" w:color="000000"/>
              <w:left w:val="nil"/>
              <w:bottom w:val="single" w:sz="6" w:space="0" w:color="000000"/>
              <w:right w:val="single" w:sz="12" w:space="0" w:color="000000"/>
            </w:tcBorders>
            <w:vAlign w:val="center"/>
          </w:tcPr>
          <w:p w14:paraId="108CC0C5" w14:textId="550835BA"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Door, sink, area rug, AP</w:t>
            </w:r>
          </w:p>
        </w:tc>
      </w:tr>
      <w:tr w:rsidR="0073709B" w:rsidRPr="002D491C" w14:paraId="6090DA20"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911EAA7" w14:textId="0D3C2F0A"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52</w:t>
            </w:r>
          </w:p>
        </w:tc>
        <w:tc>
          <w:tcPr>
            <w:tcW w:w="891" w:type="dxa"/>
            <w:tcBorders>
              <w:top w:val="single" w:sz="6" w:space="0" w:color="000000"/>
              <w:left w:val="single" w:sz="6" w:space="0" w:color="000000"/>
              <w:bottom w:val="single" w:sz="6" w:space="0" w:color="000000"/>
              <w:right w:val="single" w:sz="6" w:space="0" w:color="000000"/>
            </w:tcBorders>
            <w:vAlign w:val="center"/>
          </w:tcPr>
          <w:p w14:paraId="6F63FEC1" w14:textId="28C8C2D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508</w:t>
            </w:r>
          </w:p>
        </w:tc>
        <w:tc>
          <w:tcPr>
            <w:tcW w:w="995" w:type="dxa"/>
            <w:tcBorders>
              <w:top w:val="single" w:sz="6" w:space="0" w:color="000000"/>
              <w:left w:val="single" w:sz="6" w:space="0" w:color="000000"/>
              <w:bottom w:val="single" w:sz="6" w:space="0" w:color="000000"/>
              <w:right w:val="single" w:sz="6" w:space="0" w:color="000000"/>
            </w:tcBorders>
            <w:vAlign w:val="center"/>
          </w:tcPr>
          <w:p w14:paraId="6A312D25" w14:textId="0C2A77B5"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9DC82B" w14:textId="1B4B529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F1510C1" w14:textId="2307C40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1630B520" w14:textId="1356658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5A14D96" w14:textId="4A9CA53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782A5FD6" w14:textId="49474CF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CAB879C" w14:textId="0908607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B7E30AF" w14:textId="2F73F33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blocked, off</w:t>
            </w:r>
          </w:p>
        </w:tc>
        <w:tc>
          <w:tcPr>
            <w:tcW w:w="3390" w:type="dxa"/>
            <w:tcBorders>
              <w:top w:val="single" w:sz="6" w:space="0" w:color="000000"/>
              <w:left w:val="nil"/>
              <w:bottom w:val="single" w:sz="6" w:space="0" w:color="000000"/>
              <w:right w:val="single" w:sz="12" w:space="0" w:color="000000"/>
            </w:tcBorders>
            <w:vAlign w:val="center"/>
          </w:tcPr>
          <w:p w14:paraId="231E6837" w14:textId="32355645"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UV opened to check filter, MERV 8 pleated style, area rug</w:t>
            </w:r>
          </w:p>
        </w:tc>
      </w:tr>
      <w:tr w:rsidR="0073709B" w:rsidRPr="002D491C" w14:paraId="0ED3209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00CD6CA" w14:textId="6CDC8791"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lastRenderedPageBreak/>
              <w:t>53</w:t>
            </w:r>
          </w:p>
        </w:tc>
        <w:tc>
          <w:tcPr>
            <w:tcW w:w="891" w:type="dxa"/>
            <w:tcBorders>
              <w:top w:val="single" w:sz="6" w:space="0" w:color="000000"/>
              <w:left w:val="single" w:sz="6" w:space="0" w:color="000000"/>
              <w:bottom w:val="single" w:sz="6" w:space="0" w:color="000000"/>
              <w:right w:val="single" w:sz="6" w:space="0" w:color="000000"/>
            </w:tcBorders>
            <w:vAlign w:val="center"/>
          </w:tcPr>
          <w:p w14:paraId="7798E310" w14:textId="2A81AB2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817</w:t>
            </w:r>
          </w:p>
        </w:tc>
        <w:tc>
          <w:tcPr>
            <w:tcW w:w="995" w:type="dxa"/>
            <w:tcBorders>
              <w:top w:val="single" w:sz="6" w:space="0" w:color="000000"/>
              <w:left w:val="single" w:sz="6" w:space="0" w:color="000000"/>
              <w:bottom w:val="single" w:sz="6" w:space="0" w:color="000000"/>
              <w:right w:val="single" w:sz="6" w:space="0" w:color="000000"/>
            </w:tcBorders>
            <w:vAlign w:val="center"/>
          </w:tcPr>
          <w:p w14:paraId="3F4BDB4B" w14:textId="53742194"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C289719" w14:textId="18DC1C5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C398588" w14:textId="58A868E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65C47803" w14:textId="51DC4CD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D3D017A" w14:textId="6C8D5B9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686E7EDC" w14:textId="22D73BF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2059A15" w14:textId="319B33E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5BF50180" w14:textId="43F7B06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61477EAA" w14:textId="5F65A4E2"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Sink, area rug</w:t>
            </w:r>
          </w:p>
        </w:tc>
      </w:tr>
      <w:tr w:rsidR="0073709B" w:rsidRPr="002D491C" w14:paraId="2778B33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495283A" w14:textId="206CD829"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54</w:t>
            </w:r>
          </w:p>
        </w:tc>
        <w:tc>
          <w:tcPr>
            <w:tcW w:w="891" w:type="dxa"/>
            <w:tcBorders>
              <w:top w:val="single" w:sz="6" w:space="0" w:color="000000"/>
              <w:left w:val="single" w:sz="6" w:space="0" w:color="000000"/>
              <w:bottom w:val="single" w:sz="6" w:space="0" w:color="000000"/>
              <w:right w:val="single" w:sz="6" w:space="0" w:color="000000"/>
            </w:tcBorders>
            <w:vAlign w:val="center"/>
          </w:tcPr>
          <w:p w14:paraId="793512D5" w14:textId="3D71AB0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765</w:t>
            </w:r>
          </w:p>
        </w:tc>
        <w:tc>
          <w:tcPr>
            <w:tcW w:w="995" w:type="dxa"/>
            <w:tcBorders>
              <w:top w:val="single" w:sz="6" w:space="0" w:color="000000"/>
              <w:left w:val="single" w:sz="6" w:space="0" w:color="000000"/>
              <w:bottom w:val="single" w:sz="6" w:space="0" w:color="000000"/>
              <w:right w:val="single" w:sz="6" w:space="0" w:color="000000"/>
            </w:tcBorders>
            <w:vAlign w:val="center"/>
          </w:tcPr>
          <w:p w14:paraId="04206673" w14:textId="60F53D39"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0700FF" w14:textId="0794C1D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9BE31D2" w14:textId="79F505E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008A1072" w14:textId="3DEF6FE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BA5A002" w14:textId="4BDE668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2BF84837" w14:textId="6410E71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EF742F7" w14:textId="2A22F8C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ED0E788" w14:textId="72630B8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4F4F122A" w14:textId="6B938A42"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Area rug, sink</w:t>
            </w:r>
          </w:p>
        </w:tc>
      </w:tr>
      <w:tr w:rsidR="0073709B" w:rsidRPr="002D491C" w14:paraId="6D557914"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7955FA" w14:textId="3B2AE17B"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Gym/auditorium</w:t>
            </w:r>
          </w:p>
        </w:tc>
        <w:tc>
          <w:tcPr>
            <w:tcW w:w="891" w:type="dxa"/>
            <w:tcBorders>
              <w:top w:val="single" w:sz="6" w:space="0" w:color="000000"/>
              <w:left w:val="single" w:sz="6" w:space="0" w:color="000000"/>
              <w:bottom w:val="single" w:sz="6" w:space="0" w:color="000000"/>
              <w:right w:val="single" w:sz="6" w:space="0" w:color="000000"/>
            </w:tcBorders>
            <w:vAlign w:val="center"/>
          </w:tcPr>
          <w:p w14:paraId="1CE45088" w14:textId="2D3D265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867</w:t>
            </w:r>
          </w:p>
        </w:tc>
        <w:tc>
          <w:tcPr>
            <w:tcW w:w="995" w:type="dxa"/>
            <w:tcBorders>
              <w:top w:val="single" w:sz="6" w:space="0" w:color="000000"/>
              <w:left w:val="single" w:sz="6" w:space="0" w:color="000000"/>
              <w:bottom w:val="single" w:sz="6" w:space="0" w:color="000000"/>
              <w:right w:val="single" w:sz="6" w:space="0" w:color="000000"/>
            </w:tcBorders>
            <w:vAlign w:val="center"/>
          </w:tcPr>
          <w:p w14:paraId="7DF23CDB" w14:textId="230A4950"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1159A63" w14:textId="7E80362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4D0B97B" w14:textId="3CF794F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037" w:type="dxa"/>
            <w:tcBorders>
              <w:top w:val="single" w:sz="6" w:space="0" w:color="000000"/>
              <w:left w:val="single" w:sz="6" w:space="0" w:color="000000"/>
              <w:bottom w:val="single" w:sz="6" w:space="0" w:color="000000"/>
              <w:right w:val="single" w:sz="6" w:space="0" w:color="000000"/>
            </w:tcBorders>
            <w:vAlign w:val="center"/>
          </w:tcPr>
          <w:p w14:paraId="166884A5" w14:textId="6B078AB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2B56311" w14:textId="55675594"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43A654B3" w14:textId="784B00E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F0C227B" w14:textId="3BA0AF4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F939F26" w14:textId="2FFD5F6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D4D662D" w14:textId="01833FFF"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Curtain for stage</w:t>
            </w:r>
          </w:p>
        </w:tc>
      </w:tr>
      <w:tr w:rsidR="0073709B" w:rsidRPr="002D491C" w14:paraId="3625280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312DEF8" w14:textId="2433F817"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Gym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6007663" w14:textId="5DE1B61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702</w:t>
            </w:r>
          </w:p>
        </w:tc>
        <w:tc>
          <w:tcPr>
            <w:tcW w:w="995" w:type="dxa"/>
            <w:tcBorders>
              <w:top w:val="single" w:sz="6" w:space="0" w:color="000000"/>
              <w:left w:val="single" w:sz="6" w:space="0" w:color="000000"/>
              <w:bottom w:val="single" w:sz="6" w:space="0" w:color="000000"/>
              <w:right w:val="single" w:sz="6" w:space="0" w:color="000000"/>
            </w:tcBorders>
            <w:vAlign w:val="center"/>
          </w:tcPr>
          <w:p w14:paraId="5ACA6079" w14:textId="01D3B371"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E3EEBF" w14:textId="7CCEE2D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634AD60C" w14:textId="68CE2B3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49028132" w14:textId="6CC48E2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0233827" w14:textId="0DF47D50"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22DF39A" w14:textId="706DAA1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7E74712" w14:textId="3970E8D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E9E4386" w14:textId="6FBD910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891382F" w14:textId="65146820"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WD CT, rubber balls and other equipment</w:t>
            </w:r>
          </w:p>
        </w:tc>
      </w:tr>
      <w:tr w:rsidR="0073709B" w:rsidRPr="002D491C" w14:paraId="30D58B13"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7CB2C3" w14:textId="7ECAC9B6"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Ms. Keane</w:t>
            </w:r>
          </w:p>
        </w:tc>
        <w:tc>
          <w:tcPr>
            <w:tcW w:w="891" w:type="dxa"/>
            <w:tcBorders>
              <w:top w:val="single" w:sz="6" w:space="0" w:color="000000"/>
              <w:left w:val="single" w:sz="6" w:space="0" w:color="000000"/>
              <w:bottom w:val="single" w:sz="6" w:space="0" w:color="000000"/>
              <w:right w:val="single" w:sz="6" w:space="0" w:color="000000"/>
            </w:tcBorders>
            <w:vAlign w:val="center"/>
          </w:tcPr>
          <w:p w14:paraId="2CE2BB1B" w14:textId="4ED0922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698</w:t>
            </w:r>
          </w:p>
        </w:tc>
        <w:tc>
          <w:tcPr>
            <w:tcW w:w="995" w:type="dxa"/>
            <w:tcBorders>
              <w:top w:val="single" w:sz="6" w:space="0" w:color="000000"/>
              <w:left w:val="single" w:sz="6" w:space="0" w:color="000000"/>
              <w:bottom w:val="single" w:sz="6" w:space="0" w:color="000000"/>
              <w:right w:val="single" w:sz="6" w:space="0" w:color="000000"/>
            </w:tcBorders>
            <w:vAlign w:val="center"/>
          </w:tcPr>
          <w:p w14:paraId="1130D39A" w14:textId="53538BAC"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3277CA" w14:textId="7BC2F7C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02A46BE" w14:textId="12C4008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30E8B001" w14:textId="375FE87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9B4ED0E" w14:textId="2A25F9F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5CF711FE" w14:textId="3A22A24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D7A2A4C" w14:textId="375B023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2B5641A" w14:textId="77777777" w:rsidR="0073709B" w:rsidRPr="002D491C" w:rsidRDefault="0073709B" w:rsidP="0073709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23CDFFA8" w14:textId="42131EF9"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Area rugs, AP</w:t>
            </w:r>
          </w:p>
        </w:tc>
      </w:tr>
      <w:tr w:rsidR="0073709B" w:rsidRPr="002D491C" w14:paraId="00B00D64"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B4536D7" w14:textId="55F0A0C8"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Library</w:t>
            </w:r>
          </w:p>
        </w:tc>
        <w:tc>
          <w:tcPr>
            <w:tcW w:w="891" w:type="dxa"/>
            <w:tcBorders>
              <w:top w:val="single" w:sz="6" w:space="0" w:color="000000"/>
              <w:left w:val="single" w:sz="6" w:space="0" w:color="000000"/>
              <w:bottom w:val="single" w:sz="6" w:space="0" w:color="000000"/>
              <w:right w:val="single" w:sz="6" w:space="0" w:color="000000"/>
            </w:tcBorders>
            <w:vAlign w:val="center"/>
          </w:tcPr>
          <w:p w14:paraId="79558EE6" w14:textId="04A12FD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709</w:t>
            </w:r>
          </w:p>
        </w:tc>
        <w:tc>
          <w:tcPr>
            <w:tcW w:w="995" w:type="dxa"/>
            <w:tcBorders>
              <w:top w:val="single" w:sz="6" w:space="0" w:color="000000"/>
              <w:left w:val="single" w:sz="6" w:space="0" w:color="000000"/>
              <w:bottom w:val="single" w:sz="6" w:space="0" w:color="000000"/>
              <w:right w:val="single" w:sz="6" w:space="0" w:color="000000"/>
            </w:tcBorders>
            <w:vAlign w:val="center"/>
          </w:tcPr>
          <w:p w14:paraId="6258019E" w14:textId="58F7B3D1"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42F22C" w14:textId="36B9DBF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45171C7" w14:textId="53BA589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5386B96E" w14:textId="560E7D1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849E81" w14:textId="0A734DC6"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64C1AA21" w14:textId="5DB9202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4A8AA26" w14:textId="502F083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UV</w:t>
            </w:r>
          </w:p>
        </w:tc>
        <w:tc>
          <w:tcPr>
            <w:tcW w:w="1080" w:type="dxa"/>
            <w:tcBorders>
              <w:top w:val="single" w:sz="6" w:space="0" w:color="000000"/>
              <w:left w:val="single" w:sz="6" w:space="0" w:color="000000"/>
              <w:bottom w:val="single" w:sz="6" w:space="0" w:color="000000"/>
              <w:right w:val="single" w:sz="6" w:space="0" w:color="000000"/>
            </w:tcBorders>
            <w:vAlign w:val="center"/>
          </w:tcPr>
          <w:p w14:paraId="05945ECE" w14:textId="385D2C9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805C700" w14:textId="6A8D2521"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Ceiling fans, area rug</w:t>
            </w:r>
          </w:p>
        </w:tc>
      </w:tr>
      <w:tr w:rsidR="0073709B" w:rsidRPr="002D491C" w14:paraId="3B82178D"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CFE6641" w14:textId="32ACD8B7"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Library workroom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6A5BCE8" w14:textId="7FB67BA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853</w:t>
            </w:r>
          </w:p>
        </w:tc>
        <w:tc>
          <w:tcPr>
            <w:tcW w:w="995" w:type="dxa"/>
            <w:tcBorders>
              <w:top w:val="single" w:sz="6" w:space="0" w:color="000000"/>
              <w:left w:val="single" w:sz="6" w:space="0" w:color="000000"/>
              <w:bottom w:val="single" w:sz="6" w:space="0" w:color="000000"/>
              <w:right w:val="single" w:sz="6" w:space="0" w:color="000000"/>
            </w:tcBorders>
            <w:vAlign w:val="center"/>
          </w:tcPr>
          <w:p w14:paraId="5F4CE7DF" w14:textId="3934EC14"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4683CD1" w14:textId="67BDC60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DF1D97E" w14:textId="6C082B8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5231A01F" w14:textId="0B0F774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4D8ADF0" w14:textId="2810349C"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795A083" w14:textId="2212D97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23B90A3" w14:textId="4F2A85C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228AF42" w14:textId="0B9079E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DD83BFD" w14:textId="7F7853F5"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AP on, rubber balls</w:t>
            </w:r>
          </w:p>
        </w:tc>
      </w:tr>
      <w:tr w:rsidR="0073709B" w:rsidRPr="002D491C" w14:paraId="6E08153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8CE505F" w14:textId="5ECD80E8"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Library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DEDFF50" w14:textId="64803D2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927</w:t>
            </w:r>
          </w:p>
        </w:tc>
        <w:tc>
          <w:tcPr>
            <w:tcW w:w="995" w:type="dxa"/>
            <w:tcBorders>
              <w:top w:val="single" w:sz="6" w:space="0" w:color="000000"/>
              <w:left w:val="single" w:sz="6" w:space="0" w:color="000000"/>
              <w:bottom w:val="single" w:sz="6" w:space="0" w:color="000000"/>
              <w:right w:val="single" w:sz="6" w:space="0" w:color="000000"/>
            </w:tcBorders>
            <w:vAlign w:val="center"/>
          </w:tcPr>
          <w:p w14:paraId="5E687FBF" w14:textId="73B568F5"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9F99A93" w14:textId="10CF10F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7ABF197" w14:textId="19F162A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0A5FEED2" w14:textId="21FE1C1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D59B446" w14:textId="340E6A49"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565ADEF" w14:textId="482CD87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8CE6EC1" w14:textId="6FDB67D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27BE684" w14:textId="6EB17C2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64707EF" w14:textId="66E1B717"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Shelves, HS</w:t>
            </w:r>
          </w:p>
        </w:tc>
      </w:tr>
      <w:tr w:rsidR="0073709B" w:rsidRPr="002D491C" w14:paraId="516FE477"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22E46D" w14:textId="445CFEBB"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Ms. Sheehan</w:t>
            </w:r>
          </w:p>
        </w:tc>
        <w:tc>
          <w:tcPr>
            <w:tcW w:w="891" w:type="dxa"/>
            <w:tcBorders>
              <w:top w:val="single" w:sz="6" w:space="0" w:color="000000"/>
              <w:left w:val="single" w:sz="6" w:space="0" w:color="000000"/>
              <w:bottom w:val="single" w:sz="6" w:space="0" w:color="000000"/>
              <w:right w:val="single" w:sz="6" w:space="0" w:color="000000"/>
            </w:tcBorders>
            <w:vAlign w:val="center"/>
          </w:tcPr>
          <w:p w14:paraId="20A216C5" w14:textId="76C5906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675</w:t>
            </w:r>
          </w:p>
        </w:tc>
        <w:tc>
          <w:tcPr>
            <w:tcW w:w="995" w:type="dxa"/>
            <w:tcBorders>
              <w:top w:val="single" w:sz="6" w:space="0" w:color="000000"/>
              <w:left w:val="single" w:sz="6" w:space="0" w:color="000000"/>
              <w:bottom w:val="single" w:sz="6" w:space="0" w:color="000000"/>
              <w:right w:val="single" w:sz="6" w:space="0" w:color="000000"/>
            </w:tcBorders>
            <w:vAlign w:val="center"/>
          </w:tcPr>
          <w:p w14:paraId="05504FFF" w14:textId="07F6F1BE"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519A799" w14:textId="6518443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43FA119" w14:textId="73EFB84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48143A7C" w14:textId="24343F6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B14915F" w14:textId="204FE4E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23</w:t>
            </w:r>
          </w:p>
        </w:tc>
        <w:tc>
          <w:tcPr>
            <w:tcW w:w="1152" w:type="dxa"/>
            <w:tcBorders>
              <w:top w:val="single" w:sz="6" w:space="0" w:color="000000"/>
              <w:left w:val="single" w:sz="6" w:space="0" w:color="000000"/>
              <w:bottom w:val="single" w:sz="6" w:space="0" w:color="000000"/>
              <w:right w:val="single" w:sz="6" w:space="0" w:color="000000"/>
            </w:tcBorders>
            <w:vAlign w:val="center"/>
          </w:tcPr>
          <w:p w14:paraId="6F19B9AF" w14:textId="7B79E05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8F5560D" w14:textId="1BA3A41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6F304B9" w14:textId="5D95867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08D213" w14:textId="09BFAE7C"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Skylights, mats on floor</w:t>
            </w:r>
          </w:p>
        </w:tc>
      </w:tr>
      <w:tr w:rsidR="0073709B" w:rsidRPr="002D491C" w14:paraId="08A6EC69"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9C8099" w14:textId="5F53BDDC"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25</w:t>
            </w:r>
          </w:p>
        </w:tc>
        <w:tc>
          <w:tcPr>
            <w:tcW w:w="891" w:type="dxa"/>
            <w:tcBorders>
              <w:top w:val="single" w:sz="6" w:space="0" w:color="000000"/>
              <w:left w:val="single" w:sz="6" w:space="0" w:color="000000"/>
              <w:bottom w:val="single" w:sz="6" w:space="0" w:color="000000"/>
              <w:right w:val="single" w:sz="6" w:space="0" w:color="000000"/>
            </w:tcBorders>
            <w:vAlign w:val="center"/>
          </w:tcPr>
          <w:p w14:paraId="2AFE3F7B" w14:textId="0E23FFD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405</w:t>
            </w:r>
          </w:p>
        </w:tc>
        <w:tc>
          <w:tcPr>
            <w:tcW w:w="995" w:type="dxa"/>
            <w:tcBorders>
              <w:top w:val="single" w:sz="6" w:space="0" w:color="000000"/>
              <w:left w:val="single" w:sz="6" w:space="0" w:color="000000"/>
              <w:bottom w:val="single" w:sz="6" w:space="0" w:color="000000"/>
              <w:right w:val="single" w:sz="6" w:space="0" w:color="000000"/>
            </w:tcBorders>
            <w:vAlign w:val="center"/>
          </w:tcPr>
          <w:p w14:paraId="76D6199D" w14:textId="7E4C9271"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A18444" w14:textId="125CDB3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55BCB4A" w14:textId="561131D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0D92C4A1" w14:textId="4332B55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8E19CC" w14:textId="5E80CC0D"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308081A0" w14:textId="5E8E17F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CF99AC9" w14:textId="568DDEA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EB3EBAF" w14:textId="5DC60DC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7656A2B" w14:textId="44A45AED"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Sink backsplash damaged, NC, fans</w:t>
            </w:r>
          </w:p>
        </w:tc>
      </w:tr>
      <w:tr w:rsidR="0073709B" w:rsidRPr="002D491C" w14:paraId="36020639"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C82422" w14:textId="79EEB08A"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37</w:t>
            </w:r>
          </w:p>
        </w:tc>
        <w:tc>
          <w:tcPr>
            <w:tcW w:w="891" w:type="dxa"/>
            <w:tcBorders>
              <w:top w:val="single" w:sz="6" w:space="0" w:color="000000"/>
              <w:left w:val="single" w:sz="6" w:space="0" w:color="000000"/>
              <w:bottom w:val="single" w:sz="6" w:space="0" w:color="000000"/>
              <w:right w:val="single" w:sz="6" w:space="0" w:color="000000"/>
            </w:tcBorders>
            <w:vAlign w:val="center"/>
          </w:tcPr>
          <w:p w14:paraId="471ED15E" w14:textId="2BD9D780"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451</w:t>
            </w:r>
          </w:p>
        </w:tc>
        <w:tc>
          <w:tcPr>
            <w:tcW w:w="995" w:type="dxa"/>
            <w:tcBorders>
              <w:top w:val="single" w:sz="6" w:space="0" w:color="000000"/>
              <w:left w:val="single" w:sz="6" w:space="0" w:color="000000"/>
              <w:bottom w:val="single" w:sz="6" w:space="0" w:color="000000"/>
              <w:right w:val="single" w:sz="6" w:space="0" w:color="000000"/>
            </w:tcBorders>
            <w:vAlign w:val="center"/>
          </w:tcPr>
          <w:p w14:paraId="0452D2A7" w14:textId="2030582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867F96D" w14:textId="6CE2C57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7D8C39B" w14:textId="78AC23B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61D4F8A2" w14:textId="6782F8D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2534B33" w14:textId="38B8AD30"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1078B008" w14:textId="3073125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05E7D8" w14:textId="773B3A2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UV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5A9C0124" w14:textId="3232E9C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2DE49A59" w14:textId="65B036C0"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WD CT, area rug</w:t>
            </w:r>
          </w:p>
        </w:tc>
      </w:tr>
      <w:tr w:rsidR="0073709B" w:rsidRPr="002D491C" w14:paraId="1F0FDA0F"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B593E6" w14:textId="376E7E6D"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36</w:t>
            </w:r>
          </w:p>
        </w:tc>
        <w:tc>
          <w:tcPr>
            <w:tcW w:w="891" w:type="dxa"/>
            <w:tcBorders>
              <w:top w:val="single" w:sz="6" w:space="0" w:color="000000"/>
              <w:left w:val="single" w:sz="6" w:space="0" w:color="000000"/>
              <w:bottom w:val="single" w:sz="6" w:space="0" w:color="000000"/>
              <w:right w:val="single" w:sz="6" w:space="0" w:color="000000"/>
            </w:tcBorders>
            <w:vAlign w:val="center"/>
          </w:tcPr>
          <w:p w14:paraId="7EF79433" w14:textId="17F6ED9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545</w:t>
            </w:r>
          </w:p>
        </w:tc>
        <w:tc>
          <w:tcPr>
            <w:tcW w:w="995" w:type="dxa"/>
            <w:tcBorders>
              <w:top w:val="single" w:sz="6" w:space="0" w:color="000000"/>
              <w:left w:val="single" w:sz="6" w:space="0" w:color="000000"/>
              <w:bottom w:val="single" w:sz="6" w:space="0" w:color="000000"/>
              <w:right w:val="single" w:sz="6" w:space="0" w:color="000000"/>
            </w:tcBorders>
            <w:vAlign w:val="center"/>
          </w:tcPr>
          <w:p w14:paraId="7AFD6AD3" w14:textId="70C98684"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F81C0F" w14:textId="0346466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7594B95" w14:textId="2C9521D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17B56EB2" w14:textId="4191AB4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66454CB" w14:textId="603C9F29"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7215B713" w14:textId="5290CC7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61D511C" w14:textId="39BD642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 xml:space="preserve">Y UV </w:t>
            </w:r>
          </w:p>
        </w:tc>
        <w:tc>
          <w:tcPr>
            <w:tcW w:w="1080" w:type="dxa"/>
            <w:tcBorders>
              <w:top w:val="single" w:sz="6" w:space="0" w:color="000000"/>
              <w:left w:val="single" w:sz="6" w:space="0" w:color="000000"/>
              <w:bottom w:val="single" w:sz="6" w:space="0" w:color="000000"/>
              <w:right w:val="single" w:sz="6" w:space="0" w:color="000000"/>
            </w:tcBorders>
            <w:vAlign w:val="center"/>
          </w:tcPr>
          <w:p w14:paraId="6DBD66BA" w14:textId="7C39770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blocked, on</w:t>
            </w:r>
          </w:p>
        </w:tc>
        <w:tc>
          <w:tcPr>
            <w:tcW w:w="3390" w:type="dxa"/>
            <w:tcBorders>
              <w:top w:val="single" w:sz="6" w:space="0" w:color="000000"/>
              <w:left w:val="nil"/>
              <w:bottom w:val="single" w:sz="6" w:space="0" w:color="000000"/>
              <w:right w:val="single" w:sz="12" w:space="0" w:color="000000"/>
            </w:tcBorders>
            <w:vAlign w:val="center"/>
          </w:tcPr>
          <w:p w14:paraId="161AD952" w14:textId="014A4551"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Area rug, HS, sink, fans, AP</w:t>
            </w:r>
          </w:p>
        </w:tc>
      </w:tr>
      <w:tr w:rsidR="0073709B" w:rsidRPr="002D491C" w14:paraId="7E8DE9B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E2D3EED" w14:textId="516A5FAF"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lastRenderedPageBreak/>
              <w:t>28 (K)</w:t>
            </w:r>
          </w:p>
        </w:tc>
        <w:tc>
          <w:tcPr>
            <w:tcW w:w="891" w:type="dxa"/>
            <w:tcBorders>
              <w:top w:val="single" w:sz="6" w:space="0" w:color="000000"/>
              <w:left w:val="single" w:sz="6" w:space="0" w:color="000000"/>
              <w:bottom w:val="single" w:sz="6" w:space="0" w:color="000000"/>
              <w:right w:val="single" w:sz="6" w:space="0" w:color="000000"/>
            </w:tcBorders>
            <w:vAlign w:val="center"/>
          </w:tcPr>
          <w:p w14:paraId="68D3DCE4" w14:textId="678110F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578</w:t>
            </w:r>
          </w:p>
        </w:tc>
        <w:tc>
          <w:tcPr>
            <w:tcW w:w="995" w:type="dxa"/>
            <w:tcBorders>
              <w:top w:val="single" w:sz="6" w:space="0" w:color="000000"/>
              <w:left w:val="single" w:sz="6" w:space="0" w:color="000000"/>
              <w:bottom w:val="single" w:sz="6" w:space="0" w:color="000000"/>
              <w:right w:val="single" w:sz="6" w:space="0" w:color="000000"/>
            </w:tcBorders>
            <w:vAlign w:val="center"/>
          </w:tcPr>
          <w:p w14:paraId="22CE0C05" w14:textId="7F942A78"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5AFD297" w14:textId="55C9083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52EBC3A" w14:textId="0295E7A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7CF7E0F2" w14:textId="71A766B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C7DA8FC" w14:textId="5C02A720"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0BC8BC2B" w14:textId="13368F8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EE77153" w14:textId="2948EF5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UV</w:t>
            </w:r>
          </w:p>
        </w:tc>
        <w:tc>
          <w:tcPr>
            <w:tcW w:w="1080" w:type="dxa"/>
            <w:tcBorders>
              <w:top w:val="single" w:sz="6" w:space="0" w:color="000000"/>
              <w:left w:val="single" w:sz="6" w:space="0" w:color="000000"/>
              <w:bottom w:val="single" w:sz="6" w:space="0" w:color="000000"/>
              <w:right w:val="single" w:sz="6" w:space="0" w:color="000000"/>
            </w:tcBorders>
            <w:vAlign w:val="center"/>
          </w:tcPr>
          <w:p w14:paraId="7FF33D5D" w14:textId="112CBB2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blocked, on</w:t>
            </w:r>
          </w:p>
        </w:tc>
        <w:tc>
          <w:tcPr>
            <w:tcW w:w="3390" w:type="dxa"/>
            <w:tcBorders>
              <w:top w:val="single" w:sz="6" w:space="0" w:color="000000"/>
              <w:left w:val="nil"/>
              <w:bottom w:val="single" w:sz="6" w:space="0" w:color="000000"/>
              <w:right w:val="single" w:sz="12" w:space="0" w:color="000000"/>
            </w:tcBorders>
            <w:vAlign w:val="center"/>
          </w:tcPr>
          <w:p w14:paraId="31860C2D" w14:textId="74AE5667"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Sink, area rug, 2 bathrooms, AP</w:t>
            </w:r>
          </w:p>
        </w:tc>
      </w:tr>
      <w:tr w:rsidR="0073709B" w:rsidRPr="002D491C" w14:paraId="6665DFFD"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54B3938" w14:textId="1C5AA014"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29</w:t>
            </w:r>
          </w:p>
        </w:tc>
        <w:tc>
          <w:tcPr>
            <w:tcW w:w="891" w:type="dxa"/>
            <w:tcBorders>
              <w:top w:val="single" w:sz="6" w:space="0" w:color="000000"/>
              <w:left w:val="single" w:sz="6" w:space="0" w:color="000000"/>
              <w:bottom w:val="single" w:sz="6" w:space="0" w:color="000000"/>
              <w:right w:val="single" w:sz="6" w:space="0" w:color="000000"/>
            </w:tcBorders>
            <w:vAlign w:val="center"/>
          </w:tcPr>
          <w:p w14:paraId="51DECE05" w14:textId="24E4390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580</w:t>
            </w:r>
          </w:p>
        </w:tc>
        <w:tc>
          <w:tcPr>
            <w:tcW w:w="995" w:type="dxa"/>
            <w:tcBorders>
              <w:top w:val="single" w:sz="6" w:space="0" w:color="000000"/>
              <w:left w:val="single" w:sz="6" w:space="0" w:color="000000"/>
              <w:bottom w:val="single" w:sz="6" w:space="0" w:color="000000"/>
              <w:right w:val="single" w:sz="6" w:space="0" w:color="000000"/>
            </w:tcBorders>
            <w:vAlign w:val="center"/>
          </w:tcPr>
          <w:p w14:paraId="6B9263E4" w14:textId="7D1E480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0F0601" w14:textId="7CB8355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D664F05" w14:textId="3371215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38F259EB" w14:textId="7719D3D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47063D0" w14:textId="2A5F38E7"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26B1FB6E" w14:textId="090DD85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5076EC6" w14:textId="746B48C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931642A" w14:textId="0E491F2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56DC8EFA" w14:textId="7E5F7442"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2 bathrooms, area rug, bowed CT, sink, fans</w:t>
            </w:r>
          </w:p>
        </w:tc>
      </w:tr>
      <w:tr w:rsidR="0073709B" w:rsidRPr="002D491C" w14:paraId="3193CA3E"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4EDE93" w14:textId="4F4B97CC"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32</w:t>
            </w:r>
          </w:p>
        </w:tc>
        <w:tc>
          <w:tcPr>
            <w:tcW w:w="891" w:type="dxa"/>
            <w:tcBorders>
              <w:top w:val="single" w:sz="6" w:space="0" w:color="000000"/>
              <w:left w:val="single" w:sz="6" w:space="0" w:color="000000"/>
              <w:bottom w:val="single" w:sz="6" w:space="0" w:color="000000"/>
              <w:right w:val="single" w:sz="6" w:space="0" w:color="000000"/>
            </w:tcBorders>
            <w:vAlign w:val="center"/>
          </w:tcPr>
          <w:p w14:paraId="05BD9C4D" w14:textId="1DBEC63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542</w:t>
            </w:r>
          </w:p>
        </w:tc>
        <w:tc>
          <w:tcPr>
            <w:tcW w:w="995" w:type="dxa"/>
            <w:tcBorders>
              <w:top w:val="single" w:sz="6" w:space="0" w:color="000000"/>
              <w:left w:val="single" w:sz="6" w:space="0" w:color="000000"/>
              <w:bottom w:val="single" w:sz="6" w:space="0" w:color="000000"/>
              <w:right w:val="single" w:sz="6" w:space="0" w:color="000000"/>
            </w:tcBorders>
            <w:vAlign w:val="center"/>
          </w:tcPr>
          <w:p w14:paraId="5621E2DB" w14:textId="5C1F7ECB"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08BDD4" w14:textId="686C405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36758CB" w14:textId="434C7D9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2EC61114" w14:textId="1F87DED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F8A01FB" w14:textId="7EAE769C"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6C7AF297" w14:textId="39B1472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3B98729" w14:textId="7DE5D00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F8316EC" w14:textId="263C97D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3132C36" w14:textId="27314B03"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Door to outside, sink, bowed CT, area rug</w:t>
            </w:r>
          </w:p>
        </w:tc>
      </w:tr>
      <w:tr w:rsidR="0073709B" w:rsidRPr="002D491C" w14:paraId="55533B4E"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DC26FF6" w14:textId="7052877B" w:rsidR="0073709B" w:rsidRPr="00E41BCE" w:rsidRDefault="0073709B" w:rsidP="0073709B">
            <w:pPr>
              <w:spacing w:before="60" w:after="60"/>
              <w:rPr>
                <w:rFonts w:ascii="Franklin Gothic Book" w:hAnsi="Franklin Gothic Book"/>
                <w:sz w:val="22"/>
                <w:szCs w:val="22"/>
              </w:rPr>
            </w:pPr>
            <w:r w:rsidRPr="00E41BCE">
              <w:rPr>
                <w:rFonts w:ascii="Franklin Gothic Book" w:hAnsi="Franklin Gothic Book"/>
                <w:sz w:val="22"/>
                <w:szCs w:val="22"/>
              </w:rPr>
              <w:t>34</w:t>
            </w:r>
          </w:p>
        </w:tc>
        <w:tc>
          <w:tcPr>
            <w:tcW w:w="891" w:type="dxa"/>
            <w:tcBorders>
              <w:top w:val="single" w:sz="6" w:space="0" w:color="000000"/>
              <w:left w:val="single" w:sz="6" w:space="0" w:color="000000"/>
              <w:bottom w:val="single" w:sz="6" w:space="0" w:color="000000"/>
              <w:right w:val="single" w:sz="6" w:space="0" w:color="000000"/>
            </w:tcBorders>
            <w:vAlign w:val="center"/>
          </w:tcPr>
          <w:p w14:paraId="774DF61F" w14:textId="204CA3E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589</w:t>
            </w:r>
          </w:p>
        </w:tc>
        <w:tc>
          <w:tcPr>
            <w:tcW w:w="995" w:type="dxa"/>
            <w:tcBorders>
              <w:top w:val="single" w:sz="6" w:space="0" w:color="000000"/>
              <w:left w:val="single" w:sz="6" w:space="0" w:color="000000"/>
              <w:bottom w:val="single" w:sz="6" w:space="0" w:color="000000"/>
              <w:right w:val="single" w:sz="6" w:space="0" w:color="000000"/>
            </w:tcBorders>
            <w:vAlign w:val="center"/>
          </w:tcPr>
          <w:p w14:paraId="04E80797" w14:textId="2C23CAD3"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77D6F0" w14:textId="010321F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47DA00A" w14:textId="41442191"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327153DC" w14:textId="3EC0149F"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0AAE98D" w14:textId="671D651C"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77CE9CC3" w14:textId="2DA661F8"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C60DD2D" w14:textId="03415EF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B11D666" w14:textId="7D9B202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65AD2BC" w14:textId="0726A7E8"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Area rug, plush furniture, DEM, bowed CT, sink</w:t>
            </w:r>
          </w:p>
        </w:tc>
      </w:tr>
      <w:tr w:rsidR="0073709B" w:rsidRPr="002D491C" w14:paraId="32B5BE7B"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924D512" w14:textId="63ED128F"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750F05F4" w14:textId="171C917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432</w:t>
            </w:r>
          </w:p>
        </w:tc>
        <w:tc>
          <w:tcPr>
            <w:tcW w:w="995" w:type="dxa"/>
            <w:tcBorders>
              <w:top w:val="single" w:sz="6" w:space="0" w:color="000000"/>
              <w:left w:val="single" w:sz="6" w:space="0" w:color="000000"/>
              <w:bottom w:val="single" w:sz="6" w:space="0" w:color="000000"/>
              <w:right w:val="single" w:sz="6" w:space="0" w:color="000000"/>
            </w:tcBorders>
            <w:vAlign w:val="center"/>
          </w:tcPr>
          <w:p w14:paraId="5C64497D" w14:textId="10B1221D"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643753" w14:textId="14864E3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B28BF" w14:textId="05254C7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0246E6B5" w14:textId="3BA2F8F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50D4D85" w14:textId="713A3C0B"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~50</w:t>
            </w:r>
          </w:p>
        </w:tc>
        <w:tc>
          <w:tcPr>
            <w:tcW w:w="1152" w:type="dxa"/>
            <w:tcBorders>
              <w:top w:val="single" w:sz="6" w:space="0" w:color="000000"/>
              <w:left w:val="single" w:sz="6" w:space="0" w:color="000000"/>
              <w:bottom w:val="single" w:sz="6" w:space="0" w:color="000000"/>
              <w:right w:val="single" w:sz="6" w:space="0" w:color="000000"/>
            </w:tcBorders>
            <w:vAlign w:val="center"/>
          </w:tcPr>
          <w:p w14:paraId="1A63E820" w14:textId="370F435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5CCC0F6" w14:textId="27D8CFE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B134CB9" w14:textId="70A6B7D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E732741" w14:textId="57F60663"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Doors, NC</w:t>
            </w:r>
          </w:p>
        </w:tc>
      </w:tr>
      <w:tr w:rsidR="0073709B" w:rsidRPr="002D491C" w14:paraId="515EE4B5"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15954AC" w14:textId="68F396CD"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Testing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B11F1BF" w14:textId="738E961D"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481</w:t>
            </w:r>
          </w:p>
        </w:tc>
        <w:tc>
          <w:tcPr>
            <w:tcW w:w="995" w:type="dxa"/>
            <w:tcBorders>
              <w:top w:val="single" w:sz="6" w:space="0" w:color="000000"/>
              <w:left w:val="single" w:sz="6" w:space="0" w:color="000000"/>
              <w:bottom w:val="single" w:sz="6" w:space="0" w:color="000000"/>
              <w:right w:val="single" w:sz="6" w:space="0" w:color="000000"/>
            </w:tcBorders>
            <w:vAlign w:val="center"/>
          </w:tcPr>
          <w:p w14:paraId="5A740D1E" w14:textId="5AFB7F7F" w:rsidR="0073709B" w:rsidRPr="002D491C" w:rsidRDefault="0073709B" w:rsidP="0073709B">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128304F" w14:textId="19887357"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6DD21C91" w14:textId="1030E223"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309EC6A9" w14:textId="3322F4B5"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6380F18" w14:textId="27052A5B"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FA7F36B" w14:textId="5F96C541"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93238B3" w14:textId="03EFF6B9"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6B5E2ED" w14:textId="0DA3FA52"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0ACF64E9" w14:textId="2F8DA7C5"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NC, DEM, used to be copy room</w:t>
            </w:r>
          </w:p>
        </w:tc>
      </w:tr>
      <w:tr w:rsidR="0073709B" w:rsidRPr="002D491C" w14:paraId="2091B089"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78D815" w14:textId="5BB2E87D" w:rsidR="0073709B" w:rsidRPr="002D491C" w:rsidRDefault="0073709B" w:rsidP="0073709B">
            <w:pPr>
              <w:spacing w:before="60" w:after="60"/>
              <w:rPr>
                <w:rFonts w:ascii="Franklin Gothic Book" w:hAnsi="Franklin Gothic Book"/>
                <w:sz w:val="22"/>
                <w:szCs w:val="22"/>
              </w:rPr>
            </w:pPr>
            <w:proofErr w:type="spellStart"/>
            <w:r>
              <w:rPr>
                <w:rFonts w:ascii="Franklin Gothic Book" w:hAnsi="Franklin Gothic Book"/>
                <w:sz w:val="22"/>
                <w:szCs w:val="22"/>
              </w:rPr>
              <w:t>Baggiano</w:t>
            </w:r>
            <w:proofErr w:type="spellEnd"/>
            <w:r>
              <w:rPr>
                <w:rFonts w:ascii="Franklin Gothic Book" w:hAnsi="Franklin Gothic Book"/>
                <w:sz w:val="22"/>
                <w:szCs w:val="22"/>
              </w:rPr>
              <w:t xml:space="preserve"> services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77067FC8" w14:textId="1B64E86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590</w:t>
            </w:r>
          </w:p>
        </w:tc>
        <w:tc>
          <w:tcPr>
            <w:tcW w:w="995" w:type="dxa"/>
            <w:tcBorders>
              <w:top w:val="single" w:sz="6" w:space="0" w:color="000000"/>
              <w:left w:val="single" w:sz="6" w:space="0" w:color="000000"/>
              <w:bottom w:val="single" w:sz="6" w:space="0" w:color="000000"/>
              <w:right w:val="single" w:sz="6" w:space="0" w:color="000000"/>
            </w:tcBorders>
            <w:vAlign w:val="center"/>
          </w:tcPr>
          <w:p w14:paraId="4F6119E9" w14:textId="47D4A1F6"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B2BDC08" w14:textId="5C21E40F"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A4F752" w14:textId="4A37F3D8"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1FB0EB85" w14:textId="640751FF"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4801EA" w14:textId="0172AA8A"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27E5B7B" w14:textId="6D8CCA50"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4883F9E" w14:textId="5C5D576E"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9FD8A9B" w14:textId="2CFBFF95"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6EBB3FF6" w14:textId="38B24587"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p>
        </w:tc>
      </w:tr>
      <w:tr w:rsidR="0073709B" w:rsidRPr="002D491C" w14:paraId="7988E555"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2E4E77" w14:textId="56618466"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49</w:t>
            </w:r>
          </w:p>
        </w:tc>
        <w:tc>
          <w:tcPr>
            <w:tcW w:w="891" w:type="dxa"/>
            <w:tcBorders>
              <w:top w:val="single" w:sz="6" w:space="0" w:color="000000"/>
              <w:left w:val="single" w:sz="6" w:space="0" w:color="000000"/>
              <w:bottom w:val="single" w:sz="6" w:space="0" w:color="000000"/>
              <w:right w:val="single" w:sz="6" w:space="0" w:color="000000"/>
            </w:tcBorders>
            <w:vAlign w:val="center"/>
          </w:tcPr>
          <w:p w14:paraId="5B84E4C6" w14:textId="165F2E1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609</w:t>
            </w:r>
          </w:p>
        </w:tc>
        <w:tc>
          <w:tcPr>
            <w:tcW w:w="995" w:type="dxa"/>
            <w:tcBorders>
              <w:top w:val="single" w:sz="6" w:space="0" w:color="000000"/>
              <w:left w:val="single" w:sz="6" w:space="0" w:color="000000"/>
              <w:bottom w:val="single" w:sz="6" w:space="0" w:color="000000"/>
              <w:right w:val="single" w:sz="6" w:space="0" w:color="000000"/>
            </w:tcBorders>
            <w:vAlign w:val="center"/>
          </w:tcPr>
          <w:p w14:paraId="14496CF4" w14:textId="5E19E83B" w:rsidR="0073709B" w:rsidRPr="002D491C" w:rsidRDefault="0073709B" w:rsidP="0073709B">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E58B21" w14:textId="2511C35E"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4175D90" w14:textId="62EDB084"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0F6D185C" w14:textId="760C8423"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74C39FE" w14:textId="3A7B5C7F"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7259A46E" w14:textId="4BAB8F5C"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4060406" w14:textId="27F77C03"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 UV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5D541F5" w14:textId="2D1154C1" w:rsidR="0073709B" w:rsidRPr="002D491C" w:rsidRDefault="0073709B"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 on</w:t>
            </w:r>
          </w:p>
        </w:tc>
        <w:tc>
          <w:tcPr>
            <w:tcW w:w="3390" w:type="dxa"/>
            <w:tcBorders>
              <w:top w:val="single" w:sz="6" w:space="0" w:color="000000"/>
              <w:left w:val="nil"/>
              <w:bottom w:val="single" w:sz="6" w:space="0" w:color="000000"/>
              <w:right w:val="single" w:sz="12" w:space="0" w:color="000000"/>
            </w:tcBorders>
            <w:vAlign w:val="center"/>
          </w:tcPr>
          <w:p w14:paraId="01501D83" w14:textId="29871EDA" w:rsidR="0073709B" w:rsidRPr="002D491C" w:rsidRDefault="0073709B" w:rsidP="0073709B">
            <w:pPr>
              <w:tabs>
                <w:tab w:val="left" w:pos="720"/>
                <w:tab w:val="center" w:pos="4320"/>
                <w:tab w:val="right" w:pos="8640"/>
              </w:tabs>
              <w:spacing w:before="60" w:after="60"/>
              <w:rPr>
                <w:rFonts w:ascii="Franklin Gothic Book" w:hAnsi="Franklin Gothic Book"/>
                <w:sz w:val="22"/>
                <w:szCs w:val="22"/>
                <w:lang w:val="fr-FR"/>
              </w:rPr>
            </w:pPr>
            <w:proofErr w:type="spellStart"/>
            <w:r>
              <w:rPr>
                <w:rFonts w:ascii="Franklin Gothic Book" w:hAnsi="Franklin Gothic Book"/>
                <w:sz w:val="22"/>
                <w:szCs w:val="22"/>
                <w:lang w:val="fr-FR"/>
              </w:rPr>
              <w:t>Sink</w:t>
            </w:r>
            <w:proofErr w:type="spellEnd"/>
            <w:r>
              <w:rPr>
                <w:rFonts w:ascii="Franklin Gothic Book" w:hAnsi="Franklin Gothic Book"/>
                <w:sz w:val="22"/>
                <w:szCs w:val="22"/>
                <w:lang w:val="fr-FR"/>
              </w:rPr>
              <w:t xml:space="preserve"> </w:t>
            </w:r>
            <w:proofErr w:type="spellStart"/>
            <w:r>
              <w:rPr>
                <w:rFonts w:ascii="Franklin Gothic Book" w:hAnsi="Franklin Gothic Book"/>
                <w:sz w:val="22"/>
                <w:szCs w:val="22"/>
                <w:lang w:val="fr-FR"/>
              </w:rPr>
              <w:t>backsplash</w:t>
            </w:r>
            <w:proofErr w:type="spellEnd"/>
            <w:r>
              <w:rPr>
                <w:rFonts w:ascii="Franklin Gothic Book" w:hAnsi="Franklin Gothic Book"/>
                <w:sz w:val="22"/>
                <w:szCs w:val="22"/>
                <w:lang w:val="fr-FR"/>
              </w:rPr>
              <w:t xml:space="preserve"> </w:t>
            </w:r>
            <w:proofErr w:type="spellStart"/>
            <w:r>
              <w:rPr>
                <w:rFonts w:ascii="Franklin Gothic Book" w:hAnsi="Franklin Gothic Book"/>
                <w:sz w:val="22"/>
                <w:szCs w:val="22"/>
                <w:lang w:val="fr-FR"/>
              </w:rPr>
              <w:t>damaged</w:t>
            </w:r>
            <w:proofErr w:type="spellEnd"/>
            <w:r>
              <w:rPr>
                <w:rFonts w:ascii="Franklin Gothic Book" w:hAnsi="Franklin Gothic Book"/>
                <w:sz w:val="22"/>
                <w:szCs w:val="22"/>
                <w:lang w:val="fr-FR"/>
              </w:rPr>
              <w:t xml:space="preserve">, AP, </w:t>
            </w:r>
            <w:proofErr w:type="spellStart"/>
            <w:r>
              <w:rPr>
                <w:rFonts w:ascii="Franklin Gothic Book" w:hAnsi="Franklin Gothic Book"/>
                <w:sz w:val="22"/>
                <w:szCs w:val="22"/>
                <w:lang w:val="fr-FR"/>
              </w:rPr>
              <w:t>rug</w:t>
            </w:r>
            <w:proofErr w:type="spellEnd"/>
            <w:r>
              <w:rPr>
                <w:rFonts w:ascii="Franklin Gothic Book" w:hAnsi="Franklin Gothic Book"/>
                <w:sz w:val="22"/>
                <w:szCs w:val="22"/>
                <w:lang w:val="fr-FR"/>
              </w:rPr>
              <w:t xml:space="preserve">, class </w:t>
            </w:r>
            <w:proofErr w:type="spellStart"/>
            <w:r>
              <w:rPr>
                <w:rFonts w:ascii="Franklin Gothic Book" w:hAnsi="Franklin Gothic Book"/>
                <w:sz w:val="22"/>
                <w:szCs w:val="22"/>
                <w:lang w:val="fr-FR"/>
              </w:rPr>
              <w:t>just</w:t>
            </w:r>
            <w:proofErr w:type="spellEnd"/>
            <w:r>
              <w:rPr>
                <w:rFonts w:ascii="Franklin Gothic Book" w:hAnsi="Franklin Gothic Book"/>
                <w:sz w:val="22"/>
                <w:szCs w:val="22"/>
                <w:lang w:val="fr-FR"/>
              </w:rPr>
              <w:t xml:space="preserve"> back</w:t>
            </w:r>
          </w:p>
        </w:tc>
      </w:tr>
      <w:tr w:rsidR="0073709B" w:rsidRPr="002D491C" w14:paraId="3355CEE4"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D2D74F" w14:textId="6F8094F6"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48</w:t>
            </w:r>
          </w:p>
        </w:tc>
        <w:tc>
          <w:tcPr>
            <w:tcW w:w="891" w:type="dxa"/>
            <w:tcBorders>
              <w:top w:val="single" w:sz="6" w:space="0" w:color="000000"/>
              <w:left w:val="single" w:sz="6" w:space="0" w:color="000000"/>
              <w:bottom w:val="single" w:sz="6" w:space="0" w:color="000000"/>
              <w:right w:val="single" w:sz="6" w:space="0" w:color="000000"/>
            </w:tcBorders>
            <w:vAlign w:val="center"/>
          </w:tcPr>
          <w:p w14:paraId="1A9AA03B" w14:textId="14E5EE8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660</w:t>
            </w:r>
          </w:p>
        </w:tc>
        <w:tc>
          <w:tcPr>
            <w:tcW w:w="995" w:type="dxa"/>
            <w:tcBorders>
              <w:top w:val="single" w:sz="6" w:space="0" w:color="000000"/>
              <w:left w:val="single" w:sz="6" w:space="0" w:color="000000"/>
              <w:bottom w:val="single" w:sz="6" w:space="0" w:color="000000"/>
              <w:right w:val="single" w:sz="6" w:space="0" w:color="000000"/>
            </w:tcBorders>
            <w:vAlign w:val="center"/>
          </w:tcPr>
          <w:p w14:paraId="3901C98E" w14:textId="17677F9C"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9E296D" w14:textId="25734B35"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2A7F019" w14:textId="5863528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4FB2BD15" w14:textId="0E0A419B"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70CABD8" w14:textId="1C201A03"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5C292F72" w14:textId="56B23D4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30E082C" w14:textId="537B9509"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C5C5F12" w14:textId="78257AA7"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on, blocked</w:t>
            </w:r>
          </w:p>
        </w:tc>
        <w:tc>
          <w:tcPr>
            <w:tcW w:w="3390" w:type="dxa"/>
            <w:tcBorders>
              <w:top w:val="single" w:sz="6" w:space="0" w:color="000000"/>
              <w:left w:val="nil"/>
              <w:bottom w:val="single" w:sz="6" w:space="0" w:color="000000"/>
              <w:right w:val="single" w:sz="12" w:space="0" w:color="000000"/>
            </w:tcBorders>
            <w:vAlign w:val="center"/>
          </w:tcPr>
          <w:p w14:paraId="3EB7FC46" w14:textId="5EEDC14C"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Bowed CT, area rug, sink</w:t>
            </w:r>
          </w:p>
        </w:tc>
      </w:tr>
      <w:tr w:rsidR="0073709B" w:rsidRPr="002D491C" w14:paraId="510839AB"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EEC2E9" w14:textId="48E7288B"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47</w:t>
            </w:r>
          </w:p>
        </w:tc>
        <w:tc>
          <w:tcPr>
            <w:tcW w:w="891" w:type="dxa"/>
            <w:tcBorders>
              <w:top w:val="single" w:sz="6" w:space="0" w:color="000000"/>
              <w:left w:val="single" w:sz="6" w:space="0" w:color="000000"/>
              <w:bottom w:val="single" w:sz="6" w:space="0" w:color="000000"/>
              <w:right w:val="single" w:sz="6" w:space="0" w:color="000000"/>
            </w:tcBorders>
            <w:vAlign w:val="center"/>
          </w:tcPr>
          <w:p w14:paraId="4BB86CCA" w14:textId="30DD45E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625</w:t>
            </w:r>
          </w:p>
        </w:tc>
        <w:tc>
          <w:tcPr>
            <w:tcW w:w="995" w:type="dxa"/>
            <w:tcBorders>
              <w:top w:val="single" w:sz="6" w:space="0" w:color="000000"/>
              <w:left w:val="single" w:sz="6" w:space="0" w:color="000000"/>
              <w:bottom w:val="single" w:sz="6" w:space="0" w:color="000000"/>
              <w:right w:val="single" w:sz="6" w:space="0" w:color="000000"/>
            </w:tcBorders>
            <w:vAlign w:val="center"/>
          </w:tcPr>
          <w:p w14:paraId="7D325CDE" w14:textId="2160D06B"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21A889" w14:textId="022C51D4"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4B5B38" w14:textId="72CAD62A"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43F7702D" w14:textId="6498255E"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6973981" w14:textId="0F3535C9"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7285C474" w14:textId="04AFC3E6"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0CE97FF" w14:textId="2DA101AC"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0A9BCDE" w14:textId="47726D23"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Y blocked</w:t>
            </w:r>
          </w:p>
        </w:tc>
        <w:tc>
          <w:tcPr>
            <w:tcW w:w="3390" w:type="dxa"/>
            <w:tcBorders>
              <w:top w:val="single" w:sz="6" w:space="0" w:color="000000"/>
              <w:left w:val="nil"/>
              <w:bottom w:val="single" w:sz="6" w:space="0" w:color="000000"/>
              <w:right w:val="single" w:sz="12" w:space="0" w:color="000000"/>
            </w:tcBorders>
            <w:vAlign w:val="center"/>
          </w:tcPr>
          <w:p w14:paraId="6ABF896E" w14:textId="2E69BFF5" w:rsidR="0073709B" w:rsidRPr="002D491C" w:rsidRDefault="0073709B" w:rsidP="0073709B">
            <w:pPr>
              <w:spacing w:before="60" w:after="60"/>
              <w:rPr>
                <w:rFonts w:ascii="Franklin Gothic Book" w:hAnsi="Franklin Gothic Book"/>
                <w:sz w:val="22"/>
                <w:szCs w:val="22"/>
              </w:rPr>
            </w:pPr>
            <w:r>
              <w:rPr>
                <w:rFonts w:ascii="Franklin Gothic Book" w:hAnsi="Franklin Gothic Book"/>
                <w:sz w:val="22"/>
                <w:szCs w:val="22"/>
              </w:rPr>
              <w:t>Sink, area rug</w:t>
            </w:r>
          </w:p>
        </w:tc>
      </w:tr>
    </w:tbl>
    <w:p w14:paraId="248A3DA0" w14:textId="77777777" w:rsidR="00EF693E" w:rsidRDefault="00EF693E" w:rsidP="00890171">
      <w:pPr>
        <w:rPr>
          <w:rFonts w:ascii="Franklin Gothic Book" w:hAnsi="Franklin Gothic Book"/>
          <w:szCs w:val="24"/>
        </w:rPr>
      </w:pPr>
    </w:p>
    <w:p w14:paraId="41C6D9CE" w14:textId="77777777" w:rsidR="001D1A89" w:rsidRDefault="001D1A89" w:rsidP="001D1A89">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79"/>
          <w:footerReference w:type="default" r:id="rId80"/>
          <w:headerReference w:type="first" r:id="rId81"/>
          <w:footerReference w:type="first" r:id="rId82"/>
          <w:pgSz w:w="15840" w:h="12240" w:orient="landscape"/>
          <w:pgMar w:top="1440" w:right="1440" w:bottom="1080" w:left="1440" w:header="720" w:footer="266" w:gutter="0"/>
          <w:cols w:space="720"/>
          <w:titlePg/>
          <w:docGrid w:linePitch="360"/>
        </w:sectPr>
      </w:pPr>
      <w:r>
        <w:rPr>
          <w:rFonts w:ascii="Franklin Gothic Book" w:hAnsi="Franklin Gothic Book"/>
          <w:szCs w:val="24"/>
        </w:rPr>
        <w:tab/>
      </w:r>
    </w:p>
    <w:p w14:paraId="50A402C5" w14:textId="02B965AB" w:rsidR="000B4F0B" w:rsidRPr="002D491C" w:rsidRDefault="00000000">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103" w:name="_Toc160113700"/>
      <w:r w:rsidRPr="002D491C">
        <w:rPr>
          <w:rFonts w:ascii="Franklin Gothic Book" w:hAnsi="Franklin Gothic Book" w:cstheme="minorHAnsi"/>
          <w:sz w:val="22"/>
          <w:szCs w:val="22"/>
        </w:rPr>
        <w:t>Table 2A</w:t>
      </w:r>
      <w:bookmarkEnd w:id="103"/>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04" w:name="Table_2A"/>
            <w:bookmarkEnd w:id="104"/>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5E1CD2F4" w:rsidR="00387BE1" w:rsidRPr="002D491C" w:rsidRDefault="004D25C9" w:rsidP="00A6450B">
            <w:pPr>
              <w:jc w:val="center"/>
              <w:rPr>
                <w:rFonts w:ascii="Franklin Gothic Book" w:hAnsi="Franklin Gothic Book" w:cstheme="minorHAnsi"/>
              </w:rPr>
            </w:pPr>
            <w:bookmarkStart w:id="105"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4416BAD" w:rsidR="00387BE1" w:rsidRPr="002D491C" w:rsidRDefault="00387BE1" w:rsidP="00A6450B">
            <w:pPr>
              <w:jc w:val="center"/>
              <w:rPr>
                <w:rFonts w:ascii="Franklin Gothic Book" w:hAnsi="Franklin Gothic Book" w:cstheme="minorHAnsi"/>
              </w:rPr>
            </w:pPr>
          </w:p>
        </w:tc>
        <w:tc>
          <w:tcPr>
            <w:tcW w:w="1620" w:type="dxa"/>
          </w:tcPr>
          <w:p w14:paraId="6381C8C9" w14:textId="1F95D336" w:rsidR="00387BE1" w:rsidRPr="002D491C" w:rsidRDefault="00387BE1" w:rsidP="00A6450B">
            <w:pPr>
              <w:rPr>
                <w:rFonts w:ascii="Franklin Gothic Book" w:hAnsi="Franklin Gothic Book" w:cstheme="minorHAnsi"/>
              </w:rPr>
            </w:pP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12D5CFC2"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62C48CD6" w:rsidR="00387BE1" w:rsidRPr="002D491C" w:rsidRDefault="00387BE1" w:rsidP="00A6450B">
            <w:pPr>
              <w:jc w:val="center"/>
              <w:rPr>
                <w:rFonts w:ascii="Franklin Gothic Book" w:hAnsi="Franklin Gothic Book" w:cstheme="minorHAnsi"/>
              </w:rPr>
            </w:pPr>
          </w:p>
        </w:tc>
        <w:tc>
          <w:tcPr>
            <w:tcW w:w="1620" w:type="dxa"/>
          </w:tcPr>
          <w:p w14:paraId="3B2FFB37" w14:textId="5E3553DF" w:rsidR="00931174" w:rsidRPr="002D491C" w:rsidRDefault="00931174" w:rsidP="00F53194">
            <w:pPr>
              <w:rPr>
                <w:rFonts w:ascii="Franklin Gothic Book" w:hAnsi="Franklin Gothic Book" w:cstheme="minorHAnsi"/>
              </w:rPr>
            </w:pP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20CDC395" w:rsidR="00387BE1" w:rsidRPr="002D491C" w:rsidRDefault="00516925" w:rsidP="00A6450B">
            <w:pPr>
              <w:jc w:val="center"/>
              <w:rPr>
                <w:rFonts w:ascii="Franklin Gothic Book" w:hAnsi="Franklin Gothic Book" w:cstheme="minorHAnsi"/>
              </w:rPr>
            </w:pPr>
            <w:r>
              <w:rPr>
                <w:rFonts w:ascii="Franklin Gothic Book" w:hAnsi="Franklin Gothic Book" w:cstheme="minorHAnsi"/>
              </w:rPr>
              <w:t>Maybe</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2F8FF548"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77777777" w:rsidR="00387BE1" w:rsidRPr="002D491C" w:rsidRDefault="00387BE1" w:rsidP="00A6450B">
            <w:pPr>
              <w:jc w:val="center"/>
              <w:rPr>
                <w:rFonts w:ascii="Franklin Gothic Book" w:hAnsi="Franklin Gothic Book" w:cstheme="minorHAnsi"/>
              </w:rPr>
            </w:pPr>
          </w:p>
        </w:tc>
        <w:tc>
          <w:tcPr>
            <w:tcW w:w="1620" w:type="dxa"/>
          </w:tcPr>
          <w:p w14:paraId="26FE91AB" w14:textId="77777777"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77777777"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05"/>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00000"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106" w:name="_Toc160113701"/>
      <w:r w:rsidRPr="002D491C">
        <w:rPr>
          <w:rFonts w:ascii="Franklin Gothic Book" w:hAnsi="Franklin Gothic Book" w:cstheme="minorHAnsi"/>
          <w:sz w:val="22"/>
          <w:szCs w:val="22"/>
        </w:rPr>
        <w:lastRenderedPageBreak/>
        <w:t>Table 2B</w:t>
      </w:r>
      <w:bookmarkEnd w:id="106"/>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07" w:name="Table_2B"/>
            <w:r w:rsidRPr="002D491C">
              <w:rPr>
                <w:rFonts w:ascii="Franklin Gothic Book" w:hAnsi="Franklin Gothic Book" w:cstheme="minorHAnsi"/>
                <w:b/>
              </w:rPr>
              <w:t>Equipment</w:t>
            </w:r>
            <w:bookmarkEnd w:id="107"/>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118" w:type="dxa"/>
          </w:tcPr>
          <w:p w14:paraId="6847FE48" w14:textId="77777777"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A91C9E">
        <w:trPr>
          <w:trHeight w:val="33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0468A814"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0AB7B2B3"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59219034" w:rsidR="00D73DC6" w:rsidRPr="002D491C" w:rsidRDefault="00D73DC6" w:rsidP="0013792C">
            <w:pPr>
              <w:jc w:val="center"/>
              <w:rPr>
                <w:rFonts w:ascii="Franklin Gothic Book" w:hAnsi="Franklin Gothic Book" w:cstheme="minorHAnsi"/>
              </w:rPr>
            </w:pPr>
          </w:p>
        </w:tc>
        <w:tc>
          <w:tcPr>
            <w:tcW w:w="3118" w:type="dxa"/>
          </w:tcPr>
          <w:p w14:paraId="487E4FC2" w14:textId="77777777" w:rsidR="00D73DC6" w:rsidRPr="002D491C" w:rsidRDefault="00D73DC6" w:rsidP="00A6450B">
            <w:pPr>
              <w:rPr>
                <w:rFonts w:ascii="Franklin Gothic Book" w:hAnsi="Franklin Gothic Book" w:cstheme="minorHAnsi"/>
              </w:rPr>
            </w:pP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77777777" w:rsidR="00D73DC6" w:rsidRPr="002D491C" w:rsidRDefault="00D73DC6" w:rsidP="00A6450B">
            <w:pPr>
              <w:jc w:val="center"/>
              <w:rPr>
                <w:rFonts w:ascii="Franklin Gothic Book" w:hAnsi="Franklin Gothic Book" w:cstheme="minorHAnsi"/>
              </w:rPr>
            </w:pP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5E92CC30" w:rsidR="00D73DC6"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83"/>
          <w:headerReference w:type="default" r:id="rId84"/>
          <w:footerReference w:type="default" r:id="rId85"/>
          <w:headerReference w:type="first" r:id="rId86"/>
          <w:footerReference w:type="first" r:id="rId87"/>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108" w:name="_Toc160113702"/>
      <w:r w:rsidRPr="002D491C">
        <w:rPr>
          <w:rFonts w:ascii="Franklin Gothic Book" w:hAnsi="Franklin Gothic Book" w:cstheme="minorHAnsi"/>
          <w:sz w:val="22"/>
          <w:szCs w:val="22"/>
        </w:rPr>
        <w:lastRenderedPageBreak/>
        <w:t>Table 2C</w:t>
      </w:r>
      <w:bookmarkEnd w:id="108"/>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09" w:name="Table_2C"/>
            <w:r w:rsidRPr="002D491C">
              <w:rPr>
                <w:rFonts w:ascii="Franklin Gothic Book" w:hAnsi="Franklin Gothic Book" w:cstheme="minorHAnsi"/>
                <w:b/>
              </w:rPr>
              <w:t xml:space="preserve">Equipment </w:t>
            </w:r>
            <w:bookmarkEnd w:id="109"/>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43A5B786" w:rsidR="00292CC9"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477E71E9"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6AC530DD"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Fans, portable</w:t>
            </w:r>
          </w:p>
        </w:tc>
        <w:tc>
          <w:tcPr>
            <w:tcW w:w="2994" w:type="dxa"/>
          </w:tcPr>
          <w:p w14:paraId="094A092F" w14:textId="3DBB493A" w:rsidR="004D25C9" w:rsidRPr="002D491C" w:rsidRDefault="004D25C9" w:rsidP="004D25C9">
            <w:pPr>
              <w:rPr>
                <w:rFonts w:ascii="Franklin Gothic Book" w:hAnsi="Franklin Gothic Book" w:cstheme="minorHAnsi"/>
              </w:rPr>
            </w:pPr>
          </w:p>
        </w:tc>
        <w:tc>
          <w:tcPr>
            <w:tcW w:w="3294" w:type="dxa"/>
          </w:tcPr>
          <w:p w14:paraId="784EFA08" w14:textId="77777777" w:rsidR="004D25C9" w:rsidRPr="002D491C" w:rsidRDefault="004D25C9" w:rsidP="004D25C9">
            <w:pPr>
              <w:rPr>
                <w:rFonts w:ascii="Franklin Gothic Book" w:hAnsi="Franklin Gothic Book" w:cstheme="minorHAnsi"/>
              </w:rPr>
            </w:pPr>
          </w:p>
        </w:tc>
      </w:tr>
      <w:tr w:rsidR="004D25C9" w:rsidRPr="002D491C" w14:paraId="01A374A6" w14:textId="77777777" w:rsidTr="006D0291">
        <w:trPr>
          <w:trHeight w:val="271"/>
        </w:trPr>
        <w:tc>
          <w:tcPr>
            <w:tcW w:w="1315" w:type="dxa"/>
          </w:tcPr>
          <w:p w14:paraId="53C1E78A" w14:textId="58E4D681"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25C3A4B7" w:rsidR="004D25C9" w:rsidRPr="002D491C" w:rsidRDefault="004D25C9" w:rsidP="004D25C9">
            <w:pPr>
              <w:rPr>
                <w:rFonts w:ascii="Franklin Gothic Book" w:hAnsi="Franklin Gothic Book" w:cstheme="minorHAnsi"/>
              </w:rPr>
            </w:pP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241A0A2A"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5D92BDC5"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5E05EB0D"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241749E9"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2D16C5C0" w:rsidR="004D25C9" w:rsidRPr="002D491C" w:rsidRDefault="004D25C9" w:rsidP="004D25C9">
            <w:pPr>
              <w:rPr>
                <w:rFonts w:ascii="Franklin Gothic Book" w:hAnsi="Franklin Gothic Book" w:cstheme="minorHAnsi"/>
              </w:rPr>
            </w:pP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77777777" w:rsidR="00292CC9" w:rsidRPr="002D491C" w:rsidRDefault="00292CC9" w:rsidP="00292CC9">
            <w:pPr>
              <w:jc w:val="center"/>
              <w:rPr>
                <w:rFonts w:ascii="Franklin Gothic Book" w:hAnsi="Franklin Gothic Book" w:cstheme="minorHAnsi"/>
              </w:rPr>
            </w:pPr>
          </w:p>
        </w:tc>
        <w:tc>
          <w:tcPr>
            <w:tcW w:w="3222"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4" w:type="dxa"/>
          </w:tcPr>
          <w:p w14:paraId="1E4C5509" w14:textId="77777777" w:rsidR="00292CC9" w:rsidRPr="002D491C" w:rsidRDefault="00292CC9" w:rsidP="00292CC9">
            <w:pPr>
              <w:rPr>
                <w:rFonts w:ascii="Franklin Gothic Book" w:hAnsi="Franklin Gothic Book" w:cstheme="minorHAnsi"/>
              </w:rPr>
            </w:pP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88"/>
          <w:pgSz w:w="12240" w:h="15840"/>
          <w:pgMar w:top="1276" w:right="1440" w:bottom="851" w:left="1440" w:header="720" w:footer="720" w:gutter="0"/>
          <w:cols w:space="720"/>
          <w:titlePg/>
          <w:docGrid w:linePitch="360"/>
        </w:sectPr>
      </w:pPr>
    </w:p>
    <w:p w14:paraId="4541B610" w14:textId="03B77376" w:rsidR="000B4F0B" w:rsidRPr="002D491C" w:rsidRDefault="00000000"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110" w:name="_Toc160113703"/>
      <w:r w:rsidRPr="002D491C">
        <w:rPr>
          <w:rFonts w:ascii="Franklin Gothic Book" w:hAnsi="Franklin Gothic Book" w:cstheme="minorHAnsi"/>
          <w:sz w:val="22"/>
          <w:szCs w:val="22"/>
        </w:rPr>
        <w:t>Table 3</w:t>
      </w:r>
      <w:bookmarkEnd w:id="110"/>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11" w:name="Table_3"/>
            <w:bookmarkEnd w:id="111"/>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77777777"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77777777"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E732ABB"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28D708C4" w:rsidR="00387BE1" w:rsidRPr="002D491C" w:rsidRDefault="00387BE1" w:rsidP="00A6450B">
            <w:pPr>
              <w:rPr>
                <w:rFonts w:ascii="Franklin Gothic Book" w:hAnsi="Franklin Gothic Book" w:cstheme="minorHAnsi"/>
              </w:rPr>
            </w:pP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633B1303"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6C553414"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7707BFD3" w:rsidR="00387BE1" w:rsidRPr="007A04E3" w:rsidRDefault="004D25C9" w:rsidP="00A6450B">
            <w:pPr>
              <w:rPr>
                <w:rFonts w:ascii="Franklin Gothic Book" w:hAnsi="Franklin Gothic Book" w:cstheme="minorHAnsi"/>
                <w:highlight w:val="yellow"/>
              </w:rPr>
            </w:pPr>
            <w:r w:rsidRPr="006D0291">
              <w:rPr>
                <w:rFonts w:ascii="Franklin Gothic Book" w:hAnsi="Franklin Gothic Book" w:cstheme="minorHAnsi"/>
              </w:rPr>
              <w:t>Music room</w:t>
            </w:r>
          </w:p>
        </w:tc>
        <w:tc>
          <w:tcPr>
            <w:tcW w:w="1170" w:type="dxa"/>
            <w:vAlign w:val="center"/>
          </w:tcPr>
          <w:p w14:paraId="724F9EAF" w14:textId="65564C78" w:rsidR="00387BE1" w:rsidRPr="002D491C" w:rsidRDefault="007A04E3" w:rsidP="0013792C">
            <w:pPr>
              <w:jc w:val="center"/>
              <w:rPr>
                <w:rFonts w:ascii="Franklin Gothic Book" w:hAnsi="Franklin Gothic Book" w:cstheme="minorHAnsi"/>
              </w:rPr>
            </w:pPr>
            <w:r>
              <w:rPr>
                <w:rFonts w:ascii="Franklin Gothic Book" w:hAnsi="Franklin Gothic Book" w:cstheme="minorHAnsi"/>
              </w:rPr>
              <w:t>N</w:t>
            </w:r>
          </w:p>
        </w:tc>
        <w:tc>
          <w:tcPr>
            <w:tcW w:w="1260" w:type="dxa"/>
            <w:vAlign w:val="center"/>
          </w:tcPr>
          <w:p w14:paraId="738786F9" w14:textId="619B14B2" w:rsidR="00387BE1" w:rsidRPr="002D491C" w:rsidRDefault="007A04E3" w:rsidP="0013792C">
            <w:pPr>
              <w:jc w:val="center"/>
              <w:rPr>
                <w:rFonts w:ascii="Franklin Gothic Book" w:hAnsi="Franklin Gothic Book" w:cstheme="minorHAnsi"/>
              </w:rPr>
            </w:pPr>
            <w:r>
              <w:rPr>
                <w:rFonts w:ascii="Franklin Gothic Book" w:hAnsi="Franklin Gothic Book" w:cstheme="minorHAnsi"/>
              </w:rPr>
              <w:t>N</w:t>
            </w: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77777777"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1BBBC2E0" w:rsidR="00976B9E" w:rsidRPr="002D491C" w:rsidRDefault="00076461"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3C24F681" w:rsidR="00976B9E" w:rsidRPr="002D491C" w:rsidRDefault="00076461" w:rsidP="00A6450B">
            <w:pPr>
              <w:rPr>
                <w:rFonts w:ascii="Franklin Gothic Book" w:hAnsi="Franklin Gothic Book" w:cstheme="minorHAnsi"/>
              </w:rPr>
            </w:pPr>
            <w:r>
              <w:rPr>
                <w:rFonts w:ascii="Franklin Gothic Book" w:hAnsi="Franklin Gothic Book" w:cstheme="minorHAnsi"/>
              </w:rPr>
              <w:t>multiple classrooms</w:t>
            </w:r>
          </w:p>
        </w:tc>
        <w:tc>
          <w:tcPr>
            <w:tcW w:w="1170" w:type="dxa"/>
            <w:vAlign w:val="center"/>
          </w:tcPr>
          <w:p w14:paraId="7D96DCB2" w14:textId="04F05629" w:rsidR="00976B9E" w:rsidRPr="002D491C" w:rsidRDefault="00076461"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1F9D8204" w14:textId="1D506F6C" w:rsidR="00976B9E" w:rsidRPr="002D491C" w:rsidRDefault="00076461"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89"/>
          <w:headerReference w:type="default" r:id="rId90"/>
          <w:headerReference w:type="first" r:id="rId91"/>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112" w:name="Table_4"/>
      <w:bookmarkEnd w:id="112"/>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92"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00000"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13" w:name="_Toc160113704"/>
      <w:r w:rsidRPr="002D491C">
        <w:rPr>
          <w:rStyle w:val="Hyperlink"/>
          <w:rFonts w:ascii="Franklin Gothic Book" w:hAnsi="Franklin Gothic Book" w:cstheme="minorHAnsi"/>
          <w:color w:val="000000" w:themeColor="text1"/>
          <w:sz w:val="22"/>
          <w:szCs w:val="22"/>
          <w:u w:val="none"/>
        </w:rPr>
        <w:t>Table 4</w:t>
      </w:r>
      <w:bookmarkEnd w:id="113"/>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93"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7B1F4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94"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50EF1816"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5D79F6D4"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9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96"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4D0D21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7777777"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000000" w:rsidP="00A6450B">
            <w:pPr>
              <w:pStyle w:val="ListParagraph"/>
              <w:rPr>
                <w:rFonts w:ascii="Franklin Gothic Book" w:hAnsi="Franklin Gothic Book" w:cstheme="minorHAnsi"/>
              </w:rPr>
            </w:pPr>
            <w:hyperlink r:id="rId97"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15AFC92D"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98"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3C572B5"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000000" w:rsidP="00747CD4">
            <w:pPr>
              <w:ind w:left="29"/>
              <w:rPr>
                <w:rFonts w:ascii="Franklin Gothic Book" w:hAnsi="Franklin Gothic Book" w:cstheme="minorHAnsi"/>
              </w:rPr>
            </w:pPr>
            <w:hyperlink r:id="rId99"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FE12D73"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612A92"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00"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0C1A97FD"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793467" w:rsidRPr="002D491C">
              <w:rPr>
                <w:rFonts w:ascii="Franklin Gothic Book" w:hAnsi="Franklin Gothic Book" w:cstheme="minorHAnsi"/>
              </w:rPr>
              <w:t xml:space="preserve">must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1"/>
      <w:headerReference w:type="default" r:id="rId102"/>
      <w:headerReference w:type="first" r:id="rId103"/>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770DC" w14:textId="77777777" w:rsidR="005B376D" w:rsidRDefault="005B376D">
      <w:r>
        <w:separator/>
      </w:r>
    </w:p>
  </w:endnote>
  <w:endnote w:type="continuationSeparator" w:id="0">
    <w:p w14:paraId="7CF4AC7B" w14:textId="77777777" w:rsidR="005B376D" w:rsidRDefault="005B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153745"/>
      <w:docPartObj>
        <w:docPartGallery w:val="Page Numbers (Bottom of Page)"/>
        <w:docPartUnique/>
      </w:docPartObj>
    </w:sdtPr>
    <w:sdtEndPr>
      <w:rPr>
        <w:noProof/>
      </w:rPr>
    </w:sdtEndPr>
    <w:sdtContent>
      <w:p w14:paraId="667F9B30" w14:textId="00BC8BC9" w:rsidR="00582FA3" w:rsidRDefault="00582FA3">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582FA3" w:rsidRPr="00251C27" w:rsidRDefault="00582FA3"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D94F" w14:textId="7252BE6B" w:rsidR="00582FA3" w:rsidRDefault="00582FA3">
    <w:pPr>
      <w:pStyle w:val="Footer"/>
      <w:jc w:val="center"/>
    </w:pPr>
  </w:p>
  <w:p w14:paraId="057EBF16" w14:textId="5F12CED9" w:rsidR="00582FA3" w:rsidRPr="00B45B20" w:rsidRDefault="00582FA3">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A669" w14:textId="77777777" w:rsidR="00582FA3" w:rsidRDefault="00582F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582FA3" w:rsidRDefault="00582F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C95B" w14:textId="77777777" w:rsidR="00582FA3" w:rsidRPr="00CC7722" w:rsidRDefault="00582FA3">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582FA3" w:rsidRDefault="00582F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582FA3" w:rsidRPr="00871212" w:rsidRDefault="00582FA3">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582FA3" w:rsidRDefault="00582F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46" w:type="dxa"/>
      <w:tblInd w:w="-585" w:type="dxa"/>
      <w:tblLayout w:type="fixed"/>
      <w:tblLook w:val="0000" w:firstRow="0" w:lastRow="0" w:firstColumn="0" w:lastColumn="0" w:noHBand="0" w:noVBand="0"/>
    </w:tblPr>
    <w:tblGrid>
      <w:gridCol w:w="3150"/>
      <w:gridCol w:w="2430"/>
      <w:gridCol w:w="2250"/>
      <w:gridCol w:w="2520"/>
      <w:gridCol w:w="2520"/>
      <w:gridCol w:w="1676"/>
    </w:tblGrid>
    <w:tr w:rsidR="00582FA3" w:rsidRPr="00CC7722" w14:paraId="459647B8" w14:textId="25F11F9F" w:rsidTr="00C90672">
      <w:trPr>
        <w:trHeight w:val="300"/>
      </w:trPr>
      <w:tc>
        <w:tcPr>
          <w:tcW w:w="3150" w:type="dxa"/>
          <w:tcBorders>
            <w:top w:val="nil"/>
            <w:left w:val="nil"/>
            <w:bottom w:val="nil"/>
            <w:right w:val="nil"/>
          </w:tcBorders>
          <w:shd w:val="clear" w:color="auto" w:fill="auto"/>
          <w:noWrap/>
          <w:vAlign w:val="center"/>
        </w:tcPr>
        <w:p w14:paraId="51A7F7D9" w14:textId="77777777" w:rsidR="00582FA3" w:rsidRPr="00CC7722" w:rsidRDefault="00582FA3" w:rsidP="00670857">
          <w:pPr>
            <w:rPr>
              <w:rFonts w:ascii="Franklin Gothic Book" w:hAnsi="Franklin Gothic Book" w:cs="Times"/>
              <w:sz w:val="18"/>
            </w:rPr>
          </w:pPr>
          <w:bookmarkStart w:id="102" w:name="_Hlk124426631"/>
          <w:r w:rsidRPr="00CC7722">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3DC1E05" w14:textId="77777777" w:rsidR="00582FA3" w:rsidRPr="00CC7722" w:rsidRDefault="00582FA3" w:rsidP="00670857">
          <w:pPr>
            <w:rPr>
              <w:rFonts w:ascii="Franklin Gothic Book" w:hAnsi="Franklin Gothic Book" w:cs="Times"/>
              <w:sz w:val="18"/>
            </w:rPr>
          </w:pPr>
          <w:r>
            <w:rPr>
              <w:rFonts w:ascii="Franklin Gothic Book" w:hAnsi="Franklin Gothic Book" w:cs="Times"/>
              <w:sz w:val="18"/>
            </w:rPr>
            <w:t>AC = air conditioner</w:t>
          </w:r>
        </w:p>
      </w:tc>
      <w:tc>
        <w:tcPr>
          <w:tcW w:w="2250" w:type="dxa"/>
          <w:tcBorders>
            <w:top w:val="nil"/>
            <w:left w:val="nil"/>
            <w:bottom w:val="nil"/>
            <w:right w:val="nil"/>
          </w:tcBorders>
          <w:shd w:val="clear" w:color="auto" w:fill="auto"/>
          <w:noWrap/>
          <w:vAlign w:val="center"/>
        </w:tcPr>
        <w:p w14:paraId="1E7865A8" w14:textId="77777777" w:rsidR="00582FA3" w:rsidRPr="00CC7722" w:rsidRDefault="00582FA3" w:rsidP="00670857">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0BE0AE95" w14:textId="77777777" w:rsidR="00582FA3" w:rsidRPr="00CC7722" w:rsidRDefault="00582FA3" w:rsidP="00670857">
          <w:pPr>
            <w:rPr>
              <w:rFonts w:ascii="Franklin Gothic Book" w:hAnsi="Franklin Gothic Book" w:cs="Times"/>
              <w:sz w:val="18"/>
            </w:rPr>
          </w:pPr>
          <w:r w:rsidRPr="00CC7722">
            <w:rPr>
              <w:rFonts w:ascii="Franklin Gothic Book" w:hAnsi="Franklin Gothic Book" w:cs="Times"/>
              <w:sz w:val="18"/>
            </w:rPr>
            <w:t>UV = univent</w:t>
          </w:r>
        </w:p>
      </w:tc>
      <w:tc>
        <w:tcPr>
          <w:tcW w:w="2520" w:type="dxa"/>
          <w:tcBorders>
            <w:top w:val="nil"/>
            <w:left w:val="nil"/>
            <w:bottom w:val="nil"/>
            <w:right w:val="nil"/>
          </w:tcBorders>
          <w:vAlign w:val="center"/>
        </w:tcPr>
        <w:p w14:paraId="4D0A23D1" w14:textId="60515EBC" w:rsidR="00582FA3" w:rsidRPr="00CC7722" w:rsidRDefault="00582FA3" w:rsidP="00670857">
          <w:pPr>
            <w:rPr>
              <w:rFonts w:ascii="Franklin Gothic Book" w:hAnsi="Franklin Gothic Book" w:cs="Times"/>
              <w:sz w:val="18"/>
            </w:rPr>
          </w:pPr>
          <w:r w:rsidRPr="00CC7722">
            <w:rPr>
              <w:rFonts w:ascii="Franklin Gothic Book" w:hAnsi="Franklin Gothic Book" w:cs="Times"/>
              <w:sz w:val="18"/>
            </w:rPr>
            <w:t>ND = non detect</w:t>
          </w:r>
        </w:p>
      </w:tc>
      <w:tc>
        <w:tcPr>
          <w:tcW w:w="1676" w:type="dxa"/>
          <w:tcBorders>
            <w:top w:val="nil"/>
            <w:left w:val="nil"/>
            <w:bottom w:val="nil"/>
            <w:right w:val="nil"/>
          </w:tcBorders>
          <w:vAlign w:val="center"/>
        </w:tcPr>
        <w:p w14:paraId="2E56E237" w14:textId="27C4166E" w:rsidR="00582FA3" w:rsidRPr="00CC7722" w:rsidRDefault="00582FA3" w:rsidP="00670857">
          <w:pPr>
            <w:rPr>
              <w:rFonts w:ascii="Franklin Gothic Book" w:hAnsi="Franklin Gothic Book" w:cs="Times"/>
              <w:sz w:val="18"/>
            </w:rPr>
          </w:pPr>
          <w:r>
            <w:rPr>
              <w:rFonts w:ascii="Franklin Gothic Book" w:hAnsi="Franklin Gothic Book" w:cs="Times"/>
              <w:sz w:val="18"/>
            </w:rPr>
            <w:t>NC = not carpeted</w:t>
          </w:r>
        </w:p>
      </w:tc>
    </w:tr>
    <w:tr w:rsidR="00582FA3" w:rsidRPr="00CC7722" w14:paraId="06F819E0" w14:textId="378A17AD" w:rsidTr="00C90672">
      <w:trPr>
        <w:trHeight w:val="300"/>
      </w:trPr>
      <w:tc>
        <w:tcPr>
          <w:tcW w:w="3150" w:type="dxa"/>
          <w:tcBorders>
            <w:top w:val="nil"/>
            <w:left w:val="nil"/>
            <w:bottom w:val="nil"/>
            <w:right w:val="nil"/>
          </w:tcBorders>
          <w:shd w:val="clear" w:color="auto" w:fill="auto"/>
          <w:noWrap/>
          <w:vAlign w:val="center"/>
        </w:tcPr>
        <w:p w14:paraId="314A4386" w14:textId="77777777" w:rsidR="00582FA3" w:rsidRPr="00CC7722" w:rsidRDefault="00582FA3" w:rsidP="00670857">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90D31D1" w14:textId="77777777" w:rsidR="00582FA3" w:rsidRPr="00CC7722" w:rsidRDefault="00582FA3" w:rsidP="00670857">
          <w:pPr>
            <w:rPr>
              <w:rFonts w:ascii="Franklin Gothic Book" w:hAnsi="Franklin Gothic Book" w:cs="Times"/>
              <w:sz w:val="18"/>
            </w:rPr>
          </w:pPr>
          <w:r>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5A3CD300" w14:textId="77777777" w:rsidR="00582FA3" w:rsidRPr="00CC7722" w:rsidRDefault="00582FA3" w:rsidP="00670857">
          <w:pPr>
            <w:rPr>
              <w:rFonts w:ascii="Franklin Gothic Book" w:hAnsi="Franklin Gothic Book" w:cs="Times"/>
              <w:sz w:val="18"/>
            </w:rPr>
          </w:pPr>
          <w:r w:rsidRPr="00CC7722">
            <w:rPr>
              <w:rFonts w:ascii="Franklin Gothic Book" w:hAnsi="Franklin Gothic Book" w:cs="Times"/>
              <w:sz w:val="18"/>
            </w:rPr>
            <w:t>HS = hand sanitizer</w:t>
          </w:r>
        </w:p>
      </w:tc>
      <w:tc>
        <w:tcPr>
          <w:tcW w:w="2520" w:type="dxa"/>
          <w:tcBorders>
            <w:top w:val="nil"/>
            <w:left w:val="nil"/>
            <w:bottom w:val="nil"/>
            <w:right w:val="nil"/>
          </w:tcBorders>
          <w:vAlign w:val="center"/>
        </w:tcPr>
        <w:p w14:paraId="6A778A0E" w14:textId="77777777" w:rsidR="00582FA3" w:rsidRPr="00CC7722" w:rsidRDefault="00582FA3" w:rsidP="00670857">
          <w:pPr>
            <w:rPr>
              <w:rFonts w:ascii="Franklin Gothic Book" w:hAnsi="Franklin Gothic Book" w:cs="Times"/>
              <w:sz w:val="18"/>
            </w:rPr>
          </w:pPr>
          <w:r w:rsidRPr="00CC7722">
            <w:rPr>
              <w:rFonts w:ascii="Franklin Gothic Book" w:hAnsi="Franklin Gothic Book" w:cs="Times"/>
              <w:sz w:val="18"/>
            </w:rPr>
            <w:t>WD = water-damaged</w:t>
          </w:r>
        </w:p>
      </w:tc>
      <w:tc>
        <w:tcPr>
          <w:tcW w:w="2520" w:type="dxa"/>
          <w:tcBorders>
            <w:top w:val="nil"/>
            <w:left w:val="nil"/>
            <w:bottom w:val="nil"/>
            <w:right w:val="nil"/>
          </w:tcBorders>
          <w:vAlign w:val="center"/>
        </w:tcPr>
        <w:p w14:paraId="5F892EC1" w14:textId="361916A5" w:rsidR="00582FA3" w:rsidRPr="00CC7722" w:rsidRDefault="00582FA3" w:rsidP="00670857">
          <w:pPr>
            <w:rPr>
              <w:rFonts w:ascii="Franklin Gothic Book" w:hAnsi="Franklin Gothic Book" w:cs="Times"/>
              <w:sz w:val="18"/>
            </w:rPr>
          </w:pPr>
          <w:r>
            <w:rPr>
              <w:rFonts w:ascii="Franklin Gothic Book" w:hAnsi="Franklin Gothic Book" w:cs="Times"/>
              <w:sz w:val="18"/>
            </w:rPr>
            <w:t>CT = ceiling tile</w:t>
          </w:r>
        </w:p>
      </w:tc>
      <w:tc>
        <w:tcPr>
          <w:tcW w:w="1676" w:type="dxa"/>
          <w:tcBorders>
            <w:top w:val="nil"/>
            <w:left w:val="nil"/>
            <w:bottom w:val="nil"/>
            <w:right w:val="nil"/>
          </w:tcBorders>
          <w:vAlign w:val="center"/>
        </w:tcPr>
        <w:p w14:paraId="47BB2B94" w14:textId="77777777" w:rsidR="00582FA3" w:rsidRDefault="00582FA3" w:rsidP="00670857">
          <w:pPr>
            <w:rPr>
              <w:rFonts w:ascii="Franklin Gothic Book" w:hAnsi="Franklin Gothic Book" w:cs="Times"/>
              <w:sz w:val="18"/>
            </w:rPr>
          </w:pPr>
        </w:p>
      </w:tc>
    </w:tr>
  </w:tbl>
  <w:bookmarkEnd w:id="102"/>
  <w:p w14:paraId="23774813" w14:textId="323E67C4" w:rsidR="00582FA3" w:rsidRPr="00CC7722" w:rsidRDefault="00582FA3"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582FA3" w:rsidRPr="00CC7722" w14:paraId="2C21C282" w14:textId="77777777" w:rsidTr="00582FA3">
      <w:trPr>
        <w:trHeight w:val="242"/>
      </w:trPr>
      <w:tc>
        <w:tcPr>
          <w:tcW w:w="1488" w:type="dxa"/>
        </w:tcPr>
        <w:p w14:paraId="3214C730" w14:textId="77777777" w:rsidR="00582FA3" w:rsidRPr="00CC7722" w:rsidRDefault="00582FA3"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
      </w:tc>
      <w:tc>
        <w:tcPr>
          <w:tcW w:w="4273" w:type="dxa"/>
        </w:tcPr>
        <w:p w14:paraId="622A3E73" w14:textId="77777777" w:rsidR="00582FA3" w:rsidRPr="00CC7722" w:rsidRDefault="00582FA3"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9AA9C98" w14:textId="77777777" w:rsidR="00582FA3" w:rsidRPr="00CC7722" w:rsidRDefault="00582FA3"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582FA3" w:rsidRPr="00CC7722" w:rsidRDefault="00582FA3" w:rsidP="00670857">
          <w:pPr>
            <w:rPr>
              <w:rFonts w:ascii="Franklin Gothic Book" w:hAnsi="Franklin Gothic Book"/>
              <w:sz w:val="18"/>
              <w:szCs w:val="18"/>
            </w:rPr>
          </w:pPr>
          <w:r w:rsidRPr="00CC7722">
            <w:rPr>
              <w:rFonts w:ascii="Franklin Gothic Book" w:hAnsi="Franklin Gothic Book"/>
              <w:sz w:val="18"/>
              <w:szCs w:val="18"/>
            </w:rPr>
            <w:t>70 - 78 °F</w:t>
          </w:r>
        </w:p>
      </w:tc>
    </w:tr>
    <w:tr w:rsidR="00582FA3" w:rsidRPr="00CC7722" w14:paraId="45022A1B" w14:textId="77777777" w:rsidTr="00582FA3">
      <w:trPr>
        <w:trHeight w:val="242"/>
      </w:trPr>
      <w:tc>
        <w:tcPr>
          <w:tcW w:w="1488" w:type="dxa"/>
        </w:tcPr>
        <w:p w14:paraId="262FC879" w14:textId="77777777" w:rsidR="00582FA3" w:rsidRPr="00CC7722" w:rsidRDefault="00582FA3" w:rsidP="00670857">
          <w:pPr>
            <w:jc w:val="right"/>
            <w:rPr>
              <w:rFonts w:ascii="Franklin Gothic Book" w:hAnsi="Franklin Gothic Book"/>
              <w:sz w:val="18"/>
              <w:szCs w:val="18"/>
            </w:rPr>
          </w:pPr>
        </w:p>
      </w:tc>
      <w:tc>
        <w:tcPr>
          <w:tcW w:w="4273" w:type="dxa"/>
        </w:tcPr>
        <w:p w14:paraId="122A9C3B" w14:textId="77777777" w:rsidR="00582FA3" w:rsidRPr="00CC7722" w:rsidRDefault="00582FA3" w:rsidP="00670857">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07B847D9" w14:textId="77777777" w:rsidR="00582FA3" w:rsidRPr="00CC7722" w:rsidRDefault="00582FA3"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582FA3" w:rsidRPr="00CC7722" w:rsidRDefault="00582FA3"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582FA3" w:rsidRDefault="00582FA3"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582FA3" w:rsidRPr="00670857" w:rsidRDefault="00582FA3"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4E78" w14:textId="77777777" w:rsidR="00582FA3" w:rsidRDefault="00582FA3" w:rsidP="00B45B20">
    <w:pPr>
      <w:tabs>
        <w:tab w:val="left" w:pos="810"/>
        <w:tab w:val="center" w:pos="6030"/>
        <w:tab w:val="left" w:pos="9180"/>
        <w:tab w:val="left" w:pos="10176"/>
      </w:tabs>
      <w:ind w:left="-900"/>
      <w:rPr>
        <w:b/>
        <w:sz w:val="20"/>
      </w:rPr>
    </w:pPr>
    <w:r>
      <w:rPr>
        <w:b/>
        <w:sz w:val="20"/>
      </w:rPr>
      <w:tab/>
    </w:r>
  </w:p>
  <w:tbl>
    <w:tblPr>
      <w:tblW w:w="14546" w:type="dxa"/>
      <w:tblInd w:w="-585" w:type="dxa"/>
      <w:tblLayout w:type="fixed"/>
      <w:tblLook w:val="0000" w:firstRow="0" w:lastRow="0" w:firstColumn="0" w:lastColumn="0" w:noHBand="0" w:noVBand="0"/>
    </w:tblPr>
    <w:tblGrid>
      <w:gridCol w:w="3150"/>
      <w:gridCol w:w="2430"/>
      <w:gridCol w:w="2250"/>
      <w:gridCol w:w="2520"/>
      <w:gridCol w:w="2520"/>
      <w:gridCol w:w="1676"/>
    </w:tblGrid>
    <w:tr w:rsidR="00582FA3" w:rsidRPr="00CC7722" w14:paraId="3D97B541" w14:textId="77777777" w:rsidTr="00582FA3">
      <w:trPr>
        <w:trHeight w:val="300"/>
      </w:trPr>
      <w:tc>
        <w:tcPr>
          <w:tcW w:w="3150" w:type="dxa"/>
          <w:tcBorders>
            <w:top w:val="nil"/>
            <w:left w:val="nil"/>
            <w:bottom w:val="nil"/>
            <w:right w:val="nil"/>
          </w:tcBorders>
          <w:shd w:val="clear" w:color="auto" w:fill="auto"/>
          <w:noWrap/>
          <w:vAlign w:val="center"/>
        </w:tcPr>
        <w:p w14:paraId="09A14A02" w14:textId="77777777" w:rsidR="00582FA3" w:rsidRPr="00CC7722" w:rsidRDefault="00582FA3" w:rsidP="00C90672">
          <w:pPr>
            <w:rPr>
              <w:rFonts w:ascii="Franklin Gothic Book" w:hAnsi="Franklin Gothic Book" w:cs="Times"/>
              <w:sz w:val="18"/>
            </w:rPr>
          </w:pPr>
          <w:r w:rsidRPr="00CC7722">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0BA0DE3C" w14:textId="77777777" w:rsidR="00582FA3" w:rsidRPr="00CC7722" w:rsidRDefault="00582FA3" w:rsidP="00C90672">
          <w:pPr>
            <w:rPr>
              <w:rFonts w:ascii="Franklin Gothic Book" w:hAnsi="Franklin Gothic Book" w:cs="Times"/>
              <w:sz w:val="18"/>
            </w:rPr>
          </w:pPr>
          <w:r>
            <w:rPr>
              <w:rFonts w:ascii="Franklin Gothic Book" w:hAnsi="Franklin Gothic Book" w:cs="Times"/>
              <w:sz w:val="18"/>
            </w:rPr>
            <w:t>AC = air conditioner</w:t>
          </w:r>
        </w:p>
      </w:tc>
      <w:tc>
        <w:tcPr>
          <w:tcW w:w="2250" w:type="dxa"/>
          <w:tcBorders>
            <w:top w:val="nil"/>
            <w:left w:val="nil"/>
            <w:bottom w:val="nil"/>
            <w:right w:val="nil"/>
          </w:tcBorders>
          <w:shd w:val="clear" w:color="auto" w:fill="auto"/>
          <w:noWrap/>
          <w:vAlign w:val="center"/>
        </w:tcPr>
        <w:p w14:paraId="357A5D6B" w14:textId="77777777" w:rsidR="00582FA3" w:rsidRPr="00CC7722" w:rsidRDefault="00582FA3" w:rsidP="00C90672">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325E9F7F" w14:textId="77777777" w:rsidR="00582FA3" w:rsidRPr="00CC7722" w:rsidRDefault="00582FA3" w:rsidP="00C90672">
          <w:pPr>
            <w:rPr>
              <w:rFonts w:ascii="Franklin Gothic Book" w:hAnsi="Franklin Gothic Book" w:cs="Times"/>
              <w:sz w:val="18"/>
            </w:rPr>
          </w:pPr>
          <w:r w:rsidRPr="00CC7722">
            <w:rPr>
              <w:rFonts w:ascii="Franklin Gothic Book" w:hAnsi="Franklin Gothic Book" w:cs="Times"/>
              <w:sz w:val="18"/>
            </w:rPr>
            <w:t>UV = univent</w:t>
          </w:r>
        </w:p>
      </w:tc>
      <w:tc>
        <w:tcPr>
          <w:tcW w:w="2520" w:type="dxa"/>
          <w:tcBorders>
            <w:top w:val="nil"/>
            <w:left w:val="nil"/>
            <w:bottom w:val="nil"/>
            <w:right w:val="nil"/>
          </w:tcBorders>
          <w:vAlign w:val="center"/>
        </w:tcPr>
        <w:p w14:paraId="7319ABDE" w14:textId="77777777" w:rsidR="00582FA3" w:rsidRPr="00CC7722" w:rsidRDefault="00582FA3" w:rsidP="00C90672">
          <w:pPr>
            <w:rPr>
              <w:rFonts w:ascii="Franklin Gothic Book" w:hAnsi="Franklin Gothic Book" w:cs="Times"/>
              <w:sz w:val="18"/>
            </w:rPr>
          </w:pPr>
          <w:r w:rsidRPr="00CC7722">
            <w:rPr>
              <w:rFonts w:ascii="Franklin Gothic Book" w:hAnsi="Franklin Gothic Book" w:cs="Times"/>
              <w:sz w:val="18"/>
            </w:rPr>
            <w:t>ND = non detect</w:t>
          </w:r>
        </w:p>
      </w:tc>
      <w:tc>
        <w:tcPr>
          <w:tcW w:w="1676" w:type="dxa"/>
          <w:tcBorders>
            <w:top w:val="nil"/>
            <w:left w:val="nil"/>
            <w:bottom w:val="nil"/>
            <w:right w:val="nil"/>
          </w:tcBorders>
          <w:vAlign w:val="center"/>
        </w:tcPr>
        <w:p w14:paraId="3AE35098" w14:textId="77777777" w:rsidR="00582FA3" w:rsidRPr="00CC7722" w:rsidRDefault="00582FA3" w:rsidP="00C90672">
          <w:pPr>
            <w:rPr>
              <w:rFonts w:ascii="Franklin Gothic Book" w:hAnsi="Franklin Gothic Book" w:cs="Times"/>
              <w:sz w:val="18"/>
            </w:rPr>
          </w:pPr>
          <w:r>
            <w:rPr>
              <w:rFonts w:ascii="Franklin Gothic Book" w:hAnsi="Franklin Gothic Book" w:cs="Times"/>
              <w:sz w:val="18"/>
            </w:rPr>
            <w:t>NC = not carpeted</w:t>
          </w:r>
        </w:p>
      </w:tc>
    </w:tr>
    <w:tr w:rsidR="00582FA3" w:rsidRPr="00CC7722" w14:paraId="69342D3B" w14:textId="77777777" w:rsidTr="00582FA3">
      <w:trPr>
        <w:trHeight w:val="300"/>
      </w:trPr>
      <w:tc>
        <w:tcPr>
          <w:tcW w:w="3150" w:type="dxa"/>
          <w:tcBorders>
            <w:top w:val="nil"/>
            <w:left w:val="nil"/>
            <w:bottom w:val="nil"/>
            <w:right w:val="nil"/>
          </w:tcBorders>
          <w:shd w:val="clear" w:color="auto" w:fill="auto"/>
          <w:noWrap/>
          <w:vAlign w:val="center"/>
        </w:tcPr>
        <w:p w14:paraId="001156E2" w14:textId="77777777" w:rsidR="00582FA3" w:rsidRPr="00CC7722" w:rsidRDefault="00582FA3" w:rsidP="00C90672">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43ECE88" w14:textId="77777777" w:rsidR="00582FA3" w:rsidRPr="00CC7722" w:rsidRDefault="00582FA3" w:rsidP="00C90672">
          <w:pPr>
            <w:rPr>
              <w:rFonts w:ascii="Franklin Gothic Book" w:hAnsi="Franklin Gothic Book" w:cs="Times"/>
              <w:sz w:val="18"/>
            </w:rPr>
          </w:pPr>
          <w:r>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6885F43F" w14:textId="77777777" w:rsidR="00582FA3" w:rsidRPr="00CC7722" w:rsidRDefault="00582FA3" w:rsidP="00C90672">
          <w:pPr>
            <w:rPr>
              <w:rFonts w:ascii="Franklin Gothic Book" w:hAnsi="Franklin Gothic Book" w:cs="Times"/>
              <w:sz w:val="18"/>
            </w:rPr>
          </w:pPr>
          <w:r w:rsidRPr="00CC7722">
            <w:rPr>
              <w:rFonts w:ascii="Franklin Gothic Book" w:hAnsi="Franklin Gothic Book" w:cs="Times"/>
              <w:sz w:val="18"/>
            </w:rPr>
            <w:t>HS = hand sanitizer</w:t>
          </w:r>
        </w:p>
      </w:tc>
      <w:tc>
        <w:tcPr>
          <w:tcW w:w="2520" w:type="dxa"/>
          <w:tcBorders>
            <w:top w:val="nil"/>
            <w:left w:val="nil"/>
            <w:bottom w:val="nil"/>
            <w:right w:val="nil"/>
          </w:tcBorders>
          <w:vAlign w:val="center"/>
        </w:tcPr>
        <w:p w14:paraId="75F80F3E" w14:textId="77777777" w:rsidR="00582FA3" w:rsidRPr="00CC7722" w:rsidRDefault="00582FA3" w:rsidP="00C90672">
          <w:pPr>
            <w:rPr>
              <w:rFonts w:ascii="Franklin Gothic Book" w:hAnsi="Franklin Gothic Book" w:cs="Times"/>
              <w:sz w:val="18"/>
            </w:rPr>
          </w:pPr>
          <w:r w:rsidRPr="00CC7722">
            <w:rPr>
              <w:rFonts w:ascii="Franklin Gothic Book" w:hAnsi="Franklin Gothic Book" w:cs="Times"/>
              <w:sz w:val="18"/>
            </w:rPr>
            <w:t>WD = water-damaged</w:t>
          </w:r>
        </w:p>
      </w:tc>
      <w:tc>
        <w:tcPr>
          <w:tcW w:w="2520" w:type="dxa"/>
          <w:tcBorders>
            <w:top w:val="nil"/>
            <w:left w:val="nil"/>
            <w:bottom w:val="nil"/>
            <w:right w:val="nil"/>
          </w:tcBorders>
          <w:vAlign w:val="center"/>
        </w:tcPr>
        <w:p w14:paraId="486DAF1D" w14:textId="77777777" w:rsidR="00582FA3" w:rsidRPr="00CC7722" w:rsidRDefault="00582FA3" w:rsidP="00C90672">
          <w:pPr>
            <w:rPr>
              <w:rFonts w:ascii="Franklin Gothic Book" w:hAnsi="Franklin Gothic Book" w:cs="Times"/>
              <w:sz w:val="18"/>
            </w:rPr>
          </w:pPr>
          <w:r>
            <w:rPr>
              <w:rFonts w:ascii="Franklin Gothic Book" w:hAnsi="Franklin Gothic Book" w:cs="Times"/>
              <w:sz w:val="18"/>
            </w:rPr>
            <w:t>CT = ceiling tile</w:t>
          </w:r>
        </w:p>
      </w:tc>
      <w:tc>
        <w:tcPr>
          <w:tcW w:w="1676" w:type="dxa"/>
          <w:tcBorders>
            <w:top w:val="nil"/>
            <w:left w:val="nil"/>
            <w:bottom w:val="nil"/>
            <w:right w:val="nil"/>
          </w:tcBorders>
          <w:vAlign w:val="center"/>
        </w:tcPr>
        <w:p w14:paraId="32E3D376" w14:textId="77777777" w:rsidR="00582FA3" w:rsidRDefault="00582FA3" w:rsidP="00C90672">
          <w:pPr>
            <w:rPr>
              <w:rFonts w:ascii="Franklin Gothic Book" w:hAnsi="Franklin Gothic Book" w:cs="Times"/>
              <w:sz w:val="18"/>
            </w:rPr>
          </w:pPr>
        </w:p>
      </w:tc>
    </w:tr>
  </w:tbl>
  <w:p w14:paraId="31956DEA" w14:textId="46BBD2C8" w:rsidR="00582FA3" w:rsidRPr="00B23162" w:rsidRDefault="00582FA3" w:rsidP="00B45B20">
    <w:pPr>
      <w:tabs>
        <w:tab w:val="left" w:pos="810"/>
        <w:tab w:val="center" w:pos="6030"/>
        <w:tab w:val="left" w:pos="9180"/>
        <w:tab w:val="left" w:pos="10176"/>
      </w:tabs>
      <w:ind w:left="-900"/>
      <w:rPr>
        <w:rFonts w:ascii="Franklin Gothic Book" w:hAnsi="Franklin Gothic Book"/>
      </w:rPr>
    </w:pPr>
    <w:r>
      <w:rPr>
        <w:b/>
        <w:sz w:val="20"/>
      </w:rPr>
      <w:tab/>
      <w:t xml:space="preserve">   </w:t>
    </w:r>
    <w:r w:rsidRPr="00B23162">
      <w:rPr>
        <w:rFonts w:ascii="Franklin Gothic Book" w:hAnsi="Franklin Gothic Book"/>
        <w:b/>
        <w:sz w:val="20"/>
      </w:rPr>
      <w:t>Comfort Guidelines</w:t>
    </w:r>
    <w:r w:rsidRPr="00B23162">
      <w:rPr>
        <w:rFonts w:ascii="Franklin Gothic Book" w:hAnsi="Franklin Gothic Book"/>
        <w:b/>
        <w:sz w:val="20"/>
      </w:rPr>
      <w:tab/>
    </w:r>
    <w:r w:rsidRPr="00B2316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58"/>
      <w:gridCol w:w="4003"/>
      <w:gridCol w:w="2737"/>
      <w:gridCol w:w="2600"/>
    </w:tblGrid>
    <w:tr w:rsidR="00582FA3" w:rsidRPr="00B23162" w14:paraId="75BFE7A1" w14:textId="77777777" w:rsidTr="00B23162">
      <w:trPr>
        <w:trHeight w:val="242"/>
      </w:trPr>
      <w:tc>
        <w:tcPr>
          <w:tcW w:w="1758" w:type="dxa"/>
        </w:tcPr>
        <w:p w14:paraId="4CA673F6" w14:textId="77777777" w:rsidR="00582FA3" w:rsidRPr="00B23162" w:rsidRDefault="00582FA3" w:rsidP="00B45B20">
          <w:pPr>
            <w:jc w:val="right"/>
            <w:rPr>
              <w:rFonts w:ascii="Franklin Gothic Book" w:hAnsi="Franklin Gothic Book"/>
              <w:sz w:val="18"/>
              <w:szCs w:val="18"/>
              <w:lang w:val="fr-FR"/>
            </w:rPr>
          </w:pPr>
          <w:r w:rsidRPr="00B23162">
            <w:rPr>
              <w:rFonts w:ascii="Franklin Gothic Book" w:hAnsi="Franklin Gothic Book"/>
              <w:sz w:val="18"/>
              <w:szCs w:val="18"/>
              <w:lang w:val="fr-FR"/>
            </w:rPr>
            <w:t xml:space="preserve">Carbon </w:t>
          </w:r>
          <w:proofErr w:type="spellStart"/>
          <w:r w:rsidRPr="00B23162">
            <w:rPr>
              <w:rFonts w:ascii="Franklin Gothic Book" w:hAnsi="Franklin Gothic Book"/>
              <w:sz w:val="18"/>
              <w:szCs w:val="18"/>
              <w:lang w:val="fr-FR"/>
            </w:rPr>
            <w:t>Dioxide</w:t>
          </w:r>
          <w:proofErr w:type="spellEnd"/>
          <w:r w:rsidRPr="00B23162">
            <w:rPr>
              <w:rFonts w:ascii="Franklin Gothic Book" w:hAnsi="Franklin Gothic Book"/>
              <w:sz w:val="18"/>
              <w:szCs w:val="18"/>
              <w:lang w:val="fr-FR"/>
            </w:rPr>
            <w:t>:</w:t>
          </w:r>
        </w:p>
      </w:tc>
      <w:tc>
        <w:tcPr>
          <w:tcW w:w="4003" w:type="dxa"/>
        </w:tcPr>
        <w:p w14:paraId="28BB88EC" w14:textId="77777777"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&lt;800 ppm = preferable</w:t>
          </w:r>
        </w:p>
      </w:tc>
      <w:tc>
        <w:tcPr>
          <w:tcW w:w="2737" w:type="dxa"/>
        </w:tcPr>
        <w:p w14:paraId="3D80966F" w14:textId="77777777" w:rsidR="00582FA3" w:rsidRPr="00B23162" w:rsidRDefault="00582FA3" w:rsidP="00B45B20">
          <w:pPr>
            <w:jc w:val="right"/>
            <w:rPr>
              <w:rFonts w:ascii="Franklin Gothic Book" w:hAnsi="Franklin Gothic Book"/>
              <w:sz w:val="18"/>
              <w:szCs w:val="18"/>
            </w:rPr>
          </w:pPr>
          <w:r w:rsidRPr="00B23162">
            <w:rPr>
              <w:rFonts w:ascii="Franklin Gothic Book" w:hAnsi="Franklin Gothic Book"/>
              <w:sz w:val="18"/>
              <w:szCs w:val="18"/>
            </w:rPr>
            <w:t>Temperature:</w:t>
          </w:r>
        </w:p>
      </w:tc>
      <w:tc>
        <w:tcPr>
          <w:tcW w:w="2600" w:type="dxa"/>
        </w:tcPr>
        <w:p w14:paraId="0917EBDB" w14:textId="77777777"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70 - 78 °F</w:t>
          </w:r>
        </w:p>
      </w:tc>
    </w:tr>
    <w:tr w:rsidR="00582FA3" w:rsidRPr="00B23162" w14:paraId="2C6198FF" w14:textId="77777777" w:rsidTr="00B23162">
      <w:trPr>
        <w:trHeight w:val="242"/>
      </w:trPr>
      <w:tc>
        <w:tcPr>
          <w:tcW w:w="1758" w:type="dxa"/>
        </w:tcPr>
        <w:p w14:paraId="5E25F8BB" w14:textId="77777777" w:rsidR="00582FA3" w:rsidRPr="00B23162" w:rsidRDefault="00582FA3" w:rsidP="00B45B20">
          <w:pPr>
            <w:jc w:val="right"/>
            <w:rPr>
              <w:rFonts w:ascii="Franklin Gothic Book" w:hAnsi="Franklin Gothic Book"/>
              <w:sz w:val="18"/>
              <w:szCs w:val="18"/>
            </w:rPr>
          </w:pPr>
        </w:p>
      </w:tc>
      <w:tc>
        <w:tcPr>
          <w:tcW w:w="4003" w:type="dxa"/>
        </w:tcPr>
        <w:p w14:paraId="71C417D7" w14:textId="77777777"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&gt; 800 ppm = indicative of ventilation problems</w:t>
          </w:r>
        </w:p>
      </w:tc>
      <w:tc>
        <w:tcPr>
          <w:tcW w:w="2737" w:type="dxa"/>
        </w:tcPr>
        <w:p w14:paraId="0AD38141" w14:textId="77777777" w:rsidR="00582FA3" w:rsidRPr="00B23162" w:rsidRDefault="00582FA3" w:rsidP="00B45B20">
          <w:pPr>
            <w:jc w:val="right"/>
            <w:rPr>
              <w:rFonts w:ascii="Franklin Gothic Book" w:hAnsi="Franklin Gothic Book"/>
              <w:sz w:val="18"/>
              <w:szCs w:val="18"/>
            </w:rPr>
          </w:pPr>
          <w:r w:rsidRPr="00B23162">
            <w:rPr>
              <w:rFonts w:ascii="Franklin Gothic Book" w:hAnsi="Franklin Gothic Book"/>
              <w:sz w:val="18"/>
              <w:szCs w:val="18"/>
            </w:rPr>
            <w:t>Relative Humidity:</w:t>
          </w:r>
        </w:p>
      </w:tc>
      <w:tc>
        <w:tcPr>
          <w:tcW w:w="2600" w:type="dxa"/>
        </w:tcPr>
        <w:p w14:paraId="6F124EB0" w14:textId="77777777"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40 - 60%</w:t>
          </w:r>
        </w:p>
      </w:tc>
    </w:tr>
  </w:tbl>
  <w:p w14:paraId="37372735" w14:textId="77777777" w:rsidR="00582FA3" w:rsidRDefault="00582FA3" w:rsidP="00B45B20">
    <w:pPr>
      <w:pStyle w:val="Footer"/>
      <w:rPr>
        <w:color w:val="0070C0"/>
      </w:rPr>
    </w:pPr>
  </w:p>
  <w:sdt>
    <w:sdtPr>
      <w:id w:val="1704528356"/>
      <w:docPartObj>
        <w:docPartGallery w:val="Page Numbers (Bottom of Page)"/>
        <w:docPartUnique/>
      </w:docPartObj>
    </w:sdtPr>
    <w:sdtEndPr>
      <w:rPr>
        <w:noProof/>
      </w:rPr>
    </w:sdtEndPr>
    <w:sdtContent>
      <w:p w14:paraId="6F71821C" w14:textId="71C3DC11" w:rsidR="00582FA3" w:rsidRDefault="00582FA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325166"/>
      <w:docPartObj>
        <w:docPartGallery w:val="Page Numbers (Bottom of Page)"/>
        <w:docPartUnique/>
      </w:docPartObj>
    </w:sdtPr>
    <w:sdtEndPr>
      <w:rPr>
        <w:noProof/>
      </w:rPr>
    </w:sdtEndPr>
    <w:sdtContent>
      <w:p w14:paraId="08B145A2" w14:textId="7B602A58" w:rsidR="00582FA3" w:rsidRDefault="00582FA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582FA3" w:rsidRPr="003D4AB2" w:rsidRDefault="00582FA3"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972441"/>
      <w:docPartObj>
        <w:docPartGallery w:val="Page Numbers (Bottom of Page)"/>
        <w:docPartUnique/>
      </w:docPartObj>
    </w:sdtPr>
    <w:sdtEndPr>
      <w:rPr>
        <w:noProof/>
      </w:rPr>
    </w:sdtEndPr>
    <w:sdtContent>
      <w:p w14:paraId="44F260B4" w14:textId="018222D0" w:rsidR="00582FA3" w:rsidRDefault="00582FA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582FA3" w:rsidRDefault="00582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B1054" w14:textId="77777777" w:rsidR="005B376D" w:rsidRDefault="005B376D">
      <w:r>
        <w:separator/>
      </w:r>
    </w:p>
  </w:footnote>
  <w:footnote w:type="continuationSeparator" w:id="0">
    <w:p w14:paraId="509F363A" w14:textId="77777777" w:rsidR="005B376D" w:rsidRDefault="005B3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D8D5" w14:textId="77777777" w:rsidR="00582FA3" w:rsidRDefault="00582F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0F54" w14:textId="20F1F82A" w:rsidR="00582FA3" w:rsidRDefault="00582F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BCF0" w14:textId="7DCA293D" w:rsidR="00582FA3" w:rsidRPr="00AF631E" w:rsidRDefault="00582FA3"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582FA3" w:rsidRPr="00747CD4" w:rsidRDefault="00582FA3"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582FA3" w:rsidRPr="00747CD4" w:rsidRDefault="00582FA3"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1033" w14:textId="11D7DACF" w:rsidR="00582FA3" w:rsidRPr="00747CD4" w:rsidRDefault="00582FA3"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2484" w14:textId="547D5D8D" w:rsidR="00582FA3" w:rsidRDefault="00582F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6CDC" w14:textId="687ACF39" w:rsidR="00582FA3" w:rsidRPr="00871212" w:rsidRDefault="00582FA3"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582FA3" w:rsidRPr="00871212" w:rsidRDefault="00582FA3"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582FA3" w:rsidRPr="00871212" w:rsidRDefault="00582FA3"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582FA3" w:rsidRPr="00844280" w:rsidRDefault="00582FA3"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478D" w14:textId="4F9CFC06" w:rsidR="00582FA3" w:rsidRPr="00AF631E" w:rsidRDefault="00582FA3"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F974" w14:textId="77777777" w:rsidR="00582FA3" w:rsidRDefault="00582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D176" w14:textId="77777777" w:rsidR="00582FA3" w:rsidRDefault="00582F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37FB" w14:textId="43EBD660" w:rsidR="00582FA3" w:rsidRPr="00CC7722" w:rsidRDefault="00582FA3"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582FA3" w:rsidRPr="00CC7722" w:rsidRDefault="00582FA3"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3D8F" w14:textId="498BF193" w:rsidR="00582FA3" w:rsidRPr="00CC7722" w:rsidRDefault="00582FA3"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582FA3" w:rsidRPr="00CC7722" w:rsidRDefault="00582FA3"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7D1A63E5" w:rsidR="00582FA3" w:rsidRPr="00CC7722" w:rsidRDefault="00582FA3"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Pr>
        <w:rFonts w:ascii="Franklin Gothic Book" w:hAnsi="Franklin Gothic Book"/>
        <w:color w:val="0070C0"/>
      </w:rPr>
      <w:t>&lt;Highlands Elementary School &gt;</w:t>
    </w:r>
  </w:p>
  <w:p w14:paraId="1729F3A1" w14:textId="570D7419" w:rsidR="00582FA3" w:rsidRPr="00CC7722" w:rsidRDefault="00582FA3" w:rsidP="00262A3C">
    <w:pPr>
      <w:pStyle w:val="Header"/>
      <w:jc w:val="center"/>
      <w:rPr>
        <w:rFonts w:ascii="Franklin Gothic Book" w:hAnsi="Franklin Gothic Book"/>
      </w:rPr>
    </w:pPr>
    <w:r>
      <w:rPr>
        <w:rFonts w:ascii="Franklin Gothic Book" w:hAnsi="Franklin Gothic Book"/>
        <w:color w:val="0070C0"/>
      </w:rPr>
      <w:t>&lt;Danvers&gt;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79D3" w14:textId="2775CDC1" w:rsidR="00582FA3" w:rsidRDefault="00582F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7DBD" w14:textId="6D63343C" w:rsidR="00582FA3" w:rsidRPr="00AF631E" w:rsidRDefault="00582FA3"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582FA3" w:rsidRPr="00CC7722" w:rsidRDefault="00582FA3"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582FA3" w:rsidRPr="00CC7722" w:rsidRDefault="00582FA3"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582FA3" w:rsidRPr="000B07DE" w:rsidRDefault="00582FA3"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BDF6" w14:textId="0E1A7136" w:rsidR="00582FA3" w:rsidRPr="00AF631E" w:rsidRDefault="00582FA3"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582FA3" w:rsidRPr="00CC7722" w:rsidRDefault="00582FA3"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582FA3" w:rsidRPr="00CC7722" w:rsidRDefault="00582FA3"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582FA3" w:rsidRPr="00FB0C22" w:rsidRDefault="00582FA3"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515D" w14:textId="684461C9" w:rsidR="00582FA3" w:rsidRPr="00747CD4" w:rsidRDefault="00582FA3"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582FA3" w:rsidRPr="00FB0C22" w:rsidRDefault="00582FA3"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3"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9"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C435EC"/>
    <w:multiLevelType w:val="hybridMultilevel"/>
    <w:tmpl w:val="A722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024EF2"/>
    <w:multiLevelType w:val="hybridMultilevel"/>
    <w:tmpl w:val="A09271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092702606">
    <w:abstractNumId w:val="0"/>
  </w:num>
  <w:num w:numId="2" w16cid:durableId="1796413042">
    <w:abstractNumId w:val="4"/>
  </w:num>
  <w:num w:numId="3" w16cid:durableId="2066830570">
    <w:abstractNumId w:val="7"/>
  </w:num>
  <w:num w:numId="4" w16cid:durableId="1450665844">
    <w:abstractNumId w:val="14"/>
  </w:num>
  <w:num w:numId="5" w16cid:durableId="1562713889">
    <w:abstractNumId w:val="10"/>
  </w:num>
  <w:num w:numId="6" w16cid:durableId="1691447526">
    <w:abstractNumId w:val="1"/>
  </w:num>
  <w:num w:numId="7" w16cid:durableId="989556065">
    <w:abstractNumId w:val="22"/>
  </w:num>
  <w:num w:numId="8" w16cid:durableId="1855917658">
    <w:abstractNumId w:val="11"/>
  </w:num>
  <w:num w:numId="9" w16cid:durableId="1264800457">
    <w:abstractNumId w:val="9"/>
  </w:num>
  <w:num w:numId="10" w16cid:durableId="430006886">
    <w:abstractNumId w:val="6"/>
  </w:num>
  <w:num w:numId="11" w16cid:durableId="1672099396">
    <w:abstractNumId w:val="27"/>
  </w:num>
  <w:num w:numId="12" w16cid:durableId="1567758966">
    <w:abstractNumId w:val="24"/>
  </w:num>
  <w:num w:numId="13" w16cid:durableId="519272720">
    <w:abstractNumId w:val="16"/>
  </w:num>
  <w:num w:numId="14" w16cid:durableId="892500311">
    <w:abstractNumId w:val="18"/>
  </w:num>
  <w:num w:numId="15" w16cid:durableId="371928107">
    <w:abstractNumId w:val="26"/>
  </w:num>
  <w:num w:numId="16" w16cid:durableId="1014381691">
    <w:abstractNumId w:val="21"/>
  </w:num>
  <w:num w:numId="17" w16cid:durableId="1095130255">
    <w:abstractNumId w:val="20"/>
  </w:num>
  <w:num w:numId="18" w16cid:durableId="1499727839">
    <w:abstractNumId w:val="2"/>
  </w:num>
  <w:num w:numId="19" w16cid:durableId="1089162211">
    <w:abstractNumId w:val="8"/>
  </w:num>
  <w:num w:numId="20" w16cid:durableId="2074698070">
    <w:abstractNumId w:val="17"/>
  </w:num>
  <w:num w:numId="21" w16cid:durableId="519204934">
    <w:abstractNumId w:val="15"/>
  </w:num>
  <w:num w:numId="22" w16cid:durableId="242493467">
    <w:abstractNumId w:val="5"/>
  </w:num>
  <w:num w:numId="23" w16cid:durableId="161435786">
    <w:abstractNumId w:val="3"/>
  </w:num>
  <w:num w:numId="24" w16cid:durableId="1770614965">
    <w:abstractNumId w:val="23"/>
  </w:num>
  <w:num w:numId="25" w16cid:durableId="269169891">
    <w:abstractNumId w:val="19"/>
  </w:num>
  <w:num w:numId="26" w16cid:durableId="959872486">
    <w:abstractNumId w:val="12"/>
  </w:num>
  <w:num w:numId="27" w16cid:durableId="758479816">
    <w:abstractNumId w:val="25"/>
  </w:num>
  <w:num w:numId="28" w16cid:durableId="162916903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6166"/>
    <w:rsid w:val="0000735B"/>
    <w:rsid w:val="000074FF"/>
    <w:rsid w:val="000075C0"/>
    <w:rsid w:val="00010366"/>
    <w:rsid w:val="00010382"/>
    <w:rsid w:val="000117EC"/>
    <w:rsid w:val="00011F96"/>
    <w:rsid w:val="0001324A"/>
    <w:rsid w:val="00013406"/>
    <w:rsid w:val="000144B1"/>
    <w:rsid w:val="000145DE"/>
    <w:rsid w:val="00016099"/>
    <w:rsid w:val="00016BF0"/>
    <w:rsid w:val="000171B7"/>
    <w:rsid w:val="0002128B"/>
    <w:rsid w:val="0002415F"/>
    <w:rsid w:val="000242DD"/>
    <w:rsid w:val="00025442"/>
    <w:rsid w:val="00025465"/>
    <w:rsid w:val="00025A79"/>
    <w:rsid w:val="00025AE3"/>
    <w:rsid w:val="00026AD9"/>
    <w:rsid w:val="00026D5E"/>
    <w:rsid w:val="0002790B"/>
    <w:rsid w:val="00031254"/>
    <w:rsid w:val="00032F04"/>
    <w:rsid w:val="000354FC"/>
    <w:rsid w:val="00035523"/>
    <w:rsid w:val="00035787"/>
    <w:rsid w:val="000357BE"/>
    <w:rsid w:val="0003652F"/>
    <w:rsid w:val="00037061"/>
    <w:rsid w:val="000403EA"/>
    <w:rsid w:val="000405BD"/>
    <w:rsid w:val="00040C3B"/>
    <w:rsid w:val="00042426"/>
    <w:rsid w:val="0004287B"/>
    <w:rsid w:val="00042C13"/>
    <w:rsid w:val="00042C7D"/>
    <w:rsid w:val="000436F2"/>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7567"/>
    <w:rsid w:val="00057F04"/>
    <w:rsid w:val="000604BB"/>
    <w:rsid w:val="000609E3"/>
    <w:rsid w:val="00061C40"/>
    <w:rsid w:val="00062766"/>
    <w:rsid w:val="0006325F"/>
    <w:rsid w:val="00063E8C"/>
    <w:rsid w:val="00064569"/>
    <w:rsid w:val="000648F0"/>
    <w:rsid w:val="00064E76"/>
    <w:rsid w:val="0006535D"/>
    <w:rsid w:val="000660D6"/>
    <w:rsid w:val="0006736C"/>
    <w:rsid w:val="0007042A"/>
    <w:rsid w:val="00070F55"/>
    <w:rsid w:val="00073020"/>
    <w:rsid w:val="000732A2"/>
    <w:rsid w:val="0007392B"/>
    <w:rsid w:val="000743AD"/>
    <w:rsid w:val="000750FE"/>
    <w:rsid w:val="00076423"/>
    <w:rsid w:val="00076461"/>
    <w:rsid w:val="000771C3"/>
    <w:rsid w:val="000777AF"/>
    <w:rsid w:val="00077895"/>
    <w:rsid w:val="000807BA"/>
    <w:rsid w:val="00080A95"/>
    <w:rsid w:val="000815A9"/>
    <w:rsid w:val="00082AA1"/>
    <w:rsid w:val="0008406E"/>
    <w:rsid w:val="000844A0"/>
    <w:rsid w:val="00084DA1"/>
    <w:rsid w:val="00084E04"/>
    <w:rsid w:val="000864B5"/>
    <w:rsid w:val="00086640"/>
    <w:rsid w:val="000866A2"/>
    <w:rsid w:val="000873E3"/>
    <w:rsid w:val="00087588"/>
    <w:rsid w:val="00090570"/>
    <w:rsid w:val="00090E91"/>
    <w:rsid w:val="00091572"/>
    <w:rsid w:val="00092FF9"/>
    <w:rsid w:val="00095FD6"/>
    <w:rsid w:val="0009646E"/>
    <w:rsid w:val="00096474"/>
    <w:rsid w:val="00097455"/>
    <w:rsid w:val="000A0F78"/>
    <w:rsid w:val="000A1EC6"/>
    <w:rsid w:val="000A2E16"/>
    <w:rsid w:val="000A321D"/>
    <w:rsid w:val="000A344C"/>
    <w:rsid w:val="000A3528"/>
    <w:rsid w:val="000A37C5"/>
    <w:rsid w:val="000A3AF8"/>
    <w:rsid w:val="000A3F9F"/>
    <w:rsid w:val="000A676C"/>
    <w:rsid w:val="000B0045"/>
    <w:rsid w:val="000B07DE"/>
    <w:rsid w:val="000B1F52"/>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42BF"/>
    <w:rsid w:val="000C6745"/>
    <w:rsid w:val="000C6C7E"/>
    <w:rsid w:val="000C7FDD"/>
    <w:rsid w:val="000D035B"/>
    <w:rsid w:val="000D20FE"/>
    <w:rsid w:val="000D3183"/>
    <w:rsid w:val="000D334D"/>
    <w:rsid w:val="000D44B4"/>
    <w:rsid w:val="000D5914"/>
    <w:rsid w:val="000D5C2C"/>
    <w:rsid w:val="000D72D9"/>
    <w:rsid w:val="000E2EF4"/>
    <w:rsid w:val="000E3087"/>
    <w:rsid w:val="000E3506"/>
    <w:rsid w:val="000E3A0D"/>
    <w:rsid w:val="000E4F07"/>
    <w:rsid w:val="000E5F7A"/>
    <w:rsid w:val="000E6950"/>
    <w:rsid w:val="000F0731"/>
    <w:rsid w:val="000F176E"/>
    <w:rsid w:val="000F1DF7"/>
    <w:rsid w:val="000F2B18"/>
    <w:rsid w:val="000F3010"/>
    <w:rsid w:val="000F38DC"/>
    <w:rsid w:val="000F42EF"/>
    <w:rsid w:val="000F43DF"/>
    <w:rsid w:val="000F5EE5"/>
    <w:rsid w:val="000F758F"/>
    <w:rsid w:val="001003CD"/>
    <w:rsid w:val="0010044E"/>
    <w:rsid w:val="00100DCA"/>
    <w:rsid w:val="0010100C"/>
    <w:rsid w:val="00103487"/>
    <w:rsid w:val="0010385A"/>
    <w:rsid w:val="00105AB5"/>
    <w:rsid w:val="001060C3"/>
    <w:rsid w:val="00106D81"/>
    <w:rsid w:val="001071C8"/>
    <w:rsid w:val="001076B7"/>
    <w:rsid w:val="00115676"/>
    <w:rsid w:val="001163E5"/>
    <w:rsid w:val="00116875"/>
    <w:rsid w:val="0011710B"/>
    <w:rsid w:val="001171F3"/>
    <w:rsid w:val="00120993"/>
    <w:rsid w:val="00120B94"/>
    <w:rsid w:val="00120E56"/>
    <w:rsid w:val="001213DA"/>
    <w:rsid w:val="00122F98"/>
    <w:rsid w:val="001231F1"/>
    <w:rsid w:val="0012330A"/>
    <w:rsid w:val="00123760"/>
    <w:rsid w:val="0012412F"/>
    <w:rsid w:val="0012446E"/>
    <w:rsid w:val="00124C2C"/>
    <w:rsid w:val="0012500A"/>
    <w:rsid w:val="001250C3"/>
    <w:rsid w:val="00125CF9"/>
    <w:rsid w:val="00127778"/>
    <w:rsid w:val="00131B50"/>
    <w:rsid w:val="00132307"/>
    <w:rsid w:val="00132414"/>
    <w:rsid w:val="0013272E"/>
    <w:rsid w:val="00133709"/>
    <w:rsid w:val="0013466A"/>
    <w:rsid w:val="001348DA"/>
    <w:rsid w:val="00134C85"/>
    <w:rsid w:val="00134F23"/>
    <w:rsid w:val="00135446"/>
    <w:rsid w:val="001356AF"/>
    <w:rsid w:val="00136BD4"/>
    <w:rsid w:val="001371F0"/>
    <w:rsid w:val="0013792C"/>
    <w:rsid w:val="00140548"/>
    <w:rsid w:val="00140BFC"/>
    <w:rsid w:val="001416B7"/>
    <w:rsid w:val="001418CF"/>
    <w:rsid w:val="00141BD5"/>
    <w:rsid w:val="00142CCD"/>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42E6"/>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B1D"/>
    <w:rsid w:val="00170EB8"/>
    <w:rsid w:val="0017365D"/>
    <w:rsid w:val="001742C1"/>
    <w:rsid w:val="001748CF"/>
    <w:rsid w:val="00174931"/>
    <w:rsid w:val="0017524F"/>
    <w:rsid w:val="001764E6"/>
    <w:rsid w:val="00176C1C"/>
    <w:rsid w:val="00177886"/>
    <w:rsid w:val="00177D9C"/>
    <w:rsid w:val="0018111C"/>
    <w:rsid w:val="00181F0C"/>
    <w:rsid w:val="0018285C"/>
    <w:rsid w:val="00183770"/>
    <w:rsid w:val="0018630E"/>
    <w:rsid w:val="0018703F"/>
    <w:rsid w:val="001872FA"/>
    <w:rsid w:val="001907CF"/>
    <w:rsid w:val="001924A1"/>
    <w:rsid w:val="00192CE6"/>
    <w:rsid w:val="00193958"/>
    <w:rsid w:val="00193A41"/>
    <w:rsid w:val="00193D9A"/>
    <w:rsid w:val="001945E0"/>
    <w:rsid w:val="00194BA2"/>
    <w:rsid w:val="00194E3F"/>
    <w:rsid w:val="001950B8"/>
    <w:rsid w:val="00195ED8"/>
    <w:rsid w:val="00196075"/>
    <w:rsid w:val="00196487"/>
    <w:rsid w:val="00196CFC"/>
    <w:rsid w:val="001970F8"/>
    <w:rsid w:val="001A0234"/>
    <w:rsid w:val="001A0CBA"/>
    <w:rsid w:val="001A1FF2"/>
    <w:rsid w:val="001A2118"/>
    <w:rsid w:val="001A2472"/>
    <w:rsid w:val="001A24E8"/>
    <w:rsid w:val="001A273B"/>
    <w:rsid w:val="001A28E0"/>
    <w:rsid w:val="001A3254"/>
    <w:rsid w:val="001A3DF9"/>
    <w:rsid w:val="001A51F7"/>
    <w:rsid w:val="001A56B7"/>
    <w:rsid w:val="001A571C"/>
    <w:rsid w:val="001B2620"/>
    <w:rsid w:val="001B26CC"/>
    <w:rsid w:val="001B2C6A"/>
    <w:rsid w:val="001B313D"/>
    <w:rsid w:val="001B342D"/>
    <w:rsid w:val="001B3E65"/>
    <w:rsid w:val="001B3E82"/>
    <w:rsid w:val="001B4A77"/>
    <w:rsid w:val="001B6516"/>
    <w:rsid w:val="001B758F"/>
    <w:rsid w:val="001B785A"/>
    <w:rsid w:val="001B7878"/>
    <w:rsid w:val="001C0519"/>
    <w:rsid w:val="001C0D57"/>
    <w:rsid w:val="001C1022"/>
    <w:rsid w:val="001C13AC"/>
    <w:rsid w:val="001C158C"/>
    <w:rsid w:val="001C1A08"/>
    <w:rsid w:val="001C21DE"/>
    <w:rsid w:val="001C3563"/>
    <w:rsid w:val="001C3E6A"/>
    <w:rsid w:val="001C42A5"/>
    <w:rsid w:val="001C4F87"/>
    <w:rsid w:val="001C6237"/>
    <w:rsid w:val="001C6560"/>
    <w:rsid w:val="001C68A9"/>
    <w:rsid w:val="001C6B1C"/>
    <w:rsid w:val="001C71A7"/>
    <w:rsid w:val="001D0975"/>
    <w:rsid w:val="001D1A89"/>
    <w:rsid w:val="001D415D"/>
    <w:rsid w:val="001D44B2"/>
    <w:rsid w:val="001D4B00"/>
    <w:rsid w:val="001D4EEE"/>
    <w:rsid w:val="001D510E"/>
    <w:rsid w:val="001D5230"/>
    <w:rsid w:val="001D5EDD"/>
    <w:rsid w:val="001D6D12"/>
    <w:rsid w:val="001E096F"/>
    <w:rsid w:val="001E0ABF"/>
    <w:rsid w:val="001E0C79"/>
    <w:rsid w:val="001E310F"/>
    <w:rsid w:val="001E418F"/>
    <w:rsid w:val="001E5AC4"/>
    <w:rsid w:val="001E60BF"/>
    <w:rsid w:val="001E683E"/>
    <w:rsid w:val="001E747C"/>
    <w:rsid w:val="001F080A"/>
    <w:rsid w:val="001F0D37"/>
    <w:rsid w:val="001F147A"/>
    <w:rsid w:val="001F3D81"/>
    <w:rsid w:val="001F4798"/>
    <w:rsid w:val="001F5CED"/>
    <w:rsid w:val="001F65C7"/>
    <w:rsid w:val="001F7516"/>
    <w:rsid w:val="001F758E"/>
    <w:rsid w:val="001F7799"/>
    <w:rsid w:val="001F7A2A"/>
    <w:rsid w:val="002010EE"/>
    <w:rsid w:val="002013BF"/>
    <w:rsid w:val="00201C46"/>
    <w:rsid w:val="00202766"/>
    <w:rsid w:val="00202E91"/>
    <w:rsid w:val="0020421E"/>
    <w:rsid w:val="00205203"/>
    <w:rsid w:val="00205384"/>
    <w:rsid w:val="00205AF1"/>
    <w:rsid w:val="002063D6"/>
    <w:rsid w:val="00207358"/>
    <w:rsid w:val="00207CEB"/>
    <w:rsid w:val="0021091E"/>
    <w:rsid w:val="00211288"/>
    <w:rsid w:val="002115C8"/>
    <w:rsid w:val="00211C6F"/>
    <w:rsid w:val="00211DE0"/>
    <w:rsid w:val="0021285F"/>
    <w:rsid w:val="002129A3"/>
    <w:rsid w:val="00212A1E"/>
    <w:rsid w:val="00213500"/>
    <w:rsid w:val="0021407B"/>
    <w:rsid w:val="00215063"/>
    <w:rsid w:val="00215072"/>
    <w:rsid w:val="00215947"/>
    <w:rsid w:val="00215AE7"/>
    <w:rsid w:val="00216275"/>
    <w:rsid w:val="0021718A"/>
    <w:rsid w:val="00220324"/>
    <w:rsid w:val="00220351"/>
    <w:rsid w:val="00220588"/>
    <w:rsid w:val="00221368"/>
    <w:rsid w:val="00221B08"/>
    <w:rsid w:val="0022493D"/>
    <w:rsid w:val="00226323"/>
    <w:rsid w:val="00226F2B"/>
    <w:rsid w:val="0022723C"/>
    <w:rsid w:val="002272B3"/>
    <w:rsid w:val="00227C5A"/>
    <w:rsid w:val="00227E29"/>
    <w:rsid w:val="00230FD1"/>
    <w:rsid w:val="0023116D"/>
    <w:rsid w:val="002316F5"/>
    <w:rsid w:val="002319F9"/>
    <w:rsid w:val="00232629"/>
    <w:rsid w:val="0023419C"/>
    <w:rsid w:val="00234B51"/>
    <w:rsid w:val="00234BA4"/>
    <w:rsid w:val="0023576A"/>
    <w:rsid w:val="00236A29"/>
    <w:rsid w:val="00240DC2"/>
    <w:rsid w:val="00242B04"/>
    <w:rsid w:val="002434B3"/>
    <w:rsid w:val="00243726"/>
    <w:rsid w:val="00245529"/>
    <w:rsid w:val="00246CBB"/>
    <w:rsid w:val="002471BE"/>
    <w:rsid w:val="002475C2"/>
    <w:rsid w:val="00247701"/>
    <w:rsid w:val="00247A05"/>
    <w:rsid w:val="00247B88"/>
    <w:rsid w:val="00250913"/>
    <w:rsid w:val="00250BEB"/>
    <w:rsid w:val="00251C27"/>
    <w:rsid w:val="00251D65"/>
    <w:rsid w:val="0025241C"/>
    <w:rsid w:val="00252E75"/>
    <w:rsid w:val="002539AF"/>
    <w:rsid w:val="00254561"/>
    <w:rsid w:val="00254E47"/>
    <w:rsid w:val="0025560F"/>
    <w:rsid w:val="00255F41"/>
    <w:rsid w:val="00256008"/>
    <w:rsid w:val="00256131"/>
    <w:rsid w:val="00256967"/>
    <w:rsid w:val="002579A6"/>
    <w:rsid w:val="002612CF"/>
    <w:rsid w:val="00261398"/>
    <w:rsid w:val="00261918"/>
    <w:rsid w:val="00262A3C"/>
    <w:rsid w:val="00263055"/>
    <w:rsid w:val="00264177"/>
    <w:rsid w:val="002642B9"/>
    <w:rsid w:val="00264DA5"/>
    <w:rsid w:val="00265AEE"/>
    <w:rsid w:val="00266F67"/>
    <w:rsid w:val="00267AF4"/>
    <w:rsid w:val="002714CA"/>
    <w:rsid w:val="00271C29"/>
    <w:rsid w:val="0027211E"/>
    <w:rsid w:val="0027325C"/>
    <w:rsid w:val="0027396E"/>
    <w:rsid w:val="00273E22"/>
    <w:rsid w:val="0027439E"/>
    <w:rsid w:val="00275928"/>
    <w:rsid w:val="00275987"/>
    <w:rsid w:val="002766B4"/>
    <w:rsid w:val="00276B02"/>
    <w:rsid w:val="00276BE3"/>
    <w:rsid w:val="00277D71"/>
    <w:rsid w:val="00280C6A"/>
    <w:rsid w:val="00280D5B"/>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912DE"/>
    <w:rsid w:val="00291371"/>
    <w:rsid w:val="00291926"/>
    <w:rsid w:val="00291BBD"/>
    <w:rsid w:val="00291BD0"/>
    <w:rsid w:val="00292CC9"/>
    <w:rsid w:val="00292CEA"/>
    <w:rsid w:val="00293A6F"/>
    <w:rsid w:val="00294E71"/>
    <w:rsid w:val="00295164"/>
    <w:rsid w:val="00296650"/>
    <w:rsid w:val="002971FC"/>
    <w:rsid w:val="0029752E"/>
    <w:rsid w:val="00297B7B"/>
    <w:rsid w:val="002A02EB"/>
    <w:rsid w:val="002A03AD"/>
    <w:rsid w:val="002A1611"/>
    <w:rsid w:val="002A2556"/>
    <w:rsid w:val="002A27C6"/>
    <w:rsid w:val="002A3278"/>
    <w:rsid w:val="002A3F21"/>
    <w:rsid w:val="002A4EA9"/>
    <w:rsid w:val="002A540E"/>
    <w:rsid w:val="002A57AA"/>
    <w:rsid w:val="002B25BF"/>
    <w:rsid w:val="002B2DE9"/>
    <w:rsid w:val="002B45FC"/>
    <w:rsid w:val="002B4A40"/>
    <w:rsid w:val="002B57ED"/>
    <w:rsid w:val="002B642D"/>
    <w:rsid w:val="002B69C8"/>
    <w:rsid w:val="002B7089"/>
    <w:rsid w:val="002B728A"/>
    <w:rsid w:val="002B74FF"/>
    <w:rsid w:val="002B7749"/>
    <w:rsid w:val="002C0862"/>
    <w:rsid w:val="002C224E"/>
    <w:rsid w:val="002C4404"/>
    <w:rsid w:val="002C4A35"/>
    <w:rsid w:val="002C670D"/>
    <w:rsid w:val="002C6792"/>
    <w:rsid w:val="002C6A0D"/>
    <w:rsid w:val="002C6C21"/>
    <w:rsid w:val="002C7FF9"/>
    <w:rsid w:val="002D03C1"/>
    <w:rsid w:val="002D054F"/>
    <w:rsid w:val="002D0AF8"/>
    <w:rsid w:val="002D1C44"/>
    <w:rsid w:val="002D2366"/>
    <w:rsid w:val="002D2F88"/>
    <w:rsid w:val="002D37A7"/>
    <w:rsid w:val="002D491C"/>
    <w:rsid w:val="002D57EB"/>
    <w:rsid w:val="002D5DA0"/>
    <w:rsid w:val="002D67E9"/>
    <w:rsid w:val="002D7367"/>
    <w:rsid w:val="002D77E5"/>
    <w:rsid w:val="002E1456"/>
    <w:rsid w:val="002E164E"/>
    <w:rsid w:val="002E24D8"/>
    <w:rsid w:val="002E2A8C"/>
    <w:rsid w:val="002E3171"/>
    <w:rsid w:val="002E3AC2"/>
    <w:rsid w:val="002E3B20"/>
    <w:rsid w:val="002E3E68"/>
    <w:rsid w:val="002E41F2"/>
    <w:rsid w:val="002E495A"/>
    <w:rsid w:val="002E4F9B"/>
    <w:rsid w:val="002E5E4C"/>
    <w:rsid w:val="002E6C8C"/>
    <w:rsid w:val="002F09B2"/>
    <w:rsid w:val="002F1142"/>
    <w:rsid w:val="002F23D6"/>
    <w:rsid w:val="002F2E55"/>
    <w:rsid w:val="002F537F"/>
    <w:rsid w:val="002F6934"/>
    <w:rsid w:val="00300B5D"/>
    <w:rsid w:val="003013A1"/>
    <w:rsid w:val="00301A84"/>
    <w:rsid w:val="00301FC6"/>
    <w:rsid w:val="00302824"/>
    <w:rsid w:val="003032C2"/>
    <w:rsid w:val="003057DA"/>
    <w:rsid w:val="00305A5F"/>
    <w:rsid w:val="00306E16"/>
    <w:rsid w:val="003079B4"/>
    <w:rsid w:val="00307BFE"/>
    <w:rsid w:val="00311A23"/>
    <w:rsid w:val="00312771"/>
    <w:rsid w:val="00313FFB"/>
    <w:rsid w:val="00314178"/>
    <w:rsid w:val="0031572A"/>
    <w:rsid w:val="003160F3"/>
    <w:rsid w:val="00316C62"/>
    <w:rsid w:val="0031720C"/>
    <w:rsid w:val="00317C6D"/>
    <w:rsid w:val="00317E4F"/>
    <w:rsid w:val="00320069"/>
    <w:rsid w:val="003209DA"/>
    <w:rsid w:val="00320D9C"/>
    <w:rsid w:val="003214DE"/>
    <w:rsid w:val="00321926"/>
    <w:rsid w:val="003219EA"/>
    <w:rsid w:val="003231D5"/>
    <w:rsid w:val="00323D3A"/>
    <w:rsid w:val="00324194"/>
    <w:rsid w:val="003266A6"/>
    <w:rsid w:val="00326A08"/>
    <w:rsid w:val="00326E7F"/>
    <w:rsid w:val="0032711D"/>
    <w:rsid w:val="00330ACF"/>
    <w:rsid w:val="0033465B"/>
    <w:rsid w:val="00334BCF"/>
    <w:rsid w:val="00334C1B"/>
    <w:rsid w:val="00334F3F"/>
    <w:rsid w:val="00335469"/>
    <w:rsid w:val="00335550"/>
    <w:rsid w:val="003374F0"/>
    <w:rsid w:val="00341066"/>
    <w:rsid w:val="003425EF"/>
    <w:rsid w:val="00343256"/>
    <w:rsid w:val="00343DD2"/>
    <w:rsid w:val="0034472E"/>
    <w:rsid w:val="003455FE"/>
    <w:rsid w:val="0034631D"/>
    <w:rsid w:val="00346B22"/>
    <w:rsid w:val="00347073"/>
    <w:rsid w:val="00350749"/>
    <w:rsid w:val="00351225"/>
    <w:rsid w:val="0035337B"/>
    <w:rsid w:val="0035424E"/>
    <w:rsid w:val="0035728A"/>
    <w:rsid w:val="00357569"/>
    <w:rsid w:val="00357888"/>
    <w:rsid w:val="0036046C"/>
    <w:rsid w:val="00361783"/>
    <w:rsid w:val="003617F8"/>
    <w:rsid w:val="00361D0A"/>
    <w:rsid w:val="003621C1"/>
    <w:rsid w:val="00362BC3"/>
    <w:rsid w:val="00363F43"/>
    <w:rsid w:val="0036445C"/>
    <w:rsid w:val="00366847"/>
    <w:rsid w:val="003703E6"/>
    <w:rsid w:val="00371714"/>
    <w:rsid w:val="00371C91"/>
    <w:rsid w:val="003726F5"/>
    <w:rsid w:val="00372A31"/>
    <w:rsid w:val="00372A6F"/>
    <w:rsid w:val="00374AD8"/>
    <w:rsid w:val="003765A7"/>
    <w:rsid w:val="0037702E"/>
    <w:rsid w:val="00377A1B"/>
    <w:rsid w:val="0038039A"/>
    <w:rsid w:val="003808C0"/>
    <w:rsid w:val="00380A43"/>
    <w:rsid w:val="00381157"/>
    <w:rsid w:val="00382EA7"/>
    <w:rsid w:val="00383247"/>
    <w:rsid w:val="00384A74"/>
    <w:rsid w:val="00386CD8"/>
    <w:rsid w:val="00386EDB"/>
    <w:rsid w:val="00387BE1"/>
    <w:rsid w:val="00387F76"/>
    <w:rsid w:val="00391501"/>
    <w:rsid w:val="00391A5A"/>
    <w:rsid w:val="00391DE9"/>
    <w:rsid w:val="00392271"/>
    <w:rsid w:val="00392368"/>
    <w:rsid w:val="00392614"/>
    <w:rsid w:val="0039308E"/>
    <w:rsid w:val="00393194"/>
    <w:rsid w:val="003933AA"/>
    <w:rsid w:val="00394CC9"/>
    <w:rsid w:val="00395C6E"/>
    <w:rsid w:val="00396282"/>
    <w:rsid w:val="0039652C"/>
    <w:rsid w:val="003975B4"/>
    <w:rsid w:val="003A1636"/>
    <w:rsid w:val="003A3995"/>
    <w:rsid w:val="003A4BD8"/>
    <w:rsid w:val="003A52E0"/>
    <w:rsid w:val="003A58A6"/>
    <w:rsid w:val="003A5C46"/>
    <w:rsid w:val="003A6F45"/>
    <w:rsid w:val="003B0435"/>
    <w:rsid w:val="003B22B8"/>
    <w:rsid w:val="003B2312"/>
    <w:rsid w:val="003B23A6"/>
    <w:rsid w:val="003B2569"/>
    <w:rsid w:val="003B2854"/>
    <w:rsid w:val="003B2E88"/>
    <w:rsid w:val="003B3487"/>
    <w:rsid w:val="003B42D7"/>
    <w:rsid w:val="003B50DC"/>
    <w:rsid w:val="003B5C34"/>
    <w:rsid w:val="003B5F6F"/>
    <w:rsid w:val="003B612E"/>
    <w:rsid w:val="003B6373"/>
    <w:rsid w:val="003B652D"/>
    <w:rsid w:val="003B7C59"/>
    <w:rsid w:val="003B7F85"/>
    <w:rsid w:val="003C1FA3"/>
    <w:rsid w:val="003C3911"/>
    <w:rsid w:val="003C3E29"/>
    <w:rsid w:val="003C459F"/>
    <w:rsid w:val="003C4677"/>
    <w:rsid w:val="003C48B5"/>
    <w:rsid w:val="003C5A1F"/>
    <w:rsid w:val="003C5ACA"/>
    <w:rsid w:val="003C69D3"/>
    <w:rsid w:val="003C6DD8"/>
    <w:rsid w:val="003C7797"/>
    <w:rsid w:val="003D2DAD"/>
    <w:rsid w:val="003D40FA"/>
    <w:rsid w:val="003D458D"/>
    <w:rsid w:val="003D4AB2"/>
    <w:rsid w:val="003D54B4"/>
    <w:rsid w:val="003D64E7"/>
    <w:rsid w:val="003D7848"/>
    <w:rsid w:val="003E0240"/>
    <w:rsid w:val="003E0F78"/>
    <w:rsid w:val="003E1549"/>
    <w:rsid w:val="003E1B1B"/>
    <w:rsid w:val="003E378F"/>
    <w:rsid w:val="003E4243"/>
    <w:rsid w:val="003E43F2"/>
    <w:rsid w:val="003E5FDD"/>
    <w:rsid w:val="003E6478"/>
    <w:rsid w:val="003E67AA"/>
    <w:rsid w:val="003E6C5A"/>
    <w:rsid w:val="003E6FF7"/>
    <w:rsid w:val="003E7A81"/>
    <w:rsid w:val="003F0BC2"/>
    <w:rsid w:val="003F1239"/>
    <w:rsid w:val="003F15B1"/>
    <w:rsid w:val="003F1879"/>
    <w:rsid w:val="003F2533"/>
    <w:rsid w:val="003F2893"/>
    <w:rsid w:val="003F2922"/>
    <w:rsid w:val="003F397B"/>
    <w:rsid w:val="003F425D"/>
    <w:rsid w:val="003F4416"/>
    <w:rsid w:val="003F4667"/>
    <w:rsid w:val="003F5643"/>
    <w:rsid w:val="003F6856"/>
    <w:rsid w:val="003F6A8C"/>
    <w:rsid w:val="003F706A"/>
    <w:rsid w:val="003F7984"/>
    <w:rsid w:val="003F7C96"/>
    <w:rsid w:val="00400531"/>
    <w:rsid w:val="004006C4"/>
    <w:rsid w:val="00400893"/>
    <w:rsid w:val="00401199"/>
    <w:rsid w:val="00401E3A"/>
    <w:rsid w:val="00401EFF"/>
    <w:rsid w:val="00402AE5"/>
    <w:rsid w:val="00405DCD"/>
    <w:rsid w:val="004062BA"/>
    <w:rsid w:val="0040789D"/>
    <w:rsid w:val="0041088E"/>
    <w:rsid w:val="00410CDC"/>
    <w:rsid w:val="00410CF7"/>
    <w:rsid w:val="00411B8E"/>
    <w:rsid w:val="00411FE7"/>
    <w:rsid w:val="0041285F"/>
    <w:rsid w:val="0041383F"/>
    <w:rsid w:val="004148D5"/>
    <w:rsid w:val="00414F72"/>
    <w:rsid w:val="0041591F"/>
    <w:rsid w:val="004162A2"/>
    <w:rsid w:val="00416DD6"/>
    <w:rsid w:val="00416EC5"/>
    <w:rsid w:val="00417778"/>
    <w:rsid w:val="004206CE"/>
    <w:rsid w:val="00420D5E"/>
    <w:rsid w:val="004216BD"/>
    <w:rsid w:val="004216F3"/>
    <w:rsid w:val="00421B46"/>
    <w:rsid w:val="00421F00"/>
    <w:rsid w:val="0042266C"/>
    <w:rsid w:val="00423E34"/>
    <w:rsid w:val="0042500B"/>
    <w:rsid w:val="00426304"/>
    <w:rsid w:val="0042651D"/>
    <w:rsid w:val="00430212"/>
    <w:rsid w:val="004309EA"/>
    <w:rsid w:val="00430AEC"/>
    <w:rsid w:val="00430D59"/>
    <w:rsid w:val="004317C7"/>
    <w:rsid w:val="0043183C"/>
    <w:rsid w:val="004325BE"/>
    <w:rsid w:val="00432615"/>
    <w:rsid w:val="00432D80"/>
    <w:rsid w:val="00433082"/>
    <w:rsid w:val="00433758"/>
    <w:rsid w:val="0043399C"/>
    <w:rsid w:val="00434A87"/>
    <w:rsid w:val="0043519E"/>
    <w:rsid w:val="00437B1C"/>
    <w:rsid w:val="00440823"/>
    <w:rsid w:val="00441887"/>
    <w:rsid w:val="00441D82"/>
    <w:rsid w:val="00442826"/>
    <w:rsid w:val="004437A8"/>
    <w:rsid w:val="00443D7D"/>
    <w:rsid w:val="0044495D"/>
    <w:rsid w:val="00445E28"/>
    <w:rsid w:val="00446C84"/>
    <w:rsid w:val="00450157"/>
    <w:rsid w:val="00450380"/>
    <w:rsid w:val="0045054F"/>
    <w:rsid w:val="00451025"/>
    <w:rsid w:val="0045129A"/>
    <w:rsid w:val="004532CC"/>
    <w:rsid w:val="00453908"/>
    <w:rsid w:val="00453ABB"/>
    <w:rsid w:val="00454E2B"/>
    <w:rsid w:val="00457CA9"/>
    <w:rsid w:val="00457D61"/>
    <w:rsid w:val="0046077A"/>
    <w:rsid w:val="00460D79"/>
    <w:rsid w:val="0046255F"/>
    <w:rsid w:val="0046365B"/>
    <w:rsid w:val="00466293"/>
    <w:rsid w:val="00467204"/>
    <w:rsid w:val="0046795A"/>
    <w:rsid w:val="004701D8"/>
    <w:rsid w:val="00470826"/>
    <w:rsid w:val="004726D8"/>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D9B"/>
    <w:rsid w:val="00484417"/>
    <w:rsid w:val="0048585A"/>
    <w:rsid w:val="004868BE"/>
    <w:rsid w:val="004868C7"/>
    <w:rsid w:val="00486E62"/>
    <w:rsid w:val="00490EAB"/>
    <w:rsid w:val="0049216E"/>
    <w:rsid w:val="00492317"/>
    <w:rsid w:val="00493D80"/>
    <w:rsid w:val="0049402D"/>
    <w:rsid w:val="0049448D"/>
    <w:rsid w:val="004944B5"/>
    <w:rsid w:val="00496256"/>
    <w:rsid w:val="00497960"/>
    <w:rsid w:val="00497BF7"/>
    <w:rsid w:val="004A07D5"/>
    <w:rsid w:val="004A0C00"/>
    <w:rsid w:val="004A6A5C"/>
    <w:rsid w:val="004A764A"/>
    <w:rsid w:val="004A7A36"/>
    <w:rsid w:val="004A7A80"/>
    <w:rsid w:val="004A7C03"/>
    <w:rsid w:val="004B0BBE"/>
    <w:rsid w:val="004B1920"/>
    <w:rsid w:val="004B28EF"/>
    <w:rsid w:val="004B2FB7"/>
    <w:rsid w:val="004B3051"/>
    <w:rsid w:val="004B3178"/>
    <w:rsid w:val="004B6478"/>
    <w:rsid w:val="004B73F6"/>
    <w:rsid w:val="004C0D09"/>
    <w:rsid w:val="004C1AC0"/>
    <w:rsid w:val="004C3F37"/>
    <w:rsid w:val="004C4E6C"/>
    <w:rsid w:val="004C5629"/>
    <w:rsid w:val="004C5C81"/>
    <w:rsid w:val="004C62A5"/>
    <w:rsid w:val="004C6D65"/>
    <w:rsid w:val="004C7952"/>
    <w:rsid w:val="004C7D01"/>
    <w:rsid w:val="004D025C"/>
    <w:rsid w:val="004D25C9"/>
    <w:rsid w:val="004D45BC"/>
    <w:rsid w:val="004D493B"/>
    <w:rsid w:val="004D528F"/>
    <w:rsid w:val="004D5F64"/>
    <w:rsid w:val="004D6CCA"/>
    <w:rsid w:val="004D6D5F"/>
    <w:rsid w:val="004E1BA1"/>
    <w:rsid w:val="004E2583"/>
    <w:rsid w:val="004E2F22"/>
    <w:rsid w:val="004E5880"/>
    <w:rsid w:val="004E6382"/>
    <w:rsid w:val="004E71BD"/>
    <w:rsid w:val="004E73D6"/>
    <w:rsid w:val="004F1459"/>
    <w:rsid w:val="004F1A2D"/>
    <w:rsid w:val="004F2108"/>
    <w:rsid w:val="004F265E"/>
    <w:rsid w:val="004F2A05"/>
    <w:rsid w:val="004F2FBB"/>
    <w:rsid w:val="004F3297"/>
    <w:rsid w:val="004F4735"/>
    <w:rsid w:val="004F496E"/>
    <w:rsid w:val="004F4CE8"/>
    <w:rsid w:val="004F5385"/>
    <w:rsid w:val="004F6CF2"/>
    <w:rsid w:val="004F70F6"/>
    <w:rsid w:val="005000E7"/>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104A6"/>
    <w:rsid w:val="00510967"/>
    <w:rsid w:val="00512132"/>
    <w:rsid w:val="00512C85"/>
    <w:rsid w:val="00512EDB"/>
    <w:rsid w:val="00513539"/>
    <w:rsid w:val="0051410F"/>
    <w:rsid w:val="00514986"/>
    <w:rsid w:val="005151C0"/>
    <w:rsid w:val="0051532B"/>
    <w:rsid w:val="00515C8A"/>
    <w:rsid w:val="00515D9A"/>
    <w:rsid w:val="00515F3F"/>
    <w:rsid w:val="00516925"/>
    <w:rsid w:val="00516B13"/>
    <w:rsid w:val="00517CFE"/>
    <w:rsid w:val="00520881"/>
    <w:rsid w:val="00521397"/>
    <w:rsid w:val="005229C0"/>
    <w:rsid w:val="00522B70"/>
    <w:rsid w:val="00523649"/>
    <w:rsid w:val="005239AB"/>
    <w:rsid w:val="00524009"/>
    <w:rsid w:val="0052416B"/>
    <w:rsid w:val="00524454"/>
    <w:rsid w:val="00524869"/>
    <w:rsid w:val="0052497D"/>
    <w:rsid w:val="00524BCD"/>
    <w:rsid w:val="00524E60"/>
    <w:rsid w:val="005266F8"/>
    <w:rsid w:val="00526FAC"/>
    <w:rsid w:val="00527551"/>
    <w:rsid w:val="00530219"/>
    <w:rsid w:val="005317B7"/>
    <w:rsid w:val="00531E58"/>
    <w:rsid w:val="00532C4E"/>
    <w:rsid w:val="00533C76"/>
    <w:rsid w:val="00533D8F"/>
    <w:rsid w:val="00533F01"/>
    <w:rsid w:val="005348C3"/>
    <w:rsid w:val="00534F1B"/>
    <w:rsid w:val="005354BA"/>
    <w:rsid w:val="0053668C"/>
    <w:rsid w:val="00536AE8"/>
    <w:rsid w:val="005375CA"/>
    <w:rsid w:val="00540937"/>
    <w:rsid w:val="00540990"/>
    <w:rsid w:val="005413FF"/>
    <w:rsid w:val="0054276A"/>
    <w:rsid w:val="00543EB4"/>
    <w:rsid w:val="00544132"/>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F93"/>
    <w:rsid w:val="00561032"/>
    <w:rsid w:val="00563A2D"/>
    <w:rsid w:val="005647E1"/>
    <w:rsid w:val="00564A00"/>
    <w:rsid w:val="00567BFB"/>
    <w:rsid w:val="00570C14"/>
    <w:rsid w:val="005711CA"/>
    <w:rsid w:val="00571356"/>
    <w:rsid w:val="00571BB4"/>
    <w:rsid w:val="00571D2D"/>
    <w:rsid w:val="005728A0"/>
    <w:rsid w:val="005729E8"/>
    <w:rsid w:val="005733CF"/>
    <w:rsid w:val="005736C5"/>
    <w:rsid w:val="00575D38"/>
    <w:rsid w:val="00576005"/>
    <w:rsid w:val="00576752"/>
    <w:rsid w:val="00576CED"/>
    <w:rsid w:val="00576F10"/>
    <w:rsid w:val="0058059E"/>
    <w:rsid w:val="00580F8B"/>
    <w:rsid w:val="0058201D"/>
    <w:rsid w:val="00582D5D"/>
    <w:rsid w:val="00582FA3"/>
    <w:rsid w:val="00583C64"/>
    <w:rsid w:val="00583DD1"/>
    <w:rsid w:val="00584965"/>
    <w:rsid w:val="005852CF"/>
    <w:rsid w:val="0058583B"/>
    <w:rsid w:val="00585CE5"/>
    <w:rsid w:val="005869A2"/>
    <w:rsid w:val="00587496"/>
    <w:rsid w:val="005875C9"/>
    <w:rsid w:val="00591826"/>
    <w:rsid w:val="00592420"/>
    <w:rsid w:val="00592A63"/>
    <w:rsid w:val="00592AC4"/>
    <w:rsid w:val="00593F98"/>
    <w:rsid w:val="005946A2"/>
    <w:rsid w:val="00594E25"/>
    <w:rsid w:val="00596645"/>
    <w:rsid w:val="00597532"/>
    <w:rsid w:val="00597C0E"/>
    <w:rsid w:val="00597E5B"/>
    <w:rsid w:val="005A0E80"/>
    <w:rsid w:val="005A136B"/>
    <w:rsid w:val="005A1376"/>
    <w:rsid w:val="005A16A2"/>
    <w:rsid w:val="005A17B0"/>
    <w:rsid w:val="005A2836"/>
    <w:rsid w:val="005A414F"/>
    <w:rsid w:val="005A4CB5"/>
    <w:rsid w:val="005A7266"/>
    <w:rsid w:val="005A7F63"/>
    <w:rsid w:val="005B0E35"/>
    <w:rsid w:val="005B0ED9"/>
    <w:rsid w:val="005B19DA"/>
    <w:rsid w:val="005B1CBC"/>
    <w:rsid w:val="005B24AA"/>
    <w:rsid w:val="005B2561"/>
    <w:rsid w:val="005B269E"/>
    <w:rsid w:val="005B2F0D"/>
    <w:rsid w:val="005B376D"/>
    <w:rsid w:val="005B3896"/>
    <w:rsid w:val="005B4065"/>
    <w:rsid w:val="005B42C3"/>
    <w:rsid w:val="005B48E0"/>
    <w:rsid w:val="005B5E2F"/>
    <w:rsid w:val="005B5E95"/>
    <w:rsid w:val="005B6F32"/>
    <w:rsid w:val="005B7C31"/>
    <w:rsid w:val="005C0987"/>
    <w:rsid w:val="005C0CD3"/>
    <w:rsid w:val="005C0DF0"/>
    <w:rsid w:val="005C2241"/>
    <w:rsid w:val="005C2ECE"/>
    <w:rsid w:val="005C462A"/>
    <w:rsid w:val="005C487D"/>
    <w:rsid w:val="005C53EB"/>
    <w:rsid w:val="005C5E9F"/>
    <w:rsid w:val="005C64DB"/>
    <w:rsid w:val="005C65DF"/>
    <w:rsid w:val="005C7CFC"/>
    <w:rsid w:val="005D0364"/>
    <w:rsid w:val="005D0CFC"/>
    <w:rsid w:val="005D21CE"/>
    <w:rsid w:val="005D23EB"/>
    <w:rsid w:val="005D61E2"/>
    <w:rsid w:val="005D7377"/>
    <w:rsid w:val="005D7C76"/>
    <w:rsid w:val="005E031A"/>
    <w:rsid w:val="005E194E"/>
    <w:rsid w:val="005E2906"/>
    <w:rsid w:val="005E4426"/>
    <w:rsid w:val="005E4594"/>
    <w:rsid w:val="005E4A09"/>
    <w:rsid w:val="005E5E52"/>
    <w:rsid w:val="005E6654"/>
    <w:rsid w:val="005E7774"/>
    <w:rsid w:val="005F0282"/>
    <w:rsid w:val="005F06C2"/>
    <w:rsid w:val="005F135A"/>
    <w:rsid w:val="005F174D"/>
    <w:rsid w:val="005F1CD8"/>
    <w:rsid w:val="005F1D6D"/>
    <w:rsid w:val="005F2670"/>
    <w:rsid w:val="005F28D9"/>
    <w:rsid w:val="005F3BB8"/>
    <w:rsid w:val="005F459C"/>
    <w:rsid w:val="005F46BB"/>
    <w:rsid w:val="005F56E4"/>
    <w:rsid w:val="005F5726"/>
    <w:rsid w:val="005F65D1"/>
    <w:rsid w:val="005F6B30"/>
    <w:rsid w:val="005F70F2"/>
    <w:rsid w:val="005F725B"/>
    <w:rsid w:val="00600EC3"/>
    <w:rsid w:val="00602755"/>
    <w:rsid w:val="00602A85"/>
    <w:rsid w:val="006043CE"/>
    <w:rsid w:val="00605551"/>
    <w:rsid w:val="00606617"/>
    <w:rsid w:val="00606D69"/>
    <w:rsid w:val="00606E9D"/>
    <w:rsid w:val="00607E46"/>
    <w:rsid w:val="00610486"/>
    <w:rsid w:val="00610515"/>
    <w:rsid w:val="00610F14"/>
    <w:rsid w:val="006117F8"/>
    <w:rsid w:val="00611D1F"/>
    <w:rsid w:val="00611FB5"/>
    <w:rsid w:val="00612A37"/>
    <w:rsid w:val="00613014"/>
    <w:rsid w:val="00613713"/>
    <w:rsid w:val="00614301"/>
    <w:rsid w:val="00615226"/>
    <w:rsid w:val="00616C70"/>
    <w:rsid w:val="00616E9D"/>
    <w:rsid w:val="00616F3D"/>
    <w:rsid w:val="006179C3"/>
    <w:rsid w:val="00622C9E"/>
    <w:rsid w:val="00623987"/>
    <w:rsid w:val="00624FF4"/>
    <w:rsid w:val="00627367"/>
    <w:rsid w:val="00627C4C"/>
    <w:rsid w:val="00632A1F"/>
    <w:rsid w:val="0063391B"/>
    <w:rsid w:val="006373A7"/>
    <w:rsid w:val="006404DE"/>
    <w:rsid w:val="00640505"/>
    <w:rsid w:val="006415CA"/>
    <w:rsid w:val="0064160F"/>
    <w:rsid w:val="00642274"/>
    <w:rsid w:val="00643166"/>
    <w:rsid w:val="006435E3"/>
    <w:rsid w:val="006437F2"/>
    <w:rsid w:val="006441B9"/>
    <w:rsid w:val="006453C6"/>
    <w:rsid w:val="00646928"/>
    <w:rsid w:val="006501A6"/>
    <w:rsid w:val="006508EB"/>
    <w:rsid w:val="0065253B"/>
    <w:rsid w:val="006531A5"/>
    <w:rsid w:val="006537BB"/>
    <w:rsid w:val="006550A5"/>
    <w:rsid w:val="0065520B"/>
    <w:rsid w:val="00655361"/>
    <w:rsid w:val="006560DF"/>
    <w:rsid w:val="00656DA6"/>
    <w:rsid w:val="006576F7"/>
    <w:rsid w:val="00660338"/>
    <w:rsid w:val="00661333"/>
    <w:rsid w:val="00662176"/>
    <w:rsid w:val="006631BE"/>
    <w:rsid w:val="00663FA9"/>
    <w:rsid w:val="006652E8"/>
    <w:rsid w:val="00665423"/>
    <w:rsid w:val="00665EE8"/>
    <w:rsid w:val="00666CC9"/>
    <w:rsid w:val="00666D8A"/>
    <w:rsid w:val="00670197"/>
    <w:rsid w:val="00670857"/>
    <w:rsid w:val="00670996"/>
    <w:rsid w:val="006717AB"/>
    <w:rsid w:val="00671968"/>
    <w:rsid w:val="00673419"/>
    <w:rsid w:val="0067562C"/>
    <w:rsid w:val="00675AF4"/>
    <w:rsid w:val="00676B34"/>
    <w:rsid w:val="00676F3D"/>
    <w:rsid w:val="00677CD1"/>
    <w:rsid w:val="0068094D"/>
    <w:rsid w:val="00680E14"/>
    <w:rsid w:val="0068132D"/>
    <w:rsid w:val="00681A1F"/>
    <w:rsid w:val="00681D2F"/>
    <w:rsid w:val="00681E8D"/>
    <w:rsid w:val="0068544C"/>
    <w:rsid w:val="0068664D"/>
    <w:rsid w:val="00687D68"/>
    <w:rsid w:val="00690638"/>
    <w:rsid w:val="006916DD"/>
    <w:rsid w:val="0069201C"/>
    <w:rsid w:val="006940D7"/>
    <w:rsid w:val="0069415D"/>
    <w:rsid w:val="00694B99"/>
    <w:rsid w:val="006961D1"/>
    <w:rsid w:val="006969F0"/>
    <w:rsid w:val="00696C63"/>
    <w:rsid w:val="006A0211"/>
    <w:rsid w:val="006A029F"/>
    <w:rsid w:val="006A0DB9"/>
    <w:rsid w:val="006A1AA4"/>
    <w:rsid w:val="006A2AB4"/>
    <w:rsid w:val="006A2CEE"/>
    <w:rsid w:val="006A474E"/>
    <w:rsid w:val="006A4A99"/>
    <w:rsid w:val="006A668B"/>
    <w:rsid w:val="006A7101"/>
    <w:rsid w:val="006A74BF"/>
    <w:rsid w:val="006B291B"/>
    <w:rsid w:val="006B417B"/>
    <w:rsid w:val="006B4190"/>
    <w:rsid w:val="006B5DA7"/>
    <w:rsid w:val="006B5F05"/>
    <w:rsid w:val="006C2468"/>
    <w:rsid w:val="006C3609"/>
    <w:rsid w:val="006C523C"/>
    <w:rsid w:val="006C5C44"/>
    <w:rsid w:val="006C71E8"/>
    <w:rsid w:val="006C7326"/>
    <w:rsid w:val="006C75C7"/>
    <w:rsid w:val="006C7E9D"/>
    <w:rsid w:val="006D0291"/>
    <w:rsid w:val="006D0753"/>
    <w:rsid w:val="006D0F26"/>
    <w:rsid w:val="006D1D68"/>
    <w:rsid w:val="006D4A9E"/>
    <w:rsid w:val="006D4AA2"/>
    <w:rsid w:val="006D50A0"/>
    <w:rsid w:val="006D543C"/>
    <w:rsid w:val="006D65B3"/>
    <w:rsid w:val="006D77B8"/>
    <w:rsid w:val="006E0855"/>
    <w:rsid w:val="006E13F1"/>
    <w:rsid w:val="006E22DD"/>
    <w:rsid w:val="006E22E5"/>
    <w:rsid w:val="006E31E7"/>
    <w:rsid w:val="006E339F"/>
    <w:rsid w:val="006E3423"/>
    <w:rsid w:val="006E4B37"/>
    <w:rsid w:val="006E4F68"/>
    <w:rsid w:val="006E53A4"/>
    <w:rsid w:val="006E620C"/>
    <w:rsid w:val="006E6328"/>
    <w:rsid w:val="006E770D"/>
    <w:rsid w:val="006E7E65"/>
    <w:rsid w:val="006F0201"/>
    <w:rsid w:val="006F0639"/>
    <w:rsid w:val="006F1211"/>
    <w:rsid w:val="006F22CE"/>
    <w:rsid w:val="006F22E9"/>
    <w:rsid w:val="006F3279"/>
    <w:rsid w:val="006F35C5"/>
    <w:rsid w:val="006F41C2"/>
    <w:rsid w:val="006F5808"/>
    <w:rsid w:val="006F76B8"/>
    <w:rsid w:val="006F7C36"/>
    <w:rsid w:val="0070071B"/>
    <w:rsid w:val="00702108"/>
    <w:rsid w:val="00702F3B"/>
    <w:rsid w:val="00703503"/>
    <w:rsid w:val="00704FA5"/>
    <w:rsid w:val="00704FD9"/>
    <w:rsid w:val="00705DDB"/>
    <w:rsid w:val="00706194"/>
    <w:rsid w:val="00707589"/>
    <w:rsid w:val="00707702"/>
    <w:rsid w:val="00707A69"/>
    <w:rsid w:val="00707C5C"/>
    <w:rsid w:val="00710343"/>
    <w:rsid w:val="0071374A"/>
    <w:rsid w:val="00715098"/>
    <w:rsid w:val="007150D4"/>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B27"/>
    <w:rsid w:val="007250B7"/>
    <w:rsid w:val="007257C7"/>
    <w:rsid w:val="007259C7"/>
    <w:rsid w:val="0072676E"/>
    <w:rsid w:val="00731B19"/>
    <w:rsid w:val="00731F2B"/>
    <w:rsid w:val="00733FD5"/>
    <w:rsid w:val="00734148"/>
    <w:rsid w:val="00734E7C"/>
    <w:rsid w:val="0073709B"/>
    <w:rsid w:val="0074046A"/>
    <w:rsid w:val="007417B4"/>
    <w:rsid w:val="0074268C"/>
    <w:rsid w:val="0074286A"/>
    <w:rsid w:val="00743ABC"/>
    <w:rsid w:val="00743EB2"/>
    <w:rsid w:val="007442B7"/>
    <w:rsid w:val="00746268"/>
    <w:rsid w:val="007470EE"/>
    <w:rsid w:val="00747132"/>
    <w:rsid w:val="007471FA"/>
    <w:rsid w:val="0074721A"/>
    <w:rsid w:val="00747CD4"/>
    <w:rsid w:val="0075280F"/>
    <w:rsid w:val="00752FED"/>
    <w:rsid w:val="00753467"/>
    <w:rsid w:val="007542B6"/>
    <w:rsid w:val="00754608"/>
    <w:rsid w:val="00754667"/>
    <w:rsid w:val="00755175"/>
    <w:rsid w:val="00756365"/>
    <w:rsid w:val="007565CD"/>
    <w:rsid w:val="007567B0"/>
    <w:rsid w:val="00756973"/>
    <w:rsid w:val="00756E8A"/>
    <w:rsid w:val="00757395"/>
    <w:rsid w:val="007612B2"/>
    <w:rsid w:val="007628D6"/>
    <w:rsid w:val="00765E3B"/>
    <w:rsid w:val="00770CB5"/>
    <w:rsid w:val="00770F12"/>
    <w:rsid w:val="00771042"/>
    <w:rsid w:val="007717EF"/>
    <w:rsid w:val="00771B5C"/>
    <w:rsid w:val="00773D83"/>
    <w:rsid w:val="00773DB6"/>
    <w:rsid w:val="00775773"/>
    <w:rsid w:val="00775C1E"/>
    <w:rsid w:val="00776ABF"/>
    <w:rsid w:val="00777C44"/>
    <w:rsid w:val="007808FD"/>
    <w:rsid w:val="007815A6"/>
    <w:rsid w:val="007820E8"/>
    <w:rsid w:val="00782945"/>
    <w:rsid w:val="0078314D"/>
    <w:rsid w:val="0078366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6448"/>
    <w:rsid w:val="007A015E"/>
    <w:rsid w:val="007A04E3"/>
    <w:rsid w:val="007A066C"/>
    <w:rsid w:val="007A1423"/>
    <w:rsid w:val="007A260B"/>
    <w:rsid w:val="007A3EA2"/>
    <w:rsid w:val="007A4175"/>
    <w:rsid w:val="007A4834"/>
    <w:rsid w:val="007A561C"/>
    <w:rsid w:val="007B09A6"/>
    <w:rsid w:val="007B28DE"/>
    <w:rsid w:val="007B293A"/>
    <w:rsid w:val="007B2A63"/>
    <w:rsid w:val="007B443B"/>
    <w:rsid w:val="007B65BF"/>
    <w:rsid w:val="007B703B"/>
    <w:rsid w:val="007B732E"/>
    <w:rsid w:val="007B7868"/>
    <w:rsid w:val="007C0975"/>
    <w:rsid w:val="007C26B9"/>
    <w:rsid w:val="007C393B"/>
    <w:rsid w:val="007C44A5"/>
    <w:rsid w:val="007C46B5"/>
    <w:rsid w:val="007C49BA"/>
    <w:rsid w:val="007C4A18"/>
    <w:rsid w:val="007C4D14"/>
    <w:rsid w:val="007C55CB"/>
    <w:rsid w:val="007C5E18"/>
    <w:rsid w:val="007C6406"/>
    <w:rsid w:val="007D1649"/>
    <w:rsid w:val="007D167E"/>
    <w:rsid w:val="007D2E03"/>
    <w:rsid w:val="007D4530"/>
    <w:rsid w:val="007D4E06"/>
    <w:rsid w:val="007D5FC1"/>
    <w:rsid w:val="007D6373"/>
    <w:rsid w:val="007D6C39"/>
    <w:rsid w:val="007E026F"/>
    <w:rsid w:val="007E0E6C"/>
    <w:rsid w:val="007E2686"/>
    <w:rsid w:val="007E3524"/>
    <w:rsid w:val="007E4F7F"/>
    <w:rsid w:val="007E5E23"/>
    <w:rsid w:val="007E68CD"/>
    <w:rsid w:val="007E7078"/>
    <w:rsid w:val="007F0488"/>
    <w:rsid w:val="007F0666"/>
    <w:rsid w:val="007F17FF"/>
    <w:rsid w:val="007F25A6"/>
    <w:rsid w:val="007F3B2F"/>
    <w:rsid w:val="007F4519"/>
    <w:rsid w:val="007F6E5D"/>
    <w:rsid w:val="007F778E"/>
    <w:rsid w:val="007F7CC3"/>
    <w:rsid w:val="00801C8A"/>
    <w:rsid w:val="008021ED"/>
    <w:rsid w:val="00802A63"/>
    <w:rsid w:val="00803323"/>
    <w:rsid w:val="008033D7"/>
    <w:rsid w:val="008048BF"/>
    <w:rsid w:val="00804AE4"/>
    <w:rsid w:val="00804BAE"/>
    <w:rsid w:val="0080590E"/>
    <w:rsid w:val="00806147"/>
    <w:rsid w:val="00810203"/>
    <w:rsid w:val="008113DF"/>
    <w:rsid w:val="00811508"/>
    <w:rsid w:val="008115E8"/>
    <w:rsid w:val="00811651"/>
    <w:rsid w:val="0081181D"/>
    <w:rsid w:val="0081182B"/>
    <w:rsid w:val="00813D4A"/>
    <w:rsid w:val="0081443E"/>
    <w:rsid w:val="008154DB"/>
    <w:rsid w:val="0081627C"/>
    <w:rsid w:val="00816B32"/>
    <w:rsid w:val="00817909"/>
    <w:rsid w:val="008201E2"/>
    <w:rsid w:val="00821443"/>
    <w:rsid w:val="00821692"/>
    <w:rsid w:val="008226D3"/>
    <w:rsid w:val="00822823"/>
    <w:rsid w:val="00822DA0"/>
    <w:rsid w:val="0082333B"/>
    <w:rsid w:val="0082347F"/>
    <w:rsid w:val="00823584"/>
    <w:rsid w:val="00823B7A"/>
    <w:rsid w:val="00824C44"/>
    <w:rsid w:val="008259FE"/>
    <w:rsid w:val="00825CD1"/>
    <w:rsid w:val="00826E2D"/>
    <w:rsid w:val="008301AA"/>
    <w:rsid w:val="00831AE7"/>
    <w:rsid w:val="00831F35"/>
    <w:rsid w:val="00832FC6"/>
    <w:rsid w:val="0083472E"/>
    <w:rsid w:val="00834E34"/>
    <w:rsid w:val="00835CA5"/>
    <w:rsid w:val="0083605D"/>
    <w:rsid w:val="00836554"/>
    <w:rsid w:val="00836580"/>
    <w:rsid w:val="00837001"/>
    <w:rsid w:val="00837183"/>
    <w:rsid w:val="00837D7C"/>
    <w:rsid w:val="008404F8"/>
    <w:rsid w:val="00840A12"/>
    <w:rsid w:val="00841E78"/>
    <w:rsid w:val="008426D7"/>
    <w:rsid w:val="0084294D"/>
    <w:rsid w:val="00842CF8"/>
    <w:rsid w:val="0084327F"/>
    <w:rsid w:val="00843A7F"/>
    <w:rsid w:val="00843AE7"/>
    <w:rsid w:val="00844280"/>
    <w:rsid w:val="00844A4E"/>
    <w:rsid w:val="00845B74"/>
    <w:rsid w:val="00845CD0"/>
    <w:rsid w:val="008465ED"/>
    <w:rsid w:val="008509CD"/>
    <w:rsid w:val="008514E4"/>
    <w:rsid w:val="0085292A"/>
    <w:rsid w:val="00853CEB"/>
    <w:rsid w:val="008542EC"/>
    <w:rsid w:val="008546A2"/>
    <w:rsid w:val="0085596D"/>
    <w:rsid w:val="00857435"/>
    <w:rsid w:val="00857AAC"/>
    <w:rsid w:val="00857F59"/>
    <w:rsid w:val="00860D89"/>
    <w:rsid w:val="00861311"/>
    <w:rsid w:val="00861A5C"/>
    <w:rsid w:val="00862272"/>
    <w:rsid w:val="00862417"/>
    <w:rsid w:val="008635B9"/>
    <w:rsid w:val="008636C2"/>
    <w:rsid w:val="00864684"/>
    <w:rsid w:val="00864F17"/>
    <w:rsid w:val="00865383"/>
    <w:rsid w:val="00866CC8"/>
    <w:rsid w:val="00866F44"/>
    <w:rsid w:val="00867AF0"/>
    <w:rsid w:val="00870C80"/>
    <w:rsid w:val="00871212"/>
    <w:rsid w:val="00871758"/>
    <w:rsid w:val="00872FC8"/>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FAD"/>
    <w:rsid w:val="00883D01"/>
    <w:rsid w:val="0088427D"/>
    <w:rsid w:val="008845EF"/>
    <w:rsid w:val="0088511E"/>
    <w:rsid w:val="0088541F"/>
    <w:rsid w:val="00886675"/>
    <w:rsid w:val="008869A0"/>
    <w:rsid w:val="00886BE1"/>
    <w:rsid w:val="00890171"/>
    <w:rsid w:val="008905E1"/>
    <w:rsid w:val="00890B64"/>
    <w:rsid w:val="00890BF1"/>
    <w:rsid w:val="00890D2F"/>
    <w:rsid w:val="00891528"/>
    <w:rsid w:val="008916CF"/>
    <w:rsid w:val="00892664"/>
    <w:rsid w:val="0089292F"/>
    <w:rsid w:val="00892F3D"/>
    <w:rsid w:val="00893E48"/>
    <w:rsid w:val="008949D2"/>
    <w:rsid w:val="008959EA"/>
    <w:rsid w:val="0089786E"/>
    <w:rsid w:val="008A074F"/>
    <w:rsid w:val="008A07A3"/>
    <w:rsid w:val="008A0A8F"/>
    <w:rsid w:val="008A0AEC"/>
    <w:rsid w:val="008A2103"/>
    <w:rsid w:val="008A2DC6"/>
    <w:rsid w:val="008A2EF6"/>
    <w:rsid w:val="008A48EC"/>
    <w:rsid w:val="008A5B17"/>
    <w:rsid w:val="008A5BD7"/>
    <w:rsid w:val="008A6F6C"/>
    <w:rsid w:val="008A7247"/>
    <w:rsid w:val="008B04D0"/>
    <w:rsid w:val="008B05EB"/>
    <w:rsid w:val="008B1407"/>
    <w:rsid w:val="008B1D4D"/>
    <w:rsid w:val="008B2BCC"/>
    <w:rsid w:val="008B3100"/>
    <w:rsid w:val="008B3EE8"/>
    <w:rsid w:val="008B45ED"/>
    <w:rsid w:val="008B4EB9"/>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2D3"/>
    <w:rsid w:val="008C397E"/>
    <w:rsid w:val="008C3F52"/>
    <w:rsid w:val="008C4787"/>
    <w:rsid w:val="008C4FBE"/>
    <w:rsid w:val="008C6E7D"/>
    <w:rsid w:val="008C738D"/>
    <w:rsid w:val="008D0C93"/>
    <w:rsid w:val="008D0D7E"/>
    <w:rsid w:val="008D2823"/>
    <w:rsid w:val="008D3B3A"/>
    <w:rsid w:val="008D3EB4"/>
    <w:rsid w:val="008D4B6A"/>
    <w:rsid w:val="008D505E"/>
    <w:rsid w:val="008D59A1"/>
    <w:rsid w:val="008D5D70"/>
    <w:rsid w:val="008D7646"/>
    <w:rsid w:val="008D79DC"/>
    <w:rsid w:val="008E0D1B"/>
    <w:rsid w:val="008E1DC0"/>
    <w:rsid w:val="008E2FCB"/>
    <w:rsid w:val="008E3D17"/>
    <w:rsid w:val="008E4240"/>
    <w:rsid w:val="008E4939"/>
    <w:rsid w:val="008E5CBE"/>
    <w:rsid w:val="008E5FC7"/>
    <w:rsid w:val="008E6F13"/>
    <w:rsid w:val="008F0606"/>
    <w:rsid w:val="008F0635"/>
    <w:rsid w:val="008F0A5E"/>
    <w:rsid w:val="008F0C39"/>
    <w:rsid w:val="008F1B49"/>
    <w:rsid w:val="008F1B66"/>
    <w:rsid w:val="008F2C53"/>
    <w:rsid w:val="008F3117"/>
    <w:rsid w:val="008F47B3"/>
    <w:rsid w:val="008F48DC"/>
    <w:rsid w:val="008F536E"/>
    <w:rsid w:val="008F60F4"/>
    <w:rsid w:val="008F6AFB"/>
    <w:rsid w:val="008F6C06"/>
    <w:rsid w:val="008F79BC"/>
    <w:rsid w:val="009002AC"/>
    <w:rsid w:val="00900876"/>
    <w:rsid w:val="00900EBD"/>
    <w:rsid w:val="00900EF0"/>
    <w:rsid w:val="00901846"/>
    <w:rsid w:val="00902ACF"/>
    <w:rsid w:val="00902F17"/>
    <w:rsid w:val="009035E5"/>
    <w:rsid w:val="00904BE2"/>
    <w:rsid w:val="0090677E"/>
    <w:rsid w:val="00907F80"/>
    <w:rsid w:val="009102E8"/>
    <w:rsid w:val="00910CA2"/>
    <w:rsid w:val="009116BD"/>
    <w:rsid w:val="00912326"/>
    <w:rsid w:val="0091291B"/>
    <w:rsid w:val="00914252"/>
    <w:rsid w:val="00914B73"/>
    <w:rsid w:val="00914FFB"/>
    <w:rsid w:val="00916430"/>
    <w:rsid w:val="00916F72"/>
    <w:rsid w:val="009170B3"/>
    <w:rsid w:val="009172FE"/>
    <w:rsid w:val="0091786F"/>
    <w:rsid w:val="009219E4"/>
    <w:rsid w:val="00921BDC"/>
    <w:rsid w:val="00921C96"/>
    <w:rsid w:val="00922DDB"/>
    <w:rsid w:val="009230B8"/>
    <w:rsid w:val="0092378C"/>
    <w:rsid w:val="00924373"/>
    <w:rsid w:val="00924441"/>
    <w:rsid w:val="00924A38"/>
    <w:rsid w:val="0092517A"/>
    <w:rsid w:val="00925263"/>
    <w:rsid w:val="00927232"/>
    <w:rsid w:val="00927D3B"/>
    <w:rsid w:val="00930CE6"/>
    <w:rsid w:val="00930E88"/>
    <w:rsid w:val="00931174"/>
    <w:rsid w:val="00931244"/>
    <w:rsid w:val="00931B87"/>
    <w:rsid w:val="00932276"/>
    <w:rsid w:val="00932493"/>
    <w:rsid w:val="00932894"/>
    <w:rsid w:val="00932EE1"/>
    <w:rsid w:val="0093416C"/>
    <w:rsid w:val="00934204"/>
    <w:rsid w:val="00934257"/>
    <w:rsid w:val="009353CF"/>
    <w:rsid w:val="009369BD"/>
    <w:rsid w:val="00937A93"/>
    <w:rsid w:val="0094036E"/>
    <w:rsid w:val="009408F1"/>
    <w:rsid w:val="00940C06"/>
    <w:rsid w:val="0094182E"/>
    <w:rsid w:val="009420E3"/>
    <w:rsid w:val="00942ECC"/>
    <w:rsid w:val="00944682"/>
    <w:rsid w:val="00946562"/>
    <w:rsid w:val="00946AA8"/>
    <w:rsid w:val="009503F3"/>
    <w:rsid w:val="00952D38"/>
    <w:rsid w:val="00953772"/>
    <w:rsid w:val="00954098"/>
    <w:rsid w:val="009543AB"/>
    <w:rsid w:val="009554A9"/>
    <w:rsid w:val="009561CD"/>
    <w:rsid w:val="00960CA9"/>
    <w:rsid w:val="00961E9C"/>
    <w:rsid w:val="009622B5"/>
    <w:rsid w:val="00962CCB"/>
    <w:rsid w:val="00962F39"/>
    <w:rsid w:val="00962FAA"/>
    <w:rsid w:val="00963D49"/>
    <w:rsid w:val="00964E66"/>
    <w:rsid w:val="00965093"/>
    <w:rsid w:val="00965178"/>
    <w:rsid w:val="009675B9"/>
    <w:rsid w:val="00970DEB"/>
    <w:rsid w:val="00971167"/>
    <w:rsid w:val="00971BC4"/>
    <w:rsid w:val="00972FA9"/>
    <w:rsid w:val="009736E2"/>
    <w:rsid w:val="00973D29"/>
    <w:rsid w:val="00973FDC"/>
    <w:rsid w:val="00974B33"/>
    <w:rsid w:val="009754B2"/>
    <w:rsid w:val="00975700"/>
    <w:rsid w:val="0097588E"/>
    <w:rsid w:val="0097602E"/>
    <w:rsid w:val="00976613"/>
    <w:rsid w:val="0097667A"/>
    <w:rsid w:val="0097688C"/>
    <w:rsid w:val="00976B9E"/>
    <w:rsid w:val="00976D45"/>
    <w:rsid w:val="0097709A"/>
    <w:rsid w:val="0097718B"/>
    <w:rsid w:val="00977647"/>
    <w:rsid w:val="009777B3"/>
    <w:rsid w:val="00977C8D"/>
    <w:rsid w:val="00980C77"/>
    <w:rsid w:val="009814B6"/>
    <w:rsid w:val="00982D40"/>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8A7"/>
    <w:rsid w:val="009930CD"/>
    <w:rsid w:val="009938B7"/>
    <w:rsid w:val="009943BA"/>
    <w:rsid w:val="00995061"/>
    <w:rsid w:val="00995C67"/>
    <w:rsid w:val="00997736"/>
    <w:rsid w:val="009A05C5"/>
    <w:rsid w:val="009A06D9"/>
    <w:rsid w:val="009A0775"/>
    <w:rsid w:val="009A0C10"/>
    <w:rsid w:val="009A165A"/>
    <w:rsid w:val="009A1C1A"/>
    <w:rsid w:val="009A1FEC"/>
    <w:rsid w:val="009A3CB4"/>
    <w:rsid w:val="009A514E"/>
    <w:rsid w:val="009A6044"/>
    <w:rsid w:val="009A6195"/>
    <w:rsid w:val="009A68D3"/>
    <w:rsid w:val="009A6A69"/>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E0C"/>
    <w:rsid w:val="009C0882"/>
    <w:rsid w:val="009C0939"/>
    <w:rsid w:val="009C1A39"/>
    <w:rsid w:val="009C2400"/>
    <w:rsid w:val="009C470E"/>
    <w:rsid w:val="009C54C1"/>
    <w:rsid w:val="009C5751"/>
    <w:rsid w:val="009C6CBE"/>
    <w:rsid w:val="009C7041"/>
    <w:rsid w:val="009C7271"/>
    <w:rsid w:val="009C729D"/>
    <w:rsid w:val="009C7DBD"/>
    <w:rsid w:val="009D0D47"/>
    <w:rsid w:val="009D1580"/>
    <w:rsid w:val="009D3C9D"/>
    <w:rsid w:val="009D44D1"/>
    <w:rsid w:val="009D4684"/>
    <w:rsid w:val="009D4739"/>
    <w:rsid w:val="009D5125"/>
    <w:rsid w:val="009D5127"/>
    <w:rsid w:val="009D5BEF"/>
    <w:rsid w:val="009D7AB9"/>
    <w:rsid w:val="009E0771"/>
    <w:rsid w:val="009E0B2E"/>
    <w:rsid w:val="009E1ECD"/>
    <w:rsid w:val="009E225B"/>
    <w:rsid w:val="009E22E8"/>
    <w:rsid w:val="009E34F0"/>
    <w:rsid w:val="009E3C97"/>
    <w:rsid w:val="009E4632"/>
    <w:rsid w:val="009E4A20"/>
    <w:rsid w:val="009E54C3"/>
    <w:rsid w:val="009E6313"/>
    <w:rsid w:val="009E6FA4"/>
    <w:rsid w:val="009E723E"/>
    <w:rsid w:val="009E7743"/>
    <w:rsid w:val="009F0F9C"/>
    <w:rsid w:val="009F11A8"/>
    <w:rsid w:val="009F2890"/>
    <w:rsid w:val="009F356F"/>
    <w:rsid w:val="009F46B7"/>
    <w:rsid w:val="009F470F"/>
    <w:rsid w:val="009F6590"/>
    <w:rsid w:val="009F68C5"/>
    <w:rsid w:val="009F6A7A"/>
    <w:rsid w:val="00A000D9"/>
    <w:rsid w:val="00A018F8"/>
    <w:rsid w:val="00A0261A"/>
    <w:rsid w:val="00A03770"/>
    <w:rsid w:val="00A0442B"/>
    <w:rsid w:val="00A04BAF"/>
    <w:rsid w:val="00A04D52"/>
    <w:rsid w:val="00A050D2"/>
    <w:rsid w:val="00A05867"/>
    <w:rsid w:val="00A05C81"/>
    <w:rsid w:val="00A06CA7"/>
    <w:rsid w:val="00A06F90"/>
    <w:rsid w:val="00A074C3"/>
    <w:rsid w:val="00A07E44"/>
    <w:rsid w:val="00A105F6"/>
    <w:rsid w:val="00A134FB"/>
    <w:rsid w:val="00A16DFF"/>
    <w:rsid w:val="00A17FAE"/>
    <w:rsid w:val="00A20817"/>
    <w:rsid w:val="00A2086D"/>
    <w:rsid w:val="00A212E2"/>
    <w:rsid w:val="00A2153B"/>
    <w:rsid w:val="00A21AAB"/>
    <w:rsid w:val="00A21C42"/>
    <w:rsid w:val="00A2265C"/>
    <w:rsid w:val="00A2591D"/>
    <w:rsid w:val="00A26152"/>
    <w:rsid w:val="00A26210"/>
    <w:rsid w:val="00A26F86"/>
    <w:rsid w:val="00A278AE"/>
    <w:rsid w:val="00A3063E"/>
    <w:rsid w:val="00A30FFE"/>
    <w:rsid w:val="00A31A5C"/>
    <w:rsid w:val="00A33B11"/>
    <w:rsid w:val="00A3508A"/>
    <w:rsid w:val="00A355F0"/>
    <w:rsid w:val="00A373AB"/>
    <w:rsid w:val="00A37FB5"/>
    <w:rsid w:val="00A406CD"/>
    <w:rsid w:val="00A40B1C"/>
    <w:rsid w:val="00A42427"/>
    <w:rsid w:val="00A42EF1"/>
    <w:rsid w:val="00A43104"/>
    <w:rsid w:val="00A43B7D"/>
    <w:rsid w:val="00A445E8"/>
    <w:rsid w:val="00A44CBE"/>
    <w:rsid w:val="00A4553C"/>
    <w:rsid w:val="00A456C2"/>
    <w:rsid w:val="00A4770A"/>
    <w:rsid w:val="00A50003"/>
    <w:rsid w:val="00A51ED2"/>
    <w:rsid w:val="00A52D2E"/>
    <w:rsid w:val="00A532C6"/>
    <w:rsid w:val="00A533A7"/>
    <w:rsid w:val="00A53B3D"/>
    <w:rsid w:val="00A544E8"/>
    <w:rsid w:val="00A54A5D"/>
    <w:rsid w:val="00A54DB1"/>
    <w:rsid w:val="00A56B7D"/>
    <w:rsid w:val="00A56E15"/>
    <w:rsid w:val="00A5712B"/>
    <w:rsid w:val="00A600D6"/>
    <w:rsid w:val="00A60CDC"/>
    <w:rsid w:val="00A613B3"/>
    <w:rsid w:val="00A6153A"/>
    <w:rsid w:val="00A61DC9"/>
    <w:rsid w:val="00A62208"/>
    <w:rsid w:val="00A6280F"/>
    <w:rsid w:val="00A62943"/>
    <w:rsid w:val="00A62969"/>
    <w:rsid w:val="00A63C6A"/>
    <w:rsid w:val="00A63C7B"/>
    <w:rsid w:val="00A6450B"/>
    <w:rsid w:val="00A6504E"/>
    <w:rsid w:val="00A65CAA"/>
    <w:rsid w:val="00A66D78"/>
    <w:rsid w:val="00A66F13"/>
    <w:rsid w:val="00A67613"/>
    <w:rsid w:val="00A711DD"/>
    <w:rsid w:val="00A7308B"/>
    <w:rsid w:val="00A73A05"/>
    <w:rsid w:val="00A73D13"/>
    <w:rsid w:val="00A7517D"/>
    <w:rsid w:val="00A756A0"/>
    <w:rsid w:val="00A75888"/>
    <w:rsid w:val="00A75F60"/>
    <w:rsid w:val="00A7752C"/>
    <w:rsid w:val="00A80096"/>
    <w:rsid w:val="00A8014D"/>
    <w:rsid w:val="00A80B72"/>
    <w:rsid w:val="00A8165D"/>
    <w:rsid w:val="00A819E6"/>
    <w:rsid w:val="00A8236A"/>
    <w:rsid w:val="00A829BE"/>
    <w:rsid w:val="00A82B77"/>
    <w:rsid w:val="00A83A38"/>
    <w:rsid w:val="00A84851"/>
    <w:rsid w:val="00A849A4"/>
    <w:rsid w:val="00A8603F"/>
    <w:rsid w:val="00A861E5"/>
    <w:rsid w:val="00A87207"/>
    <w:rsid w:val="00A905E9"/>
    <w:rsid w:val="00A907A6"/>
    <w:rsid w:val="00A909CA"/>
    <w:rsid w:val="00A909D1"/>
    <w:rsid w:val="00A91284"/>
    <w:rsid w:val="00A91C9E"/>
    <w:rsid w:val="00A93998"/>
    <w:rsid w:val="00A93FD3"/>
    <w:rsid w:val="00A94015"/>
    <w:rsid w:val="00A94B7D"/>
    <w:rsid w:val="00A95189"/>
    <w:rsid w:val="00A95E7B"/>
    <w:rsid w:val="00A96BD3"/>
    <w:rsid w:val="00A977D2"/>
    <w:rsid w:val="00AA0524"/>
    <w:rsid w:val="00AA09D8"/>
    <w:rsid w:val="00AA1A98"/>
    <w:rsid w:val="00AA28D9"/>
    <w:rsid w:val="00AA4013"/>
    <w:rsid w:val="00AA450B"/>
    <w:rsid w:val="00AA4682"/>
    <w:rsid w:val="00AA5833"/>
    <w:rsid w:val="00AA6CC0"/>
    <w:rsid w:val="00AA6D9F"/>
    <w:rsid w:val="00AA72F3"/>
    <w:rsid w:val="00AA7583"/>
    <w:rsid w:val="00AB1A30"/>
    <w:rsid w:val="00AB231D"/>
    <w:rsid w:val="00AB268D"/>
    <w:rsid w:val="00AB2BB6"/>
    <w:rsid w:val="00AB2D7B"/>
    <w:rsid w:val="00AB305C"/>
    <w:rsid w:val="00AB3165"/>
    <w:rsid w:val="00AB380D"/>
    <w:rsid w:val="00AB3823"/>
    <w:rsid w:val="00AB426A"/>
    <w:rsid w:val="00AB4611"/>
    <w:rsid w:val="00AB52CC"/>
    <w:rsid w:val="00AB59D2"/>
    <w:rsid w:val="00AC08F4"/>
    <w:rsid w:val="00AC0DA6"/>
    <w:rsid w:val="00AC0F72"/>
    <w:rsid w:val="00AC170D"/>
    <w:rsid w:val="00AC1E0C"/>
    <w:rsid w:val="00AC2041"/>
    <w:rsid w:val="00AC2C9A"/>
    <w:rsid w:val="00AC2D83"/>
    <w:rsid w:val="00AC31C5"/>
    <w:rsid w:val="00AC4217"/>
    <w:rsid w:val="00AC45E8"/>
    <w:rsid w:val="00AC49BB"/>
    <w:rsid w:val="00AC56F0"/>
    <w:rsid w:val="00AC7ED2"/>
    <w:rsid w:val="00AD0B8C"/>
    <w:rsid w:val="00AD0C7A"/>
    <w:rsid w:val="00AD15F6"/>
    <w:rsid w:val="00AD192C"/>
    <w:rsid w:val="00AD3359"/>
    <w:rsid w:val="00AD3F33"/>
    <w:rsid w:val="00AD4A40"/>
    <w:rsid w:val="00AD50C7"/>
    <w:rsid w:val="00AD64F1"/>
    <w:rsid w:val="00AD68BE"/>
    <w:rsid w:val="00AD6D8E"/>
    <w:rsid w:val="00AD7217"/>
    <w:rsid w:val="00AE09DA"/>
    <w:rsid w:val="00AE0EB4"/>
    <w:rsid w:val="00AE1265"/>
    <w:rsid w:val="00AE1E8D"/>
    <w:rsid w:val="00AE1EA0"/>
    <w:rsid w:val="00AE290C"/>
    <w:rsid w:val="00AE3D89"/>
    <w:rsid w:val="00AE4235"/>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4D92"/>
    <w:rsid w:val="00AF631E"/>
    <w:rsid w:val="00AF7F75"/>
    <w:rsid w:val="00B00003"/>
    <w:rsid w:val="00B01716"/>
    <w:rsid w:val="00B01D84"/>
    <w:rsid w:val="00B02287"/>
    <w:rsid w:val="00B0342E"/>
    <w:rsid w:val="00B03A65"/>
    <w:rsid w:val="00B05278"/>
    <w:rsid w:val="00B05DA7"/>
    <w:rsid w:val="00B06FDF"/>
    <w:rsid w:val="00B1029B"/>
    <w:rsid w:val="00B11E4C"/>
    <w:rsid w:val="00B12F4C"/>
    <w:rsid w:val="00B14854"/>
    <w:rsid w:val="00B16D55"/>
    <w:rsid w:val="00B17676"/>
    <w:rsid w:val="00B20823"/>
    <w:rsid w:val="00B21326"/>
    <w:rsid w:val="00B214F4"/>
    <w:rsid w:val="00B21AFB"/>
    <w:rsid w:val="00B22BFD"/>
    <w:rsid w:val="00B2308F"/>
    <w:rsid w:val="00B23162"/>
    <w:rsid w:val="00B23E18"/>
    <w:rsid w:val="00B26893"/>
    <w:rsid w:val="00B27B4B"/>
    <w:rsid w:val="00B27B4D"/>
    <w:rsid w:val="00B30001"/>
    <w:rsid w:val="00B310C5"/>
    <w:rsid w:val="00B34EF8"/>
    <w:rsid w:val="00B34FE0"/>
    <w:rsid w:val="00B3501A"/>
    <w:rsid w:val="00B3588D"/>
    <w:rsid w:val="00B365DE"/>
    <w:rsid w:val="00B36641"/>
    <w:rsid w:val="00B36C4F"/>
    <w:rsid w:val="00B370F2"/>
    <w:rsid w:val="00B37D63"/>
    <w:rsid w:val="00B37D73"/>
    <w:rsid w:val="00B411A4"/>
    <w:rsid w:val="00B4166B"/>
    <w:rsid w:val="00B426AD"/>
    <w:rsid w:val="00B43160"/>
    <w:rsid w:val="00B43CB3"/>
    <w:rsid w:val="00B453F1"/>
    <w:rsid w:val="00B456BF"/>
    <w:rsid w:val="00B45B20"/>
    <w:rsid w:val="00B466D1"/>
    <w:rsid w:val="00B472FB"/>
    <w:rsid w:val="00B47530"/>
    <w:rsid w:val="00B47567"/>
    <w:rsid w:val="00B506D1"/>
    <w:rsid w:val="00B50FA0"/>
    <w:rsid w:val="00B5105C"/>
    <w:rsid w:val="00B513DB"/>
    <w:rsid w:val="00B524FD"/>
    <w:rsid w:val="00B54B68"/>
    <w:rsid w:val="00B54CAA"/>
    <w:rsid w:val="00B55A7B"/>
    <w:rsid w:val="00B55E6F"/>
    <w:rsid w:val="00B56361"/>
    <w:rsid w:val="00B5642E"/>
    <w:rsid w:val="00B57649"/>
    <w:rsid w:val="00B57FA0"/>
    <w:rsid w:val="00B616D6"/>
    <w:rsid w:val="00B63859"/>
    <w:rsid w:val="00B63C3E"/>
    <w:rsid w:val="00B63F9B"/>
    <w:rsid w:val="00B655F3"/>
    <w:rsid w:val="00B65761"/>
    <w:rsid w:val="00B677BE"/>
    <w:rsid w:val="00B70D9A"/>
    <w:rsid w:val="00B70FC9"/>
    <w:rsid w:val="00B738E0"/>
    <w:rsid w:val="00B75514"/>
    <w:rsid w:val="00B763A5"/>
    <w:rsid w:val="00B77291"/>
    <w:rsid w:val="00B82311"/>
    <w:rsid w:val="00B83245"/>
    <w:rsid w:val="00B84020"/>
    <w:rsid w:val="00B849DE"/>
    <w:rsid w:val="00B84C64"/>
    <w:rsid w:val="00B86734"/>
    <w:rsid w:val="00B86E27"/>
    <w:rsid w:val="00B87D83"/>
    <w:rsid w:val="00B90B13"/>
    <w:rsid w:val="00B9219D"/>
    <w:rsid w:val="00B92B7D"/>
    <w:rsid w:val="00B94D8D"/>
    <w:rsid w:val="00B94DE8"/>
    <w:rsid w:val="00B94EBC"/>
    <w:rsid w:val="00B9635F"/>
    <w:rsid w:val="00B96927"/>
    <w:rsid w:val="00B96CF4"/>
    <w:rsid w:val="00B96FCD"/>
    <w:rsid w:val="00B97498"/>
    <w:rsid w:val="00B975AD"/>
    <w:rsid w:val="00BA0070"/>
    <w:rsid w:val="00BA17CA"/>
    <w:rsid w:val="00BA204C"/>
    <w:rsid w:val="00BA299D"/>
    <w:rsid w:val="00BA48EC"/>
    <w:rsid w:val="00BA4E37"/>
    <w:rsid w:val="00BA55D8"/>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445"/>
    <w:rsid w:val="00BC0975"/>
    <w:rsid w:val="00BC2161"/>
    <w:rsid w:val="00BC3B59"/>
    <w:rsid w:val="00BC4CF8"/>
    <w:rsid w:val="00BC50A6"/>
    <w:rsid w:val="00BC5307"/>
    <w:rsid w:val="00BC5B17"/>
    <w:rsid w:val="00BC6B69"/>
    <w:rsid w:val="00BC72E0"/>
    <w:rsid w:val="00BC76F5"/>
    <w:rsid w:val="00BD1431"/>
    <w:rsid w:val="00BD1D8B"/>
    <w:rsid w:val="00BD3321"/>
    <w:rsid w:val="00BD3C43"/>
    <w:rsid w:val="00BD3C7E"/>
    <w:rsid w:val="00BD5469"/>
    <w:rsid w:val="00BD55D4"/>
    <w:rsid w:val="00BD58B2"/>
    <w:rsid w:val="00BD77AA"/>
    <w:rsid w:val="00BD7FBD"/>
    <w:rsid w:val="00BE0FD7"/>
    <w:rsid w:val="00BE1B60"/>
    <w:rsid w:val="00BE2761"/>
    <w:rsid w:val="00BE34D6"/>
    <w:rsid w:val="00BE4404"/>
    <w:rsid w:val="00BE5057"/>
    <w:rsid w:val="00BE61DD"/>
    <w:rsid w:val="00BE7170"/>
    <w:rsid w:val="00BF123F"/>
    <w:rsid w:val="00BF3245"/>
    <w:rsid w:val="00BF3A71"/>
    <w:rsid w:val="00BF3BF7"/>
    <w:rsid w:val="00BF437F"/>
    <w:rsid w:val="00BF6C4B"/>
    <w:rsid w:val="00BF718C"/>
    <w:rsid w:val="00C00492"/>
    <w:rsid w:val="00C01B29"/>
    <w:rsid w:val="00C0240D"/>
    <w:rsid w:val="00C0254F"/>
    <w:rsid w:val="00C0275A"/>
    <w:rsid w:val="00C03210"/>
    <w:rsid w:val="00C034D5"/>
    <w:rsid w:val="00C037CB"/>
    <w:rsid w:val="00C03A5B"/>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2098"/>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BB2"/>
    <w:rsid w:val="00C333BE"/>
    <w:rsid w:val="00C347CA"/>
    <w:rsid w:val="00C37117"/>
    <w:rsid w:val="00C374FE"/>
    <w:rsid w:val="00C404A0"/>
    <w:rsid w:val="00C40CFF"/>
    <w:rsid w:val="00C40EF6"/>
    <w:rsid w:val="00C41213"/>
    <w:rsid w:val="00C415AC"/>
    <w:rsid w:val="00C424CB"/>
    <w:rsid w:val="00C42BB7"/>
    <w:rsid w:val="00C4420F"/>
    <w:rsid w:val="00C46242"/>
    <w:rsid w:val="00C466D2"/>
    <w:rsid w:val="00C46FD6"/>
    <w:rsid w:val="00C47DF1"/>
    <w:rsid w:val="00C50DD2"/>
    <w:rsid w:val="00C51FD8"/>
    <w:rsid w:val="00C52935"/>
    <w:rsid w:val="00C54E0E"/>
    <w:rsid w:val="00C5520B"/>
    <w:rsid w:val="00C555D3"/>
    <w:rsid w:val="00C55840"/>
    <w:rsid w:val="00C55C93"/>
    <w:rsid w:val="00C56293"/>
    <w:rsid w:val="00C62051"/>
    <w:rsid w:val="00C63C32"/>
    <w:rsid w:val="00C653D5"/>
    <w:rsid w:val="00C66121"/>
    <w:rsid w:val="00C662F9"/>
    <w:rsid w:val="00C66E6E"/>
    <w:rsid w:val="00C67989"/>
    <w:rsid w:val="00C7043E"/>
    <w:rsid w:val="00C70457"/>
    <w:rsid w:val="00C70905"/>
    <w:rsid w:val="00C70D79"/>
    <w:rsid w:val="00C71E45"/>
    <w:rsid w:val="00C72ABE"/>
    <w:rsid w:val="00C7375A"/>
    <w:rsid w:val="00C742B8"/>
    <w:rsid w:val="00C7484D"/>
    <w:rsid w:val="00C75DF6"/>
    <w:rsid w:val="00C75EE8"/>
    <w:rsid w:val="00C760F7"/>
    <w:rsid w:val="00C76743"/>
    <w:rsid w:val="00C77085"/>
    <w:rsid w:val="00C778A1"/>
    <w:rsid w:val="00C77D19"/>
    <w:rsid w:val="00C80469"/>
    <w:rsid w:val="00C81871"/>
    <w:rsid w:val="00C822C7"/>
    <w:rsid w:val="00C824FC"/>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3778"/>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6A3"/>
    <w:rsid w:val="00CA4CC8"/>
    <w:rsid w:val="00CA5912"/>
    <w:rsid w:val="00CA59D6"/>
    <w:rsid w:val="00CA72DE"/>
    <w:rsid w:val="00CA7958"/>
    <w:rsid w:val="00CB0191"/>
    <w:rsid w:val="00CB0266"/>
    <w:rsid w:val="00CB0E84"/>
    <w:rsid w:val="00CB15D8"/>
    <w:rsid w:val="00CB1D3F"/>
    <w:rsid w:val="00CB4377"/>
    <w:rsid w:val="00CB5149"/>
    <w:rsid w:val="00CB5277"/>
    <w:rsid w:val="00CB6FBD"/>
    <w:rsid w:val="00CB73DC"/>
    <w:rsid w:val="00CC08EC"/>
    <w:rsid w:val="00CC0B21"/>
    <w:rsid w:val="00CC1303"/>
    <w:rsid w:val="00CC2525"/>
    <w:rsid w:val="00CC2C33"/>
    <w:rsid w:val="00CC3FA4"/>
    <w:rsid w:val="00CC4463"/>
    <w:rsid w:val="00CC4809"/>
    <w:rsid w:val="00CC5061"/>
    <w:rsid w:val="00CC57BD"/>
    <w:rsid w:val="00CC59B2"/>
    <w:rsid w:val="00CC7722"/>
    <w:rsid w:val="00CC777E"/>
    <w:rsid w:val="00CD056B"/>
    <w:rsid w:val="00CD07B9"/>
    <w:rsid w:val="00CD0921"/>
    <w:rsid w:val="00CD16B7"/>
    <w:rsid w:val="00CD1863"/>
    <w:rsid w:val="00CD191F"/>
    <w:rsid w:val="00CD46C5"/>
    <w:rsid w:val="00CE2182"/>
    <w:rsid w:val="00CE2496"/>
    <w:rsid w:val="00CE26D6"/>
    <w:rsid w:val="00CE43A8"/>
    <w:rsid w:val="00CE52D2"/>
    <w:rsid w:val="00CE594D"/>
    <w:rsid w:val="00CE6B86"/>
    <w:rsid w:val="00CE7A9E"/>
    <w:rsid w:val="00CF0714"/>
    <w:rsid w:val="00CF143D"/>
    <w:rsid w:val="00CF333C"/>
    <w:rsid w:val="00CF3A54"/>
    <w:rsid w:val="00CF41F1"/>
    <w:rsid w:val="00CF44AB"/>
    <w:rsid w:val="00CF6BA5"/>
    <w:rsid w:val="00CF7334"/>
    <w:rsid w:val="00CF7B8D"/>
    <w:rsid w:val="00D00289"/>
    <w:rsid w:val="00D00E5F"/>
    <w:rsid w:val="00D00E7A"/>
    <w:rsid w:val="00D01FC6"/>
    <w:rsid w:val="00D02208"/>
    <w:rsid w:val="00D02641"/>
    <w:rsid w:val="00D033B9"/>
    <w:rsid w:val="00D03B7A"/>
    <w:rsid w:val="00D03F11"/>
    <w:rsid w:val="00D04489"/>
    <w:rsid w:val="00D055AE"/>
    <w:rsid w:val="00D062D4"/>
    <w:rsid w:val="00D07C66"/>
    <w:rsid w:val="00D108F8"/>
    <w:rsid w:val="00D109A4"/>
    <w:rsid w:val="00D1221E"/>
    <w:rsid w:val="00D12756"/>
    <w:rsid w:val="00D1398B"/>
    <w:rsid w:val="00D14907"/>
    <w:rsid w:val="00D14E25"/>
    <w:rsid w:val="00D15EF3"/>
    <w:rsid w:val="00D160C8"/>
    <w:rsid w:val="00D165AA"/>
    <w:rsid w:val="00D170FF"/>
    <w:rsid w:val="00D17500"/>
    <w:rsid w:val="00D206EB"/>
    <w:rsid w:val="00D22689"/>
    <w:rsid w:val="00D2363A"/>
    <w:rsid w:val="00D255B0"/>
    <w:rsid w:val="00D256BE"/>
    <w:rsid w:val="00D25E6E"/>
    <w:rsid w:val="00D26A3F"/>
    <w:rsid w:val="00D26A66"/>
    <w:rsid w:val="00D26ACA"/>
    <w:rsid w:val="00D27466"/>
    <w:rsid w:val="00D2763B"/>
    <w:rsid w:val="00D2789F"/>
    <w:rsid w:val="00D30867"/>
    <w:rsid w:val="00D32CC5"/>
    <w:rsid w:val="00D34E37"/>
    <w:rsid w:val="00D37970"/>
    <w:rsid w:val="00D404DF"/>
    <w:rsid w:val="00D40E26"/>
    <w:rsid w:val="00D42CFE"/>
    <w:rsid w:val="00D431EA"/>
    <w:rsid w:val="00D4364F"/>
    <w:rsid w:val="00D4478E"/>
    <w:rsid w:val="00D460D3"/>
    <w:rsid w:val="00D46C1A"/>
    <w:rsid w:val="00D46FFC"/>
    <w:rsid w:val="00D47D3F"/>
    <w:rsid w:val="00D51FBE"/>
    <w:rsid w:val="00D5201D"/>
    <w:rsid w:val="00D52EE3"/>
    <w:rsid w:val="00D531DA"/>
    <w:rsid w:val="00D539D0"/>
    <w:rsid w:val="00D53A14"/>
    <w:rsid w:val="00D5401B"/>
    <w:rsid w:val="00D5408E"/>
    <w:rsid w:val="00D5462E"/>
    <w:rsid w:val="00D56371"/>
    <w:rsid w:val="00D5696A"/>
    <w:rsid w:val="00D60C89"/>
    <w:rsid w:val="00D62BE4"/>
    <w:rsid w:val="00D65EBE"/>
    <w:rsid w:val="00D672CD"/>
    <w:rsid w:val="00D6756D"/>
    <w:rsid w:val="00D67ACB"/>
    <w:rsid w:val="00D7093B"/>
    <w:rsid w:val="00D70E06"/>
    <w:rsid w:val="00D71587"/>
    <w:rsid w:val="00D73DC6"/>
    <w:rsid w:val="00D742A0"/>
    <w:rsid w:val="00D748CB"/>
    <w:rsid w:val="00D751BF"/>
    <w:rsid w:val="00D75BD2"/>
    <w:rsid w:val="00D7697C"/>
    <w:rsid w:val="00D774DF"/>
    <w:rsid w:val="00D77E51"/>
    <w:rsid w:val="00D80C12"/>
    <w:rsid w:val="00D8131B"/>
    <w:rsid w:val="00D83F06"/>
    <w:rsid w:val="00D846A5"/>
    <w:rsid w:val="00D85418"/>
    <w:rsid w:val="00D85987"/>
    <w:rsid w:val="00D86748"/>
    <w:rsid w:val="00D8697B"/>
    <w:rsid w:val="00D86BE6"/>
    <w:rsid w:val="00D87B2D"/>
    <w:rsid w:val="00D917A4"/>
    <w:rsid w:val="00D91811"/>
    <w:rsid w:val="00D929A1"/>
    <w:rsid w:val="00D92A60"/>
    <w:rsid w:val="00D930C0"/>
    <w:rsid w:val="00D9368F"/>
    <w:rsid w:val="00D939FC"/>
    <w:rsid w:val="00D94D76"/>
    <w:rsid w:val="00D96686"/>
    <w:rsid w:val="00D96D5D"/>
    <w:rsid w:val="00D974B4"/>
    <w:rsid w:val="00D976F6"/>
    <w:rsid w:val="00DA10D1"/>
    <w:rsid w:val="00DA2EC6"/>
    <w:rsid w:val="00DA2ED6"/>
    <w:rsid w:val="00DA41EF"/>
    <w:rsid w:val="00DA4E1A"/>
    <w:rsid w:val="00DA5507"/>
    <w:rsid w:val="00DA582D"/>
    <w:rsid w:val="00DA5E0A"/>
    <w:rsid w:val="00DA666B"/>
    <w:rsid w:val="00DA6F01"/>
    <w:rsid w:val="00DB151D"/>
    <w:rsid w:val="00DB2136"/>
    <w:rsid w:val="00DB28D6"/>
    <w:rsid w:val="00DB30A1"/>
    <w:rsid w:val="00DB4E81"/>
    <w:rsid w:val="00DB6AA0"/>
    <w:rsid w:val="00DC14EB"/>
    <w:rsid w:val="00DC2B70"/>
    <w:rsid w:val="00DC2EB6"/>
    <w:rsid w:val="00DC3212"/>
    <w:rsid w:val="00DC3569"/>
    <w:rsid w:val="00DC3660"/>
    <w:rsid w:val="00DC3F49"/>
    <w:rsid w:val="00DC431A"/>
    <w:rsid w:val="00DC4E9C"/>
    <w:rsid w:val="00DC5130"/>
    <w:rsid w:val="00DC5267"/>
    <w:rsid w:val="00DC651E"/>
    <w:rsid w:val="00DD12AB"/>
    <w:rsid w:val="00DD286A"/>
    <w:rsid w:val="00DD30A4"/>
    <w:rsid w:val="00DD3576"/>
    <w:rsid w:val="00DD5EF1"/>
    <w:rsid w:val="00DD5FB0"/>
    <w:rsid w:val="00DD67B3"/>
    <w:rsid w:val="00DD6C94"/>
    <w:rsid w:val="00DD7B1C"/>
    <w:rsid w:val="00DE07F6"/>
    <w:rsid w:val="00DE19FF"/>
    <w:rsid w:val="00DE35CB"/>
    <w:rsid w:val="00DE3A85"/>
    <w:rsid w:val="00DE4661"/>
    <w:rsid w:val="00DE53F0"/>
    <w:rsid w:val="00DE5604"/>
    <w:rsid w:val="00DE5E17"/>
    <w:rsid w:val="00DE658C"/>
    <w:rsid w:val="00DE6CA2"/>
    <w:rsid w:val="00DE7268"/>
    <w:rsid w:val="00DF0B0F"/>
    <w:rsid w:val="00DF137B"/>
    <w:rsid w:val="00DF1388"/>
    <w:rsid w:val="00DF2249"/>
    <w:rsid w:val="00DF2407"/>
    <w:rsid w:val="00DF2AF5"/>
    <w:rsid w:val="00DF3E08"/>
    <w:rsid w:val="00DF4B9D"/>
    <w:rsid w:val="00E00189"/>
    <w:rsid w:val="00E0059E"/>
    <w:rsid w:val="00E00D7D"/>
    <w:rsid w:val="00E0129C"/>
    <w:rsid w:val="00E01752"/>
    <w:rsid w:val="00E01B5B"/>
    <w:rsid w:val="00E01BF2"/>
    <w:rsid w:val="00E026B3"/>
    <w:rsid w:val="00E0363E"/>
    <w:rsid w:val="00E03A16"/>
    <w:rsid w:val="00E047CC"/>
    <w:rsid w:val="00E04DEA"/>
    <w:rsid w:val="00E04F06"/>
    <w:rsid w:val="00E06007"/>
    <w:rsid w:val="00E073F1"/>
    <w:rsid w:val="00E07729"/>
    <w:rsid w:val="00E11548"/>
    <w:rsid w:val="00E14EAB"/>
    <w:rsid w:val="00E151B0"/>
    <w:rsid w:val="00E153CF"/>
    <w:rsid w:val="00E15CAF"/>
    <w:rsid w:val="00E170C6"/>
    <w:rsid w:val="00E17BA3"/>
    <w:rsid w:val="00E17F80"/>
    <w:rsid w:val="00E2020D"/>
    <w:rsid w:val="00E230AC"/>
    <w:rsid w:val="00E23C56"/>
    <w:rsid w:val="00E23E90"/>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4391"/>
    <w:rsid w:val="00E359B0"/>
    <w:rsid w:val="00E35E46"/>
    <w:rsid w:val="00E402C5"/>
    <w:rsid w:val="00E406C4"/>
    <w:rsid w:val="00E41223"/>
    <w:rsid w:val="00E41BCE"/>
    <w:rsid w:val="00E42EF1"/>
    <w:rsid w:val="00E438D2"/>
    <w:rsid w:val="00E47953"/>
    <w:rsid w:val="00E51261"/>
    <w:rsid w:val="00E527AB"/>
    <w:rsid w:val="00E53CD2"/>
    <w:rsid w:val="00E54365"/>
    <w:rsid w:val="00E55C70"/>
    <w:rsid w:val="00E56C9F"/>
    <w:rsid w:val="00E56EA5"/>
    <w:rsid w:val="00E575C3"/>
    <w:rsid w:val="00E57891"/>
    <w:rsid w:val="00E615E1"/>
    <w:rsid w:val="00E618BD"/>
    <w:rsid w:val="00E627AD"/>
    <w:rsid w:val="00E62A86"/>
    <w:rsid w:val="00E632AA"/>
    <w:rsid w:val="00E633E9"/>
    <w:rsid w:val="00E635C2"/>
    <w:rsid w:val="00E63B1F"/>
    <w:rsid w:val="00E63DB1"/>
    <w:rsid w:val="00E64586"/>
    <w:rsid w:val="00E65855"/>
    <w:rsid w:val="00E65DDB"/>
    <w:rsid w:val="00E66DD2"/>
    <w:rsid w:val="00E6716A"/>
    <w:rsid w:val="00E67F07"/>
    <w:rsid w:val="00E70084"/>
    <w:rsid w:val="00E70E34"/>
    <w:rsid w:val="00E7338B"/>
    <w:rsid w:val="00E747D3"/>
    <w:rsid w:val="00E7607E"/>
    <w:rsid w:val="00E762E0"/>
    <w:rsid w:val="00E77094"/>
    <w:rsid w:val="00E778F7"/>
    <w:rsid w:val="00E808AF"/>
    <w:rsid w:val="00E8138B"/>
    <w:rsid w:val="00E814F7"/>
    <w:rsid w:val="00E81B50"/>
    <w:rsid w:val="00E82882"/>
    <w:rsid w:val="00E8330C"/>
    <w:rsid w:val="00E836A0"/>
    <w:rsid w:val="00E836CF"/>
    <w:rsid w:val="00E83E8A"/>
    <w:rsid w:val="00E8412D"/>
    <w:rsid w:val="00E8600B"/>
    <w:rsid w:val="00E87486"/>
    <w:rsid w:val="00E87974"/>
    <w:rsid w:val="00E87F41"/>
    <w:rsid w:val="00E913E3"/>
    <w:rsid w:val="00E92BAD"/>
    <w:rsid w:val="00E936B7"/>
    <w:rsid w:val="00E96CFA"/>
    <w:rsid w:val="00E97F98"/>
    <w:rsid w:val="00EA038E"/>
    <w:rsid w:val="00EA0ACE"/>
    <w:rsid w:val="00EA1564"/>
    <w:rsid w:val="00EA23CC"/>
    <w:rsid w:val="00EA26AB"/>
    <w:rsid w:val="00EA2E31"/>
    <w:rsid w:val="00EA305B"/>
    <w:rsid w:val="00EA3F51"/>
    <w:rsid w:val="00EA42F7"/>
    <w:rsid w:val="00EA467D"/>
    <w:rsid w:val="00EA46EC"/>
    <w:rsid w:val="00EA63B8"/>
    <w:rsid w:val="00EA6447"/>
    <w:rsid w:val="00EA6EB1"/>
    <w:rsid w:val="00EA7658"/>
    <w:rsid w:val="00EA7D7D"/>
    <w:rsid w:val="00EA7F54"/>
    <w:rsid w:val="00EB0474"/>
    <w:rsid w:val="00EB04AC"/>
    <w:rsid w:val="00EB0619"/>
    <w:rsid w:val="00EB0F69"/>
    <w:rsid w:val="00EB23E8"/>
    <w:rsid w:val="00EB242A"/>
    <w:rsid w:val="00EB2DD9"/>
    <w:rsid w:val="00EB4C0D"/>
    <w:rsid w:val="00EB5B6C"/>
    <w:rsid w:val="00EB6472"/>
    <w:rsid w:val="00EB682A"/>
    <w:rsid w:val="00EB6A27"/>
    <w:rsid w:val="00EC0411"/>
    <w:rsid w:val="00EC05FC"/>
    <w:rsid w:val="00EC0BBB"/>
    <w:rsid w:val="00EC10DD"/>
    <w:rsid w:val="00EC2E26"/>
    <w:rsid w:val="00EC327B"/>
    <w:rsid w:val="00EC3628"/>
    <w:rsid w:val="00EC4E90"/>
    <w:rsid w:val="00EC5936"/>
    <w:rsid w:val="00EC5EB5"/>
    <w:rsid w:val="00EC624C"/>
    <w:rsid w:val="00EC684B"/>
    <w:rsid w:val="00EC70AC"/>
    <w:rsid w:val="00EC7AC1"/>
    <w:rsid w:val="00ED04CB"/>
    <w:rsid w:val="00ED2D7A"/>
    <w:rsid w:val="00ED436B"/>
    <w:rsid w:val="00ED45B3"/>
    <w:rsid w:val="00ED5045"/>
    <w:rsid w:val="00ED5109"/>
    <w:rsid w:val="00ED65D3"/>
    <w:rsid w:val="00EE002A"/>
    <w:rsid w:val="00EE0FCA"/>
    <w:rsid w:val="00EE15CF"/>
    <w:rsid w:val="00EE30D6"/>
    <w:rsid w:val="00EE378C"/>
    <w:rsid w:val="00EE3DC9"/>
    <w:rsid w:val="00EE4059"/>
    <w:rsid w:val="00EE4171"/>
    <w:rsid w:val="00EE4704"/>
    <w:rsid w:val="00EE6EDF"/>
    <w:rsid w:val="00EE6EFB"/>
    <w:rsid w:val="00EE7E52"/>
    <w:rsid w:val="00EF01BF"/>
    <w:rsid w:val="00EF033E"/>
    <w:rsid w:val="00EF1DE6"/>
    <w:rsid w:val="00EF2489"/>
    <w:rsid w:val="00EF2694"/>
    <w:rsid w:val="00EF289B"/>
    <w:rsid w:val="00EF395E"/>
    <w:rsid w:val="00EF4408"/>
    <w:rsid w:val="00EF4425"/>
    <w:rsid w:val="00EF578A"/>
    <w:rsid w:val="00EF6530"/>
    <w:rsid w:val="00EF693E"/>
    <w:rsid w:val="00EF736F"/>
    <w:rsid w:val="00EF7533"/>
    <w:rsid w:val="00F0086F"/>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C6C"/>
    <w:rsid w:val="00F07A56"/>
    <w:rsid w:val="00F1013D"/>
    <w:rsid w:val="00F12CA0"/>
    <w:rsid w:val="00F13214"/>
    <w:rsid w:val="00F1357E"/>
    <w:rsid w:val="00F1393D"/>
    <w:rsid w:val="00F15467"/>
    <w:rsid w:val="00F167EB"/>
    <w:rsid w:val="00F167F4"/>
    <w:rsid w:val="00F207BD"/>
    <w:rsid w:val="00F2103F"/>
    <w:rsid w:val="00F2276A"/>
    <w:rsid w:val="00F23E66"/>
    <w:rsid w:val="00F23F23"/>
    <w:rsid w:val="00F25395"/>
    <w:rsid w:val="00F3003F"/>
    <w:rsid w:val="00F3022C"/>
    <w:rsid w:val="00F32245"/>
    <w:rsid w:val="00F3291C"/>
    <w:rsid w:val="00F33986"/>
    <w:rsid w:val="00F34BD4"/>
    <w:rsid w:val="00F364AD"/>
    <w:rsid w:val="00F36C91"/>
    <w:rsid w:val="00F37F22"/>
    <w:rsid w:val="00F40AF5"/>
    <w:rsid w:val="00F40BB7"/>
    <w:rsid w:val="00F435C7"/>
    <w:rsid w:val="00F4484C"/>
    <w:rsid w:val="00F4531F"/>
    <w:rsid w:val="00F455E6"/>
    <w:rsid w:val="00F4648D"/>
    <w:rsid w:val="00F46A2F"/>
    <w:rsid w:val="00F46BF8"/>
    <w:rsid w:val="00F47017"/>
    <w:rsid w:val="00F47739"/>
    <w:rsid w:val="00F479AF"/>
    <w:rsid w:val="00F519F1"/>
    <w:rsid w:val="00F530EC"/>
    <w:rsid w:val="00F53194"/>
    <w:rsid w:val="00F538E1"/>
    <w:rsid w:val="00F54F69"/>
    <w:rsid w:val="00F552A1"/>
    <w:rsid w:val="00F5550D"/>
    <w:rsid w:val="00F559EB"/>
    <w:rsid w:val="00F56A35"/>
    <w:rsid w:val="00F57257"/>
    <w:rsid w:val="00F573A2"/>
    <w:rsid w:val="00F60787"/>
    <w:rsid w:val="00F61EE0"/>
    <w:rsid w:val="00F64339"/>
    <w:rsid w:val="00F64A60"/>
    <w:rsid w:val="00F64FAE"/>
    <w:rsid w:val="00F65285"/>
    <w:rsid w:val="00F659D2"/>
    <w:rsid w:val="00F65B35"/>
    <w:rsid w:val="00F65E19"/>
    <w:rsid w:val="00F6600D"/>
    <w:rsid w:val="00F66BA4"/>
    <w:rsid w:val="00F6744C"/>
    <w:rsid w:val="00F70AB6"/>
    <w:rsid w:val="00F71BBC"/>
    <w:rsid w:val="00F7251F"/>
    <w:rsid w:val="00F72D7C"/>
    <w:rsid w:val="00F72E54"/>
    <w:rsid w:val="00F734C4"/>
    <w:rsid w:val="00F735C9"/>
    <w:rsid w:val="00F73B2C"/>
    <w:rsid w:val="00F74513"/>
    <w:rsid w:val="00F74787"/>
    <w:rsid w:val="00F74A54"/>
    <w:rsid w:val="00F74FE3"/>
    <w:rsid w:val="00F7504A"/>
    <w:rsid w:val="00F75523"/>
    <w:rsid w:val="00F77D8B"/>
    <w:rsid w:val="00F77FA5"/>
    <w:rsid w:val="00F802AC"/>
    <w:rsid w:val="00F81ACE"/>
    <w:rsid w:val="00F825DC"/>
    <w:rsid w:val="00F82895"/>
    <w:rsid w:val="00F82DC3"/>
    <w:rsid w:val="00F85477"/>
    <w:rsid w:val="00F867DC"/>
    <w:rsid w:val="00F87018"/>
    <w:rsid w:val="00F92FEC"/>
    <w:rsid w:val="00F93CB6"/>
    <w:rsid w:val="00F94ACF"/>
    <w:rsid w:val="00F95329"/>
    <w:rsid w:val="00F95F7B"/>
    <w:rsid w:val="00F9681E"/>
    <w:rsid w:val="00F979ED"/>
    <w:rsid w:val="00FA13DF"/>
    <w:rsid w:val="00FA2213"/>
    <w:rsid w:val="00FA253A"/>
    <w:rsid w:val="00FA3B19"/>
    <w:rsid w:val="00FA429D"/>
    <w:rsid w:val="00FA458E"/>
    <w:rsid w:val="00FA5C03"/>
    <w:rsid w:val="00FA6887"/>
    <w:rsid w:val="00FA777D"/>
    <w:rsid w:val="00FA7B2F"/>
    <w:rsid w:val="00FA7E91"/>
    <w:rsid w:val="00FB0C22"/>
    <w:rsid w:val="00FB0F9F"/>
    <w:rsid w:val="00FB1955"/>
    <w:rsid w:val="00FB204C"/>
    <w:rsid w:val="00FB295A"/>
    <w:rsid w:val="00FB2B2E"/>
    <w:rsid w:val="00FB3782"/>
    <w:rsid w:val="00FB3AA9"/>
    <w:rsid w:val="00FB54D8"/>
    <w:rsid w:val="00FB5630"/>
    <w:rsid w:val="00FB5DE1"/>
    <w:rsid w:val="00FB5F41"/>
    <w:rsid w:val="00FC0AD0"/>
    <w:rsid w:val="00FC14FA"/>
    <w:rsid w:val="00FC1798"/>
    <w:rsid w:val="00FC27C5"/>
    <w:rsid w:val="00FC30CC"/>
    <w:rsid w:val="00FC3D0B"/>
    <w:rsid w:val="00FC5B89"/>
    <w:rsid w:val="00FC63CE"/>
    <w:rsid w:val="00FC67A6"/>
    <w:rsid w:val="00FD264C"/>
    <w:rsid w:val="00FD340A"/>
    <w:rsid w:val="00FD3D08"/>
    <w:rsid w:val="00FD4110"/>
    <w:rsid w:val="00FD417B"/>
    <w:rsid w:val="00FD433C"/>
    <w:rsid w:val="00FD73A5"/>
    <w:rsid w:val="00FD7BD4"/>
    <w:rsid w:val="00FE0CA6"/>
    <w:rsid w:val="00FE12A5"/>
    <w:rsid w:val="00FE130B"/>
    <w:rsid w:val="00FE20D9"/>
    <w:rsid w:val="00FE2160"/>
    <w:rsid w:val="00FE2C43"/>
    <w:rsid w:val="00FE32D1"/>
    <w:rsid w:val="00FE3D52"/>
    <w:rsid w:val="00FE42B3"/>
    <w:rsid w:val="00FE5AAF"/>
    <w:rsid w:val="00FE5B56"/>
    <w:rsid w:val="00FE6D44"/>
    <w:rsid w:val="00FE6F19"/>
    <w:rsid w:val="00FF081E"/>
    <w:rsid w:val="00FF0AAB"/>
    <w:rsid w:val="00FF0E3E"/>
    <w:rsid w:val="00FF1019"/>
    <w:rsid w:val="00FF10E7"/>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pa.gov/mold/mold-remediation-schools-and-commercial-buildings-guide" TargetMode="External"/><Relationship Id="rId21" Type="http://schemas.openxmlformats.org/officeDocument/2006/relationships/hyperlink" Target="https://www.maasthma.org/schooltoolkit" TargetMode="External"/><Relationship Id="rId42" Type="http://schemas.openxmlformats.org/officeDocument/2006/relationships/footer" Target="footer3.xml"/><Relationship Id="rId63" Type="http://schemas.openxmlformats.org/officeDocument/2006/relationships/image" Target="media/image14.jpeg"/><Relationship Id="rId68" Type="http://schemas.microsoft.com/office/2007/relationships/hdphoto" Target="media/hdphoto2.wdp"/><Relationship Id="rId84" Type="http://schemas.openxmlformats.org/officeDocument/2006/relationships/header" Target="header7.xml"/><Relationship Id="rId89"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yperlink" Target="https://www.mass.gov/doc/asthma-and-your-environment-english/download" TargetMode="External"/><Relationship Id="rId2" Type="http://schemas.openxmlformats.org/officeDocument/2006/relationships/numbering" Target="numbering.xml"/><Relationship Id="rId16" Type="http://schemas.openxmlformats.org/officeDocument/2006/relationships/hyperlink" Target="https://massgov-my.sharepoint.com/personal/stefanie_santora_mass_gov/Documents/Desktop/danvers-highland-school-feb-2024-new%20template.docx" TargetMode="External"/><Relationship Id="rId29" Type="http://schemas.openxmlformats.org/officeDocument/2006/relationships/hyperlink" Target="https://www.mass.gov/doc/methods-for-increasing-comfort-in-non-air-conditioned-schools/download" TargetMode="External"/><Relationship Id="rId11" Type="http://schemas.openxmlformats.org/officeDocument/2006/relationships/footer" Target="footer2.xml"/><Relationship Id="rId24" Type="http://schemas.openxmlformats.org/officeDocument/2006/relationships/hyperlink" Target="http://aarst-nrpp.com/wp" TargetMode="External"/><Relationship Id="rId32" Type="http://schemas.openxmlformats.org/officeDocument/2006/relationships/hyperlink" Target="http://aarst-nrpp.com/wp" TargetMode="External"/><Relationship Id="rId37" Type="http://schemas.openxmlformats.org/officeDocument/2006/relationships/hyperlink" Target="http://www.epa.gov/mold/mold-remediation-schools-and-commercial-buildings-guide" TargetMode="External"/><Relationship Id="rId40" Type="http://schemas.openxmlformats.org/officeDocument/2006/relationships/header" Target="header1.xml"/><Relationship Id="rId45" Type="http://schemas.openxmlformats.org/officeDocument/2006/relationships/footer" Target="footer5.xm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media/image17.jpeg"/><Relationship Id="rId74" Type="http://schemas.openxmlformats.org/officeDocument/2006/relationships/image" Target="media/image24.jpeg"/><Relationship Id="rId79" Type="http://schemas.openxmlformats.org/officeDocument/2006/relationships/header" Target="header4.xml"/><Relationship Id="rId87" Type="http://schemas.openxmlformats.org/officeDocument/2006/relationships/footer" Target="footer9.xml"/><Relationship Id="rId102"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footer" Target="footer7.xml"/><Relationship Id="rId90" Type="http://schemas.openxmlformats.org/officeDocument/2006/relationships/header" Target="header11.xml"/><Relationship Id="rId95" Type="http://schemas.openxmlformats.org/officeDocument/2006/relationships/hyperlink" Target="https://www.ashrae.org/technical-resources/bookstore/standards-180-and-211" TargetMode="External"/><Relationship Id="rId19" Type="http://schemas.openxmlformats.org/officeDocument/2006/relationships/hyperlink" Target="https://www.mass.gov/info-details/guidance-regarding-testing-for-mold-in-water-damaged-public-buildings" TargetMode="External"/><Relationship Id="rId14" Type="http://schemas.openxmlformats.org/officeDocument/2006/relationships/hyperlink" Target="https://massgov-my.sharepoint.com/personal/stefanie_santora_mass_gov/Documents/Desktop/danvers-highland-school-feb-2024-new%20template.docx" TargetMode="External"/><Relationship Id="rId22" Type="http://schemas.openxmlformats.org/officeDocument/2006/relationships/hyperlink" Target="https://www.maasthma.org/schooltoolkit" TargetMode="External"/><Relationship Id="rId27" Type="http://schemas.openxmlformats.org/officeDocument/2006/relationships/hyperlink" Target="https://www.mass.gov/service-details/preventing-mold-growth-in-massachusetts-schools-during-hot-humid-weather" TargetMode="External"/><Relationship Id="rId30" Type="http://schemas.openxmlformats.org/officeDocument/2006/relationships/hyperlink" Target="https://www.epa.gov/indoor-air-quality-iaq/ozone-generators-are-sold-air-cleaners" TargetMode="External"/><Relationship Id="rId35" Type="http://schemas.openxmlformats.org/officeDocument/2006/relationships/hyperlink" Target="https://www.noaa.gov/news/summer-2021-neck-and-neck-with-dust-bowl-summer-for-hottest-on-record" TargetMode="External"/><Relationship Id="rId43" Type="http://schemas.openxmlformats.org/officeDocument/2006/relationships/footer" Target="footer4.xm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image" Target="media/image19.jpeg"/><Relationship Id="rId77" Type="http://schemas.openxmlformats.org/officeDocument/2006/relationships/image" Target="media/image27.jpeg"/><Relationship Id="rId100" Type="http://schemas.openxmlformats.org/officeDocument/2006/relationships/hyperlink" Target="https://www.mass.gov/service-details/construction-and-renovation-generated-pollutants-in-occupied-buildings" TargetMode="External"/><Relationship Id="rId105"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5.gif"/><Relationship Id="rId72" Type="http://schemas.openxmlformats.org/officeDocument/2006/relationships/image" Target="media/image22.jpeg"/><Relationship Id="rId80" Type="http://schemas.openxmlformats.org/officeDocument/2006/relationships/footer" Target="footer6.xml"/><Relationship Id="rId85" Type="http://schemas.openxmlformats.org/officeDocument/2006/relationships/footer" Target="footer8.xml"/><Relationship Id="rId93" Type="http://schemas.openxmlformats.org/officeDocument/2006/relationships/hyperlink" Target="https://www.cdc.gov/niosh/docs/2019-115/pdfs/2019-115.pdf?id=10.26616/NIOSHPUB2019115&amp;inf_contact_key=241b5c2ed98c27d94b530dedc36f1623f651f238aa2edbb9c8b7cff03e0b16a0" TargetMode="External"/><Relationship Id="rId98" Type="http://schemas.openxmlformats.org/officeDocument/2006/relationships/hyperlink" Target="https://www.mass.gov/doc/clean-air-is-odor-free-removing-fragrances-to-improve-indoor-air-quality-in-schools-and-0/download" TargetMode="External"/><Relationship Id="rId3" Type="http://schemas.openxmlformats.org/officeDocument/2006/relationships/styles" Target="styles.xml"/><Relationship Id="rId12" Type="http://schemas.openxmlformats.org/officeDocument/2006/relationships/hyperlink" Target="https://massgov-my.sharepoint.com/personal/stefanie_santora_mass_gov/Documents/Desktop/danvers-highland-school-feb-2024-new%20template.docx" TargetMode="External"/><Relationship Id="rId17" Type="http://schemas.openxmlformats.org/officeDocument/2006/relationships/hyperlink" Target="https://www.mass.gov/info-details/environmental-justice-populations-in-massachusetts" TargetMode="External"/><Relationship Id="rId25" Type="http://schemas.openxmlformats.org/officeDocument/2006/relationships/hyperlink" Target="http://www.mass.gov/eohhs/gov/departments/dph/programs/environmental-health/exposure-topics/iaq/radon" TargetMode="External"/><Relationship Id="rId33" Type="http://schemas.openxmlformats.org/officeDocument/2006/relationships/hyperlink" Target="https://www.mass.gov/radon" TargetMode="External"/><Relationship Id="rId38" Type="http://schemas.openxmlformats.org/officeDocument/2006/relationships/hyperlink" Target="https://www.epa.gov/indoor-air-quality-iaq" TargetMode="External"/><Relationship Id="rId46" Type="http://schemas.openxmlformats.org/officeDocument/2006/relationships/image" Target="media/image2.jpeg"/><Relationship Id="rId59" Type="http://schemas.openxmlformats.org/officeDocument/2006/relationships/image" Target="media/image10.jpeg"/><Relationship Id="rId67" Type="http://schemas.openxmlformats.org/officeDocument/2006/relationships/image" Target="media/image18.png"/><Relationship Id="rId103" Type="http://schemas.openxmlformats.org/officeDocument/2006/relationships/header" Target="header15.xml"/><Relationship Id="rId20" Type="http://schemas.openxmlformats.org/officeDocument/2006/relationships/hyperlink" Target="https://www.mass.gov/info-details/guidance-regarding-testing-for-mold-in-water-damaged-public-buildings" TargetMode="External"/><Relationship Id="rId41" Type="http://schemas.openxmlformats.org/officeDocument/2006/relationships/header" Target="header2.xm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header" Target="header6.xml"/><Relationship Id="rId88" Type="http://schemas.openxmlformats.org/officeDocument/2006/relationships/header" Target="header9.xml"/><Relationship Id="rId91" Type="http://schemas.openxmlformats.org/officeDocument/2006/relationships/header" Target="header12.xml"/><Relationship Id="rId96" Type="http://schemas.openxmlformats.org/officeDocument/2006/relationships/hyperlink" Target="https://www.ashrae.org/technical-resources/bookstore/standards-180-and-2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ssgov-my.sharepoint.com/personal/stefanie_santora_mass_gov/Documents/Desktop/danvers-highland-school-feb-2024-new%20template.docx" TargetMode="External"/><Relationship Id="rId23" Type="http://schemas.openxmlformats.org/officeDocument/2006/relationships/hyperlink" Target="http://www.nrsb.org" TargetMode="External"/><Relationship Id="rId28" Type="http://schemas.openxmlformats.org/officeDocument/2006/relationships/hyperlink" Target="https://www.mass.gov/service-details/remediation-and-prevention-of-mold-growth-and-water-damage-in-public-schools-and" TargetMode="External"/><Relationship Id="rId36" Type="http://schemas.openxmlformats.org/officeDocument/2006/relationships/hyperlink" Target="http://www.epa.gov/iaq/schools/index.html" TargetMode="External"/><Relationship Id="rId49" Type="http://schemas.openxmlformats.org/officeDocument/2006/relationships/image" Target="media/image3.jpeg"/><Relationship Id="rId57" Type="http://schemas.openxmlformats.org/officeDocument/2006/relationships/image" Target="media/image8.jpe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nrsb.org" TargetMode="External"/><Relationship Id="rId44" Type="http://schemas.openxmlformats.org/officeDocument/2006/relationships/header" Target="header3.xml"/><Relationship Id="rId52" Type="http://schemas.openxmlformats.org/officeDocument/2006/relationships/image" Target="media/image6.gif"/><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3.jpeg"/><Relationship Id="rId78" Type="http://schemas.openxmlformats.org/officeDocument/2006/relationships/image" Target="media/image28.emf"/><Relationship Id="rId81" Type="http://schemas.openxmlformats.org/officeDocument/2006/relationships/header" Target="header5.xml"/><Relationship Id="rId86" Type="http://schemas.openxmlformats.org/officeDocument/2006/relationships/header" Target="header8.xml"/><Relationship Id="rId94" Type="http://schemas.openxmlformats.org/officeDocument/2006/relationships/hyperlink" Target="https://www.epa.gov/mold/pdf-version-checklist-mold-remediation-mold-remediation-schools-and-commercial-buildings" TargetMode="External"/><Relationship Id="rId99" Type="http://schemas.openxmlformats.org/officeDocument/2006/relationships/hyperlink" Target="https://www.mass.gov/files/documents/2018/02/20/idling-faq.pdf" TargetMode="External"/><Relationship Id="rId101" Type="http://schemas.openxmlformats.org/officeDocument/2006/relationships/header" Target="header1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massgov-my.sharepoint.com/personal/stefanie_santora_mass_gov/Documents/Desktop/danvers-highland-school-feb-2024-new%20template.docx" TargetMode="External"/><Relationship Id="rId18" Type="http://schemas.openxmlformats.org/officeDocument/2006/relationships/hyperlink" Target="https://www.mass.gov/lists/indoor-air-quality-manual-and-appendices" TargetMode="External"/><Relationship Id="rId39" Type="http://schemas.openxmlformats.org/officeDocument/2006/relationships/hyperlink" Target="https://www.wbur.org/news/2023/09/12/summer-flooding-rain-massachusetts" TargetMode="External"/><Relationship Id="rId34" Type="http://schemas.openxmlformats.org/officeDocument/2006/relationships/hyperlink" Target="http://www.mass.gov/eohhs/gov/departments/dph/programs/environmental-health/exposure-topics/iaq/iaq-manual/" TargetMode="External"/><Relationship Id="rId50" Type="http://schemas.openxmlformats.org/officeDocument/2006/relationships/image" Target="media/image4.gif"/><Relationship Id="rId55" Type="http://schemas.openxmlformats.org/officeDocument/2006/relationships/image" Target="media/image6.jpeg"/><Relationship Id="rId76" Type="http://schemas.openxmlformats.org/officeDocument/2006/relationships/image" Target="media/image26.jpeg"/><Relationship Id="rId97" Type="http://schemas.openxmlformats.org/officeDocument/2006/relationships/hyperlink" Target="https://www.epa.gov/ipm/introduction-integrated-pest-management" TargetMode="External"/><Relationship Id="rId10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A79DCFF4549B4EA3B271E5016DA4F223"/>
        <w:category>
          <w:name w:val="General"/>
          <w:gallery w:val="placeholder"/>
        </w:category>
        <w:types>
          <w:type w:val="bbPlcHdr"/>
        </w:types>
        <w:behaviors>
          <w:behavior w:val="content"/>
        </w:behaviors>
        <w:guid w:val="{6E3927CA-B1BA-4024-9C23-0886C8CA206E}"/>
      </w:docPartPr>
      <w:docPartBody>
        <w:p w:rsidR="003F3FD4" w:rsidRDefault="003F3FD4" w:rsidP="003F3FD4">
          <w:pPr>
            <w:pStyle w:val="A79DCFF4549B4EA3B271E5016DA4F22344"/>
          </w:pPr>
          <w:r w:rsidRPr="00FC67A6">
            <w:rPr>
              <w:rStyle w:val="PlaceholderText"/>
              <w:rFonts w:ascii="Franklin Gothic Book" w:hAnsi="Franklin Gothic Book"/>
              <w:shd w:val="clear" w:color="auto" w:fill="F2F2F2" w:themeFill="background1" w:themeFillShade="F2"/>
            </w:rPr>
            <w:t>town</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E67BD01573734129B67811194DEB9834"/>
        <w:category>
          <w:name w:val="General"/>
          <w:gallery w:val="placeholder"/>
        </w:category>
        <w:types>
          <w:type w:val="bbPlcHdr"/>
        </w:types>
        <w:behaviors>
          <w:behavior w:val="content"/>
        </w:behaviors>
        <w:guid w:val="{E633B7E1-CCB3-4D98-A330-399E3D99AC60}"/>
      </w:docPartPr>
      <w:docPartBody>
        <w:p w:rsidR="003F3FD4" w:rsidRDefault="003F3FD4" w:rsidP="003F3FD4">
          <w:pPr>
            <w:pStyle w:val="E67BD01573734129B67811194DEB983440"/>
          </w:pPr>
          <w:r w:rsidRPr="00971BC4">
            <w:rPr>
              <w:rStyle w:val="PlaceholderText"/>
              <w:rFonts w:ascii="Franklin Gothic Book" w:hAnsi="Franklin Gothic Book"/>
            </w:rPr>
            <w:t>name of requestor</w:t>
          </w:r>
        </w:p>
      </w:docPartBody>
    </w:docPart>
    <w:docPart>
      <w:docPartPr>
        <w:name w:val="2B9502BDC3604DAF8C34369E2BC8982A"/>
        <w:category>
          <w:name w:val="General"/>
          <w:gallery w:val="placeholder"/>
        </w:category>
        <w:types>
          <w:type w:val="bbPlcHdr"/>
        </w:types>
        <w:behaviors>
          <w:behavior w:val="content"/>
        </w:behaviors>
        <w:guid w:val="{00DB2CC0-4F66-4D37-8D8D-4A8EDBB59CCC}"/>
      </w:docPartPr>
      <w:docPartBody>
        <w:p w:rsidR="003F3FD4" w:rsidRDefault="003F3FD4" w:rsidP="003F3FD4">
          <w:pPr>
            <w:pStyle w:val="2B9502BDC3604DAF8C34369E2BC8982A36"/>
          </w:pPr>
          <w:r>
            <w:rPr>
              <w:rStyle w:val="PlaceholderText"/>
              <w:rFonts w:ascii="Franklin Gothic Book" w:hAnsi="Franklin Gothic Book"/>
            </w:rPr>
            <w:t>agency</w:t>
          </w:r>
        </w:p>
      </w:docPartBody>
    </w:docPart>
    <w:docPart>
      <w:docPartPr>
        <w:name w:val="907364B685F8447D9908CBC7994A7FD1"/>
        <w:category>
          <w:name w:val="General"/>
          <w:gallery w:val="placeholder"/>
        </w:category>
        <w:types>
          <w:type w:val="bbPlcHdr"/>
        </w:types>
        <w:behaviors>
          <w:behavior w:val="content"/>
        </w:behaviors>
        <w:guid w:val="{73BCBB56-4F93-4ACD-94F3-BB6A39D7A825}"/>
      </w:docPartPr>
      <w:docPartBody>
        <w:p w:rsidR="003F3FD4" w:rsidRDefault="003F3FD4" w:rsidP="003F3FD4">
          <w:pPr>
            <w:pStyle w:val="907364B685F8447D9908CBC7994A7FD135"/>
          </w:pPr>
          <w:r w:rsidRPr="00AE1EA0">
            <w:rPr>
              <w:rStyle w:val="PlaceholderText"/>
              <w:rFonts w:ascii="Franklin Gothic Book" w:hAnsi="Franklin Gothic Book"/>
            </w:rPr>
            <w:t>reason for request</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sidR="00000000">
            <w:rPr>
              <w:rFonts w:ascii="Franklin Gothic Book" w:hAnsi="Franklin Gothic Book"/>
              <w:szCs w:val="24"/>
            </w:rPr>
          </w:r>
          <w:r w:rsidR="00000000">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7FA2B81F5366486D8E02F9C2A5A44B52"/>
        <w:category>
          <w:name w:val="General"/>
          <w:gallery w:val="placeholder"/>
        </w:category>
        <w:types>
          <w:type w:val="bbPlcHdr"/>
        </w:types>
        <w:behaviors>
          <w:behavior w:val="content"/>
        </w:behaviors>
        <w:guid w:val="{2347B713-99E6-4FD3-A560-D4D20D576C55}"/>
      </w:docPartPr>
      <w:docPartBody>
        <w:p w:rsidR="003F3FD4" w:rsidRDefault="003F3FD4" w:rsidP="003F3FD4">
          <w:pPr>
            <w:pStyle w:val="7FA2B81F5366486D8E02F9C2A5A44B5219"/>
          </w:pPr>
          <w:r w:rsidRPr="00AE1EA0">
            <w:rPr>
              <w:rStyle w:val="PlaceholderText"/>
              <w:rFonts w:ascii="Franklin Gothic Book" w:hAnsi="Franklin Gothic Book"/>
            </w:rPr>
            <w:t>school asthma rate</w:t>
          </w:r>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1B9199D03C0C4CFDA7E1314464473E77"/>
        <w:category>
          <w:name w:val="General"/>
          <w:gallery w:val="placeholder"/>
        </w:category>
        <w:types>
          <w:type w:val="bbPlcHdr"/>
        </w:types>
        <w:behaviors>
          <w:behavior w:val="content"/>
        </w:behaviors>
        <w:guid w:val="{1A92B5C1-1BAE-4485-97B1-F09EE3450169}"/>
      </w:docPartPr>
      <w:docPartBody>
        <w:p w:rsidR="003F3FD4" w:rsidRDefault="003F3FD4" w:rsidP="003F3FD4">
          <w:pPr>
            <w:pStyle w:val="1B9199D03C0C4CFDA7E1314464473E7713"/>
          </w:pPr>
          <w:r w:rsidRPr="00316C62">
            <w:rPr>
              <w:rStyle w:val="PlaceholderText"/>
              <w:rFonts w:ascii="Franklin Gothic Book" w:hAnsi="Franklin Gothic Book"/>
            </w:rPr>
            <w:t>recommendation #2</w:t>
          </w:r>
        </w:p>
      </w:docPartBody>
    </w:docPart>
    <w:docPart>
      <w:docPartPr>
        <w:name w:val="266796DD46E54BA1A2013BE600C51326"/>
        <w:category>
          <w:name w:val="General"/>
          <w:gallery w:val="placeholder"/>
        </w:category>
        <w:types>
          <w:type w:val="bbPlcHdr"/>
        </w:types>
        <w:behaviors>
          <w:behavior w:val="content"/>
        </w:behaviors>
        <w:guid w:val="{464D2794-1D0F-4A24-A7AC-595854BED8FA}"/>
      </w:docPartPr>
      <w:docPartBody>
        <w:p w:rsidR="003F3FD4" w:rsidRDefault="003F3FD4" w:rsidP="003F3FD4">
          <w:pPr>
            <w:pStyle w:val="266796DD46E54BA1A2013BE600C5132613"/>
          </w:pPr>
          <w:r w:rsidRPr="00316C62">
            <w:rPr>
              <w:rStyle w:val="PlaceholderText"/>
              <w:rFonts w:ascii="Franklin Gothic Book" w:hAnsi="Franklin Gothic Book"/>
            </w:rPr>
            <w:t>recommendation #3</w:t>
          </w:r>
        </w:p>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5908"/>
    <w:rsid w:val="0005599E"/>
    <w:rsid w:val="000A3C64"/>
    <w:rsid w:val="000F0FB8"/>
    <w:rsid w:val="00172B64"/>
    <w:rsid w:val="001B778A"/>
    <w:rsid w:val="003F3FD4"/>
    <w:rsid w:val="00501F16"/>
    <w:rsid w:val="00502F0A"/>
    <w:rsid w:val="006544D6"/>
    <w:rsid w:val="006C069E"/>
    <w:rsid w:val="00733E12"/>
    <w:rsid w:val="00811A73"/>
    <w:rsid w:val="008215EE"/>
    <w:rsid w:val="00955687"/>
    <w:rsid w:val="009F00F3"/>
    <w:rsid w:val="00A40A22"/>
    <w:rsid w:val="00AB6051"/>
    <w:rsid w:val="00B9395F"/>
    <w:rsid w:val="00C216CF"/>
    <w:rsid w:val="00C95B1D"/>
    <w:rsid w:val="00D84978"/>
    <w:rsid w:val="00E84B60"/>
    <w:rsid w:val="00E91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A79DCFF4549B4EA3B271E5016DA4F22344">
    <w:name w:val="A79DCFF4549B4EA3B271E5016DA4F22344"/>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E67BD01573734129B67811194DEB983440">
    <w:name w:val="E67BD01573734129B67811194DEB983440"/>
    <w:rsid w:val="003F3FD4"/>
    <w:pPr>
      <w:spacing w:after="0" w:line="240" w:lineRule="auto"/>
    </w:pPr>
    <w:rPr>
      <w:rFonts w:ascii="Times New Roman" w:eastAsia="Times New Roman" w:hAnsi="Times New Roman" w:cs="Times New Roman"/>
      <w:sz w:val="24"/>
      <w:szCs w:val="20"/>
    </w:rPr>
  </w:style>
  <w:style w:type="paragraph" w:customStyle="1" w:styleId="2B9502BDC3604DAF8C34369E2BC8982A36">
    <w:name w:val="2B9502BDC3604DAF8C34369E2BC8982A36"/>
    <w:rsid w:val="003F3FD4"/>
    <w:pPr>
      <w:spacing w:after="0" w:line="240" w:lineRule="auto"/>
    </w:pPr>
    <w:rPr>
      <w:rFonts w:ascii="Times New Roman" w:eastAsia="Times New Roman" w:hAnsi="Times New Roman" w:cs="Times New Roman"/>
      <w:sz w:val="24"/>
      <w:szCs w:val="20"/>
    </w:rPr>
  </w:style>
  <w:style w:type="paragraph" w:customStyle="1" w:styleId="907364B685F8447D9908CBC7994A7FD135">
    <w:name w:val="907364B685F8447D9908CBC7994A7FD135"/>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7FA2B81F5366486D8E02F9C2A5A44B5219">
    <w:name w:val="7FA2B81F5366486D8E02F9C2A5A44B5219"/>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1B9199D03C0C4CFDA7E1314464473E7713">
    <w:name w:val="1B9199D03C0C4CFDA7E1314464473E77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266796DD46E54BA1A2013BE600C5132613">
    <w:name w:val="266796DD46E54BA1A2013BE600C51326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7742</Words>
  <Characters>44132</Characters>
  <Application>Microsoft Office Word</Application>
  <DocSecurity>0</DocSecurity>
  <Lines>367</Lines>
  <Paragraphs>103</Paragraphs>
  <ScaleCrop>false</ScaleCrop>
  <Company/>
  <LinksUpToDate>false</LinksUpToDate>
  <CharactersWithSpaces>51771</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2024-04-04T13:38:00Z</dcterms:created>
  <dcterms:modified xsi:type="dcterms:W3CDTF">2024-04-04T13:38:00Z</dcterms:modified>
</cp:coreProperties>
</file>