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E4FBD" w14:textId="77777777" w:rsidR="003534E8" w:rsidRPr="003534E8" w:rsidRDefault="003534E8" w:rsidP="003534E8">
      <w:pPr>
        <w:rPr>
          <w:b/>
          <w:bCs/>
        </w:rPr>
      </w:pPr>
      <w:r w:rsidRPr="003534E8">
        <w:rPr>
          <w:b/>
          <w:bCs/>
        </w:rPr>
        <w:t>Title slide</w:t>
      </w:r>
    </w:p>
    <w:p w14:paraId="0375ED84" w14:textId="77777777" w:rsidR="003534E8" w:rsidRPr="003534E8" w:rsidRDefault="003534E8" w:rsidP="003534E8">
      <w:r w:rsidRPr="003534E8">
        <w:t>Health Information Technology Council Meeting</w:t>
      </w:r>
    </w:p>
    <w:p w14:paraId="5E258AFD" w14:textId="77777777" w:rsidR="003534E8" w:rsidRPr="003534E8" w:rsidRDefault="003534E8" w:rsidP="003534E8">
      <w:r w:rsidRPr="003534E8">
        <w:t>Nov 2, 2020</w:t>
      </w:r>
    </w:p>
    <w:p w14:paraId="6151E1ED" w14:textId="77777777" w:rsidR="003534E8" w:rsidRPr="003534E8" w:rsidRDefault="003534E8" w:rsidP="003534E8">
      <w:pPr>
        <w:rPr>
          <w:b/>
          <w:bCs/>
        </w:rPr>
      </w:pPr>
      <w:r w:rsidRPr="003534E8">
        <w:rPr>
          <w:b/>
          <w:bCs/>
        </w:rPr>
        <w:t>Slide title: Agenda</w:t>
      </w:r>
    </w:p>
    <w:p w14:paraId="1D552F05" w14:textId="77777777" w:rsidR="003534E8" w:rsidRPr="003534E8" w:rsidRDefault="003534E8" w:rsidP="003534E8">
      <w:r w:rsidRPr="003534E8">
        <w:t>Welcome</w:t>
      </w:r>
    </w:p>
    <w:p w14:paraId="67F99833" w14:textId="77777777" w:rsidR="003534E8" w:rsidRPr="003534E8" w:rsidRDefault="003534E8" w:rsidP="003534E8">
      <w:r w:rsidRPr="003534E8">
        <w:t>Undersecretary Lauren Peters</w:t>
      </w:r>
    </w:p>
    <w:p w14:paraId="6D50BE02" w14:textId="77777777" w:rsidR="003534E8" w:rsidRPr="003534E8" w:rsidRDefault="003534E8" w:rsidP="003534E8">
      <w:r w:rsidRPr="003534E8">
        <w:t>-Approval of the Feb. 3, 2020 minutes (vote)</w:t>
      </w:r>
    </w:p>
    <w:p w14:paraId="4D9638A1" w14:textId="77777777" w:rsidR="003534E8" w:rsidRPr="003534E8" w:rsidRDefault="003534E8" w:rsidP="003534E8">
      <w:r w:rsidRPr="003534E8">
        <w:t>Updates from last meeting</w:t>
      </w:r>
    </w:p>
    <w:p w14:paraId="17075387" w14:textId="77777777" w:rsidR="003534E8" w:rsidRPr="003534E8" w:rsidRDefault="003534E8" w:rsidP="003534E8">
      <w:r w:rsidRPr="003534E8">
        <w:t>Bert Ng</w:t>
      </w:r>
    </w:p>
    <w:p w14:paraId="0F1C301F" w14:textId="77777777" w:rsidR="003534E8" w:rsidRPr="003534E8" w:rsidRDefault="003534E8" w:rsidP="003534E8">
      <w:r w:rsidRPr="003534E8">
        <w:t>Clinical Gateway nodes</w:t>
      </w:r>
    </w:p>
    <w:p w14:paraId="476ED314" w14:textId="77777777" w:rsidR="003534E8" w:rsidRPr="003534E8" w:rsidRDefault="003534E8" w:rsidP="003534E8">
      <w:r w:rsidRPr="003534E8">
        <w:t>David Whitham</w:t>
      </w:r>
    </w:p>
    <w:p w14:paraId="01A47A7D" w14:textId="77777777" w:rsidR="003534E8" w:rsidRPr="003534E8" w:rsidRDefault="003534E8" w:rsidP="003534E8">
      <w:r w:rsidRPr="003534E8">
        <w:t>HIway strategic plan</w:t>
      </w:r>
    </w:p>
    <w:p w14:paraId="1DFBC72F" w14:textId="77777777" w:rsidR="003534E8" w:rsidRPr="003534E8" w:rsidRDefault="003534E8" w:rsidP="003534E8">
      <w:r w:rsidRPr="003534E8">
        <w:t>Undersecretary Lauren Peters &amp; Bert Ng</w:t>
      </w:r>
    </w:p>
    <w:p w14:paraId="5F150B46" w14:textId="77777777" w:rsidR="003534E8" w:rsidRPr="003534E8" w:rsidRDefault="003534E8" w:rsidP="003534E8">
      <w:r w:rsidRPr="003534E8">
        <w:t>HIway budget</w:t>
      </w:r>
    </w:p>
    <w:p w14:paraId="455E606C" w14:textId="77777777" w:rsidR="003534E8" w:rsidRPr="003534E8" w:rsidRDefault="003534E8" w:rsidP="003534E8">
      <w:r w:rsidRPr="003534E8">
        <w:t>Bert Ng &amp; David Whitham</w:t>
      </w:r>
    </w:p>
    <w:p w14:paraId="50A5E540" w14:textId="77777777" w:rsidR="003534E8" w:rsidRPr="003534E8" w:rsidRDefault="003534E8" w:rsidP="003534E8">
      <w:r w:rsidRPr="003534E8">
        <w:t>HIway connection requirement &amp; 2020 attestation</w:t>
      </w:r>
    </w:p>
    <w:p w14:paraId="0758B62C" w14:textId="77777777" w:rsidR="003534E8" w:rsidRPr="003534E8" w:rsidRDefault="003534E8" w:rsidP="003534E8">
      <w:r w:rsidRPr="003534E8">
        <w:t xml:space="preserve">Chris Stuck-Girard    </w:t>
      </w:r>
    </w:p>
    <w:p w14:paraId="71517B5E" w14:textId="77777777" w:rsidR="003534E8" w:rsidRPr="003534E8" w:rsidRDefault="003534E8" w:rsidP="003534E8">
      <w:r w:rsidRPr="003534E8">
        <w:t>Conclusion</w:t>
      </w:r>
    </w:p>
    <w:p w14:paraId="5DF6A6A1" w14:textId="77777777" w:rsidR="003534E8" w:rsidRPr="003534E8" w:rsidRDefault="003534E8" w:rsidP="003534E8">
      <w:r w:rsidRPr="003534E8">
        <w:t>Undersecretary Lauren Peters</w:t>
      </w:r>
    </w:p>
    <w:p w14:paraId="5A635477" w14:textId="77777777" w:rsidR="003534E8" w:rsidRPr="003534E8" w:rsidRDefault="003534E8" w:rsidP="003534E8">
      <w:r>
        <w:rPr>
          <w:b/>
          <w:bCs/>
        </w:rPr>
        <w:t xml:space="preserve">Slide title: </w:t>
      </w:r>
      <w:r w:rsidRPr="003534E8">
        <w:rPr>
          <w:b/>
          <w:bCs/>
        </w:rPr>
        <w:t>Welcome</w:t>
      </w:r>
    </w:p>
    <w:p w14:paraId="2FAC3B3D" w14:textId="77777777" w:rsidR="003534E8" w:rsidRPr="003534E8" w:rsidRDefault="003534E8" w:rsidP="003534E8">
      <w:r w:rsidRPr="003534E8">
        <w:rPr>
          <w:i/>
          <w:iCs/>
        </w:rPr>
        <w:t>Undersecretary Lauren Peters</w:t>
      </w:r>
    </w:p>
    <w:p w14:paraId="7D695D1C" w14:textId="77777777" w:rsidR="003534E8" w:rsidRPr="003534E8" w:rsidRDefault="003534E8" w:rsidP="003534E8">
      <w:pPr>
        <w:rPr>
          <w:b/>
          <w:bCs/>
        </w:rPr>
      </w:pPr>
      <w:r w:rsidRPr="003534E8">
        <w:rPr>
          <w:b/>
          <w:bCs/>
        </w:rPr>
        <w:t>Slide title: Vote: Approve minutes</w:t>
      </w:r>
    </w:p>
    <w:p w14:paraId="4E260617" w14:textId="77777777" w:rsidR="003534E8" w:rsidRPr="003534E8" w:rsidRDefault="003534E8" w:rsidP="003534E8">
      <w:r w:rsidRPr="003534E8">
        <w:t>MOTION: That the Health Information Technology Council hereby approves the minutes of the council meeting held on August 3, 2020 as presented/amended</w:t>
      </w:r>
    </w:p>
    <w:p w14:paraId="23C47135" w14:textId="77777777" w:rsidR="003534E8" w:rsidRPr="003534E8" w:rsidRDefault="003534E8" w:rsidP="003534E8">
      <w:pPr>
        <w:rPr>
          <w:b/>
          <w:bCs/>
        </w:rPr>
      </w:pPr>
      <w:r w:rsidRPr="003534E8">
        <w:rPr>
          <w:b/>
          <w:bCs/>
        </w:rPr>
        <w:t>Slide Title:</w:t>
      </w:r>
      <w:r>
        <w:rPr>
          <w:b/>
          <w:bCs/>
        </w:rPr>
        <w:t xml:space="preserve"> </w:t>
      </w:r>
      <w:r w:rsidRPr="003534E8">
        <w:rPr>
          <w:b/>
          <w:bCs/>
        </w:rPr>
        <w:t>HIway connection requirement &amp; 2020 attestation</w:t>
      </w:r>
    </w:p>
    <w:p w14:paraId="4237B15B" w14:textId="77777777" w:rsidR="003534E8" w:rsidRPr="003534E8" w:rsidRDefault="003534E8" w:rsidP="003534E8">
      <w:r w:rsidRPr="003534E8">
        <w:t>Chris Stuck-Girard</w:t>
      </w:r>
    </w:p>
    <w:p w14:paraId="6D9BC540" w14:textId="77777777" w:rsidR="003534E8" w:rsidRPr="003534E8" w:rsidRDefault="003534E8" w:rsidP="003534E8">
      <w:pPr>
        <w:rPr>
          <w:b/>
          <w:bCs/>
        </w:rPr>
      </w:pPr>
      <w:r w:rsidRPr="003534E8">
        <w:rPr>
          <w:b/>
          <w:bCs/>
        </w:rPr>
        <w:t>Slide title: HIway attestation: HIway connection requirement overview</w:t>
      </w:r>
    </w:p>
    <w:p w14:paraId="0BEB1640" w14:textId="77777777" w:rsidR="003534E8" w:rsidRPr="003534E8" w:rsidRDefault="003534E8" w:rsidP="003534E8">
      <w:r w:rsidRPr="003534E8">
        <w:t>The HIway connection requirement requires providers to engage in HIE via the Mass HIway as set forth in M.G.L. Chapter 118I, Section 7, and as detailed in the Mass HIway Regulations (101 CMR 20.00).</w:t>
      </w:r>
    </w:p>
    <w:p w14:paraId="54C13B3D" w14:textId="77777777" w:rsidR="003534E8" w:rsidRPr="003534E8" w:rsidRDefault="003534E8" w:rsidP="003534E8">
      <w:r w:rsidRPr="003534E8">
        <w:lastRenderedPageBreak/>
        <w:t>ACUTE CARE HOSPITALS</w:t>
      </w:r>
    </w:p>
    <w:p w14:paraId="140A7086" w14:textId="77777777" w:rsidR="003534E8" w:rsidRPr="003534E8" w:rsidRDefault="003534E8" w:rsidP="003534E8">
      <w:r w:rsidRPr="003534E8">
        <w:t>First year requirement applied: 2017</w:t>
      </w:r>
    </w:p>
    <w:p w14:paraId="6F8B8497" w14:textId="77777777" w:rsidR="003534E8" w:rsidRPr="003534E8" w:rsidRDefault="003534E8" w:rsidP="003534E8">
      <w:r w:rsidRPr="003534E8">
        <w:t>Submit in 2020: Year 4 attestation form</w:t>
      </w:r>
    </w:p>
    <w:p w14:paraId="566A92BC" w14:textId="77777777" w:rsidR="003534E8" w:rsidRPr="003534E8" w:rsidRDefault="003534E8" w:rsidP="003534E8">
      <w:r w:rsidRPr="003534E8">
        <w:t>LARGE AND MEDIUM MEDICAL AMBULATORY PRACTICES &amp; LARGE COMMUNITY HEALTH CENTERS</w:t>
      </w:r>
    </w:p>
    <w:p w14:paraId="518C1621" w14:textId="77777777" w:rsidR="003534E8" w:rsidRPr="003534E8" w:rsidRDefault="003534E8" w:rsidP="003534E8">
      <w:r w:rsidRPr="003534E8">
        <w:t>First year requirement applied: 2018</w:t>
      </w:r>
    </w:p>
    <w:p w14:paraId="0639D60B" w14:textId="77777777" w:rsidR="003534E8" w:rsidRPr="003534E8" w:rsidRDefault="003534E8" w:rsidP="003534E8">
      <w:r w:rsidRPr="003534E8">
        <w:t>Submit in 2020: Year 3 attestation form</w:t>
      </w:r>
    </w:p>
    <w:p w14:paraId="73D5269B" w14:textId="77777777" w:rsidR="003534E8" w:rsidRPr="003534E8" w:rsidRDefault="003534E8" w:rsidP="003534E8">
      <w:r w:rsidRPr="003534E8">
        <w:t>SMALL COMMUNITY HEALTH CENTERS</w:t>
      </w:r>
    </w:p>
    <w:p w14:paraId="5336F481" w14:textId="77777777" w:rsidR="003534E8" w:rsidRPr="003534E8" w:rsidRDefault="003534E8" w:rsidP="003534E8">
      <w:r w:rsidRPr="003534E8">
        <w:t>First year requirement applied: 2019</w:t>
      </w:r>
    </w:p>
    <w:p w14:paraId="7E4EDDCA" w14:textId="77777777" w:rsidR="003534E8" w:rsidRPr="003534E8" w:rsidRDefault="003534E8" w:rsidP="003534E8">
      <w:r w:rsidRPr="003534E8">
        <w:t>Submit in 2020: Year 2 attestation form</w:t>
      </w:r>
    </w:p>
    <w:p w14:paraId="329F81EC" w14:textId="77777777" w:rsidR="003534E8" w:rsidRPr="003534E8" w:rsidRDefault="003534E8" w:rsidP="003534E8">
      <w:r w:rsidRPr="003534E8">
        <w:t>HIway annual connection requirement</w:t>
      </w:r>
    </w:p>
    <w:p w14:paraId="2C48182C" w14:textId="77777777" w:rsidR="003534E8" w:rsidRPr="003534E8" w:rsidRDefault="003534E8" w:rsidP="003534E8">
      <w:r w:rsidRPr="003534E8">
        <w:t xml:space="preserve">Year 1: Send or receive HIway Direct messages for at least </w:t>
      </w:r>
      <w:proofErr w:type="gramStart"/>
      <w:r w:rsidRPr="003534E8">
        <w:t>one use</w:t>
      </w:r>
      <w:proofErr w:type="gramEnd"/>
      <w:r w:rsidRPr="003534E8">
        <w:t xml:space="preserve"> case</w:t>
      </w:r>
    </w:p>
    <w:p w14:paraId="64D416DD" w14:textId="77777777" w:rsidR="003534E8" w:rsidRPr="003534E8" w:rsidRDefault="003534E8" w:rsidP="003534E8">
      <w:r w:rsidRPr="003534E8">
        <w:t>Year 2: Send or receive HIway Direct messages for at least one provider-to provider (P2P) use case</w:t>
      </w:r>
    </w:p>
    <w:p w14:paraId="377E160B" w14:textId="77777777" w:rsidR="003534E8" w:rsidRPr="003534E8" w:rsidRDefault="003534E8" w:rsidP="003534E8">
      <w:r w:rsidRPr="003534E8">
        <w:t>Year 3: Send HIway Direct messages for at least one P2P use case, and Receive HIway Direct messages for at least one P2P use case</w:t>
      </w:r>
    </w:p>
    <w:p w14:paraId="7B208433" w14:textId="77777777" w:rsidR="003534E8" w:rsidRPr="003534E8" w:rsidRDefault="003534E8" w:rsidP="003534E8">
      <w:r w:rsidRPr="003534E8">
        <w:t>Year 4: Meet Year 3 requirement or be subject to penalties if requirement is not met</w:t>
      </w:r>
    </w:p>
    <w:p w14:paraId="297CA16C" w14:textId="77777777" w:rsidR="003534E8" w:rsidRPr="003534E8" w:rsidRDefault="003534E8" w:rsidP="003534E8">
      <w:pPr>
        <w:rPr>
          <w:b/>
          <w:bCs/>
        </w:rPr>
      </w:pPr>
      <w:r w:rsidRPr="003534E8">
        <w:rPr>
          <w:b/>
          <w:bCs/>
        </w:rPr>
        <w:t>Slide title: HIway attestation: 2019 statistics</w:t>
      </w:r>
    </w:p>
    <w:p w14:paraId="2D4980AE" w14:textId="77777777" w:rsidR="003534E8" w:rsidRDefault="003534E8" w:rsidP="003534E8">
      <w:r w:rsidRPr="003534E8">
        <w:t>Graphic shows statistical breakdown of 2019 HIway attestation submissions.</w:t>
      </w:r>
    </w:p>
    <w:p w14:paraId="77DA61E2" w14:textId="77777777" w:rsidR="003534E8" w:rsidRDefault="003534E8" w:rsidP="003534E8">
      <w:r>
        <w:t>Total attestations 599</w:t>
      </w:r>
    </w:p>
    <w:p w14:paraId="0FEA10AB" w14:textId="77777777" w:rsidR="002C5DB8" w:rsidRDefault="002C5DB8" w:rsidP="003534E8">
      <w:r>
        <w:t>Broken down:</w:t>
      </w:r>
    </w:p>
    <w:p w14:paraId="218E2373" w14:textId="77777777" w:rsidR="002C5DB8" w:rsidRDefault="002C5DB8" w:rsidP="003534E8">
      <w:r>
        <w:t>512 Medium and Large Ambulatory Practices</w:t>
      </w:r>
    </w:p>
    <w:p w14:paraId="64F2B683" w14:textId="77777777" w:rsidR="002C5DB8" w:rsidRDefault="002C5DB8" w:rsidP="003534E8">
      <w:r>
        <w:t>41 Acute Care Hospitals</w:t>
      </w:r>
    </w:p>
    <w:p w14:paraId="4E50A139" w14:textId="77777777" w:rsidR="002C5DB8" w:rsidRDefault="002C5DB8" w:rsidP="003534E8">
      <w:r>
        <w:t>44 Large Community Health Centers</w:t>
      </w:r>
    </w:p>
    <w:p w14:paraId="0645D530" w14:textId="77777777" w:rsidR="002C5DB8" w:rsidRDefault="002C5DB8" w:rsidP="003534E8">
      <w:r>
        <w:t>2 Small Community Health Centers</w:t>
      </w:r>
    </w:p>
    <w:p w14:paraId="40103EDF" w14:textId="77777777" w:rsidR="002C5DB8" w:rsidRDefault="002C5DB8" w:rsidP="003534E8">
      <w:r>
        <w:t>70.62% used HER to connect directly to HIway for use case attestation</w:t>
      </w:r>
    </w:p>
    <w:p w14:paraId="4A48BFD6" w14:textId="77777777" w:rsidR="002C5DB8" w:rsidRDefault="002C5DB8" w:rsidP="003534E8">
      <w:r>
        <w:t>28.55% Used HER via HISP other than Mass HIway for use case attestation</w:t>
      </w:r>
    </w:p>
    <w:p w14:paraId="63F451E0" w14:textId="77777777" w:rsidR="002C5DB8" w:rsidRDefault="002C5DB8" w:rsidP="003534E8">
      <w:r>
        <w:t xml:space="preserve">176 Use Cases involved sending but not receiving, 311 </w:t>
      </w:r>
      <w:r>
        <w:rPr>
          <w:u w:val="single"/>
        </w:rPr>
        <w:t xml:space="preserve">Use Cases involved both sending and receiving, </w:t>
      </w:r>
      <w:r w:rsidRPr="002C5DB8">
        <w:t>112 Use cases inv</w:t>
      </w:r>
      <w:r>
        <w:t>olved receiving but not sending</w:t>
      </w:r>
    </w:p>
    <w:p w14:paraId="2EF5F61D" w14:textId="77777777" w:rsidR="002C5DB8" w:rsidRDefault="002C5DB8" w:rsidP="003534E8"/>
    <w:p w14:paraId="2CEF740E" w14:textId="77777777" w:rsidR="002C5DB8" w:rsidRDefault="002C5DB8" w:rsidP="003534E8">
      <w:r>
        <w:t>2 Providers are in year one of Attestations, 556 Providers are in year 2 of Attestations, 41 Providers are in year 3 of Attestations</w:t>
      </w:r>
    </w:p>
    <w:p w14:paraId="7943F56E" w14:textId="77777777" w:rsidR="002C5DB8" w:rsidRDefault="002C5DB8" w:rsidP="003534E8"/>
    <w:p w14:paraId="3F2B6D94" w14:textId="77777777" w:rsidR="002C5DB8" w:rsidRPr="002C5DB8" w:rsidRDefault="002C5DB8" w:rsidP="003534E8">
      <w:pPr>
        <w:rPr>
          <w:u w:val="single"/>
        </w:rPr>
      </w:pPr>
      <w:r>
        <w:t>61% of Providers sent greater than 100 messages per month as part of their Use Case</w:t>
      </w:r>
    </w:p>
    <w:p w14:paraId="0017A0E9" w14:textId="77777777" w:rsidR="002C5DB8" w:rsidRPr="002C5DB8" w:rsidRDefault="002C5DB8" w:rsidP="002C5DB8">
      <w:pPr>
        <w:rPr>
          <w:b/>
          <w:bCs/>
        </w:rPr>
      </w:pPr>
      <w:r w:rsidRPr="002C5DB8">
        <w:rPr>
          <w:b/>
          <w:bCs/>
        </w:rPr>
        <w:t xml:space="preserve">Slide title: Attestation: 2020 timeline </w:t>
      </w:r>
    </w:p>
    <w:p w14:paraId="2584AB77" w14:textId="77777777" w:rsidR="002C5DB8" w:rsidRPr="002C5DB8" w:rsidRDefault="002C5DB8" w:rsidP="002C5DB8">
      <w:r w:rsidRPr="002C5DB8">
        <w:t>Top box: The HIway started planning for the 2020 attestation cycle last fall. Early this spring, outreach and education ramped up. After delaying the attestation deadline to account for COVID-19, as of Aug. 1, the HIway is accepting attestation/exception forms.</w:t>
      </w:r>
    </w:p>
    <w:p w14:paraId="6DB2BD22" w14:textId="77777777" w:rsidR="002C5DB8" w:rsidRPr="002C5DB8" w:rsidRDefault="002C5DB8" w:rsidP="002C5DB8">
      <w:r w:rsidRPr="002C5DB8">
        <w:t>Attestation timeline:</w:t>
      </w:r>
    </w:p>
    <w:p w14:paraId="7D0EC512" w14:textId="77777777" w:rsidR="002C5DB8" w:rsidRPr="002C5DB8" w:rsidRDefault="002C5DB8" w:rsidP="002C5DB8">
      <w:r w:rsidRPr="002C5DB8">
        <w:t>Dec. 31, 2019: Deadline to implement use cases for 2020 attestation cycle</w:t>
      </w:r>
    </w:p>
    <w:p w14:paraId="3AAB5054" w14:textId="77777777" w:rsidR="002C5DB8" w:rsidRPr="002C5DB8" w:rsidRDefault="002C5DB8" w:rsidP="002C5DB8">
      <w:r w:rsidRPr="002C5DB8">
        <w:t xml:space="preserve">May 2020: </w:t>
      </w:r>
    </w:p>
    <w:p w14:paraId="59358C0B" w14:textId="77777777" w:rsidR="002C5DB8" w:rsidRPr="002C5DB8" w:rsidRDefault="002C5DB8" w:rsidP="002C5DB8">
      <w:r w:rsidRPr="002C5DB8">
        <w:t>-HIway extends attestation/ADT deadlines</w:t>
      </w:r>
    </w:p>
    <w:p w14:paraId="764A608D" w14:textId="77777777" w:rsidR="002C5DB8" w:rsidRPr="002C5DB8" w:rsidRDefault="002C5DB8" w:rsidP="002C5DB8">
      <w:r w:rsidRPr="002C5DB8">
        <w:t>-First attestation webinar</w:t>
      </w:r>
    </w:p>
    <w:p w14:paraId="1E670A45" w14:textId="77777777" w:rsidR="002C5DB8" w:rsidRPr="002C5DB8" w:rsidRDefault="002C5DB8" w:rsidP="002C5DB8">
      <w:r w:rsidRPr="002C5DB8">
        <w:t>-PDF version of attestation/exception forms online (publicly available for submitters to prepare answers in advance)</w:t>
      </w:r>
    </w:p>
    <w:p w14:paraId="7201B515" w14:textId="77777777" w:rsidR="002C5DB8" w:rsidRPr="002C5DB8" w:rsidRDefault="002C5DB8" w:rsidP="002C5DB8">
      <w:r w:rsidRPr="002C5DB8">
        <w:t>August 1: Attestation/exception webforms go live and start accepting submissions</w:t>
      </w:r>
    </w:p>
    <w:p w14:paraId="468CD36D" w14:textId="77777777" w:rsidR="002C5DB8" w:rsidRPr="002C5DB8" w:rsidRDefault="002C5DB8" w:rsidP="002C5DB8">
      <w:r w:rsidRPr="002C5DB8">
        <w:t>Dec. 31, 2020: Deadline for attestation/exception submissions</w:t>
      </w:r>
    </w:p>
    <w:p w14:paraId="2397CC8C" w14:textId="77777777" w:rsidR="002C5DB8" w:rsidRPr="002C5DB8" w:rsidRDefault="002C5DB8" w:rsidP="002C5DB8">
      <w:r w:rsidRPr="002C5DB8">
        <w:t xml:space="preserve">Jan. 1, 2021: Deadline for Acute Care Hospitals to submit ADTs to the Statewide </w:t>
      </w:r>
      <w:r w:rsidRPr="002C5DB8">
        <w:br/>
        <w:t>ENS Framework</w:t>
      </w:r>
    </w:p>
    <w:p w14:paraId="118EE96F" w14:textId="77777777" w:rsidR="002C5DB8" w:rsidRPr="002C5DB8" w:rsidRDefault="002C5DB8" w:rsidP="002C5DB8">
      <w:r w:rsidRPr="002C5DB8">
        <w:t>January 2021: HIway reaches out to POs that have not submitted</w:t>
      </w:r>
    </w:p>
    <w:p w14:paraId="329E013F" w14:textId="77777777" w:rsidR="002C5DB8" w:rsidRPr="002C5DB8" w:rsidRDefault="002C5DB8" w:rsidP="002C5DB8">
      <w:r w:rsidRPr="002C5DB8">
        <w:t xml:space="preserve">Winter 2021: When it seems that submissions have stopped, HIway </w:t>
      </w:r>
      <w:r w:rsidRPr="002C5DB8">
        <w:br/>
        <w:t>closes webform</w:t>
      </w:r>
    </w:p>
    <w:p w14:paraId="72A29105" w14:textId="77777777" w:rsidR="002C5DB8" w:rsidRPr="002C5DB8" w:rsidRDefault="002C5DB8" w:rsidP="002C5DB8">
      <w:pPr>
        <w:rPr>
          <w:b/>
          <w:bCs/>
        </w:rPr>
      </w:pPr>
      <w:r w:rsidRPr="002C5DB8">
        <w:rPr>
          <w:b/>
          <w:bCs/>
        </w:rPr>
        <w:t>Slide title: Attestation: Improvements to process</w:t>
      </w:r>
    </w:p>
    <w:p w14:paraId="61A2636D" w14:textId="77777777" w:rsidR="002C5DB8" w:rsidRPr="002C5DB8" w:rsidRDefault="002C5DB8" w:rsidP="002C5DB8">
      <w:r w:rsidRPr="002C5DB8">
        <w:t>Top box: For the 2020 attestation cycle, the HIway made improvements to streamline the process for providers and collect data regarding new program requirements.</w:t>
      </w:r>
    </w:p>
    <w:p w14:paraId="2DCD3B1E" w14:textId="77777777" w:rsidR="002C5DB8" w:rsidRPr="002C5DB8" w:rsidRDefault="002C5DB8" w:rsidP="002C5DB8">
      <w:r w:rsidRPr="002C5DB8">
        <w:t>New this year:</w:t>
      </w:r>
    </w:p>
    <w:p w14:paraId="3561C4AB" w14:textId="77777777" w:rsidR="002C5DB8" w:rsidRPr="002C5DB8" w:rsidRDefault="002C5DB8" w:rsidP="002C5DB8">
      <w:r w:rsidRPr="002C5DB8">
        <w:t>-HIway unique ID (HID): Each provider organization/sub-organization has been assigned a HID. Submitters will use HIDs on their forms (instead of the full name/location of each sub-org). This should streamline the process, especially for practices with many sub-organizations.</w:t>
      </w:r>
    </w:p>
    <w:p w14:paraId="02C294A3" w14:textId="77777777" w:rsidR="002C5DB8" w:rsidRPr="002C5DB8" w:rsidRDefault="002C5DB8" w:rsidP="002C5DB8">
      <w:r w:rsidRPr="002C5DB8">
        <w:t>-New section to record ADT submission by Acute Care Hospitals</w:t>
      </w:r>
    </w:p>
    <w:p w14:paraId="7DCCF3BF" w14:textId="77777777" w:rsidR="002C5DB8" w:rsidRPr="002C5DB8" w:rsidRDefault="002C5DB8" w:rsidP="002C5DB8">
      <w:r w:rsidRPr="002C5DB8">
        <w:t>-Clarified language in use case transmission methods section</w:t>
      </w:r>
    </w:p>
    <w:p w14:paraId="3AAFF1FB" w14:textId="77777777" w:rsidR="002C5DB8" w:rsidRPr="002C5DB8" w:rsidRDefault="002C5DB8" w:rsidP="002C5DB8">
      <w:r w:rsidRPr="002C5DB8">
        <w:t>-New questions on attestation/exception forms, including taking a deeper dive into details of use cases</w:t>
      </w:r>
    </w:p>
    <w:p w14:paraId="0AE303E0" w14:textId="77777777" w:rsidR="00663BF3" w:rsidRPr="00663BF3" w:rsidRDefault="00663BF3" w:rsidP="00663BF3">
      <w:pPr>
        <w:rPr>
          <w:b/>
          <w:bCs/>
        </w:rPr>
      </w:pPr>
      <w:r w:rsidRPr="00663BF3">
        <w:rPr>
          <w:b/>
          <w:bCs/>
        </w:rPr>
        <w:t>Slide title: HIway attestation: 2020 statistics so far</w:t>
      </w:r>
    </w:p>
    <w:p w14:paraId="42186C1C" w14:textId="77777777" w:rsidR="00663BF3" w:rsidRPr="00663BF3" w:rsidRDefault="00663BF3" w:rsidP="00663BF3">
      <w:r w:rsidRPr="00663BF3">
        <w:t>Due to COVID-19 and the deferral of the submission deadline, HIway attestation submissions are low so far this year.</w:t>
      </w:r>
    </w:p>
    <w:p w14:paraId="3DF84FCE" w14:textId="77777777" w:rsidR="00663BF3" w:rsidRPr="00663BF3" w:rsidRDefault="00663BF3" w:rsidP="00663BF3">
      <w:r w:rsidRPr="00663BF3">
        <w:t>Left column:</w:t>
      </w:r>
    </w:p>
    <w:p w14:paraId="7A1A5F4F" w14:textId="77777777" w:rsidR="00663BF3" w:rsidRPr="00663BF3" w:rsidRDefault="00663BF3" w:rsidP="00663BF3">
      <w:r w:rsidRPr="00663BF3">
        <w:t>As of Oct. 26:</w:t>
      </w:r>
    </w:p>
    <w:p w14:paraId="60C752DB" w14:textId="77777777" w:rsidR="00663BF3" w:rsidRPr="00663BF3" w:rsidRDefault="00663BF3" w:rsidP="00663BF3">
      <w:r w:rsidRPr="00663BF3">
        <w:t>31 forms submitted</w:t>
      </w:r>
    </w:p>
    <w:p w14:paraId="59C290D2" w14:textId="77777777" w:rsidR="00663BF3" w:rsidRPr="00663BF3" w:rsidRDefault="00663BF3" w:rsidP="00663BF3">
      <w:r w:rsidRPr="00663BF3">
        <w:t>Year 3/4 forms: 16</w:t>
      </w:r>
    </w:p>
    <w:p w14:paraId="183AAC65" w14:textId="77777777" w:rsidR="00663BF3" w:rsidRPr="00663BF3" w:rsidRDefault="00663BF3" w:rsidP="00663BF3">
      <w:r w:rsidRPr="00663BF3">
        <w:t>Exception forms: 15</w:t>
      </w:r>
    </w:p>
    <w:p w14:paraId="1DF46BF2" w14:textId="77777777" w:rsidR="00663BF3" w:rsidRPr="00663BF3" w:rsidRDefault="00663BF3" w:rsidP="00663BF3">
      <w:r w:rsidRPr="00663BF3">
        <w:t>Right column:</w:t>
      </w:r>
    </w:p>
    <w:p w14:paraId="44DDE0CE" w14:textId="77777777" w:rsidR="00663BF3" w:rsidRPr="00663BF3" w:rsidRDefault="00663BF3" w:rsidP="00663BF3">
      <w:r w:rsidRPr="00663BF3">
        <w:t>Acute Care Hospitals (n=66)</w:t>
      </w:r>
    </w:p>
    <w:p w14:paraId="0F061A07" w14:textId="77777777" w:rsidR="00663BF3" w:rsidRPr="00663BF3" w:rsidRDefault="00663BF3" w:rsidP="00663BF3">
      <w:r w:rsidRPr="00663BF3">
        <w:t xml:space="preserve">7 attestations submitted </w:t>
      </w:r>
    </w:p>
    <w:p w14:paraId="78213430" w14:textId="77777777" w:rsidR="00663BF3" w:rsidRPr="00663BF3" w:rsidRDefault="00663BF3" w:rsidP="00663BF3">
      <w:r w:rsidRPr="00663BF3">
        <w:t>0 exception forms submitted</w:t>
      </w:r>
    </w:p>
    <w:p w14:paraId="2CDC17BD" w14:textId="77777777" w:rsidR="00663BF3" w:rsidRPr="00663BF3" w:rsidRDefault="00663BF3" w:rsidP="00663BF3">
      <w:r w:rsidRPr="00663BF3">
        <w:t xml:space="preserve">11% attested </w:t>
      </w:r>
    </w:p>
    <w:p w14:paraId="128782B5" w14:textId="77777777" w:rsidR="00663BF3" w:rsidRPr="00663BF3" w:rsidRDefault="00663BF3" w:rsidP="00663BF3">
      <w:r w:rsidRPr="00663BF3">
        <w:t xml:space="preserve"> </w:t>
      </w:r>
    </w:p>
    <w:p w14:paraId="73AE1372" w14:textId="77777777" w:rsidR="00663BF3" w:rsidRPr="00663BF3" w:rsidRDefault="00663BF3" w:rsidP="00663BF3">
      <w:r w:rsidRPr="00663BF3">
        <w:t>Community Health Centers (n=38)</w:t>
      </w:r>
    </w:p>
    <w:p w14:paraId="782CF75E" w14:textId="77777777" w:rsidR="00663BF3" w:rsidRPr="00663BF3" w:rsidRDefault="00663BF3" w:rsidP="00663BF3">
      <w:r w:rsidRPr="00663BF3">
        <w:t xml:space="preserve">3 attestations submitted </w:t>
      </w:r>
    </w:p>
    <w:p w14:paraId="701AD432" w14:textId="77777777" w:rsidR="00663BF3" w:rsidRPr="00663BF3" w:rsidRDefault="00663BF3" w:rsidP="00663BF3">
      <w:r w:rsidRPr="00663BF3">
        <w:t>2 exception forms submitted</w:t>
      </w:r>
    </w:p>
    <w:p w14:paraId="504B7687" w14:textId="77777777" w:rsidR="00663BF3" w:rsidRPr="00663BF3" w:rsidRDefault="00663BF3" w:rsidP="00663BF3">
      <w:r w:rsidRPr="00663BF3">
        <w:t xml:space="preserve">8% attested </w:t>
      </w:r>
    </w:p>
    <w:p w14:paraId="7A0EF653" w14:textId="77777777" w:rsidR="00663BF3" w:rsidRPr="00663BF3" w:rsidRDefault="00663BF3" w:rsidP="00663BF3">
      <w:r w:rsidRPr="00663BF3">
        <w:t>5% exception forms</w:t>
      </w:r>
    </w:p>
    <w:p w14:paraId="2B0CD3D3" w14:textId="77777777" w:rsidR="00663BF3" w:rsidRPr="00663BF3" w:rsidRDefault="00663BF3" w:rsidP="00663BF3">
      <w:r w:rsidRPr="00663BF3">
        <w:t xml:space="preserve"> </w:t>
      </w:r>
    </w:p>
    <w:p w14:paraId="2627214B" w14:textId="77777777" w:rsidR="00663BF3" w:rsidRPr="00663BF3" w:rsidRDefault="00663BF3" w:rsidP="00663BF3">
      <w:r w:rsidRPr="00663BF3">
        <w:t xml:space="preserve">Medium/Large Medical </w:t>
      </w:r>
    </w:p>
    <w:p w14:paraId="4634F357" w14:textId="77777777" w:rsidR="00663BF3" w:rsidRPr="00663BF3" w:rsidRDefault="00663BF3" w:rsidP="00663BF3">
      <w:r w:rsidRPr="00663BF3">
        <w:t>Ambulatory Practices (n=528)</w:t>
      </w:r>
    </w:p>
    <w:p w14:paraId="78683A2D" w14:textId="77777777" w:rsidR="00663BF3" w:rsidRPr="00663BF3" w:rsidRDefault="00663BF3" w:rsidP="00663BF3">
      <w:r w:rsidRPr="00663BF3">
        <w:t>Attestations submitted for 9 practices</w:t>
      </w:r>
    </w:p>
    <w:p w14:paraId="518CCDED" w14:textId="77777777" w:rsidR="00663BF3" w:rsidRPr="00663BF3" w:rsidRDefault="00663BF3" w:rsidP="00663BF3">
      <w:r w:rsidRPr="00663BF3">
        <w:t xml:space="preserve">Exception forms submitted for 22 practices </w:t>
      </w:r>
    </w:p>
    <w:p w14:paraId="21C4E76C" w14:textId="77777777" w:rsidR="00663BF3" w:rsidRPr="00663BF3" w:rsidRDefault="00663BF3" w:rsidP="00663BF3">
      <w:r w:rsidRPr="00663BF3">
        <w:t xml:space="preserve">2% attested </w:t>
      </w:r>
    </w:p>
    <w:p w14:paraId="19EEEA69" w14:textId="77777777" w:rsidR="002C5DB8" w:rsidRPr="003534E8" w:rsidRDefault="00663BF3" w:rsidP="00663BF3">
      <w:r w:rsidRPr="00663BF3">
        <w:t>4% exception forms</w:t>
      </w:r>
    </w:p>
    <w:p w14:paraId="7DA37F41" w14:textId="77777777" w:rsidR="00663BF3" w:rsidRPr="00663BF3" w:rsidRDefault="00663BF3" w:rsidP="00663BF3">
      <w:pPr>
        <w:rPr>
          <w:b/>
          <w:bCs/>
        </w:rPr>
      </w:pPr>
      <w:r w:rsidRPr="00663BF3">
        <w:rPr>
          <w:b/>
          <w:bCs/>
        </w:rPr>
        <w:t>Slide title: HIway attestation: 2020 outreach</w:t>
      </w:r>
    </w:p>
    <w:p w14:paraId="0455DAE6" w14:textId="77777777" w:rsidR="00663BF3" w:rsidRPr="00663BF3" w:rsidRDefault="00663BF3" w:rsidP="00663BF3">
      <w:r w:rsidRPr="00663BF3">
        <w:t>The HIway is encouraging POs to submit attestation forms ASAP and will continue to reach out to POs after the Dec. 31 deadline</w:t>
      </w:r>
    </w:p>
    <w:p w14:paraId="6CBB6DD0" w14:textId="77777777" w:rsidR="00663BF3" w:rsidRPr="00663BF3" w:rsidRDefault="00663BF3" w:rsidP="00663BF3">
      <w:r w:rsidRPr="00663BF3">
        <w:t>Though the HIway recognizes the unique challenges of this year, we are proceeding with attestation (deadline extended to Dec. 31)</w:t>
      </w:r>
    </w:p>
    <w:p w14:paraId="6D70B09B" w14:textId="77777777" w:rsidR="00663BF3" w:rsidRPr="00663BF3" w:rsidRDefault="00663BF3" w:rsidP="00663BF3">
      <w:r w:rsidRPr="00663BF3">
        <w:t>Via webinars, mass emails, and 1-1 emails, the HIway is encouraging POs to submit attestation/exception forms ASAP</w:t>
      </w:r>
    </w:p>
    <w:p w14:paraId="173427D1" w14:textId="77777777" w:rsidR="00663BF3" w:rsidRPr="00663BF3" w:rsidRDefault="00663BF3" w:rsidP="00663BF3">
      <w:r w:rsidRPr="00663BF3">
        <w:t>We have partnered with the Massachusetts Health &amp; Hospital Association and the Massachusetts League of Community Health Centers, which have sent advisories to members on our behalf</w:t>
      </w:r>
    </w:p>
    <w:p w14:paraId="46E839FE" w14:textId="77777777" w:rsidR="00663BF3" w:rsidRPr="00663BF3" w:rsidRDefault="00663BF3" w:rsidP="00663BF3">
      <w:r w:rsidRPr="00663BF3">
        <w:t>We are planning how to encourage attestation submissions after Dec. 31 (snail mail, phone calls)</w:t>
      </w:r>
    </w:p>
    <w:p w14:paraId="5605A089" w14:textId="77777777" w:rsidR="00D30CAF" w:rsidRDefault="00D30CAF"/>
    <w:p w14:paraId="30EC8AC0" w14:textId="77777777" w:rsidR="00663BF3" w:rsidRPr="00663BF3" w:rsidRDefault="00663BF3" w:rsidP="00663BF3">
      <w:pPr>
        <w:rPr>
          <w:b/>
          <w:bCs/>
        </w:rPr>
      </w:pPr>
      <w:r w:rsidRPr="00663BF3">
        <w:rPr>
          <w:b/>
          <w:bCs/>
        </w:rPr>
        <w:t xml:space="preserve">Slide Title: </w:t>
      </w:r>
      <w:r w:rsidRPr="00663BF3">
        <w:rPr>
          <w:rFonts w:eastAsiaTheme="minorEastAsia" w:hAnsi="Calibri"/>
          <w:b/>
          <w:bCs/>
          <w:color w:val="000000" w:themeColor="text1"/>
          <w:kern w:val="24"/>
        </w:rPr>
        <w:t xml:space="preserve"> </w:t>
      </w:r>
      <w:r w:rsidRPr="00663BF3">
        <w:rPr>
          <w:b/>
          <w:bCs/>
        </w:rPr>
        <w:t>Consolidated Clinical Gateway</w:t>
      </w:r>
    </w:p>
    <w:p w14:paraId="7D93BF90" w14:textId="77777777" w:rsidR="00663BF3" w:rsidRPr="00663BF3" w:rsidRDefault="00663BF3" w:rsidP="00663BF3">
      <w:r w:rsidRPr="00663BF3">
        <w:t>David Whitham</w:t>
      </w:r>
    </w:p>
    <w:p w14:paraId="2828F305" w14:textId="77777777" w:rsidR="00663BF3" w:rsidRPr="00663BF3" w:rsidRDefault="00663BF3" w:rsidP="00663BF3">
      <w:pPr>
        <w:rPr>
          <w:b/>
          <w:bCs/>
        </w:rPr>
      </w:pPr>
      <w:r w:rsidRPr="00663BF3">
        <w:rPr>
          <w:b/>
          <w:bCs/>
        </w:rPr>
        <w:t>Slide title: Recap: Consolidated Clinical Gateway (CCG) Project Overview</w:t>
      </w:r>
    </w:p>
    <w:p w14:paraId="45FFDC76" w14:textId="77777777" w:rsidR="00663BF3" w:rsidRPr="00663BF3" w:rsidRDefault="00663BF3" w:rsidP="00663BF3">
      <w:r w:rsidRPr="00663BF3">
        <w:t>This project will migrate the current suite of Clinical Gateway nodes to the AWS cloud.</w:t>
      </w:r>
    </w:p>
    <w:p w14:paraId="03B965F3" w14:textId="77777777" w:rsidR="00663BF3" w:rsidRPr="00663BF3" w:rsidRDefault="00663BF3" w:rsidP="00663BF3">
      <w:pPr>
        <w:numPr>
          <w:ilvl w:val="0"/>
          <w:numId w:val="1"/>
        </w:numPr>
      </w:pPr>
      <w:r w:rsidRPr="00663BF3">
        <w:t>Key project objectives include</w:t>
      </w:r>
    </w:p>
    <w:p w14:paraId="7A88CEE6" w14:textId="77777777" w:rsidR="00663BF3" w:rsidRPr="00663BF3" w:rsidRDefault="00663BF3" w:rsidP="00663BF3">
      <w:pPr>
        <w:numPr>
          <w:ilvl w:val="2"/>
          <w:numId w:val="1"/>
        </w:numPr>
      </w:pPr>
      <w:r w:rsidRPr="00663BF3">
        <w:t xml:space="preserve">Migrate to AWS to reduce infrastructure costs and address scalability </w:t>
      </w:r>
    </w:p>
    <w:p w14:paraId="6D765386" w14:textId="77777777" w:rsidR="00663BF3" w:rsidRPr="00663BF3" w:rsidRDefault="00663BF3" w:rsidP="00663BF3">
      <w:pPr>
        <w:numPr>
          <w:ilvl w:val="2"/>
          <w:numId w:val="1"/>
        </w:numPr>
      </w:pPr>
      <w:r w:rsidRPr="00663BF3">
        <w:t>Provide future alternatives to Direct messaging for public health reporting</w:t>
      </w:r>
    </w:p>
    <w:p w14:paraId="6F6F3330" w14:textId="77777777" w:rsidR="00663BF3" w:rsidRPr="00663BF3" w:rsidRDefault="00663BF3" w:rsidP="00663BF3">
      <w:pPr>
        <w:numPr>
          <w:ilvl w:val="2"/>
          <w:numId w:val="1"/>
        </w:numPr>
      </w:pPr>
      <w:r w:rsidRPr="00663BF3">
        <w:t>Support Query &amp; Retrieve functionality to align with TEFCA</w:t>
      </w:r>
    </w:p>
    <w:p w14:paraId="180BADDA" w14:textId="77777777" w:rsidR="00663BF3" w:rsidRPr="00663BF3" w:rsidRDefault="00663BF3" w:rsidP="00663BF3">
      <w:pPr>
        <w:numPr>
          <w:ilvl w:val="1"/>
          <w:numId w:val="1"/>
        </w:numPr>
      </w:pPr>
      <w:r w:rsidRPr="00663BF3">
        <w:t>Implement a FHIR interface to support enhanced the business functionality</w:t>
      </w:r>
    </w:p>
    <w:p w14:paraId="13194FF3" w14:textId="77777777" w:rsidR="00663BF3" w:rsidRPr="00663BF3" w:rsidRDefault="00663BF3" w:rsidP="00663BF3">
      <w:r w:rsidRPr="00663BF3">
        <w:t>Diagram shows the high-level architecture of the Consolidated Clinical Gateway</w:t>
      </w:r>
    </w:p>
    <w:p w14:paraId="4D1CE941" w14:textId="77777777" w:rsidR="00663BF3" w:rsidRPr="00663BF3" w:rsidRDefault="00663BF3" w:rsidP="00663BF3">
      <w:r w:rsidRPr="00663BF3">
        <w:t>Web service and Direct Messaging connections to the CCG will process messages to backend applications.</w:t>
      </w:r>
    </w:p>
    <w:p w14:paraId="692D437E" w14:textId="77777777" w:rsidR="00663BF3" w:rsidRPr="00663BF3" w:rsidRDefault="00663BF3" w:rsidP="00663BF3">
      <w:r w:rsidRPr="00663BF3">
        <w:t>Currently there are seven (7) applications:</w:t>
      </w:r>
    </w:p>
    <w:p w14:paraId="088333A9" w14:textId="77777777" w:rsidR="00663BF3" w:rsidRPr="00663BF3" w:rsidRDefault="00663BF3" w:rsidP="00663BF3">
      <w:r w:rsidRPr="00663BF3">
        <w:t>-Massachusetts Cancer Registry (MCR)</w:t>
      </w:r>
    </w:p>
    <w:p w14:paraId="2C6189AD" w14:textId="77777777" w:rsidR="00663BF3" w:rsidRPr="00663BF3" w:rsidRDefault="00663BF3" w:rsidP="00663BF3">
      <w:r w:rsidRPr="00663BF3">
        <w:t>-Childhood Lead Poison Prevention Program (CLPPP)</w:t>
      </w:r>
    </w:p>
    <w:p w14:paraId="34EB7CED" w14:textId="77777777" w:rsidR="00663BF3" w:rsidRPr="00663BF3" w:rsidRDefault="00663BF3" w:rsidP="00663BF3">
      <w:r w:rsidRPr="00663BF3">
        <w:t>-Children’s Behavioral Health Initiative (CBHI)</w:t>
      </w:r>
    </w:p>
    <w:p w14:paraId="49246A16" w14:textId="77777777" w:rsidR="00663BF3" w:rsidRPr="00663BF3" w:rsidRDefault="00663BF3" w:rsidP="00663BF3">
      <w:r w:rsidRPr="00663BF3">
        <w:t>-Electronic Lab Reporting (ELR)</w:t>
      </w:r>
    </w:p>
    <w:p w14:paraId="1506AD9B" w14:textId="77777777" w:rsidR="00663BF3" w:rsidRPr="00663BF3" w:rsidRDefault="00663BF3" w:rsidP="00663BF3">
      <w:r w:rsidRPr="00663BF3">
        <w:t>-Immunization (MIIS)</w:t>
      </w:r>
    </w:p>
    <w:p w14:paraId="3C3EBE18" w14:textId="77777777" w:rsidR="00663BF3" w:rsidRPr="00663BF3" w:rsidRDefault="00663BF3" w:rsidP="00663BF3">
      <w:r w:rsidRPr="00663BF3">
        <w:t>-Intake Enrolment Assessment and Transfer Service (OTP&amp;TB)</w:t>
      </w:r>
    </w:p>
    <w:p w14:paraId="4E0F6DB1" w14:textId="77777777" w:rsidR="00663BF3" w:rsidRPr="00663BF3" w:rsidRDefault="00663BF3" w:rsidP="00663BF3">
      <w:r w:rsidRPr="00663BF3">
        <w:t>-Syndromic Surveillance (SYNDROMIC)</w:t>
      </w:r>
    </w:p>
    <w:p w14:paraId="40F00A60" w14:textId="77777777" w:rsidR="00663BF3" w:rsidRPr="00663BF3" w:rsidRDefault="00663BF3" w:rsidP="00663BF3">
      <w:pPr>
        <w:rPr>
          <w:b/>
          <w:bCs/>
        </w:rPr>
      </w:pPr>
      <w:r w:rsidRPr="00663BF3">
        <w:rPr>
          <w:b/>
          <w:bCs/>
        </w:rPr>
        <w:t>Slide Title: Consolidated Clinical Gateway (CCG) – AWS migration timeline</w:t>
      </w:r>
    </w:p>
    <w:p w14:paraId="53CACE01" w14:textId="77777777" w:rsidR="00663BF3" w:rsidRPr="00663BF3" w:rsidRDefault="00663BF3" w:rsidP="00663BF3">
      <w:r w:rsidRPr="00663BF3">
        <w:t xml:space="preserve">Timeline graphic shows target Go-Live dates for 4 categories of applications </w:t>
      </w:r>
    </w:p>
    <w:p w14:paraId="264DE0FE" w14:textId="77777777" w:rsidR="00663BF3" w:rsidRPr="00663BF3" w:rsidRDefault="00663BF3" w:rsidP="00663BF3">
      <w:pPr>
        <w:numPr>
          <w:ilvl w:val="0"/>
          <w:numId w:val="2"/>
        </w:numPr>
      </w:pPr>
      <w:r w:rsidRPr="00663BF3">
        <w:t>Internal Apps – Live Q3/Q4 2020</w:t>
      </w:r>
    </w:p>
    <w:p w14:paraId="14BD47F1" w14:textId="77777777" w:rsidR="00663BF3" w:rsidRPr="00663BF3" w:rsidRDefault="00663BF3" w:rsidP="00663BF3">
      <w:pPr>
        <w:numPr>
          <w:ilvl w:val="0"/>
          <w:numId w:val="2"/>
        </w:numPr>
      </w:pPr>
      <w:r w:rsidRPr="00663BF3">
        <w:t>CCG Phase 1 – Live Q1 CY 2021</w:t>
      </w:r>
    </w:p>
    <w:p w14:paraId="3C7DAFF5" w14:textId="77777777" w:rsidR="00663BF3" w:rsidRPr="00663BF3" w:rsidRDefault="00663BF3" w:rsidP="00663BF3">
      <w:pPr>
        <w:numPr>
          <w:ilvl w:val="0"/>
          <w:numId w:val="2"/>
        </w:numPr>
      </w:pPr>
      <w:r w:rsidRPr="00663BF3">
        <w:t>CCG Phase 2 – Live Q2 CY 2021</w:t>
      </w:r>
    </w:p>
    <w:p w14:paraId="3CD427D1" w14:textId="77777777" w:rsidR="00663BF3" w:rsidRPr="00663BF3" w:rsidRDefault="00663BF3" w:rsidP="00663BF3">
      <w:pPr>
        <w:numPr>
          <w:ilvl w:val="0"/>
          <w:numId w:val="2"/>
        </w:numPr>
      </w:pPr>
      <w:r w:rsidRPr="00663BF3">
        <w:t>FHIR &amp; Others – Live Q3 CY 2021</w:t>
      </w:r>
    </w:p>
    <w:p w14:paraId="3208404A" w14:textId="77777777" w:rsidR="00663BF3" w:rsidRPr="00663BF3" w:rsidRDefault="00663BF3" w:rsidP="00663BF3">
      <w:r w:rsidRPr="00663BF3">
        <w:rPr>
          <w:u w:val="single"/>
        </w:rPr>
        <w:t>Migration notes:</w:t>
      </w:r>
      <w:r w:rsidRPr="00663BF3">
        <w:t xml:space="preserve"> </w:t>
      </w:r>
    </w:p>
    <w:p w14:paraId="019715AD" w14:textId="77777777" w:rsidR="00663BF3" w:rsidRPr="00663BF3" w:rsidRDefault="00663BF3" w:rsidP="00663BF3">
      <w:pPr>
        <w:numPr>
          <w:ilvl w:val="0"/>
          <w:numId w:val="3"/>
        </w:numPr>
      </w:pPr>
      <w:r w:rsidRPr="00663BF3">
        <w:t xml:space="preserve">CG nodes in current VG4 environment are retained until the AWS system is stabilized. In case of any issues this allows for a quick rollback to the VG4 environment </w:t>
      </w:r>
    </w:p>
    <w:p w14:paraId="1C274991" w14:textId="77777777" w:rsidR="00663BF3" w:rsidRPr="00663BF3" w:rsidRDefault="00663BF3" w:rsidP="00663BF3">
      <w:pPr>
        <w:numPr>
          <w:ilvl w:val="0"/>
          <w:numId w:val="3"/>
        </w:numPr>
      </w:pPr>
      <w:r w:rsidRPr="00663BF3">
        <w:t xml:space="preserve">Migrations will be done on weekend nights to make sure the message flow is not interrupted during </w:t>
      </w:r>
      <w:proofErr w:type="gramStart"/>
      <w:r w:rsidRPr="00663BF3">
        <w:t>peak  processing</w:t>
      </w:r>
      <w:proofErr w:type="gramEnd"/>
      <w:r w:rsidRPr="00663BF3">
        <w:t xml:space="preserve"> hours</w:t>
      </w:r>
    </w:p>
    <w:p w14:paraId="2A3E109A" w14:textId="77777777" w:rsidR="00663BF3" w:rsidRPr="00663BF3" w:rsidRDefault="00663BF3" w:rsidP="00663BF3">
      <w:pPr>
        <w:numPr>
          <w:ilvl w:val="0"/>
          <w:numId w:val="3"/>
        </w:numPr>
      </w:pPr>
      <w:r w:rsidRPr="00663BF3">
        <w:t xml:space="preserve">For CCG Phase 1, the lower volume nodes will be cutover to PROD first and Syndromic will be last </w:t>
      </w:r>
    </w:p>
    <w:p w14:paraId="2A0FA985" w14:textId="77777777" w:rsidR="00663BF3" w:rsidRPr="00663BF3" w:rsidRDefault="00663BF3" w:rsidP="00663BF3">
      <w:pPr>
        <w:numPr>
          <w:ilvl w:val="0"/>
          <w:numId w:val="3"/>
        </w:numPr>
      </w:pPr>
      <w:r w:rsidRPr="00663BF3">
        <w:t>For CCG Phase 2, the lower volume nodes will be cutover to PROD first and MIIS will be last</w:t>
      </w:r>
    </w:p>
    <w:p w14:paraId="35E70CAD" w14:textId="77777777" w:rsidR="00663BF3" w:rsidRPr="00663BF3" w:rsidRDefault="00663BF3" w:rsidP="00663BF3">
      <w:pPr>
        <w:numPr>
          <w:ilvl w:val="0"/>
          <w:numId w:val="3"/>
        </w:numPr>
      </w:pPr>
      <w:r w:rsidRPr="00663BF3">
        <w:t>Each production cutover will have in-depth pre-production cutover activities</w:t>
      </w:r>
    </w:p>
    <w:p w14:paraId="7BDE1143" w14:textId="77777777" w:rsidR="00663BF3" w:rsidRPr="00663BF3" w:rsidRDefault="00663BF3" w:rsidP="00663BF3">
      <w:r w:rsidRPr="00663BF3">
        <w:rPr>
          <w:b/>
          <w:bCs/>
        </w:rPr>
        <w:t>Slide Title:</w:t>
      </w:r>
      <w:r w:rsidRPr="00663BF3">
        <w:rPr>
          <w:rFonts w:eastAsiaTheme="minorEastAsia" w:hAnsi="Calibri"/>
          <w:b/>
          <w:bCs/>
          <w:color w:val="000000" w:themeColor="text1"/>
          <w:kern w:val="24"/>
        </w:rPr>
        <w:t xml:space="preserve"> </w:t>
      </w:r>
      <w:r w:rsidRPr="00663BF3">
        <w:rPr>
          <w:b/>
          <w:bCs/>
        </w:rPr>
        <w:t xml:space="preserve">Query HIE and FHIR update </w:t>
      </w:r>
    </w:p>
    <w:p w14:paraId="114939B8" w14:textId="77777777" w:rsidR="00663BF3" w:rsidRPr="00663BF3" w:rsidRDefault="00663BF3" w:rsidP="00663BF3">
      <w:r w:rsidRPr="00663BF3">
        <w:t xml:space="preserve">Julie Creamer &amp; Kevin Mullen </w:t>
      </w:r>
    </w:p>
    <w:p w14:paraId="4137FD6B" w14:textId="77777777" w:rsidR="00663BF3" w:rsidRPr="00663BF3" w:rsidRDefault="00663BF3" w:rsidP="00663BF3">
      <w:pPr>
        <w:rPr>
          <w:b/>
          <w:bCs/>
        </w:rPr>
      </w:pPr>
      <w:r w:rsidRPr="00663BF3">
        <w:rPr>
          <w:b/>
          <w:bCs/>
        </w:rPr>
        <w:t>Slide Title: Query HIE and FHIR Research</w:t>
      </w:r>
    </w:p>
    <w:p w14:paraId="1C01C6D8" w14:textId="77777777" w:rsidR="00663BF3" w:rsidRPr="00663BF3" w:rsidRDefault="00663BF3" w:rsidP="00663BF3">
      <w:r w:rsidRPr="00663BF3">
        <w:t>Support HIE Outreach Program through technical engagement with providers, vendors, and consortia to determine Query HIE and FHIR business and technical requirements, develop program knowledge base, and communicate capabilities to the community</w:t>
      </w:r>
    </w:p>
    <w:p w14:paraId="0B35FF33" w14:textId="77777777" w:rsidR="00663BF3" w:rsidRPr="00663BF3" w:rsidRDefault="00663BF3" w:rsidP="00663BF3">
      <w:r w:rsidRPr="00663BF3">
        <w:t xml:space="preserve">2020-Q1: Stakeholder Engagement &amp; Requirements </w:t>
      </w:r>
    </w:p>
    <w:p w14:paraId="318BF9E1" w14:textId="77777777" w:rsidR="00663BF3" w:rsidRPr="00663BF3" w:rsidRDefault="00663BF3" w:rsidP="00663BF3">
      <w:r w:rsidRPr="00663BF3">
        <w:t>2020-Q2: Research &amp; Analysis; Market-Capability Assessments</w:t>
      </w:r>
    </w:p>
    <w:p w14:paraId="61FE08F9" w14:textId="77777777" w:rsidR="00663BF3" w:rsidRPr="00663BF3" w:rsidRDefault="00663BF3" w:rsidP="00663BF3">
      <w:r w:rsidRPr="00663BF3">
        <w:t>2020-Q3: Training Sessions &amp; Content Development</w:t>
      </w:r>
    </w:p>
    <w:p w14:paraId="69AB294C" w14:textId="77777777" w:rsidR="00663BF3" w:rsidRPr="00663BF3" w:rsidRDefault="00663BF3" w:rsidP="00663BF3">
      <w:r w:rsidRPr="00663BF3">
        <w:t>2020-Q4: Education, Web Toolkit Updates, &amp; Outreach</w:t>
      </w:r>
    </w:p>
    <w:p w14:paraId="665C3793" w14:textId="77777777" w:rsidR="00663BF3" w:rsidRPr="00663BF3" w:rsidRDefault="00663BF3" w:rsidP="00663BF3">
      <w:r w:rsidRPr="00663BF3">
        <w:t>Query HIE Research Process:</w:t>
      </w:r>
    </w:p>
    <w:p w14:paraId="7ACD02FA" w14:textId="77777777" w:rsidR="00663BF3" w:rsidRPr="00663BF3" w:rsidRDefault="00663BF3" w:rsidP="00663BF3">
      <w:pPr>
        <w:numPr>
          <w:ilvl w:val="1"/>
          <w:numId w:val="4"/>
        </w:numPr>
      </w:pPr>
      <w:r w:rsidRPr="00663BF3">
        <w:t xml:space="preserve">Develop expertise in the Query HIE space and with the vendors, </w:t>
      </w:r>
      <w:proofErr w:type="spellStart"/>
      <w:r w:rsidRPr="00663BF3">
        <w:t>CommonWell</w:t>
      </w:r>
      <w:proofErr w:type="spellEnd"/>
      <w:r w:rsidRPr="00663BF3">
        <w:t xml:space="preserve">, and </w:t>
      </w:r>
      <w:proofErr w:type="spellStart"/>
      <w:r w:rsidRPr="00663BF3">
        <w:t>Carequality</w:t>
      </w:r>
      <w:proofErr w:type="spellEnd"/>
    </w:p>
    <w:p w14:paraId="25F82556" w14:textId="77777777" w:rsidR="00663BF3" w:rsidRPr="00663BF3" w:rsidRDefault="00663BF3" w:rsidP="00663BF3">
      <w:pPr>
        <w:numPr>
          <w:ilvl w:val="1"/>
          <w:numId w:val="4"/>
        </w:numPr>
      </w:pPr>
      <w:r w:rsidRPr="00663BF3">
        <w:t xml:space="preserve">Facilitate meetings with stakeholders, </w:t>
      </w:r>
      <w:proofErr w:type="spellStart"/>
      <w:r w:rsidRPr="00663BF3">
        <w:t>CommonWell</w:t>
      </w:r>
      <w:proofErr w:type="spellEnd"/>
      <w:r w:rsidRPr="00663BF3">
        <w:t xml:space="preserve">, </w:t>
      </w:r>
      <w:proofErr w:type="spellStart"/>
      <w:r w:rsidRPr="00663BF3">
        <w:t>Carequality</w:t>
      </w:r>
      <w:proofErr w:type="spellEnd"/>
      <w:r w:rsidRPr="00663BF3">
        <w:t>, major EHR vendors, and their customers to understand requirements and workflow</w:t>
      </w:r>
    </w:p>
    <w:p w14:paraId="3BBD191A" w14:textId="77777777" w:rsidR="00663BF3" w:rsidRPr="00663BF3" w:rsidRDefault="00663BF3" w:rsidP="00663BF3">
      <w:pPr>
        <w:numPr>
          <w:ilvl w:val="1"/>
          <w:numId w:val="4"/>
        </w:numPr>
      </w:pPr>
      <w:r w:rsidRPr="00663BF3">
        <w:t>Gather and document the key processes and business and technical requirements to connect and utilize Query HIE</w:t>
      </w:r>
    </w:p>
    <w:p w14:paraId="6078D183" w14:textId="77777777" w:rsidR="00663BF3" w:rsidRPr="00663BF3" w:rsidRDefault="00663BF3" w:rsidP="00663BF3">
      <w:r w:rsidRPr="00663BF3">
        <w:t>Query HIE Work Product</w:t>
      </w:r>
    </w:p>
    <w:p w14:paraId="160A6AFB" w14:textId="77777777" w:rsidR="00663BF3" w:rsidRPr="00663BF3" w:rsidRDefault="00663BF3" w:rsidP="00663BF3">
      <w:pPr>
        <w:numPr>
          <w:ilvl w:val="1"/>
          <w:numId w:val="5"/>
        </w:numPr>
      </w:pPr>
      <w:r w:rsidRPr="00663BF3">
        <w:t>Priority-Setting Framework</w:t>
      </w:r>
    </w:p>
    <w:p w14:paraId="28B6D13D" w14:textId="77777777" w:rsidR="00663BF3" w:rsidRPr="00663BF3" w:rsidRDefault="00663BF3" w:rsidP="00663BF3">
      <w:pPr>
        <w:numPr>
          <w:ilvl w:val="1"/>
          <w:numId w:val="5"/>
        </w:numPr>
      </w:pPr>
      <w:r w:rsidRPr="00663BF3">
        <w:t>Query HIE Landscape Assessment</w:t>
      </w:r>
    </w:p>
    <w:p w14:paraId="0885D187" w14:textId="77777777" w:rsidR="00663BF3" w:rsidRPr="00663BF3" w:rsidRDefault="00663BF3" w:rsidP="00663BF3">
      <w:pPr>
        <w:numPr>
          <w:ilvl w:val="1"/>
          <w:numId w:val="5"/>
        </w:numPr>
      </w:pPr>
      <w:r w:rsidRPr="00663BF3">
        <w:t>Business-Technical Requirements Index</w:t>
      </w:r>
    </w:p>
    <w:p w14:paraId="10C3DCA5" w14:textId="77777777" w:rsidR="00663BF3" w:rsidRPr="00663BF3" w:rsidRDefault="00663BF3" w:rsidP="00663BF3">
      <w:pPr>
        <w:numPr>
          <w:ilvl w:val="1"/>
          <w:numId w:val="5"/>
        </w:numPr>
      </w:pPr>
      <w:r w:rsidRPr="00663BF3">
        <w:t>EHR-Query HIE Process Workbooks</w:t>
      </w:r>
    </w:p>
    <w:p w14:paraId="44F46D0C" w14:textId="77777777" w:rsidR="00663BF3" w:rsidRPr="00663BF3" w:rsidRDefault="00663BF3" w:rsidP="00663BF3">
      <w:pPr>
        <w:numPr>
          <w:ilvl w:val="1"/>
          <w:numId w:val="5"/>
        </w:numPr>
      </w:pPr>
      <w:r w:rsidRPr="00663BF3">
        <w:t>Training Guides</w:t>
      </w:r>
    </w:p>
    <w:p w14:paraId="70084DA8" w14:textId="77777777" w:rsidR="00663BF3" w:rsidRPr="00663BF3" w:rsidRDefault="00663BF3" w:rsidP="00663BF3">
      <w:r w:rsidRPr="00663BF3">
        <w:t>FHIR Research Process</w:t>
      </w:r>
    </w:p>
    <w:p w14:paraId="0998203E" w14:textId="77777777" w:rsidR="00663BF3" w:rsidRPr="00663BF3" w:rsidRDefault="00663BF3" w:rsidP="00663BF3">
      <w:pPr>
        <w:numPr>
          <w:ilvl w:val="1"/>
          <w:numId w:val="6"/>
        </w:numPr>
      </w:pPr>
      <w:r w:rsidRPr="00663BF3">
        <w:t>Develop expertise in Fast Healthcare Interoperability Resources (FHIR) and its applicability to the Mass HIway</w:t>
      </w:r>
    </w:p>
    <w:p w14:paraId="2C19A7E4" w14:textId="77777777" w:rsidR="00663BF3" w:rsidRPr="00663BF3" w:rsidRDefault="00663BF3" w:rsidP="00663BF3">
      <w:pPr>
        <w:numPr>
          <w:ilvl w:val="1"/>
          <w:numId w:val="6"/>
        </w:numPr>
      </w:pPr>
      <w:r w:rsidRPr="00663BF3">
        <w:t>Facilitate meetings with vendors, providers, and other stakeholders with FHIR implementation experience</w:t>
      </w:r>
    </w:p>
    <w:p w14:paraId="6F4AA699" w14:textId="77777777" w:rsidR="00663BF3" w:rsidRPr="00663BF3" w:rsidRDefault="00663BF3" w:rsidP="00663BF3">
      <w:pPr>
        <w:numPr>
          <w:ilvl w:val="1"/>
          <w:numId w:val="6"/>
        </w:numPr>
      </w:pPr>
      <w:r w:rsidRPr="00663BF3">
        <w:t>Gather and document technical and business requirements related to the application of FHIR to the Mass HIway</w:t>
      </w:r>
    </w:p>
    <w:p w14:paraId="1DE63472" w14:textId="77777777" w:rsidR="00663BF3" w:rsidRPr="00663BF3" w:rsidRDefault="00663BF3" w:rsidP="00663BF3">
      <w:r w:rsidRPr="00663BF3">
        <w:t>FHIR Work Product</w:t>
      </w:r>
    </w:p>
    <w:p w14:paraId="2376AC71" w14:textId="77777777" w:rsidR="00663BF3" w:rsidRPr="00663BF3" w:rsidRDefault="00663BF3" w:rsidP="00663BF3">
      <w:pPr>
        <w:numPr>
          <w:ilvl w:val="1"/>
          <w:numId w:val="7"/>
        </w:numPr>
      </w:pPr>
      <w:r w:rsidRPr="00663BF3">
        <w:t>FHIR Capability Assessment</w:t>
      </w:r>
    </w:p>
    <w:p w14:paraId="1AC23947" w14:textId="77777777" w:rsidR="00663BF3" w:rsidRPr="00663BF3" w:rsidRDefault="00663BF3" w:rsidP="00663BF3">
      <w:pPr>
        <w:numPr>
          <w:ilvl w:val="1"/>
          <w:numId w:val="7"/>
        </w:numPr>
      </w:pPr>
      <w:r w:rsidRPr="00663BF3">
        <w:t>FHIR Market Assessment</w:t>
      </w:r>
    </w:p>
    <w:p w14:paraId="281C248C" w14:textId="77777777" w:rsidR="00663BF3" w:rsidRPr="00663BF3" w:rsidRDefault="00663BF3" w:rsidP="00663BF3">
      <w:pPr>
        <w:numPr>
          <w:ilvl w:val="1"/>
          <w:numId w:val="7"/>
        </w:numPr>
      </w:pPr>
      <w:r w:rsidRPr="00663BF3">
        <w:t>Business-Technical Requirements Index</w:t>
      </w:r>
    </w:p>
    <w:p w14:paraId="5AB2DAD6" w14:textId="77777777" w:rsidR="00663BF3" w:rsidRPr="00663BF3" w:rsidRDefault="00663BF3" w:rsidP="00663BF3">
      <w:pPr>
        <w:numPr>
          <w:ilvl w:val="1"/>
          <w:numId w:val="7"/>
        </w:numPr>
      </w:pPr>
      <w:r w:rsidRPr="00663BF3">
        <w:t>Training Guides</w:t>
      </w:r>
    </w:p>
    <w:p w14:paraId="1A8224A1" w14:textId="77777777" w:rsidR="00663BF3" w:rsidRPr="00663BF3" w:rsidRDefault="00663BF3" w:rsidP="00663BF3">
      <w:pPr>
        <w:numPr>
          <w:ilvl w:val="1"/>
          <w:numId w:val="7"/>
        </w:numPr>
      </w:pPr>
      <w:r w:rsidRPr="00663BF3">
        <w:t>FHIR Design-Approach Options</w:t>
      </w:r>
    </w:p>
    <w:p w14:paraId="0DC3E2A6" w14:textId="77777777" w:rsidR="00663BF3" w:rsidRPr="00663BF3" w:rsidRDefault="00663BF3" w:rsidP="00663BF3">
      <w:pPr>
        <w:rPr>
          <w:b/>
          <w:bCs/>
        </w:rPr>
      </w:pPr>
      <w:r w:rsidRPr="00663BF3">
        <w:rPr>
          <w:b/>
          <w:bCs/>
        </w:rPr>
        <w:t>Slide Title: HIE Use Cases map to ONC 2020 ISA</w:t>
      </w:r>
    </w:p>
    <w:p w14:paraId="2EDAA996" w14:textId="77777777" w:rsidR="00663BF3" w:rsidRPr="00663BF3" w:rsidRDefault="00663BF3" w:rsidP="00663BF3">
      <w:r w:rsidRPr="00663BF3">
        <w:t>Use case prioritization and technical requirement map:</w:t>
      </w:r>
    </w:p>
    <w:p w14:paraId="15A8AA93" w14:textId="77777777" w:rsidR="00663BF3" w:rsidRPr="00663BF3" w:rsidRDefault="00663BF3" w:rsidP="00663BF3">
      <w:pPr>
        <w:numPr>
          <w:ilvl w:val="0"/>
          <w:numId w:val="8"/>
        </w:numPr>
      </w:pPr>
      <w:r w:rsidRPr="00663BF3">
        <w:t>Limited focus, internal exercise to establish a composite rank of use cases and HIE services and supports</w:t>
      </w:r>
    </w:p>
    <w:p w14:paraId="02A47D08" w14:textId="77777777" w:rsidR="00663BF3" w:rsidRPr="00663BF3" w:rsidRDefault="00663BF3" w:rsidP="00663BF3">
      <w:pPr>
        <w:numPr>
          <w:ilvl w:val="0"/>
          <w:numId w:val="8"/>
        </w:numPr>
      </w:pPr>
      <w:r w:rsidRPr="00663BF3">
        <w:t>Use cases were mapped to specific interoperability needs, standards, and implementation specifications outlined in the 2020 Interoperability Standards Advisory (ISA)</w:t>
      </w:r>
    </w:p>
    <w:p w14:paraId="7B5D5526" w14:textId="77777777" w:rsidR="00663BF3" w:rsidRPr="00663BF3" w:rsidRDefault="00663BF3" w:rsidP="00663BF3">
      <w:r w:rsidRPr="00663BF3">
        <w:t>Key Observations:</w:t>
      </w:r>
    </w:p>
    <w:p w14:paraId="46988A51" w14:textId="77777777" w:rsidR="00663BF3" w:rsidRPr="00663BF3" w:rsidRDefault="00663BF3" w:rsidP="00663BF3">
      <w:pPr>
        <w:numPr>
          <w:ilvl w:val="0"/>
          <w:numId w:val="9"/>
        </w:numPr>
      </w:pPr>
      <w:r w:rsidRPr="00663BF3">
        <w:t>Adoption estimates indicate that stakeholders are utilizing standards and specifications to support the top priority use cases</w:t>
      </w:r>
    </w:p>
    <w:p w14:paraId="64FF2B67" w14:textId="77777777" w:rsidR="00663BF3" w:rsidRPr="00663BF3" w:rsidRDefault="00663BF3" w:rsidP="00663BF3">
      <w:pPr>
        <w:numPr>
          <w:ilvl w:val="0"/>
          <w:numId w:val="9"/>
        </w:numPr>
      </w:pPr>
      <w:r w:rsidRPr="00663BF3">
        <w:t>Emerging FHIR standards and specifications are enabling top use cases and a large share of specialized use cases and services</w:t>
      </w:r>
    </w:p>
    <w:p w14:paraId="2C30F06D" w14:textId="77777777" w:rsidR="00663BF3" w:rsidRPr="00663BF3" w:rsidRDefault="00663BF3" w:rsidP="00663BF3">
      <w:pPr>
        <w:numPr>
          <w:ilvl w:val="0"/>
          <w:numId w:val="9"/>
        </w:numPr>
      </w:pPr>
      <w:r w:rsidRPr="00663BF3">
        <w:t>Query HIE related components are concentrated to a smaller group of use cases, services, and scenarios</w:t>
      </w:r>
    </w:p>
    <w:p w14:paraId="6C844F8D" w14:textId="77777777" w:rsidR="00663BF3" w:rsidRPr="00663BF3" w:rsidRDefault="00663BF3" w:rsidP="00663BF3">
      <w:pPr>
        <w:numPr>
          <w:ilvl w:val="0"/>
          <w:numId w:val="9"/>
        </w:numPr>
      </w:pPr>
      <w:r w:rsidRPr="00663BF3">
        <w:t>There are current and new federal requirement elements supporting a majority of the top identified use cases</w:t>
      </w:r>
    </w:p>
    <w:p w14:paraId="2AECB8C7" w14:textId="77777777" w:rsidR="00663BF3" w:rsidRPr="00663BF3" w:rsidRDefault="00663BF3" w:rsidP="00663BF3">
      <w:pPr>
        <w:numPr>
          <w:ilvl w:val="0"/>
          <w:numId w:val="9"/>
        </w:numPr>
      </w:pPr>
      <w:r w:rsidRPr="00663BF3">
        <w:t>Indicators reflect increasing opportunities and likelihood for improved interoperability</w:t>
      </w:r>
    </w:p>
    <w:p w14:paraId="56797B24" w14:textId="77777777" w:rsidR="00663BF3" w:rsidRPr="00663BF3" w:rsidRDefault="00663BF3" w:rsidP="00663BF3">
      <w:pPr>
        <w:rPr>
          <w:b/>
          <w:bCs/>
        </w:rPr>
      </w:pPr>
      <w:r w:rsidRPr="00663BF3">
        <w:rPr>
          <w:b/>
          <w:bCs/>
        </w:rPr>
        <w:t>Slide Title: Query HIE: MA Interoperability Network Market</w:t>
      </w:r>
    </w:p>
    <w:p w14:paraId="0D75ED8C" w14:textId="77777777" w:rsidR="00663BF3" w:rsidRPr="00663BF3" w:rsidRDefault="00663BF3" w:rsidP="00663BF3">
      <w:r w:rsidRPr="00663BF3">
        <w:t>Graph:</w:t>
      </w:r>
    </w:p>
    <w:p w14:paraId="0026C2B2" w14:textId="77777777" w:rsidR="00663BF3" w:rsidRPr="00663BF3" w:rsidRDefault="00663BF3" w:rsidP="00663BF3">
      <w:r w:rsidRPr="00663BF3">
        <w:t>EHR Network Identified: 1028 / 66%</w:t>
      </w:r>
    </w:p>
    <w:p w14:paraId="6A07C7EE" w14:textId="77777777" w:rsidR="00663BF3" w:rsidRPr="00663BF3" w:rsidRDefault="00663BF3" w:rsidP="00663BF3">
      <w:r w:rsidRPr="00663BF3">
        <w:t>EHR Not Identified: 520 / 34%</w:t>
      </w:r>
    </w:p>
    <w:p w14:paraId="478DE82D" w14:textId="77777777" w:rsidR="00663BF3" w:rsidRPr="00663BF3" w:rsidRDefault="00663BF3" w:rsidP="00663BF3">
      <w:r w:rsidRPr="00663BF3">
        <w:t>Combined Mass HIway CRM &amp; Attestation Data Set with Interoperability Network (</w:t>
      </w:r>
      <w:proofErr w:type="spellStart"/>
      <w:r w:rsidRPr="00663BF3">
        <w:t>Carequality</w:t>
      </w:r>
      <w:proofErr w:type="spellEnd"/>
      <w:r w:rsidRPr="00663BF3">
        <w:t xml:space="preserve"> &amp; </w:t>
      </w:r>
      <w:proofErr w:type="spellStart"/>
      <w:r w:rsidRPr="00663BF3">
        <w:t>CommonWell</w:t>
      </w:r>
      <w:proofErr w:type="spellEnd"/>
      <w:r w:rsidRPr="00663BF3">
        <w:t>) Active Participant Directories:</w:t>
      </w:r>
    </w:p>
    <w:p w14:paraId="2A10F219" w14:textId="77777777" w:rsidR="00663BF3" w:rsidRPr="00663BF3" w:rsidRDefault="00663BF3" w:rsidP="00663BF3">
      <w:pPr>
        <w:numPr>
          <w:ilvl w:val="0"/>
          <w:numId w:val="10"/>
        </w:numPr>
      </w:pPr>
      <w:r w:rsidRPr="00663BF3">
        <w:t>1548 unique hospital-provider organizations in Massachusetts</w:t>
      </w:r>
    </w:p>
    <w:p w14:paraId="67246433" w14:textId="77777777" w:rsidR="00663BF3" w:rsidRPr="00663BF3" w:rsidRDefault="00663BF3" w:rsidP="00663BF3">
      <w:pPr>
        <w:numPr>
          <w:ilvl w:val="0"/>
          <w:numId w:val="10"/>
        </w:numPr>
      </w:pPr>
      <w:r w:rsidRPr="00663BF3">
        <w:t>1028 have an identified EHR-Network (breakdown table below)</w:t>
      </w:r>
    </w:p>
    <w:p w14:paraId="7A24DE6D" w14:textId="77777777" w:rsidR="00663BF3" w:rsidRPr="00663BF3" w:rsidRDefault="00663BF3" w:rsidP="00663BF3">
      <w:pPr>
        <w:numPr>
          <w:ilvl w:val="0"/>
          <w:numId w:val="10"/>
        </w:numPr>
      </w:pPr>
      <w:r w:rsidRPr="00663BF3">
        <w:t>520 do not have an EHR-Network identified</w:t>
      </w:r>
    </w:p>
    <w:p w14:paraId="7375FCFF" w14:textId="77777777" w:rsidR="00663BF3" w:rsidRPr="00663BF3" w:rsidRDefault="00663BF3" w:rsidP="00663BF3">
      <w:pPr>
        <w:numPr>
          <w:ilvl w:val="1"/>
          <w:numId w:val="10"/>
        </w:numPr>
      </w:pPr>
      <w:r w:rsidRPr="00663BF3">
        <w:rPr>
          <w:i/>
          <w:iCs/>
        </w:rPr>
        <w:t>350 have no EHR-Network or parent organization identified</w:t>
      </w:r>
    </w:p>
    <w:p w14:paraId="1077B727" w14:textId="77777777" w:rsidR="00663BF3" w:rsidRPr="00663BF3" w:rsidRDefault="00663BF3" w:rsidP="00663BF3">
      <w:pPr>
        <w:numPr>
          <w:ilvl w:val="1"/>
          <w:numId w:val="10"/>
        </w:numPr>
      </w:pPr>
      <w:r w:rsidRPr="00663BF3">
        <w:rPr>
          <w:i/>
          <w:iCs/>
        </w:rPr>
        <w:t>170 list a parent organization with an EHR capable of connecting to an interoperability network</w:t>
      </w:r>
    </w:p>
    <w:p w14:paraId="5BBA1807" w14:textId="77777777" w:rsidR="00663BF3" w:rsidRPr="00663BF3" w:rsidRDefault="00663BF3" w:rsidP="00663BF3">
      <w:r w:rsidRPr="00663BF3">
        <w:t>Table</w:t>
      </w:r>
    </w:p>
    <w:p w14:paraId="0D389B9D" w14:textId="77777777" w:rsidR="00663BF3" w:rsidRPr="00663BF3" w:rsidRDefault="00663BF3" w:rsidP="00663BF3">
      <w:r w:rsidRPr="00663BF3">
        <w:t>Interoperability Network</w:t>
      </w:r>
    </w:p>
    <w:p w14:paraId="4FB68C0F" w14:textId="77777777" w:rsidR="00663BF3" w:rsidRPr="00663BF3" w:rsidRDefault="00663BF3" w:rsidP="00663BF3">
      <w:proofErr w:type="spellStart"/>
      <w:r w:rsidRPr="00663BF3">
        <w:t>Carequality</w:t>
      </w:r>
      <w:proofErr w:type="spellEnd"/>
      <w:r w:rsidRPr="00663BF3">
        <w:t xml:space="preserve"> &amp; </w:t>
      </w:r>
      <w:proofErr w:type="spellStart"/>
      <w:r w:rsidRPr="00663BF3">
        <w:t>Commonwell</w:t>
      </w:r>
      <w:proofErr w:type="spellEnd"/>
      <w:r w:rsidRPr="00663BF3">
        <w:t>:</w:t>
      </w:r>
    </w:p>
    <w:p w14:paraId="2927F3DE" w14:textId="77777777" w:rsidR="00663BF3" w:rsidRPr="00663BF3" w:rsidRDefault="00663BF3" w:rsidP="00663BF3">
      <w:pPr>
        <w:numPr>
          <w:ilvl w:val="0"/>
          <w:numId w:val="11"/>
        </w:numPr>
      </w:pPr>
      <w:r w:rsidRPr="00663BF3">
        <w:t>Active: 87 / 17%</w:t>
      </w:r>
    </w:p>
    <w:p w14:paraId="7CC34C02" w14:textId="77777777" w:rsidR="00663BF3" w:rsidRPr="00663BF3" w:rsidRDefault="00663BF3" w:rsidP="00663BF3">
      <w:pPr>
        <w:numPr>
          <w:ilvl w:val="0"/>
          <w:numId w:val="11"/>
        </w:numPr>
      </w:pPr>
      <w:r w:rsidRPr="00663BF3">
        <w:t>Potential: 181 / 46%</w:t>
      </w:r>
    </w:p>
    <w:p w14:paraId="6B47EA0D" w14:textId="77777777" w:rsidR="00663BF3" w:rsidRPr="00663BF3" w:rsidRDefault="00663BF3" w:rsidP="00663BF3">
      <w:pPr>
        <w:numPr>
          <w:ilvl w:val="0"/>
          <w:numId w:val="11"/>
        </w:numPr>
      </w:pPr>
      <w:r w:rsidRPr="00663BF3">
        <w:t>Unknown: 0 / 0%</w:t>
      </w:r>
    </w:p>
    <w:p w14:paraId="40EAE258" w14:textId="77777777" w:rsidR="00663BF3" w:rsidRPr="00663BF3" w:rsidRDefault="00663BF3" w:rsidP="00663BF3">
      <w:pPr>
        <w:numPr>
          <w:ilvl w:val="0"/>
          <w:numId w:val="11"/>
        </w:numPr>
      </w:pPr>
      <w:r w:rsidRPr="00663BF3">
        <w:t>Total: 268 / 26%</w:t>
      </w:r>
    </w:p>
    <w:p w14:paraId="0DFA19EC" w14:textId="77777777" w:rsidR="00663BF3" w:rsidRPr="00663BF3" w:rsidRDefault="00663BF3" w:rsidP="00663BF3">
      <w:proofErr w:type="spellStart"/>
      <w:r w:rsidRPr="00663BF3">
        <w:t>Carequality</w:t>
      </w:r>
      <w:proofErr w:type="spellEnd"/>
      <w:r w:rsidRPr="00663BF3">
        <w:t>*:</w:t>
      </w:r>
    </w:p>
    <w:p w14:paraId="4EC11EF1" w14:textId="77777777" w:rsidR="00663BF3" w:rsidRPr="00663BF3" w:rsidRDefault="00663BF3" w:rsidP="00663BF3">
      <w:pPr>
        <w:numPr>
          <w:ilvl w:val="0"/>
          <w:numId w:val="12"/>
        </w:numPr>
      </w:pPr>
      <w:r w:rsidRPr="00663BF3">
        <w:t>Active: 386 / 73%</w:t>
      </w:r>
    </w:p>
    <w:p w14:paraId="61CCE3D5" w14:textId="77777777" w:rsidR="00663BF3" w:rsidRPr="00663BF3" w:rsidRDefault="00663BF3" w:rsidP="00663BF3">
      <w:pPr>
        <w:numPr>
          <w:ilvl w:val="0"/>
          <w:numId w:val="12"/>
        </w:numPr>
      </w:pPr>
      <w:r w:rsidRPr="00663BF3">
        <w:t>Potential: 144 / 37%</w:t>
      </w:r>
    </w:p>
    <w:p w14:paraId="0C4D4BE2" w14:textId="77777777" w:rsidR="00663BF3" w:rsidRPr="00663BF3" w:rsidRDefault="00663BF3" w:rsidP="00663BF3">
      <w:pPr>
        <w:numPr>
          <w:ilvl w:val="0"/>
          <w:numId w:val="12"/>
        </w:numPr>
      </w:pPr>
      <w:r w:rsidRPr="00663BF3">
        <w:t>Unknown: 0 / 0%</w:t>
      </w:r>
    </w:p>
    <w:p w14:paraId="0C64C6FD" w14:textId="77777777" w:rsidR="00663BF3" w:rsidRPr="00663BF3" w:rsidRDefault="00663BF3" w:rsidP="00663BF3">
      <w:pPr>
        <w:numPr>
          <w:ilvl w:val="0"/>
          <w:numId w:val="12"/>
        </w:numPr>
      </w:pPr>
      <w:r w:rsidRPr="00663BF3">
        <w:t>Total: 530 / 52%</w:t>
      </w:r>
    </w:p>
    <w:p w14:paraId="11329FFF" w14:textId="77777777" w:rsidR="00663BF3" w:rsidRPr="00663BF3" w:rsidRDefault="00663BF3" w:rsidP="00663BF3">
      <w:proofErr w:type="spellStart"/>
      <w:r w:rsidRPr="00663BF3">
        <w:t>Commonwell</w:t>
      </w:r>
      <w:proofErr w:type="spellEnd"/>
    </w:p>
    <w:p w14:paraId="5E30A312" w14:textId="77777777" w:rsidR="00663BF3" w:rsidRPr="00663BF3" w:rsidRDefault="00663BF3" w:rsidP="00663BF3">
      <w:pPr>
        <w:numPr>
          <w:ilvl w:val="0"/>
          <w:numId w:val="13"/>
        </w:numPr>
      </w:pPr>
      <w:r w:rsidRPr="00663BF3">
        <w:t>Active: 53 / 10%</w:t>
      </w:r>
    </w:p>
    <w:p w14:paraId="0AECD48A" w14:textId="77777777" w:rsidR="00663BF3" w:rsidRPr="00663BF3" w:rsidRDefault="00663BF3" w:rsidP="00663BF3">
      <w:pPr>
        <w:numPr>
          <w:ilvl w:val="0"/>
          <w:numId w:val="13"/>
        </w:numPr>
      </w:pPr>
      <w:r w:rsidRPr="00663BF3">
        <w:t>Potential: 66 / 17%</w:t>
      </w:r>
    </w:p>
    <w:p w14:paraId="3AA2744C" w14:textId="77777777" w:rsidR="00663BF3" w:rsidRPr="00663BF3" w:rsidRDefault="00663BF3" w:rsidP="00663BF3">
      <w:pPr>
        <w:numPr>
          <w:ilvl w:val="0"/>
          <w:numId w:val="13"/>
        </w:numPr>
      </w:pPr>
      <w:r w:rsidRPr="00663BF3">
        <w:t>Unknown: 0 / 0%</w:t>
      </w:r>
    </w:p>
    <w:p w14:paraId="05544A00" w14:textId="77777777" w:rsidR="00663BF3" w:rsidRPr="00663BF3" w:rsidRDefault="00663BF3" w:rsidP="00663BF3">
      <w:pPr>
        <w:numPr>
          <w:ilvl w:val="0"/>
          <w:numId w:val="13"/>
        </w:numPr>
      </w:pPr>
      <w:r w:rsidRPr="00663BF3">
        <w:t>Total: 119 / 12%</w:t>
      </w:r>
    </w:p>
    <w:p w14:paraId="0DA792EE" w14:textId="77777777" w:rsidR="00663BF3" w:rsidRPr="00663BF3" w:rsidRDefault="00663BF3" w:rsidP="00663BF3">
      <w:r w:rsidRPr="00663BF3">
        <w:t>No identified network</w:t>
      </w:r>
    </w:p>
    <w:p w14:paraId="70BC7F63" w14:textId="77777777" w:rsidR="00663BF3" w:rsidRPr="00663BF3" w:rsidRDefault="00663BF3" w:rsidP="00663BF3">
      <w:pPr>
        <w:numPr>
          <w:ilvl w:val="0"/>
          <w:numId w:val="14"/>
        </w:numPr>
      </w:pPr>
      <w:r w:rsidRPr="00663BF3">
        <w:t>Active: 0 / 0%</w:t>
      </w:r>
    </w:p>
    <w:p w14:paraId="0A6FEB62" w14:textId="77777777" w:rsidR="00663BF3" w:rsidRPr="00663BF3" w:rsidRDefault="00663BF3" w:rsidP="00663BF3">
      <w:pPr>
        <w:numPr>
          <w:ilvl w:val="0"/>
          <w:numId w:val="14"/>
        </w:numPr>
      </w:pPr>
      <w:r w:rsidRPr="00663BF3">
        <w:t>Potential: 0 / 0%</w:t>
      </w:r>
    </w:p>
    <w:p w14:paraId="02A5D02B" w14:textId="77777777" w:rsidR="00663BF3" w:rsidRPr="00663BF3" w:rsidRDefault="00663BF3" w:rsidP="00663BF3">
      <w:pPr>
        <w:numPr>
          <w:ilvl w:val="0"/>
          <w:numId w:val="14"/>
        </w:numPr>
      </w:pPr>
      <w:r w:rsidRPr="00663BF3">
        <w:t>Unknown: 111 / 100%</w:t>
      </w:r>
    </w:p>
    <w:p w14:paraId="2E2FB2A0" w14:textId="77777777" w:rsidR="00663BF3" w:rsidRPr="00663BF3" w:rsidRDefault="00663BF3" w:rsidP="00663BF3">
      <w:pPr>
        <w:numPr>
          <w:ilvl w:val="0"/>
          <w:numId w:val="14"/>
        </w:numPr>
      </w:pPr>
      <w:r w:rsidRPr="00663BF3">
        <w:t>Total: 111 / 11%</w:t>
      </w:r>
    </w:p>
    <w:p w14:paraId="76E47605" w14:textId="77777777" w:rsidR="00663BF3" w:rsidRPr="00663BF3" w:rsidRDefault="00663BF3" w:rsidP="00663BF3">
      <w:pPr>
        <w:numPr>
          <w:ilvl w:val="0"/>
          <w:numId w:val="14"/>
        </w:numPr>
      </w:pPr>
      <w:r w:rsidRPr="00663BF3">
        <w:t>Includes Care Everywhere</w:t>
      </w:r>
    </w:p>
    <w:p w14:paraId="3590A31D" w14:textId="77777777" w:rsidR="00663BF3" w:rsidRPr="00663BF3" w:rsidRDefault="00663BF3" w:rsidP="00663BF3">
      <w:r w:rsidRPr="00663BF3">
        <w:t>Actively Using Query HIE:</w:t>
      </w:r>
    </w:p>
    <w:p w14:paraId="08CE6EC6" w14:textId="77777777" w:rsidR="00663BF3" w:rsidRPr="00663BF3" w:rsidRDefault="00663BF3" w:rsidP="00663BF3">
      <w:r w:rsidRPr="00663BF3">
        <w:t>~ 51% (526) identified organizations listed as “active” on interoperability network</w:t>
      </w:r>
    </w:p>
    <w:p w14:paraId="727C503C" w14:textId="77777777" w:rsidR="00663BF3" w:rsidRPr="00663BF3" w:rsidRDefault="00663BF3" w:rsidP="00663BF3">
      <w:r w:rsidRPr="00663BF3">
        <w:t>Provider Engagement Opportunity:</w:t>
      </w:r>
    </w:p>
    <w:p w14:paraId="261EF161" w14:textId="77777777" w:rsidR="00663BF3" w:rsidRPr="00663BF3" w:rsidRDefault="00663BF3" w:rsidP="00663BF3">
      <w:r w:rsidRPr="00663BF3">
        <w:t>~ 38% (391) organizations with</w:t>
      </w:r>
      <w:r w:rsidRPr="00663BF3">
        <w:rPr>
          <w:i/>
          <w:iCs/>
        </w:rPr>
        <w:t xml:space="preserve"> potential capability </w:t>
      </w:r>
      <w:r w:rsidRPr="00663BF3">
        <w:t>of connecting to an interop network</w:t>
      </w:r>
    </w:p>
    <w:p w14:paraId="0C1ED927" w14:textId="77777777" w:rsidR="00663BF3" w:rsidRPr="00663BF3" w:rsidRDefault="00663BF3" w:rsidP="00663BF3">
      <w:r w:rsidRPr="00663BF3">
        <w:t>~ 11% (111) organizations with no identified connection capability</w:t>
      </w:r>
    </w:p>
    <w:p w14:paraId="167D6884" w14:textId="77777777" w:rsidR="00663BF3" w:rsidRPr="00663BF3" w:rsidRDefault="00663BF3" w:rsidP="00663BF3">
      <w:pPr>
        <w:rPr>
          <w:b/>
          <w:bCs/>
        </w:rPr>
      </w:pPr>
      <w:r w:rsidRPr="00663BF3">
        <w:rPr>
          <w:b/>
          <w:bCs/>
        </w:rPr>
        <w:t xml:space="preserve">Slide Title: Content development with </w:t>
      </w:r>
      <w:proofErr w:type="spellStart"/>
      <w:r w:rsidRPr="00663BF3">
        <w:rPr>
          <w:b/>
          <w:bCs/>
        </w:rPr>
        <w:t>MeHI</w:t>
      </w:r>
      <w:proofErr w:type="spellEnd"/>
    </w:p>
    <w:p w14:paraId="641F3E08" w14:textId="77777777" w:rsidR="00663BF3" w:rsidRPr="00663BF3" w:rsidRDefault="00663BF3" w:rsidP="00663BF3">
      <w:pPr>
        <w:numPr>
          <w:ilvl w:val="0"/>
          <w:numId w:val="15"/>
        </w:numPr>
      </w:pPr>
      <w:r w:rsidRPr="00663BF3">
        <w:t xml:space="preserve">In collaboration with </w:t>
      </w:r>
      <w:proofErr w:type="spellStart"/>
      <w:r w:rsidRPr="00663BF3">
        <w:t>MeHI</w:t>
      </w:r>
      <w:proofErr w:type="spellEnd"/>
      <w:r w:rsidRPr="00663BF3">
        <w:t>, prioritized areas from the Interoperability research and data sets for focused review</w:t>
      </w:r>
    </w:p>
    <w:p w14:paraId="1D9BADF2" w14:textId="77777777" w:rsidR="00663BF3" w:rsidRPr="00663BF3" w:rsidRDefault="00663BF3" w:rsidP="00663BF3">
      <w:pPr>
        <w:numPr>
          <w:ilvl w:val="0"/>
          <w:numId w:val="15"/>
        </w:numPr>
      </w:pPr>
      <w:r w:rsidRPr="00663BF3">
        <w:t>Focus group reviews identify and develop content updates for web, toolkits, and education materials</w:t>
      </w:r>
    </w:p>
    <w:p w14:paraId="786CEC1C" w14:textId="77777777" w:rsidR="00663BF3" w:rsidRPr="00663BF3" w:rsidRDefault="00663BF3" w:rsidP="00663BF3">
      <w:r w:rsidRPr="00663BF3">
        <w:t>Transition arrow towards &gt; Initial Focus Areas for Consumer Education – Content Development Status:</w:t>
      </w:r>
    </w:p>
    <w:p w14:paraId="05AAEE27" w14:textId="77777777" w:rsidR="00663BF3" w:rsidRPr="00663BF3" w:rsidRDefault="00663BF3" w:rsidP="00663BF3">
      <w:pPr>
        <w:numPr>
          <w:ilvl w:val="0"/>
          <w:numId w:val="16"/>
        </w:numPr>
      </w:pPr>
      <w:r w:rsidRPr="00663BF3">
        <w:t>HIE Services &amp; Use Cases – In Process</w:t>
      </w:r>
    </w:p>
    <w:p w14:paraId="097F0AF0" w14:textId="77777777" w:rsidR="00663BF3" w:rsidRPr="00663BF3" w:rsidRDefault="00663BF3" w:rsidP="00663BF3">
      <w:pPr>
        <w:numPr>
          <w:ilvl w:val="0"/>
          <w:numId w:val="16"/>
        </w:numPr>
      </w:pPr>
      <w:r w:rsidRPr="00663BF3">
        <w:t>Query HIE - Completed</w:t>
      </w:r>
    </w:p>
    <w:p w14:paraId="69D35893" w14:textId="77777777" w:rsidR="00663BF3" w:rsidRPr="00663BF3" w:rsidRDefault="00663BF3" w:rsidP="00663BF3">
      <w:pPr>
        <w:numPr>
          <w:ilvl w:val="0"/>
          <w:numId w:val="16"/>
        </w:numPr>
      </w:pPr>
      <w:r w:rsidRPr="00663BF3">
        <w:t>Privacy &amp; Consent – In Process</w:t>
      </w:r>
    </w:p>
    <w:p w14:paraId="6BF9F2DD" w14:textId="77777777" w:rsidR="00663BF3" w:rsidRPr="00663BF3" w:rsidRDefault="00663BF3" w:rsidP="00663BF3">
      <w:pPr>
        <w:numPr>
          <w:ilvl w:val="0"/>
          <w:numId w:val="16"/>
        </w:numPr>
      </w:pPr>
      <w:r w:rsidRPr="00663BF3">
        <w:t>Improving C-CDA Exchange – In Process</w:t>
      </w:r>
    </w:p>
    <w:p w14:paraId="6EE704F7" w14:textId="77777777" w:rsidR="00663BF3" w:rsidRPr="00663BF3" w:rsidRDefault="00663BF3" w:rsidP="00663BF3">
      <w:pPr>
        <w:numPr>
          <w:ilvl w:val="0"/>
          <w:numId w:val="16"/>
        </w:numPr>
      </w:pPr>
      <w:r w:rsidRPr="00663BF3">
        <w:t>FHIR-APIs – In Process</w:t>
      </w:r>
    </w:p>
    <w:p w14:paraId="2FB65B29" w14:textId="77777777" w:rsidR="00663BF3" w:rsidRPr="00663BF3" w:rsidRDefault="00663BF3" w:rsidP="00663BF3">
      <w:pPr>
        <w:numPr>
          <w:ilvl w:val="0"/>
          <w:numId w:val="16"/>
        </w:numPr>
      </w:pPr>
      <w:r w:rsidRPr="00663BF3">
        <w:t>CMS-ONC Regulatory Compliance – In Process</w:t>
      </w:r>
    </w:p>
    <w:p w14:paraId="01D40F3C" w14:textId="77777777" w:rsidR="00663BF3" w:rsidRPr="00663BF3" w:rsidRDefault="00663BF3" w:rsidP="00663BF3">
      <w:r w:rsidRPr="00663BF3">
        <w:t xml:space="preserve">Transition arrow towards &gt; </w:t>
      </w:r>
      <w:proofErr w:type="spellStart"/>
      <w:r w:rsidRPr="00663BF3">
        <w:t>MeHI</w:t>
      </w:r>
      <w:proofErr w:type="spellEnd"/>
      <w:r w:rsidRPr="00663BF3">
        <w:t xml:space="preserve">: </w:t>
      </w:r>
      <w:proofErr w:type="spellStart"/>
      <w:r w:rsidRPr="00663BF3">
        <w:t>MeHI</w:t>
      </w:r>
      <w:proofErr w:type="spellEnd"/>
      <w:r w:rsidRPr="00663BF3">
        <w:t xml:space="preserve"> Query HIE Toolkit</w:t>
      </w:r>
    </w:p>
    <w:p w14:paraId="3F593462" w14:textId="77777777" w:rsidR="00663BF3" w:rsidRPr="00663BF3" w:rsidRDefault="00663BF3" w:rsidP="00663BF3">
      <w:pPr>
        <w:rPr>
          <w:b/>
          <w:bCs/>
        </w:rPr>
      </w:pPr>
      <w:r w:rsidRPr="00663BF3">
        <w:rPr>
          <w:b/>
          <w:bCs/>
        </w:rPr>
        <w:t>Slide Title: Query HIE: Next steps</w:t>
      </w:r>
    </w:p>
    <w:p w14:paraId="5C3B674C" w14:textId="77777777" w:rsidR="00663BF3" w:rsidRPr="00663BF3" w:rsidRDefault="00663BF3" w:rsidP="00663BF3">
      <w:pPr>
        <w:numPr>
          <w:ilvl w:val="0"/>
          <w:numId w:val="17"/>
        </w:numPr>
      </w:pPr>
      <w:r w:rsidRPr="00663BF3">
        <w:t>Promote the Query HIE toolkit on the Mass HIway website via newsletter articles and reminders</w:t>
      </w:r>
    </w:p>
    <w:p w14:paraId="6DF6BB54" w14:textId="77777777" w:rsidR="00663BF3" w:rsidRPr="00663BF3" w:rsidRDefault="00663BF3" w:rsidP="00663BF3">
      <w:pPr>
        <w:numPr>
          <w:ilvl w:val="0"/>
          <w:numId w:val="17"/>
        </w:numPr>
      </w:pPr>
      <w:r w:rsidRPr="00663BF3">
        <w:t>Launch series of educational webinars in February 2021 targeting information technology professionals, providers and other clinical staff, and larger associations such as the Massachusetts Medical Society</w:t>
      </w:r>
    </w:p>
    <w:p w14:paraId="2D7D74DC" w14:textId="77777777" w:rsidR="00663BF3" w:rsidRPr="00663BF3" w:rsidRDefault="00663BF3" w:rsidP="00663BF3">
      <w:pPr>
        <w:numPr>
          <w:ilvl w:val="0"/>
          <w:numId w:val="17"/>
        </w:numPr>
      </w:pPr>
      <w:r w:rsidRPr="00663BF3">
        <w:t>Identify opportunities for specific practices to benefit from Query HIE and advise providers on the activation and onboarding process</w:t>
      </w:r>
    </w:p>
    <w:p w14:paraId="40F8F2C4" w14:textId="77777777" w:rsidR="00663BF3" w:rsidRPr="00663BF3" w:rsidRDefault="00663BF3" w:rsidP="00663BF3">
      <w:pPr>
        <w:numPr>
          <w:ilvl w:val="0"/>
          <w:numId w:val="17"/>
        </w:numPr>
      </w:pPr>
      <w:r w:rsidRPr="00663BF3">
        <w:t>Gather and consolidate feedback related to Query HIE from providers and use this information to guide future educational and promotional efforts</w:t>
      </w:r>
    </w:p>
    <w:p w14:paraId="298610B0" w14:textId="77777777" w:rsidR="0060195D" w:rsidRPr="0060195D" w:rsidRDefault="0060195D" w:rsidP="0060195D">
      <w:pPr>
        <w:rPr>
          <w:b/>
          <w:bCs/>
        </w:rPr>
      </w:pPr>
      <w:r w:rsidRPr="0060195D">
        <w:rPr>
          <w:b/>
          <w:bCs/>
        </w:rPr>
        <w:t>Slide Title: FHIR API: HIE survey scan</w:t>
      </w:r>
    </w:p>
    <w:p w14:paraId="173AEE5B" w14:textId="77777777" w:rsidR="0060195D" w:rsidRPr="0060195D" w:rsidRDefault="0060195D" w:rsidP="0060195D">
      <w:r w:rsidRPr="0060195D">
        <w:t xml:space="preserve">Primary review of HIE information sources were combined with secondary HIE surveys to give an </w:t>
      </w:r>
      <w:r w:rsidRPr="0060195D">
        <w:rPr>
          <w:u w:val="single"/>
        </w:rPr>
        <w:t>approximation of FHIR capabilities in the HIE market</w:t>
      </w:r>
    </w:p>
    <w:p w14:paraId="4AD6D84C" w14:textId="77777777" w:rsidR="0060195D" w:rsidRPr="0060195D" w:rsidRDefault="0060195D" w:rsidP="0060195D">
      <w:r w:rsidRPr="0060195D">
        <w:t>Graph-1: HIE Capability:</w:t>
      </w:r>
    </w:p>
    <w:p w14:paraId="2F34C123" w14:textId="77777777" w:rsidR="0060195D" w:rsidRPr="0060195D" w:rsidRDefault="0060195D" w:rsidP="0060195D">
      <w:r w:rsidRPr="0060195D">
        <w:t>Secure Web Services:</w:t>
      </w:r>
    </w:p>
    <w:p w14:paraId="15E23A47" w14:textId="77777777" w:rsidR="0060195D" w:rsidRPr="0060195D" w:rsidRDefault="0060195D" w:rsidP="0060195D">
      <w:pPr>
        <w:numPr>
          <w:ilvl w:val="0"/>
          <w:numId w:val="18"/>
        </w:numPr>
      </w:pPr>
      <w:r w:rsidRPr="0060195D">
        <w:t>All HIEs: 35/55, 64%</w:t>
      </w:r>
    </w:p>
    <w:p w14:paraId="22E2721D" w14:textId="77777777" w:rsidR="0060195D" w:rsidRPr="0060195D" w:rsidRDefault="0060195D" w:rsidP="0060195D">
      <w:pPr>
        <w:numPr>
          <w:ilvl w:val="0"/>
          <w:numId w:val="18"/>
        </w:numPr>
      </w:pPr>
      <w:r w:rsidRPr="0060195D">
        <w:t>State HIEs: 24/38, 60%</w:t>
      </w:r>
    </w:p>
    <w:p w14:paraId="64407E7A" w14:textId="77777777" w:rsidR="0060195D" w:rsidRPr="0060195D" w:rsidRDefault="0060195D" w:rsidP="0060195D">
      <w:r w:rsidRPr="0060195D">
        <w:t>FHIR Capability:</w:t>
      </w:r>
    </w:p>
    <w:p w14:paraId="1940F427" w14:textId="77777777" w:rsidR="0060195D" w:rsidRPr="0060195D" w:rsidRDefault="0060195D" w:rsidP="0060195D">
      <w:pPr>
        <w:numPr>
          <w:ilvl w:val="0"/>
          <w:numId w:val="19"/>
        </w:numPr>
      </w:pPr>
      <w:r w:rsidRPr="0060195D">
        <w:t>All HIEs: 35/55, 64%</w:t>
      </w:r>
    </w:p>
    <w:p w14:paraId="6BE329DF" w14:textId="77777777" w:rsidR="0060195D" w:rsidRPr="0060195D" w:rsidRDefault="0060195D" w:rsidP="0060195D">
      <w:pPr>
        <w:numPr>
          <w:ilvl w:val="0"/>
          <w:numId w:val="19"/>
        </w:numPr>
      </w:pPr>
      <w:r w:rsidRPr="0060195D">
        <w:t>State HIEs: 26/38, 68%</w:t>
      </w:r>
    </w:p>
    <w:p w14:paraId="04CA4893" w14:textId="77777777" w:rsidR="0060195D" w:rsidRPr="0060195D" w:rsidRDefault="0060195D" w:rsidP="0060195D">
      <w:r w:rsidRPr="0060195D">
        <w:t>FHIR-API Development:</w:t>
      </w:r>
    </w:p>
    <w:p w14:paraId="5F4EECEB" w14:textId="77777777" w:rsidR="0060195D" w:rsidRPr="0060195D" w:rsidRDefault="0060195D" w:rsidP="0060195D">
      <w:pPr>
        <w:numPr>
          <w:ilvl w:val="0"/>
          <w:numId w:val="20"/>
        </w:numPr>
      </w:pPr>
      <w:r w:rsidRPr="0060195D">
        <w:t>All HIEs: 18/55, 33%</w:t>
      </w:r>
    </w:p>
    <w:p w14:paraId="71E3D214" w14:textId="77777777" w:rsidR="0060195D" w:rsidRPr="0060195D" w:rsidRDefault="0060195D" w:rsidP="0060195D">
      <w:pPr>
        <w:numPr>
          <w:ilvl w:val="0"/>
          <w:numId w:val="20"/>
        </w:numPr>
      </w:pPr>
      <w:r w:rsidRPr="0060195D">
        <w:t>State HIEs: 14/38, 35%</w:t>
      </w:r>
    </w:p>
    <w:p w14:paraId="4BFF39E2" w14:textId="77777777" w:rsidR="0060195D" w:rsidRPr="0060195D" w:rsidRDefault="0060195D" w:rsidP="0060195D">
      <w:proofErr w:type="spellStart"/>
      <w:r w:rsidRPr="0060195D">
        <w:t>Carequality</w:t>
      </w:r>
      <w:proofErr w:type="spellEnd"/>
      <w:r w:rsidRPr="0060195D">
        <w:t xml:space="preserve"> Framework:</w:t>
      </w:r>
    </w:p>
    <w:p w14:paraId="195C6D3E" w14:textId="77777777" w:rsidR="0060195D" w:rsidRPr="0060195D" w:rsidRDefault="0060195D" w:rsidP="0060195D">
      <w:pPr>
        <w:numPr>
          <w:ilvl w:val="0"/>
          <w:numId w:val="21"/>
        </w:numPr>
      </w:pPr>
      <w:r w:rsidRPr="0060195D">
        <w:t>All HIEs: 22/55, 40%</w:t>
      </w:r>
    </w:p>
    <w:p w14:paraId="09D7AAB5" w14:textId="77777777" w:rsidR="0060195D" w:rsidRPr="0060195D" w:rsidRDefault="0060195D" w:rsidP="0060195D">
      <w:pPr>
        <w:numPr>
          <w:ilvl w:val="0"/>
          <w:numId w:val="21"/>
        </w:numPr>
      </w:pPr>
      <w:r w:rsidRPr="0060195D">
        <w:t>State HIEs: 17/38, 43%</w:t>
      </w:r>
    </w:p>
    <w:p w14:paraId="31BCAAA9" w14:textId="77777777" w:rsidR="0060195D" w:rsidRPr="0060195D" w:rsidRDefault="0060195D" w:rsidP="0060195D">
      <w:r w:rsidRPr="0060195D">
        <w:t>Table-1 Data Source:</w:t>
      </w:r>
    </w:p>
    <w:p w14:paraId="2DEBE51F" w14:textId="77777777" w:rsidR="0060195D" w:rsidRPr="0060195D" w:rsidRDefault="0060195D" w:rsidP="0060195D">
      <w:r w:rsidRPr="0060195D">
        <w:t>HIE Survey</w:t>
      </w:r>
    </w:p>
    <w:p w14:paraId="4DC193ED" w14:textId="77777777" w:rsidR="0060195D" w:rsidRPr="0060195D" w:rsidRDefault="0060195D" w:rsidP="0060195D">
      <w:pPr>
        <w:numPr>
          <w:ilvl w:val="0"/>
          <w:numId w:val="22"/>
        </w:numPr>
      </w:pPr>
      <w:r w:rsidRPr="0060195D">
        <w:t>All HIEs: 39</w:t>
      </w:r>
    </w:p>
    <w:p w14:paraId="1654D7BF" w14:textId="77777777" w:rsidR="0060195D" w:rsidRPr="0060195D" w:rsidRDefault="0060195D" w:rsidP="0060195D">
      <w:pPr>
        <w:numPr>
          <w:ilvl w:val="0"/>
          <w:numId w:val="22"/>
        </w:numPr>
      </w:pPr>
      <w:r w:rsidRPr="0060195D">
        <w:t>State HIEs: 25</w:t>
      </w:r>
    </w:p>
    <w:p w14:paraId="4FE57C66" w14:textId="77777777" w:rsidR="0060195D" w:rsidRPr="0060195D" w:rsidRDefault="0060195D" w:rsidP="0060195D">
      <w:r w:rsidRPr="0060195D">
        <w:t>Primary Review</w:t>
      </w:r>
    </w:p>
    <w:p w14:paraId="31E22FDE" w14:textId="77777777" w:rsidR="0060195D" w:rsidRPr="0060195D" w:rsidRDefault="0060195D" w:rsidP="0060195D">
      <w:pPr>
        <w:numPr>
          <w:ilvl w:val="0"/>
          <w:numId w:val="23"/>
        </w:numPr>
      </w:pPr>
      <w:r w:rsidRPr="0060195D">
        <w:t>All HIEs: 31</w:t>
      </w:r>
    </w:p>
    <w:p w14:paraId="4D53372E" w14:textId="77777777" w:rsidR="0060195D" w:rsidRPr="0060195D" w:rsidRDefault="0060195D" w:rsidP="0060195D">
      <w:pPr>
        <w:numPr>
          <w:ilvl w:val="0"/>
          <w:numId w:val="23"/>
        </w:numPr>
      </w:pPr>
      <w:r w:rsidRPr="0060195D">
        <w:t>State HIEs: 27</w:t>
      </w:r>
    </w:p>
    <w:p w14:paraId="0C78D042" w14:textId="77777777" w:rsidR="0060195D" w:rsidRPr="0060195D" w:rsidRDefault="0060195D" w:rsidP="0060195D">
      <w:r w:rsidRPr="0060195D">
        <w:t>Number of HIEs in Assessment</w:t>
      </w:r>
    </w:p>
    <w:p w14:paraId="11DA20B6" w14:textId="77777777" w:rsidR="0060195D" w:rsidRPr="0060195D" w:rsidRDefault="0060195D" w:rsidP="0060195D">
      <w:pPr>
        <w:numPr>
          <w:ilvl w:val="0"/>
          <w:numId w:val="24"/>
        </w:numPr>
      </w:pPr>
      <w:r w:rsidRPr="0060195D">
        <w:t>All HIEs: 55</w:t>
      </w:r>
    </w:p>
    <w:p w14:paraId="7825AA73" w14:textId="77777777" w:rsidR="0060195D" w:rsidRPr="0060195D" w:rsidRDefault="0060195D" w:rsidP="0060195D">
      <w:pPr>
        <w:numPr>
          <w:ilvl w:val="0"/>
          <w:numId w:val="24"/>
        </w:numPr>
      </w:pPr>
      <w:r w:rsidRPr="0060195D">
        <w:t>State HIEs: 38</w:t>
      </w:r>
    </w:p>
    <w:p w14:paraId="5808F0CB" w14:textId="77777777" w:rsidR="0060195D" w:rsidRPr="0060195D" w:rsidRDefault="0060195D" w:rsidP="0060195D">
      <w:r w:rsidRPr="0060195D">
        <w:t>Transition arrow from FHIR Capability 35/55, 64% towards &gt; Confirmed FHIR capability = 21/35 HIEs</w:t>
      </w:r>
    </w:p>
    <w:p w14:paraId="6A0A6EB1" w14:textId="77777777" w:rsidR="0060195D" w:rsidRPr="0060195D" w:rsidRDefault="0060195D" w:rsidP="0060195D">
      <w:r w:rsidRPr="0060195D">
        <w:t>Transition arrow from Confirmed FHIR capability = 21/35 HIEs towards &gt; Graph-2: FHIR Enabled HIE Services</w:t>
      </w:r>
    </w:p>
    <w:p w14:paraId="2D455910" w14:textId="77777777" w:rsidR="0060195D" w:rsidRPr="0060195D" w:rsidRDefault="0060195D" w:rsidP="0060195D">
      <w:r w:rsidRPr="0060195D">
        <w:t>Graph-2: FHIR Enabled HIE Services - Instances of HIE Services</w:t>
      </w:r>
    </w:p>
    <w:p w14:paraId="58768FB5" w14:textId="77777777" w:rsidR="0060195D" w:rsidRPr="0060195D" w:rsidRDefault="0060195D" w:rsidP="0060195D">
      <w:pPr>
        <w:numPr>
          <w:ilvl w:val="0"/>
          <w:numId w:val="25"/>
        </w:numPr>
      </w:pPr>
      <w:r w:rsidRPr="0060195D">
        <w:t>HL7-FHIR Transformation &amp; HISP – 6</w:t>
      </w:r>
    </w:p>
    <w:p w14:paraId="5773E4E0" w14:textId="77777777" w:rsidR="0060195D" w:rsidRPr="0060195D" w:rsidRDefault="0060195D" w:rsidP="0060195D">
      <w:pPr>
        <w:numPr>
          <w:ilvl w:val="0"/>
          <w:numId w:val="25"/>
        </w:numPr>
      </w:pPr>
      <w:r w:rsidRPr="0060195D">
        <w:t>FHIR API Access to Clinical Resources – 5</w:t>
      </w:r>
    </w:p>
    <w:p w14:paraId="14204237" w14:textId="77777777" w:rsidR="0060195D" w:rsidRPr="0060195D" w:rsidRDefault="0060195D" w:rsidP="0060195D">
      <w:pPr>
        <w:numPr>
          <w:ilvl w:val="0"/>
          <w:numId w:val="25"/>
        </w:numPr>
      </w:pPr>
      <w:r w:rsidRPr="0060195D">
        <w:t>Query HIE – 3</w:t>
      </w:r>
    </w:p>
    <w:p w14:paraId="3498ED7B" w14:textId="77777777" w:rsidR="0060195D" w:rsidRPr="0060195D" w:rsidRDefault="0060195D" w:rsidP="0060195D">
      <w:pPr>
        <w:numPr>
          <w:ilvl w:val="0"/>
          <w:numId w:val="25"/>
        </w:numPr>
      </w:pPr>
      <w:r w:rsidRPr="0060195D">
        <w:t>SMART on FHIR API Access to Clinical – 3</w:t>
      </w:r>
    </w:p>
    <w:p w14:paraId="69DB55AF" w14:textId="77777777" w:rsidR="0060195D" w:rsidRPr="0060195D" w:rsidRDefault="0060195D" w:rsidP="0060195D">
      <w:pPr>
        <w:numPr>
          <w:ilvl w:val="0"/>
          <w:numId w:val="25"/>
        </w:numPr>
      </w:pPr>
      <w:r w:rsidRPr="0060195D">
        <w:t>FHIR API Access to Public Health Data – 3</w:t>
      </w:r>
    </w:p>
    <w:p w14:paraId="1E72F7CA" w14:textId="77777777" w:rsidR="0060195D" w:rsidRPr="0060195D" w:rsidRDefault="0060195D" w:rsidP="0060195D">
      <w:pPr>
        <w:numPr>
          <w:ilvl w:val="0"/>
          <w:numId w:val="25"/>
        </w:numPr>
      </w:pPr>
      <w:r w:rsidRPr="0060195D">
        <w:t>Consolidated Clinical Summary – 3</w:t>
      </w:r>
    </w:p>
    <w:p w14:paraId="3B98B25C" w14:textId="77777777" w:rsidR="0060195D" w:rsidRPr="0060195D" w:rsidRDefault="0060195D" w:rsidP="0060195D">
      <w:pPr>
        <w:numPr>
          <w:ilvl w:val="0"/>
          <w:numId w:val="25"/>
        </w:numPr>
      </w:pPr>
      <w:r w:rsidRPr="0060195D">
        <w:t>Unspecified FHIR Capability – 3</w:t>
      </w:r>
    </w:p>
    <w:p w14:paraId="6BFF532E" w14:textId="77777777" w:rsidR="0060195D" w:rsidRPr="0060195D" w:rsidRDefault="0060195D" w:rsidP="0060195D">
      <w:pPr>
        <w:numPr>
          <w:ilvl w:val="0"/>
          <w:numId w:val="25"/>
        </w:numPr>
      </w:pPr>
      <w:r w:rsidRPr="0060195D">
        <w:t>FHIR API Access to PDMP Data – 2</w:t>
      </w:r>
    </w:p>
    <w:p w14:paraId="3D26EACC" w14:textId="77777777" w:rsidR="0060195D" w:rsidRPr="0060195D" w:rsidRDefault="0060195D" w:rsidP="0060195D">
      <w:pPr>
        <w:numPr>
          <w:ilvl w:val="0"/>
          <w:numId w:val="25"/>
        </w:numPr>
      </w:pPr>
      <w:r w:rsidRPr="0060195D">
        <w:t>Provider Directory – 2</w:t>
      </w:r>
    </w:p>
    <w:p w14:paraId="190A5AEB" w14:textId="77777777" w:rsidR="0060195D" w:rsidRPr="0060195D" w:rsidRDefault="0060195D" w:rsidP="0060195D">
      <w:pPr>
        <w:numPr>
          <w:ilvl w:val="0"/>
          <w:numId w:val="25"/>
        </w:numPr>
      </w:pPr>
      <w:r w:rsidRPr="0060195D">
        <w:t>FHIR Based Consent Management – 1</w:t>
      </w:r>
    </w:p>
    <w:p w14:paraId="3D4EB5CC" w14:textId="77777777" w:rsidR="0060195D" w:rsidRPr="0060195D" w:rsidRDefault="0060195D" w:rsidP="0060195D">
      <w:pPr>
        <w:numPr>
          <w:ilvl w:val="0"/>
          <w:numId w:val="25"/>
        </w:numPr>
      </w:pPr>
      <w:proofErr w:type="spellStart"/>
      <w:r w:rsidRPr="0060195D">
        <w:t>eCQM</w:t>
      </w:r>
      <w:proofErr w:type="spellEnd"/>
      <w:r w:rsidRPr="0060195D">
        <w:t xml:space="preserve"> &amp; Quality Reporting – 1</w:t>
      </w:r>
    </w:p>
    <w:p w14:paraId="0FA13771" w14:textId="77777777" w:rsidR="0060195D" w:rsidRPr="0060195D" w:rsidRDefault="0060195D" w:rsidP="0060195D">
      <w:pPr>
        <w:numPr>
          <w:ilvl w:val="0"/>
          <w:numId w:val="25"/>
        </w:numPr>
      </w:pPr>
      <w:r w:rsidRPr="0060195D">
        <w:t>FHIR Based Event Notification Services – 1</w:t>
      </w:r>
    </w:p>
    <w:p w14:paraId="36D8A5D8" w14:textId="77777777" w:rsidR="0060195D" w:rsidRPr="0060195D" w:rsidRDefault="0060195D" w:rsidP="0060195D">
      <w:pPr>
        <w:numPr>
          <w:ilvl w:val="0"/>
          <w:numId w:val="25"/>
        </w:numPr>
      </w:pPr>
      <w:r w:rsidRPr="0060195D">
        <w:t>Provider to Payer Exchange (Da Vinci) – 1</w:t>
      </w:r>
    </w:p>
    <w:p w14:paraId="305F275C" w14:textId="77777777" w:rsidR="0060195D" w:rsidRPr="0060195D" w:rsidRDefault="0060195D" w:rsidP="0060195D">
      <w:pPr>
        <w:numPr>
          <w:ilvl w:val="0"/>
          <w:numId w:val="25"/>
        </w:numPr>
      </w:pPr>
      <w:r w:rsidRPr="0060195D">
        <w:t>Patient Access via Mobile Apps – 1</w:t>
      </w:r>
    </w:p>
    <w:p w14:paraId="4D75D0BC" w14:textId="77777777" w:rsidR="0060195D" w:rsidRPr="0060195D" w:rsidRDefault="0060195D" w:rsidP="0060195D">
      <w:r w:rsidRPr="0060195D">
        <w:t xml:space="preserve">Table-2 </w:t>
      </w:r>
    </w:p>
    <w:p w14:paraId="3BD58DBF" w14:textId="77777777" w:rsidR="0060195D" w:rsidRPr="0060195D" w:rsidRDefault="0060195D" w:rsidP="0060195D">
      <w:pPr>
        <w:numPr>
          <w:ilvl w:val="0"/>
          <w:numId w:val="26"/>
        </w:numPr>
      </w:pPr>
      <w:r w:rsidRPr="0060195D">
        <w:t>Total HIE Service Instances – 35</w:t>
      </w:r>
    </w:p>
    <w:p w14:paraId="0AAB9CE0" w14:textId="77777777" w:rsidR="0060195D" w:rsidRPr="0060195D" w:rsidRDefault="0060195D" w:rsidP="0060195D">
      <w:pPr>
        <w:numPr>
          <w:ilvl w:val="0"/>
          <w:numId w:val="26"/>
        </w:numPr>
      </w:pPr>
      <w:r w:rsidRPr="0060195D">
        <w:t>Unique HIE Services – 14</w:t>
      </w:r>
    </w:p>
    <w:p w14:paraId="74ADF199" w14:textId="77777777" w:rsidR="0060195D" w:rsidRPr="0060195D" w:rsidRDefault="0060195D" w:rsidP="0060195D">
      <w:pPr>
        <w:numPr>
          <w:ilvl w:val="0"/>
          <w:numId w:val="26"/>
        </w:numPr>
      </w:pPr>
      <w:r w:rsidRPr="0060195D">
        <w:t>Number of HIEs - 21</w:t>
      </w:r>
    </w:p>
    <w:p w14:paraId="501A6B93" w14:textId="77777777" w:rsidR="0060195D" w:rsidRPr="0060195D" w:rsidRDefault="0060195D" w:rsidP="0060195D">
      <w:pPr>
        <w:rPr>
          <w:b/>
          <w:bCs/>
        </w:rPr>
      </w:pPr>
      <w:r w:rsidRPr="0060195D">
        <w:rPr>
          <w:b/>
          <w:bCs/>
        </w:rPr>
        <w:t>Slide Title: FHIR API: Example of FHIR API use case</w:t>
      </w:r>
    </w:p>
    <w:p w14:paraId="209DBCF2" w14:textId="77777777" w:rsidR="0060195D" w:rsidRPr="0060195D" w:rsidRDefault="0060195D" w:rsidP="0060195D">
      <w:r w:rsidRPr="0060195D">
        <w:t>Provider Directory (Oregon)</w:t>
      </w:r>
    </w:p>
    <w:p w14:paraId="5E6661E2" w14:textId="77777777" w:rsidR="0060195D" w:rsidRPr="0060195D" w:rsidRDefault="0060195D" w:rsidP="0060195D">
      <w:r w:rsidRPr="0060195D">
        <w:t>The Oregon Health Authority (OHA) is implementing a shared resource for accurate, trusted provider data called the Oregon Provider Directory (OPD)</w:t>
      </w:r>
    </w:p>
    <w:p w14:paraId="18C6105E" w14:textId="77777777" w:rsidR="0060195D" w:rsidRPr="0060195D" w:rsidRDefault="0060195D" w:rsidP="0060195D">
      <w:pPr>
        <w:numPr>
          <w:ilvl w:val="0"/>
          <w:numId w:val="27"/>
        </w:numPr>
      </w:pPr>
      <w:r w:rsidRPr="0060195D">
        <w:t>Directory Users</w:t>
      </w:r>
    </w:p>
    <w:p w14:paraId="016EA3E5" w14:textId="77777777" w:rsidR="0060195D" w:rsidRPr="0060195D" w:rsidRDefault="0060195D" w:rsidP="0060195D">
      <w:pPr>
        <w:numPr>
          <w:ilvl w:val="1"/>
          <w:numId w:val="27"/>
        </w:numPr>
      </w:pPr>
      <w:r w:rsidRPr="0060195D">
        <w:t>Providers</w:t>
      </w:r>
    </w:p>
    <w:p w14:paraId="0C922F15" w14:textId="77777777" w:rsidR="0060195D" w:rsidRPr="0060195D" w:rsidRDefault="0060195D" w:rsidP="0060195D">
      <w:pPr>
        <w:numPr>
          <w:ilvl w:val="1"/>
          <w:numId w:val="27"/>
        </w:numPr>
      </w:pPr>
      <w:r w:rsidRPr="0060195D">
        <w:t>Hospitals</w:t>
      </w:r>
    </w:p>
    <w:p w14:paraId="5F24F685" w14:textId="77777777" w:rsidR="0060195D" w:rsidRPr="0060195D" w:rsidRDefault="0060195D" w:rsidP="0060195D">
      <w:pPr>
        <w:numPr>
          <w:ilvl w:val="1"/>
          <w:numId w:val="27"/>
        </w:numPr>
      </w:pPr>
      <w:r w:rsidRPr="0060195D">
        <w:t>Payers</w:t>
      </w:r>
    </w:p>
    <w:p w14:paraId="28123302" w14:textId="77777777" w:rsidR="0060195D" w:rsidRPr="0060195D" w:rsidRDefault="0060195D" w:rsidP="0060195D">
      <w:pPr>
        <w:numPr>
          <w:ilvl w:val="1"/>
          <w:numId w:val="27"/>
        </w:numPr>
      </w:pPr>
      <w:r w:rsidRPr="0060195D">
        <w:t>Medicaid Coordinated Care Organizations</w:t>
      </w:r>
    </w:p>
    <w:p w14:paraId="5D3B980F" w14:textId="77777777" w:rsidR="0060195D" w:rsidRPr="0060195D" w:rsidRDefault="0060195D" w:rsidP="0060195D">
      <w:pPr>
        <w:numPr>
          <w:ilvl w:val="1"/>
          <w:numId w:val="27"/>
        </w:numPr>
      </w:pPr>
      <w:r w:rsidRPr="0060195D">
        <w:t xml:space="preserve">Other health care entities </w:t>
      </w:r>
    </w:p>
    <w:p w14:paraId="52456A77" w14:textId="77777777" w:rsidR="0060195D" w:rsidRPr="0060195D" w:rsidRDefault="0060195D" w:rsidP="0060195D">
      <w:pPr>
        <w:numPr>
          <w:ilvl w:val="1"/>
          <w:numId w:val="27"/>
        </w:numPr>
      </w:pPr>
      <w:r w:rsidRPr="0060195D">
        <w:t>It is not currently accessible by consumers</w:t>
      </w:r>
    </w:p>
    <w:p w14:paraId="4C122A1A" w14:textId="77777777" w:rsidR="0060195D" w:rsidRPr="0060195D" w:rsidRDefault="0060195D" w:rsidP="0060195D">
      <w:pPr>
        <w:numPr>
          <w:ilvl w:val="0"/>
          <w:numId w:val="27"/>
        </w:numPr>
      </w:pPr>
      <w:r w:rsidRPr="0060195D">
        <w:t>Data Sources</w:t>
      </w:r>
    </w:p>
    <w:p w14:paraId="6FE5FD3C" w14:textId="77777777" w:rsidR="0060195D" w:rsidRPr="0060195D" w:rsidRDefault="0060195D" w:rsidP="0060195D">
      <w:pPr>
        <w:numPr>
          <w:ilvl w:val="1"/>
          <w:numId w:val="27"/>
        </w:numPr>
      </w:pPr>
      <w:r w:rsidRPr="0060195D">
        <w:t>Participating Organization and Provider data</w:t>
      </w:r>
    </w:p>
    <w:p w14:paraId="6530E62C" w14:textId="77777777" w:rsidR="0060195D" w:rsidRPr="0060195D" w:rsidRDefault="0060195D" w:rsidP="0060195D">
      <w:pPr>
        <w:numPr>
          <w:ilvl w:val="1"/>
          <w:numId w:val="27"/>
        </w:numPr>
      </w:pPr>
      <w:r w:rsidRPr="0060195D">
        <w:t>National Plan and Provider Enumeration System (NPPES)</w:t>
      </w:r>
    </w:p>
    <w:p w14:paraId="1FFB1E19" w14:textId="77777777" w:rsidR="0060195D" w:rsidRPr="0060195D" w:rsidRDefault="0060195D" w:rsidP="0060195D">
      <w:pPr>
        <w:numPr>
          <w:ilvl w:val="1"/>
          <w:numId w:val="27"/>
        </w:numPr>
      </w:pPr>
      <w:r w:rsidRPr="0060195D">
        <w:t>PECOS (Medicare Providers)</w:t>
      </w:r>
    </w:p>
    <w:p w14:paraId="7FBE5F13" w14:textId="77777777" w:rsidR="0060195D" w:rsidRPr="0060195D" w:rsidRDefault="0060195D" w:rsidP="0060195D">
      <w:pPr>
        <w:numPr>
          <w:ilvl w:val="1"/>
          <w:numId w:val="27"/>
        </w:numPr>
      </w:pPr>
      <w:r w:rsidRPr="0060195D">
        <w:t>MMIS (Oregon Medicaid providers)</w:t>
      </w:r>
    </w:p>
    <w:p w14:paraId="45524C5F" w14:textId="77777777" w:rsidR="0060195D" w:rsidRPr="0060195D" w:rsidRDefault="0060195D" w:rsidP="0060195D">
      <w:pPr>
        <w:numPr>
          <w:ilvl w:val="1"/>
          <w:numId w:val="27"/>
        </w:numPr>
      </w:pPr>
      <w:r w:rsidRPr="0060195D">
        <w:t>Other trusted data sources (CCO network tables, EHR Incentive Programs, Patient Centered Primary Care Home)</w:t>
      </w:r>
    </w:p>
    <w:p w14:paraId="0148A4B8" w14:textId="77777777" w:rsidR="0060195D" w:rsidRPr="0060195D" w:rsidRDefault="0060195D" w:rsidP="0060195D">
      <w:pPr>
        <w:numPr>
          <w:ilvl w:val="0"/>
          <w:numId w:val="27"/>
        </w:numPr>
      </w:pPr>
      <w:r w:rsidRPr="0060195D">
        <w:t>Master Record</w:t>
      </w:r>
    </w:p>
    <w:p w14:paraId="5AE3CFE7" w14:textId="77777777" w:rsidR="0060195D" w:rsidRPr="0060195D" w:rsidRDefault="0060195D" w:rsidP="0060195D">
      <w:pPr>
        <w:numPr>
          <w:ilvl w:val="1"/>
          <w:numId w:val="27"/>
        </w:numPr>
      </w:pPr>
      <w:r w:rsidRPr="0060195D">
        <w:t xml:space="preserve">Source data is cleaned, matched, and merged to create a single master record </w:t>
      </w:r>
    </w:p>
    <w:p w14:paraId="70ABBF70" w14:textId="77777777" w:rsidR="0060195D" w:rsidRPr="0060195D" w:rsidRDefault="0060195D" w:rsidP="0060195D">
      <w:pPr>
        <w:numPr>
          <w:ilvl w:val="0"/>
          <w:numId w:val="27"/>
        </w:numPr>
      </w:pPr>
      <w:r w:rsidRPr="0060195D">
        <w:t>Data Types</w:t>
      </w:r>
    </w:p>
    <w:p w14:paraId="07DC0DEC" w14:textId="77777777" w:rsidR="0060195D" w:rsidRPr="0060195D" w:rsidRDefault="0060195D" w:rsidP="0060195D">
      <w:pPr>
        <w:numPr>
          <w:ilvl w:val="1"/>
          <w:numId w:val="27"/>
        </w:numPr>
      </w:pPr>
      <w:r w:rsidRPr="0060195D">
        <w:t>Provider Demographics</w:t>
      </w:r>
    </w:p>
    <w:p w14:paraId="200ECF4F" w14:textId="77777777" w:rsidR="0060195D" w:rsidRPr="0060195D" w:rsidRDefault="0060195D" w:rsidP="0060195D">
      <w:pPr>
        <w:numPr>
          <w:ilvl w:val="1"/>
          <w:numId w:val="27"/>
        </w:numPr>
      </w:pPr>
      <w:r w:rsidRPr="0060195D">
        <w:t>Organization Demographics</w:t>
      </w:r>
    </w:p>
    <w:p w14:paraId="7333C27E" w14:textId="77777777" w:rsidR="0060195D" w:rsidRPr="0060195D" w:rsidRDefault="0060195D" w:rsidP="0060195D">
      <w:pPr>
        <w:numPr>
          <w:ilvl w:val="1"/>
          <w:numId w:val="27"/>
        </w:numPr>
      </w:pPr>
      <w:r w:rsidRPr="0060195D">
        <w:t>Provider Contact Info</w:t>
      </w:r>
    </w:p>
    <w:p w14:paraId="23B94FD7" w14:textId="77777777" w:rsidR="0060195D" w:rsidRPr="0060195D" w:rsidRDefault="0060195D" w:rsidP="0060195D">
      <w:pPr>
        <w:numPr>
          <w:ilvl w:val="1"/>
          <w:numId w:val="27"/>
        </w:numPr>
      </w:pPr>
      <w:r w:rsidRPr="0060195D">
        <w:t>Address &amp; Location(s)</w:t>
      </w:r>
    </w:p>
    <w:p w14:paraId="1738AC85" w14:textId="77777777" w:rsidR="0060195D" w:rsidRPr="0060195D" w:rsidRDefault="0060195D" w:rsidP="0060195D">
      <w:pPr>
        <w:numPr>
          <w:ilvl w:val="1"/>
          <w:numId w:val="27"/>
        </w:numPr>
      </w:pPr>
      <w:r w:rsidRPr="0060195D">
        <w:t>HIE Endpoints – including Direct secure messaging addresses</w:t>
      </w:r>
    </w:p>
    <w:p w14:paraId="743F33BE" w14:textId="77777777" w:rsidR="0060195D" w:rsidRPr="0060195D" w:rsidRDefault="0060195D" w:rsidP="0060195D">
      <w:pPr>
        <w:numPr>
          <w:ilvl w:val="1"/>
          <w:numId w:val="27"/>
        </w:numPr>
      </w:pPr>
      <w:r w:rsidRPr="0060195D">
        <w:t>EHR Info</w:t>
      </w:r>
    </w:p>
    <w:p w14:paraId="37B10087" w14:textId="77777777" w:rsidR="0060195D" w:rsidRPr="0060195D" w:rsidRDefault="0060195D" w:rsidP="0060195D">
      <w:pPr>
        <w:numPr>
          <w:ilvl w:val="1"/>
          <w:numId w:val="27"/>
        </w:numPr>
      </w:pPr>
      <w:r w:rsidRPr="0060195D">
        <w:t>Affiliations</w:t>
      </w:r>
    </w:p>
    <w:p w14:paraId="1C6E024D" w14:textId="77777777" w:rsidR="0060195D" w:rsidRPr="0060195D" w:rsidRDefault="0060195D" w:rsidP="0060195D">
      <w:pPr>
        <w:numPr>
          <w:ilvl w:val="0"/>
          <w:numId w:val="27"/>
        </w:numPr>
      </w:pPr>
      <w:r w:rsidRPr="0060195D">
        <w:t>Data Access and Use</w:t>
      </w:r>
    </w:p>
    <w:p w14:paraId="435B13D9" w14:textId="77777777" w:rsidR="0060195D" w:rsidRPr="0060195D" w:rsidRDefault="0060195D" w:rsidP="0060195D">
      <w:pPr>
        <w:numPr>
          <w:ilvl w:val="1"/>
          <w:numId w:val="27"/>
        </w:numPr>
      </w:pPr>
      <w:r w:rsidRPr="0060195D">
        <w:t>APIs (FHIR, RESTful, SOAP)</w:t>
      </w:r>
    </w:p>
    <w:p w14:paraId="18153770" w14:textId="77777777" w:rsidR="0060195D" w:rsidRPr="0060195D" w:rsidRDefault="0060195D" w:rsidP="0060195D">
      <w:pPr>
        <w:numPr>
          <w:ilvl w:val="1"/>
          <w:numId w:val="27"/>
        </w:numPr>
      </w:pPr>
      <w:r w:rsidRPr="0060195D">
        <w:t>Web Portal</w:t>
      </w:r>
    </w:p>
    <w:p w14:paraId="00FC81BB" w14:textId="77777777" w:rsidR="0060195D" w:rsidRPr="0060195D" w:rsidRDefault="0060195D" w:rsidP="0060195D">
      <w:pPr>
        <w:numPr>
          <w:ilvl w:val="1"/>
          <w:numId w:val="27"/>
        </w:numPr>
      </w:pPr>
      <w:proofErr w:type="spellStart"/>
      <w:r w:rsidRPr="0060195D">
        <w:t>DirectTrust</w:t>
      </w:r>
      <w:proofErr w:type="spellEnd"/>
      <w:r w:rsidRPr="0060195D">
        <w:t xml:space="preserve"> Flat File</w:t>
      </w:r>
    </w:p>
    <w:p w14:paraId="7209A5B1" w14:textId="77777777" w:rsidR="0060195D" w:rsidRPr="0060195D" w:rsidRDefault="0060195D" w:rsidP="0060195D">
      <w:pPr>
        <w:numPr>
          <w:ilvl w:val="1"/>
          <w:numId w:val="27"/>
        </w:numPr>
      </w:pPr>
      <w:r w:rsidRPr="0060195D">
        <w:t>Secure File Transport Protocol (SFTP)</w:t>
      </w:r>
    </w:p>
    <w:p w14:paraId="7726716F" w14:textId="77777777" w:rsidR="0060195D" w:rsidRPr="0060195D" w:rsidRDefault="0060195D" w:rsidP="0060195D">
      <w:pPr>
        <w:rPr>
          <w:b/>
          <w:bCs/>
        </w:rPr>
      </w:pPr>
      <w:r w:rsidRPr="0060195D">
        <w:rPr>
          <w:b/>
          <w:bCs/>
        </w:rPr>
        <w:t>Slide Title: FHIR API: Mass HIway initiatives</w:t>
      </w:r>
    </w:p>
    <w:p w14:paraId="18DA978D" w14:textId="77777777" w:rsidR="0060195D" w:rsidRPr="0060195D" w:rsidRDefault="0060195D" w:rsidP="0060195D">
      <w:r w:rsidRPr="0060195D">
        <w:t>FHIR API initiative:</w:t>
      </w:r>
    </w:p>
    <w:p w14:paraId="14F4C92D" w14:textId="77777777" w:rsidR="0060195D" w:rsidRPr="0060195D" w:rsidRDefault="0060195D" w:rsidP="0060195D">
      <w:r w:rsidRPr="0060195D">
        <w:t>FHIR API to Consolidated Clinical Gateway:</w:t>
      </w:r>
    </w:p>
    <w:p w14:paraId="0DD68BBB" w14:textId="77777777" w:rsidR="0060195D" w:rsidRPr="0060195D" w:rsidRDefault="0060195D" w:rsidP="0060195D">
      <w:pPr>
        <w:numPr>
          <w:ilvl w:val="0"/>
          <w:numId w:val="28"/>
        </w:numPr>
      </w:pPr>
      <w:r w:rsidRPr="0060195D">
        <w:t>Moderate Value &amp; Moderate Complexity / Effort</w:t>
      </w:r>
    </w:p>
    <w:p w14:paraId="7ABB4A3D" w14:textId="77777777" w:rsidR="0060195D" w:rsidRPr="0060195D" w:rsidRDefault="0060195D" w:rsidP="0060195D">
      <w:pPr>
        <w:numPr>
          <w:ilvl w:val="0"/>
          <w:numId w:val="28"/>
        </w:numPr>
      </w:pPr>
      <w:r w:rsidRPr="0060195D">
        <w:t>FHIR API is component of new CCG gateway architecture</w:t>
      </w:r>
    </w:p>
    <w:p w14:paraId="7E1C0709" w14:textId="77777777" w:rsidR="0060195D" w:rsidRPr="0060195D" w:rsidRDefault="0060195D" w:rsidP="0060195D">
      <w:pPr>
        <w:numPr>
          <w:ilvl w:val="0"/>
          <w:numId w:val="28"/>
        </w:numPr>
      </w:pPr>
      <w:r w:rsidRPr="0060195D">
        <w:t>Message transformation to/from back-end registry systems</w:t>
      </w:r>
    </w:p>
    <w:p w14:paraId="1446CE4C" w14:textId="77777777" w:rsidR="0060195D" w:rsidRPr="0060195D" w:rsidRDefault="0060195D" w:rsidP="0060195D">
      <w:r w:rsidRPr="0060195D">
        <w:t>Technical components (ex. Amazon Web Services, Rhapsody engine) of the Consolidated Clinical Gateway Nodes could be leveraged for other FHIR API initiatives</w:t>
      </w:r>
    </w:p>
    <w:p w14:paraId="7B64EDFB" w14:textId="77777777" w:rsidR="0060195D" w:rsidRPr="0060195D" w:rsidRDefault="0060195D" w:rsidP="0060195D">
      <w:r w:rsidRPr="0060195D">
        <w:t>Potential FHIR API options for Mass HIway to explore:</w:t>
      </w:r>
    </w:p>
    <w:p w14:paraId="6A0AB51C" w14:textId="77777777" w:rsidR="0060195D" w:rsidRPr="0060195D" w:rsidRDefault="0060195D" w:rsidP="0060195D">
      <w:r w:rsidRPr="0060195D">
        <w:t>FHIR API to Provider Directory:</w:t>
      </w:r>
    </w:p>
    <w:p w14:paraId="37D2E7FC" w14:textId="77777777" w:rsidR="0060195D" w:rsidRPr="0060195D" w:rsidRDefault="0060195D" w:rsidP="0060195D">
      <w:pPr>
        <w:numPr>
          <w:ilvl w:val="0"/>
          <w:numId w:val="29"/>
        </w:numPr>
      </w:pPr>
      <w:r w:rsidRPr="0060195D">
        <w:t>Higher Value &amp; Lower Complexity / Effort</w:t>
      </w:r>
    </w:p>
    <w:p w14:paraId="311A8F35" w14:textId="77777777" w:rsidR="0060195D" w:rsidRPr="0060195D" w:rsidRDefault="0060195D" w:rsidP="0060195D">
      <w:pPr>
        <w:numPr>
          <w:ilvl w:val="0"/>
          <w:numId w:val="29"/>
        </w:numPr>
      </w:pPr>
      <w:r w:rsidRPr="0060195D">
        <w:t>Potential alignment-support for CMS-ONC requirements</w:t>
      </w:r>
    </w:p>
    <w:p w14:paraId="62F4A3DE" w14:textId="77777777" w:rsidR="0060195D" w:rsidRPr="0060195D" w:rsidRDefault="0060195D" w:rsidP="0060195D">
      <w:pPr>
        <w:numPr>
          <w:ilvl w:val="0"/>
          <w:numId w:val="29"/>
        </w:numPr>
      </w:pPr>
      <w:r w:rsidRPr="0060195D">
        <w:t>Development of API capability is a component Mass HIway - Orion contract</w:t>
      </w:r>
    </w:p>
    <w:p w14:paraId="5E3F5DA7" w14:textId="77777777" w:rsidR="0060195D" w:rsidRPr="0060195D" w:rsidRDefault="0060195D" w:rsidP="0060195D">
      <w:r w:rsidRPr="0060195D">
        <w:t>FHIR Exchange / Routing Services</w:t>
      </w:r>
    </w:p>
    <w:p w14:paraId="3FF8BFFC" w14:textId="77777777" w:rsidR="0060195D" w:rsidRPr="0060195D" w:rsidRDefault="0060195D" w:rsidP="0060195D">
      <w:pPr>
        <w:numPr>
          <w:ilvl w:val="0"/>
          <w:numId w:val="30"/>
        </w:numPr>
      </w:pPr>
      <w:r w:rsidRPr="0060195D">
        <w:t>Undefined Value &amp; Higher Complexity / Effort</w:t>
      </w:r>
    </w:p>
    <w:p w14:paraId="44EA0B1A" w14:textId="77777777" w:rsidR="0060195D" w:rsidRPr="0060195D" w:rsidRDefault="0060195D" w:rsidP="0060195D">
      <w:pPr>
        <w:numPr>
          <w:ilvl w:val="0"/>
          <w:numId w:val="30"/>
        </w:numPr>
      </w:pPr>
      <w:r w:rsidRPr="0060195D">
        <w:t>Potential alignment with ONC FAST initiative and efforts</w:t>
      </w:r>
    </w:p>
    <w:p w14:paraId="61B8B524" w14:textId="77777777" w:rsidR="0060195D" w:rsidRPr="0060195D" w:rsidRDefault="0060195D" w:rsidP="0060195D">
      <w:pPr>
        <w:numPr>
          <w:ilvl w:val="0"/>
          <w:numId w:val="30"/>
        </w:numPr>
      </w:pPr>
      <w:r w:rsidRPr="0060195D">
        <w:t>Assess Mass HIway technology capability gaps</w:t>
      </w:r>
    </w:p>
    <w:p w14:paraId="060A17F9" w14:textId="77777777" w:rsidR="0060195D" w:rsidRPr="0060195D" w:rsidRDefault="0060195D" w:rsidP="0060195D">
      <w:r w:rsidRPr="0060195D">
        <w:t>HL7-FHIR Broker / Message Transformation:</w:t>
      </w:r>
    </w:p>
    <w:p w14:paraId="4C466287" w14:textId="77777777" w:rsidR="0060195D" w:rsidRPr="0060195D" w:rsidRDefault="0060195D" w:rsidP="0060195D">
      <w:pPr>
        <w:numPr>
          <w:ilvl w:val="0"/>
          <w:numId w:val="31"/>
        </w:numPr>
      </w:pPr>
      <w:r w:rsidRPr="0060195D">
        <w:t>Undefined Value &amp; Higher Complexity / Effort</w:t>
      </w:r>
    </w:p>
    <w:p w14:paraId="433EC24A" w14:textId="77777777" w:rsidR="0060195D" w:rsidRPr="0060195D" w:rsidRDefault="0060195D" w:rsidP="0060195D">
      <w:pPr>
        <w:numPr>
          <w:ilvl w:val="0"/>
          <w:numId w:val="31"/>
        </w:numPr>
      </w:pPr>
      <w:r w:rsidRPr="0060195D">
        <w:t>Potentially leverage new technical capabilities gained from CCG FHIR transformation services</w:t>
      </w:r>
    </w:p>
    <w:p w14:paraId="59B06447" w14:textId="77777777" w:rsidR="0060195D" w:rsidRPr="0060195D" w:rsidRDefault="0060195D" w:rsidP="0060195D">
      <w:pPr>
        <w:numPr>
          <w:ilvl w:val="0"/>
          <w:numId w:val="31"/>
        </w:numPr>
      </w:pPr>
      <w:r w:rsidRPr="0060195D">
        <w:t>Need to identify interested organizations and use cases</w:t>
      </w:r>
    </w:p>
    <w:p w14:paraId="5F03D800" w14:textId="77777777" w:rsidR="0060195D" w:rsidRPr="0060195D" w:rsidRDefault="0060195D" w:rsidP="0060195D">
      <w:pPr>
        <w:rPr>
          <w:b/>
          <w:bCs/>
        </w:rPr>
      </w:pPr>
      <w:r w:rsidRPr="0060195D">
        <w:rPr>
          <w:b/>
          <w:bCs/>
        </w:rPr>
        <w:t>Slide Title: FHIR API – Next Steps</w:t>
      </w:r>
    </w:p>
    <w:p w14:paraId="31825A88" w14:textId="77777777" w:rsidR="0060195D" w:rsidRPr="0060195D" w:rsidRDefault="0060195D" w:rsidP="0060195D">
      <w:pPr>
        <w:numPr>
          <w:ilvl w:val="0"/>
          <w:numId w:val="32"/>
        </w:numPr>
      </w:pPr>
      <w:r w:rsidRPr="0060195D">
        <w:t>Gather and consolidate stakeholder feedback related to FHIR API services and use cases</w:t>
      </w:r>
    </w:p>
    <w:p w14:paraId="70D7E7C6" w14:textId="77777777" w:rsidR="0060195D" w:rsidRPr="0060195D" w:rsidRDefault="0060195D" w:rsidP="0060195D">
      <w:pPr>
        <w:numPr>
          <w:ilvl w:val="0"/>
          <w:numId w:val="32"/>
        </w:numPr>
      </w:pPr>
      <w:r w:rsidRPr="0060195D">
        <w:t xml:space="preserve">Identify interested providers and organizations and use cases </w:t>
      </w:r>
      <w:proofErr w:type="gramStart"/>
      <w:r w:rsidRPr="0060195D">
        <w:t>for;</w:t>
      </w:r>
      <w:proofErr w:type="gramEnd"/>
    </w:p>
    <w:p w14:paraId="25E38500" w14:textId="77777777" w:rsidR="0060195D" w:rsidRPr="0060195D" w:rsidRDefault="0060195D" w:rsidP="0060195D">
      <w:pPr>
        <w:numPr>
          <w:ilvl w:val="1"/>
          <w:numId w:val="32"/>
        </w:numPr>
      </w:pPr>
      <w:r w:rsidRPr="0060195D">
        <w:rPr>
          <w:u w:val="single"/>
        </w:rPr>
        <w:t xml:space="preserve">FHIR API access to Consolidated Clinical Gateway (CCG) </w:t>
      </w:r>
    </w:p>
    <w:p w14:paraId="24722466" w14:textId="77777777" w:rsidR="0060195D" w:rsidRPr="0060195D" w:rsidRDefault="0060195D" w:rsidP="0060195D">
      <w:pPr>
        <w:numPr>
          <w:ilvl w:val="1"/>
          <w:numId w:val="32"/>
        </w:numPr>
      </w:pPr>
      <w:r w:rsidRPr="0060195D">
        <w:rPr>
          <w:u w:val="single"/>
        </w:rPr>
        <w:t>FHIR API access to Provider Directory</w:t>
      </w:r>
    </w:p>
    <w:p w14:paraId="49EB16E6" w14:textId="77777777" w:rsidR="0060195D" w:rsidRPr="0060195D" w:rsidRDefault="0060195D" w:rsidP="0060195D">
      <w:pPr>
        <w:numPr>
          <w:ilvl w:val="0"/>
          <w:numId w:val="32"/>
        </w:numPr>
      </w:pPr>
      <w:r w:rsidRPr="0060195D">
        <w:t>Complete FHIR API solution scoping and scaling options and assess Mass HIway technology and capability gaps. Determine implications to Orion contract and identify add/change areas necessary to support development</w:t>
      </w:r>
    </w:p>
    <w:p w14:paraId="5ADA5816" w14:textId="77777777" w:rsidR="0060195D" w:rsidRPr="0060195D" w:rsidRDefault="0060195D" w:rsidP="0060195D">
      <w:pPr>
        <w:numPr>
          <w:ilvl w:val="0"/>
          <w:numId w:val="32"/>
        </w:numPr>
      </w:pPr>
      <w:r w:rsidRPr="0060195D">
        <w:t xml:space="preserve">Develop framework of options and opportunities to align proposed FHIR API solution(s) with the CMS &amp; ONC requirements on regulated entities </w:t>
      </w:r>
    </w:p>
    <w:p w14:paraId="0572185E" w14:textId="77777777" w:rsidR="0060195D" w:rsidRPr="0060195D" w:rsidRDefault="0060195D" w:rsidP="0060195D">
      <w:r w:rsidRPr="0060195D">
        <w:rPr>
          <w:b/>
          <w:bCs/>
        </w:rPr>
        <w:t xml:space="preserve">Slide Title: </w:t>
      </w:r>
      <w:proofErr w:type="spellStart"/>
      <w:r w:rsidRPr="0060195D">
        <w:rPr>
          <w:b/>
          <w:bCs/>
        </w:rPr>
        <w:t>eMolst</w:t>
      </w:r>
      <w:proofErr w:type="spellEnd"/>
      <w:r w:rsidRPr="0060195D">
        <w:rPr>
          <w:b/>
          <w:bCs/>
        </w:rPr>
        <w:t xml:space="preserve"> Initiative</w:t>
      </w:r>
    </w:p>
    <w:p w14:paraId="051D6F7F" w14:textId="77777777" w:rsidR="0060195D" w:rsidRPr="0060195D" w:rsidRDefault="0060195D" w:rsidP="0060195D">
      <w:r w:rsidRPr="0060195D">
        <w:rPr>
          <w:i/>
          <w:iCs/>
        </w:rPr>
        <w:t>Bert Ng</w:t>
      </w:r>
    </w:p>
    <w:p w14:paraId="554B0818" w14:textId="77777777" w:rsidR="0060195D" w:rsidRPr="0060195D" w:rsidRDefault="0060195D" w:rsidP="0060195D">
      <w:r w:rsidRPr="0060195D">
        <w:rPr>
          <w:b/>
          <w:bCs/>
        </w:rPr>
        <w:t xml:space="preserve">Slide Title: </w:t>
      </w:r>
      <w:proofErr w:type="spellStart"/>
      <w:r w:rsidRPr="0060195D">
        <w:rPr>
          <w:b/>
          <w:bCs/>
        </w:rPr>
        <w:t>eMolst</w:t>
      </w:r>
      <w:proofErr w:type="spellEnd"/>
      <w:r w:rsidRPr="0060195D">
        <w:rPr>
          <w:b/>
          <w:bCs/>
        </w:rPr>
        <w:t xml:space="preserve"> Overview</w:t>
      </w:r>
    </w:p>
    <w:p w14:paraId="3A8259F6" w14:textId="77777777" w:rsidR="0060195D" w:rsidRPr="0060195D" w:rsidRDefault="0060195D" w:rsidP="0060195D">
      <w:proofErr w:type="spellStart"/>
      <w:r w:rsidRPr="0060195D">
        <w:t>eMOLST</w:t>
      </w:r>
      <w:proofErr w:type="spellEnd"/>
      <w:r w:rsidRPr="0060195D">
        <w:t xml:space="preserve"> initiative goal: </w:t>
      </w:r>
    </w:p>
    <w:p w14:paraId="35C1F2A8" w14:textId="77777777" w:rsidR="0060195D" w:rsidRPr="0060195D" w:rsidRDefault="0060195D" w:rsidP="0060195D">
      <w:pPr>
        <w:numPr>
          <w:ilvl w:val="0"/>
          <w:numId w:val="33"/>
        </w:numPr>
      </w:pPr>
      <w:r w:rsidRPr="0060195D">
        <w:t>Supporting patient preferences for end-of-life care through technology that improves care coordination</w:t>
      </w:r>
    </w:p>
    <w:p w14:paraId="6C86EB06" w14:textId="77777777" w:rsidR="0060195D" w:rsidRPr="0060195D" w:rsidRDefault="0060195D" w:rsidP="0060195D">
      <w:r w:rsidRPr="0060195D">
        <w:t xml:space="preserve">Project objectives: </w:t>
      </w:r>
    </w:p>
    <w:p w14:paraId="0EF336C6" w14:textId="77777777" w:rsidR="0060195D" w:rsidRPr="0060195D" w:rsidRDefault="0060195D" w:rsidP="0060195D">
      <w:pPr>
        <w:numPr>
          <w:ilvl w:val="0"/>
          <w:numId w:val="34"/>
        </w:numPr>
      </w:pPr>
      <w:r w:rsidRPr="0060195D">
        <w:t>Update MOLST – Update the state’s MOLST form to better align with the POLST national paradigm</w:t>
      </w:r>
    </w:p>
    <w:p w14:paraId="23890B7E" w14:textId="77777777" w:rsidR="0060195D" w:rsidRPr="0060195D" w:rsidRDefault="0060195D" w:rsidP="0060195D">
      <w:pPr>
        <w:numPr>
          <w:ilvl w:val="0"/>
          <w:numId w:val="34"/>
        </w:numPr>
      </w:pPr>
      <w:r w:rsidRPr="0060195D">
        <w:t xml:space="preserve">Create </w:t>
      </w:r>
      <w:proofErr w:type="spellStart"/>
      <w:r w:rsidRPr="0060195D">
        <w:t>eMOLST</w:t>
      </w:r>
      <w:proofErr w:type="spellEnd"/>
      <w:r w:rsidRPr="0060195D">
        <w:t xml:space="preserve"> Repository – Create an electronic single source of truth for </w:t>
      </w:r>
      <w:proofErr w:type="spellStart"/>
      <w:r w:rsidRPr="0060195D">
        <w:t>eMOLST</w:t>
      </w:r>
      <w:proofErr w:type="spellEnd"/>
      <w:r w:rsidRPr="0060195D">
        <w:t xml:space="preserve"> forms</w:t>
      </w:r>
    </w:p>
    <w:p w14:paraId="5B8AB823" w14:textId="77777777" w:rsidR="0060195D" w:rsidRPr="0060195D" w:rsidRDefault="0060195D" w:rsidP="0060195D">
      <w:pPr>
        <w:numPr>
          <w:ilvl w:val="0"/>
          <w:numId w:val="34"/>
        </w:numPr>
      </w:pPr>
      <w:r w:rsidRPr="0060195D">
        <w:t>Develop Integration Strategy – Develop an integration and implementation strategy to gain efficiency</w:t>
      </w:r>
    </w:p>
    <w:p w14:paraId="73C70EF9" w14:textId="77777777" w:rsidR="0060195D" w:rsidRPr="0060195D" w:rsidRDefault="0060195D" w:rsidP="0060195D">
      <w:r w:rsidRPr="0060195D">
        <w:t xml:space="preserve">Historical timeline: </w:t>
      </w:r>
    </w:p>
    <w:p w14:paraId="369654C1" w14:textId="77777777" w:rsidR="0060195D" w:rsidRPr="0060195D" w:rsidRDefault="0060195D" w:rsidP="0060195D">
      <w:pPr>
        <w:numPr>
          <w:ilvl w:val="0"/>
          <w:numId w:val="35"/>
        </w:numPr>
      </w:pPr>
      <w:r w:rsidRPr="0060195D">
        <w:t xml:space="preserve">Feb 2020 – Joint letter issued by EOHHS, EOEA, and DPH to explore </w:t>
      </w:r>
      <w:proofErr w:type="spellStart"/>
      <w:r w:rsidRPr="0060195D">
        <w:t>eMOLST</w:t>
      </w:r>
      <w:proofErr w:type="spellEnd"/>
    </w:p>
    <w:p w14:paraId="403E31FA" w14:textId="77777777" w:rsidR="0060195D" w:rsidRPr="0060195D" w:rsidRDefault="0060195D" w:rsidP="0060195D">
      <w:pPr>
        <w:numPr>
          <w:ilvl w:val="0"/>
          <w:numId w:val="35"/>
        </w:numPr>
      </w:pPr>
      <w:r w:rsidRPr="0060195D">
        <w:t>Oct 2020 – CMS approved project for federal matching funds</w:t>
      </w:r>
    </w:p>
    <w:p w14:paraId="2D1010B3" w14:textId="77777777" w:rsidR="00E85B36" w:rsidRPr="00E85B36" w:rsidRDefault="00E85B36" w:rsidP="00E85B36">
      <w:r w:rsidRPr="00E85B36">
        <w:rPr>
          <w:b/>
          <w:bCs/>
        </w:rPr>
        <w:t xml:space="preserve">Slide Title: </w:t>
      </w:r>
      <w:proofErr w:type="spellStart"/>
      <w:r w:rsidRPr="00E85B36">
        <w:rPr>
          <w:b/>
          <w:bCs/>
        </w:rPr>
        <w:t>eMolst</w:t>
      </w:r>
      <w:proofErr w:type="spellEnd"/>
      <w:r w:rsidRPr="00E85B36">
        <w:rPr>
          <w:b/>
          <w:bCs/>
        </w:rPr>
        <w:t xml:space="preserve"> Two-year estimated timeline</w:t>
      </w:r>
    </w:p>
    <w:p w14:paraId="5C5D6470" w14:textId="77777777" w:rsidR="00E85B36" w:rsidRPr="00E85B36" w:rsidRDefault="00E85B36" w:rsidP="00E85B36">
      <w:r w:rsidRPr="00E85B36">
        <w:t>2020 Q4 Design: Project Manager</w:t>
      </w:r>
    </w:p>
    <w:p w14:paraId="05E30C7C" w14:textId="77777777" w:rsidR="00E85B36" w:rsidRPr="00E85B36" w:rsidRDefault="00E85B36" w:rsidP="00E85B36">
      <w:r w:rsidRPr="00E85B36">
        <w:t>2021 Q1-Q4 Design: Conduct Outreach, Procurement, Design RFR, Contracting</w:t>
      </w:r>
    </w:p>
    <w:p w14:paraId="7262A4D2" w14:textId="77777777" w:rsidR="00E85B36" w:rsidRPr="00E85B36" w:rsidRDefault="00E85B36" w:rsidP="00E85B36">
      <w:pPr>
        <w:numPr>
          <w:ilvl w:val="0"/>
          <w:numId w:val="36"/>
        </w:numPr>
      </w:pPr>
      <w:r w:rsidRPr="00E85B36">
        <w:t xml:space="preserve"> Q1 Develop:  Vendor creates </w:t>
      </w:r>
      <w:proofErr w:type="spellStart"/>
      <w:r w:rsidRPr="00E85B36">
        <w:t>repositiory</w:t>
      </w:r>
      <w:proofErr w:type="spellEnd"/>
    </w:p>
    <w:p w14:paraId="4D59F9D5" w14:textId="77777777" w:rsidR="00E85B36" w:rsidRPr="00E85B36" w:rsidRDefault="00E85B36" w:rsidP="00E85B36">
      <w:r w:rsidRPr="00E85B36">
        <w:t>2022 Q2-Q4Implement: Go live, Provider Implementation</w:t>
      </w:r>
    </w:p>
    <w:p w14:paraId="0FD24FCD" w14:textId="77777777" w:rsidR="00E85B36" w:rsidRPr="00E85B36" w:rsidRDefault="00E85B36" w:rsidP="00E85B36">
      <w:r w:rsidRPr="00E85B36">
        <w:rPr>
          <w:b/>
          <w:bCs/>
        </w:rPr>
        <w:t xml:space="preserve">Slide Title: e </w:t>
      </w:r>
      <w:proofErr w:type="spellStart"/>
      <w:r w:rsidRPr="00E85B36">
        <w:rPr>
          <w:b/>
          <w:bCs/>
        </w:rPr>
        <w:t>Molst</w:t>
      </w:r>
      <w:proofErr w:type="spellEnd"/>
      <w:r w:rsidRPr="00E85B36">
        <w:rPr>
          <w:b/>
          <w:bCs/>
        </w:rPr>
        <w:t>: Project manager tasks</w:t>
      </w:r>
    </w:p>
    <w:p w14:paraId="124C22C6" w14:textId="77777777" w:rsidR="00E85B36" w:rsidRPr="00E85B36" w:rsidRDefault="00E85B36" w:rsidP="00E85B36">
      <w:r w:rsidRPr="00E85B36">
        <w:t xml:space="preserve">EOHHS and EOEA will bring on an </w:t>
      </w:r>
      <w:proofErr w:type="spellStart"/>
      <w:r w:rsidRPr="00E85B36">
        <w:t>eMOLST</w:t>
      </w:r>
      <w:proofErr w:type="spellEnd"/>
      <w:r w:rsidRPr="00E85B36">
        <w:t xml:space="preserve"> project manager who will be responsible for design tasks through stakeholder engagement</w:t>
      </w:r>
    </w:p>
    <w:p w14:paraId="0DDEBB5B" w14:textId="77777777" w:rsidR="00E85B36" w:rsidRPr="00E85B36" w:rsidRDefault="00E85B36" w:rsidP="00E85B36">
      <w:r w:rsidRPr="00E85B36">
        <w:t>Stakeholders</w:t>
      </w:r>
    </w:p>
    <w:p w14:paraId="34C65917" w14:textId="77777777" w:rsidR="00E85B36" w:rsidRPr="00E85B36" w:rsidRDefault="00E85B36" w:rsidP="00E85B36">
      <w:pPr>
        <w:ind w:left="720"/>
      </w:pPr>
      <w:r w:rsidRPr="00E85B36">
        <w:t>Coalition for Serious Illness Care</w:t>
      </w:r>
    </w:p>
    <w:p w14:paraId="3854A8B0" w14:textId="77777777" w:rsidR="00E85B36" w:rsidRPr="00E85B36" w:rsidRDefault="00E85B36" w:rsidP="00E85B36">
      <w:pPr>
        <w:ind w:left="720"/>
      </w:pPr>
      <w:r w:rsidRPr="00E85B36">
        <w:t>MA MOLST Subcommittee</w:t>
      </w:r>
    </w:p>
    <w:p w14:paraId="22D83FE8" w14:textId="77777777" w:rsidR="00E85B36" w:rsidRPr="00E85B36" w:rsidRDefault="00E85B36" w:rsidP="00E85B36">
      <w:pPr>
        <w:ind w:left="720"/>
      </w:pPr>
      <w:r>
        <w:t>T</w:t>
      </w:r>
      <w:r w:rsidRPr="00E85B36">
        <w:t>rade organizations</w:t>
      </w:r>
    </w:p>
    <w:p w14:paraId="5D186432" w14:textId="77777777" w:rsidR="00E85B36" w:rsidRPr="00E85B36" w:rsidRDefault="00E85B36" w:rsidP="00E85B36">
      <w:pPr>
        <w:ind w:left="720"/>
      </w:pPr>
      <w:r w:rsidRPr="00E85B36">
        <w:t>Providers</w:t>
      </w:r>
    </w:p>
    <w:p w14:paraId="0BC8C5DB" w14:textId="77777777" w:rsidR="00E85B36" w:rsidRPr="00E85B36" w:rsidRDefault="00E85B36" w:rsidP="00E85B36">
      <w:pPr>
        <w:ind w:left="720"/>
      </w:pPr>
      <w:r w:rsidRPr="00E85B36">
        <w:t>EOHHS/Mass HIway</w:t>
      </w:r>
    </w:p>
    <w:p w14:paraId="305B276B" w14:textId="77777777" w:rsidR="00E85B36" w:rsidRPr="00E85B36" w:rsidRDefault="00E85B36" w:rsidP="00E85B36">
      <w:pPr>
        <w:ind w:left="720"/>
      </w:pPr>
      <w:r w:rsidRPr="00E85B36">
        <w:t>DPH</w:t>
      </w:r>
    </w:p>
    <w:p w14:paraId="34040AF0" w14:textId="77777777" w:rsidR="00E85B36" w:rsidRPr="00E85B36" w:rsidRDefault="00E85B36" w:rsidP="00E85B36">
      <w:pPr>
        <w:ind w:left="720"/>
      </w:pPr>
      <w:proofErr w:type="spellStart"/>
      <w:r w:rsidRPr="00E85B36">
        <w:t>MeHI</w:t>
      </w:r>
      <w:proofErr w:type="spellEnd"/>
    </w:p>
    <w:p w14:paraId="1A247594" w14:textId="77777777" w:rsidR="00E85B36" w:rsidRPr="00E85B36" w:rsidRDefault="00E85B36" w:rsidP="00E85B36">
      <w:r w:rsidRPr="00E85B36">
        <w:t>Tasks</w:t>
      </w:r>
    </w:p>
    <w:p w14:paraId="03BF60D2" w14:textId="77777777" w:rsidR="00E85B36" w:rsidRPr="00E85B36" w:rsidRDefault="00E85B36" w:rsidP="003F4A05">
      <w:pPr>
        <w:numPr>
          <w:ilvl w:val="0"/>
          <w:numId w:val="37"/>
        </w:numPr>
      </w:pPr>
      <w:r w:rsidRPr="00E85B36">
        <w:t xml:space="preserve">Assess the current state of MOLST </w:t>
      </w:r>
    </w:p>
    <w:p w14:paraId="5FF218A7" w14:textId="77777777" w:rsidR="00E85B36" w:rsidRPr="00E85B36" w:rsidRDefault="00E85B36" w:rsidP="003F4A05">
      <w:pPr>
        <w:numPr>
          <w:ilvl w:val="0"/>
          <w:numId w:val="37"/>
        </w:numPr>
      </w:pPr>
      <w:r w:rsidRPr="00E85B36">
        <w:t xml:space="preserve">Define the desired future state of an </w:t>
      </w:r>
      <w:proofErr w:type="spellStart"/>
      <w:r w:rsidRPr="00E85B36">
        <w:t>ePOLST</w:t>
      </w:r>
      <w:proofErr w:type="spellEnd"/>
    </w:p>
    <w:p w14:paraId="65A899A1" w14:textId="77777777" w:rsidR="00E85B36" w:rsidRPr="00E85B36" w:rsidRDefault="00E85B36" w:rsidP="003F4A05">
      <w:pPr>
        <w:numPr>
          <w:ilvl w:val="0"/>
          <w:numId w:val="37"/>
        </w:numPr>
      </w:pPr>
      <w:r w:rsidRPr="00E85B36">
        <w:t xml:space="preserve">Perform gap analysis and define </w:t>
      </w:r>
      <w:proofErr w:type="spellStart"/>
      <w:r w:rsidRPr="00E85B36">
        <w:t>ePOLST</w:t>
      </w:r>
      <w:proofErr w:type="spellEnd"/>
      <w:r w:rsidRPr="00E85B36">
        <w:t xml:space="preserve"> operating model</w:t>
      </w:r>
    </w:p>
    <w:p w14:paraId="101AA2F6" w14:textId="77777777" w:rsidR="00E85B36" w:rsidRPr="00E85B36" w:rsidRDefault="00E85B36" w:rsidP="003F4A05">
      <w:pPr>
        <w:numPr>
          <w:ilvl w:val="0"/>
          <w:numId w:val="37"/>
        </w:numPr>
      </w:pPr>
      <w:r w:rsidRPr="00E85B36">
        <w:t xml:space="preserve">Determine design of </w:t>
      </w:r>
      <w:proofErr w:type="spellStart"/>
      <w:r w:rsidRPr="00E85B36">
        <w:t>ePOLST</w:t>
      </w:r>
      <w:proofErr w:type="spellEnd"/>
      <w:r w:rsidRPr="00E85B36">
        <w:t xml:space="preserve"> registry</w:t>
      </w:r>
    </w:p>
    <w:p w14:paraId="68EA794D" w14:textId="77777777" w:rsidR="00E85B36" w:rsidRPr="00E85B36" w:rsidRDefault="00E85B36" w:rsidP="003F4A05">
      <w:pPr>
        <w:numPr>
          <w:ilvl w:val="0"/>
          <w:numId w:val="37"/>
        </w:numPr>
      </w:pPr>
      <w:r w:rsidRPr="00E85B36">
        <w:t>Create RFR and support the procurement process</w:t>
      </w:r>
    </w:p>
    <w:p w14:paraId="063C792F" w14:textId="77777777" w:rsidR="00E85B36" w:rsidRPr="00E85B36" w:rsidRDefault="00E85B36" w:rsidP="003F4A05">
      <w:pPr>
        <w:numPr>
          <w:ilvl w:val="0"/>
          <w:numId w:val="37"/>
        </w:numPr>
      </w:pPr>
      <w:r w:rsidRPr="00E85B36">
        <w:t>Develop implementation strategy</w:t>
      </w:r>
    </w:p>
    <w:p w14:paraId="5901BD5D" w14:textId="77777777" w:rsidR="00E85B36" w:rsidRPr="00E85B36" w:rsidRDefault="00E85B36" w:rsidP="00E85B36">
      <w:r w:rsidRPr="00E85B36">
        <w:rPr>
          <w:b/>
          <w:bCs/>
        </w:rPr>
        <w:t xml:space="preserve">Slide Title: Conclusion </w:t>
      </w:r>
    </w:p>
    <w:p w14:paraId="32CA88F4" w14:textId="77777777" w:rsidR="00E85B36" w:rsidRPr="00E85B36" w:rsidRDefault="00E85B36" w:rsidP="00E85B36">
      <w:r w:rsidRPr="00E85B36">
        <w:t>Undersecretary Lauren Peters</w:t>
      </w:r>
    </w:p>
    <w:p w14:paraId="1EF4CF43" w14:textId="77777777" w:rsidR="00E85B36" w:rsidRPr="00E85B36" w:rsidRDefault="00E85B36" w:rsidP="00E85B36">
      <w:r w:rsidRPr="00E85B36">
        <w:rPr>
          <w:b/>
          <w:bCs/>
        </w:rPr>
        <w:t>Slide title: Next HITC meeting</w:t>
      </w:r>
    </w:p>
    <w:p w14:paraId="30BFEFEB" w14:textId="77777777" w:rsidR="00E85B36" w:rsidRPr="00E85B36" w:rsidRDefault="00E85B36" w:rsidP="00E85B36">
      <w:r w:rsidRPr="00E85B36">
        <w:t>Winter HITC meeting</w:t>
      </w:r>
    </w:p>
    <w:p w14:paraId="4E63D526" w14:textId="77777777" w:rsidR="00E85B36" w:rsidRPr="00E85B36" w:rsidRDefault="00E85B36" w:rsidP="00E85B36">
      <w:r w:rsidRPr="00E85B36">
        <w:t>February 1</w:t>
      </w:r>
      <w:r w:rsidRPr="00E85B36">
        <w:rPr>
          <w:vertAlign w:val="superscript"/>
        </w:rPr>
        <w:t>st</w:t>
      </w:r>
      <w:r w:rsidRPr="00E85B36">
        <w:t>, 2020</w:t>
      </w:r>
    </w:p>
    <w:p w14:paraId="66F4F748" w14:textId="77777777" w:rsidR="00E85B36" w:rsidRPr="00E85B36" w:rsidRDefault="00E85B36" w:rsidP="00E85B36">
      <w:r w:rsidRPr="00E85B36">
        <w:t>3:30 – 5 p.m.</w:t>
      </w:r>
    </w:p>
    <w:p w14:paraId="5EBF753F" w14:textId="77777777" w:rsidR="00E85B36" w:rsidRPr="00E85B36" w:rsidRDefault="00E85B36" w:rsidP="00E85B36">
      <w:r w:rsidRPr="00E85B36">
        <w:rPr>
          <w:b/>
          <w:bCs/>
        </w:rPr>
        <w:t>Slide title: Appendix A: HIE use cases map to ONC 2020 ISA</w:t>
      </w:r>
    </w:p>
    <w:p w14:paraId="7201E7E5" w14:textId="77777777" w:rsidR="00E85B36" w:rsidRPr="00E85B36" w:rsidRDefault="00E85B36" w:rsidP="00E85B36">
      <w:pPr>
        <w:rPr>
          <w:b/>
          <w:bCs/>
        </w:rPr>
      </w:pPr>
      <w:r w:rsidRPr="00E85B36">
        <w:rPr>
          <w:b/>
          <w:bCs/>
        </w:rPr>
        <w:t>Slide Title: HIE Use Cases map to ONC 2020 ISA</w:t>
      </w:r>
    </w:p>
    <w:p w14:paraId="4E2A3F9D" w14:textId="77777777" w:rsidR="00E85B36" w:rsidRPr="00E85B36" w:rsidRDefault="00E85B36" w:rsidP="00E85B36">
      <w:r w:rsidRPr="00E85B36">
        <w:t>HIE Use Cases &gt; ISA Content / Structure Standards &amp; Specifications:</w:t>
      </w:r>
    </w:p>
    <w:p w14:paraId="45D75AF4" w14:textId="77777777" w:rsidR="00E85B36" w:rsidRPr="00E85B36" w:rsidRDefault="00E85B36" w:rsidP="00E85B36">
      <w:r w:rsidRPr="00E85B36">
        <w:t>Transitions of Care:</w:t>
      </w:r>
    </w:p>
    <w:p w14:paraId="71C91236" w14:textId="77777777" w:rsidR="00E85B36" w:rsidRPr="00E85B36" w:rsidRDefault="00E85B36" w:rsidP="003F4A05">
      <w:pPr>
        <w:numPr>
          <w:ilvl w:val="0"/>
          <w:numId w:val="38"/>
        </w:numPr>
      </w:pPr>
      <w:r w:rsidRPr="00E85B36">
        <w:t>Map to ISA – Yes</w:t>
      </w:r>
    </w:p>
    <w:p w14:paraId="49CC9E13" w14:textId="77777777" w:rsidR="00E85B36" w:rsidRPr="00E85B36" w:rsidRDefault="00E85B36" w:rsidP="003F4A05">
      <w:pPr>
        <w:numPr>
          <w:ilvl w:val="0"/>
          <w:numId w:val="38"/>
        </w:numPr>
      </w:pPr>
      <w:r w:rsidRPr="00E85B36">
        <w:t>Adoption of Standards &amp; Specifications – 5</w:t>
      </w:r>
    </w:p>
    <w:p w14:paraId="49D90D80" w14:textId="77777777" w:rsidR="00E85B36" w:rsidRPr="00E85B36" w:rsidRDefault="00E85B36" w:rsidP="003F4A05">
      <w:pPr>
        <w:numPr>
          <w:ilvl w:val="0"/>
          <w:numId w:val="38"/>
        </w:numPr>
      </w:pPr>
      <w:r w:rsidRPr="00E85B36">
        <w:t>Adoption of Query HIE Components – 1</w:t>
      </w:r>
    </w:p>
    <w:p w14:paraId="26E7D619" w14:textId="77777777" w:rsidR="00E85B36" w:rsidRPr="00E85B36" w:rsidRDefault="00E85B36" w:rsidP="003F4A05">
      <w:pPr>
        <w:numPr>
          <w:ilvl w:val="0"/>
          <w:numId w:val="38"/>
        </w:numPr>
      </w:pPr>
      <w:r w:rsidRPr="00E85B36">
        <w:t>Adoption of FHIR Components – 1</w:t>
      </w:r>
    </w:p>
    <w:p w14:paraId="270D3475" w14:textId="77777777" w:rsidR="00E85B36" w:rsidRPr="00E85B36" w:rsidRDefault="00E85B36" w:rsidP="003F4A05">
      <w:pPr>
        <w:numPr>
          <w:ilvl w:val="0"/>
          <w:numId w:val="38"/>
        </w:numPr>
      </w:pPr>
      <w:r w:rsidRPr="00E85B36">
        <w:t>Federal Requirements – Yes</w:t>
      </w:r>
    </w:p>
    <w:p w14:paraId="40A228E5" w14:textId="77777777" w:rsidR="00E85B36" w:rsidRPr="00E85B36" w:rsidRDefault="00E85B36" w:rsidP="00E85B36">
      <w:r w:rsidRPr="00E85B36">
        <w:t>Referral Management:</w:t>
      </w:r>
    </w:p>
    <w:p w14:paraId="2807C278" w14:textId="77777777" w:rsidR="00E85B36" w:rsidRPr="00E85B36" w:rsidRDefault="00E85B36" w:rsidP="003F4A05">
      <w:pPr>
        <w:numPr>
          <w:ilvl w:val="0"/>
          <w:numId w:val="39"/>
        </w:numPr>
      </w:pPr>
      <w:r w:rsidRPr="00E85B36">
        <w:t>Map to ISA – Yes</w:t>
      </w:r>
    </w:p>
    <w:p w14:paraId="4CBC30F0" w14:textId="77777777" w:rsidR="00E85B36" w:rsidRPr="00E85B36" w:rsidRDefault="00E85B36" w:rsidP="003F4A05">
      <w:pPr>
        <w:numPr>
          <w:ilvl w:val="0"/>
          <w:numId w:val="39"/>
        </w:numPr>
      </w:pPr>
      <w:r w:rsidRPr="00E85B36">
        <w:t>Adoption of Standards &amp; Specifications – 4</w:t>
      </w:r>
    </w:p>
    <w:p w14:paraId="6AAE3BA1" w14:textId="77777777" w:rsidR="00E85B36" w:rsidRPr="00E85B36" w:rsidRDefault="00E85B36" w:rsidP="003F4A05">
      <w:pPr>
        <w:numPr>
          <w:ilvl w:val="0"/>
          <w:numId w:val="39"/>
        </w:numPr>
      </w:pPr>
      <w:r w:rsidRPr="00E85B36">
        <w:t>Adoption of Query HIE Components – 1</w:t>
      </w:r>
    </w:p>
    <w:p w14:paraId="39328487" w14:textId="77777777" w:rsidR="00E85B36" w:rsidRPr="00E85B36" w:rsidRDefault="00E85B36" w:rsidP="003F4A05">
      <w:pPr>
        <w:numPr>
          <w:ilvl w:val="0"/>
          <w:numId w:val="39"/>
        </w:numPr>
      </w:pPr>
      <w:r w:rsidRPr="00E85B36">
        <w:t>Adoption of FHIR Components – 3</w:t>
      </w:r>
    </w:p>
    <w:p w14:paraId="6212FE3E" w14:textId="77777777" w:rsidR="00E85B36" w:rsidRPr="00E85B36" w:rsidRDefault="00E85B36" w:rsidP="003F4A05">
      <w:pPr>
        <w:numPr>
          <w:ilvl w:val="0"/>
          <w:numId w:val="39"/>
        </w:numPr>
      </w:pPr>
      <w:r w:rsidRPr="00E85B36">
        <w:t>Federal Requirements – Yes</w:t>
      </w:r>
    </w:p>
    <w:p w14:paraId="0DB06A24" w14:textId="77777777" w:rsidR="00E85B36" w:rsidRPr="00E85B36" w:rsidRDefault="00E85B36" w:rsidP="00E85B36">
      <w:r w:rsidRPr="00E85B36">
        <w:t>Care Plan Exchange:</w:t>
      </w:r>
    </w:p>
    <w:p w14:paraId="43E4A3D8" w14:textId="77777777" w:rsidR="00E85B36" w:rsidRPr="00E85B36" w:rsidRDefault="00E85B36" w:rsidP="003F4A05">
      <w:pPr>
        <w:numPr>
          <w:ilvl w:val="0"/>
          <w:numId w:val="40"/>
        </w:numPr>
      </w:pPr>
      <w:r w:rsidRPr="00E85B36">
        <w:t>Map to ISA – Yes</w:t>
      </w:r>
    </w:p>
    <w:p w14:paraId="356E7B39" w14:textId="77777777" w:rsidR="00E85B36" w:rsidRPr="00E85B36" w:rsidRDefault="00E85B36" w:rsidP="003F4A05">
      <w:pPr>
        <w:numPr>
          <w:ilvl w:val="0"/>
          <w:numId w:val="40"/>
        </w:numPr>
      </w:pPr>
      <w:r w:rsidRPr="00E85B36">
        <w:t>Adoption of Standards &amp; Specifications – 1.92</w:t>
      </w:r>
    </w:p>
    <w:p w14:paraId="6A7A06CE" w14:textId="77777777" w:rsidR="00E85B36" w:rsidRPr="00E85B36" w:rsidRDefault="00E85B36" w:rsidP="003F4A05">
      <w:pPr>
        <w:numPr>
          <w:ilvl w:val="0"/>
          <w:numId w:val="40"/>
        </w:numPr>
      </w:pPr>
      <w:r w:rsidRPr="00E85B36">
        <w:t>Adoption of Query HIE Components – 2</w:t>
      </w:r>
    </w:p>
    <w:p w14:paraId="66640984" w14:textId="77777777" w:rsidR="00E85B36" w:rsidRPr="00E85B36" w:rsidRDefault="00E85B36" w:rsidP="003F4A05">
      <w:pPr>
        <w:numPr>
          <w:ilvl w:val="0"/>
          <w:numId w:val="40"/>
        </w:numPr>
      </w:pPr>
      <w:r w:rsidRPr="00E85B36">
        <w:t>Adoption of FHIR Components – 1.25</w:t>
      </w:r>
    </w:p>
    <w:p w14:paraId="26CDF063" w14:textId="77777777" w:rsidR="00E85B36" w:rsidRPr="00E85B36" w:rsidRDefault="00E85B36" w:rsidP="003F4A05">
      <w:pPr>
        <w:numPr>
          <w:ilvl w:val="0"/>
          <w:numId w:val="40"/>
        </w:numPr>
      </w:pPr>
      <w:r w:rsidRPr="00E85B36">
        <w:t>Federal Requirements – Yes</w:t>
      </w:r>
    </w:p>
    <w:p w14:paraId="458BBADD" w14:textId="77777777" w:rsidR="00E85B36" w:rsidRPr="00E85B36" w:rsidRDefault="00E85B36" w:rsidP="00E85B36">
      <w:r w:rsidRPr="00E85B36">
        <w:t>Event Notifications and Alerts:</w:t>
      </w:r>
    </w:p>
    <w:p w14:paraId="1C8C9345" w14:textId="77777777" w:rsidR="00E85B36" w:rsidRPr="00E85B36" w:rsidRDefault="00E85B36" w:rsidP="003F4A05">
      <w:pPr>
        <w:numPr>
          <w:ilvl w:val="0"/>
          <w:numId w:val="41"/>
        </w:numPr>
      </w:pPr>
      <w:r w:rsidRPr="00E85B36">
        <w:t>Map to ISA – Yes</w:t>
      </w:r>
    </w:p>
    <w:p w14:paraId="57FA6F85" w14:textId="77777777" w:rsidR="00E85B36" w:rsidRPr="00E85B36" w:rsidRDefault="00E85B36" w:rsidP="003F4A05">
      <w:pPr>
        <w:numPr>
          <w:ilvl w:val="0"/>
          <w:numId w:val="41"/>
        </w:numPr>
      </w:pPr>
      <w:r w:rsidRPr="00E85B36">
        <w:t>Adoption of Standards &amp; Specifications – 3.67</w:t>
      </w:r>
    </w:p>
    <w:p w14:paraId="3D9516A9" w14:textId="77777777" w:rsidR="00E85B36" w:rsidRPr="00E85B36" w:rsidRDefault="00E85B36" w:rsidP="003F4A05">
      <w:pPr>
        <w:numPr>
          <w:ilvl w:val="0"/>
          <w:numId w:val="41"/>
        </w:numPr>
      </w:pPr>
      <w:r w:rsidRPr="00E85B36">
        <w:t>Adoption of Query HIE Components – 0</w:t>
      </w:r>
    </w:p>
    <w:p w14:paraId="1B9326F7" w14:textId="77777777" w:rsidR="00E85B36" w:rsidRPr="00E85B36" w:rsidRDefault="00E85B36" w:rsidP="003F4A05">
      <w:pPr>
        <w:numPr>
          <w:ilvl w:val="0"/>
          <w:numId w:val="41"/>
        </w:numPr>
      </w:pPr>
      <w:r w:rsidRPr="00E85B36">
        <w:t>Adoption of FHIR Components – 1</w:t>
      </w:r>
    </w:p>
    <w:p w14:paraId="774A95D6" w14:textId="77777777" w:rsidR="00E85B36" w:rsidRPr="00E85B36" w:rsidRDefault="00E85B36" w:rsidP="003F4A05">
      <w:pPr>
        <w:numPr>
          <w:ilvl w:val="0"/>
          <w:numId w:val="41"/>
        </w:numPr>
      </w:pPr>
      <w:r w:rsidRPr="00E85B36">
        <w:t>Federal Requirements – Yes</w:t>
      </w:r>
    </w:p>
    <w:p w14:paraId="03633738" w14:textId="77777777" w:rsidR="00E85B36" w:rsidRPr="00E85B36" w:rsidRDefault="00E85B36" w:rsidP="00E85B36">
      <w:r w:rsidRPr="00E85B36">
        <w:t>Opioid Monitoring and Support Services:</w:t>
      </w:r>
    </w:p>
    <w:p w14:paraId="104A1838" w14:textId="77777777" w:rsidR="00E85B36" w:rsidRPr="00E85B36" w:rsidRDefault="00E85B36" w:rsidP="003F4A05">
      <w:pPr>
        <w:numPr>
          <w:ilvl w:val="0"/>
          <w:numId w:val="42"/>
        </w:numPr>
      </w:pPr>
      <w:r w:rsidRPr="00E85B36">
        <w:t>Map to ISA – Yes</w:t>
      </w:r>
    </w:p>
    <w:p w14:paraId="058FCAA7" w14:textId="77777777" w:rsidR="00E85B36" w:rsidRPr="00E85B36" w:rsidRDefault="00E85B36" w:rsidP="003F4A05">
      <w:pPr>
        <w:numPr>
          <w:ilvl w:val="0"/>
          <w:numId w:val="42"/>
        </w:numPr>
      </w:pPr>
      <w:r w:rsidRPr="00E85B36">
        <w:t>Adoption of Standards &amp; Specifications – 3.18</w:t>
      </w:r>
    </w:p>
    <w:p w14:paraId="785E25E2" w14:textId="77777777" w:rsidR="00E85B36" w:rsidRPr="00E85B36" w:rsidRDefault="00E85B36" w:rsidP="003F4A05">
      <w:pPr>
        <w:numPr>
          <w:ilvl w:val="0"/>
          <w:numId w:val="42"/>
        </w:numPr>
      </w:pPr>
      <w:r w:rsidRPr="00E85B36">
        <w:t>Adoption of Query HIE Components – 0</w:t>
      </w:r>
    </w:p>
    <w:p w14:paraId="4EE0384D" w14:textId="77777777" w:rsidR="00E85B36" w:rsidRPr="00E85B36" w:rsidRDefault="00E85B36" w:rsidP="003F4A05">
      <w:pPr>
        <w:numPr>
          <w:ilvl w:val="0"/>
          <w:numId w:val="42"/>
        </w:numPr>
      </w:pPr>
      <w:r w:rsidRPr="00E85B36">
        <w:t>Adoption of FHIR Components – 3</w:t>
      </w:r>
    </w:p>
    <w:p w14:paraId="0ADCBCB7" w14:textId="77777777" w:rsidR="00E85B36" w:rsidRPr="00E85B36" w:rsidRDefault="00E85B36" w:rsidP="003F4A05">
      <w:pPr>
        <w:numPr>
          <w:ilvl w:val="0"/>
          <w:numId w:val="42"/>
        </w:numPr>
      </w:pPr>
      <w:r w:rsidRPr="00E85B36">
        <w:t xml:space="preserve">Federal Requirements – </w:t>
      </w:r>
    </w:p>
    <w:p w14:paraId="51406AAF" w14:textId="77777777" w:rsidR="00E85B36" w:rsidRPr="00E85B36" w:rsidRDefault="00E85B36" w:rsidP="00E85B36">
      <w:r w:rsidRPr="00E85B36">
        <w:t>Immunization Information-Submit &amp; Query HIE:</w:t>
      </w:r>
    </w:p>
    <w:p w14:paraId="2F4989E0" w14:textId="77777777" w:rsidR="00E85B36" w:rsidRPr="00E85B36" w:rsidRDefault="00E85B36" w:rsidP="003F4A05">
      <w:pPr>
        <w:numPr>
          <w:ilvl w:val="0"/>
          <w:numId w:val="43"/>
        </w:numPr>
      </w:pPr>
      <w:r w:rsidRPr="00E85B36">
        <w:t>Map to ISA – Yes</w:t>
      </w:r>
    </w:p>
    <w:p w14:paraId="333B2919" w14:textId="77777777" w:rsidR="00E85B36" w:rsidRPr="00E85B36" w:rsidRDefault="00E85B36" w:rsidP="003F4A05">
      <w:pPr>
        <w:numPr>
          <w:ilvl w:val="0"/>
          <w:numId w:val="43"/>
        </w:numPr>
      </w:pPr>
      <w:r w:rsidRPr="00E85B36">
        <w:t>Adoption of Standards &amp; Specifications – 5</w:t>
      </w:r>
    </w:p>
    <w:p w14:paraId="7FA46BEF" w14:textId="77777777" w:rsidR="00E85B36" w:rsidRPr="00E85B36" w:rsidRDefault="00E85B36" w:rsidP="003F4A05">
      <w:pPr>
        <w:numPr>
          <w:ilvl w:val="0"/>
          <w:numId w:val="43"/>
        </w:numPr>
      </w:pPr>
      <w:r w:rsidRPr="00E85B36">
        <w:t>Adoption of Query HIE Components – 0</w:t>
      </w:r>
    </w:p>
    <w:p w14:paraId="61CDB771" w14:textId="77777777" w:rsidR="00E85B36" w:rsidRPr="00E85B36" w:rsidRDefault="00E85B36" w:rsidP="003F4A05">
      <w:pPr>
        <w:numPr>
          <w:ilvl w:val="0"/>
          <w:numId w:val="43"/>
        </w:numPr>
      </w:pPr>
      <w:r w:rsidRPr="00E85B36">
        <w:t>Adoption of FHIR Components – 0</w:t>
      </w:r>
    </w:p>
    <w:p w14:paraId="2C036190" w14:textId="77777777" w:rsidR="00E85B36" w:rsidRPr="00E85B36" w:rsidRDefault="00E85B36" w:rsidP="003F4A05">
      <w:pPr>
        <w:numPr>
          <w:ilvl w:val="0"/>
          <w:numId w:val="43"/>
        </w:numPr>
      </w:pPr>
      <w:r w:rsidRPr="00E85B36">
        <w:t>Federal Requirements – No</w:t>
      </w:r>
    </w:p>
    <w:p w14:paraId="18C2A04A" w14:textId="77777777" w:rsidR="00E85B36" w:rsidRPr="00E85B36" w:rsidRDefault="00E85B36" w:rsidP="00E85B36">
      <w:r w:rsidRPr="00E85B36">
        <w:t>Lab Orders-Results:</w:t>
      </w:r>
    </w:p>
    <w:p w14:paraId="7D8BFB97" w14:textId="77777777" w:rsidR="00E85B36" w:rsidRPr="00E85B36" w:rsidRDefault="00E85B36" w:rsidP="003F4A05">
      <w:pPr>
        <w:numPr>
          <w:ilvl w:val="0"/>
          <w:numId w:val="44"/>
        </w:numPr>
      </w:pPr>
      <w:r w:rsidRPr="00E85B36">
        <w:t>Map to ISA – Yes</w:t>
      </w:r>
    </w:p>
    <w:p w14:paraId="7E3FBF58" w14:textId="77777777" w:rsidR="00E85B36" w:rsidRPr="00E85B36" w:rsidRDefault="00E85B36" w:rsidP="003F4A05">
      <w:pPr>
        <w:numPr>
          <w:ilvl w:val="0"/>
          <w:numId w:val="44"/>
        </w:numPr>
      </w:pPr>
      <w:r w:rsidRPr="00E85B36">
        <w:t>Adoption of Standards &amp; Specifications – 1.38</w:t>
      </w:r>
    </w:p>
    <w:p w14:paraId="6E9C9DF5" w14:textId="77777777" w:rsidR="00E85B36" w:rsidRPr="00E85B36" w:rsidRDefault="00E85B36" w:rsidP="003F4A05">
      <w:pPr>
        <w:numPr>
          <w:ilvl w:val="0"/>
          <w:numId w:val="44"/>
        </w:numPr>
      </w:pPr>
      <w:r w:rsidRPr="00E85B36">
        <w:t>Adoption of Query HIE Components – 0</w:t>
      </w:r>
    </w:p>
    <w:p w14:paraId="0964BE1D" w14:textId="77777777" w:rsidR="00E85B36" w:rsidRPr="00E85B36" w:rsidRDefault="00E85B36" w:rsidP="003F4A05">
      <w:pPr>
        <w:numPr>
          <w:ilvl w:val="0"/>
          <w:numId w:val="44"/>
        </w:numPr>
      </w:pPr>
      <w:r w:rsidRPr="00E85B36">
        <w:t>Adoption of FHIR Components – 1</w:t>
      </w:r>
    </w:p>
    <w:p w14:paraId="78DE069E" w14:textId="77777777" w:rsidR="00E85B36" w:rsidRPr="00E85B36" w:rsidRDefault="00E85B36" w:rsidP="003F4A05">
      <w:pPr>
        <w:numPr>
          <w:ilvl w:val="0"/>
          <w:numId w:val="44"/>
        </w:numPr>
      </w:pPr>
      <w:r w:rsidRPr="00E85B36">
        <w:t>Federal Requirements – Yes</w:t>
      </w:r>
    </w:p>
    <w:p w14:paraId="78B0E26B" w14:textId="77777777" w:rsidR="00E85B36" w:rsidRPr="00E85B36" w:rsidRDefault="00E85B36" w:rsidP="00E85B36">
      <w:r w:rsidRPr="00E85B36">
        <w:t>Emergency Department High-Utilizers:</w:t>
      </w:r>
    </w:p>
    <w:p w14:paraId="34EB0900" w14:textId="77777777" w:rsidR="00E85B36" w:rsidRPr="00E85B36" w:rsidRDefault="00E85B36" w:rsidP="003F4A05">
      <w:pPr>
        <w:numPr>
          <w:ilvl w:val="0"/>
          <w:numId w:val="45"/>
        </w:numPr>
      </w:pPr>
      <w:r w:rsidRPr="00E85B36">
        <w:t>Map to ISA – No</w:t>
      </w:r>
    </w:p>
    <w:p w14:paraId="37C50EA8" w14:textId="77777777" w:rsidR="00E85B36" w:rsidRPr="00E85B36" w:rsidRDefault="00E85B36" w:rsidP="003F4A05">
      <w:pPr>
        <w:numPr>
          <w:ilvl w:val="0"/>
          <w:numId w:val="45"/>
        </w:numPr>
      </w:pPr>
      <w:r w:rsidRPr="00E85B36">
        <w:t>Adoption of Standards &amp; Specifications – Blank</w:t>
      </w:r>
    </w:p>
    <w:p w14:paraId="1DD00BB7" w14:textId="77777777" w:rsidR="00E85B36" w:rsidRPr="00E85B36" w:rsidRDefault="00E85B36" w:rsidP="003F4A05">
      <w:pPr>
        <w:numPr>
          <w:ilvl w:val="0"/>
          <w:numId w:val="45"/>
        </w:numPr>
      </w:pPr>
      <w:r w:rsidRPr="00E85B36">
        <w:t>Adoption of Query HIE Components – Blank</w:t>
      </w:r>
    </w:p>
    <w:p w14:paraId="515E264C" w14:textId="77777777" w:rsidR="00E85B36" w:rsidRPr="00E85B36" w:rsidRDefault="00E85B36" w:rsidP="003F4A05">
      <w:pPr>
        <w:numPr>
          <w:ilvl w:val="0"/>
          <w:numId w:val="45"/>
        </w:numPr>
      </w:pPr>
      <w:r w:rsidRPr="00E85B36">
        <w:t>Adoption of FHIR Components – Blank</w:t>
      </w:r>
    </w:p>
    <w:p w14:paraId="23F02201" w14:textId="77777777" w:rsidR="00E85B36" w:rsidRPr="00E85B36" w:rsidRDefault="00E85B36" w:rsidP="003F4A05">
      <w:pPr>
        <w:numPr>
          <w:ilvl w:val="0"/>
          <w:numId w:val="45"/>
        </w:numPr>
      </w:pPr>
      <w:r w:rsidRPr="00E85B36">
        <w:t>Federal Requirements – Blank</w:t>
      </w:r>
    </w:p>
    <w:p w14:paraId="4E554586" w14:textId="77777777" w:rsidR="00E85B36" w:rsidRPr="00E85B36" w:rsidRDefault="00E85B36" w:rsidP="00E85B36">
      <w:r w:rsidRPr="00E85B36">
        <w:t>Social Determinants of Health:</w:t>
      </w:r>
    </w:p>
    <w:p w14:paraId="3858F242" w14:textId="77777777" w:rsidR="00E85B36" w:rsidRPr="00E85B36" w:rsidRDefault="00E85B36" w:rsidP="003F4A05">
      <w:pPr>
        <w:numPr>
          <w:ilvl w:val="0"/>
          <w:numId w:val="46"/>
        </w:numPr>
      </w:pPr>
      <w:r w:rsidRPr="00E85B36">
        <w:t>Map to ISA – Yes</w:t>
      </w:r>
    </w:p>
    <w:p w14:paraId="475299E1" w14:textId="77777777" w:rsidR="00E85B36" w:rsidRPr="00E85B36" w:rsidRDefault="00E85B36" w:rsidP="003F4A05">
      <w:pPr>
        <w:numPr>
          <w:ilvl w:val="0"/>
          <w:numId w:val="46"/>
        </w:numPr>
      </w:pPr>
      <w:r w:rsidRPr="00E85B36">
        <w:t>Adoption of Standards &amp; Specifications – 1.44</w:t>
      </w:r>
    </w:p>
    <w:p w14:paraId="46E626A7" w14:textId="77777777" w:rsidR="00E85B36" w:rsidRPr="00E85B36" w:rsidRDefault="00E85B36" w:rsidP="003F4A05">
      <w:pPr>
        <w:numPr>
          <w:ilvl w:val="0"/>
          <w:numId w:val="46"/>
        </w:numPr>
      </w:pPr>
      <w:r w:rsidRPr="00E85B36">
        <w:t>Adoption of Query HIE Components – 0</w:t>
      </w:r>
    </w:p>
    <w:p w14:paraId="0665AD50" w14:textId="77777777" w:rsidR="00E85B36" w:rsidRPr="00E85B36" w:rsidRDefault="00E85B36" w:rsidP="003F4A05">
      <w:pPr>
        <w:numPr>
          <w:ilvl w:val="0"/>
          <w:numId w:val="46"/>
        </w:numPr>
      </w:pPr>
      <w:r w:rsidRPr="00E85B36">
        <w:t>Adoption of FHIR Components – 0</w:t>
      </w:r>
    </w:p>
    <w:p w14:paraId="05B684F9" w14:textId="77777777" w:rsidR="00E85B36" w:rsidRPr="00E85B36" w:rsidRDefault="00E85B36" w:rsidP="003F4A05">
      <w:pPr>
        <w:numPr>
          <w:ilvl w:val="0"/>
          <w:numId w:val="46"/>
        </w:numPr>
      </w:pPr>
      <w:r w:rsidRPr="00E85B36">
        <w:t>Federal Requirements – No</w:t>
      </w:r>
    </w:p>
    <w:p w14:paraId="4617ECB2" w14:textId="77777777" w:rsidR="00E85B36" w:rsidRPr="00E85B36" w:rsidRDefault="00E85B36" w:rsidP="00E85B36">
      <w:r w:rsidRPr="00E85B36">
        <w:t>Public Health Reporting:</w:t>
      </w:r>
    </w:p>
    <w:p w14:paraId="1EE030E6" w14:textId="77777777" w:rsidR="00E85B36" w:rsidRPr="00E85B36" w:rsidRDefault="00E85B36" w:rsidP="003F4A05">
      <w:pPr>
        <w:numPr>
          <w:ilvl w:val="0"/>
          <w:numId w:val="47"/>
        </w:numPr>
      </w:pPr>
      <w:r w:rsidRPr="00E85B36">
        <w:t>Map to ISA – Yes</w:t>
      </w:r>
    </w:p>
    <w:p w14:paraId="19C09EEE" w14:textId="77777777" w:rsidR="00E85B36" w:rsidRPr="00E85B36" w:rsidRDefault="00E85B36" w:rsidP="003F4A05">
      <w:pPr>
        <w:numPr>
          <w:ilvl w:val="0"/>
          <w:numId w:val="47"/>
        </w:numPr>
      </w:pPr>
      <w:r w:rsidRPr="00E85B36">
        <w:t>Adoption of Standards &amp; Specifications – 1.8</w:t>
      </w:r>
    </w:p>
    <w:p w14:paraId="0D9DCCDB" w14:textId="77777777" w:rsidR="00E85B36" w:rsidRPr="00E85B36" w:rsidRDefault="00E85B36" w:rsidP="003F4A05">
      <w:pPr>
        <w:numPr>
          <w:ilvl w:val="0"/>
          <w:numId w:val="47"/>
        </w:numPr>
      </w:pPr>
      <w:r w:rsidRPr="00E85B36">
        <w:t>Adoption of Query HIE Components – 0</w:t>
      </w:r>
    </w:p>
    <w:p w14:paraId="79C8B077" w14:textId="77777777" w:rsidR="00E85B36" w:rsidRPr="00E85B36" w:rsidRDefault="00E85B36" w:rsidP="003F4A05">
      <w:pPr>
        <w:numPr>
          <w:ilvl w:val="0"/>
          <w:numId w:val="47"/>
        </w:numPr>
      </w:pPr>
      <w:r w:rsidRPr="00E85B36">
        <w:t>Adoption of FHIR Components – 1</w:t>
      </w:r>
    </w:p>
    <w:p w14:paraId="2326CD4D" w14:textId="77777777" w:rsidR="00E85B36" w:rsidRPr="00E85B36" w:rsidRDefault="00E85B36" w:rsidP="003F4A05">
      <w:pPr>
        <w:numPr>
          <w:ilvl w:val="0"/>
          <w:numId w:val="47"/>
        </w:numPr>
      </w:pPr>
      <w:r w:rsidRPr="00E85B36">
        <w:t>Federal Requirements – Yes</w:t>
      </w:r>
    </w:p>
    <w:p w14:paraId="229ED76B" w14:textId="77777777" w:rsidR="00E85B36" w:rsidRPr="00E85B36" w:rsidRDefault="00E85B36" w:rsidP="00E85B36">
      <w:r w:rsidRPr="00E85B36">
        <w:t>Medication Reconciliation:</w:t>
      </w:r>
    </w:p>
    <w:p w14:paraId="42BAF28C" w14:textId="77777777" w:rsidR="00E85B36" w:rsidRPr="00E85B36" w:rsidRDefault="00E85B36" w:rsidP="003F4A05">
      <w:pPr>
        <w:numPr>
          <w:ilvl w:val="0"/>
          <w:numId w:val="48"/>
        </w:numPr>
      </w:pPr>
      <w:r w:rsidRPr="00E85B36">
        <w:t>Map to ISA – No</w:t>
      </w:r>
    </w:p>
    <w:p w14:paraId="18F7B410" w14:textId="77777777" w:rsidR="00E85B36" w:rsidRPr="00E85B36" w:rsidRDefault="00E85B36" w:rsidP="003F4A05">
      <w:pPr>
        <w:numPr>
          <w:ilvl w:val="0"/>
          <w:numId w:val="48"/>
        </w:numPr>
      </w:pPr>
      <w:r w:rsidRPr="00E85B36">
        <w:t>Adoption of Standards &amp; Specifications – Blank</w:t>
      </w:r>
    </w:p>
    <w:p w14:paraId="71C37D10" w14:textId="77777777" w:rsidR="00E85B36" w:rsidRPr="00E85B36" w:rsidRDefault="00E85B36" w:rsidP="003F4A05">
      <w:pPr>
        <w:numPr>
          <w:ilvl w:val="0"/>
          <w:numId w:val="48"/>
        </w:numPr>
      </w:pPr>
      <w:r w:rsidRPr="00E85B36">
        <w:t>Adoption of Query HIE Components – Blank</w:t>
      </w:r>
    </w:p>
    <w:p w14:paraId="73A1B1F1" w14:textId="77777777" w:rsidR="00E85B36" w:rsidRPr="00E85B36" w:rsidRDefault="00E85B36" w:rsidP="003F4A05">
      <w:pPr>
        <w:numPr>
          <w:ilvl w:val="0"/>
          <w:numId w:val="48"/>
        </w:numPr>
      </w:pPr>
      <w:r w:rsidRPr="00E85B36">
        <w:t>Adoption of FHIR Components – Blank</w:t>
      </w:r>
    </w:p>
    <w:p w14:paraId="1D345061" w14:textId="77777777" w:rsidR="00E85B36" w:rsidRPr="00E85B36" w:rsidRDefault="00E85B36" w:rsidP="003F4A05">
      <w:pPr>
        <w:numPr>
          <w:ilvl w:val="0"/>
          <w:numId w:val="48"/>
        </w:numPr>
      </w:pPr>
      <w:r w:rsidRPr="00E85B36">
        <w:t>Federal Requirements – Blank</w:t>
      </w:r>
    </w:p>
    <w:p w14:paraId="7AFC6D61" w14:textId="77777777" w:rsidR="00E85B36" w:rsidRPr="00E85B36" w:rsidRDefault="00E85B36" w:rsidP="00E85B36">
      <w:r w:rsidRPr="00E85B36">
        <w:t>MOLST – Advance Directives:</w:t>
      </w:r>
    </w:p>
    <w:p w14:paraId="40FD21C4" w14:textId="77777777" w:rsidR="00E85B36" w:rsidRPr="00E85B36" w:rsidRDefault="00E85B36" w:rsidP="003F4A05">
      <w:pPr>
        <w:numPr>
          <w:ilvl w:val="0"/>
          <w:numId w:val="49"/>
        </w:numPr>
      </w:pPr>
      <w:r w:rsidRPr="00E85B36">
        <w:t>Map to ISA – Yes</w:t>
      </w:r>
    </w:p>
    <w:p w14:paraId="4A053C09" w14:textId="77777777" w:rsidR="00E85B36" w:rsidRPr="00E85B36" w:rsidRDefault="00E85B36" w:rsidP="003F4A05">
      <w:pPr>
        <w:numPr>
          <w:ilvl w:val="0"/>
          <w:numId w:val="49"/>
        </w:numPr>
      </w:pPr>
      <w:r w:rsidRPr="00E85B36">
        <w:t>Adoption of Standards &amp; Specifications – 2</w:t>
      </w:r>
    </w:p>
    <w:p w14:paraId="45DD0B52" w14:textId="77777777" w:rsidR="00E85B36" w:rsidRPr="00E85B36" w:rsidRDefault="00E85B36" w:rsidP="003F4A05">
      <w:pPr>
        <w:numPr>
          <w:ilvl w:val="0"/>
          <w:numId w:val="49"/>
        </w:numPr>
      </w:pPr>
      <w:r w:rsidRPr="00E85B36">
        <w:t>Adoption of Query HIE Components – 0</w:t>
      </w:r>
    </w:p>
    <w:p w14:paraId="4C0831C3" w14:textId="77777777" w:rsidR="00E85B36" w:rsidRPr="00E85B36" w:rsidRDefault="00E85B36" w:rsidP="003F4A05">
      <w:pPr>
        <w:numPr>
          <w:ilvl w:val="0"/>
          <w:numId w:val="49"/>
        </w:numPr>
      </w:pPr>
      <w:r w:rsidRPr="00E85B36">
        <w:t>Adoption of FHIR Components – 1</w:t>
      </w:r>
    </w:p>
    <w:p w14:paraId="7169F209" w14:textId="77777777" w:rsidR="00E85B36" w:rsidRPr="00E85B36" w:rsidRDefault="00E85B36" w:rsidP="003F4A05">
      <w:pPr>
        <w:numPr>
          <w:ilvl w:val="0"/>
          <w:numId w:val="49"/>
        </w:numPr>
      </w:pPr>
      <w:r w:rsidRPr="00E85B36">
        <w:t>Federal Requirements – Yes</w:t>
      </w:r>
    </w:p>
    <w:p w14:paraId="08772834" w14:textId="77777777" w:rsidR="00E85B36" w:rsidRPr="00E85B36" w:rsidRDefault="00E85B36" w:rsidP="00E85B36">
      <w:r w:rsidRPr="00E85B36">
        <w:t>Population Health Analytics:</w:t>
      </w:r>
    </w:p>
    <w:p w14:paraId="5E4DF9C7" w14:textId="77777777" w:rsidR="00E85B36" w:rsidRPr="00E85B36" w:rsidRDefault="00E85B36" w:rsidP="003F4A05">
      <w:pPr>
        <w:numPr>
          <w:ilvl w:val="0"/>
          <w:numId w:val="50"/>
        </w:numPr>
      </w:pPr>
      <w:r w:rsidRPr="00E85B36">
        <w:t>Map to ISA – Yes</w:t>
      </w:r>
    </w:p>
    <w:p w14:paraId="70742B8B" w14:textId="77777777" w:rsidR="00E85B36" w:rsidRPr="00E85B36" w:rsidRDefault="00E85B36" w:rsidP="003F4A05">
      <w:pPr>
        <w:numPr>
          <w:ilvl w:val="0"/>
          <w:numId w:val="50"/>
        </w:numPr>
      </w:pPr>
      <w:r w:rsidRPr="00E85B36">
        <w:t>Adoption of Standards &amp; Specifications – 1.75</w:t>
      </w:r>
    </w:p>
    <w:p w14:paraId="33B7750C" w14:textId="77777777" w:rsidR="00E85B36" w:rsidRPr="00E85B36" w:rsidRDefault="00E85B36" w:rsidP="003F4A05">
      <w:pPr>
        <w:numPr>
          <w:ilvl w:val="0"/>
          <w:numId w:val="50"/>
        </w:numPr>
      </w:pPr>
      <w:r w:rsidRPr="00E85B36">
        <w:t>Adoption of Query HIE Components – 0</w:t>
      </w:r>
    </w:p>
    <w:p w14:paraId="20122973" w14:textId="77777777" w:rsidR="00E85B36" w:rsidRPr="00E85B36" w:rsidRDefault="00E85B36" w:rsidP="003F4A05">
      <w:pPr>
        <w:numPr>
          <w:ilvl w:val="0"/>
          <w:numId w:val="50"/>
        </w:numPr>
      </w:pPr>
      <w:r w:rsidRPr="00E85B36">
        <w:t>Adoption of FHIR Components – 2</w:t>
      </w:r>
    </w:p>
    <w:p w14:paraId="73CCDD51" w14:textId="77777777" w:rsidR="00E85B36" w:rsidRPr="00E85B36" w:rsidRDefault="00E85B36" w:rsidP="003F4A05">
      <w:pPr>
        <w:numPr>
          <w:ilvl w:val="0"/>
          <w:numId w:val="50"/>
        </w:numPr>
      </w:pPr>
      <w:r w:rsidRPr="00E85B36">
        <w:t>Federal Requirements – No</w:t>
      </w:r>
    </w:p>
    <w:p w14:paraId="155363A4" w14:textId="77777777" w:rsidR="00E85B36" w:rsidRPr="00E85B36" w:rsidRDefault="00E85B36" w:rsidP="00E85B36">
      <w:r w:rsidRPr="00E85B36">
        <w:t>Telehealth:</w:t>
      </w:r>
    </w:p>
    <w:p w14:paraId="3B223DC1" w14:textId="77777777" w:rsidR="00E85B36" w:rsidRPr="00E85B36" w:rsidRDefault="00E85B36" w:rsidP="003F4A05">
      <w:pPr>
        <w:numPr>
          <w:ilvl w:val="0"/>
          <w:numId w:val="51"/>
        </w:numPr>
      </w:pPr>
      <w:r w:rsidRPr="00E85B36">
        <w:t>Map to ISA – No</w:t>
      </w:r>
    </w:p>
    <w:p w14:paraId="2BA7F147" w14:textId="77777777" w:rsidR="00E85B36" w:rsidRPr="00E85B36" w:rsidRDefault="00E85B36" w:rsidP="003F4A05">
      <w:pPr>
        <w:numPr>
          <w:ilvl w:val="0"/>
          <w:numId w:val="51"/>
        </w:numPr>
      </w:pPr>
      <w:r w:rsidRPr="00E85B36">
        <w:t>Adoption of Standards &amp; Specifications – Blank</w:t>
      </w:r>
    </w:p>
    <w:p w14:paraId="64DFF44D" w14:textId="77777777" w:rsidR="00E85B36" w:rsidRPr="00E85B36" w:rsidRDefault="00E85B36" w:rsidP="003F4A05">
      <w:pPr>
        <w:numPr>
          <w:ilvl w:val="0"/>
          <w:numId w:val="51"/>
        </w:numPr>
      </w:pPr>
      <w:r w:rsidRPr="00E85B36">
        <w:t>Adoption of Query HIE Components – Blank</w:t>
      </w:r>
    </w:p>
    <w:p w14:paraId="7EAC210F" w14:textId="77777777" w:rsidR="00E85B36" w:rsidRPr="00E85B36" w:rsidRDefault="00E85B36" w:rsidP="003F4A05">
      <w:pPr>
        <w:numPr>
          <w:ilvl w:val="0"/>
          <w:numId w:val="51"/>
        </w:numPr>
      </w:pPr>
      <w:r w:rsidRPr="00E85B36">
        <w:t>Adoption of FHIR Components – Blank</w:t>
      </w:r>
    </w:p>
    <w:p w14:paraId="2C7D3CA7" w14:textId="77777777" w:rsidR="00E85B36" w:rsidRPr="00E85B36" w:rsidRDefault="00E85B36" w:rsidP="003F4A05">
      <w:pPr>
        <w:numPr>
          <w:ilvl w:val="0"/>
          <w:numId w:val="51"/>
        </w:numPr>
      </w:pPr>
      <w:r w:rsidRPr="00E85B36">
        <w:t>Federal Requirements – Blank</w:t>
      </w:r>
    </w:p>
    <w:p w14:paraId="5B8CA46A" w14:textId="77777777" w:rsidR="00E85B36" w:rsidRPr="00E85B36" w:rsidRDefault="00E85B36" w:rsidP="00E85B36">
      <w:r w:rsidRPr="00E85B36">
        <w:t>Longitudinal Health Records:</w:t>
      </w:r>
    </w:p>
    <w:p w14:paraId="3D8C56DE" w14:textId="77777777" w:rsidR="00E85B36" w:rsidRPr="00E85B36" w:rsidRDefault="00E85B36" w:rsidP="003F4A05">
      <w:pPr>
        <w:numPr>
          <w:ilvl w:val="0"/>
          <w:numId w:val="52"/>
        </w:numPr>
      </w:pPr>
      <w:r w:rsidRPr="00E85B36">
        <w:t>Map to ISA – No</w:t>
      </w:r>
    </w:p>
    <w:p w14:paraId="4BED4CC1" w14:textId="77777777" w:rsidR="00E85B36" w:rsidRPr="00E85B36" w:rsidRDefault="00E85B36" w:rsidP="003F4A05">
      <w:pPr>
        <w:numPr>
          <w:ilvl w:val="0"/>
          <w:numId w:val="52"/>
        </w:numPr>
      </w:pPr>
      <w:r w:rsidRPr="00E85B36">
        <w:t>Adoption of Standards &amp; Specifications – Blank</w:t>
      </w:r>
    </w:p>
    <w:p w14:paraId="69A6543D" w14:textId="77777777" w:rsidR="00E85B36" w:rsidRPr="00E85B36" w:rsidRDefault="00E85B36" w:rsidP="003F4A05">
      <w:pPr>
        <w:numPr>
          <w:ilvl w:val="0"/>
          <w:numId w:val="52"/>
        </w:numPr>
      </w:pPr>
      <w:r w:rsidRPr="00E85B36">
        <w:t>Adoption of Query HIE Components – Blank</w:t>
      </w:r>
    </w:p>
    <w:p w14:paraId="2CFA96FB" w14:textId="77777777" w:rsidR="00E85B36" w:rsidRPr="00E85B36" w:rsidRDefault="00E85B36" w:rsidP="003F4A05">
      <w:pPr>
        <w:numPr>
          <w:ilvl w:val="0"/>
          <w:numId w:val="52"/>
        </w:numPr>
      </w:pPr>
      <w:r w:rsidRPr="00E85B36">
        <w:t>Adoption of FHIR Components – Blank</w:t>
      </w:r>
    </w:p>
    <w:p w14:paraId="247EE776" w14:textId="77777777" w:rsidR="00E85B36" w:rsidRPr="00E85B36" w:rsidRDefault="00E85B36" w:rsidP="003F4A05">
      <w:pPr>
        <w:numPr>
          <w:ilvl w:val="0"/>
          <w:numId w:val="52"/>
        </w:numPr>
      </w:pPr>
      <w:r w:rsidRPr="00E85B36">
        <w:t>Federal Requirements – Blank</w:t>
      </w:r>
    </w:p>
    <w:p w14:paraId="33827043" w14:textId="77777777" w:rsidR="00E85B36" w:rsidRPr="00E85B36" w:rsidRDefault="00E85B36" w:rsidP="00E85B36">
      <w:proofErr w:type="spellStart"/>
      <w:r w:rsidRPr="00E85B36">
        <w:t>eCQM</w:t>
      </w:r>
      <w:proofErr w:type="spellEnd"/>
      <w:r w:rsidRPr="00E85B36">
        <w:t>:</w:t>
      </w:r>
    </w:p>
    <w:p w14:paraId="2E197E60" w14:textId="77777777" w:rsidR="00E85B36" w:rsidRPr="00E85B36" w:rsidRDefault="00E85B36" w:rsidP="003F4A05">
      <w:pPr>
        <w:numPr>
          <w:ilvl w:val="0"/>
          <w:numId w:val="53"/>
        </w:numPr>
      </w:pPr>
      <w:r w:rsidRPr="00E85B36">
        <w:t>Map to ISA – Yes</w:t>
      </w:r>
    </w:p>
    <w:p w14:paraId="23120005" w14:textId="77777777" w:rsidR="00E85B36" w:rsidRPr="00E85B36" w:rsidRDefault="00E85B36" w:rsidP="003F4A05">
      <w:pPr>
        <w:numPr>
          <w:ilvl w:val="0"/>
          <w:numId w:val="53"/>
        </w:numPr>
      </w:pPr>
      <w:r w:rsidRPr="00E85B36">
        <w:t>Adoption of Standards &amp; Specifications – 3.4</w:t>
      </w:r>
    </w:p>
    <w:p w14:paraId="04977CD0" w14:textId="77777777" w:rsidR="00E85B36" w:rsidRPr="00E85B36" w:rsidRDefault="00E85B36" w:rsidP="003F4A05">
      <w:pPr>
        <w:numPr>
          <w:ilvl w:val="0"/>
          <w:numId w:val="53"/>
        </w:numPr>
      </w:pPr>
      <w:r w:rsidRPr="00E85B36">
        <w:t>Adoption of Query HIE Components – 0</w:t>
      </w:r>
    </w:p>
    <w:p w14:paraId="429BE57E" w14:textId="77777777" w:rsidR="00E85B36" w:rsidRPr="00E85B36" w:rsidRDefault="00E85B36" w:rsidP="003F4A05">
      <w:pPr>
        <w:numPr>
          <w:ilvl w:val="0"/>
          <w:numId w:val="53"/>
        </w:numPr>
      </w:pPr>
      <w:r w:rsidRPr="00E85B36">
        <w:t>Adoption of FHIR Components – 1</w:t>
      </w:r>
    </w:p>
    <w:p w14:paraId="71BFF9DF" w14:textId="77777777" w:rsidR="00E85B36" w:rsidRPr="00E85B36" w:rsidRDefault="00E85B36" w:rsidP="003F4A05">
      <w:pPr>
        <w:numPr>
          <w:ilvl w:val="0"/>
          <w:numId w:val="53"/>
        </w:numPr>
      </w:pPr>
      <w:r w:rsidRPr="00E85B36">
        <w:t>Federal Requirements – Yes</w:t>
      </w:r>
    </w:p>
    <w:p w14:paraId="6CE1DDD0" w14:textId="77777777" w:rsidR="00E85B36" w:rsidRPr="00E85B36" w:rsidRDefault="00E85B36" w:rsidP="00E85B36">
      <w:r w:rsidRPr="00E85B36">
        <w:t>Image Exchange:</w:t>
      </w:r>
    </w:p>
    <w:p w14:paraId="300773DE" w14:textId="77777777" w:rsidR="00E85B36" w:rsidRPr="00E85B36" w:rsidRDefault="00E85B36" w:rsidP="003F4A05">
      <w:pPr>
        <w:numPr>
          <w:ilvl w:val="0"/>
          <w:numId w:val="54"/>
        </w:numPr>
      </w:pPr>
      <w:r w:rsidRPr="00E85B36">
        <w:t>Map to ISA – Yes</w:t>
      </w:r>
    </w:p>
    <w:p w14:paraId="28F4D681" w14:textId="77777777" w:rsidR="00E85B36" w:rsidRPr="00E85B36" w:rsidRDefault="00E85B36" w:rsidP="003F4A05">
      <w:pPr>
        <w:numPr>
          <w:ilvl w:val="0"/>
          <w:numId w:val="54"/>
        </w:numPr>
      </w:pPr>
      <w:r w:rsidRPr="00E85B36">
        <w:t>Adoption of Standards &amp; Specifications – 3.44</w:t>
      </w:r>
    </w:p>
    <w:p w14:paraId="53D5D7F2" w14:textId="77777777" w:rsidR="00E85B36" w:rsidRPr="00E85B36" w:rsidRDefault="00E85B36" w:rsidP="003F4A05">
      <w:pPr>
        <w:numPr>
          <w:ilvl w:val="0"/>
          <w:numId w:val="54"/>
        </w:numPr>
      </w:pPr>
      <w:r w:rsidRPr="00E85B36">
        <w:t>Adoption of Query HIE Components – 3.5</w:t>
      </w:r>
    </w:p>
    <w:p w14:paraId="4DCA4AE3" w14:textId="77777777" w:rsidR="00E85B36" w:rsidRPr="00E85B36" w:rsidRDefault="00E85B36" w:rsidP="003F4A05">
      <w:pPr>
        <w:numPr>
          <w:ilvl w:val="0"/>
          <w:numId w:val="54"/>
        </w:numPr>
      </w:pPr>
      <w:r w:rsidRPr="00E85B36">
        <w:t>Adoption of FHIR Components – 0</w:t>
      </w:r>
    </w:p>
    <w:p w14:paraId="64A7B67D" w14:textId="77777777" w:rsidR="00E85B36" w:rsidRPr="00E85B36" w:rsidRDefault="00E85B36" w:rsidP="003F4A05">
      <w:pPr>
        <w:numPr>
          <w:ilvl w:val="0"/>
          <w:numId w:val="54"/>
        </w:numPr>
      </w:pPr>
      <w:r w:rsidRPr="00E85B36">
        <w:t>Federal Requirements – No</w:t>
      </w:r>
    </w:p>
    <w:p w14:paraId="1110B2F4" w14:textId="77777777" w:rsidR="00E85B36" w:rsidRPr="00E85B36" w:rsidRDefault="00E85B36" w:rsidP="00E85B36">
      <w:r w:rsidRPr="00E85B36">
        <w:t>VA Integration:</w:t>
      </w:r>
    </w:p>
    <w:p w14:paraId="48ADF070" w14:textId="77777777" w:rsidR="00E85B36" w:rsidRPr="00E85B36" w:rsidRDefault="00E85B36" w:rsidP="003F4A05">
      <w:pPr>
        <w:numPr>
          <w:ilvl w:val="0"/>
          <w:numId w:val="55"/>
        </w:numPr>
      </w:pPr>
      <w:r w:rsidRPr="00E85B36">
        <w:t>Map to ISA – No</w:t>
      </w:r>
    </w:p>
    <w:p w14:paraId="53EDE28F" w14:textId="77777777" w:rsidR="00E85B36" w:rsidRPr="00E85B36" w:rsidRDefault="00E85B36" w:rsidP="003F4A05">
      <w:pPr>
        <w:numPr>
          <w:ilvl w:val="0"/>
          <w:numId w:val="55"/>
        </w:numPr>
      </w:pPr>
      <w:r w:rsidRPr="00E85B36">
        <w:t>Adoption of Standards &amp; Specifications – Blank</w:t>
      </w:r>
    </w:p>
    <w:p w14:paraId="68197B09" w14:textId="77777777" w:rsidR="00E85B36" w:rsidRPr="00E85B36" w:rsidRDefault="00E85B36" w:rsidP="003F4A05">
      <w:pPr>
        <w:numPr>
          <w:ilvl w:val="0"/>
          <w:numId w:val="55"/>
        </w:numPr>
      </w:pPr>
      <w:r w:rsidRPr="00E85B36">
        <w:t>Adoption of Query HIE Components – Blank</w:t>
      </w:r>
    </w:p>
    <w:p w14:paraId="34920879" w14:textId="77777777" w:rsidR="00E85B36" w:rsidRPr="00E85B36" w:rsidRDefault="00E85B36" w:rsidP="003F4A05">
      <w:pPr>
        <w:numPr>
          <w:ilvl w:val="0"/>
          <w:numId w:val="55"/>
        </w:numPr>
      </w:pPr>
      <w:r w:rsidRPr="00E85B36">
        <w:t>Adoption of FHIR Components – Blank</w:t>
      </w:r>
    </w:p>
    <w:p w14:paraId="615BDBA1" w14:textId="77777777" w:rsidR="00E85B36" w:rsidRPr="00E85B36" w:rsidRDefault="00E85B36" w:rsidP="003F4A05">
      <w:pPr>
        <w:numPr>
          <w:ilvl w:val="0"/>
          <w:numId w:val="55"/>
        </w:numPr>
      </w:pPr>
      <w:r w:rsidRPr="00E85B36">
        <w:t>Federal Requirements – Blank</w:t>
      </w:r>
    </w:p>
    <w:p w14:paraId="1C0588E1" w14:textId="77777777" w:rsidR="00E85B36" w:rsidRPr="00E85B36" w:rsidRDefault="00E85B36" w:rsidP="00E85B36">
      <w:r w:rsidRPr="00E85B36">
        <w:t>Emergency Medical Services (EMS):</w:t>
      </w:r>
    </w:p>
    <w:p w14:paraId="1B60EDF7" w14:textId="77777777" w:rsidR="00E85B36" w:rsidRPr="00E85B36" w:rsidRDefault="00E85B36" w:rsidP="003F4A05">
      <w:pPr>
        <w:numPr>
          <w:ilvl w:val="0"/>
          <w:numId w:val="56"/>
        </w:numPr>
      </w:pPr>
      <w:r w:rsidRPr="00E85B36">
        <w:t>Map to ISA – Yes</w:t>
      </w:r>
    </w:p>
    <w:p w14:paraId="7095E87B" w14:textId="77777777" w:rsidR="00E85B36" w:rsidRPr="00E85B36" w:rsidRDefault="00E85B36" w:rsidP="003F4A05">
      <w:pPr>
        <w:numPr>
          <w:ilvl w:val="0"/>
          <w:numId w:val="56"/>
        </w:numPr>
      </w:pPr>
      <w:r w:rsidRPr="00E85B36">
        <w:t>Adoption of Standards &amp; Specifications – 0</w:t>
      </w:r>
    </w:p>
    <w:p w14:paraId="4204A906" w14:textId="77777777" w:rsidR="00E85B36" w:rsidRPr="00E85B36" w:rsidRDefault="00E85B36" w:rsidP="003F4A05">
      <w:pPr>
        <w:numPr>
          <w:ilvl w:val="0"/>
          <w:numId w:val="56"/>
        </w:numPr>
      </w:pPr>
      <w:r w:rsidRPr="00E85B36">
        <w:t>Adoption of Query HIE Components – 0</w:t>
      </w:r>
    </w:p>
    <w:p w14:paraId="47D52C36" w14:textId="77777777" w:rsidR="00E85B36" w:rsidRPr="00E85B36" w:rsidRDefault="00E85B36" w:rsidP="003F4A05">
      <w:pPr>
        <w:numPr>
          <w:ilvl w:val="0"/>
          <w:numId w:val="56"/>
        </w:numPr>
      </w:pPr>
      <w:r w:rsidRPr="00E85B36">
        <w:t>Adoption of FHIR Components – 0</w:t>
      </w:r>
    </w:p>
    <w:p w14:paraId="580DF612" w14:textId="77777777" w:rsidR="00E85B36" w:rsidRPr="00E85B36" w:rsidRDefault="00E85B36" w:rsidP="003F4A05">
      <w:pPr>
        <w:numPr>
          <w:ilvl w:val="0"/>
          <w:numId w:val="56"/>
        </w:numPr>
      </w:pPr>
      <w:r w:rsidRPr="00E85B36">
        <w:t>Federal Requirements – No</w:t>
      </w:r>
    </w:p>
    <w:p w14:paraId="2AA6044E" w14:textId="77777777" w:rsidR="00E85B36" w:rsidRPr="00E85B36" w:rsidRDefault="00E85B36" w:rsidP="00E85B36">
      <w:proofErr w:type="spellStart"/>
      <w:r w:rsidRPr="00E85B36">
        <w:t>eConsult</w:t>
      </w:r>
      <w:proofErr w:type="spellEnd"/>
      <w:r w:rsidRPr="00E85B36">
        <w:t>:</w:t>
      </w:r>
    </w:p>
    <w:p w14:paraId="3DFFF02A" w14:textId="77777777" w:rsidR="00E85B36" w:rsidRPr="00E85B36" w:rsidRDefault="00E85B36" w:rsidP="003F4A05">
      <w:pPr>
        <w:numPr>
          <w:ilvl w:val="0"/>
          <w:numId w:val="57"/>
        </w:numPr>
      </w:pPr>
      <w:r w:rsidRPr="00E85B36">
        <w:t>Map to ISA – No</w:t>
      </w:r>
    </w:p>
    <w:p w14:paraId="1EAD4E35" w14:textId="77777777" w:rsidR="00E85B36" w:rsidRPr="00E85B36" w:rsidRDefault="00E85B36" w:rsidP="003F4A05">
      <w:pPr>
        <w:numPr>
          <w:ilvl w:val="0"/>
          <w:numId w:val="57"/>
        </w:numPr>
      </w:pPr>
      <w:r w:rsidRPr="00E85B36">
        <w:t>Adoption of Standards &amp; Specifications – Blank</w:t>
      </w:r>
    </w:p>
    <w:p w14:paraId="799DFDA6" w14:textId="77777777" w:rsidR="00E85B36" w:rsidRPr="00E85B36" w:rsidRDefault="00E85B36" w:rsidP="003F4A05">
      <w:pPr>
        <w:numPr>
          <w:ilvl w:val="0"/>
          <w:numId w:val="57"/>
        </w:numPr>
      </w:pPr>
      <w:r w:rsidRPr="00E85B36">
        <w:t>Adoption of Query HIE Components – Blank</w:t>
      </w:r>
    </w:p>
    <w:p w14:paraId="3D18C490" w14:textId="77777777" w:rsidR="00E85B36" w:rsidRPr="00E85B36" w:rsidRDefault="00E85B36" w:rsidP="003F4A05">
      <w:pPr>
        <w:numPr>
          <w:ilvl w:val="0"/>
          <w:numId w:val="57"/>
        </w:numPr>
      </w:pPr>
      <w:r w:rsidRPr="00E85B36">
        <w:t>Adoption of FHIR Components – Blank</w:t>
      </w:r>
    </w:p>
    <w:p w14:paraId="7A399A81" w14:textId="77777777" w:rsidR="00E85B36" w:rsidRPr="00E85B36" w:rsidRDefault="00E85B36" w:rsidP="003F4A05">
      <w:pPr>
        <w:numPr>
          <w:ilvl w:val="0"/>
          <w:numId w:val="57"/>
        </w:numPr>
      </w:pPr>
      <w:r w:rsidRPr="00E85B36">
        <w:t>Federal Requirements – Blank</w:t>
      </w:r>
    </w:p>
    <w:p w14:paraId="0EE95109" w14:textId="77777777" w:rsidR="00E85B36" w:rsidRPr="00E85B36" w:rsidRDefault="00E85B36" w:rsidP="00E85B36">
      <w:r w:rsidRPr="00E85B36">
        <w:t>Disability Determination:</w:t>
      </w:r>
    </w:p>
    <w:p w14:paraId="27D677A6" w14:textId="77777777" w:rsidR="00E85B36" w:rsidRPr="00E85B36" w:rsidRDefault="00E85B36" w:rsidP="003F4A05">
      <w:pPr>
        <w:numPr>
          <w:ilvl w:val="0"/>
          <w:numId w:val="58"/>
        </w:numPr>
      </w:pPr>
      <w:r w:rsidRPr="00E85B36">
        <w:t>Map to ISA – No</w:t>
      </w:r>
    </w:p>
    <w:p w14:paraId="69B8E9AD" w14:textId="77777777" w:rsidR="00E85B36" w:rsidRPr="00E85B36" w:rsidRDefault="00E85B36" w:rsidP="003F4A05">
      <w:pPr>
        <w:numPr>
          <w:ilvl w:val="0"/>
          <w:numId w:val="58"/>
        </w:numPr>
      </w:pPr>
      <w:r w:rsidRPr="00E85B36">
        <w:t>Adoption of Standards &amp; Specifications – Blank</w:t>
      </w:r>
    </w:p>
    <w:p w14:paraId="75E991E6" w14:textId="77777777" w:rsidR="00E85B36" w:rsidRPr="00E85B36" w:rsidRDefault="00E85B36" w:rsidP="003F4A05">
      <w:pPr>
        <w:numPr>
          <w:ilvl w:val="0"/>
          <w:numId w:val="58"/>
        </w:numPr>
      </w:pPr>
      <w:r w:rsidRPr="00E85B36">
        <w:t>Adoption of Query HIE Components – Blank</w:t>
      </w:r>
    </w:p>
    <w:p w14:paraId="1C8F0EA8" w14:textId="77777777" w:rsidR="00E85B36" w:rsidRPr="00E85B36" w:rsidRDefault="00E85B36" w:rsidP="003F4A05">
      <w:pPr>
        <w:numPr>
          <w:ilvl w:val="0"/>
          <w:numId w:val="58"/>
        </w:numPr>
      </w:pPr>
      <w:r w:rsidRPr="00E85B36">
        <w:t>Adoption of FHIR Components – Blank</w:t>
      </w:r>
    </w:p>
    <w:p w14:paraId="3731FE4D" w14:textId="77777777" w:rsidR="00E85B36" w:rsidRPr="00E85B36" w:rsidRDefault="00E85B36" w:rsidP="003F4A05">
      <w:pPr>
        <w:numPr>
          <w:ilvl w:val="0"/>
          <w:numId w:val="58"/>
        </w:numPr>
      </w:pPr>
      <w:r w:rsidRPr="00E85B36">
        <w:t>Federal Requirements – Blank</w:t>
      </w:r>
    </w:p>
    <w:p w14:paraId="13F59D74" w14:textId="77777777" w:rsidR="00E85B36" w:rsidRPr="00E85B36" w:rsidRDefault="00E85B36" w:rsidP="00E85B36">
      <w:r w:rsidRPr="00E85B36">
        <w:t>Genomics:</w:t>
      </w:r>
    </w:p>
    <w:p w14:paraId="50A61793" w14:textId="77777777" w:rsidR="00E85B36" w:rsidRPr="00E85B36" w:rsidRDefault="00E85B36" w:rsidP="003F4A05">
      <w:pPr>
        <w:numPr>
          <w:ilvl w:val="0"/>
          <w:numId w:val="59"/>
        </w:numPr>
      </w:pPr>
      <w:r w:rsidRPr="00E85B36">
        <w:t>Map to ISA – Yes</w:t>
      </w:r>
    </w:p>
    <w:p w14:paraId="0EE3313B" w14:textId="77777777" w:rsidR="00E85B36" w:rsidRPr="00E85B36" w:rsidRDefault="00E85B36" w:rsidP="003F4A05">
      <w:pPr>
        <w:numPr>
          <w:ilvl w:val="0"/>
          <w:numId w:val="59"/>
        </w:numPr>
      </w:pPr>
      <w:r w:rsidRPr="00E85B36">
        <w:t>Adoption of Standards &amp; Specifications – 1</w:t>
      </w:r>
    </w:p>
    <w:p w14:paraId="3CE45B35" w14:textId="77777777" w:rsidR="00E85B36" w:rsidRPr="00E85B36" w:rsidRDefault="00E85B36" w:rsidP="003F4A05">
      <w:pPr>
        <w:numPr>
          <w:ilvl w:val="0"/>
          <w:numId w:val="59"/>
        </w:numPr>
      </w:pPr>
      <w:r w:rsidRPr="00E85B36">
        <w:t>Adoption of Query HIE Components – 0</w:t>
      </w:r>
    </w:p>
    <w:p w14:paraId="1F8BD1A1" w14:textId="77777777" w:rsidR="00E85B36" w:rsidRPr="00E85B36" w:rsidRDefault="00E85B36" w:rsidP="003F4A05">
      <w:pPr>
        <w:numPr>
          <w:ilvl w:val="0"/>
          <w:numId w:val="59"/>
        </w:numPr>
      </w:pPr>
      <w:r w:rsidRPr="00E85B36">
        <w:t>Adoption of FHIR Components – 1</w:t>
      </w:r>
    </w:p>
    <w:p w14:paraId="51F5CB01" w14:textId="77777777" w:rsidR="00E85B36" w:rsidRPr="00E85B36" w:rsidRDefault="00E85B36" w:rsidP="003F4A05">
      <w:pPr>
        <w:numPr>
          <w:ilvl w:val="0"/>
          <w:numId w:val="59"/>
        </w:numPr>
      </w:pPr>
      <w:r w:rsidRPr="00E85B36">
        <w:t>Federal Requirements – No</w:t>
      </w:r>
    </w:p>
    <w:p w14:paraId="5D79C412" w14:textId="77777777" w:rsidR="00E85B36" w:rsidRPr="00E85B36" w:rsidRDefault="00E85B36" w:rsidP="00E85B36">
      <w:r w:rsidRPr="00E85B36">
        <w:t>mHealth:</w:t>
      </w:r>
    </w:p>
    <w:p w14:paraId="2363D729" w14:textId="77777777" w:rsidR="00E85B36" w:rsidRPr="00E85B36" w:rsidRDefault="00E85B36" w:rsidP="003F4A05">
      <w:pPr>
        <w:numPr>
          <w:ilvl w:val="0"/>
          <w:numId w:val="60"/>
        </w:numPr>
      </w:pPr>
      <w:r w:rsidRPr="00E85B36">
        <w:t>Map to ISA – Yes</w:t>
      </w:r>
    </w:p>
    <w:p w14:paraId="4841F398" w14:textId="77777777" w:rsidR="00E85B36" w:rsidRPr="00E85B36" w:rsidRDefault="00E85B36" w:rsidP="003F4A05">
      <w:pPr>
        <w:numPr>
          <w:ilvl w:val="0"/>
          <w:numId w:val="60"/>
        </w:numPr>
      </w:pPr>
      <w:r w:rsidRPr="00E85B36">
        <w:t>Adoption of Standards &amp; Specifications – 2.78</w:t>
      </w:r>
    </w:p>
    <w:p w14:paraId="252AF4CC" w14:textId="77777777" w:rsidR="00E85B36" w:rsidRPr="00E85B36" w:rsidRDefault="00E85B36" w:rsidP="003F4A05">
      <w:pPr>
        <w:numPr>
          <w:ilvl w:val="0"/>
          <w:numId w:val="60"/>
        </w:numPr>
      </w:pPr>
      <w:r w:rsidRPr="00E85B36">
        <w:t>Adoption of Query HIE Components – 3</w:t>
      </w:r>
    </w:p>
    <w:p w14:paraId="7BFE0322" w14:textId="77777777" w:rsidR="00E85B36" w:rsidRPr="00E85B36" w:rsidRDefault="00E85B36" w:rsidP="003F4A05">
      <w:pPr>
        <w:numPr>
          <w:ilvl w:val="0"/>
          <w:numId w:val="60"/>
        </w:numPr>
      </w:pPr>
      <w:r w:rsidRPr="00E85B36">
        <w:t>Adoption of FHIR Components – 1.67</w:t>
      </w:r>
    </w:p>
    <w:p w14:paraId="5ACB2510" w14:textId="77777777" w:rsidR="00E85B36" w:rsidRPr="00E85B36" w:rsidRDefault="00E85B36" w:rsidP="003F4A05">
      <w:pPr>
        <w:numPr>
          <w:ilvl w:val="0"/>
          <w:numId w:val="60"/>
        </w:numPr>
      </w:pPr>
      <w:r w:rsidRPr="00E85B36">
        <w:t>Federal Requirements – Yes</w:t>
      </w:r>
    </w:p>
    <w:p w14:paraId="3E59BE70" w14:textId="77777777" w:rsidR="00E85B36" w:rsidRPr="00E85B36" w:rsidRDefault="00E85B36" w:rsidP="00E85B36">
      <w:r w:rsidRPr="00E85B36">
        <w:t>Insurance Underwriting:</w:t>
      </w:r>
    </w:p>
    <w:p w14:paraId="13EBB08C" w14:textId="77777777" w:rsidR="00E85B36" w:rsidRPr="00E85B36" w:rsidRDefault="00E85B36" w:rsidP="003F4A05">
      <w:pPr>
        <w:numPr>
          <w:ilvl w:val="0"/>
          <w:numId w:val="61"/>
        </w:numPr>
      </w:pPr>
      <w:r w:rsidRPr="00E85B36">
        <w:t>Map to ISA – No</w:t>
      </w:r>
    </w:p>
    <w:p w14:paraId="53E0A6E0" w14:textId="77777777" w:rsidR="00E85B36" w:rsidRPr="00E85B36" w:rsidRDefault="00E85B36" w:rsidP="003F4A05">
      <w:pPr>
        <w:numPr>
          <w:ilvl w:val="0"/>
          <w:numId w:val="61"/>
        </w:numPr>
      </w:pPr>
      <w:r w:rsidRPr="00E85B36">
        <w:t>Adoption of Standards &amp; Specifications – Blank</w:t>
      </w:r>
    </w:p>
    <w:p w14:paraId="6C6ECC2B" w14:textId="77777777" w:rsidR="00E85B36" w:rsidRPr="00E85B36" w:rsidRDefault="00E85B36" w:rsidP="003F4A05">
      <w:pPr>
        <w:numPr>
          <w:ilvl w:val="0"/>
          <w:numId w:val="61"/>
        </w:numPr>
      </w:pPr>
      <w:r w:rsidRPr="00E85B36">
        <w:t>Adoption of Query HIE Components – Blank</w:t>
      </w:r>
    </w:p>
    <w:p w14:paraId="719B83EE" w14:textId="77777777" w:rsidR="00E85B36" w:rsidRPr="00E85B36" w:rsidRDefault="00E85B36" w:rsidP="003F4A05">
      <w:pPr>
        <w:numPr>
          <w:ilvl w:val="0"/>
          <w:numId w:val="61"/>
        </w:numPr>
      </w:pPr>
      <w:r w:rsidRPr="00E85B36">
        <w:t>Adoption of FHIR Components – Blank</w:t>
      </w:r>
    </w:p>
    <w:p w14:paraId="76213A78" w14:textId="77777777" w:rsidR="00E85B36" w:rsidRPr="00E85B36" w:rsidRDefault="00E85B36" w:rsidP="003F4A05">
      <w:pPr>
        <w:numPr>
          <w:ilvl w:val="0"/>
          <w:numId w:val="61"/>
        </w:numPr>
      </w:pPr>
      <w:r w:rsidRPr="00E85B36">
        <w:t>Federal Requirements – Blank</w:t>
      </w:r>
    </w:p>
    <w:p w14:paraId="73CCF4EB" w14:textId="77777777" w:rsidR="00E85B36" w:rsidRPr="00E85B36" w:rsidRDefault="00E85B36" w:rsidP="00E85B36">
      <w:r w:rsidRPr="00E85B36">
        <w:t>Research-Clinical Trials:</w:t>
      </w:r>
    </w:p>
    <w:p w14:paraId="18DCC7CC" w14:textId="77777777" w:rsidR="00E85B36" w:rsidRPr="00E85B36" w:rsidRDefault="00E85B36" w:rsidP="003F4A05">
      <w:pPr>
        <w:numPr>
          <w:ilvl w:val="0"/>
          <w:numId w:val="62"/>
        </w:numPr>
      </w:pPr>
      <w:r w:rsidRPr="00E85B36">
        <w:t>Map to ISA – Yes</w:t>
      </w:r>
    </w:p>
    <w:p w14:paraId="68E98A4A" w14:textId="77777777" w:rsidR="00E85B36" w:rsidRPr="00E85B36" w:rsidRDefault="00E85B36" w:rsidP="003F4A05">
      <w:pPr>
        <w:numPr>
          <w:ilvl w:val="0"/>
          <w:numId w:val="62"/>
        </w:numPr>
      </w:pPr>
      <w:r w:rsidRPr="00E85B36">
        <w:t>Adoption of Standards &amp; Specifications – 2.62</w:t>
      </w:r>
    </w:p>
    <w:p w14:paraId="626B2707" w14:textId="77777777" w:rsidR="00E85B36" w:rsidRPr="00E85B36" w:rsidRDefault="00E85B36" w:rsidP="003F4A05">
      <w:pPr>
        <w:numPr>
          <w:ilvl w:val="0"/>
          <w:numId w:val="62"/>
        </w:numPr>
      </w:pPr>
      <w:r w:rsidRPr="00E85B36">
        <w:t>Adoption of Query HIE Components – 0</w:t>
      </w:r>
    </w:p>
    <w:p w14:paraId="43C511D5" w14:textId="77777777" w:rsidR="00E85B36" w:rsidRPr="00E85B36" w:rsidRDefault="00E85B36" w:rsidP="003F4A05">
      <w:pPr>
        <w:numPr>
          <w:ilvl w:val="0"/>
          <w:numId w:val="62"/>
        </w:numPr>
      </w:pPr>
      <w:r w:rsidRPr="00E85B36">
        <w:t>Adoption of FHIR Components – 3</w:t>
      </w:r>
    </w:p>
    <w:p w14:paraId="7A49ED7F" w14:textId="77777777" w:rsidR="00E85B36" w:rsidRPr="00E85B36" w:rsidRDefault="00E85B36" w:rsidP="003F4A05">
      <w:pPr>
        <w:numPr>
          <w:ilvl w:val="0"/>
          <w:numId w:val="62"/>
        </w:numPr>
      </w:pPr>
      <w:r w:rsidRPr="00E85B36">
        <w:t>Federal Requirements – Yes</w:t>
      </w:r>
    </w:p>
    <w:p w14:paraId="0129082B" w14:textId="77777777" w:rsidR="00E85B36" w:rsidRPr="00E85B36" w:rsidRDefault="00E85B36" w:rsidP="00E85B36">
      <w:r w:rsidRPr="00E85B36">
        <w:t>HIE Services &amp; Support &gt; ISA Services / Transport / Exchange Standards &amp; Specifications</w:t>
      </w:r>
    </w:p>
    <w:p w14:paraId="1E2B03CF" w14:textId="77777777" w:rsidR="00E85B36" w:rsidRPr="00E85B36" w:rsidRDefault="00E85B36" w:rsidP="00E85B36">
      <w:r w:rsidRPr="00E85B36">
        <w:t>HIway Adoption and Utilization Support (HAUS)*:</w:t>
      </w:r>
    </w:p>
    <w:p w14:paraId="733DD9CA" w14:textId="77777777" w:rsidR="00E85B36" w:rsidRPr="00E85B36" w:rsidRDefault="00E85B36" w:rsidP="003F4A05">
      <w:pPr>
        <w:numPr>
          <w:ilvl w:val="0"/>
          <w:numId w:val="63"/>
        </w:numPr>
      </w:pPr>
      <w:r w:rsidRPr="00E85B36">
        <w:t>Map to ISA – No</w:t>
      </w:r>
    </w:p>
    <w:p w14:paraId="26D90B90" w14:textId="77777777" w:rsidR="00E85B36" w:rsidRPr="00E85B36" w:rsidRDefault="00E85B36" w:rsidP="003F4A05">
      <w:pPr>
        <w:numPr>
          <w:ilvl w:val="0"/>
          <w:numId w:val="63"/>
        </w:numPr>
      </w:pPr>
      <w:r w:rsidRPr="00E85B36">
        <w:t>Adoption of Standards &amp; Specifications – Blank</w:t>
      </w:r>
    </w:p>
    <w:p w14:paraId="6F9D6834" w14:textId="77777777" w:rsidR="00E85B36" w:rsidRPr="00E85B36" w:rsidRDefault="00E85B36" w:rsidP="003F4A05">
      <w:pPr>
        <w:numPr>
          <w:ilvl w:val="0"/>
          <w:numId w:val="63"/>
        </w:numPr>
      </w:pPr>
      <w:r w:rsidRPr="00E85B36">
        <w:t>Adoption of Query HIE Components – Blank</w:t>
      </w:r>
    </w:p>
    <w:p w14:paraId="04B38B61" w14:textId="77777777" w:rsidR="00E85B36" w:rsidRPr="00E85B36" w:rsidRDefault="00E85B36" w:rsidP="003F4A05">
      <w:pPr>
        <w:numPr>
          <w:ilvl w:val="0"/>
          <w:numId w:val="63"/>
        </w:numPr>
      </w:pPr>
      <w:r w:rsidRPr="00E85B36">
        <w:t>Adoption of FHIR Components – Blank</w:t>
      </w:r>
    </w:p>
    <w:p w14:paraId="76F6BEB5" w14:textId="77777777" w:rsidR="00E85B36" w:rsidRPr="00E85B36" w:rsidRDefault="00E85B36" w:rsidP="003F4A05">
      <w:pPr>
        <w:numPr>
          <w:ilvl w:val="0"/>
          <w:numId w:val="63"/>
        </w:numPr>
      </w:pPr>
      <w:r w:rsidRPr="00E85B36">
        <w:t>Federal Requirements – Blank</w:t>
      </w:r>
    </w:p>
    <w:p w14:paraId="72FF27FA" w14:textId="77777777" w:rsidR="00E85B36" w:rsidRPr="00E85B36" w:rsidRDefault="00E85B36" w:rsidP="00E85B36">
      <w:r w:rsidRPr="00E85B36">
        <w:t>Query-Based Exchange:</w:t>
      </w:r>
    </w:p>
    <w:p w14:paraId="41AD9656" w14:textId="77777777" w:rsidR="00E85B36" w:rsidRPr="00E85B36" w:rsidRDefault="00E85B36" w:rsidP="003F4A05">
      <w:pPr>
        <w:numPr>
          <w:ilvl w:val="0"/>
          <w:numId w:val="64"/>
        </w:numPr>
      </w:pPr>
      <w:r w:rsidRPr="00E85B36">
        <w:t>Map to ISA – Yes</w:t>
      </w:r>
    </w:p>
    <w:p w14:paraId="3B6D261A" w14:textId="77777777" w:rsidR="00E85B36" w:rsidRPr="00E85B36" w:rsidRDefault="00E85B36" w:rsidP="003F4A05">
      <w:pPr>
        <w:numPr>
          <w:ilvl w:val="0"/>
          <w:numId w:val="64"/>
        </w:numPr>
      </w:pPr>
      <w:r w:rsidRPr="00E85B36">
        <w:t>Adoption of Standards &amp; Specifications – 3.47</w:t>
      </w:r>
    </w:p>
    <w:p w14:paraId="655B8A83" w14:textId="77777777" w:rsidR="00E85B36" w:rsidRPr="00E85B36" w:rsidRDefault="00E85B36" w:rsidP="003F4A05">
      <w:pPr>
        <w:numPr>
          <w:ilvl w:val="0"/>
          <w:numId w:val="64"/>
        </w:numPr>
      </w:pPr>
      <w:r w:rsidRPr="00E85B36">
        <w:t>Adoption of Query HIE Components – 2.75</w:t>
      </w:r>
    </w:p>
    <w:p w14:paraId="03DD9FFB" w14:textId="77777777" w:rsidR="00E85B36" w:rsidRPr="00E85B36" w:rsidRDefault="00E85B36" w:rsidP="003F4A05">
      <w:pPr>
        <w:numPr>
          <w:ilvl w:val="0"/>
          <w:numId w:val="64"/>
        </w:numPr>
      </w:pPr>
      <w:r w:rsidRPr="00E85B36">
        <w:t>Adoption of FHIR Components – 2.0</w:t>
      </w:r>
    </w:p>
    <w:p w14:paraId="684F123C" w14:textId="77777777" w:rsidR="00E85B36" w:rsidRPr="00E85B36" w:rsidRDefault="00E85B36" w:rsidP="003F4A05">
      <w:pPr>
        <w:numPr>
          <w:ilvl w:val="0"/>
          <w:numId w:val="64"/>
        </w:numPr>
      </w:pPr>
      <w:r w:rsidRPr="00E85B36">
        <w:t>Federal Requirements – No</w:t>
      </w:r>
    </w:p>
    <w:p w14:paraId="3C7B6E86" w14:textId="77777777" w:rsidR="00E85B36" w:rsidRPr="00E85B36" w:rsidRDefault="00E85B36" w:rsidP="00E85B36">
      <w:r w:rsidRPr="00E85B36">
        <w:t>Event Notification Services (ENS) Certification Framework*:</w:t>
      </w:r>
    </w:p>
    <w:p w14:paraId="664BE5A4" w14:textId="77777777" w:rsidR="00E85B36" w:rsidRPr="00E85B36" w:rsidRDefault="00E85B36" w:rsidP="003F4A05">
      <w:pPr>
        <w:numPr>
          <w:ilvl w:val="0"/>
          <w:numId w:val="65"/>
        </w:numPr>
      </w:pPr>
      <w:r w:rsidRPr="00E85B36">
        <w:t>Map to ISA – No</w:t>
      </w:r>
    </w:p>
    <w:p w14:paraId="08B5B20D" w14:textId="77777777" w:rsidR="00E85B36" w:rsidRPr="00E85B36" w:rsidRDefault="00E85B36" w:rsidP="003F4A05">
      <w:pPr>
        <w:numPr>
          <w:ilvl w:val="0"/>
          <w:numId w:val="65"/>
        </w:numPr>
      </w:pPr>
      <w:r w:rsidRPr="00E85B36">
        <w:t>Adoption of Standards &amp; Specifications – Blank</w:t>
      </w:r>
    </w:p>
    <w:p w14:paraId="3D7C5EA9" w14:textId="77777777" w:rsidR="00E85B36" w:rsidRPr="00E85B36" w:rsidRDefault="00E85B36" w:rsidP="003F4A05">
      <w:pPr>
        <w:numPr>
          <w:ilvl w:val="0"/>
          <w:numId w:val="65"/>
        </w:numPr>
      </w:pPr>
      <w:r w:rsidRPr="00E85B36">
        <w:t>Adoption of Query HIE Components – Blank</w:t>
      </w:r>
    </w:p>
    <w:p w14:paraId="67484D3D" w14:textId="77777777" w:rsidR="00E85B36" w:rsidRPr="00E85B36" w:rsidRDefault="00E85B36" w:rsidP="003F4A05">
      <w:pPr>
        <w:numPr>
          <w:ilvl w:val="0"/>
          <w:numId w:val="65"/>
        </w:numPr>
      </w:pPr>
      <w:r w:rsidRPr="00E85B36">
        <w:t>Adoption of FHIR Components – Blank</w:t>
      </w:r>
    </w:p>
    <w:p w14:paraId="5BC800D0" w14:textId="77777777" w:rsidR="00E85B36" w:rsidRPr="00E85B36" w:rsidRDefault="00E85B36" w:rsidP="003F4A05">
      <w:pPr>
        <w:numPr>
          <w:ilvl w:val="0"/>
          <w:numId w:val="65"/>
        </w:numPr>
      </w:pPr>
      <w:r w:rsidRPr="00E85B36">
        <w:t>Federal Requirements – Blank</w:t>
      </w:r>
    </w:p>
    <w:p w14:paraId="22D41BBB" w14:textId="77777777" w:rsidR="00E85B36" w:rsidRPr="00E85B36" w:rsidRDefault="00E85B36" w:rsidP="00E85B36">
      <w:r w:rsidRPr="00E85B36">
        <w:t>MIIS – Immunization Information-Submit &amp; Query HIE*:</w:t>
      </w:r>
    </w:p>
    <w:p w14:paraId="3E38AB8D" w14:textId="77777777" w:rsidR="00E85B36" w:rsidRPr="00E85B36" w:rsidRDefault="00E85B36" w:rsidP="003F4A05">
      <w:pPr>
        <w:numPr>
          <w:ilvl w:val="0"/>
          <w:numId w:val="66"/>
        </w:numPr>
      </w:pPr>
      <w:r w:rsidRPr="00E85B36">
        <w:t>Map to ISA – No</w:t>
      </w:r>
    </w:p>
    <w:p w14:paraId="1F1A192A" w14:textId="77777777" w:rsidR="00E85B36" w:rsidRPr="00E85B36" w:rsidRDefault="00E85B36" w:rsidP="003F4A05">
      <w:pPr>
        <w:numPr>
          <w:ilvl w:val="0"/>
          <w:numId w:val="66"/>
        </w:numPr>
      </w:pPr>
      <w:r w:rsidRPr="00E85B36">
        <w:t>Adoption of Standards &amp; Specifications – Blank</w:t>
      </w:r>
    </w:p>
    <w:p w14:paraId="47442B09" w14:textId="77777777" w:rsidR="00E85B36" w:rsidRPr="00E85B36" w:rsidRDefault="00E85B36" w:rsidP="003F4A05">
      <w:pPr>
        <w:numPr>
          <w:ilvl w:val="0"/>
          <w:numId w:val="66"/>
        </w:numPr>
      </w:pPr>
      <w:r w:rsidRPr="00E85B36">
        <w:t>Adoption of Query HIE Components – 1.0</w:t>
      </w:r>
    </w:p>
    <w:p w14:paraId="1D33DCC0" w14:textId="77777777" w:rsidR="00E85B36" w:rsidRPr="00E85B36" w:rsidRDefault="00E85B36" w:rsidP="003F4A05">
      <w:pPr>
        <w:numPr>
          <w:ilvl w:val="0"/>
          <w:numId w:val="66"/>
        </w:numPr>
      </w:pPr>
      <w:r w:rsidRPr="00E85B36">
        <w:t>Adoption of FHIR Components – Blank</w:t>
      </w:r>
    </w:p>
    <w:p w14:paraId="69A87B7A" w14:textId="77777777" w:rsidR="00E85B36" w:rsidRPr="00E85B36" w:rsidRDefault="00E85B36" w:rsidP="003F4A05">
      <w:pPr>
        <w:numPr>
          <w:ilvl w:val="0"/>
          <w:numId w:val="66"/>
        </w:numPr>
      </w:pPr>
      <w:r w:rsidRPr="00E85B36">
        <w:t>Federal Requirements – Blank</w:t>
      </w:r>
    </w:p>
    <w:p w14:paraId="7F95ED54" w14:textId="77777777" w:rsidR="00E85B36" w:rsidRPr="00E85B36" w:rsidRDefault="00E85B36" w:rsidP="00E85B36">
      <w:r w:rsidRPr="00E85B36">
        <w:t>Healthcare Directory – Provider Directory*:</w:t>
      </w:r>
    </w:p>
    <w:p w14:paraId="35BEB2F1" w14:textId="77777777" w:rsidR="00E85B36" w:rsidRPr="00E85B36" w:rsidRDefault="00E85B36" w:rsidP="003F4A05">
      <w:pPr>
        <w:numPr>
          <w:ilvl w:val="0"/>
          <w:numId w:val="67"/>
        </w:numPr>
      </w:pPr>
      <w:r w:rsidRPr="00E85B36">
        <w:t>Map to ISA – Yes</w:t>
      </w:r>
    </w:p>
    <w:p w14:paraId="6FE3921A" w14:textId="77777777" w:rsidR="00E85B36" w:rsidRPr="00E85B36" w:rsidRDefault="00E85B36" w:rsidP="003F4A05">
      <w:pPr>
        <w:numPr>
          <w:ilvl w:val="0"/>
          <w:numId w:val="67"/>
        </w:numPr>
      </w:pPr>
      <w:r w:rsidRPr="00E85B36">
        <w:t>Adoption of Standards &amp; Specifications – 1.33</w:t>
      </w:r>
    </w:p>
    <w:p w14:paraId="0868E563" w14:textId="77777777" w:rsidR="00E85B36" w:rsidRPr="00E85B36" w:rsidRDefault="00E85B36" w:rsidP="003F4A05">
      <w:pPr>
        <w:numPr>
          <w:ilvl w:val="0"/>
          <w:numId w:val="67"/>
        </w:numPr>
      </w:pPr>
      <w:r w:rsidRPr="00E85B36">
        <w:t>Adoption of Query HIE Components – 0</w:t>
      </w:r>
    </w:p>
    <w:p w14:paraId="3B34B6D8" w14:textId="77777777" w:rsidR="00E85B36" w:rsidRPr="00E85B36" w:rsidRDefault="00E85B36" w:rsidP="003F4A05">
      <w:pPr>
        <w:numPr>
          <w:ilvl w:val="0"/>
          <w:numId w:val="67"/>
        </w:numPr>
      </w:pPr>
      <w:r w:rsidRPr="00E85B36">
        <w:t>Adoption of FHIR Components – 1.5</w:t>
      </w:r>
    </w:p>
    <w:p w14:paraId="705758ED" w14:textId="77777777" w:rsidR="00E85B36" w:rsidRPr="00E85B36" w:rsidRDefault="00E85B36" w:rsidP="003F4A05">
      <w:pPr>
        <w:numPr>
          <w:ilvl w:val="0"/>
          <w:numId w:val="67"/>
        </w:numPr>
      </w:pPr>
      <w:r w:rsidRPr="00E85B36">
        <w:t>Federal Requirements – Yes</w:t>
      </w:r>
    </w:p>
    <w:p w14:paraId="61FB81D8" w14:textId="77777777" w:rsidR="00E85B36" w:rsidRPr="00E85B36" w:rsidRDefault="00E85B36" w:rsidP="00E85B36">
      <w:r w:rsidRPr="00E85B36">
        <w:t>Directed Exchange (Push):</w:t>
      </w:r>
    </w:p>
    <w:p w14:paraId="08B11E27" w14:textId="77777777" w:rsidR="00E85B36" w:rsidRPr="00E85B36" w:rsidRDefault="00E85B36" w:rsidP="003F4A05">
      <w:pPr>
        <w:numPr>
          <w:ilvl w:val="0"/>
          <w:numId w:val="68"/>
        </w:numPr>
      </w:pPr>
      <w:r w:rsidRPr="00E85B36">
        <w:t>Map to ISA – Yes</w:t>
      </w:r>
    </w:p>
    <w:p w14:paraId="0DDE7A1D" w14:textId="77777777" w:rsidR="00E85B36" w:rsidRPr="00E85B36" w:rsidRDefault="00E85B36" w:rsidP="003F4A05">
      <w:pPr>
        <w:numPr>
          <w:ilvl w:val="0"/>
          <w:numId w:val="68"/>
        </w:numPr>
      </w:pPr>
      <w:r w:rsidRPr="00E85B36">
        <w:t>Adoption of Standards &amp; Specifications – 5</w:t>
      </w:r>
    </w:p>
    <w:p w14:paraId="2AFF6A00" w14:textId="77777777" w:rsidR="00E85B36" w:rsidRPr="00E85B36" w:rsidRDefault="00E85B36" w:rsidP="003F4A05">
      <w:pPr>
        <w:numPr>
          <w:ilvl w:val="0"/>
          <w:numId w:val="68"/>
        </w:numPr>
      </w:pPr>
      <w:r w:rsidRPr="00E85B36">
        <w:t>Adoption of Query HIE Components – 3.67</w:t>
      </w:r>
    </w:p>
    <w:p w14:paraId="23925612" w14:textId="77777777" w:rsidR="00E85B36" w:rsidRPr="00E85B36" w:rsidRDefault="00E85B36" w:rsidP="003F4A05">
      <w:pPr>
        <w:numPr>
          <w:ilvl w:val="0"/>
          <w:numId w:val="68"/>
        </w:numPr>
      </w:pPr>
      <w:r w:rsidRPr="00E85B36">
        <w:t>Adoption of FHIR Components – 0</w:t>
      </w:r>
    </w:p>
    <w:p w14:paraId="3FFCC2BC" w14:textId="77777777" w:rsidR="00E85B36" w:rsidRPr="00E85B36" w:rsidRDefault="00E85B36" w:rsidP="003F4A05">
      <w:pPr>
        <w:numPr>
          <w:ilvl w:val="0"/>
          <w:numId w:val="68"/>
        </w:numPr>
      </w:pPr>
      <w:r w:rsidRPr="00E85B36">
        <w:t>Federal Requirements – Yes</w:t>
      </w:r>
    </w:p>
    <w:p w14:paraId="5EC78A1A" w14:textId="77777777" w:rsidR="00E85B36" w:rsidRPr="00E85B36" w:rsidRDefault="00E85B36" w:rsidP="00E85B36">
      <w:r w:rsidRPr="00E85B36">
        <w:t>Consolidated Clinical Gateway – Public Health Reporting*:</w:t>
      </w:r>
    </w:p>
    <w:p w14:paraId="2809DF30" w14:textId="77777777" w:rsidR="00E85B36" w:rsidRPr="00E85B36" w:rsidRDefault="00E85B36" w:rsidP="003F4A05">
      <w:pPr>
        <w:numPr>
          <w:ilvl w:val="0"/>
          <w:numId w:val="69"/>
        </w:numPr>
      </w:pPr>
      <w:r w:rsidRPr="00E85B36">
        <w:t>Map to ISA – No</w:t>
      </w:r>
    </w:p>
    <w:p w14:paraId="1DC402D1" w14:textId="77777777" w:rsidR="00E85B36" w:rsidRPr="00E85B36" w:rsidRDefault="00E85B36" w:rsidP="003F4A05">
      <w:pPr>
        <w:numPr>
          <w:ilvl w:val="0"/>
          <w:numId w:val="69"/>
        </w:numPr>
      </w:pPr>
      <w:r w:rsidRPr="00E85B36">
        <w:t>Adoption of Standards &amp; Specifications – Blank</w:t>
      </w:r>
    </w:p>
    <w:p w14:paraId="03ACBF41" w14:textId="77777777" w:rsidR="00E85B36" w:rsidRPr="00E85B36" w:rsidRDefault="00E85B36" w:rsidP="003F4A05">
      <w:pPr>
        <w:numPr>
          <w:ilvl w:val="0"/>
          <w:numId w:val="69"/>
        </w:numPr>
      </w:pPr>
      <w:r w:rsidRPr="00E85B36">
        <w:t>Adoption of Query HIE Components – Blank</w:t>
      </w:r>
    </w:p>
    <w:p w14:paraId="1531E45A" w14:textId="77777777" w:rsidR="00E85B36" w:rsidRPr="00E85B36" w:rsidRDefault="00E85B36" w:rsidP="003F4A05">
      <w:pPr>
        <w:numPr>
          <w:ilvl w:val="0"/>
          <w:numId w:val="69"/>
        </w:numPr>
      </w:pPr>
      <w:r w:rsidRPr="00E85B36">
        <w:t>Adoption of FHIR Components – Blank</w:t>
      </w:r>
    </w:p>
    <w:p w14:paraId="36120BF7" w14:textId="77777777" w:rsidR="00E85B36" w:rsidRPr="00E85B36" w:rsidRDefault="00E85B36" w:rsidP="003F4A05">
      <w:pPr>
        <w:numPr>
          <w:ilvl w:val="0"/>
          <w:numId w:val="69"/>
        </w:numPr>
      </w:pPr>
      <w:r w:rsidRPr="00E85B36">
        <w:t>Federal Requirements – Blank</w:t>
      </w:r>
    </w:p>
    <w:p w14:paraId="6D61D034" w14:textId="77777777" w:rsidR="00E85B36" w:rsidRPr="00E85B36" w:rsidRDefault="00E85B36" w:rsidP="00E85B36">
      <w:r w:rsidRPr="00E85B36">
        <w:t>Patient Identification Management:</w:t>
      </w:r>
    </w:p>
    <w:p w14:paraId="5C7D540C" w14:textId="77777777" w:rsidR="00E85B36" w:rsidRPr="00E85B36" w:rsidRDefault="00E85B36" w:rsidP="003F4A05">
      <w:pPr>
        <w:numPr>
          <w:ilvl w:val="0"/>
          <w:numId w:val="70"/>
        </w:numPr>
      </w:pPr>
      <w:r w:rsidRPr="00E85B36">
        <w:t>Map to ISA – Yes</w:t>
      </w:r>
    </w:p>
    <w:p w14:paraId="4F0E459F" w14:textId="77777777" w:rsidR="00E85B36" w:rsidRPr="00E85B36" w:rsidRDefault="00E85B36" w:rsidP="003F4A05">
      <w:pPr>
        <w:numPr>
          <w:ilvl w:val="0"/>
          <w:numId w:val="70"/>
        </w:numPr>
      </w:pPr>
      <w:r w:rsidRPr="00E85B36">
        <w:t>Adoption of Standards &amp; Specifications – 5</w:t>
      </w:r>
    </w:p>
    <w:p w14:paraId="7191C8DD" w14:textId="77777777" w:rsidR="00E85B36" w:rsidRPr="00E85B36" w:rsidRDefault="00E85B36" w:rsidP="003F4A05">
      <w:pPr>
        <w:numPr>
          <w:ilvl w:val="0"/>
          <w:numId w:val="70"/>
        </w:numPr>
      </w:pPr>
      <w:r w:rsidRPr="00E85B36">
        <w:t>Adoption of Query HIE Components – 3.67</w:t>
      </w:r>
    </w:p>
    <w:p w14:paraId="00D3B9E7" w14:textId="77777777" w:rsidR="00E85B36" w:rsidRPr="00E85B36" w:rsidRDefault="00E85B36" w:rsidP="003F4A05">
      <w:pPr>
        <w:numPr>
          <w:ilvl w:val="0"/>
          <w:numId w:val="70"/>
        </w:numPr>
      </w:pPr>
      <w:r w:rsidRPr="00E85B36">
        <w:t>Adoption of FHIR Components – 0</w:t>
      </w:r>
    </w:p>
    <w:p w14:paraId="558F90E2" w14:textId="77777777" w:rsidR="00E85B36" w:rsidRPr="00E85B36" w:rsidRDefault="00E85B36" w:rsidP="003F4A05">
      <w:pPr>
        <w:numPr>
          <w:ilvl w:val="0"/>
          <w:numId w:val="70"/>
        </w:numPr>
      </w:pPr>
      <w:r w:rsidRPr="00E85B36">
        <w:t>Federal Requirements – No</w:t>
      </w:r>
    </w:p>
    <w:p w14:paraId="7FB61041" w14:textId="77777777" w:rsidR="00E85B36" w:rsidRPr="00E85B36" w:rsidRDefault="00E85B36" w:rsidP="00E85B36">
      <w:r w:rsidRPr="00E85B36">
        <w:t>Clinical Decision Support Services:</w:t>
      </w:r>
    </w:p>
    <w:p w14:paraId="069A9756" w14:textId="77777777" w:rsidR="00E85B36" w:rsidRPr="00E85B36" w:rsidRDefault="00E85B36" w:rsidP="003F4A05">
      <w:pPr>
        <w:numPr>
          <w:ilvl w:val="0"/>
          <w:numId w:val="71"/>
        </w:numPr>
      </w:pPr>
      <w:r w:rsidRPr="00E85B36">
        <w:t>Map to ISA – Yes</w:t>
      </w:r>
    </w:p>
    <w:p w14:paraId="73AC6C52" w14:textId="77777777" w:rsidR="00E85B36" w:rsidRPr="00E85B36" w:rsidRDefault="00E85B36" w:rsidP="003F4A05">
      <w:pPr>
        <w:numPr>
          <w:ilvl w:val="0"/>
          <w:numId w:val="71"/>
        </w:numPr>
      </w:pPr>
      <w:r w:rsidRPr="00E85B36">
        <w:t>Adoption of Standards &amp; Specifications – 2.13</w:t>
      </w:r>
    </w:p>
    <w:p w14:paraId="38C47AD4" w14:textId="77777777" w:rsidR="00E85B36" w:rsidRPr="00E85B36" w:rsidRDefault="00E85B36" w:rsidP="003F4A05">
      <w:pPr>
        <w:numPr>
          <w:ilvl w:val="0"/>
          <w:numId w:val="71"/>
        </w:numPr>
      </w:pPr>
      <w:r w:rsidRPr="00E85B36">
        <w:t>Adoption of Query HIE Components – 0</w:t>
      </w:r>
    </w:p>
    <w:p w14:paraId="64A8E65D" w14:textId="77777777" w:rsidR="00E85B36" w:rsidRPr="00E85B36" w:rsidRDefault="00E85B36" w:rsidP="003F4A05">
      <w:pPr>
        <w:numPr>
          <w:ilvl w:val="0"/>
          <w:numId w:val="71"/>
        </w:numPr>
      </w:pPr>
      <w:r w:rsidRPr="00E85B36">
        <w:t>Adoption of FHIR Components – 1.8</w:t>
      </w:r>
    </w:p>
    <w:p w14:paraId="3E9A6556" w14:textId="77777777" w:rsidR="00E85B36" w:rsidRPr="00E85B36" w:rsidRDefault="00E85B36" w:rsidP="003F4A05">
      <w:pPr>
        <w:numPr>
          <w:ilvl w:val="0"/>
          <w:numId w:val="71"/>
        </w:numPr>
      </w:pPr>
      <w:r w:rsidRPr="00E85B36">
        <w:t>Federal Requirements – Yes</w:t>
      </w:r>
    </w:p>
    <w:p w14:paraId="442E6F21" w14:textId="77777777" w:rsidR="00E85B36" w:rsidRPr="00E85B36" w:rsidRDefault="00E85B36" w:rsidP="00E85B36">
      <w:r w:rsidRPr="00E85B36">
        <w:t>Consumer Mediated Exchange:</w:t>
      </w:r>
    </w:p>
    <w:p w14:paraId="446A2B7E" w14:textId="77777777" w:rsidR="00E85B36" w:rsidRPr="00E85B36" w:rsidRDefault="00E85B36" w:rsidP="003F4A05">
      <w:pPr>
        <w:numPr>
          <w:ilvl w:val="0"/>
          <w:numId w:val="72"/>
        </w:numPr>
      </w:pPr>
      <w:r w:rsidRPr="00E85B36">
        <w:t>Map to ISA – No</w:t>
      </w:r>
    </w:p>
    <w:p w14:paraId="381346D5" w14:textId="77777777" w:rsidR="00E85B36" w:rsidRPr="00E85B36" w:rsidRDefault="00E85B36" w:rsidP="003F4A05">
      <w:pPr>
        <w:numPr>
          <w:ilvl w:val="0"/>
          <w:numId w:val="72"/>
        </w:numPr>
      </w:pPr>
      <w:r w:rsidRPr="00E85B36">
        <w:t>Adoption of Standards &amp; Specifications – Blank</w:t>
      </w:r>
    </w:p>
    <w:p w14:paraId="56912CD9" w14:textId="77777777" w:rsidR="00E85B36" w:rsidRPr="00E85B36" w:rsidRDefault="00E85B36" w:rsidP="003F4A05">
      <w:pPr>
        <w:numPr>
          <w:ilvl w:val="0"/>
          <w:numId w:val="72"/>
        </w:numPr>
      </w:pPr>
      <w:r w:rsidRPr="00E85B36">
        <w:t>Adoption of Query HIE Components – Blank</w:t>
      </w:r>
    </w:p>
    <w:p w14:paraId="1A726803" w14:textId="77777777" w:rsidR="00E85B36" w:rsidRPr="00E85B36" w:rsidRDefault="00E85B36" w:rsidP="003F4A05">
      <w:pPr>
        <w:numPr>
          <w:ilvl w:val="0"/>
          <w:numId w:val="72"/>
        </w:numPr>
      </w:pPr>
      <w:r w:rsidRPr="00E85B36">
        <w:t>Adoption of FHIR Components – Blank</w:t>
      </w:r>
    </w:p>
    <w:p w14:paraId="320CF323" w14:textId="77777777" w:rsidR="00E85B36" w:rsidRPr="00E85B36" w:rsidRDefault="00E85B36" w:rsidP="003F4A05">
      <w:pPr>
        <w:numPr>
          <w:ilvl w:val="0"/>
          <w:numId w:val="72"/>
        </w:numPr>
      </w:pPr>
      <w:r w:rsidRPr="00E85B36">
        <w:t>Federal Requirements – Yes</w:t>
      </w:r>
    </w:p>
    <w:p w14:paraId="35D85A76" w14:textId="77777777" w:rsidR="00E85B36" w:rsidRPr="00E85B36" w:rsidRDefault="00E85B36" w:rsidP="00E85B36">
      <w:r w:rsidRPr="00E85B36">
        <w:t>Care Service Discovery:</w:t>
      </w:r>
    </w:p>
    <w:p w14:paraId="4813250D" w14:textId="77777777" w:rsidR="00E85B36" w:rsidRPr="00E85B36" w:rsidRDefault="00E85B36" w:rsidP="003F4A05">
      <w:pPr>
        <w:numPr>
          <w:ilvl w:val="0"/>
          <w:numId w:val="73"/>
        </w:numPr>
      </w:pPr>
      <w:r w:rsidRPr="00E85B36">
        <w:t>Map to ISA – Yes</w:t>
      </w:r>
    </w:p>
    <w:p w14:paraId="218148CE" w14:textId="77777777" w:rsidR="00E85B36" w:rsidRPr="00E85B36" w:rsidRDefault="00E85B36" w:rsidP="003F4A05">
      <w:pPr>
        <w:numPr>
          <w:ilvl w:val="0"/>
          <w:numId w:val="73"/>
        </w:numPr>
      </w:pPr>
      <w:r w:rsidRPr="00E85B36">
        <w:t>Adoption of Standards &amp; Specifications – 1</w:t>
      </w:r>
    </w:p>
    <w:p w14:paraId="77D2BB95" w14:textId="77777777" w:rsidR="00E85B36" w:rsidRPr="00E85B36" w:rsidRDefault="00E85B36" w:rsidP="003F4A05">
      <w:pPr>
        <w:numPr>
          <w:ilvl w:val="0"/>
          <w:numId w:val="73"/>
        </w:numPr>
      </w:pPr>
      <w:r w:rsidRPr="00E85B36">
        <w:t>Adoption of Query HIE Components – 0</w:t>
      </w:r>
    </w:p>
    <w:p w14:paraId="6A733E89" w14:textId="77777777" w:rsidR="00E85B36" w:rsidRPr="00E85B36" w:rsidRDefault="00E85B36" w:rsidP="003F4A05">
      <w:pPr>
        <w:numPr>
          <w:ilvl w:val="0"/>
          <w:numId w:val="73"/>
        </w:numPr>
      </w:pPr>
      <w:r w:rsidRPr="00E85B36">
        <w:t>Adoption of FHIR Components – 0</w:t>
      </w:r>
    </w:p>
    <w:p w14:paraId="6232EDE7" w14:textId="77777777" w:rsidR="00E85B36" w:rsidRPr="00E85B36" w:rsidRDefault="00E85B36" w:rsidP="003F4A05">
      <w:pPr>
        <w:numPr>
          <w:ilvl w:val="0"/>
          <w:numId w:val="73"/>
        </w:numPr>
      </w:pPr>
      <w:r w:rsidRPr="00E85B36">
        <w:t>Federal Requirements – No</w:t>
      </w:r>
    </w:p>
    <w:p w14:paraId="56DD927B" w14:textId="77777777" w:rsidR="00E85B36" w:rsidRPr="00E85B36" w:rsidRDefault="00E85B36" w:rsidP="00E85B36">
      <w:r w:rsidRPr="00E85B36">
        <w:t>* Existing Mass HIway Service</w:t>
      </w:r>
    </w:p>
    <w:p w14:paraId="0D49512D" w14:textId="77777777" w:rsidR="00E85B36" w:rsidRPr="00E85B36" w:rsidRDefault="00E85B36" w:rsidP="00E85B36">
      <w:r w:rsidRPr="00E85B36">
        <w:t>Scale Table:</w:t>
      </w:r>
    </w:p>
    <w:p w14:paraId="50BBF2AE" w14:textId="77777777" w:rsidR="00E85B36" w:rsidRPr="00E85B36" w:rsidRDefault="00E85B36" w:rsidP="00E85B36">
      <w:r w:rsidRPr="00E85B36">
        <w:t>1 – Low Adoption</w:t>
      </w:r>
    </w:p>
    <w:p w14:paraId="5559D40D" w14:textId="77777777" w:rsidR="00E85B36" w:rsidRPr="00E85B36" w:rsidRDefault="00E85B36" w:rsidP="00E85B36">
      <w:r w:rsidRPr="00E85B36">
        <w:t>2 – Low-Med Adoption</w:t>
      </w:r>
    </w:p>
    <w:p w14:paraId="7228E491" w14:textId="77777777" w:rsidR="00E85B36" w:rsidRPr="00E85B36" w:rsidRDefault="00E85B36" w:rsidP="00E85B36">
      <w:r w:rsidRPr="00E85B36">
        <w:t>3 – Medium Adoption</w:t>
      </w:r>
    </w:p>
    <w:p w14:paraId="25D57375" w14:textId="77777777" w:rsidR="00E85B36" w:rsidRPr="00E85B36" w:rsidRDefault="00E85B36" w:rsidP="00E85B36">
      <w:r w:rsidRPr="00E85B36">
        <w:t>4 – Med-High Adoption</w:t>
      </w:r>
    </w:p>
    <w:p w14:paraId="08BB0ED2" w14:textId="77777777" w:rsidR="00E85B36" w:rsidRPr="00E85B36" w:rsidRDefault="00E85B36" w:rsidP="00E85B36">
      <w:r w:rsidRPr="00E85B36">
        <w:t>5 – High Adoption</w:t>
      </w:r>
    </w:p>
    <w:p w14:paraId="0B34546D" w14:textId="77777777" w:rsidR="00E85B36" w:rsidRPr="00E85B36" w:rsidRDefault="00E85B36" w:rsidP="00E85B36">
      <w:r w:rsidRPr="00E85B36">
        <w:rPr>
          <w:b/>
          <w:bCs/>
        </w:rPr>
        <w:t xml:space="preserve">Slide title: Current CCG Design with FHIR Services </w:t>
      </w:r>
    </w:p>
    <w:p w14:paraId="71978DAC" w14:textId="77777777" w:rsidR="00E85B36" w:rsidRPr="00E85B36" w:rsidRDefault="00E85B36" w:rsidP="00E85B36">
      <w:r w:rsidRPr="00E85B36">
        <w:t>CCG: High Level Architecture</w:t>
      </w:r>
    </w:p>
    <w:p w14:paraId="5E22E28A" w14:textId="77777777" w:rsidR="00E85B36" w:rsidRPr="00E85B36" w:rsidRDefault="00E85B36" w:rsidP="00E85B36">
      <w:r w:rsidRPr="00E85B36">
        <w:t>Far left box (arrows pointing to and from upper and lower middle left boxes): Providers</w:t>
      </w:r>
    </w:p>
    <w:p w14:paraId="7B59A710" w14:textId="77777777" w:rsidR="00E85B36" w:rsidRPr="00E85B36" w:rsidRDefault="00E85B36" w:rsidP="00E85B36">
      <w:r w:rsidRPr="00E85B36">
        <w:t>Upper middle left box (arrows pointing to/from center box): Web Service (New)</w:t>
      </w:r>
    </w:p>
    <w:p w14:paraId="396B1656" w14:textId="77777777" w:rsidR="00E85B36" w:rsidRPr="00E85B36" w:rsidRDefault="00E85B36" w:rsidP="003F4A05">
      <w:pPr>
        <w:numPr>
          <w:ilvl w:val="0"/>
          <w:numId w:val="74"/>
        </w:numPr>
      </w:pPr>
      <w:r w:rsidRPr="00E85B36">
        <w:t>Synchronous</w:t>
      </w:r>
    </w:p>
    <w:p w14:paraId="5C44AF17" w14:textId="77777777" w:rsidR="00E85B36" w:rsidRPr="00E85B36" w:rsidRDefault="00E85B36" w:rsidP="003F4A05">
      <w:pPr>
        <w:numPr>
          <w:ilvl w:val="0"/>
          <w:numId w:val="74"/>
        </w:numPr>
      </w:pPr>
      <w:r w:rsidRPr="00E85B36">
        <w:t>SOAP / REST API</w:t>
      </w:r>
      <w:r w:rsidRPr="00E85B36">
        <w:br/>
        <w:t>HL7 / FHIR / Other Payload</w:t>
      </w:r>
    </w:p>
    <w:p w14:paraId="51FDFAFE" w14:textId="77777777" w:rsidR="00E85B36" w:rsidRPr="00E85B36" w:rsidRDefault="00E85B36" w:rsidP="00E85B36">
      <w:r w:rsidRPr="00E85B36">
        <w:t>Lower middle left box (arrows pointing to/from center box): Direct (Orion Communicate)</w:t>
      </w:r>
    </w:p>
    <w:p w14:paraId="1792C2DC" w14:textId="77777777" w:rsidR="00E85B36" w:rsidRPr="00E85B36" w:rsidRDefault="00E85B36" w:rsidP="003F4A05">
      <w:pPr>
        <w:numPr>
          <w:ilvl w:val="0"/>
          <w:numId w:val="75"/>
        </w:numPr>
      </w:pPr>
      <w:r w:rsidRPr="00E85B36">
        <w:t>Asynchronous</w:t>
      </w:r>
    </w:p>
    <w:p w14:paraId="744A2A91" w14:textId="77777777" w:rsidR="00E85B36" w:rsidRPr="00E85B36" w:rsidRDefault="00E85B36" w:rsidP="003F4A05">
      <w:pPr>
        <w:numPr>
          <w:ilvl w:val="0"/>
          <w:numId w:val="75"/>
        </w:numPr>
      </w:pPr>
      <w:r w:rsidRPr="00E85B36">
        <w:t>XDR / SMIME</w:t>
      </w:r>
    </w:p>
    <w:p w14:paraId="5C4FE2CD" w14:textId="77777777" w:rsidR="00E85B36" w:rsidRPr="00E85B36" w:rsidRDefault="00E85B36" w:rsidP="003F4A05">
      <w:pPr>
        <w:numPr>
          <w:ilvl w:val="0"/>
          <w:numId w:val="75"/>
        </w:numPr>
      </w:pPr>
      <w:r w:rsidRPr="00E85B36">
        <w:t>HL7 / Other Payload</w:t>
      </w:r>
    </w:p>
    <w:p w14:paraId="7FBCC27D" w14:textId="77777777" w:rsidR="00E85B36" w:rsidRPr="00E85B36" w:rsidRDefault="00E85B36" w:rsidP="00E85B36">
      <w:r w:rsidRPr="00E85B36">
        <w:t>Center box (arrows pointing to/from right box): AWS Consolidated Clinical Gateway</w:t>
      </w:r>
    </w:p>
    <w:p w14:paraId="077E2475" w14:textId="77777777" w:rsidR="00E85B36" w:rsidRPr="00E85B36" w:rsidRDefault="00E85B36" w:rsidP="003F4A05">
      <w:pPr>
        <w:numPr>
          <w:ilvl w:val="0"/>
          <w:numId w:val="76"/>
        </w:numPr>
      </w:pPr>
      <w:r w:rsidRPr="00E85B36">
        <w:t>Gateway</w:t>
      </w:r>
    </w:p>
    <w:p w14:paraId="0D49577A" w14:textId="77777777" w:rsidR="00E85B36" w:rsidRPr="00E85B36" w:rsidRDefault="00E85B36" w:rsidP="003F4A05">
      <w:pPr>
        <w:numPr>
          <w:ilvl w:val="0"/>
          <w:numId w:val="76"/>
        </w:numPr>
      </w:pPr>
      <w:r w:rsidRPr="00E85B36">
        <w:t>Processing &amp; Routing</w:t>
      </w:r>
    </w:p>
    <w:p w14:paraId="51AD94EC" w14:textId="77777777" w:rsidR="00E85B36" w:rsidRPr="00E85B36" w:rsidRDefault="00E85B36" w:rsidP="003F4A05">
      <w:pPr>
        <w:numPr>
          <w:ilvl w:val="0"/>
          <w:numId w:val="76"/>
        </w:numPr>
      </w:pPr>
      <w:r w:rsidRPr="00E85B36">
        <w:t>CCG1</w:t>
      </w:r>
    </w:p>
    <w:p w14:paraId="0B370505" w14:textId="77777777" w:rsidR="00E85B36" w:rsidRPr="00E85B36" w:rsidRDefault="00E85B36" w:rsidP="003F4A05">
      <w:pPr>
        <w:numPr>
          <w:ilvl w:val="1"/>
          <w:numId w:val="76"/>
        </w:numPr>
      </w:pPr>
      <w:r w:rsidRPr="00E85B36">
        <w:t>CBHI</w:t>
      </w:r>
    </w:p>
    <w:p w14:paraId="58C837C7" w14:textId="77777777" w:rsidR="00E85B36" w:rsidRPr="00E85B36" w:rsidRDefault="00E85B36" w:rsidP="003F4A05">
      <w:pPr>
        <w:numPr>
          <w:ilvl w:val="1"/>
          <w:numId w:val="76"/>
        </w:numPr>
      </w:pPr>
      <w:r w:rsidRPr="00E85B36">
        <w:t>CLPPP</w:t>
      </w:r>
    </w:p>
    <w:p w14:paraId="1410B885" w14:textId="77777777" w:rsidR="00E85B36" w:rsidRPr="00E85B36" w:rsidRDefault="00E85B36" w:rsidP="003F4A05">
      <w:pPr>
        <w:numPr>
          <w:ilvl w:val="1"/>
          <w:numId w:val="76"/>
        </w:numPr>
      </w:pPr>
      <w:r w:rsidRPr="00E85B36">
        <w:t>Syndromic</w:t>
      </w:r>
    </w:p>
    <w:p w14:paraId="60837705" w14:textId="77777777" w:rsidR="00E85B36" w:rsidRPr="00E85B36" w:rsidRDefault="00E85B36" w:rsidP="003F4A05">
      <w:pPr>
        <w:numPr>
          <w:ilvl w:val="1"/>
          <w:numId w:val="76"/>
        </w:numPr>
      </w:pPr>
      <w:r w:rsidRPr="00E85B36">
        <w:t>MCR</w:t>
      </w:r>
    </w:p>
    <w:p w14:paraId="2E79D734" w14:textId="77777777" w:rsidR="00E85B36" w:rsidRPr="00E85B36" w:rsidRDefault="00E85B36" w:rsidP="003F4A05">
      <w:pPr>
        <w:numPr>
          <w:ilvl w:val="0"/>
          <w:numId w:val="76"/>
        </w:numPr>
      </w:pPr>
      <w:r w:rsidRPr="00E85B36">
        <w:t>CCG2</w:t>
      </w:r>
    </w:p>
    <w:p w14:paraId="1341BE4F" w14:textId="77777777" w:rsidR="00E85B36" w:rsidRPr="00E85B36" w:rsidRDefault="00E85B36" w:rsidP="003F4A05">
      <w:pPr>
        <w:numPr>
          <w:ilvl w:val="1"/>
          <w:numId w:val="76"/>
        </w:numPr>
      </w:pPr>
      <w:r w:rsidRPr="00E85B36">
        <w:t>IEATS</w:t>
      </w:r>
    </w:p>
    <w:p w14:paraId="5C2E9D10" w14:textId="77777777" w:rsidR="00E85B36" w:rsidRPr="00E85B36" w:rsidRDefault="00E85B36" w:rsidP="003F4A05">
      <w:pPr>
        <w:numPr>
          <w:ilvl w:val="1"/>
          <w:numId w:val="76"/>
        </w:numPr>
      </w:pPr>
      <w:r w:rsidRPr="00E85B36">
        <w:t>ELR</w:t>
      </w:r>
    </w:p>
    <w:p w14:paraId="034C49C8" w14:textId="77777777" w:rsidR="00E85B36" w:rsidRPr="00E85B36" w:rsidRDefault="00E85B36" w:rsidP="003F4A05">
      <w:pPr>
        <w:numPr>
          <w:ilvl w:val="1"/>
          <w:numId w:val="76"/>
        </w:numPr>
      </w:pPr>
      <w:r w:rsidRPr="00E85B36">
        <w:t>MIIS</w:t>
      </w:r>
    </w:p>
    <w:p w14:paraId="20B71E67" w14:textId="77777777" w:rsidR="00E85B36" w:rsidRPr="00E85B36" w:rsidRDefault="00E85B36" w:rsidP="003F4A05">
      <w:pPr>
        <w:numPr>
          <w:ilvl w:val="0"/>
          <w:numId w:val="76"/>
        </w:numPr>
      </w:pPr>
      <w:r w:rsidRPr="00E85B36">
        <w:t>Standardized enhanced format FHIR /HL7 / Other</w:t>
      </w:r>
    </w:p>
    <w:p w14:paraId="2C16175C" w14:textId="77777777" w:rsidR="00E85B36" w:rsidRPr="00E85B36" w:rsidRDefault="00E85B36" w:rsidP="00E85B36">
      <w:r w:rsidRPr="00E85B36">
        <w:t>Right box: Application backend</w:t>
      </w:r>
    </w:p>
    <w:p w14:paraId="668AE8E8" w14:textId="77777777" w:rsidR="00E85B36" w:rsidRPr="00E85B36" w:rsidRDefault="00E85B36" w:rsidP="002E104F">
      <w:pPr>
        <w:ind w:left="360"/>
      </w:pPr>
      <w:r w:rsidRPr="00E85B36">
        <w:t>MCR</w:t>
      </w:r>
    </w:p>
    <w:p w14:paraId="7A15E6DE" w14:textId="77777777" w:rsidR="00E85B36" w:rsidRPr="00E85B36" w:rsidRDefault="00E85B36" w:rsidP="002E104F">
      <w:pPr>
        <w:ind w:left="360"/>
      </w:pPr>
      <w:r w:rsidRPr="00E85B36">
        <w:t>CLPPP</w:t>
      </w:r>
    </w:p>
    <w:p w14:paraId="3546C3A4" w14:textId="77777777" w:rsidR="00E85B36" w:rsidRPr="00E85B36" w:rsidRDefault="00E85B36" w:rsidP="002E104F">
      <w:pPr>
        <w:ind w:left="360"/>
      </w:pPr>
      <w:r w:rsidRPr="00E85B36">
        <w:t xml:space="preserve">CDC </w:t>
      </w:r>
      <w:proofErr w:type="spellStart"/>
      <w:r w:rsidRPr="00E85B36">
        <w:t>BioSense</w:t>
      </w:r>
      <w:proofErr w:type="spellEnd"/>
    </w:p>
    <w:p w14:paraId="76CC411E" w14:textId="77777777" w:rsidR="00E85B36" w:rsidRPr="00E85B36" w:rsidRDefault="00E85B36" w:rsidP="002E104F">
      <w:pPr>
        <w:ind w:left="360"/>
      </w:pPr>
      <w:r w:rsidRPr="00E85B36">
        <w:t>MIIS</w:t>
      </w:r>
    </w:p>
    <w:p w14:paraId="14EB143C" w14:textId="77777777" w:rsidR="00E85B36" w:rsidRPr="00E85B36" w:rsidRDefault="00E85B36" w:rsidP="002E104F">
      <w:pPr>
        <w:ind w:left="360"/>
      </w:pPr>
      <w:r w:rsidRPr="00E85B36">
        <w:t>ELR</w:t>
      </w:r>
    </w:p>
    <w:p w14:paraId="197410D9" w14:textId="77777777" w:rsidR="00E85B36" w:rsidRPr="00E85B36" w:rsidRDefault="00E85B36" w:rsidP="002E104F">
      <w:pPr>
        <w:ind w:left="360"/>
      </w:pPr>
      <w:r w:rsidRPr="00E85B36">
        <w:t>CBHI</w:t>
      </w:r>
    </w:p>
    <w:p w14:paraId="14B72083" w14:textId="77777777" w:rsidR="00E85B36" w:rsidRPr="00E85B36" w:rsidRDefault="00E85B36" w:rsidP="002E104F">
      <w:pPr>
        <w:ind w:left="360"/>
      </w:pPr>
      <w:r w:rsidRPr="00E85B36">
        <w:t>EIM/ESM</w:t>
      </w:r>
    </w:p>
    <w:p w14:paraId="50670699" w14:textId="77777777" w:rsidR="00E85B36" w:rsidRPr="00E85B36" w:rsidRDefault="00E85B36" w:rsidP="00E85B36">
      <w:r w:rsidRPr="00E85B36">
        <w:rPr>
          <w:b/>
          <w:bCs/>
        </w:rPr>
        <w:t>Slide Title: Example FHIR Diagrams</w:t>
      </w:r>
    </w:p>
    <w:p w14:paraId="1B750097" w14:textId="77777777" w:rsidR="00E85B36" w:rsidRPr="00E85B36" w:rsidRDefault="00E85B36" w:rsidP="002E104F">
      <w:pPr>
        <w:ind w:left="360"/>
      </w:pPr>
      <w:r w:rsidRPr="00E85B36">
        <w:t xml:space="preserve">The following slides are </w:t>
      </w:r>
      <w:r w:rsidRPr="00E85B36">
        <w:rPr>
          <w:u w:val="single"/>
        </w:rPr>
        <w:t xml:space="preserve">example diagrams </w:t>
      </w:r>
      <w:r w:rsidRPr="00E85B36">
        <w:t xml:space="preserve">for the </w:t>
      </w:r>
      <w:r w:rsidRPr="00E85B36">
        <w:rPr>
          <w:u w:val="single"/>
        </w:rPr>
        <w:t>hypothetical FHIR service options</w:t>
      </w:r>
    </w:p>
    <w:p w14:paraId="72A44EA2" w14:textId="77777777" w:rsidR="00E85B36" w:rsidRPr="00E85B36" w:rsidRDefault="00E85B36" w:rsidP="002E104F">
      <w:pPr>
        <w:ind w:left="360"/>
      </w:pPr>
      <w:r w:rsidRPr="00E85B36">
        <w:t>These were developed by and adapted from other sources, identified on each slide</w:t>
      </w:r>
    </w:p>
    <w:p w14:paraId="24699C62" w14:textId="77777777" w:rsidR="00E85B36" w:rsidRPr="00E85B36" w:rsidRDefault="00E85B36" w:rsidP="002E104F">
      <w:pPr>
        <w:ind w:left="360"/>
      </w:pPr>
      <w:r w:rsidRPr="00E85B36">
        <w:t xml:space="preserve">These are included for </w:t>
      </w:r>
      <w:r w:rsidRPr="00E85B36">
        <w:rPr>
          <w:u w:val="single"/>
        </w:rPr>
        <w:t xml:space="preserve">illustration and discussion purposes only </w:t>
      </w:r>
      <w:r w:rsidRPr="00E85B36">
        <w:t>and should not be interpreted as a proposed or vetted design</w:t>
      </w:r>
    </w:p>
    <w:p w14:paraId="02A11513" w14:textId="77777777" w:rsidR="002E104F" w:rsidRPr="002E104F" w:rsidRDefault="002E104F" w:rsidP="002E104F">
      <w:pPr>
        <w:ind w:left="360"/>
      </w:pPr>
      <w:r w:rsidRPr="002E104F">
        <w:rPr>
          <w:b/>
          <w:bCs/>
        </w:rPr>
        <w:t>Slide Title: Hypothetical Provider Directory</w:t>
      </w:r>
    </w:p>
    <w:p w14:paraId="78B23997" w14:textId="77777777" w:rsidR="002E104F" w:rsidRPr="002E104F" w:rsidRDefault="002E104F" w:rsidP="002E104F">
      <w:pPr>
        <w:ind w:left="360"/>
      </w:pPr>
      <w:r w:rsidRPr="002E104F">
        <w:t>CHALLENGE: There are multiple places to find addresses/endpoints. Is there a place I can go to find all of them?</w:t>
      </w:r>
    </w:p>
    <w:p w14:paraId="68583ED5" w14:textId="77777777" w:rsidR="002E104F" w:rsidRPr="002E104F" w:rsidRDefault="002E104F" w:rsidP="002E104F">
      <w:pPr>
        <w:ind w:left="360"/>
      </w:pPr>
      <w:r w:rsidRPr="002E104F">
        <w:t>SOLUTION: Directory services approach for endpoint discovery</w:t>
      </w:r>
    </w:p>
    <w:p w14:paraId="1C6F4E38" w14:textId="77777777" w:rsidR="002E104F" w:rsidRPr="002E104F" w:rsidRDefault="002E104F" w:rsidP="002E104F">
      <w:pPr>
        <w:ind w:left="360"/>
      </w:pPr>
      <w:r w:rsidRPr="002E104F">
        <w:t>Web Sequence Diagram</w:t>
      </w:r>
    </w:p>
    <w:p w14:paraId="75186FD7" w14:textId="77777777" w:rsidR="002E104F" w:rsidRPr="002E104F" w:rsidRDefault="002E104F" w:rsidP="002E104F">
      <w:pPr>
        <w:ind w:left="360"/>
      </w:pPr>
      <w:r w:rsidRPr="002E104F">
        <w:t>Requestor Actor: Requesting systems needs endpoint</w:t>
      </w:r>
    </w:p>
    <w:p w14:paraId="45877F78" w14:textId="77777777" w:rsidR="002E104F" w:rsidRPr="002E104F" w:rsidRDefault="002E104F" w:rsidP="002E104F">
      <w:pPr>
        <w:ind w:left="360"/>
      </w:pPr>
      <w:r w:rsidRPr="002E104F">
        <w:tab/>
        <w:t>1. Endpoint address request sent to Mass HIway</w:t>
      </w:r>
    </w:p>
    <w:p w14:paraId="7A31FBE0" w14:textId="77777777" w:rsidR="002E104F" w:rsidRPr="002E104F" w:rsidRDefault="002E104F" w:rsidP="002E104F">
      <w:pPr>
        <w:ind w:left="360"/>
      </w:pPr>
      <w:r w:rsidRPr="002E104F">
        <w:t>Mass HIway:</w:t>
      </w:r>
    </w:p>
    <w:p w14:paraId="6A98C60B" w14:textId="77777777" w:rsidR="002E104F" w:rsidRPr="002E104F" w:rsidRDefault="002E104F" w:rsidP="002E104F">
      <w:pPr>
        <w:ind w:left="360"/>
      </w:pPr>
      <w:r w:rsidRPr="002E104F">
        <w:tab/>
        <w:t>2. Authenticate/Authorize</w:t>
      </w:r>
    </w:p>
    <w:p w14:paraId="01F29600" w14:textId="77777777" w:rsidR="002E104F" w:rsidRPr="002E104F" w:rsidRDefault="002E104F" w:rsidP="002E104F">
      <w:pPr>
        <w:ind w:left="360"/>
      </w:pPr>
      <w:r w:rsidRPr="002E104F">
        <w:tab/>
        <w:t>3. Endpoint Discovery</w:t>
      </w:r>
    </w:p>
    <w:p w14:paraId="52713718" w14:textId="77777777" w:rsidR="002E104F" w:rsidRPr="002E104F" w:rsidRDefault="002E104F" w:rsidP="002E104F">
      <w:pPr>
        <w:ind w:left="360"/>
      </w:pPr>
      <w:r w:rsidRPr="002E104F">
        <w:tab/>
        <w:t>4. Endpoint address and characteristics response sent back to Requestor Actor</w:t>
      </w:r>
    </w:p>
    <w:p w14:paraId="5C5B7D4B" w14:textId="77777777" w:rsidR="002E104F" w:rsidRPr="002E104F" w:rsidRDefault="002E104F" w:rsidP="002E104F">
      <w:pPr>
        <w:ind w:left="360"/>
      </w:pPr>
      <w:r w:rsidRPr="002E104F">
        <w:t>Requestor Actor:</w:t>
      </w:r>
    </w:p>
    <w:p w14:paraId="3CE29477" w14:textId="77777777" w:rsidR="002E104F" w:rsidRPr="002E104F" w:rsidRDefault="002E104F" w:rsidP="002E104F">
      <w:pPr>
        <w:ind w:left="360"/>
      </w:pPr>
      <w:r w:rsidRPr="002E104F">
        <w:tab/>
        <w:t>5. Requestor sends request to responder endpoint (FHIR Transaction)</w:t>
      </w:r>
    </w:p>
    <w:p w14:paraId="5B667A7C" w14:textId="77777777" w:rsidR="002E104F" w:rsidRPr="002E104F" w:rsidRDefault="002E104F" w:rsidP="002E104F">
      <w:pPr>
        <w:ind w:left="360"/>
      </w:pPr>
      <w:r w:rsidRPr="002E104F">
        <w:t>Responder Actor: Responder endpoint responds to FHIR request</w:t>
      </w:r>
    </w:p>
    <w:p w14:paraId="0575DE69" w14:textId="77777777" w:rsidR="002E104F" w:rsidRPr="002E104F" w:rsidRDefault="002E104F" w:rsidP="002E104F">
      <w:pPr>
        <w:ind w:left="360"/>
      </w:pPr>
      <w:r w:rsidRPr="002E104F">
        <w:tab/>
        <w:t>6. Authenticate / Authorize</w:t>
      </w:r>
    </w:p>
    <w:p w14:paraId="15E2232F" w14:textId="77777777" w:rsidR="002E104F" w:rsidRPr="002E104F" w:rsidRDefault="002E104F" w:rsidP="002E104F">
      <w:pPr>
        <w:ind w:left="360"/>
      </w:pPr>
      <w:r w:rsidRPr="002E104F">
        <w:tab/>
        <w:t>7. Process Query</w:t>
      </w:r>
    </w:p>
    <w:p w14:paraId="1F6C8F07" w14:textId="77777777" w:rsidR="002E104F" w:rsidRPr="002E104F" w:rsidRDefault="002E104F" w:rsidP="002E104F">
      <w:pPr>
        <w:ind w:left="360"/>
      </w:pPr>
      <w:r w:rsidRPr="002E104F">
        <w:t xml:space="preserve">Requestor Actor: </w:t>
      </w:r>
    </w:p>
    <w:p w14:paraId="22B7C7ED" w14:textId="77777777" w:rsidR="002E104F" w:rsidRPr="002E104F" w:rsidRDefault="002E104F" w:rsidP="002E104F">
      <w:pPr>
        <w:ind w:left="360"/>
      </w:pPr>
      <w:r w:rsidRPr="002E104F">
        <w:tab/>
        <w:t>8. Requestor receives FHIR information from Responder</w:t>
      </w:r>
    </w:p>
    <w:p w14:paraId="7F7D9467" w14:textId="77777777" w:rsidR="002E104F" w:rsidRPr="002E104F" w:rsidRDefault="002E104F" w:rsidP="002E104F">
      <w:pPr>
        <w:ind w:left="360"/>
      </w:pPr>
      <w:r w:rsidRPr="002E104F">
        <w:t>Adapted diagram from ONC FHIR at Scale Taskforce (FAST) Proposed Directory Solution</w:t>
      </w:r>
    </w:p>
    <w:p w14:paraId="0FB3344C" w14:textId="77777777" w:rsidR="002E104F" w:rsidRPr="002E104F" w:rsidRDefault="002E104F" w:rsidP="002E104F">
      <w:r w:rsidRPr="002E104F">
        <w:rPr>
          <w:b/>
          <w:bCs/>
        </w:rPr>
        <w:t>Slide Title: Hypothetical Provider Directory</w:t>
      </w:r>
    </w:p>
    <w:p w14:paraId="68EA0B44" w14:textId="77777777" w:rsidR="002E104F" w:rsidRPr="002E104F" w:rsidRDefault="002E104F" w:rsidP="002E104F">
      <w:pPr>
        <w:ind w:left="360"/>
      </w:pPr>
      <w:r w:rsidRPr="002E104F">
        <w:t>CHALLENGE: There are multiple places to find addresses/endpoints. Is there a place I can go to find all of them?</w:t>
      </w:r>
    </w:p>
    <w:p w14:paraId="75BF30BA" w14:textId="77777777" w:rsidR="002E104F" w:rsidRPr="002E104F" w:rsidRDefault="002E104F" w:rsidP="002E104F">
      <w:pPr>
        <w:ind w:left="360"/>
      </w:pPr>
      <w:r w:rsidRPr="002E104F">
        <w:t>SOLUTION: Directory services approach for endpoint discovery</w:t>
      </w:r>
    </w:p>
    <w:p w14:paraId="42BD4788" w14:textId="77777777" w:rsidR="002E104F" w:rsidRPr="002E104F" w:rsidRDefault="002E104F" w:rsidP="002E104F">
      <w:pPr>
        <w:ind w:left="360"/>
      </w:pPr>
      <w:r w:rsidRPr="002E104F">
        <w:t>Web Sequence Diagram</w:t>
      </w:r>
    </w:p>
    <w:p w14:paraId="726DFEE6" w14:textId="77777777" w:rsidR="002E104F" w:rsidRPr="002E104F" w:rsidRDefault="002E104F" w:rsidP="002E104F">
      <w:pPr>
        <w:ind w:left="360"/>
      </w:pPr>
      <w:r w:rsidRPr="002E104F">
        <w:t>Requestor Actor: Requesting systems needs endpoint</w:t>
      </w:r>
    </w:p>
    <w:p w14:paraId="00D8BD3D" w14:textId="77777777" w:rsidR="002E104F" w:rsidRPr="002E104F" w:rsidRDefault="002E104F" w:rsidP="002E104F">
      <w:pPr>
        <w:ind w:left="360"/>
      </w:pPr>
      <w:r w:rsidRPr="002E104F">
        <w:tab/>
        <w:t>1. Endpoint address request sent to Mass HIway</w:t>
      </w:r>
    </w:p>
    <w:p w14:paraId="15E06E0E" w14:textId="77777777" w:rsidR="002E104F" w:rsidRPr="002E104F" w:rsidRDefault="002E104F" w:rsidP="002E104F">
      <w:pPr>
        <w:ind w:left="360"/>
      </w:pPr>
      <w:r w:rsidRPr="002E104F">
        <w:t>Mass HIway:</w:t>
      </w:r>
    </w:p>
    <w:p w14:paraId="5DEADEF6" w14:textId="77777777" w:rsidR="002E104F" w:rsidRPr="002E104F" w:rsidRDefault="002E104F" w:rsidP="002E104F">
      <w:pPr>
        <w:ind w:left="360"/>
      </w:pPr>
      <w:r w:rsidRPr="002E104F">
        <w:tab/>
        <w:t>2. Authenticate/Authorize</w:t>
      </w:r>
    </w:p>
    <w:p w14:paraId="16785A79" w14:textId="77777777" w:rsidR="002E104F" w:rsidRPr="002E104F" w:rsidRDefault="002E104F" w:rsidP="002E104F">
      <w:pPr>
        <w:ind w:left="360"/>
      </w:pPr>
      <w:r w:rsidRPr="002E104F">
        <w:tab/>
        <w:t>3. Endpoint Discovery</w:t>
      </w:r>
    </w:p>
    <w:p w14:paraId="2233A0B0" w14:textId="77777777" w:rsidR="002E104F" w:rsidRPr="002E104F" w:rsidRDefault="002E104F" w:rsidP="002E104F">
      <w:pPr>
        <w:ind w:left="360"/>
      </w:pPr>
      <w:r w:rsidRPr="002E104F">
        <w:tab/>
        <w:t>4. Endpoint address and characteristics response sent back to Requestor Actor</w:t>
      </w:r>
    </w:p>
    <w:p w14:paraId="31A8336A" w14:textId="77777777" w:rsidR="002E104F" w:rsidRPr="002E104F" w:rsidRDefault="002E104F" w:rsidP="002E104F">
      <w:pPr>
        <w:ind w:left="360"/>
      </w:pPr>
      <w:r w:rsidRPr="002E104F">
        <w:t>Requestor Actor:</w:t>
      </w:r>
    </w:p>
    <w:p w14:paraId="1CC93B2F" w14:textId="77777777" w:rsidR="002E104F" w:rsidRPr="002E104F" w:rsidRDefault="002E104F" w:rsidP="002E104F">
      <w:pPr>
        <w:ind w:left="360"/>
      </w:pPr>
      <w:r w:rsidRPr="002E104F">
        <w:tab/>
        <w:t>5. Requestor sends request to responder endpoint (FHIR Transaction)</w:t>
      </w:r>
    </w:p>
    <w:p w14:paraId="6EF02D19" w14:textId="77777777" w:rsidR="002E104F" w:rsidRPr="002E104F" w:rsidRDefault="002E104F" w:rsidP="002E104F">
      <w:pPr>
        <w:ind w:left="360"/>
      </w:pPr>
      <w:r w:rsidRPr="002E104F">
        <w:t>Responder Actor: Responder endpoint responds to FHIR request</w:t>
      </w:r>
    </w:p>
    <w:p w14:paraId="0EFF0CAC" w14:textId="77777777" w:rsidR="002E104F" w:rsidRPr="002E104F" w:rsidRDefault="002E104F" w:rsidP="002E104F">
      <w:pPr>
        <w:ind w:left="360"/>
      </w:pPr>
      <w:r w:rsidRPr="002E104F">
        <w:tab/>
        <w:t>6. Authenticate / Authorize</w:t>
      </w:r>
    </w:p>
    <w:p w14:paraId="6995EE3C" w14:textId="77777777" w:rsidR="002E104F" w:rsidRPr="002E104F" w:rsidRDefault="002E104F" w:rsidP="002E104F">
      <w:pPr>
        <w:ind w:left="360"/>
      </w:pPr>
      <w:r w:rsidRPr="002E104F">
        <w:tab/>
        <w:t>7. Process Query</w:t>
      </w:r>
    </w:p>
    <w:p w14:paraId="37E16623" w14:textId="77777777" w:rsidR="002E104F" w:rsidRPr="002E104F" w:rsidRDefault="002E104F" w:rsidP="002E104F">
      <w:pPr>
        <w:ind w:left="360"/>
      </w:pPr>
      <w:r w:rsidRPr="002E104F">
        <w:t xml:space="preserve">Requestor Actor: </w:t>
      </w:r>
    </w:p>
    <w:p w14:paraId="5D182D98" w14:textId="77777777" w:rsidR="002E104F" w:rsidRPr="002E104F" w:rsidRDefault="002E104F" w:rsidP="002E104F">
      <w:pPr>
        <w:ind w:left="360"/>
      </w:pPr>
      <w:r w:rsidRPr="002E104F">
        <w:tab/>
        <w:t>8. Requestor receives FHIR information from Responder</w:t>
      </w:r>
    </w:p>
    <w:p w14:paraId="039A1B1B" w14:textId="77777777" w:rsidR="002E104F" w:rsidRDefault="002E104F" w:rsidP="002E104F">
      <w:pPr>
        <w:ind w:left="360"/>
      </w:pPr>
      <w:r w:rsidRPr="002E104F">
        <w:t>Adapted diagram from ONC FHIR at Scale Taskforce (FAST) Proposed Directory Solution</w:t>
      </w:r>
    </w:p>
    <w:p w14:paraId="4A0E8A17" w14:textId="77777777" w:rsidR="002E104F" w:rsidRPr="002E104F" w:rsidRDefault="002E104F" w:rsidP="002E104F">
      <w:r w:rsidRPr="002E104F">
        <w:rPr>
          <w:b/>
          <w:bCs/>
        </w:rPr>
        <w:t>Slide Title: Hypothetical FHIR Exchange-Routing</w:t>
      </w:r>
    </w:p>
    <w:p w14:paraId="2AD45F6F" w14:textId="77777777" w:rsidR="002E104F" w:rsidRPr="002E104F" w:rsidRDefault="002E104F" w:rsidP="002E104F">
      <w:pPr>
        <w:ind w:left="360"/>
      </w:pPr>
      <w:r w:rsidRPr="002E104F">
        <w:t>Hybrid Model to support Point to Point and Intermediary Exchange</w:t>
      </w:r>
    </w:p>
    <w:p w14:paraId="305DFF50" w14:textId="77777777" w:rsidR="002E104F" w:rsidRPr="002E104F" w:rsidRDefault="002E104F" w:rsidP="002E104F">
      <w:pPr>
        <w:ind w:left="360"/>
      </w:pPr>
      <w:r w:rsidRPr="002E104F">
        <w:t>Diagram</w:t>
      </w:r>
    </w:p>
    <w:p w14:paraId="21187FAC" w14:textId="77777777" w:rsidR="002E104F" w:rsidRPr="002E104F" w:rsidRDefault="002E104F" w:rsidP="002E104F">
      <w:pPr>
        <w:ind w:left="360"/>
      </w:pPr>
      <w:r w:rsidRPr="002E104F">
        <w:t>Provider EMR/EHR-1 connects to Payer-1 &amp; Payer-2</w:t>
      </w:r>
    </w:p>
    <w:p w14:paraId="43E6BAA2" w14:textId="77777777" w:rsidR="002E104F" w:rsidRPr="002E104F" w:rsidRDefault="002E104F" w:rsidP="002E104F">
      <w:pPr>
        <w:ind w:left="360"/>
      </w:pPr>
      <w:r w:rsidRPr="002E104F">
        <w:t>Payer-1 connects to Provider EMR/EHR-1 &amp; Provider EMR/EHR-2</w:t>
      </w:r>
    </w:p>
    <w:p w14:paraId="0592A7D4" w14:textId="77777777" w:rsidR="002E104F" w:rsidRPr="002E104F" w:rsidRDefault="002E104F" w:rsidP="002E104F">
      <w:pPr>
        <w:ind w:left="360"/>
      </w:pPr>
      <w:r w:rsidRPr="002E104F">
        <w:t>Payer-2 connects to center Mass HIway intermediary w/ connection options to Provider EMR/EHR-2 &amp; Provider EMR/EHR-3 &amp; Payer-3</w:t>
      </w:r>
    </w:p>
    <w:p w14:paraId="663D34B9" w14:textId="77777777" w:rsidR="002E104F" w:rsidRPr="002E104F" w:rsidRDefault="002E104F" w:rsidP="002E104F">
      <w:pPr>
        <w:ind w:left="360"/>
      </w:pPr>
      <w:r w:rsidRPr="002E104F">
        <w:t>Payer-3 connects to center Mass HIway intermediary w/ connection options to Provider EMR/EHR-2 &amp; Provider EMR/EHR-3 &amp; Payer-2</w:t>
      </w:r>
    </w:p>
    <w:p w14:paraId="551C8CB3" w14:textId="77777777" w:rsidR="002E104F" w:rsidRPr="002E104F" w:rsidRDefault="002E104F" w:rsidP="002E104F">
      <w:pPr>
        <w:ind w:left="360"/>
      </w:pPr>
      <w:r w:rsidRPr="002E104F">
        <w:t>Provider EMR/EHR-3 connects to center Mass HIway intermediary w/ connection options to Provider EMR/EHR-2 &amp; Payer-2 &amp; Payer-3</w:t>
      </w:r>
    </w:p>
    <w:p w14:paraId="434E93A8" w14:textId="77777777" w:rsidR="002E104F" w:rsidRPr="002E104F" w:rsidRDefault="002E104F" w:rsidP="002E104F">
      <w:pPr>
        <w:ind w:left="360"/>
      </w:pPr>
      <w:r w:rsidRPr="002E104F">
        <w:t>Provider EMR/EHR-2 connects to center Mass HIway intermediary w/ connection options to Provider EMR/EHR-3 &amp; Payer-2 &amp; Payer-3</w:t>
      </w:r>
    </w:p>
    <w:p w14:paraId="38836BB3" w14:textId="77777777" w:rsidR="002E104F" w:rsidRPr="002E104F" w:rsidRDefault="002E104F" w:rsidP="002E104F">
      <w:pPr>
        <w:ind w:left="360"/>
      </w:pPr>
      <w:r w:rsidRPr="002E104F">
        <w:t>Adapted diagram from ONC FHIR at Scale Taskforce (FAST) Proposed Exchange Solution</w:t>
      </w:r>
    </w:p>
    <w:p w14:paraId="24C77970" w14:textId="77777777" w:rsidR="002E104F" w:rsidRPr="002E104F" w:rsidRDefault="002E104F" w:rsidP="002E104F">
      <w:r w:rsidRPr="002E104F">
        <w:rPr>
          <w:b/>
          <w:bCs/>
        </w:rPr>
        <w:t>Slide Title: Hypothetical Exchange-Routing (1)</w:t>
      </w:r>
    </w:p>
    <w:p w14:paraId="138A7523" w14:textId="77777777" w:rsidR="002E104F" w:rsidRPr="002E104F" w:rsidRDefault="002E104F" w:rsidP="002E104F">
      <w:r w:rsidRPr="002E104F">
        <w:t xml:space="preserve">CHALLENGE:  How do we consistently and reliably exchange clinical data across a hybrid system where partners </w:t>
      </w:r>
      <w:proofErr w:type="gramStart"/>
      <w:r w:rsidRPr="002E104F">
        <w:t>may  use</w:t>
      </w:r>
      <w:proofErr w:type="gramEnd"/>
      <w:r w:rsidRPr="002E104F">
        <w:t xml:space="preserve"> one or more intermediaries for technical and business operations? </w:t>
      </w:r>
    </w:p>
    <w:p w14:paraId="41BC8313" w14:textId="77777777" w:rsidR="002E104F" w:rsidRPr="002E104F" w:rsidRDefault="002E104F" w:rsidP="002E104F">
      <w:r w:rsidRPr="002E104F">
        <w:t>SOLUTION: Reliable Routing with Metadata Across Intermediaries</w:t>
      </w:r>
    </w:p>
    <w:p w14:paraId="77FD550D" w14:textId="77777777" w:rsidR="002E104F" w:rsidRPr="002E104F" w:rsidRDefault="002E104F" w:rsidP="002E104F">
      <w:r w:rsidRPr="002E104F">
        <w:t>Requestor Actor:</w:t>
      </w:r>
    </w:p>
    <w:p w14:paraId="4CB4DC2B" w14:textId="77777777" w:rsidR="002E104F" w:rsidRPr="002E104F" w:rsidRDefault="002E104F" w:rsidP="002E104F">
      <w:r w:rsidRPr="002E104F">
        <w:tab/>
        <w:t>1. Request with routing meta-data using base resource definition to Mass HIway</w:t>
      </w:r>
    </w:p>
    <w:p w14:paraId="516F2E9E" w14:textId="77777777" w:rsidR="002E104F" w:rsidRPr="002E104F" w:rsidRDefault="002E104F" w:rsidP="002E104F">
      <w:r w:rsidRPr="002E104F">
        <w:t>Mass HIway</w:t>
      </w:r>
    </w:p>
    <w:p w14:paraId="315C4ACD" w14:textId="77777777" w:rsidR="002E104F" w:rsidRPr="002E104F" w:rsidRDefault="002E104F" w:rsidP="002E104F">
      <w:r w:rsidRPr="002E104F">
        <w:tab/>
        <w:t>2. Messaging forwarded to endpoint based upon routing meta-data</w:t>
      </w:r>
    </w:p>
    <w:p w14:paraId="3CAE676D" w14:textId="77777777" w:rsidR="002E104F" w:rsidRPr="002E104F" w:rsidRDefault="002E104F" w:rsidP="002E104F">
      <w:r w:rsidRPr="002E104F">
        <w:t>Responding Actor</w:t>
      </w:r>
    </w:p>
    <w:p w14:paraId="09C288FB" w14:textId="77777777" w:rsidR="002E104F" w:rsidRPr="002E104F" w:rsidRDefault="002E104F" w:rsidP="002E104F">
      <w:r w:rsidRPr="002E104F">
        <w:tab/>
        <w:t>3. Request processed and returned with routing meta-data to Mass HIway</w:t>
      </w:r>
    </w:p>
    <w:p w14:paraId="070DCA7F" w14:textId="77777777" w:rsidR="002E104F" w:rsidRPr="002E104F" w:rsidRDefault="002E104F" w:rsidP="002E104F">
      <w:r w:rsidRPr="002E104F">
        <w:t>Mass HIway</w:t>
      </w:r>
    </w:p>
    <w:p w14:paraId="371E1E4A" w14:textId="77777777" w:rsidR="002E104F" w:rsidRPr="002E104F" w:rsidRDefault="002E104F" w:rsidP="002E104F">
      <w:r w:rsidRPr="002E104F">
        <w:tab/>
        <w:t>4. Response routed to Requestor Actor</w:t>
      </w:r>
    </w:p>
    <w:p w14:paraId="197CC08C" w14:textId="77777777" w:rsidR="002E104F" w:rsidRPr="002E104F" w:rsidRDefault="002E104F" w:rsidP="002E104F">
      <w:r w:rsidRPr="002E104F">
        <w:t>Description Box - Example Metadata Structure - Resource Name-Flags-Cardinality-Type-Description &amp; Constraints</w:t>
      </w:r>
    </w:p>
    <w:p w14:paraId="61F36F28" w14:textId="77777777" w:rsidR="002E104F" w:rsidRPr="002E104F" w:rsidRDefault="002E104F" w:rsidP="002E104F">
      <w:r w:rsidRPr="002E104F">
        <w:t>Adapted diagram from ONC FHIR at Scale Taskforce (FAST) Proposed Exchange Solution</w:t>
      </w:r>
    </w:p>
    <w:p w14:paraId="52FC497E" w14:textId="77777777" w:rsidR="002E104F" w:rsidRPr="002E104F" w:rsidRDefault="002E104F" w:rsidP="002E104F">
      <w:r w:rsidRPr="002E104F">
        <w:rPr>
          <w:b/>
          <w:bCs/>
        </w:rPr>
        <w:t>Slide Title: Hypothetical Exchange-Routing (2)</w:t>
      </w:r>
    </w:p>
    <w:p w14:paraId="339C3932" w14:textId="77777777" w:rsidR="002E104F" w:rsidRPr="002E104F" w:rsidRDefault="002E104F" w:rsidP="002E104F">
      <w:r w:rsidRPr="002E104F">
        <w:t>Requestor Actor:</w:t>
      </w:r>
    </w:p>
    <w:p w14:paraId="0B4B0584" w14:textId="77777777" w:rsidR="002E104F" w:rsidRPr="002E104F" w:rsidRDefault="002E104F" w:rsidP="002E104F">
      <w:r w:rsidRPr="002E104F">
        <w:tab/>
        <w:t>1. Using FAST directory service, request is sent to a destination specific endpoint that is ‘hosted’ at the intermediary (Mass HIway)</w:t>
      </w:r>
    </w:p>
    <w:p w14:paraId="581F3DF7" w14:textId="77777777" w:rsidR="002E104F" w:rsidRPr="002E104F" w:rsidRDefault="002E104F" w:rsidP="002E104F">
      <w:r w:rsidRPr="002E104F">
        <w:t>Mass HIway</w:t>
      </w:r>
    </w:p>
    <w:p w14:paraId="41992298" w14:textId="77777777" w:rsidR="002E104F" w:rsidRPr="002E104F" w:rsidRDefault="002E104F" w:rsidP="002E104F">
      <w:r w:rsidRPr="002E104F">
        <w:tab/>
        <w:t>2. Messaging forwarded to endpoint</w:t>
      </w:r>
    </w:p>
    <w:p w14:paraId="2AD0F058" w14:textId="77777777" w:rsidR="002E104F" w:rsidRPr="002E104F" w:rsidRDefault="002E104F" w:rsidP="002E104F">
      <w:r w:rsidRPr="002E104F">
        <w:t>Responding Actor</w:t>
      </w:r>
    </w:p>
    <w:p w14:paraId="2CA1329E" w14:textId="77777777" w:rsidR="002E104F" w:rsidRPr="002E104F" w:rsidRDefault="002E104F" w:rsidP="002E104F">
      <w:r w:rsidRPr="002E104F">
        <w:tab/>
        <w:t>3. Request processed and returned to Mass HIway</w:t>
      </w:r>
    </w:p>
    <w:p w14:paraId="3F1F9849" w14:textId="77777777" w:rsidR="002E104F" w:rsidRPr="002E104F" w:rsidRDefault="002E104F" w:rsidP="002E104F">
      <w:r w:rsidRPr="002E104F">
        <w:t>Mass HIway</w:t>
      </w:r>
    </w:p>
    <w:p w14:paraId="3A220DE6" w14:textId="77777777" w:rsidR="002E104F" w:rsidRPr="002E104F" w:rsidRDefault="002E104F" w:rsidP="002E104F">
      <w:r w:rsidRPr="002E104F">
        <w:tab/>
        <w:t>4. Response routed to Requestor Actor</w:t>
      </w:r>
    </w:p>
    <w:p w14:paraId="477C012D" w14:textId="77777777" w:rsidR="002E104F" w:rsidRPr="002E104F" w:rsidRDefault="002E104F" w:rsidP="002E104F">
      <w:r w:rsidRPr="002E104F">
        <w:t>Description Box – In this model, endpoints are destination specific but hosted/managed by intermediaries.</w:t>
      </w:r>
    </w:p>
    <w:p w14:paraId="7B460644" w14:textId="77777777" w:rsidR="002E104F" w:rsidRPr="002E104F" w:rsidRDefault="002E104F" w:rsidP="002E104F">
      <w:r w:rsidRPr="002E104F">
        <w:t>Adapted diagram from ONC FHIR at Scale Taskforce (FAST) Proposed Exchange Solution</w:t>
      </w:r>
    </w:p>
    <w:p w14:paraId="486B669F" w14:textId="77777777" w:rsidR="002E104F" w:rsidRPr="002E104F" w:rsidRDefault="002E104F" w:rsidP="002E104F">
      <w:r w:rsidRPr="002E104F">
        <w:rPr>
          <w:b/>
          <w:bCs/>
        </w:rPr>
        <w:t>Slide Title: Hypothetical FHIR Broker-Message Transformation</w:t>
      </w:r>
    </w:p>
    <w:p w14:paraId="5B4CCEC8" w14:textId="77777777" w:rsidR="002E104F" w:rsidRPr="002E104F" w:rsidRDefault="002E104F" w:rsidP="002E104F">
      <w:r w:rsidRPr="002E104F">
        <w:t>EHR System sends CDA or C-CDA to Mass HIway</w:t>
      </w:r>
    </w:p>
    <w:p w14:paraId="2CA5B383" w14:textId="77777777" w:rsidR="002E104F" w:rsidRPr="002E104F" w:rsidRDefault="002E104F" w:rsidP="002E104F">
      <w:r w:rsidRPr="002E104F">
        <w:t>HL7 v2 Legacy Data Source sends HL7 v2 to Mass HIway</w:t>
      </w:r>
    </w:p>
    <w:p w14:paraId="6BE46ECC" w14:textId="77777777" w:rsidR="002E104F" w:rsidRPr="002E104F" w:rsidRDefault="002E104F" w:rsidP="002E104F">
      <w:r w:rsidRPr="002E104F">
        <w:t>Mass HIway completes HL7 and CDA to FHIR and FHIR to HL7 and CDA Transformation</w:t>
      </w:r>
    </w:p>
    <w:p w14:paraId="357B6984" w14:textId="77777777" w:rsidR="002E104F" w:rsidRPr="002E104F" w:rsidRDefault="002E104F" w:rsidP="002E104F">
      <w:r w:rsidRPr="002E104F">
        <w:t>Mass HIway sends out HL7 V2, FHIR, CDA or C-CDA messages based on recipient capability-preference</w:t>
      </w:r>
    </w:p>
    <w:p w14:paraId="5A8BCBE3" w14:textId="77777777" w:rsidR="002E104F" w:rsidRPr="002E104F" w:rsidRDefault="002E104F" w:rsidP="002E104F">
      <w:r w:rsidRPr="002E104F">
        <w:rPr>
          <w:b/>
          <w:bCs/>
        </w:rPr>
        <w:t>Slide Title: Hypothetical FHIR API Broker</w:t>
      </w:r>
    </w:p>
    <w:p w14:paraId="4019A2A0" w14:textId="77777777" w:rsidR="002E104F" w:rsidRPr="002E104F" w:rsidRDefault="002E104F" w:rsidP="002E104F">
      <w:r w:rsidRPr="002E104F">
        <w:t>Mass HIway has bi-directional FHIR APIs with:</w:t>
      </w:r>
    </w:p>
    <w:p w14:paraId="3280A1D4" w14:textId="77777777" w:rsidR="002E104F" w:rsidRPr="002E104F" w:rsidRDefault="002E104F" w:rsidP="003F4A05">
      <w:pPr>
        <w:numPr>
          <w:ilvl w:val="0"/>
          <w:numId w:val="77"/>
        </w:numPr>
      </w:pPr>
      <w:r w:rsidRPr="002E104F">
        <w:t>Provider / Endpoint Directory</w:t>
      </w:r>
    </w:p>
    <w:p w14:paraId="0BCD035B" w14:textId="77777777" w:rsidR="002E104F" w:rsidRPr="002E104F" w:rsidRDefault="002E104F" w:rsidP="003F4A05">
      <w:pPr>
        <w:numPr>
          <w:ilvl w:val="0"/>
          <w:numId w:val="77"/>
        </w:numPr>
      </w:pPr>
      <w:r w:rsidRPr="002E104F">
        <w:t>Consolidated Clinical Gateway</w:t>
      </w:r>
    </w:p>
    <w:p w14:paraId="53067C85" w14:textId="77777777" w:rsidR="002E104F" w:rsidRPr="002E104F" w:rsidRDefault="002E104F" w:rsidP="003F4A05">
      <w:pPr>
        <w:numPr>
          <w:ilvl w:val="0"/>
          <w:numId w:val="77"/>
        </w:numPr>
      </w:pPr>
      <w:r w:rsidRPr="002E104F">
        <w:t>EOHHS IT / State API Platform / Management</w:t>
      </w:r>
    </w:p>
    <w:p w14:paraId="3AE3D894" w14:textId="77777777" w:rsidR="002E104F" w:rsidRPr="002E104F" w:rsidRDefault="002E104F" w:rsidP="002E104F">
      <w:r w:rsidRPr="002E104F">
        <w:t>EOHHS IT / State API Platform / Management has bi-directional FHIR APIs with:</w:t>
      </w:r>
    </w:p>
    <w:p w14:paraId="51F86C92" w14:textId="77777777" w:rsidR="002E104F" w:rsidRPr="002E104F" w:rsidRDefault="002E104F" w:rsidP="003F4A05">
      <w:pPr>
        <w:numPr>
          <w:ilvl w:val="0"/>
          <w:numId w:val="78"/>
        </w:numPr>
      </w:pPr>
      <w:r w:rsidRPr="002E104F">
        <w:t>Mass HIway</w:t>
      </w:r>
    </w:p>
    <w:p w14:paraId="426A0FD4" w14:textId="77777777" w:rsidR="002E104F" w:rsidRPr="002E104F" w:rsidRDefault="002E104F" w:rsidP="003F4A05">
      <w:pPr>
        <w:numPr>
          <w:ilvl w:val="0"/>
          <w:numId w:val="78"/>
        </w:numPr>
      </w:pPr>
      <w:r w:rsidRPr="002E104F">
        <w:t>EVS-POSC</w:t>
      </w:r>
    </w:p>
    <w:p w14:paraId="79EE1C57" w14:textId="77777777" w:rsidR="002E104F" w:rsidRPr="002E104F" w:rsidRDefault="002E104F" w:rsidP="003F4A05">
      <w:pPr>
        <w:numPr>
          <w:ilvl w:val="0"/>
          <w:numId w:val="78"/>
        </w:numPr>
      </w:pPr>
      <w:r w:rsidRPr="002E104F">
        <w:t>FHIR Server Environment for back-end systems</w:t>
      </w:r>
    </w:p>
    <w:p w14:paraId="3EC23E20" w14:textId="77777777" w:rsidR="002E104F" w:rsidRPr="002E104F" w:rsidRDefault="002E104F" w:rsidP="002E104F">
      <w:r w:rsidRPr="002E104F">
        <w:t>FHIR Server Environment for back-end systems supports:</w:t>
      </w:r>
    </w:p>
    <w:p w14:paraId="3CD629AB" w14:textId="77777777" w:rsidR="002E104F" w:rsidRPr="002E104F" w:rsidRDefault="002E104F" w:rsidP="003F4A05">
      <w:pPr>
        <w:numPr>
          <w:ilvl w:val="0"/>
          <w:numId w:val="79"/>
        </w:numPr>
      </w:pPr>
      <w:r w:rsidRPr="002E104F">
        <w:t>MMIS</w:t>
      </w:r>
    </w:p>
    <w:p w14:paraId="7F094901" w14:textId="77777777" w:rsidR="002E104F" w:rsidRPr="002E104F" w:rsidRDefault="002E104F" w:rsidP="003F4A05">
      <w:pPr>
        <w:numPr>
          <w:ilvl w:val="0"/>
          <w:numId w:val="79"/>
        </w:numPr>
      </w:pPr>
      <w:r w:rsidRPr="002E104F">
        <w:t>Data Warehouse</w:t>
      </w:r>
    </w:p>
    <w:p w14:paraId="22429AEF" w14:textId="77777777" w:rsidR="002E104F" w:rsidRPr="002E104F" w:rsidRDefault="002E104F" w:rsidP="003F4A05">
      <w:pPr>
        <w:numPr>
          <w:ilvl w:val="0"/>
          <w:numId w:val="79"/>
        </w:numPr>
      </w:pPr>
      <w:r w:rsidRPr="002E104F">
        <w:t>Pharmacy</w:t>
      </w:r>
    </w:p>
    <w:p w14:paraId="703E8821" w14:textId="77777777" w:rsidR="002E104F" w:rsidRPr="002E104F" w:rsidRDefault="002E104F" w:rsidP="002E104F">
      <w:r w:rsidRPr="002E104F">
        <w:rPr>
          <w:b/>
          <w:bCs/>
        </w:rPr>
        <w:t>Slide Title: Appendix B: HIway operations update</w:t>
      </w:r>
    </w:p>
    <w:p w14:paraId="29F95ADE" w14:textId="77777777" w:rsidR="002E104F" w:rsidRPr="002E104F" w:rsidRDefault="002E104F" w:rsidP="002E104F">
      <w:r w:rsidRPr="002E104F">
        <w:rPr>
          <w:b/>
          <w:bCs/>
        </w:rPr>
        <w:t>Slide title: HIway participation July 21, 2020 – October 20, 2020</w:t>
      </w:r>
    </w:p>
    <w:p w14:paraId="5E1FBA4F" w14:textId="77777777" w:rsidR="002E104F" w:rsidRPr="002E104F" w:rsidRDefault="002E104F" w:rsidP="002E104F">
      <w:r w:rsidRPr="002E104F">
        <w:t>New participation agreements: 2</w:t>
      </w:r>
    </w:p>
    <w:p w14:paraId="023B435E" w14:textId="77777777" w:rsidR="002E104F" w:rsidRPr="002E104F" w:rsidRDefault="002E104F" w:rsidP="003F4A05">
      <w:pPr>
        <w:numPr>
          <w:ilvl w:val="0"/>
          <w:numId w:val="80"/>
        </w:numPr>
      </w:pPr>
      <w:r w:rsidRPr="002E104F">
        <w:t>CHADIS / Total Child Health, LLC</w:t>
      </w:r>
    </w:p>
    <w:p w14:paraId="36941862" w14:textId="77777777" w:rsidR="002E104F" w:rsidRPr="002E104F" w:rsidRDefault="002E104F" w:rsidP="003F4A05">
      <w:pPr>
        <w:numPr>
          <w:ilvl w:val="0"/>
          <w:numId w:val="80"/>
        </w:numPr>
      </w:pPr>
      <w:proofErr w:type="spellStart"/>
      <w:r w:rsidRPr="002E104F">
        <w:rPr>
          <w:lang w:val="fr-FR"/>
        </w:rPr>
        <w:t>Disability</w:t>
      </w:r>
      <w:proofErr w:type="spellEnd"/>
      <w:r w:rsidRPr="002E104F">
        <w:rPr>
          <w:lang w:val="fr-FR"/>
        </w:rPr>
        <w:t xml:space="preserve"> Evaluation Services (DES) / </w:t>
      </w:r>
      <w:proofErr w:type="spellStart"/>
      <w:r w:rsidRPr="002E104F">
        <w:rPr>
          <w:lang w:val="fr-FR"/>
        </w:rPr>
        <w:t>UMass</w:t>
      </w:r>
      <w:proofErr w:type="spellEnd"/>
    </w:p>
    <w:p w14:paraId="6A783A06" w14:textId="77777777" w:rsidR="002E104F" w:rsidRPr="002E104F" w:rsidRDefault="002E104F" w:rsidP="002E104F">
      <w:r w:rsidRPr="002E104F">
        <w:rPr>
          <w:b/>
          <w:bCs/>
        </w:rPr>
        <w:t>Slide title: HIway participation July 21, 2020 – October 20, 2020</w:t>
      </w:r>
    </w:p>
    <w:p w14:paraId="2156E188" w14:textId="77777777" w:rsidR="002E104F" w:rsidRPr="002E104F" w:rsidRDefault="002E104F" w:rsidP="002E104F">
      <w:r w:rsidRPr="002E104F">
        <w:t>New connections: 9</w:t>
      </w:r>
    </w:p>
    <w:p w14:paraId="1D16E0B8" w14:textId="77777777" w:rsidR="002E104F" w:rsidRPr="002E104F" w:rsidRDefault="002E104F" w:rsidP="003F4A05">
      <w:pPr>
        <w:numPr>
          <w:ilvl w:val="0"/>
          <w:numId w:val="81"/>
        </w:numPr>
      </w:pPr>
      <w:r w:rsidRPr="002E104F">
        <w:t>Berkshire Health System</w:t>
      </w:r>
    </w:p>
    <w:p w14:paraId="11B7C32C" w14:textId="77777777" w:rsidR="002E104F" w:rsidRPr="002E104F" w:rsidRDefault="002E104F" w:rsidP="003F4A05">
      <w:pPr>
        <w:numPr>
          <w:ilvl w:val="0"/>
          <w:numId w:val="81"/>
        </w:numPr>
      </w:pPr>
      <w:r w:rsidRPr="002E104F">
        <w:t>Cape Cod Healthcare</w:t>
      </w:r>
    </w:p>
    <w:p w14:paraId="51C717AB" w14:textId="77777777" w:rsidR="002E104F" w:rsidRPr="002E104F" w:rsidRDefault="002E104F" w:rsidP="003F4A05">
      <w:pPr>
        <w:numPr>
          <w:ilvl w:val="0"/>
          <w:numId w:val="81"/>
        </w:numPr>
      </w:pPr>
      <w:r w:rsidRPr="002E104F">
        <w:t>CHADIS / Total Child Health, LLC*</w:t>
      </w:r>
    </w:p>
    <w:p w14:paraId="5DE3ED29" w14:textId="77777777" w:rsidR="002E104F" w:rsidRPr="002E104F" w:rsidRDefault="002E104F" w:rsidP="003F4A05">
      <w:pPr>
        <w:numPr>
          <w:ilvl w:val="0"/>
          <w:numId w:val="81"/>
        </w:numPr>
      </w:pPr>
      <w:r w:rsidRPr="002E104F">
        <w:t>Cornerstone Healthcare System</w:t>
      </w:r>
    </w:p>
    <w:p w14:paraId="0C0E2945" w14:textId="77777777" w:rsidR="002E104F" w:rsidRPr="002E104F" w:rsidRDefault="002E104F" w:rsidP="003F4A05">
      <w:pPr>
        <w:numPr>
          <w:ilvl w:val="0"/>
          <w:numId w:val="81"/>
        </w:numPr>
      </w:pPr>
      <w:r w:rsidRPr="002E104F">
        <w:t>Harrington Hospital</w:t>
      </w:r>
    </w:p>
    <w:p w14:paraId="1651FAB6" w14:textId="77777777" w:rsidR="002E104F" w:rsidRPr="002E104F" w:rsidRDefault="002E104F" w:rsidP="003F4A05">
      <w:pPr>
        <w:numPr>
          <w:ilvl w:val="0"/>
          <w:numId w:val="81"/>
        </w:numPr>
      </w:pPr>
      <w:r w:rsidRPr="002E104F">
        <w:t>Heywood Hospital</w:t>
      </w:r>
    </w:p>
    <w:p w14:paraId="620BC5E6" w14:textId="77777777" w:rsidR="002E104F" w:rsidRPr="002E104F" w:rsidRDefault="002E104F" w:rsidP="003F4A05">
      <w:pPr>
        <w:numPr>
          <w:ilvl w:val="0"/>
          <w:numId w:val="81"/>
        </w:numPr>
      </w:pPr>
      <w:r w:rsidRPr="002E104F">
        <w:t>Holyoke Medical Center</w:t>
      </w:r>
    </w:p>
    <w:p w14:paraId="78B3E1B7" w14:textId="77777777" w:rsidR="002E104F" w:rsidRPr="002E104F" w:rsidRDefault="002E104F" w:rsidP="003F4A05">
      <w:pPr>
        <w:numPr>
          <w:ilvl w:val="0"/>
          <w:numId w:val="81"/>
        </w:numPr>
      </w:pPr>
      <w:r w:rsidRPr="002E104F">
        <w:t>Reliant Medical Group</w:t>
      </w:r>
    </w:p>
    <w:p w14:paraId="27E72F87" w14:textId="77777777" w:rsidR="002E104F" w:rsidRPr="002E104F" w:rsidRDefault="002E104F" w:rsidP="003F4A05">
      <w:pPr>
        <w:numPr>
          <w:ilvl w:val="0"/>
          <w:numId w:val="81"/>
        </w:numPr>
      </w:pPr>
      <w:r w:rsidRPr="002E104F">
        <w:t>South End Community Health Center</w:t>
      </w:r>
    </w:p>
    <w:p w14:paraId="6B17263B" w14:textId="77777777" w:rsidR="002E104F" w:rsidRPr="002E104F" w:rsidRDefault="002E104F" w:rsidP="002E104F">
      <w:r w:rsidRPr="002E104F">
        <w:rPr>
          <w:b/>
          <w:bCs/>
        </w:rPr>
        <w:t>Slide title: HIway transactions</w:t>
      </w:r>
    </w:p>
    <w:p w14:paraId="72229D9E" w14:textId="77777777" w:rsidR="002E104F" w:rsidRPr="002E104F" w:rsidRDefault="002E104F" w:rsidP="002E104F">
      <w:r w:rsidRPr="002E104F">
        <w:t>HIway transaction volume update</w:t>
      </w:r>
    </w:p>
    <w:p w14:paraId="35059DBA" w14:textId="77777777" w:rsidR="002E104F" w:rsidRPr="002E104F" w:rsidRDefault="002E104F" w:rsidP="003F4A05">
      <w:pPr>
        <w:numPr>
          <w:ilvl w:val="0"/>
          <w:numId w:val="82"/>
        </w:numPr>
      </w:pPr>
      <w:r w:rsidRPr="002E104F">
        <w:t>The Mass HIway processed a total of 17.6 million production transactions during the October reporting period, from September 21 through October 20, 2020. From November 2019 through October 2020 the average was 15.5 million production transactions/month for a total of 186 million over the past year.</w:t>
      </w:r>
    </w:p>
    <w:p w14:paraId="3380AEA1" w14:textId="77777777" w:rsidR="002E104F" w:rsidRPr="002E104F" w:rsidRDefault="002E104F" w:rsidP="003F4A05">
      <w:pPr>
        <w:numPr>
          <w:ilvl w:val="0"/>
          <w:numId w:val="82"/>
        </w:numPr>
      </w:pPr>
      <w:r w:rsidRPr="002E104F">
        <w:t xml:space="preserve">Public Health Reporting in October accounted for 16.9 million transactions, or 96% of the total production volume.  This included 8.7 million Syndromic Surveillance transactions.  </w:t>
      </w:r>
    </w:p>
    <w:p w14:paraId="6AB829F5" w14:textId="77777777" w:rsidR="002E104F" w:rsidRPr="002E104F" w:rsidRDefault="002E104F" w:rsidP="003F4A05">
      <w:pPr>
        <w:numPr>
          <w:ilvl w:val="0"/>
          <w:numId w:val="82"/>
        </w:numPr>
      </w:pPr>
      <w:r w:rsidRPr="002E104F">
        <w:t>September through November are peak volume times for immunizations, as demonstrated by the 8.1 million Immunization transactions in October when compared to the average 5.2 million over the past year.</w:t>
      </w:r>
    </w:p>
    <w:p w14:paraId="362E832E" w14:textId="77777777" w:rsidR="002E104F" w:rsidRPr="002E104F" w:rsidRDefault="002E104F" w:rsidP="003F4A05">
      <w:pPr>
        <w:numPr>
          <w:ilvl w:val="0"/>
          <w:numId w:val="82"/>
        </w:numPr>
      </w:pPr>
      <w:r w:rsidRPr="002E104F">
        <w:t>Provider to Provider transactions totaled 351,355 for October, a high for the past year that increased the average to 202,687 per month.</w:t>
      </w:r>
    </w:p>
    <w:p w14:paraId="316B5A1F" w14:textId="77777777" w:rsidR="002E104F" w:rsidRPr="002E104F" w:rsidRDefault="002E104F" w:rsidP="002E104F">
      <w:r w:rsidRPr="002E104F">
        <w:t>The Mass HIway team continuously monitors transaction levels, both to support operations and to identify data that provide additional insight into HIway trends and progress.</w:t>
      </w:r>
    </w:p>
    <w:p w14:paraId="7E6D2C01" w14:textId="77777777" w:rsidR="002E104F" w:rsidRPr="002E104F" w:rsidRDefault="002E104F" w:rsidP="002E104F">
      <w:r w:rsidRPr="002E104F">
        <w:rPr>
          <w:b/>
          <w:bCs/>
        </w:rPr>
        <w:t xml:space="preserve">Slide </w:t>
      </w:r>
      <w:r>
        <w:rPr>
          <w:b/>
          <w:bCs/>
        </w:rPr>
        <w:t>T</w:t>
      </w:r>
      <w:r w:rsidRPr="002E104F">
        <w:rPr>
          <w:b/>
          <w:bCs/>
        </w:rPr>
        <w:t>itle: HIway availability review</w:t>
      </w:r>
    </w:p>
    <w:p w14:paraId="3D3E0CE9" w14:textId="77777777" w:rsidR="002E104F" w:rsidRPr="002E104F" w:rsidRDefault="002E104F" w:rsidP="002E104F">
      <w:r w:rsidRPr="002E104F">
        <w:t>Graph show HIway availability at 100% every month from November 2019 through October 2020.</w:t>
      </w:r>
    </w:p>
    <w:p w14:paraId="10822BE0" w14:textId="77777777" w:rsidR="002E104F" w:rsidRPr="002E104F" w:rsidRDefault="002E104F" w:rsidP="003F4A05">
      <w:pPr>
        <w:numPr>
          <w:ilvl w:val="0"/>
          <w:numId w:val="83"/>
        </w:numPr>
      </w:pPr>
      <w:r w:rsidRPr="002E104F">
        <w:t>Target: Total monthly availability – no lower than 99.9% (downtime no more than about 44 minutes/month)</w:t>
      </w:r>
    </w:p>
    <w:p w14:paraId="6CD9F30F" w14:textId="77777777" w:rsidR="003F4A05" w:rsidRPr="003F4A05" w:rsidRDefault="003F4A05" w:rsidP="003F4A05">
      <w:r w:rsidRPr="003F4A05">
        <w:rPr>
          <w:b/>
          <w:bCs/>
        </w:rPr>
        <w:t xml:space="preserve">Slide title: </w:t>
      </w:r>
      <w:r w:rsidRPr="003F4A05">
        <w:t>Thank you!</w:t>
      </w:r>
    </w:p>
    <w:p w14:paraId="004E799E" w14:textId="77777777" w:rsidR="002E104F" w:rsidRPr="002E104F" w:rsidRDefault="002E104F" w:rsidP="002E104F"/>
    <w:sectPr w:rsidR="002E104F" w:rsidRPr="002E104F" w:rsidSect="00353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3767"/>
    <w:multiLevelType w:val="hybridMultilevel"/>
    <w:tmpl w:val="2F4E2482"/>
    <w:lvl w:ilvl="0" w:tplc="E65A9D72">
      <w:start w:val="1"/>
      <w:numFmt w:val="bullet"/>
      <w:lvlText w:val="•"/>
      <w:lvlJc w:val="left"/>
      <w:pPr>
        <w:tabs>
          <w:tab w:val="num" w:pos="720"/>
        </w:tabs>
        <w:ind w:left="720" w:hanging="360"/>
      </w:pPr>
      <w:rPr>
        <w:rFonts w:ascii="Arial" w:hAnsi="Arial" w:hint="default"/>
      </w:rPr>
    </w:lvl>
    <w:lvl w:ilvl="1" w:tplc="AA8A20F0" w:tentative="1">
      <w:start w:val="1"/>
      <w:numFmt w:val="bullet"/>
      <w:lvlText w:val="•"/>
      <w:lvlJc w:val="left"/>
      <w:pPr>
        <w:tabs>
          <w:tab w:val="num" w:pos="1440"/>
        </w:tabs>
        <w:ind w:left="1440" w:hanging="360"/>
      </w:pPr>
      <w:rPr>
        <w:rFonts w:ascii="Arial" w:hAnsi="Arial" w:hint="default"/>
      </w:rPr>
    </w:lvl>
    <w:lvl w:ilvl="2" w:tplc="13BA09C8" w:tentative="1">
      <w:start w:val="1"/>
      <w:numFmt w:val="bullet"/>
      <w:lvlText w:val="•"/>
      <w:lvlJc w:val="left"/>
      <w:pPr>
        <w:tabs>
          <w:tab w:val="num" w:pos="2160"/>
        </w:tabs>
        <w:ind w:left="2160" w:hanging="360"/>
      </w:pPr>
      <w:rPr>
        <w:rFonts w:ascii="Arial" w:hAnsi="Arial" w:hint="default"/>
      </w:rPr>
    </w:lvl>
    <w:lvl w:ilvl="3" w:tplc="99AA8B0C" w:tentative="1">
      <w:start w:val="1"/>
      <w:numFmt w:val="bullet"/>
      <w:lvlText w:val="•"/>
      <w:lvlJc w:val="left"/>
      <w:pPr>
        <w:tabs>
          <w:tab w:val="num" w:pos="2880"/>
        </w:tabs>
        <w:ind w:left="2880" w:hanging="360"/>
      </w:pPr>
      <w:rPr>
        <w:rFonts w:ascii="Arial" w:hAnsi="Arial" w:hint="default"/>
      </w:rPr>
    </w:lvl>
    <w:lvl w:ilvl="4" w:tplc="CE86A04E" w:tentative="1">
      <w:start w:val="1"/>
      <w:numFmt w:val="bullet"/>
      <w:lvlText w:val="•"/>
      <w:lvlJc w:val="left"/>
      <w:pPr>
        <w:tabs>
          <w:tab w:val="num" w:pos="3600"/>
        </w:tabs>
        <w:ind w:left="3600" w:hanging="360"/>
      </w:pPr>
      <w:rPr>
        <w:rFonts w:ascii="Arial" w:hAnsi="Arial" w:hint="default"/>
      </w:rPr>
    </w:lvl>
    <w:lvl w:ilvl="5" w:tplc="41FE1B1C" w:tentative="1">
      <w:start w:val="1"/>
      <w:numFmt w:val="bullet"/>
      <w:lvlText w:val="•"/>
      <w:lvlJc w:val="left"/>
      <w:pPr>
        <w:tabs>
          <w:tab w:val="num" w:pos="4320"/>
        </w:tabs>
        <w:ind w:left="4320" w:hanging="360"/>
      </w:pPr>
      <w:rPr>
        <w:rFonts w:ascii="Arial" w:hAnsi="Arial" w:hint="default"/>
      </w:rPr>
    </w:lvl>
    <w:lvl w:ilvl="6" w:tplc="8B689EDA" w:tentative="1">
      <w:start w:val="1"/>
      <w:numFmt w:val="bullet"/>
      <w:lvlText w:val="•"/>
      <w:lvlJc w:val="left"/>
      <w:pPr>
        <w:tabs>
          <w:tab w:val="num" w:pos="5040"/>
        </w:tabs>
        <w:ind w:left="5040" w:hanging="360"/>
      </w:pPr>
      <w:rPr>
        <w:rFonts w:ascii="Arial" w:hAnsi="Arial" w:hint="default"/>
      </w:rPr>
    </w:lvl>
    <w:lvl w:ilvl="7" w:tplc="A5AE7CD2" w:tentative="1">
      <w:start w:val="1"/>
      <w:numFmt w:val="bullet"/>
      <w:lvlText w:val="•"/>
      <w:lvlJc w:val="left"/>
      <w:pPr>
        <w:tabs>
          <w:tab w:val="num" w:pos="5760"/>
        </w:tabs>
        <w:ind w:left="5760" w:hanging="360"/>
      </w:pPr>
      <w:rPr>
        <w:rFonts w:ascii="Arial" w:hAnsi="Arial" w:hint="default"/>
      </w:rPr>
    </w:lvl>
    <w:lvl w:ilvl="8" w:tplc="FCEA60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884DEA"/>
    <w:multiLevelType w:val="hybridMultilevel"/>
    <w:tmpl w:val="B01E1F16"/>
    <w:lvl w:ilvl="0" w:tplc="E0D26390">
      <w:start w:val="1"/>
      <w:numFmt w:val="bullet"/>
      <w:lvlText w:val="•"/>
      <w:lvlJc w:val="left"/>
      <w:pPr>
        <w:tabs>
          <w:tab w:val="num" w:pos="720"/>
        </w:tabs>
        <w:ind w:left="720" w:hanging="360"/>
      </w:pPr>
      <w:rPr>
        <w:rFonts w:ascii="Arial" w:hAnsi="Arial" w:hint="default"/>
      </w:rPr>
    </w:lvl>
    <w:lvl w:ilvl="1" w:tplc="0F3EF854">
      <w:numFmt w:val="bullet"/>
      <w:lvlText w:val="•"/>
      <w:lvlJc w:val="left"/>
      <w:pPr>
        <w:tabs>
          <w:tab w:val="num" w:pos="1440"/>
        </w:tabs>
        <w:ind w:left="1440" w:hanging="360"/>
      </w:pPr>
      <w:rPr>
        <w:rFonts w:ascii="Arial" w:hAnsi="Arial" w:hint="default"/>
      </w:rPr>
    </w:lvl>
    <w:lvl w:ilvl="2" w:tplc="628E5952">
      <w:numFmt w:val="bullet"/>
      <w:lvlText w:val="•"/>
      <w:lvlJc w:val="left"/>
      <w:pPr>
        <w:tabs>
          <w:tab w:val="num" w:pos="2160"/>
        </w:tabs>
        <w:ind w:left="2160" w:hanging="360"/>
      </w:pPr>
      <w:rPr>
        <w:rFonts w:ascii="Arial" w:hAnsi="Arial" w:hint="default"/>
      </w:rPr>
    </w:lvl>
    <w:lvl w:ilvl="3" w:tplc="3BDA99F0" w:tentative="1">
      <w:start w:val="1"/>
      <w:numFmt w:val="bullet"/>
      <w:lvlText w:val="•"/>
      <w:lvlJc w:val="left"/>
      <w:pPr>
        <w:tabs>
          <w:tab w:val="num" w:pos="2880"/>
        </w:tabs>
        <w:ind w:left="2880" w:hanging="360"/>
      </w:pPr>
      <w:rPr>
        <w:rFonts w:ascii="Arial" w:hAnsi="Arial" w:hint="default"/>
      </w:rPr>
    </w:lvl>
    <w:lvl w:ilvl="4" w:tplc="30AED7D0" w:tentative="1">
      <w:start w:val="1"/>
      <w:numFmt w:val="bullet"/>
      <w:lvlText w:val="•"/>
      <w:lvlJc w:val="left"/>
      <w:pPr>
        <w:tabs>
          <w:tab w:val="num" w:pos="3600"/>
        </w:tabs>
        <w:ind w:left="3600" w:hanging="360"/>
      </w:pPr>
      <w:rPr>
        <w:rFonts w:ascii="Arial" w:hAnsi="Arial" w:hint="default"/>
      </w:rPr>
    </w:lvl>
    <w:lvl w:ilvl="5" w:tplc="01FC82FC" w:tentative="1">
      <w:start w:val="1"/>
      <w:numFmt w:val="bullet"/>
      <w:lvlText w:val="•"/>
      <w:lvlJc w:val="left"/>
      <w:pPr>
        <w:tabs>
          <w:tab w:val="num" w:pos="4320"/>
        </w:tabs>
        <w:ind w:left="4320" w:hanging="360"/>
      </w:pPr>
      <w:rPr>
        <w:rFonts w:ascii="Arial" w:hAnsi="Arial" w:hint="default"/>
      </w:rPr>
    </w:lvl>
    <w:lvl w:ilvl="6" w:tplc="9D8A49DA" w:tentative="1">
      <w:start w:val="1"/>
      <w:numFmt w:val="bullet"/>
      <w:lvlText w:val="•"/>
      <w:lvlJc w:val="left"/>
      <w:pPr>
        <w:tabs>
          <w:tab w:val="num" w:pos="5040"/>
        </w:tabs>
        <w:ind w:left="5040" w:hanging="360"/>
      </w:pPr>
      <w:rPr>
        <w:rFonts w:ascii="Arial" w:hAnsi="Arial" w:hint="default"/>
      </w:rPr>
    </w:lvl>
    <w:lvl w:ilvl="7" w:tplc="B78264D2" w:tentative="1">
      <w:start w:val="1"/>
      <w:numFmt w:val="bullet"/>
      <w:lvlText w:val="•"/>
      <w:lvlJc w:val="left"/>
      <w:pPr>
        <w:tabs>
          <w:tab w:val="num" w:pos="5760"/>
        </w:tabs>
        <w:ind w:left="5760" w:hanging="360"/>
      </w:pPr>
      <w:rPr>
        <w:rFonts w:ascii="Arial" w:hAnsi="Arial" w:hint="default"/>
      </w:rPr>
    </w:lvl>
    <w:lvl w:ilvl="8" w:tplc="6B8A0C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C20882"/>
    <w:multiLevelType w:val="hybridMultilevel"/>
    <w:tmpl w:val="15AE04B8"/>
    <w:lvl w:ilvl="0" w:tplc="548C09FC">
      <w:start w:val="1"/>
      <w:numFmt w:val="bullet"/>
      <w:lvlText w:val="•"/>
      <w:lvlJc w:val="left"/>
      <w:pPr>
        <w:tabs>
          <w:tab w:val="num" w:pos="720"/>
        </w:tabs>
        <w:ind w:left="720" w:hanging="360"/>
      </w:pPr>
      <w:rPr>
        <w:rFonts w:ascii="Arial" w:hAnsi="Arial" w:hint="default"/>
      </w:rPr>
    </w:lvl>
    <w:lvl w:ilvl="1" w:tplc="8556AD2C" w:tentative="1">
      <w:start w:val="1"/>
      <w:numFmt w:val="bullet"/>
      <w:lvlText w:val="•"/>
      <w:lvlJc w:val="left"/>
      <w:pPr>
        <w:tabs>
          <w:tab w:val="num" w:pos="1440"/>
        </w:tabs>
        <w:ind w:left="1440" w:hanging="360"/>
      </w:pPr>
      <w:rPr>
        <w:rFonts w:ascii="Arial" w:hAnsi="Arial" w:hint="default"/>
      </w:rPr>
    </w:lvl>
    <w:lvl w:ilvl="2" w:tplc="FCB8D81C" w:tentative="1">
      <w:start w:val="1"/>
      <w:numFmt w:val="bullet"/>
      <w:lvlText w:val="•"/>
      <w:lvlJc w:val="left"/>
      <w:pPr>
        <w:tabs>
          <w:tab w:val="num" w:pos="2160"/>
        </w:tabs>
        <w:ind w:left="2160" w:hanging="360"/>
      </w:pPr>
      <w:rPr>
        <w:rFonts w:ascii="Arial" w:hAnsi="Arial" w:hint="default"/>
      </w:rPr>
    </w:lvl>
    <w:lvl w:ilvl="3" w:tplc="5F0CC0FC" w:tentative="1">
      <w:start w:val="1"/>
      <w:numFmt w:val="bullet"/>
      <w:lvlText w:val="•"/>
      <w:lvlJc w:val="left"/>
      <w:pPr>
        <w:tabs>
          <w:tab w:val="num" w:pos="2880"/>
        </w:tabs>
        <w:ind w:left="2880" w:hanging="360"/>
      </w:pPr>
      <w:rPr>
        <w:rFonts w:ascii="Arial" w:hAnsi="Arial" w:hint="default"/>
      </w:rPr>
    </w:lvl>
    <w:lvl w:ilvl="4" w:tplc="F6DE5596" w:tentative="1">
      <w:start w:val="1"/>
      <w:numFmt w:val="bullet"/>
      <w:lvlText w:val="•"/>
      <w:lvlJc w:val="left"/>
      <w:pPr>
        <w:tabs>
          <w:tab w:val="num" w:pos="3600"/>
        </w:tabs>
        <w:ind w:left="3600" w:hanging="360"/>
      </w:pPr>
      <w:rPr>
        <w:rFonts w:ascii="Arial" w:hAnsi="Arial" w:hint="default"/>
      </w:rPr>
    </w:lvl>
    <w:lvl w:ilvl="5" w:tplc="F3CEB9E2" w:tentative="1">
      <w:start w:val="1"/>
      <w:numFmt w:val="bullet"/>
      <w:lvlText w:val="•"/>
      <w:lvlJc w:val="left"/>
      <w:pPr>
        <w:tabs>
          <w:tab w:val="num" w:pos="4320"/>
        </w:tabs>
        <w:ind w:left="4320" w:hanging="360"/>
      </w:pPr>
      <w:rPr>
        <w:rFonts w:ascii="Arial" w:hAnsi="Arial" w:hint="default"/>
      </w:rPr>
    </w:lvl>
    <w:lvl w:ilvl="6" w:tplc="96DC1742" w:tentative="1">
      <w:start w:val="1"/>
      <w:numFmt w:val="bullet"/>
      <w:lvlText w:val="•"/>
      <w:lvlJc w:val="left"/>
      <w:pPr>
        <w:tabs>
          <w:tab w:val="num" w:pos="5040"/>
        </w:tabs>
        <w:ind w:left="5040" w:hanging="360"/>
      </w:pPr>
      <w:rPr>
        <w:rFonts w:ascii="Arial" w:hAnsi="Arial" w:hint="default"/>
      </w:rPr>
    </w:lvl>
    <w:lvl w:ilvl="7" w:tplc="8CA2B4B8" w:tentative="1">
      <w:start w:val="1"/>
      <w:numFmt w:val="bullet"/>
      <w:lvlText w:val="•"/>
      <w:lvlJc w:val="left"/>
      <w:pPr>
        <w:tabs>
          <w:tab w:val="num" w:pos="5760"/>
        </w:tabs>
        <w:ind w:left="5760" w:hanging="360"/>
      </w:pPr>
      <w:rPr>
        <w:rFonts w:ascii="Arial" w:hAnsi="Arial" w:hint="default"/>
      </w:rPr>
    </w:lvl>
    <w:lvl w:ilvl="8" w:tplc="73B8F7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661E90"/>
    <w:multiLevelType w:val="hybridMultilevel"/>
    <w:tmpl w:val="4DB8DC1C"/>
    <w:lvl w:ilvl="0" w:tplc="DDAEF526">
      <w:start w:val="1"/>
      <w:numFmt w:val="bullet"/>
      <w:lvlText w:val="-"/>
      <w:lvlJc w:val="left"/>
      <w:pPr>
        <w:tabs>
          <w:tab w:val="num" w:pos="720"/>
        </w:tabs>
        <w:ind w:left="720" w:hanging="360"/>
      </w:pPr>
      <w:rPr>
        <w:rFonts w:ascii="Times New Roman" w:hAnsi="Times New Roman" w:hint="default"/>
      </w:rPr>
    </w:lvl>
    <w:lvl w:ilvl="1" w:tplc="759C4832">
      <w:numFmt w:val="bullet"/>
      <w:lvlText w:val="-"/>
      <w:lvlJc w:val="left"/>
      <w:pPr>
        <w:tabs>
          <w:tab w:val="num" w:pos="1440"/>
        </w:tabs>
        <w:ind w:left="1440" w:hanging="360"/>
      </w:pPr>
      <w:rPr>
        <w:rFonts w:ascii="Times New Roman" w:hAnsi="Times New Roman" w:hint="default"/>
      </w:rPr>
    </w:lvl>
    <w:lvl w:ilvl="2" w:tplc="0A28058C" w:tentative="1">
      <w:start w:val="1"/>
      <w:numFmt w:val="bullet"/>
      <w:lvlText w:val="-"/>
      <w:lvlJc w:val="left"/>
      <w:pPr>
        <w:tabs>
          <w:tab w:val="num" w:pos="2160"/>
        </w:tabs>
        <w:ind w:left="2160" w:hanging="360"/>
      </w:pPr>
      <w:rPr>
        <w:rFonts w:ascii="Times New Roman" w:hAnsi="Times New Roman" w:hint="default"/>
      </w:rPr>
    </w:lvl>
    <w:lvl w:ilvl="3" w:tplc="2368BD12" w:tentative="1">
      <w:start w:val="1"/>
      <w:numFmt w:val="bullet"/>
      <w:lvlText w:val="-"/>
      <w:lvlJc w:val="left"/>
      <w:pPr>
        <w:tabs>
          <w:tab w:val="num" w:pos="2880"/>
        </w:tabs>
        <w:ind w:left="2880" w:hanging="360"/>
      </w:pPr>
      <w:rPr>
        <w:rFonts w:ascii="Times New Roman" w:hAnsi="Times New Roman" w:hint="default"/>
      </w:rPr>
    </w:lvl>
    <w:lvl w:ilvl="4" w:tplc="00562C7A" w:tentative="1">
      <w:start w:val="1"/>
      <w:numFmt w:val="bullet"/>
      <w:lvlText w:val="-"/>
      <w:lvlJc w:val="left"/>
      <w:pPr>
        <w:tabs>
          <w:tab w:val="num" w:pos="3600"/>
        </w:tabs>
        <w:ind w:left="3600" w:hanging="360"/>
      </w:pPr>
      <w:rPr>
        <w:rFonts w:ascii="Times New Roman" w:hAnsi="Times New Roman" w:hint="default"/>
      </w:rPr>
    </w:lvl>
    <w:lvl w:ilvl="5" w:tplc="CB56219E" w:tentative="1">
      <w:start w:val="1"/>
      <w:numFmt w:val="bullet"/>
      <w:lvlText w:val="-"/>
      <w:lvlJc w:val="left"/>
      <w:pPr>
        <w:tabs>
          <w:tab w:val="num" w:pos="4320"/>
        </w:tabs>
        <w:ind w:left="4320" w:hanging="360"/>
      </w:pPr>
      <w:rPr>
        <w:rFonts w:ascii="Times New Roman" w:hAnsi="Times New Roman" w:hint="default"/>
      </w:rPr>
    </w:lvl>
    <w:lvl w:ilvl="6" w:tplc="EB049BAE" w:tentative="1">
      <w:start w:val="1"/>
      <w:numFmt w:val="bullet"/>
      <w:lvlText w:val="-"/>
      <w:lvlJc w:val="left"/>
      <w:pPr>
        <w:tabs>
          <w:tab w:val="num" w:pos="5040"/>
        </w:tabs>
        <w:ind w:left="5040" w:hanging="360"/>
      </w:pPr>
      <w:rPr>
        <w:rFonts w:ascii="Times New Roman" w:hAnsi="Times New Roman" w:hint="default"/>
      </w:rPr>
    </w:lvl>
    <w:lvl w:ilvl="7" w:tplc="D9007ABE" w:tentative="1">
      <w:start w:val="1"/>
      <w:numFmt w:val="bullet"/>
      <w:lvlText w:val="-"/>
      <w:lvlJc w:val="left"/>
      <w:pPr>
        <w:tabs>
          <w:tab w:val="num" w:pos="5760"/>
        </w:tabs>
        <w:ind w:left="5760" w:hanging="360"/>
      </w:pPr>
      <w:rPr>
        <w:rFonts w:ascii="Times New Roman" w:hAnsi="Times New Roman" w:hint="default"/>
      </w:rPr>
    </w:lvl>
    <w:lvl w:ilvl="8" w:tplc="69789D2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38C4AA1"/>
    <w:multiLevelType w:val="hybridMultilevel"/>
    <w:tmpl w:val="9662C850"/>
    <w:lvl w:ilvl="0" w:tplc="1F9E5304">
      <w:start w:val="1"/>
      <w:numFmt w:val="bullet"/>
      <w:lvlText w:val="•"/>
      <w:lvlJc w:val="left"/>
      <w:pPr>
        <w:tabs>
          <w:tab w:val="num" w:pos="720"/>
        </w:tabs>
        <w:ind w:left="720" w:hanging="360"/>
      </w:pPr>
      <w:rPr>
        <w:rFonts w:ascii="Arial" w:hAnsi="Arial" w:hint="default"/>
      </w:rPr>
    </w:lvl>
    <w:lvl w:ilvl="1" w:tplc="18585818" w:tentative="1">
      <w:start w:val="1"/>
      <w:numFmt w:val="bullet"/>
      <w:lvlText w:val="•"/>
      <w:lvlJc w:val="left"/>
      <w:pPr>
        <w:tabs>
          <w:tab w:val="num" w:pos="1440"/>
        </w:tabs>
        <w:ind w:left="1440" w:hanging="360"/>
      </w:pPr>
      <w:rPr>
        <w:rFonts w:ascii="Arial" w:hAnsi="Arial" w:hint="default"/>
      </w:rPr>
    </w:lvl>
    <w:lvl w:ilvl="2" w:tplc="1D56F4C2" w:tentative="1">
      <w:start w:val="1"/>
      <w:numFmt w:val="bullet"/>
      <w:lvlText w:val="•"/>
      <w:lvlJc w:val="left"/>
      <w:pPr>
        <w:tabs>
          <w:tab w:val="num" w:pos="2160"/>
        </w:tabs>
        <w:ind w:left="2160" w:hanging="360"/>
      </w:pPr>
      <w:rPr>
        <w:rFonts w:ascii="Arial" w:hAnsi="Arial" w:hint="default"/>
      </w:rPr>
    </w:lvl>
    <w:lvl w:ilvl="3" w:tplc="664E18E0" w:tentative="1">
      <w:start w:val="1"/>
      <w:numFmt w:val="bullet"/>
      <w:lvlText w:val="•"/>
      <w:lvlJc w:val="left"/>
      <w:pPr>
        <w:tabs>
          <w:tab w:val="num" w:pos="2880"/>
        </w:tabs>
        <w:ind w:left="2880" w:hanging="360"/>
      </w:pPr>
      <w:rPr>
        <w:rFonts w:ascii="Arial" w:hAnsi="Arial" w:hint="default"/>
      </w:rPr>
    </w:lvl>
    <w:lvl w:ilvl="4" w:tplc="974A6434" w:tentative="1">
      <w:start w:val="1"/>
      <w:numFmt w:val="bullet"/>
      <w:lvlText w:val="•"/>
      <w:lvlJc w:val="left"/>
      <w:pPr>
        <w:tabs>
          <w:tab w:val="num" w:pos="3600"/>
        </w:tabs>
        <w:ind w:left="3600" w:hanging="360"/>
      </w:pPr>
      <w:rPr>
        <w:rFonts w:ascii="Arial" w:hAnsi="Arial" w:hint="default"/>
      </w:rPr>
    </w:lvl>
    <w:lvl w:ilvl="5" w:tplc="9252C44A" w:tentative="1">
      <w:start w:val="1"/>
      <w:numFmt w:val="bullet"/>
      <w:lvlText w:val="•"/>
      <w:lvlJc w:val="left"/>
      <w:pPr>
        <w:tabs>
          <w:tab w:val="num" w:pos="4320"/>
        </w:tabs>
        <w:ind w:left="4320" w:hanging="360"/>
      </w:pPr>
      <w:rPr>
        <w:rFonts w:ascii="Arial" w:hAnsi="Arial" w:hint="default"/>
      </w:rPr>
    </w:lvl>
    <w:lvl w:ilvl="6" w:tplc="E960C05A" w:tentative="1">
      <w:start w:val="1"/>
      <w:numFmt w:val="bullet"/>
      <w:lvlText w:val="•"/>
      <w:lvlJc w:val="left"/>
      <w:pPr>
        <w:tabs>
          <w:tab w:val="num" w:pos="5040"/>
        </w:tabs>
        <w:ind w:left="5040" w:hanging="360"/>
      </w:pPr>
      <w:rPr>
        <w:rFonts w:ascii="Arial" w:hAnsi="Arial" w:hint="default"/>
      </w:rPr>
    </w:lvl>
    <w:lvl w:ilvl="7" w:tplc="B0982BB2" w:tentative="1">
      <w:start w:val="1"/>
      <w:numFmt w:val="bullet"/>
      <w:lvlText w:val="•"/>
      <w:lvlJc w:val="left"/>
      <w:pPr>
        <w:tabs>
          <w:tab w:val="num" w:pos="5760"/>
        </w:tabs>
        <w:ind w:left="5760" w:hanging="360"/>
      </w:pPr>
      <w:rPr>
        <w:rFonts w:ascii="Arial" w:hAnsi="Arial" w:hint="default"/>
      </w:rPr>
    </w:lvl>
    <w:lvl w:ilvl="8" w:tplc="D520D7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4F7259"/>
    <w:multiLevelType w:val="hybridMultilevel"/>
    <w:tmpl w:val="19CE7A7C"/>
    <w:lvl w:ilvl="0" w:tplc="689E172A">
      <w:start w:val="1"/>
      <w:numFmt w:val="bullet"/>
      <w:lvlText w:val="•"/>
      <w:lvlJc w:val="left"/>
      <w:pPr>
        <w:tabs>
          <w:tab w:val="num" w:pos="720"/>
        </w:tabs>
        <w:ind w:left="720" w:hanging="360"/>
      </w:pPr>
      <w:rPr>
        <w:rFonts w:ascii="Arial" w:hAnsi="Arial" w:hint="default"/>
      </w:rPr>
    </w:lvl>
    <w:lvl w:ilvl="1" w:tplc="EBC8068A" w:tentative="1">
      <w:start w:val="1"/>
      <w:numFmt w:val="bullet"/>
      <w:lvlText w:val="•"/>
      <w:lvlJc w:val="left"/>
      <w:pPr>
        <w:tabs>
          <w:tab w:val="num" w:pos="1440"/>
        </w:tabs>
        <w:ind w:left="1440" w:hanging="360"/>
      </w:pPr>
      <w:rPr>
        <w:rFonts w:ascii="Arial" w:hAnsi="Arial" w:hint="default"/>
      </w:rPr>
    </w:lvl>
    <w:lvl w:ilvl="2" w:tplc="4490ABEE" w:tentative="1">
      <w:start w:val="1"/>
      <w:numFmt w:val="bullet"/>
      <w:lvlText w:val="•"/>
      <w:lvlJc w:val="left"/>
      <w:pPr>
        <w:tabs>
          <w:tab w:val="num" w:pos="2160"/>
        </w:tabs>
        <w:ind w:left="2160" w:hanging="360"/>
      </w:pPr>
      <w:rPr>
        <w:rFonts w:ascii="Arial" w:hAnsi="Arial" w:hint="default"/>
      </w:rPr>
    </w:lvl>
    <w:lvl w:ilvl="3" w:tplc="5DB2FD30" w:tentative="1">
      <w:start w:val="1"/>
      <w:numFmt w:val="bullet"/>
      <w:lvlText w:val="•"/>
      <w:lvlJc w:val="left"/>
      <w:pPr>
        <w:tabs>
          <w:tab w:val="num" w:pos="2880"/>
        </w:tabs>
        <w:ind w:left="2880" w:hanging="360"/>
      </w:pPr>
      <w:rPr>
        <w:rFonts w:ascii="Arial" w:hAnsi="Arial" w:hint="default"/>
      </w:rPr>
    </w:lvl>
    <w:lvl w:ilvl="4" w:tplc="A7E224D6" w:tentative="1">
      <w:start w:val="1"/>
      <w:numFmt w:val="bullet"/>
      <w:lvlText w:val="•"/>
      <w:lvlJc w:val="left"/>
      <w:pPr>
        <w:tabs>
          <w:tab w:val="num" w:pos="3600"/>
        </w:tabs>
        <w:ind w:left="3600" w:hanging="360"/>
      </w:pPr>
      <w:rPr>
        <w:rFonts w:ascii="Arial" w:hAnsi="Arial" w:hint="default"/>
      </w:rPr>
    </w:lvl>
    <w:lvl w:ilvl="5" w:tplc="74BCD93C" w:tentative="1">
      <w:start w:val="1"/>
      <w:numFmt w:val="bullet"/>
      <w:lvlText w:val="•"/>
      <w:lvlJc w:val="left"/>
      <w:pPr>
        <w:tabs>
          <w:tab w:val="num" w:pos="4320"/>
        </w:tabs>
        <w:ind w:left="4320" w:hanging="360"/>
      </w:pPr>
      <w:rPr>
        <w:rFonts w:ascii="Arial" w:hAnsi="Arial" w:hint="default"/>
      </w:rPr>
    </w:lvl>
    <w:lvl w:ilvl="6" w:tplc="4A5C144E" w:tentative="1">
      <w:start w:val="1"/>
      <w:numFmt w:val="bullet"/>
      <w:lvlText w:val="•"/>
      <w:lvlJc w:val="left"/>
      <w:pPr>
        <w:tabs>
          <w:tab w:val="num" w:pos="5040"/>
        </w:tabs>
        <w:ind w:left="5040" w:hanging="360"/>
      </w:pPr>
      <w:rPr>
        <w:rFonts w:ascii="Arial" w:hAnsi="Arial" w:hint="default"/>
      </w:rPr>
    </w:lvl>
    <w:lvl w:ilvl="7" w:tplc="3C2479FA" w:tentative="1">
      <w:start w:val="1"/>
      <w:numFmt w:val="bullet"/>
      <w:lvlText w:val="•"/>
      <w:lvlJc w:val="left"/>
      <w:pPr>
        <w:tabs>
          <w:tab w:val="num" w:pos="5760"/>
        </w:tabs>
        <w:ind w:left="5760" w:hanging="360"/>
      </w:pPr>
      <w:rPr>
        <w:rFonts w:ascii="Arial" w:hAnsi="Arial" w:hint="default"/>
      </w:rPr>
    </w:lvl>
    <w:lvl w:ilvl="8" w:tplc="D85A95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263F35"/>
    <w:multiLevelType w:val="hybridMultilevel"/>
    <w:tmpl w:val="115A3038"/>
    <w:lvl w:ilvl="0" w:tplc="413AC61E">
      <w:start w:val="1"/>
      <w:numFmt w:val="bullet"/>
      <w:lvlText w:val="•"/>
      <w:lvlJc w:val="left"/>
      <w:pPr>
        <w:tabs>
          <w:tab w:val="num" w:pos="720"/>
        </w:tabs>
        <w:ind w:left="720" w:hanging="360"/>
      </w:pPr>
      <w:rPr>
        <w:rFonts w:ascii="Arial" w:hAnsi="Arial" w:hint="default"/>
      </w:rPr>
    </w:lvl>
    <w:lvl w:ilvl="1" w:tplc="1240860C" w:tentative="1">
      <w:start w:val="1"/>
      <w:numFmt w:val="bullet"/>
      <w:lvlText w:val="•"/>
      <w:lvlJc w:val="left"/>
      <w:pPr>
        <w:tabs>
          <w:tab w:val="num" w:pos="1440"/>
        </w:tabs>
        <w:ind w:left="1440" w:hanging="360"/>
      </w:pPr>
      <w:rPr>
        <w:rFonts w:ascii="Arial" w:hAnsi="Arial" w:hint="default"/>
      </w:rPr>
    </w:lvl>
    <w:lvl w:ilvl="2" w:tplc="07D858F6" w:tentative="1">
      <w:start w:val="1"/>
      <w:numFmt w:val="bullet"/>
      <w:lvlText w:val="•"/>
      <w:lvlJc w:val="left"/>
      <w:pPr>
        <w:tabs>
          <w:tab w:val="num" w:pos="2160"/>
        </w:tabs>
        <w:ind w:left="2160" w:hanging="360"/>
      </w:pPr>
      <w:rPr>
        <w:rFonts w:ascii="Arial" w:hAnsi="Arial" w:hint="default"/>
      </w:rPr>
    </w:lvl>
    <w:lvl w:ilvl="3" w:tplc="36C0C814" w:tentative="1">
      <w:start w:val="1"/>
      <w:numFmt w:val="bullet"/>
      <w:lvlText w:val="•"/>
      <w:lvlJc w:val="left"/>
      <w:pPr>
        <w:tabs>
          <w:tab w:val="num" w:pos="2880"/>
        </w:tabs>
        <w:ind w:left="2880" w:hanging="360"/>
      </w:pPr>
      <w:rPr>
        <w:rFonts w:ascii="Arial" w:hAnsi="Arial" w:hint="default"/>
      </w:rPr>
    </w:lvl>
    <w:lvl w:ilvl="4" w:tplc="1B6C514E" w:tentative="1">
      <w:start w:val="1"/>
      <w:numFmt w:val="bullet"/>
      <w:lvlText w:val="•"/>
      <w:lvlJc w:val="left"/>
      <w:pPr>
        <w:tabs>
          <w:tab w:val="num" w:pos="3600"/>
        </w:tabs>
        <w:ind w:left="3600" w:hanging="360"/>
      </w:pPr>
      <w:rPr>
        <w:rFonts w:ascii="Arial" w:hAnsi="Arial" w:hint="default"/>
      </w:rPr>
    </w:lvl>
    <w:lvl w:ilvl="5" w:tplc="709EC0D0" w:tentative="1">
      <w:start w:val="1"/>
      <w:numFmt w:val="bullet"/>
      <w:lvlText w:val="•"/>
      <w:lvlJc w:val="left"/>
      <w:pPr>
        <w:tabs>
          <w:tab w:val="num" w:pos="4320"/>
        </w:tabs>
        <w:ind w:left="4320" w:hanging="360"/>
      </w:pPr>
      <w:rPr>
        <w:rFonts w:ascii="Arial" w:hAnsi="Arial" w:hint="default"/>
      </w:rPr>
    </w:lvl>
    <w:lvl w:ilvl="6" w:tplc="A7FC0034" w:tentative="1">
      <w:start w:val="1"/>
      <w:numFmt w:val="bullet"/>
      <w:lvlText w:val="•"/>
      <w:lvlJc w:val="left"/>
      <w:pPr>
        <w:tabs>
          <w:tab w:val="num" w:pos="5040"/>
        </w:tabs>
        <w:ind w:left="5040" w:hanging="360"/>
      </w:pPr>
      <w:rPr>
        <w:rFonts w:ascii="Arial" w:hAnsi="Arial" w:hint="default"/>
      </w:rPr>
    </w:lvl>
    <w:lvl w:ilvl="7" w:tplc="0234F62C" w:tentative="1">
      <w:start w:val="1"/>
      <w:numFmt w:val="bullet"/>
      <w:lvlText w:val="•"/>
      <w:lvlJc w:val="left"/>
      <w:pPr>
        <w:tabs>
          <w:tab w:val="num" w:pos="5760"/>
        </w:tabs>
        <w:ind w:left="5760" w:hanging="360"/>
      </w:pPr>
      <w:rPr>
        <w:rFonts w:ascii="Arial" w:hAnsi="Arial" w:hint="default"/>
      </w:rPr>
    </w:lvl>
    <w:lvl w:ilvl="8" w:tplc="78F863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97051E3"/>
    <w:multiLevelType w:val="hybridMultilevel"/>
    <w:tmpl w:val="4A8EAB90"/>
    <w:lvl w:ilvl="0" w:tplc="3BA0DA70">
      <w:start w:val="1"/>
      <w:numFmt w:val="bullet"/>
      <w:lvlText w:val="•"/>
      <w:lvlJc w:val="left"/>
      <w:pPr>
        <w:tabs>
          <w:tab w:val="num" w:pos="720"/>
        </w:tabs>
        <w:ind w:left="720" w:hanging="360"/>
      </w:pPr>
      <w:rPr>
        <w:rFonts w:ascii="Arial" w:hAnsi="Arial" w:hint="default"/>
      </w:rPr>
    </w:lvl>
    <w:lvl w:ilvl="1" w:tplc="ADFE73FA" w:tentative="1">
      <w:start w:val="1"/>
      <w:numFmt w:val="bullet"/>
      <w:lvlText w:val="•"/>
      <w:lvlJc w:val="left"/>
      <w:pPr>
        <w:tabs>
          <w:tab w:val="num" w:pos="1440"/>
        </w:tabs>
        <w:ind w:left="1440" w:hanging="360"/>
      </w:pPr>
      <w:rPr>
        <w:rFonts w:ascii="Arial" w:hAnsi="Arial" w:hint="default"/>
      </w:rPr>
    </w:lvl>
    <w:lvl w:ilvl="2" w:tplc="A67A132C" w:tentative="1">
      <w:start w:val="1"/>
      <w:numFmt w:val="bullet"/>
      <w:lvlText w:val="•"/>
      <w:lvlJc w:val="left"/>
      <w:pPr>
        <w:tabs>
          <w:tab w:val="num" w:pos="2160"/>
        </w:tabs>
        <w:ind w:left="2160" w:hanging="360"/>
      </w:pPr>
      <w:rPr>
        <w:rFonts w:ascii="Arial" w:hAnsi="Arial" w:hint="default"/>
      </w:rPr>
    </w:lvl>
    <w:lvl w:ilvl="3" w:tplc="00504AB6" w:tentative="1">
      <w:start w:val="1"/>
      <w:numFmt w:val="bullet"/>
      <w:lvlText w:val="•"/>
      <w:lvlJc w:val="left"/>
      <w:pPr>
        <w:tabs>
          <w:tab w:val="num" w:pos="2880"/>
        </w:tabs>
        <w:ind w:left="2880" w:hanging="360"/>
      </w:pPr>
      <w:rPr>
        <w:rFonts w:ascii="Arial" w:hAnsi="Arial" w:hint="default"/>
      </w:rPr>
    </w:lvl>
    <w:lvl w:ilvl="4" w:tplc="B28AF332" w:tentative="1">
      <w:start w:val="1"/>
      <w:numFmt w:val="bullet"/>
      <w:lvlText w:val="•"/>
      <w:lvlJc w:val="left"/>
      <w:pPr>
        <w:tabs>
          <w:tab w:val="num" w:pos="3600"/>
        </w:tabs>
        <w:ind w:left="3600" w:hanging="360"/>
      </w:pPr>
      <w:rPr>
        <w:rFonts w:ascii="Arial" w:hAnsi="Arial" w:hint="default"/>
      </w:rPr>
    </w:lvl>
    <w:lvl w:ilvl="5" w:tplc="50100580" w:tentative="1">
      <w:start w:val="1"/>
      <w:numFmt w:val="bullet"/>
      <w:lvlText w:val="•"/>
      <w:lvlJc w:val="left"/>
      <w:pPr>
        <w:tabs>
          <w:tab w:val="num" w:pos="4320"/>
        </w:tabs>
        <w:ind w:left="4320" w:hanging="360"/>
      </w:pPr>
      <w:rPr>
        <w:rFonts w:ascii="Arial" w:hAnsi="Arial" w:hint="default"/>
      </w:rPr>
    </w:lvl>
    <w:lvl w:ilvl="6" w:tplc="70AAC344" w:tentative="1">
      <w:start w:val="1"/>
      <w:numFmt w:val="bullet"/>
      <w:lvlText w:val="•"/>
      <w:lvlJc w:val="left"/>
      <w:pPr>
        <w:tabs>
          <w:tab w:val="num" w:pos="5040"/>
        </w:tabs>
        <w:ind w:left="5040" w:hanging="360"/>
      </w:pPr>
      <w:rPr>
        <w:rFonts w:ascii="Arial" w:hAnsi="Arial" w:hint="default"/>
      </w:rPr>
    </w:lvl>
    <w:lvl w:ilvl="7" w:tplc="AF1C6206" w:tentative="1">
      <w:start w:val="1"/>
      <w:numFmt w:val="bullet"/>
      <w:lvlText w:val="•"/>
      <w:lvlJc w:val="left"/>
      <w:pPr>
        <w:tabs>
          <w:tab w:val="num" w:pos="5760"/>
        </w:tabs>
        <w:ind w:left="5760" w:hanging="360"/>
      </w:pPr>
      <w:rPr>
        <w:rFonts w:ascii="Arial" w:hAnsi="Arial" w:hint="default"/>
      </w:rPr>
    </w:lvl>
    <w:lvl w:ilvl="8" w:tplc="11AC6DF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D372F7B"/>
    <w:multiLevelType w:val="hybridMultilevel"/>
    <w:tmpl w:val="8D1AC3FE"/>
    <w:lvl w:ilvl="0" w:tplc="6652F92E">
      <w:start w:val="1"/>
      <w:numFmt w:val="bullet"/>
      <w:lvlText w:val="•"/>
      <w:lvlJc w:val="left"/>
      <w:pPr>
        <w:tabs>
          <w:tab w:val="num" w:pos="720"/>
        </w:tabs>
        <w:ind w:left="720" w:hanging="360"/>
      </w:pPr>
      <w:rPr>
        <w:rFonts w:ascii="Arial" w:hAnsi="Arial" w:hint="default"/>
      </w:rPr>
    </w:lvl>
    <w:lvl w:ilvl="1" w:tplc="25DE1D20" w:tentative="1">
      <w:start w:val="1"/>
      <w:numFmt w:val="bullet"/>
      <w:lvlText w:val="•"/>
      <w:lvlJc w:val="left"/>
      <w:pPr>
        <w:tabs>
          <w:tab w:val="num" w:pos="1440"/>
        </w:tabs>
        <w:ind w:left="1440" w:hanging="360"/>
      </w:pPr>
      <w:rPr>
        <w:rFonts w:ascii="Arial" w:hAnsi="Arial" w:hint="default"/>
      </w:rPr>
    </w:lvl>
    <w:lvl w:ilvl="2" w:tplc="AC248FAC" w:tentative="1">
      <w:start w:val="1"/>
      <w:numFmt w:val="bullet"/>
      <w:lvlText w:val="•"/>
      <w:lvlJc w:val="left"/>
      <w:pPr>
        <w:tabs>
          <w:tab w:val="num" w:pos="2160"/>
        </w:tabs>
        <w:ind w:left="2160" w:hanging="360"/>
      </w:pPr>
      <w:rPr>
        <w:rFonts w:ascii="Arial" w:hAnsi="Arial" w:hint="default"/>
      </w:rPr>
    </w:lvl>
    <w:lvl w:ilvl="3" w:tplc="5E764BA0" w:tentative="1">
      <w:start w:val="1"/>
      <w:numFmt w:val="bullet"/>
      <w:lvlText w:val="•"/>
      <w:lvlJc w:val="left"/>
      <w:pPr>
        <w:tabs>
          <w:tab w:val="num" w:pos="2880"/>
        </w:tabs>
        <w:ind w:left="2880" w:hanging="360"/>
      </w:pPr>
      <w:rPr>
        <w:rFonts w:ascii="Arial" w:hAnsi="Arial" w:hint="default"/>
      </w:rPr>
    </w:lvl>
    <w:lvl w:ilvl="4" w:tplc="CBE0083C" w:tentative="1">
      <w:start w:val="1"/>
      <w:numFmt w:val="bullet"/>
      <w:lvlText w:val="•"/>
      <w:lvlJc w:val="left"/>
      <w:pPr>
        <w:tabs>
          <w:tab w:val="num" w:pos="3600"/>
        </w:tabs>
        <w:ind w:left="3600" w:hanging="360"/>
      </w:pPr>
      <w:rPr>
        <w:rFonts w:ascii="Arial" w:hAnsi="Arial" w:hint="default"/>
      </w:rPr>
    </w:lvl>
    <w:lvl w:ilvl="5" w:tplc="2E583A1E" w:tentative="1">
      <w:start w:val="1"/>
      <w:numFmt w:val="bullet"/>
      <w:lvlText w:val="•"/>
      <w:lvlJc w:val="left"/>
      <w:pPr>
        <w:tabs>
          <w:tab w:val="num" w:pos="4320"/>
        </w:tabs>
        <w:ind w:left="4320" w:hanging="360"/>
      </w:pPr>
      <w:rPr>
        <w:rFonts w:ascii="Arial" w:hAnsi="Arial" w:hint="default"/>
      </w:rPr>
    </w:lvl>
    <w:lvl w:ilvl="6" w:tplc="FF8893BC" w:tentative="1">
      <w:start w:val="1"/>
      <w:numFmt w:val="bullet"/>
      <w:lvlText w:val="•"/>
      <w:lvlJc w:val="left"/>
      <w:pPr>
        <w:tabs>
          <w:tab w:val="num" w:pos="5040"/>
        </w:tabs>
        <w:ind w:left="5040" w:hanging="360"/>
      </w:pPr>
      <w:rPr>
        <w:rFonts w:ascii="Arial" w:hAnsi="Arial" w:hint="default"/>
      </w:rPr>
    </w:lvl>
    <w:lvl w:ilvl="7" w:tplc="10A259DA" w:tentative="1">
      <w:start w:val="1"/>
      <w:numFmt w:val="bullet"/>
      <w:lvlText w:val="•"/>
      <w:lvlJc w:val="left"/>
      <w:pPr>
        <w:tabs>
          <w:tab w:val="num" w:pos="5760"/>
        </w:tabs>
        <w:ind w:left="5760" w:hanging="360"/>
      </w:pPr>
      <w:rPr>
        <w:rFonts w:ascii="Arial" w:hAnsi="Arial" w:hint="default"/>
      </w:rPr>
    </w:lvl>
    <w:lvl w:ilvl="8" w:tplc="7EF884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F393DDE"/>
    <w:multiLevelType w:val="hybridMultilevel"/>
    <w:tmpl w:val="493E2930"/>
    <w:lvl w:ilvl="0" w:tplc="8CA40A92">
      <w:start w:val="1"/>
      <w:numFmt w:val="bullet"/>
      <w:lvlText w:val="•"/>
      <w:lvlJc w:val="left"/>
      <w:pPr>
        <w:tabs>
          <w:tab w:val="num" w:pos="720"/>
        </w:tabs>
        <w:ind w:left="720" w:hanging="360"/>
      </w:pPr>
      <w:rPr>
        <w:rFonts w:ascii="Arial" w:hAnsi="Arial" w:hint="default"/>
      </w:rPr>
    </w:lvl>
    <w:lvl w:ilvl="1" w:tplc="E37497FA" w:tentative="1">
      <w:start w:val="1"/>
      <w:numFmt w:val="bullet"/>
      <w:lvlText w:val="•"/>
      <w:lvlJc w:val="left"/>
      <w:pPr>
        <w:tabs>
          <w:tab w:val="num" w:pos="1440"/>
        </w:tabs>
        <w:ind w:left="1440" w:hanging="360"/>
      </w:pPr>
      <w:rPr>
        <w:rFonts w:ascii="Arial" w:hAnsi="Arial" w:hint="default"/>
      </w:rPr>
    </w:lvl>
    <w:lvl w:ilvl="2" w:tplc="EB5CC874" w:tentative="1">
      <w:start w:val="1"/>
      <w:numFmt w:val="bullet"/>
      <w:lvlText w:val="•"/>
      <w:lvlJc w:val="left"/>
      <w:pPr>
        <w:tabs>
          <w:tab w:val="num" w:pos="2160"/>
        </w:tabs>
        <w:ind w:left="2160" w:hanging="360"/>
      </w:pPr>
      <w:rPr>
        <w:rFonts w:ascii="Arial" w:hAnsi="Arial" w:hint="default"/>
      </w:rPr>
    </w:lvl>
    <w:lvl w:ilvl="3" w:tplc="A104893A" w:tentative="1">
      <w:start w:val="1"/>
      <w:numFmt w:val="bullet"/>
      <w:lvlText w:val="•"/>
      <w:lvlJc w:val="left"/>
      <w:pPr>
        <w:tabs>
          <w:tab w:val="num" w:pos="2880"/>
        </w:tabs>
        <w:ind w:left="2880" w:hanging="360"/>
      </w:pPr>
      <w:rPr>
        <w:rFonts w:ascii="Arial" w:hAnsi="Arial" w:hint="default"/>
      </w:rPr>
    </w:lvl>
    <w:lvl w:ilvl="4" w:tplc="1346DAE2" w:tentative="1">
      <w:start w:val="1"/>
      <w:numFmt w:val="bullet"/>
      <w:lvlText w:val="•"/>
      <w:lvlJc w:val="left"/>
      <w:pPr>
        <w:tabs>
          <w:tab w:val="num" w:pos="3600"/>
        </w:tabs>
        <w:ind w:left="3600" w:hanging="360"/>
      </w:pPr>
      <w:rPr>
        <w:rFonts w:ascii="Arial" w:hAnsi="Arial" w:hint="default"/>
      </w:rPr>
    </w:lvl>
    <w:lvl w:ilvl="5" w:tplc="8F763CF4" w:tentative="1">
      <w:start w:val="1"/>
      <w:numFmt w:val="bullet"/>
      <w:lvlText w:val="•"/>
      <w:lvlJc w:val="left"/>
      <w:pPr>
        <w:tabs>
          <w:tab w:val="num" w:pos="4320"/>
        </w:tabs>
        <w:ind w:left="4320" w:hanging="360"/>
      </w:pPr>
      <w:rPr>
        <w:rFonts w:ascii="Arial" w:hAnsi="Arial" w:hint="default"/>
      </w:rPr>
    </w:lvl>
    <w:lvl w:ilvl="6" w:tplc="ED847F08" w:tentative="1">
      <w:start w:val="1"/>
      <w:numFmt w:val="bullet"/>
      <w:lvlText w:val="•"/>
      <w:lvlJc w:val="left"/>
      <w:pPr>
        <w:tabs>
          <w:tab w:val="num" w:pos="5040"/>
        </w:tabs>
        <w:ind w:left="5040" w:hanging="360"/>
      </w:pPr>
      <w:rPr>
        <w:rFonts w:ascii="Arial" w:hAnsi="Arial" w:hint="default"/>
      </w:rPr>
    </w:lvl>
    <w:lvl w:ilvl="7" w:tplc="B6E86ECC" w:tentative="1">
      <w:start w:val="1"/>
      <w:numFmt w:val="bullet"/>
      <w:lvlText w:val="•"/>
      <w:lvlJc w:val="left"/>
      <w:pPr>
        <w:tabs>
          <w:tab w:val="num" w:pos="5760"/>
        </w:tabs>
        <w:ind w:left="5760" w:hanging="360"/>
      </w:pPr>
      <w:rPr>
        <w:rFonts w:ascii="Arial" w:hAnsi="Arial" w:hint="default"/>
      </w:rPr>
    </w:lvl>
    <w:lvl w:ilvl="8" w:tplc="E2EC1B5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785FD5"/>
    <w:multiLevelType w:val="hybridMultilevel"/>
    <w:tmpl w:val="768C7F32"/>
    <w:lvl w:ilvl="0" w:tplc="41BA0E4A">
      <w:start w:val="1"/>
      <w:numFmt w:val="bullet"/>
      <w:lvlText w:val="•"/>
      <w:lvlJc w:val="left"/>
      <w:pPr>
        <w:tabs>
          <w:tab w:val="num" w:pos="720"/>
        </w:tabs>
        <w:ind w:left="720" w:hanging="360"/>
      </w:pPr>
      <w:rPr>
        <w:rFonts w:ascii="Arial" w:hAnsi="Arial" w:hint="default"/>
      </w:rPr>
    </w:lvl>
    <w:lvl w:ilvl="1" w:tplc="6F8A80C0" w:tentative="1">
      <w:start w:val="1"/>
      <w:numFmt w:val="bullet"/>
      <w:lvlText w:val="•"/>
      <w:lvlJc w:val="left"/>
      <w:pPr>
        <w:tabs>
          <w:tab w:val="num" w:pos="1440"/>
        </w:tabs>
        <w:ind w:left="1440" w:hanging="360"/>
      </w:pPr>
      <w:rPr>
        <w:rFonts w:ascii="Arial" w:hAnsi="Arial" w:hint="default"/>
      </w:rPr>
    </w:lvl>
    <w:lvl w:ilvl="2" w:tplc="B80AC8A4" w:tentative="1">
      <w:start w:val="1"/>
      <w:numFmt w:val="bullet"/>
      <w:lvlText w:val="•"/>
      <w:lvlJc w:val="left"/>
      <w:pPr>
        <w:tabs>
          <w:tab w:val="num" w:pos="2160"/>
        </w:tabs>
        <w:ind w:left="2160" w:hanging="360"/>
      </w:pPr>
      <w:rPr>
        <w:rFonts w:ascii="Arial" w:hAnsi="Arial" w:hint="default"/>
      </w:rPr>
    </w:lvl>
    <w:lvl w:ilvl="3" w:tplc="E26E14B2" w:tentative="1">
      <w:start w:val="1"/>
      <w:numFmt w:val="bullet"/>
      <w:lvlText w:val="•"/>
      <w:lvlJc w:val="left"/>
      <w:pPr>
        <w:tabs>
          <w:tab w:val="num" w:pos="2880"/>
        </w:tabs>
        <w:ind w:left="2880" w:hanging="360"/>
      </w:pPr>
      <w:rPr>
        <w:rFonts w:ascii="Arial" w:hAnsi="Arial" w:hint="default"/>
      </w:rPr>
    </w:lvl>
    <w:lvl w:ilvl="4" w:tplc="469080E2" w:tentative="1">
      <w:start w:val="1"/>
      <w:numFmt w:val="bullet"/>
      <w:lvlText w:val="•"/>
      <w:lvlJc w:val="left"/>
      <w:pPr>
        <w:tabs>
          <w:tab w:val="num" w:pos="3600"/>
        </w:tabs>
        <w:ind w:left="3600" w:hanging="360"/>
      </w:pPr>
      <w:rPr>
        <w:rFonts w:ascii="Arial" w:hAnsi="Arial" w:hint="default"/>
      </w:rPr>
    </w:lvl>
    <w:lvl w:ilvl="5" w:tplc="C87E1E28" w:tentative="1">
      <w:start w:val="1"/>
      <w:numFmt w:val="bullet"/>
      <w:lvlText w:val="•"/>
      <w:lvlJc w:val="left"/>
      <w:pPr>
        <w:tabs>
          <w:tab w:val="num" w:pos="4320"/>
        </w:tabs>
        <w:ind w:left="4320" w:hanging="360"/>
      </w:pPr>
      <w:rPr>
        <w:rFonts w:ascii="Arial" w:hAnsi="Arial" w:hint="default"/>
      </w:rPr>
    </w:lvl>
    <w:lvl w:ilvl="6" w:tplc="4CE699DE" w:tentative="1">
      <w:start w:val="1"/>
      <w:numFmt w:val="bullet"/>
      <w:lvlText w:val="•"/>
      <w:lvlJc w:val="left"/>
      <w:pPr>
        <w:tabs>
          <w:tab w:val="num" w:pos="5040"/>
        </w:tabs>
        <w:ind w:left="5040" w:hanging="360"/>
      </w:pPr>
      <w:rPr>
        <w:rFonts w:ascii="Arial" w:hAnsi="Arial" w:hint="default"/>
      </w:rPr>
    </w:lvl>
    <w:lvl w:ilvl="7" w:tplc="49A2598C" w:tentative="1">
      <w:start w:val="1"/>
      <w:numFmt w:val="bullet"/>
      <w:lvlText w:val="•"/>
      <w:lvlJc w:val="left"/>
      <w:pPr>
        <w:tabs>
          <w:tab w:val="num" w:pos="5760"/>
        </w:tabs>
        <w:ind w:left="5760" w:hanging="360"/>
      </w:pPr>
      <w:rPr>
        <w:rFonts w:ascii="Arial" w:hAnsi="Arial" w:hint="default"/>
      </w:rPr>
    </w:lvl>
    <w:lvl w:ilvl="8" w:tplc="ABC8AFC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35608C6"/>
    <w:multiLevelType w:val="hybridMultilevel"/>
    <w:tmpl w:val="8506A83E"/>
    <w:lvl w:ilvl="0" w:tplc="E384E6B4">
      <w:start w:val="1"/>
      <w:numFmt w:val="bullet"/>
      <w:lvlText w:val="•"/>
      <w:lvlJc w:val="left"/>
      <w:pPr>
        <w:tabs>
          <w:tab w:val="num" w:pos="720"/>
        </w:tabs>
        <w:ind w:left="720" w:hanging="360"/>
      </w:pPr>
      <w:rPr>
        <w:rFonts w:ascii="Arial" w:hAnsi="Arial" w:hint="default"/>
      </w:rPr>
    </w:lvl>
    <w:lvl w:ilvl="1" w:tplc="2CDC67B4" w:tentative="1">
      <w:start w:val="1"/>
      <w:numFmt w:val="bullet"/>
      <w:lvlText w:val="•"/>
      <w:lvlJc w:val="left"/>
      <w:pPr>
        <w:tabs>
          <w:tab w:val="num" w:pos="1440"/>
        </w:tabs>
        <w:ind w:left="1440" w:hanging="360"/>
      </w:pPr>
      <w:rPr>
        <w:rFonts w:ascii="Arial" w:hAnsi="Arial" w:hint="default"/>
      </w:rPr>
    </w:lvl>
    <w:lvl w:ilvl="2" w:tplc="BA20DA28" w:tentative="1">
      <w:start w:val="1"/>
      <w:numFmt w:val="bullet"/>
      <w:lvlText w:val="•"/>
      <w:lvlJc w:val="left"/>
      <w:pPr>
        <w:tabs>
          <w:tab w:val="num" w:pos="2160"/>
        </w:tabs>
        <w:ind w:left="2160" w:hanging="360"/>
      </w:pPr>
      <w:rPr>
        <w:rFonts w:ascii="Arial" w:hAnsi="Arial" w:hint="default"/>
      </w:rPr>
    </w:lvl>
    <w:lvl w:ilvl="3" w:tplc="F46EA88C" w:tentative="1">
      <w:start w:val="1"/>
      <w:numFmt w:val="bullet"/>
      <w:lvlText w:val="•"/>
      <w:lvlJc w:val="left"/>
      <w:pPr>
        <w:tabs>
          <w:tab w:val="num" w:pos="2880"/>
        </w:tabs>
        <w:ind w:left="2880" w:hanging="360"/>
      </w:pPr>
      <w:rPr>
        <w:rFonts w:ascii="Arial" w:hAnsi="Arial" w:hint="default"/>
      </w:rPr>
    </w:lvl>
    <w:lvl w:ilvl="4" w:tplc="8AE26CCC" w:tentative="1">
      <w:start w:val="1"/>
      <w:numFmt w:val="bullet"/>
      <w:lvlText w:val="•"/>
      <w:lvlJc w:val="left"/>
      <w:pPr>
        <w:tabs>
          <w:tab w:val="num" w:pos="3600"/>
        </w:tabs>
        <w:ind w:left="3600" w:hanging="360"/>
      </w:pPr>
      <w:rPr>
        <w:rFonts w:ascii="Arial" w:hAnsi="Arial" w:hint="default"/>
      </w:rPr>
    </w:lvl>
    <w:lvl w:ilvl="5" w:tplc="586ED72A" w:tentative="1">
      <w:start w:val="1"/>
      <w:numFmt w:val="bullet"/>
      <w:lvlText w:val="•"/>
      <w:lvlJc w:val="left"/>
      <w:pPr>
        <w:tabs>
          <w:tab w:val="num" w:pos="4320"/>
        </w:tabs>
        <w:ind w:left="4320" w:hanging="360"/>
      </w:pPr>
      <w:rPr>
        <w:rFonts w:ascii="Arial" w:hAnsi="Arial" w:hint="default"/>
      </w:rPr>
    </w:lvl>
    <w:lvl w:ilvl="6" w:tplc="188AC462" w:tentative="1">
      <w:start w:val="1"/>
      <w:numFmt w:val="bullet"/>
      <w:lvlText w:val="•"/>
      <w:lvlJc w:val="left"/>
      <w:pPr>
        <w:tabs>
          <w:tab w:val="num" w:pos="5040"/>
        </w:tabs>
        <w:ind w:left="5040" w:hanging="360"/>
      </w:pPr>
      <w:rPr>
        <w:rFonts w:ascii="Arial" w:hAnsi="Arial" w:hint="default"/>
      </w:rPr>
    </w:lvl>
    <w:lvl w:ilvl="7" w:tplc="6786DA02" w:tentative="1">
      <w:start w:val="1"/>
      <w:numFmt w:val="bullet"/>
      <w:lvlText w:val="•"/>
      <w:lvlJc w:val="left"/>
      <w:pPr>
        <w:tabs>
          <w:tab w:val="num" w:pos="5760"/>
        </w:tabs>
        <w:ind w:left="5760" w:hanging="360"/>
      </w:pPr>
      <w:rPr>
        <w:rFonts w:ascii="Arial" w:hAnsi="Arial" w:hint="default"/>
      </w:rPr>
    </w:lvl>
    <w:lvl w:ilvl="8" w:tplc="174C04A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4135599"/>
    <w:multiLevelType w:val="hybridMultilevel"/>
    <w:tmpl w:val="40486CE8"/>
    <w:lvl w:ilvl="0" w:tplc="6BAE7CBE">
      <w:start w:val="1"/>
      <w:numFmt w:val="bullet"/>
      <w:lvlText w:val="•"/>
      <w:lvlJc w:val="left"/>
      <w:pPr>
        <w:tabs>
          <w:tab w:val="num" w:pos="720"/>
        </w:tabs>
        <w:ind w:left="720" w:hanging="360"/>
      </w:pPr>
      <w:rPr>
        <w:rFonts w:ascii="Arial" w:hAnsi="Arial" w:hint="default"/>
      </w:rPr>
    </w:lvl>
    <w:lvl w:ilvl="1" w:tplc="2292BA5A" w:tentative="1">
      <w:start w:val="1"/>
      <w:numFmt w:val="bullet"/>
      <w:lvlText w:val="•"/>
      <w:lvlJc w:val="left"/>
      <w:pPr>
        <w:tabs>
          <w:tab w:val="num" w:pos="1440"/>
        </w:tabs>
        <w:ind w:left="1440" w:hanging="360"/>
      </w:pPr>
      <w:rPr>
        <w:rFonts w:ascii="Arial" w:hAnsi="Arial" w:hint="default"/>
      </w:rPr>
    </w:lvl>
    <w:lvl w:ilvl="2" w:tplc="9FD8CB9A" w:tentative="1">
      <w:start w:val="1"/>
      <w:numFmt w:val="bullet"/>
      <w:lvlText w:val="•"/>
      <w:lvlJc w:val="left"/>
      <w:pPr>
        <w:tabs>
          <w:tab w:val="num" w:pos="2160"/>
        </w:tabs>
        <w:ind w:left="2160" w:hanging="360"/>
      </w:pPr>
      <w:rPr>
        <w:rFonts w:ascii="Arial" w:hAnsi="Arial" w:hint="default"/>
      </w:rPr>
    </w:lvl>
    <w:lvl w:ilvl="3" w:tplc="5F98DB1A" w:tentative="1">
      <w:start w:val="1"/>
      <w:numFmt w:val="bullet"/>
      <w:lvlText w:val="•"/>
      <w:lvlJc w:val="left"/>
      <w:pPr>
        <w:tabs>
          <w:tab w:val="num" w:pos="2880"/>
        </w:tabs>
        <w:ind w:left="2880" w:hanging="360"/>
      </w:pPr>
      <w:rPr>
        <w:rFonts w:ascii="Arial" w:hAnsi="Arial" w:hint="default"/>
      </w:rPr>
    </w:lvl>
    <w:lvl w:ilvl="4" w:tplc="26CA7006" w:tentative="1">
      <w:start w:val="1"/>
      <w:numFmt w:val="bullet"/>
      <w:lvlText w:val="•"/>
      <w:lvlJc w:val="left"/>
      <w:pPr>
        <w:tabs>
          <w:tab w:val="num" w:pos="3600"/>
        </w:tabs>
        <w:ind w:left="3600" w:hanging="360"/>
      </w:pPr>
      <w:rPr>
        <w:rFonts w:ascii="Arial" w:hAnsi="Arial" w:hint="default"/>
      </w:rPr>
    </w:lvl>
    <w:lvl w:ilvl="5" w:tplc="FBA22F58" w:tentative="1">
      <w:start w:val="1"/>
      <w:numFmt w:val="bullet"/>
      <w:lvlText w:val="•"/>
      <w:lvlJc w:val="left"/>
      <w:pPr>
        <w:tabs>
          <w:tab w:val="num" w:pos="4320"/>
        </w:tabs>
        <w:ind w:left="4320" w:hanging="360"/>
      </w:pPr>
      <w:rPr>
        <w:rFonts w:ascii="Arial" w:hAnsi="Arial" w:hint="default"/>
      </w:rPr>
    </w:lvl>
    <w:lvl w:ilvl="6" w:tplc="A14EBD18" w:tentative="1">
      <w:start w:val="1"/>
      <w:numFmt w:val="bullet"/>
      <w:lvlText w:val="•"/>
      <w:lvlJc w:val="left"/>
      <w:pPr>
        <w:tabs>
          <w:tab w:val="num" w:pos="5040"/>
        </w:tabs>
        <w:ind w:left="5040" w:hanging="360"/>
      </w:pPr>
      <w:rPr>
        <w:rFonts w:ascii="Arial" w:hAnsi="Arial" w:hint="default"/>
      </w:rPr>
    </w:lvl>
    <w:lvl w:ilvl="7" w:tplc="E8988C90" w:tentative="1">
      <w:start w:val="1"/>
      <w:numFmt w:val="bullet"/>
      <w:lvlText w:val="•"/>
      <w:lvlJc w:val="left"/>
      <w:pPr>
        <w:tabs>
          <w:tab w:val="num" w:pos="5760"/>
        </w:tabs>
        <w:ind w:left="5760" w:hanging="360"/>
      </w:pPr>
      <w:rPr>
        <w:rFonts w:ascii="Arial" w:hAnsi="Arial" w:hint="default"/>
      </w:rPr>
    </w:lvl>
    <w:lvl w:ilvl="8" w:tplc="E15041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4AF3E35"/>
    <w:multiLevelType w:val="hybridMultilevel"/>
    <w:tmpl w:val="8D1CF496"/>
    <w:lvl w:ilvl="0" w:tplc="CD70D816">
      <w:start w:val="1"/>
      <w:numFmt w:val="bullet"/>
      <w:lvlText w:val="•"/>
      <w:lvlJc w:val="left"/>
      <w:pPr>
        <w:tabs>
          <w:tab w:val="num" w:pos="720"/>
        </w:tabs>
        <w:ind w:left="720" w:hanging="360"/>
      </w:pPr>
      <w:rPr>
        <w:rFonts w:ascii="Arial" w:hAnsi="Arial" w:hint="default"/>
      </w:rPr>
    </w:lvl>
    <w:lvl w:ilvl="1" w:tplc="5A16742A" w:tentative="1">
      <w:start w:val="1"/>
      <w:numFmt w:val="bullet"/>
      <w:lvlText w:val="•"/>
      <w:lvlJc w:val="left"/>
      <w:pPr>
        <w:tabs>
          <w:tab w:val="num" w:pos="1440"/>
        </w:tabs>
        <w:ind w:left="1440" w:hanging="360"/>
      </w:pPr>
      <w:rPr>
        <w:rFonts w:ascii="Arial" w:hAnsi="Arial" w:hint="default"/>
      </w:rPr>
    </w:lvl>
    <w:lvl w:ilvl="2" w:tplc="CB261066" w:tentative="1">
      <w:start w:val="1"/>
      <w:numFmt w:val="bullet"/>
      <w:lvlText w:val="•"/>
      <w:lvlJc w:val="left"/>
      <w:pPr>
        <w:tabs>
          <w:tab w:val="num" w:pos="2160"/>
        </w:tabs>
        <w:ind w:left="2160" w:hanging="360"/>
      </w:pPr>
      <w:rPr>
        <w:rFonts w:ascii="Arial" w:hAnsi="Arial" w:hint="default"/>
      </w:rPr>
    </w:lvl>
    <w:lvl w:ilvl="3" w:tplc="86CCE900" w:tentative="1">
      <w:start w:val="1"/>
      <w:numFmt w:val="bullet"/>
      <w:lvlText w:val="•"/>
      <w:lvlJc w:val="left"/>
      <w:pPr>
        <w:tabs>
          <w:tab w:val="num" w:pos="2880"/>
        </w:tabs>
        <w:ind w:left="2880" w:hanging="360"/>
      </w:pPr>
      <w:rPr>
        <w:rFonts w:ascii="Arial" w:hAnsi="Arial" w:hint="default"/>
      </w:rPr>
    </w:lvl>
    <w:lvl w:ilvl="4" w:tplc="43F6C6E4" w:tentative="1">
      <w:start w:val="1"/>
      <w:numFmt w:val="bullet"/>
      <w:lvlText w:val="•"/>
      <w:lvlJc w:val="left"/>
      <w:pPr>
        <w:tabs>
          <w:tab w:val="num" w:pos="3600"/>
        </w:tabs>
        <w:ind w:left="3600" w:hanging="360"/>
      </w:pPr>
      <w:rPr>
        <w:rFonts w:ascii="Arial" w:hAnsi="Arial" w:hint="default"/>
      </w:rPr>
    </w:lvl>
    <w:lvl w:ilvl="5" w:tplc="90268DE8" w:tentative="1">
      <w:start w:val="1"/>
      <w:numFmt w:val="bullet"/>
      <w:lvlText w:val="•"/>
      <w:lvlJc w:val="left"/>
      <w:pPr>
        <w:tabs>
          <w:tab w:val="num" w:pos="4320"/>
        </w:tabs>
        <w:ind w:left="4320" w:hanging="360"/>
      </w:pPr>
      <w:rPr>
        <w:rFonts w:ascii="Arial" w:hAnsi="Arial" w:hint="default"/>
      </w:rPr>
    </w:lvl>
    <w:lvl w:ilvl="6" w:tplc="8F00794C" w:tentative="1">
      <w:start w:val="1"/>
      <w:numFmt w:val="bullet"/>
      <w:lvlText w:val="•"/>
      <w:lvlJc w:val="left"/>
      <w:pPr>
        <w:tabs>
          <w:tab w:val="num" w:pos="5040"/>
        </w:tabs>
        <w:ind w:left="5040" w:hanging="360"/>
      </w:pPr>
      <w:rPr>
        <w:rFonts w:ascii="Arial" w:hAnsi="Arial" w:hint="default"/>
      </w:rPr>
    </w:lvl>
    <w:lvl w:ilvl="7" w:tplc="D6900758" w:tentative="1">
      <w:start w:val="1"/>
      <w:numFmt w:val="bullet"/>
      <w:lvlText w:val="•"/>
      <w:lvlJc w:val="left"/>
      <w:pPr>
        <w:tabs>
          <w:tab w:val="num" w:pos="5760"/>
        </w:tabs>
        <w:ind w:left="5760" w:hanging="360"/>
      </w:pPr>
      <w:rPr>
        <w:rFonts w:ascii="Arial" w:hAnsi="Arial" w:hint="default"/>
      </w:rPr>
    </w:lvl>
    <w:lvl w:ilvl="8" w:tplc="100859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5BB61B1"/>
    <w:multiLevelType w:val="hybridMultilevel"/>
    <w:tmpl w:val="2BEC4C4C"/>
    <w:lvl w:ilvl="0" w:tplc="8404F9D4">
      <w:start w:val="1"/>
      <w:numFmt w:val="bullet"/>
      <w:lvlText w:val="•"/>
      <w:lvlJc w:val="left"/>
      <w:pPr>
        <w:tabs>
          <w:tab w:val="num" w:pos="720"/>
        </w:tabs>
        <w:ind w:left="720" w:hanging="360"/>
      </w:pPr>
      <w:rPr>
        <w:rFonts w:ascii="Times New Roman" w:hAnsi="Times New Roman" w:hint="default"/>
      </w:rPr>
    </w:lvl>
    <w:lvl w:ilvl="1" w:tplc="F5A8E9F2">
      <w:start w:val="1"/>
      <w:numFmt w:val="bullet"/>
      <w:lvlText w:val="•"/>
      <w:lvlJc w:val="left"/>
      <w:pPr>
        <w:tabs>
          <w:tab w:val="num" w:pos="1440"/>
        </w:tabs>
        <w:ind w:left="1440" w:hanging="360"/>
      </w:pPr>
      <w:rPr>
        <w:rFonts w:ascii="Times New Roman" w:hAnsi="Times New Roman" w:hint="default"/>
      </w:rPr>
    </w:lvl>
    <w:lvl w:ilvl="2" w:tplc="65362030" w:tentative="1">
      <w:start w:val="1"/>
      <w:numFmt w:val="bullet"/>
      <w:lvlText w:val="•"/>
      <w:lvlJc w:val="left"/>
      <w:pPr>
        <w:tabs>
          <w:tab w:val="num" w:pos="2160"/>
        </w:tabs>
        <w:ind w:left="2160" w:hanging="360"/>
      </w:pPr>
      <w:rPr>
        <w:rFonts w:ascii="Times New Roman" w:hAnsi="Times New Roman" w:hint="default"/>
      </w:rPr>
    </w:lvl>
    <w:lvl w:ilvl="3" w:tplc="3124A2B6" w:tentative="1">
      <w:start w:val="1"/>
      <w:numFmt w:val="bullet"/>
      <w:lvlText w:val="•"/>
      <w:lvlJc w:val="left"/>
      <w:pPr>
        <w:tabs>
          <w:tab w:val="num" w:pos="2880"/>
        </w:tabs>
        <w:ind w:left="2880" w:hanging="360"/>
      </w:pPr>
      <w:rPr>
        <w:rFonts w:ascii="Times New Roman" w:hAnsi="Times New Roman" w:hint="default"/>
      </w:rPr>
    </w:lvl>
    <w:lvl w:ilvl="4" w:tplc="B5CE3A1A" w:tentative="1">
      <w:start w:val="1"/>
      <w:numFmt w:val="bullet"/>
      <w:lvlText w:val="•"/>
      <w:lvlJc w:val="left"/>
      <w:pPr>
        <w:tabs>
          <w:tab w:val="num" w:pos="3600"/>
        </w:tabs>
        <w:ind w:left="3600" w:hanging="360"/>
      </w:pPr>
      <w:rPr>
        <w:rFonts w:ascii="Times New Roman" w:hAnsi="Times New Roman" w:hint="default"/>
      </w:rPr>
    </w:lvl>
    <w:lvl w:ilvl="5" w:tplc="4EAECFC2" w:tentative="1">
      <w:start w:val="1"/>
      <w:numFmt w:val="bullet"/>
      <w:lvlText w:val="•"/>
      <w:lvlJc w:val="left"/>
      <w:pPr>
        <w:tabs>
          <w:tab w:val="num" w:pos="4320"/>
        </w:tabs>
        <w:ind w:left="4320" w:hanging="360"/>
      </w:pPr>
      <w:rPr>
        <w:rFonts w:ascii="Times New Roman" w:hAnsi="Times New Roman" w:hint="default"/>
      </w:rPr>
    </w:lvl>
    <w:lvl w:ilvl="6" w:tplc="C498AA04" w:tentative="1">
      <w:start w:val="1"/>
      <w:numFmt w:val="bullet"/>
      <w:lvlText w:val="•"/>
      <w:lvlJc w:val="left"/>
      <w:pPr>
        <w:tabs>
          <w:tab w:val="num" w:pos="5040"/>
        </w:tabs>
        <w:ind w:left="5040" w:hanging="360"/>
      </w:pPr>
      <w:rPr>
        <w:rFonts w:ascii="Times New Roman" w:hAnsi="Times New Roman" w:hint="default"/>
      </w:rPr>
    </w:lvl>
    <w:lvl w:ilvl="7" w:tplc="D454408C" w:tentative="1">
      <w:start w:val="1"/>
      <w:numFmt w:val="bullet"/>
      <w:lvlText w:val="•"/>
      <w:lvlJc w:val="left"/>
      <w:pPr>
        <w:tabs>
          <w:tab w:val="num" w:pos="5760"/>
        </w:tabs>
        <w:ind w:left="5760" w:hanging="360"/>
      </w:pPr>
      <w:rPr>
        <w:rFonts w:ascii="Times New Roman" w:hAnsi="Times New Roman" w:hint="default"/>
      </w:rPr>
    </w:lvl>
    <w:lvl w:ilvl="8" w:tplc="B5142F9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6230319"/>
    <w:multiLevelType w:val="hybridMultilevel"/>
    <w:tmpl w:val="E5F6A93E"/>
    <w:lvl w:ilvl="0" w:tplc="24ECDADC">
      <w:start w:val="1"/>
      <w:numFmt w:val="decimal"/>
      <w:lvlText w:val="%1)"/>
      <w:lvlJc w:val="left"/>
      <w:pPr>
        <w:tabs>
          <w:tab w:val="num" w:pos="720"/>
        </w:tabs>
        <w:ind w:left="720" w:hanging="360"/>
      </w:pPr>
    </w:lvl>
    <w:lvl w:ilvl="1" w:tplc="E2821DF6" w:tentative="1">
      <w:start w:val="1"/>
      <w:numFmt w:val="decimal"/>
      <w:lvlText w:val="%2)"/>
      <w:lvlJc w:val="left"/>
      <w:pPr>
        <w:tabs>
          <w:tab w:val="num" w:pos="1440"/>
        </w:tabs>
        <w:ind w:left="1440" w:hanging="360"/>
      </w:pPr>
    </w:lvl>
    <w:lvl w:ilvl="2" w:tplc="AA503DFC" w:tentative="1">
      <w:start w:val="1"/>
      <w:numFmt w:val="decimal"/>
      <w:lvlText w:val="%3)"/>
      <w:lvlJc w:val="left"/>
      <w:pPr>
        <w:tabs>
          <w:tab w:val="num" w:pos="2160"/>
        </w:tabs>
        <w:ind w:left="2160" w:hanging="360"/>
      </w:pPr>
    </w:lvl>
    <w:lvl w:ilvl="3" w:tplc="49DA816C" w:tentative="1">
      <w:start w:val="1"/>
      <w:numFmt w:val="decimal"/>
      <w:lvlText w:val="%4)"/>
      <w:lvlJc w:val="left"/>
      <w:pPr>
        <w:tabs>
          <w:tab w:val="num" w:pos="2880"/>
        </w:tabs>
        <w:ind w:left="2880" w:hanging="360"/>
      </w:pPr>
    </w:lvl>
    <w:lvl w:ilvl="4" w:tplc="78A8504C" w:tentative="1">
      <w:start w:val="1"/>
      <w:numFmt w:val="decimal"/>
      <w:lvlText w:val="%5)"/>
      <w:lvlJc w:val="left"/>
      <w:pPr>
        <w:tabs>
          <w:tab w:val="num" w:pos="3600"/>
        </w:tabs>
        <w:ind w:left="3600" w:hanging="360"/>
      </w:pPr>
    </w:lvl>
    <w:lvl w:ilvl="5" w:tplc="C4AECE56" w:tentative="1">
      <w:start w:val="1"/>
      <w:numFmt w:val="decimal"/>
      <w:lvlText w:val="%6)"/>
      <w:lvlJc w:val="left"/>
      <w:pPr>
        <w:tabs>
          <w:tab w:val="num" w:pos="4320"/>
        </w:tabs>
        <w:ind w:left="4320" w:hanging="360"/>
      </w:pPr>
    </w:lvl>
    <w:lvl w:ilvl="6" w:tplc="34B8DD40" w:tentative="1">
      <w:start w:val="1"/>
      <w:numFmt w:val="decimal"/>
      <w:lvlText w:val="%7)"/>
      <w:lvlJc w:val="left"/>
      <w:pPr>
        <w:tabs>
          <w:tab w:val="num" w:pos="5040"/>
        </w:tabs>
        <w:ind w:left="5040" w:hanging="360"/>
      </w:pPr>
    </w:lvl>
    <w:lvl w:ilvl="7" w:tplc="97D2FC2C" w:tentative="1">
      <w:start w:val="1"/>
      <w:numFmt w:val="decimal"/>
      <w:lvlText w:val="%8)"/>
      <w:lvlJc w:val="left"/>
      <w:pPr>
        <w:tabs>
          <w:tab w:val="num" w:pos="5760"/>
        </w:tabs>
        <w:ind w:left="5760" w:hanging="360"/>
      </w:pPr>
    </w:lvl>
    <w:lvl w:ilvl="8" w:tplc="D3CCF96C" w:tentative="1">
      <w:start w:val="1"/>
      <w:numFmt w:val="decimal"/>
      <w:lvlText w:val="%9)"/>
      <w:lvlJc w:val="left"/>
      <w:pPr>
        <w:tabs>
          <w:tab w:val="num" w:pos="6480"/>
        </w:tabs>
        <w:ind w:left="6480" w:hanging="360"/>
      </w:pPr>
    </w:lvl>
  </w:abstractNum>
  <w:abstractNum w:abstractNumId="16" w15:restartNumberingAfterBreak="0">
    <w:nsid w:val="16740A14"/>
    <w:multiLevelType w:val="hybridMultilevel"/>
    <w:tmpl w:val="A11073D4"/>
    <w:lvl w:ilvl="0" w:tplc="2ED051FA">
      <w:start w:val="1"/>
      <w:numFmt w:val="bullet"/>
      <w:lvlText w:val="•"/>
      <w:lvlJc w:val="left"/>
      <w:pPr>
        <w:tabs>
          <w:tab w:val="num" w:pos="720"/>
        </w:tabs>
        <w:ind w:left="720" w:hanging="360"/>
      </w:pPr>
      <w:rPr>
        <w:rFonts w:ascii="Arial" w:hAnsi="Arial" w:hint="default"/>
      </w:rPr>
    </w:lvl>
    <w:lvl w:ilvl="1" w:tplc="7264C622" w:tentative="1">
      <w:start w:val="1"/>
      <w:numFmt w:val="bullet"/>
      <w:lvlText w:val="•"/>
      <w:lvlJc w:val="left"/>
      <w:pPr>
        <w:tabs>
          <w:tab w:val="num" w:pos="1440"/>
        </w:tabs>
        <w:ind w:left="1440" w:hanging="360"/>
      </w:pPr>
      <w:rPr>
        <w:rFonts w:ascii="Arial" w:hAnsi="Arial" w:hint="default"/>
      </w:rPr>
    </w:lvl>
    <w:lvl w:ilvl="2" w:tplc="7FDCAFA6" w:tentative="1">
      <w:start w:val="1"/>
      <w:numFmt w:val="bullet"/>
      <w:lvlText w:val="•"/>
      <w:lvlJc w:val="left"/>
      <w:pPr>
        <w:tabs>
          <w:tab w:val="num" w:pos="2160"/>
        </w:tabs>
        <w:ind w:left="2160" w:hanging="360"/>
      </w:pPr>
      <w:rPr>
        <w:rFonts w:ascii="Arial" w:hAnsi="Arial" w:hint="default"/>
      </w:rPr>
    </w:lvl>
    <w:lvl w:ilvl="3" w:tplc="E0C21118" w:tentative="1">
      <w:start w:val="1"/>
      <w:numFmt w:val="bullet"/>
      <w:lvlText w:val="•"/>
      <w:lvlJc w:val="left"/>
      <w:pPr>
        <w:tabs>
          <w:tab w:val="num" w:pos="2880"/>
        </w:tabs>
        <w:ind w:left="2880" w:hanging="360"/>
      </w:pPr>
      <w:rPr>
        <w:rFonts w:ascii="Arial" w:hAnsi="Arial" w:hint="default"/>
      </w:rPr>
    </w:lvl>
    <w:lvl w:ilvl="4" w:tplc="1F1A8162" w:tentative="1">
      <w:start w:val="1"/>
      <w:numFmt w:val="bullet"/>
      <w:lvlText w:val="•"/>
      <w:lvlJc w:val="left"/>
      <w:pPr>
        <w:tabs>
          <w:tab w:val="num" w:pos="3600"/>
        </w:tabs>
        <w:ind w:left="3600" w:hanging="360"/>
      </w:pPr>
      <w:rPr>
        <w:rFonts w:ascii="Arial" w:hAnsi="Arial" w:hint="default"/>
      </w:rPr>
    </w:lvl>
    <w:lvl w:ilvl="5" w:tplc="FB08F87A" w:tentative="1">
      <w:start w:val="1"/>
      <w:numFmt w:val="bullet"/>
      <w:lvlText w:val="•"/>
      <w:lvlJc w:val="left"/>
      <w:pPr>
        <w:tabs>
          <w:tab w:val="num" w:pos="4320"/>
        </w:tabs>
        <w:ind w:left="4320" w:hanging="360"/>
      </w:pPr>
      <w:rPr>
        <w:rFonts w:ascii="Arial" w:hAnsi="Arial" w:hint="default"/>
      </w:rPr>
    </w:lvl>
    <w:lvl w:ilvl="6" w:tplc="F792557E" w:tentative="1">
      <w:start w:val="1"/>
      <w:numFmt w:val="bullet"/>
      <w:lvlText w:val="•"/>
      <w:lvlJc w:val="left"/>
      <w:pPr>
        <w:tabs>
          <w:tab w:val="num" w:pos="5040"/>
        </w:tabs>
        <w:ind w:left="5040" w:hanging="360"/>
      </w:pPr>
      <w:rPr>
        <w:rFonts w:ascii="Arial" w:hAnsi="Arial" w:hint="default"/>
      </w:rPr>
    </w:lvl>
    <w:lvl w:ilvl="7" w:tplc="3E6C0936" w:tentative="1">
      <w:start w:val="1"/>
      <w:numFmt w:val="bullet"/>
      <w:lvlText w:val="•"/>
      <w:lvlJc w:val="left"/>
      <w:pPr>
        <w:tabs>
          <w:tab w:val="num" w:pos="5760"/>
        </w:tabs>
        <w:ind w:left="5760" w:hanging="360"/>
      </w:pPr>
      <w:rPr>
        <w:rFonts w:ascii="Arial" w:hAnsi="Arial" w:hint="default"/>
      </w:rPr>
    </w:lvl>
    <w:lvl w:ilvl="8" w:tplc="9CBAFF8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A17298E"/>
    <w:multiLevelType w:val="hybridMultilevel"/>
    <w:tmpl w:val="BA7825A2"/>
    <w:lvl w:ilvl="0" w:tplc="1E68CA78">
      <w:start w:val="1"/>
      <w:numFmt w:val="bullet"/>
      <w:lvlText w:val="•"/>
      <w:lvlJc w:val="left"/>
      <w:pPr>
        <w:tabs>
          <w:tab w:val="num" w:pos="720"/>
        </w:tabs>
        <w:ind w:left="720" w:hanging="360"/>
      </w:pPr>
      <w:rPr>
        <w:rFonts w:ascii="Arial" w:hAnsi="Arial" w:hint="default"/>
      </w:rPr>
    </w:lvl>
    <w:lvl w:ilvl="1" w:tplc="01ECF4BE" w:tentative="1">
      <w:start w:val="1"/>
      <w:numFmt w:val="bullet"/>
      <w:lvlText w:val="•"/>
      <w:lvlJc w:val="left"/>
      <w:pPr>
        <w:tabs>
          <w:tab w:val="num" w:pos="1440"/>
        </w:tabs>
        <w:ind w:left="1440" w:hanging="360"/>
      </w:pPr>
      <w:rPr>
        <w:rFonts w:ascii="Arial" w:hAnsi="Arial" w:hint="default"/>
      </w:rPr>
    </w:lvl>
    <w:lvl w:ilvl="2" w:tplc="AFB8A18A" w:tentative="1">
      <w:start w:val="1"/>
      <w:numFmt w:val="bullet"/>
      <w:lvlText w:val="•"/>
      <w:lvlJc w:val="left"/>
      <w:pPr>
        <w:tabs>
          <w:tab w:val="num" w:pos="2160"/>
        </w:tabs>
        <w:ind w:left="2160" w:hanging="360"/>
      </w:pPr>
      <w:rPr>
        <w:rFonts w:ascii="Arial" w:hAnsi="Arial" w:hint="default"/>
      </w:rPr>
    </w:lvl>
    <w:lvl w:ilvl="3" w:tplc="B552A500" w:tentative="1">
      <w:start w:val="1"/>
      <w:numFmt w:val="bullet"/>
      <w:lvlText w:val="•"/>
      <w:lvlJc w:val="left"/>
      <w:pPr>
        <w:tabs>
          <w:tab w:val="num" w:pos="2880"/>
        </w:tabs>
        <w:ind w:left="2880" w:hanging="360"/>
      </w:pPr>
      <w:rPr>
        <w:rFonts w:ascii="Arial" w:hAnsi="Arial" w:hint="default"/>
      </w:rPr>
    </w:lvl>
    <w:lvl w:ilvl="4" w:tplc="682CCF3C" w:tentative="1">
      <w:start w:val="1"/>
      <w:numFmt w:val="bullet"/>
      <w:lvlText w:val="•"/>
      <w:lvlJc w:val="left"/>
      <w:pPr>
        <w:tabs>
          <w:tab w:val="num" w:pos="3600"/>
        </w:tabs>
        <w:ind w:left="3600" w:hanging="360"/>
      </w:pPr>
      <w:rPr>
        <w:rFonts w:ascii="Arial" w:hAnsi="Arial" w:hint="default"/>
      </w:rPr>
    </w:lvl>
    <w:lvl w:ilvl="5" w:tplc="E47E55E0" w:tentative="1">
      <w:start w:val="1"/>
      <w:numFmt w:val="bullet"/>
      <w:lvlText w:val="•"/>
      <w:lvlJc w:val="left"/>
      <w:pPr>
        <w:tabs>
          <w:tab w:val="num" w:pos="4320"/>
        </w:tabs>
        <w:ind w:left="4320" w:hanging="360"/>
      </w:pPr>
      <w:rPr>
        <w:rFonts w:ascii="Arial" w:hAnsi="Arial" w:hint="default"/>
      </w:rPr>
    </w:lvl>
    <w:lvl w:ilvl="6" w:tplc="F5625FCE" w:tentative="1">
      <w:start w:val="1"/>
      <w:numFmt w:val="bullet"/>
      <w:lvlText w:val="•"/>
      <w:lvlJc w:val="left"/>
      <w:pPr>
        <w:tabs>
          <w:tab w:val="num" w:pos="5040"/>
        </w:tabs>
        <w:ind w:left="5040" w:hanging="360"/>
      </w:pPr>
      <w:rPr>
        <w:rFonts w:ascii="Arial" w:hAnsi="Arial" w:hint="default"/>
      </w:rPr>
    </w:lvl>
    <w:lvl w:ilvl="7" w:tplc="CCECF458" w:tentative="1">
      <w:start w:val="1"/>
      <w:numFmt w:val="bullet"/>
      <w:lvlText w:val="•"/>
      <w:lvlJc w:val="left"/>
      <w:pPr>
        <w:tabs>
          <w:tab w:val="num" w:pos="5760"/>
        </w:tabs>
        <w:ind w:left="5760" w:hanging="360"/>
      </w:pPr>
      <w:rPr>
        <w:rFonts w:ascii="Arial" w:hAnsi="Arial" w:hint="default"/>
      </w:rPr>
    </w:lvl>
    <w:lvl w:ilvl="8" w:tplc="7348F6A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A7365A0"/>
    <w:multiLevelType w:val="hybridMultilevel"/>
    <w:tmpl w:val="CF20A3D2"/>
    <w:lvl w:ilvl="0" w:tplc="5AE6817C">
      <w:start w:val="1"/>
      <w:numFmt w:val="bullet"/>
      <w:lvlText w:val="•"/>
      <w:lvlJc w:val="left"/>
      <w:pPr>
        <w:tabs>
          <w:tab w:val="num" w:pos="720"/>
        </w:tabs>
        <w:ind w:left="720" w:hanging="360"/>
      </w:pPr>
      <w:rPr>
        <w:rFonts w:ascii="Arial" w:hAnsi="Arial" w:hint="default"/>
      </w:rPr>
    </w:lvl>
    <w:lvl w:ilvl="1" w:tplc="1408D374" w:tentative="1">
      <w:start w:val="1"/>
      <w:numFmt w:val="bullet"/>
      <w:lvlText w:val="•"/>
      <w:lvlJc w:val="left"/>
      <w:pPr>
        <w:tabs>
          <w:tab w:val="num" w:pos="1440"/>
        </w:tabs>
        <w:ind w:left="1440" w:hanging="360"/>
      </w:pPr>
      <w:rPr>
        <w:rFonts w:ascii="Arial" w:hAnsi="Arial" w:hint="default"/>
      </w:rPr>
    </w:lvl>
    <w:lvl w:ilvl="2" w:tplc="B0AC3E26" w:tentative="1">
      <w:start w:val="1"/>
      <w:numFmt w:val="bullet"/>
      <w:lvlText w:val="•"/>
      <w:lvlJc w:val="left"/>
      <w:pPr>
        <w:tabs>
          <w:tab w:val="num" w:pos="2160"/>
        </w:tabs>
        <w:ind w:left="2160" w:hanging="360"/>
      </w:pPr>
      <w:rPr>
        <w:rFonts w:ascii="Arial" w:hAnsi="Arial" w:hint="default"/>
      </w:rPr>
    </w:lvl>
    <w:lvl w:ilvl="3" w:tplc="AB6E2E18" w:tentative="1">
      <w:start w:val="1"/>
      <w:numFmt w:val="bullet"/>
      <w:lvlText w:val="•"/>
      <w:lvlJc w:val="left"/>
      <w:pPr>
        <w:tabs>
          <w:tab w:val="num" w:pos="2880"/>
        </w:tabs>
        <w:ind w:left="2880" w:hanging="360"/>
      </w:pPr>
      <w:rPr>
        <w:rFonts w:ascii="Arial" w:hAnsi="Arial" w:hint="default"/>
      </w:rPr>
    </w:lvl>
    <w:lvl w:ilvl="4" w:tplc="C2B89E7A" w:tentative="1">
      <w:start w:val="1"/>
      <w:numFmt w:val="bullet"/>
      <w:lvlText w:val="•"/>
      <w:lvlJc w:val="left"/>
      <w:pPr>
        <w:tabs>
          <w:tab w:val="num" w:pos="3600"/>
        </w:tabs>
        <w:ind w:left="3600" w:hanging="360"/>
      </w:pPr>
      <w:rPr>
        <w:rFonts w:ascii="Arial" w:hAnsi="Arial" w:hint="default"/>
      </w:rPr>
    </w:lvl>
    <w:lvl w:ilvl="5" w:tplc="1D6AC3B6" w:tentative="1">
      <w:start w:val="1"/>
      <w:numFmt w:val="bullet"/>
      <w:lvlText w:val="•"/>
      <w:lvlJc w:val="left"/>
      <w:pPr>
        <w:tabs>
          <w:tab w:val="num" w:pos="4320"/>
        </w:tabs>
        <w:ind w:left="4320" w:hanging="360"/>
      </w:pPr>
      <w:rPr>
        <w:rFonts w:ascii="Arial" w:hAnsi="Arial" w:hint="default"/>
      </w:rPr>
    </w:lvl>
    <w:lvl w:ilvl="6" w:tplc="D66208CA" w:tentative="1">
      <w:start w:val="1"/>
      <w:numFmt w:val="bullet"/>
      <w:lvlText w:val="•"/>
      <w:lvlJc w:val="left"/>
      <w:pPr>
        <w:tabs>
          <w:tab w:val="num" w:pos="5040"/>
        </w:tabs>
        <w:ind w:left="5040" w:hanging="360"/>
      </w:pPr>
      <w:rPr>
        <w:rFonts w:ascii="Arial" w:hAnsi="Arial" w:hint="default"/>
      </w:rPr>
    </w:lvl>
    <w:lvl w:ilvl="7" w:tplc="7E9A479E" w:tentative="1">
      <w:start w:val="1"/>
      <w:numFmt w:val="bullet"/>
      <w:lvlText w:val="•"/>
      <w:lvlJc w:val="left"/>
      <w:pPr>
        <w:tabs>
          <w:tab w:val="num" w:pos="5760"/>
        </w:tabs>
        <w:ind w:left="5760" w:hanging="360"/>
      </w:pPr>
      <w:rPr>
        <w:rFonts w:ascii="Arial" w:hAnsi="Arial" w:hint="default"/>
      </w:rPr>
    </w:lvl>
    <w:lvl w:ilvl="8" w:tplc="F6129CC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F6D4CBE"/>
    <w:multiLevelType w:val="hybridMultilevel"/>
    <w:tmpl w:val="B8BC835C"/>
    <w:lvl w:ilvl="0" w:tplc="EF8EBD36">
      <w:start w:val="1"/>
      <w:numFmt w:val="bullet"/>
      <w:lvlText w:val="•"/>
      <w:lvlJc w:val="left"/>
      <w:pPr>
        <w:tabs>
          <w:tab w:val="num" w:pos="720"/>
        </w:tabs>
        <w:ind w:left="720" w:hanging="360"/>
      </w:pPr>
      <w:rPr>
        <w:rFonts w:ascii="Arial" w:hAnsi="Arial" w:hint="default"/>
      </w:rPr>
    </w:lvl>
    <w:lvl w:ilvl="1" w:tplc="7B58849C" w:tentative="1">
      <w:start w:val="1"/>
      <w:numFmt w:val="bullet"/>
      <w:lvlText w:val="•"/>
      <w:lvlJc w:val="left"/>
      <w:pPr>
        <w:tabs>
          <w:tab w:val="num" w:pos="1440"/>
        </w:tabs>
        <w:ind w:left="1440" w:hanging="360"/>
      </w:pPr>
      <w:rPr>
        <w:rFonts w:ascii="Arial" w:hAnsi="Arial" w:hint="default"/>
      </w:rPr>
    </w:lvl>
    <w:lvl w:ilvl="2" w:tplc="DFB4BBF8" w:tentative="1">
      <w:start w:val="1"/>
      <w:numFmt w:val="bullet"/>
      <w:lvlText w:val="•"/>
      <w:lvlJc w:val="left"/>
      <w:pPr>
        <w:tabs>
          <w:tab w:val="num" w:pos="2160"/>
        </w:tabs>
        <w:ind w:left="2160" w:hanging="360"/>
      </w:pPr>
      <w:rPr>
        <w:rFonts w:ascii="Arial" w:hAnsi="Arial" w:hint="default"/>
      </w:rPr>
    </w:lvl>
    <w:lvl w:ilvl="3" w:tplc="C05AEDBE" w:tentative="1">
      <w:start w:val="1"/>
      <w:numFmt w:val="bullet"/>
      <w:lvlText w:val="•"/>
      <w:lvlJc w:val="left"/>
      <w:pPr>
        <w:tabs>
          <w:tab w:val="num" w:pos="2880"/>
        </w:tabs>
        <w:ind w:left="2880" w:hanging="360"/>
      </w:pPr>
      <w:rPr>
        <w:rFonts w:ascii="Arial" w:hAnsi="Arial" w:hint="default"/>
      </w:rPr>
    </w:lvl>
    <w:lvl w:ilvl="4" w:tplc="3D926EBE" w:tentative="1">
      <w:start w:val="1"/>
      <w:numFmt w:val="bullet"/>
      <w:lvlText w:val="•"/>
      <w:lvlJc w:val="left"/>
      <w:pPr>
        <w:tabs>
          <w:tab w:val="num" w:pos="3600"/>
        </w:tabs>
        <w:ind w:left="3600" w:hanging="360"/>
      </w:pPr>
      <w:rPr>
        <w:rFonts w:ascii="Arial" w:hAnsi="Arial" w:hint="default"/>
      </w:rPr>
    </w:lvl>
    <w:lvl w:ilvl="5" w:tplc="129C610C" w:tentative="1">
      <w:start w:val="1"/>
      <w:numFmt w:val="bullet"/>
      <w:lvlText w:val="•"/>
      <w:lvlJc w:val="left"/>
      <w:pPr>
        <w:tabs>
          <w:tab w:val="num" w:pos="4320"/>
        </w:tabs>
        <w:ind w:left="4320" w:hanging="360"/>
      </w:pPr>
      <w:rPr>
        <w:rFonts w:ascii="Arial" w:hAnsi="Arial" w:hint="default"/>
      </w:rPr>
    </w:lvl>
    <w:lvl w:ilvl="6" w:tplc="87D8FD3C" w:tentative="1">
      <w:start w:val="1"/>
      <w:numFmt w:val="bullet"/>
      <w:lvlText w:val="•"/>
      <w:lvlJc w:val="left"/>
      <w:pPr>
        <w:tabs>
          <w:tab w:val="num" w:pos="5040"/>
        </w:tabs>
        <w:ind w:left="5040" w:hanging="360"/>
      </w:pPr>
      <w:rPr>
        <w:rFonts w:ascii="Arial" w:hAnsi="Arial" w:hint="default"/>
      </w:rPr>
    </w:lvl>
    <w:lvl w:ilvl="7" w:tplc="A5C4EC08" w:tentative="1">
      <w:start w:val="1"/>
      <w:numFmt w:val="bullet"/>
      <w:lvlText w:val="•"/>
      <w:lvlJc w:val="left"/>
      <w:pPr>
        <w:tabs>
          <w:tab w:val="num" w:pos="5760"/>
        </w:tabs>
        <w:ind w:left="5760" w:hanging="360"/>
      </w:pPr>
      <w:rPr>
        <w:rFonts w:ascii="Arial" w:hAnsi="Arial" w:hint="default"/>
      </w:rPr>
    </w:lvl>
    <w:lvl w:ilvl="8" w:tplc="70C2567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04D5734"/>
    <w:multiLevelType w:val="hybridMultilevel"/>
    <w:tmpl w:val="59A8D372"/>
    <w:lvl w:ilvl="0" w:tplc="6AA6EB50">
      <w:start w:val="1"/>
      <w:numFmt w:val="bullet"/>
      <w:lvlText w:val="•"/>
      <w:lvlJc w:val="left"/>
      <w:pPr>
        <w:tabs>
          <w:tab w:val="num" w:pos="720"/>
        </w:tabs>
        <w:ind w:left="720" w:hanging="360"/>
      </w:pPr>
      <w:rPr>
        <w:rFonts w:ascii="Arial" w:hAnsi="Arial" w:hint="default"/>
      </w:rPr>
    </w:lvl>
    <w:lvl w:ilvl="1" w:tplc="DE52A37E" w:tentative="1">
      <w:start w:val="1"/>
      <w:numFmt w:val="bullet"/>
      <w:lvlText w:val="•"/>
      <w:lvlJc w:val="left"/>
      <w:pPr>
        <w:tabs>
          <w:tab w:val="num" w:pos="1440"/>
        </w:tabs>
        <w:ind w:left="1440" w:hanging="360"/>
      </w:pPr>
      <w:rPr>
        <w:rFonts w:ascii="Arial" w:hAnsi="Arial" w:hint="default"/>
      </w:rPr>
    </w:lvl>
    <w:lvl w:ilvl="2" w:tplc="BB16B276" w:tentative="1">
      <w:start w:val="1"/>
      <w:numFmt w:val="bullet"/>
      <w:lvlText w:val="•"/>
      <w:lvlJc w:val="left"/>
      <w:pPr>
        <w:tabs>
          <w:tab w:val="num" w:pos="2160"/>
        </w:tabs>
        <w:ind w:left="2160" w:hanging="360"/>
      </w:pPr>
      <w:rPr>
        <w:rFonts w:ascii="Arial" w:hAnsi="Arial" w:hint="default"/>
      </w:rPr>
    </w:lvl>
    <w:lvl w:ilvl="3" w:tplc="F8EC1B30" w:tentative="1">
      <w:start w:val="1"/>
      <w:numFmt w:val="bullet"/>
      <w:lvlText w:val="•"/>
      <w:lvlJc w:val="left"/>
      <w:pPr>
        <w:tabs>
          <w:tab w:val="num" w:pos="2880"/>
        </w:tabs>
        <w:ind w:left="2880" w:hanging="360"/>
      </w:pPr>
      <w:rPr>
        <w:rFonts w:ascii="Arial" w:hAnsi="Arial" w:hint="default"/>
      </w:rPr>
    </w:lvl>
    <w:lvl w:ilvl="4" w:tplc="7C4E305C" w:tentative="1">
      <w:start w:val="1"/>
      <w:numFmt w:val="bullet"/>
      <w:lvlText w:val="•"/>
      <w:lvlJc w:val="left"/>
      <w:pPr>
        <w:tabs>
          <w:tab w:val="num" w:pos="3600"/>
        </w:tabs>
        <w:ind w:left="3600" w:hanging="360"/>
      </w:pPr>
      <w:rPr>
        <w:rFonts w:ascii="Arial" w:hAnsi="Arial" w:hint="default"/>
      </w:rPr>
    </w:lvl>
    <w:lvl w:ilvl="5" w:tplc="9C24B9E2" w:tentative="1">
      <w:start w:val="1"/>
      <w:numFmt w:val="bullet"/>
      <w:lvlText w:val="•"/>
      <w:lvlJc w:val="left"/>
      <w:pPr>
        <w:tabs>
          <w:tab w:val="num" w:pos="4320"/>
        </w:tabs>
        <w:ind w:left="4320" w:hanging="360"/>
      </w:pPr>
      <w:rPr>
        <w:rFonts w:ascii="Arial" w:hAnsi="Arial" w:hint="default"/>
      </w:rPr>
    </w:lvl>
    <w:lvl w:ilvl="6" w:tplc="9F5E8144" w:tentative="1">
      <w:start w:val="1"/>
      <w:numFmt w:val="bullet"/>
      <w:lvlText w:val="•"/>
      <w:lvlJc w:val="left"/>
      <w:pPr>
        <w:tabs>
          <w:tab w:val="num" w:pos="5040"/>
        </w:tabs>
        <w:ind w:left="5040" w:hanging="360"/>
      </w:pPr>
      <w:rPr>
        <w:rFonts w:ascii="Arial" w:hAnsi="Arial" w:hint="default"/>
      </w:rPr>
    </w:lvl>
    <w:lvl w:ilvl="7" w:tplc="9404F40A" w:tentative="1">
      <w:start w:val="1"/>
      <w:numFmt w:val="bullet"/>
      <w:lvlText w:val="•"/>
      <w:lvlJc w:val="left"/>
      <w:pPr>
        <w:tabs>
          <w:tab w:val="num" w:pos="5760"/>
        </w:tabs>
        <w:ind w:left="5760" w:hanging="360"/>
      </w:pPr>
      <w:rPr>
        <w:rFonts w:ascii="Arial" w:hAnsi="Arial" w:hint="default"/>
      </w:rPr>
    </w:lvl>
    <w:lvl w:ilvl="8" w:tplc="C502896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6217006"/>
    <w:multiLevelType w:val="hybridMultilevel"/>
    <w:tmpl w:val="BDEEFD44"/>
    <w:lvl w:ilvl="0" w:tplc="D0DE6840">
      <w:start w:val="1"/>
      <w:numFmt w:val="bullet"/>
      <w:lvlText w:val="•"/>
      <w:lvlJc w:val="left"/>
      <w:pPr>
        <w:tabs>
          <w:tab w:val="num" w:pos="720"/>
        </w:tabs>
        <w:ind w:left="720" w:hanging="360"/>
      </w:pPr>
      <w:rPr>
        <w:rFonts w:ascii="Arial" w:hAnsi="Arial" w:hint="default"/>
      </w:rPr>
    </w:lvl>
    <w:lvl w:ilvl="1" w:tplc="F0D26BCA" w:tentative="1">
      <w:start w:val="1"/>
      <w:numFmt w:val="bullet"/>
      <w:lvlText w:val="•"/>
      <w:lvlJc w:val="left"/>
      <w:pPr>
        <w:tabs>
          <w:tab w:val="num" w:pos="1440"/>
        </w:tabs>
        <w:ind w:left="1440" w:hanging="360"/>
      </w:pPr>
      <w:rPr>
        <w:rFonts w:ascii="Arial" w:hAnsi="Arial" w:hint="default"/>
      </w:rPr>
    </w:lvl>
    <w:lvl w:ilvl="2" w:tplc="AF2847AE" w:tentative="1">
      <w:start w:val="1"/>
      <w:numFmt w:val="bullet"/>
      <w:lvlText w:val="•"/>
      <w:lvlJc w:val="left"/>
      <w:pPr>
        <w:tabs>
          <w:tab w:val="num" w:pos="2160"/>
        </w:tabs>
        <w:ind w:left="2160" w:hanging="360"/>
      </w:pPr>
      <w:rPr>
        <w:rFonts w:ascii="Arial" w:hAnsi="Arial" w:hint="default"/>
      </w:rPr>
    </w:lvl>
    <w:lvl w:ilvl="3" w:tplc="45CE3DD0" w:tentative="1">
      <w:start w:val="1"/>
      <w:numFmt w:val="bullet"/>
      <w:lvlText w:val="•"/>
      <w:lvlJc w:val="left"/>
      <w:pPr>
        <w:tabs>
          <w:tab w:val="num" w:pos="2880"/>
        </w:tabs>
        <w:ind w:left="2880" w:hanging="360"/>
      </w:pPr>
      <w:rPr>
        <w:rFonts w:ascii="Arial" w:hAnsi="Arial" w:hint="default"/>
      </w:rPr>
    </w:lvl>
    <w:lvl w:ilvl="4" w:tplc="CF5A366C" w:tentative="1">
      <w:start w:val="1"/>
      <w:numFmt w:val="bullet"/>
      <w:lvlText w:val="•"/>
      <w:lvlJc w:val="left"/>
      <w:pPr>
        <w:tabs>
          <w:tab w:val="num" w:pos="3600"/>
        </w:tabs>
        <w:ind w:left="3600" w:hanging="360"/>
      </w:pPr>
      <w:rPr>
        <w:rFonts w:ascii="Arial" w:hAnsi="Arial" w:hint="default"/>
      </w:rPr>
    </w:lvl>
    <w:lvl w:ilvl="5" w:tplc="313C3558" w:tentative="1">
      <w:start w:val="1"/>
      <w:numFmt w:val="bullet"/>
      <w:lvlText w:val="•"/>
      <w:lvlJc w:val="left"/>
      <w:pPr>
        <w:tabs>
          <w:tab w:val="num" w:pos="4320"/>
        </w:tabs>
        <w:ind w:left="4320" w:hanging="360"/>
      </w:pPr>
      <w:rPr>
        <w:rFonts w:ascii="Arial" w:hAnsi="Arial" w:hint="default"/>
      </w:rPr>
    </w:lvl>
    <w:lvl w:ilvl="6" w:tplc="DD94F24C" w:tentative="1">
      <w:start w:val="1"/>
      <w:numFmt w:val="bullet"/>
      <w:lvlText w:val="•"/>
      <w:lvlJc w:val="left"/>
      <w:pPr>
        <w:tabs>
          <w:tab w:val="num" w:pos="5040"/>
        </w:tabs>
        <w:ind w:left="5040" w:hanging="360"/>
      </w:pPr>
      <w:rPr>
        <w:rFonts w:ascii="Arial" w:hAnsi="Arial" w:hint="default"/>
      </w:rPr>
    </w:lvl>
    <w:lvl w:ilvl="7" w:tplc="D2D867AE" w:tentative="1">
      <w:start w:val="1"/>
      <w:numFmt w:val="bullet"/>
      <w:lvlText w:val="•"/>
      <w:lvlJc w:val="left"/>
      <w:pPr>
        <w:tabs>
          <w:tab w:val="num" w:pos="5760"/>
        </w:tabs>
        <w:ind w:left="5760" w:hanging="360"/>
      </w:pPr>
      <w:rPr>
        <w:rFonts w:ascii="Arial" w:hAnsi="Arial" w:hint="default"/>
      </w:rPr>
    </w:lvl>
    <w:lvl w:ilvl="8" w:tplc="FB0EE23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71636AE"/>
    <w:multiLevelType w:val="hybridMultilevel"/>
    <w:tmpl w:val="0136EF96"/>
    <w:lvl w:ilvl="0" w:tplc="D8142552">
      <w:start w:val="1"/>
      <w:numFmt w:val="bullet"/>
      <w:lvlText w:val="•"/>
      <w:lvlJc w:val="left"/>
      <w:pPr>
        <w:tabs>
          <w:tab w:val="num" w:pos="720"/>
        </w:tabs>
        <w:ind w:left="720" w:hanging="360"/>
      </w:pPr>
      <w:rPr>
        <w:rFonts w:ascii="Arial" w:hAnsi="Arial" w:hint="default"/>
      </w:rPr>
    </w:lvl>
    <w:lvl w:ilvl="1" w:tplc="FE047FDC" w:tentative="1">
      <w:start w:val="1"/>
      <w:numFmt w:val="bullet"/>
      <w:lvlText w:val="•"/>
      <w:lvlJc w:val="left"/>
      <w:pPr>
        <w:tabs>
          <w:tab w:val="num" w:pos="1440"/>
        </w:tabs>
        <w:ind w:left="1440" w:hanging="360"/>
      </w:pPr>
      <w:rPr>
        <w:rFonts w:ascii="Arial" w:hAnsi="Arial" w:hint="default"/>
      </w:rPr>
    </w:lvl>
    <w:lvl w:ilvl="2" w:tplc="A184DF80" w:tentative="1">
      <w:start w:val="1"/>
      <w:numFmt w:val="bullet"/>
      <w:lvlText w:val="•"/>
      <w:lvlJc w:val="left"/>
      <w:pPr>
        <w:tabs>
          <w:tab w:val="num" w:pos="2160"/>
        </w:tabs>
        <w:ind w:left="2160" w:hanging="360"/>
      </w:pPr>
      <w:rPr>
        <w:rFonts w:ascii="Arial" w:hAnsi="Arial" w:hint="default"/>
      </w:rPr>
    </w:lvl>
    <w:lvl w:ilvl="3" w:tplc="D4CC4B86" w:tentative="1">
      <w:start w:val="1"/>
      <w:numFmt w:val="bullet"/>
      <w:lvlText w:val="•"/>
      <w:lvlJc w:val="left"/>
      <w:pPr>
        <w:tabs>
          <w:tab w:val="num" w:pos="2880"/>
        </w:tabs>
        <w:ind w:left="2880" w:hanging="360"/>
      </w:pPr>
      <w:rPr>
        <w:rFonts w:ascii="Arial" w:hAnsi="Arial" w:hint="default"/>
      </w:rPr>
    </w:lvl>
    <w:lvl w:ilvl="4" w:tplc="EAA20DFC" w:tentative="1">
      <w:start w:val="1"/>
      <w:numFmt w:val="bullet"/>
      <w:lvlText w:val="•"/>
      <w:lvlJc w:val="left"/>
      <w:pPr>
        <w:tabs>
          <w:tab w:val="num" w:pos="3600"/>
        </w:tabs>
        <w:ind w:left="3600" w:hanging="360"/>
      </w:pPr>
      <w:rPr>
        <w:rFonts w:ascii="Arial" w:hAnsi="Arial" w:hint="default"/>
      </w:rPr>
    </w:lvl>
    <w:lvl w:ilvl="5" w:tplc="BACEEC8A" w:tentative="1">
      <w:start w:val="1"/>
      <w:numFmt w:val="bullet"/>
      <w:lvlText w:val="•"/>
      <w:lvlJc w:val="left"/>
      <w:pPr>
        <w:tabs>
          <w:tab w:val="num" w:pos="4320"/>
        </w:tabs>
        <w:ind w:left="4320" w:hanging="360"/>
      </w:pPr>
      <w:rPr>
        <w:rFonts w:ascii="Arial" w:hAnsi="Arial" w:hint="default"/>
      </w:rPr>
    </w:lvl>
    <w:lvl w:ilvl="6" w:tplc="1B96D1BA" w:tentative="1">
      <w:start w:val="1"/>
      <w:numFmt w:val="bullet"/>
      <w:lvlText w:val="•"/>
      <w:lvlJc w:val="left"/>
      <w:pPr>
        <w:tabs>
          <w:tab w:val="num" w:pos="5040"/>
        </w:tabs>
        <w:ind w:left="5040" w:hanging="360"/>
      </w:pPr>
      <w:rPr>
        <w:rFonts w:ascii="Arial" w:hAnsi="Arial" w:hint="default"/>
      </w:rPr>
    </w:lvl>
    <w:lvl w:ilvl="7" w:tplc="64848D5A" w:tentative="1">
      <w:start w:val="1"/>
      <w:numFmt w:val="bullet"/>
      <w:lvlText w:val="•"/>
      <w:lvlJc w:val="left"/>
      <w:pPr>
        <w:tabs>
          <w:tab w:val="num" w:pos="5760"/>
        </w:tabs>
        <w:ind w:left="5760" w:hanging="360"/>
      </w:pPr>
      <w:rPr>
        <w:rFonts w:ascii="Arial" w:hAnsi="Arial" w:hint="default"/>
      </w:rPr>
    </w:lvl>
    <w:lvl w:ilvl="8" w:tplc="4EA6994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8015FE0"/>
    <w:multiLevelType w:val="hybridMultilevel"/>
    <w:tmpl w:val="A3F0A464"/>
    <w:lvl w:ilvl="0" w:tplc="18749B1E">
      <w:start w:val="1"/>
      <w:numFmt w:val="bullet"/>
      <w:lvlText w:val="•"/>
      <w:lvlJc w:val="left"/>
      <w:pPr>
        <w:tabs>
          <w:tab w:val="num" w:pos="720"/>
        </w:tabs>
        <w:ind w:left="720" w:hanging="360"/>
      </w:pPr>
      <w:rPr>
        <w:rFonts w:ascii="Arial" w:hAnsi="Arial" w:hint="default"/>
      </w:rPr>
    </w:lvl>
    <w:lvl w:ilvl="1" w:tplc="69EC0F98" w:tentative="1">
      <w:start w:val="1"/>
      <w:numFmt w:val="bullet"/>
      <w:lvlText w:val="•"/>
      <w:lvlJc w:val="left"/>
      <w:pPr>
        <w:tabs>
          <w:tab w:val="num" w:pos="1440"/>
        </w:tabs>
        <w:ind w:left="1440" w:hanging="360"/>
      </w:pPr>
      <w:rPr>
        <w:rFonts w:ascii="Arial" w:hAnsi="Arial" w:hint="default"/>
      </w:rPr>
    </w:lvl>
    <w:lvl w:ilvl="2" w:tplc="A61E3A98" w:tentative="1">
      <w:start w:val="1"/>
      <w:numFmt w:val="bullet"/>
      <w:lvlText w:val="•"/>
      <w:lvlJc w:val="left"/>
      <w:pPr>
        <w:tabs>
          <w:tab w:val="num" w:pos="2160"/>
        </w:tabs>
        <w:ind w:left="2160" w:hanging="360"/>
      </w:pPr>
      <w:rPr>
        <w:rFonts w:ascii="Arial" w:hAnsi="Arial" w:hint="default"/>
      </w:rPr>
    </w:lvl>
    <w:lvl w:ilvl="3" w:tplc="25126848" w:tentative="1">
      <w:start w:val="1"/>
      <w:numFmt w:val="bullet"/>
      <w:lvlText w:val="•"/>
      <w:lvlJc w:val="left"/>
      <w:pPr>
        <w:tabs>
          <w:tab w:val="num" w:pos="2880"/>
        </w:tabs>
        <w:ind w:left="2880" w:hanging="360"/>
      </w:pPr>
      <w:rPr>
        <w:rFonts w:ascii="Arial" w:hAnsi="Arial" w:hint="default"/>
      </w:rPr>
    </w:lvl>
    <w:lvl w:ilvl="4" w:tplc="140431BC" w:tentative="1">
      <w:start w:val="1"/>
      <w:numFmt w:val="bullet"/>
      <w:lvlText w:val="•"/>
      <w:lvlJc w:val="left"/>
      <w:pPr>
        <w:tabs>
          <w:tab w:val="num" w:pos="3600"/>
        </w:tabs>
        <w:ind w:left="3600" w:hanging="360"/>
      </w:pPr>
      <w:rPr>
        <w:rFonts w:ascii="Arial" w:hAnsi="Arial" w:hint="default"/>
      </w:rPr>
    </w:lvl>
    <w:lvl w:ilvl="5" w:tplc="5C1294EC" w:tentative="1">
      <w:start w:val="1"/>
      <w:numFmt w:val="bullet"/>
      <w:lvlText w:val="•"/>
      <w:lvlJc w:val="left"/>
      <w:pPr>
        <w:tabs>
          <w:tab w:val="num" w:pos="4320"/>
        </w:tabs>
        <w:ind w:left="4320" w:hanging="360"/>
      </w:pPr>
      <w:rPr>
        <w:rFonts w:ascii="Arial" w:hAnsi="Arial" w:hint="default"/>
      </w:rPr>
    </w:lvl>
    <w:lvl w:ilvl="6" w:tplc="BB9AA2D6" w:tentative="1">
      <w:start w:val="1"/>
      <w:numFmt w:val="bullet"/>
      <w:lvlText w:val="•"/>
      <w:lvlJc w:val="left"/>
      <w:pPr>
        <w:tabs>
          <w:tab w:val="num" w:pos="5040"/>
        </w:tabs>
        <w:ind w:left="5040" w:hanging="360"/>
      </w:pPr>
      <w:rPr>
        <w:rFonts w:ascii="Arial" w:hAnsi="Arial" w:hint="default"/>
      </w:rPr>
    </w:lvl>
    <w:lvl w:ilvl="7" w:tplc="8D14A7BE" w:tentative="1">
      <w:start w:val="1"/>
      <w:numFmt w:val="bullet"/>
      <w:lvlText w:val="•"/>
      <w:lvlJc w:val="left"/>
      <w:pPr>
        <w:tabs>
          <w:tab w:val="num" w:pos="5760"/>
        </w:tabs>
        <w:ind w:left="5760" w:hanging="360"/>
      </w:pPr>
      <w:rPr>
        <w:rFonts w:ascii="Arial" w:hAnsi="Arial" w:hint="default"/>
      </w:rPr>
    </w:lvl>
    <w:lvl w:ilvl="8" w:tplc="B5109EB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8C014F5"/>
    <w:multiLevelType w:val="hybridMultilevel"/>
    <w:tmpl w:val="5FC22F4C"/>
    <w:lvl w:ilvl="0" w:tplc="F4C8505E">
      <w:start w:val="1"/>
      <w:numFmt w:val="bullet"/>
      <w:lvlText w:val="•"/>
      <w:lvlJc w:val="left"/>
      <w:pPr>
        <w:tabs>
          <w:tab w:val="num" w:pos="720"/>
        </w:tabs>
        <w:ind w:left="720" w:hanging="360"/>
      </w:pPr>
      <w:rPr>
        <w:rFonts w:ascii="Arial" w:hAnsi="Arial" w:hint="default"/>
      </w:rPr>
    </w:lvl>
    <w:lvl w:ilvl="1" w:tplc="77825B5A" w:tentative="1">
      <w:start w:val="1"/>
      <w:numFmt w:val="bullet"/>
      <w:lvlText w:val="•"/>
      <w:lvlJc w:val="left"/>
      <w:pPr>
        <w:tabs>
          <w:tab w:val="num" w:pos="1440"/>
        </w:tabs>
        <w:ind w:left="1440" w:hanging="360"/>
      </w:pPr>
      <w:rPr>
        <w:rFonts w:ascii="Arial" w:hAnsi="Arial" w:hint="default"/>
      </w:rPr>
    </w:lvl>
    <w:lvl w:ilvl="2" w:tplc="F12CD230" w:tentative="1">
      <w:start w:val="1"/>
      <w:numFmt w:val="bullet"/>
      <w:lvlText w:val="•"/>
      <w:lvlJc w:val="left"/>
      <w:pPr>
        <w:tabs>
          <w:tab w:val="num" w:pos="2160"/>
        </w:tabs>
        <w:ind w:left="2160" w:hanging="360"/>
      </w:pPr>
      <w:rPr>
        <w:rFonts w:ascii="Arial" w:hAnsi="Arial" w:hint="default"/>
      </w:rPr>
    </w:lvl>
    <w:lvl w:ilvl="3" w:tplc="37A2AB8E" w:tentative="1">
      <w:start w:val="1"/>
      <w:numFmt w:val="bullet"/>
      <w:lvlText w:val="•"/>
      <w:lvlJc w:val="left"/>
      <w:pPr>
        <w:tabs>
          <w:tab w:val="num" w:pos="2880"/>
        </w:tabs>
        <w:ind w:left="2880" w:hanging="360"/>
      </w:pPr>
      <w:rPr>
        <w:rFonts w:ascii="Arial" w:hAnsi="Arial" w:hint="default"/>
      </w:rPr>
    </w:lvl>
    <w:lvl w:ilvl="4" w:tplc="0D56F90E" w:tentative="1">
      <w:start w:val="1"/>
      <w:numFmt w:val="bullet"/>
      <w:lvlText w:val="•"/>
      <w:lvlJc w:val="left"/>
      <w:pPr>
        <w:tabs>
          <w:tab w:val="num" w:pos="3600"/>
        </w:tabs>
        <w:ind w:left="3600" w:hanging="360"/>
      </w:pPr>
      <w:rPr>
        <w:rFonts w:ascii="Arial" w:hAnsi="Arial" w:hint="default"/>
      </w:rPr>
    </w:lvl>
    <w:lvl w:ilvl="5" w:tplc="2CF28EE8" w:tentative="1">
      <w:start w:val="1"/>
      <w:numFmt w:val="bullet"/>
      <w:lvlText w:val="•"/>
      <w:lvlJc w:val="left"/>
      <w:pPr>
        <w:tabs>
          <w:tab w:val="num" w:pos="4320"/>
        </w:tabs>
        <w:ind w:left="4320" w:hanging="360"/>
      </w:pPr>
      <w:rPr>
        <w:rFonts w:ascii="Arial" w:hAnsi="Arial" w:hint="default"/>
      </w:rPr>
    </w:lvl>
    <w:lvl w:ilvl="6" w:tplc="C4B28350" w:tentative="1">
      <w:start w:val="1"/>
      <w:numFmt w:val="bullet"/>
      <w:lvlText w:val="•"/>
      <w:lvlJc w:val="left"/>
      <w:pPr>
        <w:tabs>
          <w:tab w:val="num" w:pos="5040"/>
        </w:tabs>
        <w:ind w:left="5040" w:hanging="360"/>
      </w:pPr>
      <w:rPr>
        <w:rFonts w:ascii="Arial" w:hAnsi="Arial" w:hint="default"/>
      </w:rPr>
    </w:lvl>
    <w:lvl w:ilvl="7" w:tplc="F2ECEE60" w:tentative="1">
      <w:start w:val="1"/>
      <w:numFmt w:val="bullet"/>
      <w:lvlText w:val="•"/>
      <w:lvlJc w:val="left"/>
      <w:pPr>
        <w:tabs>
          <w:tab w:val="num" w:pos="5760"/>
        </w:tabs>
        <w:ind w:left="5760" w:hanging="360"/>
      </w:pPr>
      <w:rPr>
        <w:rFonts w:ascii="Arial" w:hAnsi="Arial" w:hint="default"/>
      </w:rPr>
    </w:lvl>
    <w:lvl w:ilvl="8" w:tplc="56FC605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D0F4A35"/>
    <w:multiLevelType w:val="hybridMultilevel"/>
    <w:tmpl w:val="2CC025D2"/>
    <w:lvl w:ilvl="0" w:tplc="67CA317E">
      <w:start w:val="1"/>
      <w:numFmt w:val="bullet"/>
      <w:lvlText w:val="•"/>
      <w:lvlJc w:val="left"/>
      <w:pPr>
        <w:tabs>
          <w:tab w:val="num" w:pos="720"/>
        </w:tabs>
        <w:ind w:left="720" w:hanging="360"/>
      </w:pPr>
      <w:rPr>
        <w:rFonts w:ascii="Arial" w:hAnsi="Arial" w:hint="default"/>
      </w:rPr>
    </w:lvl>
    <w:lvl w:ilvl="1" w:tplc="0B60E20E" w:tentative="1">
      <w:start w:val="1"/>
      <w:numFmt w:val="bullet"/>
      <w:lvlText w:val="•"/>
      <w:lvlJc w:val="left"/>
      <w:pPr>
        <w:tabs>
          <w:tab w:val="num" w:pos="1440"/>
        </w:tabs>
        <w:ind w:left="1440" w:hanging="360"/>
      </w:pPr>
      <w:rPr>
        <w:rFonts w:ascii="Arial" w:hAnsi="Arial" w:hint="default"/>
      </w:rPr>
    </w:lvl>
    <w:lvl w:ilvl="2" w:tplc="D20248E4" w:tentative="1">
      <w:start w:val="1"/>
      <w:numFmt w:val="bullet"/>
      <w:lvlText w:val="•"/>
      <w:lvlJc w:val="left"/>
      <w:pPr>
        <w:tabs>
          <w:tab w:val="num" w:pos="2160"/>
        </w:tabs>
        <w:ind w:left="2160" w:hanging="360"/>
      </w:pPr>
      <w:rPr>
        <w:rFonts w:ascii="Arial" w:hAnsi="Arial" w:hint="default"/>
      </w:rPr>
    </w:lvl>
    <w:lvl w:ilvl="3" w:tplc="D702EE6E" w:tentative="1">
      <w:start w:val="1"/>
      <w:numFmt w:val="bullet"/>
      <w:lvlText w:val="•"/>
      <w:lvlJc w:val="left"/>
      <w:pPr>
        <w:tabs>
          <w:tab w:val="num" w:pos="2880"/>
        </w:tabs>
        <w:ind w:left="2880" w:hanging="360"/>
      </w:pPr>
      <w:rPr>
        <w:rFonts w:ascii="Arial" w:hAnsi="Arial" w:hint="default"/>
      </w:rPr>
    </w:lvl>
    <w:lvl w:ilvl="4" w:tplc="B44086F4" w:tentative="1">
      <w:start w:val="1"/>
      <w:numFmt w:val="bullet"/>
      <w:lvlText w:val="•"/>
      <w:lvlJc w:val="left"/>
      <w:pPr>
        <w:tabs>
          <w:tab w:val="num" w:pos="3600"/>
        </w:tabs>
        <w:ind w:left="3600" w:hanging="360"/>
      </w:pPr>
      <w:rPr>
        <w:rFonts w:ascii="Arial" w:hAnsi="Arial" w:hint="default"/>
      </w:rPr>
    </w:lvl>
    <w:lvl w:ilvl="5" w:tplc="A8B6F474" w:tentative="1">
      <w:start w:val="1"/>
      <w:numFmt w:val="bullet"/>
      <w:lvlText w:val="•"/>
      <w:lvlJc w:val="left"/>
      <w:pPr>
        <w:tabs>
          <w:tab w:val="num" w:pos="4320"/>
        </w:tabs>
        <w:ind w:left="4320" w:hanging="360"/>
      </w:pPr>
      <w:rPr>
        <w:rFonts w:ascii="Arial" w:hAnsi="Arial" w:hint="default"/>
      </w:rPr>
    </w:lvl>
    <w:lvl w:ilvl="6" w:tplc="93DC0792" w:tentative="1">
      <w:start w:val="1"/>
      <w:numFmt w:val="bullet"/>
      <w:lvlText w:val="•"/>
      <w:lvlJc w:val="left"/>
      <w:pPr>
        <w:tabs>
          <w:tab w:val="num" w:pos="5040"/>
        </w:tabs>
        <w:ind w:left="5040" w:hanging="360"/>
      </w:pPr>
      <w:rPr>
        <w:rFonts w:ascii="Arial" w:hAnsi="Arial" w:hint="default"/>
      </w:rPr>
    </w:lvl>
    <w:lvl w:ilvl="7" w:tplc="ABAA1078" w:tentative="1">
      <w:start w:val="1"/>
      <w:numFmt w:val="bullet"/>
      <w:lvlText w:val="•"/>
      <w:lvlJc w:val="left"/>
      <w:pPr>
        <w:tabs>
          <w:tab w:val="num" w:pos="5760"/>
        </w:tabs>
        <w:ind w:left="5760" w:hanging="360"/>
      </w:pPr>
      <w:rPr>
        <w:rFonts w:ascii="Arial" w:hAnsi="Arial" w:hint="default"/>
      </w:rPr>
    </w:lvl>
    <w:lvl w:ilvl="8" w:tplc="3D0A349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B24124"/>
    <w:multiLevelType w:val="hybridMultilevel"/>
    <w:tmpl w:val="AA727ED2"/>
    <w:lvl w:ilvl="0" w:tplc="AF8E4DD0">
      <w:start w:val="1"/>
      <w:numFmt w:val="bullet"/>
      <w:lvlText w:val="•"/>
      <w:lvlJc w:val="left"/>
      <w:pPr>
        <w:tabs>
          <w:tab w:val="num" w:pos="720"/>
        </w:tabs>
        <w:ind w:left="720" w:hanging="360"/>
      </w:pPr>
      <w:rPr>
        <w:rFonts w:ascii="Times New Roman" w:hAnsi="Times New Roman" w:hint="default"/>
      </w:rPr>
    </w:lvl>
    <w:lvl w:ilvl="1" w:tplc="A950E744">
      <w:start w:val="1"/>
      <w:numFmt w:val="bullet"/>
      <w:lvlText w:val="•"/>
      <w:lvlJc w:val="left"/>
      <w:pPr>
        <w:tabs>
          <w:tab w:val="num" w:pos="1440"/>
        </w:tabs>
        <w:ind w:left="1440" w:hanging="360"/>
      </w:pPr>
      <w:rPr>
        <w:rFonts w:ascii="Times New Roman" w:hAnsi="Times New Roman" w:hint="default"/>
      </w:rPr>
    </w:lvl>
    <w:lvl w:ilvl="2" w:tplc="D72C387E" w:tentative="1">
      <w:start w:val="1"/>
      <w:numFmt w:val="bullet"/>
      <w:lvlText w:val="•"/>
      <w:lvlJc w:val="left"/>
      <w:pPr>
        <w:tabs>
          <w:tab w:val="num" w:pos="2160"/>
        </w:tabs>
        <w:ind w:left="2160" w:hanging="360"/>
      </w:pPr>
      <w:rPr>
        <w:rFonts w:ascii="Times New Roman" w:hAnsi="Times New Roman" w:hint="default"/>
      </w:rPr>
    </w:lvl>
    <w:lvl w:ilvl="3" w:tplc="9EBADED6" w:tentative="1">
      <w:start w:val="1"/>
      <w:numFmt w:val="bullet"/>
      <w:lvlText w:val="•"/>
      <w:lvlJc w:val="left"/>
      <w:pPr>
        <w:tabs>
          <w:tab w:val="num" w:pos="2880"/>
        </w:tabs>
        <w:ind w:left="2880" w:hanging="360"/>
      </w:pPr>
      <w:rPr>
        <w:rFonts w:ascii="Times New Roman" w:hAnsi="Times New Roman" w:hint="default"/>
      </w:rPr>
    </w:lvl>
    <w:lvl w:ilvl="4" w:tplc="7ADA93BE" w:tentative="1">
      <w:start w:val="1"/>
      <w:numFmt w:val="bullet"/>
      <w:lvlText w:val="•"/>
      <w:lvlJc w:val="left"/>
      <w:pPr>
        <w:tabs>
          <w:tab w:val="num" w:pos="3600"/>
        </w:tabs>
        <w:ind w:left="3600" w:hanging="360"/>
      </w:pPr>
      <w:rPr>
        <w:rFonts w:ascii="Times New Roman" w:hAnsi="Times New Roman" w:hint="default"/>
      </w:rPr>
    </w:lvl>
    <w:lvl w:ilvl="5" w:tplc="5F50070A" w:tentative="1">
      <w:start w:val="1"/>
      <w:numFmt w:val="bullet"/>
      <w:lvlText w:val="•"/>
      <w:lvlJc w:val="left"/>
      <w:pPr>
        <w:tabs>
          <w:tab w:val="num" w:pos="4320"/>
        </w:tabs>
        <w:ind w:left="4320" w:hanging="360"/>
      </w:pPr>
      <w:rPr>
        <w:rFonts w:ascii="Times New Roman" w:hAnsi="Times New Roman" w:hint="default"/>
      </w:rPr>
    </w:lvl>
    <w:lvl w:ilvl="6" w:tplc="7DACB16A" w:tentative="1">
      <w:start w:val="1"/>
      <w:numFmt w:val="bullet"/>
      <w:lvlText w:val="•"/>
      <w:lvlJc w:val="left"/>
      <w:pPr>
        <w:tabs>
          <w:tab w:val="num" w:pos="5040"/>
        </w:tabs>
        <w:ind w:left="5040" w:hanging="360"/>
      </w:pPr>
      <w:rPr>
        <w:rFonts w:ascii="Times New Roman" w:hAnsi="Times New Roman" w:hint="default"/>
      </w:rPr>
    </w:lvl>
    <w:lvl w:ilvl="7" w:tplc="B3BE1D48" w:tentative="1">
      <w:start w:val="1"/>
      <w:numFmt w:val="bullet"/>
      <w:lvlText w:val="•"/>
      <w:lvlJc w:val="left"/>
      <w:pPr>
        <w:tabs>
          <w:tab w:val="num" w:pos="5760"/>
        </w:tabs>
        <w:ind w:left="5760" w:hanging="360"/>
      </w:pPr>
      <w:rPr>
        <w:rFonts w:ascii="Times New Roman" w:hAnsi="Times New Roman" w:hint="default"/>
      </w:rPr>
    </w:lvl>
    <w:lvl w:ilvl="8" w:tplc="9B86DF9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2DE902C9"/>
    <w:multiLevelType w:val="hybridMultilevel"/>
    <w:tmpl w:val="038420AA"/>
    <w:lvl w:ilvl="0" w:tplc="604823B4">
      <w:start w:val="1"/>
      <w:numFmt w:val="bullet"/>
      <w:lvlText w:val="•"/>
      <w:lvlJc w:val="left"/>
      <w:pPr>
        <w:tabs>
          <w:tab w:val="num" w:pos="720"/>
        </w:tabs>
        <w:ind w:left="720" w:hanging="360"/>
      </w:pPr>
      <w:rPr>
        <w:rFonts w:ascii="Arial" w:hAnsi="Arial" w:hint="default"/>
      </w:rPr>
    </w:lvl>
    <w:lvl w:ilvl="1" w:tplc="331C42EC" w:tentative="1">
      <w:start w:val="1"/>
      <w:numFmt w:val="bullet"/>
      <w:lvlText w:val="•"/>
      <w:lvlJc w:val="left"/>
      <w:pPr>
        <w:tabs>
          <w:tab w:val="num" w:pos="1440"/>
        </w:tabs>
        <w:ind w:left="1440" w:hanging="360"/>
      </w:pPr>
      <w:rPr>
        <w:rFonts w:ascii="Arial" w:hAnsi="Arial" w:hint="default"/>
      </w:rPr>
    </w:lvl>
    <w:lvl w:ilvl="2" w:tplc="BF501434" w:tentative="1">
      <w:start w:val="1"/>
      <w:numFmt w:val="bullet"/>
      <w:lvlText w:val="•"/>
      <w:lvlJc w:val="left"/>
      <w:pPr>
        <w:tabs>
          <w:tab w:val="num" w:pos="2160"/>
        </w:tabs>
        <w:ind w:left="2160" w:hanging="360"/>
      </w:pPr>
      <w:rPr>
        <w:rFonts w:ascii="Arial" w:hAnsi="Arial" w:hint="default"/>
      </w:rPr>
    </w:lvl>
    <w:lvl w:ilvl="3" w:tplc="6F1E6C52" w:tentative="1">
      <w:start w:val="1"/>
      <w:numFmt w:val="bullet"/>
      <w:lvlText w:val="•"/>
      <w:lvlJc w:val="left"/>
      <w:pPr>
        <w:tabs>
          <w:tab w:val="num" w:pos="2880"/>
        </w:tabs>
        <w:ind w:left="2880" w:hanging="360"/>
      </w:pPr>
      <w:rPr>
        <w:rFonts w:ascii="Arial" w:hAnsi="Arial" w:hint="default"/>
      </w:rPr>
    </w:lvl>
    <w:lvl w:ilvl="4" w:tplc="0BA03DAC" w:tentative="1">
      <w:start w:val="1"/>
      <w:numFmt w:val="bullet"/>
      <w:lvlText w:val="•"/>
      <w:lvlJc w:val="left"/>
      <w:pPr>
        <w:tabs>
          <w:tab w:val="num" w:pos="3600"/>
        </w:tabs>
        <w:ind w:left="3600" w:hanging="360"/>
      </w:pPr>
      <w:rPr>
        <w:rFonts w:ascii="Arial" w:hAnsi="Arial" w:hint="default"/>
      </w:rPr>
    </w:lvl>
    <w:lvl w:ilvl="5" w:tplc="6166E494" w:tentative="1">
      <w:start w:val="1"/>
      <w:numFmt w:val="bullet"/>
      <w:lvlText w:val="•"/>
      <w:lvlJc w:val="left"/>
      <w:pPr>
        <w:tabs>
          <w:tab w:val="num" w:pos="4320"/>
        </w:tabs>
        <w:ind w:left="4320" w:hanging="360"/>
      </w:pPr>
      <w:rPr>
        <w:rFonts w:ascii="Arial" w:hAnsi="Arial" w:hint="default"/>
      </w:rPr>
    </w:lvl>
    <w:lvl w:ilvl="6" w:tplc="967A7414" w:tentative="1">
      <w:start w:val="1"/>
      <w:numFmt w:val="bullet"/>
      <w:lvlText w:val="•"/>
      <w:lvlJc w:val="left"/>
      <w:pPr>
        <w:tabs>
          <w:tab w:val="num" w:pos="5040"/>
        </w:tabs>
        <w:ind w:left="5040" w:hanging="360"/>
      </w:pPr>
      <w:rPr>
        <w:rFonts w:ascii="Arial" w:hAnsi="Arial" w:hint="default"/>
      </w:rPr>
    </w:lvl>
    <w:lvl w:ilvl="7" w:tplc="88C8F2F6" w:tentative="1">
      <w:start w:val="1"/>
      <w:numFmt w:val="bullet"/>
      <w:lvlText w:val="•"/>
      <w:lvlJc w:val="left"/>
      <w:pPr>
        <w:tabs>
          <w:tab w:val="num" w:pos="5760"/>
        </w:tabs>
        <w:ind w:left="5760" w:hanging="360"/>
      </w:pPr>
      <w:rPr>
        <w:rFonts w:ascii="Arial" w:hAnsi="Arial" w:hint="default"/>
      </w:rPr>
    </w:lvl>
    <w:lvl w:ilvl="8" w:tplc="51B4FE0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E547969"/>
    <w:multiLevelType w:val="hybridMultilevel"/>
    <w:tmpl w:val="20527300"/>
    <w:lvl w:ilvl="0" w:tplc="5566ABFA">
      <w:start w:val="1"/>
      <w:numFmt w:val="bullet"/>
      <w:lvlText w:val="-"/>
      <w:lvlJc w:val="left"/>
      <w:pPr>
        <w:tabs>
          <w:tab w:val="num" w:pos="720"/>
        </w:tabs>
        <w:ind w:left="720" w:hanging="360"/>
      </w:pPr>
      <w:rPr>
        <w:rFonts w:ascii="Times New Roman" w:hAnsi="Times New Roman" w:hint="default"/>
      </w:rPr>
    </w:lvl>
    <w:lvl w:ilvl="1" w:tplc="0BD677FA" w:tentative="1">
      <w:start w:val="1"/>
      <w:numFmt w:val="bullet"/>
      <w:lvlText w:val="-"/>
      <w:lvlJc w:val="left"/>
      <w:pPr>
        <w:tabs>
          <w:tab w:val="num" w:pos="1440"/>
        </w:tabs>
        <w:ind w:left="1440" w:hanging="360"/>
      </w:pPr>
      <w:rPr>
        <w:rFonts w:ascii="Times New Roman" w:hAnsi="Times New Roman" w:hint="default"/>
      </w:rPr>
    </w:lvl>
    <w:lvl w:ilvl="2" w:tplc="35C675A6" w:tentative="1">
      <w:start w:val="1"/>
      <w:numFmt w:val="bullet"/>
      <w:lvlText w:val="-"/>
      <w:lvlJc w:val="left"/>
      <w:pPr>
        <w:tabs>
          <w:tab w:val="num" w:pos="2160"/>
        </w:tabs>
        <w:ind w:left="2160" w:hanging="360"/>
      </w:pPr>
      <w:rPr>
        <w:rFonts w:ascii="Times New Roman" w:hAnsi="Times New Roman" w:hint="default"/>
      </w:rPr>
    </w:lvl>
    <w:lvl w:ilvl="3" w:tplc="D788271A" w:tentative="1">
      <w:start w:val="1"/>
      <w:numFmt w:val="bullet"/>
      <w:lvlText w:val="-"/>
      <w:lvlJc w:val="left"/>
      <w:pPr>
        <w:tabs>
          <w:tab w:val="num" w:pos="2880"/>
        </w:tabs>
        <w:ind w:left="2880" w:hanging="360"/>
      </w:pPr>
      <w:rPr>
        <w:rFonts w:ascii="Times New Roman" w:hAnsi="Times New Roman" w:hint="default"/>
      </w:rPr>
    </w:lvl>
    <w:lvl w:ilvl="4" w:tplc="64E29C1A" w:tentative="1">
      <w:start w:val="1"/>
      <w:numFmt w:val="bullet"/>
      <w:lvlText w:val="-"/>
      <w:lvlJc w:val="left"/>
      <w:pPr>
        <w:tabs>
          <w:tab w:val="num" w:pos="3600"/>
        </w:tabs>
        <w:ind w:left="3600" w:hanging="360"/>
      </w:pPr>
      <w:rPr>
        <w:rFonts w:ascii="Times New Roman" w:hAnsi="Times New Roman" w:hint="default"/>
      </w:rPr>
    </w:lvl>
    <w:lvl w:ilvl="5" w:tplc="335E21EA" w:tentative="1">
      <w:start w:val="1"/>
      <w:numFmt w:val="bullet"/>
      <w:lvlText w:val="-"/>
      <w:lvlJc w:val="left"/>
      <w:pPr>
        <w:tabs>
          <w:tab w:val="num" w:pos="4320"/>
        </w:tabs>
        <w:ind w:left="4320" w:hanging="360"/>
      </w:pPr>
      <w:rPr>
        <w:rFonts w:ascii="Times New Roman" w:hAnsi="Times New Roman" w:hint="default"/>
      </w:rPr>
    </w:lvl>
    <w:lvl w:ilvl="6" w:tplc="9AF06B10" w:tentative="1">
      <w:start w:val="1"/>
      <w:numFmt w:val="bullet"/>
      <w:lvlText w:val="-"/>
      <w:lvlJc w:val="left"/>
      <w:pPr>
        <w:tabs>
          <w:tab w:val="num" w:pos="5040"/>
        </w:tabs>
        <w:ind w:left="5040" w:hanging="360"/>
      </w:pPr>
      <w:rPr>
        <w:rFonts w:ascii="Times New Roman" w:hAnsi="Times New Roman" w:hint="default"/>
      </w:rPr>
    </w:lvl>
    <w:lvl w:ilvl="7" w:tplc="B0541198" w:tentative="1">
      <w:start w:val="1"/>
      <w:numFmt w:val="bullet"/>
      <w:lvlText w:val="-"/>
      <w:lvlJc w:val="left"/>
      <w:pPr>
        <w:tabs>
          <w:tab w:val="num" w:pos="5760"/>
        </w:tabs>
        <w:ind w:left="5760" w:hanging="360"/>
      </w:pPr>
      <w:rPr>
        <w:rFonts w:ascii="Times New Roman" w:hAnsi="Times New Roman" w:hint="default"/>
      </w:rPr>
    </w:lvl>
    <w:lvl w:ilvl="8" w:tplc="42F86FD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317A43D8"/>
    <w:multiLevelType w:val="hybridMultilevel"/>
    <w:tmpl w:val="D182293E"/>
    <w:lvl w:ilvl="0" w:tplc="ABA8E13C">
      <w:start w:val="1"/>
      <w:numFmt w:val="bullet"/>
      <w:lvlText w:val="•"/>
      <w:lvlJc w:val="left"/>
      <w:pPr>
        <w:tabs>
          <w:tab w:val="num" w:pos="720"/>
        </w:tabs>
        <w:ind w:left="720" w:hanging="360"/>
      </w:pPr>
      <w:rPr>
        <w:rFonts w:ascii="Arial" w:hAnsi="Arial" w:hint="default"/>
      </w:rPr>
    </w:lvl>
    <w:lvl w:ilvl="1" w:tplc="360E0B32" w:tentative="1">
      <w:start w:val="1"/>
      <w:numFmt w:val="bullet"/>
      <w:lvlText w:val="•"/>
      <w:lvlJc w:val="left"/>
      <w:pPr>
        <w:tabs>
          <w:tab w:val="num" w:pos="1440"/>
        </w:tabs>
        <w:ind w:left="1440" w:hanging="360"/>
      </w:pPr>
      <w:rPr>
        <w:rFonts w:ascii="Arial" w:hAnsi="Arial" w:hint="default"/>
      </w:rPr>
    </w:lvl>
    <w:lvl w:ilvl="2" w:tplc="D40EDF5A" w:tentative="1">
      <w:start w:val="1"/>
      <w:numFmt w:val="bullet"/>
      <w:lvlText w:val="•"/>
      <w:lvlJc w:val="left"/>
      <w:pPr>
        <w:tabs>
          <w:tab w:val="num" w:pos="2160"/>
        </w:tabs>
        <w:ind w:left="2160" w:hanging="360"/>
      </w:pPr>
      <w:rPr>
        <w:rFonts w:ascii="Arial" w:hAnsi="Arial" w:hint="default"/>
      </w:rPr>
    </w:lvl>
    <w:lvl w:ilvl="3" w:tplc="2F30CB18" w:tentative="1">
      <w:start w:val="1"/>
      <w:numFmt w:val="bullet"/>
      <w:lvlText w:val="•"/>
      <w:lvlJc w:val="left"/>
      <w:pPr>
        <w:tabs>
          <w:tab w:val="num" w:pos="2880"/>
        </w:tabs>
        <w:ind w:left="2880" w:hanging="360"/>
      </w:pPr>
      <w:rPr>
        <w:rFonts w:ascii="Arial" w:hAnsi="Arial" w:hint="default"/>
      </w:rPr>
    </w:lvl>
    <w:lvl w:ilvl="4" w:tplc="E6D66580" w:tentative="1">
      <w:start w:val="1"/>
      <w:numFmt w:val="bullet"/>
      <w:lvlText w:val="•"/>
      <w:lvlJc w:val="left"/>
      <w:pPr>
        <w:tabs>
          <w:tab w:val="num" w:pos="3600"/>
        </w:tabs>
        <w:ind w:left="3600" w:hanging="360"/>
      </w:pPr>
      <w:rPr>
        <w:rFonts w:ascii="Arial" w:hAnsi="Arial" w:hint="default"/>
      </w:rPr>
    </w:lvl>
    <w:lvl w:ilvl="5" w:tplc="6382F5B4" w:tentative="1">
      <w:start w:val="1"/>
      <w:numFmt w:val="bullet"/>
      <w:lvlText w:val="•"/>
      <w:lvlJc w:val="left"/>
      <w:pPr>
        <w:tabs>
          <w:tab w:val="num" w:pos="4320"/>
        </w:tabs>
        <w:ind w:left="4320" w:hanging="360"/>
      </w:pPr>
      <w:rPr>
        <w:rFonts w:ascii="Arial" w:hAnsi="Arial" w:hint="default"/>
      </w:rPr>
    </w:lvl>
    <w:lvl w:ilvl="6" w:tplc="A354353E" w:tentative="1">
      <w:start w:val="1"/>
      <w:numFmt w:val="bullet"/>
      <w:lvlText w:val="•"/>
      <w:lvlJc w:val="left"/>
      <w:pPr>
        <w:tabs>
          <w:tab w:val="num" w:pos="5040"/>
        </w:tabs>
        <w:ind w:left="5040" w:hanging="360"/>
      </w:pPr>
      <w:rPr>
        <w:rFonts w:ascii="Arial" w:hAnsi="Arial" w:hint="default"/>
      </w:rPr>
    </w:lvl>
    <w:lvl w:ilvl="7" w:tplc="155E2378" w:tentative="1">
      <w:start w:val="1"/>
      <w:numFmt w:val="bullet"/>
      <w:lvlText w:val="•"/>
      <w:lvlJc w:val="left"/>
      <w:pPr>
        <w:tabs>
          <w:tab w:val="num" w:pos="5760"/>
        </w:tabs>
        <w:ind w:left="5760" w:hanging="360"/>
      </w:pPr>
      <w:rPr>
        <w:rFonts w:ascii="Arial" w:hAnsi="Arial" w:hint="default"/>
      </w:rPr>
    </w:lvl>
    <w:lvl w:ilvl="8" w:tplc="14C2B02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19C5D81"/>
    <w:multiLevelType w:val="hybridMultilevel"/>
    <w:tmpl w:val="D256B608"/>
    <w:lvl w:ilvl="0" w:tplc="FC922264">
      <w:start w:val="1"/>
      <w:numFmt w:val="bullet"/>
      <w:lvlText w:val="•"/>
      <w:lvlJc w:val="left"/>
      <w:pPr>
        <w:tabs>
          <w:tab w:val="num" w:pos="720"/>
        </w:tabs>
        <w:ind w:left="720" w:hanging="360"/>
      </w:pPr>
      <w:rPr>
        <w:rFonts w:ascii="Arial" w:hAnsi="Arial" w:hint="default"/>
      </w:rPr>
    </w:lvl>
    <w:lvl w:ilvl="1" w:tplc="C3DED662">
      <w:start w:val="1"/>
      <w:numFmt w:val="decimal"/>
      <w:lvlText w:val="%2."/>
      <w:lvlJc w:val="left"/>
      <w:pPr>
        <w:tabs>
          <w:tab w:val="num" w:pos="1440"/>
        </w:tabs>
        <w:ind w:left="1440" w:hanging="360"/>
      </w:pPr>
    </w:lvl>
    <w:lvl w:ilvl="2" w:tplc="143243D0" w:tentative="1">
      <w:start w:val="1"/>
      <w:numFmt w:val="bullet"/>
      <w:lvlText w:val="•"/>
      <w:lvlJc w:val="left"/>
      <w:pPr>
        <w:tabs>
          <w:tab w:val="num" w:pos="2160"/>
        </w:tabs>
        <w:ind w:left="2160" w:hanging="360"/>
      </w:pPr>
      <w:rPr>
        <w:rFonts w:ascii="Arial" w:hAnsi="Arial" w:hint="default"/>
      </w:rPr>
    </w:lvl>
    <w:lvl w:ilvl="3" w:tplc="E36644EC" w:tentative="1">
      <w:start w:val="1"/>
      <w:numFmt w:val="bullet"/>
      <w:lvlText w:val="•"/>
      <w:lvlJc w:val="left"/>
      <w:pPr>
        <w:tabs>
          <w:tab w:val="num" w:pos="2880"/>
        </w:tabs>
        <w:ind w:left="2880" w:hanging="360"/>
      </w:pPr>
      <w:rPr>
        <w:rFonts w:ascii="Arial" w:hAnsi="Arial" w:hint="default"/>
      </w:rPr>
    </w:lvl>
    <w:lvl w:ilvl="4" w:tplc="9634C160" w:tentative="1">
      <w:start w:val="1"/>
      <w:numFmt w:val="bullet"/>
      <w:lvlText w:val="•"/>
      <w:lvlJc w:val="left"/>
      <w:pPr>
        <w:tabs>
          <w:tab w:val="num" w:pos="3600"/>
        </w:tabs>
        <w:ind w:left="3600" w:hanging="360"/>
      </w:pPr>
      <w:rPr>
        <w:rFonts w:ascii="Arial" w:hAnsi="Arial" w:hint="default"/>
      </w:rPr>
    </w:lvl>
    <w:lvl w:ilvl="5" w:tplc="355C6DCA" w:tentative="1">
      <w:start w:val="1"/>
      <w:numFmt w:val="bullet"/>
      <w:lvlText w:val="•"/>
      <w:lvlJc w:val="left"/>
      <w:pPr>
        <w:tabs>
          <w:tab w:val="num" w:pos="4320"/>
        </w:tabs>
        <w:ind w:left="4320" w:hanging="360"/>
      </w:pPr>
      <w:rPr>
        <w:rFonts w:ascii="Arial" w:hAnsi="Arial" w:hint="default"/>
      </w:rPr>
    </w:lvl>
    <w:lvl w:ilvl="6" w:tplc="608086A6" w:tentative="1">
      <w:start w:val="1"/>
      <w:numFmt w:val="bullet"/>
      <w:lvlText w:val="•"/>
      <w:lvlJc w:val="left"/>
      <w:pPr>
        <w:tabs>
          <w:tab w:val="num" w:pos="5040"/>
        </w:tabs>
        <w:ind w:left="5040" w:hanging="360"/>
      </w:pPr>
      <w:rPr>
        <w:rFonts w:ascii="Arial" w:hAnsi="Arial" w:hint="default"/>
      </w:rPr>
    </w:lvl>
    <w:lvl w:ilvl="7" w:tplc="F98AA446" w:tentative="1">
      <w:start w:val="1"/>
      <w:numFmt w:val="bullet"/>
      <w:lvlText w:val="•"/>
      <w:lvlJc w:val="left"/>
      <w:pPr>
        <w:tabs>
          <w:tab w:val="num" w:pos="5760"/>
        </w:tabs>
        <w:ind w:left="5760" w:hanging="360"/>
      </w:pPr>
      <w:rPr>
        <w:rFonts w:ascii="Arial" w:hAnsi="Arial" w:hint="default"/>
      </w:rPr>
    </w:lvl>
    <w:lvl w:ilvl="8" w:tplc="7BBEB4A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2412F28"/>
    <w:multiLevelType w:val="hybridMultilevel"/>
    <w:tmpl w:val="9FAAC492"/>
    <w:lvl w:ilvl="0" w:tplc="C92C43AE">
      <w:start w:val="1"/>
      <w:numFmt w:val="bullet"/>
      <w:lvlText w:val="•"/>
      <w:lvlJc w:val="left"/>
      <w:pPr>
        <w:tabs>
          <w:tab w:val="num" w:pos="720"/>
        </w:tabs>
        <w:ind w:left="720" w:hanging="360"/>
      </w:pPr>
      <w:rPr>
        <w:rFonts w:ascii="Times New Roman" w:hAnsi="Times New Roman" w:hint="default"/>
      </w:rPr>
    </w:lvl>
    <w:lvl w:ilvl="1" w:tplc="B920B42A">
      <w:start w:val="1"/>
      <w:numFmt w:val="bullet"/>
      <w:lvlText w:val="•"/>
      <w:lvlJc w:val="left"/>
      <w:pPr>
        <w:tabs>
          <w:tab w:val="num" w:pos="1440"/>
        </w:tabs>
        <w:ind w:left="1440" w:hanging="360"/>
      </w:pPr>
      <w:rPr>
        <w:rFonts w:ascii="Times New Roman" w:hAnsi="Times New Roman" w:hint="default"/>
      </w:rPr>
    </w:lvl>
    <w:lvl w:ilvl="2" w:tplc="2130B5F0" w:tentative="1">
      <w:start w:val="1"/>
      <w:numFmt w:val="bullet"/>
      <w:lvlText w:val="•"/>
      <w:lvlJc w:val="left"/>
      <w:pPr>
        <w:tabs>
          <w:tab w:val="num" w:pos="2160"/>
        </w:tabs>
        <w:ind w:left="2160" w:hanging="360"/>
      </w:pPr>
      <w:rPr>
        <w:rFonts w:ascii="Times New Roman" w:hAnsi="Times New Roman" w:hint="default"/>
      </w:rPr>
    </w:lvl>
    <w:lvl w:ilvl="3" w:tplc="69C4F8D2" w:tentative="1">
      <w:start w:val="1"/>
      <w:numFmt w:val="bullet"/>
      <w:lvlText w:val="•"/>
      <w:lvlJc w:val="left"/>
      <w:pPr>
        <w:tabs>
          <w:tab w:val="num" w:pos="2880"/>
        </w:tabs>
        <w:ind w:left="2880" w:hanging="360"/>
      </w:pPr>
      <w:rPr>
        <w:rFonts w:ascii="Times New Roman" w:hAnsi="Times New Roman" w:hint="default"/>
      </w:rPr>
    </w:lvl>
    <w:lvl w:ilvl="4" w:tplc="1AD22DBE" w:tentative="1">
      <w:start w:val="1"/>
      <w:numFmt w:val="bullet"/>
      <w:lvlText w:val="•"/>
      <w:lvlJc w:val="left"/>
      <w:pPr>
        <w:tabs>
          <w:tab w:val="num" w:pos="3600"/>
        </w:tabs>
        <w:ind w:left="3600" w:hanging="360"/>
      </w:pPr>
      <w:rPr>
        <w:rFonts w:ascii="Times New Roman" w:hAnsi="Times New Roman" w:hint="default"/>
      </w:rPr>
    </w:lvl>
    <w:lvl w:ilvl="5" w:tplc="2D0ED2D8" w:tentative="1">
      <w:start w:val="1"/>
      <w:numFmt w:val="bullet"/>
      <w:lvlText w:val="•"/>
      <w:lvlJc w:val="left"/>
      <w:pPr>
        <w:tabs>
          <w:tab w:val="num" w:pos="4320"/>
        </w:tabs>
        <w:ind w:left="4320" w:hanging="360"/>
      </w:pPr>
      <w:rPr>
        <w:rFonts w:ascii="Times New Roman" w:hAnsi="Times New Roman" w:hint="default"/>
      </w:rPr>
    </w:lvl>
    <w:lvl w:ilvl="6" w:tplc="2B2A301E" w:tentative="1">
      <w:start w:val="1"/>
      <w:numFmt w:val="bullet"/>
      <w:lvlText w:val="•"/>
      <w:lvlJc w:val="left"/>
      <w:pPr>
        <w:tabs>
          <w:tab w:val="num" w:pos="5040"/>
        </w:tabs>
        <w:ind w:left="5040" w:hanging="360"/>
      </w:pPr>
      <w:rPr>
        <w:rFonts w:ascii="Times New Roman" w:hAnsi="Times New Roman" w:hint="default"/>
      </w:rPr>
    </w:lvl>
    <w:lvl w:ilvl="7" w:tplc="49768D42" w:tentative="1">
      <w:start w:val="1"/>
      <w:numFmt w:val="bullet"/>
      <w:lvlText w:val="•"/>
      <w:lvlJc w:val="left"/>
      <w:pPr>
        <w:tabs>
          <w:tab w:val="num" w:pos="5760"/>
        </w:tabs>
        <w:ind w:left="5760" w:hanging="360"/>
      </w:pPr>
      <w:rPr>
        <w:rFonts w:ascii="Times New Roman" w:hAnsi="Times New Roman" w:hint="default"/>
      </w:rPr>
    </w:lvl>
    <w:lvl w:ilvl="8" w:tplc="B0F64AD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5900861"/>
    <w:multiLevelType w:val="hybridMultilevel"/>
    <w:tmpl w:val="66286EA0"/>
    <w:lvl w:ilvl="0" w:tplc="5EF8DD02">
      <w:start w:val="1"/>
      <w:numFmt w:val="bullet"/>
      <w:lvlText w:val="•"/>
      <w:lvlJc w:val="left"/>
      <w:pPr>
        <w:tabs>
          <w:tab w:val="num" w:pos="720"/>
        </w:tabs>
        <w:ind w:left="720" w:hanging="360"/>
      </w:pPr>
      <w:rPr>
        <w:rFonts w:ascii="Arial" w:hAnsi="Arial" w:hint="default"/>
      </w:rPr>
    </w:lvl>
    <w:lvl w:ilvl="1" w:tplc="5288AA34" w:tentative="1">
      <w:start w:val="1"/>
      <w:numFmt w:val="bullet"/>
      <w:lvlText w:val="•"/>
      <w:lvlJc w:val="left"/>
      <w:pPr>
        <w:tabs>
          <w:tab w:val="num" w:pos="1440"/>
        </w:tabs>
        <w:ind w:left="1440" w:hanging="360"/>
      </w:pPr>
      <w:rPr>
        <w:rFonts w:ascii="Arial" w:hAnsi="Arial" w:hint="default"/>
      </w:rPr>
    </w:lvl>
    <w:lvl w:ilvl="2" w:tplc="18A6F88E" w:tentative="1">
      <w:start w:val="1"/>
      <w:numFmt w:val="bullet"/>
      <w:lvlText w:val="•"/>
      <w:lvlJc w:val="left"/>
      <w:pPr>
        <w:tabs>
          <w:tab w:val="num" w:pos="2160"/>
        </w:tabs>
        <w:ind w:left="2160" w:hanging="360"/>
      </w:pPr>
      <w:rPr>
        <w:rFonts w:ascii="Arial" w:hAnsi="Arial" w:hint="default"/>
      </w:rPr>
    </w:lvl>
    <w:lvl w:ilvl="3" w:tplc="1A2C8430" w:tentative="1">
      <w:start w:val="1"/>
      <w:numFmt w:val="bullet"/>
      <w:lvlText w:val="•"/>
      <w:lvlJc w:val="left"/>
      <w:pPr>
        <w:tabs>
          <w:tab w:val="num" w:pos="2880"/>
        </w:tabs>
        <w:ind w:left="2880" w:hanging="360"/>
      </w:pPr>
      <w:rPr>
        <w:rFonts w:ascii="Arial" w:hAnsi="Arial" w:hint="default"/>
      </w:rPr>
    </w:lvl>
    <w:lvl w:ilvl="4" w:tplc="BD90DF50" w:tentative="1">
      <w:start w:val="1"/>
      <w:numFmt w:val="bullet"/>
      <w:lvlText w:val="•"/>
      <w:lvlJc w:val="left"/>
      <w:pPr>
        <w:tabs>
          <w:tab w:val="num" w:pos="3600"/>
        </w:tabs>
        <w:ind w:left="3600" w:hanging="360"/>
      </w:pPr>
      <w:rPr>
        <w:rFonts w:ascii="Arial" w:hAnsi="Arial" w:hint="default"/>
      </w:rPr>
    </w:lvl>
    <w:lvl w:ilvl="5" w:tplc="95DA4E2A" w:tentative="1">
      <w:start w:val="1"/>
      <w:numFmt w:val="bullet"/>
      <w:lvlText w:val="•"/>
      <w:lvlJc w:val="left"/>
      <w:pPr>
        <w:tabs>
          <w:tab w:val="num" w:pos="4320"/>
        </w:tabs>
        <w:ind w:left="4320" w:hanging="360"/>
      </w:pPr>
      <w:rPr>
        <w:rFonts w:ascii="Arial" w:hAnsi="Arial" w:hint="default"/>
      </w:rPr>
    </w:lvl>
    <w:lvl w:ilvl="6" w:tplc="1402CF1C" w:tentative="1">
      <w:start w:val="1"/>
      <w:numFmt w:val="bullet"/>
      <w:lvlText w:val="•"/>
      <w:lvlJc w:val="left"/>
      <w:pPr>
        <w:tabs>
          <w:tab w:val="num" w:pos="5040"/>
        </w:tabs>
        <w:ind w:left="5040" w:hanging="360"/>
      </w:pPr>
      <w:rPr>
        <w:rFonts w:ascii="Arial" w:hAnsi="Arial" w:hint="default"/>
      </w:rPr>
    </w:lvl>
    <w:lvl w:ilvl="7" w:tplc="F37A5152" w:tentative="1">
      <w:start w:val="1"/>
      <w:numFmt w:val="bullet"/>
      <w:lvlText w:val="•"/>
      <w:lvlJc w:val="left"/>
      <w:pPr>
        <w:tabs>
          <w:tab w:val="num" w:pos="5760"/>
        </w:tabs>
        <w:ind w:left="5760" w:hanging="360"/>
      </w:pPr>
      <w:rPr>
        <w:rFonts w:ascii="Arial" w:hAnsi="Arial" w:hint="default"/>
      </w:rPr>
    </w:lvl>
    <w:lvl w:ilvl="8" w:tplc="08060C5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AA04BBB"/>
    <w:multiLevelType w:val="hybridMultilevel"/>
    <w:tmpl w:val="19842E9E"/>
    <w:lvl w:ilvl="0" w:tplc="B6FEB214">
      <w:start w:val="1"/>
      <w:numFmt w:val="bullet"/>
      <w:lvlText w:val="•"/>
      <w:lvlJc w:val="left"/>
      <w:pPr>
        <w:tabs>
          <w:tab w:val="num" w:pos="720"/>
        </w:tabs>
        <w:ind w:left="720" w:hanging="360"/>
      </w:pPr>
      <w:rPr>
        <w:rFonts w:ascii="Arial" w:hAnsi="Arial" w:hint="default"/>
      </w:rPr>
    </w:lvl>
    <w:lvl w:ilvl="1" w:tplc="17905CFA" w:tentative="1">
      <w:start w:val="1"/>
      <w:numFmt w:val="bullet"/>
      <w:lvlText w:val="•"/>
      <w:lvlJc w:val="left"/>
      <w:pPr>
        <w:tabs>
          <w:tab w:val="num" w:pos="1440"/>
        </w:tabs>
        <w:ind w:left="1440" w:hanging="360"/>
      </w:pPr>
      <w:rPr>
        <w:rFonts w:ascii="Arial" w:hAnsi="Arial" w:hint="default"/>
      </w:rPr>
    </w:lvl>
    <w:lvl w:ilvl="2" w:tplc="417A3232" w:tentative="1">
      <w:start w:val="1"/>
      <w:numFmt w:val="bullet"/>
      <w:lvlText w:val="•"/>
      <w:lvlJc w:val="left"/>
      <w:pPr>
        <w:tabs>
          <w:tab w:val="num" w:pos="2160"/>
        </w:tabs>
        <w:ind w:left="2160" w:hanging="360"/>
      </w:pPr>
      <w:rPr>
        <w:rFonts w:ascii="Arial" w:hAnsi="Arial" w:hint="default"/>
      </w:rPr>
    </w:lvl>
    <w:lvl w:ilvl="3" w:tplc="01789BB4" w:tentative="1">
      <w:start w:val="1"/>
      <w:numFmt w:val="bullet"/>
      <w:lvlText w:val="•"/>
      <w:lvlJc w:val="left"/>
      <w:pPr>
        <w:tabs>
          <w:tab w:val="num" w:pos="2880"/>
        </w:tabs>
        <w:ind w:left="2880" w:hanging="360"/>
      </w:pPr>
      <w:rPr>
        <w:rFonts w:ascii="Arial" w:hAnsi="Arial" w:hint="default"/>
      </w:rPr>
    </w:lvl>
    <w:lvl w:ilvl="4" w:tplc="B6E61384" w:tentative="1">
      <w:start w:val="1"/>
      <w:numFmt w:val="bullet"/>
      <w:lvlText w:val="•"/>
      <w:lvlJc w:val="left"/>
      <w:pPr>
        <w:tabs>
          <w:tab w:val="num" w:pos="3600"/>
        </w:tabs>
        <w:ind w:left="3600" w:hanging="360"/>
      </w:pPr>
      <w:rPr>
        <w:rFonts w:ascii="Arial" w:hAnsi="Arial" w:hint="default"/>
      </w:rPr>
    </w:lvl>
    <w:lvl w:ilvl="5" w:tplc="26A4B8DC" w:tentative="1">
      <w:start w:val="1"/>
      <w:numFmt w:val="bullet"/>
      <w:lvlText w:val="•"/>
      <w:lvlJc w:val="left"/>
      <w:pPr>
        <w:tabs>
          <w:tab w:val="num" w:pos="4320"/>
        </w:tabs>
        <w:ind w:left="4320" w:hanging="360"/>
      </w:pPr>
      <w:rPr>
        <w:rFonts w:ascii="Arial" w:hAnsi="Arial" w:hint="default"/>
      </w:rPr>
    </w:lvl>
    <w:lvl w:ilvl="6" w:tplc="40625F14" w:tentative="1">
      <w:start w:val="1"/>
      <w:numFmt w:val="bullet"/>
      <w:lvlText w:val="•"/>
      <w:lvlJc w:val="left"/>
      <w:pPr>
        <w:tabs>
          <w:tab w:val="num" w:pos="5040"/>
        </w:tabs>
        <w:ind w:left="5040" w:hanging="360"/>
      </w:pPr>
      <w:rPr>
        <w:rFonts w:ascii="Arial" w:hAnsi="Arial" w:hint="default"/>
      </w:rPr>
    </w:lvl>
    <w:lvl w:ilvl="7" w:tplc="DFA68DFA" w:tentative="1">
      <w:start w:val="1"/>
      <w:numFmt w:val="bullet"/>
      <w:lvlText w:val="•"/>
      <w:lvlJc w:val="left"/>
      <w:pPr>
        <w:tabs>
          <w:tab w:val="num" w:pos="5760"/>
        </w:tabs>
        <w:ind w:left="5760" w:hanging="360"/>
      </w:pPr>
      <w:rPr>
        <w:rFonts w:ascii="Arial" w:hAnsi="Arial" w:hint="default"/>
      </w:rPr>
    </w:lvl>
    <w:lvl w:ilvl="8" w:tplc="2424F34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B47604E"/>
    <w:multiLevelType w:val="hybridMultilevel"/>
    <w:tmpl w:val="D53AB08E"/>
    <w:lvl w:ilvl="0" w:tplc="B4FEE2C8">
      <w:start w:val="1"/>
      <w:numFmt w:val="bullet"/>
      <w:lvlText w:val="•"/>
      <w:lvlJc w:val="left"/>
      <w:pPr>
        <w:tabs>
          <w:tab w:val="num" w:pos="720"/>
        </w:tabs>
        <w:ind w:left="720" w:hanging="360"/>
      </w:pPr>
      <w:rPr>
        <w:rFonts w:ascii="Arial" w:hAnsi="Arial" w:hint="default"/>
      </w:rPr>
    </w:lvl>
    <w:lvl w:ilvl="1" w:tplc="C066C446" w:tentative="1">
      <w:start w:val="1"/>
      <w:numFmt w:val="bullet"/>
      <w:lvlText w:val="•"/>
      <w:lvlJc w:val="left"/>
      <w:pPr>
        <w:tabs>
          <w:tab w:val="num" w:pos="1440"/>
        </w:tabs>
        <w:ind w:left="1440" w:hanging="360"/>
      </w:pPr>
      <w:rPr>
        <w:rFonts w:ascii="Arial" w:hAnsi="Arial" w:hint="default"/>
      </w:rPr>
    </w:lvl>
    <w:lvl w:ilvl="2" w:tplc="28DCFBC0" w:tentative="1">
      <w:start w:val="1"/>
      <w:numFmt w:val="bullet"/>
      <w:lvlText w:val="•"/>
      <w:lvlJc w:val="left"/>
      <w:pPr>
        <w:tabs>
          <w:tab w:val="num" w:pos="2160"/>
        </w:tabs>
        <w:ind w:left="2160" w:hanging="360"/>
      </w:pPr>
      <w:rPr>
        <w:rFonts w:ascii="Arial" w:hAnsi="Arial" w:hint="default"/>
      </w:rPr>
    </w:lvl>
    <w:lvl w:ilvl="3" w:tplc="BC5491FA" w:tentative="1">
      <w:start w:val="1"/>
      <w:numFmt w:val="bullet"/>
      <w:lvlText w:val="•"/>
      <w:lvlJc w:val="left"/>
      <w:pPr>
        <w:tabs>
          <w:tab w:val="num" w:pos="2880"/>
        </w:tabs>
        <w:ind w:left="2880" w:hanging="360"/>
      </w:pPr>
      <w:rPr>
        <w:rFonts w:ascii="Arial" w:hAnsi="Arial" w:hint="default"/>
      </w:rPr>
    </w:lvl>
    <w:lvl w:ilvl="4" w:tplc="CCEAA948" w:tentative="1">
      <w:start w:val="1"/>
      <w:numFmt w:val="bullet"/>
      <w:lvlText w:val="•"/>
      <w:lvlJc w:val="left"/>
      <w:pPr>
        <w:tabs>
          <w:tab w:val="num" w:pos="3600"/>
        </w:tabs>
        <w:ind w:left="3600" w:hanging="360"/>
      </w:pPr>
      <w:rPr>
        <w:rFonts w:ascii="Arial" w:hAnsi="Arial" w:hint="default"/>
      </w:rPr>
    </w:lvl>
    <w:lvl w:ilvl="5" w:tplc="C3F044F6" w:tentative="1">
      <w:start w:val="1"/>
      <w:numFmt w:val="bullet"/>
      <w:lvlText w:val="•"/>
      <w:lvlJc w:val="left"/>
      <w:pPr>
        <w:tabs>
          <w:tab w:val="num" w:pos="4320"/>
        </w:tabs>
        <w:ind w:left="4320" w:hanging="360"/>
      </w:pPr>
      <w:rPr>
        <w:rFonts w:ascii="Arial" w:hAnsi="Arial" w:hint="default"/>
      </w:rPr>
    </w:lvl>
    <w:lvl w:ilvl="6" w:tplc="FCD6505A" w:tentative="1">
      <w:start w:val="1"/>
      <w:numFmt w:val="bullet"/>
      <w:lvlText w:val="•"/>
      <w:lvlJc w:val="left"/>
      <w:pPr>
        <w:tabs>
          <w:tab w:val="num" w:pos="5040"/>
        </w:tabs>
        <w:ind w:left="5040" w:hanging="360"/>
      </w:pPr>
      <w:rPr>
        <w:rFonts w:ascii="Arial" w:hAnsi="Arial" w:hint="default"/>
      </w:rPr>
    </w:lvl>
    <w:lvl w:ilvl="7" w:tplc="1C040880" w:tentative="1">
      <w:start w:val="1"/>
      <w:numFmt w:val="bullet"/>
      <w:lvlText w:val="•"/>
      <w:lvlJc w:val="left"/>
      <w:pPr>
        <w:tabs>
          <w:tab w:val="num" w:pos="5760"/>
        </w:tabs>
        <w:ind w:left="5760" w:hanging="360"/>
      </w:pPr>
      <w:rPr>
        <w:rFonts w:ascii="Arial" w:hAnsi="Arial" w:hint="default"/>
      </w:rPr>
    </w:lvl>
    <w:lvl w:ilvl="8" w:tplc="82B0338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C3B54D1"/>
    <w:multiLevelType w:val="hybridMultilevel"/>
    <w:tmpl w:val="2C22881E"/>
    <w:lvl w:ilvl="0" w:tplc="886883B6">
      <w:start w:val="1"/>
      <w:numFmt w:val="bullet"/>
      <w:lvlText w:val="-"/>
      <w:lvlJc w:val="left"/>
      <w:pPr>
        <w:tabs>
          <w:tab w:val="num" w:pos="720"/>
        </w:tabs>
        <w:ind w:left="720" w:hanging="360"/>
      </w:pPr>
      <w:rPr>
        <w:rFonts w:ascii="Times New Roman" w:hAnsi="Times New Roman" w:hint="default"/>
      </w:rPr>
    </w:lvl>
    <w:lvl w:ilvl="1" w:tplc="665445DE" w:tentative="1">
      <w:start w:val="1"/>
      <w:numFmt w:val="bullet"/>
      <w:lvlText w:val="-"/>
      <w:lvlJc w:val="left"/>
      <w:pPr>
        <w:tabs>
          <w:tab w:val="num" w:pos="1440"/>
        </w:tabs>
        <w:ind w:left="1440" w:hanging="360"/>
      </w:pPr>
      <w:rPr>
        <w:rFonts w:ascii="Times New Roman" w:hAnsi="Times New Roman" w:hint="default"/>
      </w:rPr>
    </w:lvl>
    <w:lvl w:ilvl="2" w:tplc="DD382BAA" w:tentative="1">
      <w:start w:val="1"/>
      <w:numFmt w:val="bullet"/>
      <w:lvlText w:val="-"/>
      <w:lvlJc w:val="left"/>
      <w:pPr>
        <w:tabs>
          <w:tab w:val="num" w:pos="2160"/>
        </w:tabs>
        <w:ind w:left="2160" w:hanging="360"/>
      </w:pPr>
      <w:rPr>
        <w:rFonts w:ascii="Times New Roman" w:hAnsi="Times New Roman" w:hint="default"/>
      </w:rPr>
    </w:lvl>
    <w:lvl w:ilvl="3" w:tplc="A01A8CD4" w:tentative="1">
      <w:start w:val="1"/>
      <w:numFmt w:val="bullet"/>
      <w:lvlText w:val="-"/>
      <w:lvlJc w:val="left"/>
      <w:pPr>
        <w:tabs>
          <w:tab w:val="num" w:pos="2880"/>
        </w:tabs>
        <w:ind w:left="2880" w:hanging="360"/>
      </w:pPr>
      <w:rPr>
        <w:rFonts w:ascii="Times New Roman" w:hAnsi="Times New Roman" w:hint="default"/>
      </w:rPr>
    </w:lvl>
    <w:lvl w:ilvl="4" w:tplc="09AEA8C8" w:tentative="1">
      <w:start w:val="1"/>
      <w:numFmt w:val="bullet"/>
      <w:lvlText w:val="-"/>
      <w:lvlJc w:val="left"/>
      <w:pPr>
        <w:tabs>
          <w:tab w:val="num" w:pos="3600"/>
        </w:tabs>
        <w:ind w:left="3600" w:hanging="360"/>
      </w:pPr>
      <w:rPr>
        <w:rFonts w:ascii="Times New Roman" w:hAnsi="Times New Roman" w:hint="default"/>
      </w:rPr>
    </w:lvl>
    <w:lvl w:ilvl="5" w:tplc="B3788632" w:tentative="1">
      <w:start w:val="1"/>
      <w:numFmt w:val="bullet"/>
      <w:lvlText w:val="-"/>
      <w:lvlJc w:val="left"/>
      <w:pPr>
        <w:tabs>
          <w:tab w:val="num" w:pos="4320"/>
        </w:tabs>
        <w:ind w:left="4320" w:hanging="360"/>
      </w:pPr>
      <w:rPr>
        <w:rFonts w:ascii="Times New Roman" w:hAnsi="Times New Roman" w:hint="default"/>
      </w:rPr>
    </w:lvl>
    <w:lvl w:ilvl="6" w:tplc="A01CD2EA" w:tentative="1">
      <w:start w:val="1"/>
      <w:numFmt w:val="bullet"/>
      <w:lvlText w:val="-"/>
      <w:lvlJc w:val="left"/>
      <w:pPr>
        <w:tabs>
          <w:tab w:val="num" w:pos="5040"/>
        </w:tabs>
        <w:ind w:left="5040" w:hanging="360"/>
      </w:pPr>
      <w:rPr>
        <w:rFonts w:ascii="Times New Roman" w:hAnsi="Times New Roman" w:hint="default"/>
      </w:rPr>
    </w:lvl>
    <w:lvl w:ilvl="7" w:tplc="13E48BF0" w:tentative="1">
      <w:start w:val="1"/>
      <w:numFmt w:val="bullet"/>
      <w:lvlText w:val="-"/>
      <w:lvlJc w:val="left"/>
      <w:pPr>
        <w:tabs>
          <w:tab w:val="num" w:pos="5760"/>
        </w:tabs>
        <w:ind w:left="5760" w:hanging="360"/>
      </w:pPr>
      <w:rPr>
        <w:rFonts w:ascii="Times New Roman" w:hAnsi="Times New Roman" w:hint="default"/>
      </w:rPr>
    </w:lvl>
    <w:lvl w:ilvl="8" w:tplc="195407A6"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412C0914"/>
    <w:multiLevelType w:val="hybridMultilevel"/>
    <w:tmpl w:val="FCCCE46A"/>
    <w:lvl w:ilvl="0" w:tplc="42DAF832">
      <w:start w:val="1"/>
      <w:numFmt w:val="bullet"/>
      <w:lvlText w:val="•"/>
      <w:lvlJc w:val="left"/>
      <w:pPr>
        <w:tabs>
          <w:tab w:val="num" w:pos="720"/>
        </w:tabs>
        <w:ind w:left="720" w:hanging="360"/>
      </w:pPr>
      <w:rPr>
        <w:rFonts w:ascii="Arial" w:hAnsi="Arial" w:hint="default"/>
      </w:rPr>
    </w:lvl>
    <w:lvl w:ilvl="1" w:tplc="4EBCEFB8" w:tentative="1">
      <w:start w:val="1"/>
      <w:numFmt w:val="bullet"/>
      <w:lvlText w:val="•"/>
      <w:lvlJc w:val="left"/>
      <w:pPr>
        <w:tabs>
          <w:tab w:val="num" w:pos="1440"/>
        </w:tabs>
        <w:ind w:left="1440" w:hanging="360"/>
      </w:pPr>
      <w:rPr>
        <w:rFonts w:ascii="Arial" w:hAnsi="Arial" w:hint="default"/>
      </w:rPr>
    </w:lvl>
    <w:lvl w:ilvl="2" w:tplc="053642EE" w:tentative="1">
      <w:start w:val="1"/>
      <w:numFmt w:val="bullet"/>
      <w:lvlText w:val="•"/>
      <w:lvlJc w:val="left"/>
      <w:pPr>
        <w:tabs>
          <w:tab w:val="num" w:pos="2160"/>
        </w:tabs>
        <w:ind w:left="2160" w:hanging="360"/>
      </w:pPr>
      <w:rPr>
        <w:rFonts w:ascii="Arial" w:hAnsi="Arial" w:hint="default"/>
      </w:rPr>
    </w:lvl>
    <w:lvl w:ilvl="3" w:tplc="F666501A" w:tentative="1">
      <w:start w:val="1"/>
      <w:numFmt w:val="bullet"/>
      <w:lvlText w:val="•"/>
      <w:lvlJc w:val="left"/>
      <w:pPr>
        <w:tabs>
          <w:tab w:val="num" w:pos="2880"/>
        </w:tabs>
        <w:ind w:left="2880" w:hanging="360"/>
      </w:pPr>
      <w:rPr>
        <w:rFonts w:ascii="Arial" w:hAnsi="Arial" w:hint="default"/>
      </w:rPr>
    </w:lvl>
    <w:lvl w:ilvl="4" w:tplc="537C406C" w:tentative="1">
      <w:start w:val="1"/>
      <w:numFmt w:val="bullet"/>
      <w:lvlText w:val="•"/>
      <w:lvlJc w:val="left"/>
      <w:pPr>
        <w:tabs>
          <w:tab w:val="num" w:pos="3600"/>
        </w:tabs>
        <w:ind w:left="3600" w:hanging="360"/>
      </w:pPr>
      <w:rPr>
        <w:rFonts w:ascii="Arial" w:hAnsi="Arial" w:hint="default"/>
      </w:rPr>
    </w:lvl>
    <w:lvl w:ilvl="5" w:tplc="D09801BE" w:tentative="1">
      <w:start w:val="1"/>
      <w:numFmt w:val="bullet"/>
      <w:lvlText w:val="•"/>
      <w:lvlJc w:val="left"/>
      <w:pPr>
        <w:tabs>
          <w:tab w:val="num" w:pos="4320"/>
        </w:tabs>
        <w:ind w:left="4320" w:hanging="360"/>
      </w:pPr>
      <w:rPr>
        <w:rFonts w:ascii="Arial" w:hAnsi="Arial" w:hint="default"/>
      </w:rPr>
    </w:lvl>
    <w:lvl w:ilvl="6" w:tplc="51C43354" w:tentative="1">
      <w:start w:val="1"/>
      <w:numFmt w:val="bullet"/>
      <w:lvlText w:val="•"/>
      <w:lvlJc w:val="left"/>
      <w:pPr>
        <w:tabs>
          <w:tab w:val="num" w:pos="5040"/>
        </w:tabs>
        <w:ind w:left="5040" w:hanging="360"/>
      </w:pPr>
      <w:rPr>
        <w:rFonts w:ascii="Arial" w:hAnsi="Arial" w:hint="default"/>
      </w:rPr>
    </w:lvl>
    <w:lvl w:ilvl="7" w:tplc="7908C34E" w:tentative="1">
      <w:start w:val="1"/>
      <w:numFmt w:val="bullet"/>
      <w:lvlText w:val="•"/>
      <w:lvlJc w:val="left"/>
      <w:pPr>
        <w:tabs>
          <w:tab w:val="num" w:pos="5760"/>
        </w:tabs>
        <w:ind w:left="5760" w:hanging="360"/>
      </w:pPr>
      <w:rPr>
        <w:rFonts w:ascii="Arial" w:hAnsi="Arial" w:hint="default"/>
      </w:rPr>
    </w:lvl>
    <w:lvl w:ilvl="8" w:tplc="1236F57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1F4656D"/>
    <w:multiLevelType w:val="hybridMultilevel"/>
    <w:tmpl w:val="82A2DE92"/>
    <w:lvl w:ilvl="0" w:tplc="2C92664A">
      <w:start w:val="1"/>
      <w:numFmt w:val="bullet"/>
      <w:lvlText w:val="•"/>
      <w:lvlJc w:val="left"/>
      <w:pPr>
        <w:tabs>
          <w:tab w:val="num" w:pos="720"/>
        </w:tabs>
        <w:ind w:left="720" w:hanging="360"/>
      </w:pPr>
      <w:rPr>
        <w:rFonts w:ascii="Arial" w:hAnsi="Arial" w:hint="default"/>
      </w:rPr>
    </w:lvl>
    <w:lvl w:ilvl="1" w:tplc="A7724CCA">
      <w:numFmt w:val="bullet"/>
      <w:lvlText w:val="•"/>
      <w:lvlJc w:val="left"/>
      <w:pPr>
        <w:tabs>
          <w:tab w:val="num" w:pos="1440"/>
        </w:tabs>
        <w:ind w:left="1440" w:hanging="360"/>
      </w:pPr>
      <w:rPr>
        <w:rFonts w:ascii="Arial" w:hAnsi="Arial" w:hint="default"/>
      </w:rPr>
    </w:lvl>
    <w:lvl w:ilvl="2" w:tplc="62BC230C" w:tentative="1">
      <w:start w:val="1"/>
      <w:numFmt w:val="bullet"/>
      <w:lvlText w:val="•"/>
      <w:lvlJc w:val="left"/>
      <w:pPr>
        <w:tabs>
          <w:tab w:val="num" w:pos="2160"/>
        </w:tabs>
        <w:ind w:left="2160" w:hanging="360"/>
      </w:pPr>
      <w:rPr>
        <w:rFonts w:ascii="Arial" w:hAnsi="Arial" w:hint="default"/>
      </w:rPr>
    </w:lvl>
    <w:lvl w:ilvl="3" w:tplc="D2E4FADA" w:tentative="1">
      <w:start w:val="1"/>
      <w:numFmt w:val="bullet"/>
      <w:lvlText w:val="•"/>
      <w:lvlJc w:val="left"/>
      <w:pPr>
        <w:tabs>
          <w:tab w:val="num" w:pos="2880"/>
        </w:tabs>
        <w:ind w:left="2880" w:hanging="360"/>
      </w:pPr>
      <w:rPr>
        <w:rFonts w:ascii="Arial" w:hAnsi="Arial" w:hint="default"/>
      </w:rPr>
    </w:lvl>
    <w:lvl w:ilvl="4" w:tplc="3F505214" w:tentative="1">
      <w:start w:val="1"/>
      <w:numFmt w:val="bullet"/>
      <w:lvlText w:val="•"/>
      <w:lvlJc w:val="left"/>
      <w:pPr>
        <w:tabs>
          <w:tab w:val="num" w:pos="3600"/>
        </w:tabs>
        <w:ind w:left="3600" w:hanging="360"/>
      </w:pPr>
      <w:rPr>
        <w:rFonts w:ascii="Arial" w:hAnsi="Arial" w:hint="default"/>
      </w:rPr>
    </w:lvl>
    <w:lvl w:ilvl="5" w:tplc="40BA7AD6" w:tentative="1">
      <w:start w:val="1"/>
      <w:numFmt w:val="bullet"/>
      <w:lvlText w:val="•"/>
      <w:lvlJc w:val="left"/>
      <w:pPr>
        <w:tabs>
          <w:tab w:val="num" w:pos="4320"/>
        </w:tabs>
        <w:ind w:left="4320" w:hanging="360"/>
      </w:pPr>
      <w:rPr>
        <w:rFonts w:ascii="Arial" w:hAnsi="Arial" w:hint="default"/>
      </w:rPr>
    </w:lvl>
    <w:lvl w:ilvl="6" w:tplc="D174FC4E" w:tentative="1">
      <w:start w:val="1"/>
      <w:numFmt w:val="bullet"/>
      <w:lvlText w:val="•"/>
      <w:lvlJc w:val="left"/>
      <w:pPr>
        <w:tabs>
          <w:tab w:val="num" w:pos="5040"/>
        </w:tabs>
        <w:ind w:left="5040" w:hanging="360"/>
      </w:pPr>
      <w:rPr>
        <w:rFonts w:ascii="Arial" w:hAnsi="Arial" w:hint="default"/>
      </w:rPr>
    </w:lvl>
    <w:lvl w:ilvl="7" w:tplc="F2EA81F8" w:tentative="1">
      <w:start w:val="1"/>
      <w:numFmt w:val="bullet"/>
      <w:lvlText w:val="•"/>
      <w:lvlJc w:val="left"/>
      <w:pPr>
        <w:tabs>
          <w:tab w:val="num" w:pos="5760"/>
        </w:tabs>
        <w:ind w:left="5760" w:hanging="360"/>
      </w:pPr>
      <w:rPr>
        <w:rFonts w:ascii="Arial" w:hAnsi="Arial" w:hint="default"/>
      </w:rPr>
    </w:lvl>
    <w:lvl w:ilvl="8" w:tplc="8444A4A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2600FF8"/>
    <w:multiLevelType w:val="hybridMultilevel"/>
    <w:tmpl w:val="A4BA1788"/>
    <w:lvl w:ilvl="0" w:tplc="101E9838">
      <w:start w:val="1"/>
      <w:numFmt w:val="bullet"/>
      <w:lvlText w:val="•"/>
      <w:lvlJc w:val="left"/>
      <w:pPr>
        <w:tabs>
          <w:tab w:val="num" w:pos="720"/>
        </w:tabs>
        <w:ind w:left="720" w:hanging="360"/>
      </w:pPr>
      <w:rPr>
        <w:rFonts w:ascii="Arial" w:hAnsi="Arial" w:hint="default"/>
      </w:rPr>
    </w:lvl>
    <w:lvl w:ilvl="1" w:tplc="4810120C" w:tentative="1">
      <w:start w:val="1"/>
      <w:numFmt w:val="bullet"/>
      <w:lvlText w:val="•"/>
      <w:lvlJc w:val="left"/>
      <w:pPr>
        <w:tabs>
          <w:tab w:val="num" w:pos="1440"/>
        </w:tabs>
        <w:ind w:left="1440" w:hanging="360"/>
      </w:pPr>
      <w:rPr>
        <w:rFonts w:ascii="Arial" w:hAnsi="Arial" w:hint="default"/>
      </w:rPr>
    </w:lvl>
    <w:lvl w:ilvl="2" w:tplc="BC12B05A" w:tentative="1">
      <w:start w:val="1"/>
      <w:numFmt w:val="bullet"/>
      <w:lvlText w:val="•"/>
      <w:lvlJc w:val="left"/>
      <w:pPr>
        <w:tabs>
          <w:tab w:val="num" w:pos="2160"/>
        </w:tabs>
        <w:ind w:left="2160" w:hanging="360"/>
      </w:pPr>
      <w:rPr>
        <w:rFonts w:ascii="Arial" w:hAnsi="Arial" w:hint="default"/>
      </w:rPr>
    </w:lvl>
    <w:lvl w:ilvl="3" w:tplc="EEB2BA28" w:tentative="1">
      <w:start w:val="1"/>
      <w:numFmt w:val="bullet"/>
      <w:lvlText w:val="•"/>
      <w:lvlJc w:val="left"/>
      <w:pPr>
        <w:tabs>
          <w:tab w:val="num" w:pos="2880"/>
        </w:tabs>
        <w:ind w:left="2880" w:hanging="360"/>
      </w:pPr>
      <w:rPr>
        <w:rFonts w:ascii="Arial" w:hAnsi="Arial" w:hint="default"/>
      </w:rPr>
    </w:lvl>
    <w:lvl w:ilvl="4" w:tplc="39E4639E" w:tentative="1">
      <w:start w:val="1"/>
      <w:numFmt w:val="bullet"/>
      <w:lvlText w:val="•"/>
      <w:lvlJc w:val="left"/>
      <w:pPr>
        <w:tabs>
          <w:tab w:val="num" w:pos="3600"/>
        </w:tabs>
        <w:ind w:left="3600" w:hanging="360"/>
      </w:pPr>
      <w:rPr>
        <w:rFonts w:ascii="Arial" w:hAnsi="Arial" w:hint="default"/>
      </w:rPr>
    </w:lvl>
    <w:lvl w:ilvl="5" w:tplc="27B256F0" w:tentative="1">
      <w:start w:val="1"/>
      <w:numFmt w:val="bullet"/>
      <w:lvlText w:val="•"/>
      <w:lvlJc w:val="left"/>
      <w:pPr>
        <w:tabs>
          <w:tab w:val="num" w:pos="4320"/>
        </w:tabs>
        <w:ind w:left="4320" w:hanging="360"/>
      </w:pPr>
      <w:rPr>
        <w:rFonts w:ascii="Arial" w:hAnsi="Arial" w:hint="default"/>
      </w:rPr>
    </w:lvl>
    <w:lvl w:ilvl="6" w:tplc="B0DEDDDA" w:tentative="1">
      <w:start w:val="1"/>
      <w:numFmt w:val="bullet"/>
      <w:lvlText w:val="•"/>
      <w:lvlJc w:val="left"/>
      <w:pPr>
        <w:tabs>
          <w:tab w:val="num" w:pos="5040"/>
        </w:tabs>
        <w:ind w:left="5040" w:hanging="360"/>
      </w:pPr>
      <w:rPr>
        <w:rFonts w:ascii="Arial" w:hAnsi="Arial" w:hint="default"/>
      </w:rPr>
    </w:lvl>
    <w:lvl w:ilvl="7" w:tplc="A1EAFA6A" w:tentative="1">
      <w:start w:val="1"/>
      <w:numFmt w:val="bullet"/>
      <w:lvlText w:val="•"/>
      <w:lvlJc w:val="left"/>
      <w:pPr>
        <w:tabs>
          <w:tab w:val="num" w:pos="5760"/>
        </w:tabs>
        <w:ind w:left="5760" w:hanging="360"/>
      </w:pPr>
      <w:rPr>
        <w:rFonts w:ascii="Arial" w:hAnsi="Arial" w:hint="default"/>
      </w:rPr>
    </w:lvl>
    <w:lvl w:ilvl="8" w:tplc="6B46D1D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26C5BA7"/>
    <w:multiLevelType w:val="hybridMultilevel"/>
    <w:tmpl w:val="DDD86686"/>
    <w:lvl w:ilvl="0" w:tplc="94D080F6">
      <w:start w:val="1"/>
      <w:numFmt w:val="bullet"/>
      <w:lvlText w:val="•"/>
      <w:lvlJc w:val="left"/>
      <w:pPr>
        <w:tabs>
          <w:tab w:val="num" w:pos="720"/>
        </w:tabs>
        <w:ind w:left="720" w:hanging="360"/>
      </w:pPr>
      <w:rPr>
        <w:rFonts w:ascii="Arial" w:hAnsi="Arial" w:hint="default"/>
      </w:rPr>
    </w:lvl>
    <w:lvl w:ilvl="1" w:tplc="BAACD1AE" w:tentative="1">
      <w:start w:val="1"/>
      <w:numFmt w:val="bullet"/>
      <w:lvlText w:val="•"/>
      <w:lvlJc w:val="left"/>
      <w:pPr>
        <w:tabs>
          <w:tab w:val="num" w:pos="1440"/>
        </w:tabs>
        <w:ind w:left="1440" w:hanging="360"/>
      </w:pPr>
      <w:rPr>
        <w:rFonts w:ascii="Arial" w:hAnsi="Arial" w:hint="default"/>
      </w:rPr>
    </w:lvl>
    <w:lvl w:ilvl="2" w:tplc="9ABA71A0" w:tentative="1">
      <w:start w:val="1"/>
      <w:numFmt w:val="bullet"/>
      <w:lvlText w:val="•"/>
      <w:lvlJc w:val="left"/>
      <w:pPr>
        <w:tabs>
          <w:tab w:val="num" w:pos="2160"/>
        </w:tabs>
        <w:ind w:left="2160" w:hanging="360"/>
      </w:pPr>
      <w:rPr>
        <w:rFonts w:ascii="Arial" w:hAnsi="Arial" w:hint="default"/>
      </w:rPr>
    </w:lvl>
    <w:lvl w:ilvl="3" w:tplc="8AD446D2" w:tentative="1">
      <w:start w:val="1"/>
      <w:numFmt w:val="bullet"/>
      <w:lvlText w:val="•"/>
      <w:lvlJc w:val="left"/>
      <w:pPr>
        <w:tabs>
          <w:tab w:val="num" w:pos="2880"/>
        </w:tabs>
        <w:ind w:left="2880" w:hanging="360"/>
      </w:pPr>
      <w:rPr>
        <w:rFonts w:ascii="Arial" w:hAnsi="Arial" w:hint="default"/>
      </w:rPr>
    </w:lvl>
    <w:lvl w:ilvl="4" w:tplc="71CABE78" w:tentative="1">
      <w:start w:val="1"/>
      <w:numFmt w:val="bullet"/>
      <w:lvlText w:val="•"/>
      <w:lvlJc w:val="left"/>
      <w:pPr>
        <w:tabs>
          <w:tab w:val="num" w:pos="3600"/>
        </w:tabs>
        <w:ind w:left="3600" w:hanging="360"/>
      </w:pPr>
      <w:rPr>
        <w:rFonts w:ascii="Arial" w:hAnsi="Arial" w:hint="default"/>
      </w:rPr>
    </w:lvl>
    <w:lvl w:ilvl="5" w:tplc="87C06B4A" w:tentative="1">
      <w:start w:val="1"/>
      <w:numFmt w:val="bullet"/>
      <w:lvlText w:val="•"/>
      <w:lvlJc w:val="left"/>
      <w:pPr>
        <w:tabs>
          <w:tab w:val="num" w:pos="4320"/>
        </w:tabs>
        <w:ind w:left="4320" w:hanging="360"/>
      </w:pPr>
      <w:rPr>
        <w:rFonts w:ascii="Arial" w:hAnsi="Arial" w:hint="default"/>
      </w:rPr>
    </w:lvl>
    <w:lvl w:ilvl="6" w:tplc="91F84A66" w:tentative="1">
      <w:start w:val="1"/>
      <w:numFmt w:val="bullet"/>
      <w:lvlText w:val="•"/>
      <w:lvlJc w:val="left"/>
      <w:pPr>
        <w:tabs>
          <w:tab w:val="num" w:pos="5040"/>
        </w:tabs>
        <w:ind w:left="5040" w:hanging="360"/>
      </w:pPr>
      <w:rPr>
        <w:rFonts w:ascii="Arial" w:hAnsi="Arial" w:hint="default"/>
      </w:rPr>
    </w:lvl>
    <w:lvl w:ilvl="7" w:tplc="B504D5E8" w:tentative="1">
      <w:start w:val="1"/>
      <w:numFmt w:val="bullet"/>
      <w:lvlText w:val="•"/>
      <w:lvlJc w:val="left"/>
      <w:pPr>
        <w:tabs>
          <w:tab w:val="num" w:pos="5760"/>
        </w:tabs>
        <w:ind w:left="5760" w:hanging="360"/>
      </w:pPr>
      <w:rPr>
        <w:rFonts w:ascii="Arial" w:hAnsi="Arial" w:hint="default"/>
      </w:rPr>
    </w:lvl>
    <w:lvl w:ilvl="8" w:tplc="A5B8EC3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3944942"/>
    <w:multiLevelType w:val="hybridMultilevel"/>
    <w:tmpl w:val="572222F6"/>
    <w:lvl w:ilvl="0" w:tplc="8DA8C92E">
      <w:start w:val="1"/>
      <w:numFmt w:val="bullet"/>
      <w:lvlText w:val="•"/>
      <w:lvlJc w:val="left"/>
      <w:pPr>
        <w:tabs>
          <w:tab w:val="num" w:pos="720"/>
        </w:tabs>
        <w:ind w:left="720" w:hanging="360"/>
      </w:pPr>
      <w:rPr>
        <w:rFonts w:ascii="Arial" w:hAnsi="Arial" w:hint="default"/>
      </w:rPr>
    </w:lvl>
    <w:lvl w:ilvl="1" w:tplc="62D85626" w:tentative="1">
      <w:start w:val="1"/>
      <w:numFmt w:val="bullet"/>
      <w:lvlText w:val="•"/>
      <w:lvlJc w:val="left"/>
      <w:pPr>
        <w:tabs>
          <w:tab w:val="num" w:pos="1440"/>
        </w:tabs>
        <w:ind w:left="1440" w:hanging="360"/>
      </w:pPr>
      <w:rPr>
        <w:rFonts w:ascii="Arial" w:hAnsi="Arial" w:hint="default"/>
      </w:rPr>
    </w:lvl>
    <w:lvl w:ilvl="2" w:tplc="63DE9DFE" w:tentative="1">
      <w:start w:val="1"/>
      <w:numFmt w:val="bullet"/>
      <w:lvlText w:val="•"/>
      <w:lvlJc w:val="left"/>
      <w:pPr>
        <w:tabs>
          <w:tab w:val="num" w:pos="2160"/>
        </w:tabs>
        <w:ind w:left="2160" w:hanging="360"/>
      </w:pPr>
      <w:rPr>
        <w:rFonts w:ascii="Arial" w:hAnsi="Arial" w:hint="default"/>
      </w:rPr>
    </w:lvl>
    <w:lvl w:ilvl="3" w:tplc="7F381B6E" w:tentative="1">
      <w:start w:val="1"/>
      <w:numFmt w:val="bullet"/>
      <w:lvlText w:val="•"/>
      <w:lvlJc w:val="left"/>
      <w:pPr>
        <w:tabs>
          <w:tab w:val="num" w:pos="2880"/>
        </w:tabs>
        <w:ind w:left="2880" w:hanging="360"/>
      </w:pPr>
      <w:rPr>
        <w:rFonts w:ascii="Arial" w:hAnsi="Arial" w:hint="default"/>
      </w:rPr>
    </w:lvl>
    <w:lvl w:ilvl="4" w:tplc="8AE63C6E" w:tentative="1">
      <w:start w:val="1"/>
      <w:numFmt w:val="bullet"/>
      <w:lvlText w:val="•"/>
      <w:lvlJc w:val="left"/>
      <w:pPr>
        <w:tabs>
          <w:tab w:val="num" w:pos="3600"/>
        </w:tabs>
        <w:ind w:left="3600" w:hanging="360"/>
      </w:pPr>
      <w:rPr>
        <w:rFonts w:ascii="Arial" w:hAnsi="Arial" w:hint="default"/>
      </w:rPr>
    </w:lvl>
    <w:lvl w:ilvl="5" w:tplc="A566CBD6" w:tentative="1">
      <w:start w:val="1"/>
      <w:numFmt w:val="bullet"/>
      <w:lvlText w:val="•"/>
      <w:lvlJc w:val="left"/>
      <w:pPr>
        <w:tabs>
          <w:tab w:val="num" w:pos="4320"/>
        </w:tabs>
        <w:ind w:left="4320" w:hanging="360"/>
      </w:pPr>
      <w:rPr>
        <w:rFonts w:ascii="Arial" w:hAnsi="Arial" w:hint="default"/>
      </w:rPr>
    </w:lvl>
    <w:lvl w:ilvl="6" w:tplc="69BA8DC8" w:tentative="1">
      <w:start w:val="1"/>
      <w:numFmt w:val="bullet"/>
      <w:lvlText w:val="•"/>
      <w:lvlJc w:val="left"/>
      <w:pPr>
        <w:tabs>
          <w:tab w:val="num" w:pos="5040"/>
        </w:tabs>
        <w:ind w:left="5040" w:hanging="360"/>
      </w:pPr>
      <w:rPr>
        <w:rFonts w:ascii="Arial" w:hAnsi="Arial" w:hint="default"/>
      </w:rPr>
    </w:lvl>
    <w:lvl w:ilvl="7" w:tplc="9D1CD30A" w:tentative="1">
      <w:start w:val="1"/>
      <w:numFmt w:val="bullet"/>
      <w:lvlText w:val="•"/>
      <w:lvlJc w:val="left"/>
      <w:pPr>
        <w:tabs>
          <w:tab w:val="num" w:pos="5760"/>
        </w:tabs>
        <w:ind w:left="5760" w:hanging="360"/>
      </w:pPr>
      <w:rPr>
        <w:rFonts w:ascii="Arial" w:hAnsi="Arial" w:hint="default"/>
      </w:rPr>
    </w:lvl>
    <w:lvl w:ilvl="8" w:tplc="BA0E3A0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7456EEF"/>
    <w:multiLevelType w:val="hybridMultilevel"/>
    <w:tmpl w:val="38CC757A"/>
    <w:lvl w:ilvl="0" w:tplc="5C1615A2">
      <w:start w:val="1"/>
      <w:numFmt w:val="bullet"/>
      <w:lvlText w:val="•"/>
      <w:lvlJc w:val="left"/>
      <w:pPr>
        <w:tabs>
          <w:tab w:val="num" w:pos="720"/>
        </w:tabs>
        <w:ind w:left="720" w:hanging="360"/>
      </w:pPr>
      <w:rPr>
        <w:rFonts w:ascii="Arial" w:hAnsi="Arial" w:hint="default"/>
      </w:rPr>
    </w:lvl>
    <w:lvl w:ilvl="1" w:tplc="5CB2A9FC" w:tentative="1">
      <w:start w:val="1"/>
      <w:numFmt w:val="bullet"/>
      <w:lvlText w:val="•"/>
      <w:lvlJc w:val="left"/>
      <w:pPr>
        <w:tabs>
          <w:tab w:val="num" w:pos="1440"/>
        </w:tabs>
        <w:ind w:left="1440" w:hanging="360"/>
      </w:pPr>
      <w:rPr>
        <w:rFonts w:ascii="Arial" w:hAnsi="Arial" w:hint="default"/>
      </w:rPr>
    </w:lvl>
    <w:lvl w:ilvl="2" w:tplc="A8DC93C6" w:tentative="1">
      <w:start w:val="1"/>
      <w:numFmt w:val="bullet"/>
      <w:lvlText w:val="•"/>
      <w:lvlJc w:val="left"/>
      <w:pPr>
        <w:tabs>
          <w:tab w:val="num" w:pos="2160"/>
        </w:tabs>
        <w:ind w:left="2160" w:hanging="360"/>
      </w:pPr>
      <w:rPr>
        <w:rFonts w:ascii="Arial" w:hAnsi="Arial" w:hint="default"/>
      </w:rPr>
    </w:lvl>
    <w:lvl w:ilvl="3" w:tplc="8E06F4CA" w:tentative="1">
      <w:start w:val="1"/>
      <w:numFmt w:val="bullet"/>
      <w:lvlText w:val="•"/>
      <w:lvlJc w:val="left"/>
      <w:pPr>
        <w:tabs>
          <w:tab w:val="num" w:pos="2880"/>
        </w:tabs>
        <w:ind w:left="2880" w:hanging="360"/>
      </w:pPr>
      <w:rPr>
        <w:rFonts w:ascii="Arial" w:hAnsi="Arial" w:hint="default"/>
      </w:rPr>
    </w:lvl>
    <w:lvl w:ilvl="4" w:tplc="7D9E7A4E" w:tentative="1">
      <w:start w:val="1"/>
      <w:numFmt w:val="bullet"/>
      <w:lvlText w:val="•"/>
      <w:lvlJc w:val="left"/>
      <w:pPr>
        <w:tabs>
          <w:tab w:val="num" w:pos="3600"/>
        </w:tabs>
        <w:ind w:left="3600" w:hanging="360"/>
      </w:pPr>
      <w:rPr>
        <w:rFonts w:ascii="Arial" w:hAnsi="Arial" w:hint="default"/>
      </w:rPr>
    </w:lvl>
    <w:lvl w:ilvl="5" w:tplc="93C2FFF8" w:tentative="1">
      <w:start w:val="1"/>
      <w:numFmt w:val="bullet"/>
      <w:lvlText w:val="•"/>
      <w:lvlJc w:val="left"/>
      <w:pPr>
        <w:tabs>
          <w:tab w:val="num" w:pos="4320"/>
        </w:tabs>
        <w:ind w:left="4320" w:hanging="360"/>
      </w:pPr>
      <w:rPr>
        <w:rFonts w:ascii="Arial" w:hAnsi="Arial" w:hint="default"/>
      </w:rPr>
    </w:lvl>
    <w:lvl w:ilvl="6" w:tplc="64A2050E" w:tentative="1">
      <w:start w:val="1"/>
      <w:numFmt w:val="bullet"/>
      <w:lvlText w:val="•"/>
      <w:lvlJc w:val="left"/>
      <w:pPr>
        <w:tabs>
          <w:tab w:val="num" w:pos="5040"/>
        </w:tabs>
        <w:ind w:left="5040" w:hanging="360"/>
      </w:pPr>
      <w:rPr>
        <w:rFonts w:ascii="Arial" w:hAnsi="Arial" w:hint="default"/>
      </w:rPr>
    </w:lvl>
    <w:lvl w:ilvl="7" w:tplc="2FB24A3E" w:tentative="1">
      <w:start w:val="1"/>
      <w:numFmt w:val="bullet"/>
      <w:lvlText w:val="•"/>
      <w:lvlJc w:val="left"/>
      <w:pPr>
        <w:tabs>
          <w:tab w:val="num" w:pos="5760"/>
        </w:tabs>
        <w:ind w:left="5760" w:hanging="360"/>
      </w:pPr>
      <w:rPr>
        <w:rFonts w:ascii="Arial" w:hAnsi="Arial" w:hint="default"/>
      </w:rPr>
    </w:lvl>
    <w:lvl w:ilvl="8" w:tplc="9B245CC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85D5181"/>
    <w:multiLevelType w:val="hybridMultilevel"/>
    <w:tmpl w:val="F6EEADBA"/>
    <w:lvl w:ilvl="0" w:tplc="2680792A">
      <w:start w:val="1"/>
      <w:numFmt w:val="bullet"/>
      <w:lvlText w:val="•"/>
      <w:lvlJc w:val="left"/>
      <w:pPr>
        <w:tabs>
          <w:tab w:val="num" w:pos="720"/>
        </w:tabs>
        <w:ind w:left="720" w:hanging="360"/>
      </w:pPr>
      <w:rPr>
        <w:rFonts w:ascii="Arial" w:hAnsi="Arial" w:hint="default"/>
      </w:rPr>
    </w:lvl>
    <w:lvl w:ilvl="1" w:tplc="DB141392" w:tentative="1">
      <w:start w:val="1"/>
      <w:numFmt w:val="bullet"/>
      <w:lvlText w:val="•"/>
      <w:lvlJc w:val="left"/>
      <w:pPr>
        <w:tabs>
          <w:tab w:val="num" w:pos="1440"/>
        </w:tabs>
        <w:ind w:left="1440" w:hanging="360"/>
      </w:pPr>
      <w:rPr>
        <w:rFonts w:ascii="Arial" w:hAnsi="Arial" w:hint="default"/>
      </w:rPr>
    </w:lvl>
    <w:lvl w:ilvl="2" w:tplc="151E8292" w:tentative="1">
      <w:start w:val="1"/>
      <w:numFmt w:val="bullet"/>
      <w:lvlText w:val="•"/>
      <w:lvlJc w:val="left"/>
      <w:pPr>
        <w:tabs>
          <w:tab w:val="num" w:pos="2160"/>
        </w:tabs>
        <w:ind w:left="2160" w:hanging="360"/>
      </w:pPr>
      <w:rPr>
        <w:rFonts w:ascii="Arial" w:hAnsi="Arial" w:hint="default"/>
      </w:rPr>
    </w:lvl>
    <w:lvl w:ilvl="3" w:tplc="9AA08488" w:tentative="1">
      <w:start w:val="1"/>
      <w:numFmt w:val="bullet"/>
      <w:lvlText w:val="•"/>
      <w:lvlJc w:val="left"/>
      <w:pPr>
        <w:tabs>
          <w:tab w:val="num" w:pos="2880"/>
        </w:tabs>
        <w:ind w:left="2880" w:hanging="360"/>
      </w:pPr>
      <w:rPr>
        <w:rFonts w:ascii="Arial" w:hAnsi="Arial" w:hint="default"/>
      </w:rPr>
    </w:lvl>
    <w:lvl w:ilvl="4" w:tplc="D3923E12" w:tentative="1">
      <w:start w:val="1"/>
      <w:numFmt w:val="bullet"/>
      <w:lvlText w:val="•"/>
      <w:lvlJc w:val="left"/>
      <w:pPr>
        <w:tabs>
          <w:tab w:val="num" w:pos="3600"/>
        </w:tabs>
        <w:ind w:left="3600" w:hanging="360"/>
      </w:pPr>
      <w:rPr>
        <w:rFonts w:ascii="Arial" w:hAnsi="Arial" w:hint="default"/>
      </w:rPr>
    </w:lvl>
    <w:lvl w:ilvl="5" w:tplc="C72EB81C" w:tentative="1">
      <w:start w:val="1"/>
      <w:numFmt w:val="bullet"/>
      <w:lvlText w:val="•"/>
      <w:lvlJc w:val="left"/>
      <w:pPr>
        <w:tabs>
          <w:tab w:val="num" w:pos="4320"/>
        </w:tabs>
        <w:ind w:left="4320" w:hanging="360"/>
      </w:pPr>
      <w:rPr>
        <w:rFonts w:ascii="Arial" w:hAnsi="Arial" w:hint="default"/>
      </w:rPr>
    </w:lvl>
    <w:lvl w:ilvl="6" w:tplc="7E26F7A4" w:tentative="1">
      <w:start w:val="1"/>
      <w:numFmt w:val="bullet"/>
      <w:lvlText w:val="•"/>
      <w:lvlJc w:val="left"/>
      <w:pPr>
        <w:tabs>
          <w:tab w:val="num" w:pos="5040"/>
        </w:tabs>
        <w:ind w:left="5040" w:hanging="360"/>
      </w:pPr>
      <w:rPr>
        <w:rFonts w:ascii="Arial" w:hAnsi="Arial" w:hint="default"/>
      </w:rPr>
    </w:lvl>
    <w:lvl w:ilvl="7" w:tplc="FD3689C4" w:tentative="1">
      <w:start w:val="1"/>
      <w:numFmt w:val="bullet"/>
      <w:lvlText w:val="•"/>
      <w:lvlJc w:val="left"/>
      <w:pPr>
        <w:tabs>
          <w:tab w:val="num" w:pos="5760"/>
        </w:tabs>
        <w:ind w:left="5760" w:hanging="360"/>
      </w:pPr>
      <w:rPr>
        <w:rFonts w:ascii="Arial" w:hAnsi="Arial" w:hint="default"/>
      </w:rPr>
    </w:lvl>
    <w:lvl w:ilvl="8" w:tplc="C1080A1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B3E581B"/>
    <w:multiLevelType w:val="hybridMultilevel"/>
    <w:tmpl w:val="9264A620"/>
    <w:lvl w:ilvl="0" w:tplc="C48CEAC4">
      <w:start w:val="1"/>
      <w:numFmt w:val="bullet"/>
      <w:lvlText w:val="•"/>
      <w:lvlJc w:val="left"/>
      <w:pPr>
        <w:tabs>
          <w:tab w:val="num" w:pos="720"/>
        </w:tabs>
        <w:ind w:left="720" w:hanging="360"/>
      </w:pPr>
      <w:rPr>
        <w:rFonts w:ascii="Arial" w:hAnsi="Arial" w:hint="default"/>
      </w:rPr>
    </w:lvl>
    <w:lvl w:ilvl="1" w:tplc="F10CDA0A" w:tentative="1">
      <w:start w:val="1"/>
      <w:numFmt w:val="bullet"/>
      <w:lvlText w:val="•"/>
      <w:lvlJc w:val="left"/>
      <w:pPr>
        <w:tabs>
          <w:tab w:val="num" w:pos="1440"/>
        </w:tabs>
        <w:ind w:left="1440" w:hanging="360"/>
      </w:pPr>
      <w:rPr>
        <w:rFonts w:ascii="Arial" w:hAnsi="Arial" w:hint="default"/>
      </w:rPr>
    </w:lvl>
    <w:lvl w:ilvl="2" w:tplc="5ED69A88" w:tentative="1">
      <w:start w:val="1"/>
      <w:numFmt w:val="bullet"/>
      <w:lvlText w:val="•"/>
      <w:lvlJc w:val="left"/>
      <w:pPr>
        <w:tabs>
          <w:tab w:val="num" w:pos="2160"/>
        </w:tabs>
        <w:ind w:left="2160" w:hanging="360"/>
      </w:pPr>
      <w:rPr>
        <w:rFonts w:ascii="Arial" w:hAnsi="Arial" w:hint="default"/>
      </w:rPr>
    </w:lvl>
    <w:lvl w:ilvl="3" w:tplc="EDF0C5A8" w:tentative="1">
      <w:start w:val="1"/>
      <w:numFmt w:val="bullet"/>
      <w:lvlText w:val="•"/>
      <w:lvlJc w:val="left"/>
      <w:pPr>
        <w:tabs>
          <w:tab w:val="num" w:pos="2880"/>
        </w:tabs>
        <w:ind w:left="2880" w:hanging="360"/>
      </w:pPr>
      <w:rPr>
        <w:rFonts w:ascii="Arial" w:hAnsi="Arial" w:hint="default"/>
      </w:rPr>
    </w:lvl>
    <w:lvl w:ilvl="4" w:tplc="76C49B68" w:tentative="1">
      <w:start w:val="1"/>
      <w:numFmt w:val="bullet"/>
      <w:lvlText w:val="•"/>
      <w:lvlJc w:val="left"/>
      <w:pPr>
        <w:tabs>
          <w:tab w:val="num" w:pos="3600"/>
        </w:tabs>
        <w:ind w:left="3600" w:hanging="360"/>
      </w:pPr>
      <w:rPr>
        <w:rFonts w:ascii="Arial" w:hAnsi="Arial" w:hint="default"/>
      </w:rPr>
    </w:lvl>
    <w:lvl w:ilvl="5" w:tplc="9516FF84" w:tentative="1">
      <w:start w:val="1"/>
      <w:numFmt w:val="bullet"/>
      <w:lvlText w:val="•"/>
      <w:lvlJc w:val="left"/>
      <w:pPr>
        <w:tabs>
          <w:tab w:val="num" w:pos="4320"/>
        </w:tabs>
        <w:ind w:left="4320" w:hanging="360"/>
      </w:pPr>
      <w:rPr>
        <w:rFonts w:ascii="Arial" w:hAnsi="Arial" w:hint="default"/>
      </w:rPr>
    </w:lvl>
    <w:lvl w:ilvl="6" w:tplc="1548A8D2" w:tentative="1">
      <w:start w:val="1"/>
      <w:numFmt w:val="bullet"/>
      <w:lvlText w:val="•"/>
      <w:lvlJc w:val="left"/>
      <w:pPr>
        <w:tabs>
          <w:tab w:val="num" w:pos="5040"/>
        </w:tabs>
        <w:ind w:left="5040" w:hanging="360"/>
      </w:pPr>
      <w:rPr>
        <w:rFonts w:ascii="Arial" w:hAnsi="Arial" w:hint="default"/>
      </w:rPr>
    </w:lvl>
    <w:lvl w:ilvl="7" w:tplc="2E1E8A26" w:tentative="1">
      <w:start w:val="1"/>
      <w:numFmt w:val="bullet"/>
      <w:lvlText w:val="•"/>
      <w:lvlJc w:val="left"/>
      <w:pPr>
        <w:tabs>
          <w:tab w:val="num" w:pos="5760"/>
        </w:tabs>
        <w:ind w:left="5760" w:hanging="360"/>
      </w:pPr>
      <w:rPr>
        <w:rFonts w:ascii="Arial" w:hAnsi="Arial" w:hint="default"/>
      </w:rPr>
    </w:lvl>
    <w:lvl w:ilvl="8" w:tplc="4FA2566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D6C7F30"/>
    <w:multiLevelType w:val="hybridMultilevel"/>
    <w:tmpl w:val="5FBABB72"/>
    <w:lvl w:ilvl="0" w:tplc="A810034C">
      <w:start w:val="1"/>
      <w:numFmt w:val="bullet"/>
      <w:lvlText w:val="•"/>
      <w:lvlJc w:val="left"/>
      <w:pPr>
        <w:tabs>
          <w:tab w:val="num" w:pos="720"/>
        </w:tabs>
        <w:ind w:left="720" w:hanging="360"/>
      </w:pPr>
      <w:rPr>
        <w:rFonts w:ascii="Arial" w:hAnsi="Arial" w:hint="default"/>
      </w:rPr>
    </w:lvl>
    <w:lvl w:ilvl="1" w:tplc="E552FDCA" w:tentative="1">
      <w:start w:val="1"/>
      <w:numFmt w:val="bullet"/>
      <w:lvlText w:val="•"/>
      <w:lvlJc w:val="left"/>
      <w:pPr>
        <w:tabs>
          <w:tab w:val="num" w:pos="1440"/>
        </w:tabs>
        <w:ind w:left="1440" w:hanging="360"/>
      </w:pPr>
      <w:rPr>
        <w:rFonts w:ascii="Arial" w:hAnsi="Arial" w:hint="default"/>
      </w:rPr>
    </w:lvl>
    <w:lvl w:ilvl="2" w:tplc="F6A82C62" w:tentative="1">
      <w:start w:val="1"/>
      <w:numFmt w:val="bullet"/>
      <w:lvlText w:val="•"/>
      <w:lvlJc w:val="left"/>
      <w:pPr>
        <w:tabs>
          <w:tab w:val="num" w:pos="2160"/>
        </w:tabs>
        <w:ind w:left="2160" w:hanging="360"/>
      </w:pPr>
      <w:rPr>
        <w:rFonts w:ascii="Arial" w:hAnsi="Arial" w:hint="default"/>
      </w:rPr>
    </w:lvl>
    <w:lvl w:ilvl="3" w:tplc="3468FF94" w:tentative="1">
      <w:start w:val="1"/>
      <w:numFmt w:val="bullet"/>
      <w:lvlText w:val="•"/>
      <w:lvlJc w:val="left"/>
      <w:pPr>
        <w:tabs>
          <w:tab w:val="num" w:pos="2880"/>
        </w:tabs>
        <w:ind w:left="2880" w:hanging="360"/>
      </w:pPr>
      <w:rPr>
        <w:rFonts w:ascii="Arial" w:hAnsi="Arial" w:hint="default"/>
      </w:rPr>
    </w:lvl>
    <w:lvl w:ilvl="4" w:tplc="8806BA4C" w:tentative="1">
      <w:start w:val="1"/>
      <w:numFmt w:val="bullet"/>
      <w:lvlText w:val="•"/>
      <w:lvlJc w:val="left"/>
      <w:pPr>
        <w:tabs>
          <w:tab w:val="num" w:pos="3600"/>
        </w:tabs>
        <w:ind w:left="3600" w:hanging="360"/>
      </w:pPr>
      <w:rPr>
        <w:rFonts w:ascii="Arial" w:hAnsi="Arial" w:hint="default"/>
      </w:rPr>
    </w:lvl>
    <w:lvl w:ilvl="5" w:tplc="8B18BBF0" w:tentative="1">
      <w:start w:val="1"/>
      <w:numFmt w:val="bullet"/>
      <w:lvlText w:val="•"/>
      <w:lvlJc w:val="left"/>
      <w:pPr>
        <w:tabs>
          <w:tab w:val="num" w:pos="4320"/>
        </w:tabs>
        <w:ind w:left="4320" w:hanging="360"/>
      </w:pPr>
      <w:rPr>
        <w:rFonts w:ascii="Arial" w:hAnsi="Arial" w:hint="default"/>
      </w:rPr>
    </w:lvl>
    <w:lvl w:ilvl="6" w:tplc="95CAFA80" w:tentative="1">
      <w:start w:val="1"/>
      <w:numFmt w:val="bullet"/>
      <w:lvlText w:val="•"/>
      <w:lvlJc w:val="left"/>
      <w:pPr>
        <w:tabs>
          <w:tab w:val="num" w:pos="5040"/>
        </w:tabs>
        <w:ind w:left="5040" w:hanging="360"/>
      </w:pPr>
      <w:rPr>
        <w:rFonts w:ascii="Arial" w:hAnsi="Arial" w:hint="default"/>
      </w:rPr>
    </w:lvl>
    <w:lvl w:ilvl="7" w:tplc="B888C100" w:tentative="1">
      <w:start w:val="1"/>
      <w:numFmt w:val="bullet"/>
      <w:lvlText w:val="•"/>
      <w:lvlJc w:val="left"/>
      <w:pPr>
        <w:tabs>
          <w:tab w:val="num" w:pos="5760"/>
        </w:tabs>
        <w:ind w:left="5760" w:hanging="360"/>
      </w:pPr>
      <w:rPr>
        <w:rFonts w:ascii="Arial" w:hAnsi="Arial" w:hint="default"/>
      </w:rPr>
    </w:lvl>
    <w:lvl w:ilvl="8" w:tplc="BCBE3E9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4E7761CA"/>
    <w:multiLevelType w:val="hybridMultilevel"/>
    <w:tmpl w:val="A366F3B4"/>
    <w:lvl w:ilvl="0" w:tplc="C5F6FF4C">
      <w:start w:val="1"/>
      <w:numFmt w:val="bullet"/>
      <w:lvlText w:val="•"/>
      <w:lvlJc w:val="left"/>
      <w:pPr>
        <w:tabs>
          <w:tab w:val="num" w:pos="720"/>
        </w:tabs>
        <w:ind w:left="720" w:hanging="360"/>
      </w:pPr>
      <w:rPr>
        <w:rFonts w:ascii="Arial" w:hAnsi="Arial" w:hint="default"/>
      </w:rPr>
    </w:lvl>
    <w:lvl w:ilvl="1" w:tplc="92A65A90" w:tentative="1">
      <w:start w:val="1"/>
      <w:numFmt w:val="bullet"/>
      <w:lvlText w:val="•"/>
      <w:lvlJc w:val="left"/>
      <w:pPr>
        <w:tabs>
          <w:tab w:val="num" w:pos="1440"/>
        </w:tabs>
        <w:ind w:left="1440" w:hanging="360"/>
      </w:pPr>
      <w:rPr>
        <w:rFonts w:ascii="Arial" w:hAnsi="Arial" w:hint="default"/>
      </w:rPr>
    </w:lvl>
    <w:lvl w:ilvl="2" w:tplc="A15CED7C" w:tentative="1">
      <w:start w:val="1"/>
      <w:numFmt w:val="bullet"/>
      <w:lvlText w:val="•"/>
      <w:lvlJc w:val="left"/>
      <w:pPr>
        <w:tabs>
          <w:tab w:val="num" w:pos="2160"/>
        </w:tabs>
        <w:ind w:left="2160" w:hanging="360"/>
      </w:pPr>
      <w:rPr>
        <w:rFonts w:ascii="Arial" w:hAnsi="Arial" w:hint="default"/>
      </w:rPr>
    </w:lvl>
    <w:lvl w:ilvl="3" w:tplc="54860214" w:tentative="1">
      <w:start w:val="1"/>
      <w:numFmt w:val="bullet"/>
      <w:lvlText w:val="•"/>
      <w:lvlJc w:val="left"/>
      <w:pPr>
        <w:tabs>
          <w:tab w:val="num" w:pos="2880"/>
        </w:tabs>
        <w:ind w:left="2880" w:hanging="360"/>
      </w:pPr>
      <w:rPr>
        <w:rFonts w:ascii="Arial" w:hAnsi="Arial" w:hint="default"/>
      </w:rPr>
    </w:lvl>
    <w:lvl w:ilvl="4" w:tplc="F85C662C" w:tentative="1">
      <w:start w:val="1"/>
      <w:numFmt w:val="bullet"/>
      <w:lvlText w:val="•"/>
      <w:lvlJc w:val="left"/>
      <w:pPr>
        <w:tabs>
          <w:tab w:val="num" w:pos="3600"/>
        </w:tabs>
        <w:ind w:left="3600" w:hanging="360"/>
      </w:pPr>
      <w:rPr>
        <w:rFonts w:ascii="Arial" w:hAnsi="Arial" w:hint="default"/>
      </w:rPr>
    </w:lvl>
    <w:lvl w:ilvl="5" w:tplc="437EBA9A" w:tentative="1">
      <w:start w:val="1"/>
      <w:numFmt w:val="bullet"/>
      <w:lvlText w:val="•"/>
      <w:lvlJc w:val="left"/>
      <w:pPr>
        <w:tabs>
          <w:tab w:val="num" w:pos="4320"/>
        </w:tabs>
        <w:ind w:left="4320" w:hanging="360"/>
      </w:pPr>
      <w:rPr>
        <w:rFonts w:ascii="Arial" w:hAnsi="Arial" w:hint="default"/>
      </w:rPr>
    </w:lvl>
    <w:lvl w:ilvl="6" w:tplc="33245856" w:tentative="1">
      <w:start w:val="1"/>
      <w:numFmt w:val="bullet"/>
      <w:lvlText w:val="•"/>
      <w:lvlJc w:val="left"/>
      <w:pPr>
        <w:tabs>
          <w:tab w:val="num" w:pos="5040"/>
        </w:tabs>
        <w:ind w:left="5040" w:hanging="360"/>
      </w:pPr>
      <w:rPr>
        <w:rFonts w:ascii="Arial" w:hAnsi="Arial" w:hint="default"/>
      </w:rPr>
    </w:lvl>
    <w:lvl w:ilvl="7" w:tplc="7124E06E" w:tentative="1">
      <w:start w:val="1"/>
      <w:numFmt w:val="bullet"/>
      <w:lvlText w:val="•"/>
      <w:lvlJc w:val="left"/>
      <w:pPr>
        <w:tabs>
          <w:tab w:val="num" w:pos="5760"/>
        </w:tabs>
        <w:ind w:left="5760" w:hanging="360"/>
      </w:pPr>
      <w:rPr>
        <w:rFonts w:ascii="Arial" w:hAnsi="Arial" w:hint="default"/>
      </w:rPr>
    </w:lvl>
    <w:lvl w:ilvl="8" w:tplc="6D92FDD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E9851A7"/>
    <w:multiLevelType w:val="hybridMultilevel"/>
    <w:tmpl w:val="55F88060"/>
    <w:lvl w:ilvl="0" w:tplc="4072A66E">
      <w:start w:val="1"/>
      <w:numFmt w:val="bullet"/>
      <w:lvlText w:val="•"/>
      <w:lvlJc w:val="left"/>
      <w:pPr>
        <w:tabs>
          <w:tab w:val="num" w:pos="720"/>
        </w:tabs>
        <w:ind w:left="720" w:hanging="360"/>
      </w:pPr>
      <w:rPr>
        <w:rFonts w:ascii="Arial" w:hAnsi="Arial" w:hint="default"/>
      </w:rPr>
    </w:lvl>
    <w:lvl w:ilvl="1" w:tplc="323CA544" w:tentative="1">
      <w:start w:val="1"/>
      <w:numFmt w:val="bullet"/>
      <w:lvlText w:val="•"/>
      <w:lvlJc w:val="left"/>
      <w:pPr>
        <w:tabs>
          <w:tab w:val="num" w:pos="1440"/>
        </w:tabs>
        <w:ind w:left="1440" w:hanging="360"/>
      </w:pPr>
      <w:rPr>
        <w:rFonts w:ascii="Arial" w:hAnsi="Arial" w:hint="default"/>
      </w:rPr>
    </w:lvl>
    <w:lvl w:ilvl="2" w:tplc="9470384A" w:tentative="1">
      <w:start w:val="1"/>
      <w:numFmt w:val="bullet"/>
      <w:lvlText w:val="•"/>
      <w:lvlJc w:val="left"/>
      <w:pPr>
        <w:tabs>
          <w:tab w:val="num" w:pos="2160"/>
        </w:tabs>
        <w:ind w:left="2160" w:hanging="360"/>
      </w:pPr>
      <w:rPr>
        <w:rFonts w:ascii="Arial" w:hAnsi="Arial" w:hint="default"/>
      </w:rPr>
    </w:lvl>
    <w:lvl w:ilvl="3" w:tplc="C348210A" w:tentative="1">
      <w:start w:val="1"/>
      <w:numFmt w:val="bullet"/>
      <w:lvlText w:val="•"/>
      <w:lvlJc w:val="left"/>
      <w:pPr>
        <w:tabs>
          <w:tab w:val="num" w:pos="2880"/>
        </w:tabs>
        <w:ind w:left="2880" w:hanging="360"/>
      </w:pPr>
      <w:rPr>
        <w:rFonts w:ascii="Arial" w:hAnsi="Arial" w:hint="default"/>
      </w:rPr>
    </w:lvl>
    <w:lvl w:ilvl="4" w:tplc="BFA467F4" w:tentative="1">
      <w:start w:val="1"/>
      <w:numFmt w:val="bullet"/>
      <w:lvlText w:val="•"/>
      <w:lvlJc w:val="left"/>
      <w:pPr>
        <w:tabs>
          <w:tab w:val="num" w:pos="3600"/>
        </w:tabs>
        <w:ind w:left="3600" w:hanging="360"/>
      </w:pPr>
      <w:rPr>
        <w:rFonts w:ascii="Arial" w:hAnsi="Arial" w:hint="default"/>
      </w:rPr>
    </w:lvl>
    <w:lvl w:ilvl="5" w:tplc="96408300" w:tentative="1">
      <w:start w:val="1"/>
      <w:numFmt w:val="bullet"/>
      <w:lvlText w:val="•"/>
      <w:lvlJc w:val="left"/>
      <w:pPr>
        <w:tabs>
          <w:tab w:val="num" w:pos="4320"/>
        </w:tabs>
        <w:ind w:left="4320" w:hanging="360"/>
      </w:pPr>
      <w:rPr>
        <w:rFonts w:ascii="Arial" w:hAnsi="Arial" w:hint="default"/>
      </w:rPr>
    </w:lvl>
    <w:lvl w:ilvl="6" w:tplc="F7C4CDFE" w:tentative="1">
      <w:start w:val="1"/>
      <w:numFmt w:val="bullet"/>
      <w:lvlText w:val="•"/>
      <w:lvlJc w:val="left"/>
      <w:pPr>
        <w:tabs>
          <w:tab w:val="num" w:pos="5040"/>
        </w:tabs>
        <w:ind w:left="5040" w:hanging="360"/>
      </w:pPr>
      <w:rPr>
        <w:rFonts w:ascii="Arial" w:hAnsi="Arial" w:hint="default"/>
      </w:rPr>
    </w:lvl>
    <w:lvl w:ilvl="7" w:tplc="0C18308C" w:tentative="1">
      <w:start w:val="1"/>
      <w:numFmt w:val="bullet"/>
      <w:lvlText w:val="•"/>
      <w:lvlJc w:val="left"/>
      <w:pPr>
        <w:tabs>
          <w:tab w:val="num" w:pos="5760"/>
        </w:tabs>
        <w:ind w:left="5760" w:hanging="360"/>
      </w:pPr>
      <w:rPr>
        <w:rFonts w:ascii="Arial" w:hAnsi="Arial" w:hint="default"/>
      </w:rPr>
    </w:lvl>
    <w:lvl w:ilvl="8" w:tplc="D76CE88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19472BE"/>
    <w:multiLevelType w:val="hybridMultilevel"/>
    <w:tmpl w:val="663A5544"/>
    <w:lvl w:ilvl="0" w:tplc="657E2522">
      <w:start w:val="1"/>
      <w:numFmt w:val="bullet"/>
      <w:lvlText w:val="•"/>
      <w:lvlJc w:val="left"/>
      <w:pPr>
        <w:tabs>
          <w:tab w:val="num" w:pos="720"/>
        </w:tabs>
        <w:ind w:left="720" w:hanging="360"/>
      </w:pPr>
      <w:rPr>
        <w:rFonts w:ascii="Arial" w:hAnsi="Arial" w:hint="default"/>
      </w:rPr>
    </w:lvl>
    <w:lvl w:ilvl="1" w:tplc="DC9E3D0E" w:tentative="1">
      <w:start w:val="1"/>
      <w:numFmt w:val="bullet"/>
      <w:lvlText w:val="•"/>
      <w:lvlJc w:val="left"/>
      <w:pPr>
        <w:tabs>
          <w:tab w:val="num" w:pos="1440"/>
        </w:tabs>
        <w:ind w:left="1440" w:hanging="360"/>
      </w:pPr>
      <w:rPr>
        <w:rFonts w:ascii="Arial" w:hAnsi="Arial" w:hint="default"/>
      </w:rPr>
    </w:lvl>
    <w:lvl w:ilvl="2" w:tplc="958EDD9A" w:tentative="1">
      <w:start w:val="1"/>
      <w:numFmt w:val="bullet"/>
      <w:lvlText w:val="•"/>
      <w:lvlJc w:val="left"/>
      <w:pPr>
        <w:tabs>
          <w:tab w:val="num" w:pos="2160"/>
        </w:tabs>
        <w:ind w:left="2160" w:hanging="360"/>
      </w:pPr>
      <w:rPr>
        <w:rFonts w:ascii="Arial" w:hAnsi="Arial" w:hint="default"/>
      </w:rPr>
    </w:lvl>
    <w:lvl w:ilvl="3" w:tplc="EDA6B660" w:tentative="1">
      <w:start w:val="1"/>
      <w:numFmt w:val="bullet"/>
      <w:lvlText w:val="•"/>
      <w:lvlJc w:val="left"/>
      <w:pPr>
        <w:tabs>
          <w:tab w:val="num" w:pos="2880"/>
        </w:tabs>
        <w:ind w:left="2880" w:hanging="360"/>
      </w:pPr>
      <w:rPr>
        <w:rFonts w:ascii="Arial" w:hAnsi="Arial" w:hint="default"/>
      </w:rPr>
    </w:lvl>
    <w:lvl w:ilvl="4" w:tplc="0090106E" w:tentative="1">
      <w:start w:val="1"/>
      <w:numFmt w:val="bullet"/>
      <w:lvlText w:val="•"/>
      <w:lvlJc w:val="left"/>
      <w:pPr>
        <w:tabs>
          <w:tab w:val="num" w:pos="3600"/>
        </w:tabs>
        <w:ind w:left="3600" w:hanging="360"/>
      </w:pPr>
      <w:rPr>
        <w:rFonts w:ascii="Arial" w:hAnsi="Arial" w:hint="default"/>
      </w:rPr>
    </w:lvl>
    <w:lvl w:ilvl="5" w:tplc="B2FE64C2" w:tentative="1">
      <w:start w:val="1"/>
      <w:numFmt w:val="bullet"/>
      <w:lvlText w:val="•"/>
      <w:lvlJc w:val="left"/>
      <w:pPr>
        <w:tabs>
          <w:tab w:val="num" w:pos="4320"/>
        </w:tabs>
        <w:ind w:left="4320" w:hanging="360"/>
      </w:pPr>
      <w:rPr>
        <w:rFonts w:ascii="Arial" w:hAnsi="Arial" w:hint="default"/>
      </w:rPr>
    </w:lvl>
    <w:lvl w:ilvl="6" w:tplc="CDD86352" w:tentative="1">
      <w:start w:val="1"/>
      <w:numFmt w:val="bullet"/>
      <w:lvlText w:val="•"/>
      <w:lvlJc w:val="left"/>
      <w:pPr>
        <w:tabs>
          <w:tab w:val="num" w:pos="5040"/>
        </w:tabs>
        <w:ind w:left="5040" w:hanging="360"/>
      </w:pPr>
      <w:rPr>
        <w:rFonts w:ascii="Arial" w:hAnsi="Arial" w:hint="default"/>
      </w:rPr>
    </w:lvl>
    <w:lvl w:ilvl="7" w:tplc="DB2E066C" w:tentative="1">
      <w:start w:val="1"/>
      <w:numFmt w:val="bullet"/>
      <w:lvlText w:val="•"/>
      <w:lvlJc w:val="left"/>
      <w:pPr>
        <w:tabs>
          <w:tab w:val="num" w:pos="5760"/>
        </w:tabs>
        <w:ind w:left="5760" w:hanging="360"/>
      </w:pPr>
      <w:rPr>
        <w:rFonts w:ascii="Arial" w:hAnsi="Arial" w:hint="default"/>
      </w:rPr>
    </w:lvl>
    <w:lvl w:ilvl="8" w:tplc="B4244FE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533B4A21"/>
    <w:multiLevelType w:val="hybridMultilevel"/>
    <w:tmpl w:val="3DAAF6FE"/>
    <w:lvl w:ilvl="0" w:tplc="2B2E001E">
      <w:start w:val="1"/>
      <w:numFmt w:val="bullet"/>
      <w:lvlText w:val="•"/>
      <w:lvlJc w:val="left"/>
      <w:pPr>
        <w:tabs>
          <w:tab w:val="num" w:pos="720"/>
        </w:tabs>
        <w:ind w:left="720" w:hanging="360"/>
      </w:pPr>
      <w:rPr>
        <w:rFonts w:ascii="Arial" w:hAnsi="Arial" w:hint="default"/>
      </w:rPr>
    </w:lvl>
    <w:lvl w:ilvl="1" w:tplc="BD421EC4" w:tentative="1">
      <w:start w:val="1"/>
      <w:numFmt w:val="bullet"/>
      <w:lvlText w:val="•"/>
      <w:lvlJc w:val="left"/>
      <w:pPr>
        <w:tabs>
          <w:tab w:val="num" w:pos="1440"/>
        </w:tabs>
        <w:ind w:left="1440" w:hanging="360"/>
      </w:pPr>
      <w:rPr>
        <w:rFonts w:ascii="Arial" w:hAnsi="Arial" w:hint="default"/>
      </w:rPr>
    </w:lvl>
    <w:lvl w:ilvl="2" w:tplc="B88AF658" w:tentative="1">
      <w:start w:val="1"/>
      <w:numFmt w:val="bullet"/>
      <w:lvlText w:val="•"/>
      <w:lvlJc w:val="left"/>
      <w:pPr>
        <w:tabs>
          <w:tab w:val="num" w:pos="2160"/>
        </w:tabs>
        <w:ind w:left="2160" w:hanging="360"/>
      </w:pPr>
      <w:rPr>
        <w:rFonts w:ascii="Arial" w:hAnsi="Arial" w:hint="default"/>
      </w:rPr>
    </w:lvl>
    <w:lvl w:ilvl="3" w:tplc="3D3A44A8" w:tentative="1">
      <w:start w:val="1"/>
      <w:numFmt w:val="bullet"/>
      <w:lvlText w:val="•"/>
      <w:lvlJc w:val="left"/>
      <w:pPr>
        <w:tabs>
          <w:tab w:val="num" w:pos="2880"/>
        </w:tabs>
        <w:ind w:left="2880" w:hanging="360"/>
      </w:pPr>
      <w:rPr>
        <w:rFonts w:ascii="Arial" w:hAnsi="Arial" w:hint="default"/>
      </w:rPr>
    </w:lvl>
    <w:lvl w:ilvl="4" w:tplc="695A2690" w:tentative="1">
      <w:start w:val="1"/>
      <w:numFmt w:val="bullet"/>
      <w:lvlText w:val="•"/>
      <w:lvlJc w:val="left"/>
      <w:pPr>
        <w:tabs>
          <w:tab w:val="num" w:pos="3600"/>
        </w:tabs>
        <w:ind w:left="3600" w:hanging="360"/>
      </w:pPr>
      <w:rPr>
        <w:rFonts w:ascii="Arial" w:hAnsi="Arial" w:hint="default"/>
      </w:rPr>
    </w:lvl>
    <w:lvl w:ilvl="5" w:tplc="C5C48E78" w:tentative="1">
      <w:start w:val="1"/>
      <w:numFmt w:val="bullet"/>
      <w:lvlText w:val="•"/>
      <w:lvlJc w:val="left"/>
      <w:pPr>
        <w:tabs>
          <w:tab w:val="num" w:pos="4320"/>
        </w:tabs>
        <w:ind w:left="4320" w:hanging="360"/>
      </w:pPr>
      <w:rPr>
        <w:rFonts w:ascii="Arial" w:hAnsi="Arial" w:hint="default"/>
      </w:rPr>
    </w:lvl>
    <w:lvl w:ilvl="6" w:tplc="009A7AEC" w:tentative="1">
      <w:start w:val="1"/>
      <w:numFmt w:val="bullet"/>
      <w:lvlText w:val="•"/>
      <w:lvlJc w:val="left"/>
      <w:pPr>
        <w:tabs>
          <w:tab w:val="num" w:pos="5040"/>
        </w:tabs>
        <w:ind w:left="5040" w:hanging="360"/>
      </w:pPr>
      <w:rPr>
        <w:rFonts w:ascii="Arial" w:hAnsi="Arial" w:hint="default"/>
      </w:rPr>
    </w:lvl>
    <w:lvl w:ilvl="7" w:tplc="31AABC8E" w:tentative="1">
      <w:start w:val="1"/>
      <w:numFmt w:val="bullet"/>
      <w:lvlText w:val="•"/>
      <w:lvlJc w:val="left"/>
      <w:pPr>
        <w:tabs>
          <w:tab w:val="num" w:pos="5760"/>
        </w:tabs>
        <w:ind w:left="5760" w:hanging="360"/>
      </w:pPr>
      <w:rPr>
        <w:rFonts w:ascii="Arial" w:hAnsi="Arial" w:hint="default"/>
      </w:rPr>
    </w:lvl>
    <w:lvl w:ilvl="8" w:tplc="1E20F50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69137A3"/>
    <w:multiLevelType w:val="hybridMultilevel"/>
    <w:tmpl w:val="5B8A3668"/>
    <w:lvl w:ilvl="0" w:tplc="8A3C9186">
      <w:start w:val="1"/>
      <w:numFmt w:val="bullet"/>
      <w:lvlText w:val="•"/>
      <w:lvlJc w:val="left"/>
      <w:pPr>
        <w:tabs>
          <w:tab w:val="num" w:pos="720"/>
        </w:tabs>
        <w:ind w:left="720" w:hanging="360"/>
      </w:pPr>
      <w:rPr>
        <w:rFonts w:ascii="Arial" w:hAnsi="Arial" w:hint="default"/>
      </w:rPr>
    </w:lvl>
    <w:lvl w:ilvl="1" w:tplc="6EAE83BC" w:tentative="1">
      <w:start w:val="1"/>
      <w:numFmt w:val="bullet"/>
      <w:lvlText w:val="•"/>
      <w:lvlJc w:val="left"/>
      <w:pPr>
        <w:tabs>
          <w:tab w:val="num" w:pos="1440"/>
        </w:tabs>
        <w:ind w:left="1440" w:hanging="360"/>
      </w:pPr>
      <w:rPr>
        <w:rFonts w:ascii="Arial" w:hAnsi="Arial" w:hint="default"/>
      </w:rPr>
    </w:lvl>
    <w:lvl w:ilvl="2" w:tplc="21BEF41A" w:tentative="1">
      <w:start w:val="1"/>
      <w:numFmt w:val="bullet"/>
      <w:lvlText w:val="•"/>
      <w:lvlJc w:val="left"/>
      <w:pPr>
        <w:tabs>
          <w:tab w:val="num" w:pos="2160"/>
        </w:tabs>
        <w:ind w:left="2160" w:hanging="360"/>
      </w:pPr>
      <w:rPr>
        <w:rFonts w:ascii="Arial" w:hAnsi="Arial" w:hint="default"/>
      </w:rPr>
    </w:lvl>
    <w:lvl w:ilvl="3" w:tplc="1250DC50" w:tentative="1">
      <w:start w:val="1"/>
      <w:numFmt w:val="bullet"/>
      <w:lvlText w:val="•"/>
      <w:lvlJc w:val="left"/>
      <w:pPr>
        <w:tabs>
          <w:tab w:val="num" w:pos="2880"/>
        </w:tabs>
        <w:ind w:left="2880" w:hanging="360"/>
      </w:pPr>
      <w:rPr>
        <w:rFonts w:ascii="Arial" w:hAnsi="Arial" w:hint="default"/>
      </w:rPr>
    </w:lvl>
    <w:lvl w:ilvl="4" w:tplc="99586068" w:tentative="1">
      <w:start w:val="1"/>
      <w:numFmt w:val="bullet"/>
      <w:lvlText w:val="•"/>
      <w:lvlJc w:val="left"/>
      <w:pPr>
        <w:tabs>
          <w:tab w:val="num" w:pos="3600"/>
        </w:tabs>
        <w:ind w:left="3600" w:hanging="360"/>
      </w:pPr>
      <w:rPr>
        <w:rFonts w:ascii="Arial" w:hAnsi="Arial" w:hint="default"/>
      </w:rPr>
    </w:lvl>
    <w:lvl w:ilvl="5" w:tplc="01A8D6FE" w:tentative="1">
      <w:start w:val="1"/>
      <w:numFmt w:val="bullet"/>
      <w:lvlText w:val="•"/>
      <w:lvlJc w:val="left"/>
      <w:pPr>
        <w:tabs>
          <w:tab w:val="num" w:pos="4320"/>
        </w:tabs>
        <w:ind w:left="4320" w:hanging="360"/>
      </w:pPr>
      <w:rPr>
        <w:rFonts w:ascii="Arial" w:hAnsi="Arial" w:hint="default"/>
      </w:rPr>
    </w:lvl>
    <w:lvl w:ilvl="6" w:tplc="790E8F0A" w:tentative="1">
      <w:start w:val="1"/>
      <w:numFmt w:val="bullet"/>
      <w:lvlText w:val="•"/>
      <w:lvlJc w:val="left"/>
      <w:pPr>
        <w:tabs>
          <w:tab w:val="num" w:pos="5040"/>
        </w:tabs>
        <w:ind w:left="5040" w:hanging="360"/>
      </w:pPr>
      <w:rPr>
        <w:rFonts w:ascii="Arial" w:hAnsi="Arial" w:hint="default"/>
      </w:rPr>
    </w:lvl>
    <w:lvl w:ilvl="7" w:tplc="FDCE7F6E" w:tentative="1">
      <w:start w:val="1"/>
      <w:numFmt w:val="bullet"/>
      <w:lvlText w:val="•"/>
      <w:lvlJc w:val="left"/>
      <w:pPr>
        <w:tabs>
          <w:tab w:val="num" w:pos="5760"/>
        </w:tabs>
        <w:ind w:left="5760" w:hanging="360"/>
      </w:pPr>
      <w:rPr>
        <w:rFonts w:ascii="Arial" w:hAnsi="Arial" w:hint="default"/>
      </w:rPr>
    </w:lvl>
    <w:lvl w:ilvl="8" w:tplc="0BAC22E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71049BC"/>
    <w:multiLevelType w:val="hybridMultilevel"/>
    <w:tmpl w:val="D8A8660E"/>
    <w:lvl w:ilvl="0" w:tplc="C7BE5F30">
      <w:start w:val="1"/>
      <w:numFmt w:val="bullet"/>
      <w:lvlText w:val="•"/>
      <w:lvlJc w:val="left"/>
      <w:pPr>
        <w:tabs>
          <w:tab w:val="num" w:pos="720"/>
        </w:tabs>
        <w:ind w:left="720" w:hanging="360"/>
      </w:pPr>
      <w:rPr>
        <w:rFonts w:ascii="Times New Roman" w:hAnsi="Times New Roman" w:hint="default"/>
      </w:rPr>
    </w:lvl>
    <w:lvl w:ilvl="1" w:tplc="2340BCDC">
      <w:start w:val="1"/>
      <w:numFmt w:val="bullet"/>
      <w:lvlText w:val="•"/>
      <w:lvlJc w:val="left"/>
      <w:pPr>
        <w:tabs>
          <w:tab w:val="num" w:pos="1440"/>
        </w:tabs>
        <w:ind w:left="1440" w:hanging="360"/>
      </w:pPr>
      <w:rPr>
        <w:rFonts w:ascii="Times New Roman" w:hAnsi="Times New Roman" w:hint="default"/>
      </w:rPr>
    </w:lvl>
    <w:lvl w:ilvl="2" w:tplc="E0F01744" w:tentative="1">
      <w:start w:val="1"/>
      <w:numFmt w:val="bullet"/>
      <w:lvlText w:val="•"/>
      <w:lvlJc w:val="left"/>
      <w:pPr>
        <w:tabs>
          <w:tab w:val="num" w:pos="2160"/>
        </w:tabs>
        <w:ind w:left="2160" w:hanging="360"/>
      </w:pPr>
      <w:rPr>
        <w:rFonts w:ascii="Times New Roman" w:hAnsi="Times New Roman" w:hint="default"/>
      </w:rPr>
    </w:lvl>
    <w:lvl w:ilvl="3" w:tplc="F93C3D8A" w:tentative="1">
      <w:start w:val="1"/>
      <w:numFmt w:val="bullet"/>
      <w:lvlText w:val="•"/>
      <w:lvlJc w:val="left"/>
      <w:pPr>
        <w:tabs>
          <w:tab w:val="num" w:pos="2880"/>
        </w:tabs>
        <w:ind w:left="2880" w:hanging="360"/>
      </w:pPr>
      <w:rPr>
        <w:rFonts w:ascii="Times New Roman" w:hAnsi="Times New Roman" w:hint="default"/>
      </w:rPr>
    </w:lvl>
    <w:lvl w:ilvl="4" w:tplc="4D16A29C" w:tentative="1">
      <w:start w:val="1"/>
      <w:numFmt w:val="bullet"/>
      <w:lvlText w:val="•"/>
      <w:lvlJc w:val="left"/>
      <w:pPr>
        <w:tabs>
          <w:tab w:val="num" w:pos="3600"/>
        </w:tabs>
        <w:ind w:left="3600" w:hanging="360"/>
      </w:pPr>
      <w:rPr>
        <w:rFonts w:ascii="Times New Roman" w:hAnsi="Times New Roman" w:hint="default"/>
      </w:rPr>
    </w:lvl>
    <w:lvl w:ilvl="5" w:tplc="CA14EF2A" w:tentative="1">
      <w:start w:val="1"/>
      <w:numFmt w:val="bullet"/>
      <w:lvlText w:val="•"/>
      <w:lvlJc w:val="left"/>
      <w:pPr>
        <w:tabs>
          <w:tab w:val="num" w:pos="4320"/>
        </w:tabs>
        <w:ind w:left="4320" w:hanging="360"/>
      </w:pPr>
      <w:rPr>
        <w:rFonts w:ascii="Times New Roman" w:hAnsi="Times New Roman" w:hint="default"/>
      </w:rPr>
    </w:lvl>
    <w:lvl w:ilvl="6" w:tplc="CA222B6E" w:tentative="1">
      <w:start w:val="1"/>
      <w:numFmt w:val="bullet"/>
      <w:lvlText w:val="•"/>
      <w:lvlJc w:val="left"/>
      <w:pPr>
        <w:tabs>
          <w:tab w:val="num" w:pos="5040"/>
        </w:tabs>
        <w:ind w:left="5040" w:hanging="360"/>
      </w:pPr>
      <w:rPr>
        <w:rFonts w:ascii="Times New Roman" w:hAnsi="Times New Roman" w:hint="default"/>
      </w:rPr>
    </w:lvl>
    <w:lvl w:ilvl="7" w:tplc="9B440674" w:tentative="1">
      <w:start w:val="1"/>
      <w:numFmt w:val="bullet"/>
      <w:lvlText w:val="•"/>
      <w:lvlJc w:val="left"/>
      <w:pPr>
        <w:tabs>
          <w:tab w:val="num" w:pos="5760"/>
        </w:tabs>
        <w:ind w:left="5760" w:hanging="360"/>
      </w:pPr>
      <w:rPr>
        <w:rFonts w:ascii="Times New Roman" w:hAnsi="Times New Roman" w:hint="default"/>
      </w:rPr>
    </w:lvl>
    <w:lvl w:ilvl="8" w:tplc="0CD47012" w:tentative="1">
      <w:start w:val="1"/>
      <w:numFmt w:val="bullet"/>
      <w:lvlText w:val="•"/>
      <w:lvlJc w:val="left"/>
      <w:pPr>
        <w:tabs>
          <w:tab w:val="num" w:pos="6480"/>
        </w:tabs>
        <w:ind w:left="6480" w:hanging="360"/>
      </w:pPr>
      <w:rPr>
        <w:rFonts w:ascii="Times New Roman" w:hAnsi="Times New Roman" w:hint="default"/>
      </w:rPr>
    </w:lvl>
  </w:abstractNum>
  <w:abstractNum w:abstractNumId="51" w15:restartNumberingAfterBreak="0">
    <w:nsid w:val="57CD1A05"/>
    <w:multiLevelType w:val="hybridMultilevel"/>
    <w:tmpl w:val="BE08DF44"/>
    <w:lvl w:ilvl="0" w:tplc="F8BC0FAC">
      <w:start w:val="1"/>
      <w:numFmt w:val="bullet"/>
      <w:lvlText w:val="•"/>
      <w:lvlJc w:val="left"/>
      <w:pPr>
        <w:tabs>
          <w:tab w:val="num" w:pos="720"/>
        </w:tabs>
        <w:ind w:left="720" w:hanging="360"/>
      </w:pPr>
      <w:rPr>
        <w:rFonts w:ascii="Arial" w:hAnsi="Arial" w:hint="default"/>
      </w:rPr>
    </w:lvl>
    <w:lvl w:ilvl="1" w:tplc="A30C7BAA" w:tentative="1">
      <w:start w:val="1"/>
      <w:numFmt w:val="bullet"/>
      <w:lvlText w:val="•"/>
      <w:lvlJc w:val="left"/>
      <w:pPr>
        <w:tabs>
          <w:tab w:val="num" w:pos="1440"/>
        </w:tabs>
        <w:ind w:left="1440" w:hanging="360"/>
      </w:pPr>
      <w:rPr>
        <w:rFonts w:ascii="Arial" w:hAnsi="Arial" w:hint="default"/>
      </w:rPr>
    </w:lvl>
    <w:lvl w:ilvl="2" w:tplc="84A2AE9C" w:tentative="1">
      <w:start w:val="1"/>
      <w:numFmt w:val="bullet"/>
      <w:lvlText w:val="•"/>
      <w:lvlJc w:val="left"/>
      <w:pPr>
        <w:tabs>
          <w:tab w:val="num" w:pos="2160"/>
        </w:tabs>
        <w:ind w:left="2160" w:hanging="360"/>
      </w:pPr>
      <w:rPr>
        <w:rFonts w:ascii="Arial" w:hAnsi="Arial" w:hint="default"/>
      </w:rPr>
    </w:lvl>
    <w:lvl w:ilvl="3" w:tplc="2F9E2CE8" w:tentative="1">
      <w:start w:val="1"/>
      <w:numFmt w:val="bullet"/>
      <w:lvlText w:val="•"/>
      <w:lvlJc w:val="left"/>
      <w:pPr>
        <w:tabs>
          <w:tab w:val="num" w:pos="2880"/>
        </w:tabs>
        <w:ind w:left="2880" w:hanging="360"/>
      </w:pPr>
      <w:rPr>
        <w:rFonts w:ascii="Arial" w:hAnsi="Arial" w:hint="default"/>
      </w:rPr>
    </w:lvl>
    <w:lvl w:ilvl="4" w:tplc="4A7A87E8" w:tentative="1">
      <w:start w:val="1"/>
      <w:numFmt w:val="bullet"/>
      <w:lvlText w:val="•"/>
      <w:lvlJc w:val="left"/>
      <w:pPr>
        <w:tabs>
          <w:tab w:val="num" w:pos="3600"/>
        </w:tabs>
        <w:ind w:left="3600" w:hanging="360"/>
      </w:pPr>
      <w:rPr>
        <w:rFonts w:ascii="Arial" w:hAnsi="Arial" w:hint="default"/>
      </w:rPr>
    </w:lvl>
    <w:lvl w:ilvl="5" w:tplc="4770E274" w:tentative="1">
      <w:start w:val="1"/>
      <w:numFmt w:val="bullet"/>
      <w:lvlText w:val="•"/>
      <w:lvlJc w:val="left"/>
      <w:pPr>
        <w:tabs>
          <w:tab w:val="num" w:pos="4320"/>
        </w:tabs>
        <w:ind w:left="4320" w:hanging="360"/>
      </w:pPr>
      <w:rPr>
        <w:rFonts w:ascii="Arial" w:hAnsi="Arial" w:hint="default"/>
      </w:rPr>
    </w:lvl>
    <w:lvl w:ilvl="6" w:tplc="137CDEE0" w:tentative="1">
      <w:start w:val="1"/>
      <w:numFmt w:val="bullet"/>
      <w:lvlText w:val="•"/>
      <w:lvlJc w:val="left"/>
      <w:pPr>
        <w:tabs>
          <w:tab w:val="num" w:pos="5040"/>
        </w:tabs>
        <w:ind w:left="5040" w:hanging="360"/>
      </w:pPr>
      <w:rPr>
        <w:rFonts w:ascii="Arial" w:hAnsi="Arial" w:hint="default"/>
      </w:rPr>
    </w:lvl>
    <w:lvl w:ilvl="7" w:tplc="D85AA840" w:tentative="1">
      <w:start w:val="1"/>
      <w:numFmt w:val="bullet"/>
      <w:lvlText w:val="•"/>
      <w:lvlJc w:val="left"/>
      <w:pPr>
        <w:tabs>
          <w:tab w:val="num" w:pos="5760"/>
        </w:tabs>
        <w:ind w:left="5760" w:hanging="360"/>
      </w:pPr>
      <w:rPr>
        <w:rFonts w:ascii="Arial" w:hAnsi="Arial" w:hint="default"/>
      </w:rPr>
    </w:lvl>
    <w:lvl w:ilvl="8" w:tplc="4C3E3BC2"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8F86AF1"/>
    <w:multiLevelType w:val="hybridMultilevel"/>
    <w:tmpl w:val="D4149BE6"/>
    <w:lvl w:ilvl="0" w:tplc="68C83DEA">
      <w:start w:val="1"/>
      <w:numFmt w:val="bullet"/>
      <w:lvlText w:val="•"/>
      <w:lvlJc w:val="left"/>
      <w:pPr>
        <w:tabs>
          <w:tab w:val="num" w:pos="720"/>
        </w:tabs>
        <w:ind w:left="720" w:hanging="360"/>
      </w:pPr>
      <w:rPr>
        <w:rFonts w:ascii="Arial" w:hAnsi="Arial" w:hint="default"/>
      </w:rPr>
    </w:lvl>
    <w:lvl w:ilvl="1" w:tplc="B23A0506" w:tentative="1">
      <w:start w:val="1"/>
      <w:numFmt w:val="bullet"/>
      <w:lvlText w:val="•"/>
      <w:lvlJc w:val="left"/>
      <w:pPr>
        <w:tabs>
          <w:tab w:val="num" w:pos="1440"/>
        </w:tabs>
        <w:ind w:left="1440" w:hanging="360"/>
      </w:pPr>
      <w:rPr>
        <w:rFonts w:ascii="Arial" w:hAnsi="Arial" w:hint="default"/>
      </w:rPr>
    </w:lvl>
    <w:lvl w:ilvl="2" w:tplc="030426F2" w:tentative="1">
      <w:start w:val="1"/>
      <w:numFmt w:val="bullet"/>
      <w:lvlText w:val="•"/>
      <w:lvlJc w:val="left"/>
      <w:pPr>
        <w:tabs>
          <w:tab w:val="num" w:pos="2160"/>
        </w:tabs>
        <w:ind w:left="2160" w:hanging="360"/>
      </w:pPr>
      <w:rPr>
        <w:rFonts w:ascii="Arial" w:hAnsi="Arial" w:hint="default"/>
      </w:rPr>
    </w:lvl>
    <w:lvl w:ilvl="3" w:tplc="73C4C130" w:tentative="1">
      <w:start w:val="1"/>
      <w:numFmt w:val="bullet"/>
      <w:lvlText w:val="•"/>
      <w:lvlJc w:val="left"/>
      <w:pPr>
        <w:tabs>
          <w:tab w:val="num" w:pos="2880"/>
        </w:tabs>
        <w:ind w:left="2880" w:hanging="360"/>
      </w:pPr>
      <w:rPr>
        <w:rFonts w:ascii="Arial" w:hAnsi="Arial" w:hint="default"/>
      </w:rPr>
    </w:lvl>
    <w:lvl w:ilvl="4" w:tplc="D4B4983C" w:tentative="1">
      <w:start w:val="1"/>
      <w:numFmt w:val="bullet"/>
      <w:lvlText w:val="•"/>
      <w:lvlJc w:val="left"/>
      <w:pPr>
        <w:tabs>
          <w:tab w:val="num" w:pos="3600"/>
        </w:tabs>
        <w:ind w:left="3600" w:hanging="360"/>
      </w:pPr>
      <w:rPr>
        <w:rFonts w:ascii="Arial" w:hAnsi="Arial" w:hint="default"/>
      </w:rPr>
    </w:lvl>
    <w:lvl w:ilvl="5" w:tplc="D7F45C4A" w:tentative="1">
      <w:start w:val="1"/>
      <w:numFmt w:val="bullet"/>
      <w:lvlText w:val="•"/>
      <w:lvlJc w:val="left"/>
      <w:pPr>
        <w:tabs>
          <w:tab w:val="num" w:pos="4320"/>
        </w:tabs>
        <w:ind w:left="4320" w:hanging="360"/>
      </w:pPr>
      <w:rPr>
        <w:rFonts w:ascii="Arial" w:hAnsi="Arial" w:hint="default"/>
      </w:rPr>
    </w:lvl>
    <w:lvl w:ilvl="6" w:tplc="FB544ADA" w:tentative="1">
      <w:start w:val="1"/>
      <w:numFmt w:val="bullet"/>
      <w:lvlText w:val="•"/>
      <w:lvlJc w:val="left"/>
      <w:pPr>
        <w:tabs>
          <w:tab w:val="num" w:pos="5040"/>
        </w:tabs>
        <w:ind w:left="5040" w:hanging="360"/>
      </w:pPr>
      <w:rPr>
        <w:rFonts w:ascii="Arial" w:hAnsi="Arial" w:hint="default"/>
      </w:rPr>
    </w:lvl>
    <w:lvl w:ilvl="7" w:tplc="F752896A" w:tentative="1">
      <w:start w:val="1"/>
      <w:numFmt w:val="bullet"/>
      <w:lvlText w:val="•"/>
      <w:lvlJc w:val="left"/>
      <w:pPr>
        <w:tabs>
          <w:tab w:val="num" w:pos="5760"/>
        </w:tabs>
        <w:ind w:left="5760" w:hanging="360"/>
      </w:pPr>
      <w:rPr>
        <w:rFonts w:ascii="Arial" w:hAnsi="Arial" w:hint="default"/>
      </w:rPr>
    </w:lvl>
    <w:lvl w:ilvl="8" w:tplc="25FE0E28"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5AFB0D5B"/>
    <w:multiLevelType w:val="hybridMultilevel"/>
    <w:tmpl w:val="1B9A25F0"/>
    <w:lvl w:ilvl="0" w:tplc="CF7680A2">
      <w:start w:val="1"/>
      <w:numFmt w:val="bullet"/>
      <w:lvlText w:val="•"/>
      <w:lvlJc w:val="left"/>
      <w:pPr>
        <w:tabs>
          <w:tab w:val="num" w:pos="720"/>
        </w:tabs>
        <w:ind w:left="720" w:hanging="360"/>
      </w:pPr>
      <w:rPr>
        <w:rFonts w:ascii="Arial" w:hAnsi="Arial" w:hint="default"/>
      </w:rPr>
    </w:lvl>
    <w:lvl w:ilvl="1" w:tplc="5A748B78" w:tentative="1">
      <w:start w:val="1"/>
      <w:numFmt w:val="bullet"/>
      <w:lvlText w:val="•"/>
      <w:lvlJc w:val="left"/>
      <w:pPr>
        <w:tabs>
          <w:tab w:val="num" w:pos="1440"/>
        </w:tabs>
        <w:ind w:left="1440" w:hanging="360"/>
      </w:pPr>
      <w:rPr>
        <w:rFonts w:ascii="Arial" w:hAnsi="Arial" w:hint="default"/>
      </w:rPr>
    </w:lvl>
    <w:lvl w:ilvl="2" w:tplc="DB8AEB38" w:tentative="1">
      <w:start w:val="1"/>
      <w:numFmt w:val="bullet"/>
      <w:lvlText w:val="•"/>
      <w:lvlJc w:val="left"/>
      <w:pPr>
        <w:tabs>
          <w:tab w:val="num" w:pos="2160"/>
        </w:tabs>
        <w:ind w:left="2160" w:hanging="360"/>
      </w:pPr>
      <w:rPr>
        <w:rFonts w:ascii="Arial" w:hAnsi="Arial" w:hint="default"/>
      </w:rPr>
    </w:lvl>
    <w:lvl w:ilvl="3" w:tplc="672C9D7A" w:tentative="1">
      <w:start w:val="1"/>
      <w:numFmt w:val="bullet"/>
      <w:lvlText w:val="•"/>
      <w:lvlJc w:val="left"/>
      <w:pPr>
        <w:tabs>
          <w:tab w:val="num" w:pos="2880"/>
        </w:tabs>
        <w:ind w:left="2880" w:hanging="360"/>
      </w:pPr>
      <w:rPr>
        <w:rFonts w:ascii="Arial" w:hAnsi="Arial" w:hint="default"/>
      </w:rPr>
    </w:lvl>
    <w:lvl w:ilvl="4" w:tplc="E75A0A5A" w:tentative="1">
      <w:start w:val="1"/>
      <w:numFmt w:val="bullet"/>
      <w:lvlText w:val="•"/>
      <w:lvlJc w:val="left"/>
      <w:pPr>
        <w:tabs>
          <w:tab w:val="num" w:pos="3600"/>
        </w:tabs>
        <w:ind w:left="3600" w:hanging="360"/>
      </w:pPr>
      <w:rPr>
        <w:rFonts w:ascii="Arial" w:hAnsi="Arial" w:hint="default"/>
      </w:rPr>
    </w:lvl>
    <w:lvl w:ilvl="5" w:tplc="6BC27F28" w:tentative="1">
      <w:start w:val="1"/>
      <w:numFmt w:val="bullet"/>
      <w:lvlText w:val="•"/>
      <w:lvlJc w:val="left"/>
      <w:pPr>
        <w:tabs>
          <w:tab w:val="num" w:pos="4320"/>
        </w:tabs>
        <w:ind w:left="4320" w:hanging="360"/>
      </w:pPr>
      <w:rPr>
        <w:rFonts w:ascii="Arial" w:hAnsi="Arial" w:hint="default"/>
      </w:rPr>
    </w:lvl>
    <w:lvl w:ilvl="6" w:tplc="B31CBDB6" w:tentative="1">
      <w:start w:val="1"/>
      <w:numFmt w:val="bullet"/>
      <w:lvlText w:val="•"/>
      <w:lvlJc w:val="left"/>
      <w:pPr>
        <w:tabs>
          <w:tab w:val="num" w:pos="5040"/>
        </w:tabs>
        <w:ind w:left="5040" w:hanging="360"/>
      </w:pPr>
      <w:rPr>
        <w:rFonts w:ascii="Arial" w:hAnsi="Arial" w:hint="default"/>
      </w:rPr>
    </w:lvl>
    <w:lvl w:ilvl="7" w:tplc="7EE81E88" w:tentative="1">
      <w:start w:val="1"/>
      <w:numFmt w:val="bullet"/>
      <w:lvlText w:val="•"/>
      <w:lvlJc w:val="left"/>
      <w:pPr>
        <w:tabs>
          <w:tab w:val="num" w:pos="5760"/>
        </w:tabs>
        <w:ind w:left="5760" w:hanging="360"/>
      </w:pPr>
      <w:rPr>
        <w:rFonts w:ascii="Arial" w:hAnsi="Arial" w:hint="default"/>
      </w:rPr>
    </w:lvl>
    <w:lvl w:ilvl="8" w:tplc="BC4EAD9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C254A23"/>
    <w:multiLevelType w:val="hybridMultilevel"/>
    <w:tmpl w:val="D02226AC"/>
    <w:lvl w:ilvl="0" w:tplc="023CF846">
      <w:start w:val="1"/>
      <w:numFmt w:val="bullet"/>
      <w:lvlText w:val="•"/>
      <w:lvlJc w:val="left"/>
      <w:pPr>
        <w:tabs>
          <w:tab w:val="num" w:pos="720"/>
        </w:tabs>
        <w:ind w:left="720" w:hanging="360"/>
      </w:pPr>
      <w:rPr>
        <w:rFonts w:ascii="Arial" w:hAnsi="Arial" w:hint="default"/>
      </w:rPr>
    </w:lvl>
    <w:lvl w:ilvl="1" w:tplc="210E5AEE">
      <w:numFmt w:val="bullet"/>
      <w:lvlText w:val="•"/>
      <w:lvlJc w:val="left"/>
      <w:pPr>
        <w:tabs>
          <w:tab w:val="num" w:pos="1440"/>
        </w:tabs>
        <w:ind w:left="1440" w:hanging="360"/>
      </w:pPr>
      <w:rPr>
        <w:rFonts w:ascii="Arial" w:hAnsi="Arial" w:hint="default"/>
      </w:rPr>
    </w:lvl>
    <w:lvl w:ilvl="2" w:tplc="C10801DA" w:tentative="1">
      <w:start w:val="1"/>
      <w:numFmt w:val="bullet"/>
      <w:lvlText w:val="•"/>
      <w:lvlJc w:val="left"/>
      <w:pPr>
        <w:tabs>
          <w:tab w:val="num" w:pos="2160"/>
        </w:tabs>
        <w:ind w:left="2160" w:hanging="360"/>
      </w:pPr>
      <w:rPr>
        <w:rFonts w:ascii="Arial" w:hAnsi="Arial" w:hint="default"/>
      </w:rPr>
    </w:lvl>
    <w:lvl w:ilvl="3" w:tplc="50146A94" w:tentative="1">
      <w:start w:val="1"/>
      <w:numFmt w:val="bullet"/>
      <w:lvlText w:val="•"/>
      <w:lvlJc w:val="left"/>
      <w:pPr>
        <w:tabs>
          <w:tab w:val="num" w:pos="2880"/>
        </w:tabs>
        <w:ind w:left="2880" w:hanging="360"/>
      </w:pPr>
      <w:rPr>
        <w:rFonts w:ascii="Arial" w:hAnsi="Arial" w:hint="default"/>
      </w:rPr>
    </w:lvl>
    <w:lvl w:ilvl="4" w:tplc="221E5306" w:tentative="1">
      <w:start w:val="1"/>
      <w:numFmt w:val="bullet"/>
      <w:lvlText w:val="•"/>
      <w:lvlJc w:val="left"/>
      <w:pPr>
        <w:tabs>
          <w:tab w:val="num" w:pos="3600"/>
        </w:tabs>
        <w:ind w:left="3600" w:hanging="360"/>
      </w:pPr>
      <w:rPr>
        <w:rFonts w:ascii="Arial" w:hAnsi="Arial" w:hint="default"/>
      </w:rPr>
    </w:lvl>
    <w:lvl w:ilvl="5" w:tplc="74B47F66" w:tentative="1">
      <w:start w:val="1"/>
      <w:numFmt w:val="bullet"/>
      <w:lvlText w:val="•"/>
      <w:lvlJc w:val="left"/>
      <w:pPr>
        <w:tabs>
          <w:tab w:val="num" w:pos="4320"/>
        </w:tabs>
        <w:ind w:left="4320" w:hanging="360"/>
      </w:pPr>
      <w:rPr>
        <w:rFonts w:ascii="Arial" w:hAnsi="Arial" w:hint="default"/>
      </w:rPr>
    </w:lvl>
    <w:lvl w:ilvl="6" w:tplc="D5440F4E" w:tentative="1">
      <w:start w:val="1"/>
      <w:numFmt w:val="bullet"/>
      <w:lvlText w:val="•"/>
      <w:lvlJc w:val="left"/>
      <w:pPr>
        <w:tabs>
          <w:tab w:val="num" w:pos="5040"/>
        </w:tabs>
        <w:ind w:left="5040" w:hanging="360"/>
      </w:pPr>
      <w:rPr>
        <w:rFonts w:ascii="Arial" w:hAnsi="Arial" w:hint="default"/>
      </w:rPr>
    </w:lvl>
    <w:lvl w:ilvl="7" w:tplc="9FDC4E94" w:tentative="1">
      <w:start w:val="1"/>
      <w:numFmt w:val="bullet"/>
      <w:lvlText w:val="•"/>
      <w:lvlJc w:val="left"/>
      <w:pPr>
        <w:tabs>
          <w:tab w:val="num" w:pos="5760"/>
        </w:tabs>
        <w:ind w:left="5760" w:hanging="360"/>
      </w:pPr>
      <w:rPr>
        <w:rFonts w:ascii="Arial" w:hAnsi="Arial" w:hint="default"/>
      </w:rPr>
    </w:lvl>
    <w:lvl w:ilvl="8" w:tplc="E11A338E"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D9E39B0"/>
    <w:multiLevelType w:val="hybridMultilevel"/>
    <w:tmpl w:val="C58869C2"/>
    <w:lvl w:ilvl="0" w:tplc="984C15E8">
      <w:start w:val="1"/>
      <w:numFmt w:val="bullet"/>
      <w:lvlText w:val="•"/>
      <w:lvlJc w:val="left"/>
      <w:pPr>
        <w:tabs>
          <w:tab w:val="num" w:pos="720"/>
        </w:tabs>
        <w:ind w:left="720" w:hanging="360"/>
      </w:pPr>
      <w:rPr>
        <w:rFonts w:ascii="Arial" w:hAnsi="Arial" w:hint="default"/>
      </w:rPr>
    </w:lvl>
    <w:lvl w:ilvl="1" w:tplc="D1F2E74C" w:tentative="1">
      <w:start w:val="1"/>
      <w:numFmt w:val="bullet"/>
      <w:lvlText w:val="•"/>
      <w:lvlJc w:val="left"/>
      <w:pPr>
        <w:tabs>
          <w:tab w:val="num" w:pos="1440"/>
        </w:tabs>
        <w:ind w:left="1440" w:hanging="360"/>
      </w:pPr>
      <w:rPr>
        <w:rFonts w:ascii="Arial" w:hAnsi="Arial" w:hint="default"/>
      </w:rPr>
    </w:lvl>
    <w:lvl w:ilvl="2" w:tplc="F7D6708A" w:tentative="1">
      <w:start w:val="1"/>
      <w:numFmt w:val="bullet"/>
      <w:lvlText w:val="•"/>
      <w:lvlJc w:val="left"/>
      <w:pPr>
        <w:tabs>
          <w:tab w:val="num" w:pos="2160"/>
        </w:tabs>
        <w:ind w:left="2160" w:hanging="360"/>
      </w:pPr>
      <w:rPr>
        <w:rFonts w:ascii="Arial" w:hAnsi="Arial" w:hint="default"/>
      </w:rPr>
    </w:lvl>
    <w:lvl w:ilvl="3" w:tplc="CE02D494" w:tentative="1">
      <w:start w:val="1"/>
      <w:numFmt w:val="bullet"/>
      <w:lvlText w:val="•"/>
      <w:lvlJc w:val="left"/>
      <w:pPr>
        <w:tabs>
          <w:tab w:val="num" w:pos="2880"/>
        </w:tabs>
        <w:ind w:left="2880" w:hanging="360"/>
      </w:pPr>
      <w:rPr>
        <w:rFonts w:ascii="Arial" w:hAnsi="Arial" w:hint="default"/>
      </w:rPr>
    </w:lvl>
    <w:lvl w:ilvl="4" w:tplc="E21E2CBE" w:tentative="1">
      <w:start w:val="1"/>
      <w:numFmt w:val="bullet"/>
      <w:lvlText w:val="•"/>
      <w:lvlJc w:val="left"/>
      <w:pPr>
        <w:tabs>
          <w:tab w:val="num" w:pos="3600"/>
        </w:tabs>
        <w:ind w:left="3600" w:hanging="360"/>
      </w:pPr>
      <w:rPr>
        <w:rFonts w:ascii="Arial" w:hAnsi="Arial" w:hint="default"/>
      </w:rPr>
    </w:lvl>
    <w:lvl w:ilvl="5" w:tplc="C838BE60" w:tentative="1">
      <w:start w:val="1"/>
      <w:numFmt w:val="bullet"/>
      <w:lvlText w:val="•"/>
      <w:lvlJc w:val="left"/>
      <w:pPr>
        <w:tabs>
          <w:tab w:val="num" w:pos="4320"/>
        </w:tabs>
        <w:ind w:left="4320" w:hanging="360"/>
      </w:pPr>
      <w:rPr>
        <w:rFonts w:ascii="Arial" w:hAnsi="Arial" w:hint="default"/>
      </w:rPr>
    </w:lvl>
    <w:lvl w:ilvl="6" w:tplc="FC700B08" w:tentative="1">
      <w:start w:val="1"/>
      <w:numFmt w:val="bullet"/>
      <w:lvlText w:val="•"/>
      <w:lvlJc w:val="left"/>
      <w:pPr>
        <w:tabs>
          <w:tab w:val="num" w:pos="5040"/>
        </w:tabs>
        <w:ind w:left="5040" w:hanging="360"/>
      </w:pPr>
      <w:rPr>
        <w:rFonts w:ascii="Arial" w:hAnsi="Arial" w:hint="default"/>
      </w:rPr>
    </w:lvl>
    <w:lvl w:ilvl="7" w:tplc="8662E76C" w:tentative="1">
      <w:start w:val="1"/>
      <w:numFmt w:val="bullet"/>
      <w:lvlText w:val="•"/>
      <w:lvlJc w:val="left"/>
      <w:pPr>
        <w:tabs>
          <w:tab w:val="num" w:pos="5760"/>
        </w:tabs>
        <w:ind w:left="5760" w:hanging="360"/>
      </w:pPr>
      <w:rPr>
        <w:rFonts w:ascii="Arial" w:hAnsi="Arial" w:hint="default"/>
      </w:rPr>
    </w:lvl>
    <w:lvl w:ilvl="8" w:tplc="C7FCA6E0"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5FCC6675"/>
    <w:multiLevelType w:val="hybridMultilevel"/>
    <w:tmpl w:val="E1201A42"/>
    <w:lvl w:ilvl="0" w:tplc="BBF8B0FA">
      <w:start w:val="1"/>
      <w:numFmt w:val="bullet"/>
      <w:lvlText w:val="•"/>
      <w:lvlJc w:val="left"/>
      <w:pPr>
        <w:tabs>
          <w:tab w:val="num" w:pos="720"/>
        </w:tabs>
        <w:ind w:left="720" w:hanging="360"/>
      </w:pPr>
      <w:rPr>
        <w:rFonts w:ascii="Arial" w:hAnsi="Arial" w:hint="default"/>
      </w:rPr>
    </w:lvl>
    <w:lvl w:ilvl="1" w:tplc="EE609CC0" w:tentative="1">
      <w:start w:val="1"/>
      <w:numFmt w:val="bullet"/>
      <w:lvlText w:val="•"/>
      <w:lvlJc w:val="left"/>
      <w:pPr>
        <w:tabs>
          <w:tab w:val="num" w:pos="1440"/>
        </w:tabs>
        <w:ind w:left="1440" w:hanging="360"/>
      </w:pPr>
      <w:rPr>
        <w:rFonts w:ascii="Arial" w:hAnsi="Arial" w:hint="default"/>
      </w:rPr>
    </w:lvl>
    <w:lvl w:ilvl="2" w:tplc="F072FF4A" w:tentative="1">
      <w:start w:val="1"/>
      <w:numFmt w:val="bullet"/>
      <w:lvlText w:val="•"/>
      <w:lvlJc w:val="left"/>
      <w:pPr>
        <w:tabs>
          <w:tab w:val="num" w:pos="2160"/>
        </w:tabs>
        <w:ind w:left="2160" w:hanging="360"/>
      </w:pPr>
      <w:rPr>
        <w:rFonts w:ascii="Arial" w:hAnsi="Arial" w:hint="default"/>
      </w:rPr>
    </w:lvl>
    <w:lvl w:ilvl="3" w:tplc="4C0CB5D0" w:tentative="1">
      <w:start w:val="1"/>
      <w:numFmt w:val="bullet"/>
      <w:lvlText w:val="•"/>
      <w:lvlJc w:val="left"/>
      <w:pPr>
        <w:tabs>
          <w:tab w:val="num" w:pos="2880"/>
        </w:tabs>
        <w:ind w:left="2880" w:hanging="360"/>
      </w:pPr>
      <w:rPr>
        <w:rFonts w:ascii="Arial" w:hAnsi="Arial" w:hint="default"/>
      </w:rPr>
    </w:lvl>
    <w:lvl w:ilvl="4" w:tplc="6C3C9304" w:tentative="1">
      <w:start w:val="1"/>
      <w:numFmt w:val="bullet"/>
      <w:lvlText w:val="•"/>
      <w:lvlJc w:val="left"/>
      <w:pPr>
        <w:tabs>
          <w:tab w:val="num" w:pos="3600"/>
        </w:tabs>
        <w:ind w:left="3600" w:hanging="360"/>
      </w:pPr>
      <w:rPr>
        <w:rFonts w:ascii="Arial" w:hAnsi="Arial" w:hint="default"/>
      </w:rPr>
    </w:lvl>
    <w:lvl w:ilvl="5" w:tplc="9670E4E2" w:tentative="1">
      <w:start w:val="1"/>
      <w:numFmt w:val="bullet"/>
      <w:lvlText w:val="•"/>
      <w:lvlJc w:val="left"/>
      <w:pPr>
        <w:tabs>
          <w:tab w:val="num" w:pos="4320"/>
        </w:tabs>
        <w:ind w:left="4320" w:hanging="360"/>
      </w:pPr>
      <w:rPr>
        <w:rFonts w:ascii="Arial" w:hAnsi="Arial" w:hint="default"/>
      </w:rPr>
    </w:lvl>
    <w:lvl w:ilvl="6" w:tplc="355A2AB4" w:tentative="1">
      <w:start w:val="1"/>
      <w:numFmt w:val="bullet"/>
      <w:lvlText w:val="•"/>
      <w:lvlJc w:val="left"/>
      <w:pPr>
        <w:tabs>
          <w:tab w:val="num" w:pos="5040"/>
        </w:tabs>
        <w:ind w:left="5040" w:hanging="360"/>
      </w:pPr>
      <w:rPr>
        <w:rFonts w:ascii="Arial" w:hAnsi="Arial" w:hint="default"/>
      </w:rPr>
    </w:lvl>
    <w:lvl w:ilvl="7" w:tplc="AED252B6" w:tentative="1">
      <w:start w:val="1"/>
      <w:numFmt w:val="bullet"/>
      <w:lvlText w:val="•"/>
      <w:lvlJc w:val="left"/>
      <w:pPr>
        <w:tabs>
          <w:tab w:val="num" w:pos="5760"/>
        </w:tabs>
        <w:ind w:left="5760" w:hanging="360"/>
      </w:pPr>
      <w:rPr>
        <w:rFonts w:ascii="Arial" w:hAnsi="Arial" w:hint="default"/>
      </w:rPr>
    </w:lvl>
    <w:lvl w:ilvl="8" w:tplc="A1BAE142"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60073F08"/>
    <w:multiLevelType w:val="hybridMultilevel"/>
    <w:tmpl w:val="C0646856"/>
    <w:lvl w:ilvl="0" w:tplc="2DFEB5CA">
      <w:start w:val="1"/>
      <w:numFmt w:val="bullet"/>
      <w:lvlText w:val="•"/>
      <w:lvlJc w:val="left"/>
      <w:pPr>
        <w:tabs>
          <w:tab w:val="num" w:pos="720"/>
        </w:tabs>
        <w:ind w:left="720" w:hanging="360"/>
      </w:pPr>
      <w:rPr>
        <w:rFonts w:ascii="Arial" w:hAnsi="Arial" w:hint="default"/>
      </w:rPr>
    </w:lvl>
    <w:lvl w:ilvl="1" w:tplc="B8A62CDC" w:tentative="1">
      <w:start w:val="1"/>
      <w:numFmt w:val="bullet"/>
      <w:lvlText w:val="•"/>
      <w:lvlJc w:val="left"/>
      <w:pPr>
        <w:tabs>
          <w:tab w:val="num" w:pos="1440"/>
        </w:tabs>
        <w:ind w:left="1440" w:hanging="360"/>
      </w:pPr>
      <w:rPr>
        <w:rFonts w:ascii="Arial" w:hAnsi="Arial" w:hint="default"/>
      </w:rPr>
    </w:lvl>
    <w:lvl w:ilvl="2" w:tplc="7400A44A" w:tentative="1">
      <w:start w:val="1"/>
      <w:numFmt w:val="bullet"/>
      <w:lvlText w:val="•"/>
      <w:lvlJc w:val="left"/>
      <w:pPr>
        <w:tabs>
          <w:tab w:val="num" w:pos="2160"/>
        </w:tabs>
        <w:ind w:left="2160" w:hanging="360"/>
      </w:pPr>
      <w:rPr>
        <w:rFonts w:ascii="Arial" w:hAnsi="Arial" w:hint="default"/>
      </w:rPr>
    </w:lvl>
    <w:lvl w:ilvl="3" w:tplc="40707B52" w:tentative="1">
      <w:start w:val="1"/>
      <w:numFmt w:val="bullet"/>
      <w:lvlText w:val="•"/>
      <w:lvlJc w:val="left"/>
      <w:pPr>
        <w:tabs>
          <w:tab w:val="num" w:pos="2880"/>
        </w:tabs>
        <w:ind w:left="2880" w:hanging="360"/>
      </w:pPr>
      <w:rPr>
        <w:rFonts w:ascii="Arial" w:hAnsi="Arial" w:hint="default"/>
      </w:rPr>
    </w:lvl>
    <w:lvl w:ilvl="4" w:tplc="58589AF2" w:tentative="1">
      <w:start w:val="1"/>
      <w:numFmt w:val="bullet"/>
      <w:lvlText w:val="•"/>
      <w:lvlJc w:val="left"/>
      <w:pPr>
        <w:tabs>
          <w:tab w:val="num" w:pos="3600"/>
        </w:tabs>
        <w:ind w:left="3600" w:hanging="360"/>
      </w:pPr>
      <w:rPr>
        <w:rFonts w:ascii="Arial" w:hAnsi="Arial" w:hint="default"/>
      </w:rPr>
    </w:lvl>
    <w:lvl w:ilvl="5" w:tplc="D4845CB2" w:tentative="1">
      <w:start w:val="1"/>
      <w:numFmt w:val="bullet"/>
      <w:lvlText w:val="•"/>
      <w:lvlJc w:val="left"/>
      <w:pPr>
        <w:tabs>
          <w:tab w:val="num" w:pos="4320"/>
        </w:tabs>
        <w:ind w:left="4320" w:hanging="360"/>
      </w:pPr>
      <w:rPr>
        <w:rFonts w:ascii="Arial" w:hAnsi="Arial" w:hint="default"/>
      </w:rPr>
    </w:lvl>
    <w:lvl w:ilvl="6" w:tplc="816EE37A" w:tentative="1">
      <w:start w:val="1"/>
      <w:numFmt w:val="bullet"/>
      <w:lvlText w:val="•"/>
      <w:lvlJc w:val="left"/>
      <w:pPr>
        <w:tabs>
          <w:tab w:val="num" w:pos="5040"/>
        </w:tabs>
        <w:ind w:left="5040" w:hanging="360"/>
      </w:pPr>
      <w:rPr>
        <w:rFonts w:ascii="Arial" w:hAnsi="Arial" w:hint="default"/>
      </w:rPr>
    </w:lvl>
    <w:lvl w:ilvl="7" w:tplc="5F9C7756" w:tentative="1">
      <w:start w:val="1"/>
      <w:numFmt w:val="bullet"/>
      <w:lvlText w:val="•"/>
      <w:lvlJc w:val="left"/>
      <w:pPr>
        <w:tabs>
          <w:tab w:val="num" w:pos="5760"/>
        </w:tabs>
        <w:ind w:left="5760" w:hanging="360"/>
      </w:pPr>
      <w:rPr>
        <w:rFonts w:ascii="Arial" w:hAnsi="Arial" w:hint="default"/>
      </w:rPr>
    </w:lvl>
    <w:lvl w:ilvl="8" w:tplc="B68A460C"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61054656"/>
    <w:multiLevelType w:val="hybridMultilevel"/>
    <w:tmpl w:val="1D1E77FC"/>
    <w:lvl w:ilvl="0" w:tplc="8B24769C">
      <w:start w:val="1"/>
      <w:numFmt w:val="bullet"/>
      <w:lvlText w:val="•"/>
      <w:lvlJc w:val="left"/>
      <w:pPr>
        <w:tabs>
          <w:tab w:val="num" w:pos="720"/>
        </w:tabs>
        <w:ind w:left="720" w:hanging="360"/>
      </w:pPr>
      <w:rPr>
        <w:rFonts w:ascii="Arial" w:hAnsi="Arial" w:hint="default"/>
      </w:rPr>
    </w:lvl>
    <w:lvl w:ilvl="1" w:tplc="C48240E4" w:tentative="1">
      <w:start w:val="1"/>
      <w:numFmt w:val="bullet"/>
      <w:lvlText w:val="•"/>
      <w:lvlJc w:val="left"/>
      <w:pPr>
        <w:tabs>
          <w:tab w:val="num" w:pos="1440"/>
        </w:tabs>
        <w:ind w:left="1440" w:hanging="360"/>
      </w:pPr>
      <w:rPr>
        <w:rFonts w:ascii="Arial" w:hAnsi="Arial" w:hint="default"/>
      </w:rPr>
    </w:lvl>
    <w:lvl w:ilvl="2" w:tplc="DDE88C56" w:tentative="1">
      <w:start w:val="1"/>
      <w:numFmt w:val="bullet"/>
      <w:lvlText w:val="•"/>
      <w:lvlJc w:val="left"/>
      <w:pPr>
        <w:tabs>
          <w:tab w:val="num" w:pos="2160"/>
        </w:tabs>
        <w:ind w:left="2160" w:hanging="360"/>
      </w:pPr>
      <w:rPr>
        <w:rFonts w:ascii="Arial" w:hAnsi="Arial" w:hint="default"/>
      </w:rPr>
    </w:lvl>
    <w:lvl w:ilvl="3" w:tplc="4810ECD2" w:tentative="1">
      <w:start w:val="1"/>
      <w:numFmt w:val="bullet"/>
      <w:lvlText w:val="•"/>
      <w:lvlJc w:val="left"/>
      <w:pPr>
        <w:tabs>
          <w:tab w:val="num" w:pos="2880"/>
        </w:tabs>
        <w:ind w:left="2880" w:hanging="360"/>
      </w:pPr>
      <w:rPr>
        <w:rFonts w:ascii="Arial" w:hAnsi="Arial" w:hint="default"/>
      </w:rPr>
    </w:lvl>
    <w:lvl w:ilvl="4" w:tplc="F8A0CCB0" w:tentative="1">
      <w:start w:val="1"/>
      <w:numFmt w:val="bullet"/>
      <w:lvlText w:val="•"/>
      <w:lvlJc w:val="left"/>
      <w:pPr>
        <w:tabs>
          <w:tab w:val="num" w:pos="3600"/>
        </w:tabs>
        <w:ind w:left="3600" w:hanging="360"/>
      </w:pPr>
      <w:rPr>
        <w:rFonts w:ascii="Arial" w:hAnsi="Arial" w:hint="default"/>
      </w:rPr>
    </w:lvl>
    <w:lvl w:ilvl="5" w:tplc="F80C6A10" w:tentative="1">
      <w:start w:val="1"/>
      <w:numFmt w:val="bullet"/>
      <w:lvlText w:val="•"/>
      <w:lvlJc w:val="left"/>
      <w:pPr>
        <w:tabs>
          <w:tab w:val="num" w:pos="4320"/>
        </w:tabs>
        <w:ind w:left="4320" w:hanging="360"/>
      </w:pPr>
      <w:rPr>
        <w:rFonts w:ascii="Arial" w:hAnsi="Arial" w:hint="default"/>
      </w:rPr>
    </w:lvl>
    <w:lvl w:ilvl="6" w:tplc="651C76DC" w:tentative="1">
      <w:start w:val="1"/>
      <w:numFmt w:val="bullet"/>
      <w:lvlText w:val="•"/>
      <w:lvlJc w:val="left"/>
      <w:pPr>
        <w:tabs>
          <w:tab w:val="num" w:pos="5040"/>
        </w:tabs>
        <w:ind w:left="5040" w:hanging="360"/>
      </w:pPr>
      <w:rPr>
        <w:rFonts w:ascii="Arial" w:hAnsi="Arial" w:hint="default"/>
      </w:rPr>
    </w:lvl>
    <w:lvl w:ilvl="7" w:tplc="59ACB4CA" w:tentative="1">
      <w:start w:val="1"/>
      <w:numFmt w:val="bullet"/>
      <w:lvlText w:val="•"/>
      <w:lvlJc w:val="left"/>
      <w:pPr>
        <w:tabs>
          <w:tab w:val="num" w:pos="5760"/>
        </w:tabs>
        <w:ind w:left="5760" w:hanging="360"/>
      </w:pPr>
      <w:rPr>
        <w:rFonts w:ascii="Arial" w:hAnsi="Arial" w:hint="default"/>
      </w:rPr>
    </w:lvl>
    <w:lvl w:ilvl="8" w:tplc="296A54C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323742F"/>
    <w:multiLevelType w:val="hybridMultilevel"/>
    <w:tmpl w:val="E094274E"/>
    <w:lvl w:ilvl="0" w:tplc="603EA384">
      <w:start w:val="1"/>
      <w:numFmt w:val="bullet"/>
      <w:lvlText w:val="•"/>
      <w:lvlJc w:val="left"/>
      <w:pPr>
        <w:tabs>
          <w:tab w:val="num" w:pos="720"/>
        </w:tabs>
        <w:ind w:left="720" w:hanging="360"/>
      </w:pPr>
      <w:rPr>
        <w:rFonts w:ascii="Arial" w:hAnsi="Arial" w:hint="default"/>
      </w:rPr>
    </w:lvl>
    <w:lvl w:ilvl="1" w:tplc="81422166" w:tentative="1">
      <w:start w:val="1"/>
      <w:numFmt w:val="bullet"/>
      <w:lvlText w:val="•"/>
      <w:lvlJc w:val="left"/>
      <w:pPr>
        <w:tabs>
          <w:tab w:val="num" w:pos="1440"/>
        </w:tabs>
        <w:ind w:left="1440" w:hanging="360"/>
      </w:pPr>
      <w:rPr>
        <w:rFonts w:ascii="Arial" w:hAnsi="Arial" w:hint="default"/>
      </w:rPr>
    </w:lvl>
    <w:lvl w:ilvl="2" w:tplc="CCE4EC8C" w:tentative="1">
      <w:start w:val="1"/>
      <w:numFmt w:val="bullet"/>
      <w:lvlText w:val="•"/>
      <w:lvlJc w:val="left"/>
      <w:pPr>
        <w:tabs>
          <w:tab w:val="num" w:pos="2160"/>
        </w:tabs>
        <w:ind w:left="2160" w:hanging="360"/>
      </w:pPr>
      <w:rPr>
        <w:rFonts w:ascii="Arial" w:hAnsi="Arial" w:hint="default"/>
      </w:rPr>
    </w:lvl>
    <w:lvl w:ilvl="3" w:tplc="46708DC4" w:tentative="1">
      <w:start w:val="1"/>
      <w:numFmt w:val="bullet"/>
      <w:lvlText w:val="•"/>
      <w:lvlJc w:val="left"/>
      <w:pPr>
        <w:tabs>
          <w:tab w:val="num" w:pos="2880"/>
        </w:tabs>
        <w:ind w:left="2880" w:hanging="360"/>
      </w:pPr>
      <w:rPr>
        <w:rFonts w:ascii="Arial" w:hAnsi="Arial" w:hint="default"/>
      </w:rPr>
    </w:lvl>
    <w:lvl w:ilvl="4" w:tplc="31CCCACA" w:tentative="1">
      <w:start w:val="1"/>
      <w:numFmt w:val="bullet"/>
      <w:lvlText w:val="•"/>
      <w:lvlJc w:val="left"/>
      <w:pPr>
        <w:tabs>
          <w:tab w:val="num" w:pos="3600"/>
        </w:tabs>
        <w:ind w:left="3600" w:hanging="360"/>
      </w:pPr>
      <w:rPr>
        <w:rFonts w:ascii="Arial" w:hAnsi="Arial" w:hint="default"/>
      </w:rPr>
    </w:lvl>
    <w:lvl w:ilvl="5" w:tplc="3C02A406" w:tentative="1">
      <w:start w:val="1"/>
      <w:numFmt w:val="bullet"/>
      <w:lvlText w:val="•"/>
      <w:lvlJc w:val="left"/>
      <w:pPr>
        <w:tabs>
          <w:tab w:val="num" w:pos="4320"/>
        </w:tabs>
        <w:ind w:left="4320" w:hanging="360"/>
      </w:pPr>
      <w:rPr>
        <w:rFonts w:ascii="Arial" w:hAnsi="Arial" w:hint="default"/>
      </w:rPr>
    </w:lvl>
    <w:lvl w:ilvl="6" w:tplc="FD4CDB08" w:tentative="1">
      <w:start w:val="1"/>
      <w:numFmt w:val="bullet"/>
      <w:lvlText w:val="•"/>
      <w:lvlJc w:val="left"/>
      <w:pPr>
        <w:tabs>
          <w:tab w:val="num" w:pos="5040"/>
        </w:tabs>
        <w:ind w:left="5040" w:hanging="360"/>
      </w:pPr>
      <w:rPr>
        <w:rFonts w:ascii="Arial" w:hAnsi="Arial" w:hint="default"/>
      </w:rPr>
    </w:lvl>
    <w:lvl w:ilvl="7" w:tplc="75C0E8D0" w:tentative="1">
      <w:start w:val="1"/>
      <w:numFmt w:val="bullet"/>
      <w:lvlText w:val="•"/>
      <w:lvlJc w:val="left"/>
      <w:pPr>
        <w:tabs>
          <w:tab w:val="num" w:pos="5760"/>
        </w:tabs>
        <w:ind w:left="5760" w:hanging="360"/>
      </w:pPr>
      <w:rPr>
        <w:rFonts w:ascii="Arial" w:hAnsi="Arial" w:hint="default"/>
      </w:rPr>
    </w:lvl>
    <w:lvl w:ilvl="8" w:tplc="32F8D682"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3463121"/>
    <w:multiLevelType w:val="hybridMultilevel"/>
    <w:tmpl w:val="D51C2132"/>
    <w:lvl w:ilvl="0" w:tplc="EAEE6614">
      <w:start w:val="1"/>
      <w:numFmt w:val="bullet"/>
      <w:lvlText w:val="•"/>
      <w:lvlJc w:val="left"/>
      <w:pPr>
        <w:tabs>
          <w:tab w:val="num" w:pos="720"/>
        </w:tabs>
        <w:ind w:left="720" w:hanging="360"/>
      </w:pPr>
      <w:rPr>
        <w:rFonts w:ascii="Arial" w:hAnsi="Arial" w:hint="default"/>
      </w:rPr>
    </w:lvl>
    <w:lvl w:ilvl="1" w:tplc="667E6C48" w:tentative="1">
      <w:start w:val="1"/>
      <w:numFmt w:val="bullet"/>
      <w:lvlText w:val="•"/>
      <w:lvlJc w:val="left"/>
      <w:pPr>
        <w:tabs>
          <w:tab w:val="num" w:pos="1440"/>
        </w:tabs>
        <w:ind w:left="1440" w:hanging="360"/>
      </w:pPr>
      <w:rPr>
        <w:rFonts w:ascii="Arial" w:hAnsi="Arial" w:hint="default"/>
      </w:rPr>
    </w:lvl>
    <w:lvl w:ilvl="2" w:tplc="8572E336" w:tentative="1">
      <w:start w:val="1"/>
      <w:numFmt w:val="bullet"/>
      <w:lvlText w:val="•"/>
      <w:lvlJc w:val="left"/>
      <w:pPr>
        <w:tabs>
          <w:tab w:val="num" w:pos="2160"/>
        </w:tabs>
        <w:ind w:left="2160" w:hanging="360"/>
      </w:pPr>
      <w:rPr>
        <w:rFonts w:ascii="Arial" w:hAnsi="Arial" w:hint="default"/>
      </w:rPr>
    </w:lvl>
    <w:lvl w:ilvl="3" w:tplc="432C5400" w:tentative="1">
      <w:start w:val="1"/>
      <w:numFmt w:val="bullet"/>
      <w:lvlText w:val="•"/>
      <w:lvlJc w:val="left"/>
      <w:pPr>
        <w:tabs>
          <w:tab w:val="num" w:pos="2880"/>
        </w:tabs>
        <w:ind w:left="2880" w:hanging="360"/>
      </w:pPr>
      <w:rPr>
        <w:rFonts w:ascii="Arial" w:hAnsi="Arial" w:hint="default"/>
      </w:rPr>
    </w:lvl>
    <w:lvl w:ilvl="4" w:tplc="0E4E0566" w:tentative="1">
      <w:start w:val="1"/>
      <w:numFmt w:val="bullet"/>
      <w:lvlText w:val="•"/>
      <w:lvlJc w:val="left"/>
      <w:pPr>
        <w:tabs>
          <w:tab w:val="num" w:pos="3600"/>
        </w:tabs>
        <w:ind w:left="3600" w:hanging="360"/>
      </w:pPr>
      <w:rPr>
        <w:rFonts w:ascii="Arial" w:hAnsi="Arial" w:hint="default"/>
      </w:rPr>
    </w:lvl>
    <w:lvl w:ilvl="5" w:tplc="6400E622" w:tentative="1">
      <w:start w:val="1"/>
      <w:numFmt w:val="bullet"/>
      <w:lvlText w:val="•"/>
      <w:lvlJc w:val="left"/>
      <w:pPr>
        <w:tabs>
          <w:tab w:val="num" w:pos="4320"/>
        </w:tabs>
        <w:ind w:left="4320" w:hanging="360"/>
      </w:pPr>
      <w:rPr>
        <w:rFonts w:ascii="Arial" w:hAnsi="Arial" w:hint="default"/>
      </w:rPr>
    </w:lvl>
    <w:lvl w:ilvl="6" w:tplc="6D664F2E" w:tentative="1">
      <w:start w:val="1"/>
      <w:numFmt w:val="bullet"/>
      <w:lvlText w:val="•"/>
      <w:lvlJc w:val="left"/>
      <w:pPr>
        <w:tabs>
          <w:tab w:val="num" w:pos="5040"/>
        </w:tabs>
        <w:ind w:left="5040" w:hanging="360"/>
      </w:pPr>
      <w:rPr>
        <w:rFonts w:ascii="Arial" w:hAnsi="Arial" w:hint="default"/>
      </w:rPr>
    </w:lvl>
    <w:lvl w:ilvl="7" w:tplc="0624E8AE" w:tentative="1">
      <w:start w:val="1"/>
      <w:numFmt w:val="bullet"/>
      <w:lvlText w:val="•"/>
      <w:lvlJc w:val="left"/>
      <w:pPr>
        <w:tabs>
          <w:tab w:val="num" w:pos="5760"/>
        </w:tabs>
        <w:ind w:left="5760" w:hanging="360"/>
      </w:pPr>
      <w:rPr>
        <w:rFonts w:ascii="Arial" w:hAnsi="Arial" w:hint="default"/>
      </w:rPr>
    </w:lvl>
    <w:lvl w:ilvl="8" w:tplc="F91AE23C"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645C6277"/>
    <w:multiLevelType w:val="hybridMultilevel"/>
    <w:tmpl w:val="52FC0776"/>
    <w:lvl w:ilvl="0" w:tplc="A0AA09A2">
      <w:start w:val="1"/>
      <w:numFmt w:val="bullet"/>
      <w:lvlText w:val="•"/>
      <w:lvlJc w:val="left"/>
      <w:pPr>
        <w:tabs>
          <w:tab w:val="num" w:pos="720"/>
        </w:tabs>
        <w:ind w:left="720" w:hanging="360"/>
      </w:pPr>
      <w:rPr>
        <w:rFonts w:ascii="Arial" w:hAnsi="Arial" w:hint="default"/>
      </w:rPr>
    </w:lvl>
    <w:lvl w:ilvl="1" w:tplc="D018B9AC" w:tentative="1">
      <w:start w:val="1"/>
      <w:numFmt w:val="bullet"/>
      <w:lvlText w:val="•"/>
      <w:lvlJc w:val="left"/>
      <w:pPr>
        <w:tabs>
          <w:tab w:val="num" w:pos="1440"/>
        </w:tabs>
        <w:ind w:left="1440" w:hanging="360"/>
      </w:pPr>
      <w:rPr>
        <w:rFonts w:ascii="Arial" w:hAnsi="Arial" w:hint="default"/>
      </w:rPr>
    </w:lvl>
    <w:lvl w:ilvl="2" w:tplc="92D21486" w:tentative="1">
      <w:start w:val="1"/>
      <w:numFmt w:val="bullet"/>
      <w:lvlText w:val="•"/>
      <w:lvlJc w:val="left"/>
      <w:pPr>
        <w:tabs>
          <w:tab w:val="num" w:pos="2160"/>
        </w:tabs>
        <w:ind w:left="2160" w:hanging="360"/>
      </w:pPr>
      <w:rPr>
        <w:rFonts w:ascii="Arial" w:hAnsi="Arial" w:hint="default"/>
      </w:rPr>
    </w:lvl>
    <w:lvl w:ilvl="3" w:tplc="A5FC61CA" w:tentative="1">
      <w:start w:val="1"/>
      <w:numFmt w:val="bullet"/>
      <w:lvlText w:val="•"/>
      <w:lvlJc w:val="left"/>
      <w:pPr>
        <w:tabs>
          <w:tab w:val="num" w:pos="2880"/>
        </w:tabs>
        <w:ind w:left="2880" w:hanging="360"/>
      </w:pPr>
      <w:rPr>
        <w:rFonts w:ascii="Arial" w:hAnsi="Arial" w:hint="default"/>
      </w:rPr>
    </w:lvl>
    <w:lvl w:ilvl="4" w:tplc="0368FF8E" w:tentative="1">
      <w:start w:val="1"/>
      <w:numFmt w:val="bullet"/>
      <w:lvlText w:val="•"/>
      <w:lvlJc w:val="left"/>
      <w:pPr>
        <w:tabs>
          <w:tab w:val="num" w:pos="3600"/>
        </w:tabs>
        <w:ind w:left="3600" w:hanging="360"/>
      </w:pPr>
      <w:rPr>
        <w:rFonts w:ascii="Arial" w:hAnsi="Arial" w:hint="default"/>
      </w:rPr>
    </w:lvl>
    <w:lvl w:ilvl="5" w:tplc="A1024896" w:tentative="1">
      <w:start w:val="1"/>
      <w:numFmt w:val="bullet"/>
      <w:lvlText w:val="•"/>
      <w:lvlJc w:val="left"/>
      <w:pPr>
        <w:tabs>
          <w:tab w:val="num" w:pos="4320"/>
        </w:tabs>
        <w:ind w:left="4320" w:hanging="360"/>
      </w:pPr>
      <w:rPr>
        <w:rFonts w:ascii="Arial" w:hAnsi="Arial" w:hint="default"/>
      </w:rPr>
    </w:lvl>
    <w:lvl w:ilvl="6" w:tplc="F2E4D712" w:tentative="1">
      <w:start w:val="1"/>
      <w:numFmt w:val="bullet"/>
      <w:lvlText w:val="•"/>
      <w:lvlJc w:val="left"/>
      <w:pPr>
        <w:tabs>
          <w:tab w:val="num" w:pos="5040"/>
        </w:tabs>
        <w:ind w:left="5040" w:hanging="360"/>
      </w:pPr>
      <w:rPr>
        <w:rFonts w:ascii="Arial" w:hAnsi="Arial" w:hint="default"/>
      </w:rPr>
    </w:lvl>
    <w:lvl w:ilvl="7" w:tplc="6DE44BF0" w:tentative="1">
      <w:start w:val="1"/>
      <w:numFmt w:val="bullet"/>
      <w:lvlText w:val="•"/>
      <w:lvlJc w:val="left"/>
      <w:pPr>
        <w:tabs>
          <w:tab w:val="num" w:pos="5760"/>
        </w:tabs>
        <w:ind w:left="5760" w:hanging="360"/>
      </w:pPr>
      <w:rPr>
        <w:rFonts w:ascii="Arial" w:hAnsi="Arial" w:hint="default"/>
      </w:rPr>
    </w:lvl>
    <w:lvl w:ilvl="8" w:tplc="91444DF8"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646537EB"/>
    <w:multiLevelType w:val="hybridMultilevel"/>
    <w:tmpl w:val="03867D12"/>
    <w:lvl w:ilvl="0" w:tplc="B2808426">
      <w:start w:val="1"/>
      <w:numFmt w:val="bullet"/>
      <w:lvlText w:val="•"/>
      <w:lvlJc w:val="left"/>
      <w:pPr>
        <w:tabs>
          <w:tab w:val="num" w:pos="720"/>
        </w:tabs>
        <w:ind w:left="720" w:hanging="360"/>
      </w:pPr>
      <w:rPr>
        <w:rFonts w:ascii="Arial" w:hAnsi="Arial" w:hint="default"/>
      </w:rPr>
    </w:lvl>
    <w:lvl w:ilvl="1" w:tplc="18C8FD38" w:tentative="1">
      <w:start w:val="1"/>
      <w:numFmt w:val="bullet"/>
      <w:lvlText w:val="•"/>
      <w:lvlJc w:val="left"/>
      <w:pPr>
        <w:tabs>
          <w:tab w:val="num" w:pos="1440"/>
        </w:tabs>
        <w:ind w:left="1440" w:hanging="360"/>
      </w:pPr>
      <w:rPr>
        <w:rFonts w:ascii="Arial" w:hAnsi="Arial" w:hint="default"/>
      </w:rPr>
    </w:lvl>
    <w:lvl w:ilvl="2" w:tplc="022E06B4" w:tentative="1">
      <w:start w:val="1"/>
      <w:numFmt w:val="bullet"/>
      <w:lvlText w:val="•"/>
      <w:lvlJc w:val="left"/>
      <w:pPr>
        <w:tabs>
          <w:tab w:val="num" w:pos="2160"/>
        </w:tabs>
        <w:ind w:left="2160" w:hanging="360"/>
      </w:pPr>
      <w:rPr>
        <w:rFonts w:ascii="Arial" w:hAnsi="Arial" w:hint="default"/>
      </w:rPr>
    </w:lvl>
    <w:lvl w:ilvl="3" w:tplc="8EF4ACD6" w:tentative="1">
      <w:start w:val="1"/>
      <w:numFmt w:val="bullet"/>
      <w:lvlText w:val="•"/>
      <w:lvlJc w:val="left"/>
      <w:pPr>
        <w:tabs>
          <w:tab w:val="num" w:pos="2880"/>
        </w:tabs>
        <w:ind w:left="2880" w:hanging="360"/>
      </w:pPr>
      <w:rPr>
        <w:rFonts w:ascii="Arial" w:hAnsi="Arial" w:hint="default"/>
      </w:rPr>
    </w:lvl>
    <w:lvl w:ilvl="4" w:tplc="0D1423A2" w:tentative="1">
      <w:start w:val="1"/>
      <w:numFmt w:val="bullet"/>
      <w:lvlText w:val="•"/>
      <w:lvlJc w:val="left"/>
      <w:pPr>
        <w:tabs>
          <w:tab w:val="num" w:pos="3600"/>
        </w:tabs>
        <w:ind w:left="3600" w:hanging="360"/>
      </w:pPr>
      <w:rPr>
        <w:rFonts w:ascii="Arial" w:hAnsi="Arial" w:hint="default"/>
      </w:rPr>
    </w:lvl>
    <w:lvl w:ilvl="5" w:tplc="4BB25ABC" w:tentative="1">
      <w:start w:val="1"/>
      <w:numFmt w:val="bullet"/>
      <w:lvlText w:val="•"/>
      <w:lvlJc w:val="left"/>
      <w:pPr>
        <w:tabs>
          <w:tab w:val="num" w:pos="4320"/>
        </w:tabs>
        <w:ind w:left="4320" w:hanging="360"/>
      </w:pPr>
      <w:rPr>
        <w:rFonts w:ascii="Arial" w:hAnsi="Arial" w:hint="default"/>
      </w:rPr>
    </w:lvl>
    <w:lvl w:ilvl="6" w:tplc="6D1E93BE" w:tentative="1">
      <w:start w:val="1"/>
      <w:numFmt w:val="bullet"/>
      <w:lvlText w:val="•"/>
      <w:lvlJc w:val="left"/>
      <w:pPr>
        <w:tabs>
          <w:tab w:val="num" w:pos="5040"/>
        </w:tabs>
        <w:ind w:left="5040" w:hanging="360"/>
      </w:pPr>
      <w:rPr>
        <w:rFonts w:ascii="Arial" w:hAnsi="Arial" w:hint="default"/>
      </w:rPr>
    </w:lvl>
    <w:lvl w:ilvl="7" w:tplc="8A6E2390" w:tentative="1">
      <w:start w:val="1"/>
      <w:numFmt w:val="bullet"/>
      <w:lvlText w:val="•"/>
      <w:lvlJc w:val="left"/>
      <w:pPr>
        <w:tabs>
          <w:tab w:val="num" w:pos="5760"/>
        </w:tabs>
        <w:ind w:left="5760" w:hanging="360"/>
      </w:pPr>
      <w:rPr>
        <w:rFonts w:ascii="Arial" w:hAnsi="Arial" w:hint="default"/>
      </w:rPr>
    </w:lvl>
    <w:lvl w:ilvl="8" w:tplc="AC28E442"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64991FF1"/>
    <w:multiLevelType w:val="hybridMultilevel"/>
    <w:tmpl w:val="4A3EB880"/>
    <w:lvl w:ilvl="0" w:tplc="BF26AD86">
      <w:start w:val="1"/>
      <w:numFmt w:val="bullet"/>
      <w:lvlText w:val="•"/>
      <w:lvlJc w:val="left"/>
      <w:pPr>
        <w:tabs>
          <w:tab w:val="num" w:pos="720"/>
        </w:tabs>
        <w:ind w:left="720" w:hanging="360"/>
      </w:pPr>
      <w:rPr>
        <w:rFonts w:ascii="Arial" w:hAnsi="Arial" w:hint="default"/>
      </w:rPr>
    </w:lvl>
    <w:lvl w:ilvl="1" w:tplc="8E3AEEA8" w:tentative="1">
      <w:start w:val="1"/>
      <w:numFmt w:val="bullet"/>
      <w:lvlText w:val="•"/>
      <w:lvlJc w:val="left"/>
      <w:pPr>
        <w:tabs>
          <w:tab w:val="num" w:pos="1440"/>
        </w:tabs>
        <w:ind w:left="1440" w:hanging="360"/>
      </w:pPr>
      <w:rPr>
        <w:rFonts w:ascii="Arial" w:hAnsi="Arial" w:hint="default"/>
      </w:rPr>
    </w:lvl>
    <w:lvl w:ilvl="2" w:tplc="4C1C2836" w:tentative="1">
      <w:start w:val="1"/>
      <w:numFmt w:val="bullet"/>
      <w:lvlText w:val="•"/>
      <w:lvlJc w:val="left"/>
      <w:pPr>
        <w:tabs>
          <w:tab w:val="num" w:pos="2160"/>
        </w:tabs>
        <w:ind w:left="2160" w:hanging="360"/>
      </w:pPr>
      <w:rPr>
        <w:rFonts w:ascii="Arial" w:hAnsi="Arial" w:hint="default"/>
      </w:rPr>
    </w:lvl>
    <w:lvl w:ilvl="3" w:tplc="E58A95FE" w:tentative="1">
      <w:start w:val="1"/>
      <w:numFmt w:val="bullet"/>
      <w:lvlText w:val="•"/>
      <w:lvlJc w:val="left"/>
      <w:pPr>
        <w:tabs>
          <w:tab w:val="num" w:pos="2880"/>
        </w:tabs>
        <w:ind w:left="2880" w:hanging="360"/>
      </w:pPr>
      <w:rPr>
        <w:rFonts w:ascii="Arial" w:hAnsi="Arial" w:hint="default"/>
      </w:rPr>
    </w:lvl>
    <w:lvl w:ilvl="4" w:tplc="C37E4806" w:tentative="1">
      <w:start w:val="1"/>
      <w:numFmt w:val="bullet"/>
      <w:lvlText w:val="•"/>
      <w:lvlJc w:val="left"/>
      <w:pPr>
        <w:tabs>
          <w:tab w:val="num" w:pos="3600"/>
        </w:tabs>
        <w:ind w:left="3600" w:hanging="360"/>
      </w:pPr>
      <w:rPr>
        <w:rFonts w:ascii="Arial" w:hAnsi="Arial" w:hint="default"/>
      </w:rPr>
    </w:lvl>
    <w:lvl w:ilvl="5" w:tplc="75E2E4F0" w:tentative="1">
      <w:start w:val="1"/>
      <w:numFmt w:val="bullet"/>
      <w:lvlText w:val="•"/>
      <w:lvlJc w:val="left"/>
      <w:pPr>
        <w:tabs>
          <w:tab w:val="num" w:pos="4320"/>
        </w:tabs>
        <w:ind w:left="4320" w:hanging="360"/>
      </w:pPr>
      <w:rPr>
        <w:rFonts w:ascii="Arial" w:hAnsi="Arial" w:hint="default"/>
      </w:rPr>
    </w:lvl>
    <w:lvl w:ilvl="6" w:tplc="726E76EC" w:tentative="1">
      <w:start w:val="1"/>
      <w:numFmt w:val="bullet"/>
      <w:lvlText w:val="•"/>
      <w:lvlJc w:val="left"/>
      <w:pPr>
        <w:tabs>
          <w:tab w:val="num" w:pos="5040"/>
        </w:tabs>
        <w:ind w:left="5040" w:hanging="360"/>
      </w:pPr>
      <w:rPr>
        <w:rFonts w:ascii="Arial" w:hAnsi="Arial" w:hint="default"/>
      </w:rPr>
    </w:lvl>
    <w:lvl w:ilvl="7" w:tplc="E174A3FA" w:tentative="1">
      <w:start w:val="1"/>
      <w:numFmt w:val="bullet"/>
      <w:lvlText w:val="•"/>
      <w:lvlJc w:val="left"/>
      <w:pPr>
        <w:tabs>
          <w:tab w:val="num" w:pos="5760"/>
        </w:tabs>
        <w:ind w:left="5760" w:hanging="360"/>
      </w:pPr>
      <w:rPr>
        <w:rFonts w:ascii="Arial" w:hAnsi="Arial" w:hint="default"/>
      </w:rPr>
    </w:lvl>
    <w:lvl w:ilvl="8" w:tplc="50FAE958"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64EF66B4"/>
    <w:multiLevelType w:val="hybridMultilevel"/>
    <w:tmpl w:val="C6EE0B78"/>
    <w:lvl w:ilvl="0" w:tplc="5330ECB2">
      <w:start w:val="1"/>
      <w:numFmt w:val="bullet"/>
      <w:lvlText w:val="•"/>
      <w:lvlJc w:val="left"/>
      <w:pPr>
        <w:tabs>
          <w:tab w:val="num" w:pos="720"/>
        </w:tabs>
        <w:ind w:left="720" w:hanging="360"/>
      </w:pPr>
      <w:rPr>
        <w:rFonts w:ascii="Arial" w:hAnsi="Arial" w:hint="default"/>
      </w:rPr>
    </w:lvl>
    <w:lvl w:ilvl="1" w:tplc="F32EAFEE" w:tentative="1">
      <w:start w:val="1"/>
      <w:numFmt w:val="bullet"/>
      <w:lvlText w:val="•"/>
      <w:lvlJc w:val="left"/>
      <w:pPr>
        <w:tabs>
          <w:tab w:val="num" w:pos="1440"/>
        </w:tabs>
        <w:ind w:left="1440" w:hanging="360"/>
      </w:pPr>
      <w:rPr>
        <w:rFonts w:ascii="Arial" w:hAnsi="Arial" w:hint="default"/>
      </w:rPr>
    </w:lvl>
    <w:lvl w:ilvl="2" w:tplc="C81428E8" w:tentative="1">
      <w:start w:val="1"/>
      <w:numFmt w:val="bullet"/>
      <w:lvlText w:val="•"/>
      <w:lvlJc w:val="left"/>
      <w:pPr>
        <w:tabs>
          <w:tab w:val="num" w:pos="2160"/>
        </w:tabs>
        <w:ind w:left="2160" w:hanging="360"/>
      </w:pPr>
      <w:rPr>
        <w:rFonts w:ascii="Arial" w:hAnsi="Arial" w:hint="default"/>
      </w:rPr>
    </w:lvl>
    <w:lvl w:ilvl="3" w:tplc="D67871EC" w:tentative="1">
      <w:start w:val="1"/>
      <w:numFmt w:val="bullet"/>
      <w:lvlText w:val="•"/>
      <w:lvlJc w:val="left"/>
      <w:pPr>
        <w:tabs>
          <w:tab w:val="num" w:pos="2880"/>
        </w:tabs>
        <w:ind w:left="2880" w:hanging="360"/>
      </w:pPr>
      <w:rPr>
        <w:rFonts w:ascii="Arial" w:hAnsi="Arial" w:hint="default"/>
      </w:rPr>
    </w:lvl>
    <w:lvl w:ilvl="4" w:tplc="CAB2B27C" w:tentative="1">
      <w:start w:val="1"/>
      <w:numFmt w:val="bullet"/>
      <w:lvlText w:val="•"/>
      <w:lvlJc w:val="left"/>
      <w:pPr>
        <w:tabs>
          <w:tab w:val="num" w:pos="3600"/>
        </w:tabs>
        <w:ind w:left="3600" w:hanging="360"/>
      </w:pPr>
      <w:rPr>
        <w:rFonts w:ascii="Arial" w:hAnsi="Arial" w:hint="default"/>
      </w:rPr>
    </w:lvl>
    <w:lvl w:ilvl="5" w:tplc="AF946D68" w:tentative="1">
      <w:start w:val="1"/>
      <w:numFmt w:val="bullet"/>
      <w:lvlText w:val="•"/>
      <w:lvlJc w:val="left"/>
      <w:pPr>
        <w:tabs>
          <w:tab w:val="num" w:pos="4320"/>
        </w:tabs>
        <w:ind w:left="4320" w:hanging="360"/>
      </w:pPr>
      <w:rPr>
        <w:rFonts w:ascii="Arial" w:hAnsi="Arial" w:hint="default"/>
      </w:rPr>
    </w:lvl>
    <w:lvl w:ilvl="6" w:tplc="897E3420" w:tentative="1">
      <w:start w:val="1"/>
      <w:numFmt w:val="bullet"/>
      <w:lvlText w:val="•"/>
      <w:lvlJc w:val="left"/>
      <w:pPr>
        <w:tabs>
          <w:tab w:val="num" w:pos="5040"/>
        </w:tabs>
        <w:ind w:left="5040" w:hanging="360"/>
      </w:pPr>
      <w:rPr>
        <w:rFonts w:ascii="Arial" w:hAnsi="Arial" w:hint="default"/>
      </w:rPr>
    </w:lvl>
    <w:lvl w:ilvl="7" w:tplc="16865A00" w:tentative="1">
      <w:start w:val="1"/>
      <w:numFmt w:val="bullet"/>
      <w:lvlText w:val="•"/>
      <w:lvlJc w:val="left"/>
      <w:pPr>
        <w:tabs>
          <w:tab w:val="num" w:pos="5760"/>
        </w:tabs>
        <w:ind w:left="5760" w:hanging="360"/>
      </w:pPr>
      <w:rPr>
        <w:rFonts w:ascii="Arial" w:hAnsi="Arial" w:hint="default"/>
      </w:rPr>
    </w:lvl>
    <w:lvl w:ilvl="8" w:tplc="07767E72"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655F271C"/>
    <w:multiLevelType w:val="hybridMultilevel"/>
    <w:tmpl w:val="09D6D09A"/>
    <w:lvl w:ilvl="0" w:tplc="1B8C2304">
      <w:start w:val="1"/>
      <w:numFmt w:val="bullet"/>
      <w:lvlText w:val="•"/>
      <w:lvlJc w:val="left"/>
      <w:pPr>
        <w:tabs>
          <w:tab w:val="num" w:pos="720"/>
        </w:tabs>
        <w:ind w:left="720" w:hanging="360"/>
      </w:pPr>
      <w:rPr>
        <w:rFonts w:ascii="Arial" w:hAnsi="Arial" w:hint="default"/>
      </w:rPr>
    </w:lvl>
    <w:lvl w:ilvl="1" w:tplc="D95C6138" w:tentative="1">
      <w:start w:val="1"/>
      <w:numFmt w:val="bullet"/>
      <w:lvlText w:val="•"/>
      <w:lvlJc w:val="left"/>
      <w:pPr>
        <w:tabs>
          <w:tab w:val="num" w:pos="1440"/>
        </w:tabs>
        <w:ind w:left="1440" w:hanging="360"/>
      </w:pPr>
      <w:rPr>
        <w:rFonts w:ascii="Arial" w:hAnsi="Arial" w:hint="default"/>
      </w:rPr>
    </w:lvl>
    <w:lvl w:ilvl="2" w:tplc="40CEAE8A" w:tentative="1">
      <w:start w:val="1"/>
      <w:numFmt w:val="bullet"/>
      <w:lvlText w:val="•"/>
      <w:lvlJc w:val="left"/>
      <w:pPr>
        <w:tabs>
          <w:tab w:val="num" w:pos="2160"/>
        </w:tabs>
        <w:ind w:left="2160" w:hanging="360"/>
      </w:pPr>
      <w:rPr>
        <w:rFonts w:ascii="Arial" w:hAnsi="Arial" w:hint="default"/>
      </w:rPr>
    </w:lvl>
    <w:lvl w:ilvl="3" w:tplc="7FD46BC2" w:tentative="1">
      <w:start w:val="1"/>
      <w:numFmt w:val="bullet"/>
      <w:lvlText w:val="•"/>
      <w:lvlJc w:val="left"/>
      <w:pPr>
        <w:tabs>
          <w:tab w:val="num" w:pos="2880"/>
        </w:tabs>
        <w:ind w:left="2880" w:hanging="360"/>
      </w:pPr>
      <w:rPr>
        <w:rFonts w:ascii="Arial" w:hAnsi="Arial" w:hint="default"/>
      </w:rPr>
    </w:lvl>
    <w:lvl w:ilvl="4" w:tplc="893EAD22" w:tentative="1">
      <w:start w:val="1"/>
      <w:numFmt w:val="bullet"/>
      <w:lvlText w:val="•"/>
      <w:lvlJc w:val="left"/>
      <w:pPr>
        <w:tabs>
          <w:tab w:val="num" w:pos="3600"/>
        </w:tabs>
        <w:ind w:left="3600" w:hanging="360"/>
      </w:pPr>
      <w:rPr>
        <w:rFonts w:ascii="Arial" w:hAnsi="Arial" w:hint="default"/>
      </w:rPr>
    </w:lvl>
    <w:lvl w:ilvl="5" w:tplc="A37E874C" w:tentative="1">
      <w:start w:val="1"/>
      <w:numFmt w:val="bullet"/>
      <w:lvlText w:val="•"/>
      <w:lvlJc w:val="left"/>
      <w:pPr>
        <w:tabs>
          <w:tab w:val="num" w:pos="4320"/>
        </w:tabs>
        <w:ind w:left="4320" w:hanging="360"/>
      </w:pPr>
      <w:rPr>
        <w:rFonts w:ascii="Arial" w:hAnsi="Arial" w:hint="default"/>
      </w:rPr>
    </w:lvl>
    <w:lvl w:ilvl="6" w:tplc="152C879E" w:tentative="1">
      <w:start w:val="1"/>
      <w:numFmt w:val="bullet"/>
      <w:lvlText w:val="•"/>
      <w:lvlJc w:val="left"/>
      <w:pPr>
        <w:tabs>
          <w:tab w:val="num" w:pos="5040"/>
        </w:tabs>
        <w:ind w:left="5040" w:hanging="360"/>
      </w:pPr>
      <w:rPr>
        <w:rFonts w:ascii="Arial" w:hAnsi="Arial" w:hint="default"/>
      </w:rPr>
    </w:lvl>
    <w:lvl w:ilvl="7" w:tplc="305A5338" w:tentative="1">
      <w:start w:val="1"/>
      <w:numFmt w:val="bullet"/>
      <w:lvlText w:val="•"/>
      <w:lvlJc w:val="left"/>
      <w:pPr>
        <w:tabs>
          <w:tab w:val="num" w:pos="5760"/>
        </w:tabs>
        <w:ind w:left="5760" w:hanging="360"/>
      </w:pPr>
      <w:rPr>
        <w:rFonts w:ascii="Arial" w:hAnsi="Arial" w:hint="default"/>
      </w:rPr>
    </w:lvl>
    <w:lvl w:ilvl="8" w:tplc="DCFC3DD2"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6662781E"/>
    <w:multiLevelType w:val="hybridMultilevel"/>
    <w:tmpl w:val="D6646EA0"/>
    <w:lvl w:ilvl="0" w:tplc="47D8A120">
      <w:start w:val="1"/>
      <w:numFmt w:val="bullet"/>
      <w:lvlText w:val="•"/>
      <w:lvlJc w:val="left"/>
      <w:pPr>
        <w:tabs>
          <w:tab w:val="num" w:pos="720"/>
        </w:tabs>
        <w:ind w:left="720" w:hanging="360"/>
      </w:pPr>
      <w:rPr>
        <w:rFonts w:ascii="Arial" w:hAnsi="Arial" w:hint="default"/>
      </w:rPr>
    </w:lvl>
    <w:lvl w:ilvl="1" w:tplc="B2EA29A8" w:tentative="1">
      <w:start w:val="1"/>
      <w:numFmt w:val="bullet"/>
      <w:lvlText w:val="•"/>
      <w:lvlJc w:val="left"/>
      <w:pPr>
        <w:tabs>
          <w:tab w:val="num" w:pos="1440"/>
        </w:tabs>
        <w:ind w:left="1440" w:hanging="360"/>
      </w:pPr>
      <w:rPr>
        <w:rFonts w:ascii="Arial" w:hAnsi="Arial" w:hint="default"/>
      </w:rPr>
    </w:lvl>
    <w:lvl w:ilvl="2" w:tplc="9066242A" w:tentative="1">
      <w:start w:val="1"/>
      <w:numFmt w:val="bullet"/>
      <w:lvlText w:val="•"/>
      <w:lvlJc w:val="left"/>
      <w:pPr>
        <w:tabs>
          <w:tab w:val="num" w:pos="2160"/>
        </w:tabs>
        <w:ind w:left="2160" w:hanging="360"/>
      </w:pPr>
      <w:rPr>
        <w:rFonts w:ascii="Arial" w:hAnsi="Arial" w:hint="default"/>
      </w:rPr>
    </w:lvl>
    <w:lvl w:ilvl="3" w:tplc="A81004BC" w:tentative="1">
      <w:start w:val="1"/>
      <w:numFmt w:val="bullet"/>
      <w:lvlText w:val="•"/>
      <w:lvlJc w:val="left"/>
      <w:pPr>
        <w:tabs>
          <w:tab w:val="num" w:pos="2880"/>
        </w:tabs>
        <w:ind w:left="2880" w:hanging="360"/>
      </w:pPr>
      <w:rPr>
        <w:rFonts w:ascii="Arial" w:hAnsi="Arial" w:hint="default"/>
      </w:rPr>
    </w:lvl>
    <w:lvl w:ilvl="4" w:tplc="E20ED99E" w:tentative="1">
      <w:start w:val="1"/>
      <w:numFmt w:val="bullet"/>
      <w:lvlText w:val="•"/>
      <w:lvlJc w:val="left"/>
      <w:pPr>
        <w:tabs>
          <w:tab w:val="num" w:pos="3600"/>
        </w:tabs>
        <w:ind w:left="3600" w:hanging="360"/>
      </w:pPr>
      <w:rPr>
        <w:rFonts w:ascii="Arial" w:hAnsi="Arial" w:hint="default"/>
      </w:rPr>
    </w:lvl>
    <w:lvl w:ilvl="5" w:tplc="23CCAE70" w:tentative="1">
      <w:start w:val="1"/>
      <w:numFmt w:val="bullet"/>
      <w:lvlText w:val="•"/>
      <w:lvlJc w:val="left"/>
      <w:pPr>
        <w:tabs>
          <w:tab w:val="num" w:pos="4320"/>
        </w:tabs>
        <w:ind w:left="4320" w:hanging="360"/>
      </w:pPr>
      <w:rPr>
        <w:rFonts w:ascii="Arial" w:hAnsi="Arial" w:hint="default"/>
      </w:rPr>
    </w:lvl>
    <w:lvl w:ilvl="6" w:tplc="A6684CEA" w:tentative="1">
      <w:start w:val="1"/>
      <w:numFmt w:val="bullet"/>
      <w:lvlText w:val="•"/>
      <w:lvlJc w:val="left"/>
      <w:pPr>
        <w:tabs>
          <w:tab w:val="num" w:pos="5040"/>
        </w:tabs>
        <w:ind w:left="5040" w:hanging="360"/>
      </w:pPr>
      <w:rPr>
        <w:rFonts w:ascii="Arial" w:hAnsi="Arial" w:hint="default"/>
      </w:rPr>
    </w:lvl>
    <w:lvl w:ilvl="7" w:tplc="3E66209C" w:tentative="1">
      <w:start w:val="1"/>
      <w:numFmt w:val="bullet"/>
      <w:lvlText w:val="•"/>
      <w:lvlJc w:val="left"/>
      <w:pPr>
        <w:tabs>
          <w:tab w:val="num" w:pos="5760"/>
        </w:tabs>
        <w:ind w:left="5760" w:hanging="360"/>
      </w:pPr>
      <w:rPr>
        <w:rFonts w:ascii="Arial" w:hAnsi="Arial" w:hint="default"/>
      </w:rPr>
    </w:lvl>
    <w:lvl w:ilvl="8" w:tplc="52C6D8F0"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667E4287"/>
    <w:multiLevelType w:val="hybridMultilevel"/>
    <w:tmpl w:val="D0D633EC"/>
    <w:lvl w:ilvl="0" w:tplc="2F7293B4">
      <w:start w:val="1"/>
      <w:numFmt w:val="bullet"/>
      <w:lvlText w:val="•"/>
      <w:lvlJc w:val="left"/>
      <w:pPr>
        <w:tabs>
          <w:tab w:val="num" w:pos="720"/>
        </w:tabs>
        <w:ind w:left="720" w:hanging="360"/>
      </w:pPr>
      <w:rPr>
        <w:rFonts w:ascii="Arial" w:hAnsi="Arial" w:hint="default"/>
      </w:rPr>
    </w:lvl>
    <w:lvl w:ilvl="1" w:tplc="08DAE350" w:tentative="1">
      <w:start w:val="1"/>
      <w:numFmt w:val="bullet"/>
      <w:lvlText w:val="•"/>
      <w:lvlJc w:val="left"/>
      <w:pPr>
        <w:tabs>
          <w:tab w:val="num" w:pos="1440"/>
        </w:tabs>
        <w:ind w:left="1440" w:hanging="360"/>
      </w:pPr>
      <w:rPr>
        <w:rFonts w:ascii="Arial" w:hAnsi="Arial" w:hint="default"/>
      </w:rPr>
    </w:lvl>
    <w:lvl w:ilvl="2" w:tplc="EFD422FC" w:tentative="1">
      <w:start w:val="1"/>
      <w:numFmt w:val="bullet"/>
      <w:lvlText w:val="•"/>
      <w:lvlJc w:val="left"/>
      <w:pPr>
        <w:tabs>
          <w:tab w:val="num" w:pos="2160"/>
        </w:tabs>
        <w:ind w:left="2160" w:hanging="360"/>
      </w:pPr>
      <w:rPr>
        <w:rFonts w:ascii="Arial" w:hAnsi="Arial" w:hint="default"/>
      </w:rPr>
    </w:lvl>
    <w:lvl w:ilvl="3" w:tplc="8D78BD2E" w:tentative="1">
      <w:start w:val="1"/>
      <w:numFmt w:val="bullet"/>
      <w:lvlText w:val="•"/>
      <w:lvlJc w:val="left"/>
      <w:pPr>
        <w:tabs>
          <w:tab w:val="num" w:pos="2880"/>
        </w:tabs>
        <w:ind w:left="2880" w:hanging="360"/>
      </w:pPr>
      <w:rPr>
        <w:rFonts w:ascii="Arial" w:hAnsi="Arial" w:hint="default"/>
      </w:rPr>
    </w:lvl>
    <w:lvl w:ilvl="4" w:tplc="3070940C" w:tentative="1">
      <w:start w:val="1"/>
      <w:numFmt w:val="bullet"/>
      <w:lvlText w:val="•"/>
      <w:lvlJc w:val="left"/>
      <w:pPr>
        <w:tabs>
          <w:tab w:val="num" w:pos="3600"/>
        </w:tabs>
        <w:ind w:left="3600" w:hanging="360"/>
      </w:pPr>
      <w:rPr>
        <w:rFonts w:ascii="Arial" w:hAnsi="Arial" w:hint="default"/>
      </w:rPr>
    </w:lvl>
    <w:lvl w:ilvl="5" w:tplc="15EC68E6" w:tentative="1">
      <w:start w:val="1"/>
      <w:numFmt w:val="bullet"/>
      <w:lvlText w:val="•"/>
      <w:lvlJc w:val="left"/>
      <w:pPr>
        <w:tabs>
          <w:tab w:val="num" w:pos="4320"/>
        </w:tabs>
        <w:ind w:left="4320" w:hanging="360"/>
      </w:pPr>
      <w:rPr>
        <w:rFonts w:ascii="Arial" w:hAnsi="Arial" w:hint="default"/>
      </w:rPr>
    </w:lvl>
    <w:lvl w:ilvl="6" w:tplc="A32A262A" w:tentative="1">
      <w:start w:val="1"/>
      <w:numFmt w:val="bullet"/>
      <w:lvlText w:val="•"/>
      <w:lvlJc w:val="left"/>
      <w:pPr>
        <w:tabs>
          <w:tab w:val="num" w:pos="5040"/>
        </w:tabs>
        <w:ind w:left="5040" w:hanging="360"/>
      </w:pPr>
      <w:rPr>
        <w:rFonts w:ascii="Arial" w:hAnsi="Arial" w:hint="default"/>
      </w:rPr>
    </w:lvl>
    <w:lvl w:ilvl="7" w:tplc="603C6028" w:tentative="1">
      <w:start w:val="1"/>
      <w:numFmt w:val="bullet"/>
      <w:lvlText w:val="•"/>
      <w:lvlJc w:val="left"/>
      <w:pPr>
        <w:tabs>
          <w:tab w:val="num" w:pos="5760"/>
        </w:tabs>
        <w:ind w:left="5760" w:hanging="360"/>
      </w:pPr>
      <w:rPr>
        <w:rFonts w:ascii="Arial" w:hAnsi="Arial" w:hint="default"/>
      </w:rPr>
    </w:lvl>
    <w:lvl w:ilvl="8" w:tplc="3ACC0F12"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68CE7D4C"/>
    <w:multiLevelType w:val="hybridMultilevel"/>
    <w:tmpl w:val="2FBE1138"/>
    <w:lvl w:ilvl="0" w:tplc="EBD4E590">
      <w:start w:val="1"/>
      <w:numFmt w:val="bullet"/>
      <w:lvlText w:val="•"/>
      <w:lvlJc w:val="left"/>
      <w:pPr>
        <w:tabs>
          <w:tab w:val="num" w:pos="720"/>
        </w:tabs>
        <w:ind w:left="720" w:hanging="360"/>
      </w:pPr>
      <w:rPr>
        <w:rFonts w:ascii="Arial" w:hAnsi="Arial" w:hint="default"/>
      </w:rPr>
    </w:lvl>
    <w:lvl w:ilvl="1" w:tplc="52ECB28A" w:tentative="1">
      <w:start w:val="1"/>
      <w:numFmt w:val="bullet"/>
      <w:lvlText w:val="•"/>
      <w:lvlJc w:val="left"/>
      <w:pPr>
        <w:tabs>
          <w:tab w:val="num" w:pos="1440"/>
        </w:tabs>
        <w:ind w:left="1440" w:hanging="360"/>
      </w:pPr>
      <w:rPr>
        <w:rFonts w:ascii="Arial" w:hAnsi="Arial" w:hint="default"/>
      </w:rPr>
    </w:lvl>
    <w:lvl w:ilvl="2" w:tplc="E1669C1A" w:tentative="1">
      <w:start w:val="1"/>
      <w:numFmt w:val="bullet"/>
      <w:lvlText w:val="•"/>
      <w:lvlJc w:val="left"/>
      <w:pPr>
        <w:tabs>
          <w:tab w:val="num" w:pos="2160"/>
        </w:tabs>
        <w:ind w:left="2160" w:hanging="360"/>
      </w:pPr>
      <w:rPr>
        <w:rFonts w:ascii="Arial" w:hAnsi="Arial" w:hint="default"/>
      </w:rPr>
    </w:lvl>
    <w:lvl w:ilvl="3" w:tplc="4302F78A" w:tentative="1">
      <w:start w:val="1"/>
      <w:numFmt w:val="bullet"/>
      <w:lvlText w:val="•"/>
      <w:lvlJc w:val="left"/>
      <w:pPr>
        <w:tabs>
          <w:tab w:val="num" w:pos="2880"/>
        </w:tabs>
        <w:ind w:left="2880" w:hanging="360"/>
      </w:pPr>
      <w:rPr>
        <w:rFonts w:ascii="Arial" w:hAnsi="Arial" w:hint="default"/>
      </w:rPr>
    </w:lvl>
    <w:lvl w:ilvl="4" w:tplc="EF0C472A" w:tentative="1">
      <w:start w:val="1"/>
      <w:numFmt w:val="bullet"/>
      <w:lvlText w:val="•"/>
      <w:lvlJc w:val="left"/>
      <w:pPr>
        <w:tabs>
          <w:tab w:val="num" w:pos="3600"/>
        </w:tabs>
        <w:ind w:left="3600" w:hanging="360"/>
      </w:pPr>
      <w:rPr>
        <w:rFonts w:ascii="Arial" w:hAnsi="Arial" w:hint="default"/>
      </w:rPr>
    </w:lvl>
    <w:lvl w:ilvl="5" w:tplc="9BEC2AC2" w:tentative="1">
      <w:start w:val="1"/>
      <w:numFmt w:val="bullet"/>
      <w:lvlText w:val="•"/>
      <w:lvlJc w:val="left"/>
      <w:pPr>
        <w:tabs>
          <w:tab w:val="num" w:pos="4320"/>
        </w:tabs>
        <w:ind w:left="4320" w:hanging="360"/>
      </w:pPr>
      <w:rPr>
        <w:rFonts w:ascii="Arial" w:hAnsi="Arial" w:hint="default"/>
      </w:rPr>
    </w:lvl>
    <w:lvl w:ilvl="6" w:tplc="9A94AB66" w:tentative="1">
      <w:start w:val="1"/>
      <w:numFmt w:val="bullet"/>
      <w:lvlText w:val="•"/>
      <w:lvlJc w:val="left"/>
      <w:pPr>
        <w:tabs>
          <w:tab w:val="num" w:pos="5040"/>
        </w:tabs>
        <w:ind w:left="5040" w:hanging="360"/>
      </w:pPr>
      <w:rPr>
        <w:rFonts w:ascii="Arial" w:hAnsi="Arial" w:hint="default"/>
      </w:rPr>
    </w:lvl>
    <w:lvl w:ilvl="7" w:tplc="05C0DD02" w:tentative="1">
      <w:start w:val="1"/>
      <w:numFmt w:val="bullet"/>
      <w:lvlText w:val="•"/>
      <w:lvlJc w:val="left"/>
      <w:pPr>
        <w:tabs>
          <w:tab w:val="num" w:pos="5760"/>
        </w:tabs>
        <w:ind w:left="5760" w:hanging="360"/>
      </w:pPr>
      <w:rPr>
        <w:rFonts w:ascii="Arial" w:hAnsi="Arial" w:hint="default"/>
      </w:rPr>
    </w:lvl>
    <w:lvl w:ilvl="8" w:tplc="5606A896"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699A02C9"/>
    <w:multiLevelType w:val="hybridMultilevel"/>
    <w:tmpl w:val="F0C45112"/>
    <w:lvl w:ilvl="0" w:tplc="79B0D4C0">
      <w:start w:val="2022"/>
      <w:numFmt w:val="decimal"/>
      <w:lvlText w:val="%1"/>
      <w:lvlJc w:val="left"/>
      <w:pPr>
        <w:tabs>
          <w:tab w:val="num" w:pos="720"/>
        </w:tabs>
        <w:ind w:left="720" w:hanging="360"/>
      </w:pPr>
    </w:lvl>
    <w:lvl w:ilvl="1" w:tplc="49ACACA6" w:tentative="1">
      <w:start w:val="1"/>
      <w:numFmt w:val="decimal"/>
      <w:lvlText w:val="%2"/>
      <w:lvlJc w:val="left"/>
      <w:pPr>
        <w:tabs>
          <w:tab w:val="num" w:pos="1440"/>
        </w:tabs>
        <w:ind w:left="1440" w:hanging="360"/>
      </w:pPr>
    </w:lvl>
    <w:lvl w:ilvl="2" w:tplc="EF90E6C0" w:tentative="1">
      <w:start w:val="1"/>
      <w:numFmt w:val="decimal"/>
      <w:lvlText w:val="%3"/>
      <w:lvlJc w:val="left"/>
      <w:pPr>
        <w:tabs>
          <w:tab w:val="num" w:pos="2160"/>
        </w:tabs>
        <w:ind w:left="2160" w:hanging="360"/>
      </w:pPr>
    </w:lvl>
    <w:lvl w:ilvl="3" w:tplc="F8B24D56" w:tentative="1">
      <w:start w:val="1"/>
      <w:numFmt w:val="decimal"/>
      <w:lvlText w:val="%4"/>
      <w:lvlJc w:val="left"/>
      <w:pPr>
        <w:tabs>
          <w:tab w:val="num" w:pos="2880"/>
        </w:tabs>
        <w:ind w:left="2880" w:hanging="360"/>
      </w:pPr>
    </w:lvl>
    <w:lvl w:ilvl="4" w:tplc="2BFA71AA" w:tentative="1">
      <w:start w:val="1"/>
      <w:numFmt w:val="decimal"/>
      <w:lvlText w:val="%5"/>
      <w:lvlJc w:val="left"/>
      <w:pPr>
        <w:tabs>
          <w:tab w:val="num" w:pos="3600"/>
        </w:tabs>
        <w:ind w:left="3600" w:hanging="360"/>
      </w:pPr>
    </w:lvl>
    <w:lvl w:ilvl="5" w:tplc="F82A15AA" w:tentative="1">
      <w:start w:val="1"/>
      <w:numFmt w:val="decimal"/>
      <w:lvlText w:val="%6"/>
      <w:lvlJc w:val="left"/>
      <w:pPr>
        <w:tabs>
          <w:tab w:val="num" w:pos="4320"/>
        </w:tabs>
        <w:ind w:left="4320" w:hanging="360"/>
      </w:pPr>
    </w:lvl>
    <w:lvl w:ilvl="6" w:tplc="79FC2848" w:tentative="1">
      <w:start w:val="1"/>
      <w:numFmt w:val="decimal"/>
      <w:lvlText w:val="%7"/>
      <w:lvlJc w:val="left"/>
      <w:pPr>
        <w:tabs>
          <w:tab w:val="num" w:pos="5040"/>
        </w:tabs>
        <w:ind w:left="5040" w:hanging="360"/>
      </w:pPr>
    </w:lvl>
    <w:lvl w:ilvl="7" w:tplc="95D6A386" w:tentative="1">
      <w:start w:val="1"/>
      <w:numFmt w:val="decimal"/>
      <w:lvlText w:val="%8"/>
      <w:lvlJc w:val="left"/>
      <w:pPr>
        <w:tabs>
          <w:tab w:val="num" w:pos="5760"/>
        </w:tabs>
        <w:ind w:left="5760" w:hanging="360"/>
      </w:pPr>
    </w:lvl>
    <w:lvl w:ilvl="8" w:tplc="BC4E9010" w:tentative="1">
      <w:start w:val="1"/>
      <w:numFmt w:val="decimal"/>
      <w:lvlText w:val="%9"/>
      <w:lvlJc w:val="left"/>
      <w:pPr>
        <w:tabs>
          <w:tab w:val="num" w:pos="6480"/>
        </w:tabs>
        <w:ind w:left="6480" w:hanging="360"/>
      </w:pPr>
    </w:lvl>
  </w:abstractNum>
  <w:abstractNum w:abstractNumId="70" w15:restartNumberingAfterBreak="0">
    <w:nsid w:val="69DE3EDC"/>
    <w:multiLevelType w:val="hybridMultilevel"/>
    <w:tmpl w:val="7B04C1A8"/>
    <w:lvl w:ilvl="0" w:tplc="05F00086">
      <w:start w:val="1"/>
      <w:numFmt w:val="bullet"/>
      <w:lvlText w:val="•"/>
      <w:lvlJc w:val="left"/>
      <w:pPr>
        <w:tabs>
          <w:tab w:val="num" w:pos="720"/>
        </w:tabs>
        <w:ind w:left="720" w:hanging="360"/>
      </w:pPr>
      <w:rPr>
        <w:rFonts w:ascii="Arial" w:hAnsi="Arial" w:hint="default"/>
      </w:rPr>
    </w:lvl>
    <w:lvl w:ilvl="1" w:tplc="4FD4DD44" w:tentative="1">
      <w:start w:val="1"/>
      <w:numFmt w:val="bullet"/>
      <w:lvlText w:val="•"/>
      <w:lvlJc w:val="left"/>
      <w:pPr>
        <w:tabs>
          <w:tab w:val="num" w:pos="1440"/>
        </w:tabs>
        <w:ind w:left="1440" w:hanging="360"/>
      </w:pPr>
      <w:rPr>
        <w:rFonts w:ascii="Arial" w:hAnsi="Arial" w:hint="default"/>
      </w:rPr>
    </w:lvl>
    <w:lvl w:ilvl="2" w:tplc="FE5CAF0C" w:tentative="1">
      <w:start w:val="1"/>
      <w:numFmt w:val="bullet"/>
      <w:lvlText w:val="•"/>
      <w:lvlJc w:val="left"/>
      <w:pPr>
        <w:tabs>
          <w:tab w:val="num" w:pos="2160"/>
        </w:tabs>
        <w:ind w:left="2160" w:hanging="360"/>
      </w:pPr>
      <w:rPr>
        <w:rFonts w:ascii="Arial" w:hAnsi="Arial" w:hint="default"/>
      </w:rPr>
    </w:lvl>
    <w:lvl w:ilvl="3" w:tplc="CD8CE9D6" w:tentative="1">
      <w:start w:val="1"/>
      <w:numFmt w:val="bullet"/>
      <w:lvlText w:val="•"/>
      <w:lvlJc w:val="left"/>
      <w:pPr>
        <w:tabs>
          <w:tab w:val="num" w:pos="2880"/>
        </w:tabs>
        <w:ind w:left="2880" w:hanging="360"/>
      </w:pPr>
      <w:rPr>
        <w:rFonts w:ascii="Arial" w:hAnsi="Arial" w:hint="default"/>
      </w:rPr>
    </w:lvl>
    <w:lvl w:ilvl="4" w:tplc="4D2A93EE" w:tentative="1">
      <w:start w:val="1"/>
      <w:numFmt w:val="bullet"/>
      <w:lvlText w:val="•"/>
      <w:lvlJc w:val="left"/>
      <w:pPr>
        <w:tabs>
          <w:tab w:val="num" w:pos="3600"/>
        </w:tabs>
        <w:ind w:left="3600" w:hanging="360"/>
      </w:pPr>
      <w:rPr>
        <w:rFonts w:ascii="Arial" w:hAnsi="Arial" w:hint="default"/>
      </w:rPr>
    </w:lvl>
    <w:lvl w:ilvl="5" w:tplc="93A22E48" w:tentative="1">
      <w:start w:val="1"/>
      <w:numFmt w:val="bullet"/>
      <w:lvlText w:val="•"/>
      <w:lvlJc w:val="left"/>
      <w:pPr>
        <w:tabs>
          <w:tab w:val="num" w:pos="4320"/>
        </w:tabs>
        <w:ind w:left="4320" w:hanging="360"/>
      </w:pPr>
      <w:rPr>
        <w:rFonts w:ascii="Arial" w:hAnsi="Arial" w:hint="default"/>
      </w:rPr>
    </w:lvl>
    <w:lvl w:ilvl="6" w:tplc="F3940052" w:tentative="1">
      <w:start w:val="1"/>
      <w:numFmt w:val="bullet"/>
      <w:lvlText w:val="•"/>
      <w:lvlJc w:val="left"/>
      <w:pPr>
        <w:tabs>
          <w:tab w:val="num" w:pos="5040"/>
        </w:tabs>
        <w:ind w:left="5040" w:hanging="360"/>
      </w:pPr>
      <w:rPr>
        <w:rFonts w:ascii="Arial" w:hAnsi="Arial" w:hint="default"/>
      </w:rPr>
    </w:lvl>
    <w:lvl w:ilvl="7" w:tplc="CAEEC7E8" w:tentative="1">
      <w:start w:val="1"/>
      <w:numFmt w:val="bullet"/>
      <w:lvlText w:val="•"/>
      <w:lvlJc w:val="left"/>
      <w:pPr>
        <w:tabs>
          <w:tab w:val="num" w:pos="5760"/>
        </w:tabs>
        <w:ind w:left="5760" w:hanging="360"/>
      </w:pPr>
      <w:rPr>
        <w:rFonts w:ascii="Arial" w:hAnsi="Arial" w:hint="default"/>
      </w:rPr>
    </w:lvl>
    <w:lvl w:ilvl="8" w:tplc="C61E0B56"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6B264E54"/>
    <w:multiLevelType w:val="hybridMultilevel"/>
    <w:tmpl w:val="69542570"/>
    <w:lvl w:ilvl="0" w:tplc="8932AA50">
      <w:start w:val="1"/>
      <w:numFmt w:val="bullet"/>
      <w:lvlText w:val="•"/>
      <w:lvlJc w:val="left"/>
      <w:pPr>
        <w:tabs>
          <w:tab w:val="num" w:pos="720"/>
        </w:tabs>
        <w:ind w:left="720" w:hanging="360"/>
      </w:pPr>
      <w:rPr>
        <w:rFonts w:ascii="Arial" w:hAnsi="Arial" w:hint="default"/>
      </w:rPr>
    </w:lvl>
    <w:lvl w:ilvl="1" w:tplc="3448F8EA" w:tentative="1">
      <w:start w:val="1"/>
      <w:numFmt w:val="bullet"/>
      <w:lvlText w:val="•"/>
      <w:lvlJc w:val="left"/>
      <w:pPr>
        <w:tabs>
          <w:tab w:val="num" w:pos="1440"/>
        </w:tabs>
        <w:ind w:left="1440" w:hanging="360"/>
      </w:pPr>
      <w:rPr>
        <w:rFonts w:ascii="Arial" w:hAnsi="Arial" w:hint="default"/>
      </w:rPr>
    </w:lvl>
    <w:lvl w:ilvl="2" w:tplc="EBA49F30" w:tentative="1">
      <w:start w:val="1"/>
      <w:numFmt w:val="bullet"/>
      <w:lvlText w:val="•"/>
      <w:lvlJc w:val="left"/>
      <w:pPr>
        <w:tabs>
          <w:tab w:val="num" w:pos="2160"/>
        </w:tabs>
        <w:ind w:left="2160" w:hanging="360"/>
      </w:pPr>
      <w:rPr>
        <w:rFonts w:ascii="Arial" w:hAnsi="Arial" w:hint="default"/>
      </w:rPr>
    </w:lvl>
    <w:lvl w:ilvl="3" w:tplc="9D1CA41E" w:tentative="1">
      <w:start w:val="1"/>
      <w:numFmt w:val="bullet"/>
      <w:lvlText w:val="•"/>
      <w:lvlJc w:val="left"/>
      <w:pPr>
        <w:tabs>
          <w:tab w:val="num" w:pos="2880"/>
        </w:tabs>
        <w:ind w:left="2880" w:hanging="360"/>
      </w:pPr>
      <w:rPr>
        <w:rFonts w:ascii="Arial" w:hAnsi="Arial" w:hint="default"/>
      </w:rPr>
    </w:lvl>
    <w:lvl w:ilvl="4" w:tplc="BBE4CCA6" w:tentative="1">
      <w:start w:val="1"/>
      <w:numFmt w:val="bullet"/>
      <w:lvlText w:val="•"/>
      <w:lvlJc w:val="left"/>
      <w:pPr>
        <w:tabs>
          <w:tab w:val="num" w:pos="3600"/>
        </w:tabs>
        <w:ind w:left="3600" w:hanging="360"/>
      </w:pPr>
      <w:rPr>
        <w:rFonts w:ascii="Arial" w:hAnsi="Arial" w:hint="default"/>
      </w:rPr>
    </w:lvl>
    <w:lvl w:ilvl="5" w:tplc="7152B5CC" w:tentative="1">
      <w:start w:val="1"/>
      <w:numFmt w:val="bullet"/>
      <w:lvlText w:val="•"/>
      <w:lvlJc w:val="left"/>
      <w:pPr>
        <w:tabs>
          <w:tab w:val="num" w:pos="4320"/>
        </w:tabs>
        <w:ind w:left="4320" w:hanging="360"/>
      </w:pPr>
      <w:rPr>
        <w:rFonts w:ascii="Arial" w:hAnsi="Arial" w:hint="default"/>
      </w:rPr>
    </w:lvl>
    <w:lvl w:ilvl="6" w:tplc="FC749DC0" w:tentative="1">
      <w:start w:val="1"/>
      <w:numFmt w:val="bullet"/>
      <w:lvlText w:val="•"/>
      <w:lvlJc w:val="left"/>
      <w:pPr>
        <w:tabs>
          <w:tab w:val="num" w:pos="5040"/>
        </w:tabs>
        <w:ind w:left="5040" w:hanging="360"/>
      </w:pPr>
      <w:rPr>
        <w:rFonts w:ascii="Arial" w:hAnsi="Arial" w:hint="default"/>
      </w:rPr>
    </w:lvl>
    <w:lvl w:ilvl="7" w:tplc="3C48F93C" w:tentative="1">
      <w:start w:val="1"/>
      <w:numFmt w:val="bullet"/>
      <w:lvlText w:val="•"/>
      <w:lvlJc w:val="left"/>
      <w:pPr>
        <w:tabs>
          <w:tab w:val="num" w:pos="5760"/>
        </w:tabs>
        <w:ind w:left="5760" w:hanging="360"/>
      </w:pPr>
      <w:rPr>
        <w:rFonts w:ascii="Arial" w:hAnsi="Arial" w:hint="default"/>
      </w:rPr>
    </w:lvl>
    <w:lvl w:ilvl="8" w:tplc="023861C0"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6C972A7D"/>
    <w:multiLevelType w:val="hybridMultilevel"/>
    <w:tmpl w:val="6810B71E"/>
    <w:lvl w:ilvl="0" w:tplc="8976ED1C">
      <w:start w:val="1"/>
      <w:numFmt w:val="bullet"/>
      <w:lvlText w:val="•"/>
      <w:lvlJc w:val="left"/>
      <w:pPr>
        <w:tabs>
          <w:tab w:val="num" w:pos="720"/>
        </w:tabs>
        <w:ind w:left="720" w:hanging="360"/>
      </w:pPr>
      <w:rPr>
        <w:rFonts w:ascii="Arial" w:hAnsi="Arial" w:hint="default"/>
      </w:rPr>
    </w:lvl>
    <w:lvl w:ilvl="1" w:tplc="CC742E70" w:tentative="1">
      <w:start w:val="1"/>
      <w:numFmt w:val="bullet"/>
      <w:lvlText w:val="•"/>
      <w:lvlJc w:val="left"/>
      <w:pPr>
        <w:tabs>
          <w:tab w:val="num" w:pos="1440"/>
        </w:tabs>
        <w:ind w:left="1440" w:hanging="360"/>
      </w:pPr>
      <w:rPr>
        <w:rFonts w:ascii="Arial" w:hAnsi="Arial" w:hint="default"/>
      </w:rPr>
    </w:lvl>
    <w:lvl w:ilvl="2" w:tplc="E3AE47BA" w:tentative="1">
      <w:start w:val="1"/>
      <w:numFmt w:val="bullet"/>
      <w:lvlText w:val="•"/>
      <w:lvlJc w:val="left"/>
      <w:pPr>
        <w:tabs>
          <w:tab w:val="num" w:pos="2160"/>
        </w:tabs>
        <w:ind w:left="2160" w:hanging="360"/>
      </w:pPr>
      <w:rPr>
        <w:rFonts w:ascii="Arial" w:hAnsi="Arial" w:hint="default"/>
      </w:rPr>
    </w:lvl>
    <w:lvl w:ilvl="3" w:tplc="41EC7D70" w:tentative="1">
      <w:start w:val="1"/>
      <w:numFmt w:val="bullet"/>
      <w:lvlText w:val="•"/>
      <w:lvlJc w:val="left"/>
      <w:pPr>
        <w:tabs>
          <w:tab w:val="num" w:pos="2880"/>
        </w:tabs>
        <w:ind w:left="2880" w:hanging="360"/>
      </w:pPr>
      <w:rPr>
        <w:rFonts w:ascii="Arial" w:hAnsi="Arial" w:hint="default"/>
      </w:rPr>
    </w:lvl>
    <w:lvl w:ilvl="4" w:tplc="D7043F10" w:tentative="1">
      <w:start w:val="1"/>
      <w:numFmt w:val="bullet"/>
      <w:lvlText w:val="•"/>
      <w:lvlJc w:val="left"/>
      <w:pPr>
        <w:tabs>
          <w:tab w:val="num" w:pos="3600"/>
        </w:tabs>
        <w:ind w:left="3600" w:hanging="360"/>
      </w:pPr>
      <w:rPr>
        <w:rFonts w:ascii="Arial" w:hAnsi="Arial" w:hint="default"/>
      </w:rPr>
    </w:lvl>
    <w:lvl w:ilvl="5" w:tplc="DC3A49EC" w:tentative="1">
      <w:start w:val="1"/>
      <w:numFmt w:val="bullet"/>
      <w:lvlText w:val="•"/>
      <w:lvlJc w:val="left"/>
      <w:pPr>
        <w:tabs>
          <w:tab w:val="num" w:pos="4320"/>
        </w:tabs>
        <w:ind w:left="4320" w:hanging="360"/>
      </w:pPr>
      <w:rPr>
        <w:rFonts w:ascii="Arial" w:hAnsi="Arial" w:hint="default"/>
      </w:rPr>
    </w:lvl>
    <w:lvl w:ilvl="6" w:tplc="4AF640CE" w:tentative="1">
      <w:start w:val="1"/>
      <w:numFmt w:val="bullet"/>
      <w:lvlText w:val="•"/>
      <w:lvlJc w:val="left"/>
      <w:pPr>
        <w:tabs>
          <w:tab w:val="num" w:pos="5040"/>
        </w:tabs>
        <w:ind w:left="5040" w:hanging="360"/>
      </w:pPr>
      <w:rPr>
        <w:rFonts w:ascii="Arial" w:hAnsi="Arial" w:hint="default"/>
      </w:rPr>
    </w:lvl>
    <w:lvl w:ilvl="7" w:tplc="7616BDA0" w:tentative="1">
      <w:start w:val="1"/>
      <w:numFmt w:val="bullet"/>
      <w:lvlText w:val="•"/>
      <w:lvlJc w:val="left"/>
      <w:pPr>
        <w:tabs>
          <w:tab w:val="num" w:pos="5760"/>
        </w:tabs>
        <w:ind w:left="5760" w:hanging="360"/>
      </w:pPr>
      <w:rPr>
        <w:rFonts w:ascii="Arial" w:hAnsi="Arial" w:hint="default"/>
      </w:rPr>
    </w:lvl>
    <w:lvl w:ilvl="8" w:tplc="419C5BF4"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6D3C673E"/>
    <w:multiLevelType w:val="hybridMultilevel"/>
    <w:tmpl w:val="FBF2FAC8"/>
    <w:lvl w:ilvl="0" w:tplc="611A963C">
      <w:start w:val="1"/>
      <w:numFmt w:val="bullet"/>
      <w:lvlText w:val="•"/>
      <w:lvlJc w:val="left"/>
      <w:pPr>
        <w:tabs>
          <w:tab w:val="num" w:pos="720"/>
        </w:tabs>
        <w:ind w:left="720" w:hanging="360"/>
      </w:pPr>
      <w:rPr>
        <w:rFonts w:ascii="Arial" w:hAnsi="Arial" w:hint="default"/>
      </w:rPr>
    </w:lvl>
    <w:lvl w:ilvl="1" w:tplc="EB84EB8E" w:tentative="1">
      <w:start w:val="1"/>
      <w:numFmt w:val="bullet"/>
      <w:lvlText w:val="•"/>
      <w:lvlJc w:val="left"/>
      <w:pPr>
        <w:tabs>
          <w:tab w:val="num" w:pos="1440"/>
        </w:tabs>
        <w:ind w:left="1440" w:hanging="360"/>
      </w:pPr>
      <w:rPr>
        <w:rFonts w:ascii="Arial" w:hAnsi="Arial" w:hint="default"/>
      </w:rPr>
    </w:lvl>
    <w:lvl w:ilvl="2" w:tplc="680E6988" w:tentative="1">
      <w:start w:val="1"/>
      <w:numFmt w:val="bullet"/>
      <w:lvlText w:val="•"/>
      <w:lvlJc w:val="left"/>
      <w:pPr>
        <w:tabs>
          <w:tab w:val="num" w:pos="2160"/>
        </w:tabs>
        <w:ind w:left="2160" w:hanging="360"/>
      </w:pPr>
      <w:rPr>
        <w:rFonts w:ascii="Arial" w:hAnsi="Arial" w:hint="default"/>
      </w:rPr>
    </w:lvl>
    <w:lvl w:ilvl="3" w:tplc="07B63B6C" w:tentative="1">
      <w:start w:val="1"/>
      <w:numFmt w:val="bullet"/>
      <w:lvlText w:val="•"/>
      <w:lvlJc w:val="left"/>
      <w:pPr>
        <w:tabs>
          <w:tab w:val="num" w:pos="2880"/>
        </w:tabs>
        <w:ind w:left="2880" w:hanging="360"/>
      </w:pPr>
      <w:rPr>
        <w:rFonts w:ascii="Arial" w:hAnsi="Arial" w:hint="default"/>
      </w:rPr>
    </w:lvl>
    <w:lvl w:ilvl="4" w:tplc="F1AE3E08" w:tentative="1">
      <w:start w:val="1"/>
      <w:numFmt w:val="bullet"/>
      <w:lvlText w:val="•"/>
      <w:lvlJc w:val="left"/>
      <w:pPr>
        <w:tabs>
          <w:tab w:val="num" w:pos="3600"/>
        </w:tabs>
        <w:ind w:left="3600" w:hanging="360"/>
      </w:pPr>
      <w:rPr>
        <w:rFonts w:ascii="Arial" w:hAnsi="Arial" w:hint="default"/>
      </w:rPr>
    </w:lvl>
    <w:lvl w:ilvl="5" w:tplc="1A72E966" w:tentative="1">
      <w:start w:val="1"/>
      <w:numFmt w:val="bullet"/>
      <w:lvlText w:val="•"/>
      <w:lvlJc w:val="left"/>
      <w:pPr>
        <w:tabs>
          <w:tab w:val="num" w:pos="4320"/>
        </w:tabs>
        <w:ind w:left="4320" w:hanging="360"/>
      </w:pPr>
      <w:rPr>
        <w:rFonts w:ascii="Arial" w:hAnsi="Arial" w:hint="default"/>
      </w:rPr>
    </w:lvl>
    <w:lvl w:ilvl="6" w:tplc="B170905E" w:tentative="1">
      <w:start w:val="1"/>
      <w:numFmt w:val="bullet"/>
      <w:lvlText w:val="•"/>
      <w:lvlJc w:val="left"/>
      <w:pPr>
        <w:tabs>
          <w:tab w:val="num" w:pos="5040"/>
        </w:tabs>
        <w:ind w:left="5040" w:hanging="360"/>
      </w:pPr>
      <w:rPr>
        <w:rFonts w:ascii="Arial" w:hAnsi="Arial" w:hint="default"/>
      </w:rPr>
    </w:lvl>
    <w:lvl w:ilvl="7" w:tplc="CFBAC89E" w:tentative="1">
      <w:start w:val="1"/>
      <w:numFmt w:val="bullet"/>
      <w:lvlText w:val="•"/>
      <w:lvlJc w:val="left"/>
      <w:pPr>
        <w:tabs>
          <w:tab w:val="num" w:pos="5760"/>
        </w:tabs>
        <w:ind w:left="5760" w:hanging="360"/>
      </w:pPr>
      <w:rPr>
        <w:rFonts w:ascii="Arial" w:hAnsi="Arial" w:hint="default"/>
      </w:rPr>
    </w:lvl>
    <w:lvl w:ilvl="8" w:tplc="13C8494C"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6D715838"/>
    <w:multiLevelType w:val="hybridMultilevel"/>
    <w:tmpl w:val="512689E8"/>
    <w:lvl w:ilvl="0" w:tplc="F070A07C">
      <w:start w:val="1"/>
      <w:numFmt w:val="bullet"/>
      <w:lvlText w:val="•"/>
      <w:lvlJc w:val="left"/>
      <w:pPr>
        <w:tabs>
          <w:tab w:val="num" w:pos="720"/>
        </w:tabs>
        <w:ind w:left="720" w:hanging="360"/>
      </w:pPr>
      <w:rPr>
        <w:rFonts w:ascii="Arial" w:hAnsi="Arial" w:hint="default"/>
      </w:rPr>
    </w:lvl>
    <w:lvl w:ilvl="1" w:tplc="2708CC12" w:tentative="1">
      <w:start w:val="1"/>
      <w:numFmt w:val="bullet"/>
      <w:lvlText w:val="•"/>
      <w:lvlJc w:val="left"/>
      <w:pPr>
        <w:tabs>
          <w:tab w:val="num" w:pos="1440"/>
        </w:tabs>
        <w:ind w:left="1440" w:hanging="360"/>
      </w:pPr>
      <w:rPr>
        <w:rFonts w:ascii="Arial" w:hAnsi="Arial" w:hint="default"/>
      </w:rPr>
    </w:lvl>
    <w:lvl w:ilvl="2" w:tplc="7F320FEC" w:tentative="1">
      <w:start w:val="1"/>
      <w:numFmt w:val="bullet"/>
      <w:lvlText w:val="•"/>
      <w:lvlJc w:val="left"/>
      <w:pPr>
        <w:tabs>
          <w:tab w:val="num" w:pos="2160"/>
        </w:tabs>
        <w:ind w:left="2160" w:hanging="360"/>
      </w:pPr>
      <w:rPr>
        <w:rFonts w:ascii="Arial" w:hAnsi="Arial" w:hint="default"/>
      </w:rPr>
    </w:lvl>
    <w:lvl w:ilvl="3" w:tplc="25823F76" w:tentative="1">
      <w:start w:val="1"/>
      <w:numFmt w:val="bullet"/>
      <w:lvlText w:val="•"/>
      <w:lvlJc w:val="left"/>
      <w:pPr>
        <w:tabs>
          <w:tab w:val="num" w:pos="2880"/>
        </w:tabs>
        <w:ind w:left="2880" w:hanging="360"/>
      </w:pPr>
      <w:rPr>
        <w:rFonts w:ascii="Arial" w:hAnsi="Arial" w:hint="default"/>
      </w:rPr>
    </w:lvl>
    <w:lvl w:ilvl="4" w:tplc="24040498" w:tentative="1">
      <w:start w:val="1"/>
      <w:numFmt w:val="bullet"/>
      <w:lvlText w:val="•"/>
      <w:lvlJc w:val="left"/>
      <w:pPr>
        <w:tabs>
          <w:tab w:val="num" w:pos="3600"/>
        </w:tabs>
        <w:ind w:left="3600" w:hanging="360"/>
      </w:pPr>
      <w:rPr>
        <w:rFonts w:ascii="Arial" w:hAnsi="Arial" w:hint="default"/>
      </w:rPr>
    </w:lvl>
    <w:lvl w:ilvl="5" w:tplc="9348D988" w:tentative="1">
      <w:start w:val="1"/>
      <w:numFmt w:val="bullet"/>
      <w:lvlText w:val="•"/>
      <w:lvlJc w:val="left"/>
      <w:pPr>
        <w:tabs>
          <w:tab w:val="num" w:pos="4320"/>
        </w:tabs>
        <w:ind w:left="4320" w:hanging="360"/>
      </w:pPr>
      <w:rPr>
        <w:rFonts w:ascii="Arial" w:hAnsi="Arial" w:hint="default"/>
      </w:rPr>
    </w:lvl>
    <w:lvl w:ilvl="6" w:tplc="C400C826" w:tentative="1">
      <w:start w:val="1"/>
      <w:numFmt w:val="bullet"/>
      <w:lvlText w:val="•"/>
      <w:lvlJc w:val="left"/>
      <w:pPr>
        <w:tabs>
          <w:tab w:val="num" w:pos="5040"/>
        </w:tabs>
        <w:ind w:left="5040" w:hanging="360"/>
      </w:pPr>
      <w:rPr>
        <w:rFonts w:ascii="Arial" w:hAnsi="Arial" w:hint="default"/>
      </w:rPr>
    </w:lvl>
    <w:lvl w:ilvl="7" w:tplc="FF305D3A" w:tentative="1">
      <w:start w:val="1"/>
      <w:numFmt w:val="bullet"/>
      <w:lvlText w:val="•"/>
      <w:lvlJc w:val="left"/>
      <w:pPr>
        <w:tabs>
          <w:tab w:val="num" w:pos="5760"/>
        </w:tabs>
        <w:ind w:left="5760" w:hanging="360"/>
      </w:pPr>
      <w:rPr>
        <w:rFonts w:ascii="Arial" w:hAnsi="Arial" w:hint="default"/>
      </w:rPr>
    </w:lvl>
    <w:lvl w:ilvl="8" w:tplc="ED92A6DA"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6DA36310"/>
    <w:multiLevelType w:val="hybridMultilevel"/>
    <w:tmpl w:val="6EF8ADCA"/>
    <w:lvl w:ilvl="0" w:tplc="96329DAC">
      <w:start w:val="1"/>
      <w:numFmt w:val="bullet"/>
      <w:lvlText w:val="•"/>
      <w:lvlJc w:val="left"/>
      <w:pPr>
        <w:tabs>
          <w:tab w:val="num" w:pos="720"/>
        </w:tabs>
        <w:ind w:left="720" w:hanging="360"/>
      </w:pPr>
      <w:rPr>
        <w:rFonts w:ascii="Arial" w:hAnsi="Arial" w:hint="default"/>
      </w:rPr>
    </w:lvl>
    <w:lvl w:ilvl="1" w:tplc="59FA3066" w:tentative="1">
      <w:start w:val="1"/>
      <w:numFmt w:val="bullet"/>
      <w:lvlText w:val="•"/>
      <w:lvlJc w:val="left"/>
      <w:pPr>
        <w:tabs>
          <w:tab w:val="num" w:pos="1440"/>
        </w:tabs>
        <w:ind w:left="1440" w:hanging="360"/>
      </w:pPr>
      <w:rPr>
        <w:rFonts w:ascii="Arial" w:hAnsi="Arial" w:hint="default"/>
      </w:rPr>
    </w:lvl>
    <w:lvl w:ilvl="2" w:tplc="0B3A18D2" w:tentative="1">
      <w:start w:val="1"/>
      <w:numFmt w:val="bullet"/>
      <w:lvlText w:val="•"/>
      <w:lvlJc w:val="left"/>
      <w:pPr>
        <w:tabs>
          <w:tab w:val="num" w:pos="2160"/>
        </w:tabs>
        <w:ind w:left="2160" w:hanging="360"/>
      </w:pPr>
      <w:rPr>
        <w:rFonts w:ascii="Arial" w:hAnsi="Arial" w:hint="default"/>
      </w:rPr>
    </w:lvl>
    <w:lvl w:ilvl="3" w:tplc="9DCC26A8" w:tentative="1">
      <w:start w:val="1"/>
      <w:numFmt w:val="bullet"/>
      <w:lvlText w:val="•"/>
      <w:lvlJc w:val="left"/>
      <w:pPr>
        <w:tabs>
          <w:tab w:val="num" w:pos="2880"/>
        </w:tabs>
        <w:ind w:left="2880" w:hanging="360"/>
      </w:pPr>
      <w:rPr>
        <w:rFonts w:ascii="Arial" w:hAnsi="Arial" w:hint="default"/>
      </w:rPr>
    </w:lvl>
    <w:lvl w:ilvl="4" w:tplc="52446CC6" w:tentative="1">
      <w:start w:val="1"/>
      <w:numFmt w:val="bullet"/>
      <w:lvlText w:val="•"/>
      <w:lvlJc w:val="left"/>
      <w:pPr>
        <w:tabs>
          <w:tab w:val="num" w:pos="3600"/>
        </w:tabs>
        <w:ind w:left="3600" w:hanging="360"/>
      </w:pPr>
      <w:rPr>
        <w:rFonts w:ascii="Arial" w:hAnsi="Arial" w:hint="default"/>
      </w:rPr>
    </w:lvl>
    <w:lvl w:ilvl="5" w:tplc="499423CC" w:tentative="1">
      <w:start w:val="1"/>
      <w:numFmt w:val="bullet"/>
      <w:lvlText w:val="•"/>
      <w:lvlJc w:val="left"/>
      <w:pPr>
        <w:tabs>
          <w:tab w:val="num" w:pos="4320"/>
        </w:tabs>
        <w:ind w:left="4320" w:hanging="360"/>
      </w:pPr>
      <w:rPr>
        <w:rFonts w:ascii="Arial" w:hAnsi="Arial" w:hint="default"/>
      </w:rPr>
    </w:lvl>
    <w:lvl w:ilvl="6" w:tplc="AC6AE442" w:tentative="1">
      <w:start w:val="1"/>
      <w:numFmt w:val="bullet"/>
      <w:lvlText w:val="•"/>
      <w:lvlJc w:val="left"/>
      <w:pPr>
        <w:tabs>
          <w:tab w:val="num" w:pos="5040"/>
        </w:tabs>
        <w:ind w:left="5040" w:hanging="360"/>
      </w:pPr>
      <w:rPr>
        <w:rFonts w:ascii="Arial" w:hAnsi="Arial" w:hint="default"/>
      </w:rPr>
    </w:lvl>
    <w:lvl w:ilvl="7" w:tplc="37E499B0" w:tentative="1">
      <w:start w:val="1"/>
      <w:numFmt w:val="bullet"/>
      <w:lvlText w:val="•"/>
      <w:lvlJc w:val="left"/>
      <w:pPr>
        <w:tabs>
          <w:tab w:val="num" w:pos="5760"/>
        </w:tabs>
        <w:ind w:left="5760" w:hanging="360"/>
      </w:pPr>
      <w:rPr>
        <w:rFonts w:ascii="Arial" w:hAnsi="Arial" w:hint="default"/>
      </w:rPr>
    </w:lvl>
    <w:lvl w:ilvl="8" w:tplc="9FA625DE"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6EE93AE1"/>
    <w:multiLevelType w:val="hybridMultilevel"/>
    <w:tmpl w:val="15AE27D0"/>
    <w:lvl w:ilvl="0" w:tplc="A45E139C">
      <w:start w:val="1"/>
      <w:numFmt w:val="bullet"/>
      <w:lvlText w:val="•"/>
      <w:lvlJc w:val="left"/>
      <w:pPr>
        <w:tabs>
          <w:tab w:val="num" w:pos="720"/>
        </w:tabs>
        <w:ind w:left="720" w:hanging="360"/>
      </w:pPr>
      <w:rPr>
        <w:rFonts w:ascii="Arial" w:hAnsi="Arial" w:hint="default"/>
      </w:rPr>
    </w:lvl>
    <w:lvl w:ilvl="1" w:tplc="A704E368" w:tentative="1">
      <w:start w:val="1"/>
      <w:numFmt w:val="bullet"/>
      <w:lvlText w:val="•"/>
      <w:lvlJc w:val="left"/>
      <w:pPr>
        <w:tabs>
          <w:tab w:val="num" w:pos="1440"/>
        </w:tabs>
        <w:ind w:left="1440" w:hanging="360"/>
      </w:pPr>
      <w:rPr>
        <w:rFonts w:ascii="Arial" w:hAnsi="Arial" w:hint="default"/>
      </w:rPr>
    </w:lvl>
    <w:lvl w:ilvl="2" w:tplc="A0D8046E" w:tentative="1">
      <w:start w:val="1"/>
      <w:numFmt w:val="bullet"/>
      <w:lvlText w:val="•"/>
      <w:lvlJc w:val="left"/>
      <w:pPr>
        <w:tabs>
          <w:tab w:val="num" w:pos="2160"/>
        </w:tabs>
        <w:ind w:left="2160" w:hanging="360"/>
      </w:pPr>
      <w:rPr>
        <w:rFonts w:ascii="Arial" w:hAnsi="Arial" w:hint="default"/>
      </w:rPr>
    </w:lvl>
    <w:lvl w:ilvl="3" w:tplc="4E08D90E" w:tentative="1">
      <w:start w:val="1"/>
      <w:numFmt w:val="bullet"/>
      <w:lvlText w:val="•"/>
      <w:lvlJc w:val="left"/>
      <w:pPr>
        <w:tabs>
          <w:tab w:val="num" w:pos="2880"/>
        </w:tabs>
        <w:ind w:left="2880" w:hanging="360"/>
      </w:pPr>
      <w:rPr>
        <w:rFonts w:ascii="Arial" w:hAnsi="Arial" w:hint="default"/>
      </w:rPr>
    </w:lvl>
    <w:lvl w:ilvl="4" w:tplc="810044B2" w:tentative="1">
      <w:start w:val="1"/>
      <w:numFmt w:val="bullet"/>
      <w:lvlText w:val="•"/>
      <w:lvlJc w:val="left"/>
      <w:pPr>
        <w:tabs>
          <w:tab w:val="num" w:pos="3600"/>
        </w:tabs>
        <w:ind w:left="3600" w:hanging="360"/>
      </w:pPr>
      <w:rPr>
        <w:rFonts w:ascii="Arial" w:hAnsi="Arial" w:hint="default"/>
      </w:rPr>
    </w:lvl>
    <w:lvl w:ilvl="5" w:tplc="B73889A0" w:tentative="1">
      <w:start w:val="1"/>
      <w:numFmt w:val="bullet"/>
      <w:lvlText w:val="•"/>
      <w:lvlJc w:val="left"/>
      <w:pPr>
        <w:tabs>
          <w:tab w:val="num" w:pos="4320"/>
        </w:tabs>
        <w:ind w:left="4320" w:hanging="360"/>
      </w:pPr>
      <w:rPr>
        <w:rFonts w:ascii="Arial" w:hAnsi="Arial" w:hint="default"/>
      </w:rPr>
    </w:lvl>
    <w:lvl w:ilvl="6" w:tplc="48D44616" w:tentative="1">
      <w:start w:val="1"/>
      <w:numFmt w:val="bullet"/>
      <w:lvlText w:val="•"/>
      <w:lvlJc w:val="left"/>
      <w:pPr>
        <w:tabs>
          <w:tab w:val="num" w:pos="5040"/>
        </w:tabs>
        <w:ind w:left="5040" w:hanging="360"/>
      </w:pPr>
      <w:rPr>
        <w:rFonts w:ascii="Arial" w:hAnsi="Arial" w:hint="default"/>
      </w:rPr>
    </w:lvl>
    <w:lvl w:ilvl="7" w:tplc="1C3A51B2" w:tentative="1">
      <w:start w:val="1"/>
      <w:numFmt w:val="bullet"/>
      <w:lvlText w:val="•"/>
      <w:lvlJc w:val="left"/>
      <w:pPr>
        <w:tabs>
          <w:tab w:val="num" w:pos="5760"/>
        </w:tabs>
        <w:ind w:left="5760" w:hanging="360"/>
      </w:pPr>
      <w:rPr>
        <w:rFonts w:ascii="Arial" w:hAnsi="Arial" w:hint="default"/>
      </w:rPr>
    </w:lvl>
    <w:lvl w:ilvl="8" w:tplc="710A209E"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709D150F"/>
    <w:multiLevelType w:val="hybridMultilevel"/>
    <w:tmpl w:val="15EA0336"/>
    <w:lvl w:ilvl="0" w:tplc="9D76396E">
      <w:start w:val="1"/>
      <w:numFmt w:val="bullet"/>
      <w:lvlText w:val="•"/>
      <w:lvlJc w:val="left"/>
      <w:pPr>
        <w:tabs>
          <w:tab w:val="num" w:pos="720"/>
        </w:tabs>
        <w:ind w:left="720" w:hanging="360"/>
      </w:pPr>
      <w:rPr>
        <w:rFonts w:ascii="Arial" w:hAnsi="Arial" w:hint="default"/>
      </w:rPr>
    </w:lvl>
    <w:lvl w:ilvl="1" w:tplc="7B1C4C6E" w:tentative="1">
      <w:start w:val="1"/>
      <w:numFmt w:val="bullet"/>
      <w:lvlText w:val="•"/>
      <w:lvlJc w:val="left"/>
      <w:pPr>
        <w:tabs>
          <w:tab w:val="num" w:pos="1440"/>
        </w:tabs>
        <w:ind w:left="1440" w:hanging="360"/>
      </w:pPr>
      <w:rPr>
        <w:rFonts w:ascii="Arial" w:hAnsi="Arial" w:hint="default"/>
      </w:rPr>
    </w:lvl>
    <w:lvl w:ilvl="2" w:tplc="6BD43BA0" w:tentative="1">
      <w:start w:val="1"/>
      <w:numFmt w:val="bullet"/>
      <w:lvlText w:val="•"/>
      <w:lvlJc w:val="left"/>
      <w:pPr>
        <w:tabs>
          <w:tab w:val="num" w:pos="2160"/>
        </w:tabs>
        <w:ind w:left="2160" w:hanging="360"/>
      </w:pPr>
      <w:rPr>
        <w:rFonts w:ascii="Arial" w:hAnsi="Arial" w:hint="default"/>
      </w:rPr>
    </w:lvl>
    <w:lvl w:ilvl="3" w:tplc="EC1A498A" w:tentative="1">
      <w:start w:val="1"/>
      <w:numFmt w:val="bullet"/>
      <w:lvlText w:val="•"/>
      <w:lvlJc w:val="left"/>
      <w:pPr>
        <w:tabs>
          <w:tab w:val="num" w:pos="2880"/>
        </w:tabs>
        <w:ind w:left="2880" w:hanging="360"/>
      </w:pPr>
      <w:rPr>
        <w:rFonts w:ascii="Arial" w:hAnsi="Arial" w:hint="default"/>
      </w:rPr>
    </w:lvl>
    <w:lvl w:ilvl="4" w:tplc="99887B72" w:tentative="1">
      <w:start w:val="1"/>
      <w:numFmt w:val="bullet"/>
      <w:lvlText w:val="•"/>
      <w:lvlJc w:val="left"/>
      <w:pPr>
        <w:tabs>
          <w:tab w:val="num" w:pos="3600"/>
        </w:tabs>
        <w:ind w:left="3600" w:hanging="360"/>
      </w:pPr>
      <w:rPr>
        <w:rFonts w:ascii="Arial" w:hAnsi="Arial" w:hint="default"/>
      </w:rPr>
    </w:lvl>
    <w:lvl w:ilvl="5" w:tplc="32D44C94" w:tentative="1">
      <w:start w:val="1"/>
      <w:numFmt w:val="bullet"/>
      <w:lvlText w:val="•"/>
      <w:lvlJc w:val="left"/>
      <w:pPr>
        <w:tabs>
          <w:tab w:val="num" w:pos="4320"/>
        </w:tabs>
        <w:ind w:left="4320" w:hanging="360"/>
      </w:pPr>
      <w:rPr>
        <w:rFonts w:ascii="Arial" w:hAnsi="Arial" w:hint="default"/>
      </w:rPr>
    </w:lvl>
    <w:lvl w:ilvl="6" w:tplc="264A70FE" w:tentative="1">
      <w:start w:val="1"/>
      <w:numFmt w:val="bullet"/>
      <w:lvlText w:val="•"/>
      <w:lvlJc w:val="left"/>
      <w:pPr>
        <w:tabs>
          <w:tab w:val="num" w:pos="5040"/>
        </w:tabs>
        <w:ind w:left="5040" w:hanging="360"/>
      </w:pPr>
      <w:rPr>
        <w:rFonts w:ascii="Arial" w:hAnsi="Arial" w:hint="default"/>
      </w:rPr>
    </w:lvl>
    <w:lvl w:ilvl="7" w:tplc="2E9C98BE" w:tentative="1">
      <w:start w:val="1"/>
      <w:numFmt w:val="bullet"/>
      <w:lvlText w:val="•"/>
      <w:lvlJc w:val="left"/>
      <w:pPr>
        <w:tabs>
          <w:tab w:val="num" w:pos="5760"/>
        </w:tabs>
        <w:ind w:left="5760" w:hanging="360"/>
      </w:pPr>
      <w:rPr>
        <w:rFonts w:ascii="Arial" w:hAnsi="Arial" w:hint="default"/>
      </w:rPr>
    </w:lvl>
    <w:lvl w:ilvl="8" w:tplc="5590CC04"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72EC0888"/>
    <w:multiLevelType w:val="hybridMultilevel"/>
    <w:tmpl w:val="15DCF2A0"/>
    <w:lvl w:ilvl="0" w:tplc="8C12299C">
      <w:start w:val="1"/>
      <w:numFmt w:val="bullet"/>
      <w:lvlText w:val="•"/>
      <w:lvlJc w:val="left"/>
      <w:pPr>
        <w:tabs>
          <w:tab w:val="num" w:pos="720"/>
        </w:tabs>
        <w:ind w:left="720" w:hanging="360"/>
      </w:pPr>
      <w:rPr>
        <w:rFonts w:ascii="Arial" w:hAnsi="Arial" w:hint="default"/>
      </w:rPr>
    </w:lvl>
    <w:lvl w:ilvl="1" w:tplc="BFE43C24" w:tentative="1">
      <w:start w:val="1"/>
      <w:numFmt w:val="bullet"/>
      <w:lvlText w:val="•"/>
      <w:lvlJc w:val="left"/>
      <w:pPr>
        <w:tabs>
          <w:tab w:val="num" w:pos="1440"/>
        </w:tabs>
        <w:ind w:left="1440" w:hanging="360"/>
      </w:pPr>
      <w:rPr>
        <w:rFonts w:ascii="Arial" w:hAnsi="Arial" w:hint="default"/>
      </w:rPr>
    </w:lvl>
    <w:lvl w:ilvl="2" w:tplc="A6E2C526" w:tentative="1">
      <w:start w:val="1"/>
      <w:numFmt w:val="bullet"/>
      <w:lvlText w:val="•"/>
      <w:lvlJc w:val="left"/>
      <w:pPr>
        <w:tabs>
          <w:tab w:val="num" w:pos="2160"/>
        </w:tabs>
        <w:ind w:left="2160" w:hanging="360"/>
      </w:pPr>
      <w:rPr>
        <w:rFonts w:ascii="Arial" w:hAnsi="Arial" w:hint="default"/>
      </w:rPr>
    </w:lvl>
    <w:lvl w:ilvl="3" w:tplc="D8804E44" w:tentative="1">
      <w:start w:val="1"/>
      <w:numFmt w:val="bullet"/>
      <w:lvlText w:val="•"/>
      <w:lvlJc w:val="left"/>
      <w:pPr>
        <w:tabs>
          <w:tab w:val="num" w:pos="2880"/>
        </w:tabs>
        <w:ind w:left="2880" w:hanging="360"/>
      </w:pPr>
      <w:rPr>
        <w:rFonts w:ascii="Arial" w:hAnsi="Arial" w:hint="default"/>
      </w:rPr>
    </w:lvl>
    <w:lvl w:ilvl="4" w:tplc="153284BE" w:tentative="1">
      <w:start w:val="1"/>
      <w:numFmt w:val="bullet"/>
      <w:lvlText w:val="•"/>
      <w:lvlJc w:val="left"/>
      <w:pPr>
        <w:tabs>
          <w:tab w:val="num" w:pos="3600"/>
        </w:tabs>
        <w:ind w:left="3600" w:hanging="360"/>
      </w:pPr>
      <w:rPr>
        <w:rFonts w:ascii="Arial" w:hAnsi="Arial" w:hint="default"/>
      </w:rPr>
    </w:lvl>
    <w:lvl w:ilvl="5" w:tplc="D3BEB798" w:tentative="1">
      <w:start w:val="1"/>
      <w:numFmt w:val="bullet"/>
      <w:lvlText w:val="•"/>
      <w:lvlJc w:val="left"/>
      <w:pPr>
        <w:tabs>
          <w:tab w:val="num" w:pos="4320"/>
        </w:tabs>
        <w:ind w:left="4320" w:hanging="360"/>
      </w:pPr>
      <w:rPr>
        <w:rFonts w:ascii="Arial" w:hAnsi="Arial" w:hint="default"/>
      </w:rPr>
    </w:lvl>
    <w:lvl w:ilvl="6" w:tplc="DC2631DA" w:tentative="1">
      <w:start w:val="1"/>
      <w:numFmt w:val="bullet"/>
      <w:lvlText w:val="•"/>
      <w:lvlJc w:val="left"/>
      <w:pPr>
        <w:tabs>
          <w:tab w:val="num" w:pos="5040"/>
        </w:tabs>
        <w:ind w:left="5040" w:hanging="360"/>
      </w:pPr>
      <w:rPr>
        <w:rFonts w:ascii="Arial" w:hAnsi="Arial" w:hint="default"/>
      </w:rPr>
    </w:lvl>
    <w:lvl w:ilvl="7" w:tplc="C00AD548" w:tentative="1">
      <w:start w:val="1"/>
      <w:numFmt w:val="bullet"/>
      <w:lvlText w:val="•"/>
      <w:lvlJc w:val="left"/>
      <w:pPr>
        <w:tabs>
          <w:tab w:val="num" w:pos="5760"/>
        </w:tabs>
        <w:ind w:left="5760" w:hanging="360"/>
      </w:pPr>
      <w:rPr>
        <w:rFonts w:ascii="Arial" w:hAnsi="Arial" w:hint="default"/>
      </w:rPr>
    </w:lvl>
    <w:lvl w:ilvl="8" w:tplc="E5D245A8"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73C23A72"/>
    <w:multiLevelType w:val="hybridMultilevel"/>
    <w:tmpl w:val="BD9A5C68"/>
    <w:lvl w:ilvl="0" w:tplc="54781B1C">
      <w:start w:val="1"/>
      <w:numFmt w:val="bullet"/>
      <w:lvlText w:val="•"/>
      <w:lvlJc w:val="left"/>
      <w:pPr>
        <w:tabs>
          <w:tab w:val="num" w:pos="720"/>
        </w:tabs>
        <w:ind w:left="720" w:hanging="360"/>
      </w:pPr>
      <w:rPr>
        <w:rFonts w:ascii="Arial" w:hAnsi="Arial" w:hint="default"/>
      </w:rPr>
    </w:lvl>
    <w:lvl w:ilvl="1" w:tplc="43E655DE" w:tentative="1">
      <w:start w:val="1"/>
      <w:numFmt w:val="bullet"/>
      <w:lvlText w:val="•"/>
      <w:lvlJc w:val="left"/>
      <w:pPr>
        <w:tabs>
          <w:tab w:val="num" w:pos="1440"/>
        </w:tabs>
        <w:ind w:left="1440" w:hanging="360"/>
      </w:pPr>
      <w:rPr>
        <w:rFonts w:ascii="Arial" w:hAnsi="Arial" w:hint="default"/>
      </w:rPr>
    </w:lvl>
    <w:lvl w:ilvl="2" w:tplc="880CDF10" w:tentative="1">
      <w:start w:val="1"/>
      <w:numFmt w:val="bullet"/>
      <w:lvlText w:val="•"/>
      <w:lvlJc w:val="left"/>
      <w:pPr>
        <w:tabs>
          <w:tab w:val="num" w:pos="2160"/>
        </w:tabs>
        <w:ind w:left="2160" w:hanging="360"/>
      </w:pPr>
      <w:rPr>
        <w:rFonts w:ascii="Arial" w:hAnsi="Arial" w:hint="default"/>
      </w:rPr>
    </w:lvl>
    <w:lvl w:ilvl="3" w:tplc="06343D20" w:tentative="1">
      <w:start w:val="1"/>
      <w:numFmt w:val="bullet"/>
      <w:lvlText w:val="•"/>
      <w:lvlJc w:val="left"/>
      <w:pPr>
        <w:tabs>
          <w:tab w:val="num" w:pos="2880"/>
        </w:tabs>
        <w:ind w:left="2880" w:hanging="360"/>
      </w:pPr>
      <w:rPr>
        <w:rFonts w:ascii="Arial" w:hAnsi="Arial" w:hint="default"/>
      </w:rPr>
    </w:lvl>
    <w:lvl w:ilvl="4" w:tplc="4A447522" w:tentative="1">
      <w:start w:val="1"/>
      <w:numFmt w:val="bullet"/>
      <w:lvlText w:val="•"/>
      <w:lvlJc w:val="left"/>
      <w:pPr>
        <w:tabs>
          <w:tab w:val="num" w:pos="3600"/>
        </w:tabs>
        <w:ind w:left="3600" w:hanging="360"/>
      </w:pPr>
      <w:rPr>
        <w:rFonts w:ascii="Arial" w:hAnsi="Arial" w:hint="default"/>
      </w:rPr>
    </w:lvl>
    <w:lvl w:ilvl="5" w:tplc="F4D679B8" w:tentative="1">
      <w:start w:val="1"/>
      <w:numFmt w:val="bullet"/>
      <w:lvlText w:val="•"/>
      <w:lvlJc w:val="left"/>
      <w:pPr>
        <w:tabs>
          <w:tab w:val="num" w:pos="4320"/>
        </w:tabs>
        <w:ind w:left="4320" w:hanging="360"/>
      </w:pPr>
      <w:rPr>
        <w:rFonts w:ascii="Arial" w:hAnsi="Arial" w:hint="default"/>
      </w:rPr>
    </w:lvl>
    <w:lvl w:ilvl="6" w:tplc="0D3E7D1A" w:tentative="1">
      <w:start w:val="1"/>
      <w:numFmt w:val="bullet"/>
      <w:lvlText w:val="•"/>
      <w:lvlJc w:val="left"/>
      <w:pPr>
        <w:tabs>
          <w:tab w:val="num" w:pos="5040"/>
        </w:tabs>
        <w:ind w:left="5040" w:hanging="360"/>
      </w:pPr>
      <w:rPr>
        <w:rFonts w:ascii="Arial" w:hAnsi="Arial" w:hint="default"/>
      </w:rPr>
    </w:lvl>
    <w:lvl w:ilvl="7" w:tplc="E3DAD896" w:tentative="1">
      <w:start w:val="1"/>
      <w:numFmt w:val="bullet"/>
      <w:lvlText w:val="•"/>
      <w:lvlJc w:val="left"/>
      <w:pPr>
        <w:tabs>
          <w:tab w:val="num" w:pos="5760"/>
        </w:tabs>
        <w:ind w:left="5760" w:hanging="360"/>
      </w:pPr>
      <w:rPr>
        <w:rFonts w:ascii="Arial" w:hAnsi="Arial" w:hint="default"/>
      </w:rPr>
    </w:lvl>
    <w:lvl w:ilvl="8" w:tplc="79EA6952"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77595ECD"/>
    <w:multiLevelType w:val="hybridMultilevel"/>
    <w:tmpl w:val="6F8A8EC4"/>
    <w:lvl w:ilvl="0" w:tplc="842AE39E">
      <w:start w:val="1"/>
      <w:numFmt w:val="bullet"/>
      <w:lvlText w:val="•"/>
      <w:lvlJc w:val="left"/>
      <w:pPr>
        <w:tabs>
          <w:tab w:val="num" w:pos="720"/>
        </w:tabs>
        <w:ind w:left="720" w:hanging="360"/>
      </w:pPr>
      <w:rPr>
        <w:rFonts w:ascii="Arial" w:hAnsi="Arial" w:hint="default"/>
      </w:rPr>
    </w:lvl>
    <w:lvl w:ilvl="1" w:tplc="D9FAED2E" w:tentative="1">
      <w:start w:val="1"/>
      <w:numFmt w:val="bullet"/>
      <w:lvlText w:val="•"/>
      <w:lvlJc w:val="left"/>
      <w:pPr>
        <w:tabs>
          <w:tab w:val="num" w:pos="1440"/>
        </w:tabs>
        <w:ind w:left="1440" w:hanging="360"/>
      </w:pPr>
      <w:rPr>
        <w:rFonts w:ascii="Arial" w:hAnsi="Arial" w:hint="default"/>
      </w:rPr>
    </w:lvl>
    <w:lvl w:ilvl="2" w:tplc="C464D370" w:tentative="1">
      <w:start w:val="1"/>
      <w:numFmt w:val="bullet"/>
      <w:lvlText w:val="•"/>
      <w:lvlJc w:val="left"/>
      <w:pPr>
        <w:tabs>
          <w:tab w:val="num" w:pos="2160"/>
        </w:tabs>
        <w:ind w:left="2160" w:hanging="360"/>
      </w:pPr>
      <w:rPr>
        <w:rFonts w:ascii="Arial" w:hAnsi="Arial" w:hint="default"/>
      </w:rPr>
    </w:lvl>
    <w:lvl w:ilvl="3" w:tplc="23BADD54" w:tentative="1">
      <w:start w:val="1"/>
      <w:numFmt w:val="bullet"/>
      <w:lvlText w:val="•"/>
      <w:lvlJc w:val="left"/>
      <w:pPr>
        <w:tabs>
          <w:tab w:val="num" w:pos="2880"/>
        </w:tabs>
        <w:ind w:left="2880" w:hanging="360"/>
      </w:pPr>
      <w:rPr>
        <w:rFonts w:ascii="Arial" w:hAnsi="Arial" w:hint="default"/>
      </w:rPr>
    </w:lvl>
    <w:lvl w:ilvl="4" w:tplc="6798B0F2" w:tentative="1">
      <w:start w:val="1"/>
      <w:numFmt w:val="bullet"/>
      <w:lvlText w:val="•"/>
      <w:lvlJc w:val="left"/>
      <w:pPr>
        <w:tabs>
          <w:tab w:val="num" w:pos="3600"/>
        </w:tabs>
        <w:ind w:left="3600" w:hanging="360"/>
      </w:pPr>
      <w:rPr>
        <w:rFonts w:ascii="Arial" w:hAnsi="Arial" w:hint="default"/>
      </w:rPr>
    </w:lvl>
    <w:lvl w:ilvl="5" w:tplc="A2760AF6" w:tentative="1">
      <w:start w:val="1"/>
      <w:numFmt w:val="bullet"/>
      <w:lvlText w:val="•"/>
      <w:lvlJc w:val="left"/>
      <w:pPr>
        <w:tabs>
          <w:tab w:val="num" w:pos="4320"/>
        </w:tabs>
        <w:ind w:left="4320" w:hanging="360"/>
      </w:pPr>
      <w:rPr>
        <w:rFonts w:ascii="Arial" w:hAnsi="Arial" w:hint="default"/>
      </w:rPr>
    </w:lvl>
    <w:lvl w:ilvl="6" w:tplc="EC181ADA" w:tentative="1">
      <w:start w:val="1"/>
      <w:numFmt w:val="bullet"/>
      <w:lvlText w:val="•"/>
      <w:lvlJc w:val="left"/>
      <w:pPr>
        <w:tabs>
          <w:tab w:val="num" w:pos="5040"/>
        </w:tabs>
        <w:ind w:left="5040" w:hanging="360"/>
      </w:pPr>
      <w:rPr>
        <w:rFonts w:ascii="Arial" w:hAnsi="Arial" w:hint="default"/>
      </w:rPr>
    </w:lvl>
    <w:lvl w:ilvl="7" w:tplc="A6CC78CA" w:tentative="1">
      <w:start w:val="1"/>
      <w:numFmt w:val="bullet"/>
      <w:lvlText w:val="•"/>
      <w:lvlJc w:val="left"/>
      <w:pPr>
        <w:tabs>
          <w:tab w:val="num" w:pos="5760"/>
        </w:tabs>
        <w:ind w:left="5760" w:hanging="360"/>
      </w:pPr>
      <w:rPr>
        <w:rFonts w:ascii="Arial" w:hAnsi="Arial" w:hint="default"/>
      </w:rPr>
    </w:lvl>
    <w:lvl w:ilvl="8" w:tplc="8348C65C"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779B5098"/>
    <w:multiLevelType w:val="hybridMultilevel"/>
    <w:tmpl w:val="4FDE6B9E"/>
    <w:lvl w:ilvl="0" w:tplc="E8A808EC">
      <w:start w:val="1"/>
      <w:numFmt w:val="bullet"/>
      <w:lvlText w:val="•"/>
      <w:lvlJc w:val="left"/>
      <w:pPr>
        <w:tabs>
          <w:tab w:val="num" w:pos="720"/>
        </w:tabs>
        <w:ind w:left="720" w:hanging="360"/>
      </w:pPr>
      <w:rPr>
        <w:rFonts w:ascii="Arial" w:hAnsi="Arial" w:hint="default"/>
      </w:rPr>
    </w:lvl>
    <w:lvl w:ilvl="1" w:tplc="A190BF7E" w:tentative="1">
      <w:start w:val="1"/>
      <w:numFmt w:val="bullet"/>
      <w:lvlText w:val="•"/>
      <w:lvlJc w:val="left"/>
      <w:pPr>
        <w:tabs>
          <w:tab w:val="num" w:pos="1440"/>
        </w:tabs>
        <w:ind w:left="1440" w:hanging="360"/>
      </w:pPr>
      <w:rPr>
        <w:rFonts w:ascii="Arial" w:hAnsi="Arial" w:hint="default"/>
      </w:rPr>
    </w:lvl>
    <w:lvl w:ilvl="2" w:tplc="F418E30A" w:tentative="1">
      <w:start w:val="1"/>
      <w:numFmt w:val="bullet"/>
      <w:lvlText w:val="•"/>
      <w:lvlJc w:val="left"/>
      <w:pPr>
        <w:tabs>
          <w:tab w:val="num" w:pos="2160"/>
        </w:tabs>
        <w:ind w:left="2160" w:hanging="360"/>
      </w:pPr>
      <w:rPr>
        <w:rFonts w:ascii="Arial" w:hAnsi="Arial" w:hint="default"/>
      </w:rPr>
    </w:lvl>
    <w:lvl w:ilvl="3" w:tplc="B6707856" w:tentative="1">
      <w:start w:val="1"/>
      <w:numFmt w:val="bullet"/>
      <w:lvlText w:val="•"/>
      <w:lvlJc w:val="left"/>
      <w:pPr>
        <w:tabs>
          <w:tab w:val="num" w:pos="2880"/>
        </w:tabs>
        <w:ind w:left="2880" w:hanging="360"/>
      </w:pPr>
      <w:rPr>
        <w:rFonts w:ascii="Arial" w:hAnsi="Arial" w:hint="default"/>
      </w:rPr>
    </w:lvl>
    <w:lvl w:ilvl="4" w:tplc="0A5A99A4" w:tentative="1">
      <w:start w:val="1"/>
      <w:numFmt w:val="bullet"/>
      <w:lvlText w:val="•"/>
      <w:lvlJc w:val="left"/>
      <w:pPr>
        <w:tabs>
          <w:tab w:val="num" w:pos="3600"/>
        </w:tabs>
        <w:ind w:left="3600" w:hanging="360"/>
      </w:pPr>
      <w:rPr>
        <w:rFonts w:ascii="Arial" w:hAnsi="Arial" w:hint="default"/>
      </w:rPr>
    </w:lvl>
    <w:lvl w:ilvl="5" w:tplc="A59A782A" w:tentative="1">
      <w:start w:val="1"/>
      <w:numFmt w:val="bullet"/>
      <w:lvlText w:val="•"/>
      <w:lvlJc w:val="left"/>
      <w:pPr>
        <w:tabs>
          <w:tab w:val="num" w:pos="4320"/>
        </w:tabs>
        <w:ind w:left="4320" w:hanging="360"/>
      </w:pPr>
      <w:rPr>
        <w:rFonts w:ascii="Arial" w:hAnsi="Arial" w:hint="default"/>
      </w:rPr>
    </w:lvl>
    <w:lvl w:ilvl="6" w:tplc="41D2AA9C" w:tentative="1">
      <w:start w:val="1"/>
      <w:numFmt w:val="bullet"/>
      <w:lvlText w:val="•"/>
      <w:lvlJc w:val="left"/>
      <w:pPr>
        <w:tabs>
          <w:tab w:val="num" w:pos="5040"/>
        </w:tabs>
        <w:ind w:left="5040" w:hanging="360"/>
      </w:pPr>
      <w:rPr>
        <w:rFonts w:ascii="Arial" w:hAnsi="Arial" w:hint="default"/>
      </w:rPr>
    </w:lvl>
    <w:lvl w:ilvl="7" w:tplc="B23AD7B6" w:tentative="1">
      <w:start w:val="1"/>
      <w:numFmt w:val="bullet"/>
      <w:lvlText w:val="•"/>
      <w:lvlJc w:val="left"/>
      <w:pPr>
        <w:tabs>
          <w:tab w:val="num" w:pos="5760"/>
        </w:tabs>
        <w:ind w:left="5760" w:hanging="360"/>
      </w:pPr>
      <w:rPr>
        <w:rFonts w:ascii="Arial" w:hAnsi="Arial" w:hint="default"/>
      </w:rPr>
    </w:lvl>
    <w:lvl w:ilvl="8" w:tplc="1DD289B8"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77F246D9"/>
    <w:multiLevelType w:val="hybridMultilevel"/>
    <w:tmpl w:val="5B66AA8E"/>
    <w:lvl w:ilvl="0" w:tplc="789EC576">
      <w:start w:val="1"/>
      <w:numFmt w:val="bullet"/>
      <w:lvlText w:val="•"/>
      <w:lvlJc w:val="left"/>
      <w:pPr>
        <w:tabs>
          <w:tab w:val="num" w:pos="720"/>
        </w:tabs>
        <w:ind w:left="720" w:hanging="360"/>
      </w:pPr>
      <w:rPr>
        <w:rFonts w:ascii="Arial" w:hAnsi="Arial" w:hint="default"/>
      </w:rPr>
    </w:lvl>
    <w:lvl w:ilvl="1" w:tplc="DF26677E" w:tentative="1">
      <w:start w:val="1"/>
      <w:numFmt w:val="bullet"/>
      <w:lvlText w:val="•"/>
      <w:lvlJc w:val="left"/>
      <w:pPr>
        <w:tabs>
          <w:tab w:val="num" w:pos="1440"/>
        </w:tabs>
        <w:ind w:left="1440" w:hanging="360"/>
      </w:pPr>
      <w:rPr>
        <w:rFonts w:ascii="Arial" w:hAnsi="Arial" w:hint="default"/>
      </w:rPr>
    </w:lvl>
    <w:lvl w:ilvl="2" w:tplc="E1A292E6" w:tentative="1">
      <w:start w:val="1"/>
      <w:numFmt w:val="bullet"/>
      <w:lvlText w:val="•"/>
      <w:lvlJc w:val="left"/>
      <w:pPr>
        <w:tabs>
          <w:tab w:val="num" w:pos="2160"/>
        </w:tabs>
        <w:ind w:left="2160" w:hanging="360"/>
      </w:pPr>
      <w:rPr>
        <w:rFonts w:ascii="Arial" w:hAnsi="Arial" w:hint="default"/>
      </w:rPr>
    </w:lvl>
    <w:lvl w:ilvl="3" w:tplc="058284A8" w:tentative="1">
      <w:start w:val="1"/>
      <w:numFmt w:val="bullet"/>
      <w:lvlText w:val="•"/>
      <w:lvlJc w:val="left"/>
      <w:pPr>
        <w:tabs>
          <w:tab w:val="num" w:pos="2880"/>
        </w:tabs>
        <w:ind w:left="2880" w:hanging="360"/>
      </w:pPr>
      <w:rPr>
        <w:rFonts w:ascii="Arial" w:hAnsi="Arial" w:hint="default"/>
      </w:rPr>
    </w:lvl>
    <w:lvl w:ilvl="4" w:tplc="CB82F85C" w:tentative="1">
      <w:start w:val="1"/>
      <w:numFmt w:val="bullet"/>
      <w:lvlText w:val="•"/>
      <w:lvlJc w:val="left"/>
      <w:pPr>
        <w:tabs>
          <w:tab w:val="num" w:pos="3600"/>
        </w:tabs>
        <w:ind w:left="3600" w:hanging="360"/>
      </w:pPr>
      <w:rPr>
        <w:rFonts w:ascii="Arial" w:hAnsi="Arial" w:hint="default"/>
      </w:rPr>
    </w:lvl>
    <w:lvl w:ilvl="5" w:tplc="880461E2" w:tentative="1">
      <w:start w:val="1"/>
      <w:numFmt w:val="bullet"/>
      <w:lvlText w:val="•"/>
      <w:lvlJc w:val="left"/>
      <w:pPr>
        <w:tabs>
          <w:tab w:val="num" w:pos="4320"/>
        </w:tabs>
        <w:ind w:left="4320" w:hanging="360"/>
      </w:pPr>
      <w:rPr>
        <w:rFonts w:ascii="Arial" w:hAnsi="Arial" w:hint="default"/>
      </w:rPr>
    </w:lvl>
    <w:lvl w:ilvl="6" w:tplc="ABB258CC" w:tentative="1">
      <w:start w:val="1"/>
      <w:numFmt w:val="bullet"/>
      <w:lvlText w:val="•"/>
      <w:lvlJc w:val="left"/>
      <w:pPr>
        <w:tabs>
          <w:tab w:val="num" w:pos="5040"/>
        </w:tabs>
        <w:ind w:left="5040" w:hanging="360"/>
      </w:pPr>
      <w:rPr>
        <w:rFonts w:ascii="Arial" w:hAnsi="Arial" w:hint="default"/>
      </w:rPr>
    </w:lvl>
    <w:lvl w:ilvl="7" w:tplc="12C6B26E" w:tentative="1">
      <w:start w:val="1"/>
      <w:numFmt w:val="bullet"/>
      <w:lvlText w:val="•"/>
      <w:lvlJc w:val="left"/>
      <w:pPr>
        <w:tabs>
          <w:tab w:val="num" w:pos="5760"/>
        </w:tabs>
        <w:ind w:left="5760" w:hanging="360"/>
      </w:pPr>
      <w:rPr>
        <w:rFonts w:ascii="Arial" w:hAnsi="Arial" w:hint="default"/>
      </w:rPr>
    </w:lvl>
    <w:lvl w:ilvl="8" w:tplc="AF585C7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75"/>
  </w:num>
  <w:num w:numId="3">
    <w:abstractNumId w:val="51"/>
  </w:num>
  <w:num w:numId="4">
    <w:abstractNumId w:val="26"/>
  </w:num>
  <w:num w:numId="5">
    <w:abstractNumId w:val="14"/>
  </w:num>
  <w:num w:numId="6">
    <w:abstractNumId w:val="31"/>
  </w:num>
  <w:num w:numId="7">
    <w:abstractNumId w:val="50"/>
  </w:num>
  <w:num w:numId="8">
    <w:abstractNumId w:val="10"/>
  </w:num>
  <w:num w:numId="9">
    <w:abstractNumId w:val="70"/>
  </w:num>
  <w:num w:numId="10">
    <w:abstractNumId w:val="54"/>
  </w:num>
  <w:num w:numId="11">
    <w:abstractNumId w:val="21"/>
  </w:num>
  <w:num w:numId="12">
    <w:abstractNumId w:val="42"/>
  </w:num>
  <w:num w:numId="13">
    <w:abstractNumId w:val="63"/>
  </w:num>
  <w:num w:numId="14">
    <w:abstractNumId w:val="56"/>
  </w:num>
  <w:num w:numId="15">
    <w:abstractNumId w:val="67"/>
  </w:num>
  <w:num w:numId="16">
    <w:abstractNumId w:val="24"/>
  </w:num>
  <w:num w:numId="17">
    <w:abstractNumId w:val="55"/>
  </w:num>
  <w:num w:numId="18">
    <w:abstractNumId w:val="78"/>
  </w:num>
  <w:num w:numId="19">
    <w:abstractNumId w:val="38"/>
  </w:num>
  <w:num w:numId="20">
    <w:abstractNumId w:val="7"/>
  </w:num>
  <w:num w:numId="21">
    <w:abstractNumId w:val="17"/>
  </w:num>
  <w:num w:numId="22">
    <w:abstractNumId w:val="22"/>
  </w:num>
  <w:num w:numId="23">
    <w:abstractNumId w:val="5"/>
  </w:num>
  <w:num w:numId="24">
    <w:abstractNumId w:val="68"/>
  </w:num>
  <w:num w:numId="25">
    <w:abstractNumId w:val="60"/>
  </w:num>
  <w:num w:numId="26">
    <w:abstractNumId w:val="36"/>
  </w:num>
  <w:num w:numId="27">
    <w:abstractNumId w:val="37"/>
  </w:num>
  <w:num w:numId="28">
    <w:abstractNumId w:val="43"/>
  </w:num>
  <w:num w:numId="29">
    <w:abstractNumId w:val="34"/>
  </w:num>
  <w:num w:numId="30">
    <w:abstractNumId w:val="46"/>
  </w:num>
  <w:num w:numId="31">
    <w:abstractNumId w:val="58"/>
  </w:num>
  <w:num w:numId="32">
    <w:abstractNumId w:val="30"/>
  </w:num>
  <w:num w:numId="33">
    <w:abstractNumId w:val="52"/>
  </w:num>
  <w:num w:numId="34">
    <w:abstractNumId w:val="9"/>
  </w:num>
  <w:num w:numId="35">
    <w:abstractNumId w:val="11"/>
  </w:num>
  <w:num w:numId="36">
    <w:abstractNumId w:val="69"/>
  </w:num>
  <w:num w:numId="37">
    <w:abstractNumId w:val="15"/>
  </w:num>
  <w:num w:numId="38">
    <w:abstractNumId w:val="64"/>
  </w:num>
  <w:num w:numId="39">
    <w:abstractNumId w:val="49"/>
  </w:num>
  <w:num w:numId="40">
    <w:abstractNumId w:val="80"/>
  </w:num>
  <w:num w:numId="41">
    <w:abstractNumId w:val="48"/>
  </w:num>
  <w:num w:numId="42">
    <w:abstractNumId w:val="13"/>
  </w:num>
  <w:num w:numId="43">
    <w:abstractNumId w:val="57"/>
  </w:num>
  <w:num w:numId="44">
    <w:abstractNumId w:val="72"/>
  </w:num>
  <w:num w:numId="45">
    <w:abstractNumId w:val="8"/>
  </w:num>
  <w:num w:numId="46">
    <w:abstractNumId w:val="19"/>
  </w:num>
  <w:num w:numId="47">
    <w:abstractNumId w:val="47"/>
  </w:num>
  <w:num w:numId="48">
    <w:abstractNumId w:val="29"/>
  </w:num>
  <w:num w:numId="49">
    <w:abstractNumId w:val="2"/>
  </w:num>
  <w:num w:numId="50">
    <w:abstractNumId w:val="74"/>
  </w:num>
  <w:num w:numId="51">
    <w:abstractNumId w:val="4"/>
  </w:num>
  <w:num w:numId="52">
    <w:abstractNumId w:val="65"/>
  </w:num>
  <w:num w:numId="53">
    <w:abstractNumId w:val="27"/>
  </w:num>
  <w:num w:numId="54">
    <w:abstractNumId w:val="12"/>
  </w:num>
  <w:num w:numId="55">
    <w:abstractNumId w:val="77"/>
  </w:num>
  <w:num w:numId="56">
    <w:abstractNumId w:val="25"/>
  </w:num>
  <w:num w:numId="57">
    <w:abstractNumId w:val="71"/>
  </w:num>
  <w:num w:numId="58">
    <w:abstractNumId w:val="76"/>
  </w:num>
  <w:num w:numId="59">
    <w:abstractNumId w:val="6"/>
  </w:num>
  <w:num w:numId="60">
    <w:abstractNumId w:val="16"/>
  </w:num>
  <w:num w:numId="61">
    <w:abstractNumId w:val="61"/>
  </w:num>
  <w:num w:numId="62">
    <w:abstractNumId w:val="41"/>
  </w:num>
  <w:num w:numId="63">
    <w:abstractNumId w:val="23"/>
  </w:num>
  <w:num w:numId="64">
    <w:abstractNumId w:val="45"/>
  </w:num>
  <w:num w:numId="65">
    <w:abstractNumId w:val="62"/>
  </w:num>
  <w:num w:numId="66">
    <w:abstractNumId w:val="59"/>
  </w:num>
  <w:num w:numId="67">
    <w:abstractNumId w:val="39"/>
  </w:num>
  <w:num w:numId="68">
    <w:abstractNumId w:val="32"/>
  </w:num>
  <w:num w:numId="69">
    <w:abstractNumId w:val="81"/>
  </w:num>
  <w:num w:numId="70">
    <w:abstractNumId w:val="33"/>
  </w:num>
  <w:num w:numId="71">
    <w:abstractNumId w:val="44"/>
  </w:num>
  <w:num w:numId="72">
    <w:abstractNumId w:val="66"/>
  </w:num>
  <w:num w:numId="73">
    <w:abstractNumId w:val="79"/>
  </w:num>
  <w:num w:numId="74">
    <w:abstractNumId w:val="28"/>
  </w:num>
  <w:num w:numId="75">
    <w:abstractNumId w:val="35"/>
  </w:num>
  <w:num w:numId="76">
    <w:abstractNumId w:val="3"/>
  </w:num>
  <w:num w:numId="77">
    <w:abstractNumId w:val="53"/>
  </w:num>
  <w:num w:numId="78">
    <w:abstractNumId w:val="18"/>
  </w:num>
  <w:num w:numId="79">
    <w:abstractNumId w:val="20"/>
  </w:num>
  <w:num w:numId="80">
    <w:abstractNumId w:val="0"/>
  </w:num>
  <w:num w:numId="81">
    <w:abstractNumId w:val="73"/>
  </w:num>
  <w:num w:numId="82">
    <w:abstractNumId w:val="40"/>
  </w:num>
  <w:num w:numId="83">
    <w:abstractNumId w:val="8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E8"/>
    <w:rsid w:val="002C5DB8"/>
    <w:rsid w:val="002E104F"/>
    <w:rsid w:val="003534E8"/>
    <w:rsid w:val="003F4A05"/>
    <w:rsid w:val="0060195D"/>
    <w:rsid w:val="00636791"/>
    <w:rsid w:val="00663BF3"/>
    <w:rsid w:val="007D72B6"/>
    <w:rsid w:val="009F165B"/>
    <w:rsid w:val="00D30CAF"/>
    <w:rsid w:val="00E8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77E4"/>
  <w15:chartTrackingRefBased/>
  <w15:docId w15:val="{BD1CA348-2025-4DCC-AD10-82D531B5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34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01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287">
      <w:bodyDiv w:val="1"/>
      <w:marLeft w:val="0"/>
      <w:marRight w:val="0"/>
      <w:marTop w:val="0"/>
      <w:marBottom w:val="0"/>
      <w:divBdr>
        <w:top w:val="none" w:sz="0" w:space="0" w:color="auto"/>
        <w:left w:val="none" w:sz="0" w:space="0" w:color="auto"/>
        <w:bottom w:val="none" w:sz="0" w:space="0" w:color="auto"/>
        <w:right w:val="none" w:sz="0" w:space="0" w:color="auto"/>
      </w:divBdr>
    </w:div>
    <w:div w:id="11616314">
      <w:bodyDiv w:val="1"/>
      <w:marLeft w:val="0"/>
      <w:marRight w:val="0"/>
      <w:marTop w:val="0"/>
      <w:marBottom w:val="0"/>
      <w:divBdr>
        <w:top w:val="none" w:sz="0" w:space="0" w:color="auto"/>
        <w:left w:val="none" w:sz="0" w:space="0" w:color="auto"/>
        <w:bottom w:val="none" w:sz="0" w:space="0" w:color="auto"/>
        <w:right w:val="none" w:sz="0" w:space="0" w:color="auto"/>
      </w:divBdr>
    </w:div>
    <w:div w:id="59331070">
      <w:bodyDiv w:val="1"/>
      <w:marLeft w:val="0"/>
      <w:marRight w:val="0"/>
      <w:marTop w:val="0"/>
      <w:marBottom w:val="0"/>
      <w:divBdr>
        <w:top w:val="none" w:sz="0" w:space="0" w:color="auto"/>
        <w:left w:val="none" w:sz="0" w:space="0" w:color="auto"/>
        <w:bottom w:val="none" w:sz="0" w:space="0" w:color="auto"/>
        <w:right w:val="none" w:sz="0" w:space="0" w:color="auto"/>
      </w:divBdr>
    </w:div>
    <w:div w:id="82652716">
      <w:bodyDiv w:val="1"/>
      <w:marLeft w:val="0"/>
      <w:marRight w:val="0"/>
      <w:marTop w:val="0"/>
      <w:marBottom w:val="0"/>
      <w:divBdr>
        <w:top w:val="none" w:sz="0" w:space="0" w:color="auto"/>
        <w:left w:val="none" w:sz="0" w:space="0" w:color="auto"/>
        <w:bottom w:val="none" w:sz="0" w:space="0" w:color="auto"/>
        <w:right w:val="none" w:sz="0" w:space="0" w:color="auto"/>
      </w:divBdr>
      <w:divsChild>
        <w:div w:id="2072000550">
          <w:marLeft w:val="274"/>
          <w:marRight w:val="0"/>
          <w:marTop w:val="0"/>
          <w:marBottom w:val="0"/>
          <w:divBdr>
            <w:top w:val="none" w:sz="0" w:space="0" w:color="auto"/>
            <w:left w:val="none" w:sz="0" w:space="0" w:color="auto"/>
            <w:bottom w:val="none" w:sz="0" w:space="0" w:color="auto"/>
            <w:right w:val="none" w:sz="0" w:space="0" w:color="auto"/>
          </w:divBdr>
        </w:div>
        <w:div w:id="1364207701">
          <w:marLeft w:val="274"/>
          <w:marRight w:val="0"/>
          <w:marTop w:val="0"/>
          <w:marBottom w:val="0"/>
          <w:divBdr>
            <w:top w:val="none" w:sz="0" w:space="0" w:color="auto"/>
            <w:left w:val="none" w:sz="0" w:space="0" w:color="auto"/>
            <w:bottom w:val="none" w:sz="0" w:space="0" w:color="auto"/>
            <w:right w:val="none" w:sz="0" w:space="0" w:color="auto"/>
          </w:divBdr>
        </w:div>
        <w:div w:id="980575276">
          <w:marLeft w:val="274"/>
          <w:marRight w:val="0"/>
          <w:marTop w:val="0"/>
          <w:marBottom w:val="0"/>
          <w:divBdr>
            <w:top w:val="none" w:sz="0" w:space="0" w:color="auto"/>
            <w:left w:val="none" w:sz="0" w:space="0" w:color="auto"/>
            <w:bottom w:val="none" w:sz="0" w:space="0" w:color="auto"/>
            <w:right w:val="none" w:sz="0" w:space="0" w:color="auto"/>
          </w:divBdr>
        </w:div>
        <w:div w:id="496238603">
          <w:marLeft w:val="274"/>
          <w:marRight w:val="0"/>
          <w:marTop w:val="0"/>
          <w:marBottom w:val="0"/>
          <w:divBdr>
            <w:top w:val="none" w:sz="0" w:space="0" w:color="auto"/>
            <w:left w:val="none" w:sz="0" w:space="0" w:color="auto"/>
            <w:bottom w:val="none" w:sz="0" w:space="0" w:color="auto"/>
            <w:right w:val="none" w:sz="0" w:space="0" w:color="auto"/>
          </w:divBdr>
        </w:div>
        <w:div w:id="354423147">
          <w:marLeft w:val="274"/>
          <w:marRight w:val="0"/>
          <w:marTop w:val="0"/>
          <w:marBottom w:val="0"/>
          <w:divBdr>
            <w:top w:val="none" w:sz="0" w:space="0" w:color="auto"/>
            <w:left w:val="none" w:sz="0" w:space="0" w:color="auto"/>
            <w:bottom w:val="none" w:sz="0" w:space="0" w:color="auto"/>
            <w:right w:val="none" w:sz="0" w:space="0" w:color="auto"/>
          </w:divBdr>
        </w:div>
        <w:div w:id="180777175">
          <w:marLeft w:val="274"/>
          <w:marRight w:val="0"/>
          <w:marTop w:val="0"/>
          <w:marBottom w:val="0"/>
          <w:divBdr>
            <w:top w:val="none" w:sz="0" w:space="0" w:color="auto"/>
            <w:left w:val="none" w:sz="0" w:space="0" w:color="auto"/>
            <w:bottom w:val="none" w:sz="0" w:space="0" w:color="auto"/>
            <w:right w:val="none" w:sz="0" w:space="0" w:color="auto"/>
          </w:divBdr>
        </w:div>
        <w:div w:id="792407515">
          <w:marLeft w:val="274"/>
          <w:marRight w:val="0"/>
          <w:marTop w:val="0"/>
          <w:marBottom w:val="0"/>
          <w:divBdr>
            <w:top w:val="none" w:sz="0" w:space="0" w:color="auto"/>
            <w:left w:val="none" w:sz="0" w:space="0" w:color="auto"/>
            <w:bottom w:val="none" w:sz="0" w:space="0" w:color="auto"/>
            <w:right w:val="none" w:sz="0" w:space="0" w:color="auto"/>
          </w:divBdr>
        </w:div>
        <w:div w:id="2100641801">
          <w:marLeft w:val="274"/>
          <w:marRight w:val="0"/>
          <w:marTop w:val="0"/>
          <w:marBottom w:val="0"/>
          <w:divBdr>
            <w:top w:val="none" w:sz="0" w:space="0" w:color="auto"/>
            <w:left w:val="none" w:sz="0" w:space="0" w:color="auto"/>
            <w:bottom w:val="none" w:sz="0" w:space="0" w:color="auto"/>
            <w:right w:val="none" w:sz="0" w:space="0" w:color="auto"/>
          </w:divBdr>
        </w:div>
        <w:div w:id="1080100354">
          <w:marLeft w:val="274"/>
          <w:marRight w:val="0"/>
          <w:marTop w:val="0"/>
          <w:marBottom w:val="0"/>
          <w:divBdr>
            <w:top w:val="none" w:sz="0" w:space="0" w:color="auto"/>
            <w:left w:val="none" w:sz="0" w:space="0" w:color="auto"/>
            <w:bottom w:val="none" w:sz="0" w:space="0" w:color="auto"/>
            <w:right w:val="none" w:sz="0" w:space="0" w:color="auto"/>
          </w:divBdr>
        </w:div>
      </w:divsChild>
    </w:div>
    <w:div w:id="127020620">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518"/>
          <w:marRight w:val="0"/>
          <w:marTop w:val="0"/>
          <w:marBottom w:val="0"/>
          <w:divBdr>
            <w:top w:val="none" w:sz="0" w:space="0" w:color="auto"/>
            <w:left w:val="none" w:sz="0" w:space="0" w:color="auto"/>
            <w:bottom w:val="none" w:sz="0" w:space="0" w:color="auto"/>
            <w:right w:val="none" w:sz="0" w:space="0" w:color="auto"/>
          </w:divBdr>
        </w:div>
        <w:div w:id="1372531682">
          <w:marLeft w:val="518"/>
          <w:marRight w:val="0"/>
          <w:marTop w:val="0"/>
          <w:marBottom w:val="0"/>
          <w:divBdr>
            <w:top w:val="none" w:sz="0" w:space="0" w:color="auto"/>
            <w:left w:val="none" w:sz="0" w:space="0" w:color="auto"/>
            <w:bottom w:val="none" w:sz="0" w:space="0" w:color="auto"/>
            <w:right w:val="none" w:sz="0" w:space="0" w:color="auto"/>
          </w:divBdr>
        </w:div>
        <w:div w:id="198514793">
          <w:marLeft w:val="518"/>
          <w:marRight w:val="0"/>
          <w:marTop w:val="0"/>
          <w:marBottom w:val="0"/>
          <w:divBdr>
            <w:top w:val="none" w:sz="0" w:space="0" w:color="auto"/>
            <w:left w:val="none" w:sz="0" w:space="0" w:color="auto"/>
            <w:bottom w:val="none" w:sz="0" w:space="0" w:color="auto"/>
            <w:right w:val="none" w:sz="0" w:space="0" w:color="auto"/>
          </w:divBdr>
        </w:div>
        <w:div w:id="769593953">
          <w:marLeft w:val="518"/>
          <w:marRight w:val="0"/>
          <w:marTop w:val="0"/>
          <w:marBottom w:val="0"/>
          <w:divBdr>
            <w:top w:val="none" w:sz="0" w:space="0" w:color="auto"/>
            <w:left w:val="none" w:sz="0" w:space="0" w:color="auto"/>
            <w:bottom w:val="none" w:sz="0" w:space="0" w:color="auto"/>
            <w:right w:val="none" w:sz="0" w:space="0" w:color="auto"/>
          </w:divBdr>
        </w:div>
        <w:div w:id="948002771">
          <w:marLeft w:val="518"/>
          <w:marRight w:val="0"/>
          <w:marTop w:val="0"/>
          <w:marBottom w:val="0"/>
          <w:divBdr>
            <w:top w:val="none" w:sz="0" w:space="0" w:color="auto"/>
            <w:left w:val="none" w:sz="0" w:space="0" w:color="auto"/>
            <w:bottom w:val="none" w:sz="0" w:space="0" w:color="auto"/>
            <w:right w:val="none" w:sz="0" w:space="0" w:color="auto"/>
          </w:divBdr>
        </w:div>
        <w:div w:id="432558703">
          <w:marLeft w:val="518"/>
          <w:marRight w:val="0"/>
          <w:marTop w:val="0"/>
          <w:marBottom w:val="0"/>
          <w:divBdr>
            <w:top w:val="none" w:sz="0" w:space="0" w:color="auto"/>
            <w:left w:val="none" w:sz="0" w:space="0" w:color="auto"/>
            <w:bottom w:val="none" w:sz="0" w:space="0" w:color="auto"/>
            <w:right w:val="none" w:sz="0" w:space="0" w:color="auto"/>
          </w:divBdr>
        </w:div>
      </w:divsChild>
    </w:div>
    <w:div w:id="149248974">
      <w:bodyDiv w:val="1"/>
      <w:marLeft w:val="0"/>
      <w:marRight w:val="0"/>
      <w:marTop w:val="0"/>
      <w:marBottom w:val="0"/>
      <w:divBdr>
        <w:top w:val="none" w:sz="0" w:space="0" w:color="auto"/>
        <w:left w:val="none" w:sz="0" w:space="0" w:color="auto"/>
        <w:bottom w:val="none" w:sz="0" w:space="0" w:color="auto"/>
        <w:right w:val="none" w:sz="0" w:space="0" w:color="auto"/>
      </w:divBdr>
    </w:div>
    <w:div w:id="208416182">
      <w:bodyDiv w:val="1"/>
      <w:marLeft w:val="0"/>
      <w:marRight w:val="0"/>
      <w:marTop w:val="0"/>
      <w:marBottom w:val="0"/>
      <w:divBdr>
        <w:top w:val="none" w:sz="0" w:space="0" w:color="auto"/>
        <w:left w:val="none" w:sz="0" w:space="0" w:color="auto"/>
        <w:bottom w:val="none" w:sz="0" w:space="0" w:color="auto"/>
        <w:right w:val="none" w:sz="0" w:space="0" w:color="auto"/>
      </w:divBdr>
    </w:div>
    <w:div w:id="273707099">
      <w:bodyDiv w:val="1"/>
      <w:marLeft w:val="0"/>
      <w:marRight w:val="0"/>
      <w:marTop w:val="0"/>
      <w:marBottom w:val="0"/>
      <w:divBdr>
        <w:top w:val="none" w:sz="0" w:space="0" w:color="auto"/>
        <w:left w:val="none" w:sz="0" w:space="0" w:color="auto"/>
        <w:bottom w:val="none" w:sz="0" w:space="0" w:color="auto"/>
        <w:right w:val="none" w:sz="0" w:space="0" w:color="auto"/>
      </w:divBdr>
      <w:divsChild>
        <w:div w:id="699552056">
          <w:marLeft w:val="446"/>
          <w:marRight w:val="0"/>
          <w:marTop w:val="0"/>
          <w:marBottom w:val="0"/>
          <w:divBdr>
            <w:top w:val="none" w:sz="0" w:space="0" w:color="auto"/>
            <w:left w:val="none" w:sz="0" w:space="0" w:color="auto"/>
            <w:bottom w:val="none" w:sz="0" w:space="0" w:color="auto"/>
            <w:right w:val="none" w:sz="0" w:space="0" w:color="auto"/>
          </w:divBdr>
        </w:div>
        <w:div w:id="1260408900">
          <w:marLeft w:val="994"/>
          <w:marRight w:val="0"/>
          <w:marTop w:val="0"/>
          <w:marBottom w:val="0"/>
          <w:divBdr>
            <w:top w:val="none" w:sz="0" w:space="0" w:color="auto"/>
            <w:left w:val="none" w:sz="0" w:space="0" w:color="auto"/>
            <w:bottom w:val="none" w:sz="0" w:space="0" w:color="auto"/>
            <w:right w:val="none" w:sz="0" w:space="0" w:color="auto"/>
          </w:divBdr>
        </w:div>
        <w:div w:id="1325938522">
          <w:marLeft w:val="994"/>
          <w:marRight w:val="0"/>
          <w:marTop w:val="0"/>
          <w:marBottom w:val="0"/>
          <w:divBdr>
            <w:top w:val="none" w:sz="0" w:space="0" w:color="auto"/>
            <w:left w:val="none" w:sz="0" w:space="0" w:color="auto"/>
            <w:bottom w:val="none" w:sz="0" w:space="0" w:color="auto"/>
            <w:right w:val="none" w:sz="0" w:space="0" w:color="auto"/>
          </w:divBdr>
        </w:div>
        <w:div w:id="378943612">
          <w:marLeft w:val="994"/>
          <w:marRight w:val="0"/>
          <w:marTop w:val="0"/>
          <w:marBottom w:val="0"/>
          <w:divBdr>
            <w:top w:val="none" w:sz="0" w:space="0" w:color="auto"/>
            <w:left w:val="none" w:sz="0" w:space="0" w:color="auto"/>
            <w:bottom w:val="none" w:sz="0" w:space="0" w:color="auto"/>
            <w:right w:val="none" w:sz="0" w:space="0" w:color="auto"/>
          </w:divBdr>
        </w:div>
        <w:div w:id="497964095">
          <w:marLeft w:val="994"/>
          <w:marRight w:val="0"/>
          <w:marTop w:val="0"/>
          <w:marBottom w:val="0"/>
          <w:divBdr>
            <w:top w:val="none" w:sz="0" w:space="0" w:color="auto"/>
            <w:left w:val="none" w:sz="0" w:space="0" w:color="auto"/>
            <w:bottom w:val="none" w:sz="0" w:space="0" w:color="auto"/>
            <w:right w:val="none" w:sz="0" w:space="0" w:color="auto"/>
          </w:divBdr>
        </w:div>
        <w:div w:id="937833891">
          <w:marLeft w:val="994"/>
          <w:marRight w:val="0"/>
          <w:marTop w:val="0"/>
          <w:marBottom w:val="0"/>
          <w:divBdr>
            <w:top w:val="none" w:sz="0" w:space="0" w:color="auto"/>
            <w:left w:val="none" w:sz="0" w:space="0" w:color="auto"/>
            <w:bottom w:val="none" w:sz="0" w:space="0" w:color="auto"/>
            <w:right w:val="none" w:sz="0" w:space="0" w:color="auto"/>
          </w:divBdr>
        </w:div>
        <w:div w:id="927614614">
          <w:marLeft w:val="994"/>
          <w:marRight w:val="0"/>
          <w:marTop w:val="0"/>
          <w:marBottom w:val="0"/>
          <w:divBdr>
            <w:top w:val="none" w:sz="0" w:space="0" w:color="auto"/>
            <w:left w:val="none" w:sz="0" w:space="0" w:color="auto"/>
            <w:bottom w:val="none" w:sz="0" w:space="0" w:color="auto"/>
            <w:right w:val="none" w:sz="0" w:space="0" w:color="auto"/>
          </w:divBdr>
        </w:div>
        <w:div w:id="2137328183">
          <w:marLeft w:val="446"/>
          <w:marRight w:val="0"/>
          <w:marTop w:val="0"/>
          <w:marBottom w:val="0"/>
          <w:divBdr>
            <w:top w:val="none" w:sz="0" w:space="0" w:color="auto"/>
            <w:left w:val="none" w:sz="0" w:space="0" w:color="auto"/>
            <w:bottom w:val="none" w:sz="0" w:space="0" w:color="auto"/>
            <w:right w:val="none" w:sz="0" w:space="0" w:color="auto"/>
          </w:divBdr>
        </w:div>
        <w:div w:id="906957388">
          <w:marLeft w:val="994"/>
          <w:marRight w:val="0"/>
          <w:marTop w:val="0"/>
          <w:marBottom w:val="0"/>
          <w:divBdr>
            <w:top w:val="none" w:sz="0" w:space="0" w:color="auto"/>
            <w:left w:val="none" w:sz="0" w:space="0" w:color="auto"/>
            <w:bottom w:val="none" w:sz="0" w:space="0" w:color="auto"/>
            <w:right w:val="none" w:sz="0" w:space="0" w:color="auto"/>
          </w:divBdr>
        </w:div>
        <w:div w:id="666401983">
          <w:marLeft w:val="994"/>
          <w:marRight w:val="0"/>
          <w:marTop w:val="0"/>
          <w:marBottom w:val="0"/>
          <w:divBdr>
            <w:top w:val="none" w:sz="0" w:space="0" w:color="auto"/>
            <w:left w:val="none" w:sz="0" w:space="0" w:color="auto"/>
            <w:bottom w:val="none" w:sz="0" w:space="0" w:color="auto"/>
            <w:right w:val="none" w:sz="0" w:space="0" w:color="auto"/>
          </w:divBdr>
        </w:div>
        <w:div w:id="2007122615">
          <w:marLeft w:val="994"/>
          <w:marRight w:val="0"/>
          <w:marTop w:val="0"/>
          <w:marBottom w:val="0"/>
          <w:divBdr>
            <w:top w:val="none" w:sz="0" w:space="0" w:color="auto"/>
            <w:left w:val="none" w:sz="0" w:space="0" w:color="auto"/>
            <w:bottom w:val="none" w:sz="0" w:space="0" w:color="auto"/>
            <w:right w:val="none" w:sz="0" w:space="0" w:color="auto"/>
          </w:divBdr>
        </w:div>
        <w:div w:id="1363630160">
          <w:marLeft w:val="994"/>
          <w:marRight w:val="0"/>
          <w:marTop w:val="0"/>
          <w:marBottom w:val="0"/>
          <w:divBdr>
            <w:top w:val="none" w:sz="0" w:space="0" w:color="auto"/>
            <w:left w:val="none" w:sz="0" w:space="0" w:color="auto"/>
            <w:bottom w:val="none" w:sz="0" w:space="0" w:color="auto"/>
            <w:right w:val="none" w:sz="0" w:space="0" w:color="auto"/>
          </w:divBdr>
        </w:div>
        <w:div w:id="878323259">
          <w:marLeft w:val="994"/>
          <w:marRight w:val="0"/>
          <w:marTop w:val="0"/>
          <w:marBottom w:val="0"/>
          <w:divBdr>
            <w:top w:val="none" w:sz="0" w:space="0" w:color="auto"/>
            <w:left w:val="none" w:sz="0" w:space="0" w:color="auto"/>
            <w:bottom w:val="none" w:sz="0" w:space="0" w:color="auto"/>
            <w:right w:val="none" w:sz="0" w:space="0" w:color="auto"/>
          </w:divBdr>
        </w:div>
        <w:div w:id="973943435">
          <w:marLeft w:val="446"/>
          <w:marRight w:val="0"/>
          <w:marTop w:val="0"/>
          <w:marBottom w:val="0"/>
          <w:divBdr>
            <w:top w:val="none" w:sz="0" w:space="0" w:color="auto"/>
            <w:left w:val="none" w:sz="0" w:space="0" w:color="auto"/>
            <w:bottom w:val="none" w:sz="0" w:space="0" w:color="auto"/>
            <w:right w:val="none" w:sz="0" w:space="0" w:color="auto"/>
          </w:divBdr>
        </w:div>
        <w:div w:id="1548760513">
          <w:marLeft w:val="994"/>
          <w:marRight w:val="0"/>
          <w:marTop w:val="0"/>
          <w:marBottom w:val="0"/>
          <w:divBdr>
            <w:top w:val="none" w:sz="0" w:space="0" w:color="auto"/>
            <w:left w:val="none" w:sz="0" w:space="0" w:color="auto"/>
            <w:bottom w:val="none" w:sz="0" w:space="0" w:color="auto"/>
            <w:right w:val="none" w:sz="0" w:space="0" w:color="auto"/>
          </w:divBdr>
        </w:div>
        <w:div w:id="1200119740">
          <w:marLeft w:val="446"/>
          <w:marRight w:val="0"/>
          <w:marTop w:val="0"/>
          <w:marBottom w:val="0"/>
          <w:divBdr>
            <w:top w:val="none" w:sz="0" w:space="0" w:color="auto"/>
            <w:left w:val="none" w:sz="0" w:space="0" w:color="auto"/>
            <w:bottom w:val="none" w:sz="0" w:space="0" w:color="auto"/>
            <w:right w:val="none" w:sz="0" w:space="0" w:color="auto"/>
          </w:divBdr>
        </w:div>
        <w:div w:id="161773726">
          <w:marLeft w:val="994"/>
          <w:marRight w:val="0"/>
          <w:marTop w:val="0"/>
          <w:marBottom w:val="0"/>
          <w:divBdr>
            <w:top w:val="none" w:sz="0" w:space="0" w:color="auto"/>
            <w:left w:val="none" w:sz="0" w:space="0" w:color="auto"/>
            <w:bottom w:val="none" w:sz="0" w:space="0" w:color="auto"/>
            <w:right w:val="none" w:sz="0" w:space="0" w:color="auto"/>
          </w:divBdr>
        </w:div>
        <w:div w:id="766072659">
          <w:marLeft w:val="994"/>
          <w:marRight w:val="0"/>
          <w:marTop w:val="0"/>
          <w:marBottom w:val="0"/>
          <w:divBdr>
            <w:top w:val="none" w:sz="0" w:space="0" w:color="auto"/>
            <w:left w:val="none" w:sz="0" w:space="0" w:color="auto"/>
            <w:bottom w:val="none" w:sz="0" w:space="0" w:color="auto"/>
            <w:right w:val="none" w:sz="0" w:space="0" w:color="auto"/>
          </w:divBdr>
        </w:div>
        <w:div w:id="755638251">
          <w:marLeft w:val="994"/>
          <w:marRight w:val="0"/>
          <w:marTop w:val="0"/>
          <w:marBottom w:val="0"/>
          <w:divBdr>
            <w:top w:val="none" w:sz="0" w:space="0" w:color="auto"/>
            <w:left w:val="none" w:sz="0" w:space="0" w:color="auto"/>
            <w:bottom w:val="none" w:sz="0" w:space="0" w:color="auto"/>
            <w:right w:val="none" w:sz="0" w:space="0" w:color="auto"/>
          </w:divBdr>
        </w:div>
        <w:div w:id="1805736121">
          <w:marLeft w:val="994"/>
          <w:marRight w:val="0"/>
          <w:marTop w:val="0"/>
          <w:marBottom w:val="0"/>
          <w:divBdr>
            <w:top w:val="none" w:sz="0" w:space="0" w:color="auto"/>
            <w:left w:val="none" w:sz="0" w:space="0" w:color="auto"/>
            <w:bottom w:val="none" w:sz="0" w:space="0" w:color="auto"/>
            <w:right w:val="none" w:sz="0" w:space="0" w:color="auto"/>
          </w:divBdr>
        </w:div>
        <w:div w:id="895699050">
          <w:marLeft w:val="994"/>
          <w:marRight w:val="0"/>
          <w:marTop w:val="0"/>
          <w:marBottom w:val="0"/>
          <w:divBdr>
            <w:top w:val="none" w:sz="0" w:space="0" w:color="auto"/>
            <w:left w:val="none" w:sz="0" w:space="0" w:color="auto"/>
            <w:bottom w:val="none" w:sz="0" w:space="0" w:color="auto"/>
            <w:right w:val="none" w:sz="0" w:space="0" w:color="auto"/>
          </w:divBdr>
        </w:div>
        <w:div w:id="1986617379">
          <w:marLeft w:val="994"/>
          <w:marRight w:val="0"/>
          <w:marTop w:val="0"/>
          <w:marBottom w:val="0"/>
          <w:divBdr>
            <w:top w:val="none" w:sz="0" w:space="0" w:color="auto"/>
            <w:left w:val="none" w:sz="0" w:space="0" w:color="auto"/>
            <w:bottom w:val="none" w:sz="0" w:space="0" w:color="auto"/>
            <w:right w:val="none" w:sz="0" w:space="0" w:color="auto"/>
          </w:divBdr>
        </w:div>
        <w:div w:id="59599450">
          <w:marLeft w:val="994"/>
          <w:marRight w:val="0"/>
          <w:marTop w:val="0"/>
          <w:marBottom w:val="0"/>
          <w:divBdr>
            <w:top w:val="none" w:sz="0" w:space="0" w:color="auto"/>
            <w:left w:val="none" w:sz="0" w:space="0" w:color="auto"/>
            <w:bottom w:val="none" w:sz="0" w:space="0" w:color="auto"/>
            <w:right w:val="none" w:sz="0" w:space="0" w:color="auto"/>
          </w:divBdr>
        </w:div>
        <w:div w:id="77991653">
          <w:marLeft w:val="446"/>
          <w:marRight w:val="0"/>
          <w:marTop w:val="0"/>
          <w:marBottom w:val="0"/>
          <w:divBdr>
            <w:top w:val="none" w:sz="0" w:space="0" w:color="auto"/>
            <w:left w:val="none" w:sz="0" w:space="0" w:color="auto"/>
            <w:bottom w:val="none" w:sz="0" w:space="0" w:color="auto"/>
            <w:right w:val="none" w:sz="0" w:space="0" w:color="auto"/>
          </w:divBdr>
        </w:div>
        <w:div w:id="2086951089">
          <w:marLeft w:val="994"/>
          <w:marRight w:val="0"/>
          <w:marTop w:val="0"/>
          <w:marBottom w:val="0"/>
          <w:divBdr>
            <w:top w:val="none" w:sz="0" w:space="0" w:color="auto"/>
            <w:left w:val="none" w:sz="0" w:space="0" w:color="auto"/>
            <w:bottom w:val="none" w:sz="0" w:space="0" w:color="auto"/>
            <w:right w:val="none" w:sz="0" w:space="0" w:color="auto"/>
          </w:divBdr>
        </w:div>
        <w:div w:id="1330913875">
          <w:marLeft w:val="994"/>
          <w:marRight w:val="0"/>
          <w:marTop w:val="0"/>
          <w:marBottom w:val="0"/>
          <w:divBdr>
            <w:top w:val="none" w:sz="0" w:space="0" w:color="auto"/>
            <w:left w:val="none" w:sz="0" w:space="0" w:color="auto"/>
            <w:bottom w:val="none" w:sz="0" w:space="0" w:color="auto"/>
            <w:right w:val="none" w:sz="0" w:space="0" w:color="auto"/>
          </w:divBdr>
        </w:div>
        <w:div w:id="1819567138">
          <w:marLeft w:val="994"/>
          <w:marRight w:val="0"/>
          <w:marTop w:val="0"/>
          <w:marBottom w:val="0"/>
          <w:divBdr>
            <w:top w:val="none" w:sz="0" w:space="0" w:color="auto"/>
            <w:left w:val="none" w:sz="0" w:space="0" w:color="auto"/>
            <w:bottom w:val="none" w:sz="0" w:space="0" w:color="auto"/>
            <w:right w:val="none" w:sz="0" w:space="0" w:color="auto"/>
          </w:divBdr>
        </w:div>
        <w:div w:id="1368991794">
          <w:marLeft w:val="994"/>
          <w:marRight w:val="0"/>
          <w:marTop w:val="0"/>
          <w:marBottom w:val="0"/>
          <w:divBdr>
            <w:top w:val="none" w:sz="0" w:space="0" w:color="auto"/>
            <w:left w:val="none" w:sz="0" w:space="0" w:color="auto"/>
            <w:bottom w:val="none" w:sz="0" w:space="0" w:color="auto"/>
            <w:right w:val="none" w:sz="0" w:space="0" w:color="auto"/>
          </w:divBdr>
        </w:div>
      </w:divsChild>
    </w:div>
    <w:div w:id="309360624">
      <w:bodyDiv w:val="1"/>
      <w:marLeft w:val="0"/>
      <w:marRight w:val="0"/>
      <w:marTop w:val="0"/>
      <w:marBottom w:val="0"/>
      <w:divBdr>
        <w:top w:val="none" w:sz="0" w:space="0" w:color="auto"/>
        <w:left w:val="none" w:sz="0" w:space="0" w:color="auto"/>
        <w:bottom w:val="none" w:sz="0" w:space="0" w:color="auto"/>
        <w:right w:val="none" w:sz="0" w:space="0" w:color="auto"/>
      </w:divBdr>
      <w:divsChild>
        <w:div w:id="2089767122">
          <w:marLeft w:val="446"/>
          <w:marRight w:val="0"/>
          <w:marTop w:val="0"/>
          <w:marBottom w:val="0"/>
          <w:divBdr>
            <w:top w:val="none" w:sz="0" w:space="0" w:color="auto"/>
            <w:left w:val="none" w:sz="0" w:space="0" w:color="auto"/>
            <w:bottom w:val="none" w:sz="0" w:space="0" w:color="auto"/>
            <w:right w:val="none" w:sz="0" w:space="0" w:color="auto"/>
          </w:divBdr>
        </w:div>
        <w:div w:id="131137738">
          <w:marLeft w:val="446"/>
          <w:marRight w:val="0"/>
          <w:marTop w:val="0"/>
          <w:marBottom w:val="0"/>
          <w:divBdr>
            <w:top w:val="none" w:sz="0" w:space="0" w:color="auto"/>
            <w:left w:val="none" w:sz="0" w:space="0" w:color="auto"/>
            <w:bottom w:val="none" w:sz="0" w:space="0" w:color="auto"/>
            <w:right w:val="none" w:sz="0" w:space="0" w:color="auto"/>
          </w:divBdr>
        </w:div>
        <w:div w:id="933711310">
          <w:marLeft w:val="446"/>
          <w:marRight w:val="0"/>
          <w:marTop w:val="0"/>
          <w:marBottom w:val="0"/>
          <w:divBdr>
            <w:top w:val="none" w:sz="0" w:space="0" w:color="auto"/>
            <w:left w:val="none" w:sz="0" w:space="0" w:color="auto"/>
            <w:bottom w:val="none" w:sz="0" w:space="0" w:color="auto"/>
            <w:right w:val="none" w:sz="0" w:space="0" w:color="auto"/>
          </w:divBdr>
        </w:div>
        <w:div w:id="1939479648">
          <w:marLeft w:val="446"/>
          <w:marRight w:val="0"/>
          <w:marTop w:val="0"/>
          <w:marBottom w:val="0"/>
          <w:divBdr>
            <w:top w:val="none" w:sz="0" w:space="0" w:color="auto"/>
            <w:left w:val="none" w:sz="0" w:space="0" w:color="auto"/>
            <w:bottom w:val="none" w:sz="0" w:space="0" w:color="auto"/>
            <w:right w:val="none" w:sz="0" w:space="0" w:color="auto"/>
          </w:divBdr>
        </w:div>
      </w:divsChild>
    </w:div>
    <w:div w:id="382798204">
      <w:bodyDiv w:val="1"/>
      <w:marLeft w:val="0"/>
      <w:marRight w:val="0"/>
      <w:marTop w:val="0"/>
      <w:marBottom w:val="0"/>
      <w:divBdr>
        <w:top w:val="none" w:sz="0" w:space="0" w:color="auto"/>
        <w:left w:val="none" w:sz="0" w:space="0" w:color="auto"/>
        <w:bottom w:val="none" w:sz="0" w:space="0" w:color="auto"/>
        <w:right w:val="none" w:sz="0" w:space="0" w:color="auto"/>
      </w:divBdr>
    </w:div>
    <w:div w:id="392628151">
      <w:bodyDiv w:val="1"/>
      <w:marLeft w:val="0"/>
      <w:marRight w:val="0"/>
      <w:marTop w:val="0"/>
      <w:marBottom w:val="0"/>
      <w:divBdr>
        <w:top w:val="none" w:sz="0" w:space="0" w:color="auto"/>
        <w:left w:val="none" w:sz="0" w:space="0" w:color="auto"/>
        <w:bottom w:val="none" w:sz="0" w:space="0" w:color="auto"/>
        <w:right w:val="none" w:sz="0" w:space="0" w:color="auto"/>
      </w:divBdr>
      <w:divsChild>
        <w:div w:id="599221419">
          <w:marLeft w:val="446"/>
          <w:marRight w:val="0"/>
          <w:marTop w:val="0"/>
          <w:marBottom w:val="0"/>
          <w:divBdr>
            <w:top w:val="none" w:sz="0" w:space="0" w:color="auto"/>
            <w:left w:val="none" w:sz="0" w:space="0" w:color="auto"/>
            <w:bottom w:val="none" w:sz="0" w:space="0" w:color="auto"/>
            <w:right w:val="none" w:sz="0" w:space="0" w:color="auto"/>
          </w:divBdr>
        </w:div>
        <w:div w:id="1122531658">
          <w:marLeft w:val="446"/>
          <w:marRight w:val="0"/>
          <w:marTop w:val="0"/>
          <w:marBottom w:val="0"/>
          <w:divBdr>
            <w:top w:val="none" w:sz="0" w:space="0" w:color="auto"/>
            <w:left w:val="none" w:sz="0" w:space="0" w:color="auto"/>
            <w:bottom w:val="none" w:sz="0" w:space="0" w:color="auto"/>
            <w:right w:val="none" w:sz="0" w:space="0" w:color="auto"/>
          </w:divBdr>
        </w:div>
        <w:div w:id="1273899688">
          <w:marLeft w:val="446"/>
          <w:marRight w:val="0"/>
          <w:marTop w:val="0"/>
          <w:marBottom w:val="0"/>
          <w:divBdr>
            <w:top w:val="none" w:sz="0" w:space="0" w:color="auto"/>
            <w:left w:val="none" w:sz="0" w:space="0" w:color="auto"/>
            <w:bottom w:val="none" w:sz="0" w:space="0" w:color="auto"/>
            <w:right w:val="none" w:sz="0" w:space="0" w:color="auto"/>
          </w:divBdr>
        </w:div>
        <w:div w:id="166478593">
          <w:marLeft w:val="446"/>
          <w:marRight w:val="0"/>
          <w:marTop w:val="0"/>
          <w:marBottom w:val="0"/>
          <w:divBdr>
            <w:top w:val="none" w:sz="0" w:space="0" w:color="auto"/>
            <w:left w:val="none" w:sz="0" w:space="0" w:color="auto"/>
            <w:bottom w:val="none" w:sz="0" w:space="0" w:color="auto"/>
            <w:right w:val="none" w:sz="0" w:space="0" w:color="auto"/>
          </w:divBdr>
        </w:div>
        <w:div w:id="1666202843">
          <w:marLeft w:val="446"/>
          <w:marRight w:val="0"/>
          <w:marTop w:val="0"/>
          <w:marBottom w:val="0"/>
          <w:divBdr>
            <w:top w:val="none" w:sz="0" w:space="0" w:color="auto"/>
            <w:left w:val="none" w:sz="0" w:space="0" w:color="auto"/>
            <w:bottom w:val="none" w:sz="0" w:space="0" w:color="auto"/>
            <w:right w:val="none" w:sz="0" w:space="0" w:color="auto"/>
          </w:divBdr>
        </w:div>
        <w:div w:id="51392700">
          <w:marLeft w:val="446"/>
          <w:marRight w:val="0"/>
          <w:marTop w:val="0"/>
          <w:marBottom w:val="0"/>
          <w:divBdr>
            <w:top w:val="none" w:sz="0" w:space="0" w:color="auto"/>
            <w:left w:val="none" w:sz="0" w:space="0" w:color="auto"/>
            <w:bottom w:val="none" w:sz="0" w:space="0" w:color="auto"/>
            <w:right w:val="none" w:sz="0" w:space="0" w:color="auto"/>
          </w:divBdr>
        </w:div>
        <w:div w:id="230701532">
          <w:marLeft w:val="446"/>
          <w:marRight w:val="0"/>
          <w:marTop w:val="0"/>
          <w:marBottom w:val="0"/>
          <w:divBdr>
            <w:top w:val="none" w:sz="0" w:space="0" w:color="auto"/>
            <w:left w:val="none" w:sz="0" w:space="0" w:color="auto"/>
            <w:bottom w:val="none" w:sz="0" w:space="0" w:color="auto"/>
            <w:right w:val="none" w:sz="0" w:space="0" w:color="auto"/>
          </w:divBdr>
        </w:div>
        <w:div w:id="982999062">
          <w:marLeft w:val="446"/>
          <w:marRight w:val="0"/>
          <w:marTop w:val="0"/>
          <w:marBottom w:val="0"/>
          <w:divBdr>
            <w:top w:val="none" w:sz="0" w:space="0" w:color="auto"/>
            <w:left w:val="none" w:sz="0" w:space="0" w:color="auto"/>
            <w:bottom w:val="none" w:sz="0" w:space="0" w:color="auto"/>
            <w:right w:val="none" w:sz="0" w:space="0" w:color="auto"/>
          </w:divBdr>
        </w:div>
        <w:div w:id="1307199073">
          <w:marLeft w:val="446"/>
          <w:marRight w:val="0"/>
          <w:marTop w:val="0"/>
          <w:marBottom w:val="0"/>
          <w:divBdr>
            <w:top w:val="none" w:sz="0" w:space="0" w:color="auto"/>
            <w:left w:val="none" w:sz="0" w:space="0" w:color="auto"/>
            <w:bottom w:val="none" w:sz="0" w:space="0" w:color="auto"/>
            <w:right w:val="none" w:sz="0" w:space="0" w:color="auto"/>
          </w:divBdr>
        </w:div>
      </w:divsChild>
    </w:div>
    <w:div w:id="401296544">
      <w:bodyDiv w:val="1"/>
      <w:marLeft w:val="0"/>
      <w:marRight w:val="0"/>
      <w:marTop w:val="0"/>
      <w:marBottom w:val="0"/>
      <w:divBdr>
        <w:top w:val="none" w:sz="0" w:space="0" w:color="auto"/>
        <w:left w:val="none" w:sz="0" w:space="0" w:color="auto"/>
        <w:bottom w:val="none" w:sz="0" w:space="0" w:color="auto"/>
        <w:right w:val="none" w:sz="0" w:space="0" w:color="auto"/>
      </w:divBdr>
      <w:divsChild>
        <w:div w:id="165487519">
          <w:marLeft w:val="446"/>
          <w:marRight w:val="0"/>
          <w:marTop w:val="0"/>
          <w:marBottom w:val="0"/>
          <w:divBdr>
            <w:top w:val="none" w:sz="0" w:space="0" w:color="auto"/>
            <w:left w:val="none" w:sz="0" w:space="0" w:color="auto"/>
            <w:bottom w:val="none" w:sz="0" w:space="0" w:color="auto"/>
            <w:right w:val="none" w:sz="0" w:space="0" w:color="auto"/>
          </w:divBdr>
        </w:div>
        <w:div w:id="99644435">
          <w:marLeft w:val="446"/>
          <w:marRight w:val="0"/>
          <w:marTop w:val="0"/>
          <w:marBottom w:val="0"/>
          <w:divBdr>
            <w:top w:val="none" w:sz="0" w:space="0" w:color="auto"/>
            <w:left w:val="none" w:sz="0" w:space="0" w:color="auto"/>
            <w:bottom w:val="none" w:sz="0" w:space="0" w:color="auto"/>
            <w:right w:val="none" w:sz="0" w:space="0" w:color="auto"/>
          </w:divBdr>
        </w:div>
        <w:div w:id="871454691">
          <w:marLeft w:val="446"/>
          <w:marRight w:val="0"/>
          <w:marTop w:val="0"/>
          <w:marBottom w:val="0"/>
          <w:divBdr>
            <w:top w:val="none" w:sz="0" w:space="0" w:color="auto"/>
            <w:left w:val="none" w:sz="0" w:space="0" w:color="auto"/>
            <w:bottom w:val="none" w:sz="0" w:space="0" w:color="auto"/>
            <w:right w:val="none" w:sz="0" w:space="0" w:color="auto"/>
          </w:divBdr>
        </w:div>
        <w:div w:id="373694404">
          <w:marLeft w:val="446"/>
          <w:marRight w:val="0"/>
          <w:marTop w:val="0"/>
          <w:marBottom w:val="0"/>
          <w:divBdr>
            <w:top w:val="none" w:sz="0" w:space="0" w:color="auto"/>
            <w:left w:val="none" w:sz="0" w:space="0" w:color="auto"/>
            <w:bottom w:val="none" w:sz="0" w:space="0" w:color="auto"/>
            <w:right w:val="none" w:sz="0" w:space="0" w:color="auto"/>
          </w:divBdr>
        </w:div>
        <w:div w:id="1781024325">
          <w:marLeft w:val="446"/>
          <w:marRight w:val="0"/>
          <w:marTop w:val="0"/>
          <w:marBottom w:val="0"/>
          <w:divBdr>
            <w:top w:val="none" w:sz="0" w:space="0" w:color="auto"/>
            <w:left w:val="none" w:sz="0" w:space="0" w:color="auto"/>
            <w:bottom w:val="none" w:sz="0" w:space="0" w:color="auto"/>
            <w:right w:val="none" w:sz="0" w:space="0" w:color="auto"/>
          </w:divBdr>
        </w:div>
        <w:div w:id="1151630557">
          <w:marLeft w:val="446"/>
          <w:marRight w:val="0"/>
          <w:marTop w:val="0"/>
          <w:marBottom w:val="0"/>
          <w:divBdr>
            <w:top w:val="none" w:sz="0" w:space="0" w:color="auto"/>
            <w:left w:val="none" w:sz="0" w:space="0" w:color="auto"/>
            <w:bottom w:val="none" w:sz="0" w:space="0" w:color="auto"/>
            <w:right w:val="none" w:sz="0" w:space="0" w:color="auto"/>
          </w:divBdr>
        </w:div>
        <w:div w:id="43678107">
          <w:marLeft w:val="446"/>
          <w:marRight w:val="0"/>
          <w:marTop w:val="0"/>
          <w:marBottom w:val="0"/>
          <w:divBdr>
            <w:top w:val="none" w:sz="0" w:space="0" w:color="auto"/>
            <w:left w:val="none" w:sz="0" w:space="0" w:color="auto"/>
            <w:bottom w:val="none" w:sz="0" w:space="0" w:color="auto"/>
            <w:right w:val="none" w:sz="0" w:space="0" w:color="auto"/>
          </w:divBdr>
        </w:div>
        <w:div w:id="1417090084">
          <w:marLeft w:val="446"/>
          <w:marRight w:val="0"/>
          <w:marTop w:val="0"/>
          <w:marBottom w:val="0"/>
          <w:divBdr>
            <w:top w:val="none" w:sz="0" w:space="0" w:color="auto"/>
            <w:left w:val="none" w:sz="0" w:space="0" w:color="auto"/>
            <w:bottom w:val="none" w:sz="0" w:space="0" w:color="auto"/>
            <w:right w:val="none" w:sz="0" w:space="0" w:color="auto"/>
          </w:divBdr>
        </w:div>
        <w:div w:id="2097363477">
          <w:marLeft w:val="446"/>
          <w:marRight w:val="0"/>
          <w:marTop w:val="0"/>
          <w:marBottom w:val="0"/>
          <w:divBdr>
            <w:top w:val="none" w:sz="0" w:space="0" w:color="auto"/>
            <w:left w:val="none" w:sz="0" w:space="0" w:color="auto"/>
            <w:bottom w:val="none" w:sz="0" w:space="0" w:color="auto"/>
            <w:right w:val="none" w:sz="0" w:space="0" w:color="auto"/>
          </w:divBdr>
        </w:div>
        <w:div w:id="2056585656">
          <w:marLeft w:val="446"/>
          <w:marRight w:val="0"/>
          <w:marTop w:val="0"/>
          <w:marBottom w:val="0"/>
          <w:divBdr>
            <w:top w:val="none" w:sz="0" w:space="0" w:color="auto"/>
            <w:left w:val="none" w:sz="0" w:space="0" w:color="auto"/>
            <w:bottom w:val="none" w:sz="0" w:space="0" w:color="auto"/>
            <w:right w:val="none" w:sz="0" w:space="0" w:color="auto"/>
          </w:divBdr>
        </w:div>
        <w:div w:id="538012746">
          <w:marLeft w:val="446"/>
          <w:marRight w:val="0"/>
          <w:marTop w:val="0"/>
          <w:marBottom w:val="0"/>
          <w:divBdr>
            <w:top w:val="none" w:sz="0" w:space="0" w:color="auto"/>
            <w:left w:val="none" w:sz="0" w:space="0" w:color="auto"/>
            <w:bottom w:val="none" w:sz="0" w:space="0" w:color="auto"/>
            <w:right w:val="none" w:sz="0" w:space="0" w:color="auto"/>
          </w:divBdr>
        </w:div>
        <w:div w:id="448083378">
          <w:marLeft w:val="446"/>
          <w:marRight w:val="0"/>
          <w:marTop w:val="0"/>
          <w:marBottom w:val="0"/>
          <w:divBdr>
            <w:top w:val="none" w:sz="0" w:space="0" w:color="auto"/>
            <w:left w:val="none" w:sz="0" w:space="0" w:color="auto"/>
            <w:bottom w:val="none" w:sz="0" w:space="0" w:color="auto"/>
            <w:right w:val="none" w:sz="0" w:space="0" w:color="auto"/>
          </w:divBdr>
        </w:div>
      </w:divsChild>
    </w:div>
    <w:div w:id="484048983">
      <w:bodyDiv w:val="1"/>
      <w:marLeft w:val="0"/>
      <w:marRight w:val="0"/>
      <w:marTop w:val="0"/>
      <w:marBottom w:val="0"/>
      <w:divBdr>
        <w:top w:val="none" w:sz="0" w:space="0" w:color="auto"/>
        <w:left w:val="none" w:sz="0" w:space="0" w:color="auto"/>
        <w:bottom w:val="none" w:sz="0" w:space="0" w:color="auto"/>
        <w:right w:val="none" w:sz="0" w:space="0" w:color="auto"/>
      </w:divBdr>
      <w:divsChild>
        <w:div w:id="1605502511">
          <w:marLeft w:val="274"/>
          <w:marRight w:val="0"/>
          <w:marTop w:val="0"/>
          <w:marBottom w:val="0"/>
          <w:divBdr>
            <w:top w:val="none" w:sz="0" w:space="0" w:color="auto"/>
            <w:left w:val="none" w:sz="0" w:space="0" w:color="auto"/>
            <w:bottom w:val="none" w:sz="0" w:space="0" w:color="auto"/>
            <w:right w:val="none" w:sz="0" w:space="0" w:color="auto"/>
          </w:divBdr>
        </w:div>
        <w:div w:id="2124571506">
          <w:marLeft w:val="274"/>
          <w:marRight w:val="0"/>
          <w:marTop w:val="0"/>
          <w:marBottom w:val="0"/>
          <w:divBdr>
            <w:top w:val="none" w:sz="0" w:space="0" w:color="auto"/>
            <w:left w:val="none" w:sz="0" w:space="0" w:color="auto"/>
            <w:bottom w:val="none" w:sz="0" w:space="0" w:color="auto"/>
            <w:right w:val="none" w:sz="0" w:space="0" w:color="auto"/>
          </w:divBdr>
        </w:div>
        <w:div w:id="1729106088">
          <w:marLeft w:val="274"/>
          <w:marRight w:val="0"/>
          <w:marTop w:val="0"/>
          <w:marBottom w:val="0"/>
          <w:divBdr>
            <w:top w:val="none" w:sz="0" w:space="0" w:color="auto"/>
            <w:left w:val="none" w:sz="0" w:space="0" w:color="auto"/>
            <w:bottom w:val="none" w:sz="0" w:space="0" w:color="auto"/>
            <w:right w:val="none" w:sz="0" w:space="0" w:color="auto"/>
          </w:divBdr>
        </w:div>
        <w:div w:id="407119633">
          <w:marLeft w:val="274"/>
          <w:marRight w:val="0"/>
          <w:marTop w:val="0"/>
          <w:marBottom w:val="0"/>
          <w:divBdr>
            <w:top w:val="none" w:sz="0" w:space="0" w:color="auto"/>
            <w:left w:val="none" w:sz="0" w:space="0" w:color="auto"/>
            <w:bottom w:val="none" w:sz="0" w:space="0" w:color="auto"/>
            <w:right w:val="none" w:sz="0" w:space="0" w:color="auto"/>
          </w:divBdr>
        </w:div>
        <w:div w:id="588343927">
          <w:marLeft w:val="274"/>
          <w:marRight w:val="0"/>
          <w:marTop w:val="0"/>
          <w:marBottom w:val="0"/>
          <w:divBdr>
            <w:top w:val="none" w:sz="0" w:space="0" w:color="auto"/>
            <w:left w:val="none" w:sz="0" w:space="0" w:color="auto"/>
            <w:bottom w:val="none" w:sz="0" w:space="0" w:color="auto"/>
            <w:right w:val="none" w:sz="0" w:space="0" w:color="auto"/>
          </w:divBdr>
        </w:div>
        <w:div w:id="30689123">
          <w:marLeft w:val="274"/>
          <w:marRight w:val="0"/>
          <w:marTop w:val="0"/>
          <w:marBottom w:val="0"/>
          <w:divBdr>
            <w:top w:val="none" w:sz="0" w:space="0" w:color="auto"/>
            <w:left w:val="none" w:sz="0" w:space="0" w:color="auto"/>
            <w:bottom w:val="none" w:sz="0" w:space="0" w:color="auto"/>
            <w:right w:val="none" w:sz="0" w:space="0" w:color="auto"/>
          </w:divBdr>
        </w:div>
        <w:div w:id="11497710">
          <w:marLeft w:val="274"/>
          <w:marRight w:val="0"/>
          <w:marTop w:val="0"/>
          <w:marBottom w:val="0"/>
          <w:divBdr>
            <w:top w:val="none" w:sz="0" w:space="0" w:color="auto"/>
            <w:left w:val="none" w:sz="0" w:space="0" w:color="auto"/>
            <w:bottom w:val="none" w:sz="0" w:space="0" w:color="auto"/>
            <w:right w:val="none" w:sz="0" w:space="0" w:color="auto"/>
          </w:divBdr>
        </w:div>
        <w:div w:id="2106145209">
          <w:marLeft w:val="274"/>
          <w:marRight w:val="0"/>
          <w:marTop w:val="0"/>
          <w:marBottom w:val="0"/>
          <w:divBdr>
            <w:top w:val="none" w:sz="0" w:space="0" w:color="auto"/>
            <w:left w:val="none" w:sz="0" w:space="0" w:color="auto"/>
            <w:bottom w:val="none" w:sz="0" w:space="0" w:color="auto"/>
            <w:right w:val="none" w:sz="0" w:space="0" w:color="auto"/>
          </w:divBdr>
        </w:div>
        <w:div w:id="1066105716">
          <w:marLeft w:val="979"/>
          <w:marRight w:val="0"/>
          <w:marTop w:val="0"/>
          <w:marBottom w:val="0"/>
          <w:divBdr>
            <w:top w:val="none" w:sz="0" w:space="0" w:color="auto"/>
            <w:left w:val="none" w:sz="0" w:space="0" w:color="auto"/>
            <w:bottom w:val="none" w:sz="0" w:space="0" w:color="auto"/>
            <w:right w:val="none" w:sz="0" w:space="0" w:color="auto"/>
          </w:divBdr>
        </w:div>
        <w:div w:id="2110076725">
          <w:marLeft w:val="979"/>
          <w:marRight w:val="0"/>
          <w:marTop w:val="0"/>
          <w:marBottom w:val="0"/>
          <w:divBdr>
            <w:top w:val="none" w:sz="0" w:space="0" w:color="auto"/>
            <w:left w:val="none" w:sz="0" w:space="0" w:color="auto"/>
            <w:bottom w:val="none" w:sz="0" w:space="0" w:color="auto"/>
            <w:right w:val="none" w:sz="0" w:space="0" w:color="auto"/>
          </w:divBdr>
        </w:div>
        <w:div w:id="31998646">
          <w:marLeft w:val="979"/>
          <w:marRight w:val="0"/>
          <w:marTop w:val="0"/>
          <w:marBottom w:val="0"/>
          <w:divBdr>
            <w:top w:val="none" w:sz="0" w:space="0" w:color="auto"/>
            <w:left w:val="none" w:sz="0" w:space="0" w:color="auto"/>
            <w:bottom w:val="none" w:sz="0" w:space="0" w:color="auto"/>
            <w:right w:val="none" w:sz="0" w:space="0" w:color="auto"/>
          </w:divBdr>
        </w:div>
        <w:div w:id="363746805">
          <w:marLeft w:val="979"/>
          <w:marRight w:val="0"/>
          <w:marTop w:val="0"/>
          <w:marBottom w:val="0"/>
          <w:divBdr>
            <w:top w:val="none" w:sz="0" w:space="0" w:color="auto"/>
            <w:left w:val="none" w:sz="0" w:space="0" w:color="auto"/>
            <w:bottom w:val="none" w:sz="0" w:space="0" w:color="auto"/>
            <w:right w:val="none" w:sz="0" w:space="0" w:color="auto"/>
          </w:divBdr>
        </w:div>
        <w:div w:id="1955556217">
          <w:marLeft w:val="274"/>
          <w:marRight w:val="0"/>
          <w:marTop w:val="0"/>
          <w:marBottom w:val="0"/>
          <w:divBdr>
            <w:top w:val="none" w:sz="0" w:space="0" w:color="auto"/>
            <w:left w:val="none" w:sz="0" w:space="0" w:color="auto"/>
            <w:bottom w:val="none" w:sz="0" w:space="0" w:color="auto"/>
            <w:right w:val="none" w:sz="0" w:space="0" w:color="auto"/>
          </w:divBdr>
        </w:div>
        <w:div w:id="749813238">
          <w:marLeft w:val="979"/>
          <w:marRight w:val="0"/>
          <w:marTop w:val="0"/>
          <w:marBottom w:val="0"/>
          <w:divBdr>
            <w:top w:val="none" w:sz="0" w:space="0" w:color="auto"/>
            <w:left w:val="none" w:sz="0" w:space="0" w:color="auto"/>
            <w:bottom w:val="none" w:sz="0" w:space="0" w:color="auto"/>
            <w:right w:val="none" w:sz="0" w:space="0" w:color="auto"/>
          </w:divBdr>
        </w:div>
        <w:div w:id="1391002024">
          <w:marLeft w:val="979"/>
          <w:marRight w:val="0"/>
          <w:marTop w:val="0"/>
          <w:marBottom w:val="0"/>
          <w:divBdr>
            <w:top w:val="none" w:sz="0" w:space="0" w:color="auto"/>
            <w:left w:val="none" w:sz="0" w:space="0" w:color="auto"/>
            <w:bottom w:val="none" w:sz="0" w:space="0" w:color="auto"/>
            <w:right w:val="none" w:sz="0" w:space="0" w:color="auto"/>
          </w:divBdr>
        </w:div>
        <w:div w:id="372118933">
          <w:marLeft w:val="979"/>
          <w:marRight w:val="0"/>
          <w:marTop w:val="0"/>
          <w:marBottom w:val="0"/>
          <w:divBdr>
            <w:top w:val="none" w:sz="0" w:space="0" w:color="auto"/>
            <w:left w:val="none" w:sz="0" w:space="0" w:color="auto"/>
            <w:bottom w:val="none" w:sz="0" w:space="0" w:color="auto"/>
            <w:right w:val="none" w:sz="0" w:space="0" w:color="auto"/>
          </w:divBdr>
        </w:div>
        <w:div w:id="930815250">
          <w:marLeft w:val="274"/>
          <w:marRight w:val="0"/>
          <w:marTop w:val="0"/>
          <w:marBottom w:val="0"/>
          <w:divBdr>
            <w:top w:val="none" w:sz="0" w:space="0" w:color="auto"/>
            <w:left w:val="none" w:sz="0" w:space="0" w:color="auto"/>
            <w:bottom w:val="none" w:sz="0" w:space="0" w:color="auto"/>
            <w:right w:val="none" w:sz="0" w:space="0" w:color="auto"/>
          </w:divBdr>
        </w:div>
        <w:div w:id="1980452160">
          <w:marLeft w:val="274"/>
          <w:marRight w:val="0"/>
          <w:marTop w:val="0"/>
          <w:marBottom w:val="0"/>
          <w:divBdr>
            <w:top w:val="none" w:sz="0" w:space="0" w:color="auto"/>
            <w:left w:val="none" w:sz="0" w:space="0" w:color="auto"/>
            <w:bottom w:val="none" w:sz="0" w:space="0" w:color="auto"/>
            <w:right w:val="none" w:sz="0" w:space="0" w:color="auto"/>
          </w:divBdr>
        </w:div>
        <w:div w:id="426929225">
          <w:marLeft w:val="274"/>
          <w:marRight w:val="0"/>
          <w:marTop w:val="0"/>
          <w:marBottom w:val="0"/>
          <w:divBdr>
            <w:top w:val="none" w:sz="0" w:space="0" w:color="auto"/>
            <w:left w:val="none" w:sz="0" w:space="0" w:color="auto"/>
            <w:bottom w:val="none" w:sz="0" w:space="0" w:color="auto"/>
            <w:right w:val="none" w:sz="0" w:space="0" w:color="auto"/>
          </w:divBdr>
        </w:div>
        <w:div w:id="2036614797">
          <w:marLeft w:val="274"/>
          <w:marRight w:val="0"/>
          <w:marTop w:val="0"/>
          <w:marBottom w:val="0"/>
          <w:divBdr>
            <w:top w:val="none" w:sz="0" w:space="0" w:color="auto"/>
            <w:left w:val="none" w:sz="0" w:space="0" w:color="auto"/>
            <w:bottom w:val="none" w:sz="0" w:space="0" w:color="auto"/>
            <w:right w:val="none" w:sz="0" w:space="0" w:color="auto"/>
          </w:divBdr>
        </w:div>
        <w:div w:id="2095928099">
          <w:marLeft w:val="274"/>
          <w:marRight w:val="0"/>
          <w:marTop w:val="0"/>
          <w:marBottom w:val="0"/>
          <w:divBdr>
            <w:top w:val="none" w:sz="0" w:space="0" w:color="auto"/>
            <w:left w:val="none" w:sz="0" w:space="0" w:color="auto"/>
            <w:bottom w:val="none" w:sz="0" w:space="0" w:color="auto"/>
            <w:right w:val="none" w:sz="0" w:space="0" w:color="auto"/>
          </w:divBdr>
        </w:div>
        <w:div w:id="1796830119">
          <w:marLeft w:val="274"/>
          <w:marRight w:val="0"/>
          <w:marTop w:val="0"/>
          <w:marBottom w:val="0"/>
          <w:divBdr>
            <w:top w:val="none" w:sz="0" w:space="0" w:color="auto"/>
            <w:left w:val="none" w:sz="0" w:space="0" w:color="auto"/>
            <w:bottom w:val="none" w:sz="0" w:space="0" w:color="auto"/>
            <w:right w:val="none" w:sz="0" w:space="0" w:color="auto"/>
          </w:divBdr>
        </w:div>
        <w:div w:id="1986422264">
          <w:marLeft w:val="274"/>
          <w:marRight w:val="0"/>
          <w:marTop w:val="0"/>
          <w:marBottom w:val="0"/>
          <w:divBdr>
            <w:top w:val="none" w:sz="0" w:space="0" w:color="auto"/>
            <w:left w:val="none" w:sz="0" w:space="0" w:color="auto"/>
            <w:bottom w:val="none" w:sz="0" w:space="0" w:color="auto"/>
            <w:right w:val="none" w:sz="0" w:space="0" w:color="auto"/>
          </w:divBdr>
        </w:div>
        <w:div w:id="2115587165">
          <w:marLeft w:val="274"/>
          <w:marRight w:val="0"/>
          <w:marTop w:val="0"/>
          <w:marBottom w:val="0"/>
          <w:divBdr>
            <w:top w:val="none" w:sz="0" w:space="0" w:color="auto"/>
            <w:left w:val="none" w:sz="0" w:space="0" w:color="auto"/>
            <w:bottom w:val="none" w:sz="0" w:space="0" w:color="auto"/>
            <w:right w:val="none" w:sz="0" w:space="0" w:color="auto"/>
          </w:divBdr>
        </w:div>
      </w:divsChild>
    </w:div>
    <w:div w:id="501163507">
      <w:bodyDiv w:val="1"/>
      <w:marLeft w:val="0"/>
      <w:marRight w:val="0"/>
      <w:marTop w:val="0"/>
      <w:marBottom w:val="0"/>
      <w:divBdr>
        <w:top w:val="none" w:sz="0" w:space="0" w:color="auto"/>
        <w:left w:val="none" w:sz="0" w:space="0" w:color="auto"/>
        <w:bottom w:val="none" w:sz="0" w:space="0" w:color="auto"/>
        <w:right w:val="none" w:sz="0" w:space="0" w:color="auto"/>
      </w:divBdr>
    </w:div>
    <w:div w:id="505243334">
      <w:bodyDiv w:val="1"/>
      <w:marLeft w:val="0"/>
      <w:marRight w:val="0"/>
      <w:marTop w:val="0"/>
      <w:marBottom w:val="0"/>
      <w:divBdr>
        <w:top w:val="none" w:sz="0" w:space="0" w:color="auto"/>
        <w:left w:val="none" w:sz="0" w:space="0" w:color="auto"/>
        <w:bottom w:val="none" w:sz="0" w:space="0" w:color="auto"/>
        <w:right w:val="none" w:sz="0" w:space="0" w:color="auto"/>
      </w:divBdr>
    </w:div>
    <w:div w:id="508100691">
      <w:bodyDiv w:val="1"/>
      <w:marLeft w:val="0"/>
      <w:marRight w:val="0"/>
      <w:marTop w:val="0"/>
      <w:marBottom w:val="0"/>
      <w:divBdr>
        <w:top w:val="none" w:sz="0" w:space="0" w:color="auto"/>
        <w:left w:val="none" w:sz="0" w:space="0" w:color="auto"/>
        <w:bottom w:val="none" w:sz="0" w:space="0" w:color="auto"/>
        <w:right w:val="none" w:sz="0" w:space="0" w:color="auto"/>
      </w:divBdr>
    </w:div>
    <w:div w:id="870147616">
      <w:bodyDiv w:val="1"/>
      <w:marLeft w:val="0"/>
      <w:marRight w:val="0"/>
      <w:marTop w:val="0"/>
      <w:marBottom w:val="0"/>
      <w:divBdr>
        <w:top w:val="none" w:sz="0" w:space="0" w:color="auto"/>
        <w:left w:val="none" w:sz="0" w:space="0" w:color="auto"/>
        <w:bottom w:val="none" w:sz="0" w:space="0" w:color="auto"/>
        <w:right w:val="none" w:sz="0" w:space="0" w:color="auto"/>
      </w:divBdr>
    </w:div>
    <w:div w:id="903026738">
      <w:bodyDiv w:val="1"/>
      <w:marLeft w:val="0"/>
      <w:marRight w:val="0"/>
      <w:marTop w:val="0"/>
      <w:marBottom w:val="0"/>
      <w:divBdr>
        <w:top w:val="none" w:sz="0" w:space="0" w:color="auto"/>
        <w:left w:val="none" w:sz="0" w:space="0" w:color="auto"/>
        <w:bottom w:val="none" w:sz="0" w:space="0" w:color="auto"/>
        <w:right w:val="none" w:sz="0" w:space="0" w:color="auto"/>
      </w:divBdr>
      <w:divsChild>
        <w:div w:id="192378774">
          <w:marLeft w:val="274"/>
          <w:marRight w:val="0"/>
          <w:marTop w:val="0"/>
          <w:marBottom w:val="0"/>
          <w:divBdr>
            <w:top w:val="none" w:sz="0" w:space="0" w:color="auto"/>
            <w:left w:val="none" w:sz="0" w:space="0" w:color="auto"/>
            <w:bottom w:val="none" w:sz="0" w:space="0" w:color="auto"/>
            <w:right w:val="none" w:sz="0" w:space="0" w:color="auto"/>
          </w:divBdr>
        </w:div>
        <w:div w:id="1661228725">
          <w:marLeft w:val="274"/>
          <w:marRight w:val="0"/>
          <w:marTop w:val="0"/>
          <w:marBottom w:val="0"/>
          <w:divBdr>
            <w:top w:val="none" w:sz="0" w:space="0" w:color="auto"/>
            <w:left w:val="none" w:sz="0" w:space="0" w:color="auto"/>
            <w:bottom w:val="none" w:sz="0" w:space="0" w:color="auto"/>
            <w:right w:val="none" w:sz="0" w:space="0" w:color="auto"/>
          </w:divBdr>
        </w:div>
        <w:div w:id="72974257">
          <w:marLeft w:val="274"/>
          <w:marRight w:val="0"/>
          <w:marTop w:val="0"/>
          <w:marBottom w:val="0"/>
          <w:divBdr>
            <w:top w:val="none" w:sz="0" w:space="0" w:color="auto"/>
            <w:left w:val="none" w:sz="0" w:space="0" w:color="auto"/>
            <w:bottom w:val="none" w:sz="0" w:space="0" w:color="auto"/>
            <w:right w:val="none" w:sz="0" w:space="0" w:color="auto"/>
          </w:divBdr>
        </w:div>
        <w:div w:id="1214191797">
          <w:marLeft w:val="274"/>
          <w:marRight w:val="0"/>
          <w:marTop w:val="0"/>
          <w:marBottom w:val="0"/>
          <w:divBdr>
            <w:top w:val="none" w:sz="0" w:space="0" w:color="auto"/>
            <w:left w:val="none" w:sz="0" w:space="0" w:color="auto"/>
            <w:bottom w:val="none" w:sz="0" w:space="0" w:color="auto"/>
            <w:right w:val="none" w:sz="0" w:space="0" w:color="auto"/>
          </w:divBdr>
        </w:div>
        <w:div w:id="1520000152">
          <w:marLeft w:val="274"/>
          <w:marRight w:val="0"/>
          <w:marTop w:val="0"/>
          <w:marBottom w:val="0"/>
          <w:divBdr>
            <w:top w:val="none" w:sz="0" w:space="0" w:color="auto"/>
            <w:left w:val="none" w:sz="0" w:space="0" w:color="auto"/>
            <w:bottom w:val="none" w:sz="0" w:space="0" w:color="auto"/>
            <w:right w:val="none" w:sz="0" w:space="0" w:color="auto"/>
          </w:divBdr>
        </w:div>
        <w:div w:id="1462453050">
          <w:marLeft w:val="274"/>
          <w:marRight w:val="0"/>
          <w:marTop w:val="0"/>
          <w:marBottom w:val="0"/>
          <w:divBdr>
            <w:top w:val="none" w:sz="0" w:space="0" w:color="auto"/>
            <w:left w:val="none" w:sz="0" w:space="0" w:color="auto"/>
            <w:bottom w:val="none" w:sz="0" w:space="0" w:color="auto"/>
            <w:right w:val="none" w:sz="0" w:space="0" w:color="auto"/>
          </w:divBdr>
        </w:div>
        <w:div w:id="809783112">
          <w:marLeft w:val="274"/>
          <w:marRight w:val="0"/>
          <w:marTop w:val="0"/>
          <w:marBottom w:val="0"/>
          <w:divBdr>
            <w:top w:val="none" w:sz="0" w:space="0" w:color="auto"/>
            <w:left w:val="none" w:sz="0" w:space="0" w:color="auto"/>
            <w:bottom w:val="none" w:sz="0" w:space="0" w:color="auto"/>
            <w:right w:val="none" w:sz="0" w:space="0" w:color="auto"/>
          </w:divBdr>
        </w:div>
        <w:div w:id="911357814">
          <w:marLeft w:val="274"/>
          <w:marRight w:val="0"/>
          <w:marTop w:val="0"/>
          <w:marBottom w:val="0"/>
          <w:divBdr>
            <w:top w:val="none" w:sz="0" w:space="0" w:color="auto"/>
            <w:left w:val="none" w:sz="0" w:space="0" w:color="auto"/>
            <w:bottom w:val="none" w:sz="0" w:space="0" w:color="auto"/>
            <w:right w:val="none" w:sz="0" w:space="0" w:color="auto"/>
          </w:divBdr>
        </w:div>
        <w:div w:id="486096615">
          <w:marLeft w:val="274"/>
          <w:marRight w:val="0"/>
          <w:marTop w:val="0"/>
          <w:marBottom w:val="0"/>
          <w:divBdr>
            <w:top w:val="none" w:sz="0" w:space="0" w:color="auto"/>
            <w:left w:val="none" w:sz="0" w:space="0" w:color="auto"/>
            <w:bottom w:val="none" w:sz="0" w:space="0" w:color="auto"/>
            <w:right w:val="none" w:sz="0" w:space="0" w:color="auto"/>
          </w:divBdr>
        </w:div>
        <w:div w:id="1326280288">
          <w:marLeft w:val="274"/>
          <w:marRight w:val="0"/>
          <w:marTop w:val="0"/>
          <w:marBottom w:val="0"/>
          <w:divBdr>
            <w:top w:val="none" w:sz="0" w:space="0" w:color="auto"/>
            <w:left w:val="none" w:sz="0" w:space="0" w:color="auto"/>
            <w:bottom w:val="none" w:sz="0" w:space="0" w:color="auto"/>
            <w:right w:val="none" w:sz="0" w:space="0" w:color="auto"/>
          </w:divBdr>
        </w:div>
        <w:div w:id="333916926">
          <w:marLeft w:val="274"/>
          <w:marRight w:val="0"/>
          <w:marTop w:val="0"/>
          <w:marBottom w:val="0"/>
          <w:divBdr>
            <w:top w:val="none" w:sz="0" w:space="0" w:color="auto"/>
            <w:left w:val="none" w:sz="0" w:space="0" w:color="auto"/>
            <w:bottom w:val="none" w:sz="0" w:space="0" w:color="auto"/>
            <w:right w:val="none" w:sz="0" w:space="0" w:color="auto"/>
          </w:divBdr>
        </w:div>
        <w:div w:id="963005701">
          <w:marLeft w:val="274"/>
          <w:marRight w:val="0"/>
          <w:marTop w:val="0"/>
          <w:marBottom w:val="0"/>
          <w:divBdr>
            <w:top w:val="none" w:sz="0" w:space="0" w:color="auto"/>
            <w:left w:val="none" w:sz="0" w:space="0" w:color="auto"/>
            <w:bottom w:val="none" w:sz="0" w:space="0" w:color="auto"/>
            <w:right w:val="none" w:sz="0" w:space="0" w:color="auto"/>
          </w:divBdr>
        </w:div>
        <w:div w:id="1655602237">
          <w:marLeft w:val="274"/>
          <w:marRight w:val="0"/>
          <w:marTop w:val="0"/>
          <w:marBottom w:val="0"/>
          <w:divBdr>
            <w:top w:val="none" w:sz="0" w:space="0" w:color="auto"/>
            <w:left w:val="none" w:sz="0" w:space="0" w:color="auto"/>
            <w:bottom w:val="none" w:sz="0" w:space="0" w:color="auto"/>
            <w:right w:val="none" w:sz="0" w:space="0" w:color="auto"/>
          </w:divBdr>
        </w:div>
        <w:div w:id="1792934841">
          <w:marLeft w:val="274"/>
          <w:marRight w:val="0"/>
          <w:marTop w:val="0"/>
          <w:marBottom w:val="0"/>
          <w:divBdr>
            <w:top w:val="none" w:sz="0" w:space="0" w:color="auto"/>
            <w:left w:val="none" w:sz="0" w:space="0" w:color="auto"/>
            <w:bottom w:val="none" w:sz="0" w:space="0" w:color="auto"/>
            <w:right w:val="none" w:sz="0" w:space="0" w:color="auto"/>
          </w:divBdr>
        </w:div>
        <w:div w:id="919871786">
          <w:marLeft w:val="274"/>
          <w:marRight w:val="0"/>
          <w:marTop w:val="0"/>
          <w:marBottom w:val="0"/>
          <w:divBdr>
            <w:top w:val="none" w:sz="0" w:space="0" w:color="auto"/>
            <w:left w:val="none" w:sz="0" w:space="0" w:color="auto"/>
            <w:bottom w:val="none" w:sz="0" w:space="0" w:color="auto"/>
            <w:right w:val="none" w:sz="0" w:space="0" w:color="auto"/>
          </w:divBdr>
        </w:div>
        <w:div w:id="1279604129">
          <w:marLeft w:val="274"/>
          <w:marRight w:val="0"/>
          <w:marTop w:val="0"/>
          <w:marBottom w:val="0"/>
          <w:divBdr>
            <w:top w:val="none" w:sz="0" w:space="0" w:color="auto"/>
            <w:left w:val="none" w:sz="0" w:space="0" w:color="auto"/>
            <w:bottom w:val="none" w:sz="0" w:space="0" w:color="auto"/>
            <w:right w:val="none" w:sz="0" w:space="0" w:color="auto"/>
          </w:divBdr>
        </w:div>
        <w:div w:id="1345598138">
          <w:marLeft w:val="274"/>
          <w:marRight w:val="0"/>
          <w:marTop w:val="0"/>
          <w:marBottom w:val="0"/>
          <w:divBdr>
            <w:top w:val="none" w:sz="0" w:space="0" w:color="auto"/>
            <w:left w:val="none" w:sz="0" w:space="0" w:color="auto"/>
            <w:bottom w:val="none" w:sz="0" w:space="0" w:color="auto"/>
            <w:right w:val="none" w:sz="0" w:space="0" w:color="auto"/>
          </w:divBdr>
        </w:div>
        <w:div w:id="1870676563">
          <w:marLeft w:val="274"/>
          <w:marRight w:val="0"/>
          <w:marTop w:val="0"/>
          <w:marBottom w:val="0"/>
          <w:divBdr>
            <w:top w:val="none" w:sz="0" w:space="0" w:color="auto"/>
            <w:left w:val="none" w:sz="0" w:space="0" w:color="auto"/>
            <w:bottom w:val="none" w:sz="0" w:space="0" w:color="auto"/>
            <w:right w:val="none" w:sz="0" w:space="0" w:color="auto"/>
          </w:divBdr>
        </w:div>
        <w:div w:id="1244220892">
          <w:marLeft w:val="274"/>
          <w:marRight w:val="0"/>
          <w:marTop w:val="0"/>
          <w:marBottom w:val="0"/>
          <w:divBdr>
            <w:top w:val="none" w:sz="0" w:space="0" w:color="auto"/>
            <w:left w:val="none" w:sz="0" w:space="0" w:color="auto"/>
            <w:bottom w:val="none" w:sz="0" w:space="0" w:color="auto"/>
            <w:right w:val="none" w:sz="0" w:space="0" w:color="auto"/>
          </w:divBdr>
        </w:div>
        <w:div w:id="2038777791">
          <w:marLeft w:val="274"/>
          <w:marRight w:val="0"/>
          <w:marTop w:val="0"/>
          <w:marBottom w:val="0"/>
          <w:divBdr>
            <w:top w:val="none" w:sz="0" w:space="0" w:color="auto"/>
            <w:left w:val="none" w:sz="0" w:space="0" w:color="auto"/>
            <w:bottom w:val="none" w:sz="0" w:space="0" w:color="auto"/>
            <w:right w:val="none" w:sz="0" w:space="0" w:color="auto"/>
          </w:divBdr>
        </w:div>
        <w:div w:id="714736135">
          <w:marLeft w:val="274"/>
          <w:marRight w:val="0"/>
          <w:marTop w:val="0"/>
          <w:marBottom w:val="0"/>
          <w:divBdr>
            <w:top w:val="none" w:sz="0" w:space="0" w:color="auto"/>
            <w:left w:val="none" w:sz="0" w:space="0" w:color="auto"/>
            <w:bottom w:val="none" w:sz="0" w:space="0" w:color="auto"/>
            <w:right w:val="none" w:sz="0" w:space="0" w:color="auto"/>
          </w:divBdr>
        </w:div>
        <w:div w:id="1752578784">
          <w:marLeft w:val="274"/>
          <w:marRight w:val="0"/>
          <w:marTop w:val="0"/>
          <w:marBottom w:val="0"/>
          <w:divBdr>
            <w:top w:val="none" w:sz="0" w:space="0" w:color="auto"/>
            <w:left w:val="none" w:sz="0" w:space="0" w:color="auto"/>
            <w:bottom w:val="none" w:sz="0" w:space="0" w:color="auto"/>
            <w:right w:val="none" w:sz="0" w:space="0" w:color="auto"/>
          </w:divBdr>
        </w:div>
        <w:div w:id="144932054">
          <w:marLeft w:val="274"/>
          <w:marRight w:val="0"/>
          <w:marTop w:val="0"/>
          <w:marBottom w:val="0"/>
          <w:divBdr>
            <w:top w:val="none" w:sz="0" w:space="0" w:color="auto"/>
            <w:left w:val="none" w:sz="0" w:space="0" w:color="auto"/>
            <w:bottom w:val="none" w:sz="0" w:space="0" w:color="auto"/>
            <w:right w:val="none" w:sz="0" w:space="0" w:color="auto"/>
          </w:divBdr>
        </w:div>
        <w:div w:id="1373503907">
          <w:marLeft w:val="274"/>
          <w:marRight w:val="0"/>
          <w:marTop w:val="0"/>
          <w:marBottom w:val="0"/>
          <w:divBdr>
            <w:top w:val="none" w:sz="0" w:space="0" w:color="auto"/>
            <w:left w:val="none" w:sz="0" w:space="0" w:color="auto"/>
            <w:bottom w:val="none" w:sz="0" w:space="0" w:color="auto"/>
            <w:right w:val="none" w:sz="0" w:space="0" w:color="auto"/>
          </w:divBdr>
        </w:div>
        <w:div w:id="774255499">
          <w:marLeft w:val="274"/>
          <w:marRight w:val="0"/>
          <w:marTop w:val="0"/>
          <w:marBottom w:val="0"/>
          <w:divBdr>
            <w:top w:val="none" w:sz="0" w:space="0" w:color="auto"/>
            <w:left w:val="none" w:sz="0" w:space="0" w:color="auto"/>
            <w:bottom w:val="none" w:sz="0" w:space="0" w:color="auto"/>
            <w:right w:val="none" w:sz="0" w:space="0" w:color="auto"/>
          </w:divBdr>
        </w:div>
        <w:div w:id="1462458315">
          <w:marLeft w:val="274"/>
          <w:marRight w:val="0"/>
          <w:marTop w:val="0"/>
          <w:marBottom w:val="0"/>
          <w:divBdr>
            <w:top w:val="none" w:sz="0" w:space="0" w:color="auto"/>
            <w:left w:val="none" w:sz="0" w:space="0" w:color="auto"/>
            <w:bottom w:val="none" w:sz="0" w:space="0" w:color="auto"/>
            <w:right w:val="none" w:sz="0" w:space="0" w:color="auto"/>
          </w:divBdr>
        </w:div>
        <w:div w:id="943683888">
          <w:marLeft w:val="274"/>
          <w:marRight w:val="0"/>
          <w:marTop w:val="0"/>
          <w:marBottom w:val="0"/>
          <w:divBdr>
            <w:top w:val="none" w:sz="0" w:space="0" w:color="auto"/>
            <w:left w:val="none" w:sz="0" w:space="0" w:color="auto"/>
            <w:bottom w:val="none" w:sz="0" w:space="0" w:color="auto"/>
            <w:right w:val="none" w:sz="0" w:space="0" w:color="auto"/>
          </w:divBdr>
        </w:div>
        <w:div w:id="1202595491">
          <w:marLeft w:val="274"/>
          <w:marRight w:val="0"/>
          <w:marTop w:val="0"/>
          <w:marBottom w:val="0"/>
          <w:divBdr>
            <w:top w:val="none" w:sz="0" w:space="0" w:color="auto"/>
            <w:left w:val="none" w:sz="0" w:space="0" w:color="auto"/>
            <w:bottom w:val="none" w:sz="0" w:space="0" w:color="auto"/>
            <w:right w:val="none" w:sz="0" w:space="0" w:color="auto"/>
          </w:divBdr>
        </w:div>
        <w:div w:id="353504932">
          <w:marLeft w:val="274"/>
          <w:marRight w:val="0"/>
          <w:marTop w:val="0"/>
          <w:marBottom w:val="0"/>
          <w:divBdr>
            <w:top w:val="none" w:sz="0" w:space="0" w:color="auto"/>
            <w:left w:val="none" w:sz="0" w:space="0" w:color="auto"/>
            <w:bottom w:val="none" w:sz="0" w:space="0" w:color="auto"/>
            <w:right w:val="none" w:sz="0" w:space="0" w:color="auto"/>
          </w:divBdr>
        </w:div>
        <w:div w:id="2020815475">
          <w:marLeft w:val="274"/>
          <w:marRight w:val="0"/>
          <w:marTop w:val="0"/>
          <w:marBottom w:val="0"/>
          <w:divBdr>
            <w:top w:val="none" w:sz="0" w:space="0" w:color="auto"/>
            <w:left w:val="none" w:sz="0" w:space="0" w:color="auto"/>
            <w:bottom w:val="none" w:sz="0" w:space="0" w:color="auto"/>
            <w:right w:val="none" w:sz="0" w:space="0" w:color="auto"/>
          </w:divBdr>
        </w:div>
        <w:div w:id="1673332780">
          <w:marLeft w:val="274"/>
          <w:marRight w:val="0"/>
          <w:marTop w:val="0"/>
          <w:marBottom w:val="0"/>
          <w:divBdr>
            <w:top w:val="none" w:sz="0" w:space="0" w:color="auto"/>
            <w:left w:val="none" w:sz="0" w:space="0" w:color="auto"/>
            <w:bottom w:val="none" w:sz="0" w:space="0" w:color="auto"/>
            <w:right w:val="none" w:sz="0" w:space="0" w:color="auto"/>
          </w:divBdr>
        </w:div>
        <w:div w:id="114955464">
          <w:marLeft w:val="274"/>
          <w:marRight w:val="0"/>
          <w:marTop w:val="0"/>
          <w:marBottom w:val="0"/>
          <w:divBdr>
            <w:top w:val="none" w:sz="0" w:space="0" w:color="auto"/>
            <w:left w:val="none" w:sz="0" w:space="0" w:color="auto"/>
            <w:bottom w:val="none" w:sz="0" w:space="0" w:color="auto"/>
            <w:right w:val="none" w:sz="0" w:space="0" w:color="auto"/>
          </w:divBdr>
        </w:div>
        <w:div w:id="913128077">
          <w:marLeft w:val="274"/>
          <w:marRight w:val="0"/>
          <w:marTop w:val="0"/>
          <w:marBottom w:val="0"/>
          <w:divBdr>
            <w:top w:val="none" w:sz="0" w:space="0" w:color="auto"/>
            <w:left w:val="none" w:sz="0" w:space="0" w:color="auto"/>
            <w:bottom w:val="none" w:sz="0" w:space="0" w:color="auto"/>
            <w:right w:val="none" w:sz="0" w:space="0" w:color="auto"/>
          </w:divBdr>
        </w:div>
        <w:div w:id="1394617473">
          <w:marLeft w:val="274"/>
          <w:marRight w:val="0"/>
          <w:marTop w:val="0"/>
          <w:marBottom w:val="0"/>
          <w:divBdr>
            <w:top w:val="none" w:sz="0" w:space="0" w:color="auto"/>
            <w:left w:val="none" w:sz="0" w:space="0" w:color="auto"/>
            <w:bottom w:val="none" w:sz="0" w:space="0" w:color="auto"/>
            <w:right w:val="none" w:sz="0" w:space="0" w:color="auto"/>
          </w:divBdr>
        </w:div>
        <w:div w:id="2000452844">
          <w:marLeft w:val="274"/>
          <w:marRight w:val="0"/>
          <w:marTop w:val="0"/>
          <w:marBottom w:val="0"/>
          <w:divBdr>
            <w:top w:val="none" w:sz="0" w:space="0" w:color="auto"/>
            <w:left w:val="none" w:sz="0" w:space="0" w:color="auto"/>
            <w:bottom w:val="none" w:sz="0" w:space="0" w:color="auto"/>
            <w:right w:val="none" w:sz="0" w:space="0" w:color="auto"/>
          </w:divBdr>
        </w:div>
        <w:div w:id="2100442851">
          <w:marLeft w:val="274"/>
          <w:marRight w:val="0"/>
          <w:marTop w:val="0"/>
          <w:marBottom w:val="0"/>
          <w:divBdr>
            <w:top w:val="none" w:sz="0" w:space="0" w:color="auto"/>
            <w:left w:val="none" w:sz="0" w:space="0" w:color="auto"/>
            <w:bottom w:val="none" w:sz="0" w:space="0" w:color="auto"/>
            <w:right w:val="none" w:sz="0" w:space="0" w:color="auto"/>
          </w:divBdr>
        </w:div>
        <w:div w:id="1178421286">
          <w:marLeft w:val="274"/>
          <w:marRight w:val="0"/>
          <w:marTop w:val="0"/>
          <w:marBottom w:val="0"/>
          <w:divBdr>
            <w:top w:val="none" w:sz="0" w:space="0" w:color="auto"/>
            <w:left w:val="none" w:sz="0" w:space="0" w:color="auto"/>
            <w:bottom w:val="none" w:sz="0" w:space="0" w:color="auto"/>
            <w:right w:val="none" w:sz="0" w:space="0" w:color="auto"/>
          </w:divBdr>
        </w:div>
        <w:div w:id="876434152">
          <w:marLeft w:val="274"/>
          <w:marRight w:val="0"/>
          <w:marTop w:val="0"/>
          <w:marBottom w:val="0"/>
          <w:divBdr>
            <w:top w:val="none" w:sz="0" w:space="0" w:color="auto"/>
            <w:left w:val="none" w:sz="0" w:space="0" w:color="auto"/>
            <w:bottom w:val="none" w:sz="0" w:space="0" w:color="auto"/>
            <w:right w:val="none" w:sz="0" w:space="0" w:color="auto"/>
          </w:divBdr>
        </w:div>
        <w:div w:id="1635065078">
          <w:marLeft w:val="274"/>
          <w:marRight w:val="0"/>
          <w:marTop w:val="0"/>
          <w:marBottom w:val="0"/>
          <w:divBdr>
            <w:top w:val="none" w:sz="0" w:space="0" w:color="auto"/>
            <w:left w:val="none" w:sz="0" w:space="0" w:color="auto"/>
            <w:bottom w:val="none" w:sz="0" w:space="0" w:color="auto"/>
            <w:right w:val="none" w:sz="0" w:space="0" w:color="auto"/>
          </w:divBdr>
        </w:div>
        <w:div w:id="1979915016">
          <w:marLeft w:val="274"/>
          <w:marRight w:val="0"/>
          <w:marTop w:val="0"/>
          <w:marBottom w:val="0"/>
          <w:divBdr>
            <w:top w:val="none" w:sz="0" w:space="0" w:color="auto"/>
            <w:left w:val="none" w:sz="0" w:space="0" w:color="auto"/>
            <w:bottom w:val="none" w:sz="0" w:space="0" w:color="auto"/>
            <w:right w:val="none" w:sz="0" w:space="0" w:color="auto"/>
          </w:divBdr>
        </w:div>
        <w:div w:id="1172112308">
          <w:marLeft w:val="274"/>
          <w:marRight w:val="0"/>
          <w:marTop w:val="0"/>
          <w:marBottom w:val="0"/>
          <w:divBdr>
            <w:top w:val="none" w:sz="0" w:space="0" w:color="auto"/>
            <w:left w:val="none" w:sz="0" w:space="0" w:color="auto"/>
            <w:bottom w:val="none" w:sz="0" w:space="0" w:color="auto"/>
            <w:right w:val="none" w:sz="0" w:space="0" w:color="auto"/>
          </w:divBdr>
        </w:div>
        <w:div w:id="1847402332">
          <w:marLeft w:val="274"/>
          <w:marRight w:val="0"/>
          <w:marTop w:val="0"/>
          <w:marBottom w:val="0"/>
          <w:divBdr>
            <w:top w:val="none" w:sz="0" w:space="0" w:color="auto"/>
            <w:left w:val="none" w:sz="0" w:space="0" w:color="auto"/>
            <w:bottom w:val="none" w:sz="0" w:space="0" w:color="auto"/>
            <w:right w:val="none" w:sz="0" w:space="0" w:color="auto"/>
          </w:divBdr>
        </w:div>
        <w:div w:id="1504933808">
          <w:marLeft w:val="274"/>
          <w:marRight w:val="0"/>
          <w:marTop w:val="0"/>
          <w:marBottom w:val="0"/>
          <w:divBdr>
            <w:top w:val="none" w:sz="0" w:space="0" w:color="auto"/>
            <w:left w:val="none" w:sz="0" w:space="0" w:color="auto"/>
            <w:bottom w:val="none" w:sz="0" w:space="0" w:color="auto"/>
            <w:right w:val="none" w:sz="0" w:space="0" w:color="auto"/>
          </w:divBdr>
        </w:div>
        <w:div w:id="2138603354">
          <w:marLeft w:val="274"/>
          <w:marRight w:val="0"/>
          <w:marTop w:val="0"/>
          <w:marBottom w:val="0"/>
          <w:divBdr>
            <w:top w:val="none" w:sz="0" w:space="0" w:color="auto"/>
            <w:left w:val="none" w:sz="0" w:space="0" w:color="auto"/>
            <w:bottom w:val="none" w:sz="0" w:space="0" w:color="auto"/>
            <w:right w:val="none" w:sz="0" w:space="0" w:color="auto"/>
          </w:divBdr>
        </w:div>
        <w:div w:id="1332565657">
          <w:marLeft w:val="274"/>
          <w:marRight w:val="0"/>
          <w:marTop w:val="0"/>
          <w:marBottom w:val="0"/>
          <w:divBdr>
            <w:top w:val="none" w:sz="0" w:space="0" w:color="auto"/>
            <w:left w:val="none" w:sz="0" w:space="0" w:color="auto"/>
            <w:bottom w:val="none" w:sz="0" w:space="0" w:color="auto"/>
            <w:right w:val="none" w:sz="0" w:space="0" w:color="auto"/>
          </w:divBdr>
        </w:div>
        <w:div w:id="190343685">
          <w:marLeft w:val="274"/>
          <w:marRight w:val="0"/>
          <w:marTop w:val="0"/>
          <w:marBottom w:val="0"/>
          <w:divBdr>
            <w:top w:val="none" w:sz="0" w:space="0" w:color="auto"/>
            <w:left w:val="none" w:sz="0" w:space="0" w:color="auto"/>
            <w:bottom w:val="none" w:sz="0" w:space="0" w:color="auto"/>
            <w:right w:val="none" w:sz="0" w:space="0" w:color="auto"/>
          </w:divBdr>
        </w:div>
        <w:div w:id="195237152">
          <w:marLeft w:val="274"/>
          <w:marRight w:val="0"/>
          <w:marTop w:val="0"/>
          <w:marBottom w:val="0"/>
          <w:divBdr>
            <w:top w:val="none" w:sz="0" w:space="0" w:color="auto"/>
            <w:left w:val="none" w:sz="0" w:space="0" w:color="auto"/>
            <w:bottom w:val="none" w:sz="0" w:space="0" w:color="auto"/>
            <w:right w:val="none" w:sz="0" w:space="0" w:color="auto"/>
          </w:divBdr>
        </w:div>
        <w:div w:id="1973246287">
          <w:marLeft w:val="274"/>
          <w:marRight w:val="0"/>
          <w:marTop w:val="0"/>
          <w:marBottom w:val="0"/>
          <w:divBdr>
            <w:top w:val="none" w:sz="0" w:space="0" w:color="auto"/>
            <w:left w:val="none" w:sz="0" w:space="0" w:color="auto"/>
            <w:bottom w:val="none" w:sz="0" w:space="0" w:color="auto"/>
            <w:right w:val="none" w:sz="0" w:space="0" w:color="auto"/>
          </w:divBdr>
        </w:div>
        <w:div w:id="1088887506">
          <w:marLeft w:val="274"/>
          <w:marRight w:val="0"/>
          <w:marTop w:val="0"/>
          <w:marBottom w:val="0"/>
          <w:divBdr>
            <w:top w:val="none" w:sz="0" w:space="0" w:color="auto"/>
            <w:left w:val="none" w:sz="0" w:space="0" w:color="auto"/>
            <w:bottom w:val="none" w:sz="0" w:space="0" w:color="auto"/>
            <w:right w:val="none" w:sz="0" w:space="0" w:color="auto"/>
          </w:divBdr>
        </w:div>
        <w:div w:id="1346782935">
          <w:marLeft w:val="274"/>
          <w:marRight w:val="0"/>
          <w:marTop w:val="0"/>
          <w:marBottom w:val="0"/>
          <w:divBdr>
            <w:top w:val="none" w:sz="0" w:space="0" w:color="auto"/>
            <w:left w:val="none" w:sz="0" w:space="0" w:color="auto"/>
            <w:bottom w:val="none" w:sz="0" w:space="0" w:color="auto"/>
            <w:right w:val="none" w:sz="0" w:space="0" w:color="auto"/>
          </w:divBdr>
        </w:div>
        <w:div w:id="1304848880">
          <w:marLeft w:val="274"/>
          <w:marRight w:val="0"/>
          <w:marTop w:val="0"/>
          <w:marBottom w:val="0"/>
          <w:divBdr>
            <w:top w:val="none" w:sz="0" w:space="0" w:color="auto"/>
            <w:left w:val="none" w:sz="0" w:space="0" w:color="auto"/>
            <w:bottom w:val="none" w:sz="0" w:space="0" w:color="auto"/>
            <w:right w:val="none" w:sz="0" w:space="0" w:color="auto"/>
          </w:divBdr>
        </w:div>
        <w:div w:id="689641529">
          <w:marLeft w:val="274"/>
          <w:marRight w:val="0"/>
          <w:marTop w:val="0"/>
          <w:marBottom w:val="0"/>
          <w:divBdr>
            <w:top w:val="none" w:sz="0" w:space="0" w:color="auto"/>
            <w:left w:val="none" w:sz="0" w:space="0" w:color="auto"/>
            <w:bottom w:val="none" w:sz="0" w:space="0" w:color="auto"/>
            <w:right w:val="none" w:sz="0" w:space="0" w:color="auto"/>
          </w:divBdr>
        </w:div>
        <w:div w:id="1802382629">
          <w:marLeft w:val="274"/>
          <w:marRight w:val="0"/>
          <w:marTop w:val="0"/>
          <w:marBottom w:val="0"/>
          <w:divBdr>
            <w:top w:val="none" w:sz="0" w:space="0" w:color="auto"/>
            <w:left w:val="none" w:sz="0" w:space="0" w:color="auto"/>
            <w:bottom w:val="none" w:sz="0" w:space="0" w:color="auto"/>
            <w:right w:val="none" w:sz="0" w:space="0" w:color="auto"/>
          </w:divBdr>
        </w:div>
        <w:div w:id="1853565318">
          <w:marLeft w:val="274"/>
          <w:marRight w:val="0"/>
          <w:marTop w:val="0"/>
          <w:marBottom w:val="0"/>
          <w:divBdr>
            <w:top w:val="none" w:sz="0" w:space="0" w:color="auto"/>
            <w:left w:val="none" w:sz="0" w:space="0" w:color="auto"/>
            <w:bottom w:val="none" w:sz="0" w:space="0" w:color="auto"/>
            <w:right w:val="none" w:sz="0" w:space="0" w:color="auto"/>
          </w:divBdr>
        </w:div>
        <w:div w:id="1900364721">
          <w:marLeft w:val="274"/>
          <w:marRight w:val="0"/>
          <w:marTop w:val="0"/>
          <w:marBottom w:val="0"/>
          <w:divBdr>
            <w:top w:val="none" w:sz="0" w:space="0" w:color="auto"/>
            <w:left w:val="none" w:sz="0" w:space="0" w:color="auto"/>
            <w:bottom w:val="none" w:sz="0" w:space="0" w:color="auto"/>
            <w:right w:val="none" w:sz="0" w:space="0" w:color="auto"/>
          </w:divBdr>
        </w:div>
        <w:div w:id="857962037">
          <w:marLeft w:val="274"/>
          <w:marRight w:val="0"/>
          <w:marTop w:val="0"/>
          <w:marBottom w:val="0"/>
          <w:divBdr>
            <w:top w:val="none" w:sz="0" w:space="0" w:color="auto"/>
            <w:left w:val="none" w:sz="0" w:space="0" w:color="auto"/>
            <w:bottom w:val="none" w:sz="0" w:space="0" w:color="auto"/>
            <w:right w:val="none" w:sz="0" w:space="0" w:color="auto"/>
          </w:divBdr>
        </w:div>
        <w:div w:id="785393946">
          <w:marLeft w:val="274"/>
          <w:marRight w:val="0"/>
          <w:marTop w:val="0"/>
          <w:marBottom w:val="0"/>
          <w:divBdr>
            <w:top w:val="none" w:sz="0" w:space="0" w:color="auto"/>
            <w:left w:val="none" w:sz="0" w:space="0" w:color="auto"/>
            <w:bottom w:val="none" w:sz="0" w:space="0" w:color="auto"/>
            <w:right w:val="none" w:sz="0" w:space="0" w:color="auto"/>
          </w:divBdr>
        </w:div>
        <w:div w:id="2008089705">
          <w:marLeft w:val="274"/>
          <w:marRight w:val="0"/>
          <w:marTop w:val="0"/>
          <w:marBottom w:val="0"/>
          <w:divBdr>
            <w:top w:val="none" w:sz="0" w:space="0" w:color="auto"/>
            <w:left w:val="none" w:sz="0" w:space="0" w:color="auto"/>
            <w:bottom w:val="none" w:sz="0" w:space="0" w:color="auto"/>
            <w:right w:val="none" w:sz="0" w:space="0" w:color="auto"/>
          </w:divBdr>
        </w:div>
        <w:div w:id="1673869405">
          <w:marLeft w:val="274"/>
          <w:marRight w:val="0"/>
          <w:marTop w:val="0"/>
          <w:marBottom w:val="0"/>
          <w:divBdr>
            <w:top w:val="none" w:sz="0" w:space="0" w:color="auto"/>
            <w:left w:val="none" w:sz="0" w:space="0" w:color="auto"/>
            <w:bottom w:val="none" w:sz="0" w:space="0" w:color="auto"/>
            <w:right w:val="none" w:sz="0" w:space="0" w:color="auto"/>
          </w:divBdr>
        </w:div>
        <w:div w:id="1698505843">
          <w:marLeft w:val="274"/>
          <w:marRight w:val="0"/>
          <w:marTop w:val="0"/>
          <w:marBottom w:val="0"/>
          <w:divBdr>
            <w:top w:val="none" w:sz="0" w:space="0" w:color="auto"/>
            <w:left w:val="none" w:sz="0" w:space="0" w:color="auto"/>
            <w:bottom w:val="none" w:sz="0" w:space="0" w:color="auto"/>
            <w:right w:val="none" w:sz="0" w:space="0" w:color="auto"/>
          </w:divBdr>
        </w:div>
        <w:div w:id="1921330994">
          <w:marLeft w:val="274"/>
          <w:marRight w:val="0"/>
          <w:marTop w:val="0"/>
          <w:marBottom w:val="0"/>
          <w:divBdr>
            <w:top w:val="none" w:sz="0" w:space="0" w:color="auto"/>
            <w:left w:val="none" w:sz="0" w:space="0" w:color="auto"/>
            <w:bottom w:val="none" w:sz="0" w:space="0" w:color="auto"/>
            <w:right w:val="none" w:sz="0" w:space="0" w:color="auto"/>
          </w:divBdr>
        </w:div>
        <w:div w:id="1793787826">
          <w:marLeft w:val="274"/>
          <w:marRight w:val="0"/>
          <w:marTop w:val="0"/>
          <w:marBottom w:val="0"/>
          <w:divBdr>
            <w:top w:val="none" w:sz="0" w:space="0" w:color="auto"/>
            <w:left w:val="none" w:sz="0" w:space="0" w:color="auto"/>
            <w:bottom w:val="none" w:sz="0" w:space="0" w:color="auto"/>
            <w:right w:val="none" w:sz="0" w:space="0" w:color="auto"/>
          </w:divBdr>
        </w:div>
        <w:div w:id="141193907">
          <w:marLeft w:val="274"/>
          <w:marRight w:val="0"/>
          <w:marTop w:val="0"/>
          <w:marBottom w:val="0"/>
          <w:divBdr>
            <w:top w:val="none" w:sz="0" w:space="0" w:color="auto"/>
            <w:left w:val="none" w:sz="0" w:space="0" w:color="auto"/>
            <w:bottom w:val="none" w:sz="0" w:space="0" w:color="auto"/>
            <w:right w:val="none" w:sz="0" w:space="0" w:color="auto"/>
          </w:divBdr>
        </w:div>
        <w:div w:id="311713554">
          <w:marLeft w:val="274"/>
          <w:marRight w:val="0"/>
          <w:marTop w:val="0"/>
          <w:marBottom w:val="0"/>
          <w:divBdr>
            <w:top w:val="none" w:sz="0" w:space="0" w:color="auto"/>
            <w:left w:val="none" w:sz="0" w:space="0" w:color="auto"/>
            <w:bottom w:val="none" w:sz="0" w:space="0" w:color="auto"/>
            <w:right w:val="none" w:sz="0" w:space="0" w:color="auto"/>
          </w:divBdr>
        </w:div>
        <w:div w:id="2139184174">
          <w:marLeft w:val="274"/>
          <w:marRight w:val="0"/>
          <w:marTop w:val="0"/>
          <w:marBottom w:val="0"/>
          <w:divBdr>
            <w:top w:val="none" w:sz="0" w:space="0" w:color="auto"/>
            <w:left w:val="none" w:sz="0" w:space="0" w:color="auto"/>
            <w:bottom w:val="none" w:sz="0" w:space="0" w:color="auto"/>
            <w:right w:val="none" w:sz="0" w:space="0" w:color="auto"/>
          </w:divBdr>
        </w:div>
        <w:div w:id="850022064">
          <w:marLeft w:val="274"/>
          <w:marRight w:val="0"/>
          <w:marTop w:val="0"/>
          <w:marBottom w:val="0"/>
          <w:divBdr>
            <w:top w:val="none" w:sz="0" w:space="0" w:color="auto"/>
            <w:left w:val="none" w:sz="0" w:space="0" w:color="auto"/>
            <w:bottom w:val="none" w:sz="0" w:space="0" w:color="auto"/>
            <w:right w:val="none" w:sz="0" w:space="0" w:color="auto"/>
          </w:divBdr>
        </w:div>
        <w:div w:id="2096002961">
          <w:marLeft w:val="274"/>
          <w:marRight w:val="0"/>
          <w:marTop w:val="0"/>
          <w:marBottom w:val="0"/>
          <w:divBdr>
            <w:top w:val="none" w:sz="0" w:space="0" w:color="auto"/>
            <w:left w:val="none" w:sz="0" w:space="0" w:color="auto"/>
            <w:bottom w:val="none" w:sz="0" w:space="0" w:color="auto"/>
            <w:right w:val="none" w:sz="0" w:space="0" w:color="auto"/>
          </w:divBdr>
        </w:div>
        <w:div w:id="282427132">
          <w:marLeft w:val="274"/>
          <w:marRight w:val="0"/>
          <w:marTop w:val="0"/>
          <w:marBottom w:val="0"/>
          <w:divBdr>
            <w:top w:val="none" w:sz="0" w:space="0" w:color="auto"/>
            <w:left w:val="none" w:sz="0" w:space="0" w:color="auto"/>
            <w:bottom w:val="none" w:sz="0" w:space="0" w:color="auto"/>
            <w:right w:val="none" w:sz="0" w:space="0" w:color="auto"/>
          </w:divBdr>
        </w:div>
        <w:div w:id="29691403">
          <w:marLeft w:val="274"/>
          <w:marRight w:val="0"/>
          <w:marTop w:val="0"/>
          <w:marBottom w:val="0"/>
          <w:divBdr>
            <w:top w:val="none" w:sz="0" w:space="0" w:color="auto"/>
            <w:left w:val="none" w:sz="0" w:space="0" w:color="auto"/>
            <w:bottom w:val="none" w:sz="0" w:space="0" w:color="auto"/>
            <w:right w:val="none" w:sz="0" w:space="0" w:color="auto"/>
          </w:divBdr>
        </w:div>
        <w:div w:id="1967195222">
          <w:marLeft w:val="274"/>
          <w:marRight w:val="0"/>
          <w:marTop w:val="0"/>
          <w:marBottom w:val="0"/>
          <w:divBdr>
            <w:top w:val="none" w:sz="0" w:space="0" w:color="auto"/>
            <w:left w:val="none" w:sz="0" w:space="0" w:color="auto"/>
            <w:bottom w:val="none" w:sz="0" w:space="0" w:color="auto"/>
            <w:right w:val="none" w:sz="0" w:space="0" w:color="auto"/>
          </w:divBdr>
        </w:div>
        <w:div w:id="1174103236">
          <w:marLeft w:val="274"/>
          <w:marRight w:val="0"/>
          <w:marTop w:val="0"/>
          <w:marBottom w:val="0"/>
          <w:divBdr>
            <w:top w:val="none" w:sz="0" w:space="0" w:color="auto"/>
            <w:left w:val="none" w:sz="0" w:space="0" w:color="auto"/>
            <w:bottom w:val="none" w:sz="0" w:space="0" w:color="auto"/>
            <w:right w:val="none" w:sz="0" w:space="0" w:color="auto"/>
          </w:divBdr>
        </w:div>
        <w:div w:id="1136606448">
          <w:marLeft w:val="274"/>
          <w:marRight w:val="0"/>
          <w:marTop w:val="0"/>
          <w:marBottom w:val="0"/>
          <w:divBdr>
            <w:top w:val="none" w:sz="0" w:space="0" w:color="auto"/>
            <w:left w:val="none" w:sz="0" w:space="0" w:color="auto"/>
            <w:bottom w:val="none" w:sz="0" w:space="0" w:color="auto"/>
            <w:right w:val="none" w:sz="0" w:space="0" w:color="auto"/>
          </w:divBdr>
        </w:div>
        <w:div w:id="632255886">
          <w:marLeft w:val="274"/>
          <w:marRight w:val="0"/>
          <w:marTop w:val="0"/>
          <w:marBottom w:val="0"/>
          <w:divBdr>
            <w:top w:val="none" w:sz="0" w:space="0" w:color="auto"/>
            <w:left w:val="none" w:sz="0" w:space="0" w:color="auto"/>
            <w:bottom w:val="none" w:sz="0" w:space="0" w:color="auto"/>
            <w:right w:val="none" w:sz="0" w:space="0" w:color="auto"/>
          </w:divBdr>
        </w:div>
        <w:div w:id="1146051106">
          <w:marLeft w:val="274"/>
          <w:marRight w:val="0"/>
          <w:marTop w:val="0"/>
          <w:marBottom w:val="0"/>
          <w:divBdr>
            <w:top w:val="none" w:sz="0" w:space="0" w:color="auto"/>
            <w:left w:val="none" w:sz="0" w:space="0" w:color="auto"/>
            <w:bottom w:val="none" w:sz="0" w:space="0" w:color="auto"/>
            <w:right w:val="none" w:sz="0" w:space="0" w:color="auto"/>
          </w:divBdr>
        </w:div>
        <w:div w:id="309603032">
          <w:marLeft w:val="274"/>
          <w:marRight w:val="0"/>
          <w:marTop w:val="0"/>
          <w:marBottom w:val="0"/>
          <w:divBdr>
            <w:top w:val="none" w:sz="0" w:space="0" w:color="auto"/>
            <w:left w:val="none" w:sz="0" w:space="0" w:color="auto"/>
            <w:bottom w:val="none" w:sz="0" w:space="0" w:color="auto"/>
            <w:right w:val="none" w:sz="0" w:space="0" w:color="auto"/>
          </w:divBdr>
        </w:div>
        <w:div w:id="2116708024">
          <w:marLeft w:val="274"/>
          <w:marRight w:val="0"/>
          <w:marTop w:val="0"/>
          <w:marBottom w:val="0"/>
          <w:divBdr>
            <w:top w:val="none" w:sz="0" w:space="0" w:color="auto"/>
            <w:left w:val="none" w:sz="0" w:space="0" w:color="auto"/>
            <w:bottom w:val="none" w:sz="0" w:space="0" w:color="auto"/>
            <w:right w:val="none" w:sz="0" w:space="0" w:color="auto"/>
          </w:divBdr>
        </w:div>
        <w:div w:id="373626296">
          <w:marLeft w:val="274"/>
          <w:marRight w:val="0"/>
          <w:marTop w:val="0"/>
          <w:marBottom w:val="0"/>
          <w:divBdr>
            <w:top w:val="none" w:sz="0" w:space="0" w:color="auto"/>
            <w:left w:val="none" w:sz="0" w:space="0" w:color="auto"/>
            <w:bottom w:val="none" w:sz="0" w:space="0" w:color="auto"/>
            <w:right w:val="none" w:sz="0" w:space="0" w:color="auto"/>
          </w:divBdr>
        </w:div>
        <w:div w:id="487288572">
          <w:marLeft w:val="274"/>
          <w:marRight w:val="0"/>
          <w:marTop w:val="0"/>
          <w:marBottom w:val="0"/>
          <w:divBdr>
            <w:top w:val="none" w:sz="0" w:space="0" w:color="auto"/>
            <w:left w:val="none" w:sz="0" w:space="0" w:color="auto"/>
            <w:bottom w:val="none" w:sz="0" w:space="0" w:color="auto"/>
            <w:right w:val="none" w:sz="0" w:space="0" w:color="auto"/>
          </w:divBdr>
        </w:div>
        <w:div w:id="2002351310">
          <w:marLeft w:val="274"/>
          <w:marRight w:val="0"/>
          <w:marTop w:val="0"/>
          <w:marBottom w:val="0"/>
          <w:divBdr>
            <w:top w:val="none" w:sz="0" w:space="0" w:color="auto"/>
            <w:left w:val="none" w:sz="0" w:space="0" w:color="auto"/>
            <w:bottom w:val="none" w:sz="0" w:space="0" w:color="auto"/>
            <w:right w:val="none" w:sz="0" w:space="0" w:color="auto"/>
          </w:divBdr>
        </w:div>
        <w:div w:id="24333625">
          <w:marLeft w:val="274"/>
          <w:marRight w:val="0"/>
          <w:marTop w:val="0"/>
          <w:marBottom w:val="0"/>
          <w:divBdr>
            <w:top w:val="none" w:sz="0" w:space="0" w:color="auto"/>
            <w:left w:val="none" w:sz="0" w:space="0" w:color="auto"/>
            <w:bottom w:val="none" w:sz="0" w:space="0" w:color="auto"/>
            <w:right w:val="none" w:sz="0" w:space="0" w:color="auto"/>
          </w:divBdr>
        </w:div>
        <w:div w:id="1440562684">
          <w:marLeft w:val="274"/>
          <w:marRight w:val="0"/>
          <w:marTop w:val="0"/>
          <w:marBottom w:val="0"/>
          <w:divBdr>
            <w:top w:val="none" w:sz="0" w:space="0" w:color="auto"/>
            <w:left w:val="none" w:sz="0" w:space="0" w:color="auto"/>
            <w:bottom w:val="none" w:sz="0" w:space="0" w:color="auto"/>
            <w:right w:val="none" w:sz="0" w:space="0" w:color="auto"/>
          </w:divBdr>
        </w:div>
        <w:div w:id="2124764633">
          <w:marLeft w:val="274"/>
          <w:marRight w:val="0"/>
          <w:marTop w:val="0"/>
          <w:marBottom w:val="0"/>
          <w:divBdr>
            <w:top w:val="none" w:sz="0" w:space="0" w:color="auto"/>
            <w:left w:val="none" w:sz="0" w:space="0" w:color="auto"/>
            <w:bottom w:val="none" w:sz="0" w:space="0" w:color="auto"/>
            <w:right w:val="none" w:sz="0" w:space="0" w:color="auto"/>
          </w:divBdr>
        </w:div>
        <w:div w:id="166942054">
          <w:marLeft w:val="274"/>
          <w:marRight w:val="0"/>
          <w:marTop w:val="0"/>
          <w:marBottom w:val="0"/>
          <w:divBdr>
            <w:top w:val="none" w:sz="0" w:space="0" w:color="auto"/>
            <w:left w:val="none" w:sz="0" w:space="0" w:color="auto"/>
            <w:bottom w:val="none" w:sz="0" w:space="0" w:color="auto"/>
            <w:right w:val="none" w:sz="0" w:space="0" w:color="auto"/>
          </w:divBdr>
        </w:div>
        <w:div w:id="1931886259">
          <w:marLeft w:val="274"/>
          <w:marRight w:val="0"/>
          <w:marTop w:val="0"/>
          <w:marBottom w:val="0"/>
          <w:divBdr>
            <w:top w:val="none" w:sz="0" w:space="0" w:color="auto"/>
            <w:left w:val="none" w:sz="0" w:space="0" w:color="auto"/>
            <w:bottom w:val="none" w:sz="0" w:space="0" w:color="auto"/>
            <w:right w:val="none" w:sz="0" w:space="0" w:color="auto"/>
          </w:divBdr>
        </w:div>
        <w:div w:id="2044474017">
          <w:marLeft w:val="274"/>
          <w:marRight w:val="0"/>
          <w:marTop w:val="0"/>
          <w:marBottom w:val="0"/>
          <w:divBdr>
            <w:top w:val="none" w:sz="0" w:space="0" w:color="auto"/>
            <w:left w:val="none" w:sz="0" w:space="0" w:color="auto"/>
            <w:bottom w:val="none" w:sz="0" w:space="0" w:color="auto"/>
            <w:right w:val="none" w:sz="0" w:space="0" w:color="auto"/>
          </w:divBdr>
        </w:div>
        <w:div w:id="805856946">
          <w:marLeft w:val="274"/>
          <w:marRight w:val="0"/>
          <w:marTop w:val="0"/>
          <w:marBottom w:val="0"/>
          <w:divBdr>
            <w:top w:val="none" w:sz="0" w:space="0" w:color="auto"/>
            <w:left w:val="none" w:sz="0" w:space="0" w:color="auto"/>
            <w:bottom w:val="none" w:sz="0" w:space="0" w:color="auto"/>
            <w:right w:val="none" w:sz="0" w:space="0" w:color="auto"/>
          </w:divBdr>
        </w:div>
        <w:div w:id="980039352">
          <w:marLeft w:val="274"/>
          <w:marRight w:val="0"/>
          <w:marTop w:val="0"/>
          <w:marBottom w:val="0"/>
          <w:divBdr>
            <w:top w:val="none" w:sz="0" w:space="0" w:color="auto"/>
            <w:left w:val="none" w:sz="0" w:space="0" w:color="auto"/>
            <w:bottom w:val="none" w:sz="0" w:space="0" w:color="auto"/>
            <w:right w:val="none" w:sz="0" w:space="0" w:color="auto"/>
          </w:divBdr>
        </w:div>
        <w:div w:id="1620067203">
          <w:marLeft w:val="274"/>
          <w:marRight w:val="0"/>
          <w:marTop w:val="0"/>
          <w:marBottom w:val="0"/>
          <w:divBdr>
            <w:top w:val="none" w:sz="0" w:space="0" w:color="auto"/>
            <w:left w:val="none" w:sz="0" w:space="0" w:color="auto"/>
            <w:bottom w:val="none" w:sz="0" w:space="0" w:color="auto"/>
            <w:right w:val="none" w:sz="0" w:space="0" w:color="auto"/>
          </w:divBdr>
        </w:div>
        <w:div w:id="499320765">
          <w:marLeft w:val="274"/>
          <w:marRight w:val="0"/>
          <w:marTop w:val="0"/>
          <w:marBottom w:val="0"/>
          <w:divBdr>
            <w:top w:val="none" w:sz="0" w:space="0" w:color="auto"/>
            <w:left w:val="none" w:sz="0" w:space="0" w:color="auto"/>
            <w:bottom w:val="none" w:sz="0" w:space="0" w:color="auto"/>
            <w:right w:val="none" w:sz="0" w:space="0" w:color="auto"/>
          </w:divBdr>
        </w:div>
        <w:div w:id="974486451">
          <w:marLeft w:val="274"/>
          <w:marRight w:val="0"/>
          <w:marTop w:val="0"/>
          <w:marBottom w:val="0"/>
          <w:divBdr>
            <w:top w:val="none" w:sz="0" w:space="0" w:color="auto"/>
            <w:left w:val="none" w:sz="0" w:space="0" w:color="auto"/>
            <w:bottom w:val="none" w:sz="0" w:space="0" w:color="auto"/>
            <w:right w:val="none" w:sz="0" w:space="0" w:color="auto"/>
          </w:divBdr>
        </w:div>
        <w:div w:id="1458061263">
          <w:marLeft w:val="274"/>
          <w:marRight w:val="0"/>
          <w:marTop w:val="0"/>
          <w:marBottom w:val="0"/>
          <w:divBdr>
            <w:top w:val="none" w:sz="0" w:space="0" w:color="auto"/>
            <w:left w:val="none" w:sz="0" w:space="0" w:color="auto"/>
            <w:bottom w:val="none" w:sz="0" w:space="0" w:color="auto"/>
            <w:right w:val="none" w:sz="0" w:space="0" w:color="auto"/>
          </w:divBdr>
        </w:div>
        <w:div w:id="2126725502">
          <w:marLeft w:val="274"/>
          <w:marRight w:val="0"/>
          <w:marTop w:val="0"/>
          <w:marBottom w:val="0"/>
          <w:divBdr>
            <w:top w:val="none" w:sz="0" w:space="0" w:color="auto"/>
            <w:left w:val="none" w:sz="0" w:space="0" w:color="auto"/>
            <w:bottom w:val="none" w:sz="0" w:space="0" w:color="auto"/>
            <w:right w:val="none" w:sz="0" w:space="0" w:color="auto"/>
          </w:divBdr>
        </w:div>
        <w:div w:id="768964142">
          <w:marLeft w:val="274"/>
          <w:marRight w:val="0"/>
          <w:marTop w:val="0"/>
          <w:marBottom w:val="0"/>
          <w:divBdr>
            <w:top w:val="none" w:sz="0" w:space="0" w:color="auto"/>
            <w:left w:val="none" w:sz="0" w:space="0" w:color="auto"/>
            <w:bottom w:val="none" w:sz="0" w:space="0" w:color="auto"/>
            <w:right w:val="none" w:sz="0" w:space="0" w:color="auto"/>
          </w:divBdr>
        </w:div>
        <w:div w:id="1375539193">
          <w:marLeft w:val="274"/>
          <w:marRight w:val="0"/>
          <w:marTop w:val="0"/>
          <w:marBottom w:val="0"/>
          <w:divBdr>
            <w:top w:val="none" w:sz="0" w:space="0" w:color="auto"/>
            <w:left w:val="none" w:sz="0" w:space="0" w:color="auto"/>
            <w:bottom w:val="none" w:sz="0" w:space="0" w:color="auto"/>
            <w:right w:val="none" w:sz="0" w:space="0" w:color="auto"/>
          </w:divBdr>
        </w:div>
        <w:div w:id="1899588778">
          <w:marLeft w:val="274"/>
          <w:marRight w:val="0"/>
          <w:marTop w:val="0"/>
          <w:marBottom w:val="0"/>
          <w:divBdr>
            <w:top w:val="none" w:sz="0" w:space="0" w:color="auto"/>
            <w:left w:val="none" w:sz="0" w:space="0" w:color="auto"/>
            <w:bottom w:val="none" w:sz="0" w:space="0" w:color="auto"/>
            <w:right w:val="none" w:sz="0" w:space="0" w:color="auto"/>
          </w:divBdr>
        </w:div>
        <w:div w:id="1377659768">
          <w:marLeft w:val="274"/>
          <w:marRight w:val="0"/>
          <w:marTop w:val="0"/>
          <w:marBottom w:val="0"/>
          <w:divBdr>
            <w:top w:val="none" w:sz="0" w:space="0" w:color="auto"/>
            <w:left w:val="none" w:sz="0" w:space="0" w:color="auto"/>
            <w:bottom w:val="none" w:sz="0" w:space="0" w:color="auto"/>
            <w:right w:val="none" w:sz="0" w:space="0" w:color="auto"/>
          </w:divBdr>
        </w:div>
        <w:div w:id="1780178850">
          <w:marLeft w:val="274"/>
          <w:marRight w:val="0"/>
          <w:marTop w:val="0"/>
          <w:marBottom w:val="0"/>
          <w:divBdr>
            <w:top w:val="none" w:sz="0" w:space="0" w:color="auto"/>
            <w:left w:val="none" w:sz="0" w:space="0" w:color="auto"/>
            <w:bottom w:val="none" w:sz="0" w:space="0" w:color="auto"/>
            <w:right w:val="none" w:sz="0" w:space="0" w:color="auto"/>
          </w:divBdr>
        </w:div>
        <w:div w:id="1796023702">
          <w:marLeft w:val="274"/>
          <w:marRight w:val="0"/>
          <w:marTop w:val="0"/>
          <w:marBottom w:val="0"/>
          <w:divBdr>
            <w:top w:val="none" w:sz="0" w:space="0" w:color="auto"/>
            <w:left w:val="none" w:sz="0" w:space="0" w:color="auto"/>
            <w:bottom w:val="none" w:sz="0" w:space="0" w:color="auto"/>
            <w:right w:val="none" w:sz="0" w:space="0" w:color="auto"/>
          </w:divBdr>
        </w:div>
        <w:div w:id="62341939">
          <w:marLeft w:val="274"/>
          <w:marRight w:val="0"/>
          <w:marTop w:val="0"/>
          <w:marBottom w:val="0"/>
          <w:divBdr>
            <w:top w:val="none" w:sz="0" w:space="0" w:color="auto"/>
            <w:left w:val="none" w:sz="0" w:space="0" w:color="auto"/>
            <w:bottom w:val="none" w:sz="0" w:space="0" w:color="auto"/>
            <w:right w:val="none" w:sz="0" w:space="0" w:color="auto"/>
          </w:divBdr>
        </w:div>
        <w:div w:id="845167369">
          <w:marLeft w:val="274"/>
          <w:marRight w:val="0"/>
          <w:marTop w:val="0"/>
          <w:marBottom w:val="0"/>
          <w:divBdr>
            <w:top w:val="none" w:sz="0" w:space="0" w:color="auto"/>
            <w:left w:val="none" w:sz="0" w:space="0" w:color="auto"/>
            <w:bottom w:val="none" w:sz="0" w:space="0" w:color="auto"/>
            <w:right w:val="none" w:sz="0" w:space="0" w:color="auto"/>
          </w:divBdr>
        </w:div>
        <w:div w:id="899168559">
          <w:marLeft w:val="274"/>
          <w:marRight w:val="0"/>
          <w:marTop w:val="0"/>
          <w:marBottom w:val="0"/>
          <w:divBdr>
            <w:top w:val="none" w:sz="0" w:space="0" w:color="auto"/>
            <w:left w:val="none" w:sz="0" w:space="0" w:color="auto"/>
            <w:bottom w:val="none" w:sz="0" w:space="0" w:color="auto"/>
            <w:right w:val="none" w:sz="0" w:space="0" w:color="auto"/>
          </w:divBdr>
        </w:div>
        <w:div w:id="250117177">
          <w:marLeft w:val="274"/>
          <w:marRight w:val="0"/>
          <w:marTop w:val="0"/>
          <w:marBottom w:val="0"/>
          <w:divBdr>
            <w:top w:val="none" w:sz="0" w:space="0" w:color="auto"/>
            <w:left w:val="none" w:sz="0" w:space="0" w:color="auto"/>
            <w:bottom w:val="none" w:sz="0" w:space="0" w:color="auto"/>
            <w:right w:val="none" w:sz="0" w:space="0" w:color="auto"/>
          </w:divBdr>
        </w:div>
        <w:div w:id="763964425">
          <w:marLeft w:val="274"/>
          <w:marRight w:val="0"/>
          <w:marTop w:val="0"/>
          <w:marBottom w:val="0"/>
          <w:divBdr>
            <w:top w:val="none" w:sz="0" w:space="0" w:color="auto"/>
            <w:left w:val="none" w:sz="0" w:space="0" w:color="auto"/>
            <w:bottom w:val="none" w:sz="0" w:space="0" w:color="auto"/>
            <w:right w:val="none" w:sz="0" w:space="0" w:color="auto"/>
          </w:divBdr>
        </w:div>
        <w:div w:id="821389043">
          <w:marLeft w:val="274"/>
          <w:marRight w:val="0"/>
          <w:marTop w:val="0"/>
          <w:marBottom w:val="0"/>
          <w:divBdr>
            <w:top w:val="none" w:sz="0" w:space="0" w:color="auto"/>
            <w:left w:val="none" w:sz="0" w:space="0" w:color="auto"/>
            <w:bottom w:val="none" w:sz="0" w:space="0" w:color="auto"/>
            <w:right w:val="none" w:sz="0" w:space="0" w:color="auto"/>
          </w:divBdr>
        </w:div>
        <w:div w:id="1335760544">
          <w:marLeft w:val="274"/>
          <w:marRight w:val="0"/>
          <w:marTop w:val="0"/>
          <w:marBottom w:val="0"/>
          <w:divBdr>
            <w:top w:val="none" w:sz="0" w:space="0" w:color="auto"/>
            <w:left w:val="none" w:sz="0" w:space="0" w:color="auto"/>
            <w:bottom w:val="none" w:sz="0" w:space="0" w:color="auto"/>
            <w:right w:val="none" w:sz="0" w:space="0" w:color="auto"/>
          </w:divBdr>
        </w:div>
        <w:div w:id="678048574">
          <w:marLeft w:val="274"/>
          <w:marRight w:val="0"/>
          <w:marTop w:val="0"/>
          <w:marBottom w:val="0"/>
          <w:divBdr>
            <w:top w:val="none" w:sz="0" w:space="0" w:color="auto"/>
            <w:left w:val="none" w:sz="0" w:space="0" w:color="auto"/>
            <w:bottom w:val="none" w:sz="0" w:space="0" w:color="auto"/>
            <w:right w:val="none" w:sz="0" w:space="0" w:color="auto"/>
          </w:divBdr>
        </w:div>
        <w:div w:id="852451183">
          <w:marLeft w:val="274"/>
          <w:marRight w:val="0"/>
          <w:marTop w:val="0"/>
          <w:marBottom w:val="0"/>
          <w:divBdr>
            <w:top w:val="none" w:sz="0" w:space="0" w:color="auto"/>
            <w:left w:val="none" w:sz="0" w:space="0" w:color="auto"/>
            <w:bottom w:val="none" w:sz="0" w:space="0" w:color="auto"/>
            <w:right w:val="none" w:sz="0" w:space="0" w:color="auto"/>
          </w:divBdr>
        </w:div>
        <w:div w:id="828247776">
          <w:marLeft w:val="274"/>
          <w:marRight w:val="0"/>
          <w:marTop w:val="0"/>
          <w:marBottom w:val="0"/>
          <w:divBdr>
            <w:top w:val="none" w:sz="0" w:space="0" w:color="auto"/>
            <w:left w:val="none" w:sz="0" w:space="0" w:color="auto"/>
            <w:bottom w:val="none" w:sz="0" w:space="0" w:color="auto"/>
            <w:right w:val="none" w:sz="0" w:space="0" w:color="auto"/>
          </w:divBdr>
        </w:div>
        <w:div w:id="1359506507">
          <w:marLeft w:val="274"/>
          <w:marRight w:val="0"/>
          <w:marTop w:val="0"/>
          <w:marBottom w:val="0"/>
          <w:divBdr>
            <w:top w:val="none" w:sz="0" w:space="0" w:color="auto"/>
            <w:left w:val="none" w:sz="0" w:space="0" w:color="auto"/>
            <w:bottom w:val="none" w:sz="0" w:space="0" w:color="auto"/>
            <w:right w:val="none" w:sz="0" w:space="0" w:color="auto"/>
          </w:divBdr>
        </w:div>
        <w:div w:id="40785406">
          <w:marLeft w:val="274"/>
          <w:marRight w:val="0"/>
          <w:marTop w:val="0"/>
          <w:marBottom w:val="0"/>
          <w:divBdr>
            <w:top w:val="none" w:sz="0" w:space="0" w:color="auto"/>
            <w:left w:val="none" w:sz="0" w:space="0" w:color="auto"/>
            <w:bottom w:val="none" w:sz="0" w:space="0" w:color="auto"/>
            <w:right w:val="none" w:sz="0" w:space="0" w:color="auto"/>
          </w:divBdr>
        </w:div>
        <w:div w:id="11028727">
          <w:marLeft w:val="274"/>
          <w:marRight w:val="0"/>
          <w:marTop w:val="0"/>
          <w:marBottom w:val="0"/>
          <w:divBdr>
            <w:top w:val="none" w:sz="0" w:space="0" w:color="auto"/>
            <w:left w:val="none" w:sz="0" w:space="0" w:color="auto"/>
            <w:bottom w:val="none" w:sz="0" w:space="0" w:color="auto"/>
            <w:right w:val="none" w:sz="0" w:space="0" w:color="auto"/>
          </w:divBdr>
        </w:div>
        <w:div w:id="93331232">
          <w:marLeft w:val="274"/>
          <w:marRight w:val="0"/>
          <w:marTop w:val="0"/>
          <w:marBottom w:val="0"/>
          <w:divBdr>
            <w:top w:val="none" w:sz="0" w:space="0" w:color="auto"/>
            <w:left w:val="none" w:sz="0" w:space="0" w:color="auto"/>
            <w:bottom w:val="none" w:sz="0" w:space="0" w:color="auto"/>
            <w:right w:val="none" w:sz="0" w:space="0" w:color="auto"/>
          </w:divBdr>
        </w:div>
        <w:div w:id="1888252603">
          <w:marLeft w:val="274"/>
          <w:marRight w:val="0"/>
          <w:marTop w:val="0"/>
          <w:marBottom w:val="0"/>
          <w:divBdr>
            <w:top w:val="none" w:sz="0" w:space="0" w:color="auto"/>
            <w:left w:val="none" w:sz="0" w:space="0" w:color="auto"/>
            <w:bottom w:val="none" w:sz="0" w:space="0" w:color="auto"/>
            <w:right w:val="none" w:sz="0" w:space="0" w:color="auto"/>
          </w:divBdr>
        </w:div>
        <w:div w:id="1258978825">
          <w:marLeft w:val="274"/>
          <w:marRight w:val="0"/>
          <w:marTop w:val="0"/>
          <w:marBottom w:val="0"/>
          <w:divBdr>
            <w:top w:val="none" w:sz="0" w:space="0" w:color="auto"/>
            <w:left w:val="none" w:sz="0" w:space="0" w:color="auto"/>
            <w:bottom w:val="none" w:sz="0" w:space="0" w:color="auto"/>
            <w:right w:val="none" w:sz="0" w:space="0" w:color="auto"/>
          </w:divBdr>
        </w:div>
        <w:div w:id="1715079341">
          <w:marLeft w:val="274"/>
          <w:marRight w:val="0"/>
          <w:marTop w:val="0"/>
          <w:marBottom w:val="0"/>
          <w:divBdr>
            <w:top w:val="none" w:sz="0" w:space="0" w:color="auto"/>
            <w:left w:val="none" w:sz="0" w:space="0" w:color="auto"/>
            <w:bottom w:val="none" w:sz="0" w:space="0" w:color="auto"/>
            <w:right w:val="none" w:sz="0" w:space="0" w:color="auto"/>
          </w:divBdr>
        </w:div>
        <w:div w:id="1352148002">
          <w:marLeft w:val="274"/>
          <w:marRight w:val="0"/>
          <w:marTop w:val="0"/>
          <w:marBottom w:val="0"/>
          <w:divBdr>
            <w:top w:val="none" w:sz="0" w:space="0" w:color="auto"/>
            <w:left w:val="none" w:sz="0" w:space="0" w:color="auto"/>
            <w:bottom w:val="none" w:sz="0" w:space="0" w:color="auto"/>
            <w:right w:val="none" w:sz="0" w:space="0" w:color="auto"/>
          </w:divBdr>
        </w:div>
        <w:div w:id="944507924">
          <w:marLeft w:val="274"/>
          <w:marRight w:val="0"/>
          <w:marTop w:val="0"/>
          <w:marBottom w:val="0"/>
          <w:divBdr>
            <w:top w:val="none" w:sz="0" w:space="0" w:color="auto"/>
            <w:left w:val="none" w:sz="0" w:space="0" w:color="auto"/>
            <w:bottom w:val="none" w:sz="0" w:space="0" w:color="auto"/>
            <w:right w:val="none" w:sz="0" w:space="0" w:color="auto"/>
          </w:divBdr>
        </w:div>
        <w:div w:id="2056656627">
          <w:marLeft w:val="274"/>
          <w:marRight w:val="0"/>
          <w:marTop w:val="0"/>
          <w:marBottom w:val="0"/>
          <w:divBdr>
            <w:top w:val="none" w:sz="0" w:space="0" w:color="auto"/>
            <w:left w:val="none" w:sz="0" w:space="0" w:color="auto"/>
            <w:bottom w:val="none" w:sz="0" w:space="0" w:color="auto"/>
            <w:right w:val="none" w:sz="0" w:space="0" w:color="auto"/>
          </w:divBdr>
        </w:div>
        <w:div w:id="200171306">
          <w:marLeft w:val="274"/>
          <w:marRight w:val="0"/>
          <w:marTop w:val="0"/>
          <w:marBottom w:val="0"/>
          <w:divBdr>
            <w:top w:val="none" w:sz="0" w:space="0" w:color="auto"/>
            <w:left w:val="none" w:sz="0" w:space="0" w:color="auto"/>
            <w:bottom w:val="none" w:sz="0" w:space="0" w:color="auto"/>
            <w:right w:val="none" w:sz="0" w:space="0" w:color="auto"/>
          </w:divBdr>
        </w:div>
        <w:div w:id="985862784">
          <w:marLeft w:val="274"/>
          <w:marRight w:val="0"/>
          <w:marTop w:val="0"/>
          <w:marBottom w:val="0"/>
          <w:divBdr>
            <w:top w:val="none" w:sz="0" w:space="0" w:color="auto"/>
            <w:left w:val="none" w:sz="0" w:space="0" w:color="auto"/>
            <w:bottom w:val="none" w:sz="0" w:space="0" w:color="auto"/>
            <w:right w:val="none" w:sz="0" w:space="0" w:color="auto"/>
          </w:divBdr>
        </w:div>
        <w:div w:id="714962387">
          <w:marLeft w:val="274"/>
          <w:marRight w:val="0"/>
          <w:marTop w:val="0"/>
          <w:marBottom w:val="0"/>
          <w:divBdr>
            <w:top w:val="none" w:sz="0" w:space="0" w:color="auto"/>
            <w:left w:val="none" w:sz="0" w:space="0" w:color="auto"/>
            <w:bottom w:val="none" w:sz="0" w:space="0" w:color="auto"/>
            <w:right w:val="none" w:sz="0" w:space="0" w:color="auto"/>
          </w:divBdr>
        </w:div>
        <w:div w:id="804355069">
          <w:marLeft w:val="274"/>
          <w:marRight w:val="0"/>
          <w:marTop w:val="0"/>
          <w:marBottom w:val="0"/>
          <w:divBdr>
            <w:top w:val="none" w:sz="0" w:space="0" w:color="auto"/>
            <w:left w:val="none" w:sz="0" w:space="0" w:color="auto"/>
            <w:bottom w:val="none" w:sz="0" w:space="0" w:color="auto"/>
            <w:right w:val="none" w:sz="0" w:space="0" w:color="auto"/>
          </w:divBdr>
        </w:div>
        <w:div w:id="532573285">
          <w:marLeft w:val="274"/>
          <w:marRight w:val="0"/>
          <w:marTop w:val="0"/>
          <w:marBottom w:val="0"/>
          <w:divBdr>
            <w:top w:val="none" w:sz="0" w:space="0" w:color="auto"/>
            <w:left w:val="none" w:sz="0" w:space="0" w:color="auto"/>
            <w:bottom w:val="none" w:sz="0" w:space="0" w:color="auto"/>
            <w:right w:val="none" w:sz="0" w:space="0" w:color="auto"/>
          </w:divBdr>
        </w:div>
        <w:div w:id="529414636">
          <w:marLeft w:val="274"/>
          <w:marRight w:val="0"/>
          <w:marTop w:val="0"/>
          <w:marBottom w:val="0"/>
          <w:divBdr>
            <w:top w:val="none" w:sz="0" w:space="0" w:color="auto"/>
            <w:left w:val="none" w:sz="0" w:space="0" w:color="auto"/>
            <w:bottom w:val="none" w:sz="0" w:space="0" w:color="auto"/>
            <w:right w:val="none" w:sz="0" w:space="0" w:color="auto"/>
          </w:divBdr>
        </w:div>
        <w:div w:id="1597977484">
          <w:marLeft w:val="274"/>
          <w:marRight w:val="0"/>
          <w:marTop w:val="0"/>
          <w:marBottom w:val="0"/>
          <w:divBdr>
            <w:top w:val="none" w:sz="0" w:space="0" w:color="auto"/>
            <w:left w:val="none" w:sz="0" w:space="0" w:color="auto"/>
            <w:bottom w:val="none" w:sz="0" w:space="0" w:color="auto"/>
            <w:right w:val="none" w:sz="0" w:space="0" w:color="auto"/>
          </w:divBdr>
        </w:div>
        <w:div w:id="511917030">
          <w:marLeft w:val="274"/>
          <w:marRight w:val="0"/>
          <w:marTop w:val="0"/>
          <w:marBottom w:val="0"/>
          <w:divBdr>
            <w:top w:val="none" w:sz="0" w:space="0" w:color="auto"/>
            <w:left w:val="none" w:sz="0" w:space="0" w:color="auto"/>
            <w:bottom w:val="none" w:sz="0" w:space="0" w:color="auto"/>
            <w:right w:val="none" w:sz="0" w:space="0" w:color="auto"/>
          </w:divBdr>
        </w:div>
        <w:div w:id="786243453">
          <w:marLeft w:val="274"/>
          <w:marRight w:val="0"/>
          <w:marTop w:val="0"/>
          <w:marBottom w:val="0"/>
          <w:divBdr>
            <w:top w:val="none" w:sz="0" w:space="0" w:color="auto"/>
            <w:left w:val="none" w:sz="0" w:space="0" w:color="auto"/>
            <w:bottom w:val="none" w:sz="0" w:space="0" w:color="auto"/>
            <w:right w:val="none" w:sz="0" w:space="0" w:color="auto"/>
          </w:divBdr>
        </w:div>
        <w:div w:id="2012372749">
          <w:marLeft w:val="274"/>
          <w:marRight w:val="0"/>
          <w:marTop w:val="0"/>
          <w:marBottom w:val="0"/>
          <w:divBdr>
            <w:top w:val="none" w:sz="0" w:space="0" w:color="auto"/>
            <w:left w:val="none" w:sz="0" w:space="0" w:color="auto"/>
            <w:bottom w:val="none" w:sz="0" w:space="0" w:color="auto"/>
            <w:right w:val="none" w:sz="0" w:space="0" w:color="auto"/>
          </w:divBdr>
        </w:div>
        <w:div w:id="1009137660">
          <w:marLeft w:val="274"/>
          <w:marRight w:val="0"/>
          <w:marTop w:val="0"/>
          <w:marBottom w:val="0"/>
          <w:divBdr>
            <w:top w:val="none" w:sz="0" w:space="0" w:color="auto"/>
            <w:left w:val="none" w:sz="0" w:space="0" w:color="auto"/>
            <w:bottom w:val="none" w:sz="0" w:space="0" w:color="auto"/>
            <w:right w:val="none" w:sz="0" w:space="0" w:color="auto"/>
          </w:divBdr>
        </w:div>
        <w:div w:id="1668552384">
          <w:marLeft w:val="274"/>
          <w:marRight w:val="0"/>
          <w:marTop w:val="0"/>
          <w:marBottom w:val="0"/>
          <w:divBdr>
            <w:top w:val="none" w:sz="0" w:space="0" w:color="auto"/>
            <w:left w:val="none" w:sz="0" w:space="0" w:color="auto"/>
            <w:bottom w:val="none" w:sz="0" w:space="0" w:color="auto"/>
            <w:right w:val="none" w:sz="0" w:space="0" w:color="auto"/>
          </w:divBdr>
        </w:div>
        <w:div w:id="1670475822">
          <w:marLeft w:val="274"/>
          <w:marRight w:val="0"/>
          <w:marTop w:val="0"/>
          <w:marBottom w:val="0"/>
          <w:divBdr>
            <w:top w:val="none" w:sz="0" w:space="0" w:color="auto"/>
            <w:left w:val="none" w:sz="0" w:space="0" w:color="auto"/>
            <w:bottom w:val="none" w:sz="0" w:space="0" w:color="auto"/>
            <w:right w:val="none" w:sz="0" w:space="0" w:color="auto"/>
          </w:divBdr>
        </w:div>
        <w:div w:id="139344094">
          <w:marLeft w:val="274"/>
          <w:marRight w:val="0"/>
          <w:marTop w:val="0"/>
          <w:marBottom w:val="0"/>
          <w:divBdr>
            <w:top w:val="none" w:sz="0" w:space="0" w:color="auto"/>
            <w:left w:val="none" w:sz="0" w:space="0" w:color="auto"/>
            <w:bottom w:val="none" w:sz="0" w:space="0" w:color="auto"/>
            <w:right w:val="none" w:sz="0" w:space="0" w:color="auto"/>
          </w:divBdr>
        </w:div>
        <w:div w:id="1959213381">
          <w:marLeft w:val="274"/>
          <w:marRight w:val="0"/>
          <w:marTop w:val="0"/>
          <w:marBottom w:val="0"/>
          <w:divBdr>
            <w:top w:val="none" w:sz="0" w:space="0" w:color="auto"/>
            <w:left w:val="none" w:sz="0" w:space="0" w:color="auto"/>
            <w:bottom w:val="none" w:sz="0" w:space="0" w:color="auto"/>
            <w:right w:val="none" w:sz="0" w:space="0" w:color="auto"/>
          </w:divBdr>
        </w:div>
        <w:div w:id="665935332">
          <w:marLeft w:val="274"/>
          <w:marRight w:val="0"/>
          <w:marTop w:val="0"/>
          <w:marBottom w:val="0"/>
          <w:divBdr>
            <w:top w:val="none" w:sz="0" w:space="0" w:color="auto"/>
            <w:left w:val="none" w:sz="0" w:space="0" w:color="auto"/>
            <w:bottom w:val="none" w:sz="0" w:space="0" w:color="auto"/>
            <w:right w:val="none" w:sz="0" w:space="0" w:color="auto"/>
          </w:divBdr>
        </w:div>
        <w:div w:id="445928263">
          <w:marLeft w:val="274"/>
          <w:marRight w:val="0"/>
          <w:marTop w:val="0"/>
          <w:marBottom w:val="0"/>
          <w:divBdr>
            <w:top w:val="none" w:sz="0" w:space="0" w:color="auto"/>
            <w:left w:val="none" w:sz="0" w:space="0" w:color="auto"/>
            <w:bottom w:val="none" w:sz="0" w:space="0" w:color="auto"/>
            <w:right w:val="none" w:sz="0" w:space="0" w:color="auto"/>
          </w:divBdr>
        </w:div>
        <w:div w:id="1862668434">
          <w:marLeft w:val="274"/>
          <w:marRight w:val="0"/>
          <w:marTop w:val="0"/>
          <w:marBottom w:val="0"/>
          <w:divBdr>
            <w:top w:val="none" w:sz="0" w:space="0" w:color="auto"/>
            <w:left w:val="none" w:sz="0" w:space="0" w:color="auto"/>
            <w:bottom w:val="none" w:sz="0" w:space="0" w:color="auto"/>
            <w:right w:val="none" w:sz="0" w:space="0" w:color="auto"/>
          </w:divBdr>
        </w:div>
        <w:div w:id="568393756">
          <w:marLeft w:val="274"/>
          <w:marRight w:val="0"/>
          <w:marTop w:val="0"/>
          <w:marBottom w:val="0"/>
          <w:divBdr>
            <w:top w:val="none" w:sz="0" w:space="0" w:color="auto"/>
            <w:left w:val="none" w:sz="0" w:space="0" w:color="auto"/>
            <w:bottom w:val="none" w:sz="0" w:space="0" w:color="auto"/>
            <w:right w:val="none" w:sz="0" w:space="0" w:color="auto"/>
          </w:divBdr>
        </w:div>
        <w:div w:id="666445775">
          <w:marLeft w:val="274"/>
          <w:marRight w:val="0"/>
          <w:marTop w:val="0"/>
          <w:marBottom w:val="0"/>
          <w:divBdr>
            <w:top w:val="none" w:sz="0" w:space="0" w:color="auto"/>
            <w:left w:val="none" w:sz="0" w:space="0" w:color="auto"/>
            <w:bottom w:val="none" w:sz="0" w:space="0" w:color="auto"/>
            <w:right w:val="none" w:sz="0" w:space="0" w:color="auto"/>
          </w:divBdr>
        </w:div>
        <w:div w:id="988248402">
          <w:marLeft w:val="274"/>
          <w:marRight w:val="0"/>
          <w:marTop w:val="0"/>
          <w:marBottom w:val="0"/>
          <w:divBdr>
            <w:top w:val="none" w:sz="0" w:space="0" w:color="auto"/>
            <w:left w:val="none" w:sz="0" w:space="0" w:color="auto"/>
            <w:bottom w:val="none" w:sz="0" w:space="0" w:color="auto"/>
            <w:right w:val="none" w:sz="0" w:space="0" w:color="auto"/>
          </w:divBdr>
        </w:div>
        <w:div w:id="217060469">
          <w:marLeft w:val="274"/>
          <w:marRight w:val="0"/>
          <w:marTop w:val="0"/>
          <w:marBottom w:val="0"/>
          <w:divBdr>
            <w:top w:val="none" w:sz="0" w:space="0" w:color="auto"/>
            <w:left w:val="none" w:sz="0" w:space="0" w:color="auto"/>
            <w:bottom w:val="none" w:sz="0" w:space="0" w:color="auto"/>
            <w:right w:val="none" w:sz="0" w:space="0" w:color="auto"/>
          </w:divBdr>
        </w:div>
        <w:div w:id="1009407905">
          <w:marLeft w:val="274"/>
          <w:marRight w:val="0"/>
          <w:marTop w:val="0"/>
          <w:marBottom w:val="0"/>
          <w:divBdr>
            <w:top w:val="none" w:sz="0" w:space="0" w:color="auto"/>
            <w:left w:val="none" w:sz="0" w:space="0" w:color="auto"/>
            <w:bottom w:val="none" w:sz="0" w:space="0" w:color="auto"/>
            <w:right w:val="none" w:sz="0" w:space="0" w:color="auto"/>
          </w:divBdr>
        </w:div>
        <w:div w:id="332101540">
          <w:marLeft w:val="274"/>
          <w:marRight w:val="0"/>
          <w:marTop w:val="0"/>
          <w:marBottom w:val="0"/>
          <w:divBdr>
            <w:top w:val="none" w:sz="0" w:space="0" w:color="auto"/>
            <w:left w:val="none" w:sz="0" w:space="0" w:color="auto"/>
            <w:bottom w:val="none" w:sz="0" w:space="0" w:color="auto"/>
            <w:right w:val="none" w:sz="0" w:space="0" w:color="auto"/>
          </w:divBdr>
        </w:div>
        <w:div w:id="1045638697">
          <w:marLeft w:val="274"/>
          <w:marRight w:val="0"/>
          <w:marTop w:val="0"/>
          <w:marBottom w:val="0"/>
          <w:divBdr>
            <w:top w:val="none" w:sz="0" w:space="0" w:color="auto"/>
            <w:left w:val="none" w:sz="0" w:space="0" w:color="auto"/>
            <w:bottom w:val="none" w:sz="0" w:space="0" w:color="auto"/>
            <w:right w:val="none" w:sz="0" w:space="0" w:color="auto"/>
          </w:divBdr>
        </w:div>
        <w:div w:id="675420502">
          <w:marLeft w:val="274"/>
          <w:marRight w:val="0"/>
          <w:marTop w:val="0"/>
          <w:marBottom w:val="0"/>
          <w:divBdr>
            <w:top w:val="none" w:sz="0" w:space="0" w:color="auto"/>
            <w:left w:val="none" w:sz="0" w:space="0" w:color="auto"/>
            <w:bottom w:val="none" w:sz="0" w:space="0" w:color="auto"/>
            <w:right w:val="none" w:sz="0" w:space="0" w:color="auto"/>
          </w:divBdr>
        </w:div>
        <w:div w:id="231425057">
          <w:marLeft w:val="274"/>
          <w:marRight w:val="0"/>
          <w:marTop w:val="0"/>
          <w:marBottom w:val="0"/>
          <w:divBdr>
            <w:top w:val="none" w:sz="0" w:space="0" w:color="auto"/>
            <w:left w:val="none" w:sz="0" w:space="0" w:color="auto"/>
            <w:bottom w:val="none" w:sz="0" w:space="0" w:color="auto"/>
            <w:right w:val="none" w:sz="0" w:space="0" w:color="auto"/>
          </w:divBdr>
        </w:div>
        <w:div w:id="1952785688">
          <w:marLeft w:val="274"/>
          <w:marRight w:val="0"/>
          <w:marTop w:val="0"/>
          <w:marBottom w:val="0"/>
          <w:divBdr>
            <w:top w:val="none" w:sz="0" w:space="0" w:color="auto"/>
            <w:left w:val="none" w:sz="0" w:space="0" w:color="auto"/>
            <w:bottom w:val="none" w:sz="0" w:space="0" w:color="auto"/>
            <w:right w:val="none" w:sz="0" w:space="0" w:color="auto"/>
          </w:divBdr>
        </w:div>
        <w:div w:id="414938208">
          <w:marLeft w:val="274"/>
          <w:marRight w:val="0"/>
          <w:marTop w:val="0"/>
          <w:marBottom w:val="0"/>
          <w:divBdr>
            <w:top w:val="none" w:sz="0" w:space="0" w:color="auto"/>
            <w:left w:val="none" w:sz="0" w:space="0" w:color="auto"/>
            <w:bottom w:val="none" w:sz="0" w:space="0" w:color="auto"/>
            <w:right w:val="none" w:sz="0" w:space="0" w:color="auto"/>
          </w:divBdr>
        </w:div>
        <w:div w:id="1382941492">
          <w:marLeft w:val="274"/>
          <w:marRight w:val="0"/>
          <w:marTop w:val="0"/>
          <w:marBottom w:val="0"/>
          <w:divBdr>
            <w:top w:val="none" w:sz="0" w:space="0" w:color="auto"/>
            <w:left w:val="none" w:sz="0" w:space="0" w:color="auto"/>
            <w:bottom w:val="none" w:sz="0" w:space="0" w:color="auto"/>
            <w:right w:val="none" w:sz="0" w:space="0" w:color="auto"/>
          </w:divBdr>
        </w:div>
        <w:div w:id="1717925054">
          <w:marLeft w:val="274"/>
          <w:marRight w:val="0"/>
          <w:marTop w:val="0"/>
          <w:marBottom w:val="0"/>
          <w:divBdr>
            <w:top w:val="none" w:sz="0" w:space="0" w:color="auto"/>
            <w:left w:val="none" w:sz="0" w:space="0" w:color="auto"/>
            <w:bottom w:val="none" w:sz="0" w:space="0" w:color="auto"/>
            <w:right w:val="none" w:sz="0" w:space="0" w:color="auto"/>
          </w:divBdr>
        </w:div>
        <w:div w:id="618948109">
          <w:marLeft w:val="274"/>
          <w:marRight w:val="0"/>
          <w:marTop w:val="0"/>
          <w:marBottom w:val="0"/>
          <w:divBdr>
            <w:top w:val="none" w:sz="0" w:space="0" w:color="auto"/>
            <w:left w:val="none" w:sz="0" w:space="0" w:color="auto"/>
            <w:bottom w:val="none" w:sz="0" w:space="0" w:color="auto"/>
            <w:right w:val="none" w:sz="0" w:space="0" w:color="auto"/>
          </w:divBdr>
        </w:div>
        <w:div w:id="1828403171">
          <w:marLeft w:val="274"/>
          <w:marRight w:val="0"/>
          <w:marTop w:val="0"/>
          <w:marBottom w:val="0"/>
          <w:divBdr>
            <w:top w:val="none" w:sz="0" w:space="0" w:color="auto"/>
            <w:left w:val="none" w:sz="0" w:space="0" w:color="auto"/>
            <w:bottom w:val="none" w:sz="0" w:space="0" w:color="auto"/>
            <w:right w:val="none" w:sz="0" w:space="0" w:color="auto"/>
          </w:divBdr>
        </w:div>
        <w:div w:id="1217936920">
          <w:marLeft w:val="274"/>
          <w:marRight w:val="0"/>
          <w:marTop w:val="0"/>
          <w:marBottom w:val="0"/>
          <w:divBdr>
            <w:top w:val="none" w:sz="0" w:space="0" w:color="auto"/>
            <w:left w:val="none" w:sz="0" w:space="0" w:color="auto"/>
            <w:bottom w:val="none" w:sz="0" w:space="0" w:color="auto"/>
            <w:right w:val="none" w:sz="0" w:space="0" w:color="auto"/>
          </w:divBdr>
        </w:div>
        <w:div w:id="1303270214">
          <w:marLeft w:val="274"/>
          <w:marRight w:val="0"/>
          <w:marTop w:val="0"/>
          <w:marBottom w:val="0"/>
          <w:divBdr>
            <w:top w:val="none" w:sz="0" w:space="0" w:color="auto"/>
            <w:left w:val="none" w:sz="0" w:space="0" w:color="auto"/>
            <w:bottom w:val="none" w:sz="0" w:space="0" w:color="auto"/>
            <w:right w:val="none" w:sz="0" w:space="0" w:color="auto"/>
          </w:divBdr>
        </w:div>
        <w:div w:id="1799034269">
          <w:marLeft w:val="274"/>
          <w:marRight w:val="0"/>
          <w:marTop w:val="0"/>
          <w:marBottom w:val="0"/>
          <w:divBdr>
            <w:top w:val="none" w:sz="0" w:space="0" w:color="auto"/>
            <w:left w:val="none" w:sz="0" w:space="0" w:color="auto"/>
            <w:bottom w:val="none" w:sz="0" w:space="0" w:color="auto"/>
            <w:right w:val="none" w:sz="0" w:space="0" w:color="auto"/>
          </w:divBdr>
        </w:div>
        <w:div w:id="1592811543">
          <w:marLeft w:val="274"/>
          <w:marRight w:val="0"/>
          <w:marTop w:val="0"/>
          <w:marBottom w:val="0"/>
          <w:divBdr>
            <w:top w:val="none" w:sz="0" w:space="0" w:color="auto"/>
            <w:left w:val="none" w:sz="0" w:space="0" w:color="auto"/>
            <w:bottom w:val="none" w:sz="0" w:space="0" w:color="auto"/>
            <w:right w:val="none" w:sz="0" w:space="0" w:color="auto"/>
          </w:divBdr>
        </w:div>
        <w:div w:id="730425111">
          <w:marLeft w:val="274"/>
          <w:marRight w:val="0"/>
          <w:marTop w:val="0"/>
          <w:marBottom w:val="0"/>
          <w:divBdr>
            <w:top w:val="none" w:sz="0" w:space="0" w:color="auto"/>
            <w:left w:val="none" w:sz="0" w:space="0" w:color="auto"/>
            <w:bottom w:val="none" w:sz="0" w:space="0" w:color="auto"/>
            <w:right w:val="none" w:sz="0" w:space="0" w:color="auto"/>
          </w:divBdr>
        </w:div>
        <w:div w:id="759912099">
          <w:marLeft w:val="274"/>
          <w:marRight w:val="0"/>
          <w:marTop w:val="0"/>
          <w:marBottom w:val="0"/>
          <w:divBdr>
            <w:top w:val="none" w:sz="0" w:space="0" w:color="auto"/>
            <w:left w:val="none" w:sz="0" w:space="0" w:color="auto"/>
            <w:bottom w:val="none" w:sz="0" w:space="0" w:color="auto"/>
            <w:right w:val="none" w:sz="0" w:space="0" w:color="auto"/>
          </w:divBdr>
        </w:div>
        <w:div w:id="18241426">
          <w:marLeft w:val="274"/>
          <w:marRight w:val="0"/>
          <w:marTop w:val="0"/>
          <w:marBottom w:val="0"/>
          <w:divBdr>
            <w:top w:val="none" w:sz="0" w:space="0" w:color="auto"/>
            <w:left w:val="none" w:sz="0" w:space="0" w:color="auto"/>
            <w:bottom w:val="none" w:sz="0" w:space="0" w:color="auto"/>
            <w:right w:val="none" w:sz="0" w:space="0" w:color="auto"/>
          </w:divBdr>
        </w:div>
        <w:div w:id="1856339658">
          <w:marLeft w:val="274"/>
          <w:marRight w:val="0"/>
          <w:marTop w:val="0"/>
          <w:marBottom w:val="0"/>
          <w:divBdr>
            <w:top w:val="none" w:sz="0" w:space="0" w:color="auto"/>
            <w:left w:val="none" w:sz="0" w:space="0" w:color="auto"/>
            <w:bottom w:val="none" w:sz="0" w:space="0" w:color="auto"/>
            <w:right w:val="none" w:sz="0" w:space="0" w:color="auto"/>
          </w:divBdr>
        </w:div>
        <w:div w:id="428427487">
          <w:marLeft w:val="274"/>
          <w:marRight w:val="0"/>
          <w:marTop w:val="0"/>
          <w:marBottom w:val="0"/>
          <w:divBdr>
            <w:top w:val="none" w:sz="0" w:space="0" w:color="auto"/>
            <w:left w:val="none" w:sz="0" w:space="0" w:color="auto"/>
            <w:bottom w:val="none" w:sz="0" w:space="0" w:color="auto"/>
            <w:right w:val="none" w:sz="0" w:space="0" w:color="auto"/>
          </w:divBdr>
        </w:div>
        <w:div w:id="1145899576">
          <w:marLeft w:val="274"/>
          <w:marRight w:val="0"/>
          <w:marTop w:val="0"/>
          <w:marBottom w:val="0"/>
          <w:divBdr>
            <w:top w:val="none" w:sz="0" w:space="0" w:color="auto"/>
            <w:left w:val="none" w:sz="0" w:space="0" w:color="auto"/>
            <w:bottom w:val="none" w:sz="0" w:space="0" w:color="auto"/>
            <w:right w:val="none" w:sz="0" w:space="0" w:color="auto"/>
          </w:divBdr>
        </w:div>
        <w:div w:id="585386424">
          <w:marLeft w:val="274"/>
          <w:marRight w:val="0"/>
          <w:marTop w:val="0"/>
          <w:marBottom w:val="0"/>
          <w:divBdr>
            <w:top w:val="none" w:sz="0" w:space="0" w:color="auto"/>
            <w:left w:val="none" w:sz="0" w:space="0" w:color="auto"/>
            <w:bottom w:val="none" w:sz="0" w:space="0" w:color="auto"/>
            <w:right w:val="none" w:sz="0" w:space="0" w:color="auto"/>
          </w:divBdr>
        </w:div>
        <w:div w:id="1430934093">
          <w:marLeft w:val="274"/>
          <w:marRight w:val="0"/>
          <w:marTop w:val="0"/>
          <w:marBottom w:val="0"/>
          <w:divBdr>
            <w:top w:val="none" w:sz="0" w:space="0" w:color="auto"/>
            <w:left w:val="none" w:sz="0" w:space="0" w:color="auto"/>
            <w:bottom w:val="none" w:sz="0" w:space="0" w:color="auto"/>
            <w:right w:val="none" w:sz="0" w:space="0" w:color="auto"/>
          </w:divBdr>
        </w:div>
        <w:div w:id="2100250933">
          <w:marLeft w:val="274"/>
          <w:marRight w:val="0"/>
          <w:marTop w:val="0"/>
          <w:marBottom w:val="0"/>
          <w:divBdr>
            <w:top w:val="none" w:sz="0" w:space="0" w:color="auto"/>
            <w:left w:val="none" w:sz="0" w:space="0" w:color="auto"/>
            <w:bottom w:val="none" w:sz="0" w:space="0" w:color="auto"/>
            <w:right w:val="none" w:sz="0" w:space="0" w:color="auto"/>
          </w:divBdr>
        </w:div>
        <w:div w:id="1990092552">
          <w:marLeft w:val="274"/>
          <w:marRight w:val="0"/>
          <w:marTop w:val="0"/>
          <w:marBottom w:val="0"/>
          <w:divBdr>
            <w:top w:val="none" w:sz="0" w:space="0" w:color="auto"/>
            <w:left w:val="none" w:sz="0" w:space="0" w:color="auto"/>
            <w:bottom w:val="none" w:sz="0" w:space="0" w:color="auto"/>
            <w:right w:val="none" w:sz="0" w:space="0" w:color="auto"/>
          </w:divBdr>
        </w:div>
        <w:div w:id="1042823176">
          <w:marLeft w:val="274"/>
          <w:marRight w:val="0"/>
          <w:marTop w:val="0"/>
          <w:marBottom w:val="0"/>
          <w:divBdr>
            <w:top w:val="none" w:sz="0" w:space="0" w:color="auto"/>
            <w:left w:val="none" w:sz="0" w:space="0" w:color="auto"/>
            <w:bottom w:val="none" w:sz="0" w:space="0" w:color="auto"/>
            <w:right w:val="none" w:sz="0" w:space="0" w:color="auto"/>
          </w:divBdr>
        </w:div>
        <w:div w:id="1933202454">
          <w:marLeft w:val="274"/>
          <w:marRight w:val="0"/>
          <w:marTop w:val="0"/>
          <w:marBottom w:val="0"/>
          <w:divBdr>
            <w:top w:val="none" w:sz="0" w:space="0" w:color="auto"/>
            <w:left w:val="none" w:sz="0" w:space="0" w:color="auto"/>
            <w:bottom w:val="none" w:sz="0" w:space="0" w:color="auto"/>
            <w:right w:val="none" w:sz="0" w:space="0" w:color="auto"/>
          </w:divBdr>
        </w:div>
        <w:div w:id="50422118">
          <w:marLeft w:val="274"/>
          <w:marRight w:val="0"/>
          <w:marTop w:val="0"/>
          <w:marBottom w:val="0"/>
          <w:divBdr>
            <w:top w:val="none" w:sz="0" w:space="0" w:color="auto"/>
            <w:left w:val="none" w:sz="0" w:space="0" w:color="auto"/>
            <w:bottom w:val="none" w:sz="0" w:space="0" w:color="auto"/>
            <w:right w:val="none" w:sz="0" w:space="0" w:color="auto"/>
          </w:divBdr>
        </w:div>
        <w:div w:id="1926331170">
          <w:marLeft w:val="274"/>
          <w:marRight w:val="0"/>
          <w:marTop w:val="0"/>
          <w:marBottom w:val="0"/>
          <w:divBdr>
            <w:top w:val="none" w:sz="0" w:space="0" w:color="auto"/>
            <w:left w:val="none" w:sz="0" w:space="0" w:color="auto"/>
            <w:bottom w:val="none" w:sz="0" w:space="0" w:color="auto"/>
            <w:right w:val="none" w:sz="0" w:space="0" w:color="auto"/>
          </w:divBdr>
        </w:div>
        <w:div w:id="1079012989">
          <w:marLeft w:val="274"/>
          <w:marRight w:val="0"/>
          <w:marTop w:val="0"/>
          <w:marBottom w:val="0"/>
          <w:divBdr>
            <w:top w:val="none" w:sz="0" w:space="0" w:color="auto"/>
            <w:left w:val="none" w:sz="0" w:space="0" w:color="auto"/>
            <w:bottom w:val="none" w:sz="0" w:space="0" w:color="auto"/>
            <w:right w:val="none" w:sz="0" w:space="0" w:color="auto"/>
          </w:divBdr>
        </w:div>
        <w:div w:id="878708917">
          <w:marLeft w:val="274"/>
          <w:marRight w:val="0"/>
          <w:marTop w:val="0"/>
          <w:marBottom w:val="0"/>
          <w:divBdr>
            <w:top w:val="none" w:sz="0" w:space="0" w:color="auto"/>
            <w:left w:val="none" w:sz="0" w:space="0" w:color="auto"/>
            <w:bottom w:val="none" w:sz="0" w:space="0" w:color="auto"/>
            <w:right w:val="none" w:sz="0" w:space="0" w:color="auto"/>
          </w:divBdr>
        </w:div>
        <w:div w:id="606741451">
          <w:marLeft w:val="274"/>
          <w:marRight w:val="0"/>
          <w:marTop w:val="0"/>
          <w:marBottom w:val="0"/>
          <w:divBdr>
            <w:top w:val="none" w:sz="0" w:space="0" w:color="auto"/>
            <w:left w:val="none" w:sz="0" w:space="0" w:color="auto"/>
            <w:bottom w:val="none" w:sz="0" w:space="0" w:color="auto"/>
            <w:right w:val="none" w:sz="0" w:space="0" w:color="auto"/>
          </w:divBdr>
        </w:div>
        <w:div w:id="2038580591">
          <w:marLeft w:val="274"/>
          <w:marRight w:val="0"/>
          <w:marTop w:val="0"/>
          <w:marBottom w:val="0"/>
          <w:divBdr>
            <w:top w:val="none" w:sz="0" w:space="0" w:color="auto"/>
            <w:left w:val="none" w:sz="0" w:space="0" w:color="auto"/>
            <w:bottom w:val="none" w:sz="0" w:space="0" w:color="auto"/>
            <w:right w:val="none" w:sz="0" w:space="0" w:color="auto"/>
          </w:divBdr>
        </w:div>
        <w:div w:id="1138260035">
          <w:marLeft w:val="274"/>
          <w:marRight w:val="0"/>
          <w:marTop w:val="0"/>
          <w:marBottom w:val="0"/>
          <w:divBdr>
            <w:top w:val="none" w:sz="0" w:space="0" w:color="auto"/>
            <w:left w:val="none" w:sz="0" w:space="0" w:color="auto"/>
            <w:bottom w:val="none" w:sz="0" w:space="0" w:color="auto"/>
            <w:right w:val="none" w:sz="0" w:space="0" w:color="auto"/>
          </w:divBdr>
        </w:div>
        <w:div w:id="1855804905">
          <w:marLeft w:val="274"/>
          <w:marRight w:val="0"/>
          <w:marTop w:val="0"/>
          <w:marBottom w:val="0"/>
          <w:divBdr>
            <w:top w:val="none" w:sz="0" w:space="0" w:color="auto"/>
            <w:left w:val="none" w:sz="0" w:space="0" w:color="auto"/>
            <w:bottom w:val="none" w:sz="0" w:space="0" w:color="auto"/>
            <w:right w:val="none" w:sz="0" w:space="0" w:color="auto"/>
          </w:divBdr>
        </w:div>
        <w:div w:id="1771928338">
          <w:marLeft w:val="274"/>
          <w:marRight w:val="0"/>
          <w:marTop w:val="0"/>
          <w:marBottom w:val="0"/>
          <w:divBdr>
            <w:top w:val="none" w:sz="0" w:space="0" w:color="auto"/>
            <w:left w:val="none" w:sz="0" w:space="0" w:color="auto"/>
            <w:bottom w:val="none" w:sz="0" w:space="0" w:color="auto"/>
            <w:right w:val="none" w:sz="0" w:space="0" w:color="auto"/>
          </w:divBdr>
        </w:div>
        <w:div w:id="101149630">
          <w:marLeft w:val="274"/>
          <w:marRight w:val="0"/>
          <w:marTop w:val="0"/>
          <w:marBottom w:val="0"/>
          <w:divBdr>
            <w:top w:val="none" w:sz="0" w:space="0" w:color="auto"/>
            <w:left w:val="none" w:sz="0" w:space="0" w:color="auto"/>
            <w:bottom w:val="none" w:sz="0" w:space="0" w:color="auto"/>
            <w:right w:val="none" w:sz="0" w:space="0" w:color="auto"/>
          </w:divBdr>
        </w:div>
        <w:div w:id="1504781868">
          <w:marLeft w:val="274"/>
          <w:marRight w:val="0"/>
          <w:marTop w:val="0"/>
          <w:marBottom w:val="0"/>
          <w:divBdr>
            <w:top w:val="none" w:sz="0" w:space="0" w:color="auto"/>
            <w:left w:val="none" w:sz="0" w:space="0" w:color="auto"/>
            <w:bottom w:val="none" w:sz="0" w:space="0" w:color="auto"/>
            <w:right w:val="none" w:sz="0" w:space="0" w:color="auto"/>
          </w:divBdr>
        </w:div>
        <w:div w:id="1121025986">
          <w:marLeft w:val="274"/>
          <w:marRight w:val="0"/>
          <w:marTop w:val="0"/>
          <w:marBottom w:val="0"/>
          <w:divBdr>
            <w:top w:val="none" w:sz="0" w:space="0" w:color="auto"/>
            <w:left w:val="none" w:sz="0" w:space="0" w:color="auto"/>
            <w:bottom w:val="none" w:sz="0" w:space="0" w:color="auto"/>
            <w:right w:val="none" w:sz="0" w:space="0" w:color="auto"/>
          </w:divBdr>
        </w:div>
        <w:div w:id="1828084540">
          <w:marLeft w:val="274"/>
          <w:marRight w:val="0"/>
          <w:marTop w:val="0"/>
          <w:marBottom w:val="0"/>
          <w:divBdr>
            <w:top w:val="none" w:sz="0" w:space="0" w:color="auto"/>
            <w:left w:val="none" w:sz="0" w:space="0" w:color="auto"/>
            <w:bottom w:val="none" w:sz="0" w:space="0" w:color="auto"/>
            <w:right w:val="none" w:sz="0" w:space="0" w:color="auto"/>
          </w:divBdr>
        </w:div>
      </w:divsChild>
    </w:div>
    <w:div w:id="913130378">
      <w:bodyDiv w:val="1"/>
      <w:marLeft w:val="0"/>
      <w:marRight w:val="0"/>
      <w:marTop w:val="0"/>
      <w:marBottom w:val="0"/>
      <w:divBdr>
        <w:top w:val="none" w:sz="0" w:space="0" w:color="auto"/>
        <w:left w:val="none" w:sz="0" w:space="0" w:color="auto"/>
        <w:bottom w:val="none" w:sz="0" w:space="0" w:color="auto"/>
        <w:right w:val="none" w:sz="0" w:space="0" w:color="auto"/>
      </w:divBdr>
      <w:divsChild>
        <w:div w:id="409011077">
          <w:marLeft w:val="274"/>
          <w:marRight w:val="0"/>
          <w:marTop w:val="0"/>
          <w:marBottom w:val="0"/>
          <w:divBdr>
            <w:top w:val="none" w:sz="0" w:space="0" w:color="auto"/>
            <w:left w:val="none" w:sz="0" w:space="0" w:color="auto"/>
            <w:bottom w:val="none" w:sz="0" w:space="0" w:color="auto"/>
            <w:right w:val="none" w:sz="0" w:space="0" w:color="auto"/>
          </w:divBdr>
        </w:div>
        <w:div w:id="1840804824">
          <w:marLeft w:val="274"/>
          <w:marRight w:val="0"/>
          <w:marTop w:val="0"/>
          <w:marBottom w:val="0"/>
          <w:divBdr>
            <w:top w:val="none" w:sz="0" w:space="0" w:color="auto"/>
            <w:left w:val="none" w:sz="0" w:space="0" w:color="auto"/>
            <w:bottom w:val="none" w:sz="0" w:space="0" w:color="auto"/>
            <w:right w:val="none" w:sz="0" w:space="0" w:color="auto"/>
          </w:divBdr>
        </w:div>
        <w:div w:id="847139070">
          <w:marLeft w:val="274"/>
          <w:marRight w:val="0"/>
          <w:marTop w:val="0"/>
          <w:marBottom w:val="0"/>
          <w:divBdr>
            <w:top w:val="none" w:sz="0" w:space="0" w:color="auto"/>
            <w:left w:val="none" w:sz="0" w:space="0" w:color="auto"/>
            <w:bottom w:val="none" w:sz="0" w:space="0" w:color="auto"/>
            <w:right w:val="none" w:sz="0" w:space="0" w:color="auto"/>
          </w:divBdr>
        </w:div>
        <w:div w:id="1937252508">
          <w:marLeft w:val="274"/>
          <w:marRight w:val="0"/>
          <w:marTop w:val="0"/>
          <w:marBottom w:val="0"/>
          <w:divBdr>
            <w:top w:val="none" w:sz="0" w:space="0" w:color="auto"/>
            <w:left w:val="none" w:sz="0" w:space="0" w:color="auto"/>
            <w:bottom w:val="none" w:sz="0" w:space="0" w:color="auto"/>
            <w:right w:val="none" w:sz="0" w:space="0" w:color="auto"/>
          </w:divBdr>
        </w:div>
        <w:div w:id="1396515011">
          <w:marLeft w:val="274"/>
          <w:marRight w:val="0"/>
          <w:marTop w:val="0"/>
          <w:marBottom w:val="0"/>
          <w:divBdr>
            <w:top w:val="none" w:sz="0" w:space="0" w:color="auto"/>
            <w:left w:val="none" w:sz="0" w:space="0" w:color="auto"/>
            <w:bottom w:val="none" w:sz="0" w:space="0" w:color="auto"/>
            <w:right w:val="none" w:sz="0" w:space="0" w:color="auto"/>
          </w:divBdr>
        </w:div>
        <w:div w:id="2084719979">
          <w:marLeft w:val="274"/>
          <w:marRight w:val="0"/>
          <w:marTop w:val="0"/>
          <w:marBottom w:val="0"/>
          <w:divBdr>
            <w:top w:val="none" w:sz="0" w:space="0" w:color="auto"/>
            <w:left w:val="none" w:sz="0" w:space="0" w:color="auto"/>
            <w:bottom w:val="none" w:sz="0" w:space="0" w:color="auto"/>
            <w:right w:val="none" w:sz="0" w:space="0" w:color="auto"/>
          </w:divBdr>
        </w:div>
        <w:div w:id="47611606">
          <w:marLeft w:val="274"/>
          <w:marRight w:val="0"/>
          <w:marTop w:val="0"/>
          <w:marBottom w:val="0"/>
          <w:divBdr>
            <w:top w:val="none" w:sz="0" w:space="0" w:color="auto"/>
            <w:left w:val="none" w:sz="0" w:space="0" w:color="auto"/>
            <w:bottom w:val="none" w:sz="0" w:space="0" w:color="auto"/>
            <w:right w:val="none" w:sz="0" w:space="0" w:color="auto"/>
          </w:divBdr>
        </w:div>
        <w:div w:id="1358389773">
          <w:marLeft w:val="274"/>
          <w:marRight w:val="0"/>
          <w:marTop w:val="0"/>
          <w:marBottom w:val="0"/>
          <w:divBdr>
            <w:top w:val="none" w:sz="0" w:space="0" w:color="auto"/>
            <w:left w:val="none" w:sz="0" w:space="0" w:color="auto"/>
            <w:bottom w:val="none" w:sz="0" w:space="0" w:color="auto"/>
            <w:right w:val="none" w:sz="0" w:space="0" w:color="auto"/>
          </w:divBdr>
        </w:div>
        <w:div w:id="1682731844">
          <w:marLeft w:val="274"/>
          <w:marRight w:val="0"/>
          <w:marTop w:val="0"/>
          <w:marBottom w:val="0"/>
          <w:divBdr>
            <w:top w:val="none" w:sz="0" w:space="0" w:color="auto"/>
            <w:left w:val="none" w:sz="0" w:space="0" w:color="auto"/>
            <w:bottom w:val="none" w:sz="0" w:space="0" w:color="auto"/>
            <w:right w:val="none" w:sz="0" w:space="0" w:color="auto"/>
          </w:divBdr>
        </w:div>
        <w:div w:id="2323461">
          <w:marLeft w:val="274"/>
          <w:marRight w:val="0"/>
          <w:marTop w:val="0"/>
          <w:marBottom w:val="0"/>
          <w:divBdr>
            <w:top w:val="none" w:sz="0" w:space="0" w:color="auto"/>
            <w:left w:val="none" w:sz="0" w:space="0" w:color="auto"/>
            <w:bottom w:val="none" w:sz="0" w:space="0" w:color="auto"/>
            <w:right w:val="none" w:sz="0" w:space="0" w:color="auto"/>
          </w:divBdr>
        </w:div>
        <w:div w:id="852769801">
          <w:marLeft w:val="274"/>
          <w:marRight w:val="0"/>
          <w:marTop w:val="0"/>
          <w:marBottom w:val="0"/>
          <w:divBdr>
            <w:top w:val="none" w:sz="0" w:space="0" w:color="auto"/>
            <w:left w:val="none" w:sz="0" w:space="0" w:color="auto"/>
            <w:bottom w:val="none" w:sz="0" w:space="0" w:color="auto"/>
            <w:right w:val="none" w:sz="0" w:space="0" w:color="auto"/>
          </w:divBdr>
        </w:div>
        <w:div w:id="989018225">
          <w:marLeft w:val="274"/>
          <w:marRight w:val="0"/>
          <w:marTop w:val="0"/>
          <w:marBottom w:val="0"/>
          <w:divBdr>
            <w:top w:val="none" w:sz="0" w:space="0" w:color="auto"/>
            <w:left w:val="none" w:sz="0" w:space="0" w:color="auto"/>
            <w:bottom w:val="none" w:sz="0" w:space="0" w:color="auto"/>
            <w:right w:val="none" w:sz="0" w:space="0" w:color="auto"/>
          </w:divBdr>
        </w:div>
        <w:div w:id="253367677">
          <w:marLeft w:val="274"/>
          <w:marRight w:val="0"/>
          <w:marTop w:val="0"/>
          <w:marBottom w:val="0"/>
          <w:divBdr>
            <w:top w:val="none" w:sz="0" w:space="0" w:color="auto"/>
            <w:left w:val="none" w:sz="0" w:space="0" w:color="auto"/>
            <w:bottom w:val="none" w:sz="0" w:space="0" w:color="auto"/>
            <w:right w:val="none" w:sz="0" w:space="0" w:color="auto"/>
          </w:divBdr>
        </w:div>
        <w:div w:id="1653752342">
          <w:marLeft w:val="274"/>
          <w:marRight w:val="0"/>
          <w:marTop w:val="0"/>
          <w:marBottom w:val="0"/>
          <w:divBdr>
            <w:top w:val="none" w:sz="0" w:space="0" w:color="auto"/>
            <w:left w:val="none" w:sz="0" w:space="0" w:color="auto"/>
            <w:bottom w:val="none" w:sz="0" w:space="0" w:color="auto"/>
            <w:right w:val="none" w:sz="0" w:space="0" w:color="auto"/>
          </w:divBdr>
        </w:div>
        <w:div w:id="1735352741">
          <w:marLeft w:val="274"/>
          <w:marRight w:val="0"/>
          <w:marTop w:val="0"/>
          <w:marBottom w:val="0"/>
          <w:divBdr>
            <w:top w:val="none" w:sz="0" w:space="0" w:color="auto"/>
            <w:left w:val="none" w:sz="0" w:space="0" w:color="auto"/>
            <w:bottom w:val="none" w:sz="0" w:space="0" w:color="auto"/>
            <w:right w:val="none" w:sz="0" w:space="0" w:color="auto"/>
          </w:divBdr>
        </w:div>
        <w:div w:id="233323667">
          <w:marLeft w:val="274"/>
          <w:marRight w:val="0"/>
          <w:marTop w:val="0"/>
          <w:marBottom w:val="0"/>
          <w:divBdr>
            <w:top w:val="none" w:sz="0" w:space="0" w:color="auto"/>
            <w:left w:val="none" w:sz="0" w:space="0" w:color="auto"/>
            <w:bottom w:val="none" w:sz="0" w:space="0" w:color="auto"/>
            <w:right w:val="none" w:sz="0" w:space="0" w:color="auto"/>
          </w:divBdr>
        </w:div>
        <w:div w:id="561254012">
          <w:marLeft w:val="274"/>
          <w:marRight w:val="0"/>
          <w:marTop w:val="0"/>
          <w:marBottom w:val="0"/>
          <w:divBdr>
            <w:top w:val="none" w:sz="0" w:space="0" w:color="auto"/>
            <w:left w:val="none" w:sz="0" w:space="0" w:color="auto"/>
            <w:bottom w:val="none" w:sz="0" w:space="0" w:color="auto"/>
            <w:right w:val="none" w:sz="0" w:space="0" w:color="auto"/>
          </w:divBdr>
        </w:div>
        <w:div w:id="67701186">
          <w:marLeft w:val="274"/>
          <w:marRight w:val="0"/>
          <w:marTop w:val="0"/>
          <w:marBottom w:val="0"/>
          <w:divBdr>
            <w:top w:val="none" w:sz="0" w:space="0" w:color="auto"/>
            <w:left w:val="none" w:sz="0" w:space="0" w:color="auto"/>
            <w:bottom w:val="none" w:sz="0" w:space="0" w:color="auto"/>
            <w:right w:val="none" w:sz="0" w:space="0" w:color="auto"/>
          </w:divBdr>
        </w:div>
        <w:div w:id="240913392">
          <w:marLeft w:val="274"/>
          <w:marRight w:val="0"/>
          <w:marTop w:val="0"/>
          <w:marBottom w:val="0"/>
          <w:divBdr>
            <w:top w:val="none" w:sz="0" w:space="0" w:color="auto"/>
            <w:left w:val="none" w:sz="0" w:space="0" w:color="auto"/>
            <w:bottom w:val="none" w:sz="0" w:space="0" w:color="auto"/>
            <w:right w:val="none" w:sz="0" w:space="0" w:color="auto"/>
          </w:divBdr>
        </w:div>
        <w:div w:id="456487461">
          <w:marLeft w:val="274"/>
          <w:marRight w:val="0"/>
          <w:marTop w:val="0"/>
          <w:marBottom w:val="0"/>
          <w:divBdr>
            <w:top w:val="none" w:sz="0" w:space="0" w:color="auto"/>
            <w:left w:val="none" w:sz="0" w:space="0" w:color="auto"/>
            <w:bottom w:val="none" w:sz="0" w:space="0" w:color="auto"/>
            <w:right w:val="none" w:sz="0" w:space="0" w:color="auto"/>
          </w:divBdr>
        </w:div>
        <w:div w:id="1912884574">
          <w:marLeft w:val="274"/>
          <w:marRight w:val="0"/>
          <w:marTop w:val="0"/>
          <w:marBottom w:val="0"/>
          <w:divBdr>
            <w:top w:val="none" w:sz="0" w:space="0" w:color="auto"/>
            <w:left w:val="none" w:sz="0" w:space="0" w:color="auto"/>
            <w:bottom w:val="none" w:sz="0" w:space="0" w:color="auto"/>
            <w:right w:val="none" w:sz="0" w:space="0" w:color="auto"/>
          </w:divBdr>
        </w:div>
        <w:div w:id="877741136">
          <w:marLeft w:val="274"/>
          <w:marRight w:val="0"/>
          <w:marTop w:val="0"/>
          <w:marBottom w:val="0"/>
          <w:divBdr>
            <w:top w:val="none" w:sz="0" w:space="0" w:color="auto"/>
            <w:left w:val="none" w:sz="0" w:space="0" w:color="auto"/>
            <w:bottom w:val="none" w:sz="0" w:space="0" w:color="auto"/>
            <w:right w:val="none" w:sz="0" w:space="0" w:color="auto"/>
          </w:divBdr>
        </w:div>
        <w:div w:id="564990476">
          <w:marLeft w:val="274"/>
          <w:marRight w:val="0"/>
          <w:marTop w:val="0"/>
          <w:marBottom w:val="0"/>
          <w:divBdr>
            <w:top w:val="none" w:sz="0" w:space="0" w:color="auto"/>
            <w:left w:val="none" w:sz="0" w:space="0" w:color="auto"/>
            <w:bottom w:val="none" w:sz="0" w:space="0" w:color="auto"/>
            <w:right w:val="none" w:sz="0" w:space="0" w:color="auto"/>
          </w:divBdr>
        </w:div>
        <w:div w:id="326901098">
          <w:marLeft w:val="274"/>
          <w:marRight w:val="0"/>
          <w:marTop w:val="0"/>
          <w:marBottom w:val="0"/>
          <w:divBdr>
            <w:top w:val="none" w:sz="0" w:space="0" w:color="auto"/>
            <w:left w:val="none" w:sz="0" w:space="0" w:color="auto"/>
            <w:bottom w:val="none" w:sz="0" w:space="0" w:color="auto"/>
            <w:right w:val="none" w:sz="0" w:space="0" w:color="auto"/>
          </w:divBdr>
        </w:div>
        <w:div w:id="644941215">
          <w:marLeft w:val="274"/>
          <w:marRight w:val="0"/>
          <w:marTop w:val="0"/>
          <w:marBottom w:val="0"/>
          <w:divBdr>
            <w:top w:val="none" w:sz="0" w:space="0" w:color="auto"/>
            <w:left w:val="none" w:sz="0" w:space="0" w:color="auto"/>
            <w:bottom w:val="none" w:sz="0" w:space="0" w:color="auto"/>
            <w:right w:val="none" w:sz="0" w:space="0" w:color="auto"/>
          </w:divBdr>
        </w:div>
        <w:div w:id="528228761">
          <w:marLeft w:val="274"/>
          <w:marRight w:val="0"/>
          <w:marTop w:val="0"/>
          <w:marBottom w:val="0"/>
          <w:divBdr>
            <w:top w:val="none" w:sz="0" w:space="0" w:color="auto"/>
            <w:left w:val="none" w:sz="0" w:space="0" w:color="auto"/>
            <w:bottom w:val="none" w:sz="0" w:space="0" w:color="auto"/>
            <w:right w:val="none" w:sz="0" w:space="0" w:color="auto"/>
          </w:divBdr>
        </w:div>
        <w:div w:id="327099993">
          <w:marLeft w:val="274"/>
          <w:marRight w:val="0"/>
          <w:marTop w:val="0"/>
          <w:marBottom w:val="0"/>
          <w:divBdr>
            <w:top w:val="none" w:sz="0" w:space="0" w:color="auto"/>
            <w:left w:val="none" w:sz="0" w:space="0" w:color="auto"/>
            <w:bottom w:val="none" w:sz="0" w:space="0" w:color="auto"/>
            <w:right w:val="none" w:sz="0" w:space="0" w:color="auto"/>
          </w:divBdr>
        </w:div>
        <w:div w:id="460995253">
          <w:marLeft w:val="274"/>
          <w:marRight w:val="0"/>
          <w:marTop w:val="0"/>
          <w:marBottom w:val="0"/>
          <w:divBdr>
            <w:top w:val="none" w:sz="0" w:space="0" w:color="auto"/>
            <w:left w:val="none" w:sz="0" w:space="0" w:color="auto"/>
            <w:bottom w:val="none" w:sz="0" w:space="0" w:color="auto"/>
            <w:right w:val="none" w:sz="0" w:space="0" w:color="auto"/>
          </w:divBdr>
        </w:div>
        <w:div w:id="1335836307">
          <w:marLeft w:val="274"/>
          <w:marRight w:val="0"/>
          <w:marTop w:val="0"/>
          <w:marBottom w:val="0"/>
          <w:divBdr>
            <w:top w:val="none" w:sz="0" w:space="0" w:color="auto"/>
            <w:left w:val="none" w:sz="0" w:space="0" w:color="auto"/>
            <w:bottom w:val="none" w:sz="0" w:space="0" w:color="auto"/>
            <w:right w:val="none" w:sz="0" w:space="0" w:color="auto"/>
          </w:divBdr>
        </w:div>
        <w:div w:id="679238377">
          <w:marLeft w:val="274"/>
          <w:marRight w:val="0"/>
          <w:marTop w:val="0"/>
          <w:marBottom w:val="0"/>
          <w:divBdr>
            <w:top w:val="none" w:sz="0" w:space="0" w:color="auto"/>
            <w:left w:val="none" w:sz="0" w:space="0" w:color="auto"/>
            <w:bottom w:val="none" w:sz="0" w:space="0" w:color="auto"/>
            <w:right w:val="none" w:sz="0" w:space="0" w:color="auto"/>
          </w:divBdr>
        </w:div>
        <w:div w:id="1517230050">
          <w:marLeft w:val="274"/>
          <w:marRight w:val="0"/>
          <w:marTop w:val="0"/>
          <w:marBottom w:val="0"/>
          <w:divBdr>
            <w:top w:val="none" w:sz="0" w:space="0" w:color="auto"/>
            <w:left w:val="none" w:sz="0" w:space="0" w:color="auto"/>
            <w:bottom w:val="none" w:sz="0" w:space="0" w:color="auto"/>
            <w:right w:val="none" w:sz="0" w:space="0" w:color="auto"/>
          </w:divBdr>
        </w:div>
      </w:divsChild>
    </w:div>
    <w:div w:id="929773113">
      <w:bodyDiv w:val="1"/>
      <w:marLeft w:val="0"/>
      <w:marRight w:val="0"/>
      <w:marTop w:val="0"/>
      <w:marBottom w:val="0"/>
      <w:divBdr>
        <w:top w:val="none" w:sz="0" w:space="0" w:color="auto"/>
        <w:left w:val="none" w:sz="0" w:space="0" w:color="auto"/>
        <w:bottom w:val="none" w:sz="0" w:space="0" w:color="auto"/>
        <w:right w:val="none" w:sz="0" w:space="0" w:color="auto"/>
      </w:divBdr>
    </w:div>
    <w:div w:id="948515037">
      <w:bodyDiv w:val="1"/>
      <w:marLeft w:val="0"/>
      <w:marRight w:val="0"/>
      <w:marTop w:val="0"/>
      <w:marBottom w:val="0"/>
      <w:divBdr>
        <w:top w:val="none" w:sz="0" w:space="0" w:color="auto"/>
        <w:left w:val="none" w:sz="0" w:space="0" w:color="auto"/>
        <w:bottom w:val="none" w:sz="0" w:space="0" w:color="auto"/>
        <w:right w:val="none" w:sz="0" w:space="0" w:color="auto"/>
      </w:divBdr>
      <w:divsChild>
        <w:div w:id="1056902426">
          <w:marLeft w:val="274"/>
          <w:marRight w:val="0"/>
          <w:marTop w:val="0"/>
          <w:marBottom w:val="0"/>
          <w:divBdr>
            <w:top w:val="none" w:sz="0" w:space="0" w:color="auto"/>
            <w:left w:val="none" w:sz="0" w:space="0" w:color="auto"/>
            <w:bottom w:val="none" w:sz="0" w:space="0" w:color="auto"/>
            <w:right w:val="none" w:sz="0" w:space="0" w:color="auto"/>
          </w:divBdr>
        </w:div>
        <w:div w:id="681053850">
          <w:marLeft w:val="274"/>
          <w:marRight w:val="0"/>
          <w:marTop w:val="0"/>
          <w:marBottom w:val="0"/>
          <w:divBdr>
            <w:top w:val="none" w:sz="0" w:space="0" w:color="auto"/>
            <w:left w:val="none" w:sz="0" w:space="0" w:color="auto"/>
            <w:bottom w:val="none" w:sz="0" w:space="0" w:color="auto"/>
            <w:right w:val="none" w:sz="0" w:space="0" w:color="auto"/>
          </w:divBdr>
        </w:div>
        <w:div w:id="1284381948">
          <w:marLeft w:val="274"/>
          <w:marRight w:val="0"/>
          <w:marTop w:val="0"/>
          <w:marBottom w:val="0"/>
          <w:divBdr>
            <w:top w:val="none" w:sz="0" w:space="0" w:color="auto"/>
            <w:left w:val="none" w:sz="0" w:space="0" w:color="auto"/>
            <w:bottom w:val="none" w:sz="0" w:space="0" w:color="auto"/>
            <w:right w:val="none" w:sz="0" w:space="0" w:color="auto"/>
          </w:divBdr>
        </w:div>
        <w:div w:id="1331519095">
          <w:marLeft w:val="274"/>
          <w:marRight w:val="0"/>
          <w:marTop w:val="0"/>
          <w:marBottom w:val="0"/>
          <w:divBdr>
            <w:top w:val="none" w:sz="0" w:space="0" w:color="auto"/>
            <w:left w:val="none" w:sz="0" w:space="0" w:color="auto"/>
            <w:bottom w:val="none" w:sz="0" w:space="0" w:color="auto"/>
            <w:right w:val="none" w:sz="0" w:space="0" w:color="auto"/>
          </w:divBdr>
        </w:div>
        <w:div w:id="2001732849">
          <w:marLeft w:val="274"/>
          <w:marRight w:val="0"/>
          <w:marTop w:val="0"/>
          <w:marBottom w:val="0"/>
          <w:divBdr>
            <w:top w:val="none" w:sz="0" w:space="0" w:color="auto"/>
            <w:left w:val="none" w:sz="0" w:space="0" w:color="auto"/>
            <w:bottom w:val="none" w:sz="0" w:space="0" w:color="auto"/>
            <w:right w:val="none" w:sz="0" w:space="0" w:color="auto"/>
          </w:divBdr>
        </w:div>
        <w:div w:id="314921469">
          <w:marLeft w:val="274"/>
          <w:marRight w:val="0"/>
          <w:marTop w:val="0"/>
          <w:marBottom w:val="0"/>
          <w:divBdr>
            <w:top w:val="none" w:sz="0" w:space="0" w:color="auto"/>
            <w:left w:val="none" w:sz="0" w:space="0" w:color="auto"/>
            <w:bottom w:val="none" w:sz="0" w:space="0" w:color="auto"/>
            <w:right w:val="none" w:sz="0" w:space="0" w:color="auto"/>
          </w:divBdr>
        </w:div>
        <w:div w:id="1038051193">
          <w:marLeft w:val="274"/>
          <w:marRight w:val="0"/>
          <w:marTop w:val="0"/>
          <w:marBottom w:val="0"/>
          <w:divBdr>
            <w:top w:val="none" w:sz="0" w:space="0" w:color="auto"/>
            <w:left w:val="none" w:sz="0" w:space="0" w:color="auto"/>
            <w:bottom w:val="none" w:sz="0" w:space="0" w:color="auto"/>
            <w:right w:val="none" w:sz="0" w:space="0" w:color="auto"/>
          </w:divBdr>
        </w:div>
        <w:div w:id="680088903">
          <w:marLeft w:val="274"/>
          <w:marRight w:val="0"/>
          <w:marTop w:val="0"/>
          <w:marBottom w:val="0"/>
          <w:divBdr>
            <w:top w:val="none" w:sz="0" w:space="0" w:color="auto"/>
            <w:left w:val="none" w:sz="0" w:space="0" w:color="auto"/>
            <w:bottom w:val="none" w:sz="0" w:space="0" w:color="auto"/>
            <w:right w:val="none" w:sz="0" w:space="0" w:color="auto"/>
          </w:divBdr>
        </w:div>
      </w:divsChild>
    </w:div>
    <w:div w:id="1018120251">
      <w:bodyDiv w:val="1"/>
      <w:marLeft w:val="0"/>
      <w:marRight w:val="0"/>
      <w:marTop w:val="0"/>
      <w:marBottom w:val="0"/>
      <w:divBdr>
        <w:top w:val="none" w:sz="0" w:space="0" w:color="auto"/>
        <w:left w:val="none" w:sz="0" w:space="0" w:color="auto"/>
        <w:bottom w:val="none" w:sz="0" w:space="0" w:color="auto"/>
        <w:right w:val="none" w:sz="0" w:space="0" w:color="auto"/>
      </w:divBdr>
    </w:div>
    <w:div w:id="1075589868">
      <w:bodyDiv w:val="1"/>
      <w:marLeft w:val="0"/>
      <w:marRight w:val="0"/>
      <w:marTop w:val="0"/>
      <w:marBottom w:val="0"/>
      <w:divBdr>
        <w:top w:val="none" w:sz="0" w:space="0" w:color="auto"/>
        <w:left w:val="none" w:sz="0" w:space="0" w:color="auto"/>
        <w:bottom w:val="none" w:sz="0" w:space="0" w:color="auto"/>
        <w:right w:val="none" w:sz="0" w:space="0" w:color="auto"/>
      </w:divBdr>
    </w:div>
    <w:div w:id="1102262519">
      <w:bodyDiv w:val="1"/>
      <w:marLeft w:val="0"/>
      <w:marRight w:val="0"/>
      <w:marTop w:val="0"/>
      <w:marBottom w:val="0"/>
      <w:divBdr>
        <w:top w:val="none" w:sz="0" w:space="0" w:color="auto"/>
        <w:left w:val="none" w:sz="0" w:space="0" w:color="auto"/>
        <w:bottom w:val="none" w:sz="0" w:space="0" w:color="auto"/>
        <w:right w:val="none" w:sz="0" w:space="0" w:color="auto"/>
      </w:divBdr>
      <w:divsChild>
        <w:div w:id="1348630788">
          <w:marLeft w:val="360"/>
          <w:marRight w:val="0"/>
          <w:marTop w:val="0"/>
          <w:marBottom w:val="0"/>
          <w:divBdr>
            <w:top w:val="none" w:sz="0" w:space="0" w:color="auto"/>
            <w:left w:val="none" w:sz="0" w:space="0" w:color="auto"/>
            <w:bottom w:val="none" w:sz="0" w:space="0" w:color="auto"/>
            <w:right w:val="none" w:sz="0" w:space="0" w:color="auto"/>
          </w:divBdr>
        </w:div>
      </w:divsChild>
    </w:div>
    <w:div w:id="1130785684">
      <w:bodyDiv w:val="1"/>
      <w:marLeft w:val="0"/>
      <w:marRight w:val="0"/>
      <w:marTop w:val="0"/>
      <w:marBottom w:val="0"/>
      <w:divBdr>
        <w:top w:val="none" w:sz="0" w:space="0" w:color="auto"/>
        <w:left w:val="none" w:sz="0" w:space="0" w:color="auto"/>
        <w:bottom w:val="none" w:sz="0" w:space="0" w:color="auto"/>
        <w:right w:val="none" w:sz="0" w:space="0" w:color="auto"/>
      </w:divBdr>
      <w:divsChild>
        <w:div w:id="1254893647">
          <w:marLeft w:val="446"/>
          <w:marRight w:val="0"/>
          <w:marTop w:val="0"/>
          <w:marBottom w:val="240"/>
          <w:divBdr>
            <w:top w:val="none" w:sz="0" w:space="0" w:color="auto"/>
            <w:left w:val="none" w:sz="0" w:space="0" w:color="auto"/>
            <w:bottom w:val="none" w:sz="0" w:space="0" w:color="auto"/>
            <w:right w:val="none" w:sz="0" w:space="0" w:color="auto"/>
          </w:divBdr>
        </w:div>
        <w:div w:id="1133983556">
          <w:marLeft w:val="446"/>
          <w:marRight w:val="0"/>
          <w:marTop w:val="0"/>
          <w:marBottom w:val="240"/>
          <w:divBdr>
            <w:top w:val="none" w:sz="0" w:space="0" w:color="auto"/>
            <w:left w:val="none" w:sz="0" w:space="0" w:color="auto"/>
            <w:bottom w:val="none" w:sz="0" w:space="0" w:color="auto"/>
            <w:right w:val="none" w:sz="0" w:space="0" w:color="auto"/>
          </w:divBdr>
        </w:div>
        <w:div w:id="77215547">
          <w:marLeft w:val="446"/>
          <w:marRight w:val="0"/>
          <w:marTop w:val="0"/>
          <w:marBottom w:val="240"/>
          <w:divBdr>
            <w:top w:val="none" w:sz="0" w:space="0" w:color="auto"/>
            <w:left w:val="none" w:sz="0" w:space="0" w:color="auto"/>
            <w:bottom w:val="none" w:sz="0" w:space="0" w:color="auto"/>
            <w:right w:val="none" w:sz="0" w:space="0" w:color="auto"/>
          </w:divBdr>
        </w:div>
        <w:div w:id="1074399398">
          <w:marLeft w:val="446"/>
          <w:marRight w:val="0"/>
          <w:marTop w:val="0"/>
          <w:marBottom w:val="240"/>
          <w:divBdr>
            <w:top w:val="none" w:sz="0" w:space="0" w:color="auto"/>
            <w:left w:val="none" w:sz="0" w:space="0" w:color="auto"/>
            <w:bottom w:val="none" w:sz="0" w:space="0" w:color="auto"/>
            <w:right w:val="none" w:sz="0" w:space="0" w:color="auto"/>
          </w:divBdr>
        </w:div>
      </w:divsChild>
    </w:div>
    <w:div w:id="1149371126">
      <w:bodyDiv w:val="1"/>
      <w:marLeft w:val="0"/>
      <w:marRight w:val="0"/>
      <w:marTop w:val="0"/>
      <w:marBottom w:val="0"/>
      <w:divBdr>
        <w:top w:val="none" w:sz="0" w:space="0" w:color="auto"/>
        <w:left w:val="none" w:sz="0" w:space="0" w:color="auto"/>
        <w:bottom w:val="none" w:sz="0" w:space="0" w:color="auto"/>
        <w:right w:val="none" w:sz="0" w:space="0" w:color="auto"/>
      </w:divBdr>
      <w:divsChild>
        <w:div w:id="35543482">
          <w:marLeft w:val="446"/>
          <w:marRight w:val="0"/>
          <w:marTop w:val="0"/>
          <w:marBottom w:val="0"/>
          <w:divBdr>
            <w:top w:val="none" w:sz="0" w:space="0" w:color="auto"/>
            <w:left w:val="none" w:sz="0" w:space="0" w:color="auto"/>
            <w:bottom w:val="none" w:sz="0" w:space="0" w:color="auto"/>
            <w:right w:val="none" w:sz="0" w:space="0" w:color="auto"/>
          </w:divBdr>
        </w:div>
        <w:div w:id="1593973457">
          <w:marLeft w:val="446"/>
          <w:marRight w:val="0"/>
          <w:marTop w:val="0"/>
          <w:marBottom w:val="0"/>
          <w:divBdr>
            <w:top w:val="none" w:sz="0" w:space="0" w:color="auto"/>
            <w:left w:val="none" w:sz="0" w:space="0" w:color="auto"/>
            <w:bottom w:val="none" w:sz="0" w:space="0" w:color="auto"/>
            <w:right w:val="none" w:sz="0" w:space="0" w:color="auto"/>
          </w:divBdr>
        </w:div>
        <w:div w:id="778525817">
          <w:marLeft w:val="446"/>
          <w:marRight w:val="0"/>
          <w:marTop w:val="0"/>
          <w:marBottom w:val="0"/>
          <w:divBdr>
            <w:top w:val="none" w:sz="0" w:space="0" w:color="auto"/>
            <w:left w:val="none" w:sz="0" w:space="0" w:color="auto"/>
            <w:bottom w:val="none" w:sz="0" w:space="0" w:color="auto"/>
            <w:right w:val="none" w:sz="0" w:space="0" w:color="auto"/>
          </w:divBdr>
        </w:div>
        <w:div w:id="352611524">
          <w:marLeft w:val="446"/>
          <w:marRight w:val="0"/>
          <w:marTop w:val="0"/>
          <w:marBottom w:val="0"/>
          <w:divBdr>
            <w:top w:val="none" w:sz="0" w:space="0" w:color="auto"/>
            <w:left w:val="none" w:sz="0" w:space="0" w:color="auto"/>
            <w:bottom w:val="none" w:sz="0" w:space="0" w:color="auto"/>
            <w:right w:val="none" w:sz="0" w:space="0" w:color="auto"/>
          </w:divBdr>
        </w:div>
        <w:div w:id="602031527">
          <w:marLeft w:val="446"/>
          <w:marRight w:val="0"/>
          <w:marTop w:val="0"/>
          <w:marBottom w:val="0"/>
          <w:divBdr>
            <w:top w:val="none" w:sz="0" w:space="0" w:color="auto"/>
            <w:left w:val="none" w:sz="0" w:space="0" w:color="auto"/>
            <w:bottom w:val="none" w:sz="0" w:space="0" w:color="auto"/>
            <w:right w:val="none" w:sz="0" w:space="0" w:color="auto"/>
          </w:divBdr>
        </w:div>
        <w:div w:id="162942816">
          <w:marLeft w:val="446"/>
          <w:marRight w:val="0"/>
          <w:marTop w:val="0"/>
          <w:marBottom w:val="0"/>
          <w:divBdr>
            <w:top w:val="none" w:sz="0" w:space="0" w:color="auto"/>
            <w:left w:val="none" w:sz="0" w:space="0" w:color="auto"/>
            <w:bottom w:val="none" w:sz="0" w:space="0" w:color="auto"/>
            <w:right w:val="none" w:sz="0" w:space="0" w:color="auto"/>
          </w:divBdr>
        </w:div>
        <w:div w:id="1401710444">
          <w:marLeft w:val="446"/>
          <w:marRight w:val="0"/>
          <w:marTop w:val="0"/>
          <w:marBottom w:val="0"/>
          <w:divBdr>
            <w:top w:val="none" w:sz="0" w:space="0" w:color="auto"/>
            <w:left w:val="none" w:sz="0" w:space="0" w:color="auto"/>
            <w:bottom w:val="none" w:sz="0" w:space="0" w:color="auto"/>
            <w:right w:val="none" w:sz="0" w:space="0" w:color="auto"/>
          </w:divBdr>
        </w:div>
        <w:div w:id="1659993851">
          <w:marLeft w:val="446"/>
          <w:marRight w:val="0"/>
          <w:marTop w:val="0"/>
          <w:marBottom w:val="0"/>
          <w:divBdr>
            <w:top w:val="none" w:sz="0" w:space="0" w:color="auto"/>
            <w:left w:val="none" w:sz="0" w:space="0" w:color="auto"/>
            <w:bottom w:val="none" w:sz="0" w:space="0" w:color="auto"/>
            <w:right w:val="none" w:sz="0" w:space="0" w:color="auto"/>
          </w:divBdr>
        </w:div>
        <w:div w:id="1704399424">
          <w:marLeft w:val="547"/>
          <w:marRight w:val="0"/>
          <w:marTop w:val="0"/>
          <w:marBottom w:val="0"/>
          <w:divBdr>
            <w:top w:val="none" w:sz="0" w:space="0" w:color="auto"/>
            <w:left w:val="none" w:sz="0" w:space="0" w:color="auto"/>
            <w:bottom w:val="none" w:sz="0" w:space="0" w:color="auto"/>
            <w:right w:val="none" w:sz="0" w:space="0" w:color="auto"/>
          </w:divBdr>
        </w:div>
        <w:div w:id="1325162828">
          <w:marLeft w:val="547"/>
          <w:marRight w:val="0"/>
          <w:marTop w:val="0"/>
          <w:marBottom w:val="0"/>
          <w:divBdr>
            <w:top w:val="none" w:sz="0" w:space="0" w:color="auto"/>
            <w:left w:val="none" w:sz="0" w:space="0" w:color="auto"/>
            <w:bottom w:val="none" w:sz="0" w:space="0" w:color="auto"/>
            <w:right w:val="none" w:sz="0" w:space="0" w:color="auto"/>
          </w:divBdr>
        </w:div>
        <w:div w:id="1926767114">
          <w:marLeft w:val="547"/>
          <w:marRight w:val="0"/>
          <w:marTop w:val="0"/>
          <w:marBottom w:val="0"/>
          <w:divBdr>
            <w:top w:val="none" w:sz="0" w:space="0" w:color="auto"/>
            <w:left w:val="none" w:sz="0" w:space="0" w:color="auto"/>
            <w:bottom w:val="none" w:sz="0" w:space="0" w:color="auto"/>
            <w:right w:val="none" w:sz="0" w:space="0" w:color="auto"/>
          </w:divBdr>
        </w:div>
        <w:div w:id="1640181873">
          <w:marLeft w:val="547"/>
          <w:marRight w:val="0"/>
          <w:marTop w:val="0"/>
          <w:marBottom w:val="0"/>
          <w:divBdr>
            <w:top w:val="none" w:sz="0" w:space="0" w:color="auto"/>
            <w:left w:val="none" w:sz="0" w:space="0" w:color="auto"/>
            <w:bottom w:val="none" w:sz="0" w:space="0" w:color="auto"/>
            <w:right w:val="none" w:sz="0" w:space="0" w:color="auto"/>
          </w:divBdr>
        </w:div>
        <w:div w:id="1757511550">
          <w:marLeft w:val="547"/>
          <w:marRight w:val="0"/>
          <w:marTop w:val="0"/>
          <w:marBottom w:val="0"/>
          <w:divBdr>
            <w:top w:val="none" w:sz="0" w:space="0" w:color="auto"/>
            <w:left w:val="none" w:sz="0" w:space="0" w:color="auto"/>
            <w:bottom w:val="none" w:sz="0" w:space="0" w:color="auto"/>
            <w:right w:val="none" w:sz="0" w:space="0" w:color="auto"/>
          </w:divBdr>
        </w:div>
        <w:div w:id="861935192">
          <w:marLeft w:val="547"/>
          <w:marRight w:val="0"/>
          <w:marTop w:val="0"/>
          <w:marBottom w:val="0"/>
          <w:divBdr>
            <w:top w:val="none" w:sz="0" w:space="0" w:color="auto"/>
            <w:left w:val="none" w:sz="0" w:space="0" w:color="auto"/>
            <w:bottom w:val="none" w:sz="0" w:space="0" w:color="auto"/>
            <w:right w:val="none" w:sz="0" w:space="0" w:color="auto"/>
          </w:divBdr>
        </w:div>
      </w:divsChild>
    </w:div>
    <w:div w:id="1202594962">
      <w:bodyDiv w:val="1"/>
      <w:marLeft w:val="0"/>
      <w:marRight w:val="0"/>
      <w:marTop w:val="0"/>
      <w:marBottom w:val="0"/>
      <w:divBdr>
        <w:top w:val="none" w:sz="0" w:space="0" w:color="auto"/>
        <w:left w:val="none" w:sz="0" w:space="0" w:color="auto"/>
        <w:bottom w:val="none" w:sz="0" w:space="0" w:color="auto"/>
        <w:right w:val="none" w:sz="0" w:space="0" w:color="auto"/>
      </w:divBdr>
    </w:div>
    <w:div w:id="1228610099">
      <w:bodyDiv w:val="1"/>
      <w:marLeft w:val="0"/>
      <w:marRight w:val="0"/>
      <w:marTop w:val="0"/>
      <w:marBottom w:val="0"/>
      <w:divBdr>
        <w:top w:val="none" w:sz="0" w:space="0" w:color="auto"/>
        <w:left w:val="none" w:sz="0" w:space="0" w:color="auto"/>
        <w:bottom w:val="none" w:sz="0" w:space="0" w:color="auto"/>
        <w:right w:val="none" w:sz="0" w:space="0" w:color="auto"/>
      </w:divBdr>
    </w:div>
    <w:div w:id="1235779391">
      <w:bodyDiv w:val="1"/>
      <w:marLeft w:val="0"/>
      <w:marRight w:val="0"/>
      <w:marTop w:val="0"/>
      <w:marBottom w:val="0"/>
      <w:divBdr>
        <w:top w:val="none" w:sz="0" w:space="0" w:color="auto"/>
        <w:left w:val="none" w:sz="0" w:space="0" w:color="auto"/>
        <w:bottom w:val="none" w:sz="0" w:space="0" w:color="auto"/>
        <w:right w:val="none" w:sz="0" w:space="0" w:color="auto"/>
      </w:divBdr>
    </w:div>
    <w:div w:id="1352141875">
      <w:bodyDiv w:val="1"/>
      <w:marLeft w:val="0"/>
      <w:marRight w:val="0"/>
      <w:marTop w:val="0"/>
      <w:marBottom w:val="0"/>
      <w:divBdr>
        <w:top w:val="none" w:sz="0" w:space="0" w:color="auto"/>
        <w:left w:val="none" w:sz="0" w:space="0" w:color="auto"/>
        <w:bottom w:val="none" w:sz="0" w:space="0" w:color="auto"/>
        <w:right w:val="none" w:sz="0" w:space="0" w:color="auto"/>
      </w:divBdr>
      <w:divsChild>
        <w:div w:id="1037586488">
          <w:marLeft w:val="446"/>
          <w:marRight w:val="0"/>
          <w:marTop w:val="0"/>
          <w:marBottom w:val="0"/>
          <w:divBdr>
            <w:top w:val="none" w:sz="0" w:space="0" w:color="auto"/>
            <w:left w:val="none" w:sz="0" w:space="0" w:color="auto"/>
            <w:bottom w:val="none" w:sz="0" w:space="0" w:color="auto"/>
            <w:right w:val="none" w:sz="0" w:space="0" w:color="auto"/>
          </w:divBdr>
        </w:div>
        <w:div w:id="1000037357">
          <w:marLeft w:val="446"/>
          <w:marRight w:val="0"/>
          <w:marTop w:val="0"/>
          <w:marBottom w:val="0"/>
          <w:divBdr>
            <w:top w:val="none" w:sz="0" w:space="0" w:color="auto"/>
            <w:left w:val="none" w:sz="0" w:space="0" w:color="auto"/>
            <w:bottom w:val="none" w:sz="0" w:space="0" w:color="auto"/>
            <w:right w:val="none" w:sz="0" w:space="0" w:color="auto"/>
          </w:divBdr>
        </w:div>
        <w:div w:id="740754987">
          <w:marLeft w:val="1166"/>
          <w:marRight w:val="0"/>
          <w:marTop w:val="0"/>
          <w:marBottom w:val="0"/>
          <w:divBdr>
            <w:top w:val="none" w:sz="0" w:space="0" w:color="auto"/>
            <w:left w:val="none" w:sz="0" w:space="0" w:color="auto"/>
            <w:bottom w:val="none" w:sz="0" w:space="0" w:color="auto"/>
            <w:right w:val="none" w:sz="0" w:space="0" w:color="auto"/>
          </w:divBdr>
        </w:div>
        <w:div w:id="872687886">
          <w:marLeft w:val="1166"/>
          <w:marRight w:val="0"/>
          <w:marTop w:val="0"/>
          <w:marBottom w:val="0"/>
          <w:divBdr>
            <w:top w:val="none" w:sz="0" w:space="0" w:color="auto"/>
            <w:left w:val="none" w:sz="0" w:space="0" w:color="auto"/>
            <w:bottom w:val="none" w:sz="0" w:space="0" w:color="auto"/>
            <w:right w:val="none" w:sz="0" w:space="0" w:color="auto"/>
          </w:divBdr>
        </w:div>
        <w:div w:id="641663323">
          <w:marLeft w:val="446"/>
          <w:marRight w:val="0"/>
          <w:marTop w:val="0"/>
          <w:marBottom w:val="0"/>
          <w:divBdr>
            <w:top w:val="none" w:sz="0" w:space="0" w:color="auto"/>
            <w:left w:val="none" w:sz="0" w:space="0" w:color="auto"/>
            <w:bottom w:val="none" w:sz="0" w:space="0" w:color="auto"/>
            <w:right w:val="none" w:sz="0" w:space="0" w:color="auto"/>
          </w:divBdr>
        </w:div>
        <w:div w:id="170073502">
          <w:marLeft w:val="446"/>
          <w:marRight w:val="0"/>
          <w:marTop w:val="0"/>
          <w:marBottom w:val="0"/>
          <w:divBdr>
            <w:top w:val="none" w:sz="0" w:space="0" w:color="auto"/>
            <w:left w:val="none" w:sz="0" w:space="0" w:color="auto"/>
            <w:bottom w:val="none" w:sz="0" w:space="0" w:color="auto"/>
            <w:right w:val="none" w:sz="0" w:space="0" w:color="auto"/>
          </w:divBdr>
        </w:div>
      </w:divsChild>
    </w:div>
    <w:div w:id="1418941494">
      <w:bodyDiv w:val="1"/>
      <w:marLeft w:val="0"/>
      <w:marRight w:val="0"/>
      <w:marTop w:val="0"/>
      <w:marBottom w:val="0"/>
      <w:divBdr>
        <w:top w:val="none" w:sz="0" w:space="0" w:color="auto"/>
        <w:left w:val="none" w:sz="0" w:space="0" w:color="auto"/>
        <w:bottom w:val="none" w:sz="0" w:space="0" w:color="auto"/>
        <w:right w:val="none" w:sz="0" w:space="0" w:color="auto"/>
      </w:divBdr>
    </w:div>
    <w:div w:id="1446926933">
      <w:bodyDiv w:val="1"/>
      <w:marLeft w:val="0"/>
      <w:marRight w:val="0"/>
      <w:marTop w:val="0"/>
      <w:marBottom w:val="0"/>
      <w:divBdr>
        <w:top w:val="none" w:sz="0" w:space="0" w:color="auto"/>
        <w:left w:val="none" w:sz="0" w:space="0" w:color="auto"/>
        <w:bottom w:val="none" w:sz="0" w:space="0" w:color="auto"/>
        <w:right w:val="none" w:sz="0" w:space="0" w:color="auto"/>
      </w:divBdr>
      <w:divsChild>
        <w:div w:id="895121574">
          <w:marLeft w:val="187"/>
          <w:marRight w:val="0"/>
          <w:marTop w:val="0"/>
          <w:marBottom w:val="43"/>
          <w:divBdr>
            <w:top w:val="none" w:sz="0" w:space="0" w:color="auto"/>
            <w:left w:val="none" w:sz="0" w:space="0" w:color="auto"/>
            <w:bottom w:val="none" w:sz="0" w:space="0" w:color="auto"/>
            <w:right w:val="none" w:sz="0" w:space="0" w:color="auto"/>
          </w:divBdr>
        </w:div>
        <w:div w:id="1902859938">
          <w:marLeft w:val="187"/>
          <w:marRight w:val="0"/>
          <w:marTop w:val="0"/>
          <w:marBottom w:val="43"/>
          <w:divBdr>
            <w:top w:val="none" w:sz="0" w:space="0" w:color="auto"/>
            <w:left w:val="none" w:sz="0" w:space="0" w:color="auto"/>
            <w:bottom w:val="none" w:sz="0" w:space="0" w:color="auto"/>
            <w:right w:val="none" w:sz="0" w:space="0" w:color="auto"/>
          </w:divBdr>
        </w:div>
        <w:div w:id="477771880">
          <w:marLeft w:val="187"/>
          <w:marRight w:val="0"/>
          <w:marTop w:val="0"/>
          <w:marBottom w:val="43"/>
          <w:divBdr>
            <w:top w:val="none" w:sz="0" w:space="0" w:color="auto"/>
            <w:left w:val="none" w:sz="0" w:space="0" w:color="auto"/>
            <w:bottom w:val="none" w:sz="0" w:space="0" w:color="auto"/>
            <w:right w:val="none" w:sz="0" w:space="0" w:color="auto"/>
          </w:divBdr>
        </w:div>
        <w:div w:id="888761855">
          <w:marLeft w:val="187"/>
          <w:marRight w:val="0"/>
          <w:marTop w:val="0"/>
          <w:marBottom w:val="43"/>
          <w:divBdr>
            <w:top w:val="none" w:sz="0" w:space="0" w:color="auto"/>
            <w:left w:val="none" w:sz="0" w:space="0" w:color="auto"/>
            <w:bottom w:val="none" w:sz="0" w:space="0" w:color="auto"/>
            <w:right w:val="none" w:sz="0" w:space="0" w:color="auto"/>
          </w:divBdr>
        </w:div>
        <w:div w:id="960650619">
          <w:marLeft w:val="187"/>
          <w:marRight w:val="0"/>
          <w:marTop w:val="0"/>
          <w:marBottom w:val="43"/>
          <w:divBdr>
            <w:top w:val="none" w:sz="0" w:space="0" w:color="auto"/>
            <w:left w:val="none" w:sz="0" w:space="0" w:color="auto"/>
            <w:bottom w:val="none" w:sz="0" w:space="0" w:color="auto"/>
            <w:right w:val="none" w:sz="0" w:space="0" w:color="auto"/>
          </w:divBdr>
        </w:div>
        <w:div w:id="62603261">
          <w:marLeft w:val="187"/>
          <w:marRight w:val="0"/>
          <w:marTop w:val="0"/>
          <w:marBottom w:val="43"/>
          <w:divBdr>
            <w:top w:val="none" w:sz="0" w:space="0" w:color="auto"/>
            <w:left w:val="none" w:sz="0" w:space="0" w:color="auto"/>
            <w:bottom w:val="none" w:sz="0" w:space="0" w:color="auto"/>
            <w:right w:val="none" w:sz="0" w:space="0" w:color="auto"/>
          </w:divBdr>
        </w:div>
        <w:div w:id="1457022340">
          <w:marLeft w:val="187"/>
          <w:marRight w:val="0"/>
          <w:marTop w:val="0"/>
          <w:marBottom w:val="43"/>
          <w:divBdr>
            <w:top w:val="none" w:sz="0" w:space="0" w:color="auto"/>
            <w:left w:val="none" w:sz="0" w:space="0" w:color="auto"/>
            <w:bottom w:val="none" w:sz="0" w:space="0" w:color="auto"/>
            <w:right w:val="none" w:sz="0" w:space="0" w:color="auto"/>
          </w:divBdr>
        </w:div>
        <w:div w:id="1904875806">
          <w:marLeft w:val="187"/>
          <w:marRight w:val="0"/>
          <w:marTop w:val="0"/>
          <w:marBottom w:val="43"/>
          <w:divBdr>
            <w:top w:val="none" w:sz="0" w:space="0" w:color="auto"/>
            <w:left w:val="none" w:sz="0" w:space="0" w:color="auto"/>
            <w:bottom w:val="none" w:sz="0" w:space="0" w:color="auto"/>
            <w:right w:val="none" w:sz="0" w:space="0" w:color="auto"/>
          </w:divBdr>
        </w:div>
        <w:div w:id="1142961175">
          <w:marLeft w:val="187"/>
          <w:marRight w:val="0"/>
          <w:marTop w:val="0"/>
          <w:marBottom w:val="43"/>
          <w:divBdr>
            <w:top w:val="none" w:sz="0" w:space="0" w:color="auto"/>
            <w:left w:val="none" w:sz="0" w:space="0" w:color="auto"/>
            <w:bottom w:val="none" w:sz="0" w:space="0" w:color="auto"/>
            <w:right w:val="none" w:sz="0" w:space="0" w:color="auto"/>
          </w:divBdr>
        </w:div>
        <w:div w:id="1407998754">
          <w:marLeft w:val="187"/>
          <w:marRight w:val="0"/>
          <w:marTop w:val="0"/>
          <w:marBottom w:val="43"/>
          <w:divBdr>
            <w:top w:val="none" w:sz="0" w:space="0" w:color="auto"/>
            <w:left w:val="none" w:sz="0" w:space="0" w:color="auto"/>
            <w:bottom w:val="none" w:sz="0" w:space="0" w:color="auto"/>
            <w:right w:val="none" w:sz="0" w:space="0" w:color="auto"/>
          </w:divBdr>
        </w:div>
        <w:div w:id="1776511359">
          <w:marLeft w:val="187"/>
          <w:marRight w:val="0"/>
          <w:marTop w:val="0"/>
          <w:marBottom w:val="43"/>
          <w:divBdr>
            <w:top w:val="none" w:sz="0" w:space="0" w:color="auto"/>
            <w:left w:val="none" w:sz="0" w:space="0" w:color="auto"/>
            <w:bottom w:val="none" w:sz="0" w:space="0" w:color="auto"/>
            <w:right w:val="none" w:sz="0" w:space="0" w:color="auto"/>
          </w:divBdr>
        </w:div>
        <w:div w:id="362484569">
          <w:marLeft w:val="187"/>
          <w:marRight w:val="0"/>
          <w:marTop w:val="0"/>
          <w:marBottom w:val="43"/>
          <w:divBdr>
            <w:top w:val="none" w:sz="0" w:space="0" w:color="auto"/>
            <w:left w:val="none" w:sz="0" w:space="0" w:color="auto"/>
            <w:bottom w:val="none" w:sz="0" w:space="0" w:color="auto"/>
            <w:right w:val="none" w:sz="0" w:space="0" w:color="auto"/>
          </w:divBdr>
        </w:div>
        <w:div w:id="1920016855">
          <w:marLeft w:val="187"/>
          <w:marRight w:val="0"/>
          <w:marTop w:val="0"/>
          <w:marBottom w:val="43"/>
          <w:divBdr>
            <w:top w:val="none" w:sz="0" w:space="0" w:color="auto"/>
            <w:left w:val="none" w:sz="0" w:space="0" w:color="auto"/>
            <w:bottom w:val="none" w:sz="0" w:space="0" w:color="auto"/>
            <w:right w:val="none" w:sz="0" w:space="0" w:color="auto"/>
          </w:divBdr>
        </w:div>
        <w:div w:id="689602232">
          <w:marLeft w:val="187"/>
          <w:marRight w:val="0"/>
          <w:marTop w:val="0"/>
          <w:marBottom w:val="43"/>
          <w:divBdr>
            <w:top w:val="none" w:sz="0" w:space="0" w:color="auto"/>
            <w:left w:val="none" w:sz="0" w:space="0" w:color="auto"/>
            <w:bottom w:val="none" w:sz="0" w:space="0" w:color="auto"/>
            <w:right w:val="none" w:sz="0" w:space="0" w:color="auto"/>
          </w:divBdr>
        </w:div>
        <w:div w:id="250238651">
          <w:marLeft w:val="187"/>
          <w:marRight w:val="0"/>
          <w:marTop w:val="0"/>
          <w:marBottom w:val="43"/>
          <w:divBdr>
            <w:top w:val="none" w:sz="0" w:space="0" w:color="auto"/>
            <w:left w:val="none" w:sz="0" w:space="0" w:color="auto"/>
            <w:bottom w:val="none" w:sz="0" w:space="0" w:color="auto"/>
            <w:right w:val="none" w:sz="0" w:space="0" w:color="auto"/>
          </w:divBdr>
        </w:div>
        <w:div w:id="828332414">
          <w:marLeft w:val="187"/>
          <w:marRight w:val="0"/>
          <w:marTop w:val="0"/>
          <w:marBottom w:val="43"/>
          <w:divBdr>
            <w:top w:val="none" w:sz="0" w:space="0" w:color="auto"/>
            <w:left w:val="none" w:sz="0" w:space="0" w:color="auto"/>
            <w:bottom w:val="none" w:sz="0" w:space="0" w:color="auto"/>
            <w:right w:val="none" w:sz="0" w:space="0" w:color="auto"/>
          </w:divBdr>
        </w:div>
      </w:divsChild>
    </w:div>
    <w:div w:id="1453405224">
      <w:bodyDiv w:val="1"/>
      <w:marLeft w:val="0"/>
      <w:marRight w:val="0"/>
      <w:marTop w:val="0"/>
      <w:marBottom w:val="0"/>
      <w:divBdr>
        <w:top w:val="none" w:sz="0" w:space="0" w:color="auto"/>
        <w:left w:val="none" w:sz="0" w:space="0" w:color="auto"/>
        <w:bottom w:val="none" w:sz="0" w:space="0" w:color="auto"/>
        <w:right w:val="none" w:sz="0" w:space="0" w:color="auto"/>
      </w:divBdr>
      <w:divsChild>
        <w:div w:id="1219198810">
          <w:marLeft w:val="274"/>
          <w:marRight w:val="0"/>
          <w:marTop w:val="0"/>
          <w:marBottom w:val="0"/>
          <w:divBdr>
            <w:top w:val="none" w:sz="0" w:space="0" w:color="auto"/>
            <w:left w:val="none" w:sz="0" w:space="0" w:color="auto"/>
            <w:bottom w:val="none" w:sz="0" w:space="0" w:color="auto"/>
            <w:right w:val="none" w:sz="0" w:space="0" w:color="auto"/>
          </w:divBdr>
        </w:div>
      </w:divsChild>
    </w:div>
    <w:div w:id="1486817570">
      <w:bodyDiv w:val="1"/>
      <w:marLeft w:val="0"/>
      <w:marRight w:val="0"/>
      <w:marTop w:val="0"/>
      <w:marBottom w:val="0"/>
      <w:divBdr>
        <w:top w:val="none" w:sz="0" w:space="0" w:color="auto"/>
        <w:left w:val="none" w:sz="0" w:space="0" w:color="auto"/>
        <w:bottom w:val="none" w:sz="0" w:space="0" w:color="auto"/>
        <w:right w:val="none" w:sz="0" w:space="0" w:color="auto"/>
      </w:divBdr>
    </w:div>
    <w:div w:id="1639258492">
      <w:bodyDiv w:val="1"/>
      <w:marLeft w:val="0"/>
      <w:marRight w:val="0"/>
      <w:marTop w:val="0"/>
      <w:marBottom w:val="0"/>
      <w:divBdr>
        <w:top w:val="none" w:sz="0" w:space="0" w:color="auto"/>
        <w:left w:val="none" w:sz="0" w:space="0" w:color="auto"/>
        <w:bottom w:val="none" w:sz="0" w:space="0" w:color="auto"/>
        <w:right w:val="none" w:sz="0" w:space="0" w:color="auto"/>
      </w:divBdr>
    </w:div>
    <w:div w:id="1644458786">
      <w:bodyDiv w:val="1"/>
      <w:marLeft w:val="0"/>
      <w:marRight w:val="0"/>
      <w:marTop w:val="0"/>
      <w:marBottom w:val="0"/>
      <w:divBdr>
        <w:top w:val="none" w:sz="0" w:space="0" w:color="auto"/>
        <w:left w:val="none" w:sz="0" w:space="0" w:color="auto"/>
        <w:bottom w:val="none" w:sz="0" w:space="0" w:color="auto"/>
        <w:right w:val="none" w:sz="0" w:space="0" w:color="auto"/>
      </w:divBdr>
    </w:div>
    <w:div w:id="1669821018">
      <w:bodyDiv w:val="1"/>
      <w:marLeft w:val="0"/>
      <w:marRight w:val="0"/>
      <w:marTop w:val="0"/>
      <w:marBottom w:val="0"/>
      <w:divBdr>
        <w:top w:val="none" w:sz="0" w:space="0" w:color="auto"/>
        <w:left w:val="none" w:sz="0" w:space="0" w:color="auto"/>
        <w:bottom w:val="none" w:sz="0" w:space="0" w:color="auto"/>
        <w:right w:val="none" w:sz="0" w:space="0" w:color="auto"/>
      </w:divBdr>
    </w:div>
    <w:div w:id="1687322363">
      <w:bodyDiv w:val="1"/>
      <w:marLeft w:val="0"/>
      <w:marRight w:val="0"/>
      <w:marTop w:val="0"/>
      <w:marBottom w:val="0"/>
      <w:divBdr>
        <w:top w:val="none" w:sz="0" w:space="0" w:color="auto"/>
        <w:left w:val="none" w:sz="0" w:space="0" w:color="auto"/>
        <w:bottom w:val="none" w:sz="0" w:space="0" w:color="auto"/>
        <w:right w:val="none" w:sz="0" w:space="0" w:color="auto"/>
      </w:divBdr>
    </w:div>
    <w:div w:id="1689133907">
      <w:bodyDiv w:val="1"/>
      <w:marLeft w:val="0"/>
      <w:marRight w:val="0"/>
      <w:marTop w:val="0"/>
      <w:marBottom w:val="0"/>
      <w:divBdr>
        <w:top w:val="none" w:sz="0" w:space="0" w:color="auto"/>
        <w:left w:val="none" w:sz="0" w:space="0" w:color="auto"/>
        <w:bottom w:val="none" w:sz="0" w:space="0" w:color="auto"/>
        <w:right w:val="none" w:sz="0" w:space="0" w:color="auto"/>
      </w:divBdr>
      <w:divsChild>
        <w:div w:id="1997176099">
          <w:marLeft w:val="446"/>
          <w:marRight w:val="0"/>
          <w:marTop w:val="0"/>
          <w:marBottom w:val="0"/>
          <w:divBdr>
            <w:top w:val="none" w:sz="0" w:space="0" w:color="auto"/>
            <w:left w:val="none" w:sz="0" w:space="0" w:color="auto"/>
            <w:bottom w:val="none" w:sz="0" w:space="0" w:color="auto"/>
            <w:right w:val="none" w:sz="0" w:space="0" w:color="auto"/>
          </w:divBdr>
        </w:div>
        <w:div w:id="1196233428">
          <w:marLeft w:val="446"/>
          <w:marRight w:val="0"/>
          <w:marTop w:val="0"/>
          <w:marBottom w:val="0"/>
          <w:divBdr>
            <w:top w:val="none" w:sz="0" w:space="0" w:color="auto"/>
            <w:left w:val="none" w:sz="0" w:space="0" w:color="auto"/>
            <w:bottom w:val="none" w:sz="0" w:space="0" w:color="auto"/>
            <w:right w:val="none" w:sz="0" w:space="0" w:color="auto"/>
          </w:divBdr>
        </w:div>
      </w:divsChild>
    </w:div>
    <w:div w:id="1753891821">
      <w:bodyDiv w:val="1"/>
      <w:marLeft w:val="0"/>
      <w:marRight w:val="0"/>
      <w:marTop w:val="0"/>
      <w:marBottom w:val="0"/>
      <w:divBdr>
        <w:top w:val="none" w:sz="0" w:space="0" w:color="auto"/>
        <w:left w:val="none" w:sz="0" w:space="0" w:color="auto"/>
        <w:bottom w:val="none" w:sz="0" w:space="0" w:color="auto"/>
        <w:right w:val="none" w:sz="0" w:space="0" w:color="auto"/>
      </w:divBdr>
      <w:divsChild>
        <w:div w:id="1968702095">
          <w:marLeft w:val="446"/>
          <w:marRight w:val="0"/>
          <w:marTop w:val="0"/>
          <w:marBottom w:val="0"/>
          <w:divBdr>
            <w:top w:val="none" w:sz="0" w:space="0" w:color="auto"/>
            <w:left w:val="none" w:sz="0" w:space="0" w:color="auto"/>
            <w:bottom w:val="none" w:sz="0" w:space="0" w:color="auto"/>
            <w:right w:val="none" w:sz="0" w:space="0" w:color="auto"/>
          </w:divBdr>
        </w:div>
        <w:div w:id="1756704554">
          <w:marLeft w:val="446"/>
          <w:marRight w:val="0"/>
          <w:marTop w:val="0"/>
          <w:marBottom w:val="0"/>
          <w:divBdr>
            <w:top w:val="none" w:sz="0" w:space="0" w:color="auto"/>
            <w:left w:val="none" w:sz="0" w:space="0" w:color="auto"/>
            <w:bottom w:val="none" w:sz="0" w:space="0" w:color="auto"/>
            <w:right w:val="none" w:sz="0" w:space="0" w:color="auto"/>
          </w:divBdr>
        </w:div>
        <w:div w:id="1174489735">
          <w:marLeft w:val="446"/>
          <w:marRight w:val="0"/>
          <w:marTop w:val="0"/>
          <w:marBottom w:val="0"/>
          <w:divBdr>
            <w:top w:val="none" w:sz="0" w:space="0" w:color="auto"/>
            <w:left w:val="none" w:sz="0" w:space="0" w:color="auto"/>
            <w:bottom w:val="none" w:sz="0" w:space="0" w:color="auto"/>
            <w:right w:val="none" w:sz="0" w:space="0" w:color="auto"/>
          </w:divBdr>
        </w:div>
        <w:div w:id="1783380592">
          <w:marLeft w:val="1166"/>
          <w:marRight w:val="0"/>
          <w:marTop w:val="0"/>
          <w:marBottom w:val="0"/>
          <w:divBdr>
            <w:top w:val="none" w:sz="0" w:space="0" w:color="auto"/>
            <w:left w:val="none" w:sz="0" w:space="0" w:color="auto"/>
            <w:bottom w:val="none" w:sz="0" w:space="0" w:color="auto"/>
            <w:right w:val="none" w:sz="0" w:space="0" w:color="auto"/>
          </w:divBdr>
        </w:div>
        <w:div w:id="1590239182">
          <w:marLeft w:val="1166"/>
          <w:marRight w:val="0"/>
          <w:marTop w:val="0"/>
          <w:marBottom w:val="0"/>
          <w:divBdr>
            <w:top w:val="none" w:sz="0" w:space="0" w:color="auto"/>
            <w:left w:val="none" w:sz="0" w:space="0" w:color="auto"/>
            <w:bottom w:val="none" w:sz="0" w:space="0" w:color="auto"/>
            <w:right w:val="none" w:sz="0" w:space="0" w:color="auto"/>
          </w:divBdr>
        </w:div>
        <w:div w:id="42871371">
          <w:marLeft w:val="274"/>
          <w:marRight w:val="0"/>
          <w:marTop w:val="0"/>
          <w:marBottom w:val="0"/>
          <w:divBdr>
            <w:top w:val="none" w:sz="0" w:space="0" w:color="auto"/>
            <w:left w:val="none" w:sz="0" w:space="0" w:color="auto"/>
            <w:bottom w:val="none" w:sz="0" w:space="0" w:color="auto"/>
            <w:right w:val="none" w:sz="0" w:space="0" w:color="auto"/>
          </w:divBdr>
        </w:div>
        <w:div w:id="50688952">
          <w:marLeft w:val="274"/>
          <w:marRight w:val="0"/>
          <w:marTop w:val="0"/>
          <w:marBottom w:val="0"/>
          <w:divBdr>
            <w:top w:val="none" w:sz="0" w:space="0" w:color="auto"/>
            <w:left w:val="none" w:sz="0" w:space="0" w:color="auto"/>
            <w:bottom w:val="none" w:sz="0" w:space="0" w:color="auto"/>
            <w:right w:val="none" w:sz="0" w:space="0" w:color="auto"/>
          </w:divBdr>
        </w:div>
        <w:div w:id="138614545">
          <w:marLeft w:val="274"/>
          <w:marRight w:val="0"/>
          <w:marTop w:val="0"/>
          <w:marBottom w:val="0"/>
          <w:divBdr>
            <w:top w:val="none" w:sz="0" w:space="0" w:color="auto"/>
            <w:left w:val="none" w:sz="0" w:space="0" w:color="auto"/>
            <w:bottom w:val="none" w:sz="0" w:space="0" w:color="auto"/>
            <w:right w:val="none" w:sz="0" w:space="0" w:color="auto"/>
          </w:divBdr>
        </w:div>
        <w:div w:id="1301301055">
          <w:marLeft w:val="274"/>
          <w:marRight w:val="0"/>
          <w:marTop w:val="0"/>
          <w:marBottom w:val="0"/>
          <w:divBdr>
            <w:top w:val="none" w:sz="0" w:space="0" w:color="auto"/>
            <w:left w:val="none" w:sz="0" w:space="0" w:color="auto"/>
            <w:bottom w:val="none" w:sz="0" w:space="0" w:color="auto"/>
            <w:right w:val="none" w:sz="0" w:space="0" w:color="auto"/>
          </w:divBdr>
        </w:div>
        <w:div w:id="388650050">
          <w:marLeft w:val="274"/>
          <w:marRight w:val="0"/>
          <w:marTop w:val="0"/>
          <w:marBottom w:val="0"/>
          <w:divBdr>
            <w:top w:val="none" w:sz="0" w:space="0" w:color="auto"/>
            <w:left w:val="none" w:sz="0" w:space="0" w:color="auto"/>
            <w:bottom w:val="none" w:sz="0" w:space="0" w:color="auto"/>
            <w:right w:val="none" w:sz="0" w:space="0" w:color="auto"/>
          </w:divBdr>
        </w:div>
        <w:div w:id="1120420453">
          <w:marLeft w:val="274"/>
          <w:marRight w:val="0"/>
          <w:marTop w:val="0"/>
          <w:marBottom w:val="0"/>
          <w:divBdr>
            <w:top w:val="none" w:sz="0" w:space="0" w:color="auto"/>
            <w:left w:val="none" w:sz="0" w:space="0" w:color="auto"/>
            <w:bottom w:val="none" w:sz="0" w:space="0" w:color="auto"/>
            <w:right w:val="none" w:sz="0" w:space="0" w:color="auto"/>
          </w:divBdr>
        </w:div>
        <w:div w:id="1596983309">
          <w:marLeft w:val="274"/>
          <w:marRight w:val="0"/>
          <w:marTop w:val="0"/>
          <w:marBottom w:val="0"/>
          <w:divBdr>
            <w:top w:val="none" w:sz="0" w:space="0" w:color="auto"/>
            <w:left w:val="none" w:sz="0" w:space="0" w:color="auto"/>
            <w:bottom w:val="none" w:sz="0" w:space="0" w:color="auto"/>
            <w:right w:val="none" w:sz="0" w:space="0" w:color="auto"/>
          </w:divBdr>
        </w:div>
        <w:div w:id="348218538">
          <w:marLeft w:val="274"/>
          <w:marRight w:val="0"/>
          <w:marTop w:val="0"/>
          <w:marBottom w:val="0"/>
          <w:divBdr>
            <w:top w:val="none" w:sz="0" w:space="0" w:color="auto"/>
            <w:left w:val="none" w:sz="0" w:space="0" w:color="auto"/>
            <w:bottom w:val="none" w:sz="0" w:space="0" w:color="auto"/>
            <w:right w:val="none" w:sz="0" w:space="0" w:color="auto"/>
          </w:divBdr>
        </w:div>
        <w:div w:id="489444945">
          <w:marLeft w:val="274"/>
          <w:marRight w:val="0"/>
          <w:marTop w:val="0"/>
          <w:marBottom w:val="0"/>
          <w:divBdr>
            <w:top w:val="none" w:sz="0" w:space="0" w:color="auto"/>
            <w:left w:val="none" w:sz="0" w:space="0" w:color="auto"/>
            <w:bottom w:val="none" w:sz="0" w:space="0" w:color="auto"/>
            <w:right w:val="none" w:sz="0" w:space="0" w:color="auto"/>
          </w:divBdr>
        </w:div>
        <w:div w:id="1549489453">
          <w:marLeft w:val="274"/>
          <w:marRight w:val="0"/>
          <w:marTop w:val="0"/>
          <w:marBottom w:val="0"/>
          <w:divBdr>
            <w:top w:val="none" w:sz="0" w:space="0" w:color="auto"/>
            <w:left w:val="none" w:sz="0" w:space="0" w:color="auto"/>
            <w:bottom w:val="none" w:sz="0" w:space="0" w:color="auto"/>
            <w:right w:val="none" w:sz="0" w:space="0" w:color="auto"/>
          </w:divBdr>
        </w:div>
        <w:div w:id="8143963">
          <w:marLeft w:val="274"/>
          <w:marRight w:val="0"/>
          <w:marTop w:val="0"/>
          <w:marBottom w:val="0"/>
          <w:divBdr>
            <w:top w:val="none" w:sz="0" w:space="0" w:color="auto"/>
            <w:left w:val="none" w:sz="0" w:space="0" w:color="auto"/>
            <w:bottom w:val="none" w:sz="0" w:space="0" w:color="auto"/>
            <w:right w:val="none" w:sz="0" w:space="0" w:color="auto"/>
          </w:divBdr>
        </w:div>
        <w:div w:id="234709502">
          <w:marLeft w:val="274"/>
          <w:marRight w:val="0"/>
          <w:marTop w:val="0"/>
          <w:marBottom w:val="0"/>
          <w:divBdr>
            <w:top w:val="none" w:sz="0" w:space="0" w:color="auto"/>
            <w:left w:val="none" w:sz="0" w:space="0" w:color="auto"/>
            <w:bottom w:val="none" w:sz="0" w:space="0" w:color="auto"/>
            <w:right w:val="none" w:sz="0" w:space="0" w:color="auto"/>
          </w:divBdr>
        </w:div>
        <w:div w:id="362101368">
          <w:marLeft w:val="274"/>
          <w:marRight w:val="0"/>
          <w:marTop w:val="0"/>
          <w:marBottom w:val="0"/>
          <w:divBdr>
            <w:top w:val="none" w:sz="0" w:space="0" w:color="auto"/>
            <w:left w:val="none" w:sz="0" w:space="0" w:color="auto"/>
            <w:bottom w:val="none" w:sz="0" w:space="0" w:color="auto"/>
            <w:right w:val="none" w:sz="0" w:space="0" w:color="auto"/>
          </w:divBdr>
        </w:div>
        <w:div w:id="690305023">
          <w:marLeft w:val="274"/>
          <w:marRight w:val="0"/>
          <w:marTop w:val="0"/>
          <w:marBottom w:val="0"/>
          <w:divBdr>
            <w:top w:val="none" w:sz="0" w:space="0" w:color="auto"/>
            <w:left w:val="none" w:sz="0" w:space="0" w:color="auto"/>
            <w:bottom w:val="none" w:sz="0" w:space="0" w:color="auto"/>
            <w:right w:val="none" w:sz="0" w:space="0" w:color="auto"/>
          </w:divBdr>
        </w:div>
        <w:div w:id="824785664">
          <w:marLeft w:val="274"/>
          <w:marRight w:val="0"/>
          <w:marTop w:val="0"/>
          <w:marBottom w:val="0"/>
          <w:divBdr>
            <w:top w:val="none" w:sz="0" w:space="0" w:color="auto"/>
            <w:left w:val="none" w:sz="0" w:space="0" w:color="auto"/>
            <w:bottom w:val="none" w:sz="0" w:space="0" w:color="auto"/>
            <w:right w:val="none" w:sz="0" w:space="0" w:color="auto"/>
          </w:divBdr>
        </w:div>
        <w:div w:id="83455770">
          <w:marLeft w:val="274"/>
          <w:marRight w:val="0"/>
          <w:marTop w:val="0"/>
          <w:marBottom w:val="0"/>
          <w:divBdr>
            <w:top w:val="none" w:sz="0" w:space="0" w:color="auto"/>
            <w:left w:val="none" w:sz="0" w:space="0" w:color="auto"/>
            <w:bottom w:val="none" w:sz="0" w:space="0" w:color="auto"/>
            <w:right w:val="none" w:sz="0" w:space="0" w:color="auto"/>
          </w:divBdr>
        </w:div>
        <w:div w:id="1560746262">
          <w:marLeft w:val="274"/>
          <w:marRight w:val="0"/>
          <w:marTop w:val="0"/>
          <w:marBottom w:val="0"/>
          <w:divBdr>
            <w:top w:val="none" w:sz="0" w:space="0" w:color="auto"/>
            <w:left w:val="none" w:sz="0" w:space="0" w:color="auto"/>
            <w:bottom w:val="none" w:sz="0" w:space="0" w:color="auto"/>
            <w:right w:val="none" w:sz="0" w:space="0" w:color="auto"/>
          </w:divBdr>
        </w:div>
      </w:divsChild>
    </w:div>
    <w:div w:id="1793595340">
      <w:bodyDiv w:val="1"/>
      <w:marLeft w:val="0"/>
      <w:marRight w:val="0"/>
      <w:marTop w:val="0"/>
      <w:marBottom w:val="0"/>
      <w:divBdr>
        <w:top w:val="none" w:sz="0" w:space="0" w:color="auto"/>
        <w:left w:val="none" w:sz="0" w:space="0" w:color="auto"/>
        <w:bottom w:val="none" w:sz="0" w:space="0" w:color="auto"/>
        <w:right w:val="none" w:sz="0" w:space="0" w:color="auto"/>
      </w:divBdr>
    </w:div>
    <w:div w:id="1943143414">
      <w:bodyDiv w:val="1"/>
      <w:marLeft w:val="0"/>
      <w:marRight w:val="0"/>
      <w:marTop w:val="0"/>
      <w:marBottom w:val="0"/>
      <w:divBdr>
        <w:top w:val="none" w:sz="0" w:space="0" w:color="auto"/>
        <w:left w:val="none" w:sz="0" w:space="0" w:color="auto"/>
        <w:bottom w:val="none" w:sz="0" w:space="0" w:color="auto"/>
        <w:right w:val="none" w:sz="0" w:space="0" w:color="auto"/>
      </w:divBdr>
      <w:divsChild>
        <w:div w:id="1472745622">
          <w:marLeft w:val="274"/>
          <w:marRight w:val="0"/>
          <w:marTop w:val="0"/>
          <w:marBottom w:val="0"/>
          <w:divBdr>
            <w:top w:val="none" w:sz="0" w:space="0" w:color="auto"/>
            <w:left w:val="none" w:sz="0" w:space="0" w:color="auto"/>
            <w:bottom w:val="none" w:sz="0" w:space="0" w:color="auto"/>
            <w:right w:val="none" w:sz="0" w:space="0" w:color="auto"/>
          </w:divBdr>
        </w:div>
        <w:div w:id="1250193624">
          <w:marLeft w:val="274"/>
          <w:marRight w:val="0"/>
          <w:marTop w:val="0"/>
          <w:marBottom w:val="0"/>
          <w:divBdr>
            <w:top w:val="none" w:sz="0" w:space="0" w:color="auto"/>
            <w:left w:val="none" w:sz="0" w:space="0" w:color="auto"/>
            <w:bottom w:val="none" w:sz="0" w:space="0" w:color="auto"/>
            <w:right w:val="none" w:sz="0" w:space="0" w:color="auto"/>
          </w:divBdr>
        </w:div>
        <w:div w:id="339770674">
          <w:marLeft w:val="274"/>
          <w:marRight w:val="0"/>
          <w:marTop w:val="0"/>
          <w:marBottom w:val="0"/>
          <w:divBdr>
            <w:top w:val="none" w:sz="0" w:space="0" w:color="auto"/>
            <w:left w:val="none" w:sz="0" w:space="0" w:color="auto"/>
            <w:bottom w:val="none" w:sz="0" w:space="0" w:color="auto"/>
            <w:right w:val="none" w:sz="0" w:space="0" w:color="auto"/>
          </w:divBdr>
        </w:div>
        <w:div w:id="1678655031">
          <w:marLeft w:val="274"/>
          <w:marRight w:val="0"/>
          <w:marTop w:val="0"/>
          <w:marBottom w:val="0"/>
          <w:divBdr>
            <w:top w:val="none" w:sz="0" w:space="0" w:color="auto"/>
            <w:left w:val="none" w:sz="0" w:space="0" w:color="auto"/>
            <w:bottom w:val="none" w:sz="0" w:space="0" w:color="auto"/>
            <w:right w:val="none" w:sz="0" w:space="0" w:color="auto"/>
          </w:divBdr>
        </w:div>
        <w:div w:id="1177648071">
          <w:marLeft w:val="274"/>
          <w:marRight w:val="0"/>
          <w:marTop w:val="0"/>
          <w:marBottom w:val="0"/>
          <w:divBdr>
            <w:top w:val="none" w:sz="0" w:space="0" w:color="auto"/>
            <w:left w:val="none" w:sz="0" w:space="0" w:color="auto"/>
            <w:bottom w:val="none" w:sz="0" w:space="0" w:color="auto"/>
            <w:right w:val="none" w:sz="0" w:space="0" w:color="auto"/>
          </w:divBdr>
        </w:div>
        <w:div w:id="67920430">
          <w:marLeft w:val="274"/>
          <w:marRight w:val="0"/>
          <w:marTop w:val="0"/>
          <w:marBottom w:val="0"/>
          <w:divBdr>
            <w:top w:val="none" w:sz="0" w:space="0" w:color="auto"/>
            <w:left w:val="none" w:sz="0" w:space="0" w:color="auto"/>
            <w:bottom w:val="none" w:sz="0" w:space="0" w:color="auto"/>
            <w:right w:val="none" w:sz="0" w:space="0" w:color="auto"/>
          </w:divBdr>
        </w:div>
        <w:div w:id="1990472578">
          <w:marLeft w:val="274"/>
          <w:marRight w:val="0"/>
          <w:marTop w:val="0"/>
          <w:marBottom w:val="0"/>
          <w:divBdr>
            <w:top w:val="none" w:sz="0" w:space="0" w:color="auto"/>
            <w:left w:val="none" w:sz="0" w:space="0" w:color="auto"/>
            <w:bottom w:val="none" w:sz="0" w:space="0" w:color="auto"/>
            <w:right w:val="none" w:sz="0" w:space="0" w:color="auto"/>
          </w:divBdr>
        </w:div>
        <w:div w:id="1531917297">
          <w:marLeft w:val="274"/>
          <w:marRight w:val="0"/>
          <w:marTop w:val="0"/>
          <w:marBottom w:val="0"/>
          <w:divBdr>
            <w:top w:val="none" w:sz="0" w:space="0" w:color="auto"/>
            <w:left w:val="none" w:sz="0" w:space="0" w:color="auto"/>
            <w:bottom w:val="none" w:sz="0" w:space="0" w:color="auto"/>
            <w:right w:val="none" w:sz="0" w:space="0" w:color="auto"/>
          </w:divBdr>
        </w:div>
        <w:div w:id="138884193">
          <w:marLeft w:val="274"/>
          <w:marRight w:val="0"/>
          <w:marTop w:val="0"/>
          <w:marBottom w:val="0"/>
          <w:divBdr>
            <w:top w:val="none" w:sz="0" w:space="0" w:color="auto"/>
            <w:left w:val="none" w:sz="0" w:space="0" w:color="auto"/>
            <w:bottom w:val="none" w:sz="0" w:space="0" w:color="auto"/>
            <w:right w:val="none" w:sz="0" w:space="0" w:color="auto"/>
          </w:divBdr>
        </w:div>
      </w:divsChild>
    </w:div>
    <w:div w:id="1979605100">
      <w:bodyDiv w:val="1"/>
      <w:marLeft w:val="0"/>
      <w:marRight w:val="0"/>
      <w:marTop w:val="0"/>
      <w:marBottom w:val="0"/>
      <w:divBdr>
        <w:top w:val="none" w:sz="0" w:space="0" w:color="auto"/>
        <w:left w:val="none" w:sz="0" w:space="0" w:color="auto"/>
        <w:bottom w:val="none" w:sz="0" w:space="0" w:color="auto"/>
        <w:right w:val="none" w:sz="0" w:space="0" w:color="auto"/>
      </w:divBdr>
    </w:div>
    <w:div w:id="1990478575">
      <w:bodyDiv w:val="1"/>
      <w:marLeft w:val="0"/>
      <w:marRight w:val="0"/>
      <w:marTop w:val="0"/>
      <w:marBottom w:val="0"/>
      <w:divBdr>
        <w:top w:val="none" w:sz="0" w:space="0" w:color="auto"/>
        <w:left w:val="none" w:sz="0" w:space="0" w:color="auto"/>
        <w:bottom w:val="none" w:sz="0" w:space="0" w:color="auto"/>
        <w:right w:val="none" w:sz="0" w:space="0" w:color="auto"/>
      </w:divBdr>
    </w:div>
    <w:div w:id="1996299164">
      <w:bodyDiv w:val="1"/>
      <w:marLeft w:val="0"/>
      <w:marRight w:val="0"/>
      <w:marTop w:val="0"/>
      <w:marBottom w:val="0"/>
      <w:divBdr>
        <w:top w:val="none" w:sz="0" w:space="0" w:color="auto"/>
        <w:left w:val="none" w:sz="0" w:space="0" w:color="auto"/>
        <w:bottom w:val="none" w:sz="0" w:space="0" w:color="auto"/>
        <w:right w:val="none" w:sz="0" w:space="0" w:color="auto"/>
      </w:divBdr>
      <w:divsChild>
        <w:div w:id="1875269468">
          <w:marLeft w:val="274"/>
          <w:marRight w:val="0"/>
          <w:marTop w:val="0"/>
          <w:marBottom w:val="0"/>
          <w:divBdr>
            <w:top w:val="none" w:sz="0" w:space="0" w:color="auto"/>
            <w:left w:val="none" w:sz="0" w:space="0" w:color="auto"/>
            <w:bottom w:val="none" w:sz="0" w:space="0" w:color="auto"/>
            <w:right w:val="none" w:sz="0" w:space="0" w:color="auto"/>
          </w:divBdr>
        </w:div>
        <w:div w:id="819929888">
          <w:marLeft w:val="274"/>
          <w:marRight w:val="0"/>
          <w:marTop w:val="0"/>
          <w:marBottom w:val="0"/>
          <w:divBdr>
            <w:top w:val="none" w:sz="0" w:space="0" w:color="auto"/>
            <w:left w:val="none" w:sz="0" w:space="0" w:color="auto"/>
            <w:bottom w:val="none" w:sz="0" w:space="0" w:color="auto"/>
            <w:right w:val="none" w:sz="0" w:space="0" w:color="auto"/>
          </w:divBdr>
        </w:div>
        <w:div w:id="1116408449">
          <w:marLeft w:val="274"/>
          <w:marRight w:val="0"/>
          <w:marTop w:val="0"/>
          <w:marBottom w:val="0"/>
          <w:divBdr>
            <w:top w:val="none" w:sz="0" w:space="0" w:color="auto"/>
            <w:left w:val="none" w:sz="0" w:space="0" w:color="auto"/>
            <w:bottom w:val="none" w:sz="0" w:space="0" w:color="auto"/>
            <w:right w:val="none" w:sz="0" w:space="0" w:color="auto"/>
          </w:divBdr>
        </w:div>
      </w:divsChild>
    </w:div>
    <w:div w:id="2010601161">
      <w:bodyDiv w:val="1"/>
      <w:marLeft w:val="0"/>
      <w:marRight w:val="0"/>
      <w:marTop w:val="0"/>
      <w:marBottom w:val="0"/>
      <w:divBdr>
        <w:top w:val="none" w:sz="0" w:space="0" w:color="auto"/>
        <w:left w:val="none" w:sz="0" w:space="0" w:color="auto"/>
        <w:bottom w:val="none" w:sz="0" w:space="0" w:color="auto"/>
        <w:right w:val="none" w:sz="0" w:space="0" w:color="auto"/>
      </w:divBdr>
    </w:div>
    <w:div w:id="2062049741">
      <w:bodyDiv w:val="1"/>
      <w:marLeft w:val="0"/>
      <w:marRight w:val="0"/>
      <w:marTop w:val="0"/>
      <w:marBottom w:val="0"/>
      <w:divBdr>
        <w:top w:val="none" w:sz="0" w:space="0" w:color="auto"/>
        <w:left w:val="none" w:sz="0" w:space="0" w:color="auto"/>
        <w:bottom w:val="none" w:sz="0" w:space="0" w:color="auto"/>
        <w:right w:val="none" w:sz="0" w:space="0" w:color="auto"/>
      </w:divBdr>
      <w:divsChild>
        <w:div w:id="2032535785">
          <w:marLeft w:val="547"/>
          <w:marRight w:val="0"/>
          <w:marTop w:val="0"/>
          <w:marBottom w:val="0"/>
          <w:divBdr>
            <w:top w:val="none" w:sz="0" w:space="0" w:color="auto"/>
            <w:left w:val="none" w:sz="0" w:space="0" w:color="auto"/>
            <w:bottom w:val="none" w:sz="0" w:space="0" w:color="auto"/>
            <w:right w:val="none" w:sz="0" w:space="0" w:color="auto"/>
          </w:divBdr>
        </w:div>
        <w:div w:id="688869704">
          <w:marLeft w:val="1267"/>
          <w:marRight w:val="0"/>
          <w:marTop w:val="0"/>
          <w:marBottom w:val="0"/>
          <w:divBdr>
            <w:top w:val="none" w:sz="0" w:space="0" w:color="auto"/>
            <w:left w:val="none" w:sz="0" w:space="0" w:color="auto"/>
            <w:bottom w:val="none" w:sz="0" w:space="0" w:color="auto"/>
            <w:right w:val="none" w:sz="0" w:space="0" w:color="auto"/>
          </w:divBdr>
        </w:div>
        <w:div w:id="1838424658">
          <w:marLeft w:val="1267"/>
          <w:marRight w:val="0"/>
          <w:marTop w:val="0"/>
          <w:marBottom w:val="0"/>
          <w:divBdr>
            <w:top w:val="none" w:sz="0" w:space="0" w:color="auto"/>
            <w:left w:val="none" w:sz="0" w:space="0" w:color="auto"/>
            <w:bottom w:val="none" w:sz="0" w:space="0" w:color="auto"/>
            <w:right w:val="none" w:sz="0" w:space="0" w:color="auto"/>
          </w:divBdr>
        </w:div>
        <w:div w:id="376248731">
          <w:marLeft w:val="1267"/>
          <w:marRight w:val="0"/>
          <w:marTop w:val="0"/>
          <w:marBottom w:val="0"/>
          <w:divBdr>
            <w:top w:val="none" w:sz="0" w:space="0" w:color="auto"/>
            <w:left w:val="none" w:sz="0" w:space="0" w:color="auto"/>
            <w:bottom w:val="none" w:sz="0" w:space="0" w:color="auto"/>
            <w:right w:val="none" w:sz="0" w:space="0" w:color="auto"/>
          </w:divBdr>
        </w:div>
        <w:div w:id="2109544646">
          <w:marLeft w:val="1267"/>
          <w:marRight w:val="0"/>
          <w:marTop w:val="0"/>
          <w:marBottom w:val="0"/>
          <w:divBdr>
            <w:top w:val="none" w:sz="0" w:space="0" w:color="auto"/>
            <w:left w:val="none" w:sz="0" w:space="0" w:color="auto"/>
            <w:bottom w:val="none" w:sz="0" w:space="0" w:color="auto"/>
            <w:right w:val="none" w:sz="0" w:space="0" w:color="auto"/>
          </w:divBdr>
        </w:div>
      </w:divsChild>
    </w:div>
    <w:div w:id="2094819245">
      <w:bodyDiv w:val="1"/>
      <w:marLeft w:val="0"/>
      <w:marRight w:val="0"/>
      <w:marTop w:val="0"/>
      <w:marBottom w:val="0"/>
      <w:divBdr>
        <w:top w:val="none" w:sz="0" w:space="0" w:color="auto"/>
        <w:left w:val="none" w:sz="0" w:space="0" w:color="auto"/>
        <w:bottom w:val="none" w:sz="0" w:space="0" w:color="auto"/>
        <w:right w:val="none" w:sz="0" w:space="0" w:color="auto"/>
      </w:divBdr>
      <w:divsChild>
        <w:div w:id="481697615">
          <w:marLeft w:val="446"/>
          <w:marRight w:val="0"/>
          <w:marTop w:val="0"/>
          <w:marBottom w:val="0"/>
          <w:divBdr>
            <w:top w:val="none" w:sz="0" w:space="0" w:color="auto"/>
            <w:left w:val="none" w:sz="0" w:space="0" w:color="auto"/>
            <w:bottom w:val="none" w:sz="0" w:space="0" w:color="auto"/>
            <w:right w:val="none" w:sz="0" w:space="0" w:color="auto"/>
          </w:divBdr>
        </w:div>
        <w:div w:id="450904632">
          <w:marLeft w:val="446"/>
          <w:marRight w:val="0"/>
          <w:marTop w:val="0"/>
          <w:marBottom w:val="0"/>
          <w:divBdr>
            <w:top w:val="none" w:sz="0" w:space="0" w:color="auto"/>
            <w:left w:val="none" w:sz="0" w:space="0" w:color="auto"/>
            <w:bottom w:val="none" w:sz="0" w:space="0" w:color="auto"/>
            <w:right w:val="none" w:sz="0" w:space="0" w:color="auto"/>
          </w:divBdr>
        </w:div>
        <w:div w:id="2064137263">
          <w:marLeft w:val="274"/>
          <w:marRight w:val="0"/>
          <w:marTop w:val="0"/>
          <w:marBottom w:val="0"/>
          <w:divBdr>
            <w:top w:val="none" w:sz="0" w:space="0" w:color="auto"/>
            <w:left w:val="none" w:sz="0" w:space="0" w:color="auto"/>
            <w:bottom w:val="none" w:sz="0" w:space="0" w:color="auto"/>
            <w:right w:val="none" w:sz="0" w:space="0" w:color="auto"/>
          </w:divBdr>
        </w:div>
        <w:div w:id="46074653">
          <w:marLeft w:val="274"/>
          <w:marRight w:val="0"/>
          <w:marTop w:val="0"/>
          <w:marBottom w:val="0"/>
          <w:divBdr>
            <w:top w:val="none" w:sz="0" w:space="0" w:color="auto"/>
            <w:left w:val="none" w:sz="0" w:space="0" w:color="auto"/>
            <w:bottom w:val="none" w:sz="0" w:space="0" w:color="auto"/>
            <w:right w:val="none" w:sz="0" w:space="0" w:color="auto"/>
          </w:divBdr>
        </w:div>
        <w:div w:id="33431592">
          <w:marLeft w:val="274"/>
          <w:marRight w:val="0"/>
          <w:marTop w:val="0"/>
          <w:marBottom w:val="0"/>
          <w:divBdr>
            <w:top w:val="none" w:sz="0" w:space="0" w:color="auto"/>
            <w:left w:val="none" w:sz="0" w:space="0" w:color="auto"/>
            <w:bottom w:val="none" w:sz="0" w:space="0" w:color="auto"/>
            <w:right w:val="none" w:sz="0" w:space="0" w:color="auto"/>
          </w:divBdr>
        </w:div>
        <w:div w:id="997610424">
          <w:marLeft w:val="274"/>
          <w:marRight w:val="0"/>
          <w:marTop w:val="0"/>
          <w:marBottom w:val="0"/>
          <w:divBdr>
            <w:top w:val="none" w:sz="0" w:space="0" w:color="auto"/>
            <w:left w:val="none" w:sz="0" w:space="0" w:color="auto"/>
            <w:bottom w:val="none" w:sz="0" w:space="0" w:color="auto"/>
            <w:right w:val="none" w:sz="0" w:space="0" w:color="auto"/>
          </w:divBdr>
        </w:div>
        <w:div w:id="196300128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4957</Words>
  <Characters>28256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Boutin-Coviello, Pam (EHS)</dc:creator>
  <cp:keywords/>
  <dc:description/>
  <cp:lastModifiedBy>Boutin-Coviello, Pam (EHS)</cp:lastModifiedBy>
  <cp:revision>2</cp:revision>
  <dcterms:created xsi:type="dcterms:W3CDTF">2020-11-16T18:27:00Z</dcterms:created>
  <dcterms:modified xsi:type="dcterms:W3CDTF">2020-11-16T18:27:00Z</dcterms:modified>
</cp:coreProperties>
</file>