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C436" w14:textId="734F35A8" w:rsidR="000B5ADB" w:rsidRPr="002675E9" w:rsidRDefault="000D5803" w:rsidP="000B5AD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32CE3D" wp14:editId="43647359">
            <wp:simplePos x="0" y="0"/>
            <wp:positionH relativeFrom="column">
              <wp:posOffset>4338320</wp:posOffset>
            </wp:positionH>
            <wp:positionV relativeFrom="paragraph">
              <wp:posOffset>0</wp:posOffset>
            </wp:positionV>
            <wp:extent cx="1046480" cy="1046480"/>
            <wp:effectExtent l="0" t="0" r="1270" b="127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09">
        <w:rPr>
          <w:rFonts w:ascii="Times New Roman" w:hAnsi="Times New Roman" w:cs="Times New Roman"/>
        </w:rPr>
        <w:t xml:space="preserve">Toolkit: </w:t>
      </w:r>
      <w:r w:rsidR="000B5ADB" w:rsidRPr="002675E9">
        <w:rPr>
          <w:rFonts w:ascii="Times New Roman" w:hAnsi="Times New Roman" w:cs="Times New Roman"/>
        </w:rPr>
        <w:t xml:space="preserve">Hosting a </w:t>
      </w:r>
      <w:r w:rsidR="00425C36" w:rsidRPr="002675E9">
        <w:rPr>
          <w:rFonts w:ascii="Times New Roman" w:hAnsi="Times New Roman" w:cs="Times New Roman"/>
        </w:rPr>
        <w:t>Mobile Vaccination Clinic</w:t>
      </w:r>
    </w:p>
    <w:p w14:paraId="7C00D08B" w14:textId="50B435B0" w:rsidR="00425C36" w:rsidRPr="002675E9" w:rsidRDefault="00425C36" w:rsidP="00425C36">
      <w:p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 xml:space="preserve">Updated: </w:t>
      </w:r>
      <w:r w:rsidR="00C95D09">
        <w:rPr>
          <w:rFonts w:ascii="Times New Roman" w:hAnsi="Times New Roman" w:cs="Times New Roman"/>
        </w:rPr>
        <w:t>May</w:t>
      </w:r>
      <w:r w:rsidRPr="002675E9">
        <w:rPr>
          <w:rFonts w:ascii="Times New Roman" w:hAnsi="Times New Roman" w:cs="Times New Roman"/>
        </w:rPr>
        <w:t xml:space="preserve"> 2022</w:t>
      </w:r>
    </w:p>
    <w:p w14:paraId="20791F71" w14:textId="61B7F051" w:rsidR="006442AD" w:rsidRDefault="006442AD" w:rsidP="006442AD">
      <w:pPr>
        <w:pStyle w:val="NoSpacing"/>
        <w:rPr>
          <w:rFonts w:ascii="Times New Roman" w:hAnsi="Times New Roman" w:cs="Times New Roman"/>
        </w:rPr>
      </w:pPr>
    </w:p>
    <w:p w14:paraId="37175DAC" w14:textId="77777777" w:rsidR="00C95D09" w:rsidRPr="002675E9" w:rsidRDefault="00C95D09" w:rsidP="006442AD">
      <w:pPr>
        <w:pStyle w:val="NoSpacing"/>
        <w:rPr>
          <w:rFonts w:ascii="Times New Roman" w:hAnsi="Times New Roman" w:cs="Times New Roman"/>
        </w:rPr>
      </w:pPr>
    </w:p>
    <w:p w14:paraId="688B2B17" w14:textId="0AE426C3" w:rsidR="006442AD" w:rsidRPr="007F51F4" w:rsidRDefault="006442AD" w:rsidP="000B5ADB">
      <w:pPr>
        <w:pStyle w:val="Heading2"/>
        <w:rPr>
          <w:rFonts w:ascii="Times New Roman" w:hAnsi="Times New Roman" w:cs="Times New Roman"/>
          <w:b/>
          <w:bCs/>
        </w:rPr>
      </w:pPr>
      <w:r w:rsidRPr="007F51F4">
        <w:rPr>
          <w:rFonts w:ascii="Times New Roman" w:hAnsi="Times New Roman" w:cs="Times New Roman"/>
          <w:b/>
          <w:bCs/>
        </w:rPr>
        <w:t>Introduction:</w:t>
      </w:r>
    </w:p>
    <w:p w14:paraId="6DAFB07F" w14:textId="2C1A5F08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The</w:t>
      </w:r>
      <w:r w:rsidR="000B5ADB" w:rsidRPr="0EA3DE1E">
        <w:rPr>
          <w:rFonts w:ascii="Times New Roman" w:hAnsi="Times New Roman" w:cs="Times New Roman"/>
        </w:rPr>
        <w:t xml:space="preserve"> Massachusetts</w:t>
      </w:r>
      <w:r w:rsidRPr="0EA3DE1E">
        <w:rPr>
          <w:rFonts w:ascii="Times New Roman" w:hAnsi="Times New Roman" w:cs="Times New Roman"/>
        </w:rPr>
        <w:t xml:space="preserve"> Department of Public Health (DPH) in partnership with schools, community and faith-based organizations, and local boards of health, is </w:t>
      </w:r>
      <w:r w:rsidR="000B5ADB" w:rsidRPr="0EA3DE1E">
        <w:rPr>
          <w:rFonts w:ascii="Times New Roman" w:hAnsi="Times New Roman" w:cs="Times New Roman"/>
        </w:rPr>
        <w:t>offering</w:t>
      </w:r>
      <w:r w:rsidRPr="0EA3DE1E">
        <w:rPr>
          <w:rFonts w:ascii="Times New Roman" w:hAnsi="Times New Roman" w:cs="Times New Roman"/>
        </w:rPr>
        <w:t xml:space="preserve"> on-site COVID-19 mobile vaccination clinics.  Mobile vaccination clinics can make accessing vaccines convenient for large groups</w:t>
      </w:r>
      <w:r w:rsidR="00B33A1D">
        <w:rPr>
          <w:rFonts w:ascii="Times New Roman" w:hAnsi="Times New Roman" w:cs="Times New Roman"/>
        </w:rPr>
        <w:t>, or hard-to-reach groups</w:t>
      </w:r>
      <w:r w:rsidRPr="0EA3DE1E">
        <w:rPr>
          <w:rFonts w:ascii="Times New Roman" w:hAnsi="Times New Roman" w:cs="Times New Roman"/>
        </w:rPr>
        <w:t xml:space="preserve"> of individuals.</w:t>
      </w:r>
    </w:p>
    <w:p w14:paraId="5EB5F167" w14:textId="04FAE360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</w:p>
    <w:p w14:paraId="27F17D05" w14:textId="278AD7F3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COVID-19 vaccines are safe and effective. Getting vaccinated against COVID-19 can lower the risk of getting and spreading the COVID-19 virus and can help prevent serious illness and death. COVID-19 vaccines are an important tool in keeping the population healthy and therefore keeping business, schools,</w:t>
      </w:r>
      <w:r w:rsidR="002871FA">
        <w:rPr>
          <w:rFonts w:ascii="Times New Roman" w:hAnsi="Times New Roman" w:cs="Times New Roman"/>
        </w:rPr>
        <w:t xml:space="preserve"> </w:t>
      </w:r>
      <w:r w:rsidRPr="0EA3DE1E">
        <w:rPr>
          <w:rFonts w:ascii="Times New Roman" w:hAnsi="Times New Roman" w:cs="Times New Roman"/>
        </w:rPr>
        <w:t xml:space="preserve">and community </w:t>
      </w:r>
      <w:r w:rsidR="002871FA">
        <w:rPr>
          <w:rFonts w:ascii="Times New Roman" w:hAnsi="Times New Roman" w:cs="Times New Roman"/>
        </w:rPr>
        <w:t xml:space="preserve">and faith-based </w:t>
      </w:r>
      <w:r w:rsidRPr="0EA3DE1E">
        <w:rPr>
          <w:rFonts w:ascii="Times New Roman" w:hAnsi="Times New Roman" w:cs="Times New Roman"/>
        </w:rPr>
        <w:t>organizations open and safe.</w:t>
      </w:r>
    </w:p>
    <w:p w14:paraId="131274F0" w14:textId="0D9395E1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</w:p>
    <w:p w14:paraId="71E9A0F7" w14:textId="3DA0A983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 xml:space="preserve">Evidence shows that vaccine access, paired with </w:t>
      </w:r>
      <w:r w:rsidR="00425C36" w:rsidRPr="002675E9">
        <w:rPr>
          <w:rFonts w:ascii="Times New Roman" w:hAnsi="Times New Roman" w:cs="Times New Roman"/>
        </w:rPr>
        <w:t>intentional</w:t>
      </w:r>
      <w:r w:rsidRPr="002675E9">
        <w:rPr>
          <w:rFonts w:ascii="Times New Roman" w:hAnsi="Times New Roman" w:cs="Times New Roman"/>
        </w:rPr>
        <w:t xml:space="preserve"> outreach, engagement and resources, aids in building vaccine confidence and uptake. With that, hosts should leverage the trusted relationships of community members and leaders. This toolkit aims to provide guidance in a number of these areas.</w:t>
      </w:r>
    </w:p>
    <w:p w14:paraId="2B899DA5" w14:textId="597196A3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</w:p>
    <w:p w14:paraId="75ACC0EE" w14:textId="2C8CFF83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 xml:space="preserve">Contact: </w:t>
      </w:r>
      <w:hyperlink r:id="rId11" w:history="1">
        <w:r w:rsidR="00281E68" w:rsidRPr="002C34E1">
          <w:rPr>
            <w:rStyle w:val="Hyperlink"/>
            <w:rFonts w:ascii="Times New Roman" w:hAnsi="Times New Roman" w:cs="Times New Roman"/>
          </w:rPr>
          <w:t>dphmobilevaxclinic@jsi.com</w:t>
        </w:r>
      </w:hyperlink>
      <w:r w:rsidRPr="002675E9">
        <w:rPr>
          <w:rFonts w:ascii="Times New Roman" w:hAnsi="Times New Roman" w:cs="Times New Roman"/>
        </w:rPr>
        <w:t xml:space="preserve"> with any questions.</w:t>
      </w:r>
    </w:p>
    <w:p w14:paraId="20044F4B" w14:textId="6062C5AA" w:rsidR="006442AD" w:rsidRPr="002675E9" w:rsidRDefault="006442AD" w:rsidP="006442AD">
      <w:pPr>
        <w:pStyle w:val="NoSpacing"/>
        <w:rPr>
          <w:rFonts w:ascii="Times New Roman" w:hAnsi="Times New Roman" w:cs="Times New Roman"/>
        </w:rPr>
      </w:pPr>
    </w:p>
    <w:p w14:paraId="6A614F55" w14:textId="5DFEBED3" w:rsidR="000B5ADB" w:rsidRPr="007F51F4" w:rsidRDefault="006442AD" w:rsidP="000B5ADB">
      <w:pPr>
        <w:pStyle w:val="Heading2"/>
        <w:rPr>
          <w:rFonts w:ascii="Times New Roman" w:hAnsi="Times New Roman" w:cs="Times New Roman"/>
          <w:b/>
          <w:bCs/>
        </w:rPr>
      </w:pPr>
      <w:r w:rsidRPr="007F51F4">
        <w:rPr>
          <w:rFonts w:ascii="Times New Roman" w:hAnsi="Times New Roman" w:cs="Times New Roman"/>
          <w:b/>
          <w:bCs/>
        </w:rPr>
        <w:t>How to Host a Clinic:</w:t>
      </w:r>
    </w:p>
    <w:p w14:paraId="10EB981F" w14:textId="62DBFC51" w:rsidR="000B5ADB" w:rsidRPr="002675E9" w:rsidRDefault="000B5ADB" w:rsidP="007D470B">
      <w:pPr>
        <w:pStyle w:val="Heading3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Logistics</w:t>
      </w:r>
      <w:r w:rsidR="007D470B" w:rsidRPr="002675E9">
        <w:rPr>
          <w:rFonts w:ascii="Times New Roman" w:hAnsi="Times New Roman" w:cs="Times New Roman"/>
        </w:rPr>
        <w:t>:</w:t>
      </w:r>
    </w:p>
    <w:p w14:paraId="37E9FF1E" w14:textId="148B3DDA" w:rsidR="000B5ADB" w:rsidRPr="002675E9" w:rsidRDefault="000B5ADB" w:rsidP="000B5AD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  <w:b/>
          <w:bCs/>
        </w:rPr>
        <w:t>Connect with a vaccine provider</w:t>
      </w:r>
      <w:r w:rsidRPr="0EA3DE1E">
        <w:rPr>
          <w:rFonts w:ascii="Times New Roman" w:hAnsi="Times New Roman" w:cs="Times New Roman"/>
        </w:rPr>
        <w:t xml:space="preserve">. If you are not already working with a vaccine provider and would like to host a COVID-19 mobile vaccination clinic, submit a request to the </w:t>
      </w:r>
      <w:hyperlink r:id="rId12">
        <w:r w:rsidRPr="0EA3DE1E">
          <w:rPr>
            <w:rStyle w:val="Hyperlink"/>
            <w:rFonts w:ascii="Times New Roman" w:hAnsi="Times New Roman" w:cs="Times New Roman"/>
          </w:rPr>
          <w:t>DPH Mobile Vaccination Clinic Request Form</w:t>
        </w:r>
      </w:hyperlink>
      <w:r w:rsidRPr="0EA3DE1E">
        <w:rPr>
          <w:rFonts w:ascii="Times New Roman" w:hAnsi="Times New Roman" w:cs="Times New Roman"/>
        </w:rPr>
        <w:t xml:space="preserve">. </w:t>
      </w:r>
      <w:r w:rsidR="00425C36" w:rsidRPr="0EA3DE1E">
        <w:rPr>
          <w:rFonts w:ascii="Times New Roman" w:hAnsi="Times New Roman" w:cs="Times New Roman"/>
        </w:rPr>
        <w:t>A response</w:t>
      </w:r>
      <w:r w:rsidR="00005718" w:rsidRPr="0EA3DE1E">
        <w:rPr>
          <w:rFonts w:ascii="Times New Roman" w:hAnsi="Times New Roman" w:cs="Times New Roman"/>
        </w:rPr>
        <w:t xml:space="preserve"> may take 5-10 business days. </w:t>
      </w:r>
    </w:p>
    <w:p w14:paraId="481E2872" w14:textId="2B8CB1BF" w:rsidR="0EA3DE1E" w:rsidRDefault="00005718" w:rsidP="0076205A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0EA3DE1E">
        <w:rPr>
          <w:rFonts w:ascii="Times New Roman" w:hAnsi="Times New Roman" w:cs="Times New Roman"/>
          <w:b/>
          <w:bCs/>
        </w:rPr>
        <w:t>Select an appropriate space and prepare the site</w:t>
      </w:r>
      <w:r w:rsidRPr="0EA3DE1E">
        <w:rPr>
          <w:rFonts w:ascii="Times New Roman" w:hAnsi="Times New Roman" w:cs="Times New Roman"/>
        </w:rPr>
        <w:t xml:space="preserve">. Not all sites are suitable for a vaccination clinic. For example, when selecting a site, consider the following: </w:t>
      </w:r>
      <w:r w:rsidR="0EA3DE1E" w:rsidRPr="0EA3DE1E">
        <w:rPr>
          <w:rFonts w:ascii="Times New Roman" w:hAnsi="Times New Roman" w:cs="Times New Roman"/>
          <w:b/>
          <w:bCs/>
        </w:rPr>
        <w:t xml:space="preserve">Indoor vs. Outdoor Clinics:  </w:t>
      </w:r>
      <w:r w:rsidRPr="0EA3DE1E">
        <w:rPr>
          <w:rFonts w:ascii="Times New Roman" w:hAnsi="Times New Roman" w:cs="Times New Roman"/>
        </w:rPr>
        <w:t>Indoor spaces are preferred in the winter months, and generally overall.</w:t>
      </w:r>
    </w:p>
    <w:p w14:paraId="4A145B85" w14:textId="6D02BD6D" w:rsidR="00005718" w:rsidRPr="002675E9" w:rsidRDefault="00005718" w:rsidP="0000571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  <w:b/>
          <w:bCs/>
        </w:rPr>
        <w:t>Locale</w:t>
      </w:r>
      <w:r w:rsidRPr="0EA3DE1E">
        <w:rPr>
          <w:rFonts w:ascii="Times New Roman" w:hAnsi="Times New Roman" w:cs="Times New Roman"/>
        </w:rPr>
        <w:t xml:space="preserve">: Is the clinic location easily accessible to those you hope to vaccinate?   </w:t>
      </w:r>
    </w:p>
    <w:p w14:paraId="3796C6DD" w14:textId="77DF8C6C" w:rsidR="00005718" w:rsidRPr="002675E9" w:rsidRDefault="00005718" w:rsidP="0000571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  <w:b/>
          <w:bCs/>
        </w:rPr>
        <w:t>Resources</w:t>
      </w:r>
      <w:r w:rsidRPr="4E98CA16">
        <w:rPr>
          <w:rFonts w:ascii="Times New Roman" w:hAnsi="Times New Roman" w:cs="Times New Roman"/>
        </w:rPr>
        <w:t>: Will electrical power, Wi-Fi, bathroom access, chairs, tables, and volunteers be available?</w:t>
      </w:r>
    </w:p>
    <w:p w14:paraId="5C24CD8F" w14:textId="4A9BA013" w:rsidR="0EA3DE1E" w:rsidRDefault="0EA3DE1E" w:rsidP="5611A4E2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00296A8E">
        <w:rPr>
          <w:rFonts w:ascii="Times New Roman" w:hAnsi="Times New Roman" w:cs="Times New Roman"/>
          <w:b/>
          <w:bCs/>
        </w:rPr>
        <w:t>Waiting/Recovery Area</w:t>
      </w:r>
      <w:r w:rsidRPr="5611A4E2">
        <w:rPr>
          <w:rFonts w:ascii="Times New Roman" w:hAnsi="Times New Roman" w:cs="Times New Roman"/>
        </w:rPr>
        <w:t xml:space="preserve">: Consider the space where folks will wait </w:t>
      </w:r>
      <w:r w:rsidR="00296A8E">
        <w:rPr>
          <w:rFonts w:ascii="Times New Roman" w:hAnsi="Times New Roman" w:cs="Times New Roman"/>
        </w:rPr>
        <w:t>before</w:t>
      </w:r>
      <w:r w:rsidRPr="5611A4E2">
        <w:rPr>
          <w:rFonts w:ascii="Times New Roman" w:hAnsi="Times New Roman" w:cs="Times New Roman"/>
        </w:rPr>
        <w:t xml:space="preserve"> their shot </w:t>
      </w:r>
      <w:r w:rsidR="004D0A3E" w:rsidRPr="5611A4E2">
        <w:rPr>
          <w:rFonts w:ascii="Times New Roman" w:hAnsi="Times New Roman" w:cs="Times New Roman"/>
        </w:rPr>
        <w:t>and</w:t>
      </w:r>
      <w:r w:rsidRPr="5611A4E2">
        <w:rPr>
          <w:rFonts w:ascii="Times New Roman" w:hAnsi="Times New Roman" w:cs="Times New Roman"/>
        </w:rPr>
        <w:t xml:space="preserve"> sit for 15 </w:t>
      </w:r>
      <w:r w:rsidR="00296A8E">
        <w:rPr>
          <w:rFonts w:ascii="Times New Roman" w:hAnsi="Times New Roman" w:cs="Times New Roman"/>
        </w:rPr>
        <w:t xml:space="preserve">minutes after their shot during observation. </w:t>
      </w:r>
    </w:p>
    <w:p w14:paraId="03C87ADD" w14:textId="06AEBFD8" w:rsidR="00005718" w:rsidRDefault="00005718" w:rsidP="0000571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  <w:b/>
          <w:bCs/>
        </w:rPr>
        <w:t>Distribute Consent Forms</w:t>
      </w:r>
      <w:r w:rsidRPr="0EA3DE1E">
        <w:rPr>
          <w:rFonts w:ascii="Times New Roman" w:hAnsi="Times New Roman" w:cs="Times New Roman"/>
        </w:rPr>
        <w:t xml:space="preserve">: Distribute and post multilingual flyers </w:t>
      </w:r>
      <w:hyperlink r:id="rId13">
        <w:r w:rsidRPr="0EA3DE1E">
          <w:rPr>
            <w:rStyle w:val="Hyperlink"/>
            <w:rFonts w:ascii="Times New Roman" w:hAnsi="Times New Roman" w:cs="Times New Roman"/>
          </w:rPr>
          <w:t>and parent/guardian consent forms to all students</w:t>
        </w:r>
      </w:hyperlink>
      <w:r w:rsidRPr="0EA3DE1E">
        <w:rPr>
          <w:rFonts w:ascii="Times New Roman" w:hAnsi="Times New Roman" w:cs="Times New Roman"/>
        </w:rPr>
        <w:t>. Plan to receive the consent forms ahead of time and allow families to be present at the clinic, as appropriate.</w:t>
      </w:r>
    </w:p>
    <w:p w14:paraId="7F808F9D" w14:textId="59560758" w:rsidR="00296A8E" w:rsidRPr="00D4489E" w:rsidRDefault="00296A8E" w:rsidP="00296A8E">
      <w:pPr>
        <w:rPr>
          <w:rFonts w:ascii="Times New Roman" w:hAnsi="Times New Roman" w:cs="Times New Roman"/>
          <w:i/>
          <w:iCs/>
        </w:rPr>
      </w:pPr>
      <w:r w:rsidRPr="00D4489E">
        <w:rPr>
          <w:rFonts w:ascii="Times New Roman" w:hAnsi="Times New Roman" w:cs="Times New Roman"/>
          <w:i/>
          <w:iCs/>
        </w:rPr>
        <w:t xml:space="preserve">If you expect children </w:t>
      </w:r>
      <w:r w:rsidR="00D4489E">
        <w:rPr>
          <w:rFonts w:ascii="Times New Roman" w:hAnsi="Times New Roman" w:cs="Times New Roman"/>
          <w:i/>
          <w:iCs/>
        </w:rPr>
        <w:t xml:space="preserve">and families </w:t>
      </w:r>
      <w:r w:rsidRPr="00D4489E">
        <w:rPr>
          <w:rFonts w:ascii="Times New Roman" w:hAnsi="Times New Roman" w:cs="Times New Roman"/>
          <w:i/>
          <w:iCs/>
        </w:rPr>
        <w:t>at your clin</w:t>
      </w:r>
      <w:r w:rsidR="00D4489E" w:rsidRPr="00D4489E">
        <w:rPr>
          <w:rFonts w:ascii="Times New Roman" w:hAnsi="Times New Roman" w:cs="Times New Roman"/>
          <w:i/>
          <w:iCs/>
        </w:rPr>
        <w:t xml:space="preserve">ic: </w:t>
      </w:r>
    </w:p>
    <w:p w14:paraId="0DC62DC0" w14:textId="4E5A513F" w:rsidR="0EA3DE1E" w:rsidRPr="00FF496E" w:rsidRDefault="0EA3DE1E" w:rsidP="004766E6">
      <w:pPr>
        <w:pStyle w:val="Heading4"/>
        <w:rPr>
          <w:rFonts w:ascii="Times New Roman" w:hAnsi="Times New Roman" w:cs="Times New Roman"/>
        </w:rPr>
      </w:pPr>
      <w:r w:rsidRPr="00FF496E">
        <w:rPr>
          <w:rFonts w:ascii="Times New Roman" w:hAnsi="Times New Roman" w:cs="Times New Roman"/>
        </w:rPr>
        <w:t>Child-Family Friendly Clinic Practices:</w:t>
      </w:r>
    </w:p>
    <w:p w14:paraId="15850AF0" w14:textId="2E92099A" w:rsidR="0EA3DE1E" w:rsidRPr="004766E6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4766E6">
        <w:rPr>
          <w:rFonts w:ascii="Times New Roman" w:eastAsia="Calibri" w:hAnsi="Times New Roman" w:cs="Times New Roman"/>
        </w:rPr>
        <w:t>Take a whole</w:t>
      </w:r>
      <w:r w:rsidR="007A7980">
        <w:rPr>
          <w:rFonts w:ascii="Times New Roman" w:eastAsia="Calibri" w:hAnsi="Times New Roman" w:cs="Times New Roman"/>
        </w:rPr>
        <w:t>-</w:t>
      </w:r>
      <w:r w:rsidRPr="004766E6">
        <w:rPr>
          <w:rFonts w:ascii="Times New Roman" w:eastAsia="Calibri" w:hAnsi="Times New Roman" w:cs="Times New Roman"/>
        </w:rPr>
        <w:t>family</w:t>
      </w:r>
      <w:r w:rsidR="007A7980">
        <w:rPr>
          <w:rFonts w:ascii="Times New Roman" w:eastAsia="Calibri" w:hAnsi="Times New Roman" w:cs="Times New Roman"/>
        </w:rPr>
        <w:t>-</w:t>
      </w:r>
      <w:r w:rsidRPr="004766E6">
        <w:rPr>
          <w:rFonts w:ascii="Times New Roman" w:eastAsia="Calibri" w:hAnsi="Times New Roman" w:cs="Times New Roman"/>
        </w:rPr>
        <w:t>approach: vaccinate parents/caregivers, grandparents, older siblings, etc. with primary series and boosters at the clinic</w:t>
      </w:r>
    </w:p>
    <w:p w14:paraId="32FFE650" w14:textId="433150B3" w:rsidR="0EA3DE1E" w:rsidRPr="004766E6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4766E6">
        <w:rPr>
          <w:rFonts w:ascii="Times New Roman" w:eastAsia="Calibri" w:hAnsi="Times New Roman" w:cs="Times New Roman"/>
        </w:rPr>
        <w:t xml:space="preserve">Hold clinics in the evening </w:t>
      </w:r>
      <w:r w:rsidR="004B7618">
        <w:rPr>
          <w:rFonts w:ascii="Times New Roman" w:eastAsia="Calibri" w:hAnsi="Times New Roman" w:cs="Times New Roman"/>
        </w:rPr>
        <w:t>and/or</w:t>
      </w:r>
      <w:r w:rsidRPr="004766E6">
        <w:rPr>
          <w:rFonts w:ascii="Times New Roman" w:eastAsia="Calibri" w:hAnsi="Times New Roman" w:cs="Times New Roman"/>
        </w:rPr>
        <w:t xml:space="preserve"> weekends, outside of traditional school and work hours </w:t>
      </w:r>
    </w:p>
    <w:p w14:paraId="4BA3EF04" w14:textId="777DA0D2" w:rsidR="0EA3DE1E" w:rsidRPr="004766E6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4766E6">
        <w:rPr>
          <w:rFonts w:ascii="Times New Roman" w:eastAsia="Calibri" w:hAnsi="Times New Roman" w:cs="Times New Roman"/>
        </w:rPr>
        <w:t xml:space="preserve">Ensure language support/capacity </w:t>
      </w:r>
    </w:p>
    <w:p w14:paraId="2A11B93F" w14:textId="11BC858C" w:rsidR="0EA3DE1E" w:rsidRPr="004766E6" w:rsidRDefault="0EA3DE1E" w:rsidP="4E98CA1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4E98CA16">
        <w:rPr>
          <w:rFonts w:ascii="Times New Roman" w:eastAsia="Calibri" w:hAnsi="Times New Roman" w:cs="Times New Roman"/>
          <w:color w:val="000000" w:themeColor="text1"/>
        </w:rPr>
        <w:t xml:space="preserve">Provide specialized supports for children with sensory sensitivities </w:t>
      </w:r>
    </w:p>
    <w:p w14:paraId="0EAA6BC9" w14:textId="469E9FE5" w:rsidR="0EA3DE1E" w:rsidRPr="004766E6" w:rsidRDefault="0EA3DE1E" w:rsidP="4E98CA16">
      <w:pPr>
        <w:pStyle w:val="NoSpacing"/>
        <w:numPr>
          <w:ilvl w:val="0"/>
          <w:numId w:val="16"/>
        </w:numPr>
        <w:rPr>
          <w:color w:val="000000" w:themeColor="text1"/>
        </w:rPr>
      </w:pPr>
      <w:r w:rsidRPr="4E98CA16">
        <w:rPr>
          <w:rFonts w:ascii="Times New Roman" w:eastAsia="Calibri" w:hAnsi="Times New Roman" w:cs="Times New Roman"/>
          <w:color w:val="000000" w:themeColor="text1"/>
        </w:rPr>
        <w:t xml:space="preserve">Ensure clinics are accessible to children and adults with physical and intellectual disabilities </w:t>
      </w:r>
    </w:p>
    <w:p w14:paraId="7E12C6A7" w14:textId="24120191" w:rsidR="0EA3DE1E" w:rsidRPr="004766E6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4766E6">
        <w:rPr>
          <w:rFonts w:ascii="Times New Roman" w:eastAsia="Calibri" w:hAnsi="Times New Roman" w:cs="Times New Roman"/>
          <w:color w:val="000000" w:themeColor="text1"/>
        </w:rPr>
        <w:lastRenderedPageBreak/>
        <w:t>Include a trusted voice to answer family / caregiver questions at the clinic</w:t>
      </w:r>
    </w:p>
    <w:p w14:paraId="35D3433A" w14:textId="36F3022F" w:rsidR="004B7618" w:rsidRPr="004B7618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4766E6">
        <w:rPr>
          <w:rFonts w:ascii="Times New Roman" w:eastAsia="Calibri" w:hAnsi="Times New Roman" w:cs="Times New Roman"/>
          <w:color w:val="000000" w:themeColor="text1"/>
        </w:rPr>
        <w:t>Organize vaccine town halls for parents of school age children to get questions answered</w:t>
      </w:r>
    </w:p>
    <w:p w14:paraId="5DCD3FDF" w14:textId="5B572A84" w:rsidR="0EA3DE1E" w:rsidRPr="004766E6" w:rsidRDefault="004B7618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E</w:t>
      </w:r>
      <w:r w:rsidR="0EA3DE1E" w:rsidRPr="004766E6">
        <w:rPr>
          <w:rFonts w:ascii="Times New Roman" w:eastAsia="Calibri" w:hAnsi="Times New Roman" w:cs="Times New Roman"/>
          <w:color w:val="000000" w:themeColor="text1"/>
        </w:rPr>
        <w:t>ngage trusted community members to share messaging and/or participate at the townhall (</w:t>
      </w:r>
      <w:proofErr w:type="gramStart"/>
      <w:r w:rsidR="0EA3DE1E" w:rsidRPr="004766E6">
        <w:rPr>
          <w:rFonts w:ascii="Times New Roman" w:eastAsia="Calibri" w:hAnsi="Times New Roman" w:cs="Times New Roman"/>
          <w:color w:val="000000" w:themeColor="text1"/>
        </w:rPr>
        <w:t>i.e.</w:t>
      </w:r>
      <w:proofErr w:type="gramEnd"/>
      <w:r w:rsidR="0EA3DE1E" w:rsidRPr="004766E6">
        <w:rPr>
          <w:rFonts w:ascii="Times New Roman" w:eastAsia="Calibri" w:hAnsi="Times New Roman" w:cs="Times New Roman"/>
          <w:color w:val="000000" w:themeColor="text1"/>
        </w:rPr>
        <w:t xml:space="preserve"> community leader, faith leader, school coach, etc.)</w:t>
      </w:r>
    </w:p>
    <w:p w14:paraId="69BBD6E9" w14:textId="027C0644" w:rsidR="0EA3DE1E" w:rsidRPr="004766E6" w:rsidRDefault="0EA3DE1E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4766E6">
        <w:rPr>
          <w:rFonts w:ascii="Times New Roman" w:eastAsia="Calibri" w:hAnsi="Times New Roman" w:cs="Times New Roman"/>
        </w:rPr>
        <w:t xml:space="preserve">Provide activities and games to occupy children during waiting and observation periods (example: balloon animals, movies, arts and crafts, comfort kits) </w:t>
      </w:r>
    </w:p>
    <w:p w14:paraId="066B0BB0" w14:textId="1641EDC4" w:rsidR="0EA3DE1E" w:rsidRPr="004766E6" w:rsidRDefault="004B7618" w:rsidP="4E98CA1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4E98CA16">
        <w:rPr>
          <w:rFonts w:ascii="Times New Roman" w:eastAsia="Calibri" w:hAnsi="Times New Roman" w:cs="Times New Roman"/>
        </w:rPr>
        <w:t>Provide s</w:t>
      </w:r>
      <w:r w:rsidR="0EA3DE1E" w:rsidRPr="4E98CA16">
        <w:rPr>
          <w:rFonts w:ascii="Times New Roman" w:eastAsia="Calibri" w:hAnsi="Times New Roman" w:cs="Times New Roman"/>
        </w:rPr>
        <w:t xml:space="preserve">nacks </w:t>
      </w:r>
    </w:p>
    <w:p w14:paraId="6773EC36" w14:textId="557DDBEB" w:rsidR="0EA3DE1E" w:rsidRPr="004766E6" w:rsidRDefault="004B7618" w:rsidP="004766E6">
      <w:pPr>
        <w:pStyle w:val="NoSpacing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Provide </w:t>
      </w:r>
      <w:proofErr w:type="spellStart"/>
      <w:r w:rsidR="0EA3DE1E" w:rsidRPr="004766E6">
        <w:rPr>
          <w:rFonts w:ascii="Times New Roman" w:eastAsia="Calibri" w:hAnsi="Times New Roman" w:cs="Times New Roman"/>
        </w:rPr>
        <w:t>Buzzy’s</w:t>
      </w:r>
      <w:proofErr w:type="spellEnd"/>
      <w:r w:rsidR="0EA3DE1E" w:rsidRPr="004766E6">
        <w:rPr>
          <w:rFonts w:ascii="Times New Roman" w:eastAsia="Calibri" w:hAnsi="Times New Roman" w:cs="Times New Roman"/>
        </w:rPr>
        <w:t xml:space="preserve"> </w:t>
      </w:r>
      <w:r w:rsidR="007A7980">
        <w:rPr>
          <w:rFonts w:ascii="Times New Roman" w:eastAsia="Calibri" w:hAnsi="Times New Roman" w:cs="Times New Roman"/>
        </w:rPr>
        <w:t xml:space="preserve">or other </w:t>
      </w:r>
      <w:r w:rsidR="0EA3DE1E" w:rsidRPr="004766E6">
        <w:rPr>
          <w:rFonts w:ascii="Times New Roman" w:eastAsia="Calibri" w:hAnsi="Times New Roman" w:cs="Times New Roman"/>
        </w:rPr>
        <w:t>injection pain reduction device</w:t>
      </w:r>
      <w:r w:rsidR="007A7980">
        <w:rPr>
          <w:rFonts w:ascii="Times New Roman" w:eastAsia="Calibri" w:hAnsi="Times New Roman" w:cs="Times New Roman"/>
        </w:rPr>
        <w:t>s</w:t>
      </w:r>
    </w:p>
    <w:p w14:paraId="5F8BE6C5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1520F3B4" w14:textId="790BAB81" w:rsidR="000B5ADB" w:rsidRPr="002675E9" w:rsidRDefault="007D470B" w:rsidP="007D470B">
      <w:pPr>
        <w:pStyle w:val="Heading3"/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P</w:t>
      </w:r>
      <w:r w:rsidR="000B5ADB" w:rsidRPr="0EA3DE1E">
        <w:rPr>
          <w:rFonts w:ascii="Times New Roman" w:hAnsi="Times New Roman" w:cs="Times New Roman"/>
        </w:rPr>
        <w:t>romot</w:t>
      </w:r>
      <w:r w:rsidR="00A405B8">
        <w:rPr>
          <w:rFonts w:ascii="Times New Roman" w:hAnsi="Times New Roman" w:cs="Times New Roman"/>
        </w:rPr>
        <w:t>e</w:t>
      </w:r>
      <w:r w:rsidR="000B5ADB" w:rsidRPr="0EA3DE1E">
        <w:rPr>
          <w:rFonts w:ascii="Times New Roman" w:hAnsi="Times New Roman" w:cs="Times New Roman"/>
        </w:rPr>
        <w:t xml:space="preserve"> the vaccination clinic</w:t>
      </w:r>
      <w:r w:rsidRPr="0EA3DE1E">
        <w:rPr>
          <w:rFonts w:ascii="Times New Roman" w:hAnsi="Times New Roman" w:cs="Times New Roman"/>
        </w:rPr>
        <w:t>:</w:t>
      </w:r>
    </w:p>
    <w:p w14:paraId="5289D97F" w14:textId="2F29E2B7" w:rsidR="00074EBE" w:rsidRDefault="000B5ADB" w:rsidP="000B5ADB">
      <w:pPr>
        <w:pStyle w:val="NoSpacing"/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Spreading the word about your vaccination clinic and getting people to come to it are integral parts of hosting the clinic. </w:t>
      </w:r>
      <w:r w:rsidR="002B6DBB" w:rsidRPr="4E98CA16">
        <w:rPr>
          <w:rFonts w:ascii="Times New Roman" w:hAnsi="Times New Roman" w:cs="Times New Roman"/>
        </w:rPr>
        <w:t>Include</w:t>
      </w:r>
      <w:r w:rsidRPr="4E98CA16">
        <w:rPr>
          <w:rFonts w:ascii="Times New Roman" w:hAnsi="Times New Roman" w:cs="Times New Roman"/>
        </w:rPr>
        <w:t xml:space="preserve"> information about masks, testing, and </w:t>
      </w:r>
      <w:hyperlink r:id="rId14" w:history="1">
        <w:r w:rsidRPr="00977D57">
          <w:rPr>
            <w:rStyle w:val="Hyperlink"/>
            <w:rFonts w:ascii="Times New Roman" w:hAnsi="Times New Roman" w:cs="Times New Roman"/>
          </w:rPr>
          <w:t>therapeutic options</w:t>
        </w:r>
      </w:hyperlink>
      <w:r w:rsidRPr="4E98CA16">
        <w:rPr>
          <w:rFonts w:ascii="Times New Roman" w:hAnsi="Times New Roman" w:cs="Times New Roman"/>
        </w:rPr>
        <w:t xml:space="preserve"> in your messaging to use this opportunity to provide critical covid-related information. </w:t>
      </w:r>
    </w:p>
    <w:p w14:paraId="2F747A44" w14:textId="77777777" w:rsidR="00074EBE" w:rsidRDefault="00074EBE" w:rsidP="000B5ADB">
      <w:pPr>
        <w:pStyle w:val="NoSpacing"/>
        <w:rPr>
          <w:rFonts w:ascii="Times New Roman" w:hAnsi="Times New Roman" w:cs="Times New Roman"/>
        </w:rPr>
      </w:pPr>
    </w:p>
    <w:p w14:paraId="22833FC6" w14:textId="4CC41F23" w:rsidR="00074EBE" w:rsidRDefault="00074EBE" w:rsidP="00074E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5611A4E2">
        <w:rPr>
          <w:rFonts w:ascii="Times New Roman" w:hAnsi="Times New Roman" w:cs="Times New Roman"/>
        </w:rPr>
        <w:t>onsider making a community event out of the clinic or hosting the clinic at a community event</w:t>
      </w:r>
      <w:r w:rsidR="002B6DBB">
        <w:rPr>
          <w:rFonts w:ascii="Times New Roman" w:hAnsi="Times New Roman" w:cs="Times New Roman"/>
        </w:rPr>
        <w:t>.</w:t>
      </w:r>
    </w:p>
    <w:p w14:paraId="610459B0" w14:textId="77777777" w:rsidR="00074EBE" w:rsidRPr="002675E9" w:rsidRDefault="00074EBE" w:rsidP="00074EBE">
      <w:pPr>
        <w:pStyle w:val="NoSpacing"/>
        <w:rPr>
          <w:rFonts w:ascii="Times New Roman" w:hAnsi="Times New Roman" w:cs="Times New Roman"/>
        </w:rPr>
      </w:pPr>
    </w:p>
    <w:p w14:paraId="13A77A59" w14:textId="0958F16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>The below steps are recommended to help promote vaccination clinics</w:t>
      </w:r>
      <w:r w:rsidR="002B6DBB" w:rsidRPr="4E98CA16">
        <w:rPr>
          <w:rFonts w:ascii="Times New Roman" w:hAnsi="Times New Roman" w:cs="Times New Roman"/>
        </w:rPr>
        <w:t>:</w:t>
      </w:r>
    </w:p>
    <w:p w14:paraId="1B0D6FAB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6D81A399" w14:textId="77777777" w:rsidR="000B5ADB" w:rsidRPr="002675E9" w:rsidRDefault="000B5ADB" w:rsidP="00425C36">
      <w:pPr>
        <w:pStyle w:val="Heading4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Step 1: Finalize Plans</w:t>
      </w:r>
    </w:p>
    <w:p w14:paraId="216E126E" w14:textId="4F770CED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Make the plans final. For example, confirm: the date, time, and location; that all walk-ups are welcome, and </w:t>
      </w:r>
      <w:r w:rsidR="00F17B31" w:rsidRPr="4E98CA16">
        <w:rPr>
          <w:rFonts w:ascii="Times New Roman" w:hAnsi="Times New Roman" w:cs="Times New Roman"/>
        </w:rPr>
        <w:t>which types of vaccines are offered</w:t>
      </w:r>
      <w:r w:rsidRPr="4E98CA16">
        <w:rPr>
          <w:rFonts w:ascii="Times New Roman" w:hAnsi="Times New Roman" w:cs="Times New Roman"/>
        </w:rPr>
        <w:t xml:space="preserve">.  If your clinic is going to have pre-registration for appointments, ask the </w:t>
      </w:r>
      <w:r w:rsidR="007B7F35" w:rsidRPr="4E98CA16">
        <w:rPr>
          <w:rFonts w:ascii="Times New Roman" w:hAnsi="Times New Roman" w:cs="Times New Roman"/>
        </w:rPr>
        <w:t>vaccination provider</w:t>
      </w:r>
      <w:r w:rsidRPr="4E98CA16">
        <w:rPr>
          <w:rFonts w:ascii="Times New Roman" w:hAnsi="Times New Roman" w:cs="Times New Roman"/>
        </w:rPr>
        <w:t xml:space="preserve"> for a “sign</w:t>
      </w:r>
      <w:r w:rsidR="007B7F35" w:rsidRPr="4E98CA16">
        <w:rPr>
          <w:rFonts w:ascii="Times New Roman" w:hAnsi="Times New Roman" w:cs="Times New Roman"/>
        </w:rPr>
        <w:t>-</w:t>
      </w:r>
      <w:r w:rsidRPr="4E98CA16">
        <w:rPr>
          <w:rFonts w:ascii="Times New Roman" w:hAnsi="Times New Roman" w:cs="Times New Roman"/>
        </w:rPr>
        <w:t>up link</w:t>
      </w:r>
      <w:r w:rsidR="00F14D2E" w:rsidRPr="4E98CA16">
        <w:rPr>
          <w:rFonts w:ascii="Times New Roman" w:hAnsi="Times New Roman" w:cs="Times New Roman"/>
        </w:rPr>
        <w:t>”</w:t>
      </w:r>
      <w:r w:rsidRPr="4E98CA16">
        <w:rPr>
          <w:rFonts w:ascii="Times New Roman" w:hAnsi="Times New Roman" w:cs="Times New Roman"/>
        </w:rPr>
        <w:t xml:space="preserve">. This link can be distributed to people in advance so they can go online and schedule appointments.  </w:t>
      </w:r>
    </w:p>
    <w:p w14:paraId="7BD58FD8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4AFC3B0B" w14:textId="605F19F0" w:rsidR="000B5ADB" w:rsidRPr="002675E9" w:rsidRDefault="000B5ADB" w:rsidP="002675E9">
      <w:pPr>
        <w:pStyle w:val="Heading4"/>
        <w:rPr>
          <w:rFonts w:ascii="Times New Roman" w:hAnsi="Times New Roman" w:cs="Times New Roman"/>
        </w:rPr>
      </w:pPr>
      <w:r w:rsidRPr="66072994">
        <w:rPr>
          <w:rFonts w:ascii="Times New Roman" w:hAnsi="Times New Roman" w:cs="Times New Roman"/>
        </w:rPr>
        <w:t>Step 2: Advertise the clinic</w:t>
      </w:r>
    </w:p>
    <w:p w14:paraId="4971FAAC" w14:textId="7CC6EE4D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Getting the word out about the clinic is an important piece of a successful clinic. A host can work with partners to reach all community members. A range of media strategies, and collaboration with a variety of partners may be required to optimize reach. </w:t>
      </w:r>
    </w:p>
    <w:p w14:paraId="34AA84FB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0CBC6BA0" w14:textId="2C6BA0B8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 xml:space="preserve">Create a clinic-specific </w:t>
      </w:r>
      <w:hyperlink r:id="rId15" w:history="1">
        <w:r w:rsidRPr="002675E9">
          <w:rPr>
            <w:rStyle w:val="Hyperlink"/>
            <w:rFonts w:ascii="Times New Roman" w:hAnsi="Times New Roman" w:cs="Times New Roman"/>
          </w:rPr>
          <w:t>flyer</w:t>
        </w:r>
      </w:hyperlink>
      <w:r w:rsidRPr="002675E9">
        <w:rPr>
          <w:rFonts w:ascii="Times New Roman" w:hAnsi="Times New Roman" w:cs="Times New Roman"/>
        </w:rPr>
        <w:t xml:space="preserve"> to spread the news.</w:t>
      </w:r>
    </w:p>
    <w:p w14:paraId="337995D1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5A7551B5" w14:textId="77777777" w:rsidR="000B5ADB" w:rsidRPr="002675E9" w:rsidRDefault="000B5ADB" w:rsidP="002675E9">
      <w:pPr>
        <w:pStyle w:val="Heading5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Ways to spread the news:</w:t>
      </w:r>
    </w:p>
    <w:p w14:paraId="61CC8456" w14:textId="1DA6F9A3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Mass email to community members and listservs</w:t>
      </w:r>
      <w:r w:rsidR="007B7F35">
        <w:rPr>
          <w:rFonts w:ascii="Times New Roman" w:hAnsi="Times New Roman" w:cs="Times New Roman"/>
        </w:rPr>
        <w:t>.</w:t>
      </w:r>
      <w:r w:rsidRPr="0EA3DE1E">
        <w:rPr>
          <w:rFonts w:ascii="Times New Roman" w:hAnsi="Times New Roman" w:cs="Times New Roman"/>
        </w:rPr>
        <w:t xml:space="preserve"> </w:t>
      </w:r>
    </w:p>
    <w:p w14:paraId="7DFDD38B" w14:textId="77777777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Social media campaign:</w:t>
      </w:r>
    </w:p>
    <w:p w14:paraId="0DA988D0" w14:textId="77777777" w:rsidR="000B5ADB" w:rsidRPr="002675E9" w:rsidRDefault="000B5ADB" w:rsidP="000B5ADB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Partner with key influencers on a coordinated social media effort.</w:t>
      </w:r>
    </w:p>
    <w:p w14:paraId="3BF25D38" w14:textId="77777777" w:rsidR="000B5ADB" w:rsidRPr="002675E9" w:rsidRDefault="000B5ADB" w:rsidP="000B5ADB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Paid social media.</w:t>
      </w:r>
    </w:p>
    <w:p w14:paraId="5BEEF606" w14:textId="29C3A44E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Mail (postcards, flyers, letters) with clinic-specific information</w:t>
      </w:r>
      <w:r w:rsidR="007B7F35">
        <w:rPr>
          <w:rFonts w:ascii="Times New Roman" w:hAnsi="Times New Roman" w:cs="Times New Roman"/>
        </w:rPr>
        <w:t>.</w:t>
      </w:r>
    </w:p>
    <w:p w14:paraId="7961255C" w14:textId="0E077B5F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>Phone calls and/or text messages to community members (ex. From Mayor’s Office)</w:t>
      </w:r>
      <w:r w:rsidR="007B7F35" w:rsidRPr="4E98CA16">
        <w:rPr>
          <w:rFonts w:ascii="Times New Roman" w:hAnsi="Times New Roman" w:cs="Times New Roman"/>
        </w:rPr>
        <w:t>.</w:t>
      </w:r>
    </w:p>
    <w:p w14:paraId="1EE32AD1" w14:textId="3D943D9A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>Flyers placed around the community</w:t>
      </w:r>
      <w:r w:rsidR="007B7F35" w:rsidRPr="4E98CA16">
        <w:rPr>
          <w:rFonts w:ascii="Times New Roman" w:hAnsi="Times New Roman" w:cs="Times New Roman"/>
        </w:rPr>
        <w:t>.</w:t>
      </w:r>
    </w:p>
    <w:p w14:paraId="0BEE5917" w14:textId="23F58799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Inserts in bulletins, local newspapers, newsletters</w:t>
      </w:r>
      <w:r w:rsidR="007B7F35">
        <w:rPr>
          <w:rFonts w:ascii="Times New Roman" w:hAnsi="Times New Roman" w:cs="Times New Roman"/>
        </w:rPr>
        <w:t>.</w:t>
      </w:r>
    </w:p>
    <w:p w14:paraId="51DC6D91" w14:textId="1D5FC829" w:rsidR="000B5ADB" w:rsidRPr="002675E9" w:rsidRDefault="000B5ADB" w:rsidP="000B5A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Interviews with local media</w:t>
      </w:r>
      <w:r w:rsidR="007B7F35">
        <w:rPr>
          <w:rFonts w:ascii="Times New Roman" w:hAnsi="Times New Roman" w:cs="Times New Roman"/>
        </w:rPr>
        <w:t>.</w:t>
      </w:r>
    </w:p>
    <w:p w14:paraId="106445F2" w14:textId="77777777" w:rsidR="000B5ADB" w:rsidRPr="002675E9" w:rsidRDefault="000B5ADB" w:rsidP="000B5ADB">
      <w:pPr>
        <w:pStyle w:val="NoSpacing"/>
        <w:ind w:left="720"/>
        <w:rPr>
          <w:rFonts w:ascii="Times New Roman" w:hAnsi="Times New Roman" w:cs="Times New Roman"/>
        </w:rPr>
      </w:pPr>
    </w:p>
    <w:p w14:paraId="71DC0876" w14:textId="08058666" w:rsidR="000B5ADB" w:rsidRPr="002675E9" w:rsidRDefault="00FC2A17" w:rsidP="002675E9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p</w:t>
      </w:r>
      <w:r w:rsidR="000B5ADB" w:rsidRPr="002675E9">
        <w:rPr>
          <w:rFonts w:ascii="Times New Roman" w:hAnsi="Times New Roman" w:cs="Times New Roman"/>
        </w:rPr>
        <w:t>artner</w:t>
      </w:r>
      <w:r>
        <w:rPr>
          <w:rFonts w:ascii="Times New Roman" w:hAnsi="Times New Roman" w:cs="Times New Roman"/>
        </w:rPr>
        <w:t>s</w:t>
      </w:r>
      <w:r w:rsidR="000B5ADB" w:rsidRPr="002675E9">
        <w:rPr>
          <w:rFonts w:ascii="Times New Roman" w:hAnsi="Times New Roman" w:cs="Times New Roman"/>
        </w:rPr>
        <w:t xml:space="preserve"> to help spread news and information:</w:t>
      </w:r>
    </w:p>
    <w:p w14:paraId="213D95DF" w14:textId="7E8E7C9F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Trusted community members/leaders (</w:t>
      </w:r>
      <w:proofErr w:type="gramStart"/>
      <w:r w:rsidRPr="0EA3DE1E">
        <w:rPr>
          <w:rFonts w:ascii="Times New Roman" w:hAnsi="Times New Roman" w:cs="Times New Roman"/>
        </w:rPr>
        <w:t>i.e.</w:t>
      </w:r>
      <w:proofErr w:type="gramEnd"/>
      <w:r w:rsidRPr="0EA3DE1E">
        <w:rPr>
          <w:rFonts w:ascii="Times New Roman" w:hAnsi="Times New Roman" w:cs="Times New Roman"/>
        </w:rPr>
        <w:t xml:space="preserve"> libraries, YMCAs, faith-based organizations)</w:t>
      </w:r>
      <w:r w:rsidR="007B7F35">
        <w:rPr>
          <w:rFonts w:ascii="Times New Roman" w:hAnsi="Times New Roman" w:cs="Times New Roman"/>
        </w:rPr>
        <w:t>.</w:t>
      </w:r>
    </w:p>
    <w:p w14:paraId="1D537C86" w14:textId="3B4FD4A7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Local board of health director</w:t>
      </w:r>
      <w:r w:rsidR="007B7F35">
        <w:rPr>
          <w:rFonts w:ascii="Times New Roman" w:hAnsi="Times New Roman" w:cs="Times New Roman"/>
        </w:rPr>
        <w:t>.</w:t>
      </w:r>
    </w:p>
    <w:p w14:paraId="52AB615B" w14:textId="009DCBEF" w:rsidR="000B5ADB" w:rsidRPr="002675E9" w:rsidRDefault="000B5ADB" w:rsidP="0EA3DE1E">
      <w:pPr>
        <w:pStyle w:val="NoSpacing"/>
        <w:numPr>
          <w:ilvl w:val="0"/>
          <w:numId w:val="10"/>
        </w:numPr>
      </w:pPr>
      <w:r w:rsidRPr="0EA3DE1E">
        <w:rPr>
          <w:rFonts w:ascii="Times New Roman" w:hAnsi="Times New Roman" w:cs="Times New Roman"/>
        </w:rPr>
        <w:t>Members of your organization connecting with their personal networks</w:t>
      </w:r>
      <w:r w:rsidR="007B7F35">
        <w:rPr>
          <w:rFonts w:ascii="Times New Roman" w:hAnsi="Times New Roman" w:cs="Times New Roman"/>
        </w:rPr>
        <w:t>.</w:t>
      </w:r>
    </w:p>
    <w:p w14:paraId="13C2B5A1" w14:textId="40A54B51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Vaccinated community members helping to reach others</w:t>
      </w:r>
      <w:r w:rsidR="007B7F35">
        <w:rPr>
          <w:rFonts w:ascii="Times New Roman" w:hAnsi="Times New Roman" w:cs="Times New Roman"/>
        </w:rPr>
        <w:t>.</w:t>
      </w:r>
    </w:p>
    <w:p w14:paraId="74DAC53F" w14:textId="77777777" w:rsidR="00B55CB0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Elected officials and their networks </w:t>
      </w:r>
    </w:p>
    <w:p w14:paraId="3FE3BCB1" w14:textId="7FB8EFF7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Newspaper, radio, and television organizations</w:t>
      </w:r>
      <w:r w:rsidR="007B7F35">
        <w:rPr>
          <w:rFonts w:ascii="Times New Roman" w:hAnsi="Times New Roman" w:cs="Times New Roman"/>
        </w:rPr>
        <w:t>.</w:t>
      </w:r>
    </w:p>
    <w:p w14:paraId="1ECAB189" w14:textId="2D100604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lastRenderedPageBreak/>
        <w:t>Neighborhood groups</w:t>
      </w:r>
      <w:r w:rsidR="007B7F35">
        <w:rPr>
          <w:rFonts w:ascii="Times New Roman" w:hAnsi="Times New Roman" w:cs="Times New Roman"/>
        </w:rPr>
        <w:t>.</w:t>
      </w:r>
    </w:p>
    <w:p w14:paraId="6109A970" w14:textId="31CF4C1B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Local chambers of commerce or school groups</w:t>
      </w:r>
      <w:r w:rsidR="00E97B6C">
        <w:rPr>
          <w:rFonts w:ascii="Times New Roman" w:hAnsi="Times New Roman" w:cs="Times New Roman"/>
        </w:rPr>
        <w:t>.</w:t>
      </w:r>
    </w:p>
    <w:p w14:paraId="45C146E7" w14:textId="78A772A9" w:rsidR="000B5ADB" w:rsidRPr="002675E9" w:rsidRDefault="000B5ADB" w:rsidP="000B5AD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Local businesses, nonprofits, and faith communities</w:t>
      </w:r>
      <w:r w:rsidR="00E97B6C">
        <w:rPr>
          <w:rFonts w:ascii="Times New Roman" w:hAnsi="Times New Roman" w:cs="Times New Roman"/>
        </w:rPr>
        <w:t>.</w:t>
      </w:r>
    </w:p>
    <w:p w14:paraId="22C9E6A9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36A29399" w14:textId="5F2A4402" w:rsidR="000B5ADB" w:rsidRPr="002675E9" w:rsidRDefault="000B5ADB" w:rsidP="002675E9">
      <w:pPr>
        <w:pStyle w:val="Heading5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Additional outreach ideas</w:t>
      </w:r>
      <w:r w:rsidR="0003606F">
        <w:rPr>
          <w:rFonts w:ascii="Times New Roman" w:hAnsi="Times New Roman" w:cs="Times New Roman"/>
        </w:rPr>
        <w:t>:</w:t>
      </w:r>
    </w:p>
    <w:p w14:paraId="160522E3" w14:textId="3786F8C4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>Offer vaccination information at community events (partner with health care providers or other trusted community voices).</w:t>
      </w:r>
    </w:p>
    <w:p w14:paraId="5E180AD2" w14:textId="010D4A5B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>Provide vaccine information at community centers/events; places of worship; retail centers; restaurants; and other places people gather.</w:t>
      </w:r>
    </w:p>
    <w:p w14:paraId="5B640882" w14:textId="77777777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Partner with community organizations to staff phone banks and canvass neighborhoods.</w:t>
      </w:r>
    </w:p>
    <w:p w14:paraId="27A7447C" w14:textId="77777777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Partner with popular restaurants, eateries, or bars to offer incentives to get vaccinated.</w:t>
      </w:r>
    </w:p>
    <w:p w14:paraId="56FB1A0B" w14:textId="725CD7F7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Adapt </w:t>
      </w:r>
      <w:hyperlink r:id="rId16">
        <w:r w:rsidRPr="4E98CA16">
          <w:rPr>
            <w:rStyle w:val="Hyperlink"/>
            <w:rFonts w:ascii="Times New Roman" w:hAnsi="Times New Roman" w:cs="Times New Roman"/>
          </w:rPr>
          <w:t>key messages</w:t>
        </w:r>
      </w:hyperlink>
      <w:r w:rsidRPr="4E98CA16">
        <w:rPr>
          <w:rFonts w:ascii="Times New Roman" w:hAnsi="Times New Roman" w:cs="Times New Roman"/>
        </w:rPr>
        <w:t xml:space="preserve"> to the language, tone, and format that will resonate with the populations you aim to reach.</w:t>
      </w:r>
    </w:p>
    <w:p w14:paraId="7A22FF65" w14:textId="1D42B313" w:rsidR="000B5ADB" w:rsidRPr="002675E9" w:rsidRDefault="000B5ADB" w:rsidP="000B5AD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EA3DE1E">
        <w:rPr>
          <w:rFonts w:ascii="Times New Roman" w:hAnsi="Times New Roman" w:cs="Times New Roman"/>
        </w:rPr>
        <w:t xml:space="preserve">Print copies of </w:t>
      </w:r>
      <w:hyperlink r:id="rId17">
        <w:r w:rsidRPr="0EA3DE1E">
          <w:rPr>
            <w:rStyle w:val="Hyperlink"/>
            <w:rFonts w:ascii="Times New Roman" w:hAnsi="Times New Roman" w:cs="Times New Roman"/>
          </w:rPr>
          <w:t xml:space="preserve">CDC posters or download Massachusetts videos and flyers </w:t>
        </w:r>
      </w:hyperlink>
      <w:r w:rsidRPr="0EA3DE1E">
        <w:rPr>
          <w:rFonts w:ascii="Times New Roman" w:hAnsi="Times New Roman" w:cs="Times New Roman"/>
        </w:rPr>
        <w:t>and use them as handouts or post them in highly visible places in your offices, buildings, and other employee locations.</w:t>
      </w:r>
    </w:p>
    <w:p w14:paraId="2BACB902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1C424A2F" w14:textId="77777777" w:rsidR="000B5ADB" w:rsidRPr="002675E9" w:rsidRDefault="000B5ADB" w:rsidP="002675E9">
      <w:pPr>
        <w:pStyle w:val="Heading4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Step 3: During the Clinic</w:t>
      </w:r>
    </w:p>
    <w:p w14:paraId="39E78817" w14:textId="38465E0B" w:rsidR="000B5ADB" w:rsidRPr="002675E9" w:rsidRDefault="000B5ADB" w:rsidP="000B5AD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4E98CA16">
        <w:rPr>
          <w:rFonts w:ascii="Times New Roman" w:hAnsi="Times New Roman" w:cs="Times New Roman"/>
        </w:rPr>
        <w:t xml:space="preserve">Distribute some type of small incentive, whether via gift cards, free items, or </w:t>
      </w:r>
      <w:r w:rsidR="00A02423">
        <w:rPr>
          <w:rFonts w:ascii="Times New Roman" w:hAnsi="Times New Roman" w:cs="Times New Roman"/>
        </w:rPr>
        <w:t>stickers</w:t>
      </w:r>
    </w:p>
    <w:p w14:paraId="025C9E65" w14:textId="333AE533" w:rsidR="000B5ADB" w:rsidRPr="002675E9" w:rsidRDefault="000B5ADB" w:rsidP="000B5AD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5611A4E2">
        <w:rPr>
          <w:rFonts w:ascii="Times New Roman" w:hAnsi="Times New Roman" w:cs="Times New Roman"/>
        </w:rPr>
        <w:t>Invite the local media to the clinic to do a story; have photo release forms on hand so you can get permission to use photos of people visiting the clinic.</w:t>
      </w:r>
    </w:p>
    <w:p w14:paraId="36353978" w14:textId="77777777" w:rsidR="000B5ADB" w:rsidRPr="002675E9" w:rsidRDefault="000B5ADB" w:rsidP="000B5AD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5611A4E2">
        <w:rPr>
          <w:rFonts w:ascii="Times New Roman" w:hAnsi="Times New Roman" w:cs="Times New Roman"/>
        </w:rPr>
        <w:t xml:space="preserve">Post about the clinic on social media. </w:t>
      </w:r>
    </w:p>
    <w:p w14:paraId="6AA4B673" w14:textId="2AFFFD32" w:rsidR="5611A4E2" w:rsidRDefault="5611A4E2" w:rsidP="5611A4E2">
      <w:pPr>
        <w:pStyle w:val="NoSpacing"/>
        <w:numPr>
          <w:ilvl w:val="0"/>
          <w:numId w:val="13"/>
        </w:numPr>
      </w:pPr>
      <w:r w:rsidRPr="5611A4E2">
        <w:rPr>
          <w:rFonts w:ascii="Times New Roman" w:hAnsi="Times New Roman" w:cs="Times New Roman"/>
        </w:rPr>
        <w:t>Consider a quick exit survey to find out how people heard about your clinic and why they came; this will help you plan and publicize your next clinic.</w:t>
      </w:r>
    </w:p>
    <w:p w14:paraId="32EA93F4" w14:textId="77777777" w:rsidR="000B5ADB" w:rsidRPr="002675E9" w:rsidRDefault="000B5ADB" w:rsidP="000B5ADB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>Continue to have canvassers canvass the local area letting people know about the clinic.</w:t>
      </w:r>
    </w:p>
    <w:p w14:paraId="6C3ABC93" w14:textId="77777777" w:rsidR="000B5ADB" w:rsidRPr="002675E9" w:rsidRDefault="000B5ADB" w:rsidP="000B5ADB">
      <w:pPr>
        <w:pStyle w:val="NoSpacing"/>
        <w:rPr>
          <w:rFonts w:ascii="Times New Roman" w:hAnsi="Times New Roman" w:cs="Times New Roman"/>
        </w:rPr>
      </w:pPr>
    </w:p>
    <w:p w14:paraId="020E343F" w14:textId="6F6D8A91" w:rsidR="007D470B" w:rsidRPr="002675E9" w:rsidRDefault="00933332" w:rsidP="00933332">
      <w:pPr>
        <w:pStyle w:val="Heading2"/>
        <w:rPr>
          <w:rFonts w:ascii="Times New Roman" w:hAnsi="Times New Roman" w:cs="Times New Roman"/>
        </w:rPr>
      </w:pPr>
      <w:r w:rsidRPr="002675E9">
        <w:rPr>
          <w:rFonts w:ascii="Times New Roman" w:hAnsi="Times New Roman" w:cs="Times New Roman"/>
        </w:rPr>
        <w:t xml:space="preserve">Helpful </w:t>
      </w:r>
      <w:r w:rsidR="000B5ADB" w:rsidRPr="002675E9">
        <w:rPr>
          <w:rFonts w:ascii="Times New Roman" w:hAnsi="Times New Roman" w:cs="Times New Roman"/>
        </w:rPr>
        <w:t>Resources:</w:t>
      </w:r>
    </w:p>
    <w:p w14:paraId="22C91549" w14:textId="758E5764" w:rsidR="007D470B" w:rsidRPr="002675E9" w:rsidRDefault="00391467" w:rsidP="006442AD">
      <w:pPr>
        <w:pStyle w:val="NoSpacing"/>
        <w:rPr>
          <w:rFonts w:ascii="Times New Roman" w:hAnsi="Times New Roman" w:cs="Times New Roman"/>
        </w:rPr>
      </w:pPr>
      <w:hyperlink r:id="rId18" w:history="1">
        <w:r w:rsidR="007D470B" w:rsidRPr="002675E9">
          <w:rPr>
            <w:rStyle w:val="Hyperlink"/>
            <w:rFonts w:ascii="Times New Roman" w:hAnsi="Times New Roman" w:cs="Times New Roman"/>
          </w:rPr>
          <w:t xml:space="preserve">U.S. Department of Health and Human Services, We Can Do This </w:t>
        </w:r>
        <w:proofErr w:type="gramStart"/>
        <w:r w:rsidR="007D470B" w:rsidRPr="002675E9">
          <w:rPr>
            <w:rStyle w:val="Hyperlink"/>
            <w:rFonts w:ascii="Times New Roman" w:hAnsi="Times New Roman" w:cs="Times New Roman"/>
          </w:rPr>
          <w:t>Back to School</w:t>
        </w:r>
        <w:proofErr w:type="gramEnd"/>
        <w:r w:rsidR="007D470B" w:rsidRPr="002675E9">
          <w:rPr>
            <w:rStyle w:val="Hyperlink"/>
            <w:rFonts w:ascii="Times New Roman" w:hAnsi="Times New Roman" w:cs="Times New Roman"/>
          </w:rPr>
          <w:t xml:space="preserve"> Toolkit</w:t>
        </w:r>
      </w:hyperlink>
      <w:r w:rsidR="007D470B" w:rsidRPr="002675E9">
        <w:rPr>
          <w:rFonts w:ascii="Times New Roman" w:hAnsi="Times New Roman" w:cs="Times New Roman"/>
        </w:rPr>
        <w:t xml:space="preserve">: Resources to help increase confidence, answer questions, and outline school guidance. </w:t>
      </w:r>
    </w:p>
    <w:p w14:paraId="1C354C88" w14:textId="77777777" w:rsidR="007D470B" w:rsidRPr="002675E9" w:rsidRDefault="007D470B" w:rsidP="006442AD">
      <w:pPr>
        <w:pStyle w:val="NoSpacing"/>
        <w:rPr>
          <w:rFonts w:ascii="Times New Roman" w:hAnsi="Times New Roman" w:cs="Times New Roman"/>
        </w:rPr>
      </w:pPr>
    </w:p>
    <w:p w14:paraId="1372D084" w14:textId="1193A5A4" w:rsidR="007D470B" w:rsidRPr="002675E9" w:rsidRDefault="00391467" w:rsidP="006442AD">
      <w:pPr>
        <w:pStyle w:val="NoSpacing"/>
        <w:rPr>
          <w:rFonts w:ascii="Times New Roman" w:hAnsi="Times New Roman" w:cs="Times New Roman"/>
        </w:rPr>
      </w:pPr>
      <w:hyperlink r:id="rId19" w:history="1">
        <w:r w:rsidR="007D470B" w:rsidRPr="002675E9">
          <w:rPr>
            <w:rStyle w:val="Hyperlink"/>
            <w:rFonts w:ascii="Times New Roman" w:hAnsi="Times New Roman" w:cs="Times New Roman"/>
          </w:rPr>
          <w:t>CDC, COVID-19 Vaccines for Children and Teens:</w:t>
        </w:r>
      </w:hyperlink>
      <w:r w:rsidR="007D470B" w:rsidRPr="002675E9">
        <w:rPr>
          <w:rFonts w:ascii="Times New Roman" w:hAnsi="Times New Roman" w:cs="Times New Roman"/>
        </w:rPr>
        <w:t xml:space="preserve"> CDC recommends everyone 12 years and older should get a COVID-19 vaccination to help protect against COVID-19. </w:t>
      </w:r>
    </w:p>
    <w:p w14:paraId="68464F5B" w14:textId="6C5F3A89" w:rsidR="00933332" w:rsidRPr="002675E9" w:rsidRDefault="00933332" w:rsidP="006442AD">
      <w:pPr>
        <w:pStyle w:val="NoSpacing"/>
        <w:rPr>
          <w:rFonts w:ascii="Times New Roman" w:hAnsi="Times New Roman" w:cs="Times New Roman"/>
        </w:rPr>
      </w:pPr>
    </w:p>
    <w:p w14:paraId="1896B2F0" w14:textId="755E2CF8" w:rsidR="00933332" w:rsidRPr="002675E9" w:rsidRDefault="00391467" w:rsidP="00933332">
      <w:pPr>
        <w:pStyle w:val="NoSpacing"/>
        <w:rPr>
          <w:rFonts w:ascii="Times New Roman" w:hAnsi="Times New Roman" w:cs="Times New Roman"/>
        </w:rPr>
      </w:pPr>
      <w:hyperlink r:id="rId20" w:history="1">
        <w:r w:rsidR="00933332" w:rsidRPr="002675E9">
          <w:rPr>
            <w:rStyle w:val="Hyperlink"/>
            <w:rFonts w:ascii="Times New Roman" w:hAnsi="Times New Roman" w:cs="Times New Roman"/>
          </w:rPr>
          <w:t>COVID-19 Frequently Asked Questions</w:t>
        </w:r>
      </w:hyperlink>
      <w:r w:rsidR="00933332" w:rsidRPr="002675E9">
        <w:rPr>
          <w:rStyle w:val="Hyperlink"/>
          <w:rFonts w:ascii="Times New Roman" w:hAnsi="Times New Roman" w:cs="Times New Roman"/>
        </w:rPr>
        <w:t xml:space="preserve">: </w:t>
      </w:r>
      <w:r w:rsidR="00933332" w:rsidRPr="002675E9">
        <w:rPr>
          <w:rFonts w:ascii="Times New Roman" w:hAnsi="Times New Roman" w:cs="Times New Roman"/>
        </w:rPr>
        <w:t>Frequency Asked Questions by Individuals across the Commonwealth.</w:t>
      </w:r>
    </w:p>
    <w:p w14:paraId="685B57E2" w14:textId="77777777" w:rsidR="00933332" w:rsidRPr="002675E9" w:rsidRDefault="00933332" w:rsidP="00933332">
      <w:pPr>
        <w:pStyle w:val="NoSpacing"/>
        <w:rPr>
          <w:rFonts w:ascii="Times New Roman" w:hAnsi="Times New Roman" w:cs="Times New Roman"/>
        </w:rPr>
      </w:pPr>
    </w:p>
    <w:p w14:paraId="134769DF" w14:textId="1D0AFB16" w:rsidR="00933332" w:rsidRPr="002675E9" w:rsidRDefault="00391467" w:rsidP="00933332">
      <w:pPr>
        <w:pStyle w:val="NoSpacing"/>
        <w:rPr>
          <w:rFonts w:ascii="Times New Roman" w:hAnsi="Times New Roman" w:cs="Times New Roman"/>
        </w:rPr>
      </w:pPr>
      <w:hyperlink r:id="rId21" w:history="1">
        <w:r w:rsidR="00933332" w:rsidRPr="002675E9">
          <w:rPr>
            <w:rStyle w:val="Hyperlink"/>
            <w:rFonts w:ascii="Times New Roman" w:hAnsi="Times New Roman" w:cs="Times New Roman"/>
          </w:rPr>
          <w:t>Trust the Facts, Get the Vax Creative Materials Toolkit</w:t>
        </w:r>
      </w:hyperlink>
      <w:r w:rsidR="00933332" w:rsidRPr="002675E9">
        <w:rPr>
          <w:rStyle w:val="Hyperlink"/>
          <w:rFonts w:ascii="Times New Roman" w:hAnsi="Times New Roman" w:cs="Times New Roman"/>
        </w:rPr>
        <w:t xml:space="preserve">: </w:t>
      </w:r>
      <w:r w:rsidR="00933332" w:rsidRPr="002675E9">
        <w:rPr>
          <w:rFonts w:ascii="Times New Roman" w:hAnsi="Times New Roman" w:cs="Times New Roman"/>
        </w:rPr>
        <w:t>Resources to help increase confidence using the state’s researched public messaging campaign.</w:t>
      </w:r>
    </w:p>
    <w:p w14:paraId="35B551A6" w14:textId="77777777" w:rsidR="00933332" w:rsidRPr="002675E9" w:rsidRDefault="00933332" w:rsidP="00933332">
      <w:pPr>
        <w:pStyle w:val="NoSpacing"/>
        <w:rPr>
          <w:rFonts w:ascii="Times New Roman" w:hAnsi="Times New Roman" w:cs="Times New Roman"/>
        </w:rPr>
      </w:pPr>
    </w:p>
    <w:p w14:paraId="080A2BA5" w14:textId="77777777" w:rsidR="00933332" w:rsidRPr="002675E9" w:rsidRDefault="00391467" w:rsidP="00933332">
      <w:pPr>
        <w:pStyle w:val="NoSpacing"/>
        <w:rPr>
          <w:rFonts w:ascii="Times New Roman" w:hAnsi="Times New Roman" w:cs="Times New Roman"/>
        </w:rPr>
      </w:pPr>
      <w:hyperlink r:id="rId22" w:history="1">
        <w:r w:rsidR="00933332" w:rsidRPr="002675E9">
          <w:rPr>
            <w:rStyle w:val="Hyperlink"/>
            <w:rFonts w:ascii="Times New Roman" w:hAnsi="Times New Roman" w:cs="Times New Roman"/>
          </w:rPr>
          <w:t>Massachusetts COVID-19 Education Materials</w:t>
        </w:r>
      </w:hyperlink>
    </w:p>
    <w:p w14:paraId="0939005B" w14:textId="77777777" w:rsidR="00933332" w:rsidRPr="002675E9" w:rsidRDefault="00933332" w:rsidP="00933332">
      <w:pPr>
        <w:pStyle w:val="NoSpacing"/>
        <w:rPr>
          <w:rFonts w:ascii="Times New Roman" w:hAnsi="Times New Roman" w:cs="Times New Roman"/>
        </w:rPr>
      </w:pPr>
    </w:p>
    <w:p w14:paraId="6ACF6B5D" w14:textId="18E34DD2" w:rsidR="00933332" w:rsidRPr="002675E9" w:rsidRDefault="00391467" w:rsidP="00933332">
      <w:pPr>
        <w:pStyle w:val="NoSpacing"/>
        <w:rPr>
          <w:rStyle w:val="Hyperlink"/>
          <w:rFonts w:ascii="Times New Roman" w:hAnsi="Times New Roman" w:cs="Times New Roman"/>
        </w:rPr>
      </w:pPr>
      <w:hyperlink r:id="rId23" w:history="1">
        <w:r w:rsidR="00933332" w:rsidRPr="002675E9">
          <w:rPr>
            <w:rStyle w:val="Hyperlink"/>
            <w:rFonts w:ascii="Times New Roman" w:hAnsi="Times New Roman" w:cs="Times New Roman"/>
          </w:rPr>
          <w:t>COVID-19 Vaccination Clinic Flyers (multiple languages)</w:t>
        </w:r>
      </w:hyperlink>
    </w:p>
    <w:p w14:paraId="632D2E94" w14:textId="5760D3EF" w:rsidR="00933332" w:rsidRPr="002675E9" w:rsidRDefault="00933332" w:rsidP="00933332">
      <w:pPr>
        <w:pStyle w:val="NoSpacing"/>
        <w:rPr>
          <w:rStyle w:val="Hyperlink"/>
          <w:rFonts w:ascii="Times New Roman" w:hAnsi="Times New Roman" w:cs="Times New Roman"/>
        </w:rPr>
      </w:pPr>
    </w:p>
    <w:p w14:paraId="38AF4E71" w14:textId="4DC6A81E" w:rsidR="00933332" w:rsidRPr="002675E9" w:rsidRDefault="00391467" w:rsidP="00933332">
      <w:pPr>
        <w:pStyle w:val="NoSpacing"/>
        <w:rPr>
          <w:rStyle w:val="Hyperlink"/>
          <w:rFonts w:ascii="Times New Roman" w:hAnsi="Times New Roman" w:cs="Times New Roman"/>
        </w:rPr>
      </w:pPr>
      <w:hyperlink r:id="rId24" w:anchor="information-for-partners-and-providers-" w:history="1">
        <w:r w:rsidR="00933332" w:rsidRPr="002675E9">
          <w:rPr>
            <w:rStyle w:val="Hyperlink"/>
            <w:rFonts w:ascii="Times New Roman" w:hAnsi="Times New Roman" w:cs="Times New Roman"/>
          </w:rPr>
          <w:t>Letter to Child and Family Support Program Leaders</w:t>
        </w:r>
      </w:hyperlink>
    </w:p>
    <w:p w14:paraId="1C5589DD" w14:textId="77777777" w:rsidR="00933332" w:rsidRPr="002675E9" w:rsidRDefault="00933332" w:rsidP="006442AD">
      <w:pPr>
        <w:pStyle w:val="NoSpacing"/>
        <w:rPr>
          <w:rFonts w:ascii="Times New Roman" w:hAnsi="Times New Roman" w:cs="Times New Roman"/>
        </w:rPr>
      </w:pPr>
    </w:p>
    <w:p w14:paraId="02AD37F2" w14:textId="77777777" w:rsidR="007D470B" w:rsidRPr="002675E9" w:rsidRDefault="007D470B" w:rsidP="006442AD">
      <w:pPr>
        <w:pStyle w:val="NoSpacing"/>
        <w:rPr>
          <w:rFonts w:ascii="Times New Roman" w:hAnsi="Times New Roman" w:cs="Times New Roman"/>
        </w:rPr>
      </w:pPr>
    </w:p>
    <w:p w14:paraId="3FFEEF13" w14:textId="37273C34" w:rsidR="007D470B" w:rsidRPr="002675E9" w:rsidRDefault="007D470B" w:rsidP="006442AD">
      <w:pPr>
        <w:pStyle w:val="NoSpacing"/>
        <w:rPr>
          <w:rFonts w:ascii="Times New Roman" w:hAnsi="Times New Roman" w:cs="Times New Roman"/>
        </w:rPr>
      </w:pPr>
    </w:p>
    <w:sectPr w:rsidR="007D470B" w:rsidRPr="002675E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5EF2" w14:textId="77777777" w:rsidR="002C15CE" w:rsidRDefault="002C15CE" w:rsidP="007D470B">
      <w:pPr>
        <w:spacing w:after="0" w:line="240" w:lineRule="auto"/>
      </w:pPr>
      <w:r>
        <w:separator/>
      </w:r>
    </w:p>
  </w:endnote>
  <w:endnote w:type="continuationSeparator" w:id="0">
    <w:p w14:paraId="5C4B7941" w14:textId="77777777" w:rsidR="002C15CE" w:rsidRDefault="002C15CE" w:rsidP="007D470B">
      <w:pPr>
        <w:spacing w:after="0" w:line="240" w:lineRule="auto"/>
      </w:pPr>
      <w:r>
        <w:continuationSeparator/>
      </w:r>
    </w:p>
  </w:endnote>
  <w:endnote w:type="continuationNotice" w:id="1">
    <w:p w14:paraId="44F1FD31" w14:textId="77777777" w:rsidR="003025BA" w:rsidRDefault="00302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25344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251B9" w14:textId="715642B3" w:rsidR="007D470B" w:rsidRPr="00F45613" w:rsidRDefault="007D470B">
        <w:pPr>
          <w:pStyle w:val="Footer"/>
          <w:jc w:val="center"/>
          <w:rPr>
            <w:rFonts w:ascii="Times New Roman" w:hAnsi="Times New Roman" w:cs="Times New Roman"/>
          </w:rPr>
        </w:pPr>
        <w:r w:rsidRPr="00F45613">
          <w:rPr>
            <w:rFonts w:ascii="Times New Roman" w:hAnsi="Times New Roman" w:cs="Times New Roman"/>
          </w:rPr>
          <w:fldChar w:fldCharType="begin"/>
        </w:r>
        <w:r w:rsidRPr="00F45613">
          <w:rPr>
            <w:rFonts w:ascii="Times New Roman" w:hAnsi="Times New Roman" w:cs="Times New Roman"/>
          </w:rPr>
          <w:instrText xml:space="preserve"> PAGE   \* MERGEFORMAT </w:instrText>
        </w:r>
        <w:r w:rsidRPr="00F45613">
          <w:rPr>
            <w:rFonts w:ascii="Times New Roman" w:hAnsi="Times New Roman" w:cs="Times New Roman"/>
          </w:rPr>
          <w:fldChar w:fldCharType="separate"/>
        </w:r>
        <w:r w:rsidRPr="00F45613">
          <w:rPr>
            <w:rFonts w:ascii="Times New Roman" w:hAnsi="Times New Roman" w:cs="Times New Roman"/>
            <w:noProof/>
          </w:rPr>
          <w:t>2</w:t>
        </w:r>
        <w:r w:rsidRPr="00F4561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672D00" w14:textId="77777777" w:rsidR="007D470B" w:rsidRDefault="007D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5925" w14:textId="77777777" w:rsidR="002C15CE" w:rsidRDefault="002C15CE" w:rsidP="007D470B">
      <w:pPr>
        <w:spacing w:after="0" w:line="240" w:lineRule="auto"/>
      </w:pPr>
      <w:r>
        <w:separator/>
      </w:r>
    </w:p>
  </w:footnote>
  <w:footnote w:type="continuationSeparator" w:id="0">
    <w:p w14:paraId="00AE5E84" w14:textId="77777777" w:rsidR="002C15CE" w:rsidRDefault="002C15CE" w:rsidP="007D470B">
      <w:pPr>
        <w:spacing w:after="0" w:line="240" w:lineRule="auto"/>
      </w:pPr>
      <w:r>
        <w:continuationSeparator/>
      </w:r>
    </w:p>
  </w:footnote>
  <w:footnote w:type="continuationNotice" w:id="1">
    <w:p w14:paraId="2D96B4DA" w14:textId="77777777" w:rsidR="003025BA" w:rsidRDefault="003025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C04"/>
    <w:multiLevelType w:val="hybridMultilevel"/>
    <w:tmpl w:val="894E0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A98"/>
    <w:multiLevelType w:val="hybridMultilevel"/>
    <w:tmpl w:val="43C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3442"/>
    <w:multiLevelType w:val="multilevel"/>
    <w:tmpl w:val="066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A4498"/>
    <w:multiLevelType w:val="multilevel"/>
    <w:tmpl w:val="747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10A"/>
    <w:multiLevelType w:val="hybridMultilevel"/>
    <w:tmpl w:val="F8464802"/>
    <w:lvl w:ilvl="0" w:tplc="FB9AF0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0A0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E5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AD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43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D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4F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4E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CAA"/>
    <w:multiLevelType w:val="hybridMultilevel"/>
    <w:tmpl w:val="22A2215C"/>
    <w:lvl w:ilvl="0" w:tplc="3C46A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2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A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00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EB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68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6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4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9D5"/>
    <w:multiLevelType w:val="hybridMultilevel"/>
    <w:tmpl w:val="0536626A"/>
    <w:lvl w:ilvl="0" w:tplc="FC18B7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021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4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EB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CB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E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6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3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004F"/>
    <w:multiLevelType w:val="hybridMultilevel"/>
    <w:tmpl w:val="13864654"/>
    <w:lvl w:ilvl="0" w:tplc="8DA6AA3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C92E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64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2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23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6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0C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0E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00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4A22"/>
    <w:multiLevelType w:val="hybridMultilevel"/>
    <w:tmpl w:val="7150A8F4"/>
    <w:lvl w:ilvl="0" w:tplc="139EFD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3A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2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27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2D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6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326D0"/>
    <w:multiLevelType w:val="multilevel"/>
    <w:tmpl w:val="6B1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A42A0"/>
    <w:multiLevelType w:val="hybridMultilevel"/>
    <w:tmpl w:val="6D8C14F0"/>
    <w:lvl w:ilvl="0" w:tplc="ABB8250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E965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85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3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09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E3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0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C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2A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845"/>
    <w:multiLevelType w:val="hybridMultilevel"/>
    <w:tmpl w:val="8D2EB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D0314"/>
    <w:multiLevelType w:val="multilevel"/>
    <w:tmpl w:val="A5F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47B9F"/>
    <w:multiLevelType w:val="multilevel"/>
    <w:tmpl w:val="B0B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85FCC"/>
    <w:multiLevelType w:val="hybridMultilevel"/>
    <w:tmpl w:val="D7B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B6CE1"/>
    <w:multiLevelType w:val="hybridMultilevel"/>
    <w:tmpl w:val="A8C884AC"/>
    <w:lvl w:ilvl="0" w:tplc="1CC4D5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76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05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C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6E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C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5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0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AD"/>
    <w:rsid w:val="00005718"/>
    <w:rsid w:val="0002766F"/>
    <w:rsid w:val="0003606F"/>
    <w:rsid w:val="00074EBE"/>
    <w:rsid w:val="000A5EBC"/>
    <w:rsid w:val="000B5ADB"/>
    <w:rsid w:val="000D5803"/>
    <w:rsid w:val="001A714F"/>
    <w:rsid w:val="001B829F"/>
    <w:rsid w:val="001C4C24"/>
    <w:rsid w:val="002675E9"/>
    <w:rsid w:val="00281E68"/>
    <w:rsid w:val="002871FA"/>
    <w:rsid w:val="00296A8E"/>
    <w:rsid w:val="002B6DBB"/>
    <w:rsid w:val="002C15CE"/>
    <w:rsid w:val="002D459D"/>
    <w:rsid w:val="0030259D"/>
    <w:rsid w:val="003025BA"/>
    <w:rsid w:val="00391467"/>
    <w:rsid w:val="003E5425"/>
    <w:rsid w:val="00425C36"/>
    <w:rsid w:val="004766E6"/>
    <w:rsid w:val="004B7618"/>
    <w:rsid w:val="004D0A3E"/>
    <w:rsid w:val="004F756D"/>
    <w:rsid w:val="006049B1"/>
    <w:rsid w:val="006442AD"/>
    <w:rsid w:val="006B7C25"/>
    <w:rsid w:val="0076205A"/>
    <w:rsid w:val="007A7980"/>
    <w:rsid w:val="007B7F35"/>
    <w:rsid w:val="007D470B"/>
    <w:rsid w:val="007F51F4"/>
    <w:rsid w:val="00933332"/>
    <w:rsid w:val="00977D57"/>
    <w:rsid w:val="00A02423"/>
    <w:rsid w:val="00A405B8"/>
    <w:rsid w:val="00AC0997"/>
    <w:rsid w:val="00B33A1D"/>
    <w:rsid w:val="00B55CB0"/>
    <w:rsid w:val="00C21073"/>
    <w:rsid w:val="00C30A67"/>
    <w:rsid w:val="00C62A4A"/>
    <w:rsid w:val="00C95D09"/>
    <w:rsid w:val="00CA554D"/>
    <w:rsid w:val="00CE4055"/>
    <w:rsid w:val="00D4489E"/>
    <w:rsid w:val="00E21FB0"/>
    <w:rsid w:val="00E24827"/>
    <w:rsid w:val="00E97B6C"/>
    <w:rsid w:val="00EA057B"/>
    <w:rsid w:val="00EC10DE"/>
    <w:rsid w:val="00ED700A"/>
    <w:rsid w:val="00F14D2E"/>
    <w:rsid w:val="00F17B31"/>
    <w:rsid w:val="00F45613"/>
    <w:rsid w:val="00FB0D3C"/>
    <w:rsid w:val="00FC2A17"/>
    <w:rsid w:val="00FF496E"/>
    <w:rsid w:val="01DF1AA5"/>
    <w:rsid w:val="02F80098"/>
    <w:rsid w:val="0312131C"/>
    <w:rsid w:val="080D6C27"/>
    <w:rsid w:val="0EA3DE1E"/>
    <w:rsid w:val="0EA47550"/>
    <w:rsid w:val="12C2C287"/>
    <w:rsid w:val="138ACB52"/>
    <w:rsid w:val="145F025C"/>
    <w:rsid w:val="1513B6D4"/>
    <w:rsid w:val="15704C9B"/>
    <w:rsid w:val="1977E864"/>
    <w:rsid w:val="1985EAE4"/>
    <w:rsid w:val="1B7A0FF4"/>
    <w:rsid w:val="1D3B2EB5"/>
    <w:rsid w:val="1DD19BAA"/>
    <w:rsid w:val="22A50CCD"/>
    <w:rsid w:val="24DE62F7"/>
    <w:rsid w:val="2531C824"/>
    <w:rsid w:val="280090FC"/>
    <w:rsid w:val="2891B681"/>
    <w:rsid w:val="2C270655"/>
    <w:rsid w:val="2CBAD9C2"/>
    <w:rsid w:val="2CE10867"/>
    <w:rsid w:val="2D17CA1E"/>
    <w:rsid w:val="309F1A6D"/>
    <w:rsid w:val="3242E0A4"/>
    <w:rsid w:val="32576E36"/>
    <w:rsid w:val="32EAE5C2"/>
    <w:rsid w:val="3498EE25"/>
    <w:rsid w:val="3620C062"/>
    <w:rsid w:val="3640B121"/>
    <w:rsid w:val="3726DCA0"/>
    <w:rsid w:val="37D2CF5B"/>
    <w:rsid w:val="38AA6935"/>
    <w:rsid w:val="396C5F48"/>
    <w:rsid w:val="39DE33DB"/>
    <w:rsid w:val="3C50D806"/>
    <w:rsid w:val="3C6C656E"/>
    <w:rsid w:val="3DDAB1FE"/>
    <w:rsid w:val="3E6449EA"/>
    <w:rsid w:val="3F4715D4"/>
    <w:rsid w:val="3FC968CA"/>
    <w:rsid w:val="42313479"/>
    <w:rsid w:val="431F0224"/>
    <w:rsid w:val="48E0BE51"/>
    <w:rsid w:val="492A303E"/>
    <w:rsid w:val="49767274"/>
    <w:rsid w:val="49A2E088"/>
    <w:rsid w:val="49B76E1A"/>
    <w:rsid w:val="4E98CA16"/>
    <w:rsid w:val="5050FC91"/>
    <w:rsid w:val="51ADF26D"/>
    <w:rsid w:val="51BC9F50"/>
    <w:rsid w:val="51EADAA6"/>
    <w:rsid w:val="540AF049"/>
    <w:rsid w:val="54619D27"/>
    <w:rsid w:val="54A1C2E0"/>
    <w:rsid w:val="5611A4E2"/>
    <w:rsid w:val="563D9341"/>
    <w:rsid w:val="584ED4AD"/>
    <w:rsid w:val="59753403"/>
    <w:rsid w:val="5BCA3D6E"/>
    <w:rsid w:val="5DDFCD3C"/>
    <w:rsid w:val="61CC03BD"/>
    <w:rsid w:val="66072994"/>
    <w:rsid w:val="677221F0"/>
    <w:rsid w:val="68334F6B"/>
    <w:rsid w:val="6AB5CC41"/>
    <w:rsid w:val="6BFFFCA2"/>
    <w:rsid w:val="6C1A5E41"/>
    <w:rsid w:val="6F4B9B88"/>
    <w:rsid w:val="70E76BE9"/>
    <w:rsid w:val="72A8253D"/>
    <w:rsid w:val="73737C6E"/>
    <w:rsid w:val="7490E13E"/>
    <w:rsid w:val="7496D58B"/>
    <w:rsid w:val="7632A5EC"/>
    <w:rsid w:val="76EC41DB"/>
    <w:rsid w:val="793D3628"/>
    <w:rsid w:val="7DFF74C4"/>
    <w:rsid w:val="7E0E21A7"/>
    <w:rsid w:val="7F55A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D4E69"/>
  <w15:chartTrackingRefBased/>
  <w15:docId w15:val="{4FCC8DA8-2FE7-480C-88DC-8E126F4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75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4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5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5A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B5A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7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0B"/>
  </w:style>
  <w:style w:type="paragraph" w:styleId="Footer">
    <w:name w:val="footer"/>
    <w:basedOn w:val="Normal"/>
    <w:link w:val="FooterChar"/>
    <w:uiPriority w:val="99"/>
    <w:unhideWhenUsed/>
    <w:rsid w:val="007D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0B"/>
  </w:style>
  <w:style w:type="character" w:customStyle="1" w:styleId="Heading5Char">
    <w:name w:val="Heading 5 Char"/>
    <w:basedOn w:val="DefaultParagraphFont"/>
    <w:link w:val="Heading5"/>
    <w:uiPriority w:val="9"/>
    <w:rsid w:val="002675E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lists/covid-19-vaccination-consent-form-for-individuals-ages-5-17" TargetMode="External"/><Relationship Id="rId18" Type="http://schemas.openxmlformats.org/officeDocument/2006/relationships/hyperlink" Target="https://wecandothis.hhs.gov/resource/back-school-toolk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oc/creative-materials-toolkit-trust-the-facts-get-the-vax/downloa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rvey.jsi.com/s3/MA-Mobile-Vaccination-Clinic-Request-Form" TargetMode="External"/><Relationship Id="rId17" Type="http://schemas.openxmlformats.org/officeDocument/2006/relationships/hyperlink" Target="https://www.mass.gov/resource/trust-the-facts-get-the-vax-campaign-material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keythingstoknow.html" TargetMode="External"/><Relationship Id="rId20" Type="http://schemas.openxmlformats.org/officeDocument/2006/relationships/hyperlink" Target="https://www.mass.gov/info-details/covid-19-vaccine-frequently-asked-ques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hmobilevaxclinic@jsi.com" TargetMode="External"/><Relationship Id="rId24" Type="http://schemas.openxmlformats.org/officeDocument/2006/relationships/hyperlink" Target="https://www.mass.gov/info-details/covid-19-vaccine-communications-for-children-and-famil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lists/covid-19-vaccination-clinic-flyer" TargetMode="External"/><Relationship Id="rId23" Type="http://schemas.openxmlformats.org/officeDocument/2006/relationships/hyperlink" Target="https://www.mass.gov/lists/covid-19-vaccination-clinic-flye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dc.gov/coronavirus/2019-ncov/vaccines/recommendations/children-teens.html?CDC_AA_refVal=https%3A%2F%2Fwww.cdc.gov%2Fcoronavirus%2F2019-ncov%2Fvaccines%2Frecommendations%2Fadolesc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info-details/covid-19-prevention-and-treatment" TargetMode="External"/><Relationship Id="rId22" Type="http://schemas.openxmlformats.org/officeDocument/2006/relationships/hyperlink" Target="https://www.mass.gov/info-details/stop-covid-19-vaccine-education-and-outreach-materia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851B0149CC841AF8332903DD65113" ma:contentTypeVersion="2" ma:contentTypeDescription="Create a new document." ma:contentTypeScope="" ma:versionID="37ba27826bd9cd8afb23bdedc5b92121">
  <xsd:schema xmlns:xsd="http://www.w3.org/2001/XMLSchema" xmlns:xs="http://www.w3.org/2001/XMLSchema" xmlns:p="http://schemas.microsoft.com/office/2006/metadata/properties" xmlns:ns2="33c5d4ea-b6af-4a3a-90ae-de5447f239ed" targetNamespace="http://schemas.microsoft.com/office/2006/metadata/properties" ma:root="true" ma:fieldsID="6b3d89785ca1c81ab06fe8c6a120cb61" ns2:_="">
    <xsd:import namespace="33c5d4ea-b6af-4a3a-90ae-de5447f23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5d4ea-b6af-4a3a-90ae-de5447f23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9CEFC-D4AA-4F8A-930B-59D17AF6F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5AA8-2C14-4E67-9359-F5882E7E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5d4ea-b6af-4a3a-90ae-de5447f2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D0BD4-460D-4D87-97A0-062A98F31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7640</Characters>
  <Application>Microsoft Office Word</Application>
  <DocSecurity>4</DocSecurity>
  <Lines>63</Lines>
  <Paragraphs>17</Paragraphs>
  <ScaleCrop>false</ScaleCrop>
  <Company/>
  <LinksUpToDate>false</LinksUpToDate>
  <CharactersWithSpaces>8963</CharactersWithSpaces>
  <SharedDoc>false</SharedDoc>
  <HLinks>
    <vt:vector size="84" baseType="variant">
      <vt:variant>
        <vt:i4>6225933</vt:i4>
      </vt:variant>
      <vt:variant>
        <vt:i4>39</vt:i4>
      </vt:variant>
      <vt:variant>
        <vt:i4>0</vt:i4>
      </vt:variant>
      <vt:variant>
        <vt:i4>5</vt:i4>
      </vt:variant>
      <vt:variant>
        <vt:lpwstr>https://www.mass.gov/info-details/covid-19-vaccine-communications-for-children-and-families</vt:lpwstr>
      </vt:variant>
      <vt:variant>
        <vt:lpwstr>information-for-partners-and-providers-</vt:lpwstr>
      </vt:variant>
      <vt:variant>
        <vt:i4>1835085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https://www.mass.gov/lists/covid-19-vaccination-clinic-flyer</vt:lpwstr>
      </vt:variant>
      <vt:variant>
        <vt:lpwstr/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https://www.mass.gov/info-details/stop-covid-19-vaccine-education-and-outreach-materials</vt:lpwstr>
      </vt:variant>
      <vt:variant>
        <vt:lpwstr/>
      </vt:variant>
      <vt:variant>
        <vt:i4>1441810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https://www.mass.gov/doc/creative-materials-toolkit-trust-the-facts-get-the-vax/download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https://www.mass.gov/info-details/covid-19-vaccine-frequently-asked-questions</vt:lpwstr>
      </vt:variant>
      <vt:variant>
        <vt:lpwstr/>
      </vt:variant>
      <vt:variant>
        <vt:i4>7340071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https://www.cdc.gov/coronavirus/2019-ncov/vaccines/recommendations/children-teens.html?CDC_AA_refVal=https%3A%2F%2Fwww.cdc.gov%2Fcoronavirus%2F2019-ncov%2Fvaccines%2Frecommendations%2Fadolescents.html</vt:lpwstr>
      </vt:variant>
      <vt:variant>
        <vt:lpwstr/>
      </vt:variant>
      <vt:variant>
        <vt:i4>1114181</vt:i4>
      </vt:variant>
      <vt:variant>
        <vt:i4>21</vt:i4>
      </vt:variant>
      <vt:variant>
        <vt:i4>0</vt:i4>
      </vt:variant>
      <vt:variant>
        <vt:i4>5</vt:i4>
      </vt:variant>
      <vt:variant>
        <vt:lpwstr>https://wecandothis.hhs.gov/resource/back-school-toolkit</vt:lpwstr>
      </vt:variant>
      <vt:variant>
        <vt:lpwstr/>
      </vt:variant>
      <vt:variant>
        <vt:i4>786455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https://www.mass.gov/resource/trust-the-facts-get-the-vax-campaign-materials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https://www.cdc.gov/coronavirus/2019-ncov/vaccines/keythingstoknow.html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https://www.mass.gov/lists/covid-19-vaccination-clinic-flyer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https://www.mass.gov/info-details/covid-19-prevention-and-treatment</vt:lpwstr>
      </vt:variant>
      <vt:variant>
        <vt:lpwstr/>
      </vt:variant>
      <vt:variant>
        <vt:i4>6750247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https://www.mass.gov/lists/covid-19-vaccination-consent-form-for-individuals-ages-5-17</vt:lpwstr>
      </vt:variant>
      <vt:variant>
        <vt:lpwstr/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https://survey.jsi.com/s3/MA-Mobile-Vaccination-Clinic-Request-Form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mailto:dphmobilevaxclinic@jsi.com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Kacher, Eleni (EHS)</dc:creator>
  <cp:keywords/>
  <dc:description/>
  <cp:lastModifiedBy>Kacher, Eleni (EHS)</cp:lastModifiedBy>
  <cp:revision>2</cp:revision>
  <dcterms:created xsi:type="dcterms:W3CDTF">2022-05-16T22:34:00Z</dcterms:created>
  <dcterms:modified xsi:type="dcterms:W3CDTF">2022-05-16T22:34:00Z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0x010100B3B851B0149CC841AF8332903DD65113</vt:lpwstr>
  </property>
</Properties>
</file>