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357"/>
        <w:gridCol w:w="22"/>
      </w:tblGrid>
      <w:tr w:rsidR="0092508C" w14:paraId="1663E704" w14:textId="77777777">
        <w:tc>
          <w:tcPr>
            <w:tcW w:w="180" w:type="dxa"/>
          </w:tcPr>
          <w:p w14:paraId="01621E79" w14:textId="77777777" w:rsidR="0092508C" w:rsidRDefault="0092508C">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80"/>
              <w:gridCol w:w="2011"/>
              <w:gridCol w:w="253"/>
              <w:gridCol w:w="6"/>
              <w:gridCol w:w="247"/>
              <w:gridCol w:w="179"/>
              <w:gridCol w:w="898"/>
              <w:gridCol w:w="1649"/>
              <w:gridCol w:w="1048"/>
              <w:gridCol w:w="110"/>
              <w:gridCol w:w="68"/>
              <w:gridCol w:w="216"/>
              <w:gridCol w:w="2118"/>
              <w:gridCol w:w="356"/>
            </w:tblGrid>
            <w:tr w:rsidR="0092508C" w14:paraId="43EBF21A" w14:textId="77777777">
              <w:trPr>
                <w:trHeight w:val="1080"/>
              </w:trPr>
              <w:tc>
                <w:tcPr>
                  <w:tcW w:w="180" w:type="dxa"/>
                  <w:tcBorders>
                    <w:top w:val="single" w:sz="7" w:space="0" w:color="000000"/>
                    <w:left w:val="single" w:sz="7" w:space="0" w:color="000000"/>
                  </w:tcBorders>
                </w:tcPr>
                <w:p w14:paraId="2C37B417" w14:textId="77777777" w:rsidR="0092508C" w:rsidRDefault="0092508C">
                  <w:pPr>
                    <w:pStyle w:val="EmptyCellLayoutStyle"/>
                    <w:spacing w:after="0" w:line="240" w:lineRule="auto"/>
                  </w:pPr>
                </w:p>
              </w:tc>
              <w:tc>
                <w:tcPr>
                  <w:tcW w:w="2016" w:type="dxa"/>
                  <w:tcBorders>
                    <w:top w:val="single" w:sz="7" w:space="0" w:color="000000"/>
                  </w:tcBorders>
                </w:tcPr>
                <w:p w14:paraId="7004AFAB" w14:textId="77777777" w:rsidR="0092508C" w:rsidRDefault="0092508C">
                  <w:pPr>
                    <w:pStyle w:val="EmptyCellLayoutStyle"/>
                    <w:spacing w:after="0" w:line="240" w:lineRule="auto"/>
                  </w:pPr>
                </w:p>
              </w:tc>
              <w:tc>
                <w:tcPr>
                  <w:tcW w:w="254" w:type="dxa"/>
                  <w:tcBorders>
                    <w:top w:val="single" w:sz="7" w:space="0" w:color="000000"/>
                  </w:tcBorders>
                </w:tcPr>
                <w:p w14:paraId="7ED42C3D" w14:textId="77777777" w:rsidR="0092508C" w:rsidRDefault="0092508C">
                  <w:pPr>
                    <w:pStyle w:val="EmptyCellLayoutStyle"/>
                    <w:spacing w:after="0" w:line="240" w:lineRule="auto"/>
                  </w:pPr>
                </w:p>
              </w:tc>
              <w:tc>
                <w:tcPr>
                  <w:tcW w:w="0" w:type="dxa"/>
                  <w:tcBorders>
                    <w:top w:val="single" w:sz="7" w:space="0" w:color="000000"/>
                  </w:tcBorders>
                </w:tcPr>
                <w:p w14:paraId="2CB22529" w14:textId="77777777" w:rsidR="0092508C" w:rsidRDefault="0092508C">
                  <w:pPr>
                    <w:pStyle w:val="EmptyCellLayoutStyle"/>
                    <w:spacing w:after="0" w:line="240" w:lineRule="auto"/>
                  </w:pPr>
                </w:p>
              </w:tc>
              <w:tc>
                <w:tcPr>
                  <w:tcW w:w="248" w:type="dxa"/>
                  <w:tcBorders>
                    <w:top w:val="single" w:sz="7" w:space="0" w:color="000000"/>
                  </w:tcBorders>
                </w:tcPr>
                <w:p w14:paraId="49485941" w14:textId="77777777" w:rsidR="0092508C" w:rsidRDefault="0092508C">
                  <w:pPr>
                    <w:pStyle w:val="EmptyCellLayoutStyle"/>
                    <w:spacing w:after="0" w:line="240" w:lineRule="auto"/>
                  </w:pPr>
                </w:p>
              </w:tc>
              <w:tc>
                <w:tcPr>
                  <w:tcW w:w="179" w:type="dxa"/>
                  <w:tcBorders>
                    <w:top w:val="single" w:sz="7" w:space="0" w:color="000000"/>
                  </w:tcBorders>
                </w:tcPr>
                <w:p w14:paraId="7794F7C3" w14:textId="77777777" w:rsidR="0092508C" w:rsidRDefault="0092508C">
                  <w:pPr>
                    <w:pStyle w:val="EmptyCellLayoutStyle"/>
                    <w:spacing w:after="0" w:line="240" w:lineRule="auto"/>
                  </w:pPr>
                </w:p>
              </w:tc>
              <w:tc>
                <w:tcPr>
                  <w:tcW w:w="900" w:type="dxa"/>
                  <w:tcBorders>
                    <w:top w:val="single" w:sz="7" w:space="0" w:color="000000"/>
                  </w:tcBorders>
                </w:tcPr>
                <w:p w14:paraId="28F1FC49" w14:textId="77777777" w:rsidR="0092508C" w:rsidRDefault="0092508C">
                  <w:pPr>
                    <w:pStyle w:val="EmptyCellLayoutStyle"/>
                    <w:spacing w:after="0" w:line="240" w:lineRule="auto"/>
                  </w:pPr>
                </w:p>
              </w:tc>
              <w:tc>
                <w:tcPr>
                  <w:tcW w:w="1649" w:type="dxa"/>
                  <w:tcBorders>
                    <w:top w:val="single" w:sz="7" w:space="0" w:color="000000"/>
                  </w:tcBorders>
                </w:tcPr>
                <w:p w14:paraId="66684D84" w14:textId="77777777" w:rsidR="0092508C" w:rsidRDefault="0092508C">
                  <w:pPr>
                    <w:pStyle w:val="EmptyCellLayoutStyle"/>
                    <w:spacing w:after="0" w:line="240" w:lineRule="auto"/>
                  </w:pPr>
                </w:p>
              </w:tc>
              <w:tc>
                <w:tcPr>
                  <w:tcW w:w="1050" w:type="dxa"/>
                  <w:tcBorders>
                    <w:top w:val="single" w:sz="7" w:space="0" w:color="000000"/>
                  </w:tcBorders>
                </w:tcPr>
                <w:p w14:paraId="4A72A85B" w14:textId="77777777" w:rsidR="0092508C" w:rsidRDefault="0092508C">
                  <w:pPr>
                    <w:pStyle w:val="EmptyCellLayoutStyle"/>
                    <w:spacing w:after="0" w:line="240" w:lineRule="auto"/>
                  </w:pPr>
                </w:p>
              </w:tc>
              <w:tc>
                <w:tcPr>
                  <w:tcW w:w="110" w:type="dxa"/>
                  <w:tcBorders>
                    <w:top w:val="single" w:sz="7" w:space="0" w:color="000000"/>
                  </w:tcBorders>
                </w:tcPr>
                <w:p w14:paraId="2BB17803" w14:textId="77777777" w:rsidR="0092508C" w:rsidRDefault="0092508C">
                  <w:pPr>
                    <w:pStyle w:val="EmptyCellLayoutStyle"/>
                    <w:spacing w:after="0" w:line="240" w:lineRule="auto"/>
                  </w:pPr>
                </w:p>
              </w:tc>
              <w:tc>
                <w:tcPr>
                  <w:tcW w:w="68" w:type="dxa"/>
                  <w:tcBorders>
                    <w:top w:val="single" w:sz="7" w:space="0" w:color="000000"/>
                  </w:tcBorders>
                </w:tcPr>
                <w:p w14:paraId="5255D378" w14:textId="77777777" w:rsidR="0092508C" w:rsidRDefault="0092508C">
                  <w:pPr>
                    <w:pStyle w:val="EmptyCellLayoutStyle"/>
                    <w:spacing w:after="0" w:line="240" w:lineRule="auto"/>
                  </w:pPr>
                </w:p>
              </w:tc>
              <w:tc>
                <w:tcPr>
                  <w:tcW w:w="216" w:type="dxa"/>
                  <w:tcBorders>
                    <w:top w:val="single" w:sz="7" w:space="0" w:color="000000"/>
                  </w:tcBorders>
                </w:tcPr>
                <w:p w14:paraId="419E8E44" w14:textId="77777777" w:rsidR="0092508C" w:rsidRDefault="0092508C">
                  <w:pPr>
                    <w:pStyle w:val="EmptyCellLayoutStyle"/>
                    <w:spacing w:after="0" w:line="240" w:lineRule="auto"/>
                  </w:pPr>
                </w:p>
              </w:tc>
              <w:tc>
                <w:tcPr>
                  <w:tcW w:w="2123" w:type="dxa"/>
                  <w:tcBorders>
                    <w:top w:val="single" w:sz="7" w:space="0" w:color="000000"/>
                  </w:tcBorders>
                </w:tcPr>
                <w:p w14:paraId="7AC4A137" w14:textId="77777777" w:rsidR="0092508C" w:rsidRDefault="0092508C">
                  <w:pPr>
                    <w:pStyle w:val="EmptyCellLayoutStyle"/>
                    <w:spacing w:after="0" w:line="240" w:lineRule="auto"/>
                  </w:pPr>
                </w:p>
              </w:tc>
              <w:tc>
                <w:tcPr>
                  <w:tcW w:w="357" w:type="dxa"/>
                  <w:tcBorders>
                    <w:top w:val="single" w:sz="7" w:space="0" w:color="000000"/>
                    <w:right w:val="single" w:sz="7" w:space="0" w:color="000000"/>
                  </w:tcBorders>
                </w:tcPr>
                <w:p w14:paraId="6469A501" w14:textId="77777777" w:rsidR="0092508C" w:rsidRDefault="0092508C">
                  <w:pPr>
                    <w:pStyle w:val="EmptyCellLayoutStyle"/>
                    <w:spacing w:after="0" w:line="240" w:lineRule="auto"/>
                  </w:pPr>
                </w:p>
              </w:tc>
            </w:tr>
            <w:tr w:rsidR="0092508C" w14:paraId="60EDFAD1" w14:textId="77777777">
              <w:trPr>
                <w:trHeight w:val="1755"/>
              </w:trPr>
              <w:tc>
                <w:tcPr>
                  <w:tcW w:w="180" w:type="dxa"/>
                  <w:tcBorders>
                    <w:left w:val="single" w:sz="7" w:space="0" w:color="000000"/>
                  </w:tcBorders>
                </w:tcPr>
                <w:p w14:paraId="4DB3A803" w14:textId="77777777" w:rsidR="0092508C" w:rsidRDefault="0092508C">
                  <w:pPr>
                    <w:pStyle w:val="EmptyCellLayoutStyle"/>
                    <w:spacing w:after="0" w:line="240" w:lineRule="auto"/>
                  </w:pPr>
                </w:p>
              </w:tc>
              <w:tc>
                <w:tcPr>
                  <w:tcW w:w="2016" w:type="dxa"/>
                </w:tcPr>
                <w:p w14:paraId="00414965" w14:textId="77777777" w:rsidR="0092508C" w:rsidRDefault="0092508C">
                  <w:pPr>
                    <w:pStyle w:val="EmptyCellLayoutStyle"/>
                    <w:spacing w:after="0" w:line="240" w:lineRule="auto"/>
                  </w:pPr>
                </w:p>
              </w:tc>
              <w:tc>
                <w:tcPr>
                  <w:tcW w:w="254" w:type="dxa"/>
                </w:tcPr>
                <w:p w14:paraId="63A9540C" w14:textId="77777777" w:rsidR="0092508C" w:rsidRDefault="0092508C">
                  <w:pPr>
                    <w:pStyle w:val="EmptyCellLayoutStyle"/>
                    <w:spacing w:after="0" w:line="240" w:lineRule="auto"/>
                  </w:pPr>
                </w:p>
              </w:tc>
              <w:tc>
                <w:tcPr>
                  <w:tcW w:w="0" w:type="dxa"/>
                </w:tcPr>
                <w:p w14:paraId="720A3E94" w14:textId="77777777" w:rsidR="0092508C" w:rsidRDefault="0092508C">
                  <w:pPr>
                    <w:pStyle w:val="EmptyCellLayoutStyle"/>
                    <w:spacing w:after="0" w:line="240" w:lineRule="auto"/>
                  </w:pPr>
                </w:p>
              </w:tc>
              <w:tc>
                <w:tcPr>
                  <w:tcW w:w="248" w:type="dxa"/>
                </w:tcPr>
                <w:p w14:paraId="0E0FA36A" w14:textId="77777777" w:rsidR="0092508C" w:rsidRDefault="0092508C">
                  <w:pPr>
                    <w:pStyle w:val="EmptyCellLayoutStyle"/>
                    <w:spacing w:after="0" w:line="240" w:lineRule="auto"/>
                  </w:pPr>
                </w:p>
              </w:tc>
              <w:tc>
                <w:tcPr>
                  <w:tcW w:w="179" w:type="dxa"/>
                </w:tcPr>
                <w:p w14:paraId="08FCBF80" w14:textId="77777777" w:rsidR="0092508C" w:rsidRDefault="0092508C">
                  <w:pPr>
                    <w:pStyle w:val="EmptyCellLayoutStyle"/>
                    <w:spacing w:after="0" w:line="240" w:lineRule="auto"/>
                  </w:pPr>
                </w:p>
              </w:tc>
              <w:tc>
                <w:tcPr>
                  <w:tcW w:w="900" w:type="dxa"/>
                </w:tcPr>
                <w:p w14:paraId="634B487F" w14:textId="77777777" w:rsidR="0092508C" w:rsidRDefault="0092508C">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92508C" w14:paraId="754DB805" w14:textId="77777777">
                    <w:trPr>
                      <w:trHeight w:val="1755"/>
                    </w:trPr>
                    <w:tc>
                      <w:tcPr>
                        <w:tcW w:w="56" w:type="dxa"/>
                        <w:tcBorders>
                          <w:top w:val="nil"/>
                          <w:left w:val="nil"/>
                          <w:bottom w:val="nil"/>
                          <w:right w:val="nil"/>
                        </w:tcBorders>
                        <w:tcMar>
                          <w:top w:w="0" w:type="dxa"/>
                          <w:left w:w="0" w:type="dxa"/>
                          <w:bottom w:w="0" w:type="dxa"/>
                          <w:right w:w="0" w:type="dxa"/>
                        </w:tcMar>
                      </w:tcPr>
                      <w:p w14:paraId="5A29166A" w14:textId="77777777" w:rsidR="0092508C" w:rsidRDefault="00DB4E5E">
                        <w:pPr>
                          <w:spacing w:after="0" w:line="240" w:lineRule="auto"/>
                        </w:pPr>
                        <w:r>
                          <w:rPr>
                            <w:noProof/>
                          </w:rPr>
                          <w:drawing>
                            <wp:inline distT="0" distB="0" distL="0" distR="0" wp14:anchorId="0E89B6CE" wp14:editId="5436BD80">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1999E03" w14:textId="77777777" w:rsidR="0092508C" w:rsidRDefault="0092508C">
                  <w:pPr>
                    <w:spacing w:after="0" w:line="240" w:lineRule="auto"/>
                  </w:pPr>
                </w:p>
              </w:tc>
              <w:tc>
                <w:tcPr>
                  <w:tcW w:w="1050" w:type="dxa"/>
                </w:tcPr>
                <w:p w14:paraId="3D4FBF38" w14:textId="77777777" w:rsidR="0092508C" w:rsidRDefault="0092508C">
                  <w:pPr>
                    <w:pStyle w:val="EmptyCellLayoutStyle"/>
                    <w:spacing w:after="0" w:line="240" w:lineRule="auto"/>
                  </w:pPr>
                </w:p>
              </w:tc>
              <w:tc>
                <w:tcPr>
                  <w:tcW w:w="110" w:type="dxa"/>
                </w:tcPr>
                <w:p w14:paraId="376790ED" w14:textId="77777777" w:rsidR="0092508C" w:rsidRDefault="0092508C">
                  <w:pPr>
                    <w:pStyle w:val="EmptyCellLayoutStyle"/>
                    <w:spacing w:after="0" w:line="240" w:lineRule="auto"/>
                  </w:pPr>
                </w:p>
              </w:tc>
              <w:tc>
                <w:tcPr>
                  <w:tcW w:w="68" w:type="dxa"/>
                </w:tcPr>
                <w:p w14:paraId="1B2F95D0" w14:textId="77777777" w:rsidR="0092508C" w:rsidRDefault="0092508C">
                  <w:pPr>
                    <w:pStyle w:val="EmptyCellLayoutStyle"/>
                    <w:spacing w:after="0" w:line="240" w:lineRule="auto"/>
                  </w:pPr>
                </w:p>
              </w:tc>
              <w:tc>
                <w:tcPr>
                  <w:tcW w:w="216" w:type="dxa"/>
                </w:tcPr>
                <w:p w14:paraId="0B930B81" w14:textId="77777777" w:rsidR="0092508C" w:rsidRDefault="0092508C">
                  <w:pPr>
                    <w:pStyle w:val="EmptyCellLayoutStyle"/>
                    <w:spacing w:after="0" w:line="240" w:lineRule="auto"/>
                  </w:pPr>
                </w:p>
              </w:tc>
              <w:tc>
                <w:tcPr>
                  <w:tcW w:w="2123" w:type="dxa"/>
                </w:tcPr>
                <w:p w14:paraId="232D1D85" w14:textId="77777777" w:rsidR="0092508C" w:rsidRDefault="0092508C">
                  <w:pPr>
                    <w:pStyle w:val="EmptyCellLayoutStyle"/>
                    <w:spacing w:after="0" w:line="240" w:lineRule="auto"/>
                  </w:pPr>
                </w:p>
              </w:tc>
              <w:tc>
                <w:tcPr>
                  <w:tcW w:w="357" w:type="dxa"/>
                  <w:tcBorders>
                    <w:right w:val="single" w:sz="7" w:space="0" w:color="000000"/>
                  </w:tcBorders>
                </w:tcPr>
                <w:p w14:paraId="14D24000" w14:textId="77777777" w:rsidR="0092508C" w:rsidRDefault="0092508C">
                  <w:pPr>
                    <w:pStyle w:val="EmptyCellLayoutStyle"/>
                    <w:spacing w:after="0" w:line="240" w:lineRule="auto"/>
                  </w:pPr>
                </w:p>
              </w:tc>
            </w:tr>
            <w:tr w:rsidR="0092508C" w14:paraId="60663614" w14:textId="77777777">
              <w:trPr>
                <w:trHeight w:val="945"/>
              </w:trPr>
              <w:tc>
                <w:tcPr>
                  <w:tcW w:w="180" w:type="dxa"/>
                  <w:tcBorders>
                    <w:left w:val="single" w:sz="7" w:space="0" w:color="000000"/>
                  </w:tcBorders>
                </w:tcPr>
                <w:p w14:paraId="24BC1452" w14:textId="77777777" w:rsidR="0092508C" w:rsidRDefault="0092508C">
                  <w:pPr>
                    <w:pStyle w:val="EmptyCellLayoutStyle"/>
                    <w:spacing w:after="0" w:line="240" w:lineRule="auto"/>
                  </w:pPr>
                </w:p>
              </w:tc>
              <w:tc>
                <w:tcPr>
                  <w:tcW w:w="2016" w:type="dxa"/>
                </w:tcPr>
                <w:p w14:paraId="5E6452F2" w14:textId="77777777" w:rsidR="0092508C" w:rsidRDefault="0092508C">
                  <w:pPr>
                    <w:pStyle w:val="EmptyCellLayoutStyle"/>
                    <w:spacing w:after="0" w:line="240" w:lineRule="auto"/>
                  </w:pPr>
                </w:p>
              </w:tc>
              <w:tc>
                <w:tcPr>
                  <w:tcW w:w="254" w:type="dxa"/>
                </w:tcPr>
                <w:p w14:paraId="49CF00DB" w14:textId="77777777" w:rsidR="0092508C" w:rsidRDefault="0092508C">
                  <w:pPr>
                    <w:pStyle w:val="EmptyCellLayoutStyle"/>
                    <w:spacing w:after="0" w:line="240" w:lineRule="auto"/>
                  </w:pPr>
                </w:p>
              </w:tc>
              <w:tc>
                <w:tcPr>
                  <w:tcW w:w="0" w:type="dxa"/>
                </w:tcPr>
                <w:p w14:paraId="25609D77" w14:textId="77777777" w:rsidR="0092508C" w:rsidRDefault="0092508C">
                  <w:pPr>
                    <w:pStyle w:val="EmptyCellLayoutStyle"/>
                    <w:spacing w:after="0" w:line="240" w:lineRule="auto"/>
                  </w:pPr>
                </w:p>
              </w:tc>
              <w:tc>
                <w:tcPr>
                  <w:tcW w:w="248" w:type="dxa"/>
                </w:tcPr>
                <w:p w14:paraId="068591C9" w14:textId="77777777" w:rsidR="0092508C" w:rsidRDefault="0092508C">
                  <w:pPr>
                    <w:pStyle w:val="EmptyCellLayoutStyle"/>
                    <w:spacing w:after="0" w:line="240" w:lineRule="auto"/>
                  </w:pPr>
                </w:p>
              </w:tc>
              <w:tc>
                <w:tcPr>
                  <w:tcW w:w="179" w:type="dxa"/>
                </w:tcPr>
                <w:p w14:paraId="4D367E4C" w14:textId="77777777" w:rsidR="0092508C" w:rsidRDefault="0092508C">
                  <w:pPr>
                    <w:pStyle w:val="EmptyCellLayoutStyle"/>
                    <w:spacing w:after="0" w:line="240" w:lineRule="auto"/>
                  </w:pPr>
                </w:p>
              </w:tc>
              <w:tc>
                <w:tcPr>
                  <w:tcW w:w="900" w:type="dxa"/>
                </w:tcPr>
                <w:p w14:paraId="3E97FEE1" w14:textId="77777777" w:rsidR="0092508C" w:rsidRDefault="0092508C">
                  <w:pPr>
                    <w:pStyle w:val="EmptyCellLayoutStyle"/>
                    <w:spacing w:after="0" w:line="240" w:lineRule="auto"/>
                  </w:pPr>
                </w:p>
              </w:tc>
              <w:tc>
                <w:tcPr>
                  <w:tcW w:w="1649" w:type="dxa"/>
                </w:tcPr>
                <w:p w14:paraId="6819CC56" w14:textId="77777777" w:rsidR="0092508C" w:rsidRDefault="0092508C">
                  <w:pPr>
                    <w:pStyle w:val="EmptyCellLayoutStyle"/>
                    <w:spacing w:after="0" w:line="240" w:lineRule="auto"/>
                  </w:pPr>
                </w:p>
              </w:tc>
              <w:tc>
                <w:tcPr>
                  <w:tcW w:w="1050" w:type="dxa"/>
                </w:tcPr>
                <w:p w14:paraId="40C0EDD6" w14:textId="77777777" w:rsidR="0092508C" w:rsidRDefault="0092508C">
                  <w:pPr>
                    <w:pStyle w:val="EmptyCellLayoutStyle"/>
                    <w:spacing w:after="0" w:line="240" w:lineRule="auto"/>
                  </w:pPr>
                </w:p>
              </w:tc>
              <w:tc>
                <w:tcPr>
                  <w:tcW w:w="110" w:type="dxa"/>
                </w:tcPr>
                <w:p w14:paraId="4471087A" w14:textId="77777777" w:rsidR="0092508C" w:rsidRDefault="0092508C">
                  <w:pPr>
                    <w:pStyle w:val="EmptyCellLayoutStyle"/>
                    <w:spacing w:after="0" w:line="240" w:lineRule="auto"/>
                  </w:pPr>
                </w:p>
              </w:tc>
              <w:tc>
                <w:tcPr>
                  <w:tcW w:w="68" w:type="dxa"/>
                </w:tcPr>
                <w:p w14:paraId="3F5F1313" w14:textId="77777777" w:rsidR="0092508C" w:rsidRDefault="0092508C">
                  <w:pPr>
                    <w:pStyle w:val="EmptyCellLayoutStyle"/>
                    <w:spacing w:after="0" w:line="240" w:lineRule="auto"/>
                  </w:pPr>
                </w:p>
              </w:tc>
              <w:tc>
                <w:tcPr>
                  <w:tcW w:w="216" w:type="dxa"/>
                </w:tcPr>
                <w:p w14:paraId="3D6BA92D" w14:textId="77777777" w:rsidR="0092508C" w:rsidRDefault="0092508C">
                  <w:pPr>
                    <w:pStyle w:val="EmptyCellLayoutStyle"/>
                    <w:spacing w:after="0" w:line="240" w:lineRule="auto"/>
                  </w:pPr>
                </w:p>
              </w:tc>
              <w:tc>
                <w:tcPr>
                  <w:tcW w:w="2123" w:type="dxa"/>
                </w:tcPr>
                <w:p w14:paraId="6646050D" w14:textId="77777777" w:rsidR="0092508C" w:rsidRDefault="0092508C">
                  <w:pPr>
                    <w:pStyle w:val="EmptyCellLayoutStyle"/>
                    <w:spacing w:after="0" w:line="240" w:lineRule="auto"/>
                  </w:pPr>
                </w:p>
              </w:tc>
              <w:tc>
                <w:tcPr>
                  <w:tcW w:w="357" w:type="dxa"/>
                  <w:tcBorders>
                    <w:right w:val="single" w:sz="7" w:space="0" w:color="000000"/>
                  </w:tcBorders>
                </w:tcPr>
                <w:p w14:paraId="273CBE88" w14:textId="77777777" w:rsidR="0092508C" w:rsidRDefault="0092508C">
                  <w:pPr>
                    <w:pStyle w:val="EmptyCellLayoutStyle"/>
                    <w:spacing w:after="0" w:line="240" w:lineRule="auto"/>
                  </w:pPr>
                </w:p>
              </w:tc>
            </w:tr>
            <w:tr w:rsidR="00E93D8A" w14:paraId="2911DAE5" w14:textId="77777777" w:rsidTr="00E93D8A">
              <w:trPr>
                <w:trHeight w:val="719"/>
              </w:trPr>
              <w:tc>
                <w:tcPr>
                  <w:tcW w:w="180" w:type="dxa"/>
                  <w:tcBorders>
                    <w:left w:val="single" w:sz="7" w:space="0" w:color="000000"/>
                  </w:tcBorders>
                </w:tcPr>
                <w:p w14:paraId="4C3592D4" w14:textId="77777777" w:rsidR="0092508C" w:rsidRDefault="0092508C">
                  <w:pPr>
                    <w:pStyle w:val="EmptyCellLayoutStyle"/>
                    <w:spacing w:after="0" w:line="240" w:lineRule="auto"/>
                  </w:pPr>
                </w:p>
              </w:tc>
              <w:tc>
                <w:tcPr>
                  <w:tcW w:w="2016" w:type="dxa"/>
                </w:tcPr>
                <w:p w14:paraId="3E4EA8A1" w14:textId="77777777" w:rsidR="0092508C" w:rsidRDefault="0092508C">
                  <w:pPr>
                    <w:pStyle w:val="EmptyCellLayoutStyle"/>
                    <w:spacing w:after="0" w:line="240" w:lineRule="auto"/>
                  </w:pPr>
                </w:p>
              </w:tc>
              <w:tc>
                <w:tcPr>
                  <w:tcW w:w="254" w:type="dxa"/>
                </w:tcPr>
                <w:p w14:paraId="6AA80B9E" w14:textId="77777777" w:rsidR="0092508C" w:rsidRDefault="0092508C">
                  <w:pPr>
                    <w:pStyle w:val="EmptyCellLayoutStyle"/>
                    <w:spacing w:after="0" w:line="240" w:lineRule="auto"/>
                  </w:pPr>
                </w:p>
              </w:tc>
              <w:tc>
                <w:tcPr>
                  <w:tcW w:w="0" w:type="dxa"/>
                </w:tcPr>
                <w:p w14:paraId="4BD29227" w14:textId="77777777" w:rsidR="0092508C" w:rsidRDefault="0092508C">
                  <w:pPr>
                    <w:pStyle w:val="EmptyCellLayoutStyle"/>
                    <w:spacing w:after="0" w:line="240" w:lineRule="auto"/>
                  </w:pPr>
                </w:p>
              </w:tc>
              <w:tc>
                <w:tcPr>
                  <w:tcW w:w="248" w:type="dxa"/>
                </w:tcPr>
                <w:p w14:paraId="683DAF44" w14:textId="77777777" w:rsidR="0092508C" w:rsidRDefault="0092508C">
                  <w:pPr>
                    <w:pStyle w:val="EmptyCellLayoutStyle"/>
                    <w:spacing w:after="0" w:line="240" w:lineRule="auto"/>
                  </w:pPr>
                </w:p>
              </w:tc>
              <w:tc>
                <w:tcPr>
                  <w:tcW w:w="179" w:type="dxa"/>
                </w:tcPr>
                <w:p w14:paraId="2179C063" w14:textId="77777777" w:rsidR="0092508C" w:rsidRDefault="0092508C">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92508C" w14:paraId="773C352A" w14:textId="77777777">
                    <w:trPr>
                      <w:trHeight w:val="642"/>
                    </w:trPr>
                    <w:tc>
                      <w:tcPr>
                        <w:tcW w:w="3600" w:type="dxa"/>
                        <w:tcBorders>
                          <w:top w:val="nil"/>
                          <w:left w:val="nil"/>
                          <w:bottom w:val="nil"/>
                          <w:right w:val="nil"/>
                        </w:tcBorders>
                        <w:tcMar>
                          <w:top w:w="39" w:type="dxa"/>
                          <w:left w:w="39" w:type="dxa"/>
                          <w:bottom w:w="39" w:type="dxa"/>
                          <w:right w:w="39" w:type="dxa"/>
                        </w:tcMar>
                      </w:tcPr>
                      <w:p w14:paraId="56D65308" w14:textId="77777777" w:rsidR="0092508C" w:rsidRDefault="00DB4E5E">
                        <w:pPr>
                          <w:spacing w:after="0" w:line="240" w:lineRule="auto"/>
                          <w:jc w:val="center"/>
                        </w:pPr>
                        <w:r>
                          <w:rPr>
                            <w:rFonts w:ascii="Arial" w:eastAsia="Arial" w:hAnsi="Arial"/>
                            <w:b/>
                            <w:color w:val="000000"/>
                            <w:sz w:val="30"/>
                          </w:rPr>
                          <w:t>PROVIDER REPORT FOR</w:t>
                        </w:r>
                      </w:p>
                    </w:tc>
                  </w:tr>
                </w:tbl>
                <w:p w14:paraId="5BD0959A" w14:textId="77777777" w:rsidR="0092508C" w:rsidRDefault="0092508C">
                  <w:pPr>
                    <w:spacing w:after="0" w:line="240" w:lineRule="auto"/>
                  </w:pPr>
                </w:p>
              </w:tc>
              <w:tc>
                <w:tcPr>
                  <w:tcW w:w="110" w:type="dxa"/>
                </w:tcPr>
                <w:p w14:paraId="5CE2CC88" w14:textId="77777777" w:rsidR="0092508C" w:rsidRDefault="0092508C">
                  <w:pPr>
                    <w:pStyle w:val="EmptyCellLayoutStyle"/>
                    <w:spacing w:after="0" w:line="240" w:lineRule="auto"/>
                  </w:pPr>
                </w:p>
              </w:tc>
              <w:tc>
                <w:tcPr>
                  <w:tcW w:w="68" w:type="dxa"/>
                </w:tcPr>
                <w:p w14:paraId="03CD6842" w14:textId="77777777" w:rsidR="0092508C" w:rsidRDefault="0092508C">
                  <w:pPr>
                    <w:pStyle w:val="EmptyCellLayoutStyle"/>
                    <w:spacing w:after="0" w:line="240" w:lineRule="auto"/>
                  </w:pPr>
                </w:p>
              </w:tc>
              <w:tc>
                <w:tcPr>
                  <w:tcW w:w="216" w:type="dxa"/>
                </w:tcPr>
                <w:p w14:paraId="7A256033" w14:textId="77777777" w:rsidR="0092508C" w:rsidRDefault="0092508C">
                  <w:pPr>
                    <w:pStyle w:val="EmptyCellLayoutStyle"/>
                    <w:spacing w:after="0" w:line="240" w:lineRule="auto"/>
                  </w:pPr>
                </w:p>
              </w:tc>
              <w:tc>
                <w:tcPr>
                  <w:tcW w:w="2123" w:type="dxa"/>
                </w:tcPr>
                <w:p w14:paraId="06E87586" w14:textId="77777777" w:rsidR="0092508C" w:rsidRDefault="0092508C">
                  <w:pPr>
                    <w:pStyle w:val="EmptyCellLayoutStyle"/>
                    <w:spacing w:after="0" w:line="240" w:lineRule="auto"/>
                  </w:pPr>
                </w:p>
              </w:tc>
              <w:tc>
                <w:tcPr>
                  <w:tcW w:w="357" w:type="dxa"/>
                  <w:tcBorders>
                    <w:right w:val="single" w:sz="7" w:space="0" w:color="000000"/>
                  </w:tcBorders>
                </w:tcPr>
                <w:p w14:paraId="1EF145DC" w14:textId="77777777" w:rsidR="0092508C" w:rsidRDefault="0092508C">
                  <w:pPr>
                    <w:pStyle w:val="EmptyCellLayoutStyle"/>
                    <w:spacing w:after="0" w:line="240" w:lineRule="auto"/>
                  </w:pPr>
                </w:p>
              </w:tc>
            </w:tr>
            <w:tr w:rsidR="0092508C" w14:paraId="2CC43795" w14:textId="77777777">
              <w:trPr>
                <w:trHeight w:val="180"/>
              </w:trPr>
              <w:tc>
                <w:tcPr>
                  <w:tcW w:w="180" w:type="dxa"/>
                  <w:tcBorders>
                    <w:left w:val="single" w:sz="7" w:space="0" w:color="000000"/>
                  </w:tcBorders>
                </w:tcPr>
                <w:p w14:paraId="2D075218" w14:textId="77777777" w:rsidR="0092508C" w:rsidRDefault="0092508C">
                  <w:pPr>
                    <w:pStyle w:val="EmptyCellLayoutStyle"/>
                    <w:spacing w:after="0" w:line="240" w:lineRule="auto"/>
                  </w:pPr>
                </w:p>
              </w:tc>
              <w:tc>
                <w:tcPr>
                  <w:tcW w:w="2016" w:type="dxa"/>
                </w:tcPr>
                <w:p w14:paraId="0CE52077" w14:textId="77777777" w:rsidR="0092508C" w:rsidRDefault="0092508C">
                  <w:pPr>
                    <w:pStyle w:val="EmptyCellLayoutStyle"/>
                    <w:spacing w:after="0" w:line="240" w:lineRule="auto"/>
                  </w:pPr>
                </w:p>
              </w:tc>
              <w:tc>
                <w:tcPr>
                  <w:tcW w:w="254" w:type="dxa"/>
                </w:tcPr>
                <w:p w14:paraId="4D1B1C1E" w14:textId="77777777" w:rsidR="0092508C" w:rsidRDefault="0092508C">
                  <w:pPr>
                    <w:pStyle w:val="EmptyCellLayoutStyle"/>
                    <w:spacing w:after="0" w:line="240" w:lineRule="auto"/>
                  </w:pPr>
                </w:p>
              </w:tc>
              <w:tc>
                <w:tcPr>
                  <w:tcW w:w="0" w:type="dxa"/>
                </w:tcPr>
                <w:p w14:paraId="24128F28" w14:textId="77777777" w:rsidR="0092508C" w:rsidRDefault="0092508C">
                  <w:pPr>
                    <w:pStyle w:val="EmptyCellLayoutStyle"/>
                    <w:spacing w:after="0" w:line="240" w:lineRule="auto"/>
                  </w:pPr>
                </w:p>
              </w:tc>
              <w:tc>
                <w:tcPr>
                  <w:tcW w:w="248" w:type="dxa"/>
                </w:tcPr>
                <w:p w14:paraId="770AA65A" w14:textId="77777777" w:rsidR="0092508C" w:rsidRDefault="0092508C">
                  <w:pPr>
                    <w:pStyle w:val="EmptyCellLayoutStyle"/>
                    <w:spacing w:after="0" w:line="240" w:lineRule="auto"/>
                  </w:pPr>
                </w:p>
              </w:tc>
              <w:tc>
                <w:tcPr>
                  <w:tcW w:w="179" w:type="dxa"/>
                </w:tcPr>
                <w:p w14:paraId="6E9CCD11" w14:textId="77777777" w:rsidR="0092508C" w:rsidRDefault="0092508C">
                  <w:pPr>
                    <w:pStyle w:val="EmptyCellLayoutStyle"/>
                    <w:spacing w:after="0" w:line="240" w:lineRule="auto"/>
                  </w:pPr>
                </w:p>
              </w:tc>
              <w:tc>
                <w:tcPr>
                  <w:tcW w:w="900" w:type="dxa"/>
                </w:tcPr>
                <w:p w14:paraId="1074077B" w14:textId="77777777" w:rsidR="0092508C" w:rsidRDefault="0092508C">
                  <w:pPr>
                    <w:pStyle w:val="EmptyCellLayoutStyle"/>
                    <w:spacing w:after="0" w:line="240" w:lineRule="auto"/>
                  </w:pPr>
                </w:p>
              </w:tc>
              <w:tc>
                <w:tcPr>
                  <w:tcW w:w="1649" w:type="dxa"/>
                </w:tcPr>
                <w:p w14:paraId="4E4FA85D" w14:textId="77777777" w:rsidR="0092508C" w:rsidRDefault="0092508C">
                  <w:pPr>
                    <w:pStyle w:val="EmptyCellLayoutStyle"/>
                    <w:spacing w:after="0" w:line="240" w:lineRule="auto"/>
                  </w:pPr>
                </w:p>
              </w:tc>
              <w:tc>
                <w:tcPr>
                  <w:tcW w:w="1050" w:type="dxa"/>
                </w:tcPr>
                <w:p w14:paraId="60FAD7D7" w14:textId="77777777" w:rsidR="0092508C" w:rsidRDefault="0092508C">
                  <w:pPr>
                    <w:pStyle w:val="EmptyCellLayoutStyle"/>
                    <w:spacing w:after="0" w:line="240" w:lineRule="auto"/>
                  </w:pPr>
                </w:p>
              </w:tc>
              <w:tc>
                <w:tcPr>
                  <w:tcW w:w="110" w:type="dxa"/>
                </w:tcPr>
                <w:p w14:paraId="12374E11" w14:textId="77777777" w:rsidR="0092508C" w:rsidRDefault="0092508C">
                  <w:pPr>
                    <w:pStyle w:val="EmptyCellLayoutStyle"/>
                    <w:spacing w:after="0" w:line="240" w:lineRule="auto"/>
                  </w:pPr>
                </w:p>
              </w:tc>
              <w:tc>
                <w:tcPr>
                  <w:tcW w:w="68" w:type="dxa"/>
                </w:tcPr>
                <w:p w14:paraId="6EBA986C" w14:textId="77777777" w:rsidR="0092508C" w:rsidRDefault="0092508C">
                  <w:pPr>
                    <w:pStyle w:val="EmptyCellLayoutStyle"/>
                    <w:spacing w:after="0" w:line="240" w:lineRule="auto"/>
                  </w:pPr>
                </w:p>
              </w:tc>
              <w:tc>
                <w:tcPr>
                  <w:tcW w:w="216" w:type="dxa"/>
                </w:tcPr>
                <w:p w14:paraId="0776548F" w14:textId="77777777" w:rsidR="0092508C" w:rsidRDefault="0092508C">
                  <w:pPr>
                    <w:pStyle w:val="EmptyCellLayoutStyle"/>
                    <w:spacing w:after="0" w:line="240" w:lineRule="auto"/>
                  </w:pPr>
                </w:p>
              </w:tc>
              <w:tc>
                <w:tcPr>
                  <w:tcW w:w="2123" w:type="dxa"/>
                </w:tcPr>
                <w:p w14:paraId="6196A606" w14:textId="77777777" w:rsidR="0092508C" w:rsidRDefault="0092508C">
                  <w:pPr>
                    <w:pStyle w:val="EmptyCellLayoutStyle"/>
                    <w:spacing w:after="0" w:line="240" w:lineRule="auto"/>
                  </w:pPr>
                </w:p>
              </w:tc>
              <w:tc>
                <w:tcPr>
                  <w:tcW w:w="357" w:type="dxa"/>
                  <w:tcBorders>
                    <w:right w:val="single" w:sz="7" w:space="0" w:color="000000"/>
                  </w:tcBorders>
                </w:tcPr>
                <w:p w14:paraId="6B6C173C" w14:textId="77777777" w:rsidR="0092508C" w:rsidRDefault="0092508C">
                  <w:pPr>
                    <w:pStyle w:val="EmptyCellLayoutStyle"/>
                    <w:spacing w:after="0" w:line="240" w:lineRule="auto"/>
                  </w:pPr>
                </w:p>
              </w:tc>
            </w:tr>
            <w:tr w:rsidR="00E93D8A" w14:paraId="09F4ACDA" w14:textId="77777777" w:rsidTr="00E93D8A">
              <w:trPr>
                <w:trHeight w:val="2160"/>
              </w:trPr>
              <w:tc>
                <w:tcPr>
                  <w:tcW w:w="180" w:type="dxa"/>
                  <w:tcBorders>
                    <w:left w:val="single" w:sz="7" w:space="0" w:color="000000"/>
                  </w:tcBorders>
                </w:tcPr>
                <w:p w14:paraId="7E95206C" w14:textId="77777777" w:rsidR="0092508C" w:rsidRDefault="0092508C">
                  <w:pPr>
                    <w:pStyle w:val="EmptyCellLayoutStyle"/>
                    <w:spacing w:after="0" w:line="240" w:lineRule="auto"/>
                  </w:pPr>
                </w:p>
              </w:tc>
              <w:tc>
                <w:tcPr>
                  <w:tcW w:w="2016" w:type="dxa"/>
                </w:tcPr>
                <w:p w14:paraId="3A09D282" w14:textId="77777777" w:rsidR="0092508C" w:rsidRDefault="0092508C">
                  <w:pPr>
                    <w:pStyle w:val="EmptyCellLayoutStyle"/>
                    <w:spacing w:after="0" w:line="240" w:lineRule="auto"/>
                  </w:pPr>
                </w:p>
              </w:tc>
              <w:tc>
                <w:tcPr>
                  <w:tcW w:w="254" w:type="dxa"/>
                </w:tcPr>
                <w:p w14:paraId="25DDA80F" w14:textId="77777777" w:rsidR="0092508C" w:rsidRDefault="0092508C">
                  <w:pPr>
                    <w:pStyle w:val="EmptyCellLayoutStyle"/>
                    <w:spacing w:after="0" w:line="240" w:lineRule="auto"/>
                  </w:pPr>
                </w:p>
              </w:tc>
              <w:tc>
                <w:tcPr>
                  <w:tcW w:w="0" w:type="dxa"/>
                </w:tcPr>
                <w:p w14:paraId="43851154" w14:textId="77777777" w:rsidR="0092508C" w:rsidRDefault="0092508C">
                  <w:pPr>
                    <w:pStyle w:val="EmptyCellLayoutStyle"/>
                    <w:spacing w:after="0" w:line="240" w:lineRule="auto"/>
                  </w:pPr>
                </w:p>
              </w:tc>
              <w:tc>
                <w:tcPr>
                  <w:tcW w:w="248" w:type="dxa"/>
                </w:tcPr>
                <w:p w14:paraId="62F6A119" w14:textId="77777777" w:rsidR="0092508C" w:rsidRDefault="0092508C">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92508C" w14:paraId="5347F6DB" w14:textId="77777777">
                    <w:trPr>
                      <w:trHeight w:val="2082"/>
                    </w:trPr>
                    <w:tc>
                      <w:tcPr>
                        <w:tcW w:w="3960" w:type="dxa"/>
                        <w:tcBorders>
                          <w:top w:val="nil"/>
                          <w:left w:val="nil"/>
                          <w:bottom w:val="nil"/>
                          <w:right w:val="nil"/>
                        </w:tcBorders>
                        <w:tcMar>
                          <w:top w:w="39" w:type="dxa"/>
                          <w:left w:w="39" w:type="dxa"/>
                          <w:bottom w:w="39" w:type="dxa"/>
                          <w:right w:w="39" w:type="dxa"/>
                        </w:tcMar>
                      </w:tcPr>
                      <w:p w14:paraId="2A8F3744" w14:textId="77777777" w:rsidR="0092508C" w:rsidRDefault="00DB4E5E">
                        <w:pPr>
                          <w:spacing w:after="0" w:line="240" w:lineRule="auto"/>
                          <w:jc w:val="center"/>
                        </w:pPr>
                        <w:r>
                          <w:rPr>
                            <w:rFonts w:ascii="Arial" w:eastAsia="Arial" w:hAnsi="Arial"/>
                            <w:b/>
                            <w:color w:val="000000"/>
                            <w:sz w:val="28"/>
                          </w:rPr>
                          <w:t>HOUSE OF POSSIBILITIES</w:t>
                        </w:r>
                        <w:r>
                          <w:rPr>
                            <w:rFonts w:ascii="Arial" w:eastAsia="Arial" w:hAnsi="Arial"/>
                            <w:b/>
                            <w:color w:val="000000"/>
                            <w:sz w:val="28"/>
                          </w:rPr>
                          <w:br/>
                          <w:t>350 WASHINGTON ST</w:t>
                        </w:r>
                        <w:r>
                          <w:rPr>
                            <w:rFonts w:ascii="Arial" w:eastAsia="Arial" w:hAnsi="Arial"/>
                            <w:b/>
                            <w:color w:val="000000"/>
                            <w:sz w:val="28"/>
                          </w:rPr>
                          <w:br/>
                          <w:t xml:space="preserve"> North Easton, MA 02356    </w:t>
                        </w:r>
                      </w:p>
                    </w:tc>
                  </w:tr>
                </w:tbl>
                <w:p w14:paraId="0AD61085" w14:textId="77777777" w:rsidR="0092508C" w:rsidRDefault="0092508C">
                  <w:pPr>
                    <w:spacing w:after="0" w:line="240" w:lineRule="auto"/>
                  </w:pPr>
                </w:p>
              </w:tc>
              <w:tc>
                <w:tcPr>
                  <w:tcW w:w="216" w:type="dxa"/>
                </w:tcPr>
                <w:p w14:paraId="790E21F4" w14:textId="77777777" w:rsidR="0092508C" w:rsidRDefault="0092508C">
                  <w:pPr>
                    <w:pStyle w:val="EmptyCellLayoutStyle"/>
                    <w:spacing w:after="0" w:line="240" w:lineRule="auto"/>
                  </w:pPr>
                </w:p>
              </w:tc>
              <w:tc>
                <w:tcPr>
                  <w:tcW w:w="2123" w:type="dxa"/>
                </w:tcPr>
                <w:p w14:paraId="2E397857" w14:textId="77777777" w:rsidR="0092508C" w:rsidRDefault="0092508C">
                  <w:pPr>
                    <w:pStyle w:val="EmptyCellLayoutStyle"/>
                    <w:spacing w:after="0" w:line="240" w:lineRule="auto"/>
                  </w:pPr>
                </w:p>
              </w:tc>
              <w:tc>
                <w:tcPr>
                  <w:tcW w:w="357" w:type="dxa"/>
                  <w:tcBorders>
                    <w:right w:val="single" w:sz="7" w:space="0" w:color="000000"/>
                  </w:tcBorders>
                </w:tcPr>
                <w:p w14:paraId="6DCA6E41" w14:textId="77777777" w:rsidR="0092508C" w:rsidRDefault="0092508C">
                  <w:pPr>
                    <w:pStyle w:val="EmptyCellLayoutStyle"/>
                    <w:spacing w:after="0" w:line="240" w:lineRule="auto"/>
                  </w:pPr>
                </w:p>
              </w:tc>
            </w:tr>
            <w:tr w:rsidR="0092508C" w14:paraId="31B700D4" w14:textId="77777777">
              <w:trPr>
                <w:trHeight w:val="179"/>
              </w:trPr>
              <w:tc>
                <w:tcPr>
                  <w:tcW w:w="180" w:type="dxa"/>
                  <w:tcBorders>
                    <w:left w:val="single" w:sz="7" w:space="0" w:color="000000"/>
                  </w:tcBorders>
                </w:tcPr>
                <w:p w14:paraId="0A97D6C7" w14:textId="77777777" w:rsidR="0092508C" w:rsidRDefault="0092508C">
                  <w:pPr>
                    <w:pStyle w:val="EmptyCellLayoutStyle"/>
                    <w:spacing w:after="0" w:line="240" w:lineRule="auto"/>
                  </w:pPr>
                </w:p>
              </w:tc>
              <w:tc>
                <w:tcPr>
                  <w:tcW w:w="2016" w:type="dxa"/>
                </w:tcPr>
                <w:p w14:paraId="7E1750E1" w14:textId="77777777" w:rsidR="0092508C" w:rsidRDefault="0092508C">
                  <w:pPr>
                    <w:pStyle w:val="EmptyCellLayoutStyle"/>
                    <w:spacing w:after="0" w:line="240" w:lineRule="auto"/>
                  </w:pPr>
                </w:p>
              </w:tc>
              <w:tc>
                <w:tcPr>
                  <w:tcW w:w="254" w:type="dxa"/>
                </w:tcPr>
                <w:p w14:paraId="5F86B79B" w14:textId="77777777" w:rsidR="0092508C" w:rsidRDefault="0092508C">
                  <w:pPr>
                    <w:pStyle w:val="EmptyCellLayoutStyle"/>
                    <w:spacing w:after="0" w:line="240" w:lineRule="auto"/>
                  </w:pPr>
                </w:p>
              </w:tc>
              <w:tc>
                <w:tcPr>
                  <w:tcW w:w="0" w:type="dxa"/>
                </w:tcPr>
                <w:p w14:paraId="4E3E967D" w14:textId="77777777" w:rsidR="0092508C" w:rsidRDefault="0092508C">
                  <w:pPr>
                    <w:pStyle w:val="EmptyCellLayoutStyle"/>
                    <w:spacing w:after="0" w:line="240" w:lineRule="auto"/>
                  </w:pPr>
                </w:p>
              </w:tc>
              <w:tc>
                <w:tcPr>
                  <w:tcW w:w="248" w:type="dxa"/>
                </w:tcPr>
                <w:p w14:paraId="522029CD" w14:textId="77777777" w:rsidR="0092508C" w:rsidRDefault="0092508C">
                  <w:pPr>
                    <w:pStyle w:val="EmptyCellLayoutStyle"/>
                    <w:spacing w:after="0" w:line="240" w:lineRule="auto"/>
                  </w:pPr>
                </w:p>
              </w:tc>
              <w:tc>
                <w:tcPr>
                  <w:tcW w:w="179" w:type="dxa"/>
                </w:tcPr>
                <w:p w14:paraId="36F088FF" w14:textId="77777777" w:rsidR="0092508C" w:rsidRDefault="0092508C">
                  <w:pPr>
                    <w:pStyle w:val="EmptyCellLayoutStyle"/>
                    <w:spacing w:after="0" w:line="240" w:lineRule="auto"/>
                  </w:pPr>
                </w:p>
              </w:tc>
              <w:tc>
                <w:tcPr>
                  <w:tcW w:w="900" w:type="dxa"/>
                </w:tcPr>
                <w:p w14:paraId="44C46B37" w14:textId="77777777" w:rsidR="0092508C" w:rsidRDefault="0092508C">
                  <w:pPr>
                    <w:pStyle w:val="EmptyCellLayoutStyle"/>
                    <w:spacing w:after="0" w:line="240" w:lineRule="auto"/>
                  </w:pPr>
                </w:p>
              </w:tc>
              <w:tc>
                <w:tcPr>
                  <w:tcW w:w="1649" w:type="dxa"/>
                </w:tcPr>
                <w:p w14:paraId="3E51E8E2" w14:textId="77777777" w:rsidR="0092508C" w:rsidRDefault="0092508C">
                  <w:pPr>
                    <w:pStyle w:val="EmptyCellLayoutStyle"/>
                    <w:spacing w:after="0" w:line="240" w:lineRule="auto"/>
                  </w:pPr>
                </w:p>
              </w:tc>
              <w:tc>
                <w:tcPr>
                  <w:tcW w:w="1050" w:type="dxa"/>
                </w:tcPr>
                <w:p w14:paraId="67600003" w14:textId="77777777" w:rsidR="0092508C" w:rsidRDefault="0092508C">
                  <w:pPr>
                    <w:pStyle w:val="EmptyCellLayoutStyle"/>
                    <w:spacing w:after="0" w:line="240" w:lineRule="auto"/>
                  </w:pPr>
                </w:p>
              </w:tc>
              <w:tc>
                <w:tcPr>
                  <w:tcW w:w="110" w:type="dxa"/>
                </w:tcPr>
                <w:p w14:paraId="68ED7217" w14:textId="77777777" w:rsidR="0092508C" w:rsidRDefault="0092508C">
                  <w:pPr>
                    <w:pStyle w:val="EmptyCellLayoutStyle"/>
                    <w:spacing w:after="0" w:line="240" w:lineRule="auto"/>
                  </w:pPr>
                </w:p>
              </w:tc>
              <w:tc>
                <w:tcPr>
                  <w:tcW w:w="68" w:type="dxa"/>
                </w:tcPr>
                <w:p w14:paraId="783ED7FC" w14:textId="77777777" w:rsidR="0092508C" w:rsidRDefault="0092508C">
                  <w:pPr>
                    <w:pStyle w:val="EmptyCellLayoutStyle"/>
                    <w:spacing w:after="0" w:line="240" w:lineRule="auto"/>
                  </w:pPr>
                </w:p>
              </w:tc>
              <w:tc>
                <w:tcPr>
                  <w:tcW w:w="216" w:type="dxa"/>
                </w:tcPr>
                <w:p w14:paraId="1DF0D383" w14:textId="77777777" w:rsidR="0092508C" w:rsidRDefault="0092508C">
                  <w:pPr>
                    <w:pStyle w:val="EmptyCellLayoutStyle"/>
                    <w:spacing w:after="0" w:line="240" w:lineRule="auto"/>
                  </w:pPr>
                </w:p>
              </w:tc>
              <w:tc>
                <w:tcPr>
                  <w:tcW w:w="2123" w:type="dxa"/>
                </w:tcPr>
                <w:p w14:paraId="3AEF10E5" w14:textId="77777777" w:rsidR="0092508C" w:rsidRDefault="0092508C">
                  <w:pPr>
                    <w:pStyle w:val="EmptyCellLayoutStyle"/>
                    <w:spacing w:after="0" w:line="240" w:lineRule="auto"/>
                  </w:pPr>
                </w:p>
              </w:tc>
              <w:tc>
                <w:tcPr>
                  <w:tcW w:w="357" w:type="dxa"/>
                  <w:tcBorders>
                    <w:right w:val="single" w:sz="7" w:space="0" w:color="000000"/>
                  </w:tcBorders>
                </w:tcPr>
                <w:p w14:paraId="006805E6" w14:textId="77777777" w:rsidR="0092508C" w:rsidRDefault="0092508C">
                  <w:pPr>
                    <w:pStyle w:val="EmptyCellLayoutStyle"/>
                    <w:spacing w:after="0" w:line="240" w:lineRule="auto"/>
                  </w:pPr>
                </w:p>
              </w:tc>
            </w:tr>
            <w:tr w:rsidR="00E93D8A" w14:paraId="4D12F5E2" w14:textId="77777777" w:rsidTr="00E93D8A">
              <w:trPr>
                <w:trHeight w:val="360"/>
              </w:trPr>
              <w:tc>
                <w:tcPr>
                  <w:tcW w:w="180" w:type="dxa"/>
                  <w:tcBorders>
                    <w:left w:val="single" w:sz="7" w:space="0" w:color="000000"/>
                  </w:tcBorders>
                </w:tcPr>
                <w:p w14:paraId="54A7884D" w14:textId="77777777" w:rsidR="0092508C" w:rsidRDefault="0092508C">
                  <w:pPr>
                    <w:pStyle w:val="EmptyCellLayoutStyle"/>
                    <w:spacing w:after="0" w:line="240" w:lineRule="auto"/>
                  </w:pPr>
                </w:p>
              </w:tc>
              <w:tc>
                <w:tcPr>
                  <w:tcW w:w="2016" w:type="dxa"/>
                </w:tcPr>
                <w:p w14:paraId="3A24DE8B" w14:textId="77777777" w:rsidR="0092508C" w:rsidRDefault="0092508C">
                  <w:pPr>
                    <w:pStyle w:val="EmptyCellLayoutStyle"/>
                    <w:spacing w:after="0" w:line="240" w:lineRule="auto"/>
                  </w:pPr>
                </w:p>
              </w:tc>
              <w:tc>
                <w:tcPr>
                  <w:tcW w:w="254" w:type="dxa"/>
                </w:tcPr>
                <w:p w14:paraId="337A5BE7" w14:textId="77777777" w:rsidR="0092508C" w:rsidRDefault="0092508C">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92508C" w14:paraId="2D16095B" w14:textId="77777777">
                    <w:trPr>
                      <w:trHeight w:val="282"/>
                    </w:trPr>
                    <w:tc>
                      <w:tcPr>
                        <w:tcW w:w="4140" w:type="dxa"/>
                        <w:tcBorders>
                          <w:top w:val="nil"/>
                          <w:left w:val="nil"/>
                          <w:bottom w:val="nil"/>
                          <w:right w:val="nil"/>
                        </w:tcBorders>
                        <w:tcMar>
                          <w:top w:w="39" w:type="dxa"/>
                          <w:left w:w="39" w:type="dxa"/>
                          <w:bottom w:w="39" w:type="dxa"/>
                          <w:right w:w="39" w:type="dxa"/>
                        </w:tcMar>
                      </w:tcPr>
                      <w:p w14:paraId="78248BD9" w14:textId="77777777" w:rsidR="0092508C" w:rsidRDefault="0092508C">
                        <w:pPr>
                          <w:spacing w:after="0" w:line="240" w:lineRule="auto"/>
                          <w:rPr>
                            <w:sz w:val="0"/>
                          </w:rPr>
                        </w:pPr>
                      </w:p>
                    </w:tc>
                  </w:tr>
                </w:tbl>
                <w:p w14:paraId="4171B5E9" w14:textId="77777777" w:rsidR="0092508C" w:rsidRDefault="0092508C">
                  <w:pPr>
                    <w:spacing w:after="0" w:line="240" w:lineRule="auto"/>
                  </w:pPr>
                </w:p>
              </w:tc>
              <w:tc>
                <w:tcPr>
                  <w:tcW w:w="68" w:type="dxa"/>
                </w:tcPr>
                <w:p w14:paraId="3254BB65" w14:textId="77777777" w:rsidR="0092508C" w:rsidRDefault="0092508C">
                  <w:pPr>
                    <w:pStyle w:val="EmptyCellLayoutStyle"/>
                    <w:spacing w:after="0" w:line="240" w:lineRule="auto"/>
                  </w:pPr>
                </w:p>
              </w:tc>
              <w:tc>
                <w:tcPr>
                  <w:tcW w:w="216" w:type="dxa"/>
                </w:tcPr>
                <w:p w14:paraId="77A5DA12" w14:textId="77777777" w:rsidR="0092508C" w:rsidRDefault="0092508C">
                  <w:pPr>
                    <w:pStyle w:val="EmptyCellLayoutStyle"/>
                    <w:spacing w:after="0" w:line="240" w:lineRule="auto"/>
                  </w:pPr>
                </w:p>
              </w:tc>
              <w:tc>
                <w:tcPr>
                  <w:tcW w:w="2123" w:type="dxa"/>
                </w:tcPr>
                <w:p w14:paraId="30ABD036" w14:textId="77777777" w:rsidR="0092508C" w:rsidRDefault="0092508C">
                  <w:pPr>
                    <w:pStyle w:val="EmptyCellLayoutStyle"/>
                    <w:spacing w:after="0" w:line="240" w:lineRule="auto"/>
                  </w:pPr>
                </w:p>
              </w:tc>
              <w:tc>
                <w:tcPr>
                  <w:tcW w:w="357" w:type="dxa"/>
                  <w:tcBorders>
                    <w:right w:val="single" w:sz="7" w:space="0" w:color="000000"/>
                  </w:tcBorders>
                </w:tcPr>
                <w:p w14:paraId="4A5F8235" w14:textId="77777777" w:rsidR="0092508C" w:rsidRDefault="0092508C">
                  <w:pPr>
                    <w:pStyle w:val="EmptyCellLayoutStyle"/>
                    <w:spacing w:after="0" w:line="240" w:lineRule="auto"/>
                  </w:pPr>
                </w:p>
              </w:tc>
            </w:tr>
            <w:tr w:rsidR="0092508C" w14:paraId="0C484C65" w14:textId="77777777">
              <w:trPr>
                <w:trHeight w:val="180"/>
              </w:trPr>
              <w:tc>
                <w:tcPr>
                  <w:tcW w:w="180" w:type="dxa"/>
                  <w:tcBorders>
                    <w:left w:val="single" w:sz="7" w:space="0" w:color="000000"/>
                  </w:tcBorders>
                </w:tcPr>
                <w:p w14:paraId="6B6FB5A4" w14:textId="77777777" w:rsidR="0092508C" w:rsidRDefault="0092508C">
                  <w:pPr>
                    <w:pStyle w:val="EmptyCellLayoutStyle"/>
                    <w:spacing w:after="0" w:line="240" w:lineRule="auto"/>
                  </w:pPr>
                </w:p>
              </w:tc>
              <w:tc>
                <w:tcPr>
                  <w:tcW w:w="2016" w:type="dxa"/>
                </w:tcPr>
                <w:p w14:paraId="37984CEA" w14:textId="77777777" w:rsidR="0092508C" w:rsidRDefault="0092508C">
                  <w:pPr>
                    <w:pStyle w:val="EmptyCellLayoutStyle"/>
                    <w:spacing w:after="0" w:line="240" w:lineRule="auto"/>
                  </w:pPr>
                </w:p>
              </w:tc>
              <w:tc>
                <w:tcPr>
                  <w:tcW w:w="254" w:type="dxa"/>
                </w:tcPr>
                <w:p w14:paraId="68CB7C0E" w14:textId="77777777" w:rsidR="0092508C" w:rsidRDefault="0092508C">
                  <w:pPr>
                    <w:pStyle w:val="EmptyCellLayoutStyle"/>
                    <w:spacing w:after="0" w:line="240" w:lineRule="auto"/>
                  </w:pPr>
                </w:p>
              </w:tc>
              <w:tc>
                <w:tcPr>
                  <w:tcW w:w="0" w:type="dxa"/>
                </w:tcPr>
                <w:p w14:paraId="61631720" w14:textId="77777777" w:rsidR="0092508C" w:rsidRDefault="0092508C">
                  <w:pPr>
                    <w:pStyle w:val="EmptyCellLayoutStyle"/>
                    <w:spacing w:after="0" w:line="240" w:lineRule="auto"/>
                  </w:pPr>
                </w:p>
              </w:tc>
              <w:tc>
                <w:tcPr>
                  <w:tcW w:w="248" w:type="dxa"/>
                </w:tcPr>
                <w:p w14:paraId="317B1200" w14:textId="77777777" w:rsidR="0092508C" w:rsidRDefault="0092508C">
                  <w:pPr>
                    <w:pStyle w:val="EmptyCellLayoutStyle"/>
                    <w:spacing w:after="0" w:line="240" w:lineRule="auto"/>
                  </w:pPr>
                </w:p>
              </w:tc>
              <w:tc>
                <w:tcPr>
                  <w:tcW w:w="179" w:type="dxa"/>
                </w:tcPr>
                <w:p w14:paraId="596E48A4" w14:textId="77777777" w:rsidR="0092508C" w:rsidRDefault="0092508C">
                  <w:pPr>
                    <w:pStyle w:val="EmptyCellLayoutStyle"/>
                    <w:spacing w:after="0" w:line="240" w:lineRule="auto"/>
                  </w:pPr>
                </w:p>
              </w:tc>
              <w:tc>
                <w:tcPr>
                  <w:tcW w:w="900" w:type="dxa"/>
                </w:tcPr>
                <w:p w14:paraId="76E58FB8" w14:textId="77777777" w:rsidR="0092508C" w:rsidRDefault="0092508C">
                  <w:pPr>
                    <w:pStyle w:val="EmptyCellLayoutStyle"/>
                    <w:spacing w:after="0" w:line="240" w:lineRule="auto"/>
                  </w:pPr>
                </w:p>
              </w:tc>
              <w:tc>
                <w:tcPr>
                  <w:tcW w:w="1649" w:type="dxa"/>
                </w:tcPr>
                <w:p w14:paraId="5FC7855F" w14:textId="77777777" w:rsidR="0092508C" w:rsidRDefault="0092508C">
                  <w:pPr>
                    <w:pStyle w:val="EmptyCellLayoutStyle"/>
                    <w:spacing w:after="0" w:line="240" w:lineRule="auto"/>
                  </w:pPr>
                </w:p>
              </w:tc>
              <w:tc>
                <w:tcPr>
                  <w:tcW w:w="1050" w:type="dxa"/>
                </w:tcPr>
                <w:p w14:paraId="04546D59" w14:textId="77777777" w:rsidR="0092508C" w:rsidRDefault="0092508C">
                  <w:pPr>
                    <w:pStyle w:val="EmptyCellLayoutStyle"/>
                    <w:spacing w:after="0" w:line="240" w:lineRule="auto"/>
                  </w:pPr>
                </w:p>
              </w:tc>
              <w:tc>
                <w:tcPr>
                  <w:tcW w:w="110" w:type="dxa"/>
                </w:tcPr>
                <w:p w14:paraId="35F3AF06" w14:textId="77777777" w:rsidR="0092508C" w:rsidRDefault="0092508C">
                  <w:pPr>
                    <w:pStyle w:val="EmptyCellLayoutStyle"/>
                    <w:spacing w:after="0" w:line="240" w:lineRule="auto"/>
                  </w:pPr>
                </w:p>
              </w:tc>
              <w:tc>
                <w:tcPr>
                  <w:tcW w:w="68" w:type="dxa"/>
                </w:tcPr>
                <w:p w14:paraId="608E3BCA" w14:textId="77777777" w:rsidR="0092508C" w:rsidRDefault="0092508C">
                  <w:pPr>
                    <w:pStyle w:val="EmptyCellLayoutStyle"/>
                    <w:spacing w:after="0" w:line="240" w:lineRule="auto"/>
                  </w:pPr>
                </w:p>
              </w:tc>
              <w:tc>
                <w:tcPr>
                  <w:tcW w:w="216" w:type="dxa"/>
                </w:tcPr>
                <w:p w14:paraId="4B98A094" w14:textId="77777777" w:rsidR="0092508C" w:rsidRDefault="0092508C">
                  <w:pPr>
                    <w:pStyle w:val="EmptyCellLayoutStyle"/>
                    <w:spacing w:after="0" w:line="240" w:lineRule="auto"/>
                  </w:pPr>
                </w:p>
              </w:tc>
              <w:tc>
                <w:tcPr>
                  <w:tcW w:w="2123" w:type="dxa"/>
                </w:tcPr>
                <w:p w14:paraId="395532B2" w14:textId="77777777" w:rsidR="0092508C" w:rsidRDefault="0092508C">
                  <w:pPr>
                    <w:pStyle w:val="EmptyCellLayoutStyle"/>
                    <w:spacing w:after="0" w:line="240" w:lineRule="auto"/>
                  </w:pPr>
                </w:p>
              </w:tc>
              <w:tc>
                <w:tcPr>
                  <w:tcW w:w="357" w:type="dxa"/>
                  <w:tcBorders>
                    <w:right w:val="single" w:sz="7" w:space="0" w:color="000000"/>
                  </w:tcBorders>
                </w:tcPr>
                <w:p w14:paraId="1486A3D8" w14:textId="77777777" w:rsidR="0092508C" w:rsidRDefault="0092508C">
                  <w:pPr>
                    <w:pStyle w:val="EmptyCellLayoutStyle"/>
                    <w:spacing w:after="0" w:line="240" w:lineRule="auto"/>
                  </w:pPr>
                </w:p>
              </w:tc>
            </w:tr>
            <w:tr w:rsidR="00E93D8A" w14:paraId="6267C4F9" w14:textId="77777777" w:rsidTr="00E93D8A">
              <w:trPr>
                <w:trHeight w:val="360"/>
              </w:trPr>
              <w:tc>
                <w:tcPr>
                  <w:tcW w:w="180" w:type="dxa"/>
                  <w:tcBorders>
                    <w:left w:val="single" w:sz="7" w:space="0" w:color="000000"/>
                  </w:tcBorders>
                </w:tcPr>
                <w:p w14:paraId="4CA777A3" w14:textId="77777777" w:rsidR="0092508C" w:rsidRDefault="0092508C">
                  <w:pPr>
                    <w:pStyle w:val="EmptyCellLayoutStyle"/>
                    <w:spacing w:after="0" w:line="240" w:lineRule="auto"/>
                  </w:pPr>
                </w:p>
              </w:tc>
              <w:tc>
                <w:tcPr>
                  <w:tcW w:w="2016" w:type="dxa"/>
                </w:tcPr>
                <w:p w14:paraId="4FA583DA" w14:textId="77777777" w:rsidR="0092508C" w:rsidRDefault="0092508C">
                  <w:pPr>
                    <w:pStyle w:val="EmptyCellLayoutStyle"/>
                    <w:spacing w:after="0" w:line="240" w:lineRule="auto"/>
                  </w:pPr>
                </w:p>
              </w:tc>
              <w:tc>
                <w:tcPr>
                  <w:tcW w:w="254" w:type="dxa"/>
                </w:tcPr>
                <w:p w14:paraId="1BC021A8" w14:textId="77777777" w:rsidR="0092508C" w:rsidRDefault="0092508C">
                  <w:pPr>
                    <w:pStyle w:val="EmptyCellLayoutStyle"/>
                    <w:spacing w:after="0" w:line="240" w:lineRule="auto"/>
                  </w:pPr>
                </w:p>
              </w:tc>
              <w:tc>
                <w:tcPr>
                  <w:tcW w:w="0" w:type="dxa"/>
                </w:tcPr>
                <w:p w14:paraId="34D7ED3E" w14:textId="77777777" w:rsidR="0092508C" w:rsidRDefault="0092508C">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92508C" w14:paraId="759B4EFB" w14:textId="77777777">
                    <w:trPr>
                      <w:trHeight w:val="282"/>
                    </w:trPr>
                    <w:tc>
                      <w:tcPr>
                        <w:tcW w:w="4140" w:type="dxa"/>
                        <w:tcBorders>
                          <w:top w:val="nil"/>
                          <w:left w:val="nil"/>
                          <w:bottom w:val="nil"/>
                          <w:right w:val="nil"/>
                        </w:tcBorders>
                        <w:tcMar>
                          <w:top w:w="39" w:type="dxa"/>
                          <w:left w:w="39" w:type="dxa"/>
                          <w:bottom w:w="39" w:type="dxa"/>
                          <w:right w:w="39" w:type="dxa"/>
                        </w:tcMar>
                      </w:tcPr>
                      <w:p w14:paraId="5AB53ABD" w14:textId="77777777" w:rsidR="0092508C" w:rsidRDefault="00DB4E5E">
                        <w:pPr>
                          <w:spacing w:after="0" w:line="240" w:lineRule="auto"/>
                          <w:jc w:val="center"/>
                        </w:pPr>
                        <w:r>
                          <w:rPr>
                            <w:rFonts w:ascii="Arial" w:eastAsia="Arial" w:hAnsi="Arial"/>
                            <w:b/>
                            <w:color w:val="000000"/>
                            <w:sz w:val="28"/>
                          </w:rPr>
                          <w:t>Version</w:t>
                        </w:r>
                      </w:p>
                    </w:tc>
                  </w:tr>
                </w:tbl>
                <w:p w14:paraId="6231E9B8" w14:textId="77777777" w:rsidR="0092508C" w:rsidRDefault="0092508C">
                  <w:pPr>
                    <w:spacing w:after="0" w:line="240" w:lineRule="auto"/>
                  </w:pPr>
                </w:p>
              </w:tc>
              <w:tc>
                <w:tcPr>
                  <w:tcW w:w="68" w:type="dxa"/>
                </w:tcPr>
                <w:p w14:paraId="3A3AEEE1" w14:textId="77777777" w:rsidR="0092508C" w:rsidRDefault="0092508C">
                  <w:pPr>
                    <w:pStyle w:val="EmptyCellLayoutStyle"/>
                    <w:spacing w:after="0" w:line="240" w:lineRule="auto"/>
                  </w:pPr>
                </w:p>
              </w:tc>
              <w:tc>
                <w:tcPr>
                  <w:tcW w:w="216" w:type="dxa"/>
                </w:tcPr>
                <w:p w14:paraId="01EAEEA1" w14:textId="77777777" w:rsidR="0092508C" w:rsidRDefault="0092508C">
                  <w:pPr>
                    <w:pStyle w:val="EmptyCellLayoutStyle"/>
                    <w:spacing w:after="0" w:line="240" w:lineRule="auto"/>
                  </w:pPr>
                </w:p>
              </w:tc>
              <w:tc>
                <w:tcPr>
                  <w:tcW w:w="2123" w:type="dxa"/>
                </w:tcPr>
                <w:p w14:paraId="2CD15581" w14:textId="77777777" w:rsidR="0092508C" w:rsidRDefault="0092508C">
                  <w:pPr>
                    <w:pStyle w:val="EmptyCellLayoutStyle"/>
                    <w:spacing w:after="0" w:line="240" w:lineRule="auto"/>
                  </w:pPr>
                </w:p>
              </w:tc>
              <w:tc>
                <w:tcPr>
                  <w:tcW w:w="357" w:type="dxa"/>
                  <w:tcBorders>
                    <w:right w:val="single" w:sz="7" w:space="0" w:color="000000"/>
                  </w:tcBorders>
                </w:tcPr>
                <w:p w14:paraId="75CA067C" w14:textId="77777777" w:rsidR="0092508C" w:rsidRDefault="0092508C">
                  <w:pPr>
                    <w:pStyle w:val="EmptyCellLayoutStyle"/>
                    <w:spacing w:after="0" w:line="240" w:lineRule="auto"/>
                  </w:pPr>
                </w:p>
              </w:tc>
            </w:tr>
            <w:tr w:rsidR="0092508C" w14:paraId="0D7C7C6B" w14:textId="77777777">
              <w:trPr>
                <w:trHeight w:val="179"/>
              </w:trPr>
              <w:tc>
                <w:tcPr>
                  <w:tcW w:w="180" w:type="dxa"/>
                  <w:tcBorders>
                    <w:left w:val="single" w:sz="7" w:space="0" w:color="000000"/>
                  </w:tcBorders>
                </w:tcPr>
                <w:p w14:paraId="41FC5D19" w14:textId="77777777" w:rsidR="0092508C" w:rsidRDefault="0092508C">
                  <w:pPr>
                    <w:pStyle w:val="EmptyCellLayoutStyle"/>
                    <w:spacing w:after="0" w:line="240" w:lineRule="auto"/>
                  </w:pPr>
                </w:p>
              </w:tc>
              <w:tc>
                <w:tcPr>
                  <w:tcW w:w="2016" w:type="dxa"/>
                </w:tcPr>
                <w:p w14:paraId="098C5D5B" w14:textId="77777777" w:rsidR="0092508C" w:rsidRDefault="0092508C">
                  <w:pPr>
                    <w:pStyle w:val="EmptyCellLayoutStyle"/>
                    <w:spacing w:after="0" w:line="240" w:lineRule="auto"/>
                  </w:pPr>
                </w:p>
              </w:tc>
              <w:tc>
                <w:tcPr>
                  <w:tcW w:w="254" w:type="dxa"/>
                </w:tcPr>
                <w:p w14:paraId="68E6144B" w14:textId="77777777" w:rsidR="0092508C" w:rsidRDefault="0092508C">
                  <w:pPr>
                    <w:pStyle w:val="EmptyCellLayoutStyle"/>
                    <w:spacing w:after="0" w:line="240" w:lineRule="auto"/>
                  </w:pPr>
                </w:p>
              </w:tc>
              <w:tc>
                <w:tcPr>
                  <w:tcW w:w="0" w:type="dxa"/>
                </w:tcPr>
                <w:p w14:paraId="5DA56FD7" w14:textId="77777777" w:rsidR="0092508C" w:rsidRDefault="0092508C">
                  <w:pPr>
                    <w:pStyle w:val="EmptyCellLayoutStyle"/>
                    <w:spacing w:after="0" w:line="240" w:lineRule="auto"/>
                  </w:pPr>
                </w:p>
              </w:tc>
              <w:tc>
                <w:tcPr>
                  <w:tcW w:w="248" w:type="dxa"/>
                </w:tcPr>
                <w:p w14:paraId="2EC068D8" w14:textId="77777777" w:rsidR="0092508C" w:rsidRDefault="0092508C">
                  <w:pPr>
                    <w:pStyle w:val="EmptyCellLayoutStyle"/>
                    <w:spacing w:after="0" w:line="240" w:lineRule="auto"/>
                  </w:pPr>
                </w:p>
              </w:tc>
              <w:tc>
                <w:tcPr>
                  <w:tcW w:w="179" w:type="dxa"/>
                </w:tcPr>
                <w:p w14:paraId="2682E2DD" w14:textId="77777777" w:rsidR="0092508C" w:rsidRDefault="0092508C">
                  <w:pPr>
                    <w:pStyle w:val="EmptyCellLayoutStyle"/>
                    <w:spacing w:after="0" w:line="240" w:lineRule="auto"/>
                  </w:pPr>
                </w:p>
              </w:tc>
              <w:tc>
                <w:tcPr>
                  <w:tcW w:w="900" w:type="dxa"/>
                </w:tcPr>
                <w:p w14:paraId="0645FB33" w14:textId="77777777" w:rsidR="0092508C" w:rsidRDefault="0092508C">
                  <w:pPr>
                    <w:pStyle w:val="EmptyCellLayoutStyle"/>
                    <w:spacing w:after="0" w:line="240" w:lineRule="auto"/>
                  </w:pPr>
                </w:p>
              </w:tc>
              <w:tc>
                <w:tcPr>
                  <w:tcW w:w="1649" w:type="dxa"/>
                </w:tcPr>
                <w:p w14:paraId="45C28EDF" w14:textId="77777777" w:rsidR="0092508C" w:rsidRDefault="0092508C">
                  <w:pPr>
                    <w:pStyle w:val="EmptyCellLayoutStyle"/>
                    <w:spacing w:after="0" w:line="240" w:lineRule="auto"/>
                  </w:pPr>
                </w:p>
              </w:tc>
              <w:tc>
                <w:tcPr>
                  <w:tcW w:w="1050" w:type="dxa"/>
                </w:tcPr>
                <w:p w14:paraId="53EFD574" w14:textId="77777777" w:rsidR="0092508C" w:rsidRDefault="0092508C">
                  <w:pPr>
                    <w:pStyle w:val="EmptyCellLayoutStyle"/>
                    <w:spacing w:after="0" w:line="240" w:lineRule="auto"/>
                  </w:pPr>
                </w:p>
              </w:tc>
              <w:tc>
                <w:tcPr>
                  <w:tcW w:w="110" w:type="dxa"/>
                </w:tcPr>
                <w:p w14:paraId="32DCB82E" w14:textId="77777777" w:rsidR="0092508C" w:rsidRDefault="0092508C">
                  <w:pPr>
                    <w:pStyle w:val="EmptyCellLayoutStyle"/>
                    <w:spacing w:after="0" w:line="240" w:lineRule="auto"/>
                  </w:pPr>
                </w:p>
              </w:tc>
              <w:tc>
                <w:tcPr>
                  <w:tcW w:w="68" w:type="dxa"/>
                </w:tcPr>
                <w:p w14:paraId="58928BE9" w14:textId="77777777" w:rsidR="0092508C" w:rsidRDefault="0092508C">
                  <w:pPr>
                    <w:pStyle w:val="EmptyCellLayoutStyle"/>
                    <w:spacing w:after="0" w:line="240" w:lineRule="auto"/>
                  </w:pPr>
                </w:p>
              </w:tc>
              <w:tc>
                <w:tcPr>
                  <w:tcW w:w="216" w:type="dxa"/>
                </w:tcPr>
                <w:p w14:paraId="090E4343" w14:textId="77777777" w:rsidR="0092508C" w:rsidRDefault="0092508C">
                  <w:pPr>
                    <w:pStyle w:val="EmptyCellLayoutStyle"/>
                    <w:spacing w:after="0" w:line="240" w:lineRule="auto"/>
                  </w:pPr>
                </w:p>
              </w:tc>
              <w:tc>
                <w:tcPr>
                  <w:tcW w:w="2123" w:type="dxa"/>
                </w:tcPr>
                <w:p w14:paraId="03371E1C" w14:textId="77777777" w:rsidR="0092508C" w:rsidRDefault="0092508C">
                  <w:pPr>
                    <w:pStyle w:val="EmptyCellLayoutStyle"/>
                    <w:spacing w:after="0" w:line="240" w:lineRule="auto"/>
                  </w:pPr>
                </w:p>
              </w:tc>
              <w:tc>
                <w:tcPr>
                  <w:tcW w:w="357" w:type="dxa"/>
                  <w:tcBorders>
                    <w:right w:val="single" w:sz="7" w:space="0" w:color="000000"/>
                  </w:tcBorders>
                </w:tcPr>
                <w:p w14:paraId="748AD78F" w14:textId="77777777" w:rsidR="0092508C" w:rsidRDefault="0092508C">
                  <w:pPr>
                    <w:pStyle w:val="EmptyCellLayoutStyle"/>
                    <w:spacing w:after="0" w:line="240" w:lineRule="auto"/>
                  </w:pPr>
                </w:p>
              </w:tc>
            </w:tr>
            <w:tr w:rsidR="00E93D8A" w14:paraId="68A89D39" w14:textId="77777777" w:rsidTr="00E93D8A">
              <w:trPr>
                <w:trHeight w:val="539"/>
              </w:trPr>
              <w:tc>
                <w:tcPr>
                  <w:tcW w:w="180" w:type="dxa"/>
                  <w:tcBorders>
                    <w:left w:val="single" w:sz="7" w:space="0" w:color="000000"/>
                  </w:tcBorders>
                </w:tcPr>
                <w:p w14:paraId="7BBDDBD3" w14:textId="77777777" w:rsidR="0092508C" w:rsidRDefault="0092508C">
                  <w:pPr>
                    <w:pStyle w:val="EmptyCellLayoutStyle"/>
                    <w:spacing w:after="0" w:line="240" w:lineRule="auto"/>
                  </w:pPr>
                </w:p>
              </w:tc>
              <w:tc>
                <w:tcPr>
                  <w:tcW w:w="2016" w:type="dxa"/>
                </w:tcPr>
                <w:p w14:paraId="3DA72E61" w14:textId="77777777" w:rsidR="0092508C" w:rsidRDefault="0092508C">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92508C" w14:paraId="2C49E1CD" w14:textId="77777777">
                    <w:trPr>
                      <w:trHeight w:val="462"/>
                    </w:trPr>
                    <w:tc>
                      <w:tcPr>
                        <w:tcW w:w="4680" w:type="dxa"/>
                        <w:tcBorders>
                          <w:top w:val="nil"/>
                          <w:left w:val="nil"/>
                          <w:bottom w:val="nil"/>
                          <w:right w:val="nil"/>
                        </w:tcBorders>
                        <w:tcMar>
                          <w:top w:w="39" w:type="dxa"/>
                          <w:left w:w="39" w:type="dxa"/>
                          <w:bottom w:w="39" w:type="dxa"/>
                          <w:right w:w="39" w:type="dxa"/>
                        </w:tcMar>
                      </w:tcPr>
                      <w:p w14:paraId="51AB1B79" w14:textId="77777777" w:rsidR="0092508C" w:rsidRDefault="00DB4E5E">
                        <w:pPr>
                          <w:spacing w:after="0" w:line="240" w:lineRule="auto"/>
                          <w:jc w:val="center"/>
                        </w:pPr>
                        <w:r>
                          <w:rPr>
                            <w:rFonts w:ascii="Arial" w:eastAsia="Arial" w:hAnsi="Arial"/>
                            <w:b/>
                            <w:color w:val="FF0000"/>
                            <w:sz w:val="30"/>
                          </w:rPr>
                          <w:t>Public Provider Report</w:t>
                        </w:r>
                      </w:p>
                    </w:tc>
                  </w:tr>
                </w:tbl>
                <w:p w14:paraId="29683E14" w14:textId="77777777" w:rsidR="0092508C" w:rsidRDefault="0092508C">
                  <w:pPr>
                    <w:spacing w:after="0" w:line="240" w:lineRule="auto"/>
                  </w:pPr>
                </w:p>
              </w:tc>
              <w:tc>
                <w:tcPr>
                  <w:tcW w:w="2123" w:type="dxa"/>
                </w:tcPr>
                <w:p w14:paraId="6E64DB2E" w14:textId="77777777" w:rsidR="0092508C" w:rsidRDefault="0092508C">
                  <w:pPr>
                    <w:pStyle w:val="EmptyCellLayoutStyle"/>
                    <w:spacing w:after="0" w:line="240" w:lineRule="auto"/>
                  </w:pPr>
                </w:p>
              </w:tc>
              <w:tc>
                <w:tcPr>
                  <w:tcW w:w="357" w:type="dxa"/>
                  <w:tcBorders>
                    <w:right w:val="single" w:sz="7" w:space="0" w:color="000000"/>
                  </w:tcBorders>
                </w:tcPr>
                <w:p w14:paraId="2E395618" w14:textId="77777777" w:rsidR="0092508C" w:rsidRDefault="0092508C">
                  <w:pPr>
                    <w:pStyle w:val="EmptyCellLayoutStyle"/>
                    <w:spacing w:after="0" w:line="240" w:lineRule="auto"/>
                  </w:pPr>
                </w:p>
              </w:tc>
            </w:tr>
            <w:tr w:rsidR="0092508C" w14:paraId="43B4A202" w14:textId="77777777">
              <w:trPr>
                <w:trHeight w:val="720"/>
              </w:trPr>
              <w:tc>
                <w:tcPr>
                  <w:tcW w:w="180" w:type="dxa"/>
                  <w:tcBorders>
                    <w:left w:val="single" w:sz="7" w:space="0" w:color="000000"/>
                  </w:tcBorders>
                </w:tcPr>
                <w:p w14:paraId="27A490FD" w14:textId="77777777" w:rsidR="0092508C" w:rsidRDefault="0092508C">
                  <w:pPr>
                    <w:pStyle w:val="EmptyCellLayoutStyle"/>
                    <w:spacing w:after="0" w:line="240" w:lineRule="auto"/>
                  </w:pPr>
                </w:p>
              </w:tc>
              <w:tc>
                <w:tcPr>
                  <w:tcW w:w="2016" w:type="dxa"/>
                </w:tcPr>
                <w:p w14:paraId="6F5B085C" w14:textId="77777777" w:rsidR="0092508C" w:rsidRDefault="0092508C">
                  <w:pPr>
                    <w:pStyle w:val="EmptyCellLayoutStyle"/>
                    <w:spacing w:after="0" w:line="240" w:lineRule="auto"/>
                  </w:pPr>
                </w:p>
              </w:tc>
              <w:tc>
                <w:tcPr>
                  <w:tcW w:w="254" w:type="dxa"/>
                </w:tcPr>
                <w:p w14:paraId="125C9215" w14:textId="77777777" w:rsidR="0092508C" w:rsidRDefault="0092508C">
                  <w:pPr>
                    <w:pStyle w:val="EmptyCellLayoutStyle"/>
                    <w:spacing w:after="0" w:line="240" w:lineRule="auto"/>
                  </w:pPr>
                </w:p>
              </w:tc>
              <w:tc>
                <w:tcPr>
                  <w:tcW w:w="0" w:type="dxa"/>
                </w:tcPr>
                <w:p w14:paraId="045CEF66" w14:textId="77777777" w:rsidR="0092508C" w:rsidRDefault="0092508C">
                  <w:pPr>
                    <w:pStyle w:val="EmptyCellLayoutStyle"/>
                    <w:spacing w:after="0" w:line="240" w:lineRule="auto"/>
                  </w:pPr>
                </w:p>
              </w:tc>
              <w:tc>
                <w:tcPr>
                  <w:tcW w:w="248" w:type="dxa"/>
                </w:tcPr>
                <w:p w14:paraId="7C58BF45" w14:textId="77777777" w:rsidR="0092508C" w:rsidRDefault="0092508C">
                  <w:pPr>
                    <w:pStyle w:val="EmptyCellLayoutStyle"/>
                    <w:spacing w:after="0" w:line="240" w:lineRule="auto"/>
                  </w:pPr>
                </w:p>
              </w:tc>
              <w:tc>
                <w:tcPr>
                  <w:tcW w:w="179" w:type="dxa"/>
                </w:tcPr>
                <w:p w14:paraId="73AEA224" w14:textId="77777777" w:rsidR="0092508C" w:rsidRDefault="0092508C">
                  <w:pPr>
                    <w:pStyle w:val="EmptyCellLayoutStyle"/>
                    <w:spacing w:after="0" w:line="240" w:lineRule="auto"/>
                  </w:pPr>
                </w:p>
              </w:tc>
              <w:tc>
                <w:tcPr>
                  <w:tcW w:w="900" w:type="dxa"/>
                </w:tcPr>
                <w:p w14:paraId="0D8F2476" w14:textId="77777777" w:rsidR="0092508C" w:rsidRDefault="0092508C">
                  <w:pPr>
                    <w:pStyle w:val="EmptyCellLayoutStyle"/>
                    <w:spacing w:after="0" w:line="240" w:lineRule="auto"/>
                  </w:pPr>
                </w:p>
              </w:tc>
              <w:tc>
                <w:tcPr>
                  <w:tcW w:w="1649" w:type="dxa"/>
                </w:tcPr>
                <w:p w14:paraId="47766D34" w14:textId="77777777" w:rsidR="0092508C" w:rsidRDefault="0092508C">
                  <w:pPr>
                    <w:pStyle w:val="EmptyCellLayoutStyle"/>
                    <w:spacing w:after="0" w:line="240" w:lineRule="auto"/>
                  </w:pPr>
                </w:p>
              </w:tc>
              <w:tc>
                <w:tcPr>
                  <w:tcW w:w="1050" w:type="dxa"/>
                </w:tcPr>
                <w:p w14:paraId="25482F6C" w14:textId="77777777" w:rsidR="0092508C" w:rsidRDefault="0092508C">
                  <w:pPr>
                    <w:pStyle w:val="EmptyCellLayoutStyle"/>
                    <w:spacing w:after="0" w:line="240" w:lineRule="auto"/>
                  </w:pPr>
                </w:p>
              </w:tc>
              <w:tc>
                <w:tcPr>
                  <w:tcW w:w="110" w:type="dxa"/>
                </w:tcPr>
                <w:p w14:paraId="5D4FF94E" w14:textId="77777777" w:rsidR="0092508C" w:rsidRDefault="0092508C">
                  <w:pPr>
                    <w:pStyle w:val="EmptyCellLayoutStyle"/>
                    <w:spacing w:after="0" w:line="240" w:lineRule="auto"/>
                  </w:pPr>
                </w:p>
              </w:tc>
              <w:tc>
                <w:tcPr>
                  <w:tcW w:w="68" w:type="dxa"/>
                </w:tcPr>
                <w:p w14:paraId="601C1294" w14:textId="77777777" w:rsidR="0092508C" w:rsidRDefault="0092508C">
                  <w:pPr>
                    <w:pStyle w:val="EmptyCellLayoutStyle"/>
                    <w:spacing w:after="0" w:line="240" w:lineRule="auto"/>
                  </w:pPr>
                </w:p>
              </w:tc>
              <w:tc>
                <w:tcPr>
                  <w:tcW w:w="216" w:type="dxa"/>
                </w:tcPr>
                <w:p w14:paraId="3001B187" w14:textId="77777777" w:rsidR="0092508C" w:rsidRDefault="0092508C">
                  <w:pPr>
                    <w:pStyle w:val="EmptyCellLayoutStyle"/>
                    <w:spacing w:after="0" w:line="240" w:lineRule="auto"/>
                  </w:pPr>
                </w:p>
              </w:tc>
              <w:tc>
                <w:tcPr>
                  <w:tcW w:w="2123" w:type="dxa"/>
                </w:tcPr>
                <w:p w14:paraId="4C0441E3" w14:textId="77777777" w:rsidR="0092508C" w:rsidRDefault="0092508C">
                  <w:pPr>
                    <w:pStyle w:val="EmptyCellLayoutStyle"/>
                    <w:spacing w:after="0" w:line="240" w:lineRule="auto"/>
                  </w:pPr>
                </w:p>
              </w:tc>
              <w:tc>
                <w:tcPr>
                  <w:tcW w:w="357" w:type="dxa"/>
                  <w:tcBorders>
                    <w:right w:val="single" w:sz="7" w:space="0" w:color="000000"/>
                  </w:tcBorders>
                </w:tcPr>
                <w:p w14:paraId="5A6083FF" w14:textId="77777777" w:rsidR="0092508C" w:rsidRDefault="0092508C">
                  <w:pPr>
                    <w:pStyle w:val="EmptyCellLayoutStyle"/>
                    <w:spacing w:after="0" w:line="240" w:lineRule="auto"/>
                  </w:pPr>
                </w:p>
              </w:tc>
            </w:tr>
            <w:tr w:rsidR="00E93D8A" w14:paraId="48A4874B" w14:textId="77777777" w:rsidTr="00E93D8A">
              <w:trPr>
                <w:trHeight w:val="884"/>
              </w:trPr>
              <w:tc>
                <w:tcPr>
                  <w:tcW w:w="180" w:type="dxa"/>
                  <w:tcBorders>
                    <w:left w:val="single" w:sz="7" w:space="0" w:color="000000"/>
                  </w:tcBorders>
                </w:tcPr>
                <w:p w14:paraId="03B7EE70" w14:textId="77777777" w:rsidR="0092508C" w:rsidRDefault="0092508C">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92508C" w14:paraId="1C56F22F" w14:textId="77777777">
                    <w:trPr>
                      <w:trHeight w:val="806"/>
                    </w:trPr>
                    <w:tc>
                      <w:tcPr>
                        <w:tcW w:w="8820" w:type="dxa"/>
                        <w:tcBorders>
                          <w:top w:val="nil"/>
                          <w:left w:val="nil"/>
                          <w:bottom w:val="nil"/>
                          <w:right w:val="nil"/>
                        </w:tcBorders>
                        <w:tcMar>
                          <w:top w:w="39" w:type="dxa"/>
                          <w:left w:w="39" w:type="dxa"/>
                          <w:bottom w:w="39" w:type="dxa"/>
                          <w:right w:w="39" w:type="dxa"/>
                        </w:tcMar>
                      </w:tcPr>
                      <w:p w14:paraId="4242EBA5" w14:textId="77777777" w:rsidR="0092508C" w:rsidRDefault="00DB4E5E">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r>
                          <w:rPr>
                            <w:rFonts w:ascii="Arial" w:eastAsia="Arial" w:hAnsi="Arial"/>
                            <w:b/>
                            <w:color w:val="000000"/>
                            <w:sz w:val="28"/>
                          </w:rPr>
                          <w:br/>
                        </w:r>
                        <w:r>
                          <w:rPr>
                            <w:rFonts w:ascii="Arial" w:eastAsia="Arial" w:hAnsi="Arial"/>
                            <w:b/>
                            <w:color w:val="000000"/>
                            <w:sz w:val="28"/>
                          </w:rPr>
                          <w:br/>
                        </w:r>
                        <w:r>
                          <w:rPr>
                            <w:rFonts w:ascii="Arial" w:eastAsia="Arial" w:hAnsi="Arial"/>
                            <w:b/>
                            <w:color w:val="000000"/>
                            <w:sz w:val="28"/>
                          </w:rPr>
                          <w:br/>
                        </w:r>
                      </w:p>
                    </w:tc>
                  </w:tr>
                </w:tbl>
                <w:p w14:paraId="4E95B55D" w14:textId="77777777" w:rsidR="0092508C" w:rsidRDefault="0092508C">
                  <w:pPr>
                    <w:spacing w:after="0" w:line="240" w:lineRule="auto"/>
                  </w:pPr>
                </w:p>
              </w:tc>
              <w:tc>
                <w:tcPr>
                  <w:tcW w:w="357" w:type="dxa"/>
                  <w:tcBorders>
                    <w:right w:val="single" w:sz="7" w:space="0" w:color="000000"/>
                  </w:tcBorders>
                </w:tcPr>
                <w:p w14:paraId="572F322B" w14:textId="77777777" w:rsidR="0092508C" w:rsidRDefault="0092508C">
                  <w:pPr>
                    <w:pStyle w:val="EmptyCellLayoutStyle"/>
                    <w:spacing w:after="0" w:line="240" w:lineRule="auto"/>
                  </w:pPr>
                </w:p>
              </w:tc>
            </w:tr>
            <w:tr w:rsidR="0092508C" w14:paraId="1D24FD2D" w14:textId="77777777">
              <w:trPr>
                <w:trHeight w:val="555"/>
              </w:trPr>
              <w:tc>
                <w:tcPr>
                  <w:tcW w:w="180" w:type="dxa"/>
                  <w:tcBorders>
                    <w:left w:val="single" w:sz="7" w:space="0" w:color="000000"/>
                    <w:bottom w:val="single" w:sz="7" w:space="0" w:color="000000"/>
                  </w:tcBorders>
                </w:tcPr>
                <w:p w14:paraId="6AE722C2" w14:textId="77777777" w:rsidR="0092508C" w:rsidRDefault="0092508C">
                  <w:pPr>
                    <w:pStyle w:val="EmptyCellLayoutStyle"/>
                    <w:spacing w:after="0" w:line="240" w:lineRule="auto"/>
                  </w:pPr>
                </w:p>
              </w:tc>
              <w:tc>
                <w:tcPr>
                  <w:tcW w:w="2016" w:type="dxa"/>
                  <w:tcBorders>
                    <w:bottom w:val="single" w:sz="7" w:space="0" w:color="000000"/>
                  </w:tcBorders>
                </w:tcPr>
                <w:p w14:paraId="402D5680" w14:textId="77777777" w:rsidR="0092508C" w:rsidRDefault="0092508C">
                  <w:pPr>
                    <w:pStyle w:val="EmptyCellLayoutStyle"/>
                    <w:spacing w:after="0" w:line="240" w:lineRule="auto"/>
                  </w:pPr>
                </w:p>
              </w:tc>
              <w:tc>
                <w:tcPr>
                  <w:tcW w:w="254" w:type="dxa"/>
                  <w:tcBorders>
                    <w:bottom w:val="single" w:sz="7" w:space="0" w:color="000000"/>
                  </w:tcBorders>
                </w:tcPr>
                <w:p w14:paraId="265C473D" w14:textId="77777777" w:rsidR="0092508C" w:rsidRDefault="0092508C">
                  <w:pPr>
                    <w:pStyle w:val="EmptyCellLayoutStyle"/>
                    <w:spacing w:after="0" w:line="240" w:lineRule="auto"/>
                  </w:pPr>
                </w:p>
              </w:tc>
              <w:tc>
                <w:tcPr>
                  <w:tcW w:w="0" w:type="dxa"/>
                  <w:tcBorders>
                    <w:bottom w:val="single" w:sz="7" w:space="0" w:color="000000"/>
                  </w:tcBorders>
                </w:tcPr>
                <w:p w14:paraId="3D25C7BA" w14:textId="77777777" w:rsidR="0092508C" w:rsidRDefault="0092508C">
                  <w:pPr>
                    <w:pStyle w:val="EmptyCellLayoutStyle"/>
                    <w:spacing w:after="0" w:line="240" w:lineRule="auto"/>
                  </w:pPr>
                </w:p>
              </w:tc>
              <w:tc>
                <w:tcPr>
                  <w:tcW w:w="248" w:type="dxa"/>
                  <w:tcBorders>
                    <w:bottom w:val="single" w:sz="7" w:space="0" w:color="000000"/>
                  </w:tcBorders>
                </w:tcPr>
                <w:p w14:paraId="6D6BF8DE" w14:textId="77777777" w:rsidR="0092508C" w:rsidRDefault="0092508C">
                  <w:pPr>
                    <w:pStyle w:val="EmptyCellLayoutStyle"/>
                    <w:spacing w:after="0" w:line="240" w:lineRule="auto"/>
                  </w:pPr>
                </w:p>
              </w:tc>
              <w:tc>
                <w:tcPr>
                  <w:tcW w:w="179" w:type="dxa"/>
                  <w:tcBorders>
                    <w:bottom w:val="single" w:sz="7" w:space="0" w:color="000000"/>
                  </w:tcBorders>
                </w:tcPr>
                <w:p w14:paraId="623755BB" w14:textId="77777777" w:rsidR="0092508C" w:rsidRDefault="0092508C">
                  <w:pPr>
                    <w:pStyle w:val="EmptyCellLayoutStyle"/>
                    <w:spacing w:after="0" w:line="240" w:lineRule="auto"/>
                  </w:pPr>
                </w:p>
              </w:tc>
              <w:tc>
                <w:tcPr>
                  <w:tcW w:w="900" w:type="dxa"/>
                  <w:tcBorders>
                    <w:bottom w:val="single" w:sz="7" w:space="0" w:color="000000"/>
                  </w:tcBorders>
                </w:tcPr>
                <w:p w14:paraId="7FE0D526" w14:textId="77777777" w:rsidR="0092508C" w:rsidRDefault="0092508C">
                  <w:pPr>
                    <w:pStyle w:val="EmptyCellLayoutStyle"/>
                    <w:spacing w:after="0" w:line="240" w:lineRule="auto"/>
                  </w:pPr>
                </w:p>
              </w:tc>
              <w:tc>
                <w:tcPr>
                  <w:tcW w:w="1649" w:type="dxa"/>
                  <w:tcBorders>
                    <w:bottom w:val="single" w:sz="7" w:space="0" w:color="000000"/>
                  </w:tcBorders>
                </w:tcPr>
                <w:p w14:paraId="6F5E1A6C" w14:textId="77777777" w:rsidR="0092508C" w:rsidRDefault="0092508C">
                  <w:pPr>
                    <w:pStyle w:val="EmptyCellLayoutStyle"/>
                    <w:spacing w:after="0" w:line="240" w:lineRule="auto"/>
                  </w:pPr>
                </w:p>
              </w:tc>
              <w:tc>
                <w:tcPr>
                  <w:tcW w:w="1050" w:type="dxa"/>
                  <w:tcBorders>
                    <w:bottom w:val="single" w:sz="7" w:space="0" w:color="000000"/>
                  </w:tcBorders>
                </w:tcPr>
                <w:p w14:paraId="082898C0" w14:textId="77777777" w:rsidR="0092508C" w:rsidRDefault="0092508C">
                  <w:pPr>
                    <w:pStyle w:val="EmptyCellLayoutStyle"/>
                    <w:spacing w:after="0" w:line="240" w:lineRule="auto"/>
                  </w:pPr>
                </w:p>
              </w:tc>
              <w:tc>
                <w:tcPr>
                  <w:tcW w:w="110" w:type="dxa"/>
                  <w:tcBorders>
                    <w:bottom w:val="single" w:sz="7" w:space="0" w:color="000000"/>
                  </w:tcBorders>
                </w:tcPr>
                <w:p w14:paraId="1878A670" w14:textId="77777777" w:rsidR="0092508C" w:rsidRDefault="0092508C">
                  <w:pPr>
                    <w:pStyle w:val="EmptyCellLayoutStyle"/>
                    <w:spacing w:after="0" w:line="240" w:lineRule="auto"/>
                  </w:pPr>
                </w:p>
              </w:tc>
              <w:tc>
                <w:tcPr>
                  <w:tcW w:w="68" w:type="dxa"/>
                  <w:tcBorders>
                    <w:bottom w:val="single" w:sz="7" w:space="0" w:color="000000"/>
                  </w:tcBorders>
                </w:tcPr>
                <w:p w14:paraId="6795E25D" w14:textId="77777777" w:rsidR="0092508C" w:rsidRDefault="0092508C">
                  <w:pPr>
                    <w:pStyle w:val="EmptyCellLayoutStyle"/>
                    <w:spacing w:after="0" w:line="240" w:lineRule="auto"/>
                  </w:pPr>
                </w:p>
              </w:tc>
              <w:tc>
                <w:tcPr>
                  <w:tcW w:w="216" w:type="dxa"/>
                  <w:tcBorders>
                    <w:bottom w:val="single" w:sz="7" w:space="0" w:color="000000"/>
                  </w:tcBorders>
                </w:tcPr>
                <w:p w14:paraId="7C19F527" w14:textId="77777777" w:rsidR="0092508C" w:rsidRDefault="0092508C">
                  <w:pPr>
                    <w:pStyle w:val="EmptyCellLayoutStyle"/>
                    <w:spacing w:after="0" w:line="240" w:lineRule="auto"/>
                  </w:pPr>
                </w:p>
              </w:tc>
              <w:tc>
                <w:tcPr>
                  <w:tcW w:w="2123" w:type="dxa"/>
                  <w:tcBorders>
                    <w:bottom w:val="single" w:sz="7" w:space="0" w:color="000000"/>
                  </w:tcBorders>
                </w:tcPr>
                <w:p w14:paraId="0ADEE48A" w14:textId="77777777" w:rsidR="0092508C" w:rsidRDefault="0092508C">
                  <w:pPr>
                    <w:pStyle w:val="EmptyCellLayoutStyle"/>
                    <w:spacing w:after="0" w:line="240" w:lineRule="auto"/>
                  </w:pPr>
                </w:p>
              </w:tc>
              <w:tc>
                <w:tcPr>
                  <w:tcW w:w="357" w:type="dxa"/>
                  <w:tcBorders>
                    <w:bottom w:val="single" w:sz="7" w:space="0" w:color="000000"/>
                    <w:right w:val="single" w:sz="7" w:space="0" w:color="000000"/>
                  </w:tcBorders>
                </w:tcPr>
                <w:p w14:paraId="23F22FEB" w14:textId="77777777" w:rsidR="0092508C" w:rsidRDefault="0092508C">
                  <w:pPr>
                    <w:pStyle w:val="EmptyCellLayoutStyle"/>
                    <w:spacing w:after="0" w:line="240" w:lineRule="auto"/>
                  </w:pPr>
                </w:p>
              </w:tc>
            </w:tr>
          </w:tbl>
          <w:p w14:paraId="2F1160AB" w14:textId="77777777" w:rsidR="0092508C" w:rsidRDefault="0092508C">
            <w:pPr>
              <w:spacing w:after="0" w:line="240" w:lineRule="auto"/>
            </w:pPr>
          </w:p>
        </w:tc>
        <w:tc>
          <w:tcPr>
            <w:tcW w:w="22" w:type="dxa"/>
          </w:tcPr>
          <w:p w14:paraId="48B6583D" w14:textId="77777777" w:rsidR="0092508C" w:rsidRDefault="0092508C">
            <w:pPr>
              <w:pStyle w:val="EmptyCellLayoutStyle"/>
              <w:spacing w:after="0" w:line="240" w:lineRule="auto"/>
            </w:pPr>
          </w:p>
        </w:tc>
      </w:tr>
    </w:tbl>
    <w:p w14:paraId="11A2498A" w14:textId="77777777" w:rsidR="0092508C" w:rsidRDefault="00DB4E5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797"/>
        <w:gridCol w:w="22"/>
      </w:tblGrid>
      <w:tr w:rsidR="0092508C" w14:paraId="64CE42C9" w14:textId="77777777">
        <w:trPr>
          <w:trHeight w:val="180"/>
        </w:trPr>
        <w:tc>
          <w:tcPr>
            <w:tcW w:w="180" w:type="dxa"/>
          </w:tcPr>
          <w:p w14:paraId="19EBF8BE" w14:textId="77777777" w:rsidR="0092508C" w:rsidRDefault="0092508C">
            <w:pPr>
              <w:pStyle w:val="EmptyCellLayoutStyle"/>
              <w:spacing w:after="0" w:line="240" w:lineRule="auto"/>
            </w:pPr>
          </w:p>
        </w:tc>
        <w:tc>
          <w:tcPr>
            <w:tcW w:w="720" w:type="dxa"/>
          </w:tcPr>
          <w:p w14:paraId="0CB2610D" w14:textId="77777777" w:rsidR="0092508C" w:rsidRDefault="0092508C">
            <w:pPr>
              <w:pStyle w:val="EmptyCellLayoutStyle"/>
              <w:spacing w:after="0" w:line="240" w:lineRule="auto"/>
            </w:pPr>
          </w:p>
        </w:tc>
        <w:tc>
          <w:tcPr>
            <w:tcW w:w="6840" w:type="dxa"/>
          </w:tcPr>
          <w:p w14:paraId="3241E2E6" w14:textId="77777777" w:rsidR="0092508C" w:rsidRDefault="0092508C">
            <w:pPr>
              <w:pStyle w:val="EmptyCellLayoutStyle"/>
              <w:spacing w:after="0" w:line="240" w:lineRule="auto"/>
            </w:pPr>
          </w:p>
        </w:tc>
        <w:tc>
          <w:tcPr>
            <w:tcW w:w="1797" w:type="dxa"/>
          </w:tcPr>
          <w:p w14:paraId="24AA6DB8" w14:textId="77777777" w:rsidR="0092508C" w:rsidRDefault="0092508C">
            <w:pPr>
              <w:pStyle w:val="EmptyCellLayoutStyle"/>
              <w:spacing w:after="0" w:line="240" w:lineRule="auto"/>
            </w:pPr>
          </w:p>
        </w:tc>
        <w:tc>
          <w:tcPr>
            <w:tcW w:w="22" w:type="dxa"/>
          </w:tcPr>
          <w:p w14:paraId="393FEF5B" w14:textId="77777777" w:rsidR="0092508C" w:rsidRDefault="0092508C">
            <w:pPr>
              <w:pStyle w:val="EmptyCellLayoutStyle"/>
              <w:spacing w:after="0" w:line="240" w:lineRule="auto"/>
            </w:pPr>
          </w:p>
        </w:tc>
      </w:tr>
      <w:tr w:rsidR="0092508C" w14:paraId="60A9FD73" w14:textId="77777777">
        <w:trPr>
          <w:trHeight w:val="540"/>
        </w:trPr>
        <w:tc>
          <w:tcPr>
            <w:tcW w:w="180" w:type="dxa"/>
          </w:tcPr>
          <w:p w14:paraId="57E4F2DB" w14:textId="77777777" w:rsidR="0092508C" w:rsidRDefault="0092508C">
            <w:pPr>
              <w:pStyle w:val="EmptyCellLayoutStyle"/>
              <w:spacing w:after="0" w:line="240" w:lineRule="auto"/>
            </w:pPr>
          </w:p>
        </w:tc>
        <w:tc>
          <w:tcPr>
            <w:tcW w:w="720" w:type="dxa"/>
          </w:tcPr>
          <w:p w14:paraId="0545B399" w14:textId="77777777" w:rsidR="0092508C" w:rsidRDefault="0092508C">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92508C" w14:paraId="66B5D9E5" w14:textId="77777777">
              <w:trPr>
                <w:trHeight w:val="462"/>
              </w:trPr>
              <w:tc>
                <w:tcPr>
                  <w:tcW w:w="6840" w:type="dxa"/>
                  <w:tcBorders>
                    <w:top w:val="nil"/>
                    <w:left w:val="nil"/>
                    <w:bottom w:val="nil"/>
                    <w:right w:val="nil"/>
                  </w:tcBorders>
                  <w:tcMar>
                    <w:top w:w="39" w:type="dxa"/>
                    <w:left w:w="39" w:type="dxa"/>
                    <w:bottom w:w="39" w:type="dxa"/>
                    <w:right w:w="39" w:type="dxa"/>
                  </w:tcMar>
                </w:tcPr>
                <w:p w14:paraId="5E07A79B" w14:textId="77777777" w:rsidR="0092508C" w:rsidRDefault="00DB4E5E">
                  <w:pPr>
                    <w:spacing w:after="0" w:line="240" w:lineRule="auto"/>
                    <w:jc w:val="center"/>
                  </w:pPr>
                  <w:r>
                    <w:rPr>
                      <w:b/>
                      <w:color w:val="000000"/>
                      <w:sz w:val="36"/>
                      <w:u w:val="single"/>
                    </w:rPr>
                    <w:t>SUMMARY OF OVERALL FINDINGS</w:t>
                  </w:r>
                </w:p>
              </w:tc>
            </w:tr>
          </w:tbl>
          <w:p w14:paraId="6975184E" w14:textId="77777777" w:rsidR="0092508C" w:rsidRDefault="0092508C">
            <w:pPr>
              <w:spacing w:after="0" w:line="240" w:lineRule="auto"/>
            </w:pPr>
          </w:p>
        </w:tc>
        <w:tc>
          <w:tcPr>
            <w:tcW w:w="1797" w:type="dxa"/>
          </w:tcPr>
          <w:p w14:paraId="4C325AAD" w14:textId="77777777" w:rsidR="0092508C" w:rsidRDefault="0092508C">
            <w:pPr>
              <w:pStyle w:val="EmptyCellLayoutStyle"/>
              <w:spacing w:after="0" w:line="240" w:lineRule="auto"/>
            </w:pPr>
          </w:p>
        </w:tc>
        <w:tc>
          <w:tcPr>
            <w:tcW w:w="22" w:type="dxa"/>
          </w:tcPr>
          <w:p w14:paraId="42CD7FBB" w14:textId="77777777" w:rsidR="0092508C" w:rsidRDefault="0092508C">
            <w:pPr>
              <w:pStyle w:val="EmptyCellLayoutStyle"/>
              <w:spacing w:after="0" w:line="240" w:lineRule="auto"/>
            </w:pPr>
          </w:p>
        </w:tc>
      </w:tr>
      <w:tr w:rsidR="0092508C" w14:paraId="5B638305" w14:textId="77777777">
        <w:trPr>
          <w:trHeight w:val="180"/>
        </w:trPr>
        <w:tc>
          <w:tcPr>
            <w:tcW w:w="180" w:type="dxa"/>
          </w:tcPr>
          <w:p w14:paraId="746D20C8" w14:textId="77777777" w:rsidR="0092508C" w:rsidRDefault="0092508C">
            <w:pPr>
              <w:pStyle w:val="EmptyCellLayoutStyle"/>
              <w:spacing w:after="0" w:line="240" w:lineRule="auto"/>
            </w:pPr>
          </w:p>
        </w:tc>
        <w:tc>
          <w:tcPr>
            <w:tcW w:w="720" w:type="dxa"/>
          </w:tcPr>
          <w:p w14:paraId="198F8A1A" w14:textId="77777777" w:rsidR="0092508C" w:rsidRDefault="0092508C">
            <w:pPr>
              <w:pStyle w:val="EmptyCellLayoutStyle"/>
              <w:spacing w:after="0" w:line="240" w:lineRule="auto"/>
            </w:pPr>
          </w:p>
        </w:tc>
        <w:tc>
          <w:tcPr>
            <w:tcW w:w="6840" w:type="dxa"/>
          </w:tcPr>
          <w:p w14:paraId="32B1BB39" w14:textId="77777777" w:rsidR="0092508C" w:rsidRDefault="0092508C">
            <w:pPr>
              <w:pStyle w:val="EmptyCellLayoutStyle"/>
              <w:spacing w:after="0" w:line="240" w:lineRule="auto"/>
            </w:pPr>
          </w:p>
        </w:tc>
        <w:tc>
          <w:tcPr>
            <w:tcW w:w="1797" w:type="dxa"/>
          </w:tcPr>
          <w:p w14:paraId="676840E3" w14:textId="77777777" w:rsidR="0092508C" w:rsidRDefault="0092508C">
            <w:pPr>
              <w:pStyle w:val="EmptyCellLayoutStyle"/>
              <w:spacing w:after="0" w:line="240" w:lineRule="auto"/>
            </w:pPr>
          </w:p>
        </w:tc>
        <w:tc>
          <w:tcPr>
            <w:tcW w:w="22" w:type="dxa"/>
          </w:tcPr>
          <w:p w14:paraId="258E33BC" w14:textId="77777777" w:rsidR="0092508C" w:rsidRDefault="0092508C">
            <w:pPr>
              <w:pStyle w:val="EmptyCellLayoutStyle"/>
              <w:spacing w:after="0" w:line="240" w:lineRule="auto"/>
            </w:pPr>
          </w:p>
        </w:tc>
      </w:tr>
      <w:tr w:rsidR="00E93D8A" w14:paraId="0B9E1E5A" w14:textId="77777777" w:rsidTr="00E93D8A">
        <w:tc>
          <w:tcPr>
            <w:tcW w:w="180" w:type="dxa"/>
          </w:tcPr>
          <w:p w14:paraId="13A63AD9" w14:textId="77777777" w:rsidR="0092508C" w:rsidRDefault="0092508C">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8"/>
              <w:gridCol w:w="179"/>
              <w:gridCol w:w="4313"/>
              <w:gridCol w:w="1435"/>
              <w:gridCol w:w="715"/>
            </w:tblGrid>
            <w:tr w:rsidR="0092508C" w14:paraId="628AB819" w14:textId="77777777">
              <w:trPr>
                <w:trHeight w:val="180"/>
              </w:trPr>
              <w:tc>
                <w:tcPr>
                  <w:tcW w:w="360" w:type="dxa"/>
                  <w:tcBorders>
                    <w:top w:val="single" w:sz="7" w:space="0" w:color="000000"/>
                    <w:left w:val="single" w:sz="7" w:space="0" w:color="000000"/>
                  </w:tcBorders>
                </w:tcPr>
                <w:p w14:paraId="6B2C5D1D" w14:textId="77777777" w:rsidR="0092508C" w:rsidRDefault="0092508C">
                  <w:pPr>
                    <w:pStyle w:val="EmptyCellLayoutStyle"/>
                    <w:spacing w:after="0" w:line="240" w:lineRule="auto"/>
                  </w:pPr>
                </w:p>
              </w:tc>
              <w:tc>
                <w:tcPr>
                  <w:tcW w:w="2340" w:type="dxa"/>
                  <w:tcBorders>
                    <w:top w:val="single" w:sz="7" w:space="0" w:color="000000"/>
                  </w:tcBorders>
                </w:tcPr>
                <w:p w14:paraId="1FFD09EA" w14:textId="77777777" w:rsidR="0092508C" w:rsidRDefault="0092508C">
                  <w:pPr>
                    <w:pStyle w:val="EmptyCellLayoutStyle"/>
                    <w:spacing w:after="0" w:line="240" w:lineRule="auto"/>
                  </w:pPr>
                </w:p>
              </w:tc>
              <w:tc>
                <w:tcPr>
                  <w:tcW w:w="179" w:type="dxa"/>
                  <w:tcBorders>
                    <w:top w:val="single" w:sz="7" w:space="0" w:color="000000"/>
                  </w:tcBorders>
                </w:tcPr>
                <w:p w14:paraId="49720A88" w14:textId="77777777" w:rsidR="0092508C" w:rsidRDefault="0092508C">
                  <w:pPr>
                    <w:pStyle w:val="EmptyCellLayoutStyle"/>
                    <w:spacing w:after="0" w:line="240" w:lineRule="auto"/>
                  </w:pPr>
                </w:p>
              </w:tc>
              <w:tc>
                <w:tcPr>
                  <w:tcW w:w="4320" w:type="dxa"/>
                  <w:tcBorders>
                    <w:top w:val="single" w:sz="7" w:space="0" w:color="000000"/>
                  </w:tcBorders>
                </w:tcPr>
                <w:p w14:paraId="370AE9E9" w14:textId="77777777" w:rsidR="0092508C" w:rsidRDefault="0092508C">
                  <w:pPr>
                    <w:pStyle w:val="EmptyCellLayoutStyle"/>
                    <w:spacing w:after="0" w:line="240" w:lineRule="auto"/>
                  </w:pPr>
                </w:p>
              </w:tc>
              <w:tc>
                <w:tcPr>
                  <w:tcW w:w="1439" w:type="dxa"/>
                  <w:tcBorders>
                    <w:top w:val="single" w:sz="7" w:space="0" w:color="000000"/>
                  </w:tcBorders>
                </w:tcPr>
                <w:p w14:paraId="38BC55B4" w14:textId="77777777" w:rsidR="0092508C" w:rsidRDefault="0092508C">
                  <w:pPr>
                    <w:pStyle w:val="EmptyCellLayoutStyle"/>
                    <w:spacing w:after="0" w:line="240" w:lineRule="auto"/>
                  </w:pPr>
                </w:p>
              </w:tc>
              <w:tc>
                <w:tcPr>
                  <w:tcW w:w="717" w:type="dxa"/>
                  <w:tcBorders>
                    <w:top w:val="single" w:sz="7" w:space="0" w:color="000000"/>
                    <w:right w:val="single" w:sz="7" w:space="0" w:color="000000"/>
                  </w:tcBorders>
                </w:tcPr>
                <w:p w14:paraId="2C30ADDD" w14:textId="77777777" w:rsidR="0092508C" w:rsidRDefault="0092508C">
                  <w:pPr>
                    <w:pStyle w:val="EmptyCellLayoutStyle"/>
                    <w:spacing w:after="0" w:line="240" w:lineRule="auto"/>
                  </w:pPr>
                </w:p>
              </w:tc>
            </w:tr>
            <w:tr w:rsidR="0092508C" w14:paraId="5163ED8B" w14:textId="77777777">
              <w:trPr>
                <w:trHeight w:val="359"/>
              </w:trPr>
              <w:tc>
                <w:tcPr>
                  <w:tcW w:w="360" w:type="dxa"/>
                  <w:tcBorders>
                    <w:left w:val="single" w:sz="7" w:space="0" w:color="000000"/>
                  </w:tcBorders>
                </w:tcPr>
                <w:p w14:paraId="7EC5757D" w14:textId="77777777" w:rsidR="0092508C" w:rsidRDefault="0092508C">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92508C" w14:paraId="4613AD93" w14:textId="77777777">
                    <w:trPr>
                      <w:trHeight w:val="282"/>
                    </w:trPr>
                    <w:tc>
                      <w:tcPr>
                        <w:tcW w:w="2340" w:type="dxa"/>
                        <w:tcBorders>
                          <w:top w:val="nil"/>
                          <w:left w:val="nil"/>
                          <w:bottom w:val="nil"/>
                          <w:right w:val="nil"/>
                        </w:tcBorders>
                        <w:tcMar>
                          <w:top w:w="39" w:type="dxa"/>
                          <w:left w:w="39" w:type="dxa"/>
                          <w:bottom w:w="39" w:type="dxa"/>
                          <w:right w:w="39" w:type="dxa"/>
                        </w:tcMar>
                      </w:tcPr>
                      <w:p w14:paraId="78393784" w14:textId="77777777" w:rsidR="0092508C" w:rsidRDefault="00DB4E5E">
                        <w:pPr>
                          <w:spacing w:after="0" w:line="240" w:lineRule="auto"/>
                        </w:pPr>
                        <w:r>
                          <w:rPr>
                            <w:rFonts w:ascii="Arial" w:eastAsia="Arial" w:hAnsi="Arial"/>
                            <w:b/>
                            <w:color w:val="000000"/>
                          </w:rPr>
                          <w:t>Provider</w:t>
                        </w:r>
                      </w:p>
                    </w:tc>
                  </w:tr>
                </w:tbl>
                <w:p w14:paraId="7BF6CC85" w14:textId="77777777" w:rsidR="0092508C" w:rsidRDefault="0092508C">
                  <w:pPr>
                    <w:spacing w:after="0" w:line="240" w:lineRule="auto"/>
                  </w:pPr>
                </w:p>
              </w:tc>
              <w:tc>
                <w:tcPr>
                  <w:tcW w:w="179" w:type="dxa"/>
                </w:tcPr>
                <w:p w14:paraId="46110EA4" w14:textId="77777777" w:rsidR="0092508C" w:rsidRDefault="0092508C">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92508C" w14:paraId="115B8008" w14:textId="77777777">
                    <w:trPr>
                      <w:trHeight w:val="282"/>
                    </w:trPr>
                    <w:tc>
                      <w:tcPr>
                        <w:tcW w:w="4320" w:type="dxa"/>
                        <w:tcBorders>
                          <w:top w:val="nil"/>
                          <w:left w:val="nil"/>
                          <w:bottom w:val="nil"/>
                          <w:right w:val="nil"/>
                        </w:tcBorders>
                        <w:tcMar>
                          <w:top w:w="39" w:type="dxa"/>
                          <w:left w:w="39" w:type="dxa"/>
                          <w:bottom w:w="39" w:type="dxa"/>
                          <w:right w:w="39" w:type="dxa"/>
                        </w:tcMar>
                      </w:tcPr>
                      <w:p w14:paraId="176B7B07" w14:textId="77777777" w:rsidR="0092508C" w:rsidRDefault="00DB4E5E">
                        <w:pPr>
                          <w:spacing w:after="0" w:line="240" w:lineRule="auto"/>
                        </w:pPr>
                        <w:r>
                          <w:rPr>
                            <w:rFonts w:ascii="Arial" w:eastAsia="Arial" w:hAnsi="Arial"/>
                            <w:color w:val="000000"/>
                          </w:rPr>
                          <w:t>HOUSE OF POSSIBILITIES</w:t>
                        </w:r>
                      </w:p>
                    </w:tc>
                  </w:tr>
                </w:tbl>
                <w:p w14:paraId="7E4B6721" w14:textId="77777777" w:rsidR="0092508C" w:rsidRDefault="0092508C">
                  <w:pPr>
                    <w:spacing w:after="0" w:line="240" w:lineRule="auto"/>
                  </w:pPr>
                </w:p>
              </w:tc>
              <w:tc>
                <w:tcPr>
                  <w:tcW w:w="1439" w:type="dxa"/>
                </w:tcPr>
                <w:p w14:paraId="2DC04DFB" w14:textId="77777777" w:rsidR="0092508C" w:rsidRDefault="0092508C">
                  <w:pPr>
                    <w:pStyle w:val="EmptyCellLayoutStyle"/>
                    <w:spacing w:after="0" w:line="240" w:lineRule="auto"/>
                  </w:pPr>
                </w:p>
              </w:tc>
              <w:tc>
                <w:tcPr>
                  <w:tcW w:w="717" w:type="dxa"/>
                  <w:tcBorders>
                    <w:right w:val="single" w:sz="7" w:space="0" w:color="000000"/>
                  </w:tcBorders>
                </w:tcPr>
                <w:p w14:paraId="457C6CBA" w14:textId="77777777" w:rsidR="0092508C" w:rsidRDefault="0092508C">
                  <w:pPr>
                    <w:pStyle w:val="EmptyCellLayoutStyle"/>
                    <w:spacing w:after="0" w:line="240" w:lineRule="auto"/>
                  </w:pPr>
                </w:p>
              </w:tc>
            </w:tr>
            <w:tr w:rsidR="0092508C" w14:paraId="1B255886" w14:textId="77777777">
              <w:trPr>
                <w:trHeight w:val="180"/>
              </w:trPr>
              <w:tc>
                <w:tcPr>
                  <w:tcW w:w="360" w:type="dxa"/>
                  <w:tcBorders>
                    <w:left w:val="single" w:sz="7" w:space="0" w:color="000000"/>
                  </w:tcBorders>
                </w:tcPr>
                <w:p w14:paraId="019CBC66" w14:textId="77777777" w:rsidR="0092508C" w:rsidRDefault="0092508C">
                  <w:pPr>
                    <w:pStyle w:val="EmptyCellLayoutStyle"/>
                    <w:spacing w:after="0" w:line="240" w:lineRule="auto"/>
                  </w:pPr>
                </w:p>
              </w:tc>
              <w:tc>
                <w:tcPr>
                  <w:tcW w:w="2340" w:type="dxa"/>
                </w:tcPr>
                <w:p w14:paraId="74F452CB" w14:textId="77777777" w:rsidR="0092508C" w:rsidRDefault="0092508C">
                  <w:pPr>
                    <w:pStyle w:val="EmptyCellLayoutStyle"/>
                    <w:spacing w:after="0" w:line="240" w:lineRule="auto"/>
                  </w:pPr>
                </w:p>
              </w:tc>
              <w:tc>
                <w:tcPr>
                  <w:tcW w:w="179" w:type="dxa"/>
                </w:tcPr>
                <w:p w14:paraId="5C19295C" w14:textId="77777777" w:rsidR="0092508C" w:rsidRDefault="0092508C">
                  <w:pPr>
                    <w:pStyle w:val="EmptyCellLayoutStyle"/>
                    <w:spacing w:after="0" w:line="240" w:lineRule="auto"/>
                  </w:pPr>
                </w:p>
              </w:tc>
              <w:tc>
                <w:tcPr>
                  <w:tcW w:w="4320" w:type="dxa"/>
                </w:tcPr>
                <w:p w14:paraId="4C549E4A" w14:textId="77777777" w:rsidR="0092508C" w:rsidRDefault="0092508C">
                  <w:pPr>
                    <w:pStyle w:val="EmptyCellLayoutStyle"/>
                    <w:spacing w:after="0" w:line="240" w:lineRule="auto"/>
                  </w:pPr>
                </w:p>
              </w:tc>
              <w:tc>
                <w:tcPr>
                  <w:tcW w:w="1439" w:type="dxa"/>
                </w:tcPr>
                <w:p w14:paraId="65495DFD" w14:textId="77777777" w:rsidR="0092508C" w:rsidRDefault="0092508C">
                  <w:pPr>
                    <w:pStyle w:val="EmptyCellLayoutStyle"/>
                    <w:spacing w:after="0" w:line="240" w:lineRule="auto"/>
                  </w:pPr>
                </w:p>
              </w:tc>
              <w:tc>
                <w:tcPr>
                  <w:tcW w:w="717" w:type="dxa"/>
                  <w:tcBorders>
                    <w:right w:val="single" w:sz="7" w:space="0" w:color="000000"/>
                  </w:tcBorders>
                </w:tcPr>
                <w:p w14:paraId="4AA79C55" w14:textId="77777777" w:rsidR="0092508C" w:rsidRDefault="0092508C">
                  <w:pPr>
                    <w:pStyle w:val="EmptyCellLayoutStyle"/>
                    <w:spacing w:after="0" w:line="240" w:lineRule="auto"/>
                  </w:pPr>
                </w:p>
              </w:tc>
            </w:tr>
            <w:tr w:rsidR="0092508C" w14:paraId="233E2EAA" w14:textId="77777777">
              <w:trPr>
                <w:trHeight w:val="359"/>
              </w:trPr>
              <w:tc>
                <w:tcPr>
                  <w:tcW w:w="360" w:type="dxa"/>
                  <w:tcBorders>
                    <w:left w:val="single" w:sz="7" w:space="0" w:color="000000"/>
                  </w:tcBorders>
                </w:tcPr>
                <w:p w14:paraId="02C1D8E3" w14:textId="77777777" w:rsidR="0092508C" w:rsidRDefault="0092508C">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92508C" w14:paraId="576E7433" w14:textId="77777777">
                    <w:trPr>
                      <w:trHeight w:val="282"/>
                    </w:trPr>
                    <w:tc>
                      <w:tcPr>
                        <w:tcW w:w="2340" w:type="dxa"/>
                        <w:tcBorders>
                          <w:top w:val="nil"/>
                          <w:left w:val="nil"/>
                          <w:bottom w:val="nil"/>
                          <w:right w:val="nil"/>
                        </w:tcBorders>
                        <w:tcMar>
                          <w:top w:w="39" w:type="dxa"/>
                          <w:left w:w="39" w:type="dxa"/>
                          <w:bottom w:w="39" w:type="dxa"/>
                          <w:right w:w="39" w:type="dxa"/>
                        </w:tcMar>
                      </w:tcPr>
                      <w:p w14:paraId="61AA2586" w14:textId="77777777" w:rsidR="0092508C" w:rsidRDefault="00DB4E5E">
                        <w:pPr>
                          <w:spacing w:after="0" w:line="240" w:lineRule="auto"/>
                        </w:pPr>
                        <w:r>
                          <w:rPr>
                            <w:rFonts w:ascii="Arial" w:eastAsia="Arial" w:hAnsi="Arial"/>
                            <w:b/>
                            <w:color w:val="000000"/>
                          </w:rPr>
                          <w:t>Review Dates</w:t>
                        </w:r>
                      </w:p>
                    </w:tc>
                  </w:tr>
                </w:tbl>
                <w:p w14:paraId="436CB64C" w14:textId="77777777" w:rsidR="0092508C" w:rsidRDefault="0092508C">
                  <w:pPr>
                    <w:spacing w:after="0" w:line="240" w:lineRule="auto"/>
                  </w:pPr>
                </w:p>
              </w:tc>
              <w:tc>
                <w:tcPr>
                  <w:tcW w:w="179" w:type="dxa"/>
                </w:tcPr>
                <w:p w14:paraId="3C9A5F6C" w14:textId="77777777" w:rsidR="0092508C" w:rsidRDefault="0092508C">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92508C" w14:paraId="2EEB2D60" w14:textId="77777777">
                    <w:trPr>
                      <w:trHeight w:val="282"/>
                    </w:trPr>
                    <w:tc>
                      <w:tcPr>
                        <w:tcW w:w="4320" w:type="dxa"/>
                        <w:tcBorders>
                          <w:top w:val="nil"/>
                          <w:left w:val="nil"/>
                          <w:bottom w:val="nil"/>
                          <w:right w:val="nil"/>
                        </w:tcBorders>
                        <w:tcMar>
                          <w:top w:w="39" w:type="dxa"/>
                          <w:left w:w="39" w:type="dxa"/>
                          <w:bottom w:w="39" w:type="dxa"/>
                          <w:right w:w="39" w:type="dxa"/>
                        </w:tcMar>
                      </w:tcPr>
                      <w:p w14:paraId="094B7599" w14:textId="77777777" w:rsidR="0092508C" w:rsidRDefault="00DB4E5E">
                        <w:pPr>
                          <w:spacing w:after="0" w:line="240" w:lineRule="auto"/>
                        </w:pPr>
                        <w:r>
                          <w:rPr>
                            <w:rFonts w:ascii="Arial" w:eastAsia="Arial" w:hAnsi="Arial"/>
                            <w:color w:val="000000"/>
                          </w:rPr>
                          <w:t>9/8/2021 - 9/13/2021</w:t>
                        </w:r>
                      </w:p>
                    </w:tc>
                  </w:tr>
                </w:tbl>
                <w:p w14:paraId="0F387799" w14:textId="77777777" w:rsidR="0092508C" w:rsidRDefault="0092508C">
                  <w:pPr>
                    <w:spacing w:after="0" w:line="240" w:lineRule="auto"/>
                  </w:pPr>
                </w:p>
              </w:tc>
              <w:tc>
                <w:tcPr>
                  <w:tcW w:w="1439" w:type="dxa"/>
                </w:tcPr>
                <w:p w14:paraId="0450D325" w14:textId="77777777" w:rsidR="0092508C" w:rsidRDefault="0092508C">
                  <w:pPr>
                    <w:pStyle w:val="EmptyCellLayoutStyle"/>
                    <w:spacing w:after="0" w:line="240" w:lineRule="auto"/>
                  </w:pPr>
                </w:p>
              </w:tc>
              <w:tc>
                <w:tcPr>
                  <w:tcW w:w="717" w:type="dxa"/>
                  <w:tcBorders>
                    <w:right w:val="single" w:sz="7" w:space="0" w:color="000000"/>
                  </w:tcBorders>
                </w:tcPr>
                <w:p w14:paraId="2BC0EC83" w14:textId="77777777" w:rsidR="0092508C" w:rsidRDefault="0092508C">
                  <w:pPr>
                    <w:pStyle w:val="EmptyCellLayoutStyle"/>
                    <w:spacing w:after="0" w:line="240" w:lineRule="auto"/>
                  </w:pPr>
                </w:p>
              </w:tc>
            </w:tr>
            <w:tr w:rsidR="0092508C" w14:paraId="54887735" w14:textId="77777777">
              <w:trPr>
                <w:trHeight w:val="180"/>
              </w:trPr>
              <w:tc>
                <w:tcPr>
                  <w:tcW w:w="360" w:type="dxa"/>
                  <w:tcBorders>
                    <w:left w:val="single" w:sz="7" w:space="0" w:color="000000"/>
                  </w:tcBorders>
                </w:tcPr>
                <w:p w14:paraId="2390F7C4" w14:textId="77777777" w:rsidR="0092508C" w:rsidRDefault="0092508C">
                  <w:pPr>
                    <w:pStyle w:val="EmptyCellLayoutStyle"/>
                    <w:spacing w:after="0" w:line="240" w:lineRule="auto"/>
                  </w:pPr>
                </w:p>
              </w:tc>
              <w:tc>
                <w:tcPr>
                  <w:tcW w:w="2340" w:type="dxa"/>
                </w:tcPr>
                <w:p w14:paraId="0B7DE309" w14:textId="77777777" w:rsidR="0092508C" w:rsidRDefault="0092508C">
                  <w:pPr>
                    <w:pStyle w:val="EmptyCellLayoutStyle"/>
                    <w:spacing w:after="0" w:line="240" w:lineRule="auto"/>
                  </w:pPr>
                </w:p>
              </w:tc>
              <w:tc>
                <w:tcPr>
                  <w:tcW w:w="179" w:type="dxa"/>
                </w:tcPr>
                <w:p w14:paraId="777B9906" w14:textId="77777777" w:rsidR="0092508C" w:rsidRDefault="0092508C">
                  <w:pPr>
                    <w:pStyle w:val="EmptyCellLayoutStyle"/>
                    <w:spacing w:after="0" w:line="240" w:lineRule="auto"/>
                  </w:pPr>
                </w:p>
              </w:tc>
              <w:tc>
                <w:tcPr>
                  <w:tcW w:w="4320" w:type="dxa"/>
                </w:tcPr>
                <w:p w14:paraId="5BAA6354" w14:textId="77777777" w:rsidR="0092508C" w:rsidRDefault="0092508C">
                  <w:pPr>
                    <w:pStyle w:val="EmptyCellLayoutStyle"/>
                    <w:spacing w:after="0" w:line="240" w:lineRule="auto"/>
                  </w:pPr>
                </w:p>
              </w:tc>
              <w:tc>
                <w:tcPr>
                  <w:tcW w:w="1439" w:type="dxa"/>
                </w:tcPr>
                <w:p w14:paraId="32B179F0" w14:textId="77777777" w:rsidR="0092508C" w:rsidRDefault="0092508C">
                  <w:pPr>
                    <w:pStyle w:val="EmptyCellLayoutStyle"/>
                    <w:spacing w:after="0" w:line="240" w:lineRule="auto"/>
                  </w:pPr>
                </w:p>
              </w:tc>
              <w:tc>
                <w:tcPr>
                  <w:tcW w:w="717" w:type="dxa"/>
                  <w:tcBorders>
                    <w:right w:val="single" w:sz="7" w:space="0" w:color="000000"/>
                  </w:tcBorders>
                </w:tcPr>
                <w:p w14:paraId="5D9FBFA8" w14:textId="77777777" w:rsidR="0092508C" w:rsidRDefault="0092508C">
                  <w:pPr>
                    <w:pStyle w:val="EmptyCellLayoutStyle"/>
                    <w:spacing w:after="0" w:line="240" w:lineRule="auto"/>
                  </w:pPr>
                </w:p>
              </w:tc>
            </w:tr>
            <w:tr w:rsidR="0092508C" w14:paraId="6FB1E1A4" w14:textId="77777777">
              <w:trPr>
                <w:trHeight w:val="360"/>
              </w:trPr>
              <w:tc>
                <w:tcPr>
                  <w:tcW w:w="360" w:type="dxa"/>
                  <w:tcBorders>
                    <w:left w:val="single" w:sz="7" w:space="0" w:color="000000"/>
                  </w:tcBorders>
                </w:tcPr>
                <w:p w14:paraId="12520AAB" w14:textId="77777777" w:rsidR="0092508C" w:rsidRDefault="0092508C">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92508C" w14:paraId="116A490D" w14:textId="77777777">
                    <w:trPr>
                      <w:trHeight w:val="462"/>
                    </w:trPr>
                    <w:tc>
                      <w:tcPr>
                        <w:tcW w:w="2340" w:type="dxa"/>
                        <w:tcBorders>
                          <w:top w:val="nil"/>
                          <w:left w:val="nil"/>
                          <w:bottom w:val="nil"/>
                          <w:right w:val="nil"/>
                        </w:tcBorders>
                        <w:tcMar>
                          <w:top w:w="39" w:type="dxa"/>
                          <w:left w:w="39" w:type="dxa"/>
                          <w:bottom w:w="39" w:type="dxa"/>
                          <w:right w:w="39" w:type="dxa"/>
                        </w:tcMar>
                      </w:tcPr>
                      <w:p w14:paraId="706FF080" w14:textId="77777777" w:rsidR="0092508C" w:rsidRDefault="00DB4E5E">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35813697" w14:textId="77777777" w:rsidR="0092508C" w:rsidRDefault="0092508C">
                  <w:pPr>
                    <w:spacing w:after="0" w:line="240" w:lineRule="auto"/>
                  </w:pPr>
                </w:p>
              </w:tc>
              <w:tc>
                <w:tcPr>
                  <w:tcW w:w="179" w:type="dxa"/>
                </w:tcPr>
                <w:p w14:paraId="3918018B" w14:textId="77777777" w:rsidR="0092508C" w:rsidRDefault="0092508C">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3"/>
                  </w:tblGrid>
                  <w:tr w:rsidR="0092508C" w14:paraId="3FCB8A6B" w14:textId="77777777">
                    <w:trPr>
                      <w:trHeight w:val="282"/>
                    </w:trPr>
                    <w:tc>
                      <w:tcPr>
                        <w:tcW w:w="4320" w:type="dxa"/>
                        <w:tcBorders>
                          <w:top w:val="nil"/>
                          <w:left w:val="nil"/>
                          <w:bottom w:val="nil"/>
                          <w:right w:val="nil"/>
                        </w:tcBorders>
                        <w:tcMar>
                          <w:top w:w="39" w:type="dxa"/>
                          <w:left w:w="39" w:type="dxa"/>
                          <w:bottom w:w="39" w:type="dxa"/>
                          <w:right w:w="39" w:type="dxa"/>
                        </w:tcMar>
                      </w:tcPr>
                      <w:p w14:paraId="68FFFE4C" w14:textId="77777777" w:rsidR="0092508C" w:rsidRDefault="00DB4E5E">
                        <w:pPr>
                          <w:spacing w:after="0" w:line="240" w:lineRule="auto"/>
                        </w:pPr>
                        <w:r>
                          <w:rPr>
                            <w:rFonts w:ascii="Arial" w:eastAsia="Arial" w:hAnsi="Arial"/>
                            <w:color w:val="000000"/>
                          </w:rPr>
                          <w:t>9/23/2021</w:t>
                        </w:r>
                      </w:p>
                    </w:tc>
                  </w:tr>
                </w:tbl>
                <w:p w14:paraId="7E89F86B" w14:textId="77777777" w:rsidR="0092508C" w:rsidRDefault="0092508C">
                  <w:pPr>
                    <w:spacing w:after="0" w:line="240" w:lineRule="auto"/>
                  </w:pPr>
                </w:p>
              </w:tc>
              <w:tc>
                <w:tcPr>
                  <w:tcW w:w="1439" w:type="dxa"/>
                </w:tcPr>
                <w:p w14:paraId="0E0C2100" w14:textId="77777777" w:rsidR="0092508C" w:rsidRDefault="0092508C">
                  <w:pPr>
                    <w:pStyle w:val="EmptyCellLayoutStyle"/>
                    <w:spacing w:after="0" w:line="240" w:lineRule="auto"/>
                  </w:pPr>
                </w:p>
              </w:tc>
              <w:tc>
                <w:tcPr>
                  <w:tcW w:w="717" w:type="dxa"/>
                  <w:tcBorders>
                    <w:right w:val="single" w:sz="7" w:space="0" w:color="000000"/>
                  </w:tcBorders>
                </w:tcPr>
                <w:p w14:paraId="025AC7DC" w14:textId="77777777" w:rsidR="0092508C" w:rsidRDefault="0092508C">
                  <w:pPr>
                    <w:pStyle w:val="EmptyCellLayoutStyle"/>
                    <w:spacing w:after="0" w:line="240" w:lineRule="auto"/>
                  </w:pPr>
                </w:p>
              </w:tc>
            </w:tr>
            <w:tr w:rsidR="0092508C" w14:paraId="18D79ED5" w14:textId="77777777">
              <w:trPr>
                <w:trHeight w:val="179"/>
              </w:trPr>
              <w:tc>
                <w:tcPr>
                  <w:tcW w:w="360" w:type="dxa"/>
                  <w:tcBorders>
                    <w:left w:val="single" w:sz="7" w:space="0" w:color="000000"/>
                  </w:tcBorders>
                </w:tcPr>
                <w:p w14:paraId="162A3C8E" w14:textId="77777777" w:rsidR="0092508C" w:rsidRDefault="0092508C">
                  <w:pPr>
                    <w:pStyle w:val="EmptyCellLayoutStyle"/>
                    <w:spacing w:after="0" w:line="240" w:lineRule="auto"/>
                  </w:pPr>
                </w:p>
              </w:tc>
              <w:tc>
                <w:tcPr>
                  <w:tcW w:w="2340" w:type="dxa"/>
                  <w:vMerge/>
                </w:tcPr>
                <w:p w14:paraId="6D61D43F" w14:textId="77777777" w:rsidR="0092508C" w:rsidRDefault="0092508C">
                  <w:pPr>
                    <w:pStyle w:val="EmptyCellLayoutStyle"/>
                    <w:spacing w:after="0" w:line="240" w:lineRule="auto"/>
                  </w:pPr>
                </w:p>
              </w:tc>
              <w:tc>
                <w:tcPr>
                  <w:tcW w:w="179" w:type="dxa"/>
                </w:tcPr>
                <w:p w14:paraId="5D186BB9" w14:textId="77777777" w:rsidR="0092508C" w:rsidRDefault="0092508C">
                  <w:pPr>
                    <w:pStyle w:val="EmptyCellLayoutStyle"/>
                    <w:spacing w:after="0" w:line="240" w:lineRule="auto"/>
                  </w:pPr>
                </w:p>
              </w:tc>
              <w:tc>
                <w:tcPr>
                  <w:tcW w:w="4320" w:type="dxa"/>
                </w:tcPr>
                <w:p w14:paraId="0CE97559" w14:textId="77777777" w:rsidR="0092508C" w:rsidRDefault="0092508C">
                  <w:pPr>
                    <w:pStyle w:val="EmptyCellLayoutStyle"/>
                    <w:spacing w:after="0" w:line="240" w:lineRule="auto"/>
                  </w:pPr>
                </w:p>
              </w:tc>
              <w:tc>
                <w:tcPr>
                  <w:tcW w:w="1439" w:type="dxa"/>
                </w:tcPr>
                <w:p w14:paraId="73478257" w14:textId="77777777" w:rsidR="0092508C" w:rsidRDefault="0092508C">
                  <w:pPr>
                    <w:pStyle w:val="EmptyCellLayoutStyle"/>
                    <w:spacing w:after="0" w:line="240" w:lineRule="auto"/>
                  </w:pPr>
                </w:p>
              </w:tc>
              <w:tc>
                <w:tcPr>
                  <w:tcW w:w="717" w:type="dxa"/>
                  <w:tcBorders>
                    <w:right w:val="single" w:sz="7" w:space="0" w:color="000000"/>
                  </w:tcBorders>
                </w:tcPr>
                <w:p w14:paraId="1960277D" w14:textId="77777777" w:rsidR="0092508C" w:rsidRDefault="0092508C">
                  <w:pPr>
                    <w:pStyle w:val="EmptyCellLayoutStyle"/>
                    <w:spacing w:after="0" w:line="240" w:lineRule="auto"/>
                  </w:pPr>
                </w:p>
              </w:tc>
            </w:tr>
            <w:tr w:rsidR="0092508C" w14:paraId="12A76EF4" w14:textId="77777777">
              <w:trPr>
                <w:trHeight w:val="179"/>
              </w:trPr>
              <w:tc>
                <w:tcPr>
                  <w:tcW w:w="360" w:type="dxa"/>
                  <w:tcBorders>
                    <w:left w:val="single" w:sz="7" w:space="0" w:color="000000"/>
                  </w:tcBorders>
                </w:tcPr>
                <w:p w14:paraId="22F5229A" w14:textId="77777777" w:rsidR="0092508C" w:rsidRDefault="0092508C">
                  <w:pPr>
                    <w:pStyle w:val="EmptyCellLayoutStyle"/>
                    <w:spacing w:after="0" w:line="240" w:lineRule="auto"/>
                  </w:pPr>
                </w:p>
              </w:tc>
              <w:tc>
                <w:tcPr>
                  <w:tcW w:w="2340" w:type="dxa"/>
                </w:tcPr>
                <w:p w14:paraId="313D43E4" w14:textId="77777777" w:rsidR="0092508C" w:rsidRDefault="0092508C">
                  <w:pPr>
                    <w:pStyle w:val="EmptyCellLayoutStyle"/>
                    <w:spacing w:after="0" w:line="240" w:lineRule="auto"/>
                  </w:pPr>
                </w:p>
              </w:tc>
              <w:tc>
                <w:tcPr>
                  <w:tcW w:w="179" w:type="dxa"/>
                </w:tcPr>
                <w:p w14:paraId="1662426B" w14:textId="77777777" w:rsidR="0092508C" w:rsidRDefault="0092508C">
                  <w:pPr>
                    <w:pStyle w:val="EmptyCellLayoutStyle"/>
                    <w:spacing w:after="0" w:line="240" w:lineRule="auto"/>
                  </w:pPr>
                </w:p>
              </w:tc>
              <w:tc>
                <w:tcPr>
                  <w:tcW w:w="4320" w:type="dxa"/>
                </w:tcPr>
                <w:p w14:paraId="529ACC60" w14:textId="77777777" w:rsidR="0092508C" w:rsidRDefault="0092508C">
                  <w:pPr>
                    <w:pStyle w:val="EmptyCellLayoutStyle"/>
                    <w:spacing w:after="0" w:line="240" w:lineRule="auto"/>
                  </w:pPr>
                </w:p>
              </w:tc>
              <w:tc>
                <w:tcPr>
                  <w:tcW w:w="1439" w:type="dxa"/>
                </w:tcPr>
                <w:p w14:paraId="179F5FFC" w14:textId="77777777" w:rsidR="0092508C" w:rsidRDefault="0092508C">
                  <w:pPr>
                    <w:pStyle w:val="EmptyCellLayoutStyle"/>
                    <w:spacing w:after="0" w:line="240" w:lineRule="auto"/>
                  </w:pPr>
                </w:p>
              </w:tc>
              <w:tc>
                <w:tcPr>
                  <w:tcW w:w="717" w:type="dxa"/>
                  <w:tcBorders>
                    <w:right w:val="single" w:sz="7" w:space="0" w:color="000000"/>
                  </w:tcBorders>
                </w:tcPr>
                <w:p w14:paraId="5832099B" w14:textId="77777777" w:rsidR="0092508C" w:rsidRDefault="0092508C">
                  <w:pPr>
                    <w:pStyle w:val="EmptyCellLayoutStyle"/>
                    <w:spacing w:after="0" w:line="240" w:lineRule="auto"/>
                  </w:pPr>
                </w:p>
              </w:tc>
            </w:tr>
            <w:tr w:rsidR="00E93D8A" w14:paraId="47CB789C" w14:textId="77777777" w:rsidTr="00E93D8A">
              <w:trPr>
                <w:trHeight w:val="359"/>
              </w:trPr>
              <w:tc>
                <w:tcPr>
                  <w:tcW w:w="360" w:type="dxa"/>
                  <w:tcBorders>
                    <w:left w:val="single" w:sz="7" w:space="0" w:color="000000"/>
                  </w:tcBorders>
                </w:tcPr>
                <w:p w14:paraId="3C5852D8" w14:textId="77777777" w:rsidR="0092508C" w:rsidRDefault="0092508C">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92508C" w14:paraId="7328D458" w14:textId="77777777">
                    <w:trPr>
                      <w:trHeight w:val="282"/>
                    </w:trPr>
                    <w:tc>
                      <w:tcPr>
                        <w:tcW w:w="2340" w:type="dxa"/>
                        <w:tcBorders>
                          <w:top w:val="nil"/>
                          <w:left w:val="nil"/>
                          <w:bottom w:val="nil"/>
                          <w:right w:val="nil"/>
                        </w:tcBorders>
                        <w:tcMar>
                          <w:top w:w="39" w:type="dxa"/>
                          <w:left w:w="39" w:type="dxa"/>
                          <w:bottom w:w="39" w:type="dxa"/>
                          <w:right w:w="39" w:type="dxa"/>
                        </w:tcMar>
                      </w:tcPr>
                      <w:p w14:paraId="236EF7E5" w14:textId="77777777" w:rsidR="0092508C" w:rsidRDefault="00DB4E5E">
                        <w:pPr>
                          <w:spacing w:after="0" w:line="240" w:lineRule="auto"/>
                        </w:pPr>
                        <w:r>
                          <w:rPr>
                            <w:rFonts w:ascii="Arial" w:eastAsia="Arial" w:hAnsi="Arial"/>
                            <w:b/>
                            <w:color w:val="000000"/>
                          </w:rPr>
                          <w:t>Survey Team</w:t>
                        </w:r>
                      </w:p>
                    </w:tc>
                  </w:tr>
                </w:tbl>
                <w:p w14:paraId="0067311A" w14:textId="77777777" w:rsidR="0092508C" w:rsidRDefault="0092508C">
                  <w:pPr>
                    <w:spacing w:after="0" w:line="240" w:lineRule="auto"/>
                  </w:pPr>
                </w:p>
              </w:tc>
              <w:tc>
                <w:tcPr>
                  <w:tcW w:w="179" w:type="dxa"/>
                </w:tcPr>
                <w:p w14:paraId="11D3731D" w14:textId="77777777" w:rsidR="0092508C" w:rsidRDefault="0092508C">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8"/>
                  </w:tblGrid>
                  <w:tr w:rsidR="0092508C" w14:paraId="5E8BAA4B" w14:textId="77777777">
                    <w:trPr>
                      <w:trHeight w:val="282"/>
                    </w:trPr>
                    <w:tc>
                      <w:tcPr>
                        <w:tcW w:w="5760" w:type="dxa"/>
                        <w:tcBorders>
                          <w:top w:val="nil"/>
                          <w:left w:val="nil"/>
                          <w:bottom w:val="nil"/>
                          <w:right w:val="nil"/>
                        </w:tcBorders>
                        <w:tcMar>
                          <w:top w:w="39" w:type="dxa"/>
                          <w:left w:w="39" w:type="dxa"/>
                          <w:bottom w:w="39" w:type="dxa"/>
                          <w:right w:w="39" w:type="dxa"/>
                        </w:tcMar>
                      </w:tcPr>
                      <w:p w14:paraId="77F3C9A5" w14:textId="77777777" w:rsidR="0092508C" w:rsidRDefault="00DB4E5E">
                        <w:pPr>
                          <w:spacing w:after="0" w:line="240" w:lineRule="auto"/>
                        </w:pPr>
                        <w:r>
                          <w:rPr>
                            <w:rFonts w:ascii="Arial" w:eastAsia="Arial" w:hAnsi="Arial"/>
                            <w:color w:val="000000"/>
                          </w:rPr>
                          <w:t>Michelle Boyd (TL)</w:t>
                        </w:r>
                      </w:p>
                    </w:tc>
                  </w:tr>
                  <w:tr w:rsidR="0092508C" w14:paraId="373F11D1" w14:textId="77777777">
                    <w:trPr>
                      <w:trHeight w:val="282"/>
                    </w:trPr>
                    <w:tc>
                      <w:tcPr>
                        <w:tcW w:w="5760" w:type="dxa"/>
                        <w:tcBorders>
                          <w:top w:val="nil"/>
                          <w:left w:val="nil"/>
                          <w:bottom w:val="nil"/>
                          <w:right w:val="nil"/>
                        </w:tcBorders>
                        <w:tcMar>
                          <w:top w:w="39" w:type="dxa"/>
                          <w:left w:w="39" w:type="dxa"/>
                          <w:bottom w:w="39" w:type="dxa"/>
                          <w:right w:w="39" w:type="dxa"/>
                        </w:tcMar>
                      </w:tcPr>
                      <w:p w14:paraId="2F10EC1E" w14:textId="77777777" w:rsidR="0092508C" w:rsidRDefault="00DB4E5E">
                        <w:pPr>
                          <w:spacing w:after="0" w:line="240" w:lineRule="auto"/>
                        </w:pPr>
                        <w:r>
                          <w:rPr>
                            <w:rFonts w:ascii="Arial" w:eastAsia="Arial" w:hAnsi="Arial"/>
                            <w:color w:val="000000"/>
                          </w:rPr>
                          <w:t>Katherine Gregory</w:t>
                        </w:r>
                      </w:p>
                    </w:tc>
                  </w:tr>
                </w:tbl>
                <w:p w14:paraId="099B4D61" w14:textId="77777777" w:rsidR="0092508C" w:rsidRDefault="0092508C">
                  <w:pPr>
                    <w:spacing w:after="0" w:line="240" w:lineRule="auto"/>
                  </w:pPr>
                </w:p>
              </w:tc>
              <w:tc>
                <w:tcPr>
                  <w:tcW w:w="717" w:type="dxa"/>
                  <w:tcBorders>
                    <w:right w:val="single" w:sz="7" w:space="0" w:color="000000"/>
                  </w:tcBorders>
                </w:tcPr>
                <w:p w14:paraId="25C31363" w14:textId="77777777" w:rsidR="0092508C" w:rsidRDefault="0092508C">
                  <w:pPr>
                    <w:pStyle w:val="EmptyCellLayoutStyle"/>
                    <w:spacing w:after="0" w:line="240" w:lineRule="auto"/>
                  </w:pPr>
                </w:p>
              </w:tc>
            </w:tr>
            <w:tr w:rsidR="00E93D8A" w14:paraId="4FCC367F" w14:textId="77777777" w:rsidTr="00E93D8A">
              <w:trPr>
                <w:trHeight w:val="360"/>
              </w:trPr>
              <w:tc>
                <w:tcPr>
                  <w:tcW w:w="360" w:type="dxa"/>
                  <w:tcBorders>
                    <w:left w:val="single" w:sz="7" w:space="0" w:color="000000"/>
                  </w:tcBorders>
                </w:tcPr>
                <w:p w14:paraId="63DEC2A0" w14:textId="77777777" w:rsidR="0092508C" w:rsidRDefault="0092508C">
                  <w:pPr>
                    <w:pStyle w:val="EmptyCellLayoutStyle"/>
                    <w:spacing w:after="0" w:line="240" w:lineRule="auto"/>
                  </w:pPr>
                </w:p>
              </w:tc>
              <w:tc>
                <w:tcPr>
                  <w:tcW w:w="2340" w:type="dxa"/>
                </w:tcPr>
                <w:p w14:paraId="73DD58AD" w14:textId="77777777" w:rsidR="0092508C" w:rsidRDefault="0092508C">
                  <w:pPr>
                    <w:pStyle w:val="EmptyCellLayoutStyle"/>
                    <w:spacing w:after="0" w:line="240" w:lineRule="auto"/>
                  </w:pPr>
                </w:p>
              </w:tc>
              <w:tc>
                <w:tcPr>
                  <w:tcW w:w="179" w:type="dxa"/>
                </w:tcPr>
                <w:p w14:paraId="0D9FDBEA" w14:textId="77777777" w:rsidR="0092508C" w:rsidRDefault="0092508C">
                  <w:pPr>
                    <w:pStyle w:val="EmptyCellLayoutStyle"/>
                    <w:spacing w:after="0" w:line="240" w:lineRule="auto"/>
                  </w:pPr>
                </w:p>
              </w:tc>
              <w:tc>
                <w:tcPr>
                  <w:tcW w:w="4320" w:type="dxa"/>
                  <w:gridSpan w:val="2"/>
                  <w:vMerge/>
                </w:tcPr>
                <w:p w14:paraId="48C4453F" w14:textId="77777777" w:rsidR="0092508C" w:rsidRDefault="0092508C">
                  <w:pPr>
                    <w:pStyle w:val="EmptyCellLayoutStyle"/>
                    <w:spacing w:after="0" w:line="240" w:lineRule="auto"/>
                  </w:pPr>
                </w:p>
              </w:tc>
              <w:tc>
                <w:tcPr>
                  <w:tcW w:w="717" w:type="dxa"/>
                  <w:tcBorders>
                    <w:right w:val="single" w:sz="7" w:space="0" w:color="000000"/>
                  </w:tcBorders>
                </w:tcPr>
                <w:p w14:paraId="46DE0E02" w14:textId="77777777" w:rsidR="0092508C" w:rsidRDefault="0092508C">
                  <w:pPr>
                    <w:pStyle w:val="EmptyCellLayoutStyle"/>
                    <w:spacing w:after="0" w:line="240" w:lineRule="auto"/>
                  </w:pPr>
                </w:p>
              </w:tc>
            </w:tr>
            <w:tr w:rsidR="0092508C" w14:paraId="2DEC2D88" w14:textId="77777777">
              <w:trPr>
                <w:trHeight w:val="179"/>
              </w:trPr>
              <w:tc>
                <w:tcPr>
                  <w:tcW w:w="360" w:type="dxa"/>
                  <w:tcBorders>
                    <w:left w:val="single" w:sz="7" w:space="0" w:color="000000"/>
                  </w:tcBorders>
                </w:tcPr>
                <w:p w14:paraId="685382D2" w14:textId="77777777" w:rsidR="0092508C" w:rsidRDefault="0092508C">
                  <w:pPr>
                    <w:pStyle w:val="EmptyCellLayoutStyle"/>
                    <w:spacing w:after="0" w:line="240" w:lineRule="auto"/>
                  </w:pPr>
                </w:p>
              </w:tc>
              <w:tc>
                <w:tcPr>
                  <w:tcW w:w="2340" w:type="dxa"/>
                </w:tcPr>
                <w:p w14:paraId="66CEA693" w14:textId="77777777" w:rsidR="0092508C" w:rsidRDefault="0092508C">
                  <w:pPr>
                    <w:pStyle w:val="EmptyCellLayoutStyle"/>
                    <w:spacing w:after="0" w:line="240" w:lineRule="auto"/>
                  </w:pPr>
                </w:p>
              </w:tc>
              <w:tc>
                <w:tcPr>
                  <w:tcW w:w="179" w:type="dxa"/>
                </w:tcPr>
                <w:p w14:paraId="20D95203" w14:textId="77777777" w:rsidR="0092508C" w:rsidRDefault="0092508C">
                  <w:pPr>
                    <w:pStyle w:val="EmptyCellLayoutStyle"/>
                    <w:spacing w:after="0" w:line="240" w:lineRule="auto"/>
                  </w:pPr>
                </w:p>
              </w:tc>
              <w:tc>
                <w:tcPr>
                  <w:tcW w:w="4320" w:type="dxa"/>
                </w:tcPr>
                <w:p w14:paraId="4C2BF330" w14:textId="77777777" w:rsidR="0092508C" w:rsidRDefault="0092508C">
                  <w:pPr>
                    <w:pStyle w:val="EmptyCellLayoutStyle"/>
                    <w:spacing w:after="0" w:line="240" w:lineRule="auto"/>
                  </w:pPr>
                </w:p>
              </w:tc>
              <w:tc>
                <w:tcPr>
                  <w:tcW w:w="1439" w:type="dxa"/>
                </w:tcPr>
                <w:p w14:paraId="4D1D57D2" w14:textId="77777777" w:rsidR="0092508C" w:rsidRDefault="0092508C">
                  <w:pPr>
                    <w:pStyle w:val="EmptyCellLayoutStyle"/>
                    <w:spacing w:after="0" w:line="240" w:lineRule="auto"/>
                  </w:pPr>
                </w:p>
              </w:tc>
              <w:tc>
                <w:tcPr>
                  <w:tcW w:w="717" w:type="dxa"/>
                  <w:tcBorders>
                    <w:right w:val="single" w:sz="7" w:space="0" w:color="000000"/>
                  </w:tcBorders>
                </w:tcPr>
                <w:p w14:paraId="79BEF5E4" w14:textId="77777777" w:rsidR="0092508C" w:rsidRDefault="0092508C">
                  <w:pPr>
                    <w:pStyle w:val="EmptyCellLayoutStyle"/>
                    <w:spacing w:after="0" w:line="240" w:lineRule="auto"/>
                  </w:pPr>
                </w:p>
              </w:tc>
            </w:tr>
            <w:tr w:rsidR="0092508C" w14:paraId="6C3DF601" w14:textId="77777777">
              <w:tc>
                <w:tcPr>
                  <w:tcW w:w="360" w:type="dxa"/>
                  <w:tcBorders>
                    <w:left w:val="single" w:sz="7" w:space="0" w:color="000000"/>
                    <w:bottom w:val="single" w:sz="7" w:space="0" w:color="000000"/>
                  </w:tcBorders>
                </w:tcPr>
                <w:p w14:paraId="589B7E11" w14:textId="77777777" w:rsidR="0092508C" w:rsidRDefault="0092508C">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92508C" w14:paraId="190505B5" w14:textId="77777777">
                    <w:trPr>
                      <w:trHeight w:val="282"/>
                    </w:trPr>
                    <w:tc>
                      <w:tcPr>
                        <w:tcW w:w="2340" w:type="dxa"/>
                        <w:tcBorders>
                          <w:top w:val="nil"/>
                          <w:left w:val="nil"/>
                          <w:bottom w:val="nil"/>
                          <w:right w:val="nil"/>
                        </w:tcBorders>
                        <w:tcMar>
                          <w:top w:w="39" w:type="dxa"/>
                          <w:left w:w="39" w:type="dxa"/>
                          <w:bottom w:w="39" w:type="dxa"/>
                          <w:right w:w="39" w:type="dxa"/>
                        </w:tcMar>
                      </w:tcPr>
                      <w:p w14:paraId="60402CD6" w14:textId="77777777" w:rsidR="0092508C" w:rsidRDefault="00DB4E5E">
                        <w:pPr>
                          <w:spacing w:after="0" w:line="240" w:lineRule="auto"/>
                        </w:pPr>
                        <w:r>
                          <w:rPr>
                            <w:rFonts w:ascii="Arial" w:eastAsia="Arial" w:hAnsi="Arial"/>
                            <w:b/>
                            <w:color w:val="000000"/>
                          </w:rPr>
                          <w:t>Citizen Volunteers</w:t>
                        </w:r>
                      </w:p>
                    </w:tc>
                  </w:tr>
                </w:tbl>
                <w:p w14:paraId="70B89CCF" w14:textId="77777777" w:rsidR="0092508C" w:rsidRDefault="0092508C">
                  <w:pPr>
                    <w:spacing w:after="0" w:line="240" w:lineRule="auto"/>
                  </w:pPr>
                </w:p>
              </w:tc>
              <w:tc>
                <w:tcPr>
                  <w:tcW w:w="179" w:type="dxa"/>
                  <w:tcBorders>
                    <w:bottom w:val="single" w:sz="7" w:space="0" w:color="000000"/>
                  </w:tcBorders>
                </w:tcPr>
                <w:p w14:paraId="7564A9E8" w14:textId="77777777" w:rsidR="0092508C" w:rsidRDefault="0092508C">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3"/>
                  </w:tblGrid>
                  <w:tr w:rsidR="0092508C" w14:paraId="243764A0" w14:textId="77777777">
                    <w:trPr>
                      <w:trHeight w:val="282"/>
                    </w:trPr>
                    <w:tc>
                      <w:tcPr>
                        <w:tcW w:w="4320" w:type="dxa"/>
                        <w:tcBorders>
                          <w:top w:val="nil"/>
                          <w:left w:val="nil"/>
                          <w:bottom w:val="nil"/>
                          <w:right w:val="nil"/>
                        </w:tcBorders>
                        <w:tcMar>
                          <w:top w:w="39" w:type="dxa"/>
                          <w:left w:w="39" w:type="dxa"/>
                          <w:bottom w:w="39" w:type="dxa"/>
                          <w:right w:w="39" w:type="dxa"/>
                        </w:tcMar>
                      </w:tcPr>
                      <w:p w14:paraId="31D71B19" w14:textId="77777777" w:rsidR="0092508C" w:rsidRDefault="0092508C">
                        <w:pPr>
                          <w:spacing w:after="0" w:line="240" w:lineRule="auto"/>
                          <w:rPr>
                            <w:sz w:val="0"/>
                          </w:rPr>
                        </w:pPr>
                      </w:p>
                    </w:tc>
                  </w:tr>
                </w:tbl>
                <w:p w14:paraId="7C1C2018" w14:textId="77777777" w:rsidR="0092508C" w:rsidRDefault="0092508C">
                  <w:pPr>
                    <w:spacing w:after="0" w:line="240" w:lineRule="auto"/>
                  </w:pPr>
                </w:p>
              </w:tc>
              <w:tc>
                <w:tcPr>
                  <w:tcW w:w="1439" w:type="dxa"/>
                  <w:tcBorders>
                    <w:bottom w:val="single" w:sz="7" w:space="0" w:color="000000"/>
                  </w:tcBorders>
                </w:tcPr>
                <w:p w14:paraId="5E082DFB" w14:textId="77777777" w:rsidR="0092508C" w:rsidRDefault="0092508C">
                  <w:pPr>
                    <w:pStyle w:val="EmptyCellLayoutStyle"/>
                    <w:spacing w:after="0" w:line="240" w:lineRule="auto"/>
                  </w:pPr>
                </w:p>
              </w:tc>
              <w:tc>
                <w:tcPr>
                  <w:tcW w:w="717" w:type="dxa"/>
                  <w:tcBorders>
                    <w:bottom w:val="single" w:sz="7" w:space="0" w:color="000000"/>
                    <w:right w:val="single" w:sz="7" w:space="0" w:color="000000"/>
                  </w:tcBorders>
                </w:tcPr>
                <w:p w14:paraId="7AD8DA5C" w14:textId="77777777" w:rsidR="0092508C" w:rsidRDefault="0092508C">
                  <w:pPr>
                    <w:pStyle w:val="EmptyCellLayoutStyle"/>
                    <w:spacing w:after="0" w:line="240" w:lineRule="auto"/>
                  </w:pPr>
                </w:p>
              </w:tc>
            </w:tr>
          </w:tbl>
          <w:p w14:paraId="20136480" w14:textId="77777777" w:rsidR="0092508C" w:rsidRDefault="0092508C">
            <w:pPr>
              <w:spacing w:after="0" w:line="240" w:lineRule="auto"/>
            </w:pPr>
          </w:p>
        </w:tc>
        <w:tc>
          <w:tcPr>
            <w:tcW w:w="22" w:type="dxa"/>
          </w:tcPr>
          <w:p w14:paraId="30536D8A" w14:textId="77777777" w:rsidR="0092508C" w:rsidRDefault="0092508C">
            <w:pPr>
              <w:pStyle w:val="EmptyCellLayoutStyle"/>
              <w:spacing w:after="0" w:line="240" w:lineRule="auto"/>
            </w:pPr>
          </w:p>
        </w:tc>
      </w:tr>
    </w:tbl>
    <w:p w14:paraId="4BFF26A8" w14:textId="77777777" w:rsidR="0092508C" w:rsidRDefault="00DB4E5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537"/>
        <w:gridCol w:w="22"/>
      </w:tblGrid>
      <w:tr w:rsidR="0092508C" w14:paraId="4753F711" w14:textId="77777777">
        <w:trPr>
          <w:trHeight w:val="180"/>
        </w:trPr>
        <w:tc>
          <w:tcPr>
            <w:tcW w:w="9537" w:type="dxa"/>
          </w:tcPr>
          <w:p w14:paraId="167ACB35" w14:textId="77777777" w:rsidR="0092508C" w:rsidRDefault="0092508C">
            <w:pPr>
              <w:pStyle w:val="EmptyCellLayoutStyle"/>
              <w:spacing w:after="0" w:line="240" w:lineRule="auto"/>
            </w:pPr>
          </w:p>
        </w:tc>
        <w:tc>
          <w:tcPr>
            <w:tcW w:w="22" w:type="dxa"/>
          </w:tcPr>
          <w:p w14:paraId="7FD2715D" w14:textId="77777777" w:rsidR="0092508C" w:rsidRDefault="0092508C">
            <w:pPr>
              <w:pStyle w:val="EmptyCellLayoutStyle"/>
              <w:spacing w:after="0" w:line="240" w:lineRule="auto"/>
            </w:pPr>
          </w:p>
        </w:tc>
      </w:tr>
      <w:tr w:rsidR="0092508C" w14:paraId="244E152A" w14:textId="77777777">
        <w:tc>
          <w:tcPr>
            <w:tcW w:w="95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
              <w:gridCol w:w="9432"/>
              <w:gridCol w:w="14"/>
            </w:tblGrid>
            <w:tr w:rsidR="0092508C" w14:paraId="7132EDD7" w14:textId="77777777">
              <w:trPr>
                <w:trHeight w:val="180"/>
              </w:trPr>
              <w:tc>
                <w:tcPr>
                  <w:tcW w:w="90" w:type="dxa"/>
                </w:tcPr>
                <w:p w14:paraId="7B3A31CC" w14:textId="77777777" w:rsidR="0092508C" w:rsidRDefault="0092508C">
                  <w:pPr>
                    <w:pStyle w:val="EmptyCellLayoutStyle"/>
                    <w:spacing w:after="0" w:line="240" w:lineRule="auto"/>
                  </w:pPr>
                </w:p>
              </w:tc>
              <w:tc>
                <w:tcPr>
                  <w:tcW w:w="9432" w:type="dxa"/>
                </w:tcPr>
                <w:p w14:paraId="02954B29" w14:textId="77777777" w:rsidR="0092508C" w:rsidRDefault="0092508C">
                  <w:pPr>
                    <w:pStyle w:val="EmptyCellLayoutStyle"/>
                    <w:spacing w:after="0" w:line="240" w:lineRule="auto"/>
                  </w:pPr>
                </w:p>
              </w:tc>
              <w:tc>
                <w:tcPr>
                  <w:tcW w:w="14" w:type="dxa"/>
                </w:tcPr>
                <w:p w14:paraId="347114AD" w14:textId="77777777" w:rsidR="0092508C" w:rsidRDefault="0092508C">
                  <w:pPr>
                    <w:pStyle w:val="EmptyCellLayoutStyle"/>
                    <w:spacing w:after="0" w:line="240" w:lineRule="auto"/>
                  </w:pPr>
                </w:p>
              </w:tc>
            </w:tr>
            <w:tr w:rsidR="0092508C" w14:paraId="24DD9AE5" w14:textId="77777777">
              <w:tc>
                <w:tcPr>
                  <w:tcW w:w="90" w:type="dxa"/>
                </w:tcPr>
                <w:p w14:paraId="49DB3C67" w14:textId="77777777" w:rsidR="0092508C" w:rsidRDefault="0092508C">
                  <w:pPr>
                    <w:pStyle w:val="EmptyCellLayoutStyle"/>
                    <w:spacing w:after="0" w:line="240" w:lineRule="auto"/>
                  </w:pPr>
                </w:p>
              </w:tc>
              <w:tc>
                <w:tcPr>
                  <w:tcW w:w="943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95"/>
                    <w:gridCol w:w="1321"/>
                    <w:gridCol w:w="1142"/>
                    <w:gridCol w:w="1390"/>
                    <w:gridCol w:w="1486"/>
                    <w:gridCol w:w="1680"/>
                  </w:tblGrid>
                  <w:tr w:rsidR="00E93D8A" w14:paraId="24B17315" w14:textId="77777777" w:rsidTr="00E93D8A">
                    <w:trPr>
                      <w:trHeight w:val="282"/>
                    </w:trPr>
                    <w:tc>
                      <w:tcPr>
                        <w:tcW w:w="2403"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A91973" w14:textId="77777777" w:rsidR="0092508C" w:rsidRDefault="00DB4E5E">
                        <w:pPr>
                          <w:spacing w:after="0" w:line="240" w:lineRule="auto"/>
                        </w:pPr>
                        <w:r>
                          <w:rPr>
                            <w:rFonts w:ascii="Arial" w:eastAsia="Arial" w:hAnsi="Arial"/>
                            <w:b/>
                            <w:color w:val="000000"/>
                            <w:u w:val="single"/>
                          </w:rPr>
                          <w:t>Survey scope and findings for Employment and Day Supports</w:t>
                        </w:r>
                      </w:p>
                    </w:tc>
                  </w:tr>
                  <w:tr w:rsidR="0092508C" w14:paraId="5F9A4B6A"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698A354" w14:textId="77777777" w:rsidR="0092508C" w:rsidRDefault="00DB4E5E">
                        <w:pPr>
                          <w:spacing w:after="0" w:line="240" w:lineRule="auto"/>
                        </w:pPr>
                        <w:r>
                          <w:rPr>
                            <w:rFonts w:ascii="Arial" w:eastAsia="Arial" w:hAnsi="Arial"/>
                            <w:b/>
                            <w:color w:val="000000"/>
                          </w:rPr>
                          <w:t>Service Group Type</w:t>
                        </w:r>
                      </w:p>
                    </w:tc>
                    <w:tc>
                      <w:tcPr>
                        <w:tcW w:w="132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8BE97EB" w14:textId="77777777" w:rsidR="0092508C" w:rsidRDefault="00DB4E5E">
                        <w:pPr>
                          <w:spacing w:after="0" w:line="240" w:lineRule="auto"/>
                        </w:pPr>
                        <w:r>
                          <w:rPr>
                            <w:rFonts w:ascii="Arial" w:eastAsia="Arial" w:hAnsi="Arial"/>
                            <w:b/>
                            <w:color w:val="000000"/>
                          </w:rPr>
                          <w:t>Sample Size</w:t>
                        </w:r>
                      </w:p>
                    </w:tc>
                    <w:tc>
                      <w:tcPr>
                        <w:tcW w:w="114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2D6FA5E" w14:textId="77777777" w:rsidR="0092508C" w:rsidRDefault="00DB4E5E">
                        <w:pPr>
                          <w:spacing w:after="0" w:line="240" w:lineRule="auto"/>
                        </w:pPr>
                        <w:r>
                          <w:rPr>
                            <w:rFonts w:ascii="Arial" w:eastAsia="Arial" w:hAnsi="Arial"/>
                            <w:b/>
                            <w:color w:val="000000"/>
                          </w:rPr>
                          <w:t>Licensure Scope</w:t>
                        </w:r>
                      </w:p>
                    </w:tc>
                    <w:tc>
                      <w:tcPr>
                        <w:tcW w:w="139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C4FECD9" w14:textId="77777777" w:rsidR="0092508C" w:rsidRDefault="00DB4E5E">
                        <w:pPr>
                          <w:spacing w:after="0" w:line="240" w:lineRule="auto"/>
                        </w:pPr>
                        <w:r>
                          <w:rPr>
                            <w:rFonts w:ascii="Arial" w:eastAsia="Arial" w:hAnsi="Arial"/>
                            <w:b/>
                            <w:color w:val="000000"/>
                          </w:rPr>
                          <w:t>Licensure Level</w:t>
                        </w:r>
                      </w:p>
                    </w:tc>
                    <w:tc>
                      <w:tcPr>
                        <w:tcW w:w="1488"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13E0EAE" w14:textId="77777777" w:rsidR="0092508C" w:rsidRDefault="00DB4E5E">
                        <w:pPr>
                          <w:spacing w:after="0" w:line="240" w:lineRule="auto"/>
                        </w:pPr>
                        <w:r>
                          <w:rPr>
                            <w:rFonts w:ascii="Arial" w:eastAsia="Arial" w:hAnsi="Arial"/>
                            <w:b/>
                            <w:color w:val="000000"/>
                          </w:rPr>
                          <w:t>Certification Scope</w:t>
                        </w:r>
                      </w:p>
                    </w:tc>
                    <w:tc>
                      <w:tcPr>
                        <w:tcW w:w="1683"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4C61EDA" w14:textId="77777777" w:rsidR="0092508C" w:rsidRDefault="00DB4E5E">
                        <w:pPr>
                          <w:spacing w:after="0" w:line="240" w:lineRule="auto"/>
                        </w:pPr>
                        <w:r>
                          <w:rPr>
                            <w:rFonts w:ascii="Arial" w:eastAsia="Arial" w:hAnsi="Arial"/>
                            <w:b/>
                            <w:color w:val="000000"/>
                          </w:rPr>
                          <w:t>Certification Level</w:t>
                        </w:r>
                      </w:p>
                    </w:tc>
                  </w:tr>
                  <w:tr w:rsidR="0092508C" w14:paraId="124BAEAC" w14:textId="77777777">
                    <w:trPr>
                      <w:trHeight w:val="282"/>
                    </w:trPr>
                    <w:tc>
                      <w:tcPr>
                        <w:tcW w:w="240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D4C0084" w14:textId="77777777" w:rsidR="0092508C" w:rsidRDefault="00DB4E5E">
                        <w:pPr>
                          <w:spacing w:after="0" w:line="240" w:lineRule="auto"/>
                        </w:pPr>
                        <w:r>
                          <w:rPr>
                            <w:rFonts w:ascii="Arial" w:eastAsia="Arial" w:hAnsi="Arial"/>
                            <w:b/>
                            <w:color w:val="000000"/>
                          </w:rPr>
                          <w:t>Employment and Day Supports</w:t>
                        </w:r>
                      </w:p>
                    </w:tc>
                    <w:tc>
                      <w:tcPr>
                        <w:tcW w:w="132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7BCAE15" w14:textId="77777777" w:rsidR="0092508C" w:rsidRDefault="00DB4E5E">
                        <w:pPr>
                          <w:spacing w:after="0" w:line="240" w:lineRule="auto"/>
                        </w:pPr>
                        <w:r>
                          <w:rPr>
                            <w:rFonts w:ascii="Arial" w:eastAsia="Arial" w:hAnsi="Arial"/>
                            <w:color w:val="000000"/>
                          </w:rPr>
                          <w:t xml:space="preserve">2 location(s) 14 audit (s) </w:t>
                        </w:r>
                      </w:p>
                    </w:tc>
                    <w:tc>
                      <w:tcPr>
                        <w:tcW w:w="114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C6F2536" w14:textId="77777777" w:rsidR="0092508C" w:rsidRDefault="00DB4E5E">
                        <w:pPr>
                          <w:spacing w:after="0" w:line="240" w:lineRule="auto"/>
                        </w:pPr>
                        <w:r>
                          <w:rPr>
                            <w:rFonts w:ascii="Arial" w:eastAsia="Arial" w:hAnsi="Arial"/>
                            <w:color w:val="000000"/>
                          </w:rPr>
                          <w:t>Targeted Review</w:t>
                        </w:r>
                      </w:p>
                    </w:tc>
                    <w:tc>
                      <w:tcPr>
                        <w:tcW w:w="139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EF34A55" w14:textId="77777777" w:rsidR="0092508C" w:rsidRDefault="00DB4E5E">
                        <w:pPr>
                          <w:spacing w:after="0" w:line="240" w:lineRule="auto"/>
                        </w:pPr>
                        <w:r>
                          <w:rPr>
                            <w:rFonts w:ascii="Arial" w:eastAsia="Arial" w:hAnsi="Arial"/>
                            <w:color w:val="000000"/>
                          </w:rPr>
                          <w:t>DDS 16/16</w:t>
                        </w:r>
                        <w:r>
                          <w:rPr>
                            <w:rFonts w:ascii="Arial" w:eastAsia="Arial" w:hAnsi="Arial"/>
                            <w:color w:val="000000"/>
                          </w:rPr>
                          <w:br/>
                          <w:t>Provider 37 / 37</w:t>
                        </w:r>
                        <w:r>
                          <w:rPr>
                            <w:rFonts w:ascii="Arial" w:eastAsia="Arial" w:hAnsi="Arial"/>
                            <w:color w:val="000000"/>
                          </w:rPr>
                          <w:br/>
                        </w:r>
                        <w:r>
                          <w:rPr>
                            <w:rFonts w:ascii="Arial" w:eastAsia="Arial" w:hAnsi="Arial"/>
                            <w:color w:val="000000"/>
                          </w:rPr>
                          <w:br/>
                        </w:r>
                        <w:r>
                          <w:rPr>
                            <w:rFonts w:ascii="Arial" w:eastAsia="Arial" w:hAnsi="Arial"/>
                            <w:color w:val="000000"/>
                          </w:rPr>
                          <w:br/>
                          <w:t>53 / 53 2 Year License 09/23/2021-  09/23/2023</w:t>
                        </w:r>
                      </w:p>
                    </w:tc>
                    <w:tc>
                      <w:tcPr>
                        <w:tcW w:w="1488"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76775DD1" w14:textId="77777777" w:rsidR="0092508C" w:rsidRDefault="0092508C">
                        <w:pPr>
                          <w:spacing w:after="0" w:line="240" w:lineRule="auto"/>
                          <w:rPr>
                            <w:sz w:val="0"/>
                          </w:rPr>
                        </w:pPr>
                      </w:p>
                    </w:tc>
                    <w:tc>
                      <w:tcPr>
                        <w:tcW w:w="1683"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C570AF1" w14:textId="77777777" w:rsidR="0092508C" w:rsidRDefault="00DB4E5E">
                        <w:pPr>
                          <w:spacing w:after="0" w:line="240" w:lineRule="auto"/>
                        </w:pPr>
                        <w:r>
                          <w:rPr>
                            <w:rFonts w:ascii="Arial" w:eastAsia="Arial" w:hAnsi="Arial"/>
                            <w:color w:val="000000"/>
                          </w:rPr>
                          <w:t>DDS 25 / 28</w:t>
                        </w:r>
                        <w:r>
                          <w:rPr>
                            <w:rFonts w:ascii="Arial" w:eastAsia="Arial" w:hAnsi="Arial"/>
                            <w:color w:val="000000"/>
                          </w:rPr>
                          <w:br/>
                          <w:t>Provider 11 / 11</w:t>
                        </w:r>
                        <w:r>
                          <w:rPr>
                            <w:rFonts w:ascii="Arial" w:eastAsia="Arial" w:hAnsi="Arial"/>
                            <w:color w:val="000000"/>
                          </w:rPr>
                          <w:br/>
                        </w:r>
                        <w:r>
                          <w:rPr>
                            <w:rFonts w:ascii="Arial" w:eastAsia="Arial" w:hAnsi="Arial"/>
                            <w:color w:val="000000"/>
                          </w:rPr>
                          <w:br/>
                        </w:r>
                        <w:r>
                          <w:rPr>
                            <w:rFonts w:ascii="Arial" w:eastAsia="Arial" w:hAnsi="Arial"/>
                            <w:color w:val="000000"/>
                          </w:rPr>
                          <w:br/>
                          <w:t>36 / 39 Certified 09/23/2021 -  09/23/2023</w:t>
                        </w:r>
                      </w:p>
                    </w:tc>
                  </w:tr>
                  <w:tr w:rsidR="0092508C" w14:paraId="307E4C24"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8BE45" w14:textId="77777777" w:rsidR="0092508C" w:rsidRDefault="00DB4E5E">
                        <w:pPr>
                          <w:spacing w:after="0" w:line="240" w:lineRule="auto"/>
                        </w:pPr>
                        <w:r>
                          <w:rPr>
                            <w:rFonts w:ascii="Arial" w:eastAsia="Arial" w:hAnsi="Arial"/>
                            <w:color w:val="000000"/>
                          </w:rPr>
                          <w:t>Community Based Day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84957" w14:textId="77777777" w:rsidR="0092508C" w:rsidRDefault="00DB4E5E">
                        <w:pPr>
                          <w:spacing w:after="0" w:line="240" w:lineRule="auto"/>
                        </w:pPr>
                        <w:r>
                          <w:rPr>
                            <w:rFonts w:ascii="Arial" w:eastAsia="Arial" w:hAnsi="Arial"/>
                            <w:color w:val="000000"/>
                          </w:rPr>
                          <w:t xml:space="preserve">1 location(s) 7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925438" w14:textId="77777777" w:rsidR="0092508C" w:rsidRDefault="0092508C">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59202" w14:textId="77777777" w:rsidR="0092508C" w:rsidRDefault="0092508C">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F09E7" w14:textId="77777777" w:rsidR="0092508C" w:rsidRDefault="00DB4E5E">
                        <w:pPr>
                          <w:spacing w:after="0" w:line="240" w:lineRule="auto"/>
                        </w:pPr>
                        <w:r>
                          <w:rPr>
                            <w:rFonts w:ascii="Arial" w:eastAsia="Arial" w:hAnsi="Arial"/>
                            <w:color w:val="000000"/>
                          </w:rPr>
                          <w:t>DDS Targeted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BBF14" w14:textId="77777777" w:rsidR="0092508C" w:rsidRDefault="00DB4E5E">
                        <w:pPr>
                          <w:spacing w:after="0" w:line="240" w:lineRule="auto"/>
                        </w:pPr>
                        <w:r>
                          <w:rPr>
                            <w:rFonts w:ascii="Arial" w:eastAsia="Arial" w:hAnsi="Arial"/>
                            <w:color w:val="000000"/>
                          </w:rPr>
                          <w:t>17 / 17</w:t>
                        </w:r>
                      </w:p>
                    </w:tc>
                  </w:tr>
                  <w:tr w:rsidR="0092508C" w14:paraId="4B9FA951"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BCDCD" w14:textId="77777777" w:rsidR="0092508C" w:rsidRDefault="00DB4E5E">
                        <w:pPr>
                          <w:spacing w:after="0" w:line="240" w:lineRule="auto"/>
                        </w:pPr>
                        <w:r>
                          <w:rPr>
                            <w:rFonts w:ascii="Arial" w:eastAsia="Arial" w:hAnsi="Arial"/>
                            <w:color w:val="000000"/>
                          </w:rPr>
                          <w:t>Employment Support Services</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331AD" w14:textId="77777777" w:rsidR="0092508C" w:rsidRDefault="00DB4E5E">
                        <w:pPr>
                          <w:spacing w:after="0" w:line="240" w:lineRule="auto"/>
                        </w:pPr>
                        <w:r>
                          <w:rPr>
                            <w:rFonts w:ascii="Arial" w:eastAsia="Arial" w:hAnsi="Arial"/>
                            <w:color w:val="000000"/>
                          </w:rPr>
                          <w:t xml:space="preserve">1 location(s) 7 audit (s)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58B97" w14:textId="77777777" w:rsidR="0092508C" w:rsidRDefault="0092508C">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92694" w14:textId="77777777" w:rsidR="0092508C" w:rsidRDefault="0092508C">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9C606" w14:textId="77777777" w:rsidR="0092508C" w:rsidRDefault="00DB4E5E">
                        <w:pPr>
                          <w:spacing w:after="0" w:line="240" w:lineRule="auto"/>
                        </w:pPr>
                        <w:r>
                          <w:rPr>
                            <w:rFonts w:ascii="Arial" w:eastAsia="Arial" w:hAnsi="Arial"/>
                            <w:color w:val="000000"/>
                          </w:rPr>
                          <w:t>Full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E87E2" w14:textId="77777777" w:rsidR="0092508C" w:rsidRDefault="00DB4E5E">
                        <w:pPr>
                          <w:spacing w:after="0" w:line="240" w:lineRule="auto"/>
                        </w:pPr>
                        <w:r>
                          <w:rPr>
                            <w:rFonts w:ascii="Arial" w:eastAsia="Arial" w:hAnsi="Arial"/>
                            <w:color w:val="000000"/>
                          </w:rPr>
                          <w:t>13 / 16</w:t>
                        </w:r>
                      </w:p>
                    </w:tc>
                  </w:tr>
                  <w:tr w:rsidR="0092508C" w14:paraId="2C5B26E2" w14:textId="77777777">
                    <w:trPr>
                      <w:trHeight w:val="282"/>
                    </w:trPr>
                    <w:tc>
                      <w:tcPr>
                        <w:tcW w:w="24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F5574" w14:textId="77777777" w:rsidR="0092508C" w:rsidRDefault="00DB4E5E">
                        <w:pPr>
                          <w:spacing w:after="0" w:line="240" w:lineRule="auto"/>
                        </w:pPr>
                        <w:r>
                          <w:rPr>
                            <w:rFonts w:ascii="Arial" w:eastAsia="Arial" w:hAnsi="Arial"/>
                            <w:color w:val="000000"/>
                          </w:rPr>
                          <w:t>Planning and Quality Management</w:t>
                        </w:r>
                      </w:p>
                    </w:tc>
                    <w:tc>
                      <w:tcPr>
                        <w:tcW w:w="13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E127C" w14:textId="77777777" w:rsidR="0092508C" w:rsidRDefault="00DB4E5E">
                        <w:pPr>
                          <w:spacing w:after="0" w:line="240" w:lineRule="auto"/>
                        </w:pPr>
                        <w:r>
                          <w:rPr>
                            <w:rFonts w:ascii="Arial" w:eastAsia="Arial" w:hAnsi="Arial"/>
                            <w:color w:val="000000"/>
                          </w:rPr>
                          <w:t xml:space="preserve"> </w:t>
                        </w:r>
                      </w:p>
                    </w:tc>
                    <w:tc>
                      <w:tcPr>
                        <w:tcW w:w="114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82CF6" w14:textId="77777777" w:rsidR="0092508C" w:rsidRDefault="0092508C">
                        <w:pPr>
                          <w:spacing w:after="0" w:line="240" w:lineRule="auto"/>
                          <w:rPr>
                            <w:sz w:val="0"/>
                          </w:rPr>
                        </w:pPr>
                      </w:p>
                    </w:tc>
                    <w:tc>
                      <w:tcPr>
                        <w:tcW w:w="13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1B468" w14:textId="77777777" w:rsidR="0092508C" w:rsidRDefault="0092508C">
                        <w:pPr>
                          <w:spacing w:after="0" w:line="240" w:lineRule="auto"/>
                          <w:rPr>
                            <w:sz w:val="0"/>
                          </w:rPr>
                        </w:pPr>
                      </w:p>
                    </w:tc>
                    <w:tc>
                      <w:tcPr>
                        <w:tcW w:w="148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2C7DC" w14:textId="77777777" w:rsidR="0092508C" w:rsidRDefault="00DB4E5E">
                        <w:pPr>
                          <w:spacing w:after="0" w:line="240" w:lineRule="auto"/>
                        </w:pPr>
                        <w:r>
                          <w:rPr>
                            <w:rFonts w:ascii="Arial" w:eastAsia="Arial" w:hAnsi="Arial"/>
                            <w:color w:val="000000"/>
                          </w:rPr>
                          <w:t>Full Review</w:t>
                        </w:r>
                      </w:p>
                    </w:tc>
                    <w:tc>
                      <w:tcPr>
                        <w:tcW w:w="168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A00BD" w14:textId="77777777" w:rsidR="0092508C" w:rsidRDefault="00DB4E5E">
                        <w:pPr>
                          <w:spacing w:after="0" w:line="240" w:lineRule="auto"/>
                        </w:pPr>
                        <w:r>
                          <w:rPr>
                            <w:rFonts w:ascii="Arial" w:eastAsia="Arial" w:hAnsi="Arial"/>
                            <w:color w:val="000000"/>
                          </w:rPr>
                          <w:t>6 / 6</w:t>
                        </w:r>
                      </w:p>
                    </w:tc>
                  </w:tr>
                </w:tbl>
                <w:p w14:paraId="3FEF65DF" w14:textId="77777777" w:rsidR="0092508C" w:rsidRDefault="0092508C">
                  <w:pPr>
                    <w:spacing w:after="0" w:line="240" w:lineRule="auto"/>
                  </w:pPr>
                </w:p>
              </w:tc>
              <w:tc>
                <w:tcPr>
                  <w:tcW w:w="14" w:type="dxa"/>
                </w:tcPr>
                <w:p w14:paraId="5E23F793" w14:textId="77777777" w:rsidR="0092508C" w:rsidRDefault="0092508C">
                  <w:pPr>
                    <w:pStyle w:val="EmptyCellLayoutStyle"/>
                    <w:spacing w:after="0" w:line="240" w:lineRule="auto"/>
                  </w:pPr>
                </w:p>
              </w:tc>
            </w:tr>
          </w:tbl>
          <w:p w14:paraId="648C0A85" w14:textId="77777777" w:rsidR="0092508C" w:rsidRDefault="0092508C">
            <w:pPr>
              <w:spacing w:after="0" w:line="240" w:lineRule="auto"/>
            </w:pPr>
          </w:p>
        </w:tc>
        <w:tc>
          <w:tcPr>
            <w:tcW w:w="22" w:type="dxa"/>
          </w:tcPr>
          <w:p w14:paraId="6B7C8D85" w14:textId="77777777" w:rsidR="0092508C" w:rsidRDefault="0092508C">
            <w:pPr>
              <w:pStyle w:val="EmptyCellLayoutStyle"/>
              <w:spacing w:after="0" w:line="240" w:lineRule="auto"/>
            </w:pPr>
          </w:p>
        </w:tc>
      </w:tr>
    </w:tbl>
    <w:p w14:paraId="628EAAD2" w14:textId="77777777" w:rsidR="0092508C" w:rsidRDefault="00DB4E5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357"/>
        <w:gridCol w:w="22"/>
      </w:tblGrid>
      <w:tr w:rsidR="0092508C" w14:paraId="5AD76ABD" w14:textId="77777777">
        <w:tc>
          <w:tcPr>
            <w:tcW w:w="180" w:type="dxa"/>
          </w:tcPr>
          <w:p w14:paraId="163C2DD5" w14:textId="77777777" w:rsidR="0092508C" w:rsidRDefault="0092508C">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056"/>
              <w:gridCol w:w="6268"/>
              <w:gridCol w:w="15"/>
            </w:tblGrid>
            <w:tr w:rsidR="0092508C" w14:paraId="019A9435" w14:textId="77777777">
              <w:trPr>
                <w:trHeight w:val="180"/>
              </w:trPr>
              <w:tc>
                <w:tcPr>
                  <w:tcW w:w="3060" w:type="dxa"/>
                  <w:tcBorders>
                    <w:top w:val="single" w:sz="7" w:space="0" w:color="000000"/>
                    <w:left w:val="single" w:sz="7" w:space="0" w:color="000000"/>
                  </w:tcBorders>
                </w:tcPr>
                <w:p w14:paraId="1DB6FB4E" w14:textId="77777777" w:rsidR="0092508C" w:rsidRDefault="0092508C">
                  <w:pPr>
                    <w:pStyle w:val="EmptyCellLayoutStyle"/>
                    <w:spacing w:after="0" w:line="240" w:lineRule="auto"/>
                  </w:pPr>
                </w:p>
              </w:tc>
              <w:tc>
                <w:tcPr>
                  <w:tcW w:w="6282" w:type="dxa"/>
                  <w:tcBorders>
                    <w:top w:val="single" w:sz="7" w:space="0" w:color="000000"/>
                  </w:tcBorders>
                </w:tcPr>
                <w:p w14:paraId="0FD39849" w14:textId="77777777" w:rsidR="0092508C" w:rsidRDefault="0092508C">
                  <w:pPr>
                    <w:pStyle w:val="EmptyCellLayoutStyle"/>
                    <w:spacing w:after="0" w:line="240" w:lineRule="auto"/>
                  </w:pPr>
                </w:p>
              </w:tc>
              <w:tc>
                <w:tcPr>
                  <w:tcW w:w="14" w:type="dxa"/>
                  <w:tcBorders>
                    <w:top w:val="single" w:sz="7" w:space="0" w:color="000000"/>
                    <w:right w:val="single" w:sz="7" w:space="0" w:color="000000"/>
                  </w:tcBorders>
                </w:tcPr>
                <w:p w14:paraId="4385DDCB" w14:textId="77777777" w:rsidR="0092508C" w:rsidRDefault="0092508C">
                  <w:pPr>
                    <w:pStyle w:val="EmptyCellLayoutStyle"/>
                    <w:spacing w:after="0" w:line="240" w:lineRule="auto"/>
                  </w:pPr>
                </w:p>
              </w:tc>
            </w:tr>
            <w:tr w:rsidR="0092508C" w14:paraId="042C6C8D" w14:textId="77777777">
              <w:trPr>
                <w:trHeight w:val="359"/>
              </w:trPr>
              <w:tc>
                <w:tcPr>
                  <w:tcW w:w="3060" w:type="dxa"/>
                  <w:tcBorders>
                    <w:left w:val="single" w:sz="7" w:space="0" w:color="000000"/>
                  </w:tcBorders>
                </w:tcPr>
                <w:tbl>
                  <w:tblPr>
                    <w:tblW w:w="0" w:type="auto"/>
                    <w:tblCellMar>
                      <w:left w:w="0" w:type="dxa"/>
                      <w:right w:w="0" w:type="dxa"/>
                    </w:tblCellMar>
                    <w:tblLook w:val="0000" w:firstRow="0" w:lastRow="0" w:firstColumn="0" w:lastColumn="0" w:noHBand="0" w:noVBand="0"/>
                  </w:tblPr>
                  <w:tblGrid>
                    <w:gridCol w:w="3047"/>
                  </w:tblGrid>
                  <w:tr w:rsidR="0092508C" w14:paraId="51FE4473" w14:textId="77777777">
                    <w:trPr>
                      <w:trHeight w:val="282"/>
                    </w:trPr>
                    <w:tc>
                      <w:tcPr>
                        <w:tcW w:w="3060" w:type="dxa"/>
                        <w:tcBorders>
                          <w:top w:val="nil"/>
                          <w:left w:val="nil"/>
                          <w:bottom w:val="nil"/>
                          <w:right w:val="nil"/>
                        </w:tcBorders>
                        <w:tcMar>
                          <w:top w:w="39" w:type="dxa"/>
                          <w:left w:w="39" w:type="dxa"/>
                          <w:bottom w:w="39" w:type="dxa"/>
                          <w:right w:w="39" w:type="dxa"/>
                        </w:tcMar>
                      </w:tcPr>
                      <w:p w14:paraId="22347877" w14:textId="77777777" w:rsidR="0092508C" w:rsidRDefault="00DB4E5E">
                        <w:pPr>
                          <w:spacing w:after="0" w:line="240" w:lineRule="auto"/>
                        </w:pPr>
                        <w:r>
                          <w:rPr>
                            <w:rFonts w:ascii="Arial" w:eastAsia="Arial" w:hAnsi="Arial"/>
                            <w:b/>
                            <w:color w:val="000000"/>
                            <w:sz w:val="24"/>
                            <w:u w:val="single"/>
                          </w:rPr>
                          <w:t>EXECUTIVE SUMMARY :</w:t>
                        </w:r>
                      </w:p>
                    </w:tc>
                  </w:tr>
                </w:tbl>
                <w:p w14:paraId="2294BF3E" w14:textId="77777777" w:rsidR="0092508C" w:rsidRDefault="0092508C">
                  <w:pPr>
                    <w:spacing w:after="0" w:line="240" w:lineRule="auto"/>
                  </w:pPr>
                </w:p>
              </w:tc>
              <w:tc>
                <w:tcPr>
                  <w:tcW w:w="6282" w:type="dxa"/>
                </w:tcPr>
                <w:p w14:paraId="3F796605" w14:textId="77777777" w:rsidR="0092508C" w:rsidRDefault="0092508C">
                  <w:pPr>
                    <w:pStyle w:val="EmptyCellLayoutStyle"/>
                    <w:spacing w:after="0" w:line="240" w:lineRule="auto"/>
                  </w:pPr>
                </w:p>
              </w:tc>
              <w:tc>
                <w:tcPr>
                  <w:tcW w:w="14" w:type="dxa"/>
                  <w:tcBorders>
                    <w:right w:val="single" w:sz="7" w:space="0" w:color="000000"/>
                  </w:tcBorders>
                </w:tcPr>
                <w:p w14:paraId="2F4BA602" w14:textId="77777777" w:rsidR="0092508C" w:rsidRDefault="0092508C">
                  <w:pPr>
                    <w:pStyle w:val="EmptyCellLayoutStyle"/>
                    <w:spacing w:after="0" w:line="240" w:lineRule="auto"/>
                  </w:pPr>
                </w:p>
              </w:tc>
            </w:tr>
            <w:tr w:rsidR="0092508C" w14:paraId="18EBCB99" w14:textId="77777777">
              <w:trPr>
                <w:trHeight w:val="180"/>
              </w:trPr>
              <w:tc>
                <w:tcPr>
                  <w:tcW w:w="3060" w:type="dxa"/>
                  <w:tcBorders>
                    <w:left w:val="single" w:sz="7" w:space="0" w:color="000000"/>
                  </w:tcBorders>
                </w:tcPr>
                <w:p w14:paraId="374D1E30" w14:textId="77777777" w:rsidR="0092508C" w:rsidRDefault="0092508C">
                  <w:pPr>
                    <w:pStyle w:val="EmptyCellLayoutStyle"/>
                    <w:spacing w:after="0" w:line="240" w:lineRule="auto"/>
                  </w:pPr>
                </w:p>
              </w:tc>
              <w:tc>
                <w:tcPr>
                  <w:tcW w:w="6282" w:type="dxa"/>
                </w:tcPr>
                <w:p w14:paraId="248BDD6C" w14:textId="77777777" w:rsidR="0092508C" w:rsidRDefault="0092508C">
                  <w:pPr>
                    <w:pStyle w:val="EmptyCellLayoutStyle"/>
                    <w:spacing w:after="0" w:line="240" w:lineRule="auto"/>
                  </w:pPr>
                </w:p>
              </w:tc>
              <w:tc>
                <w:tcPr>
                  <w:tcW w:w="14" w:type="dxa"/>
                  <w:tcBorders>
                    <w:right w:val="single" w:sz="7" w:space="0" w:color="000000"/>
                  </w:tcBorders>
                </w:tcPr>
                <w:p w14:paraId="24BA44BD" w14:textId="77777777" w:rsidR="0092508C" w:rsidRDefault="0092508C">
                  <w:pPr>
                    <w:pStyle w:val="EmptyCellLayoutStyle"/>
                    <w:spacing w:after="0" w:line="240" w:lineRule="auto"/>
                  </w:pPr>
                </w:p>
              </w:tc>
            </w:tr>
            <w:tr w:rsidR="00E93D8A" w14:paraId="402689BA" w14:textId="77777777" w:rsidTr="00E93D8A">
              <w:trPr>
                <w:trHeight w:val="359"/>
              </w:trPr>
              <w:tc>
                <w:tcPr>
                  <w:tcW w:w="3060" w:type="dxa"/>
                  <w:gridSpan w:val="2"/>
                  <w:tcBorders>
                    <w:left w:val="single" w:sz="7" w:space="0" w:color="000000"/>
                    <w:bottom w:val="single" w:sz="7" w:space="0" w:color="000000"/>
                  </w:tcBorders>
                </w:tcPr>
                <w:tbl>
                  <w:tblPr>
                    <w:tblW w:w="0" w:type="auto"/>
                    <w:tblCellMar>
                      <w:left w:w="0" w:type="dxa"/>
                      <w:right w:w="0" w:type="dxa"/>
                    </w:tblCellMar>
                    <w:tblLook w:val="0000" w:firstRow="0" w:lastRow="0" w:firstColumn="0" w:lastColumn="0" w:noHBand="0" w:noVBand="0"/>
                  </w:tblPr>
                  <w:tblGrid>
                    <w:gridCol w:w="9315"/>
                  </w:tblGrid>
                  <w:tr w:rsidR="0092508C" w14:paraId="5C88E9E1" w14:textId="77777777">
                    <w:trPr>
                      <w:trHeight w:val="282"/>
                    </w:trPr>
                    <w:tc>
                      <w:tcPr>
                        <w:tcW w:w="9342" w:type="dxa"/>
                        <w:tcBorders>
                          <w:top w:val="nil"/>
                          <w:left w:val="nil"/>
                          <w:bottom w:val="nil"/>
                          <w:right w:val="nil"/>
                        </w:tcBorders>
                        <w:tcMar>
                          <w:top w:w="39" w:type="dxa"/>
                          <w:left w:w="39" w:type="dxa"/>
                          <w:bottom w:w="39" w:type="dxa"/>
                          <w:right w:w="39" w:type="dxa"/>
                        </w:tcMar>
                      </w:tcPr>
                      <w:p w14:paraId="28EE6441" w14:textId="77777777" w:rsidR="0092508C" w:rsidRDefault="00DB4E5E">
                        <w:pPr>
                          <w:spacing w:after="0" w:line="240" w:lineRule="auto"/>
                        </w:pPr>
                        <w:r>
                          <w:rPr>
                            <w:rFonts w:ascii="Arial" w:eastAsia="Arial" w:hAnsi="Arial"/>
                            <w:color w:val="000000"/>
                          </w:rPr>
                          <w:t xml:space="preserve">The House of Possibilities is a non-profit organization located on the Stone Hill College Campus in North Easton, Massachusetts. The agency provides Community Based Day Services (CBDS) and Employment services through the Department of Development services </w:t>
                        </w:r>
                        <w:r>
                          <w:rPr>
                            <w:rFonts w:ascii="Arial" w:eastAsia="Arial" w:hAnsi="Arial"/>
                            <w:color w:val="000000"/>
                          </w:rPr>
                          <w:t xml:space="preserve">(DDS). The agency also provides day habilitation services to adults and weekend respite services for children with developmental disabilities.  </w:t>
                        </w:r>
                        <w:r>
                          <w:rPr>
                            <w:rFonts w:ascii="Arial" w:eastAsia="Arial" w:hAnsi="Arial"/>
                            <w:color w:val="000000"/>
                          </w:rPr>
                          <w:br/>
                          <w:t xml:space="preserve"> </w:t>
                        </w:r>
                        <w:r>
                          <w:rPr>
                            <w:rFonts w:ascii="Arial" w:eastAsia="Arial" w:hAnsi="Arial"/>
                            <w:color w:val="000000"/>
                          </w:rPr>
                          <w:br/>
                          <w:t>The scope of this review conducted by the (DDS) consisted of a targeted review of Community Based Day Support</w:t>
                        </w:r>
                        <w:r>
                          <w:rPr>
                            <w:rFonts w:ascii="Arial" w:eastAsia="Arial" w:hAnsi="Arial"/>
                            <w:color w:val="000000"/>
                          </w:rPr>
                          <w:t>s and Employment licensing indicators. A targeted review of certification indicators for CBDS occurred, while a full review of certification indicators was conducted for Employment services. CBDS indicators reviewed consisted of the eight critical indicato</w:t>
                        </w:r>
                        <w:r>
                          <w:rPr>
                            <w:rFonts w:ascii="Arial" w:eastAsia="Arial" w:hAnsi="Arial"/>
                            <w:color w:val="000000"/>
                          </w:rPr>
                          <w:t xml:space="preserve">rs, new licensure indicators added since the review and indicators which received a "Not Met" in the last review. A review of the agency's newest service, Employment included the eight critical licensure indicators, any new/revised license indicators, and </w:t>
                        </w:r>
                        <w:r>
                          <w:rPr>
                            <w:rFonts w:ascii="Arial" w:eastAsia="Arial" w:hAnsi="Arial"/>
                            <w:color w:val="000000"/>
                          </w:rPr>
                          <w:t xml:space="preserve">a full review of all applicable certification indicators. The agency conducted a self-assessment which consisted of a full review of all licensing and certification indicators of CBDS and Employment services.  </w:t>
                        </w:r>
                        <w:r>
                          <w:rPr>
                            <w:rFonts w:ascii="Arial" w:eastAsia="Arial" w:hAnsi="Arial"/>
                            <w:color w:val="000000"/>
                          </w:rPr>
                          <w:br/>
                          <w:t xml:space="preserve"> </w:t>
                        </w:r>
                        <w:r>
                          <w:rPr>
                            <w:rFonts w:ascii="Arial" w:eastAsia="Arial" w:hAnsi="Arial"/>
                            <w:color w:val="000000"/>
                          </w:rPr>
                          <w:br/>
                          <w:t xml:space="preserve">The current review of licensing indicators </w:t>
                        </w:r>
                        <w:r>
                          <w:rPr>
                            <w:rFonts w:ascii="Arial" w:eastAsia="Arial" w:hAnsi="Arial"/>
                            <w:color w:val="000000"/>
                          </w:rPr>
                          <w:t>identified several strengths within the CBDS and Employment services. The service location was found to be clean, well maintained and contained accessible bathrooms and kitchen. The agency ensured staff were knowledgeable of individual's physician protocol</w:t>
                        </w:r>
                        <w:r>
                          <w:rPr>
                            <w:rFonts w:ascii="Arial" w:eastAsia="Arial" w:hAnsi="Arial"/>
                            <w:color w:val="000000"/>
                          </w:rPr>
                          <w:t>s and that an effective system was in place to administer medications according to the Medication Administration Program (MAP). All observed communications were found to be respectful, and conversations were individual driven. Individuals were supported to</w:t>
                        </w:r>
                        <w:r>
                          <w:rPr>
                            <w:rFonts w:ascii="Arial" w:eastAsia="Arial" w:hAnsi="Arial"/>
                            <w:color w:val="000000"/>
                          </w:rPr>
                          <w:t xml:space="preserve"> work on their goals.  </w:t>
                        </w:r>
                        <w:r>
                          <w:rPr>
                            <w:rFonts w:ascii="Arial" w:eastAsia="Arial" w:hAnsi="Arial"/>
                            <w:color w:val="000000"/>
                          </w:rPr>
                          <w:br/>
                          <w:t xml:space="preserve"> </w:t>
                        </w:r>
                        <w:r>
                          <w:rPr>
                            <w:rFonts w:ascii="Arial" w:eastAsia="Arial" w:hAnsi="Arial"/>
                            <w:color w:val="000000"/>
                          </w:rPr>
                          <w:br/>
                          <w:t>Within certification areas, positive outcomes were seen in both in both CBDS and Employment. Individuals were provided opportunities to give feedback on prospective staff prior to hire as well as regarding current staff on an ongo</w:t>
                        </w:r>
                        <w:r>
                          <w:rPr>
                            <w:rFonts w:ascii="Arial" w:eastAsia="Arial" w:hAnsi="Arial"/>
                            <w:color w:val="000000"/>
                          </w:rPr>
                          <w:t xml:space="preserve">ing basis. Individuals were supported to develop job readiness and interpersonal skills necessary for employment through their partnership with Jewish Vocational Services (JVS) and their agency run games such as Employment Jeopardy.  </w:t>
                        </w:r>
                        <w:r>
                          <w:rPr>
                            <w:rFonts w:ascii="Arial" w:eastAsia="Arial" w:hAnsi="Arial"/>
                            <w:color w:val="000000"/>
                          </w:rPr>
                          <w:br/>
                          <w:t xml:space="preserve"> </w:t>
                        </w:r>
                        <w:r>
                          <w:rPr>
                            <w:rFonts w:ascii="Arial" w:eastAsia="Arial" w:hAnsi="Arial"/>
                            <w:color w:val="000000"/>
                          </w:rPr>
                          <w:br/>
                          <w:t>The review identifi</w:t>
                        </w:r>
                        <w:r>
                          <w:rPr>
                            <w:rFonts w:ascii="Arial" w:eastAsia="Arial" w:hAnsi="Arial"/>
                            <w:color w:val="000000"/>
                          </w:rPr>
                          <w:t>ed a few areas that further efforts are recommended in the areas of career planning, development, and employment and assistive technology.  There were no opportunities for individuals to discover or job shadow in the areas of interest to determine what asp</w:t>
                        </w:r>
                        <w:r>
                          <w:rPr>
                            <w:rFonts w:ascii="Arial" w:eastAsia="Arial" w:hAnsi="Arial"/>
                            <w:color w:val="000000"/>
                          </w:rPr>
                          <w:t xml:space="preserve">ects of the job the individual may want to pursue.  Additionally, individuals should also have their skills and support needs assessed for in relation to their perspective preferred employment options. . Additionally, the agency should focus on supporting </w:t>
                        </w:r>
                        <w:r>
                          <w:rPr>
                            <w:rFonts w:ascii="Arial" w:eastAsia="Arial" w:hAnsi="Arial"/>
                            <w:color w:val="000000"/>
                          </w:rPr>
                          <w:t>individuals with the use of area of assistive technology in employment. Individuals should be evaluated for their support needs, identify potential assistive technology, and utilize that assistive technology to increase their independence in their jobs. In</w:t>
                        </w:r>
                        <w:r>
                          <w:rPr>
                            <w:rFonts w:ascii="Arial" w:eastAsia="Arial" w:hAnsi="Arial"/>
                            <w:color w:val="000000"/>
                          </w:rPr>
                          <w:t xml:space="preserve">dividuals should be supported to explore a wide variety of interests.  </w:t>
                        </w:r>
                        <w:r>
                          <w:rPr>
                            <w:rFonts w:ascii="Arial" w:eastAsia="Arial" w:hAnsi="Arial"/>
                            <w:color w:val="000000"/>
                          </w:rPr>
                          <w:br/>
                          <w:t xml:space="preserve"> </w:t>
                        </w:r>
                        <w:r>
                          <w:rPr>
                            <w:rFonts w:ascii="Arial" w:eastAsia="Arial" w:hAnsi="Arial"/>
                            <w:color w:val="000000"/>
                          </w:rPr>
                          <w:br/>
                        </w:r>
                        <w:r>
                          <w:rPr>
                            <w:rFonts w:ascii="Arial" w:eastAsia="Arial" w:hAnsi="Arial"/>
                            <w:color w:val="000000"/>
                          </w:rPr>
                          <w:br/>
                          <w:t>Based on the findings of this licensing and certification report, House of Possibilities has earned a two-year license for their Day Supports which include Employment and Community-</w:t>
                        </w:r>
                        <w:r>
                          <w:rPr>
                            <w:rFonts w:ascii="Arial" w:eastAsia="Arial" w:hAnsi="Arial"/>
                            <w:color w:val="000000"/>
                          </w:rPr>
                          <w:t>Based Day Supports. The agency is also certified for its Day Supports. The agency met 100% of the  licensing indicators and 90% of the certification indicators.</w:t>
                        </w:r>
                      </w:p>
                    </w:tc>
                  </w:tr>
                </w:tbl>
                <w:p w14:paraId="0B813588" w14:textId="77777777" w:rsidR="0092508C" w:rsidRDefault="0092508C">
                  <w:pPr>
                    <w:spacing w:after="0" w:line="240" w:lineRule="auto"/>
                  </w:pPr>
                </w:p>
              </w:tc>
              <w:tc>
                <w:tcPr>
                  <w:tcW w:w="14" w:type="dxa"/>
                  <w:tcBorders>
                    <w:bottom w:val="single" w:sz="7" w:space="0" w:color="000000"/>
                    <w:right w:val="single" w:sz="7" w:space="0" w:color="000000"/>
                  </w:tcBorders>
                </w:tcPr>
                <w:p w14:paraId="5825E09B" w14:textId="77777777" w:rsidR="0092508C" w:rsidRDefault="0092508C">
                  <w:pPr>
                    <w:pStyle w:val="EmptyCellLayoutStyle"/>
                    <w:spacing w:after="0" w:line="240" w:lineRule="auto"/>
                  </w:pPr>
                </w:p>
              </w:tc>
            </w:tr>
          </w:tbl>
          <w:p w14:paraId="217E823C" w14:textId="77777777" w:rsidR="0092508C" w:rsidRDefault="0092508C">
            <w:pPr>
              <w:spacing w:after="0" w:line="240" w:lineRule="auto"/>
            </w:pPr>
          </w:p>
        </w:tc>
        <w:tc>
          <w:tcPr>
            <w:tcW w:w="22" w:type="dxa"/>
          </w:tcPr>
          <w:p w14:paraId="0D56ED39" w14:textId="77777777" w:rsidR="0092508C" w:rsidRDefault="0092508C">
            <w:pPr>
              <w:pStyle w:val="EmptyCellLayoutStyle"/>
              <w:spacing w:after="0" w:line="240" w:lineRule="auto"/>
            </w:pPr>
          </w:p>
        </w:tc>
      </w:tr>
    </w:tbl>
    <w:p w14:paraId="1526B5FF" w14:textId="77777777" w:rsidR="0092508C" w:rsidRDefault="00DB4E5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357"/>
        <w:gridCol w:w="22"/>
      </w:tblGrid>
      <w:tr w:rsidR="0092508C" w14:paraId="1A6BF7F4" w14:textId="77777777">
        <w:tc>
          <w:tcPr>
            <w:tcW w:w="180" w:type="dxa"/>
          </w:tcPr>
          <w:p w14:paraId="0920A93E" w14:textId="77777777" w:rsidR="0092508C" w:rsidRDefault="0092508C">
            <w:pPr>
              <w:pStyle w:val="EmptyCellLayoutStyle"/>
              <w:spacing w:after="0" w:line="240" w:lineRule="auto"/>
            </w:pPr>
          </w:p>
        </w:tc>
        <w:tc>
          <w:tcPr>
            <w:tcW w:w="935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5750"/>
              <w:gridCol w:w="3589"/>
            </w:tblGrid>
            <w:tr w:rsidR="0092508C" w14:paraId="1BF2661A" w14:textId="77777777">
              <w:trPr>
                <w:trHeight w:val="90"/>
              </w:trPr>
              <w:tc>
                <w:tcPr>
                  <w:tcW w:w="5760" w:type="dxa"/>
                  <w:tcBorders>
                    <w:top w:val="single" w:sz="7" w:space="0" w:color="000000"/>
                    <w:left w:val="single" w:sz="7" w:space="0" w:color="000000"/>
                  </w:tcBorders>
                </w:tcPr>
                <w:p w14:paraId="45096C71" w14:textId="77777777" w:rsidR="0092508C" w:rsidRDefault="0092508C">
                  <w:pPr>
                    <w:pStyle w:val="EmptyCellLayoutStyle"/>
                    <w:spacing w:after="0" w:line="240" w:lineRule="auto"/>
                  </w:pPr>
                </w:p>
              </w:tc>
              <w:tc>
                <w:tcPr>
                  <w:tcW w:w="3597" w:type="dxa"/>
                  <w:tcBorders>
                    <w:top w:val="single" w:sz="7" w:space="0" w:color="000000"/>
                    <w:right w:val="single" w:sz="7" w:space="0" w:color="000000"/>
                  </w:tcBorders>
                </w:tcPr>
                <w:p w14:paraId="1591F861" w14:textId="77777777" w:rsidR="0092508C" w:rsidRDefault="0092508C">
                  <w:pPr>
                    <w:pStyle w:val="EmptyCellLayoutStyle"/>
                    <w:spacing w:after="0" w:line="240" w:lineRule="auto"/>
                  </w:pPr>
                </w:p>
              </w:tc>
            </w:tr>
            <w:tr w:rsidR="0092508C" w14:paraId="5AF968B7" w14:textId="77777777">
              <w:trPr>
                <w:trHeight w:val="360"/>
              </w:trPr>
              <w:tc>
                <w:tcPr>
                  <w:tcW w:w="5760" w:type="dxa"/>
                  <w:tcBorders>
                    <w:left w:val="single" w:sz="7" w:space="0" w:color="000000"/>
                  </w:tcBorders>
                </w:tcPr>
                <w:tbl>
                  <w:tblPr>
                    <w:tblW w:w="0" w:type="auto"/>
                    <w:tblCellMar>
                      <w:left w:w="0" w:type="dxa"/>
                      <w:right w:w="0" w:type="dxa"/>
                    </w:tblCellMar>
                    <w:tblLook w:val="0000" w:firstRow="0" w:lastRow="0" w:firstColumn="0" w:lastColumn="0" w:noHBand="0" w:noVBand="0"/>
                  </w:tblPr>
                  <w:tblGrid>
                    <w:gridCol w:w="5741"/>
                  </w:tblGrid>
                  <w:tr w:rsidR="0092508C" w14:paraId="66FD2230" w14:textId="77777777">
                    <w:trPr>
                      <w:trHeight w:val="282"/>
                    </w:trPr>
                    <w:tc>
                      <w:tcPr>
                        <w:tcW w:w="5760" w:type="dxa"/>
                        <w:tcBorders>
                          <w:top w:val="nil"/>
                          <w:left w:val="nil"/>
                          <w:bottom w:val="nil"/>
                          <w:right w:val="nil"/>
                        </w:tcBorders>
                        <w:tcMar>
                          <w:top w:w="39" w:type="dxa"/>
                          <w:left w:w="39" w:type="dxa"/>
                          <w:bottom w:w="39" w:type="dxa"/>
                          <w:right w:w="39" w:type="dxa"/>
                        </w:tcMar>
                      </w:tcPr>
                      <w:p w14:paraId="3D43A426" w14:textId="77777777" w:rsidR="0092508C" w:rsidRDefault="00DB4E5E">
                        <w:pPr>
                          <w:spacing w:after="0" w:line="240" w:lineRule="auto"/>
                        </w:pPr>
                        <w:r>
                          <w:rPr>
                            <w:rFonts w:ascii="Arial" w:eastAsia="Arial" w:hAnsi="Arial"/>
                            <w:b/>
                            <w:color w:val="000000"/>
                            <w:sz w:val="24"/>
                            <w:u w:val="single"/>
                          </w:rPr>
                          <w:t>Description of Self Assessment Process:</w:t>
                        </w:r>
                      </w:p>
                    </w:tc>
                  </w:tr>
                </w:tbl>
                <w:p w14:paraId="18158A38" w14:textId="77777777" w:rsidR="0092508C" w:rsidRDefault="0092508C">
                  <w:pPr>
                    <w:spacing w:after="0" w:line="240" w:lineRule="auto"/>
                  </w:pPr>
                </w:p>
              </w:tc>
              <w:tc>
                <w:tcPr>
                  <w:tcW w:w="3597" w:type="dxa"/>
                  <w:tcBorders>
                    <w:right w:val="single" w:sz="7" w:space="0" w:color="000000"/>
                  </w:tcBorders>
                </w:tcPr>
                <w:p w14:paraId="0D6446B6" w14:textId="77777777" w:rsidR="0092508C" w:rsidRDefault="0092508C">
                  <w:pPr>
                    <w:pStyle w:val="EmptyCellLayoutStyle"/>
                    <w:spacing w:after="0" w:line="240" w:lineRule="auto"/>
                  </w:pPr>
                </w:p>
              </w:tc>
            </w:tr>
            <w:tr w:rsidR="0092508C" w14:paraId="29BBB49D" w14:textId="77777777">
              <w:trPr>
                <w:trHeight w:val="180"/>
              </w:trPr>
              <w:tc>
                <w:tcPr>
                  <w:tcW w:w="5760" w:type="dxa"/>
                  <w:tcBorders>
                    <w:left w:val="single" w:sz="7" w:space="0" w:color="000000"/>
                  </w:tcBorders>
                </w:tcPr>
                <w:p w14:paraId="2D3321F4" w14:textId="77777777" w:rsidR="0092508C" w:rsidRDefault="0092508C">
                  <w:pPr>
                    <w:pStyle w:val="EmptyCellLayoutStyle"/>
                    <w:spacing w:after="0" w:line="240" w:lineRule="auto"/>
                  </w:pPr>
                </w:p>
              </w:tc>
              <w:tc>
                <w:tcPr>
                  <w:tcW w:w="3597" w:type="dxa"/>
                  <w:tcBorders>
                    <w:right w:val="single" w:sz="7" w:space="0" w:color="000000"/>
                  </w:tcBorders>
                </w:tcPr>
                <w:p w14:paraId="1DAA4F94" w14:textId="77777777" w:rsidR="0092508C" w:rsidRDefault="0092508C">
                  <w:pPr>
                    <w:pStyle w:val="EmptyCellLayoutStyle"/>
                    <w:spacing w:after="0" w:line="240" w:lineRule="auto"/>
                  </w:pPr>
                </w:p>
              </w:tc>
            </w:tr>
            <w:tr w:rsidR="00E93D8A" w14:paraId="6D96A1FC" w14:textId="77777777" w:rsidTr="00E93D8A">
              <w:trPr>
                <w:trHeight w:val="359"/>
              </w:trPr>
              <w:tc>
                <w:tcPr>
                  <w:tcW w:w="5760" w:type="dxa"/>
                  <w:gridSpan w:val="2"/>
                  <w:tcBorders>
                    <w:left w:val="single" w:sz="7" w:space="0" w:color="000000"/>
                    <w:bottom w:val="single" w:sz="7" w:space="0" w:color="000000"/>
                    <w:right w:val="single" w:sz="7" w:space="0" w:color="000000"/>
                  </w:tcBorders>
                </w:tcPr>
                <w:tbl>
                  <w:tblPr>
                    <w:tblW w:w="0" w:type="auto"/>
                    <w:tblCellMar>
                      <w:left w:w="0" w:type="dxa"/>
                      <w:right w:w="0" w:type="dxa"/>
                    </w:tblCellMar>
                    <w:tblLook w:val="0000" w:firstRow="0" w:lastRow="0" w:firstColumn="0" w:lastColumn="0" w:noHBand="0" w:noVBand="0"/>
                  </w:tblPr>
                  <w:tblGrid>
                    <w:gridCol w:w="9322"/>
                  </w:tblGrid>
                  <w:tr w:rsidR="0092508C" w14:paraId="7DA26851" w14:textId="77777777">
                    <w:trPr>
                      <w:trHeight w:val="282"/>
                    </w:trPr>
                    <w:tc>
                      <w:tcPr>
                        <w:tcW w:w="9357" w:type="dxa"/>
                        <w:tcBorders>
                          <w:top w:val="nil"/>
                          <w:left w:val="nil"/>
                          <w:bottom w:val="nil"/>
                          <w:right w:val="nil"/>
                        </w:tcBorders>
                        <w:tcMar>
                          <w:top w:w="39" w:type="dxa"/>
                          <w:left w:w="39" w:type="dxa"/>
                          <w:bottom w:w="39" w:type="dxa"/>
                          <w:right w:w="39" w:type="dxa"/>
                        </w:tcMar>
                      </w:tcPr>
                      <w:p w14:paraId="210CA854" w14:textId="77777777" w:rsidR="0092508C" w:rsidRDefault="00DB4E5E">
                        <w:pPr>
                          <w:spacing w:after="0" w:line="240" w:lineRule="auto"/>
                        </w:pPr>
                        <w:r>
                          <w:rPr>
                            <w:rFonts w:ascii="Arial" w:eastAsia="Arial" w:hAnsi="Arial"/>
                            <w:color w:val="000000"/>
                          </w:rPr>
                          <w:t xml:space="preserve">The self-assessment process was conducted using a variety of systems to assess whether the targeted indicators were met. To ensure an unbiased approach in assessing members and staff, a randomizer tool was used to generate the seven members and four staff </w:t>
                        </w:r>
                        <w:r>
                          <w:rPr>
                            <w:rFonts w:ascii="Arial" w:eastAsia="Arial" w:hAnsi="Arial"/>
                            <w:color w:val="000000"/>
                          </w:rPr>
                          <w:t>selected. The systems in place at the House of Possibilities and those that were used to review the targeted indicators for members, staff, and the organization are outlined below:</w:t>
                        </w:r>
                        <w:r>
                          <w:rPr>
                            <w:rFonts w:ascii="Arial" w:eastAsia="Arial" w:hAnsi="Arial"/>
                            <w:color w:val="000000"/>
                          </w:rPr>
                          <w:br/>
                          <w:t>¿ Salesforce</w:t>
                        </w:r>
                        <w:r>
                          <w:rPr>
                            <w:rFonts w:ascii="Arial" w:eastAsia="Arial" w:hAnsi="Arial"/>
                            <w:color w:val="000000"/>
                          </w:rPr>
                          <w:br/>
                          <w:t>CRM functions:</w:t>
                        </w:r>
                        <w:r>
                          <w:rPr>
                            <w:rFonts w:ascii="Arial" w:eastAsia="Arial" w:hAnsi="Arial"/>
                            <w:color w:val="000000"/>
                          </w:rPr>
                          <w:br/>
                          <w:t>¿ track goals</w:t>
                        </w:r>
                        <w:r>
                          <w:rPr>
                            <w:rFonts w:ascii="Arial" w:eastAsia="Arial" w:hAnsi="Arial"/>
                            <w:color w:val="000000"/>
                          </w:rPr>
                          <w:br/>
                          <w:t xml:space="preserve"> ¿ input member data</w:t>
                        </w:r>
                        <w:r>
                          <w:rPr>
                            <w:rFonts w:ascii="Arial" w:eastAsia="Arial" w:hAnsi="Arial"/>
                            <w:color w:val="000000"/>
                          </w:rPr>
                          <w:br/>
                          <w:t xml:space="preserve"> ¿ Store mem</w:t>
                        </w:r>
                        <w:r>
                          <w:rPr>
                            <w:rFonts w:ascii="Arial" w:eastAsia="Arial" w:hAnsi="Arial"/>
                            <w:color w:val="000000"/>
                          </w:rPr>
                          <w:t>ber files</w:t>
                        </w:r>
                        <w:r>
                          <w:rPr>
                            <w:rFonts w:ascii="Arial" w:eastAsia="Arial" w:hAnsi="Arial"/>
                            <w:color w:val="000000"/>
                          </w:rPr>
                          <w:br/>
                          <w:t xml:space="preserve"> ¿ Document Incidents</w:t>
                        </w:r>
                        <w:r>
                          <w:rPr>
                            <w:rFonts w:ascii="Arial" w:eastAsia="Arial" w:hAnsi="Arial"/>
                            <w:color w:val="000000"/>
                          </w:rPr>
                          <w:br/>
                          <w:t xml:space="preserve"> ¿ Intake and manage referrals</w:t>
                        </w:r>
                        <w:r>
                          <w:rPr>
                            <w:rFonts w:ascii="Arial" w:eastAsia="Arial" w:hAnsi="Arial"/>
                            <w:color w:val="000000"/>
                          </w:rPr>
                          <w:br/>
                          <w:t xml:space="preserve"> ¿ Input member notes</w:t>
                        </w:r>
                        <w:r>
                          <w:rPr>
                            <w:rFonts w:ascii="Arial" w:eastAsia="Arial" w:hAnsi="Arial"/>
                            <w:color w:val="000000"/>
                          </w:rPr>
                          <w:br/>
                          <w:t xml:space="preserve"> ¿ Input service deliveries</w:t>
                        </w:r>
                        <w:r>
                          <w:rPr>
                            <w:rFonts w:ascii="Arial" w:eastAsia="Arial" w:hAnsi="Arial"/>
                            <w:color w:val="000000"/>
                          </w:rPr>
                          <w:br/>
                          <w:t xml:space="preserve"> ¿ Manage attendance</w:t>
                        </w:r>
                        <w:r>
                          <w:rPr>
                            <w:rFonts w:ascii="Arial" w:eastAsia="Arial" w:hAnsi="Arial"/>
                            <w:color w:val="000000"/>
                          </w:rPr>
                          <w:br/>
                          <w:t xml:space="preserve"> ¿ Issue critical alerts for members</w:t>
                        </w:r>
                        <w:r>
                          <w:rPr>
                            <w:rFonts w:ascii="Arial" w:eastAsia="Arial" w:hAnsi="Arial"/>
                            <w:color w:val="000000"/>
                          </w:rPr>
                          <w:br/>
                          <w:t xml:space="preserve"> ¿ Provide communication with families/stakeholders</w:t>
                        </w:r>
                        <w:r>
                          <w:rPr>
                            <w:rFonts w:ascii="Arial" w:eastAsia="Arial" w:hAnsi="Arial"/>
                            <w:color w:val="000000"/>
                          </w:rPr>
                          <w:br/>
                          <w:t xml:space="preserve"> ¿ Document correspondence with f</w:t>
                        </w:r>
                        <w:r>
                          <w:rPr>
                            <w:rFonts w:ascii="Arial" w:eastAsia="Arial" w:hAnsi="Arial"/>
                            <w:color w:val="000000"/>
                          </w:rPr>
                          <w:t>amilies/stakeholders</w:t>
                        </w:r>
                        <w:r>
                          <w:rPr>
                            <w:rFonts w:ascii="Arial" w:eastAsia="Arial" w:hAnsi="Arial"/>
                            <w:color w:val="000000"/>
                          </w:rPr>
                          <w:br/>
                          <w:t>¿ Relias Learning</w:t>
                        </w:r>
                        <w:r>
                          <w:rPr>
                            <w:rFonts w:ascii="Arial" w:eastAsia="Arial" w:hAnsi="Arial"/>
                            <w:color w:val="000000"/>
                          </w:rPr>
                          <w:br/>
                          <w:t>Staff training system that provides oversight and tracks:</w:t>
                        </w:r>
                        <w:r>
                          <w:rPr>
                            <w:rFonts w:ascii="Arial" w:eastAsia="Arial" w:hAnsi="Arial"/>
                            <w:color w:val="000000"/>
                          </w:rPr>
                          <w:br/>
                          <w:t>¿ Human Resource documents</w:t>
                        </w:r>
                        <w:r>
                          <w:rPr>
                            <w:rFonts w:ascii="Arial" w:eastAsia="Arial" w:hAnsi="Arial"/>
                            <w:color w:val="000000"/>
                          </w:rPr>
                          <w:br/>
                          <w:t xml:space="preserve"> ¿ DDS new hire training plan</w:t>
                        </w:r>
                        <w:r>
                          <w:rPr>
                            <w:rFonts w:ascii="Arial" w:eastAsia="Arial" w:hAnsi="Arial"/>
                            <w:color w:val="000000"/>
                          </w:rPr>
                          <w:br/>
                          <w:t xml:space="preserve"> ¿ COVID-19 training plan</w:t>
                        </w:r>
                        <w:r>
                          <w:rPr>
                            <w:rFonts w:ascii="Arial" w:eastAsia="Arial" w:hAnsi="Arial"/>
                            <w:color w:val="000000"/>
                          </w:rPr>
                          <w:br/>
                          <w:t xml:space="preserve"> ¿ DDS annual staff training plan</w:t>
                        </w:r>
                        <w:r>
                          <w:rPr>
                            <w:rFonts w:ascii="Arial" w:eastAsia="Arial" w:hAnsi="Arial"/>
                            <w:color w:val="000000"/>
                          </w:rPr>
                          <w:br/>
                          <w:t xml:space="preserve"> ¿ Annual auto-renewal</w:t>
                        </w:r>
                        <w:r>
                          <w:rPr>
                            <w:rFonts w:ascii="Arial" w:eastAsia="Arial" w:hAnsi="Arial"/>
                            <w:color w:val="000000"/>
                          </w:rPr>
                          <w:br/>
                          <w:t xml:space="preserve"> ¿ Automatically is</w:t>
                        </w:r>
                        <w:r>
                          <w:rPr>
                            <w:rFonts w:ascii="Arial" w:eastAsia="Arial" w:hAnsi="Arial"/>
                            <w:color w:val="000000"/>
                          </w:rPr>
                          <w:t>sues trainings on a monthly basis</w:t>
                        </w:r>
                        <w:r>
                          <w:rPr>
                            <w:rFonts w:ascii="Arial" w:eastAsia="Arial" w:hAnsi="Arial"/>
                            <w:color w:val="000000"/>
                          </w:rPr>
                          <w:br/>
                          <w:t>¿ Google Drive</w:t>
                        </w:r>
                        <w:r>
                          <w:rPr>
                            <w:rFonts w:ascii="Arial" w:eastAsia="Arial" w:hAnsi="Arial"/>
                            <w:color w:val="000000"/>
                          </w:rPr>
                          <w:br/>
                          <w:t>Digital database storing:</w:t>
                        </w:r>
                        <w:r>
                          <w:rPr>
                            <w:rFonts w:ascii="Arial" w:eastAsia="Arial" w:hAnsi="Arial"/>
                            <w:color w:val="000000"/>
                          </w:rPr>
                          <w:br/>
                          <w:t>¿ Member records</w:t>
                        </w:r>
                        <w:r>
                          <w:rPr>
                            <w:rFonts w:ascii="Arial" w:eastAsia="Arial" w:hAnsi="Arial"/>
                            <w:color w:val="000000"/>
                          </w:rPr>
                          <w:br/>
                          <w:t xml:space="preserve"> ¿ Organizational files</w:t>
                        </w:r>
                        <w:r>
                          <w:rPr>
                            <w:rFonts w:ascii="Arial" w:eastAsia="Arial" w:hAnsi="Arial"/>
                            <w:color w:val="000000"/>
                          </w:rPr>
                          <w:br/>
                        </w:r>
                        <w:r>
                          <w:rPr>
                            <w:rFonts w:ascii="Arial" w:eastAsia="Arial" w:hAnsi="Arial"/>
                            <w:color w:val="000000"/>
                          </w:rPr>
                          <w:br/>
                        </w:r>
                        <w:r>
                          <w:rPr>
                            <w:rFonts w:ascii="Arial" w:eastAsia="Arial" w:hAnsi="Arial"/>
                            <w:color w:val="000000"/>
                          </w:rPr>
                          <w:br/>
                          <w:t xml:space="preserve">¿ House of Possibilities Annual Curriculum </w:t>
                        </w:r>
                        <w:r>
                          <w:rPr>
                            <w:rFonts w:ascii="Arial" w:eastAsia="Arial" w:hAnsi="Arial"/>
                            <w:color w:val="000000"/>
                          </w:rPr>
                          <w:br/>
                          <w:t>Curriculum provides:</w:t>
                        </w:r>
                        <w:r>
                          <w:rPr>
                            <w:rFonts w:ascii="Arial" w:eastAsia="Arial" w:hAnsi="Arial"/>
                            <w:color w:val="000000"/>
                          </w:rPr>
                          <w:br/>
                          <w:t>¿ Schedule of member trainings</w:t>
                        </w:r>
                        <w:r>
                          <w:rPr>
                            <w:rFonts w:ascii="Arial" w:eastAsia="Arial" w:hAnsi="Arial"/>
                            <w:color w:val="000000"/>
                          </w:rPr>
                          <w:br/>
                          <w:t xml:space="preserve"> ¿ Training material</w:t>
                        </w:r>
                        <w:r>
                          <w:rPr>
                            <w:rFonts w:ascii="Arial" w:eastAsia="Arial" w:hAnsi="Arial"/>
                            <w:color w:val="000000"/>
                          </w:rPr>
                          <w:br/>
                          <w:t xml:space="preserve"> ¿ Member attendance</w:t>
                        </w:r>
                        <w:r>
                          <w:rPr>
                            <w:rFonts w:ascii="Arial" w:eastAsia="Arial" w:hAnsi="Arial"/>
                            <w:color w:val="000000"/>
                          </w:rPr>
                          <w:br/>
                        </w:r>
                        <w:r>
                          <w:rPr>
                            <w:rFonts w:ascii="Arial" w:eastAsia="Arial" w:hAnsi="Arial"/>
                            <w:color w:val="000000"/>
                          </w:rPr>
                          <w:t xml:space="preserve"> ¿ Monthly themes</w:t>
                        </w:r>
                        <w:r>
                          <w:rPr>
                            <w:rFonts w:ascii="Arial" w:eastAsia="Arial" w:hAnsi="Arial"/>
                            <w:color w:val="000000"/>
                          </w:rPr>
                          <w:br/>
                          <w:t xml:space="preserve"> ¿ Weekly topics</w:t>
                        </w:r>
                        <w:r>
                          <w:rPr>
                            <w:rFonts w:ascii="Arial" w:eastAsia="Arial" w:hAnsi="Arial"/>
                            <w:color w:val="000000"/>
                          </w:rPr>
                          <w:br/>
                          <w:t xml:space="preserve"> ¿ Weekly activities for remote program</w:t>
                        </w:r>
                        <w:r>
                          <w:rPr>
                            <w:rFonts w:ascii="Arial" w:eastAsia="Arial" w:hAnsi="Arial"/>
                            <w:color w:val="000000"/>
                          </w:rPr>
                          <w:br/>
                        </w:r>
                        <w:r>
                          <w:rPr>
                            <w:rFonts w:ascii="Arial" w:eastAsia="Arial" w:hAnsi="Arial"/>
                            <w:color w:val="000000"/>
                          </w:rPr>
                          <w:br/>
                        </w:r>
                        <w:r>
                          <w:rPr>
                            <w:rFonts w:ascii="Arial" w:eastAsia="Arial" w:hAnsi="Arial"/>
                            <w:color w:val="000000"/>
                          </w:rPr>
                          <w:br/>
                          <w:t>¿ Annual Vendor/Inspection Schedule Overview:</w:t>
                        </w:r>
                        <w:r>
                          <w:rPr>
                            <w:rFonts w:ascii="Arial" w:eastAsia="Arial" w:hAnsi="Arial"/>
                            <w:color w:val="000000"/>
                          </w:rPr>
                          <w:br/>
                          <w:t xml:space="preserve"> ¿ Oversight conducted by Special Projects Manager</w:t>
                        </w:r>
                        <w:r>
                          <w:rPr>
                            <w:rFonts w:ascii="Arial" w:eastAsia="Arial" w:hAnsi="Arial"/>
                            <w:color w:val="000000"/>
                          </w:rPr>
                          <w:br/>
                          <w:t xml:space="preserve"> ¿ Documents completed annual inspections</w:t>
                        </w:r>
                        <w:r>
                          <w:rPr>
                            <w:rFonts w:ascii="Arial" w:eastAsia="Arial" w:hAnsi="Arial"/>
                            <w:color w:val="000000"/>
                          </w:rPr>
                          <w:br/>
                          <w:t xml:space="preserve"> ¿ Stores pertinent vendor contact infor</w:t>
                        </w:r>
                        <w:r>
                          <w:rPr>
                            <w:rFonts w:ascii="Arial" w:eastAsia="Arial" w:hAnsi="Arial"/>
                            <w:color w:val="000000"/>
                          </w:rPr>
                          <w:t>mation</w:t>
                        </w:r>
                        <w:r>
                          <w:rPr>
                            <w:rFonts w:ascii="Arial" w:eastAsia="Arial" w:hAnsi="Arial"/>
                            <w:color w:val="000000"/>
                          </w:rPr>
                          <w:br/>
                          <w:t xml:space="preserve"> ¿ As needed vendors contacted based upon monthly facility maintenance checks</w:t>
                        </w:r>
                        <w:r>
                          <w:rPr>
                            <w:rFonts w:ascii="Arial" w:eastAsia="Arial" w:hAnsi="Arial"/>
                            <w:color w:val="000000"/>
                          </w:rPr>
                          <w:br/>
                          <w:t>¿ CPR/First Aid/MAP Schedule</w:t>
                        </w:r>
                        <w:r>
                          <w:rPr>
                            <w:rFonts w:ascii="Arial" w:eastAsia="Arial" w:hAnsi="Arial"/>
                            <w:color w:val="000000"/>
                          </w:rPr>
                          <w:br/>
                          <w:t>Registered Nurse maintains a schedule to track and notify the renewal of the following staff certifications:</w:t>
                        </w:r>
                        <w:r>
                          <w:rPr>
                            <w:rFonts w:ascii="Arial" w:eastAsia="Arial" w:hAnsi="Arial"/>
                            <w:color w:val="000000"/>
                          </w:rPr>
                          <w:br/>
                          <w:t xml:space="preserve"> ¿ CPR</w:t>
                        </w:r>
                        <w:r>
                          <w:rPr>
                            <w:rFonts w:ascii="Arial" w:eastAsia="Arial" w:hAnsi="Arial"/>
                            <w:color w:val="000000"/>
                          </w:rPr>
                          <w:br/>
                          <w:t xml:space="preserve"> ¿ First Aid</w:t>
                        </w:r>
                        <w:r>
                          <w:rPr>
                            <w:rFonts w:ascii="Arial" w:eastAsia="Arial" w:hAnsi="Arial"/>
                            <w:color w:val="000000"/>
                          </w:rPr>
                          <w:br/>
                        </w:r>
                        <w:r>
                          <w:rPr>
                            <w:rFonts w:ascii="Arial" w:eastAsia="Arial" w:hAnsi="Arial"/>
                            <w:color w:val="000000"/>
                          </w:rPr>
                          <w:lastRenderedPageBreak/>
                          <w:t xml:space="preserve"> ¿ MAP</w:t>
                        </w:r>
                        <w:r>
                          <w:rPr>
                            <w:rFonts w:ascii="Arial" w:eastAsia="Arial" w:hAnsi="Arial"/>
                            <w:color w:val="000000"/>
                          </w:rPr>
                          <w:br/>
                          <w:t>¿ Fire</w:t>
                        </w:r>
                        <w:r>
                          <w:rPr>
                            <w:rFonts w:ascii="Arial" w:eastAsia="Arial" w:hAnsi="Arial"/>
                            <w:color w:val="000000"/>
                          </w:rPr>
                          <w:t xml:space="preserve"> Drill Logs</w:t>
                        </w:r>
                        <w:r>
                          <w:rPr>
                            <w:rFonts w:ascii="Arial" w:eastAsia="Arial" w:hAnsi="Arial"/>
                            <w:color w:val="000000"/>
                          </w:rPr>
                          <w:br/>
                          <w:t xml:space="preserve"> ¿ Conducted monthly</w:t>
                        </w:r>
                        <w:r>
                          <w:rPr>
                            <w:rFonts w:ascii="Arial" w:eastAsia="Arial" w:hAnsi="Arial"/>
                            <w:color w:val="000000"/>
                          </w:rPr>
                          <w:br/>
                          <w:t xml:space="preserve"> ¿ Drill log recorded in google drive</w:t>
                        </w:r>
                        <w:r>
                          <w:rPr>
                            <w:rFonts w:ascii="Arial" w:eastAsia="Arial" w:hAnsi="Arial"/>
                            <w:color w:val="000000"/>
                          </w:rPr>
                          <w:br/>
                          <w:t xml:space="preserve"> ¿ Attendance</w:t>
                        </w:r>
                        <w:r>
                          <w:rPr>
                            <w:rFonts w:ascii="Arial" w:eastAsia="Arial" w:hAnsi="Arial"/>
                            <w:color w:val="000000"/>
                          </w:rPr>
                          <w:br/>
                          <w:t xml:space="preserve"> ¿ time/date</w:t>
                        </w:r>
                        <w:r>
                          <w:rPr>
                            <w:rFonts w:ascii="Arial" w:eastAsia="Arial" w:hAnsi="Arial"/>
                            <w:color w:val="000000"/>
                          </w:rPr>
                          <w:br/>
                          <w:t xml:space="preserve"> ¿ Modes of egress</w:t>
                        </w:r>
                        <w:r>
                          <w:rPr>
                            <w:rFonts w:ascii="Arial" w:eastAsia="Arial" w:hAnsi="Arial"/>
                            <w:color w:val="000000"/>
                          </w:rPr>
                          <w:br/>
                          <w:t>¿ Sway Screening System</w:t>
                        </w:r>
                        <w:r>
                          <w:rPr>
                            <w:rFonts w:ascii="Arial" w:eastAsia="Arial" w:hAnsi="Arial"/>
                            <w:color w:val="000000"/>
                          </w:rPr>
                          <w:br/>
                          <w:t>Digital COVID-19 mobile application:</w:t>
                        </w:r>
                        <w:r>
                          <w:rPr>
                            <w:rFonts w:ascii="Arial" w:eastAsia="Arial" w:hAnsi="Arial"/>
                            <w:color w:val="000000"/>
                          </w:rPr>
                          <w:br/>
                          <w:t xml:space="preserve"> ¿ Oversight by Registered Nurse</w:t>
                        </w:r>
                        <w:r>
                          <w:rPr>
                            <w:rFonts w:ascii="Arial" w:eastAsia="Arial" w:hAnsi="Arial"/>
                            <w:color w:val="000000"/>
                          </w:rPr>
                          <w:br/>
                          <w:t>¿ Documents potential COVID-19 symptoms prior</w:t>
                        </w:r>
                        <w:r>
                          <w:rPr>
                            <w:rFonts w:ascii="Arial" w:eastAsia="Arial" w:hAnsi="Arial"/>
                            <w:color w:val="000000"/>
                          </w:rPr>
                          <w:t xml:space="preserve"> to arrival ¿ Utilized by members and staff</w:t>
                        </w:r>
                        <w:r>
                          <w:rPr>
                            <w:rFonts w:ascii="Arial" w:eastAsia="Arial" w:hAnsi="Arial"/>
                            <w:color w:val="000000"/>
                          </w:rPr>
                          <w:br/>
                          <w:t>¿ Health and Safety Systems Registered Nurse maintains:</w:t>
                        </w:r>
                        <w:r>
                          <w:rPr>
                            <w:rFonts w:ascii="Arial" w:eastAsia="Arial" w:hAnsi="Arial"/>
                            <w:color w:val="000000"/>
                          </w:rPr>
                          <w:br/>
                          <w:t xml:space="preserve"> ¿ Monthly First Aid Inventory checks</w:t>
                        </w:r>
                        <w:r>
                          <w:rPr>
                            <w:rFonts w:ascii="Arial" w:eastAsia="Arial" w:hAnsi="Arial"/>
                            <w:color w:val="000000"/>
                          </w:rPr>
                          <w:br/>
                          <w:t xml:space="preserve"> ¿ Monthly Medication Inventory</w:t>
                        </w:r>
                        <w:r>
                          <w:rPr>
                            <w:rFonts w:ascii="Arial" w:eastAsia="Arial" w:hAnsi="Arial"/>
                            <w:color w:val="000000"/>
                          </w:rPr>
                          <w:br/>
                          <w:t xml:space="preserve"> ¿ Quarterly Supportive and Protective Device checks</w:t>
                        </w:r>
                        <w:r>
                          <w:rPr>
                            <w:rFonts w:ascii="Arial" w:eastAsia="Arial" w:hAnsi="Arial"/>
                            <w:color w:val="000000"/>
                          </w:rPr>
                          <w:br/>
                          <w:t xml:space="preserve"> ¿ Monthly AED check</w:t>
                        </w:r>
                        <w:r>
                          <w:rPr>
                            <w:rFonts w:ascii="Arial" w:eastAsia="Arial" w:hAnsi="Arial"/>
                            <w:color w:val="000000"/>
                          </w:rPr>
                          <w:br/>
                          <w:t>¿ Feedback S</w:t>
                        </w:r>
                        <w:r>
                          <w:rPr>
                            <w:rFonts w:ascii="Arial" w:eastAsia="Arial" w:hAnsi="Arial"/>
                            <w:color w:val="000000"/>
                          </w:rPr>
                          <w:t>ystem</w:t>
                        </w:r>
                        <w:r>
                          <w:rPr>
                            <w:rFonts w:ascii="Arial" w:eastAsia="Arial" w:hAnsi="Arial"/>
                            <w:color w:val="000000"/>
                          </w:rPr>
                          <w:br/>
                          <w:t>In compliance with HOPe's, "Annual Planning and Assessment Calendar" the following surveys are conducted in the third quarter:</w:t>
                        </w:r>
                        <w:r>
                          <w:rPr>
                            <w:rFonts w:ascii="Arial" w:eastAsia="Arial" w:hAnsi="Arial"/>
                            <w:color w:val="000000"/>
                          </w:rPr>
                          <w:br/>
                          <w:t xml:space="preserve"> ¿ Parent/Guardian</w:t>
                        </w:r>
                        <w:r>
                          <w:rPr>
                            <w:rFonts w:ascii="Arial" w:eastAsia="Arial" w:hAnsi="Arial"/>
                            <w:color w:val="000000"/>
                          </w:rPr>
                          <w:br/>
                          <w:t xml:space="preserve"> ¿ Members</w:t>
                        </w:r>
                        <w:r>
                          <w:rPr>
                            <w:rFonts w:ascii="Arial" w:eastAsia="Arial" w:hAnsi="Arial"/>
                            <w:color w:val="000000"/>
                          </w:rPr>
                          <w:br/>
                          <w:t xml:space="preserve"> ¿ Staff</w:t>
                        </w:r>
                        <w:r>
                          <w:rPr>
                            <w:rFonts w:ascii="Arial" w:eastAsia="Arial" w:hAnsi="Arial"/>
                            <w:color w:val="000000"/>
                          </w:rPr>
                          <w:br/>
                          <w:t xml:space="preserve"> ¿ Stakeholders</w:t>
                        </w:r>
                        <w:r>
                          <w:rPr>
                            <w:rFonts w:ascii="Arial" w:eastAsia="Arial" w:hAnsi="Arial"/>
                            <w:color w:val="000000"/>
                          </w:rPr>
                          <w:br/>
                        </w:r>
                        <w:r>
                          <w:rPr>
                            <w:rFonts w:ascii="Arial" w:eastAsia="Arial" w:hAnsi="Arial"/>
                            <w:color w:val="000000"/>
                          </w:rPr>
                          <w:br/>
                          <w:t xml:space="preserve"> Additional feedback platforms:</w:t>
                        </w:r>
                        <w:r>
                          <w:rPr>
                            <w:rFonts w:ascii="Arial" w:eastAsia="Arial" w:hAnsi="Arial"/>
                            <w:color w:val="000000"/>
                          </w:rPr>
                          <w:br/>
                          <w:t xml:space="preserve"> ¿ As needed Town Halls</w:t>
                        </w:r>
                        <w:r>
                          <w:rPr>
                            <w:rFonts w:ascii="Arial" w:eastAsia="Arial" w:hAnsi="Arial"/>
                            <w:color w:val="000000"/>
                          </w:rPr>
                          <w:br/>
                          <w:t xml:space="preserve"> ¿ State of</w:t>
                        </w:r>
                        <w:r>
                          <w:rPr>
                            <w:rFonts w:ascii="Arial" w:eastAsia="Arial" w:hAnsi="Arial"/>
                            <w:color w:val="000000"/>
                          </w:rPr>
                          <w:t xml:space="preserve"> HOPe, every January</w:t>
                        </w:r>
                        <w:r>
                          <w:rPr>
                            <w:rFonts w:ascii="Arial" w:eastAsia="Arial" w:hAnsi="Arial"/>
                            <w:color w:val="000000"/>
                          </w:rPr>
                          <w:br/>
                          <w:t xml:space="preserve"> ¿ Quarterly Parent/Guardian Meetings</w:t>
                        </w:r>
                        <w:r>
                          <w:rPr>
                            <w:rFonts w:ascii="Arial" w:eastAsia="Arial" w:hAnsi="Arial"/>
                            <w:color w:val="000000"/>
                          </w:rPr>
                          <w:br/>
                          <w:t xml:space="preserve"> ¿ Meeting minutes assessed for quality enhancement improvements</w:t>
                        </w:r>
                        <w:r>
                          <w:rPr>
                            <w:rFonts w:ascii="Arial" w:eastAsia="Arial" w:hAnsi="Arial"/>
                            <w:color w:val="000000"/>
                          </w:rPr>
                          <w:br/>
                          <w:t>¿ Outcomes and Objectives Assessment Designed to assess HOPe's:</w:t>
                        </w:r>
                        <w:r>
                          <w:rPr>
                            <w:rFonts w:ascii="Arial" w:eastAsia="Arial" w:hAnsi="Arial"/>
                            <w:color w:val="000000"/>
                          </w:rPr>
                          <w:br/>
                          <w:t xml:space="preserve"> ¿ Effectiveness</w:t>
                        </w:r>
                        <w:r>
                          <w:rPr>
                            <w:rFonts w:ascii="Arial" w:eastAsia="Arial" w:hAnsi="Arial"/>
                            <w:color w:val="000000"/>
                          </w:rPr>
                          <w:br/>
                          <w:t xml:space="preserve"> ¿ Efficiency</w:t>
                        </w:r>
                        <w:r>
                          <w:rPr>
                            <w:rFonts w:ascii="Arial" w:eastAsia="Arial" w:hAnsi="Arial"/>
                            <w:color w:val="000000"/>
                          </w:rPr>
                          <w:br/>
                          <w:t xml:space="preserve"> ¿ Access</w:t>
                        </w:r>
                        <w:r>
                          <w:rPr>
                            <w:rFonts w:ascii="Arial" w:eastAsia="Arial" w:hAnsi="Arial"/>
                            <w:color w:val="000000"/>
                          </w:rPr>
                          <w:br/>
                          <w:t xml:space="preserve"> ¿ Stakeholder input/satisf</w:t>
                        </w:r>
                        <w:r>
                          <w:rPr>
                            <w:rFonts w:ascii="Arial" w:eastAsia="Arial" w:hAnsi="Arial"/>
                            <w:color w:val="000000"/>
                          </w:rPr>
                          <w:t>action</w:t>
                        </w:r>
                        <w:r>
                          <w:rPr>
                            <w:rFonts w:ascii="Arial" w:eastAsia="Arial" w:hAnsi="Arial"/>
                            <w:color w:val="000000"/>
                          </w:rPr>
                          <w:br/>
                          <w:t xml:space="preserve"> ¿ Service delivery/business function</w:t>
                        </w:r>
                        <w:r>
                          <w:rPr>
                            <w:rFonts w:ascii="Arial" w:eastAsia="Arial" w:hAnsi="Arial"/>
                            <w:color w:val="000000"/>
                          </w:rPr>
                          <w:br/>
                          <w:t>¿ Risk Management Assessment</w:t>
                        </w:r>
                        <w:r>
                          <w:rPr>
                            <w:rFonts w:ascii="Arial" w:eastAsia="Arial" w:hAnsi="Arial"/>
                            <w:color w:val="000000"/>
                          </w:rPr>
                          <w:br/>
                          <w:t>HOPe's risk management assessment identifies potential areas of risk and provides: ¿ Rating scales</w:t>
                        </w:r>
                        <w:r>
                          <w:rPr>
                            <w:rFonts w:ascii="Arial" w:eastAsia="Arial" w:hAnsi="Arial"/>
                            <w:color w:val="000000"/>
                          </w:rPr>
                          <w:br/>
                          <w:t xml:space="preserve"> ¿ Status of indicators</w:t>
                        </w:r>
                        <w:r>
                          <w:rPr>
                            <w:rFonts w:ascii="Arial" w:eastAsia="Arial" w:hAnsi="Arial"/>
                            <w:color w:val="000000"/>
                          </w:rPr>
                          <w:br/>
                          <w:t xml:space="preserve"> ¿ Reflections</w:t>
                        </w:r>
                        <w:r>
                          <w:rPr>
                            <w:rFonts w:ascii="Arial" w:eastAsia="Arial" w:hAnsi="Arial"/>
                            <w:color w:val="000000"/>
                          </w:rPr>
                          <w:br/>
                          <w:t xml:space="preserve"> ¿ Recommendations</w:t>
                        </w:r>
                      </w:p>
                    </w:tc>
                  </w:tr>
                </w:tbl>
                <w:p w14:paraId="5A88E868" w14:textId="77777777" w:rsidR="0092508C" w:rsidRDefault="0092508C">
                  <w:pPr>
                    <w:spacing w:after="0" w:line="240" w:lineRule="auto"/>
                  </w:pPr>
                </w:p>
              </w:tc>
            </w:tr>
          </w:tbl>
          <w:p w14:paraId="46D12507" w14:textId="77777777" w:rsidR="0092508C" w:rsidRDefault="0092508C">
            <w:pPr>
              <w:spacing w:after="0" w:line="240" w:lineRule="auto"/>
            </w:pPr>
          </w:p>
        </w:tc>
        <w:tc>
          <w:tcPr>
            <w:tcW w:w="22" w:type="dxa"/>
          </w:tcPr>
          <w:p w14:paraId="60864758" w14:textId="77777777" w:rsidR="0092508C" w:rsidRDefault="0092508C">
            <w:pPr>
              <w:pStyle w:val="EmptyCellLayoutStyle"/>
              <w:spacing w:after="0" w:line="240" w:lineRule="auto"/>
            </w:pPr>
          </w:p>
        </w:tc>
      </w:tr>
    </w:tbl>
    <w:p w14:paraId="3B13FE38" w14:textId="77777777" w:rsidR="0092508C" w:rsidRDefault="00DB4E5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
        <w:gridCol w:w="194"/>
        <w:gridCol w:w="8923"/>
        <w:gridCol w:w="440"/>
      </w:tblGrid>
      <w:tr w:rsidR="0092508C" w14:paraId="5A828FC3" w14:textId="77777777">
        <w:trPr>
          <w:trHeight w:val="29"/>
        </w:trPr>
        <w:tc>
          <w:tcPr>
            <w:tcW w:w="195" w:type="dxa"/>
            <w:gridSpan w:val="2"/>
          </w:tcPr>
          <w:p w14:paraId="090C7520" w14:textId="77777777" w:rsidR="0092508C" w:rsidRDefault="0092508C">
            <w:pPr>
              <w:pStyle w:val="EmptyCellLayoutStyle"/>
              <w:spacing w:after="0" w:line="240" w:lineRule="auto"/>
            </w:pPr>
          </w:p>
        </w:tc>
        <w:tc>
          <w:tcPr>
            <w:tcW w:w="8923" w:type="dxa"/>
          </w:tcPr>
          <w:p w14:paraId="3DF60ABE" w14:textId="77777777" w:rsidR="0092508C" w:rsidRDefault="0092508C">
            <w:pPr>
              <w:pStyle w:val="EmptyCellLayoutStyle"/>
              <w:spacing w:after="0" w:line="240" w:lineRule="auto"/>
            </w:pPr>
          </w:p>
        </w:tc>
        <w:tc>
          <w:tcPr>
            <w:tcW w:w="440" w:type="dxa"/>
          </w:tcPr>
          <w:p w14:paraId="2306E4C1" w14:textId="77777777" w:rsidR="0092508C" w:rsidRDefault="0092508C">
            <w:pPr>
              <w:pStyle w:val="EmptyCellLayoutStyle"/>
              <w:spacing w:after="0" w:line="240" w:lineRule="auto"/>
            </w:pPr>
          </w:p>
        </w:tc>
      </w:tr>
      <w:tr w:rsidR="0092508C" w14:paraId="084C9976" w14:textId="77777777">
        <w:tc>
          <w:tcPr>
            <w:tcW w:w="195"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3960"/>
              <w:gridCol w:w="372"/>
              <w:gridCol w:w="4592"/>
              <w:gridCol w:w="14"/>
            </w:tblGrid>
            <w:tr w:rsidR="0092508C" w14:paraId="2C8D6260" w14:textId="77777777">
              <w:trPr>
                <w:trHeight w:val="360"/>
              </w:trPr>
              <w:tc>
                <w:tcPr>
                  <w:tcW w:w="180" w:type="dxa"/>
                </w:tcPr>
                <w:p w14:paraId="5DD208E6" w14:textId="77777777" w:rsidR="0092508C" w:rsidRDefault="0092508C">
                  <w:pPr>
                    <w:pStyle w:val="EmptyCellLayoutStyle"/>
                    <w:spacing w:after="0" w:line="240" w:lineRule="auto"/>
                  </w:pPr>
                </w:p>
              </w:tc>
              <w:tc>
                <w:tcPr>
                  <w:tcW w:w="3960" w:type="dxa"/>
                </w:tcPr>
                <w:tbl>
                  <w:tblPr>
                    <w:tblW w:w="0" w:type="auto"/>
                    <w:tblCellMar>
                      <w:left w:w="0" w:type="dxa"/>
                      <w:right w:w="0" w:type="dxa"/>
                    </w:tblCellMar>
                    <w:tblLook w:val="0000" w:firstRow="0" w:lastRow="0" w:firstColumn="0" w:lastColumn="0" w:noHBand="0" w:noVBand="0"/>
                  </w:tblPr>
                  <w:tblGrid>
                    <w:gridCol w:w="3960"/>
                  </w:tblGrid>
                  <w:tr w:rsidR="0092508C" w14:paraId="369241CA" w14:textId="77777777">
                    <w:trPr>
                      <w:trHeight w:val="282"/>
                    </w:trPr>
                    <w:tc>
                      <w:tcPr>
                        <w:tcW w:w="3960" w:type="dxa"/>
                        <w:tcBorders>
                          <w:top w:val="nil"/>
                          <w:left w:val="nil"/>
                          <w:bottom w:val="nil"/>
                          <w:right w:val="nil"/>
                        </w:tcBorders>
                        <w:tcMar>
                          <w:top w:w="39" w:type="dxa"/>
                          <w:left w:w="39" w:type="dxa"/>
                          <w:bottom w:w="39" w:type="dxa"/>
                          <w:right w:w="39" w:type="dxa"/>
                        </w:tcMar>
                      </w:tcPr>
                      <w:p w14:paraId="5DAC5052" w14:textId="77777777" w:rsidR="0092508C" w:rsidRDefault="00DB4E5E">
                        <w:pPr>
                          <w:spacing w:after="0" w:line="240" w:lineRule="auto"/>
                        </w:pPr>
                        <w:r>
                          <w:rPr>
                            <w:rFonts w:ascii="Arial" w:eastAsia="Arial" w:hAnsi="Arial"/>
                            <w:b/>
                            <w:color w:val="000000"/>
                            <w:sz w:val="24"/>
                            <w:u w:val="single"/>
                          </w:rPr>
                          <w:t>LICENSURE FINDINGS</w:t>
                        </w:r>
                      </w:p>
                    </w:tc>
                  </w:tr>
                </w:tbl>
                <w:p w14:paraId="23F2C0B8" w14:textId="77777777" w:rsidR="0092508C" w:rsidRDefault="0092508C">
                  <w:pPr>
                    <w:spacing w:after="0" w:line="240" w:lineRule="auto"/>
                  </w:pPr>
                </w:p>
              </w:tc>
              <w:tc>
                <w:tcPr>
                  <w:tcW w:w="372" w:type="dxa"/>
                </w:tcPr>
                <w:p w14:paraId="32D8209F" w14:textId="77777777" w:rsidR="0092508C" w:rsidRDefault="0092508C">
                  <w:pPr>
                    <w:pStyle w:val="EmptyCellLayoutStyle"/>
                    <w:spacing w:after="0" w:line="240" w:lineRule="auto"/>
                  </w:pPr>
                </w:p>
              </w:tc>
              <w:tc>
                <w:tcPr>
                  <w:tcW w:w="4592" w:type="dxa"/>
                </w:tcPr>
                <w:p w14:paraId="28683C12" w14:textId="77777777" w:rsidR="0092508C" w:rsidRDefault="0092508C">
                  <w:pPr>
                    <w:pStyle w:val="EmptyCellLayoutStyle"/>
                    <w:spacing w:after="0" w:line="240" w:lineRule="auto"/>
                  </w:pPr>
                </w:p>
              </w:tc>
              <w:tc>
                <w:tcPr>
                  <w:tcW w:w="14" w:type="dxa"/>
                </w:tcPr>
                <w:p w14:paraId="41D53CE1" w14:textId="77777777" w:rsidR="0092508C" w:rsidRDefault="0092508C">
                  <w:pPr>
                    <w:pStyle w:val="EmptyCellLayoutStyle"/>
                    <w:spacing w:after="0" w:line="240" w:lineRule="auto"/>
                  </w:pPr>
                </w:p>
              </w:tc>
            </w:tr>
            <w:tr w:rsidR="0092508C" w14:paraId="34BD7596" w14:textId="77777777">
              <w:trPr>
                <w:trHeight w:val="240"/>
              </w:trPr>
              <w:tc>
                <w:tcPr>
                  <w:tcW w:w="180" w:type="dxa"/>
                </w:tcPr>
                <w:p w14:paraId="4703C029" w14:textId="77777777" w:rsidR="0092508C" w:rsidRDefault="0092508C">
                  <w:pPr>
                    <w:pStyle w:val="EmptyCellLayoutStyle"/>
                    <w:spacing w:after="0" w:line="240" w:lineRule="auto"/>
                  </w:pPr>
                </w:p>
              </w:tc>
              <w:tc>
                <w:tcPr>
                  <w:tcW w:w="3960" w:type="dxa"/>
                </w:tcPr>
                <w:p w14:paraId="75EFC314" w14:textId="77777777" w:rsidR="0092508C" w:rsidRDefault="0092508C">
                  <w:pPr>
                    <w:pStyle w:val="EmptyCellLayoutStyle"/>
                    <w:spacing w:after="0" w:line="240" w:lineRule="auto"/>
                  </w:pPr>
                </w:p>
              </w:tc>
              <w:tc>
                <w:tcPr>
                  <w:tcW w:w="372" w:type="dxa"/>
                </w:tcPr>
                <w:p w14:paraId="0A1BBC79" w14:textId="77777777" w:rsidR="0092508C" w:rsidRDefault="0092508C">
                  <w:pPr>
                    <w:pStyle w:val="EmptyCellLayoutStyle"/>
                    <w:spacing w:after="0" w:line="240" w:lineRule="auto"/>
                  </w:pPr>
                </w:p>
              </w:tc>
              <w:tc>
                <w:tcPr>
                  <w:tcW w:w="4592" w:type="dxa"/>
                </w:tcPr>
                <w:p w14:paraId="651A1824" w14:textId="77777777" w:rsidR="0092508C" w:rsidRDefault="0092508C">
                  <w:pPr>
                    <w:pStyle w:val="EmptyCellLayoutStyle"/>
                    <w:spacing w:after="0" w:line="240" w:lineRule="auto"/>
                  </w:pPr>
                </w:p>
              </w:tc>
              <w:tc>
                <w:tcPr>
                  <w:tcW w:w="14" w:type="dxa"/>
                </w:tcPr>
                <w:p w14:paraId="351D0109" w14:textId="77777777" w:rsidR="0092508C" w:rsidRDefault="0092508C">
                  <w:pPr>
                    <w:pStyle w:val="EmptyCellLayoutStyle"/>
                    <w:spacing w:after="0" w:line="240" w:lineRule="auto"/>
                  </w:pPr>
                </w:p>
              </w:tc>
            </w:tr>
            <w:tr w:rsidR="0092508C" w14:paraId="6C6BE43C" w14:textId="77777777">
              <w:tc>
                <w:tcPr>
                  <w:tcW w:w="180" w:type="dxa"/>
                </w:tcPr>
                <w:p w14:paraId="6354C1A0" w14:textId="77777777" w:rsidR="0092508C" w:rsidRDefault="0092508C">
                  <w:pPr>
                    <w:pStyle w:val="EmptyCellLayoutStyle"/>
                    <w:spacing w:after="0" w:line="240" w:lineRule="auto"/>
                  </w:pPr>
                </w:p>
              </w:tc>
              <w:tc>
                <w:tcPr>
                  <w:tcW w:w="3960" w:type="dxa"/>
                </w:tcPr>
                <w:p w14:paraId="4594F190" w14:textId="77777777" w:rsidR="0092508C" w:rsidRDefault="0092508C">
                  <w:pPr>
                    <w:pStyle w:val="EmptyCellLayoutStyle"/>
                    <w:spacing w:after="0" w:line="240" w:lineRule="auto"/>
                  </w:pPr>
                </w:p>
              </w:tc>
              <w:tc>
                <w:tcPr>
                  <w:tcW w:w="372" w:type="dxa"/>
                </w:tcPr>
                <w:p w14:paraId="7E04045D" w14:textId="77777777" w:rsidR="0092508C" w:rsidRDefault="0092508C">
                  <w:pPr>
                    <w:pStyle w:val="EmptyCellLayoutStyle"/>
                    <w:spacing w:after="0" w:line="240" w:lineRule="auto"/>
                  </w:pPr>
                </w:p>
              </w:tc>
              <w:tc>
                <w:tcPr>
                  <w:tcW w:w="4592"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164"/>
                    <w:gridCol w:w="803"/>
                    <w:gridCol w:w="803"/>
                    <w:gridCol w:w="803"/>
                  </w:tblGrid>
                  <w:tr w:rsidR="0092508C" w14:paraId="49B2FBB2"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868EE" w14:textId="77777777" w:rsidR="0092508C" w:rsidRDefault="0092508C">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E6A1F" w14:textId="77777777" w:rsidR="0092508C" w:rsidRDefault="00DB4E5E">
                        <w:pPr>
                          <w:spacing w:after="0" w:line="240" w:lineRule="auto"/>
                        </w:pPr>
                        <w:r>
                          <w:rPr>
                            <w:rFonts w:ascii="Arial" w:eastAsia="Arial" w:hAnsi="Arial"/>
                            <w:b/>
                            <w:color w:val="000000"/>
                          </w:rPr>
                          <w:t>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A043F" w14:textId="77777777" w:rsidR="0092508C" w:rsidRDefault="00DB4E5E">
                        <w:pPr>
                          <w:spacing w:after="0" w:line="240" w:lineRule="auto"/>
                        </w:pPr>
                        <w:r>
                          <w:rPr>
                            <w:rFonts w:ascii="Arial" w:eastAsia="Arial" w:hAnsi="Arial"/>
                            <w:b/>
                            <w:color w:val="000000"/>
                          </w:rPr>
                          <w:t>Not Met / Rated</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91CEAF" w14:textId="77777777" w:rsidR="0092508C" w:rsidRDefault="00DB4E5E">
                        <w:pPr>
                          <w:spacing w:after="0" w:line="240" w:lineRule="auto"/>
                        </w:pPr>
                        <w:r>
                          <w:rPr>
                            <w:rFonts w:ascii="Arial" w:eastAsia="Arial" w:hAnsi="Arial"/>
                            <w:b/>
                            <w:color w:val="000000"/>
                          </w:rPr>
                          <w:t>% Met</w:t>
                        </w:r>
                      </w:p>
                    </w:tc>
                  </w:tr>
                  <w:tr w:rsidR="0092508C" w14:paraId="7B321332"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EB99F" w14:textId="77777777" w:rsidR="0092508C" w:rsidRDefault="00DB4E5E">
                        <w:pPr>
                          <w:spacing w:after="0" w:line="240" w:lineRule="auto"/>
                        </w:pPr>
                        <w:r>
                          <w:rPr>
                            <w:rFonts w:ascii="Arial" w:eastAsia="Arial" w:hAnsi="Arial"/>
                            <w:b/>
                            <w:color w:val="000000"/>
                          </w:rPr>
                          <w:t>Organizational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4006D" w14:textId="77777777" w:rsidR="0092508C" w:rsidRDefault="00DB4E5E">
                        <w:pPr>
                          <w:spacing w:after="0" w:line="240" w:lineRule="auto"/>
                        </w:pPr>
                        <w:r>
                          <w:rPr>
                            <w:rFonts w:ascii="Arial" w:eastAsia="Arial" w:hAnsi="Arial"/>
                            <w:b/>
                            <w:color w:val="000000"/>
                          </w:rPr>
                          <w:t>8/8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10C39" w14:textId="77777777" w:rsidR="0092508C" w:rsidRDefault="00DB4E5E">
                        <w:pPr>
                          <w:spacing w:after="0" w:line="240" w:lineRule="auto"/>
                        </w:pPr>
                        <w:r>
                          <w:rPr>
                            <w:rFonts w:ascii="Arial" w:eastAsia="Arial" w:hAnsi="Arial"/>
                            <w:b/>
                            <w:color w:val="000000"/>
                          </w:rPr>
                          <w:t>0/8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EAA24" w14:textId="77777777" w:rsidR="0092508C" w:rsidRDefault="0092508C">
                        <w:pPr>
                          <w:spacing w:after="0" w:line="240" w:lineRule="auto"/>
                          <w:rPr>
                            <w:sz w:val="0"/>
                          </w:rPr>
                        </w:pPr>
                      </w:p>
                    </w:tc>
                  </w:tr>
                  <w:tr w:rsidR="0092508C" w14:paraId="79724F4E" w14:textId="77777777">
                    <w:trPr>
                      <w:trHeight w:val="282"/>
                    </w:trPr>
                    <w:tc>
                      <w:tcPr>
                        <w:tcW w:w="2174"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4B176990" w14:textId="77777777" w:rsidR="0092508C" w:rsidRDefault="00DB4E5E">
                        <w:pPr>
                          <w:spacing w:after="0" w:line="240" w:lineRule="auto"/>
                        </w:pPr>
                        <w:r>
                          <w:rPr>
                            <w:rFonts w:ascii="Arial" w:eastAsia="Arial" w:hAnsi="Arial"/>
                            <w:b/>
                            <w:color w:val="000000"/>
                          </w:rPr>
                          <w:t>Employment and Day Supports</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C3991A7" w14:textId="77777777" w:rsidR="0092508C" w:rsidRDefault="00DB4E5E">
                        <w:pPr>
                          <w:spacing w:after="0" w:line="240" w:lineRule="auto"/>
                        </w:pPr>
                        <w:r>
                          <w:rPr>
                            <w:rFonts w:ascii="Arial" w:eastAsia="Arial" w:hAnsi="Arial"/>
                            <w:b/>
                            <w:color w:val="000000"/>
                          </w:rPr>
                          <w:t>45/45</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795936E" w14:textId="77777777" w:rsidR="0092508C" w:rsidRDefault="00DB4E5E">
                        <w:pPr>
                          <w:spacing w:after="0" w:line="240" w:lineRule="auto"/>
                        </w:pPr>
                        <w:r>
                          <w:rPr>
                            <w:rFonts w:ascii="Arial" w:eastAsia="Arial" w:hAnsi="Arial"/>
                            <w:b/>
                            <w:color w:val="000000"/>
                          </w:rPr>
                          <w:t>0/45</w:t>
                        </w:r>
                      </w:p>
                    </w:tc>
                    <w:tc>
                      <w:tcPr>
                        <w:tcW w:w="806"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0459BAF" w14:textId="77777777" w:rsidR="0092508C" w:rsidRDefault="0092508C">
                        <w:pPr>
                          <w:spacing w:after="0" w:line="240" w:lineRule="auto"/>
                          <w:rPr>
                            <w:sz w:val="0"/>
                          </w:rPr>
                        </w:pPr>
                      </w:p>
                    </w:tc>
                  </w:tr>
                  <w:tr w:rsidR="0092508C" w14:paraId="00029434"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94F29" w14:textId="77777777" w:rsidR="0092508C" w:rsidRDefault="00DB4E5E">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3E9A0E" w14:textId="77777777" w:rsidR="0092508C" w:rsidRDefault="0092508C">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8F3D6" w14:textId="77777777" w:rsidR="0092508C" w:rsidRDefault="0092508C">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F3009" w14:textId="77777777" w:rsidR="0092508C" w:rsidRDefault="0092508C">
                        <w:pPr>
                          <w:spacing w:after="0" w:line="240" w:lineRule="auto"/>
                          <w:rPr>
                            <w:sz w:val="0"/>
                          </w:rPr>
                        </w:pPr>
                      </w:p>
                    </w:tc>
                  </w:tr>
                  <w:tr w:rsidR="0092508C" w14:paraId="20487336"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C3493" w14:textId="77777777" w:rsidR="0092508C" w:rsidRDefault="00DB4E5E">
                        <w:pPr>
                          <w:spacing w:after="0" w:line="240" w:lineRule="auto"/>
                        </w:pPr>
                        <w:r>
                          <w:rPr>
                            <w:rFonts w:ascii="Arial" w:eastAsia="Arial" w:hAnsi="Arial"/>
                            <w:b/>
                            <w:color w:val="000000"/>
                          </w:rPr>
                          <w:t>Critical Indicators</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9F99E" w14:textId="77777777" w:rsidR="0092508C" w:rsidRDefault="00DB4E5E">
                        <w:pPr>
                          <w:spacing w:after="0" w:line="240" w:lineRule="auto"/>
                        </w:pPr>
                        <w:r>
                          <w:rPr>
                            <w:rFonts w:ascii="Arial" w:eastAsia="Arial" w:hAnsi="Arial"/>
                            <w:b/>
                            <w:color w:val="000000"/>
                          </w:rPr>
                          <w:t>8/8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A00BC" w14:textId="77777777" w:rsidR="0092508C" w:rsidRDefault="00DB4E5E">
                        <w:pPr>
                          <w:spacing w:after="0" w:line="240" w:lineRule="auto"/>
                        </w:pPr>
                        <w:r>
                          <w:rPr>
                            <w:rFonts w:ascii="Arial" w:eastAsia="Arial" w:hAnsi="Arial"/>
                            <w:b/>
                            <w:color w:val="000000"/>
                          </w:rPr>
                          <w:t>0/8</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AFA13" w14:textId="77777777" w:rsidR="0092508C" w:rsidRDefault="0092508C">
                        <w:pPr>
                          <w:spacing w:after="0" w:line="240" w:lineRule="auto"/>
                          <w:rPr>
                            <w:sz w:val="0"/>
                          </w:rPr>
                        </w:pPr>
                      </w:p>
                    </w:tc>
                  </w:tr>
                  <w:tr w:rsidR="0092508C" w14:paraId="4BA538DF"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789CF6" w14:textId="77777777" w:rsidR="0092508C" w:rsidRDefault="00DB4E5E">
                        <w:pPr>
                          <w:spacing w:after="0" w:line="240" w:lineRule="auto"/>
                        </w:pPr>
                        <w:r>
                          <w:rPr>
                            <w:rFonts w:ascii="Arial" w:eastAsia="Arial" w:hAnsi="Arial"/>
                            <w:b/>
                            <w:color w:val="000000"/>
                          </w:rPr>
                          <w:t>Total</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A41A4" w14:textId="77777777" w:rsidR="0092508C" w:rsidRDefault="00DB4E5E">
                        <w:pPr>
                          <w:spacing w:after="0" w:line="240" w:lineRule="auto"/>
                        </w:pPr>
                        <w:r>
                          <w:rPr>
                            <w:rFonts w:ascii="Arial" w:eastAsia="Arial" w:hAnsi="Arial"/>
                            <w:b/>
                            <w:color w:val="000000"/>
                          </w:rPr>
                          <w:t>53/53</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4F3DD" w14:textId="77777777" w:rsidR="0092508C" w:rsidRDefault="00DB4E5E">
                        <w:pPr>
                          <w:spacing w:after="0" w:line="240" w:lineRule="auto"/>
                        </w:pPr>
                        <w:r>
                          <w:rPr>
                            <w:rFonts w:ascii="Arial" w:eastAsia="Arial" w:hAnsi="Arial"/>
                            <w:b/>
                            <w:color w:val="000000"/>
                          </w:rPr>
                          <w:t>0/53</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C4378" w14:textId="77777777" w:rsidR="0092508C" w:rsidRDefault="00DB4E5E">
                        <w:pPr>
                          <w:spacing w:after="0" w:line="240" w:lineRule="auto"/>
                        </w:pPr>
                        <w:r>
                          <w:rPr>
                            <w:rFonts w:ascii="Arial" w:eastAsia="Arial" w:hAnsi="Arial"/>
                            <w:b/>
                            <w:color w:val="000000"/>
                          </w:rPr>
                          <w:t>100%</w:t>
                        </w:r>
                      </w:p>
                    </w:tc>
                  </w:tr>
                  <w:tr w:rsidR="0092508C" w14:paraId="06AEBDFB"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39A88" w14:textId="77777777" w:rsidR="0092508C" w:rsidRDefault="00DB4E5E">
                        <w:pPr>
                          <w:spacing w:after="0" w:line="240" w:lineRule="auto"/>
                        </w:pPr>
                        <w:r>
                          <w:rPr>
                            <w:rFonts w:ascii="Arial" w:eastAsia="Arial" w:hAnsi="Arial"/>
                            <w:b/>
                            <w:color w:val="000000"/>
                          </w:rPr>
                          <w:t>2 Year License</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C0CDF" w14:textId="77777777" w:rsidR="0092508C" w:rsidRDefault="0092508C">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6D36D" w14:textId="77777777" w:rsidR="0092508C" w:rsidRDefault="0092508C">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9E5B9" w14:textId="77777777" w:rsidR="0092508C" w:rsidRDefault="0092508C">
                        <w:pPr>
                          <w:spacing w:after="0" w:line="240" w:lineRule="auto"/>
                          <w:rPr>
                            <w:sz w:val="0"/>
                          </w:rPr>
                        </w:pPr>
                      </w:p>
                    </w:tc>
                  </w:tr>
                  <w:tr w:rsidR="0092508C" w14:paraId="48ED18B1" w14:textId="77777777">
                    <w:trPr>
                      <w:trHeight w:val="282"/>
                    </w:trPr>
                    <w:tc>
                      <w:tcPr>
                        <w:tcW w:w="217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AFC81" w14:textId="77777777" w:rsidR="0092508C" w:rsidRDefault="00DB4E5E">
                        <w:pPr>
                          <w:spacing w:after="0" w:line="240" w:lineRule="auto"/>
                        </w:pPr>
                        <w:r>
                          <w:rPr>
                            <w:rFonts w:ascii="Arial" w:eastAsia="Arial" w:hAnsi="Arial"/>
                            <w:b/>
                            <w:color w:val="000000"/>
                          </w:rPr>
                          <w:t># indicators for 60 Day Follow-up</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5D527" w14:textId="77777777" w:rsidR="0092508C" w:rsidRDefault="0092508C">
                        <w:pPr>
                          <w:spacing w:after="0" w:line="240" w:lineRule="auto"/>
                          <w:rPr>
                            <w:sz w:val="0"/>
                          </w:rPr>
                        </w:pP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F0F6A" w14:textId="77777777" w:rsidR="0092508C" w:rsidRDefault="00DB4E5E">
                        <w:pPr>
                          <w:spacing w:after="0" w:line="240" w:lineRule="auto"/>
                        </w:pPr>
                        <w:r>
                          <w:rPr>
                            <w:rFonts w:ascii="Arial" w:eastAsia="Arial" w:hAnsi="Arial"/>
                            <w:b/>
                            <w:color w:val="000000"/>
                          </w:rPr>
                          <w:t>0</w:t>
                        </w:r>
                      </w:p>
                    </w:tc>
                    <w:tc>
                      <w:tcPr>
                        <w:tcW w:w="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F0B9A" w14:textId="77777777" w:rsidR="0092508C" w:rsidRDefault="0092508C">
                        <w:pPr>
                          <w:spacing w:after="0" w:line="240" w:lineRule="auto"/>
                          <w:rPr>
                            <w:sz w:val="0"/>
                          </w:rPr>
                        </w:pPr>
                      </w:p>
                    </w:tc>
                  </w:tr>
                </w:tbl>
                <w:p w14:paraId="4AD920FB" w14:textId="77777777" w:rsidR="0092508C" w:rsidRDefault="0092508C">
                  <w:pPr>
                    <w:spacing w:after="0" w:line="240" w:lineRule="auto"/>
                  </w:pPr>
                </w:p>
              </w:tc>
              <w:tc>
                <w:tcPr>
                  <w:tcW w:w="14" w:type="dxa"/>
                </w:tcPr>
                <w:p w14:paraId="06D31F7E" w14:textId="77777777" w:rsidR="0092508C" w:rsidRDefault="0092508C">
                  <w:pPr>
                    <w:pStyle w:val="EmptyCellLayoutStyle"/>
                    <w:spacing w:after="0" w:line="240" w:lineRule="auto"/>
                  </w:pPr>
                </w:p>
              </w:tc>
            </w:tr>
            <w:tr w:rsidR="0092508C" w14:paraId="73FA0161" w14:textId="77777777">
              <w:trPr>
                <w:trHeight w:val="659"/>
              </w:trPr>
              <w:tc>
                <w:tcPr>
                  <w:tcW w:w="180" w:type="dxa"/>
                </w:tcPr>
                <w:p w14:paraId="021FCC3C" w14:textId="77777777" w:rsidR="0092508C" w:rsidRDefault="0092508C">
                  <w:pPr>
                    <w:pStyle w:val="EmptyCellLayoutStyle"/>
                    <w:spacing w:after="0" w:line="240" w:lineRule="auto"/>
                  </w:pPr>
                </w:p>
              </w:tc>
              <w:tc>
                <w:tcPr>
                  <w:tcW w:w="3960" w:type="dxa"/>
                </w:tcPr>
                <w:p w14:paraId="18EAC5C8" w14:textId="77777777" w:rsidR="0092508C" w:rsidRDefault="0092508C">
                  <w:pPr>
                    <w:pStyle w:val="EmptyCellLayoutStyle"/>
                    <w:spacing w:after="0" w:line="240" w:lineRule="auto"/>
                  </w:pPr>
                </w:p>
              </w:tc>
              <w:tc>
                <w:tcPr>
                  <w:tcW w:w="372" w:type="dxa"/>
                </w:tcPr>
                <w:p w14:paraId="01B2550A" w14:textId="77777777" w:rsidR="0092508C" w:rsidRDefault="0092508C">
                  <w:pPr>
                    <w:pStyle w:val="EmptyCellLayoutStyle"/>
                    <w:spacing w:after="0" w:line="240" w:lineRule="auto"/>
                  </w:pPr>
                </w:p>
              </w:tc>
              <w:tc>
                <w:tcPr>
                  <w:tcW w:w="4592" w:type="dxa"/>
                </w:tcPr>
                <w:p w14:paraId="317520C6" w14:textId="77777777" w:rsidR="0092508C" w:rsidRDefault="0092508C">
                  <w:pPr>
                    <w:pStyle w:val="EmptyCellLayoutStyle"/>
                    <w:spacing w:after="0" w:line="240" w:lineRule="auto"/>
                  </w:pPr>
                </w:p>
              </w:tc>
              <w:tc>
                <w:tcPr>
                  <w:tcW w:w="14" w:type="dxa"/>
                </w:tcPr>
                <w:p w14:paraId="757711FD" w14:textId="77777777" w:rsidR="0092508C" w:rsidRDefault="0092508C">
                  <w:pPr>
                    <w:pStyle w:val="EmptyCellLayoutStyle"/>
                    <w:spacing w:after="0" w:line="240" w:lineRule="auto"/>
                  </w:pPr>
                </w:p>
              </w:tc>
            </w:tr>
          </w:tbl>
          <w:p w14:paraId="5913EAC9" w14:textId="77777777" w:rsidR="0092508C" w:rsidRDefault="0092508C">
            <w:pPr>
              <w:spacing w:after="0" w:line="240" w:lineRule="auto"/>
            </w:pPr>
          </w:p>
        </w:tc>
        <w:tc>
          <w:tcPr>
            <w:tcW w:w="8923" w:type="dxa"/>
            <w:gridSpan w:val="2"/>
            <w:hMerge/>
          </w:tcPr>
          <w:p w14:paraId="6C23074B" w14:textId="77777777" w:rsidR="0092508C" w:rsidRDefault="0092508C">
            <w:pPr>
              <w:pStyle w:val="EmptyCellLayoutStyle"/>
              <w:spacing w:after="0" w:line="240" w:lineRule="auto"/>
            </w:pPr>
          </w:p>
        </w:tc>
        <w:tc>
          <w:tcPr>
            <w:tcW w:w="440" w:type="dxa"/>
          </w:tcPr>
          <w:p w14:paraId="16DBC621" w14:textId="77777777" w:rsidR="0092508C" w:rsidRDefault="0092508C">
            <w:pPr>
              <w:pStyle w:val="EmptyCellLayoutStyle"/>
              <w:spacing w:after="0" w:line="240" w:lineRule="auto"/>
            </w:pPr>
          </w:p>
        </w:tc>
      </w:tr>
      <w:tr w:rsidR="0092508C" w14:paraId="1AD3C13E" w14:textId="77777777">
        <w:trPr>
          <w:trHeight w:val="420"/>
        </w:trPr>
        <w:tc>
          <w:tcPr>
            <w:tcW w:w="195" w:type="dxa"/>
            <w:gridSpan w:val="2"/>
          </w:tcPr>
          <w:p w14:paraId="7DA8038E" w14:textId="77777777" w:rsidR="0092508C" w:rsidRDefault="0092508C">
            <w:pPr>
              <w:pStyle w:val="EmptyCellLayoutStyle"/>
              <w:spacing w:after="0" w:line="240" w:lineRule="auto"/>
            </w:pPr>
          </w:p>
        </w:tc>
        <w:tc>
          <w:tcPr>
            <w:tcW w:w="8923" w:type="dxa"/>
          </w:tcPr>
          <w:p w14:paraId="319D4790" w14:textId="77777777" w:rsidR="0092508C" w:rsidRDefault="0092508C">
            <w:pPr>
              <w:pStyle w:val="EmptyCellLayoutStyle"/>
              <w:spacing w:after="0" w:line="240" w:lineRule="auto"/>
            </w:pPr>
          </w:p>
        </w:tc>
        <w:tc>
          <w:tcPr>
            <w:tcW w:w="440" w:type="dxa"/>
          </w:tcPr>
          <w:p w14:paraId="79CF2538" w14:textId="77777777" w:rsidR="0092508C" w:rsidRDefault="0092508C">
            <w:pPr>
              <w:pStyle w:val="EmptyCellLayoutStyle"/>
              <w:spacing w:after="0" w:line="240" w:lineRule="auto"/>
            </w:pPr>
          </w:p>
        </w:tc>
      </w:tr>
      <w:tr w:rsidR="0092508C" w14:paraId="1EC93910" w14:textId="77777777">
        <w:tc>
          <w:tcPr>
            <w:tcW w:w="195"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5"/>
            </w:tblGrid>
            <w:tr w:rsidR="0092508C" w14:paraId="1DB97B6E" w14:textId="77777777">
              <w:trPr>
                <w:trHeight w:val="1080"/>
              </w:trPr>
              <w:tc>
                <w:tcPr>
                  <w:tcW w:w="195" w:type="dxa"/>
                </w:tcPr>
                <w:p w14:paraId="48A93094" w14:textId="77777777" w:rsidR="0092508C" w:rsidRDefault="0092508C">
                  <w:pPr>
                    <w:pStyle w:val="EmptyCellLayoutStyle"/>
                    <w:spacing w:after="0" w:line="240" w:lineRule="auto"/>
                  </w:pPr>
                </w:p>
              </w:tc>
            </w:tr>
          </w:tbl>
          <w:p w14:paraId="6FC0E062" w14:textId="77777777" w:rsidR="0092508C" w:rsidRDefault="0092508C">
            <w:pPr>
              <w:spacing w:after="0" w:line="240" w:lineRule="auto"/>
            </w:pPr>
          </w:p>
        </w:tc>
        <w:tc>
          <w:tcPr>
            <w:tcW w:w="8923" w:type="dxa"/>
          </w:tcPr>
          <w:p w14:paraId="556CFCFF" w14:textId="77777777" w:rsidR="0092508C" w:rsidRDefault="0092508C">
            <w:pPr>
              <w:pStyle w:val="EmptyCellLayoutStyle"/>
              <w:spacing w:after="0" w:line="240" w:lineRule="auto"/>
            </w:pPr>
          </w:p>
        </w:tc>
        <w:tc>
          <w:tcPr>
            <w:tcW w:w="440" w:type="dxa"/>
          </w:tcPr>
          <w:p w14:paraId="5132A3F8" w14:textId="77777777" w:rsidR="0092508C" w:rsidRDefault="0092508C">
            <w:pPr>
              <w:pStyle w:val="EmptyCellLayoutStyle"/>
              <w:spacing w:after="0" w:line="240" w:lineRule="auto"/>
            </w:pPr>
          </w:p>
        </w:tc>
      </w:tr>
    </w:tbl>
    <w:p w14:paraId="289ED7BB" w14:textId="77777777" w:rsidR="0092508C" w:rsidRDefault="00DB4E5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560"/>
      </w:tblGrid>
      <w:tr w:rsidR="0092508C" w14:paraId="1AAF4534" w14:textId="77777777">
        <w:trPr>
          <w:trHeight w:val="29"/>
        </w:trPr>
        <w:tc>
          <w:tcPr>
            <w:tcW w:w="9560" w:type="dxa"/>
          </w:tcPr>
          <w:p w14:paraId="70C6EE42" w14:textId="77777777" w:rsidR="0092508C" w:rsidRDefault="0092508C">
            <w:pPr>
              <w:pStyle w:val="EmptyCellLayoutStyle"/>
              <w:spacing w:after="0" w:line="240" w:lineRule="auto"/>
            </w:pPr>
          </w:p>
        </w:tc>
      </w:tr>
      <w:tr w:rsidR="0092508C" w14:paraId="34F6A185" w14:textId="77777777">
        <w:tc>
          <w:tcPr>
            <w:tcW w:w="956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6"/>
              <w:gridCol w:w="1"/>
              <w:gridCol w:w="142"/>
              <w:gridCol w:w="1"/>
              <w:gridCol w:w="9293"/>
              <w:gridCol w:w="63"/>
              <w:gridCol w:w="22"/>
            </w:tblGrid>
            <w:tr w:rsidR="0092508C" w14:paraId="6BD24E65" w14:textId="77777777">
              <w:trPr>
                <w:trHeight w:val="180"/>
              </w:trPr>
              <w:tc>
                <w:tcPr>
                  <w:tcW w:w="36" w:type="dxa"/>
                </w:tcPr>
                <w:p w14:paraId="50FE8CAB" w14:textId="77777777" w:rsidR="0092508C" w:rsidRDefault="0092508C">
                  <w:pPr>
                    <w:pStyle w:val="EmptyCellLayoutStyle"/>
                    <w:spacing w:after="0" w:line="240" w:lineRule="auto"/>
                  </w:pPr>
                </w:p>
              </w:tc>
              <w:tc>
                <w:tcPr>
                  <w:tcW w:w="143" w:type="dxa"/>
                  <w:gridSpan w:val="2"/>
                </w:tcPr>
                <w:p w14:paraId="50675F7A" w14:textId="77777777" w:rsidR="0092508C" w:rsidRDefault="0092508C">
                  <w:pPr>
                    <w:pStyle w:val="EmptyCellLayoutStyle"/>
                    <w:spacing w:after="0" w:line="240" w:lineRule="auto"/>
                  </w:pPr>
                </w:p>
              </w:tc>
              <w:tc>
                <w:tcPr>
                  <w:tcW w:w="9294" w:type="dxa"/>
                  <w:gridSpan w:val="2"/>
                </w:tcPr>
                <w:p w14:paraId="28C69F9E" w14:textId="77777777" w:rsidR="0092508C" w:rsidRDefault="0092508C">
                  <w:pPr>
                    <w:pStyle w:val="EmptyCellLayoutStyle"/>
                    <w:spacing w:after="0" w:line="240" w:lineRule="auto"/>
                  </w:pPr>
                </w:p>
              </w:tc>
              <w:tc>
                <w:tcPr>
                  <w:tcW w:w="63" w:type="dxa"/>
                </w:tcPr>
                <w:p w14:paraId="66E63122" w14:textId="77777777" w:rsidR="0092508C" w:rsidRDefault="0092508C">
                  <w:pPr>
                    <w:pStyle w:val="EmptyCellLayoutStyle"/>
                    <w:spacing w:after="0" w:line="240" w:lineRule="auto"/>
                  </w:pPr>
                </w:p>
              </w:tc>
              <w:tc>
                <w:tcPr>
                  <w:tcW w:w="22" w:type="dxa"/>
                </w:tcPr>
                <w:p w14:paraId="27F7E328" w14:textId="77777777" w:rsidR="0092508C" w:rsidRDefault="0092508C">
                  <w:pPr>
                    <w:pStyle w:val="EmptyCellLayoutStyle"/>
                    <w:spacing w:after="0" w:line="240" w:lineRule="auto"/>
                  </w:pPr>
                </w:p>
              </w:tc>
            </w:tr>
            <w:tr w:rsidR="0092508C" w14:paraId="2FBAA2BB" w14:textId="77777777">
              <w:tc>
                <w:tcPr>
                  <w:tcW w:w="36" w:type="dxa"/>
                </w:tcPr>
                <w:p w14:paraId="7E1662DD" w14:textId="77777777" w:rsidR="0092508C" w:rsidRDefault="0092508C">
                  <w:pPr>
                    <w:pStyle w:val="EmptyCellLayoutStyle"/>
                    <w:spacing w:after="0" w:line="240" w:lineRule="auto"/>
                  </w:pPr>
                </w:p>
              </w:tc>
              <w:tc>
                <w:tcPr>
                  <w:tcW w:w="143"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4500"/>
                    <w:gridCol w:w="233"/>
                    <w:gridCol w:w="4510"/>
                    <w:gridCol w:w="14"/>
                  </w:tblGrid>
                  <w:tr w:rsidR="0092508C" w14:paraId="1ACC5CE5" w14:textId="77777777">
                    <w:trPr>
                      <w:trHeight w:val="360"/>
                    </w:trPr>
                    <w:tc>
                      <w:tcPr>
                        <w:tcW w:w="180" w:type="dxa"/>
                      </w:tcPr>
                      <w:p w14:paraId="3BDBA0F6" w14:textId="77777777" w:rsidR="0092508C" w:rsidRDefault="0092508C">
                        <w:pPr>
                          <w:pStyle w:val="EmptyCellLayoutStyle"/>
                          <w:spacing w:after="0" w:line="240" w:lineRule="auto"/>
                        </w:pPr>
                      </w:p>
                    </w:tc>
                    <w:tc>
                      <w:tcPr>
                        <w:tcW w:w="4500" w:type="dxa"/>
                      </w:tcPr>
                      <w:tbl>
                        <w:tblPr>
                          <w:tblW w:w="0" w:type="auto"/>
                          <w:tblCellMar>
                            <w:left w:w="0" w:type="dxa"/>
                            <w:right w:w="0" w:type="dxa"/>
                          </w:tblCellMar>
                          <w:tblLook w:val="0000" w:firstRow="0" w:lastRow="0" w:firstColumn="0" w:lastColumn="0" w:noHBand="0" w:noVBand="0"/>
                        </w:tblPr>
                        <w:tblGrid>
                          <w:gridCol w:w="4500"/>
                        </w:tblGrid>
                        <w:tr w:rsidR="0092508C" w14:paraId="6074AE38" w14:textId="77777777">
                          <w:trPr>
                            <w:trHeight w:val="282"/>
                          </w:trPr>
                          <w:tc>
                            <w:tcPr>
                              <w:tcW w:w="4500" w:type="dxa"/>
                              <w:tcBorders>
                                <w:top w:val="nil"/>
                                <w:left w:val="nil"/>
                                <w:bottom w:val="nil"/>
                                <w:right w:val="nil"/>
                              </w:tcBorders>
                              <w:tcMar>
                                <w:top w:w="39" w:type="dxa"/>
                                <w:left w:w="39" w:type="dxa"/>
                                <w:bottom w:w="39" w:type="dxa"/>
                                <w:right w:w="39" w:type="dxa"/>
                              </w:tcMar>
                            </w:tcPr>
                            <w:p w14:paraId="73BACDC3" w14:textId="77777777" w:rsidR="0092508C" w:rsidRDefault="00DB4E5E">
                              <w:pPr>
                                <w:spacing w:after="0" w:line="240" w:lineRule="auto"/>
                              </w:pPr>
                              <w:r>
                                <w:rPr>
                                  <w:rFonts w:ascii="Arial" w:eastAsia="Arial" w:hAnsi="Arial"/>
                                  <w:b/>
                                  <w:color w:val="000000"/>
                                  <w:sz w:val="24"/>
                                  <w:u w:val="single"/>
                                </w:rPr>
                                <w:t>CERTIFICATION FINDINGS</w:t>
                              </w:r>
                            </w:p>
                          </w:tc>
                        </w:tr>
                      </w:tbl>
                      <w:p w14:paraId="774C8843" w14:textId="77777777" w:rsidR="0092508C" w:rsidRDefault="0092508C">
                        <w:pPr>
                          <w:spacing w:after="0" w:line="240" w:lineRule="auto"/>
                        </w:pPr>
                      </w:p>
                    </w:tc>
                    <w:tc>
                      <w:tcPr>
                        <w:tcW w:w="233" w:type="dxa"/>
                      </w:tcPr>
                      <w:p w14:paraId="4E145E16" w14:textId="77777777" w:rsidR="0092508C" w:rsidRDefault="0092508C">
                        <w:pPr>
                          <w:pStyle w:val="EmptyCellLayoutStyle"/>
                          <w:spacing w:after="0" w:line="240" w:lineRule="auto"/>
                        </w:pPr>
                      </w:p>
                    </w:tc>
                    <w:tc>
                      <w:tcPr>
                        <w:tcW w:w="4510" w:type="dxa"/>
                      </w:tcPr>
                      <w:p w14:paraId="7E6A539F" w14:textId="77777777" w:rsidR="0092508C" w:rsidRDefault="0092508C">
                        <w:pPr>
                          <w:pStyle w:val="EmptyCellLayoutStyle"/>
                          <w:spacing w:after="0" w:line="240" w:lineRule="auto"/>
                        </w:pPr>
                      </w:p>
                    </w:tc>
                    <w:tc>
                      <w:tcPr>
                        <w:tcW w:w="14" w:type="dxa"/>
                      </w:tcPr>
                      <w:p w14:paraId="5016EE9A" w14:textId="77777777" w:rsidR="0092508C" w:rsidRDefault="0092508C">
                        <w:pPr>
                          <w:pStyle w:val="EmptyCellLayoutStyle"/>
                          <w:spacing w:after="0" w:line="240" w:lineRule="auto"/>
                        </w:pPr>
                      </w:p>
                    </w:tc>
                  </w:tr>
                  <w:tr w:rsidR="0092508C" w14:paraId="22D408AB" w14:textId="77777777">
                    <w:trPr>
                      <w:trHeight w:val="540"/>
                    </w:trPr>
                    <w:tc>
                      <w:tcPr>
                        <w:tcW w:w="180" w:type="dxa"/>
                      </w:tcPr>
                      <w:p w14:paraId="2D147397" w14:textId="77777777" w:rsidR="0092508C" w:rsidRDefault="0092508C">
                        <w:pPr>
                          <w:pStyle w:val="EmptyCellLayoutStyle"/>
                          <w:spacing w:after="0" w:line="240" w:lineRule="auto"/>
                        </w:pPr>
                      </w:p>
                    </w:tc>
                    <w:tc>
                      <w:tcPr>
                        <w:tcW w:w="4500" w:type="dxa"/>
                      </w:tcPr>
                      <w:p w14:paraId="04A33CC1" w14:textId="77777777" w:rsidR="0092508C" w:rsidRDefault="0092508C">
                        <w:pPr>
                          <w:pStyle w:val="EmptyCellLayoutStyle"/>
                          <w:spacing w:after="0" w:line="240" w:lineRule="auto"/>
                        </w:pPr>
                      </w:p>
                    </w:tc>
                    <w:tc>
                      <w:tcPr>
                        <w:tcW w:w="233" w:type="dxa"/>
                      </w:tcPr>
                      <w:p w14:paraId="055E63E0" w14:textId="77777777" w:rsidR="0092508C" w:rsidRDefault="0092508C">
                        <w:pPr>
                          <w:pStyle w:val="EmptyCellLayoutStyle"/>
                          <w:spacing w:after="0" w:line="240" w:lineRule="auto"/>
                        </w:pPr>
                      </w:p>
                    </w:tc>
                    <w:tc>
                      <w:tcPr>
                        <w:tcW w:w="4510" w:type="dxa"/>
                      </w:tcPr>
                      <w:p w14:paraId="112A3EDA" w14:textId="77777777" w:rsidR="0092508C" w:rsidRDefault="0092508C">
                        <w:pPr>
                          <w:pStyle w:val="EmptyCellLayoutStyle"/>
                          <w:spacing w:after="0" w:line="240" w:lineRule="auto"/>
                        </w:pPr>
                      </w:p>
                    </w:tc>
                    <w:tc>
                      <w:tcPr>
                        <w:tcW w:w="14" w:type="dxa"/>
                      </w:tcPr>
                      <w:p w14:paraId="1CB9E6B2" w14:textId="77777777" w:rsidR="0092508C" w:rsidRDefault="0092508C">
                        <w:pPr>
                          <w:pStyle w:val="EmptyCellLayoutStyle"/>
                          <w:spacing w:after="0" w:line="240" w:lineRule="auto"/>
                        </w:pPr>
                      </w:p>
                    </w:tc>
                  </w:tr>
                  <w:tr w:rsidR="0092508C" w14:paraId="6159FEA2" w14:textId="77777777">
                    <w:tc>
                      <w:tcPr>
                        <w:tcW w:w="180" w:type="dxa"/>
                      </w:tcPr>
                      <w:p w14:paraId="3B5D3EF8" w14:textId="77777777" w:rsidR="0092508C" w:rsidRDefault="0092508C">
                        <w:pPr>
                          <w:pStyle w:val="EmptyCellLayoutStyle"/>
                          <w:spacing w:after="0" w:line="240" w:lineRule="auto"/>
                        </w:pPr>
                      </w:p>
                    </w:tc>
                    <w:tc>
                      <w:tcPr>
                        <w:tcW w:w="4500" w:type="dxa"/>
                      </w:tcPr>
                      <w:p w14:paraId="03458870" w14:textId="77777777" w:rsidR="0092508C" w:rsidRDefault="0092508C">
                        <w:pPr>
                          <w:pStyle w:val="EmptyCellLayoutStyle"/>
                          <w:spacing w:after="0" w:line="240" w:lineRule="auto"/>
                        </w:pPr>
                      </w:p>
                    </w:tc>
                    <w:tc>
                      <w:tcPr>
                        <w:tcW w:w="233" w:type="dxa"/>
                      </w:tcPr>
                      <w:p w14:paraId="1D8FEA16" w14:textId="77777777" w:rsidR="0092508C" w:rsidRDefault="0092508C">
                        <w:pPr>
                          <w:pStyle w:val="EmptyCellLayoutStyle"/>
                          <w:spacing w:after="0" w:line="240" w:lineRule="auto"/>
                        </w:pPr>
                      </w:p>
                    </w:tc>
                    <w:tc>
                      <w:tcPr>
                        <w:tcW w:w="4510" w:type="dxa"/>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1376"/>
                          <w:gridCol w:w="1001"/>
                          <w:gridCol w:w="694"/>
                          <w:gridCol w:w="739"/>
                          <w:gridCol w:w="681"/>
                        </w:tblGrid>
                        <w:tr w:rsidR="0092508C" w14:paraId="685E02D4"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406B7" w14:textId="77777777" w:rsidR="0092508C" w:rsidRDefault="0092508C">
                              <w:pPr>
                                <w:spacing w:after="0" w:line="240" w:lineRule="auto"/>
                                <w:rPr>
                                  <w:sz w:val="0"/>
                                </w:rPr>
                              </w:pP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27837" w14:textId="77777777" w:rsidR="0092508C" w:rsidRDefault="00DB4E5E">
                              <w:pPr>
                                <w:spacing w:after="0" w:line="240" w:lineRule="auto"/>
                              </w:pPr>
                              <w:r>
                                <w:rPr>
                                  <w:rFonts w:ascii="Arial" w:eastAsia="Arial" w:hAnsi="Arial"/>
                                  <w:b/>
                                  <w:color w:val="000000"/>
                                </w:rPr>
                                <w:t>Reviewed By</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DAB8BC" w14:textId="77777777" w:rsidR="0092508C" w:rsidRDefault="00DB4E5E">
                              <w:pPr>
                                <w:spacing w:after="0" w:line="240" w:lineRule="auto"/>
                              </w:pPr>
                              <w:r>
                                <w:rPr>
                                  <w:rFonts w:ascii="Arial" w:eastAsia="Arial" w:hAnsi="Arial"/>
                                  <w:b/>
                                  <w:color w:val="000000"/>
                                </w:rPr>
                                <w:t>Met / Rated</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DED91" w14:textId="77777777" w:rsidR="0092508C" w:rsidRDefault="00DB4E5E">
                              <w:pPr>
                                <w:spacing w:after="0" w:line="240" w:lineRule="auto"/>
                              </w:pPr>
                              <w:r>
                                <w:rPr>
                                  <w:rFonts w:ascii="Arial" w:eastAsia="Arial" w:hAnsi="Arial"/>
                                  <w:b/>
                                  <w:color w:val="000000"/>
                                </w:rPr>
                                <w:t>Not Met / Rated</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FDBBE" w14:textId="77777777" w:rsidR="0092508C" w:rsidRDefault="00DB4E5E">
                              <w:pPr>
                                <w:spacing w:after="0" w:line="240" w:lineRule="auto"/>
                              </w:pPr>
                              <w:r>
                                <w:rPr>
                                  <w:rFonts w:ascii="Arial" w:eastAsia="Arial" w:hAnsi="Arial"/>
                                  <w:b/>
                                  <w:color w:val="000000"/>
                                </w:rPr>
                                <w:t>% Met</w:t>
                              </w:r>
                            </w:p>
                          </w:tc>
                        </w:tr>
                        <w:tr w:rsidR="0092508C" w14:paraId="614237FD"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F7420" w14:textId="77777777" w:rsidR="0092508C" w:rsidRDefault="00DB4E5E">
                              <w:pPr>
                                <w:spacing w:after="0" w:line="240" w:lineRule="auto"/>
                              </w:pPr>
                              <w:r>
                                <w:rPr>
                                  <w:rFonts w:ascii="Arial" w:eastAsia="Arial" w:hAnsi="Arial"/>
                                  <w:b/>
                                  <w:color w:val="000000"/>
                                </w:rPr>
                                <w:t>Certification - Planning and Quality Management</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6EC27" w14:textId="77777777" w:rsidR="0092508C" w:rsidRDefault="00DB4E5E">
                              <w:pPr>
                                <w:spacing w:after="0" w:line="240" w:lineRule="auto"/>
                              </w:pPr>
                              <w:r>
                                <w:rPr>
                                  <w:rFonts w:ascii="Arial" w:eastAsia="Arial" w:hAnsi="Arial"/>
                                  <w:b/>
                                  <w:color w:val="000000"/>
                                </w:rPr>
                                <w:t>DDS</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E902C" w14:textId="77777777" w:rsidR="0092508C" w:rsidRDefault="00DB4E5E">
                              <w:pPr>
                                <w:spacing w:after="0" w:line="240" w:lineRule="auto"/>
                              </w:pPr>
                              <w:r>
                                <w:rPr>
                                  <w:rFonts w:ascii="Arial" w:eastAsia="Arial" w:hAnsi="Arial"/>
                                  <w:b/>
                                  <w:color w:val="000000"/>
                                </w:rPr>
                                <w:t>6/6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DD980" w14:textId="77777777" w:rsidR="0092508C" w:rsidRDefault="00DB4E5E">
                              <w:pPr>
                                <w:spacing w:after="0" w:line="240" w:lineRule="auto"/>
                              </w:pPr>
                              <w:r>
                                <w:rPr>
                                  <w:rFonts w:ascii="Arial" w:eastAsia="Arial" w:hAnsi="Arial"/>
                                  <w:b/>
                                  <w:color w:val="000000"/>
                                </w:rPr>
                                <w:t>0/6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DE475" w14:textId="77777777" w:rsidR="0092508C" w:rsidRDefault="0092508C">
                              <w:pPr>
                                <w:spacing w:after="0" w:line="240" w:lineRule="auto"/>
                                <w:rPr>
                                  <w:sz w:val="0"/>
                                </w:rPr>
                              </w:pPr>
                            </w:p>
                          </w:tc>
                        </w:tr>
                        <w:tr w:rsidR="0092508C" w14:paraId="66F25A3C"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ADCCC" w14:textId="77777777" w:rsidR="0092508C" w:rsidRDefault="00DB4E5E">
                              <w:pPr>
                                <w:spacing w:after="0" w:line="240" w:lineRule="auto"/>
                              </w:pPr>
                              <w:r>
                                <w:rPr>
                                  <w:rFonts w:ascii="Arial" w:eastAsia="Arial" w:hAnsi="Arial"/>
                                  <w:b/>
                                  <w:color w:val="000000"/>
                                </w:rPr>
                                <w:t>Employment and Day Supports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54990" w14:textId="77777777" w:rsidR="0092508C" w:rsidRDefault="00DB4E5E">
                              <w:pPr>
                                <w:spacing w:after="0" w:line="240" w:lineRule="auto"/>
                              </w:pPr>
                              <w:r>
                                <w:rPr>
                                  <w:rFonts w:ascii="Arial" w:eastAsia="Arial" w:hAnsi="Arial"/>
                                  <w:b/>
                                  <w:color w:val="000000"/>
                                </w:rPr>
                                <w:t>DDS 19/22</w:t>
                              </w:r>
                              <w:r>
                                <w:rPr>
                                  <w:rFonts w:ascii="Arial" w:eastAsia="Arial" w:hAnsi="Arial"/>
                                  <w:b/>
                                  <w:color w:val="000000"/>
                                </w:rPr>
                                <w:br/>
                                <w:t>Provider 11/11</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3EFC8" w14:textId="77777777" w:rsidR="0092508C" w:rsidRDefault="00DB4E5E">
                              <w:pPr>
                                <w:spacing w:after="0" w:line="240" w:lineRule="auto"/>
                              </w:pPr>
                              <w:r>
                                <w:rPr>
                                  <w:rFonts w:ascii="Arial" w:eastAsia="Arial" w:hAnsi="Arial"/>
                                  <w:b/>
                                  <w:color w:val="000000"/>
                                </w:rPr>
                                <w:t>30/33</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296A8" w14:textId="77777777" w:rsidR="0092508C" w:rsidRDefault="00DB4E5E">
                              <w:pPr>
                                <w:spacing w:after="0" w:line="240" w:lineRule="auto"/>
                              </w:pPr>
                              <w:r>
                                <w:rPr>
                                  <w:rFonts w:ascii="Arial" w:eastAsia="Arial" w:hAnsi="Arial"/>
                                  <w:b/>
                                  <w:color w:val="000000"/>
                                </w:rPr>
                                <w:t>3/33</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AA46B" w14:textId="77777777" w:rsidR="0092508C" w:rsidRDefault="0092508C">
                              <w:pPr>
                                <w:spacing w:after="0" w:line="240" w:lineRule="auto"/>
                                <w:rPr>
                                  <w:sz w:val="0"/>
                                </w:rPr>
                              </w:pPr>
                            </w:p>
                          </w:tc>
                        </w:tr>
                        <w:tr w:rsidR="0092508C" w14:paraId="3F019587"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CA6EE" w14:textId="77777777" w:rsidR="0092508C" w:rsidRDefault="00DB4E5E">
                              <w:pPr>
                                <w:spacing w:after="0" w:line="240" w:lineRule="auto"/>
                              </w:pPr>
                              <w:r>
                                <w:rPr>
                                  <w:rFonts w:ascii="Arial" w:eastAsia="Arial" w:hAnsi="Arial"/>
                                  <w:color w:val="000000"/>
                                </w:rPr>
                                <w:t>Community Based Day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CF153" w14:textId="77777777" w:rsidR="0092508C" w:rsidRDefault="00DB4E5E">
                              <w:pPr>
                                <w:spacing w:after="0" w:line="240" w:lineRule="auto"/>
                              </w:pPr>
                              <w:r>
                                <w:rPr>
                                  <w:rFonts w:ascii="Arial" w:eastAsia="Arial" w:hAnsi="Arial"/>
                                  <w:color w:val="000000"/>
                                </w:rPr>
                                <w:t>DDS 6/6</w:t>
                              </w:r>
                              <w:r>
                                <w:rPr>
                                  <w:rFonts w:ascii="Arial" w:eastAsia="Arial" w:hAnsi="Arial"/>
                                  <w:color w:val="000000"/>
                                </w:rPr>
                                <w:br/>
                                <w:t>Provider 11/11</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2B02E" w14:textId="77777777" w:rsidR="0092508C" w:rsidRDefault="00DB4E5E">
                              <w:pPr>
                                <w:spacing w:after="0" w:line="240" w:lineRule="auto"/>
                              </w:pPr>
                              <w:r>
                                <w:rPr>
                                  <w:rFonts w:ascii="Arial" w:eastAsia="Arial" w:hAnsi="Arial"/>
                                  <w:color w:val="000000"/>
                                </w:rPr>
                                <w:t>17/17</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DA2F0" w14:textId="77777777" w:rsidR="0092508C" w:rsidRDefault="00DB4E5E">
                              <w:pPr>
                                <w:spacing w:after="0" w:line="240" w:lineRule="auto"/>
                              </w:pPr>
                              <w:r>
                                <w:rPr>
                                  <w:rFonts w:ascii="Arial" w:eastAsia="Arial" w:hAnsi="Arial"/>
                                  <w:color w:val="000000"/>
                                </w:rPr>
                                <w:t>0/17</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09CF1" w14:textId="77777777" w:rsidR="0092508C" w:rsidRDefault="0092508C">
                              <w:pPr>
                                <w:spacing w:after="0" w:line="240" w:lineRule="auto"/>
                                <w:rPr>
                                  <w:sz w:val="0"/>
                                </w:rPr>
                              </w:pPr>
                            </w:p>
                          </w:tc>
                        </w:tr>
                        <w:tr w:rsidR="0092508C" w14:paraId="48B26083"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23CED" w14:textId="77777777" w:rsidR="0092508C" w:rsidRDefault="00DB4E5E">
                              <w:pPr>
                                <w:spacing w:after="0" w:line="240" w:lineRule="auto"/>
                              </w:pPr>
                              <w:r>
                                <w:rPr>
                                  <w:rFonts w:ascii="Arial" w:eastAsia="Arial" w:hAnsi="Arial"/>
                                  <w:color w:val="000000"/>
                                </w:rPr>
                                <w:t>Employment Support Services</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8249E" w14:textId="77777777" w:rsidR="0092508C" w:rsidRDefault="00DB4E5E">
                              <w:pPr>
                                <w:spacing w:after="0" w:line="240" w:lineRule="auto"/>
                              </w:pPr>
                              <w:r>
                                <w:rPr>
                                  <w:rFonts w:ascii="Arial" w:eastAsia="Arial" w:hAnsi="Arial"/>
                                  <w:color w:val="000000"/>
                                </w:rPr>
                                <w:t>DDS</w:t>
                              </w: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1970A" w14:textId="77777777" w:rsidR="0092508C" w:rsidRDefault="00DB4E5E">
                              <w:pPr>
                                <w:spacing w:after="0" w:line="240" w:lineRule="auto"/>
                              </w:pPr>
                              <w:r>
                                <w:rPr>
                                  <w:rFonts w:ascii="Arial" w:eastAsia="Arial" w:hAnsi="Arial"/>
                                  <w:color w:val="000000"/>
                                </w:rPr>
                                <w:t>13/16</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C4C12" w14:textId="77777777" w:rsidR="0092508C" w:rsidRDefault="00DB4E5E">
                              <w:pPr>
                                <w:spacing w:after="0" w:line="240" w:lineRule="auto"/>
                              </w:pPr>
                              <w:r>
                                <w:rPr>
                                  <w:rFonts w:ascii="Arial" w:eastAsia="Arial" w:hAnsi="Arial"/>
                                  <w:color w:val="000000"/>
                                </w:rPr>
                                <w:t>3/16</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F4EE5" w14:textId="77777777" w:rsidR="0092508C" w:rsidRDefault="0092508C">
                              <w:pPr>
                                <w:spacing w:after="0" w:line="240" w:lineRule="auto"/>
                                <w:rPr>
                                  <w:sz w:val="0"/>
                                </w:rPr>
                              </w:pPr>
                            </w:p>
                          </w:tc>
                        </w:tr>
                        <w:tr w:rsidR="0092508C" w14:paraId="115EAF46"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D59B4" w14:textId="77777777" w:rsidR="0092508C" w:rsidRDefault="00DB4E5E">
                              <w:pPr>
                                <w:spacing w:after="0" w:line="240" w:lineRule="auto"/>
                              </w:pPr>
                              <w:r>
                                <w:rPr>
                                  <w:rFonts w:ascii="Arial" w:eastAsia="Arial" w:hAnsi="Arial"/>
                                  <w:b/>
                                  <w:color w:val="000000"/>
                                </w:rPr>
                                <w:t>Total</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73F9C" w14:textId="77777777" w:rsidR="0092508C" w:rsidRDefault="0092508C">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008D4" w14:textId="77777777" w:rsidR="0092508C" w:rsidRDefault="00DB4E5E">
                              <w:pPr>
                                <w:spacing w:after="0" w:line="240" w:lineRule="auto"/>
                              </w:pPr>
                              <w:r>
                                <w:rPr>
                                  <w:rFonts w:ascii="Arial" w:eastAsia="Arial" w:hAnsi="Arial"/>
                                  <w:b/>
                                  <w:color w:val="000000"/>
                                </w:rPr>
                                <w:t>36/39</w:t>
                              </w: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F9FF4" w14:textId="77777777" w:rsidR="0092508C" w:rsidRDefault="00DB4E5E">
                              <w:pPr>
                                <w:spacing w:after="0" w:line="240" w:lineRule="auto"/>
                              </w:pPr>
                              <w:r>
                                <w:rPr>
                                  <w:rFonts w:ascii="Arial" w:eastAsia="Arial" w:hAnsi="Arial"/>
                                  <w:b/>
                                  <w:color w:val="000000"/>
                                </w:rPr>
                                <w:t>3/39</w:t>
                              </w: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845E8" w14:textId="77777777" w:rsidR="0092508C" w:rsidRDefault="00DB4E5E">
                              <w:pPr>
                                <w:spacing w:after="0" w:line="240" w:lineRule="auto"/>
                              </w:pPr>
                              <w:r>
                                <w:rPr>
                                  <w:rFonts w:ascii="Arial" w:eastAsia="Arial" w:hAnsi="Arial"/>
                                  <w:b/>
                                  <w:color w:val="000000"/>
                                </w:rPr>
                                <w:t>92%</w:t>
                              </w:r>
                            </w:p>
                          </w:tc>
                        </w:tr>
                        <w:tr w:rsidR="0092508C" w14:paraId="771409F3" w14:textId="77777777">
                          <w:trPr>
                            <w:trHeight w:val="282"/>
                          </w:trPr>
                          <w:tc>
                            <w:tcPr>
                              <w:tcW w:w="14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6C9AC" w14:textId="77777777" w:rsidR="0092508C" w:rsidRDefault="00DB4E5E">
                              <w:pPr>
                                <w:spacing w:after="0" w:line="240" w:lineRule="auto"/>
                              </w:pPr>
                              <w:r>
                                <w:rPr>
                                  <w:rFonts w:ascii="Arial" w:eastAsia="Arial" w:hAnsi="Arial"/>
                                  <w:b/>
                                  <w:color w:val="000000"/>
                                </w:rPr>
                                <w:t>Certified</w:t>
                              </w:r>
                            </w:p>
                          </w:tc>
                          <w:tc>
                            <w:tcPr>
                              <w:tcW w:w="84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3C300" w14:textId="77777777" w:rsidR="0092508C" w:rsidRDefault="0092508C">
                              <w:pPr>
                                <w:spacing w:after="0" w:line="240" w:lineRule="auto"/>
                                <w:rPr>
                                  <w:sz w:val="0"/>
                                </w:rPr>
                              </w:pPr>
                            </w:p>
                          </w:tc>
                          <w:tc>
                            <w:tcPr>
                              <w:tcW w:w="7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C7FAF" w14:textId="77777777" w:rsidR="0092508C" w:rsidRDefault="0092508C">
                              <w:pPr>
                                <w:spacing w:after="0" w:line="240" w:lineRule="auto"/>
                                <w:rPr>
                                  <w:sz w:val="0"/>
                                </w:rPr>
                              </w:pPr>
                            </w:p>
                          </w:tc>
                          <w:tc>
                            <w:tcPr>
                              <w:tcW w:w="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B4E9E" w14:textId="77777777" w:rsidR="0092508C" w:rsidRDefault="0092508C">
                              <w:pPr>
                                <w:spacing w:after="0" w:line="240" w:lineRule="auto"/>
                                <w:rPr>
                                  <w:sz w:val="0"/>
                                </w:rPr>
                              </w:pPr>
                            </w:p>
                          </w:tc>
                          <w:tc>
                            <w:tcPr>
                              <w:tcW w:w="7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3D6CB" w14:textId="77777777" w:rsidR="0092508C" w:rsidRDefault="0092508C">
                              <w:pPr>
                                <w:spacing w:after="0" w:line="240" w:lineRule="auto"/>
                                <w:rPr>
                                  <w:sz w:val="0"/>
                                </w:rPr>
                              </w:pPr>
                            </w:p>
                          </w:tc>
                        </w:tr>
                      </w:tbl>
                      <w:p w14:paraId="56CEB82C" w14:textId="77777777" w:rsidR="0092508C" w:rsidRDefault="0092508C">
                        <w:pPr>
                          <w:spacing w:after="0" w:line="240" w:lineRule="auto"/>
                        </w:pPr>
                      </w:p>
                    </w:tc>
                    <w:tc>
                      <w:tcPr>
                        <w:tcW w:w="14" w:type="dxa"/>
                      </w:tcPr>
                      <w:p w14:paraId="537C446D" w14:textId="77777777" w:rsidR="0092508C" w:rsidRDefault="0092508C">
                        <w:pPr>
                          <w:pStyle w:val="EmptyCellLayoutStyle"/>
                          <w:spacing w:after="0" w:line="240" w:lineRule="auto"/>
                        </w:pPr>
                      </w:p>
                    </w:tc>
                  </w:tr>
                </w:tbl>
                <w:p w14:paraId="548A826A" w14:textId="77777777" w:rsidR="0092508C" w:rsidRDefault="0092508C">
                  <w:pPr>
                    <w:spacing w:after="0" w:line="240" w:lineRule="auto"/>
                  </w:pPr>
                </w:p>
              </w:tc>
              <w:tc>
                <w:tcPr>
                  <w:tcW w:w="9294" w:type="dxa"/>
                  <w:gridSpan w:val="3"/>
                  <w:hMerge/>
                </w:tcPr>
                <w:p w14:paraId="60B9F61F" w14:textId="77777777" w:rsidR="0092508C" w:rsidRDefault="0092508C">
                  <w:pPr>
                    <w:pStyle w:val="EmptyCellLayoutStyle"/>
                    <w:spacing w:after="0" w:line="240" w:lineRule="auto"/>
                  </w:pPr>
                </w:p>
              </w:tc>
              <w:tc>
                <w:tcPr>
                  <w:tcW w:w="63" w:type="dxa"/>
                </w:tcPr>
                <w:p w14:paraId="5923E664" w14:textId="77777777" w:rsidR="0092508C" w:rsidRDefault="0092508C">
                  <w:pPr>
                    <w:pStyle w:val="EmptyCellLayoutStyle"/>
                    <w:spacing w:after="0" w:line="240" w:lineRule="auto"/>
                  </w:pPr>
                </w:p>
              </w:tc>
              <w:tc>
                <w:tcPr>
                  <w:tcW w:w="22" w:type="dxa"/>
                </w:tcPr>
                <w:p w14:paraId="514A7014" w14:textId="77777777" w:rsidR="0092508C" w:rsidRDefault="0092508C">
                  <w:pPr>
                    <w:pStyle w:val="EmptyCellLayoutStyle"/>
                    <w:spacing w:after="0" w:line="240" w:lineRule="auto"/>
                  </w:pPr>
                </w:p>
              </w:tc>
            </w:tr>
            <w:tr w:rsidR="0092508C" w14:paraId="113010B6" w14:textId="77777777">
              <w:trPr>
                <w:trHeight w:val="1260"/>
              </w:trPr>
              <w:tc>
                <w:tcPr>
                  <w:tcW w:w="36" w:type="dxa"/>
                </w:tcPr>
                <w:p w14:paraId="2601B641" w14:textId="77777777" w:rsidR="0092508C" w:rsidRDefault="0092508C">
                  <w:pPr>
                    <w:pStyle w:val="EmptyCellLayoutStyle"/>
                    <w:spacing w:after="0" w:line="240" w:lineRule="auto"/>
                  </w:pPr>
                </w:p>
              </w:tc>
              <w:tc>
                <w:tcPr>
                  <w:tcW w:w="143" w:type="dxa"/>
                  <w:gridSpan w:val="2"/>
                </w:tcPr>
                <w:p w14:paraId="2AB998AE" w14:textId="77777777" w:rsidR="0092508C" w:rsidRDefault="0092508C">
                  <w:pPr>
                    <w:pStyle w:val="EmptyCellLayoutStyle"/>
                    <w:spacing w:after="0" w:line="240" w:lineRule="auto"/>
                  </w:pPr>
                </w:p>
              </w:tc>
              <w:tc>
                <w:tcPr>
                  <w:tcW w:w="9294" w:type="dxa"/>
                  <w:gridSpan w:val="2"/>
                </w:tcPr>
                <w:p w14:paraId="2D23267A" w14:textId="77777777" w:rsidR="0092508C" w:rsidRDefault="0092508C">
                  <w:pPr>
                    <w:pStyle w:val="EmptyCellLayoutStyle"/>
                    <w:spacing w:after="0" w:line="240" w:lineRule="auto"/>
                  </w:pPr>
                </w:p>
              </w:tc>
              <w:tc>
                <w:tcPr>
                  <w:tcW w:w="63" w:type="dxa"/>
                </w:tcPr>
                <w:p w14:paraId="3887D2F0" w14:textId="77777777" w:rsidR="0092508C" w:rsidRDefault="0092508C">
                  <w:pPr>
                    <w:pStyle w:val="EmptyCellLayoutStyle"/>
                    <w:spacing w:after="0" w:line="240" w:lineRule="auto"/>
                  </w:pPr>
                </w:p>
              </w:tc>
              <w:tc>
                <w:tcPr>
                  <w:tcW w:w="22" w:type="dxa"/>
                </w:tcPr>
                <w:p w14:paraId="4DB41901" w14:textId="77777777" w:rsidR="0092508C" w:rsidRDefault="0092508C">
                  <w:pPr>
                    <w:pStyle w:val="EmptyCellLayoutStyle"/>
                    <w:spacing w:after="0" w:line="240" w:lineRule="auto"/>
                  </w:pPr>
                </w:p>
              </w:tc>
            </w:tr>
            <w:tr w:rsidR="0092508C" w14:paraId="5065C975" w14:textId="77777777">
              <w:tc>
                <w:tcPr>
                  <w:tcW w:w="36" w:type="dxa"/>
                </w:tcPr>
                <w:p w14:paraId="7BFDC552" w14:textId="77777777" w:rsidR="0092508C" w:rsidRDefault="0092508C">
                  <w:pPr>
                    <w:pStyle w:val="EmptyCellLayoutStyle"/>
                    <w:spacing w:after="0" w:line="240" w:lineRule="auto"/>
                  </w:pPr>
                </w:p>
              </w:tc>
              <w:tc>
                <w:tcPr>
                  <w:tcW w:w="143" w:type="dxa"/>
                  <w:gridSpan w:val="2"/>
                </w:tcPr>
                <w:p w14:paraId="5187C543" w14:textId="77777777" w:rsidR="0092508C" w:rsidRDefault="0092508C">
                  <w:pPr>
                    <w:pStyle w:val="EmptyCellLayoutStyle"/>
                    <w:spacing w:after="0" w:line="240" w:lineRule="auto"/>
                  </w:pPr>
                </w:p>
              </w:tc>
              <w:tc>
                <w:tcPr>
                  <w:tcW w:w="9294"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49"/>
                    <w:gridCol w:w="1"/>
                    <w:gridCol w:w="1"/>
                    <w:gridCol w:w="1"/>
                    <w:gridCol w:w="1221"/>
                    <w:gridCol w:w="2612"/>
                    <w:gridCol w:w="2650"/>
                    <w:gridCol w:w="2620"/>
                  </w:tblGrid>
                  <w:tr w:rsidR="0092508C" w14:paraId="0CE0612B" w14:textId="77777777">
                    <w:trPr>
                      <w:trHeight w:val="282"/>
                    </w:trPr>
                    <w:tc>
                      <w:tcPr>
                        <w:tcW w:w="249" w:type="dxa"/>
                        <w:tcBorders>
                          <w:top w:val="nil"/>
                          <w:left w:val="nil"/>
                          <w:bottom w:val="single" w:sz="7" w:space="0" w:color="000000"/>
                          <w:right w:val="nil"/>
                        </w:tcBorders>
                        <w:tcMar>
                          <w:top w:w="39" w:type="dxa"/>
                          <w:left w:w="39" w:type="dxa"/>
                          <w:bottom w:w="39" w:type="dxa"/>
                          <w:right w:w="39" w:type="dxa"/>
                        </w:tcMar>
                      </w:tcPr>
                      <w:p w14:paraId="60A77986" w14:textId="77777777" w:rsidR="0092508C" w:rsidRDefault="0092508C">
                        <w:pPr>
                          <w:spacing w:after="0" w:line="240" w:lineRule="auto"/>
                          <w:rPr>
                            <w:sz w:val="0"/>
                          </w:rPr>
                        </w:pPr>
                      </w:p>
                    </w:tc>
                    <w:tc>
                      <w:tcPr>
                        <w:tcW w:w="1224" w:type="dxa"/>
                        <w:hMerge w:val="restart"/>
                        <w:tcBorders>
                          <w:top w:val="nil"/>
                          <w:left w:val="nil"/>
                          <w:bottom w:val="nil"/>
                          <w:right w:val="nil"/>
                        </w:tcBorders>
                        <w:tcMar>
                          <w:top w:w="39" w:type="dxa"/>
                          <w:left w:w="39" w:type="dxa"/>
                          <w:bottom w:w="39" w:type="dxa"/>
                          <w:right w:w="39" w:type="dxa"/>
                        </w:tcMar>
                      </w:tcPr>
                      <w:p w14:paraId="13EDEFE3" w14:textId="77777777" w:rsidR="0092508C" w:rsidRDefault="00DB4E5E">
                        <w:pPr>
                          <w:spacing w:after="0" w:line="240" w:lineRule="auto"/>
                        </w:pPr>
                        <w:r>
                          <w:rPr>
                            <w:rFonts w:ascii="Arial" w:eastAsia="Arial" w:hAnsi="Arial"/>
                            <w:b/>
                            <w:color w:val="000000"/>
                          </w:rPr>
                          <w:t>Employment Support Services- Areas Needing Improvement on Standards not met From DDS Review:</w:t>
                        </w:r>
                      </w:p>
                    </w:tc>
                    <w:tc>
                      <w:tcPr>
                        <w:tcW w:w="2612" w:type="dxa"/>
                        <w:hMerge/>
                        <w:tcBorders>
                          <w:top w:val="nil"/>
                          <w:left w:val="nil"/>
                          <w:bottom w:val="nil"/>
                          <w:right w:val="nil"/>
                        </w:tcBorders>
                        <w:tcMar>
                          <w:top w:w="39" w:type="dxa"/>
                          <w:left w:w="39" w:type="dxa"/>
                          <w:bottom w:w="39" w:type="dxa"/>
                          <w:right w:w="39" w:type="dxa"/>
                        </w:tcMar>
                      </w:tcPr>
                      <w:p w14:paraId="2A1881A7" w14:textId="77777777" w:rsidR="0092508C" w:rsidRDefault="0092508C">
                        <w:pPr>
                          <w:spacing w:after="0" w:line="240" w:lineRule="auto"/>
                        </w:pPr>
                      </w:p>
                    </w:tc>
                    <w:tc>
                      <w:tcPr>
                        <w:tcW w:w="2650" w:type="dxa"/>
                        <w:hMerge/>
                        <w:tcBorders>
                          <w:top w:val="nil"/>
                          <w:left w:val="nil"/>
                          <w:bottom w:val="nil"/>
                          <w:right w:val="nil"/>
                        </w:tcBorders>
                        <w:tcMar>
                          <w:top w:w="39" w:type="dxa"/>
                          <w:left w:w="39" w:type="dxa"/>
                          <w:bottom w:w="39" w:type="dxa"/>
                          <w:right w:w="39" w:type="dxa"/>
                        </w:tcMar>
                      </w:tcPr>
                      <w:p w14:paraId="0932A143" w14:textId="77777777" w:rsidR="0092508C" w:rsidRDefault="0092508C">
                        <w:pPr>
                          <w:spacing w:after="0" w:line="240" w:lineRule="auto"/>
                        </w:pPr>
                      </w:p>
                    </w:tc>
                    <w:tc>
                      <w:tcPr>
                        <w:tcW w:w="2620" w:type="dxa"/>
                        <w:gridSpan w:val="4"/>
                        <w:hMerge/>
                        <w:tcBorders>
                          <w:top w:val="nil"/>
                          <w:left w:val="nil"/>
                          <w:bottom w:val="nil"/>
                          <w:right w:val="nil"/>
                        </w:tcBorders>
                        <w:tcMar>
                          <w:top w:w="39" w:type="dxa"/>
                          <w:left w:w="39" w:type="dxa"/>
                          <w:bottom w:w="39" w:type="dxa"/>
                          <w:right w:w="39" w:type="dxa"/>
                        </w:tcMar>
                      </w:tcPr>
                      <w:p w14:paraId="766146A7" w14:textId="77777777" w:rsidR="0092508C" w:rsidRDefault="0092508C">
                        <w:pPr>
                          <w:spacing w:after="0" w:line="240" w:lineRule="auto"/>
                        </w:pPr>
                      </w:p>
                    </w:tc>
                  </w:tr>
                  <w:tr w:rsidR="0092508C" w14:paraId="3483A34B"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FC62B3" w14:textId="77777777" w:rsidR="0092508C" w:rsidRDefault="0092508C">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6329B8" w14:textId="77777777" w:rsidR="0092508C" w:rsidRDefault="00DB4E5E">
                        <w:pPr>
                          <w:spacing w:after="0" w:line="240" w:lineRule="auto"/>
                          <w:jc w:val="center"/>
                        </w:pPr>
                        <w:r>
                          <w:rPr>
                            <w:rFonts w:ascii="Arial" w:eastAsia="Arial" w:hAnsi="Arial"/>
                            <w:b/>
                            <w:color w:val="000000"/>
                          </w:rPr>
                          <w:t>Indicator #</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456A1" w14:textId="77777777" w:rsidR="0092508C" w:rsidRDefault="00DB4E5E">
                        <w:pPr>
                          <w:spacing w:after="0" w:line="240" w:lineRule="auto"/>
                          <w:jc w:val="center"/>
                        </w:pPr>
                        <w:r>
                          <w:rPr>
                            <w:rFonts w:ascii="Arial" w:eastAsia="Arial" w:hAnsi="Arial"/>
                            <w:b/>
                            <w:color w:val="000000"/>
                          </w:rPr>
                          <w:t>Indicator</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BC2FCA" w14:textId="77777777" w:rsidR="0092508C" w:rsidRDefault="00DB4E5E">
                        <w:pPr>
                          <w:spacing w:after="0" w:line="240" w:lineRule="auto"/>
                          <w:jc w:val="center"/>
                        </w:pPr>
                        <w:r>
                          <w:rPr>
                            <w:rFonts w:ascii="Arial" w:eastAsia="Arial" w:hAnsi="Arial"/>
                            <w:b/>
                            <w:color w:val="000000"/>
                          </w:rPr>
                          <w:t>Area Needing Improvement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820EEE" w14:textId="77777777" w:rsidR="0092508C" w:rsidRDefault="0092508C">
                        <w:pPr>
                          <w:spacing w:after="0" w:line="240" w:lineRule="auto"/>
                          <w:rPr>
                            <w:sz w:val="0"/>
                          </w:rPr>
                        </w:pPr>
                      </w:p>
                    </w:tc>
                  </w:tr>
                  <w:tr w:rsidR="0092508C" w14:paraId="71C6D34D"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1C3E20" w14:textId="77777777" w:rsidR="0092508C" w:rsidRDefault="0092508C">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882F37" w14:textId="77777777" w:rsidR="0092508C" w:rsidRDefault="00DB4E5E">
                        <w:pPr>
                          <w:spacing w:after="0" w:line="240" w:lineRule="auto"/>
                        </w:pPr>
                        <w:r>
                          <w:rPr>
                            <w:rFonts w:ascii="Arial" w:eastAsia="Arial" w:hAnsi="Arial"/>
                            <w:color w:val="000000"/>
                          </w:rPr>
                          <w:t xml:space="preserve"> C22</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7FF71" w14:textId="77777777" w:rsidR="0092508C" w:rsidRDefault="00DB4E5E">
                        <w:pPr>
                          <w:spacing w:after="0" w:line="240" w:lineRule="auto"/>
                        </w:pPr>
                        <w:r>
                          <w:rPr>
                            <w:rFonts w:ascii="Arial" w:eastAsia="Arial" w:hAnsi="Arial"/>
                            <w:color w:val="000000"/>
                          </w:rPr>
                          <w:t>Staff have effective methods to assist individuals to explore their job interests.</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5F36D7" w14:textId="77777777" w:rsidR="0092508C" w:rsidRDefault="00DB4E5E">
                        <w:pPr>
                          <w:spacing w:after="0" w:line="240" w:lineRule="auto"/>
                        </w:pPr>
                        <w:r>
                          <w:rPr>
                            <w:rFonts w:ascii="Arial" w:eastAsia="Arial" w:hAnsi="Arial"/>
                            <w:color w:val="000000"/>
                          </w:rPr>
                          <w:t>Three of seven individuals were not assisted to explore a variety of potential employment opportunities through experiences such as job shadowing, job tours, or informationa</w:t>
                        </w:r>
                        <w:r>
                          <w:rPr>
                            <w:rFonts w:ascii="Arial" w:eastAsia="Arial" w:hAnsi="Arial"/>
                            <w:color w:val="000000"/>
                          </w:rPr>
                          <w:t>l interviews.</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C7B710" w14:textId="77777777" w:rsidR="0092508C" w:rsidRDefault="0092508C">
                        <w:pPr>
                          <w:spacing w:after="0" w:line="240" w:lineRule="auto"/>
                          <w:rPr>
                            <w:sz w:val="0"/>
                          </w:rPr>
                        </w:pPr>
                      </w:p>
                    </w:tc>
                  </w:tr>
                  <w:tr w:rsidR="0092508C" w14:paraId="043E0CF2"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A51FCA" w14:textId="77777777" w:rsidR="0092508C" w:rsidRDefault="0092508C">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C17B1A" w14:textId="77777777" w:rsidR="0092508C" w:rsidRDefault="00DB4E5E">
                        <w:pPr>
                          <w:spacing w:after="0" w:line="240" w:lineRule="auto"/>
                        </w:pPr>
                        <w:r>
                          <w:rPr>
                            <w:rFonts w:ascii="Arial" w:eastAsia="Arial" w:hAnsi="Arial"/>
                            <w:color w:val="000000"/>
                          </w:rPr>
                          <w:t xml:space="preserve"> C23</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C4B85" w14:textId="77777777" w:rsidR="0092508C" w:rsidRDefault="00DB4E5E">
                        <w:pPr>
                          <w:spacing w:after="0" w:line="240" w:lineRule="auto"/>
                        </w:pPr>
                        <w:r>
                          <w:rPr>
                            <w:rFonts w:ascii="Arial" w:eastAsia="Arial" w:hAnsi="Arial"/>
                            <w:color w:val="000000"/>
                          </w:rPr>
                          <w:t>Staff utilize a variety of methods to assess an individual's skills, interests, career goals and training and support needs in employment.</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09F433" w14:textId="77777777" w:rsidR="0092508C" w:rsidRDefault="00DB4E5E">
                        <w:pPr>
                          <w:spacing w:after="0" w:line="240" w:lineRule="auto"/>
                        </w:pPr>
                        <w:r>
                          <w:rPr>
                            <w:rFonts w:ascii="Arial" w:eastAsia="Arial" w:hAnsi="Arial"/>
                            <w:color w:val="000000"/>
                          </w:rPr>
                          <w:t>Four of six individuals did not receive a thorough review of their skills and it was not determined what support need</w:t>
                        </w:r>
                        <w:r>
                          <w:rPr>
                            <w:rFonts w:ascii="Arial" w:eastAsia="Arial" w:hAnsi="Arial"/>
                            <w:color w:val="000000"/>
                          </w:rPr>
                          <w:t>s they had which would lead to their success in their fields of interest.</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EA1BEC" w14:textId="77777777" w:rsidR="0092508C" w:rsidRDefault="0092508C">
                        <w:pPr>
                          <w:spacing w:after="0" w:line="240" w:lineRule="auto"/>
                          <w:rPr>
                            <w:sz w:val="0"/>
                          </w:rPr>
                        </w:pPr>
                      </w:p>
                    </w:tc>
                  </w:tr>
                  <w:tr w:rsidR="0092508C" w14:paraId="677BE9BA" w14:textId="77777777">
                    <w:trPr>
                      <w:trHeight w:val="282"/>
                    </w:trPr>
                    <w:tc>
                      <w:tcPr>
                        <w:tcW w:w="24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835C15" w14:textId="77777777" w:rsidR="0092508C" w:rsidRDefault="0092508C">
                        <w:pPr>
                          <w:spacing w:after="0" w:line="240" w:lineRule="auto"/>
                          <w:rPr>
                            <w:sz w:val="0"/>
                          </w:rPr>
                        </w:pPr>
                      </w:p>
                    </w:tc>
                    <w:tc>
                      <w:tcPr>
                        <w:tcW w:w="1224" w:type="dxa"/>
                        <w:gridSpan w:val="4"/>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7065FF" w14:textId="77777777" w:rsidR="0092508C" w:rsidRDefault="00DB4E5E">
                        <w:pPr>
                          <w:spacing w:after="0" w:line="240" w:lineRule="auto"/>
                        </w:pPr>
                        <w:r>
                          <w:rPr>
                            <w:rFonts w:ascii="Arial" w:eastAsia="Arial" w:hAnsi="Arial"/>
                            <w:color w:val="000000"/>
                          </w:rPr>
                          <w:t xml:space="preserve"> C54</w:t>
                        </w:r>
                      </w:p>
                    </w:tc>
                    <w:tc>
                      <w:tcPr>
                        <w:tcW w:w="26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5D5B5" w14:textId="77777777" w:rsidR="0092508C" w:rsidRDefault="00DB4E5E">
                        <w:pPr>
                          <w:spacing w:after="0" w:line="240" w:lineRule="auto"/>
                        </w:pPr>
                        <w:r>
                          <w:rPr>
                            <w:rFonts w:ascii="Arial" w:eastAsia="Arial" w:hAnsi="Arial"/>
                            <w:color w:val="000000"/>
                          </w:rPr>
                          <w:t xml:space="preserve">Individuals have the assistive technology and/or modifications to maximize independence. </w:t>
                        </w:r>
                      </w:p>
                    </w:tc>
                    <w:tc>
                      <w:tcPr>
                        <w:tcW w:w="265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E45414" w14:textId="77777777" w:rsidR="0092508C" w:rsidRDefault="00DB4E5E">
                        <w:pPr>
                          <w:spacing w:after="0" w:line="240" w:lineRule="auto"/>
                        </w:pPr>
                        <w:r>
                          <w:rPr>
                            <w:rFonts w:ascii="Arial" w:eastAsia="Arial" w:hAnsi="Arial"/>
                            <w:color w:val="000000"/>
                          </w:rPr>
                          <w:t>For one of three individuals, assistive technology identified that would increase his independence in employment was not being implemented. For another individual, no assistive technology had been identified, and none was in use.</w:t>
                        </w:r>
                      </w:p>
                    </w:tc>
                    <w:tc>
                      <w:tcPr>
                        <w:tcW w:w="262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7A3625" w14:textId="77777777" w:rsidR="0092508C" w:rsidRDefault="0092508C">
                        <w:pPr>
                          <w:spacing w:after="0" w:line="240" w:lineRule="auto"/>
                          <w:rPr>
                            <w:sz w:val="0"/>
                          </w:rPr>
                        </w:pPr>
                      </w:p>
                    </w:tc>
                  </w:tr>
                  <w:tr w:rsidR="0092508C" w14:paraId="2B63A56D" w14:textId="77777777">
                    <w:trPr>
                      <w:trHeight w:val="282"/>
                    </w:trPr>
                    <w:tc>
                      <w:tcPr>
                        <w:tcW w:w="249" w:type="dxa"/>
                        <w:tcBorders>
                          <w:top w:val="single" w:sz="7" w:space="0" w:color="000000"/>
                          <w:left w:val="nil"/>
                          <w:bottom w:val="nil"/>
                          <w:right w:val="nil"/>
                        </w:tcBorders>
                        <w:tcMar>
                          <w:top w:w="39" w:type="dxa"/>
                          <w:left w:w="39" w:type="dxa"/>
                          <w:bottom w:w="39" w:type="dxa"/>
                          <w:right w:w="39" w:type="dxa"/>
                        </w:tcMar>
                      </w:tcPr>
                      <w:p w14:paraId="17C27EEE" w14:textId="77777777" w:rsidR="0092508C" w:rsidRDefault="0092508C">
                        <w:pPr>
                          <w:spacing w:after="0" w:line="240" w:lineRule="auto"/>
                          <w:rPr>
                            <w:sz w:val="0"/>
                          </w:rPr>
                        </w:pPr>
                      </w:p>
                    </w:tc>
                    <w:tc>
                      <w:tcPr>
                        <w:tcW w:w="1224" w:type="dxa"/>
                        <w:gridSpan w:val="4"/>
                        <w:tcBorders>
                          <w:top w:val="single" w:sz="7" w:space="0" w:color="000000"/>
                          <w:left w:val="nil"/>
                          <w:bottom w:val="nil"/>
                          <w:right w:val="nil"/>
                        </w:tcBorders>
                        <w:tcMar>
                          <w:top w:w="39" w:type="dxa"/>
                          <w:left w:w="39" w:type="dxa"/>
                          <w:bottom w:w="39" w:type="dxa"/>
                          <w:right w:w="39" w:type="dxa"/>
                        </w:tcMar>
                      </w:tcPr>
                      <w:p w14:paraId="1B8C3BB1" w14:textId="77777777" w:rsidR="0092508C" w:rsidRDefault="0092508C">
                        <w:pPr>
                          <w:spacing w:after="0" w:line="240" w:lineRule="auto"/>
                          <w:rPr>
                            <w:sz w:val="0"/>
                          </w:rPr>
                        </w:pPr>
                      </w:p>
                    </w:tc>
                    <w:tc>
                      <w:tcPr>
                        <w:tcW w:w="2612" w:type="dxa"/>
                        <w:tcBorders>
                          <w:top w:val="single" w:sz="7" w:space="0" w:color="000000"/>
                          <w:left w:val="nil"/>
                          <w:bottom w:val="nil"/>
                          <w:right w:val="nil"/>
                        </w:tcBorders>
                        <w:tcMar>
                          <w:top w:w="39" w:type="dxa"/>
                          <w:left w:w="39" w:type="dxa"/>
                          <w:bottom w:w="39" w:type="dxa"/>
                          <w:right w:w="39" w:type="dxa"/>
                        </w:tcMar>
                      </w:tcPr>
                      <w:p w14:paraId="6DDAB6DC" w14:textId="77777777" w:rsidR="0092508C" w:rsidRDefault="0092508C">
                        <w:pPr>
                          <w:spacing w:after="0" w:line="240" w:lineRule="auto"/>
                          <w:rPr>
                            <w:sz w:val="0"/>
                          </w:rPr>
                        </w:pPr>
                      </w:p>
                    </w:tc>
                    <w:tc>
                      <w:tcPr>
                        <w:tcW w:w="2650" w:type="dxa"/>
                        <w:tcBorders>
                          <w:top w:val="nil"/>
                          <w:left w:val="nil"/>
                          <w:bottom w:val="nil"/>
                          <w:right w:val="nil"/>
                        </w:tcBorders>
                        <w:tcMar>
                          <w:top w:w="39" w:type="dxa"/>
                          <w:left w:w="39" w:type="dxa"/>
                          <w:bottom w:w="39" w:type="dxa"/>
                          <w:right w:w="39" w:type="dxa"/>
                        </w:tcMar>
                      </w:tcPr>
                      <w:p w14:paraId="7AA613A6" w14:textId="77777777" w:rsidR="0092508C" w:rsidRDefault="0092508C">
                        <w:pPr>
                          <w:spacing w:after="0" w:line="240" w:lineRule="auto"/>
                          <w:rPr>
                            <w:sz w:val="0"/>
                          </w:rPr>
                        </w:pPr>
                      </w:p>
                    </w:tc>
                    <w:tc>
                      <w:tcPr>
                        <w:tcW w:w="2620" w:type="dxa"/>
                        <w:tcBorders>
                          <w:top w:val="nil"/>
                          <w:left w:val="nil"/>
                          <w:bottom w:val="nil"/>
                          <w:right w:val="nil"/>
                        </w:tcBorders>
                        <w:tcMar>
                          <w:top w:w="39" w:type="dxa"/>
                          <w:left w:w="39" w:type="dxa"/>
                          <w:bottom w:w="39" w:type="dxa"/>
                          <w:right w:w="39" w:type="dxa"/>
                        </w:tcMar>
                      </w:tcPr>
                      <w:p w14:paraId="504CBFB7" w14:textId="77777777" w:rsidR="0092508C" w:rsidRDefault="0092508C">
                        <w:pPr>
                          <w:spacing w:after="0" w:line="240" w:lineRule="auto"/>
                          <w:rPr>
                            <w:sz w:val="0"/>
                          </w:rPr>
                        </w:pPr>
                      </w:p>
                    </w:tc>
                  </w:tr>
                </w:tbl>
                <w:p w14:paraId="28CE0730" w14:textId="77777777" w:rsidR="0092508C" w:rsidRDefault="0092508C">
                  <w:pPr>
                    <w:spacing w:after="0" w:line="240" w:lineRule="auto"/>
                  </w:pPr>
                </w:p>
              </w:tc>
              <w:tc>
                <w:tcPr>
                  <w:tcW w:w="63" w:type="dxa"/>
                  <w:gridSpan w:val="2"/>
                  <w:hMerge/>
                </w:tcPr>
                <w:p w14:paraId="02F685F2" w14:textId="77777777" w:rsidR="0092508C" w:rsidRDefault="0092508C">
                  <w:pPr>
                    <w:pStyle w:val="EmptyCellLayoutStyle"/>
                    <w:spacing w:after="0" w:line="240" w:lineRule="auto"/>
                  </w:pPr>
                </w:p>
              </w:tc>
              <w:tc>
                <w:tcPr>
                  <w:tcW w:w="22" w:type="dxa"/>
                </w:tcPr>
                <w:p w14:paraId="467D4FA8" w14:textId="77777777" w:rsidR="0092508C" w:rsidRDefault="0092508C">
                  <w:pPr>
                    <w:pStyle w:val="EmptyCellLayoutStyle"/>
                    <w:spacing w:after="0" w:line="240" w:lineRule="auto"/>
                  </w:pPr>
                </w:p>
              </w:tc>
            </w:tr>
          </w:tbl>
          <w:p w14:paraId="6BEE6DC9" w14:textId="77777777" w:rsidR="0092508C" w:rsidRDefault="0092508C">
            <w:pPr>
              <w:spacing w:after="0" w:line="240" w:lineRule="auto"/>
            </w:pPr>
          </w:p>
        </w:tc>
      </w:tr>
    </w:tbl>
    <w:p w14:paraId="749F3B90" w14:textId="77777777" w:rsidR="0092508C" w:rsidRDefault="00DB4E5E">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
        <w:gridCol w:w="1"/>
        <w:gridCol w:w="1"/>
        <w:gridCol w:w="1"/>
        <w:gridCol w:w="1"/>
        <w:gridCol w:w="1"/>
        <w:gridCol w:w="1"/>
        <w:gridCol w:w="1"/>
        <w:gridCol w:w="172"/>
        <w:gridCol w:w="1"/>
        <w:gridCol w:w="1"/>
        <w:gridCol w:w="1"/>
        <w:gridCol w:w="1"/>
        <w:gridCol w:w="1"/>
        <w:gridCol w:w="1"/>
        <w:gridCol w:w="5574"/>
        <w:gridCol w:w="539"/>
        <w:gridCol w:w="360"/>
        <w:gridCol w:w="2550"/>
        <w:gridCol w:w="195"/>
        <w:gridCol w:w="116"/>
        <w:gridCol w:w="14"/>
        <w:gridCol w:w="22"/>
      </w:tblGrid>
      <w:tr w:rsidR="0092508C" w14:paraId="17E60B40" w14:textId="77777777">
        <w:tc>
          <w:tcPr>
            <w:tcW w:w="180" w:type="dxa"/>
            <w:hMerge w:val="restart"/>
          </w:tcPr>
          <w:tbl>
            <w:tblPr>
              <w:tblW w:w="0" w:type="auto"/>
              <w:tblCellMar>
                <w:left w:w="0" w:type="dxa"/>
                <w:right w:w="0" w:type="dxa"/>
              </w:tblCellMar>
              <w:tblLook w:val="0000" w:firstRow="0" w:lastRow="0" w:firstColumn="0" w:lastColumn="0" w:noHBand="0" w:noVBand="0"/>
            </w:tblPr>
            <w:tblGrid>
              <w:gridCol w:w="9556"/>
            </w:tblGrid>
            <w:tr w:rsidR="0092508C" w14:paraId="3A936F6D" w14:textId="77777777">
              <w:trPr>
                <w:trHeight w:val="60"/>
              </w:trPr>
              <w:tc>
                <w:tcPr>
                  <w:tcW w:w="9560" w:type="dxa"/>
                  <w:tcMar>
                    <w:top w:w="0" w:type="dxa"/>
                    <w:left w:w="0" w:type="dxa"/>
                    <w:bottom w:w="0" w:type="dxa"/>
                    <w:right w:w="0" w:type="dxa"/>
                  </w:tcMar>
                </w:tcPr>
                <w:p w14:paraId="1BBCF1C2" w14:textId="77777777" w:rsidR="0092508C" w:rsidRDefault="0092508C">
                  <w:pPr>
                    <w:pStyle w:val="EmptyCellLayoutStyle"/>
                    <w:spacing w:after="0" w:line="240" w:lineRule="auto"/>
                  </w:pPr>
                </w:p>
              </w:tc>
            </w:tr>
          </w:tbl>
          <w:p w14:paraId="45267B2B" w14:textId="77777777" w:rsidR="0092508C" w:rsidRDefault="0092508C">
            <w:pPr>
              <w:spacing w:after="0" w:line="240" w:lineRule="auto"/>
            </w:pPr>
          </w:p>
        </w:tc>
        <w:tc>
          <w:tcPr>
            <w:tcW w:w="5580" w:type="dxa"/>
            <w:hMerge/>
          </w:tcPr>
          <w:p w14:paraId="705000E7" w14:textId="77777777" w:rsidR="0092508C" w:rsidRDefault="0092508C">
            <w:pPr>
              <w:pStyle w:val="EmptyCellLayoutStyle"/>
              <w:spacing w:after="0" w:line="240" w:lineRule="auto"/>
            </w:pPr>
          </w:p>
        </w:tc>
        <w:tc>
          <w:tcPr>
            <w:tcW w:w="539" w:type="dxa"/>
            <w:hMerge/>
          </w:tcPr>
          <w:p w14:paraId="483F876B" w14:textId="77777777" w:rsidR="0092508C" w:rsidRDefault="0092508C">
            <w:pPr>
              <w:pStyle w:val="EmptyCellLayoutStyle"/>
              <w:spacing w:after="0" w:line="240" w:lineRule="auto"/>
            </w:pPr>
          </w:p>
        </w:tc>
        <w:tc>
          <w:tcPr>
            <w:tcW w:w="360" w:type="dxa"/>
            <w:hMerge/>
          </w:tcPr>
          <w:p w14:paraId="483AE41E" w14:textId="77777777" w:rsidR="0092508C" w:rsidRDefault="0092508C">
            <w:pPr>
              <w:pStyle w:val="EmptyCellLayoutStyle"/>
              <w:spacing w:after="0" w:line="240" w:lineRule="auto"/>
            </w:pPr>
          </w:p>
        </w:tc>
        <w:tc>
          <w:tcPr>
            <w:tcW w:w="2550" w:type="dxa"/>
            <w:hMerge/>
          </w:tcPr>
          <w:p w14:paraId="164E4158" w14:textId="77777777" w:rsidR="0092508C" w:rsidRDefault="0092508C">
            <w:pPr>
              <w:pStyle w:val="EmptyCellLayoutStyle"/>
              <w:spacing w:after="0" w:line="240" w:lineRule="auto"/>
            </w:pPr>
          </w:p>
        </w:tc>
        <w:tc>
          <w:tcPr>
            <w:tcW w:w="195" w:type="dxa"/>
            <w:hMerge/>
          </w:tcPr>
          <w:p w14:paraId="532D9CC4" w14:textId="77777777" w:rsidR="0092508C" w:rsidRDefault="0092508C">
            <w:pPr>
              <w:pStyle w:val="EmptyCellLayoutStyle"/>
              <w:spacing w:after="0" w:line="240" w:lineRule="auto"/>
            </w:pPr>
          </w:p>
        </w:tc>
        <w:tc>
          <w:tcPr>
            <w:tcW w:w="116" w:type="dxa"/>
            <w:hMerge/>
          </w:tcPr>
          <w:p w14:paraId="17E3F634" w14:textId="77777777" w:rsidR="0092508C" w:rsidRDefault="0092508C">
            <w:pPr>
              <w:pStyle w:val="EmptyCellLayoutStyle"/>
              <w:spacing w:after="0" w:line="240" w:lineRule="auto"/>
            </w:pPr>
          </w:p>
        </w:tc>
        <w:tc>
          <w:tcPr>
            <w:tcW w:w="14" w:type="dxa"/>
            <w:hMerge/>
          </w:tcPr>
          <w:p w14:paraId="1F68EB0E" w14:textId="77777777" w:rsidR="0092508C" w:rsidRDefault="0092508C">
            <w:pPr>
              <w:pStyle w:val="EmptyCellLayoutStyle"/>
              <w:spacing w:after="0" w:line="240" w:lineRule="auto"/>
            </w:pPr>
          </w:p>
        </w:tc>
        <w:tc>
          <w:tcPr>
            <w:tcW w:w="22" w:type="dxa"/>
            <w:gridSpan w:val="15"/>
            <w:hMerge/>
          </w:tcPr>
          <w:p w14:paraId="170E3A7A" w14:textId="77777777" w:rsidR="0092508C" w:rsidRDefault="0092508C">
            <w:pPr>
              <w:pStyle w:val="EmptyCellLayoutStyle"/>
              <w:spacing w:after="0" w:line="240" w:lineRule="auto"/>
            </w:pPr>
          </w:p>
        </w:tc>
      </w:tr>
      <w:tr w:rsidR="0092508C" w14:paraId="247B31F7" w14:textId="77777777">
        <w:trPr>
          <w:trHeight w:val="90"/>
        </w:trPr>
        <w:tc>
          <w:tcPr>
            <w:tcW w:w="180" w:type="dxa"/>
            <w:gridSpan w:val="9"/>
          </w:tcPr>
          <w:p w14:paraId="6F4A612D" w14:textId="77777777" w:rsidR="0092508C" w:rsidRDefault="0092508C">
            <w:pPr>
              <w:pStyle w:val="EmptyCellLayoutStyle"/>
              <w:spacing w:after="0" w:line="240" w:lineRule="auto"/>
            </w:pPr>
          </w:p>
        </w:tc>
        <w:tc>
          <w:tcPr>
            <w:tcW w:w="5580" w:type="dxa"/>
            <w:gridSpan w:val="7"/>
          </w:tcPr>
          <w:p w14:paraId="137EEDC4" w14:textId="77777777" w:rsidR="0092508C" w:rsidRDefault="0092508C">
            <w:pPr>
              <w:pStyle w:val="EmptyCellLayoutStyle"/>
              <w:spacing w:after="0" w:line="240" w:lineRule="auto"/>
            </w:pPr>
          </w:p>
        </w:tc>
        <w:tc>
          <w:tcPr>
            <w:tcW w:w="539" w:type="dxa"/>
          </w:tcPr>
          <w:p w14:paraId="077439C5" w14:textId="77777777" w:rsidR="0092508C" w:rsidRDefault="0092508C">
            <w:pPr>
              <w:pStyle w:val="EmptyCellLayoutStyle"/>
              <w:spacing w:after="0" w:line="240" w:lineRule="auto"/>
            </w:pPr>
          </w:p>
        </w:tc>
        <w:tc>
          <w:tcPr>
            <w:tcW w:w="360" w:type="dxa"/>
          </w:tcPr>
          <w:p w14:paraId="10D8EB93" w14:textId="77777777" w:rsidR="0092508C" w:rsidRDefault="0092508C">
            <w:pPr>
              <w:pStyle w:val="EmptyCellLayoutStyle"/>
              <w:spacing w:after="0" w:line="240" w:lineRule="auto"/>
            </w:pPr>
          </w:p>
        </w:tc>
        <w:tc>
          <w:tcPr>
            <w:tcW w:w="2550" w:type="dxa"/>
          </w:tcPr>
          <w:p w14:paraId="6CD211EF" w14:textId="77777777" w:rsidR="0092508C" w:rsidRDefault="0092508C">
            <w:pPr>
              <w:pStyle w:val="EmptyCellLayoutStyle"/>
              <w:spacing w:after="0" w:line="240" w:lineRule="auto"/>
            </w:pPr>
          </w:p>
        </w:tc>
        <w:tc>
          <w:tcPr>
            <w:tcW w:w="195" w:type="dxa"/>
          </w:tcPr>
          <w:p w14:paraId="5206EC1E" w14:textId="77777777" w:rsidR="0092508C" w:rsidRDefault="0092508C">
            <w:pPr>
              <w:pStyle w:val="EmptyCellLayoutStyle"/>
              <w:spacing w:after="0" w:line="240" w:lineRule="auto"/>
            </w:pPr>
          </w:p>
        </w:tc>
        <w:tc>
          <w:tcPr>
            <w:tcW w:w="116" w:type="dxa"/>
          </w:tcPr>
          <w:p w14:paraId="6E9D231F" w14:textId="77777777" w:rsidR="0092508C" w:rsidRDefault="0092508C">
            <w:pPr>
              <w:pStyle w:val="EmptyCellLayoutStyle"/>
              <w:spacing w:after="0" w:line="240" w:lineRule="auto"/>
            </w:pPr>
          </w:p>
        </w:tc>
        <w:tc>
          <w:tcPr>
            <w:tcW w:w="14" w:type="dxa"/>
          </w:tcPr>
          <w:p w14:paraId="1D594F81" w14:textId="77777777" w:rsidR="0092508C" w:rsidRDefault="0092508C">
            <w:pPr>
              <w:pStyle w:val="EmptyCellLayoutStyle"/>
              <w:spacing w:after="0" w:line="240" w:lineRule="auto"/>
            </w:pPr>
          </w:p>
        </w:tc>
        <w:tc>
          <w:tcPr>
            <w:tcW w:w="22" w:type="dxa"/>
          </w:tcPr>
          <w:p w14:paraId="064BC96E" w14:textId="77777777" w:rsidR="0092508C" w:rsidRDefault="0092508C">
            <w:pPr>
              <w:pStyle w:val="EmptyCellLayoutStyle"/>
              <w:spacing w:after="0" w:line="240" w:lineRule="auto"/>
            </w:pPr>
          </w:p>
        </w:tc>
      </w:tr>
      <w:tr w:rsidR="0092508C" w14:paraId="3F9EAFF9" w14:textId="77777777">
        <w:trPr>
          <w:trHeight w:val="360"/>
        </w:trPr>
        <w:tc>
          <w:tcPr>
            <w:tcW w:w="180" w:type="dxa"/>
            <w:gridSpan w:val="9"/>
          </w:tcPr>
          <w:p w14:paraId="2538A2A1" w14:textId="77777777" w:rsidR="0092508C" w:rsidRDefault="0092508C">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119"/>
            </w:tblGrid>
            <w:tr w:rsidR="0092508C" w14:paraId="59066B18" w14:textId="77777777">
              <w:trPr>
                <w:trHeight w:val="282"/>
              </w:trPr>
              <w:tc>
                <w:tcPr>
                  <w:tcW w:w="6120" w:type="dxa"/>
                  <w:tcBorders>
                    <w:top w:val="nil"/>
                    <w:left w:val="nil"/>
                    <w:bottom w:val="nil"/>
                    <w:right w:val="nil"/>
                  </w:tcBorders>
                  <w:tcMar>
                    <w:top w:w="39" w:type="dxa"/>
                    <w:left w:w="39" w:type="dxa"/>
                    <w:bottom w:w="39" w:type="dxa"/>
                    <w:right w:w="39" w:type="dxa"/>
                  </w:tcMar>
                </w:tcPr>
                <w:p w14:paraId="08C3C26C" w14:textId="77777777" w:rsidR="0092508C" w:rsidRDefault="00DB4E5E">
                  <w:pPr>
                    <w:spacing w:after="0" w:line="240" w:lineRule="auto"/>
                  </w:pPr>
                  <w:r>
                    <w:rPr>
                      <w:rFonts w:ascii="Arial" w:eastAsia="Arial" w:hAnsi="Arial"/>
                      <w:b/>
                      <w:color w:val="000000"/>
                    </w:rPr>
                    <w:t>MASTER SCORE SHEET LICENSURE</w:t>
                  </w:r>
                </w:p>
              </w:tc>
            </w:tr>
          </w:tbl>
          <w:p w14:paraId="66476AF5" w14:textId="77777777" w:rsidR="0092508C" w:rsidRDefault="0092508C">
            <w:pPr>
              <w:spacing w:after="0" w:line="240" w:lineRule="auto"/>
            </w:pPr>
          </w:p>
        </w:tc>
        <w:tc>
          <w:tcPr>
            <w:tcW w:w="539" w:type="dxa"/>
            <w:gridSpan w:val="7"/>
            <w:hMerge/>
          </w:tcPr>
          <w:p w14:paraId="5CDF20C7" w14:textId="77777777" w:rsidR="0092508C" w:rsidRDefault="0092508C">
            <w:pPr>
              <w:pStyle w:val="EmptyCellLayoutStyle"/>
              <w:spacing w:after="0" w:line="240" w:lineRule="auto"/>
            </w:pPr>
          </w:p>
        </w:tc>
        <w:tc>
          <w:tcPr>
            <w:tcW w:w="360" w:type="dxa"/>
          </w:tcPr>
          <w:p w14:paraId="76F96215" w14:textId="77777777" w:rsidR="0092508C" w:rsidRDefault="0092508C">
            <w:pPr>
              <w:pStyle w:val="EmptyCellLayoutStyle"/>
              <w:spacing w:after="0" w:line="240" w:lineRule="auto"/>
            </w:pPr>
          </w:p>
        </w:tc>
        <w:tc>
          <w:tcPr>
            <w:tcW w:w="2550" w:type="dxa"/>
          </w:tcPr>
          <w:p w14:paraId="5834C021" w14:textId="77777777" w:rsidR="0092508C" w:rsidRDefault="0092508C">
            <w:pPr>
              <w:pStyle w:val="EmptyCellLayoutStyle"/>
              <w:spacing w:after="0" w:line="240" w:lineRule="auto"/>
            </w:pPr>
          </w:p>
        </w:tc>
        <w:tc>
          <w:tcPr>
            <w:tcW w:w="195" w:type="dxa"/>
          </w:tcPr>
          <w:p w14:paraId="7ABB9F9B" w14:textId="77777777" w:rsidR="0092508C" w:rsidRDefault="0092508C">
            <w:pPr>
              <w:pStyle w:val="EmptyCellLayoutStyle"/>
              <w:spacing w:after="0" w:line="240" w:lineRule="auto"/>
            </w:pPr>
          </w:p>
        </w:tc>
        <w:tc>
          <w:tcPr>
            <w:tcW w:w="116" w:type="dxa"/>
          </w:tcPr>
          <w:p w14:paraId="0AE6F38D" w14:textId="77777777" w:rsidR="0092508C" w:rsidRDefault="0092508C">
            <w:pPr>
              <w:pStyle w:val="EmptyCellLayoutStyle"/>
              <w:spacing w:after="0" w:line="240" w:lineRule="auto"/>
            </w:pPr>
          </w:p>
        </w:tc>
        <w:tc>
          <w:tcPr>
            <w:tcW w:w="14" w:type="dxa"/>
          </w:tcPr>
          <w:p w14:paraId="591A0D9C" w14:textId="77777777" w:rsidR="0092508C" w:rsidRDefault="0092508C">
            <w:pPr>
              <w:pStyle w:val="EmptyCellLayoutStyle"/>
              <w:spacing w:after="0" w:line="240" w:lineRule="auto"/>
            </w:pPr>
          </w:p>
        </w:tc>
        <w:tc>
          <w:tcPr>
            <w:tcW w:w="22" w:type="dxa"/>
          </w:tcPr>
          <w:p w14:paraId="57890C03" w14:textId="77777777" w:rsidR="0092508C" w:rsidRDefault="0092508C">
            <w:pPr>
              <w:pStyle w:val="EmptyCellLayoutStyle"/>
              <w:spacing w:after="0" w:line="240" w:lineRule="auto"/>
            </w:pPr>
          </w:p>
        </w:tc>
      </w:tr>
      <w:tr w:rsidR="0092508C" w14:paraId="633B2D07" w14:textId="77777777">
        <w:trPr>
          <w:trHeight w:val="179"/>
        </w:trPr>
        <w:tc>
          <w:tcPr>
            <w:tcW w:w="180" w:type="dxa"/>
            <w:gridSpan w:val="9"/>
          </w:tcPr>
          <w:p w14:paraId="45D1B7FA" w14:textId="77777777" w:rsidR="0092508C" w:rsidRDefault="0092508C">
            <w:pPr>
              <w:pStyle w:val="EmptyCellLayoutStyle"/>
              <w:spacing w:after="0" w:line="240" w:lineRule="auto"/>
            </w:pPr>
          </w:p>
        </w:tc>
        <w:tc>
          <w:tcPr>
            <w:tcW w:w="5580" w:type="dxa"/>
            <w:gridSpan w:val="7"/>
          </w:tcPr>
          <w:p w14:paraId="198BC777" w14:textId="77777777" w:rsidR="0092508C" w:rsidRDefault="0092508C">
            <w:pPr>
              <w:pStyle w:val="EmptyCellLayoutStyle"/>
              <w:spacing w:after="0" w:line="240" w:lineRule="auto"/>
            </w:pPr>
          </w:p>
        </w:tc>
        <w:tc>
          <w:tcPr>
            <w:tcW w:w="539" w:type="dxa"/>
          </w:tcPr>
          <w:p w14:paraId="226FEB50" w14:textId="77777777" w:rsidR="0092508C" w:rsidRDefault="0092508C">
            <w:pPr>
              <w:pStyle w:val="EmptyCellLayoutStyle"/>
              <w:spacing w:after="0" w:line="240" w:lineRule="auto"/>
            </w:pPr>
          </w:p>
        </w:tc>
        <w:tc>
          <w:tcPr>
            <w:tcW w:w="360" w:type="dxa"/>
          </w:tcPr>
          <w:p w14:paraId="3AA30FB0" w14:textId="77777777" w:rsidR="0092508C" w:rsidRDefault="0092508C">
            <w:pPr>
              <w:pStyle w:val="EmptyCellLayoutStyle"/>
              <w:spacing w:after="0" w:line="240" w:lineRule="auto"/>
            </w:pPr>
          </w:p>
        </w:tc>
        <w:tc>
          <w:tcPr>
            <w:tcW w:w="2550" w:type="dxa"/>
          </w:tcPr>
          <w:p w14:paraId="1C9DB28C" w14:textId="77777777" w:rsidR="0092508C" w:rsidRDefault="0092508C">
            <w:pPr>
              <w:pStyle w:val="EmptyCellLayoutStyle"/>
              <w:spacing w:after="0" w:line="240" w:lineRule="auto"/>
            </w:pPr>
          </w:p>
        </w:tc>
        <w:tc>
          <w:tcPr>
            <w:tcW w:w="195" w:type="dxa"/>
          </w:tcPr>
          <w:p w14:paraId="68D77601" w14:textId="77777777" w:rsidR="0092508C" w:rsidRDefault="0092508C">
            <w:pPr>
              <w:pStyle w:val="EmptyCellLayoutStyle"/>
              <w:spacing w:after="0" w:line="240" w:lineRule="auto"/>
            </w:pPr>
          </w:p>
        </w:tc>
        <w:tc>
          <w:tcPr>
            <w:tcW w:w="116" w:type="dxa"/>
          </w:tcPr>
          <w:p w14:paraId="2CD6F9B4" w14:textId="77777777" w:rsidR="0092508C" w:rsidRDefault="0092508C">
            <w:pPr>
              <w:pStyle w:val="EmptyCellLayoutStyle"/>
              <w:spacing w:after="0" w:line="240" w:lineRule="auto"/>
            </w:pPr>
          </w:p>
        </w:tc>
        <w:tc>
          <w:tcPr>
            <w:tcW w:w="14" w:type="dxa"/>
          </w:tcPr>
          <w:p w14:paraId="4E363319" w14:textId="77777777" w:rsidR="0092508C" w:rsidRDefault="0092508C">
            <w:pPr>
              <w:pStyle w:val="EmptyCellLayoutStyle"/>
              <w:spacing w:after="0" w:line="240" w:lineRule="auto"/>
            </w:pPr>
          </w:p>
        </w:tc>
        <w:tc>
          <w:tcPr>
            <w:tcW w:w="22" w:type="dxa"/>
          </w:tcPr>
          <w:p w14:paraId="10533594" w14:textId="77777777" w:rsidR="0092508C" w:rsidRDefault="0092508C">
            <w:pPr>
              <w:pStyle w:val="EmptyCellLayoutStyle"/>
              <w:spacing w:after="0" w:line="240" w:lineRule="auto"/>
            </w:pPr>
          </w:p>
        </w:tc>
      </w:tr>
      <w:tr w:rsidR="0092508C" w14:paraId="61D21B3B" w14:textId="77777777">
        <w:trPr>
          <w:trHeight w:val="360"/>
        </w:trPr>
        <w:tc>
          <w:tcPr>
            <w:tcW w:w="180" w:type="dxa"/>
            <w:gridSpan w:val="9"/>
          </w:tcPr>
          <w:p w14:paraId="703B6392" w14:textId="77777777" w:rsidR="0092508C" w:rsidRDefault="0092508C">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79"/>
            </w:tblGrid>
            <w:tr w:rsidR="0092508C" w14:paraId="751C7415" w14:textId="77777777">
              <w:trPr>
                <w:trHeight w:val="282"/>
              </w:trPr>
              <w:tc>
                <w:tcPr>
                  <w:tcW w:w="6480" w:type="dxa"/>
                  <w:tcBorders>
                    <w:top w:val="nil"/>
                    <w:left w:val="nil"/>
                    <w:bottom w:val="nil"/>
                    <w:right w:val="nil"/>
                  </w:tcBorders>
                  <w:tcMar>
                    <w:top w:w="39" w:type="dxa"/>
                    <w:left w:w="39" w:type="dxa"/>
                    <w:bottom w:w="39" w:type="dxa"/>
                    <w:right w:w="39" w:type="dxa"/>
                  </w:tcMar>
                </w:tcPr>
                <w:p w14:paraId="3167C5CF" w14:textId="77777777" w:rsidR="0092508C" w:rsidRDefault="00DB4E5E">
                  <w:pPr>
                    <w:spacing w:after="0" w:line="240" w:lineRule="auto"/>
                  </w:pPr>
                  <w:r>
                    <w:rPr>
                      <w:rFonts w:ascii="Arial" w:eastAsia="Arial" w:hAnsi="Arial"/>
                      <w:b/>
                      <w:color w:val="000000"/>
                    </w:rPr>
                    <w:t>Organizational: HOUSE OF POSSIBILITIES</w:t>
                  </w:r>
                </w:p>
              </w:tc>
            </w:tr>
          </w:tbl>
          <w:p w14:paraId="5F9E3A52" w14:textId="77777777" w:rsidR="0092508C" w:rsidRDefault="0092508C">
            <w:pPr>
              <w:spacing w:after="0" w:line="240" w:lineRule="auto"/>
            </w:pPr>
          </w:p>
        </w:tc>
        <w:tc>
          <w:tcPr>
            <w:tcW w:w="539" w:type="dxa"/>
            <w:hMerge/>
          </w:tcPr>
          <w:p w14:paraId="54303CD2" w14:textId="77777777" w:rsidR="0092508C" w:rsidRDefault="0092508C">
            <w:pPr>
              <w:pStyle w:val="EmptyCellLayoutStyle"/>
              <w:spacing w:after="0" w:line="240" w:lineRule="auto"/>
            </w:pPr>
          </w:p>
        </w:tc>
        <w:tc>
          <w:tcPr>
            <w:tcW w:w="360" w:type="dxa"/>
            <w:gridSpan w:val="7"/>
            <w:hMerge/>
          </w:tcPr>
          <w:p w14:paraId="599A26BE" w14:textId="77777777" w:rsidR="0092508C" w:rsidRDefault="0092508C">
            <w:pPr>
              <w:pStyle w:val="EmptyCellLayoutStyle"/>
              <w:spacing w:after="0" w:line="240" w:lineRule="auto"/>
            </w:pPr>
          </w:p>
        </w:tc>
        <w:tc>
          <w:tcPr>
            <w:tcW w:w="2550" w:type="dxa"/>
          </w:tcPr>
          <w:p w14:paraId="09CD3ACB" w14:textId="77777777" w:rsidR="0092508C" w:rsidRDefault="0092508C">
            <w:pPr>
              <w:pStyle w:val="EmptyCellLayoutStyle"/>
              <w:spacing w:after="0" w:line="240" w:lineRule="auto"/>
            </w:pPr>
          </w:p>
        </w:tc>
        <w:tc>
          <w:tcPr>
            <w:tcW w:w="195" w:type="dxa"/>
          </w:tcPr>
          <w:p w14:paraId="21552336" w14:textId="77777777" w:rsidR="0092508C" w:rsidRDefault="0092508C">
            <w:pPr>
              <w:pStyle w:val="EmptyCellLayoutStyle"/>
              <w:spacing w:after="0" w:line="240" w:lineRule="auto"/>
            </w:pPr>
          </w:p>
        </w:tc>
        <w:tc>
          <w:tcPr>
            <w:tcW w:w="116" w:type="dxa"/>
          </w:tcPr>
          <w:p w14:paraId="5A34A190" w14:textId="77777777" w:rsidR="0092508C" w:rsidRDefault="0092508C">
            <w:pPr>
              <w:pStyle w:val="EmptyCellLayoutStyle"/>
              <w:spacing w:after="0" w:line="240" w:lineRule="auto"/>
            </w:pPr>
          </w:p>
        </w:tc>
        <w:tc>
          <w:tcPr>
            <w:tcW w:w="14" w:type="dxa"/>
          </w:tcPr>
          <w:p w14:paraId="3026EE13" w14:textId="77777777" w:rsidR="0092508C" w:rsidRDefault="0092508C">
            <w:pPr>
              <w:pStyle w:val="EmptyCellLayoutStyle"/>
              <w:spacing w:after="0" w:line="240" w:lineRule="auto"/>
            </w:pPr>
          </w:p>
        </w:tc>
        <w:tc>
          <w:tcPr>
            <w:tcW w:w="22" w:type="dxa"/>
          </w:tcPr>
          <w:p w14:paraId="608823CB" w14:textId="77777777" w:rsidR="0092508C" w:rsidRDefault="0092508C">
            <w:pPr>
              <w:pStyle w:val="EmptyCellLayoutStyle"/>
              <w:spacing w:after="0" w:line="240" w:lineRule="auto"/>
            </w:pPr>
          </w:p>
        </w:tc>
      </w:tr>
      <w:tr w:rsidR="0092508C" w14:paraId="2940513E" w14:textId="77777777">
        <w:trPr>
          <w:trHeight w:val="179"/>
        </w:trPr>
        <w:tc>
          <w:tcPr>
            <w:tcW w:w="180" w:type="dxa"/>
            <w:gridSpan w:val="9"/>
          </w:tcPr>
          <w:p w14:paraId="546B8345" w14:textId="77777777" w:rsidR="0092508C" w:rsidRDefault="0092508C">
            <w:pPr>
              <w:pStyle w:val="EmptyCellLayoutStyle"/>
              <w:spacing w:after="0" w:line="240" w:lineRule="auto"/>
            </w:pPr>
          </w:p>
        </w:tc>
        <w:tc>
          <w:tcPr>
            <w:tcW w:w="5580" w:type="dxa"/>
            <w:gridSpan w:val="7"/>
          </w:tcPr>
          <w:p w14:paraId="3B97C9EE" w14:textId="77777777" w:rsidR="0092508C" w:rsidRDefault="0092508C">
            <w:pPr>
              <w:pStyle w:val="EmptyCellLayoutStyle"/>
              <w:spacing w:after="0" w:line="240" w:lineRule="auto"/>
            </w:pPr>
          </w:p>
        </w:tc>
        <w:tc>
          <w:tcPr>
            <w:tcW w:w="539" w:type="dxa"/>
          </w:tcPr>
          <w:p w14:paraId="492A7D76" w14:textId="77777777" w:rsidR="0092508C" w:rsidRDefault="0092508C">
            <w:pPr>
              <w:pStyle w:val="EmptyCellLayoutStyle"/>
              <w:spacing w:after="0" w:line="240" w:lineRule="auto"/>
            </w:pPr>
          </w:p>
        </w:tc>
        <w:tc>
          <w:tcPr>
            <w:tcW w:w="360" w:type="dxa"/>
          </w:tcPr>
          <w:p w14:paraId="7E1BF513" w14:textId="77777777" w:rsidR="0092508C" w:rsidRDefault="0092508C">
            <w:pPr>
              <w:pStyle w:val="EmptyCellLayoutStyle"/>
              <w:spacing w:after="0" w:line="240" w:lineRule="auto"/>
            </w:pPr>
          </w:p>
        </w:tc>
        <w:tc>
          <w:tcPr>
            <w:tcW w:w="2550" w:type="dxa"/>
          </w:tcPr>
          <w:p w14:paraId="1195D89C" w14:textId="77777777" w:rsidR="0092508C" w:rsidRDefault="0092508C">
            <w:pPr>
              <w:pStyle w:val="EmptyCellLayoutStyle"/>
              <w:spacing w:after="0" w:line="240" w:lineRule="auto"/>
            </w:pPr>
          </w:p>
        </w:tc>
        <w:tc>
          <w:tcPr>
            <w:tcW w:w="195" w:type="dxa"/>
          </w:tcPr>
          <w:p w14:paraId="3CA39224" w14:textId="77777777" w:rsidR="0092508C" w:rsidRDefault="0092508C">
            <w:pPr>
              <w:pStyle w:val="EmptyCellLayoutStyle"/>
              <w:spacing w:after="0" w:line="240" w:lineRule="auto"/>
            </w:pPr>
          </w:p>
        </w:tc>
        <w:tc>
          <w:tcPr>
            <w:tcW w:w="116" w:type="dxa"/>
          </w:tcPr>
          <w:p w14:paraId="6A2A5521" w14:textId="77777777" w:rsidR="0092508C" w:rsidRDefault="0092508C">
            <w:pPr>
              <w:pStyle w:val="EmptyCellLayoutStyle"/>
              <w:spacing w:after="0" w:line="240" w:lineRule="auto"/>
            </w:pPr>
          </w:p>
        </w:tc>
        <w:tc>
          <w:tcPr>
            <w:tcW w:w="14" w:type="dxa"/>
          </w:tcPr>
          <w:p w14:paraId="7510BBF6" w14:textId="77777777" w:rsidR="0092508C" w:rsidRDefault="0092508C">
            <w:pPr>
              <w:pStyle w:val="EmptyCellLayoutStyle"/>
              <w:spacing w:after="0" w:line="240" w:lineRule="auto"/>
            </w:pPr>
          </w:p>
        </w:tc>
        <w:tc>
          <w:tcPr>
            <w:tcW w:w="22" w:type="dxa"/>
          </w:tcPr>
          <w:p w14:paraId="1E07B891" w14:textId="77777777" w:rsidR="0092508C" w:rsidRDefault="0092508C">
            <w:pPr>
              <w:pStyle w:val="EmptyCellLayoutStyle"/>
              <w:spacing w:after="0" w:line="240" w:lineRule="auto"/>
            </w:pPr>
          </w:p>
        </w:tc>
      </w:tr>
      <w:tr w:rsidR="0092508C" w14:paraId="5FC70638" w14:textId="77777777">
        <w:tc>
          <w:tcPr>
            <w:tcW w:w="180" w:type="dxa"/>
            <w:gridSpan w:val="9"/>
          </w:tcPr>
          <w:p w14:paraId="237984B4" w14:textId="77777777" w:rsidR="0092508C" w:rsidRDefault="0092508C">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54"/>
              <w:gridCol w:w="1353"/>
              <w:gridCol w:w="2749"/>
              <w:gridCol w:w="1537"/>
              <w:gridCol w:w="1407"/>
              <w:gridCol w:w="1905"/>
            </w:tblGrid>
            <w:tr w:rsidR="0092508C" w14:paraId="297878D0"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E4A451" w14:textId="77777777" w:rsidR="0092508C" w:rsidRDefault="0092508C">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80705E" w14:textId="77777777" w:rsidR="0092508C" w:rsidRDefault="00DB4E5E">
                  <w:pPr>
                    <w:spacing w:after="0" w:line="240" w:lineRule="auto"/>
                    <w:jc w:val="center"/>
                  </w:pPr>
                  <w:r>
                    <w:rPr>
                      <w:rFonts w:ascii="Arial" w:eastAsia="Arial" w:hAnsi="Arial"/>
                      <w:b/>
                      <w:color w:val="000000"/>
                    </w:rPr>
                    <w:t>Indicator #</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3C825" w14:textId="77777777" w:rsidR="0092508C" w:rsidRDefault="00DB4E5E">
                  <w:pPr>
                    <w:spacing w:after="0" w:line="240" w:lineRule="auto"/>
                  </w:pPr>
                  <w:r>
                    <w:rPr>
                      <w:rFonts w:ascii="Arial" w:eastAsia="Arial" w:hAnsi="Arial"/>
                      <w:b/>
                      <w:color w:val="000000"/>
                    </w:rPr>
                    <w:t>Indicator</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23944" w14:textId="77777777" w:rsidR="0092508C" w:rsidRDefault="00DB4E5E">
                  <w:pPr>
                    <w:spacing w:after="0" w:line="240" w:lineRule="auto"/>
                    <w:jc w:val="center"/>
                  </w:pPr>
                  <w:r>
                    <w:rPr>
                      <w:rFonts w:ascii="Arial" w:eastAsia="Arial" w:hAnsi="Arial"/>
                      <w:b/>
                      <w:color w:val="000000"/>
                    </w:rPr>
                    <w:t>Reviewed by</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BA911" w14:textId="77777777" w:rsidR="0092508C" w:rsidRDefault="00DB4E5E">
                  <w:pPr>
                    <w:spacing w:after="0" w:line="240" w:lineRule="auto"/>
                    <w:jc w:val="center"/>
                  </w:pPr>
                  <w:r>
                    <w:rPr>
                      <w:rFonts w:ascii="Arial" w:eastAsia="Arial" w:hAnsi="Arial"/>
                      <w:b/>
                      <w:color w:val="000000"/>
                    </w:rPr>
                    <w:t>Met/Rated</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1AFF7" w14:textId="77777777" w:rsidR="0092508C" w:rsidRDefault="00DB4E5E">
                  <w:pPr>
                    <w:spacing w:after="0" w:line="240" w:lineRule="auto"/>
                    <w:jc w:val="center"/>
                  </w:pPr>
                  <w:r>
                    <w:rPr>
                      <w:rFonts w:ascii="Arial" w:eastAsia="Arial" w:hAnsi="Arial"/>
                      <w:b/>
                      <w:color w:val="000000"/>
                    </w:rPr>
                    <w:t>Rating(Met,Not Met,NotRated)</w:t>
                  </w:r>
                </w:p>
              </w:tc>
            </w:tr>
            <w:tr w:rsidR="0092508C" w14:paraId="574AC4EC"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BF947D" w14:textId="77777777" w:rsidR="0092508C" w:rsidRDefault="00DB4E5E">
                  <w:pPr>
                    <w:spacing w:after="0" w:line="240" w:lineRule="auto"/>
                  </w:pPr>
                  <w:r>
                    <w:rPr>
                      <w:rFonts w:ascii="Wingdings" w:eastAsia="Wingdings" w:hAnsi="Wingdings"/>
                      <w:color w:val="000000"/>
                      <w:sz w:val="16"/>
                    </w:rPr>
                    <w:t>O</w:t>
                  </w: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B0397C" w14:textId="77777777" w:rsidR="0092508C" w:rsidRDefault="00DB4E5E">
                  <w:pPr>
                    <w:spacing w:after="0" w:line="240" w:lineRule="auto"/>
                  </w:pPr>
                  <w:r>
                    <w:rPr>
                      <w:rFonts w:ascii="Arial" w:eastAsia="Arial" w:hAnsi="Arial"/>
                      <w:color w:val="000000"/>
                    </w:rPr>
                    <w:t xml:space="preserve"> L2</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9F4C1" w14:textId="77777777" w:rsidR="0092508C" w:rsidRDefault="00DB4E5E">
                  <w:pPr>
                    <w:spacing w:after="0" w:line="240" w:lineRule="auto"/>
                  </w:pPr>
                  <w:r>
                    <w:rPr>
                      <w:rFonts w:ascii="Arial" w:eastAsia="Arial" w:hAnsi="Arial"/>
                      <w:color w:val="000000"/>
                    </w:rPr>
                    <w:t>Abuse/neglect reporting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F7E7B" w14:textId="77777777" w:rsidR="0092508C" w:rsidRDefault="00DB4E5E">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423E0" w14:textId="77777777" w:rsidR="0092508C" w:rsidRDefault="00DB4E5E">
                  <w:pPr>
                    <w:spacing w:after="0" w:line="240" w:lineRule="auto"/>
                    <w:jc w:val="center"/>
                  </w:pPr>
                  <w:r>
                    <w:rPr>
                      <w:rFonts w:ascii="Arial" w:eastAsia="Arial" w:hAnsi="Arial"/>
                      <w:b/>
                      <w:color w:val="000000"/>
                    </w:rPr>
                    <w:t>2/2</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1377E" w14:textId="77777777" w:rsidR="0092508C" w:rsidRDefault="00DB4E5E">
                  <w:pPr>
                    <w:spacing w:after="0" w:line="240" w:lineRule="auto"/>
                    <w:jc w:val="center"/>
                  </w:pPr>
                  <w:r>
                    <w:rPr>
                      <w:rFonts w:ascii="Arial" w:eastAsia="Arial" w:hAnsi="Arial"/>
                      <w:b/>
                      <w:color w:val="000000"/>
                    </w:rPr>
                    <w:t>Met</w:t>
                  </w:r>
                </w:p>
              </w:tc>
            </w:tr>
            <w:tr w:rsidR="0092508C" w14:paraId="059D9F9A"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717E01" w14:textId="77777777" w:rsidR="0092508C" w:rsidRDefault="0092508C">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FBD843" w14:textId="77777777" w:rsidR="0092508C" w:rsidRDefault="00DB4E5E">
                  <w:pPr>
                    <w:spacing w:after="0" w:line="240" w:lineRule="auto"/>
                  </w:pPr>
                  <w:r>
                    <w:rPr>
                      <w:rFonts w:ascii="Arial" w:eastAsia="Arial" w:hAnsi="Arial"/>
                      <w:color w:val="000000"/>
                    </w:rPr>
                    <w:t xml:space="preserve"> L3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44B65" w14:textId="77777777" w:rsidR="0092508C" w:rsidRDefault="00DB4E5E">
                  <w:pPr>
                    <w:spacing w:after="0" w:line="240" w:lineRule="auto"/>
                  </w:pPr>
                  <w:r>
                    <w:rPr>
                      <w:rFonts w:ascii="Arial" w:eastAsia="Arial" w:hAnsi="Arial"/>
                      <w:color w:val="000000"/>
                    </w:rPr>
                    <w:t>Immediate Action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D3F5A" w14:textId="77777777" w:rsidR="0092508C" w:rsidRDefault="00DB4E5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43B7C" w14:textId="77777777" w:rsidR="0092508C" w:rsidRDefault="00DB4E5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ACB14" w14:textId="77777777" w:rsidR="0092508C" w:rsidRDefault="00DB4E5E">
                  <w:pPr>
                    <w:spacing w:after="0" w:line="240" w:lineRule="auto"/>
                    <w:jc w:val="center"/>
                  </w:pPr>
                  <w:r>
                    <w:rPr>
                      <w:rFonts w:ascii="Arial" w:eastAsia="Arial" w:hAnsi="Arial"/>
                      <w:b/>
                      <w:color w:val="000000"/>
                    </w:rPr>
                    <w:t>Met</w:t>
                  </w:r>
                </w:p>
              </w:tc>
            </w:tr>
            <w:tr w:rsidR="0092508C" w14:paraId="12B3F2D3"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00888D" w14:textId="77777777" w:rsidR="0092508C" w:rsidRDefault="0092508C">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834624" w14:textId="77777777" w:rsidR="0092508C" w:rsidRDefault="00DB4E5E">
                  <w:pPr>
                    <w:spacing w:after="0" w:line="240" w:lineRule="auto"/>
                  </w:pPr>
                  <w:r>
                    <w:rPr>
                      <w:rFonts w:ascii="Arial" w:eastAsia="Arial" w:hAnsi="Arial"/>
                      <w:color w:val="000000"/>
                    </w:rPr>
                    <w:t xml:space="preserve"> L4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6A067" w14:textId="77777777" w:rsidR="0092508C" w:rsidRDefault="00DB4E5E">
                  <w:pPr>
                    <w:spacing w:after="0" w:line="240" w:lineRule="auto"/>
                  </w:pPr>
                  <w:r>
                    <w:rPr>
                      <w:rFonts w:ascii="Arial" w:eastAsia="Arial" w:hAnsi="Arial"/>
                      <w:color w:val="000000"/>
                    </w:rPr>
                    <w:t>Action taken</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47AA4" w14:textId="77777777" w:rsidR="0092508C" w:rsidRDefault="00DB4E5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41BCB8" w14:textId="77777777" w:rsidR="0092508C" w:rsidRDefault="00DB4E5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1C232" w14:textId="77777777" w:rsidR="0092508C" w:rsidRDefault="00DB4E5E">
                  <w:pPr>
                    <w:spacing w:after="0" w:line="240" w:lineRule="auto"/>
                    <w:jc w:val="center"/>
                  </w:pPr>
                  <w:r>
                    <w:rPr>
                      <w:rFonts w:ascii="Arial" w:eastAsia="Arial" w:hAnsi="Arial"/>
                      <w:b/>
                      <w:color w:val="000000"/>
                    </w:rPr>
                    <w:t>Met</w:t>
                  </w:r>
                </w:p>
              </w:tc>
            </w:tr>
            <w:tr w:rsidR="0092508C" w14:paraId="6519DC9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C774965" w14:textId="77777777" w:rsidR="0092508C" w:rsidRDefault="0092508C">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4758C5" w14:textId="77777777" w:rsidR="0092508C" w:rsidRDefault="00DB4E5E">
                  <w:pPr>
                    <w:spacing w:after="0" w:line="240" w:lineRule="auto"/>
                  </w:pPr>
                  <w:r>
                    <w:rPr>
                      <w:rFonts w:ascii="Arial" w:eastAsia="Arial" w:hAnsi="Arial"/>
                      <w:color w:val="000000"/>
                    </w:rPr>
                    <w:t xml:space="preserve"> L48</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5566E" w14:textId="77777777" w:rsidR="0092508C" w:rsidRDefault="00DB4E5E">
                  <w:pPr>
                    <w:spacing w:after="0" w:line="240" w:lineRule="auto"/>
                  </w:pPr>
                  <w:r>
                    <w:rPr>
                      <w:rFonts w:ascii="Arial" w:eastAsia="Arial" w:hAnsi="Arial"/>
                      <w:color w:val="000000"/>
                    </w:rPr>
                    <w:t>HRC</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71A422" w14:textId="77777777" w:rsidR="0092508C" w:rsidRDefault="00DB4E5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29507" w14:textId="77777777" w:rsidR="0092508C" w:rsidRDefault="00DB4E5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0BFDF2" w14:textId="77777777" w:rsidR="0092508C" w:rsidRDefault="00DB4E5E">
                  <w:pPr>
                    <w:spacing w:after="0" w:line="240" w:lineRule="auto"/>
                    <w:jc w:val="center"/>
                  </w:pPr>
                  <w:r>
                    <w:rPr>
                      <w:rFonts w:ascii="Arial" w:eastAsia="Arial" w:hAnsi="Arial"/>
                      <w:b/>
                      <w:color w:val="000000"/>
                    </w:rPr>
                    <w:t>Met</w:t>
                  </w:r>
                </w:p>
              </w:tc>
            </w:tr>
            <w:tr w:rsidR="0092508C" w14:paraId="64E6CAD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C2F9499" w14:textId="77777777" w:rsidR="0092508C" w:rsidRDefault="0092508C">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6476F7" w14:textId="77777777" w:rsidR="0092508C" w:rsidRDefault="00DB4E5E">
                  <w:pPr>
                    <w:spacing w:after="0" w:line="240" w:lineRule="auto"/>
                  </w:pPr>
                  <w:r>
                    <w:rPr>
                      <w:rFonts w:ascii="Arial" w:eastAsia="Arial" w:hAnsi="Arial"/>
                      <w:color w:val="000000"/>
                    </w:rPr>
                    <w:t xml:space="preserve"> L74</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4C337" w14:textId="77777777" w:rsidR="0092508C" w:rsidRDefault="00DB4E5E">
                  <w:pPr>
                    <w:spacing w:after="0" w:line="240" w:lineRule="auto"/>
                  </w:pPr>
                  <w:r>
                    <w:rPr>
                      <w:rFonts w:ascii="Arial" w:eastAsia="Arial" w:hAnsi="Arial"/>
                      <w:color w:val="000000"/>
                    </w:rPr>
                    <w:t>Screen employees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1D485" w14:textId="77777777" w:rsidR="0092508C" w:rsidRDefault="00DB4E5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2CD5A" w14:textId="77777777" w:rsidR="0092508C" w:rsidRDefault="00DB4E5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CF599" w14:textId="77777777" w:rsidR="0092508C" w:rsidRDefault="00DB4E5E">
                  <w:pPr>
                    <w:spacing w:after="0" w:line="240" w:lineRule="auto"/>
                    <w:jc w:val="center"/>
                  </w:pPr>
                  <w:r>
                    <w:rPr>
                      <w:rFonts w:ascii="Arial" w:eastAsia="Arial" w:hAnsi="Arial"/>
                      <w:b/>
                      <w:color w:val="000000"/>
                    </w:rPr>
                    <w:t>Met</w:t>
                  </w:r>
                </w:p>
              </w:tc>
            </w:tr>
            <w:tr w:rsidR="0092508C" w14:paraId="3CAD8FE1"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FFA4C6" w14:textId="77777777" w:rsidR="0092508C" w:rsidRDefault="0092508C">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60E22C" w14:textId="77777777" w:rsidR="0092508C" w:rsidRDefault="00DB4E5E">
                  <w:pPr>
                    <w:spacing w:after="0" w:line="240" w:lineRule="auto"/>
                  </w:pPr>
                  <w:r>
                    <w:rPr>
                      <w:rFonts w:ascii="Arial" w:eastAsia="Arial" w:hAnsi="Arial"/>
                      <w:color w:val="000000"/>
                    </w:rPr>
                    <w:t xml:space="preserve"> L75</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18C33" w14:textId="77777777" w:rsidR="0092508C" w:rsidRDefault="00DB4E5E">
                  <w:pPr>
                    <w:spacing w:after="0" w:line="240" w:lineRule="auto"/>
                  </w:pPr>
                  <w:r>
                    <w:rPr>
                      <w:rFonts w:ascii="Arial" w:eastAsia="Arial" w:hAnsi="Arial"/>
                      <w:color w:val="000000"/>
                    </w:rPr>
                    <w:t>Qualified staff</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C4EAE" w14:textId="77777777" w:rsidR="0092508C" w:rsidRDefault="00DB4E5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32DFE" w14:textId="77777777" w:rsidR="0092508C" w:rsidRDefault="00DB4E5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E85FBD" w14:textId="77777777" w:rsidR="0092508C" w:rsidRDefault="00DB4E5E">
                  <w:pPr>
                    <w:spacing w:after="0" w:line="240" w:lineRule="auto"/>
                    <w:jc w:val="center"/>
                  </w:pPr>
                  <w:r>
                    <w:rPr>
                      <w:rFonts w:ascii="Arial" w:eastAsia="Arial" w:hAnsi="Arial"/>
                      <w:b/>
                      <w:color w:val="000000"/>
                    </w:rPr>
                    <w:t>Met</w:t>
                  </w:r>
                </w:p>
              </w:tc>
            </w:tr>
            <w:tr w:rsidR="0092508C" w14:paraId="5FC76F3F"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7589BF" w14:textId="77777777" w:rsidR="0092508C" w:rsidRDefault="0092508C">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324A83" w14:textId="77777777" w:rsidR="0092508C" w:rsidRDefault="00DB4E5E">
                  <w:pPr>
                    <w:spacing w:after="0" w:line="240" w:lineRule="auto"/>
                  </w:pPr>
                  <w:r>
                    <w:rPr>
                      <w:rFonts w:ascii="Arial" w:eastAsia="Arial" w:hAnsi="Arial"/>
                      <w:color w:val="000000"/>
                    </w:rPr>
                    <w:t xml:space="preserve"> L76</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17388" w14:textId="77777777" w:rsidR="0092508C" w:rsidRDefault="00DB4E5E">
                  <w:pPr>
                    <w:spacing w:after="0" w:line="240" w:lineRule="auto"/>
                  </w:pPr>
                  <w:r>
                    <w:rPr>
                      <w:rFonts w:ascii="Arial" w:eastAsia="Arial" w:hAnsi="Arial"/>
                      <w:color w:val="000000"/>
                    </w:rPr>
                    <w:t>Track trainings</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A107B" w14:textId="77777777" w:rsidR="0092508C" w:rsidRDefault="00DB4E5E">
                  <w:pPr>
                    <w:spacing w:after="0" w:line="240" w:lineRule="auto"/>
                    <w:jc w:val="center"/>
                  </w:pPr>
                  <w:r>
                    <w:rPr>
                      <w:rFonts w:ascii="Arial" w:eastAsia="Arial" w:hAnsi="Arial"/>
                      <w:b/>
                      <w:color w:val="000000"/>
                    </w:rPr>
                    <w:t>DDS</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72411" w14:textId="77777777" w:rsidR="0092508C" w:rsidRDefault="00DB4E5E">
                  <w:pPr>
                    <w:spacing w:after="0" w:line="240" w:lineRule="auto"/>
                    <w:jc w:val="center"/>
                  </w:pPr>
                  <w:r>
                    <w:rPr>
                      <w:rFonts w:ascii="Arial" w:eastAsia="Arial" w:hAnsi="Arial"/>
                      <w:b/>
                      <w:color w:val="000000"/>
                    </w:rPr>
                    <w:t>4/4</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F4A71" w14:textId="77777777" w:rsidR="0092508C" w:rsidRDefault="00DB4E5E">
                  <w:pPr>
                    <w:spacing w:after="0" w:line="240" w:lineRule="auto"/>
                    <w:jc w:val="center"/>
                  </w:pPr>
                  <w:r>
                    <w:rPr>
                      <w:rFonts w:ascii="Arial" w:eastAsia="Arial" w:hAnsi="Arial"/>
                      <w:b/>
                      <w:color w:val="000000"/>
                    </w:rPr>
                    <w:t>Met</w:t>
                  </w:r>
                </w:p>
              </w:tc>
            </w:tr>
            <w:tr w:rsidR="0092508C" w14:paraId="1DF12F36" w14:textId="77777777">
              <w:trPr>
                <w:trHeight w:val="282"/>
              </w:trPr>
              <w:tc>
                <w:tcPr>
                  <w:tcW w:w="25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03A573" w14:textId="77777777" w:rsidR="0092508C" w:rsidRDefault="0092508C">
                  <w:pPr>
                    <w:spacing w:after="0" w:line="240" w:lineRule="auto"/>
                    <w:rPr>
                      <w:sz w:val="0"/>
                    </w:rPr>
                  </w:pPr>
                </w:p>
              </w:tc>
              <w:tc>
                <w:tcPr>
                  <w:tcW w:w="1356"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EED864" w14:textId="77777777" w:rsidR="0092508C" w:rsidRDefault="00DB4E5E">
                  <w:pPr>
                    <w:spacing w:after="0" w:line="240" w:lineRule="auto"/>
                  </w:pPr>
                  <w:r>
                    <w:rPr>
                      <w:rFonts w:ascii="Arial" w:eastAsia="Arial" w:hAnsi="Arial"/>
                      <w:color w:val="000000"/>
                    </w:rPr>
                    <w:t xml:space="preserve"> L83</w:t>
                  </w:r>
                </w:p>
              </w:tc>
              <w:tc>
                <w:tcPr>
                  <w:tcW w:w="2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01CDD" w14:textId="77777777" w:rsidR="0092508C" w:rsidRDefault="00DB4E5E">
                  <w:pPr>
                    <w:spacing w:after="0" w:line="240" w:lineRule="auto"/>
                  </w:pPr>
                  <w:r>
                    <w:rPr>
                      <w:rFonts w:ascii="Arial" w:eastAsia="Arial" w:hAnsi="Arial"/>
                      <w:color w:val="000000"/>
                    </w:rPr>
                    <w:t>HR training</w:t>
                  </w:r>
                </w:p>
              </w:tc>
              <w:tc>
                <w:tcPr>
                  <w:tcW w:w="15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039E3" w14:textId="77777777" w:rsidR="0092508C" w:rsidRDefault="00DB4E5E">
                  <w:pPr>
                    <w:spacing w:after="0" w:line="240" w:lineRule="auto"/>
                    <w:jc w:val="center"/>
                  </w:pPr>
                  <w:r>
                    <w:rPr>
                      <w:rFonts w:ascii="Arial" w:eastAsia="Arial" w:hAnsi="Arial"/>
                      <w:b/>
                      <w:color w:val="000000"/>
                    </w:rPr>
                    <w:t>Provider</w:t>
                  </w:r>
                </w:p>
              </w:tc>
              <w:tc>
                <w:tcPr>
                  <w:tcW w:w="140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98DC3" w14:textId="77777777" w:rsidR="0092508C" w:rsidRDefault="00DB4E5E">
                  <w:pPr>
                    <w:spacing w:after="0" w:line="240" w:lineRule="auto"/>
                    <w:jc w:val="center"/>
                  </w:pPr>
                  <w:r>
                    <w:rPr>
                      <w:rFonts w:ascii="Arial" w:eastAsia="Arial" w:hAnsi="Arial"/>
                      <w:b/>
                      <w:color w:val="000000"/>
                    </w:rPr>
                    <w:t>-</w:t>
                  </w:r>
                </w:p>
              </w:tc>
              <w:tc>
                <w:tcPr>
                  <w:tcW w:w="190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03295" w14:textId="77777777" w:rsidR="0092508C" w:rsidRDefault="00DB4E5E">
                  <w:pPr>
                    <w:spacing w:after="0" w:line="240" w:lineRule="auto"/>
                    <w:jc w:val="center"/>
                  </w:pPr>
                  <w:r>
                    <w:rPr>
                      <w:rFonts w:ascii="Arial" w:eastAsia="Arial" w:hAnsi="Arial"/>
                      <w:b/>
                      <w:color w:val="000000"/>
                    </w:rPr>
                    <w:t>Met</w:t>
                  </w:r>
                </w:p>
              </w:tc>
            </w:tr>
          </w:tbl>
          <w:p w14:paraId="48ACDD1E" w14:textId="77777777" w:rsidR="0092508C" w:rsidRDefault="0092508C">
            <w:pPr>
              <w:spacing w:after="0" w:line="240" w:lineRule="auto"/>
            </w:pPr>
          </w:p>
        </w:tc>
        <w:tc>
          <w:tcPr>
            <w:tcW w:w="539" w:type="dxa"/>
            <w:hMerge/>
          </w:tcPr>
          <w:p w14:paraId="2AABB213" w14:textId="77777777" w:rsidR="0092508C" w:rsidRDefault="0092508C">
            <w:pPr>
              <w:pStyle w:val="EmptyCellLayoutStyle"/>
              <w:spacing w:after="0" w:line="240" w:lineRule="auto"/>
            </w:pPr>
          </w:p>
        </w:tc>
        <w:tc>
          <w:tcPr>
            <w:tcW w:w="360" w:type="dxa"/>
            <w:hMerge/>
          </w:tcPr>
          <w:p w14:paraId="17DB4524" w14:textId="77777777" w:rsidR="0092508C" w:rsidRDefault="0092508C">
            <w:pPr>
              <w:pStyle w:val="EmptyCellLayoutStyle"/>
              <w:spacing w:after="0" w:line="240" w:lineRule="auto"/>
            </w:pPr>
          </w:p>
        </w:tc>
        <w:tc>
          <w:tcPr>
            <w:tcW w:w="2550" w:type="dxa"/>
            <w:hMerge/>
          </w:tcPr>
          <w:p w14:paraId="51F83F6F" w14:textId="77777777" w:rsidR="0092508C" w:rsidRDefault="0092508C">
            <w:pPr>
              <w:pStyle w:val="EmptyCellLayoutStyle"/>
              <w:spacing w:after="0" w:line="240" w:lineRule="auto"/>
            </w:pPr>
          </w:p>
        </w:tc>
        <w:tc>
          <w:tcPr>
            <w:tcW w:w="195" w:type="dxa"/>
            <w:gridSpan w:val="7"/>
            <w:hMerge/>
          </w:tcPr>
          <w:p w14:paraId="3BA6587F" w14:textId="77777777" w:rsidR="0092508C" w:rsidRDefault="0092508C">
            <w:pPr>
              <w:pStyle w:val="EmptyCellLayoutStyle"/>
              <w:spacing w:after="0" w:line="240" w:lineRule="auto"/>
            </w:pPr>
          </w:p>
        </w:tc>
        <w:tc>
          <w:tcPr>
            <w:tcW w:w="116" w:type="dxa"/>
          </w:tcPr>
          <w:p w14:paraId="779DCB70" w14:textId="77777777" w:rsidR="0092508C" w:rsidRDefault="0092508C">
            <w:pPr>
              <w:pStyle w:val="EmptyCellLayoutStyle"/>
              <w:spacing w:after="0" w:line="240" w:lineRule="auto"/>
            </w:pPr>
          </w:p>
        </w:tc>
        <w:tc>
          <w:tcPr>
            <w:tcW w:w="14" w:type="dxa"/>
          </w:tcPr>
          <w:p w14:paraId="7B927694" w14:textId="77777777" w:rsidR="0092508C" w:rsidRDefault="0092508C">
            <w:pPr>
              <w:pStyle w:val="EmptyCellLayoutStyle"/>
              <w:spacing w:after="0" w:line="240" w:lineRule="auto"/>
            </w:pPr>
          </w:p>
        </w:tc>
        <w:tc>
          <w:tcPr>
            <w:tcW w:w="22" w:type="dxa"/>
          </w:tcPr>
          <w:p w14:paraId="3CDC0560" w14:textId="77777777" w:rsidR="0092508C" w:rsidRDefault="0092508C">
            <w:pPr>
              <w:pStyle w:val="EmptyCellLayoutStyle"/>
              <w:spacing w:after="0" w:line="240" w:lineRule="auto"/>
            </w:pPr>
          </w:p>
        </w:tc>
      </w:tr>
      <w:tr w:rsidR="0092508C" w14:paraId="07F593AC" w14:textId="77777777">
        <w:trPr>
          <w:trHeight w:val="539"/>
        </w:trPr>
        <w:tc>
          <w:tcPr>
            <w:tcW w:w="180" w:type="dxa"/>
            <w:gridSpan w:val="9"/>
          </w:tcPr>
          <w:p w14:paraId="71468415" w14:textId="77777777" w:rsidR="0092508C" w:rsidRDefault="0092508C">
            <w:pPr>
              <w:pStyle w:val="EmptyCellLayoutStyle"/>
              <w:spacing w:after="0" w:line="240" w:lineRule="auto"/>
            </w:pPr>
          </w:p>
        </w:tc>
        <w:tc>
          <w:tcPr>
            <w:tcW w:w="5580" w:type="dxa"/>
            <w:gridSpan w:val="7"/>
          </w:tcPr>
          <w:p w14:paraId="39460F7E" w14:textId="77777777" w:rsidR="0092508C" w:rsidRDefault="0092508C">
            <w:pPr>
              <w:pStyle w:val="EmptyCellLayoutStyle"/>
              <w:spacing w:after="0" w:line="240" w:lineRule="auto"/>
            </w:pPr>
          </w:p>
        </w:tc>
        <w:tc>
          <w:tcPr>
            <w:tcW w:w="539" w:type="dxa"/>
          </w:tcPr>
          <w:p w14:paraId="4FCD23F9" w14:textId="77777777" w:rsidR="0092508C" w:rsidRDefault="0092508C">
            <w:pPr>
              <w:pStyle w:val="EmptyCellLayoutStyle"/>
              <w:spacing w:after="0" w:line="240" w:lineRule="auto"/>
            </w:pPr>
          </w:p>
        </w:tc>
        <w:tc>
          <w:tcPr>
            <w:tcW w:w="360" w:type="dxa"/>
          </w:tcPr>
          <w:p w14:paraId="0BE9E113" w14:textId="77777777" w:rsidR="0092508C" w:rsidRDefault="0092508C">
            <w:pPr>
              <w:pStyle w:val="EmptyCellLayoutStyle"/>
              <w:spacing w:after="0" w:line="240" w:lineRule="auto"/>
            </w:pPr>
          </w:p>
        </w:tc>
        <w:tc>
          <w:tcPr>
            <w:tcW w:w="2550" w:type="dxa"/>
          </w:tcPr>
          <w:p w14:paraId="266C52AC" w14:textId="77777777" w:rsidR="0092508C" w:rsidRDefault="0092508C">
            <w:pPr>
              <w:pStyle w:val="EmptyCellLayoutStyle"/>
              <w:spacing w:after="0" w:line="240" w:lineRule="auto"/>
            </w:pPr>
          </w:p>
        </w:tc>
        <w:tc>
          <w:tcPr>
            <w:tcW w:w="195" w:type="dxa"/>
          </w:tcPr>
          <w:p w14:paraId="24AC4FE0" w14:textId="77777777" w:rsidR="0092508C" w:rsidRDefault="0092508C">
            <w:pPr>
              <w:pStyle w:val="EmptyCellLayoutStyle"/>
              <w:spacing w:after="0" w:line="240" w:lineRule="auto"/>
            </w:pPr>
          </w:p>
        </w:tc>
        <w:tc>
          <w:tcPr>
            <w:tcW w:w="116" w:type="dxa"/>
          </w:tcPr>
          <w:p w14:paraId="0181117B" w14:textId="77777777" w:rsidR="0092508C" w:rsidRDefault="0092508C">
            <w:pPr>
              <w:pStyle w:val="EmptyCellLayoutStyle"/>
              <w:spacing w:after="0" w:line="240" w:lineRule="auto"/>
            </w:pPr>
          </w:p>
        </w:tc>
        <w:tc>
          <w:tcPr>
            <w:tcW w:w="14" w:type="dxa"/>
          </w:tcPr>
          <w:p w14:paraId="4F884BA3" w14:textId="77777777" w:rsidR="0092508C" w:rsidRDefault="0092508C">
            <w:pPr>
              <w:pStyle w:val="EmptyCellLayoutStyle"/>
              <w:spacing w:after="0" w:line="240" w:lineRule="auto"/>
            </w:pPr>
          </w:p>
        </w:tc>
        <w:tc>
          <w:tcPr>
            <w:tcW w:w="22" w:type="dxa"/>
          </w:tcPr>
          <w:p w14:paraId="3ACA8FA6" w14:textId="77777777" w:rsidR="0092508C" w:rsidRDefault="0092508C">
            <w:pPr>
              <w:pStyle w:val="EmptyCellLayoutStyle"/>
              <w:spacing w:after="0" w:line="240" w:lineRule="auto"/>
            </w:pPr>
          </w:p>
        </w:tc>
      </w:tr>
      <w:tr w:rsidR="0092508C" w14:paraId="665BE14D" w14:textId="77777777">
        <w:trPr>
          <w:trHeight w:val="359"/>
        </w:trPr>
        <w:tc>
          <w:tcPr>
            <w:tcW w:w="180" w:type="dxa"/>
            <w:gridSpan w:val="9"/>
          </w:tcPr>
          <w:p w14:paraId="732EE215" w14:textId="77777777" w:rsidR="0092508C" w:rsidRDefault="0092508C">
            <w:pPr>
              <w:pStyle w:val="EmptyCellLayoutStyle"/>
              <w:spacing w:after="0" w:line="240" w:lineRule="auto"/>
            </w:pPr>
          </w:p>
        </w:tc>
        <w:tc>
          <w:tcPr>
            <w:tcW w:w="5580" w:type="dxa"/>
            <w:gridSpan w:val="7"/>
          </w:tcPr>
          <w:tbl>
            <w:tblPr>
              <w:tblW w:w="0" w:type="auto"/>
              <w:tblCellMar>
                <w:left w:w="0" w:type="dxa"/>
                <w:right w:w="0" w:type="dxa"/>
              </w:tblCellMar>
              <w:tblLook w:val="0000" w:firstRow="0" w:lastRow="0" w:firstColumn="0" w:lastColumn="0" w:noHBand="0" w:noVBand="0"/>
            </w:tblPr>
            <w:tblGrid>
              <w:gridCol w:w="5580"/>
            </w:tblGrid>
            <w:tr w:rsidR="0092508C" w14:paraId="7D630074" w14:textId="77777777">
              <w:trPr>
                <w:trHeight w:val="282"/>
              </w:trPr>
              <w:tc>
                <w:tcPr>
                  <w:tcW w:w="5580" w:type="dxa"/>
                  <w:tcBorders>
                    <w:top w:val="nil"/>
                    <w:left w:val="nil"/>
                    <w:bottom w:val="nil"/>
                    <w:right w:val="nil"/>
                  </w:tcBorders>
                  <w:tcMar>
                    <w:top w:w="39" w:type="dxa"/>
                    <w:left w:w="39" w:type="dxa"/>
                    <w:bottom w:w="39" w:type="dxa"/>
                    <w:right w:w="39" w:type="dxa"/>
                  </w:tcMar>
                </w:tcPr>
                <w:p w14:paraId="68A42D19" w14:textId="77777777" w:rsidR="0092508C" w:rsidRDefault="00DB4E5E">
                  <w:pPr>
                    <w:spacing w:after="0" w:line="240" w:lineRule="auto"/>
                  </w:pPr>
                  <w:r>
                    <w:rPr>
                      <w:rFonts w:ascii="Arial" w:eastAsia="Arial" w:hAnsi="Arial"/>
                      <w:b/>
                      <w:color w:val="000000"/>
                    </w:rPr>
                    <w:t>Employment and Day Supports:</w:t>
                  </w:r>
                </w:p>
              </w:tc>
            </w:tr>
          </w:tbl>
          <w:p w14:paraId="5A156351" w14:textId="77777777" w:rsidR="0092508C" w:rsidRDefault="0092508C">
            <w:pPr>
              <w:spacing w:after="0" w:line="240" w:lineRule="auto"/>
            </w:pPr>
          </w:p>
        </w:tc>
        <w:tc>
          <w:tcPr>
            <w:tcW w:w="539" w:type="dxa"/>
          </w:tcPr>
          <w:p w14:paraId="018FF9F7" w14:textId="77777777" w:rsidR="0092508C" w:rsidRDefault="0092508C">
            <w:pPr>
              <w:pStyle w:val="EmptyCellLayoutStyle"/>
              <w:spacing w:after="0" w:line="240" w:lineRule="auto"/>
            </w:pPr>
          </w:p>
        </w:tc>
        <w:tc>
          <w:tcPr>
            <w:tcW w:w="360" w:type="dxa"/>
          </w:tcPr>
          <w:p w14:paraId="0B751C8D" w14:textId="77777777" w:rsidR="0092508C" w:rsidRDefault="0092508C">
            <w:pPr>
              <w:pStyle w:val="EmptyCellLayoutStyle"/>
              <w:spacing w:after="0" w:line="240" w:lineRule="auto"/>
            </w:pPr>
          </w:p>
        </w:tc>
        <w:tc>
          <w:tcPr>
            <w:tcW w:w="2550" w:type="dxa"/>
          </w:tcPr>
          <w:p w14:paraId="26D4F9F5" w14:textId="77777777" w:rsidR="0092508C" w:rsidRDefault="0092508C">
            <w:pPr>
              <w:pStyle w:val="EmptyCellLayoutStyle"/>
              <w:spacing w:after="0" w:line="240" w:lineRule="auto"/>
            </w:pPr>
          </w:p>
        </w:tc>
        <w:tc>
          <w:tcPr>
            <w:tcW w:w="195" w:type="dxa"/>
          </w:tcPr>
          <w:p w14:paraId="5385FBD7" w14:textId="77777777" w:rsidR="0092508C" w:rsidRDefault="0092508C">
            <w:pPr>
              <w:pStyle w:val="EmptyCellLayoutStyle"/>
              <w:spacing w:after="0" w:line="240" w:lineRule="auto"/>
            </w:pPr>
          </w:p>
        </w:tc>
        <w:tc>
          <w:tcPr>
            <w:tcW w:w="116" w:type="dxa"/>
          </w:tcPr>
          <w:p w14:paraId="561B4268" w14:textId="77777777" w:rsidR="0092508C" w:rsidRDefault="0092508C">
            <w:pPr>
              <w:pStyle w:val="EmptyCellLayoutStyle"/>
              <w:spacing w:after="0" w:line="240" w:lineRule="auto"/>
            </w:pPr>
          </w:p>
        </w:tc>
        <w:tc>
          <w:tcPr>
            <w:tcW w:w="14" w:type="dxa"/>
          </w:tcPr>
          <w:p w14:paraId="6ECF6319" w14:textId="77777777" w:rsidR="0092508C" w:rsidRDefault="0092508C">
            <w:pPr>
              <w:pStyle w:val="EmptyCellLayoutStyle"/>
              <w:spacing w:after="0" w:line="240" w:lineRule="auto"/>
            </w:pPr>
          </w:p>
        </w:tc>
        <w:tc>
          <w:tcPr>
            <w:tcW w:w="22" w:type="dxa"/>
          </w:tcPr>
          <w:p w14:paraId="2519B5B0" w14:textId="77777777" w:rsidR="0092508C" w:rsidRDefault="0092508C">
            <w:pPr>
              <w:pStyle w:val="EmptyCellLayoutStyle"/>
              <w:spacing w:after="0" w:line="240" w:lineRule="auto"/>
            </w:pPr>
          </w:p>
        </w:tc>
      </w:tr>
      <w:tr w:rsidR="0092508C" w14:paraId="100622B4" w14:textId="77777777">
        <w:trPr>
          <w:trHeight w:val="180"/>
        </w:trPr>
        <w:tc>
          <w:tcPr>
            <w:tcW w:w="180" w:type="dxa"/>
            <w:gridSpan w:val="9"/>
          </w:tcPr>
          <w:p w14:paraId="6DDF21EF" w14:textId="77777777" w:rsidR="0092508C" w:rsidRDefault="0092508C">
            <w:pPr>
              <w:pStyle w:val="EmptyCellLayoutStyle"/>
              <w:spacing w:after="0" w:line="240" w:lineRule="auto"/>
            </w:pPr>
          </w:p>
        </w:tc>
        <w:tc>
          <w:tcPr>
            <w:tcW w:w="5580" w:type="dxa"/>
            <w:gridSpan w:val="7"/>
          </w:tcPr>
          <w:p w14:paraId="2425BB4C" w14:textId="77777777" w:rsidR="0092508C" w:rsidRDefault="0092508C">
            <w:pPr>
              <w:pStyle w:val="EmptyCellLayoutStyle"/>
              <w:spacing w:after="0" w:line="240" w:lineRule="auto"/>
            </w:pPr>
          </w:p>
        </w:tc>
        <w:tc>
          <w:tcPr>
            <w:tcW w:w="539" w:type="dxa"/>
          </w:tcPr>
          <w:p w14:paraId="568F149F" w14:textId="77777777" w:rsidR="0092508C" w:rsidRDefault="0092508C">
            <w:pPr>
              <w:pStyle w:val="EmptyCellLayoutStyle"/>
              <w:spacing w:after="0" w:line="240" w:lineRule="auto"/>
            </w:pPr>
          </w:p>
        </w:tc>
        <w:tc>
          <w:tcPr>
            <w:tcW w:w="360" w:type="dxa"/>
          </w:tcPr>
          <w:p w14:paraId="4A16F293" w14:textId="77777777" w:rsidR="0092508C" w:rsidRDefault="0092508C">
            <w:pPr>
              <w:pStyle w:val="EmptyCellLayoutStyle"/>
              <w:spacing w:after="0" w:line="240" w:lineRule="auto"/>
            </w:pPr>
          </w:p>
        </w:tc>
        <w:tc>
          <w:tcPr>
            <w:tcW w:w="2550" w:type="dxa"/>
          </w:tcPr>
          <w:p w14:paraId="6D64D0EF" w14:textId="77777777" w:rsidR="0092508C" w:rsidRDefault="0092508C">
            <w:pPr>
              <w:pStyle w:val="EmptyCellLayoutStyle"/>
              <w:spacing w:after="0" w:line="240" w:lineRule="auto"/>
            </w:pPr>
          </w:p>
        </w:tc>
        <w:tc>
          <w:tcPr>
            <w:tcW w:w="195" w:type="dxa"/>
          </w:tcPr>
          <w:p w14:paraId="4FB0515E" w14:textId="77777777" w:rsidR="0092508C" w:rsidRDefault="0092508C">
            <w:pPr>
              <w:pStyle w:val="EmptyCellLayoutStyle"/>
              <w:spacing w:after="0" w:line="240" w:lineRule="auto"/>
            </w:pPr>
          </w:p>
        </w:tc>
        <w:tc>
          <w:tcPr>
            <w:tcW w:w="116" w:type="dxa"/>
          </w:tcPr>
          <w:p w14:paraId="3A2E5665" w14:textId="77777777" w:rsidR="0092508C" w:rsidRDefault="0092508C">
            <w:pPr>
              <w:pStyle w:val="EmptyCellLayoutStyle"/>
              <w:spacing w:after="0" w:line="240" w:lineRule="auto"/>
            </w:pPr>
          </w:p>
        </w:tc>
        <w:tc>
          <w:tcPr>
            <w:tcW w:w="14" w:type="dxa"/>
          </w:tcPr>
          <w:p w14:paraId="1EB532F7" w14:textId="77777777" w:rsidR="0092508C" w:rsidRDefault="0092508C">
            <w:pPr>
              <w:pStyle w:val="EmptyCellLayoutStyle"/>
              <w:spacing w:after="0" w:line="240" w:lineRule="auto"/>
            </w:pPr>
          </w:p>
        </w:tc>
        <w:tc>
          <w:tcPr>
            <w:tcW w:w="22" w:type="dxa"/>
          </w:tcPr>
          <w:p w14:paraId="2870F224" w14:textId="77777777" w:rsidR="0092508C" w:rsidRDefault="0092508C">
            <w:pPr>
              <w:pStyle w:val="EmptyCellLayoutStyle"/>
              <w:spacing w:after="0" w:line="240" w:lineRule="auto"/>
            </w:pPr>
          </w:p>
        </w:tc>
      </w:tr>
      <w:tr w:rsidR="0092508C" w14:paraId="2F935B90" w14:textId="77777777">
        <w:tc>
          <w:tcPr>
            <w:tcW w:w="180" w:type="dxa"/>
            <w:gridSpan w:val="9"/>
          </w:tcPr>
          <w:p w14:paraId="566DFBC7" w14:textId="77777777" w:rsidR="0092508C" w:rsidRDefault="0092508C">
            <w:pPr>
              <w:pStyle w:val="EmptyCellLayoutStyle"/>
              <w:spacing w:after="0" w:line="240" w:lineRule="auto"/>
            </w:pPr>
          </w:p>
        </w:tc>
        <w:tc>
          <w:tcPr>
            <w:tcW w:w="5580" w:type="dxa"/>
            <w:hMerge w:val="restart"/>
          </w:tcPr>
          <w:tbl>
            <w:tblPr>
              <w:tblW w:w="0" w:type="auto"/>
              <w:tblInd w:w="1" w:type="dxa"/>
              <w:tblBorders>
                <w:top w:val="nil"/>
                <w:left w:val="nil"/>
                <w:bottom w:val="nil"/>
                <w:right w:val="nil"/>
              </w:tblBorders>
              <w:tblCellMar>
                <w:left w:w="0" w:type="dxa"/>
                <w:right w:w="0" w:type="dxa"/>
              </w:tblCellMar>
              <w:tblLook w:val="0000" w:firstRow="0" w:lastRow="0" w:firstColumn="0" w:lastColumn="0" w:noHBand="0" w:noVBand="0"/>
            </w:tblPr>
            <w:tblGrid>
              <w:gridCol w:w="214"/>
              <w:gridCol w:w="974"/>
              <w:gridCol w:w="2035"/>
              <w:gridCol w:w="857"/>
              <w:gridCol w:w="1002"/>
              <w:gridCol w:w="894"/>
              <w:gridCol w:w="783"/>
              <w:gridCol w:w="793"/>
              <w:gridCol w:w="767"/>
              <w:gridCol w:w="1016"/>
            </w:tblGrid>
            <w:tr w:rsidR="0092508C" w14:paraId="4000D25F" w14:textId="77777777">
              <w:trPr>
                <w:trHeight w:val="100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60D776"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369F5D" w14:textId="77777777" w:rsidR="0092508C" w:rsidRDefault="00DB4E5E">
                  <w:pPr>
                    <w:spacing w:after="0" w:line="240" w:lineRule="auto"/>
                    <w:jc w:val="center"/>
                  </w:pPr>
                  <w:r>
                    <w:rPr>
                      <w:rFonts w:ascii="Arial" w:eastAsia="Arial" w:hAnsi="Arial"/>
                      <w:b/>
                      <w:color w:val="000000"/>
                    </w:rPr>
                    <w:t>Ind. #</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6FEE" w14:textId="77777777" w:rsidR="0092508C" w:rsidRDefault="00DB4E5E">
                  <w:pPr>
                    <w:spacing w:after="0" w:line="240" w:lineRule="auto"/>
                    <w:jc w:val="center"/>
                  </w:pPr>
                  <w:r>
                    <w:rPr>
                      <w:rFonts w:ascii="Arial" w:eastAsia="Arial" w:hAnsi="Arial"/>
                      <w:b/>
                      <w:color w:val="000000"/>
                    </w:rPr>
                    <w:t>Ind.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EB954" w14:textId="77777777" w:rsidR="0092508C" w:rsidRDefault="00DB4E5E">
                  <w:pPr>
                    <w:spacing w:after="0" w:line="240" w:lineRule="auto"/>
                  </w:pPr>
                  <w:r>
                    <w:rPr>
                      <w:rFonts w:ascii="Arial" w:eastAsia="Arial" w:hAnsi="Arial"/>
                      <w:b/>
                      <w:color w:val="000000"/>
                    </w:rPr>
                    <w:t>Loc. or Indiv.</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8AA60" w14:textId="77777777" w:rsidR="0092508C" w:rsidRDefault="00DB4E5E">
                  <w:pPr>
                    <w:spacing w:after="0" w:line="240" w:lineRule="auto"/>
                  </w:pPr>
                  <w:r>
                    <w:rPr>
                      <w:rFonts w:ascii="Arial" w:eastAsia="Arial" w:hAnsi="Arial"/>
                      <w:b/>
                      <w:color w:val="000000"/>
                    </w:rPr>
                    <w:t>Reviewed by</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CFD11" w14:textId="77777777" w:rsidR="0092508C" w:rsidRDefault="00DB4E5E">
                  <w:pPr>
                    <w:spacing w:after="0" w:line="240" w:lineRule="auto"/>
                  </w:pPr>
                  <w:r>
                    <w:rPr>
                      <w:rFonts w:ascii="Arial" w:eastAsia="Arial" w:hAnsi="Arial"/>
                      <w:b/>
                      <w:color w:val="000000"/>
                    </w:rPr>
                    <w:t>Emp. Sup.</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546FE" w14:textId="77777777" w:rsidR="0092508C" w:rsidRDefault="00DB4E5E">
                  <w:pPr>
                    <w:spacing w:after="0" w:line="240" w:lineRule="auto"/>
                  </w:pPr>
                  <w:r>
                    <w:rPr>
                      <w:rFonts w:ascii="Arial" w:eastAsia="Arial" w:hAnsi="Arial"/>
                      <w:b/>
                      <w:color w:val="000000"/>
                    </w:rPr>
                    <w:t>Cent. Based Work</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818BF6" w14:textId="77777777" w:rsidR="0092508C" w:rsidRDefault="00DB4E5E">
                  <w:pPr>
                    <w:spacing w:after="0" w:line="240" w:lineRule="auto"/>
                  </w:pPr>
                  <w:r>
                    <w:rPr>
                      <w:rFonts w:ascii="Arial" w:eastAsia="Arial" w:hAnsi="Arial"/>
                      <w:b/>
                      <w:color w:val="000000"/>
                    </w:rPr>
                    <w:t>Com. Based Day</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348C9" w14:textId="77777777" w:rsidR="0092508C" w:rsidRDefault="00DB4E5E">
                  <w:pPr>
                    <w:spacing w:after="0" w:line="240" w:lineRule="auto"/>
                  </w:pPr>
                  <w:r>
                    <w:rPr>
                      <w:rFonts w:ascii="Arial" w:eastAsia="Arial" w:hAnsi="Arial"/>
                      <w:b/>
                      <w:color w:val="000000"/>
                    </w:rPr>
                    <w:t>Total Met / Rated</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C40DA" w14:textId="77777777" w:rsidR="0092508C" w:rsidRDefault="00DB4E5E">
                  <w:pPr>
                    <w:spacing w:after="0" w:line="240" w:lineRule="auto"/>
                    <w:jc w:val="center"/>
                  </w:pPr>
                  <w:r>
                    <w:rPr>
                      <w:rFonts w:ascii="Arial" w:eastAsia="Arial" w:hAnsi="Arial"/>
                      <w:b/>
                      <w:color w:val="000000"/>
                    </w:rPr>
                    <w:t>Rating</w:t>
                  </w:r>
                </w:p>
              </w:tc>
            </w:tr>
            <w:tr w:rsidR="0092508C" w14:paraId="029458ED"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9364EB"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93867B" w14:textId="77777777" w:rsidR="0092508C" w:rsidRDefault="00DB4E5E">
                  <w:pPr>
                    <w:spacing w:after="0" w:line="240" w:lineRule="auto"/>
                  </w:pPr>
                  <w:r>
                    <w:rPr>
                      <w:rFonts w:ascii="Arial" w:eastAsia="Arial" w:hAnsi="Arial"/>
                      <w:color w:val="000000"/>
                    </w:rPr>
                    <w:t xml:space="preserve"> L1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AE0F1" w14:textId="77777777" w:rsidR="0092508C" w:rsidRDefault="00DB4E5E">
                  <w:pPr>
                    <w:spacing w:after="0" w:line="240" w:lineRule="auto"/>
                  </w:pPr>
                  <w:r>
                    <w:rPr>
                      <w:rFonts w:ascii="Arial" w:eastAsia="Arial" w:hAnsi="Arial"/>
                      <w:color w:val="000000"/>
                    </w:rPr>
                    <w:t>Abuse/neglect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46999"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3E993"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481D2"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531D4"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55202"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7CEDA"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7368B" w14:textId="77777777" w:rsidR="0092508C" w:rsidRDefault="00DB4E5E">
                  <w:pPr>
                    <w:spacing w:after="0" w:line="240" w:lineRule="auto"/>
                    <w:jc w:val="center"/>
                  </w:pPr>
                  <w:r>
                    <w:rPr>
                      <w:rFonts w:ascii="Arial" w:eastAsia="Arial" w:hAnsi="Arial"/>
                      <w:b/>
                      <w:color w:val="000000"/>
                    </w:rPr>
                    <w:t>Met</w:t>
                  </w:r>
                </w:p>
              </w:tc>
            </w:tr>
            <w:tr w:rsidR="0092508C" w14:paraId="78F982A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243B31"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FF7808" w14:textId="77777777" w:rsidR="0092508C" w:rsidRDefault="00DB4E5E">
                  <w:pPr>
                    <w:spacing w:after="0" w:line="240" w:lineRule="auto"/>
                  </w:pPr>
                  <w:r>
                    <w:rPr>
                      <w:rFonts w:ascii="Arial" w:eastAsia="Arial" w:hAnsi="Arial"/>
                      <w:color w:val="000000"/>
                    </w:rPr>
                    <w:t xml:space="preserve"> L5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CA259" w14:textId="77777777" w:rsidR="0092508C" w:rsidRDefault="00DB4E5E">
                  <w:pPr>
                    <w:spacing w:after="0" w:line="240" w:lineRule="auto"/>
                  </w:pPr>
                  <w:r>
                    <w:rPr>
                      <w:rFonts w:ascii="Arial" w:eastAsia="Arial" w:hAnsi="Arial"/>
                      <w:color w:val="000000"/>
                    </w:rPr>
                    <w:t>Safety Plan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D0933"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6AD57"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4A4D7"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4BBD2"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660D2"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2D4A1B"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0C45A" w14:textId="77777777" w:rsidR="0092508C" w:rsidRDefault="00DB4E5E">
                  <w:pPr>
                    <w:spacing w:after="0" w:line="240" w:lineRule="auto"/>
                    <w:jc w:val="center"/>
                  </w:pPr>
                  <w:r>
                    <w:rPr>
                      <w:rFonts w:ascii="Arial" w:eastAsia="Arial" w:hAnsi="Arial"/>
                      <w:b/>
                      <w:color w:val="000000"/>
                    </w:rPr>
                    <w:t>Met</w:t>
                  </w:r>
                </w:p>
              </w:tc>
            </w:tr>
            <w:tr w:rsidR="0092508C" w14:paraId="6414366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16A906" w14:textId="77777777" w:rsidR="0092508C" w:rsidRDefault="00DB4E5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5F08FF" w14:textId="77777777" w:rsidR="0092508C" w:rsidRDefault="00DB4E5E">
                  <w:pPr>
                    <w:spacing w:after="0" w:line="240" w:lineRule="auto"/>
                  </w:pPr>
                  <w:r>
                    <w:rPr>
                      <w:rFonts w:ascii="Arial" w:eastAsia="Arial" w:hAnsi="Arial"/>
                      <w:color w:val="000000"/>
                    </w:rPr>
                    <w:t xml:space="preserve"> L6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8F2DB" w14:textId="77777777" w:rsidR="0092508C" w:rsidRDefault="00DB4E5E">
                  <w:pPr>
                    <w:spacing w:after="0" w:line="240" w:lineRule="auto"/>
                  </w:pPr>
                  <w:r>
                    <w:rPr>
                      <w:rFonts w:ascii="Arial" w:eastAsia="Arial" w:hAnsi="Arial"/>
                      <w:color w:val="000000"/>
                    </w:rPr>
                    <w:t>Evacuation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99BB0" w14:textId="77777777" w:rsidR="0092508C" w:rsidRDefault="00DB4E5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6B0DD"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BE6EC"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6E75D"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6CFE6"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280CC" w14:textId="77777777" w:rsidR="0092508C" w:rsidRDefault="00DB4E5E">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3EE91" w14:textId="77777777" w:rsidR="0092508C" w:rsidRDefault="00DB4E5E">
                  <w:pPr>
                    <w:spacing w:after="0" w:line="240" w:lineRule="auto"/>
                    <w:jc w:val="center"/>
                  </w:pPr>
                  <w:r>
                    <w:rPr>
                      <w:rFonts w:ascii="Arial" w:eastAsia="Arial" w:hAnsi="Arial"/>
                      <w:b/>
                      <w:color w:val="000000"/>
                    </w:rPr>
                    <w:t>Met</w:t>
                  </w:r>
                </w:p>
              </w:tc>
            </w:tr>
            <w:tr w:rsidR="0092508C" w14:paraId="3139950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78AFE9"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018651" w14:textId="77777777" w:rsidR="0092508C" w:rsidRDefault="00DB4E5E">
                  <w:pPr>
                    <w:spacing w:after="0" w:line="240" w:lineRule="auto"/>
                  </w:pPr>
                  <w:r>
                    <w:rPr>
                      <w:rFonts w:ascii="Arial" w:eastAsia="Arial" w:hAnsi="Arial"/>
                      <w:color w:val="000000"/>
                    </w:rPr>
                    <w:t xml:space="preserve"> L7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A90E4" w14:textId="77777777" w:rsidR="0092508C" w:rsidRDefault="00DB4E5E">
                  <w:pPr>
                    <w:spacing w:after="0" w:line="240" w:lineRule="auto"/>
                  </w:pPr>
                  <w:r>
                    <w:rPr>
                      <w:rFonts w:ascii="Arial" w:eastAsia="Arial" w:hAnsi="Arial"/>
                      <w:color w:val="000000"/>
                    </w:rPr>
                    <w:t>Fire Drills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54EE7"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09FC1"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D6C8D"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A5B53"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1E73E3"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0CBAA"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A230DE" w14:textId="77777777" w:rsidR="0092508C" w:rsidRDefault="00DB4E5E">
                  <w:pPr>
                    <w:spacing w:after="0" w:line="240" w:lineRule="auto"/>
                    <w:jc w:val="center"/>
                  </w:pPr>
                  <w:r>
                    <w:rPr>
                      <w:rFonts w:ascii="Arial" w:eastAsia="Arial" w:hAnsi="Arial"/>
                      <w:b/>
                      <w:color w:val="000000"/>
                    </w:rPr>
                    <w:t>Met</w:t>
                  </w:r>
                </w:p>
              </w:tc>
            </w:tr>
            <w:tr w:rsidR="0092508C" w14:paraId="705AF1D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1637D6"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68B282" w14:textId="77777777" w:rsidR="0092508C" w:rsidRDefault="00DB4E5E">
                  <w:pPr>
                    <w:spacing w:after="0" w:line="240" w:lineRule="auto"/>
                  </w:pPr>
                  <w:r>
                    <w:rPr>
                      <w:rFonts w:ascii="Arial" w:eastAsia="Arial" w:hAnsi="Arial"/>
                      <w:color w:val="000000"/>
                    </w:rPr>
                    <w:t xml:space="preserve"> L8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4EDAF" w14:textId="77777777" w:rsidR="0092508C" w:rsidRDefault="00DB4E5E">
                  <w:pPr>
                    <w:spacing w:after="0" w:line="240" w:lineRule="auto"/>
                  </w:pPr>
                  <w:r>
                    <w:rPr>
                      <w:rFonts w:ascii="Arial" w:eastAsia="Arial" w:hAnsi="Arial"/>
                      <w:color w:val="000000"/>
                    </w:rPr>
                    <w:t>Emergency Fact Sheets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F1ED9"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F6796"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5CFF7"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814D7"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45B57"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0ED59" w14:textId="77777777" w:rsidR="0092508C" w:rsidRDefault="00DB4E5E">
                  <w:pPr>
                    <w:spacing w:after="0" w:line="240" w:lineRule="auto"/>
                    <w:jc w:val="center"/>
                  </w:pPr>
                  <w:r>
                    <w:rPr>
                      <w:rFonts w:ascii="Arial" w:eastAsia="Arial" w:hAnsi="Arial"/>
                      <w:b/>
                      <w:color w:val="000000"/>
                    </w:rPr>
                    <w:t>14/14</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E59E0" w14:textId="77777777" w:rsidR="0092508C" w:rsidRDefault="00DB4E5E">
                  <w:pPr>
                    <w:spacing w:after="0" w:line="240" w:lineRule="auto"/>
                    <w:jc w:val="center"/>
                  </w:pPr>
                  <w:r>
                    <w:rPr>
                      <w:rFonts w:ascii="Arial" w:eastAsia="Arial" w:hAnsi="Arial"/>
                      <w:b/>
                      <w:color w:val="000000"/>
                    </w:rPr>
                    <w:t>Met</w:t>
                  </w:r>
                </w:p>
              </w:tc>
            </w:tr>
            <w:tr w:rsidR="0092508C" w14:paraId="6579139C"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FBBA1C"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1FC6A0" w14:textId="77777777" w:rsidR="0092508C" w:rsidRDefault="00DB4E5E">
                  <w:pPr>
                    <w:spacing w:after="0" w:line="240" w:lineRule="auto"/>
                  </w:pPr>
                  <w:r>
                    <w:rPr>
                      <w:rFonts w:ascii="Arial" w:eastAsia="Arial" w:hAnsi="Arial"/>
                      <w:color w:val="000000"/>
                    </w:rPr>
                    <w:t xml:space="preserve"> L9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3A4BD" w14:textId="77777777" w:rsidR="0092508C" w:rsidRDefault="00DB4E5E">
                  <w:pPr>
                    <w:spacing w:after="0" w:line="240" w:lineRule="auto"/>
                  </w:pPr>
                  <w:r>
                    <w:rPr>
                      <w:rFonts w:ascii="Arial" w:eastAsia="Arial" w:hAnsi="Arial"/>
                      <w:color w:val="000000"/>
                    </w:rPr>
                    <w:t>Safe use of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3E4D7"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EE173"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BCE59"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7F071"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FFD29"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0FED21" w14:textId="77777777" w:rsidR="0092508C" w:rsidRDefault="00DB4E5E">
                  <w:pPr>
                    <w:spacing w:after="0" w:line="240" w:lineRule="auto"/>
                    <w:jc w:val="center"/>
                  </w:pPr>
                  <w:r>
                    <w:rPr>
                      <w:rFonts w:ascii="Arial" w:eastAsia="Arial" w:hAnsi="Arial"/>
                      <w:b/>
                      <w:color w:val="000000"/>
                    </w:rPr>
                    <w:t>14/14</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08DFA8" w14:textId="77777777" w:rsidR="0092508C" w:rsidRDefault="00DB4E5E">
                  <w:pPr>
                    <w:spacing w:after="0" w:line="240" w:lineRule="auto"/>
                    <w:jc w:val="center"/>
                  </w:pPr>
                  <w:r>
                    <w:rPr>
                      <w:rFonts w:ascii="Arial" w:eastAsia="Arial" w:hAnsi="Arial"/>
                      <w:b/>
                      <w:color w:val="000000"/>
                    </w:rPr>
                    <w:t>Met</w:t>
                  </w:r>
                </w:p>
              </w:tc>
            </w:tr>
            <w:tr w:rsidR="0092508C" w14:paraId="1BDEE1B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F230F2" w14:textId="77777777" w:rsidR="0092508C" w:rsidRDefault="00DB4E5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4C95A0" w14:textId="77777777" w:rsidR="0092508C" w:rsidRDefault="00DB4E5E">
                  <w:pPr>
                    <w:spacing w:after="0" w:line="240" w:lineRule="auto"/>
                  </w:pPr>
                  <w:r>
                    <w:rPr>
                      <w:rFonts w:ascii="Arial" w:eastAsia="Arial" w:hAnsi="Arial"/>
                      <w:color w:val="000000"/>
                    </w:rPr>
                    <w:t xml:space="preserve"> L11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4C935" w14:textId="77777777" w:rsidR="0092508C" w:rsidRDefault="00DB4E5E">
                  <w:pPr>
                    <w:spacing w:after="0" w:line="240" w:lineRule="auto"/>
                  </w:pPr>
                  <w:r>
                    <w:rPr>
                      <w:rFonts w:ascii="Arial" w:eastAsia="Arial" w:hAnsi="Arial"/>
                      <w:color w:val="000000"/>
                    </w:rPr>
                    <w:t>Required inspections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7C4EE" w14:textId="77777777" w:rsidR="0092508C" w:rsidRDefault="00DB4E5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AADA9"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750603"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45DDB"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1804F"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44A29" w14:textId="77777777" w:rsidR="0092508C" w:rsidRDefault="00DB4E5E">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E03A7" w14:textId="77777777" w:rsidR="0092508C" w:rsidRDefault="00DB4E5E">
                  <w:pPr>
                    <w:spacing w:after="0" w:line="240" w:lineRule="auto"/>
                    <w:jc w:val="center"/>
                  </w:pPr>
                  <w:r>
                    <w:rPr>
                      <w:rFonts w:ascii="Arial" w:eastAsia="Arial" w:hAnsi="Arial"/>
                      <w:b/>
                      <w:color w:val="000000"/>
                    </w:rPr>
                    <w:t>Met</w:t>
                  </w:r>
                </w:p>
              </w:tc>
            </w:tr>
            <w:tr w:rsidR="0092508C" w14:paraId="408932B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858D88" w14:textId="77777777" w:rsidR="0092508C" w:rsidRDefault="00DB4E5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937DC3" w14:textId="77777777" w:rsidR="0092508C" w:rsidRDefault="00DB4E5E">
                  <w:pPr>
                    <w:spacing w:after="0" w:line="240" w:lineRule="auto"/>
                  </w:pPr>
                  <w:r>
                    <w:rPr>
                      <w:rFonts w:ascii="Arial" w:eastAsia="Arial" w:hAnsi="Arial"/>
                      <w:color w:val="000000"/>
                    </w:rPr>
                    <w:t xml:space="preserve"> L12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C7622" w14:textId="77777777" w:rsidR="0092508C" w:rsidRDefault="00DB4E5E">
                  <w:pPr>
                    <w:spacing w:after="0" w:line="240" w:lineRule="auto"/>
                  </w:pPr>
                  <w:r>
                    <w:rPr>
                      <w:rFonts w:ascii="Arial" w:eastAsia="Arial" w:hAnsi="Arial"/>
                      <w:color w:val="000000"/>
                    </w:rPr>
                    <w:t>Smoke detectors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CDD73" w14:textId="77777777" w:rsidR="0092508C" w:rsidRDefault="00DB4E5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88295"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66711"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CE852"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94FE8"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B4103" w14:textId="77777777" w:rsidR="0092508C" w:rsidRDefault="00DB4E5E">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9DFBD" w14:textId="77777777" w:rsidR="0092508C" w:rsidRDefault="00DB4E5E">
                  <w:pPr>
                    <w:spacing w:after="0" w:line="240" w:lineRule="auto"/>
                    <w:jc w:val="center"/>
                  </w:pPr>
                  <w:r>
                    <w:rPr>
                      <w:rFonts w:ascii="Arial" w:eastAsia="Arial" w:hAnsi="Arial"/>
                      <w:b/>
                      <w:color w:val="000000"/>
                    </w:rPr>
                    <w:t>Met</w:t>
                  </w:r>
                </w:p>
              </w:tc>
            </w:tr>
            <w:tr w:rsidR="0092508C" w14:paraId="053E19C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6BAD9C" w14:textId="77777777" w:rsidR="0092508C" w:rsidRDefault="00DB4E5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F021AC" w14:textId="77777777" w:rsidR="0092508C" w:rsidRDefault="00DB4E5E">
                  <w:pPr>
                    <w:spacing w:after="0" w:line="240" w:lineRule="auto"/>
                  </w:pPr>
                  <w:r>
                    <w:rPr>
                      <w:rFonts w:ascii="Arial" w:eastAsia="Arial" w:hAnsi="Arial"/>
                      <w:color w:val="000000"/>
                    </w:rPr>
                    <w:t xml:space="preserve"> L13</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8A1D1" w14:textId="77777777" w:rsidR="0092508C" w:rsidRDefault="00DB4E5E">
                  <w:pPr>
                    <w:spacing w:after="0" w:line="240" w:lineRule="auto"/>
                  </w:pPr>
                  <w:r>
                    <w:rPr>
                      <w:rFonts w:ascii="Arial" w:eastAsia="Arial" w:hAnsi="Arial"/>
                      <w:color w:val="000000"/>
                    </w:rPr>
                    <w:t>Clean location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4C310" w14:textId="77777777" w:rsidR="0092508C" w:rsidRDefault="00DB4E5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C2BA2"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2B221"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87262"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8DDA2"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B8D5B" w14:textId="77777777" w:rsidR="0092508C" w:rsidRDefault="00DB4E5E">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ABF69" w14:textId="77777777" w:rsidR="0092508C" w:rsidRDefault="00DB4E5E">
                  <w:pPr>
                    <w:spacing w:after="0" w:line="240" w:lineRule="auto"/>
                    <w:jc w:val="center"/>
                  </w:pPr>
                  <w:r>
                    <w:rPr>
                      <w:rFonts w:ascii="Arial" w:eastAsia="Arial" w:hAnsi="Arial"/>
                      <w:b/>
                      <w:color w:val="000000"/>
                    </w:rPr>
                    <w:t>Met</w:t>
                  </w:r>
                </w:p>
              </w:tc>
            </w:tr>
            <w:tr w:rsidR="0092508C" w14:paraId="65A964C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70B493"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CC42D9" w14:textId="77777777" w:rsidR="0092508C" w:rsidRDefault="00DB4E5E">
                  <w:pPr>
                    <w:spacing w:after="0" w:line="240" w:lineRule="auto"/>
                  </w:pPr>
                  <w:r>
                    <w:rPr>
                      <w:rFonts w:ascii="Arial" w:eastAsia="Arial" w:hAnsi="Arial"/>
                      <w:color w:val="000000"/>
                    </w:rPr>
                    <w:t xml:space="preserve"> L14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D3156" w14:textId="77777777" w:rsidR="0092508C" w:rsidRDefault="00DB4E5E">
                  <w:pPr>
                    <w:spacing w:after="0" w:line="240" w:lineRule="auto"/>
                  </w:pPr>
                  <w:r>
                    <w:rPr>
                      <w:rFonts w:ascii="Arial" w:eastAsia="Arial" w:hAnsi="Arial"/>
                      <w:color w:val="000000"/>
                    </w:rPr>
                    <w:t>Site in good repair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A740D"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2FF52"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9DC82"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AD3A66"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6265C"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A5FF3"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FE6E2" w14:textId="77777777" w:rsidR="0092508C" w:rsidRDefault="00DB4E5E">
                  <w:pPr>
                    <w:spacing w:after="0" w:line="240" w:lineRule="auto"/>
                    <w:jc w:val="center"/>
                  </w:pPr>
                  <w:r>
                    <w:rPr>
                      <w:rFonts w:ascii="Arial" w:eastAsia="Arial" w:hAnsi="Arial"/>
                      <w:b/>
                      <w:color w:val="000000"/>
                    </w:rPr>
                    <w:t>Met</w:t>
                  </w:r>
                </w:p>
              </w:tc>
            </w:tr>
            <w:tr w:rsidR="0092508C" w14:paraId="48EBA0E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8D4AF1"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80CF0C" w14:textId="77777777" w:rsidR="0092508C" w:rsidRDefault="00DB4E5E">
                  <w:pPr>
                    <w:spacing w:after="0" w:line="240" w:lineRule="auto"/>
                  </w:pPr>
                  <w:r>
                    <w:rPr>
                      <w:rFonts w:ascii="Arial" w:eastAsia="Arial" w:hAnsi="Arial"/>
                      <w:color w:val="000000"/>
                    </w:rPr>
                    <w:t xml:space="preserve"> L15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3F4D9" w14:textId="77777777" w:rsidR="0092508C" w:rsidRDefault="00DB4E5E">
                  <w:pPr>
                    <w:spacing w:after="0" w:line="240" w:lineRule="auto"/>
                  </w:pPr>
                  <w:r>
                    <w:rPr>
                      <w:rFonts w:ascii="Arial" w:eastAsia="Arial" w:hAnsi="Arial"/>
                      <w:color w:val="000000"/>
                    </w:rPr>
                    <w:t>Hot water</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4FB7B" w14:textId="77777777" w:rsidR="0092508C" w:rsidRDefault="00DB4E5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05E93"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8EC6B"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2957E"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DEDB2"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4A739" w14:textId="77777777" w:rsidR="0092508C" w:rsidRDefault="00DB4E5E">
                  <w:pPr>
                    <w:spacing w:after="0" w:line="240" w:lineRule="auto"/>
                    <w:jc w:val="center"/>
                  </w:pPr>
                  <w:r>
                    <w:rPr>
                      <w:rFonts w:ascii="Arial" w:eastAsia="Arial" w:hAnsi="Arial"/>
                      <w:b/>
                      <w:color w:val="000000"/>
                    </w:rPr>
                    <w:t>1/1</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FFC37" w14:textId="77777777" w:rsidR="0092508C" w:rsidRDefault="00DB4E5E">
                  <w:pPr>
                    <w:spacing w:after="0" w:line="240" w:lineRule="auto"/>
                    <w:jc w:val="center"/>
                  </w:pPr>
                  <w:r>
                    <w:rPr>
                      <w:rFonts w:ascii="Arial" w:eastAsia="Arial" w:hAnsi="Arial"/>
                      <w:b/>
                      <w:color w:val="000000"/>
                    </w:rPr>
                    <w:t>Met</w:t>
                  </w:r>
                </w:p>
              </w:tc>
            </w:tr>
            <w:tr w:rsidR="0092508C" w14:paraId="3E04238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886602"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BE1506" w14:textId="77777777" w:rsidR="0092508C" w:rsidRDefault="00DB4E5E">
                  <w:pPr>
                    <w:spacing w:after="0" w:line="240" w:lineRule="auto"/>
                  </w:pPr>
                  <w:r>
                    <w:rPr>
                      <w:rFonts w:ascii="Arial" w:eastAsia="Arial" w:hAnsi="Arial"/>
                      <w:color w:val="000000"/>
                    </w:rPr>
                    <w:t xml:space="preserve"> L16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946CB" w14:textId="77777777" w:rsidR="0092508C" w:rsidRDefault="00DB4E5E">
                  <w:pPr>
                    <w:spacing w:after="0" w:line="240" w:lineRule="auto"/>
                  </w:pPr>
                  <w:r>
                    <w:rPr>
                      <w:rFonts w:ascii="Arial" w:eastAsia="Arial" w:hAnsi="Arial"/>
                      <w:color w:val="000000"/>
                    </w:rPr>
                    <w:t>Accessibility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DBBC2"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8A512"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161BA"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F13A2"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0F974"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EBB8B"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DAC9F" w14:textId="77777777" w:rsidR="0092508C" w:rsidRDefault="00DB4E5E">
                  <w:pPr>
                    <w:spacing w:after="0" w:line="240" w:lineRule="auto"/>
                    <w:jc w:val="center"/>
                  </w:pPr>
                  <w:r>
                    <w:rPr>
                      <w:rFonts w:ascii="Arial" w:eastAsia="Arial" w:hAnsi="Arial"/>
                      <w:b/>
                      <w:color w:val="000000"/>
                    </w:rPr>
                    <w:t>Met</w:t>
                  </w:r>
                </w:p>
              </w:tc>
            </w:tr>
            <w:tr w:rsidR="0092508C" w14:paraId="5B1D640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D3F518"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E67A5" w14:textId="77777777" w:rsidR="0092508C" w:rsidRDefault="00DB4E5E">
                  <w:pPr>
                    <w:spacing w:after="0" w:line="240" w:lineRule="auto"/>
                  </w:pPr>
                  <w:r>
                    <w:rPr>
                      <w:rFonts w:ascii="Arial" w:eastAsia="Arial" w:hAnsi="Arial"/>
                      <w:color w:val="000000"/>
                    </w:rPr>
                    <w:t xml:space="preserve"> L17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AFB2F" w14:textId="77777777" w:rsidR="0092508C" w:rsidRDefault="00DB4E5E">
                  <w:pPr>
                    <w:spacing w:after="0" w:line="240" w:lineRule="auto"/>
                  </w:pPr>
                  <w:r>
                    <w:rPr>
                      <w:rFonts w:ascii="Arial" w:eastAsia="Arial" w:hAnsi="Arial"/>
                      <w:color w:val="000000"/>
                    </w:rPr>
                    <w:t xml:space="preserve">Egress at grade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31689"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46527"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96BC5"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286644"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828BA"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F424F"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FA945" w14:textId="77777777" w:rsidR="0092508C" w:rsidRDefault="00DB4E5E">
                  <w:pPr>
                    <w:spacing w:after="0" w:line="240" w:lineRule="auto"/>
                    <w:jc w:val="center"/>
                  </w:pPr>
                  <w:r>
                    <w:rPr>
                      <w:rFonts w:ascii="Arial" w:eastAsia="Arial" w:hAnsi="Arial"/>
                      <w:b/>
                      <w:color w:val="000000"/>
                    </w:rPr>
                    <w:t>Met</w:t>
                  </w:r>
                </w:p>
              </w:tc>
            </w:tr>
            <w:tr w:rsidR="0092508C" w14:paraId="166728A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924D16"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A40CD9" w14:textId="77777777" w:rsidR="0092508C" w:rsidRDefault="00DB4E5E">
                  <w:pPr>
                    <w:spacing w:after="0" w:line="240" w:lineRule="auto"/>
                  </w:pPr>
                  <w:r>
                    <w:rPr>
                      <w:rFonts w:ascii="Arial" w:eastAsia="Arial" w:hAnsi="Arial"/>
                      <w:color w:val="000000"/>
                    </w:rPr>
                    <w:t xml:space="preserve"> L20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DC218" w14:textId="77777777" w:rsidR="0092508C" w:rsidRDefault="00DB4E5E">
                  <w:pPr>
                    <w:spacing w:after="0" w:line="240" w:lineRule="auto"/>
                  </w:pPr>
                  <w:r>
                    <w:rPr>
                      <w:rFonts w:ascii="Arial" w:eastAsia="Arial" w:hAnsi="Arial"/>
                      <w:color w:val="000000"/>
                    </w:rPr>
                    <w:t>Exit doors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BBD5B"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C0D18"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F4509"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832A6"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BF5FB"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85255"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B70E7" w14:textId="77777777" w:rsidR="0092508C" w:rsidRDefault="00DB4E5E">
                  <w:pPr>
                    <w:spacing w:after="0" w:line="240" w:lineRule="auto"/>
                    <w:jc w:val="center"/>
                  </w:pPr>
                  <w:r>
                    <w:rPr>
                      <w:rFonts w:ascii="Arial" w:eastAsia="Arial" w:hAnsi="Arial"/>
                      <w:b/>
                      <w:color w:val="000000"/>
                    </w:rPr>
                    <w:t>Met</w:t>
                  </w:r>
                </w:p>
              </w:tc>
            </w:tr>
            <w:tr w:rsidR="0092508C" w14:paraId="2B68291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8F8D9A"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37F4E2" w14:textId="77777777" w:rsidR="0092508C" w:rsidRDefault="00DB4E5E">
                  <w:pPr>
                    <w:spacing w:after="0" w:line="240" w:lineRule="auto"/>
                  </w:pPr>
                  <w:r>
                    <w:rPr>
                      <w:rFonts w:ascii="Arial" w:eastAsia="Arial" w:hAnsi="Arial"/>
                      <w:color w:val="000000"/>
                    </w:rPr>
                    <w:t xml:space="preserve"> L21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A54D2" w14:textId="77777777" w:rsidR="0092508C" w:rsidRDefault="00DB4E5E">
                  <w:pPr>
                    <w:spacing w:after="0" w:line="240" w:lineRule="auto"/>
                  </w:pPr>
                  <w:r>
                    <w:rPr>
                      <w:rFonts w:ascii="Arial" w:eastAsia="Arial" w:hAnsi="Arial"/>
                      <w:color w:val="000000"/>
                    </w:rPr>
                    <w:t>Safe electrical equipment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54EA82"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B55E7D"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68C0C"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76965"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33B03"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B842F"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ACB5B" w14:textId="77777777" w:rsidR="0092508C" w:rsidRDefault="00DB4E5E">
                  <w:pPr>
                    <w:spacing w:after="0" w:line="240" w:lineRule="auto"/>
                    <w:jc w:val="center"/>
                  </w:pPr>
                  <w:r>
                    <w:rPr>
                      <w:rFonts w:ascii="Arial" w:eastAsia="Arial" w:hAnsi="Arial"/>
                      <w:b/>
                      <w:color w:val="000000"/>
                    </w:rPr>
                    <w:t>Met</w:t>
                  </w:r>
                </w:p>
              </w:tc>
            </w:tr>
            <w:tr w:rsidR="0092508C" w14:paraId="7C20F73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FD38B0"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748FE7" w14:textId="77777777" w:rsidR="0092508C" w:rsidRDefault="00DB4E5E">
                  <w:pPr>
                    <w:spacing w:after="0" w:line="240" w:lineRule="auto"/>
                  </w:pPr>
                  <w:r>
                    <w:rPr>
                      <w:rFonts w:ascii="Arial" w:eastAsia="Arial" w:hAnsi="Arial"/>
                      <w:color w:val="000000"/>
                    </w:rPr>
                    <w:t xml:space="preserve"> L22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17434" w14:textId="77777777" w:rsidR="0092508C" w:rsidRDefault="00DB4E5E">
                  <w:pPr>
                    <w:spacing w:after="0" w:line="240" w:lineRule="auto"/>
                  </w:pPr>
                  <w:r>
                    <w:rPr>
                      <w:rFonts w:ascii="Arial" w:eastAsia="Arial" w:hAnsi="Arial"/>
                      <w:color w:val="000000"/>
                    </w:rPr>
                    <w:t>Well-maintained appliances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395EF"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B974A"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7C4D4"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6E13E"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BD465"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034D6"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798E3" w14:textId="77777777" w:rsidR="0092508C" w:rsidRDefault="00DB4E5E">
                  <w:pPr>
                    <w:spacing w:after="0" w:line="240" w:lineRule="auto"/>
                    <w:jc w:val="center"/>
                  </w:pPr>
                  <w:r>
                    <w:rPr>
                      <w:rFonts w:ascii="Arial" w:eastAsia="Arial" w:hAnsi="Arial"/>
                      <w:b/>
                      <w:color w:val="000000"/>
                    </w:rPr>
                    <w:t>Met</w:t>
                  </w:r>
                </w:p>
              </w:tc>
            </w:tr>
            <w:tr w:rsidR="0092508C" w14:paraId="50BBB54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B8A12F"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0C39C1" w14:textId="77777777" w:rsidR="0092508C" w:rsidRDefault="00DB4E5E">
                  <w:pPr>
                    <w:spacing w:after="0" w:line="240" w:lineRule="auto"/>
                  </w:pPr>
                  <w:r>
                    <w:rPr>
                      <w:rFonts w:ascii="Arial" w:eastAsia="Arial" w:hAnsi="Arial"/>
                      <w:color w:val="000000"/>
                    </w:rPr>
                    <w:t xml:space="preserve"> L25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064FF" w14:textId="77777777" w:rsidR="0092508C" w:rsidRDefault="00DB4E5E">
                  <w:pPr>
                    <w:spacing w:after="0" w:line="240" w:lineRule="auto"/>
                  </w:pPr>
                  <w:r>
                    <w:rPr>
                      <w:rFonts w:ascii="Arial" w:eastAsia="Arial" w:hAnsi="Arial"/>
                      <w:color w:val="000000"/>
                    </w:rPr>
                    <w:t>Dangerous substances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F7A35"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0088F"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556D3"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0C6AD"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2B583"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A3430"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0E7DC" w14:textId="77777777" w:rsidR="0092508C" w:rsidRDefault="00DB4E5E">
                  <w:pPr>
                    <w:spacing w:after="0" w:line="240" w:lineRule="auto"/>
                    <w:jc w:val="center"/>
                  </w:pPr>
                  <w:r>
                    <w:rPr>
                      <w:rFonts w:ascii="Arial" w:eastAsia="Arial" w:hAnsi="Arial"/>
                      <w:b/>
                      <w:color w:val="000000"/>
                    </w:rPr>
                    <w:t>Met</w:t>
                  </w:r>
                </w:p>
              </w:tc>
            </w:tr>
            <w:tr w:rsidR="0092508C" w14:paraId="04C4E00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25E372"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935BE9" w14:textId="77777777" w:rsidR="0092508C" w:rsidRDefault="00DB4E5E">
                  <w:pPr>
                    <w:spacing w:after="0" w:line="240" w:lineRule="auto"/>
                  </w:pPr>
                  <w:r>
                    <w:rPr>
                      <w:rFonts w:ascii="Arial" w:eastAsia="Arial" w:hAnsi="Arial"/>
                      <w:color w:val="000000"/>
                    </w:rPr>
                    <w:t xml:space="preserve"> L26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9EF23" w14:textId="77777777" w:rsidR="0092508C" w:rsidRDefault="00DB4E5E">
                  <w:pPr>
                    <w:spacing w:after="0" w:line="240" w:lineRule="auto"/>
                  </w:pPr>
                  <w:r>
                    <w:rPr>
                      <w:rFonts w:ascii="Arial" w:eastAsia="Arial" w:hAnsi="Arial"/>
                      <w:color w:val="000000"/>
                    </w:rPr>
                    <w:t>Walkway safety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7BDFF"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0C6E4"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AD7D7"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74A18"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24AD1"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D146F"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5BE5E" w14:textId="77777777" w:rsidR="0092508C" w:rsidRDefault="00DB4E5E">
                  <w:pPr>
                    <w:spacing w:after="0" w:line="240" w:lineRule="auto"/>
                    <w:jc w:val="center"/>
                  </w:pPr>
                  <w:r>
                    <w:rPr>
                      <w:rFonts w:ascii="Arial" w:eastAsia="Arial" w:hAnsi="Arial"/>
                      <w:b/>
                      <w:color w:val="000000"/>
                    </w:rPr>
                    <w:t>Met</w:t>
                  </w:r>
                </w:p>
              </w:tc>
            </w:tr>
            <w:tr w:rsidR="0092508C" w14:paraId="0D2705F6"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D3827A"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041478E" w14:textId="77777777" w:rsidR="0092508C" w:rsidRDefault="00DB4E5E">
                  <w:pPr>
                    <w:spacing w:after="0" w:line="240" w:lineRule="auto"/>
                  </w:pPr>
                  <w:r>
                    <w:rPr>
                      <w:rFonts w:ascii="Arial" w:eastAsia="Arial" w:hAnsi="Arial"/>
                      <w:color w:val="000000"/>
                    </w:rPr>
                    <w:t xml:space="preserve"> L28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2E622" w14:textId="77777777" w:rsidR="0092508C" w:rsidRDefault="00DB4E5E">
                  <w:pPr>
                    <w:spacing w:after="0" w:line="240" w:lineRule="auto"/>
                  </w:pPr>
                  <w:r>
                    <w:rPr>
                      <w:rFonts w:ascii="Arial" w:eastAsia="Arial" w:hAnsi="Arial"/>
                      <w:color w:val="000000"/>
                    </w:rPr>
                    <w:t>Flammables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36E23"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4E8A3"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DB0B3"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083B1"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EDC6"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66A1EA"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E77CE" w14:textId="77777777" w:rsidR="0092508C" w:rsidRDefault="00DB4E5E">
                  <w:pPr>
                    <w:spacing w:after="0" w:line="240" w:lineRule="auto"/>
                    <w:jc w:val="center"/>
                  </w:pPr>
                  <w:r>
                    <w:rPr>
                      <w:rFonts w:ascii="Arial" w:eastAsia="Arial" w:hAnsi="Arial"/>
                      <w:b/>
                      <w:color w:val="000000"/>
                    </w:rPr>
                    <w:t>Met</w:t>
                  </w:r>
                </w:p>
              </w:tc>
            </w:tr>
            <w:tr w:rsidR="0092508C" w14:paraId="3A75538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1C65F7"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808607" w14:textId="77777777" w:rsidR="0092508C" w:rsidRDefault="00DB4E5E">
                  <w:pPr>
                    <w:spacing w:after="0" w:line="240" w:lineRule="auto"/>
                  </w:pPr>
                  <w:r>
                    <w:rPr>
                      <w:rFonts w:ascii="Arial" w:eastAsia="Arial" w:hAnsi="Arial"/>
                      <w:color w:val="000000"/>
                    </w:rPr>
                    <w:t xml:space="preserve"> L29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29775" w14:textId="77777777" w:rsidR="0092508C" w:rsidRDefault="00DB4E5E">
                  <w:pPr>
                    <w:spacing w:after="0" w:line="240" w:lineRule="auto"/>
                  </w:pPr>
                  <w:r>
                    <w:rPr>
                      <w:rFonts w:ascii="Arial" w:eastAsia="Arial" w:hAnsi="Arial"/>
                      <w:color w:val="000000"/>
                    </w:rPr>
                    <w:t>Rubbish/combustibles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91FF8"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C5D56"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589D3"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55ED7"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402E4"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FEC27"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34970" w14:textId="77777777" w:rsidR="0092508C" w:rsidRDefault="00DB4E5E">
                  <w:pPr>
                    <w:spacing w:after="0" w:line="240" w:lineRule="auto"/>
                    <w:jc w:val="center"/>
                  </w:pPr>
                  <w:r>
                    <w:rPr>
                      <w:rFonts w:ascii="Arial" w:eastAsia="Arial" w:hAnsi="Arial"/>
                      <w:b/>
                      <w:color w:val="000000"/>
                    </w:rPr>
                    <w:t>Met</w:t>
                  </w:r>
                </w:p>
              </w:tc>
            </w:tr>
            <w:tr w:rsidR="0092508C" w14:paraId="597D5650"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118BF3"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32CE6E" w14:textId="77777777" w:rsidR="0092508C" w:rsidRDefault="00DB4E5E">
                  <w:pPr>
                    <w:spacing w:after="0" w:line="240" w:lineRule="auto"/>
                  </w:pPr>
                  <w:r>
                    <w:rPr>
                      <w:rFonts w:ascii="Arial" w:eastAsia="Arial" w:hAnsi="Arial"/>
                      <w:color w:val="000000"/>
                    </w:rPr>
                    <w:t xml:space="preserve"> L30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6340B" w14:textId="77777777" w:rsidR="0092508C" w:rsidRDefault="00DB4E5E">
                  <w:pPr>
                    <w:spacing w:after="0" w:line="240" w:lineRule="auto"/>
                  </w:pPr>
                  <w:r>
                    <w:rPr>
                      <w:rFonts w:ascii="Arial" w:eastAsia="Arial" w:hAnsi="Arial"/>
                      <w:color w:val="000000"/>
                    </w:rPr>
                    <w:t>Protective railings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75AEC"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7C9CE"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5B4E8"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16A7"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3CD93"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925021"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8BFA8" w14:textId="77777777" w:rsidR="0092508C" w:rsidRDefault="00DB4E5E">
                  <w:pPr>
                    <w:spacing w:after="0" w:line="240" w:lineRule="auto"/>
                    <w:jc w:val="center"/>
                  </w:pPr>
                  <w:r>
                    <w:rPr>
                      <w:rFonts w:ascii="Arial" w:eastAsia="Arial" w:hAnsi="Arial"/>
                      <w:b/>
                      <w:color w:val="000000"/>
                    </w:rPr>
                    <w:t>Met</w:t>
                  </w:r>
                </w:p>
              </w:tc>
            </w:tr>
            <w:tr w:rsidR="0092508C" w14:paraId="786D986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8652370"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0D5A81" w14:textId="77777777" w:rsidR="0092508C" w:rsidRDefault="00DB4E5E">
                  <w:pPr>
                    <w:spacing w:after="0" w:line="240" w:lineRule="auto"/>
                  </w:pPr>
                  <w:r>
                    <w:rPr>
                      <w:rFonts w:ascii="Arial" w:eastAsia="Arial" w:hAnsi="Arial"/>
                      <w:color w:val="000000"/>
                    </w:rPr>
                    <w:t xml:space="preserve"> L31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5C008" w14:textId="77777777" w:rsidR="0092508C" w:rsidRDefault="00DB4E5E">
                  <w:pPr>
                    <w:spacing w:after="0" w:line="240" w:lineRule="auto"/>
                  </w:pPr>
                  <w:r>
                    <w:rPr>
                      <w:rFonts w:ascii="Arial" w:eastAsia="Arial" w:hAnsi="Arial"/>
                      <w:color w:val="000000"/>
                    </w:rPr>
                    <w:t>Communication method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4E372"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685E0"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CAA6CA"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D40A5"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5A253"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146AE"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17D37" w14:textId="77777777" w:rsidR="0092508C" w:rsidRDefault="00DB4E5E">
                  <w:pPr>
                    <w:spacing w:after="0" w:line="240" w:lineRule="auto"/>
                    <w:jc w:val="center"/>
                  </w:pPr>
                  <w:r>
                    <w:rPr>
                      <w:rFonts w:ascii="Arial" w:eastAsia="Arial" w:hAnsi="Arial"/>
                      <w:b/>
                      <w:color w:val="000000"/>
                    </w:rPr>
                    <w:t>Met</w:t>
                  </w:r>
                </w:p>
              </w:tc>
            </w:tr>
            <w:tr w:rsidR="0092508C" w14:paraId="24B9352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7D4160"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41C722" w14:textId="77777777" w:rsidR="0092508C" w:rsidRDefault="00DB4E5E">
                  <w:pPr>
                    <w:spacing w:after="0" w:line="240" w:lineRule="auto"/>
                  </w:pPr>
                  <w:r>
                    <w:rPr>
                      <w:rFonts w:ascii="Arial" w:eastAsia="Arial" w:hAnsi="Arial"/>
                      <w:color w:val="000000"/>
                    </w:rPr>
                    <w:t xml:space="preserve"> L32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1333A" w14:textId="77777777" w:rsidR="0092508C" w:rsidRDefault="00DB4E5E">
                  <w:pPr>
                    <w:spacing w:after="0" w:line="240" w:lineRule="auto"/>
                  </w:pPr>
                  <w:r>
                    <w:rPr>
                      <w:rFonts w:ascii="Arial" w:eastAsia="Arial" w:hAnsi="Arial"/>
                      <w:color w:val="000000"/>
                    </w:rPr>
                    <w:t>Verbal &amp; written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703AC"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4C1E3"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F0A97"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616A0"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ED4CF"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6FD7E"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77AA7" w14:textId="77777777" w:rsidR="0092508C" w:rsidRDefault="00DB4E5E">
                  <w:pPr>
                    <w:spacing w:after="0" w:line="240" w:lineRule="auto"/>
                    <w:jc w:val="center"/>
                  </w:pPr>
                  <w:r>
                    <w:rPr>
                      <w:rFonts w:ascii="Arial" w:eastAsia="Arial" w:hAnsi="Arial"/>
                      <w:b/>
                      <w:color w:val="000000"/>
                    </w:rPr>
                    <w:t>Met</w:t>
                  </w:r>
                </w:p>
              </w:tc>
            </w:tr>
            <w:tr w:rsidR="0092508C" w14:paraId="1688643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38125F"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25A91E" w14:textId="77777777" w:rsidR="0092508C" w:rsidRDefault="00DB4E5E">
                  <w:pPr>
                    <w:spacing w:after="0" w:line="240" w:lineRule="auto"/>
                  </w:pPr>
                  <w:r>
                    <w:rPr>
                      <w:rFonts w:ascii="Arial" w:eastAsia="Arial" w:hAnsi="Arial"/>
                      <w:color w:val="000000"/>
                    </w:rPr>
                    <w:t xml:space="preserve"> L37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5BF3C" w14:textId="77777777" w:rsidR="0092508C" w:rsidRDefault="00DB4E5E">
                  <w:pPr>
                    <w:spacing w:after="0" w:line="240" w:lineRule="auto"/>
                  </w:pPr>
                  <w:r>
                    <w:rPr>
                      <w:rFonts w:ascii="Arial" w:eastAsia="Arial" w:hAnsi="Arial"/>
                      <w:color w:val="000000"/>
                    </w:rPr>
                    <w:t>Prompt treatment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64ABF"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E5516"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2DC58"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C1461"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06A31B"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C22CA"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F9371" w14:textId="77777777" w:rsidR="0092508C" w:rsidRDefault="00DB4E5E">
                  <w:pPr>
                    <w:spacing w:after="0" w:line="240" w:lineRule="auto"/>
                    <w:jc w:val="center"/>
                  </w:pPr>
                  <w:r>
                    <w:rPr>
                      <w:rFonts w:ascii="Arial" w:eastAsia="Arial" w:hAnsi="Arial"/>
                      <w:b/>
                      <w:color w:val="000000"/>
                    </w:rPr>
                    <w:t>Met</w:t>
                  </w:r>
                </w:p>
              </w:tc>
            </w:tr>
            <w:tr w:rsidR="0092508C" w14:paraId="24A2A8C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78754F" w14:textId="77777777" w:rsidR="0092508C" w:rsidRDefault="00DB4E5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391271" w14:textId="77777777" w:rsidR="0092508C" w:rsidRDefault="00DB4E5E">
                  <w:pPr>
                    <w:spacing w:after="0" w:line="240" w:lineRule="auto"/>
                  </w:pPr>
                  <w:r>
                    <w:rPr>
                      <w:rFonts w:ascii="Arial" w:eastAsia="Arial" w:hAnsi="Arial"/>
                      <w:color w:val="000000"/>
                    </w:rPr>
                    <w:t xml:space="preserve"> L38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85627A" w14:textId="77777777" w:rsidR="0092508C" w:rsidRDefault="00DB4E5E">
                  <w:pPr>
                    <w:spacing w:after="0" w:line="240" w:lineRule="auto"/>
                  </w:pPr>
                  <w:r>
                    <w:rPr>
                      <w:rFonts w:ascii="Arial" w:eastAsia="Arial" w:hAnsi="Arial"/>
                      <w:color w:val="000000"/>
                    </w:rPr>
                    <w:t>Physician's orders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ABAD"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9DF05"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D8E1E" w14:textId="77777777" w:rsidR="0092508C" w:rsidRDefault="00DB4E5E">
                  <w:pPr>
                    <w:spacing w:after="0" w:line="240" w:lineRule="auto"/>
                    <w:jc w:val="center"/>
                  </w:pPr>
                  <w:r>
                    <w:rPr>
                      <w:rFonts w:ascii="Arial" w:eastAsia="Arial" w:hAnsi="Arial"/>
                      <w:color w:val="000000"/>
                    </w:rPr>
                    <w:t>2/2</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203CB"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855FF" w14:textId="77777777" w:rsidR="0092508C" w:rsidRDefault="00DB4E5E">
                  <w:pPr>
                    <w:spacing w:after="0" w:line="240" w:lineRule="auto"/>
                    <w:jc w:val="center"/>
                  </w:pPr>
                  <w:r>
                    <w:rPr>
                      <w:rFonts w:ascii="Arial" w:eastAsia="Arial" w:hAnsi="Arial"/>
                      <w:color w:val="000000"/>
                    </w:rPr>
                    <w:t>6/6</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7C38B" w14:textId="77777777" w:rsidR="0092508C" w:rsidRDefault="00DB4E5E">
                  <w:pPr>
                    <w:spacing w:after="0" w:line="240" w:lineRule="auto"/>
                    <w:jc w:val="center"/>
                  </w:pPr>
                  <w:r>
                    <w:rPr>
                      <w:rFonts w:ascii="Arial" w:eastAsia="Arial" w:hAnsi="Arial"/>
                      <w:b/>
                      <w:color w:val="000000"/>
                    </w:rPr>
                    <w:t>8/8</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59645" w14:textId="77777777" w:rsidR="0092508C" w:rsidRDefault="00DB4E5E">
                  <w:pPr>
                    <w:spacing w:after="0" w:line="240" w:lineRule="auto"/>
                    <w:jc w:val="center"/>
                  </w:pPr>
                  <w:r>
                    <w:rPr>
                      <w:rFonts w:ascii="Arial" w:eastAsia="Arial" w:hAnsi="Arial"/>
                      <w:b/>
                      <w:color w:val="000000"/>
                    </w:rPr>
                    <w:t>Met</w:t>
                  </w:r>
                </w:p>
              </w:tc>
            </w:tr>
            <w:tr w:rsidR="0092508C" w14:paraId="016246D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311690"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3B3DFE" w14:textId="77777777" w:rsidR="0092508C" w:rsidRDefault="00DB4E5E">
                  <w:pPr>
                    <w:spacing w:after="0" w:line="240" w:lineRule="auto"/>
                  </w:pPr>
                  <w:r>
                    <w:rPr>
                      <w:rFonts w:ascii="Arial" w:eastAsia="Arial" w:hAnsi="Arial"/>
                      <w:color w:val="000000"/>
                    </w:rPr>
                    <w:t xml:space="preserve"> L39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63582" w14:textId="77777777" w:rsidR="0092508C" w:rsidRDefault="00DB4E5E">
                  <w:pPr>
                    <w:spacing w:after="0" w:line="240" w:lineRule="auto"/>
                  </w:pPr>
                  <w:r>
                    <w:rPr>
                      <w:rFonts w:ascii="Arial" w:eastAsia="Arial" w:hAnsi="Arial"/>
                      <w:color w:val="000000"/>
                    </w:rPr>
                    <w:t>Dietary requirements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F75D8"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8D375"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5103D" w14:textId="77777777" w:rsidR="0092508C" w:rsidRDefault="00DB4E5E">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CBABF"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4E8E8" w14:textId="77777777" w:rsidR="0092508C" w:rsidRDefault="00DB4E5E">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7FCFA" w14:textId="77777777" w:rsidR="0092508C" w:rsidRDefault="00DB4E5E">
                  <w:pPr>
                    <w:spacing w:after="0" w:line="240" w:lineRule="auto"/>
                    <w:jc w:val="center"/>
                  </w:pPr>
                  <w:r>
                    <w:rPr>
                      <w:rFonts w:ascii="Arial" w:eastAsia="Arial" w:hAnsi="Arial"/>
                      <w:b/>
                      <w:color w:val="000000"/>
                    </w:rPr>
                    <w:t>6/6</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0BD7D" w14:textId="77777777" w:rsidR="0092508C" w:rsidRDefault="00DB4E5E">
                  <w:pPr>
                    <w:spacing w:after="0" w:line="240" w:lineRule="auto"/>
                    <w:jc w:val="center"/>
                  </w:pPr>
                  <w:r>
                    <w:rPr>
                      <w:rFonts w:ascii="Arial" w:eastAsia="Arial" w:hAnsi="Arial"/>
                      <w:b/>
                      <w:color w:val="000000"/>
                    </w:rPr>
                    <w:t>Met</w:t>
                  </w:r>
                </w:p>
              </w:tc>
            </w:tr>
            <w:tr w:rsidR="0092508C" w14:paraId="0600F5F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458033"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53FE4B" w14:textId="77777777" w:rsidR="0092508C" w:rsidRDefault="00DB4E5E">
                  <w:pPr>
                    <w:spacing w:after="0" w:line="240" w:lineRule="auto"/>
                  </w:pPr>
                  <w:r>
                    <w:rPr>
                      <w:rFonts w:ascii="Arial" w:eastAsia="Arial" w:hAnsi="Arial"/>
                      <w:color w:val="000000"/>
                    </w:rPr>
                    <w:t xml:space="preserve"> L44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F5973" w14:textId="77777777" w:rsidR="0092508C" w:rsidRDefault="00DB4E5E">
                  <w:pPr>
                    <w:spacing w:after="0" w:line="240" w:lineRule="auto"/>
                  </w:pPr>
                  <w:r>
                    <w:rPr>
                      <w:rFonts w:ascii="Arial" w:eastAsia="Arial" w:hAnsi="Arial"/>
                      <w:color w:val="000000"/>
                    </w:rPr>
                    <w:t>MAP registration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77CF0"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0D16B"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9E9B44"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72552"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F754F"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42C37"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135FC" w14:textId="77777777" w:rsidR="0092508C" w:rsidRDefault="00DB4E5E">
                  <w:pPr>
                    <w:spacing w:after="0" w:line="240" w:lineRule="auto"/>
                    <w:jc w:val="center"/>
                  </w:pPr>
                  <w:r>
                    <w:rPr>
                      <w:rFonts w:ascii="Arial" w:eastAsia="Arial" w:hAnsi="Arial"/>
                      <w:b/>
                      <w:color w:val="000000"/>
                    </w:rPr>
                    <w:t>Met</w:t>
                  </w:r>
                </w:p>
              </w:tc>
            </w:tr>
            <w:tr w:rsidR="0092508C" w14:paraId="37ADEF9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E9C4E6"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338B2A" w14:textId="77777777" w:rsidR="0092508C" w:rsidRDefault="00DB4E5E">
                  <w:pPr>
                    <w:spacing w:after="0" w:line="240" w:lineRule="auto"/>
                  </w:pPr>
                  <w:r>
                    <w:rPr>
                      <w:rFonts w:ascii="Arial" w:eastAsia="Arial" w:hAnsi="Arial"/>
                      <w:color w:val="000000"/>
                    </w:rPr>
                    <w:t xml:space="preserve"> L45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E9B68" w14:textId="77777777" w:rsidR="0092508C" w:rsidRDefault="00DB4E5E">
                  <w:pPr>
                    <w:spacing w:after="0" w:line="240" w:lineRule="auto"/>
                  </w:pPr>
                  <w:r>
                    <w:rPr>
                      <w:rFonts w:ascii="Arial" w:eastAsia="Arial" w:hAnsi="Arial"/>
                      <w:color w:val="000000"/>
                    </w:rPr>
                    <w:t>Medication storage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CB3C1"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8DE2F"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0A091"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CBF4F"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3EB01"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B4CC6"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CFF61" w14:textId="77777777" w:rsidR="0092508C" w:rsidRDefault="00DB4E5E">
                  <w:pPr>
                    <w:spacing w:after="0" w:line="240" w:lineRule="auto"/>
                    <w:jc w:val="center"/>
                  </w:pPr>
                  <w:r>
                    <w:rPr>
                      <w:rFonts w:ascii="Arial" w:eastAsia="Arial" w:hAnsi="Arial"/>
                      <w:b/>
                      <w:color w:val="000000"/>
                    </w:rPr>
                    <w:t>Met</w:t>
                  </w:r>
                </w:p>
              </w:tc>
            </w:tr>
            <w:tr w:rsidR="0092508C" w14:paraId="61ECAB7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CDA5BD" w14:textId="77777777" w:rsidR="0092508C" w:rsidRDefault="00DB4E5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5BFF61" w14:textId="77777777" w:rsidR="0092508C" w:rsidRDefault="00DB4E5E">
                  <w:pPr>
                    <w:spacing w:after="0" w:line="240" w:lineRule="auto"/>
                  </w:pPr>
                  <w:r>
                    <w:rPr>
                      <w:rFonts w:ascii="Arial" w:eastAsia="Arial" w:hAnsi="Arial"/>
                      <w:color w:val="000000"/>
                    </w:rPr>
                    <w:t xml:space="preserve"> L46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0FD28" w14:textId="77777777" w:rsidR="0092508C" w:rsidRDefault="00DB4E5E">
                  <w:pPr>
                    <w:spacing w:after="0" w:line="240" w:lineRule="auto"/>
                  </w:pPr>
                  <w:r>
                    <w:rPr>
                      <w:rFonts w:ascii="Arial" w:eastAsia="Arial" w:hAnsi="Arial"/>
                      <w:color w:val="000000"/>
                    </w:rPr>
                    <w:t>Med. Administration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CEE55"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FDDAA"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D791BC" w14:textId="77777777" w:rsidR="0092508C" w:rsidRDefault="00DB4E5E">
                  <w:pPr>
                    <w:spacing w:after="0" w:line="240" w:lineRule="auto"/>
                    <w:jc w:val="center"/>
                  </w:pPr>
                  <w:r>
                    <w:rPr>
                      <w:rFonts w:ascii="Arial" w:eastAsia="Arial" w:hAnsi="Arial"/>
                      <w:color w:val="000000"/>
                    </w:rPr>
                    <w:t>3/3</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B502"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2F427"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D619F" w14:textId="77777777" w:rsidR="0092508C" w:rsidRDefault="00DB4E5E">
                  <w:pPr>
                    <w:spacing w:after="0" w:line="240" w:lineRule="auto"/>
                    <w:jc w:val="center"/>
                  </w:pPr>
                  <w:r>
                    <w:rPr>
                      <w:rFonts w:ascii="Arial" w:eastAsia="Arial" w:hAnsi="Arial"/>
                      <w:b/>
                      <w:color w:val="000000"/>
                    </w:rPr>
                    <w:t>10/10</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6E85B" w14:textId="77777777" w:rsidR="0092508C" w:rsidRDefault="00DB4E5E">
                  <w:pPr>
                    <w:spacing w:after="0" w:line="240" w:lineRule="auto"/>
                    <w:jc w:val="center"/>
                  </w:pPr>
                  <w:r>
                    <w:rPr>
                      <w:rFonts w:ascii="Arial" w:eastAsia="Arial" w:hAnsi="Arial"/>
                      <w:b/>
                      <w:color w:val="000000"/>
                    </w:rPr>
                    <w:t>Met</w:t>
                  </w:r>
                </w:p>
              </w:tc>
            </w:tr>
            <w:tr w:rsidR="0092508C" w14:paraId="7F868C2F"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7C0911"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74BA86" w14:textId="77777777" w:rsidR="0092508C" w:rsidRDefault="00DB4E5E">
                  <w:pPr>
                    <w:spacing w:after="0" w:line="240" w:lineRule="auto"/>
                  </w:pPr>
                  <w:r>
                    <w:rPr>
                      <w:rFonts w:ascii="Arial" w:eastAsia="Arial" w:hAnsi="Arial"/>
                      <w:color w:val="000000"/>
                    </w:rPr>
                    <w:t xml:space="preserve"> L49</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48F5A" w14:textId="77777777" w:rsidR="0092508C" w:rsidRDefault="00DB4E5E">
                  <w:pPr>
                    <w:spacing w:after="0" w:line="240" w:lineRule="auto"/>
                  </w:pPr>
                  <w:r>
                    <w:rPr>
                      <w:rFonts w:ascii="Arial" w:eastAsia="Arial" w:hAnsi="Arial"/>
                      <w:color w:val="000000"/>
                    </w:rPr>
                    <w:t>Informed of human rights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C6662"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08CA7"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0AE59"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D5157"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65B9C"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543D0"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78218" w14:textId="77777777" w:rsidR="0092508C" w:rsidRDefault="00DB4E5E">
                  <w:pPr>
                    <w:spacing w:after="0" w:line="240" w:lineRule="auto"/>
                    <w:jc w:val="center"/>
                  </w:pPr>
                  <w:r>
                    <w:rPr>
                      <w:rFonts w:ascii="Arial" w:eastAsia="Arial" w:hAnsi="Arial"/>
                      <w:b/>
                      <w:color w:val="000000"/>
                    </w:rPr>
                    <w:t>Met</w:t>
                  </w:r>
                </w:p>
              </w:tc>
            </w:tr>
            <w:tr w:rsidR="0092508C" w14:paraId="4DDCCDD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BCF37D"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D5EB89" w14:textId="77777777" w:rsidR="0092508C" w:rsidRDefault="00DB4E5E">
                  <w:pPr>
                    <w:spacing w:after="0" w:line="240" w:lineRule="auto"/>
                  </w:pPr>
                  <w:r>
                    <w:rPr>
                      <w:rFonts w:ascii="Arial" w:eastAsia="Arial" w:hAnsi="Arial"/>
                      <w:color w:val="000000"/>
                    </w:rPr>
                    <w:t xml:space="preserve"> L50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9BA8A" w14:textId="77777777" w:rsidR="0092508C" w:rsidRDefault="00DB4E5E">
                  <w:pPr>
                    <w:spacing w:after="0" w:line="240" w:lineRule="auto"/>
                  </w:pPr>
                  <w:r>
                    <w:rPr>
                      <w:rFonts w:ascii="Arial" w:eastAsia="Arial" w:hAnsi="Arial"/>
                      <w:color w:val="000000"/>
                    </w:rPr>
                    <w:t>Respectful Comm.</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61CD1"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C7237"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B67E3A"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152D2A"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2AA01"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0D696" w14:textId="77777777" w:rsidR="0092508C" w:rsidRDefault="00DB4E5E">
                  <w:pPr>
                    <w:spacing w:after="0" w:line="240" w:lineRule="auto"/>
                    <w:jc w:val="center"/>
                  </w:pPr>
                  <w:r>
                    <w:rPr>
                      <w:rFonts w:ascii="Arial" w:eastAsia="Arial" w:hAnsi="Arial"/>
                      <w:b/>
                      <w:color w:val="000000"/>
                    </w:rPr>
                    <w:t>14/14</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4F376" w14:textId="77777777" w:rsidR="0092508C" w:rsidRDefault="00DB4E5E">
                  <w:pPr>
                    <w:spacing w:after="0" w:line="240" w:lineRule="auto"/>
                    <w:jc w:val="center"/>
                  </w:pPr>
                  <w:r>
                    <w:rPr>
                      <w:rFonts w:ascii="Arial" w:eastAsia="Arial" w:hAnsi="Arial"/>
                      <w:b/>
                      <w:color w:val="000000"/>
                    </w:rPr>
                    <w:t>Met</w:t>
                  </w:r>
                </w:p>
              </w:tc>
            </w:tr>
            <w:tr w:rsidR="0092508C" w14:paraId="4F0DA673"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D147A9"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B6EBB9" w14:textId="77777777" w:rsidR="0092508C" w:rsidRDefault="00DB4E5E">
                  <w:pPr>
                    <w:spacing w:after="0" w:line="240" w:lineRule="auto"/>
                  </w:pPr>
                  <w:r>
                    <w:rPr>
                      <w:rFonts w:ascii="Arial" w:eastAsia="Arial" w:hAnsi="Arial"/>
                      <w:color w:val="000000"/>
                    </w:rPr>
                    <w:t xml:space="preserve"> L51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DD11" w14:textId="77777777" w:rsidR="0092508C" w:rsidRDefault="00DB4E5E">
                  <w:pPr>
                    <w:spacing w:after="0" w:line="240" w:lineRule="auto"/>
                  </w:pPr>
                  <w:r>
                    <w:rPr>
                      <w:rFonts w:ascii="Arial" w:eastAsia="Arial" w:hAnsi="Arial"/>
                      <w:color w:val="000000"/>
                    </w:rPr>
                    <w:t>Possessions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6AC3E"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AA2E9"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89D0F"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E2F2D"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4AC4F"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3402B"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199FF" w14:textId="77777777" w:rsidR="0092508C" w:rsidRDefault="00DB4E5E">
                  <w:pPr>
                    <w:spacing w:after="0" w:line="240" w:lineRule="auto"/>
                    <w:jc w:val="center"/>
                  </w:pPr>
                  <w:r>
                    <w:rPr>
                      <w:rFonts w:ascii="Arial" w:eastAsia="Arial" w:hAnsi="Arial"/>
                      <w:b/>
                      <w:color w:val="000000"/>
                    </w:rPr>
                    <w:t>Met</w:t>
                  </w:r>
                </w:p>
              </w:tc>
            </w:tr>
            <w:tr w:rsidR="0092508C" w14:paraId="42883A0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B7694F"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4FEC3D" w14:textId="77777777" w:rsidR="0092508C" w:rsidRDefault="00DB4E5E">
                  <w:pPr>
                    <w:spacing w:after="0" w:line="240" w:lineRule="auto"/>
                  </w:pPr>
                  <w:r>
                    <w:rPr>
                      <w:rFonts w:ascii="Arial" w:eastAsia="Arial" w:hAnsi="Arial"/>
                      <w:color w:val="000000"/>
                    </w:rPr>
                    <w:t xml:space="preserve"> L52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6D99E" w14:textId="77777777" w:rsidR="0092508C" w:rsidRDefault="00DB4E5E">
                  <w:pPr>
                    <w:spacing w:after="0" w:line="240" w:lineRule="auto"/>
                  </w:pPr>
                  <w:r>
                    <w:rPr>
                      <w:rFonts w:ascii="Arial" w:eastAsia="Arial" w:hAnsi="Arial"/>
                      <w:color w:val="000000"/>
                    </w:rPr>
                    <w:t>Phone calls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76D2C"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4049B"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517D0F"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77E9E"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48E4"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63655"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F3D1D" w14:textId="77777777" w:rsidR="0092508C" w:rsidRDefault="00DB4E5E">
                  <w:pPr>
                    <w:spacing w:after="0" w:line="240" w:lineRule="auto"/>
                    <w:jc w:val="center"/>
                  </w:pPr>
                  <w:r>
                    <w:rPr>
                      <w:rFonts w:ascii="Arial" w:eastAsia="Arial" w:hAnsi="Arial"/>
                      <w:b/>
                      <w:color w:val="000000"/>
                    </w:rPr>
                    <w:t>Met</w:t>
                  </w:r>
                </w:p>
              </w:tc>
            </w:tr>
            <w:tr w:rsidR="0092508C" w14:paraId="036F482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271D18"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9419E8" w14:textId="77777777" w:rsidR="0092508C" w:rsidRDefault="00DB4E5E">
                  <w:pPr>
                    <w:spacing w:after="0" w:line="240" w:lineRule="auto"/>
                  </w:pPr>
                  <w:r>
                    <w:rPr>
                      <w:rFonts w:ascii="Arial" w:eastAsia="Arial" w:hAnsi="Arial"/>
                      <w:color w:val="000000"/>
                    </w:rPr>
                    <w:t xml:space="preserve"> L54 (07/21)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29A3F" w14:textId="77777777" w:rsidR="0092508C" w:rsidRDefault="00DB4E5E">
                  <w:pPr>
                    <w:spacing w:after="0" w:line="240" w:lineRule="auto"/>
                  </w:pPr>
                  <w:r>
                    <w:rPr>
                      <w:rFonts w:ascii="Arial" w:eastAsia="Arial" w:hAnsi="Arial"/>
                      <w:color w:val="000000"/>
                    </w:rPr>
                    <w:t>Privacy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428DE"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30BF84"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FEFE2"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2B57F"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9C7D7"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462F1" w14:textId="77777777" w:rsidR="0092508C" w:rsidRDefault="00DB4E5E">
                  <w:pPr>
                    <w:spacing w:after="0" w:line="240" w:lineRule="auto"/>
                    <w:jc w:val="center"/>
                  </w:pPr>
                  <w:r>
                    <w:rPr>
                      <w:rFonts w:ascii="Arial" w:eastAsia="Arial" w:hAnsi="Arial"/>
                      <w:b/>
                      <w:color w:val="000000"/>
                    </w:rPr>
                    <w:t>14/14</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54773D" w14:textId="77777777" w:rsidR="0092508C" w:rsidRDefault="00DB4E5E">
                  <w:pPr>
                    <w:spacing w:after="0" w:line="240" w:lineRule="auto"/>
                    <w:jc w:val="center"/>
                  </w:pPr>
                  <w:r>
                    <w:rPr>
                      <w:rFonts w:ascii="Arial" w:eastAsia="Arial" w:hAnsi="Arial"/>
                      <w:b/>
                      <w:color w:val="000000"/>
                    </w:rPr>
                    <w:t>Met</w:t>
                  </w:r>
                </w:p>
              </w:tc>
            </w:tr>
            <w:tr w:rsidR="0092508C" w14:paraId="350DBA71"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2F2C8C"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CCDBCA" w14:textId="77777777" w:rsidR="0092508C" w:rsidRDefault="00DB4E5E">
                  <w:pPr>
                    <w:spacing w:after="0" w:line="240" w:lineRule="auto"/>
                  </w:pPr>
                  <w:r>
                    <w:rPr>
                      <w:rFonts w:ascii="Arial" w:eastAsia="Arial" w:hAnsi="Arial"/>
                      <w:color w:val="000000"/>
                    </w:rPr>
                    <w:t xml:space="preserve"> L55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8A18F" w14:textId="77777777" w:rsidR="0092508C" w:rsidRDefault="00DB4E5E">
                  <w:pPr>
                    <w:spacing w:after="0" w:line="240" w:lineRule="auto"/>
                  </w:pPr>
                  <w:r>
                    <w:rPr>
                      <w:rFonts w:ascii="Arial" w:eastAsia="Arial" w:hAnsi="Arial"/>
                      <w:color w:val="000000"/>
                    </w:rPr>
                    <w:t>Informed consent</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AC83D"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E0851C"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F3873"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54CE0"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2F095"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B481B5"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0E714" w14:textId="77777777" w:rsidR="0092508C" w:rsidRDefault="00DB4E5E">
                  <w:pPr>
                    <w:spacing w:after="0" w:line="240" w:lineRule="auto"/>
                    <w:jc w:val="center"/>
                  </w:pPr>
                  <w:r>
                    <w:rPr>
                      <w:rFonts w:ascii="Arial" w:eastAsia="Arial" w:hAnsi="Arial"/>
                      <w:b/>
                      <w:color w:val="000000"/>
                    </w:rPr>
                    <w:t>Met</w:t>
                  </w:r>
                </w:p>
              </w:tc>
            </w:tr>
            <w:tr w:rsidR="0092508C" w14:paraId="6FF3EF52"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B64229"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15192D" w14:textId="77777777" w:rsidR="0092508C" w:rsidRDefault="00DB4E5E">
                  <w:pPr>
                    <w:spacing w:after="0" w:line="240" w:lineRule="auto"/>
                  </w:pPr>
                  <w:r>
                    <w:rPr>
                      <w:rFonts w:ascii="Arial" w:eastAsia="Arial" w:hAnsi="Arial"/>
                      <w:color w:val="000000"/>
                    </w:rPr>
                    <w:t xml:space="preserve"> L60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3BDF8" w14:textId="77777777" w:rsidR="0092508C" w:rsidRDefault="00DB4E5E">
                  <w:pPr>
                    <w:spacing w:after="0" w:line="240" w:lineRule="auto"/>
                  </w:pPr>
                  <w:r>
                    <w:rPr>
                      <w:rFonts w:ascii="Arial" w:eastAsia="Arial" w:hAnsi="Arial"/>
                      <w:color w:val="000000"/>
                    </w:rPr>
                    <w:t>Data maintenance</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BBF37"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37EF1"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9B4D9"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BC5BF"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DECDB"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4576F"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B4146" w14:textId="77777777" w:rsidR="0092508C" w:rsidRDefault="00DB4E5E">
                  <w:pPr>
                    <w:spacing w:after="0" w:line="240" w:lineRule="auto"/>
                    <w:jc w:val="center"/>
                  </w:pPr>
                  <w:r>
                    <w:rPr>
                      <w:rFonts w:ascii="Arial" w:eastAsia="Arial" w:hAnsi="Arial"/>
                      <w:b/>
                      <w:color w:val="000000"/>
                    </w:rPr>
                    <w:t>Met</w:t>
                  </w:r>
                </w:p>
              </w:tc>
            </w:tr>
            <w:tr w:rsidR="0092508C" w14:paraId="5C2410F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311545"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09FB45" w14:textId="77777777" w:rsidR="0092508C" w:rsidRDefault="00DB4E5E">
                  <w:pPr>
                    <w:spacing w:after="0" w:line="240" w:lineRule="auto"/>
                  </w:pPr>
                  <w:r>
                    <w:rPr>
                      <w:rFonts w:ascii="Arial" w:eastAsia="Arial" w:hAnsi="Arial"/>
                      <w:color w:val="000000"/>
                    </w:rPr>
                    <w:t xml:space="preserve"> L61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93BA4" w14:textId="77777777" w:rsidR="0092508C" w:rsidRDefault="00DB4E5E">
                  <w:pPr>
                    <w:spacing w:after="0" w:line="240" w:lineRule="auto"/>
                  </w:pPr>
                  <w:r>
                    <w:rPr>
                      <w:rFonts w:ascii="Arial" w:eastAsia="Arial" w:hAnsi="Arial"/>
                      <w:color w:val="000000"/>
                    </w:rPr>
                    <w:t>Health protection in ISP</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1D78D"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705F3"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C314B"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BC104"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8AE30"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F59B4"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1284E" w14:textId="77777777" w:rsidR="0092508C" w:rsidRDefault="00DB4E5E">
                  <w:pPr>
                    <w:spacing w:after="0" w:line="240" w:lineRule="auto"/>
                    <w:jc w:val="center"/>
                  </w:pPr>
                  <w:r>
                    <w:rPr>
                      <w:rFonts w:ascii="Arial" w:eastAsia="Arial" w:hAnsi="Arial"/>
                      <w:b/>
                      <w:color w:val="000000"/>
                    </w:rPr>
                    <w:t>Met</w:t>
                  </w:r>
                </w:p>
              </w:tc>
            </w:tr>
            <w:tr w:rsidR="0092508C" w14:paraId="18B5CB9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AC1C16"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BE6CF4" w14:textId="77777777" w:rsidR="0092508C" w:rsidRDefault="00DB4E5E">
                  <w:pPr>
                    <w:spacing w:after="0" w:line="240" w:lineRule="auto"/>
                  </w:pPr>
                  <w:r>
                    <w:rPr>
                      <w:rFonts w:ascii="Arial" w:eastAsia="Arial" w:hAnsi="Arial"/>
                      <w:color w:val="000000"/>
                    </w:rPr>
                    <w:t xml:space="preserve"> L62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6BB50" w14:textId="77777777" w:rsidR="0092508C" w:rsidRDefault="00DB4E5E">
                  <w:pPr>
                    <w:spacing w:after="0" w:line="240" w:lineRule="auto"/>
                  </w:pPr>
                  <w:r>
                    <w:rPr>
                      <w:rFonts w:ascii="Arial" w:eastAsia="Arial" w:hAnsi="Arial"/>
                      <w:color w:val="000000"/>
                    </w:rPr>
                    <w:t>Health protection review</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CAA68"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2100D"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EAC60"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796B3"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D10DD"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8CE532"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1931F" w14:textId="77777777" w:rsidR="0092508C" w:rsidRDefault="00DB4E5E">
                  <w:pPr>
                    <w:spacing w:after="0" w:line="240" w:lineRule="auto"/>
                    <w:jc w:val="center"/>
                  </w:pPr>
                  <w:r>
                    <w:rPr>
                      <w:rFonts w:ascii="Arial" w:eastAsia="Arial" w:hAnsi="Arial"/>
                      <w:b/>
                      <w:color w:val="000000"/>
                    </w:rPr>
                    <w:t>Met</w:t>
                  </w:r>
                </w:p>
              </w:tc>
            </w:tr>
            <w:tr w:rsidR="0092508C" w14:paraId="18077B18"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4FB2E7"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8EFBFE" w14:textId="77777777" w:rsidR="0092508C" w:rsidRDefault="00DB4E5E">
                  <w:pPr>
                    <w:spacing w:after="0" w:line="240" w:lineRule="auto"/>
                  </w:pPr>
                  <w:r>
                    <w:rPr>
                      <w:rFonts w:ascii="Arial" w:eastAsia="Arial" w:hAnsi="Arial"/>
                      <w:color w:val="000000"/>
                    </w:rPr>
                    <w:t xml:space="preserve"> L77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62254" w14:textId="77777777" w:rsidR="0092508C" w:rsidRDefault="00DB4E5E">
                  <w:pPr>
                    <w:spacing w:after="0" w:line="240" w:lineRule="auto"/>
                  </w:pPr>
                  <w:r>
                    <w:rPr>
                      <w:rFonts w:ascii="Arial" w:eastAsia="Arial" w:hAnsi="Arial"/>
                      <w:color w:val="000000"/>
                    </w:rPr>
                    <w:t>Unique needs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FCF4E"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08E32"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BEA1B"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0F4C2"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AA67E"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21EE4"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7F8FB" w14:textId="77777777" w:rsidR="0092508C" w:rsidRDefault="00DB4E5E">
                  <w:pPr>
                    <w:spacing w:after="0" w:line="240" w:lineRule="auto"/>
                    <w:jc w:val="center"/>
                  </w:pPr>
                  <w:r>
                    <w:rPr>
                      <w:rFonts w:ascii="Arial" w:eastAsia="Arial" w:hAnsi="Arial"/>
                      <w:b/>
                      <w:color w:val="000000"/>
                    </w:rPr>
                    <w:t>Met</w:t>
                  </w:r>
                </w:p>
              </w:tc>
            </w:tr>
            <w:tr w:rsidR="0092508C" w14:paraId="75B8F91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0A0D40"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AB3FAC" w14:textId="77777777" w:rsidR="0092508C" w:rsidRDefault="00DB4E5E">
                  <w:pPr>
                    <w:spacing w:after="0" w:line="240" w:lineRule="auto"/>
                  </w:pPr>
                  <w:r>
                    <w:rPr>
                      <w:rFonts w:ascii="Arial" w:eastAsia="Arial" w:hAnsi="Arial"/>
                      <w:color w:val="000000"/>
                    </w:rPr>
                    <w:t xml:space="preserve"> L80</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660DB" w14:textId="77777777" w:rsidR="0092508C" w:rsidRDefault="00DB4E5E">
                  <w:pPr>
                    <w:spacing w:after="0" w:line="240" w:lineRule="auto"/>
                  </w:pPr>
                  <w:r>
                    <w:rPr>
                      <w:rFonts w:ascii="Arial" w:eastAsia="Arial" w:hAnsi="Arial"/>
                      <w:color w:val="000000"/>
                    </w:rPr>
                    <w:t>Symptoms of illness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E9450"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CAA7D"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A546B0"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5C082"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6E449"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0B309"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15D67" w14:textId="77777777" w:rsidR="0092508C" w:rsidRDefault="00DB4E5E">
                  <w:pPr>
                    <w:spacing w:after="0" w:line="240" w:lineRule="auto"/>
                    <w:jc w:val="center"/>
                  </w:pPr>
                  <w:r>
                    <w:rPr>
                      <w:rFonts w:ascii="Arial" w:eastAsia="Arial" w:hAnsi="Arial"/>
                      <w:b/>
                      <w:color w:val="000000"/>
                    </w:rPr>
                    <w:t>Met</w:t>
                  </w:r>
                </w:p>
              </w:tc>
            </w:tr>
            <w:tr w:rsidR="0092508C" w14:paraId="17E1D27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386B1A"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371A196" w14:textId="77777777" w:rsidR="0092508C" w:rsidRDefault="00DB4E5E">
                  <w:pPr>
                    <w:spacing w:after="0" w:line="240" w:lineRule="auto"/>
                  </w:pPr>
                  <w:r>
                    <w:rPr>
                      <w:rFonts w:ascii="Arial" w:eastAsia="Arial" w:hAnsi="Arial"/>
                      <w:color w:val="000000"/>
                    </w:rPr>
                    <w:t xml:space="preserve"> L81</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0A281" w14:textId="77777777" w:rsidR="0092508C" w:rsidRDefault="00DB4E5E">
                  <w:pPr>
                    <w:spacing w:after="0" w:line="240" w:lineRule="auto"/>
                  </w:pPr>
                  <w:r>
                    <w:rPr>
                      <w:rFonts w:ascii="Arial" w:eastAsia="Arial" w:hAnsi="Arial"/>
                      <w:color w:val="000000"/>
                    </w:rPr>
                    <w:t>Medical emergency</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6EC60"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723F2"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AEB89"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A9A8B"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7B40A"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2D2E7"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1B7B8" w14:textId="77777777" w:rsidR="0092508C" w:rsidRDefault="00DB4E5E">
                  <w:pPr>
                    <w:spacing w:after="0" w:line="240" w:lineRule="auto"/>
                    <w:jc w:val="center"/>
                  </w:pPr>
                  <w:r>
                    <w:rPr>
                      <w:rFonts w:ascii="Arial" w:eastAsia="Arial" w:hAnsi="Arial"/>
                      <w:b/>
                      <w:color w:val="000000"/>
                    </w:rPr>
                    <w:t>Met</w:t>
                  </w:r>
                </w:p>
              </w:tc>
            </w:tr>
            <w:tr w:rsidR="0092508C" w14:paraId="4196B7D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547AD8" w14:textId="77777777" w:rsidR="0092508C" w:rsidRDefault="00DB4E5E">
                  <w:pPr>
                    <w:spacing w:after="0" w:line="240" w:lineRule="auto"/>
                  </w:pPr>
                  <w:r>
                    <w:rPr>
                      <w:rFonts w:ascii="Wingdings" w:eastAsia="Wingdings" w:hAnsi="Wingdings"/>
                      <w:color w:val="000000"/>
                      <w:sz w:val="16"/>
                    </w:rPr>
                    <w:t>O</w:t>
                  </w: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F99938" w14:textId="77777777" w:rsidR="0092508C" w:rsidRDefault="00DB4E5E">
                  <w:pPr>
                    <w:spacing w:after="0" w:line="240" w:lineRule="auto"/>
                  </w:pPr>
                  <w:r>
                    <w:rPr>
                      <w:rFonts w:ascii="Arial" w:eastAsia="Arial" w:hAnsi="Arial"/>
                      <w:color w:val="000000"/>
                    </w:rPr>
                    <w:t xml:space="preserve"> L82</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7D0A2" w14:textId="77777777" w:rsidR="0092508C" w:rsidRDefault="00DB4E5E">
                  <w:pPr>
                    <w:spacing w:after="0" w:line="240" w:lineRule="auto"/>
                  </w:pPr>
                  <w:r>
                    <w:rPr>
                      <w:rFonts w:ascii="Arial" w:eastAsia="Arial" w:hAnsi="Arial"/>
                      <w:color w:val="000000"/>
                    </w:rPr>
                    <w:t>Medication admin.</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BC824" w14:textId="77777777" w:rsidR="0092508C" w:rsidRDefault="00DB4E5E">
                  <w:pPr>
                    <w:spacing w:after="0" w:line="240" w:lineRule="auto"/>
                    <w:jc w:val="center"/>
                  </w:pPr>
                  <w:r>
                    <w:rPr>
                      <w:rFonts w:ascii="Arial" w:eastAsia="Arial" w:hAnsi="Arial"/>
                      <w:color w:val="000000"/>
                    </w:rPr>
                    <w:t>L</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9FF7E"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B6CA0"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30685"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E18B2" w14:textId="77777777" w:rsidR="0092508C" w:rsidRDefault="00DB4E5E">
                  <w:pPr>
                    <w:spacing w:after="0" w:line="240" w:lineRule="auto"/>
                    <w:jc w:val="center"/>
                  </w:pPr>
                  <w:r>
                    <w:rPr>
                      <w:rFonts w:ascii="Arial" w:eastAsia="Arial" w:hAnsi="Arial"/>
                      <w:color w:val="000000"/>
                    </w:rPr>
                    <w:t>1/1</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65296" w14:textId="77777777" w:rsidR="0092508C" w:rsidRDefault="00DB4E5E">
                  <w:pPr>
                    <w:spacing w:after="0" w:line="240" w:lineRule="auto"/>
                    <w:jc w:val="center"/>
                  </w:pPr>
                  <w:r>
                    <w:rPr>
                      <w:rFonts w:ascii="Arial" w:eastAsia="Arial" w:hAnsi="Arial"/>
                      <w:b/>
                      <w:color w:val="000000"/>
                    </w:rPr>
                    <w:t>2/2</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B09E0" w14:textId="77777777" w:rsidR="0092508C" w:rsidRDefault="00DB4E5E">
                  <w:pPr>
                    <w:spacing w:after="0" w:line="240" w:lineRule="auto"/>
                    <w:jc w:val="center"/>
                  </w:pPr>
                  <w:r>
                    <w:rPr>
                      <w:rFonts w:ascii="Arial" w:eastAsia="Arial" w:hAnsi="Arial"/>
                      <w:b/>
                      <w:color w:val="000000"/>
                    </w:rPr>
                    <w:t>Met</w:t>
                  </w:r>
                </w:p>
              </w:tc>
            </w:tr>
            <w:tr w:rsidR="0092508C" w14:paraId="1B8330DB"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183276"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54B3E9" w14:textId="77777777" w:rsidR="0092508C" w:rsidRDefault="00DB4E5E">
                  <w:pPr>
                    <w:spacing w:after="0" w:line="240" w:lineRule="auto"/>
                  </w:pPr>
                  <w:r>
                    <w:rPr>
                      <w:rFonts w:ascii="Arial" w:eastAsia="Arial" w:hAnsi="Arial"/>
                      <w:color w:val="000000"/>
                    </w:rPr>
                    <w:t xml:space="preserve"> L84</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6995A" w14:textId="77777777" w:rsidR="0092508C" w:rsidRDefault="00DB4E5E">
                  <w:pPr>
                    <w:spacing w:after="0" w:line="240" w:lineRule="auto"/>
                  </w:pPr>
                  <w:r>
                    <w:rPr>
                      <w:rFonts w:ascii="Arial" w:eastAsia="Arial" w:hAnsi="Arial"/>
                      <w:color w:val="000000"/>
                    </w:rPr>
                    <w:t>Health protect. Training</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61C3D" w14:textId="77777777" w:rsidR="0092508C" w:rsidRDefault="00DB4E5E">
                  <w:pPr>
                    <w:spacing w:after="0" w:line="240" w:lineRule="auto"/>
                    <w:jc w:val="center"/>
                  </w:pPr>
                  <w:r>
                    <w:rPr>
                      <w:rFonts w:ascii="Arial" w:eastAsia="Arial" w:hAnsi="Arial"/>
                      <w:color w:val="000000"/>
                    </w:rPr>
                    <w:t xml:space="preserve">I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62474"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15D3D"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2EAF6"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CDEAB"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73756"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2C9C4" w14:textId="77777777" w:rsidR="0092508C" w:rsidRDefault="00DB4E5E">
                  <w:pPr>
                    <w:spacing w:after="0" w:line="240" w:lineRule="auto"/>
                    <w:jc w:val="center"/>
                  </w:pPr>
                  <w:r>
                    <w:rPr>
                      <w:rFonts w:ascii="Arial" w:eastAsia="Arial" w:hAnsi="Arial"/>
                      <w:b/>
                      <w:color w:val="000000"/>
                    </w:rPr>
                    <w:t>Met</w:t>
                  </w:r>
                </w:p>
              </w:tc>
            </w:tr>
            <w:tr w:rsidR="0092508C" w14:paraId="307F041A"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F6146F"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7A95C2" w14:textId="77777777" w:rsidR="0092508C" w:rsidRDefault="00DB4E5E">
                  <w:pPr>
                    <w:spacing w:after="0" w:line="240" w:lineRule="auto"/>
                  </w:pPr>
                  <w:r>
                    <w:rPr>
                      <w:rFonts w:ascii="Arial" w:eastAsia="Arial" w:hAnsi="Arial"/>
                      <w:color w:val="000000"/>
                    </w:rPr>
                    <w:t xml:space="preserve"> L85</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FE621" w14:textId="77777777" w:rsidR="0092508C" w:rsidRDefault="00DB4E5E">
                  <w:pPr>
                    <w:spacing w:after="0" w:line="240" w:lineRule="auto"/>
                  </w:pPr>
                  <w:r>
                    <w:rPr>
                      <w:rFonts w:ascii="Arial" w:eastAsia="Arial" w:hAnsi="Arial"/>
                      <w:color w:val="000000"/>
                    </w:rPr>
                    <w:t xml:space="preserve">Supervision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C51BD" w14:textId="77777777" w:rsidR="0092508C" w:rsidRDefault="00DB4E5E">
                  <w:pPr>
                    <w:spacing w:after="0" w:line="240" w:lineRule="auto"/>
                    <w:jc w:val="center"/>
                  </w:pPr>
                  <w:r>
                    <w:rPr>
                      <w:rFonts w:ascii="Arial" w:eastAsia="Arial" w:hAnsi="Arial"/>
                      <w:color w:val="000000"/>
                    </w:rPr>
                    <w:t xml:space="preserve">L </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879A7"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FEC22"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2C6D7"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314ED"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69461"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6FD44" w14:textId="77777777" w:rsidR="0092508C" w:rsidRDefault="00DB4E5E">
                  <w:pPr>
                    <w:spacing w:after="0" w:line="240" w:lineRule="auto"/>
                    <w:jc w:val="center"/>
                  </w:pPr>
                  <w:r>
                    <w:rPr>
                      <w:rFonts w:ascii="Arial" w:eastAsia="Arial" w:hAnsi="Arial"/>
                      <w:b/>
                      <w:color w:val="000000"/>
                    </w:rPr>
                    <w:t>Met</w:t>
                  </w:r>
                </w:p>
              </w:tc>
            </w:tr>
            <w:tr w:rsidR="0092508C" w14:paraId="629B1A8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CD3097"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CDCDD9" w14:textId="77777777" w:rsidR="0092508C" w:rsidRDefault="00DB4E5E">
                  <w:pPr>
                    <w:spacing w:after="0" w:line="240" w:lineRule="auto"/>
                  </w:pPr>
                  <w:r>
                    <w:rPr>
                      <w:rFonts w:ascii="Arial" w:eastAsia="Arial" w:hAnsi="Arial"/>
                      <w:color w:val="000000"/>
                    </w:rPr>
                    <w:t xml:space="preserve"> L86</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D221" w14:textId="77777777" w:rsidR="0092508C" w:rsidRDefault="00DB4E5E">
                  <w:pPr>
                    <w:spacing w:after="0" w:line="240" w:lineRule="auto"/>
                  </w:pPr>
                  <w:r>
                    <w:rPr>
                      <w:rFonts w:ascii="Arial" w:eastAsia="Arial" w:hAnsi="Arial"/>
                      <w:color w:val="000000"/>
                    </w:rPr>
                    <w:t>Required assessments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FFCBA"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F4303"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AA2F5"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A54D0"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4982A"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E4C9D"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DF635" w14:textId="77777777" w:rsidR="0092508C" w:rsidRDefault="00DB4E5E">
                  <w:pPr>
                    <w:spacing w:after="0" w:line="240" w:lineRule="auto"/>
                    <w:jc w:val="center"/>
                  </w:pPr>
                  <w:r>
                    <w:rPr>
                      <w:rFonts w:ascii="Arial" w:eastAsia="Arial" w:hAnsi="Arial"/>
                      <w:b/>
                      <w:color w:val="000000"/>
                    </w:rPr>
                    <w:t>Met</w:t>
                  </w:r>
                </w:p>
              </w:tc>
            </w:tr>
            <w:tr w:rsidR="0092508C" w14:paraId="2B179549"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56A87A"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8A49ED" w14:textId="77777777" w:rsidR="0092508C" w:rsidRDefault="00DB4E5E">
                  <w:pPr>
                    <w:spacing w:after="0" w:line="240" w:lineRule="auto"/>
                  </w:pPr>
                  <w:r>
                    <w:rPr>
                      <w:rFonts w:ascii="Arial" w:eastAsia="Arial" w:hAnsi="Arial"/>
                      <w:color w:val="000000"/>
                    </w:rPr>
                    <w:t xml:space="preserve"> L87</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301CE" w14:textId="77777777" w:rsidR="0092508C" w:rsidRDefault="00DB4E5E">
                  <w:pPr>
                    <w:spacing w:after="0" w:line="240" w:lineRule="auto"/>
                  </w:pPr>
                  <w:r>
                    <w:rPr>
                      <w:rFonts w:ascii="Arial" w:eastAsia="Arial" w:hAnsi="Arial"/>
                      <w:color w:val="000000"/>
                    </w:rPr>
                    <w:t>Support strategies</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92D93"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6566A" w14:textId="77777777" w:rsidR="0092508C" w:rsidRDefault="00DB4E5E">
                  <w:pPr>
                    <w:spacing w:after="0" w:line="240" w:lineRule="auto"/>
                    <w:jc w:val="center"/>
                  </w:pPr>
                  <w:r>
                    <w:rPr>
                      <w:rFonts w:ascii="Arial" w:eastAsia="Arial" w:hAnsi="Arial"/>
                      <w:b/>
                      <w:color w:val="000000"/>
                    </w:rPr>
                    <w:t>Provider</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6DFDA6"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87450" w14:textId="77777777" w:rsidR="0092508C" w:rsidRDefault="00DB4E5E">
                  <w:pPr>
                    <w:spacing w:after="0" w:line="240" w:lineRule="auto"/>
                    <w:jc w:val="center"/>
                  </w:pPr>
                  <w:r>
                    <w:rPr>
                      <w:rFonts w:ascii="Arial" w:eastAsia="Arial" w:hAnsi="Arial"/>
                      <w:color w:val="000000"/>
                    </w:rPr>
                    <w:t>-</w:t>
                  </w: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304F1" w14:textId="77777777" w:rsidR="0092508C" w:rsidRDefault="00DB4E5E">
                  <w:pPr>
                    <w:spacing w:after="0" w:line="240" w:lineRule="auto"/>
                    <w:jc w:val="center"/>
                  </w:pPr>
                  <w:r>
                    <w:rPr>
                      <w:rFonts w:ascii="Arial" w:eastAsia="Arial" w:hAnsi="Arial"/>
                      <w:color w:val="000000"/>
                    </w:rPr>
                    <w:t>-</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17043" w14:textId="77777777" w:rsidR="0092508C" w:rsidRDefault="00DB4E5E">
                  <w:pPr>
                    <w:spacing w:after="0" w:line="240" w:lineRule="auto"/>
                    <w:jc w:val="center"/>
                  </w:pPr>
                  <w:r>
                    <w:rPr>
                      <w:rFonts w:ascii="Arial" w:eastAsia="Arial" w:hAnsi="Arial"/>
                      <w:b/>
                      <w:color w:val="000000"/>
                    </w:rPr>
                    <w:t>-</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C8498" w14:textId="77777777" w:rsidR="0092508C" w:rsidRDefault="00DB4E5E">
                  <w:pPr>
                    <w:spacing w:after="0" w:line="240" w:lineRule="auto"/>
                    <w:jc w:val="center"/>
                  </w:pPr>
                  <w:r>
                    <w:rPr>
                      <w:rFonts w:ascii="Arial" w:eastAsia="Arial" w:hAnsi="Arial"/>
                      <w:b/>
                      <w:color w:val="000000"/>
                    </w:rPr>
                    <w:t>Met</w:t>
                  </w:r>
                </w:p>
              </w:tc>
            </w:tr>
            <w:tr w:rsidR="0092508C" w14:paraId="6C55EC44"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C6D1BC"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68E652" w14:textId="77777777" w:rsidR="0092508C" w:rsidRDefault="00DB4E5E">
                  <w:pPr>
                    <w:spacing w:after="0" w:line="240" w:lineRule="auto"/>
                  </w:pPr>
                  <w:r>
                    <w:rPr>
                      <w:rFonts w:ascii="Arial" w:eastAsia="Arial" w:hAnsi="Arial"/>
                      <w:color w:val="000000"/>
                    </w:rPr>
                    <w:t xml:space="preserve"> L88</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8CD81" w14:textId="77777777" w:rsidR="0092508C" w:rsidRDefault="00DB4E5E">
                  <w:pPr>
                    <w:spacing w:after="0" w:line="240" w:lineRule="auto"/>
                  </w:pPr>
                  <w:r>
                    <w:rPr>
                      <w:rFonts w:ascii="Arial" w:eastAsia="Arial" w:hAnsi="Arial"/>
                      <w:color w:val="000000"/>
                    </w:rPr>
                    <w:t>Strategies implemented</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08F0C" w14:textId="77777777" w:rsidR="0092508C" w:rsidRDefault="00DB4E5E">
                  <w:pPr>
                    <w:spacing w:after="0" w:line="240" w:lineRule="auto"/>
                    <w:jc w:val="center"/>
                  </w:pPr>
                  <w:r>
                    <w:rPr>
                      <w:rFonts w:ascii="Arial" w:eastAsia="Arial" w:hAnsi="Arial"/>
                      <w:color w:val="000000"/>
                    </w:rPr>
                    <w:t>I</w:t>
                  </w: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CC09D" w14:textId="77777777" w:rsidR="0092508C" w:rsidRDefault="00DB4E5E">
                  <w:pPr>
                    <w:spacing w:after="0" w:line="240" w:lineRule="auto"/>
                    <w:jc w:val="center"/>
                  </w:pPr>
                  <w:r>
                    <w:rPr>
                      <w:rFonts w:ascii="Arial" w:eastAsia="Arial" w:hAnsi="Arial"/>
                      <w:b/>
                      <w:color w:val="000000"/>
                    </w:rPr>
                    <w:t>DDS</w:t>
                  </w: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46073F"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0EF46"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84624" w14:textId="77777777" w:rsidR="0092508C" w:rsidRDefault="00DB4E5E">
                  <w:pPr>
                    <w:spacing w:after="0" w:line="240" w:lineRule="auto"/>
                    <w:jc w:val="center"/>
                  </w:pPr>
                  <w:r>
                    <w:rPr>
                      <w:rFonts w:ascii="Arial" w:eastAsia="Arial" w:hAnsi="Arial"/>
                      <w:color w:val="000000"/>
                    </w:rPr>
                    <w:t>7/7</w:t>
                  </w: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7BAB5" w14:textId="77777777" w:rsidR="0092508C" w:rsidRDefault="00DB4E5E">
                  <w:pPr>
                    <w:spacing w:after="0" w:line="240" w:lineRule="auto"/>
                    <w:jc w:val="center"/>
                  </w:pPr>
                  <w:r>
                    <w:rPr>
                      <w:rFonts w:ascii="Arial" w:eastAsia="Arial" w:hAnsi="Arial"/>
                      <w:b/>
                      <w:color w:val="000000"/>
                    </w:rPr>
                    <w:t>14/14</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26D40" w14:textId="77777777" w:rsidR="0092508C" w:rsidRDefault="00DB4E5E">
                  <w:pPr>
                    <w:spacing w:after="0" w:line="240" w:lineRule="auto"/>
                    <w:jc w:val="center"/>
                  </w:pPr>
                  <w:r>
                    <w:rPr>
                      <w:rFonts w:ascii="Arial" w:eastAsia="Arial" w:hAnsi="Arial"/>
                      <w:b/>
                      <w:color w:val="000000"/>
                    </w:rPr>
                    <w:t>Met</w:t>
                  </w:r>
                </w:p>
              </w:tc>
            </w:tr>
            <w:tr w:rsidR="0092508C" w14:paraId="16046A2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55D980"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nil"/>
                  </w:tcBorders>
                  <w:tcMar>
                    <w:top w:w="39" w:type="dxa"/>
                    <w:left w:w="39" w:type="dxa"/>
                    <w:bottom w:w="39" w:type="dxa"/>
                    <w:right w:w="39" w:type="dxa"/>
                  </w:tcMar>
                </w:tcPr>
                <w:p w14:paraId="7385D372" w14:textId="77777777" w:rsidR="0092508C" w:rsidRDefault="00DB4E5E">
                  <w:pPr>
                    <w:spacing w:after="0" w:line="240" w:lineRule="auto"/>
                  </w:pPr>
                  <w:r>
                    <w:rPr>
                      <w:rFonts w:ascii="Arial" w:eastAsia="Arial" w:hAnsi="Arial"/>
                      <w:b/>
                      <w:color w:val="000000"/>
                    </w:rPr>
                    <w:t>#Std. Met/# 45 Indicator</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0DB559" w14:textId="77777777" w:rsidR="0092508C" w:rsidRDefault="0092508C">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2F7C3" w14:textId="77777777" w:rsidR="0092508C" w:rsidRDefault="0092508C">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7EB59" w14:textId="77777777" w:rsidR="0092508C" w:rsidRDefault="0092508C">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CAAAC"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C4D58"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0000A"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E35A7" w14:textId="77777777" w:rsidR="0092508C" w:rsidRDefault="00DB4E5E">
                  <w:pPr>
                    <w:spacing w:after="0" w:line="240" w:lineRule="auto"/>
                    <w:jc w:val="center"/>
                  </w:pPr>
                  <w:r>
                    <w:rPr>
                      <w:rFonts w:ascii="Arial" w:eastAsia="Arial" w:hAnsi="Arial"/>
                      <w:b/>
                      <w:color w:val="000000"/>
                    </w:rPr>
                    <w:t>45/45</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D4673" w14:textId="77777777" w:rsidR="0092508C" w:rsidRDefault="0092508C">
                  <w:pPr>
                    <w:spacing w:after="0" w:line="240" w:lineRule="auto"/>
                    <w:rPr>
                      <w:sz w:val="0"/>
                    </w:rPr>
                  </w:pPr>
                </w:p>
              </w:tc>
            </w:tr>
            <w:tr w:rsidR="0092508C" w14:paraId="63E48AD5"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268C20B"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E8E71A" w14:textId="77777777" w:rsidR="0092508C" w:rsidRDefault="00DB4E5E">
                  <w:pPr>
                    <w:spacing w:after="0" w:line="240" w:lineRule="auto"/>
                  </w:pPr>
                  <w:r>
                    <w:rPr>
                      <w:rFonts w:ascii="Arial" w:eastAsia="Arial" w:hAnsi="Arial"/>
                      <w:b/>
                      <w:color w:val="000000"/>
                    </w:rPr>
                    <w:t>Total Score</w:t>
                  </w: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6B8BF" w14:textId="77777777" w:rsidR="0092508C" w:rsidRDefault="0092508C">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A4B3C" w14:textId="77777777" w:rsidR="0092508C" w:rsidRDefault="0092508C">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4FA16" w14:textId="77777777" w:rsidR="0092508C" w:rsidRDefault="0092508C">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BB0E29"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B1195"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E8767"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D4113" w14:textId="77777777" w:rsidR="0092508C" w:rsidRDefault="00DB4E5E">
                  <w:pPr>
                    <w:spacing w:after="0" w:line="240" w:lineRule="auto"/>
                    <w:jc w:val="center"/>
                  </w:pPr>
                  <w:r>
                    <w:rPr>
                      <w:rFonts w:ascii="Arial" w:eastAsia="Arial" w:hAnsi="Arial"/>
                      <w:b/>
                      <w:color w:val="000000"/>
                    </w:rPr>
                    <w:t>53/53</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65AC2" w14:textId="77777777" w:rsidR="0092508C" w:rsidRDefault="0092508C">
                  <w:pPr>
                    <w:spacing w:after="0" w:line="240" w:lineRule="auto"/>
                    <w:rPr>
                      <w:sz w:val="0"/>
                    </w:rPr>
                  </w:pPr>
                </w:p>
              </w:tc>
            </w:tr>
            <w:tr w:rsidR="0092508C" w14:paraId="2C56A1AE" w14:textId="77777777">
              <w:trPr>
                <w:trHeight w:val="282"/>
              </w:trPr>
              <w:tc>
                <w:tcPr>
                  <w:tcW w:w="197"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AEFCB9" w14:textId="77777777" w:rsidR="0092508C" w:rsidRDefault="0092508C">
                  <w:pPr>
                    <w:spacing w:after="0" w:line="240" w:lineRule="auto"/>
                    <w:rPr>
                      <w:sz w:val="0"/>
                    </w:rPr>
                  </w:pPr>
                </w:p>
              </w:tc>
              <w:tc>
                <w:tcPr>
                  <w:tcW w:w="100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221BE6" w14:textId="77777777" w:rsidR="0092508C" w:rsidRDefault="0092508C">
                  <w:pPr>
                    <w:spacing w:after="0" w:line="240" w:lineRule="auto"/>
                    <w:rPr>
                      <w:sz w:val="0"/>
                    </w:rPr>
                  </w:pPr>
                </w:p>
              </w:tc>
              <w:tc>
                <w:tcPr>
                  <w:tcW w:w="13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52676" w14:textId="77777777" w:rsidR="0092508C" w:rsidRDefault="0092508C">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169E2" w14:textId="77777777" w:rsidR="0092508C" w:rsidRDefault="0092508C">
                  <w:pPr>
                    <w:spacing w:after="0" w:line="240" w:lineRule="auto"/>
                    <w:rPr>
                      <w:sz w:val="0"/>
                    </w:rPr>
                  </w:pPr>
                </w:p>
              </w:tc>
              <w:tc>
                <w:tcPr>
                  <w:tcW w:w="100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780E51" w14:textId="77777777" w:rsidR="0092508C" w:rsidRDefault="0092508C">
                  <w:pPr>
                    <w:spacing w:after="0" w:line="240" w:lineRule="auto"/>
                    <w:rPr>
                      <w:sz w:val="0"/>
                    </w:rPr>
                  </w:pPr>
                </w:p>
              </w:tc>
              <w:tc>
                <w:tcPr>
                  <w:tcW w:w="108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A2625"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648C8" w14:textId="77777777" w:rsidR="0092508C" w:rsidRDefault="0092508C">
                  <w:pPr>
                    <w:spacing w:after="0" w:line="240" w:lineRule="auto"/>
                    <w:rPr>
                      <w:sz w:val="0"/>
                    </w:rPr>
                  </w:pPr>
                </w:p>
              </w:tc>
              <w:tc>
                <w:tcPr>
                  <w:tcW w:w="8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31DDD" w14:textId="77777777" w:rsidR="0092508C" w:rsidRDefault="0092508C">
                  <w:pPr>
                    <w:spacing w:after="0" w:line="240" w:lineRule="auto"/>
                    <w:rPr>
                      <w:sz w:val="0"/>
                    </w:rPr>
                  </w:pPr>
                </w:p>
              </w:tc>
              <w:tc>
                <w:tcPr>
                  <w:tcW w:w="84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D6ED7" w14:textId="77777777" w:rsidR="0092508C" w:rsidRDefault="00DB4E5E">
                  <w:pPr>
                    <w:spacing w:after="0" w:line="240" w:lineRule="auto"/>
                    <w:jc w:val="center"/>
                  </w:pPr>
                  <w:r>
                    <w:rPr>
                      <w:rFonts w:ascii="Arial" w:eastAsia="Arial" w:hAnsi="Arial"/>
                      <w:b/>
                      <w:color w:val="000000"/>
                    </w:rPr>
                    <w:t>100%</w:t>
                  </w:r>
                </w:p>
              </w:tc>
              <w:tc>
                <w:tcPr>
                  <w:tcW w:w="1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219DA" w14:textId="77777777" w:rsidR="0092508C" w:rsidRDefault="0092508C">
                  <w:pPr>
                    <w:spacing w:after="0" w:line="240" w:lineRule="auto"/>
                    <w:rPr>
                      <w:sz w:val="0"/>
                    </w:rPr>
                  </w:pPr>
                </w:p>
              </w:tc>
            </w:tr>
          </w:tbl>
          <w:p w14:paraId="12854FC1" w14:textId="77777777" w:rsidR="0092508C" w:rsidRDefault="0092508C">
            <w:pPr>
              <w:spacing w:after="0" w:line="240" w:lineRule="auto"/>
            </w:pPr>
          </w:p>
        </w:tc>
        <w:tc>
          <w:tcPr>
            <w:tcW w:w="539" w:type="dxa"/>
            <w:hMerge/>
          </w:tcPr>
          <w:p w14:paraId="1F5153CA" w14:textId="77777777" w:rsidR="0092508C" w:rsidRDefault="0092508C">
            <w:pPr>
              <w:pStyle w:val="EmptyCellLayoutStyle"/>
              <w:spacing w:after="0" w:line="240" w:lineRule="auto"/>
            </w:pPr>
          </w:p>
        </w:tc>
        <w:tc>
          <w:tcPr>
            <w:tcW w:w="360" w:type="dxa"/>
            <w:hMerge/>
          </w:tcPr>
          <w:p w14:paraId="0E083A76" w14:textId="77777777" w:rsidR="0092508C" w:rsidRDefault="0092508C">
            <w:pPr>
              <w:pStyle w:val="EmptyCellLayoutStyle"/>
              <w:spacing w:after="0" w:line="240" w:lineRule="auto"/>
            </w:pPr>
          </w:p>
        </w:tc>
        <w:tc>
          <w:tcPr>
            <w:tcW w:w="2550" w:type="dxa"/>
            <w:hMerge/>
          </w:tcPr>
          <w:p w14:paraId="6CB77EAE" w14:textId="77777777" w:rsidR="0092508C" w:rsidRDefault="0092508C">
            <w:pPr>
              <w:pStyle w:val="EmptyCellLayoutStyle"/>
              <w:spacing w:after="0" w:line="240" w:lineRule="auto"/>
            </w:pPr>
          </w:p>
        </w:tc>
        <w:tc>
          <w:tcPr>
            <w:tcW w:w="195" w:type="dxa"/>
            <w:hMerge/>
          </w:tcPr>
          <w:p w14:paraId="5683D3CB" w14:textId="77777777" w:rsidR="0092508C" w:rsidRDefault="0092508C">
            <w:pPr>
              <w:pStyle w:val="EmptyCellLayoutStyle"/>
              <w:spacing w:after="0" w:line="240" w:lineRule="auto"/>
            </w:pPr>
          </w:p>
        </w:tc>
        <w:tc>
          <w:tcPr>
            <w:tcW w:w="116" w:type="dxa"/>
            <w:hMerge/>
          </w:tcPr>
          <w:p w14:paraId="1A60F2E2" w14:textId="77777777" w:rsidR="0092508C" w:rsidRDefault="0092508C">
            <w:pPr>
              <w:pStyle w:val="EmptyCellLayoutStyle"/>
              <w:spacing w:after="0" w:line="240" w:lineRule="auto"/>
            </w:pPr>
          </w:p>
        </w:tc>
        <w:tc>
          <w:tcPr>
            <w:tcW w:w="14" w:type="dxa"/>
            <w:gridSpan w:val="7"/>
            <w:hMerge/>
          </w:tcPr>
          <w:p w14:paraId="14527D4E" w14:textId="77777777" w:rsidR="0092508C" w:rsidRDefault="0092508C">
            <w:pPr>
              <w:pStyle w:val="EmptyCellLayoutStyle"/>
              <w:spacing w:after="0" w:line="240" w:lineRule="auto"/>
            </w:pPr>
          </w:p>
        </w:tc>
        <w:tc>
          <w:tcPr>
            <w:tcW w:w="22" w:type="dxa"/>
          </w:tcPr>
          <w:p w14:paraId="3B9DCB77" w14:textId="77777777" w:rsidR="0092508C" w:rsidRDefault="0092508C">
            <w:pPr>
              <w:pStyle w:val="EmptyCellLayoutStyle"/>
              <w:spacing w:after="0" w:line="240" w:lineRule="auto"/>
            </w:pPr>
          </w:p>
        </w:tc>
      </w:tr>
      <w:tr w:rsidR="0092508C" w14:paraId="37BBA5B4" w14:textId="77777777">
        <w:trPr>
          <w:trHeight w:val="180"/>
        </w:trPr>
        <w:tc>
          <w:tcPr>
            <w:tcW w:w="180" w:type="dxa"/>
            <w:gridSpan w:val="9"/>
          </w:tcPr>
          <w:p w14:paraId="432C7A28" w14:textId="77777777" w:rsidR="0092508C" w:rsidRDefault="0092508C">
            <w:pPr>
              <w:pStyle w:val="EmptyCellLayoutStyle"/>
              <w:spacing w:after="0" w:line="240" w:lineRule="auto"/>
            </w:pPr>
          </w:p>
        </w:tc>
        <w:tc>
          <w:tcPr>
            <w:tcW w:w="5580" w:type="dxa"/>
            <w:gridSpan w:val="7"/>
          </w:tcPr>
          <w:p w14:paraId="1C571804" w14:textId="77777777" w:rsidR="0092508C" w:rsidRDefault="0092508C">
            <w:pPr>
              <w:pStyle w:val="EmptyCellLayoutStyle"/>
              <w:spacing w:after="0" w:line="240" w:lineRule="auto"/>
            </w:pPr>
          </w:p>
        </w:tc>
        <w:tc>
          <w:tcPr>
            <w:tcW w:w="539" w:type="dxa"/>
          </w:tcPr>
          <w:p w14:paraId="54410FDE" w14:textId="77777777" w:rsidR="0092508C" w:rsidRDefault="0092508C">
            <w:pPr>
              <w:pStyle w:val="EmptyCellLayoutStyle"/>
              <w:spacing w:after="0" w:line="240" w:lineRule="auto"/>
            </w:pPr>
          </w:p>
        </w:tc>
        <w:tc>
          <w:tcPr>
            <w:tcW w:w="360" w:type="dxa"/>
          </w:tcPr>
          <w:p w14:paraId="5F0A9D40" w14:textId="77777777" w:rsidR="0092508C" w:rsidRDefault="0092508C">
            <w:pPr>
              <w:pStyle w:val="EmptyCellLayoutStyle"/>
              <w:spacing w:after="0" w:line="240" w:lineRule="auto"/>
            </w:pPr>
          </w:p>
        </w:tc>
        <w:tc>
          <w:tcPr>
            <w:tcW w:w="2550" w:type="dxa"/>
          </w:tcPr>
          <w:p w14:paraId="353F85C7" w14:textId="77777777" w:rsidR="0092508C" w:rsidRDefault="0092508C">
            <w:pPr>
              <w:pStyle w:val="EmptyCellLayoutStyle"/>
              <w:spacing w:after="0" w:line="240" w:lineRule="auto"/>
            </w:pPr>
          </w:p>
        </w:tc>
        <w:tc>
          <w:tcPr>
            <w:tcW w:w="195" w:type="dxa"/>
          </w:tcPr>
          <w:p w14:paraId="60FC01DA" w14:textId="77777777" w:rsidR="0092508C" w:rsidRDefault="0092508C">
            <w:pPr>
              <w:pStyle w:val="EmptyCellLayoutStyle"/>
              <w:spacing w:after="0" w:line="240" w:lineRule="auto"/>
            </w:pPr>
          </w:p>
        </w:tc>
        <w:tc>
          <w:tcPr>
            <w:tcW w:w="116" w:type="dxa"/>
          </w:tcPr>
          <w:p w14:paraId="3EDFEAE0" w14:textId="77777777" w:rsidR="0092508C" w:rsidRDefault="0092508C">
            <w:pPr>
              <w:pStyle w:val="EmptyCellLayoutStyle"/>
              <w:spacing w:after="0" w:line="240" w:lineRule="auto"/>
            </w:pPr>
          </w:p>
        </w:tc>
        <w:tc>
          <w:tcPr>
            <w:tcW w:w="14" w:type="dxa"/>
          </w:tcPr>
          <w:p w14:paraId="2F4275AF" w14:textId="77777777" w:rsidR="0092508C" w:rsidRDefault="0092508C">
            <w:pPr>
              <w:pStyle w:val="EmptyCellLayoutStyle"/>
              <w:spacing w:after="0" w:line="240" w:lineRule="auto"/>
            </w:pPr>
          </w:p>
        </w:tc>
        <w:tc>
          <w:tcPr>
            <w:tcW w:w="22" w:type="dxa"/>
          </w:tcPr>
          <w:p w14:paraId="23A97A0A" w14:textId="77777777" w:rsidR="0092508C" w:rsidRDefault="0092508C">
            <w:pPr>
              <w:pStyle w:val="EmptyCellLayoutStyle"/>
              <w:spacing w:after="0" w:line="240" w:lineRule="auto"/>
            </w:pPr>
          </w:p>
        </w:tc>
      </w:tr>
      <w:tr w:rsidR="0092508C" w14:paraId="06B1FA85" w14:textId="77777777">
        <w:trPr>
          <w:trHeight w:val="360"/>
        </w:trPr>
        <w:tc>
          <w:tcPr>
            <w:tcW w:w="180" w:type="dxa"/>
            <w:gridSpan w:val="9"/>
          </w:tcPr>
          <w:p w14:paraId="34D0BC97" w14:textId="77777777" w:rsidR="0092508C" w:rsidRDefault="0092508C">
            <w:pPr>
              <w:pStyle w:val="EmptyCellLayoutStyle"/>
              <w:spacing w:after="0" w:line="240" w:lineRule="auto"/>
            </w:pPr>
          </w:p>
        </w:tc>
        <w:tc>
          <w:tcPr>
            <w:tcW w:w="5580" w:type="dxa"/>
            <w:hMerge w:val="restart"/>
          </w:tcPr>
          <w:tbl>
            <w:tblPr>
              <w:tblW w:w="0" w:type="auto"/>
              <w:tblCellMar>
                <w:left w:w="0" w:type="dxa"/>
                <w:right w:w="0" w:type="dxa"/>
              </w:tblCellMar>
              <w:tblLook w:val="0000" w:firstRow="0" w:lastRow="0" w:firstColumn="0" w:lastColumn="0" w:noHBand="0" w:noVBand="0"/>
            </w:tblPr>
            <w:tblGrid>
              <w:gridCol w:w="6479"/>
            </w:tblGrid>
            <w:tr w:rsidR="0092508C" w14:paraId="0D94FD5B" w14:textId="77777777">
              <w:trPr>
                <w:trHeight w:val="282"/>
              </w:trPr>
              <w:tc>
                <w:tcPr>
                  <w:tcW w:w="6480" w:type="dxa"/>
                  <w:tcBorders>
                    <w:top w:val="nil"/>
                    <w:left w:val="nil"/>
                    <w:bottom w:val="nil"/>
                    <w:right w:val="nil"/>
                  </w:tcBorders>
                  <w:tcMar>
                    <w:top w:w="39" w:type="dxa"/>
                    <w:left w:w="39" w:type="dxa"/>
                    <w:bottom w:w="39" w:type="dxa"/>
                    <w:right w:w="39" w:type="dxa"/>
                  </w:tcMar>
                </w:tcPr>
                <w:p w14:paraId="46DFAA4C" w14:textId="77777777" w:rsidR="0092508C" w:rsidRDefault="00DB4E5E">
                  <w:pPr>
                    <w:spacing w:after="0" w:line="240" w:lineRule="auto"/>
                  </w:pPr>
                  <w:r>
                    <w:rPr>
                      <w:rFonts w:ascii="Arial" w:eastAsia="Arial" w:hAnsi="Arial"/>
                      <w:b/>
                      <w:color w:val="000000"/>
                    </w:rPr>
                    <w:t>MASTER SCORE SHEET CERTIFICATION</w:t>
                  </w:r>
                </w:p>
              </w:tc>
            </w:tr>
          </w:tbl>
          <w:p w14:paraId="27C83412" w14:textId="77777777" w:rsidR="0092508C" w:rsidRDefault="0092508C">
            <w:pPr>
              <w:spacing w:after="0" w:line="240" w:lineRule="auto"/>
            </w:pPr>
          </w:p>
        </w:tc>
        <w:tc>
          <w:tcPr>
            <w:tcW w:w="539" w:type="dxa"/>
            <w:hMerge/>
          </w:tcPr>
          <w:p w14:paraId="4682703A" w14:textId="77777777" w:rsidR="0092508C" w:rsidRDefault="0092508C">
            <w:pPr>
              <w:pStyle w:val="EmptyCellLayoutStyle"/>
              <w:spacing w:after="0" w:line="240" w:lineRule="auto"/>
            </w:pPr>
          </w:p>
        </w:tc>
        <w:tc>
          <w:tcPr>
            <w:tcW w:w="360" w:type="dxa"/>
            <w:gridSpan w:val="7"/>
            <w:hMerge/>
          </w:tcPr>
          <w:p w14:paraId="15184B2C" w14:textId="77777777" w:rsidR="0092508C" w:rsidRDefault="0092508C">
            <w:pPr>
              <w:pStyle w:val="EmptyCellLayoutStyle"/>
              <w:spacing w:after="0" w:line="240" w:lineRule="auto"/>
            </w:pPr>
          </w:p>
        </w:tc>
        <w:tc>
          <w:tcPr>
            <w:tcW w:w="2550" w:type="dxa"/>
          </w:tcPr>
          <w:p w14:paraId="60089240" w14:textId="77777777" w:rsidR="0092508C" w:rsidRDefault="0092508C">
            <w:pPr>
              <w:pStyle w:val="EmptyCellLayoutStyle"/>
              <w:spacing w:after="0" w:line="240" w:lineRule="auto"/>
            </w:pPr>
          </w:p>
        </w:tc>
        <w:tc>
          <w:tcPr>
            <w:tcW w:w="195" w:type="dxa"/>
          </w:tcPr>
          <w:p w14:paraId="43DF9517" w14:textId="77777777" w:rsidR="0092508C" w:rsidRDefault="0092508C">
            <w:pPr>
              <w:pStyle w:val="EmptyCellLayoutStyle"/>
              <w:spacing w:after="0" w:line="240" w:lineRule="auto"/>
            </w:pPr>
          </w:p>
        </w:tc>
        <w:tc>
          <w:tcPr>
            <w:tcW w:w="116" w:type="dxa"/>
          </w:tcPr>
          <w:p w14:paraId="73676626" w14:textId="77777777" w:rsidR="0092508C" w:rsidRDefault="0092508C">
            <w:pPr>
              <w:pStyle w:val="EmptyCellLayoutStyle"/>
              <w:spacing w:after="0" w:line="240" w:lineRule="auto"/>
            </w:pPr>
          </w:p>
        </w:tc>
        <w:tc>
          <w:tcPr>
            <w:tcW w:w="14" w:type="dxa"/>
          </w:tcPr>
          <w:p w14:paraId="60C6B4FE" w14:textId="77777777" w:rsidR="0092508C" w:rsidRDefault="0092508C">
            <w:pPr>
              <w:pStyle w:val="EmptyCellLayoutStyle"/>
              <w:spacing w:after="0" w:line="240" w:lineRule="auto"/>
            </w:pPr>
          </w:p>
        </w:tc>
        <w:tc>
          <w:tcPr>
            <w:tcW w:w="22" w:type="dxa"/>
          </w:tcPr>
          <w:p w14:paraId="421A5169" w14:textId="77777777" w:rsidR="0092508C" w:rsidRDefault="0092508C">
            <w:pPr>
              <w:pStyle w:val="EmptyCellLayoutStyle"/>
              <w:spacing w:after="0" w:line="240" w:lineRule="auto"/>
            </w:pPr>
          </w:p>
        </w:tc>
      </w:tr>
      <w:tr w:rsidR="0092508C" w14:paraId="2B862EA8" w14:textId="77777777">
        <w:trPr>
          <w:trHeight w:val="179"/>
        </w:trPr>
        <w:tc>
          <w:tcPr>
            <w:tcW w:w="180" w:type="dxa"/>
            <w:gridSpan w:val="9"/>
          </w:tcPr>
          <w:p w14:paraId="74E47DD4" w14:textId="77777777" w:rsidR="0092508C" w:rsidRDefault="0092508C">
            <w:pPr>
              <w:pStyle w:val="EmptyCellLayoutStyle"/>
              <w:spacing w:after="0" w:line="240" w:lineRule="auto"/>
            </w:pPr>
          </w:p>
        </w:tc>
        <w:tc>
          <w:tcPr>
            <w:tcW w:w="5580" w:type="dxa"/>
            <w:gridSpan w:val="7"/>
          </w:tcPr>
          <w:p w14:paraId="7CBC3316" w14:textId="77777777" w:rsidR="0092508C" w:rsidRDefault="0092508C">
            <w:pPr>
              <w:pStyle w:val="EmptyCellLayoutStyle"/>
              <w:spacing w:after="0" w:line="240" w:lineRule="auto"/>
            </w:pPr>
          </w:p>
        </w:tc>
        <w:tc>
          <w:tcPr>
            <w:tcW w:w="539" w:type="dxa"/>
          </w:tcPr>
          <w:p w14:paraId="5B00C39C" w14:textId="77777777" w:rsidR="0092508C" w:rsidRDefault="0092508C">
            <w:pPr>
              <w:pStyle w:val="EmptyCellLayoutStyle"/>
              <w:spacing w:after="0" w:line="240" w:lineRule="auto"/>
            </w:pPr>
          </w:p>
        </w:tc>
        <w:tc>
          <w:tcPr>
            <w:tcW w:w="360" w:type="dxa"/>
          </w:tcPr>
          <w:p w14:paraId="475D11CF" w14:textId="77777777" w:rsidR="0092508C" w:rsidRDefault="0092508C">
            <w:pPr>
              <w:pStyle w:val="EmptyCellLayoutStyle"/>
              <w:spacing w:after="0" w:line="240" w:lineRule="auto"/>
            </w:pPr>
          </w:p>
        </w:tc>
        <w:tc>
          <w:tcPr>
            <w:tcW w:w="2550" w:type="dxa"/>
          </w:tcPr>
          <w:p w14:paraId="58811FBE" w14:textId="77777777" w:rsidR="0092508C" w:rsidRDefault="0092508C">
            <w:pPr>
              <w:pStyle w:val="EmptyCellLayoutStyle"/>
              <w:spacing w:after="0" w:line="240" w:lineRule="auto"/>
            </w:pPr>
          </w:p>
        </w:tc>
        <w:tc>
          <w:tcPr>
            <w:tcW w:w="195" w:type="dxa"/>
          </w:tcPr>
          <w:p w14:paraId="6CABAB4A" w14:textId="77777777" w:rsidR="0092508C" w:rsidRDefault="0092508C">
            <w:pPr>
              <w:pStyle w:val="EmptyCellLayoutStyle"/>
              <w:spacing w:after="0" w:line="240" w:lineRule="auto"/>
            </w:pPr>
          </w:p>
        </w:tc>
        <w:tc>
          <w:tcPr>
            <w:tcW w:w="116" w:type="dxa"/>
          </w:tcPr>
          <w:p w14:paraId="10D72BF9" w14:textId="77777777" w:rsidR="0092508C" w:rsidRDefault="0092508C">
            <w:pPr>
              <w:pStyle w:val="EmptyCellLayoutStyle"/>
              <w:spacing w:after="0" w:line="240" w:lineRule="auto"/>
            </w:pPr>
          </w:p>
        </w:tc>
        <w:tc>
          <w:tcPr>
            <w:tcW w:w="14" w:type="dxa"/>
          </w:tcPr>
          <w:p w14:paraId="29BEAD20" w14:textId="77777777" w:rsidR="0092508C" w:rsidRDefault="0092508C">
            <w:pPr>
              <w:pStyle w:val="EmptyCellLayoutStyle"/>
              <w:spacing w:after="0" w:line="240" w:lineRule="auto"/>
            </w:pPr>
          </w:p>
        </w:tc>
        <w:tc>
          <w:tcPr>
            <w:tcW w:w="22" w:type="dxa"/>
          </w:tcPr>
          <w:p w14:paraId="13046AE9" w14:textId="77777777" w:rsidR="0092508C" w:rsidRDefault="0092508C">
            <w:pPr>
              <w:pStyle w:val="EmptyCellLayoutStyle"/>
              <w:spacing w:after="0" w:line="240" w:lineRule="auto"/>
            </w:pPr>
          </w:p>
        </w:tc>
      </w:tr>
      <w:tr w:rsidR="0092508C" w14:paraId="717B0746" w14:textId="77777777">
        <w:tc>
          <w:tcPr>
            <w:tcW w:w="180" w:type="dxa"/>
            <w:gridSpan w:val="9"/>
          </w:tcPr>
          <w:p w14:paraId="55B8BDD8" w14:textId="77777777" w:rsidR="0092508C" w:rsidRDefault="0092508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11"/>
              <w:gridCol w:w="1"/>
              <w:gridCol w:w="1"/>
              <w:gridCol w:w="1"/>
              <w:gridCol w:w="1"/>
              <w:gridCol w:w="1388"/>
              <w:gridCol w:w="2295"/>
              <w:gridCol w:w="1571"/>
              <w:gridCol w:w="1747"/>
              <w:gridCol w:w="2024"/>
            </w:tblGrid>
            <w:tr w:rsidR="0092508C" w14:paraId="5AAC44B3" w14:textId="77777777">
              <w:trPr>
                <w:trHeight w:val="282"/>
              </w:trPr>
              <w:tc>
                <w:tcPr>
                  <w:tcW w:w="312" w:type="dxa"/>
                  <w:tcBorders>
                    <w:top w:val="nil"/>
                    <w:left w:val="nil"/>
                    <w:bottom w:val="single" w:sz="7" w:space="0" w:color="000000"/>
                    <w:right w:val="nil"/>
                  </w:tcBorders>
                  <w:tcMar>
                    <w:top w:w="39" w:type="dxa"/>
                    <w:left w:w="39" w:type="dxa"/>
                    <w:bottom w:w="39" w:type="dxa"/>
                    <w:right w:w="39" w:type="dxa"/>
                  </w:tcMar>
                </w:tcPr>
                <w:p w14:paraId="2B57E701" w14:textId="77777777" w:rsidR="0092508C" w:rsidRDefault="0092508C">
                  <w:pPr>
                    <w:spacing w:after="0" w:line="240" w:lineRule="auto"/>
                    <w:rPr>
                      <w:sz w:val="0"/>
                    </w:rPr>
                  </w:pPr>
                </w:p>
              </w:tc>
              <w:tc>
                <w:tcPr>
                  <w:tcW w:w="1392" w:type="dxa"/>
                  <w:hMerge w:val="restart"/>
                  <w:tcBorders>
                    <w:top w:val="nil"/>
                    <w:left w:val="nil"/>
                    <w:bottom w:val="nil"/>
                    <w:right w:val="nil"/>
                  </w:tcBorders>
                  <w:tcMar>
                    <w:top w:w="39" w:type="dxa"/>
                    <w:left w:w="39" w:type="dxa"/>
                    <w:bottom w:w="39" w:type="dxa"/>
                    <w:right w:w="39" w:type="dxa"/>
                  </w:tcMar>
                </w:tcPr>
                <w:p w14:paraId="6645DB8A" w14:textId="77777777" w:rsidR="0092508C" w:rsidRDefault="00DB4E5E">
                  <w:pPr>
                    <w:spacing w:after="0" w:line="240" w:lineRule="auto"/>
                  </w:pPr>
                  <w:r>
                    <w:rPr>
                      <w:rFonts w:ascii="Arial" w:eastAsia="Arial" w:hAnsi="Arial"/>
                      <w:b/>
                      <w:color w:val="000000"/>
                    </w:rPr>
                    <w:t>Certification - Planning and Quality Management</w:t>
                  </w:r>
                </w:p>
              </w:tc>
              <w:tc>
                <w:tcPr>
                  <w:tcW w:w="2295" w:type="dxa"/>
                  <w:hMerge/>
                  <w:tcBorders>
                    <w:top w:val="nil"/>
                    <w:left w:val="nil"/>
                    <w:bottom w:val="nil"/>
                    <w:right w:val="nil"/>
                  </w:tcBorders>
                  <w:tcMar>
                    <w:top w:w="39" w:type="dxa"/>
                    <w:left w:w="39" w:type="dxa"/>
                    <w:bottom w:w="39" w:type="dxa"/>
                    <w:right w:w="39" w:type="dxa"/>
                  </w:tcMar>
                </w:tcPr>
                <w:p w14:paraId="21043698" w14:textId="77777777" w:rsidR="0092508C" w:rsidRDefault="0092508C">
                  <w:pPr>
                    <w:spacing w:after="0" w:line="240" w:lineRule="auto"/>
                  </w:pPr>
                </w:p>
              </w:tc>
              <w:tc>
                <w:tcPr>
                  <w:tcW w:w="1572" w:type="dxa"/>
                  <w:hMerge/>
                  <w:tcBorders>
                    <w:top w:val="nil"/>
                    <w:left w:val="nil"/>
                    <w:bottom w:val="nil"/>
                    <w:right w:val="nil"/>
                  </w:tcBorders>
                  <w:tcMar>
                    <w:top w:w="39" w:type="dxa"/>
                    <w:left w:w="39" w:type="dxa"/>
                    <w:bottom w:w="39" w:type="dxa"/>
                    <w:right w:w="39" w:type="dxa"/>
                  </w:tcMar>
                </w:tcPr>
                <w:p w14:paraId="39AF298E" w14:textId="77777777" w:rsidR="0092508C" w:rsidRDefault="0092508C">
                  <w:pPr>
                    <w:spacing w:after="0" w:line="240" w:lineRule="auto"/>
                  </w:pPr>
                </w:p>
              </w:tc>
              <w:tc>
                <w:tcPr>
                  <w:tcW w:w="1747" w:type="dxa"/>
                  <w:hMerge/>
                  <w:tcBorders>
                    <w:top w:val="nil"/>
                    <w:left w:val="nil"/>
                    <w:bottom w:val="nil"/>
                    <w:right w:val="nil"/>
                  </w:tcBorders>
                  <w:tcMar>
                    <w:top w:w="39" w:type="dxa"/>
                    <w:left w:w="39" w:type="dxa"/>
                    <w:bottom w:w="39" w:type="dxa"/>
                    <w:right w:w="39" w:type="dxa"/>
                  </w:tcMar>
                </w:tcPr>
                <w:p w14:paraId="0FD9F93E" w14:textId="77777777" w:rsidR="0092508C" w:rsidRDefault="0092508C">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383B6C08" w14:textId="77777777" w:rsidR="0092508C" w:rsidRDefault="0092508C">
                  <w:pPr>
                    <w:spacing w:after="0" w:line="240" w:lineRule="auto"/>
                  </w:pPr>
                </w:p>
              </w:tc>
            </w:tr>
            <w:tr w:rsidR="0092508C" w14:paraId="0A988679"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4600B" w14:textId="77777777" w:rsidR="0092508C" w:rsidRDefault="0092508C">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557BD" w14:textId="77777777" w:rsidR="0092508C" w:rsidRDefault="00DB4E5E">
                  <w:pPr>
                    <w:spacing w:after="0" w:line="240" w:lineRule="auto"/>
                  </w:pPr>
                  <w:r>
                    <w:rPr>
                      <w:rFonts w:ascii="Arial" w:eastAsia="Arial" w:hAnsi="Arial"/>
                      <w:b/>
                      <w:color w:val="000000"/>
                    </w:rPr>
                    <w:t>Indicator #</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3F461" w14:textId="77777777" w:rsidR="0092508C" w:rsidRDefault="00DB4E5E">
                  <w:pPr>
                    <w:spacing w:after="0" w:line="240" w:lineRule="auto"/>
                  </w:pPr>
                  <w:r>
                    <w:rPr>
                      <w:rFonts w:ascii="Arial" w:eastAsia="Arial" w:hAnsi="Arial"/>
                      <w:b/>
                      <w:color w:val="000000"/>
                    </w:rPr>
                    <w:t>Indicator</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31DDA" w14:textId="77777777" w:rsidR="0092508C" w:rsidRDefault="0092508C">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D34B2" w14:textId="77777777" w:rsidR="0092508C" w:rsidRDefault="00DB4E5E">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B7E48" w14:textId="77777777" w:rsidR="0092508C" w:rsidRDefault="00DB4E5E">
                  <w:pPr>
                    <w:spacing w:after="0" w:line="240" w:lineRule="auto"/>
                    <w:jc w:val="center"/>
                  </w:pPr>
                  <w:r>
                    <w:rPr>
                      <w:rFonts w:ascii="Arial" w:eastAsia="Arial" w:hAnsi="Arial"/>
                      <w:b/>
                      <w:color w:val="000000"/>
                    </w:rPr>
                    <w:t>Rating</w:t>
                  </w:r>
                </w:p>
              </w:tc>
            </w:tr>
            <w:tr w:rsidR="0092508C" w14:paraId="02EB3F1B"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B7C2B" w14:textId="77777777" w:rsidR="0092508C" w:rsidRDefault="0092508C">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7378A" w14:textId="77777777" w:rsidR="0092508C" w:rsidRDefault="00DB4E5E">
                  <w:pPr>
                    <w:spacing w:after="0" w:line="240" w:lineRule="auto"/>
                  </w:pPr>
                  <w:r>
                    <w:rPr>
                      <w:rFonts w:ascii="Arial" w:eastAsia="Arial" w:hAnsi="Arial"/>
                      <w:color w:val="000000"/>
                    </w:rPr>
                    <w:t xml:space="preserve"> C1</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A92A2" w14:textId="77777777" w:rsidR="0092508C" w:rsidRDefault="00DB4E5E">
                  <w:pPr>
                    <w:spacing w:after="0" w:line="240" w:lineRule="auto"/>
                  </w:pPr>
                  <w:r>
                    <w:rPr>
                      <w:rFonts w:ascii="Arial" w:eastAsia="Arial" w:hAnsi="Arial"/>
                      <w:color w:val="000000"/>
                    </w:rPr>
                    <w:t>Provider data collection</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88211A" w14:textId="77777777" w:rsidR="0092508C" w:rsidRDefault="0092508C">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AAA86" w14:textId="77777777" w:rsidR="0092508C" w:rsidRDefault="00DB4E5E">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1CCCD8" w14:textId="77777777" w:rsidR="0092508C" w:rsidRDefault="00DB4E5E">
                  <w:pPr>
                    <w:spacing w:after="0" w:line="240" w:lineRule="auto"/>
                    <w:jc w:val="center"/>
                  </w:pPr>
                  <w:r>
                    <w:rPr>
                      <w:rFonts w:ascii="Arial" w:eastAsia="Arial" w:hAnsi="Arial"/>
                      <w:b/>
                      <w:color w:val="000000"/>
                    </w:rPr>
                    <w:t>Met</w:t>
                  </w:r>
                </w:p>
              </w:tc>
            </w:tr>
            <w:tr w:rsidR="0092508C" w14:paraId="18212128"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0B0FA" w14:textId="77777777" w:rsidR="0092508C" w:rsidRDefault="0092508C">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219D7" w14:textId="77777777" w:rsidR="0092508C" w:rsidRDefault="00DB4E5E">
                  <w:pPr>
                    <w:spacing w:after="0" w:line="240" w:lineRule="auto"/>
                  </w:pPr>
                  <w:r>
                    <w:rPr>
                      <w:rFonts w:ascii="Arial" w:eastAsia="Arial" w:hAnsi="Arial"/>
                      <w:color w:val="000000"/>
                    </w:rPr>
                    <w:t xml:space="preserve"> C2</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63A12" w14:textId="77777777" w:rsidR="0092508C" w:rsidRDefault="00DB4E5E">
                  <w:pPr>
                    <w:spacing w:after="0" w:line="240" w:lineRule="auto"/>
                  </w:pPr>
                  <w:r>
                    <w:rPr>
                      <w:rFonts w:ascii="Arial" w:eastAsia="Arial" w:hAnsi="Arial"/>
                      <w:color w:val="000000"/>
                    </w:rPr>
                    <w:t>Data analysis</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E7E9A8F" w14:textId="77777777" w:rsidR="0092508C" w:rsidRDefault="0092508C">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C2781" w14:textId="77777777" w:rsidR="0092508C" w:rsidRDefault="00DB4E5E">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46B9C" w14:textId="77777777" w:rsidR="0092508C" w:rsidRDefault="00DB4E5E">
                  <w:pPr>
                    <w:spacing w:after="0" w:line="240" w:lineRule="auto"/>
                    <w:jc w:val="center"/>
                  </w:pPr>
                  <w:r>
                    <w:rPr>
                      <w:rFonts w:ascii="Arial" w:eastAsia="Arial" w:hAnsi="Arial"/>
                      <w:b/>
                      <w:color w:val="000000"/>
                    </w:rPr>
                    <w:t>Met</w:t>
                  </w:r>
                </w:p>
              </w:tc>
            </w:tr>
            <w:tr w:rsidR="0092508C" w14:paraId="3045AF50"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1BB12" w14:textId="77777777" w:rsidR="0092508C" w:rsidRDefault="0092508C">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27C94" w14:textId="77777777" w:rsidR="0092508C" w:rsidRDefault="00DB4E5E">
                  <w:pPr>
                    <w:spacing w:after="0" w:line="240" w:lineRule="auto"/>
                  </w:pPr>
                  <w:r>
                    <w:rPr>
                      <w:rFonts w:ascii="Arial" w:eastAsia="Arial" w:hAnsi="Arial"/>
                      <w:color w:val="000000"/>
                    </w:rPr>
                    <w:t xml:space="preserve"> C3</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207D8" w14:textId="77777777" w:rsidR="0092508C" w:rsidRDefault="00DB4E5E">
                  <w:pPr>
                    <w:spacing w:after="0" w:line="240" w:lineRule="auto"/>
                  </w:pPr>
                  <w:r>
                    <w:rPr>
                      <w:rFonts w:ascii="Arial" w:eastAsia="Arial" w:hAnsi="Arial"/>
                      <w:color w:val="000000"/>
                    </w:rPr>
                    <w:t>Service satisfaction</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93A74A" w14:textId="77777777" w:rsidR="0092508C" w:rsidRDefault="0092508C">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56FBC" w14:textId="77777777" w:rsidR="0092508C" w:rsidRDefault="00DB4E5E">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C85CC" w14:textId="77777777" w:rsidR="0092508C" w:rsidRDefault="00DB4E5E">
                  <w:pPr>
                    <w:spacing w:after="0" w:line="240" w:lineRule="auto"/>
                    <w:jc w:val="center"/>
                  </w:pPr>
                  <w:r>
                    <w:rPr>
                      <w:rFonts w:ascii="Arial" w:eastAsia="Arial" w:hAnsi="Arial"/>
                      <w:b/>
                      <w:color w:val="000000"/>
                    </w:rPr>
                    <w:t>Met</w:t>
                  </w:r>
                </w:p>
              </w:tc>
            </w:tr>
            <w:tr w:rsidR="0092508C" w14:paraId="62F391B4"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35F7C" w14:textId="77777777" w:rsidR="0092508C" w:rsidRDefault="0092508C">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30692" w14:textId="77777777" w:rsidR="0092508C" w:rsidRDefault="00DB4E5E">
                  <w:pPr>
                    <w:spacing w:after="0" w:line="240" w:lineRule="auto"/>
                  </w:pPr>
                  <w:r>
                    <w:rPr>
                      <w:rFonts w:ascii="Arial" w:eastAsia="Arial" w:hAnsi="Arial"/>
                      <w:color w:val="000000"/>
                    </w:rPr>
                    <w:t xml:space="preserve"> C4</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FBF85" w14:textId="77777777" w:rsidR="0092508C" w:rsidRDefault="00DB4E5E">
                  <w:pPr>
                    <w:spacing w:after="0" w:line="240" w:lineRule="auto"/>
                  </w:pPr>
                  <w:r>
                    <w:rPr>
                      <w:rFonts w:ascii="Arial" w:eastAsia="Arial" w:hAnsi="Arial"/>
                      <w:color w:val="000000"/>
                    </w:rPr>
                    <w:t>Utilizes input from stakeholders</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318CC" w14:textId="77777777" w:rsidR="0092508C" w:rsidRDefault="0092508C">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B2EE3" w14:textId="77777777" w:rsidR="0092508C" w:rsidRDefault="00DB4E5E">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2A011" w14:textId="77777777" w:rsidR="0092508C" w:rsidRDefault="00DB4E5E">
                  <w:pPr>
                    <w:spacing w:after="0" w:line="240" w:lineRule="auto"/>
                    <w:jc w:val="center"/>
                  </w:pPr>
                  <w:r>
                    <w:rPr>
                      <w:rFonts w:ascii="Arial" w:eastAsia="Arial" w:hAnsi="Arial"/>
                      <w:b/>
                      <w:color w:val="000000"/>
                    </w:rPr>
                    <w:t>Met</w:t>
                  </w:r>
                </w:p>
              </w:tc>
            </w:tr>
            <w:tr w:rsidR="0092508C" w14:paraId="01D2C7BE"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984F3" w14:textId="77777777" w:rsidR="0092508C" w:rsidRDefault="0092508C">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E40F6" w14:textId="77777777" w:rsidR="0092508C" w:rsidRDefault="00DB4E5E">
                  <w:pPr>
                    <w:spacing w:after="0" w:line="240" w:lineRule="auto"/>
                  </w:pPr>
                  <w:r>
                    <w:rPr>
                      <w:rFonts w:ascii="Arial" w:eastAsia="Arial" w:hAnsi="Arial"/>
                      <w:color w:val="000000"/>
                    </w:rPr>
                    <w:t xml:space="preserve"> C5</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ED950" w14:textId="77777777" w:rsidR="0092508C" w:rsidRDefault="00DB4E5E">
                  <w:pPr>
                    <w:spacing w:after="0" w:line="240" w:lineRule="auto"/>
                  </w:pPr>
                  <w:r>
                    <w:rPr>
                      <w:rFonts w:ascii="Arial" w:eastAsia="Arial" w:hAnsi="Arial"/>
                      <w:color w:val="000000"/>
                    </w:rPr>
                    <w:t>Measure progress</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939188" w14:textId="77777777" w:rsidR="0092508C" w:rsidRDefault="0092508C">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2BC1E" w14:textId="77777777" w:rsidR="0092508C" w:rsidRDefault="00DB4E5E">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776BC" w14:textId="77777777" w:rsidR="0092508C" w:rsidRDefault="00DB4E5E">
                  <w:pPr>
                    <w:spacing w:after="0" w:line="240" w:lineRule="auto"/>
                    <w:jc w:val="center"/>
                  </w:pPr>
                  <w:r>
                    <w:rPr>
                      <w:rFonts w:ascii="Arial" w:eastAsia="Arial" w:hAnsi="Arial"/>
                      <w:b/>
                      <w:color w:val="000000"/>
                    </w:rPr>
                    <w:t>Met</w:t>
                  </w:r>
                </w:p>
              </w:tc>
            </w:tr>
            <w:tr w:rsidR="0092508C" w14:paraId="22296466" w14:textId="77777777">
              <w:trPr>
                <w:trHeight w:val="282"/>
              </w:trPr>
              <w:tc>
                <w:tcPr>
                  <w:tcW w:w="3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57568" w14:textId="77777777" w:rsidR="0092508C" w:rsidRDefault="0092508C">
                  <w:pPr>
                    <w:spacing w:after="0" w:line="240" w:lineRule="auto"/>
                    <w:rPr>
                      <w:sz w:val="0"/>
                    </w:rPr>
                  </w:pPr>
                </w:p>
              </w:tc>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5D5CB" w14:textId="77777777" w:rsidR="0092508C" w:rsidRDefault="00DB4E5E">
                  <w:pPr>
                    <w:spacing w:after="0" w:line="240" w:lineRule="auto"/>
                  </w:pPr>
                  <w:r>
                    <w:rPr>
                      <w:rFonts w:ascii="Arial" w:eastAsia="Arial" w:hAnsi="Arial"/>
                      <w:color w:val="000000"/>
                    </w:rPr>
                    <w:t xml:space="preserve"> C6</w:t>
                  </w:r>
                </w:p>
              </w:tc>
              <w:tc>
                <w:tcPr>
                  <w:tcW w:w="22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D795BE" w14:textId="77777777" w:rsidR="0092508C" w:rsidRDefault="00DB4E5E">
                  <w:pPr>
                    <w:spacing w:after="0" w:line="240" w:lineRule="auto"/>
                  </w:pPr>
                  <w:r>
                    <w:rPr>
                      <w:rFonts w:ascii="Arial" w:eastAsia="Arial" w:hAnsi="Arial"/>
                      <w:color w:val="000000"/>
                    </w:rPr>
                    <w:t>Future directions planning</w:t>
                  </w:r>
                </w:p>
              </w:tc>
              <w:tc>
                <w:tcPr>
                  <w:tcW w:w="157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988F3B" w14:textId="77777777" w:rsidR="0092508C" w:rsidRDefault="0092508C">
                  <w:pPr>
                    <w:spacing w:after="0" w:line="240" w:lineRule="auto"/>
                    <w:rPr>
                      <w:sz w:val="0"/>
                    </w:rPr>
                  </w:pPr>
                </w:p>
              </w:tc>
              <w:tc>
                <w:tcPr>
                  <w:tcW w:w="17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BB9FC7" w14:textId="77777777" w:rsidR="0092508C" w:rsidRDefault="00DB4E5E">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D6ADD" w14:textId="77777777" w:rsidR="0092508C" w:rsidRDefault="00DB4E5E">
                  <w:pPr>
                    <w:spacing w:after="0" w:line="240" w:lineRule="auto"/>
                    <w:jc w:val="center"/>
                  </w:pPr>
                  <w:r>
                    <w:rPr>
                      <w:rFonts w:ascii="Arial" w:eastAsia="Arial" w:hAnsi="Arial"/>
                      <w:b/>
                      <w:color w:val="000000"/>
                    </w:rPr>
                    <w:t>Met</w:t>
                  </w:r>
                </w:p>
              </w:tc>
            </w:tr>
            <w:tr w:rsidR="0092508C" w14:paraId="1C452E55" w14:textId="77777777">
              <w:trPr>
                <w:trHeight w:val="282"/>
              </w:trPr>
              <w:tc>
                <w:tcPr>
                  <w:tcW w:w="312" w:type="dxa"/>
                  <w:tcBorders>
                    <w:top w:val="single" w:sz="7" w:space="0" w:color="000000"/>
                    <w:left w:val="nil"/>
                    <w:bottom w:val="nil"/>
                    <w:right w:val="nil"/>
                  </w:tcBorders>
                  <w:tcMar>
                    <w:top w:w="39" w:type="dxa"/>
                    <w:left w:w="39" w:type="dxa"/>
                    <w:bottom w:w="39" w:type="dxa"/>
                    <w:right w:w="39" w:type="dxa"/>
                  </w:tcMar>
                </w:tcPr>
                <w:p w14:paraId="28FD54CE" w14:textId="77777777" w:rsidR="0092508C" w:rsidRDefault="0092508C">
                  <w:pPr>
                    <w:spacing w:after="0" w:line="240" w:lineRule="auto"/>
                    <w:rPr>
                      <w:sz w:val="0"/>
                    </w:rPr>
                  </w:pPr>
                </w:p>
              </w:tc>
              <w:tc>
                <w:tcPr>
                  <w:tcW w:w="1392" w:type="dxa"/>
                  <w:gridSpan w:val="5"/>
                  <w:tcBorders>
                    <w:top w:val="single" w:sz="7" w:space="0" w:color="000000"/>
                    <w:left w:val="nil"/>
                    <w:bottom w:val="nil"/>
                    <w:right w:val="nil"/>
                  </w:tcBorders>
                  <w:tcMar>
                    <w:top w:w="39" w:type="dxa"/>
                    <w:left w:w="39" w:type="dxa"/>
                    <w:bottom w:w="39" w:type="dxa"/>
                    <w:right w:w="39" w:type="dxa"/>
                  </w:tcMar>
                </w:tcPr>
                <w:p w14:paraId="19AB1BB6" w14:textId="77777777" w:rsidR="0092508C" w:rsidRDefault="0092508C">
                  <w:pPr>
                    <w:spacing w:after="0" w:line="240" w:lineRule="auto"/>
                    <w:rPr>
                      <w:sz w:val="0"/>
                    </w:rPr>
                  </w:pPr>
                </w:p>
              </w:tc>
              <w:tc>
                <w:tcPr>
                  <w:tcW w:w="2295" w:type="dxa"/>
                  <w:tcBorders>
                    <w:top w:val="single" w:sz="7" w:space="0" w:color="000000"/>
                    <w:left w:val="nil"/>
                    <w:bottom w:val="nil"/>
                    <w:right w:val="nil"/>
                  </w:tcBorders>
                  <w:tcMar>
                    <w:top w:w="39" w:type="dxa"/>
                    <w:left w:w="39" w:type="dxa"/>
                    <w:bottom w:w="39" w:type="dxa"/>
                    <w:right w:w="39" w:type="dxa"/>
                  </w:tcMar>
                </w:tcPr>
                <w:p w14:paraId="5452C36C" w14:textId="77777777" w:rsidR="0092508C" w:rsidRDefault="0092508C">
                  <w:pPr>
                    <w:spacing w:after="0" w:line="240" w:lineRule="auto"/>
                    <w:rPr>
                      <w:sz w:val="0"/>
                    </w:rPr>
                  </w:pPr>
                </w:p>
              </w:tc>
              <w:tc>
                <w:tcPr>
                  <w:tcW w:w="1572" w:type="dxa"/>
                  <w:tcBorders>
                    <w:top w:val="single" w:sz="7" w:space="0" w:color="000000"/>
                    <w:left w:val="nil"/>
                    <w:bottom w:val="nil"/>
                    <w:right w:val="nil"/>
                  </w:tcBorders>
                  <w:tcMar>
                    <w:top w:w="39" w:type="dxa"/>
                    <w:left w:w="39" w:type="dxa"/>
                    <w:bottom w:w="39" w:type="dxa"/>
                    <w:right w:w="39" w:type="dxa"/>
                  </w:tcMar>
                </w:tcPr>
                <w:p w14:paraId="061FE9D1" w14:textId="77777777" w:rsidR="0092508C" w:rsidRDefault="0092508C">
                  <w:pPr>
                    <w:spacing w:after="0" w:line="240" w:lineRule="auto"/>
                    <w:rPr>
                      <w:sz w:val="0"/>
                    </w:rPr>
                  </w:pPr>
                </w:p>
              </w:tc>
              <w:tc>
                <w:tcPr>
                  <w:tcW w:w="1747" w:type="dxa"/>
                  <w:tcBorders>
                    <w:top w:val="nil"/>
                    <w:left w:val="nil"/>
                    <w:bottom w:val="nil"/>
                    <w:right w:val="nil"/>
                  </w:tcBorders>
                  <w:tcMar>
                    <w:top w:w="39" w:type="dxa"/>
                    <w:left w:w="39" w:type="dxa"/>
                    <w:bottom w:w="39" w:type="dxa"/>
                    <w:right w:w="39" w:type="dxa"/>
                  </w:tcMar>
                </w:tcPr>
                <w:p w14:paraId="1159B9C4" w14:textId="77777777" w:rsidR="0092508C" w:rsidRDefault="0092508C">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3A384894" w14:textId="77777777" w:rsidR="0092508C" w:rsidRDefault="0092508C">
                  <w:pPr>
                    <w:spacing w:after="0" w:line="240" w:lineRule="auto"/>
                    <w:rPr>
                      <w:sz w:val="0"/>
                    </w:rPr>
                  </w:pPr>
                </w:p>
              </w:tc>
            </w:tr>
          </w:tbl>
          <w:p w14:paraId="250F412E" w14:textId="77777777" w:rsidR="0092508C" w:rsidRDefault="0092508C">
            <w:pPr>
              <w:spacing w:after="0" w:line="240" w:lineRule="auto"/>
            </w:pPr>
          </w:p>
        </w:tc>
        <w:tc>
          <w:tcPr>
            <w:tcW w:w="539" w:type="dxa"/>
            <w:hMerge/>
          </w:tcPr>
          <w:p w14:paraId="5544546E" w14:textId="77777777" w:rsidR="0092508C" w:rsidRDefault="0092508C">
            <w:pPr>
              <w:pStyle w:val="EmptyCellLayoutStyle"/>
              <w:spacing w:after="0" w:line="240" w:lineRule="auto"/>
            </w:pPr>
          </w:p>
        </w:tc>
        <w:tc>
          <w:tcPr>
            <w:tcW w:w="360" w:type="dxa"/>
            <w:hMerge/>
          </w:tcPr>
          <w:p w14:paraId="3967EE2E" w14:textId="77777777" w:rsidR="0092508C" w:rsidRDefault="0092508C">
            <w:pPr>
              <w:pStyle w:val="EmptyCellLayoutStyle"/>
              <w:spacing w:after="0" w:line="240" w:lineRule="auto"/>
            </w:pPr>
          </w:p>
        </w:tc>
        <w:tc>
          <w:tcPr>
            <w:tcW w:w="2550" w:type="dxa"/>
            <w:hMerge/>
          </w:tcPr>
          <w:p w14:paraId="63293BF7" w14:textId="77777777" w:rsidR="0092508C" w:rsidRDefault="0092508C">
            <w:pPr>
              <w:pStyle w:val="EmptyCellLayoutStyle"/>
              <w:spacing w:after="0" w:line="240" w:lineRule="auto"/>
            </w:pPr>
          </w:p>
        </w:tc>
        <w:tc>
          <w:tcPr>
            <w:tcW w:w="195" w:type="dxa"/>
            <w:hMerge/>
          </w:tcPr>
          <w:p w14:paraId="3FEE6A17" w14:textId="77777777" w:rsidR="0092508C" w:rsidRDefault="0092508C">
            <w:pPr>
              <w:pStyle w:val="EmptyCellLayoutStyle"/>
              <w:spacing w:after="0" w:line="240" w:lineRule="auto"/>
            </w:pPr>
          </w:p>
        </w:tc>
        <w:tc>
          <w:tcPr>
            <w:tcW w:w="116" w:type="dxa"/>
            <w:gridSpan w:val="7"/>
            <w:hMerge/>
          </w:tcPr>
          <w:p w14:paraId="3868DBC2" w14:textId="77777777" w:rsidR="0092508C" w:rsidRDefault="0092508C">
            <w:pPr>
              <w:pStyle w:val="EmptyCellLayoutStyle"/>
              <w:spacing w:after="0" w:line="240" w:lineRule="auto"/>
            </w:pPr>
          </w:p>
        </w:tc>
        <w:tc>
          <w:tcPr>
            <w:tcW w:w="14" w:type="dxa"/>
          </w:tcPr>
          <w:p w14:paraId="29C36E6E" w14:textId="77777777" w:rsidR="0092508C" w:rsidRDefault="0092508C">
            <w:pPr>
              <w:pStyle w:val="EmptyCellLayoutStyle"/>
              <w:spacing w:after="0" w:line="240" w:lineRule="auto"/>
            </w:pPr>
          </w:p>
        </w:tc>
        <w:tc>
          <w:tcPr>
            <w:tcW w:w="22" w:type="dxa"/>
          </w:tcPr>
          <w:p w14:paraId="49703A57" w14:textId="77777777" w:rsidR="0092508C" w:rsidRDefault="0092508C">
            <w:pPr>
              <w:pStyle w:val="EmptyCellLayoutStyle"/>
              <w:spacing w:after="0" w:line="240" w:lineRule="auto"/>
            </w:pPr>
          </w:p>
        </w:tc>
      </w:tr>
      <w:tr w:rsidR="0092508C" w14:paraId="2706BFD7" w14:textId="77777777">
        <w:trPr>
          <w:trHeight w:val="180"/>
        </w:trPr>
        <w:tc>
          <w:tcPr>
            <w:tcW w:w="180" w:type="dxa"/>
            <w:gridSpan w:val="9"/>
          </w:tcPr>
          <w:p w14:paraId="17D3094F" w14:textId="77777777" w:rsidR="0092508C" w:rsidRDefault="0092508C">
            <w:pPr>
              <w:pStyle w:val="EmptyCellLayoutStyle"/>
              <w:spacing w:after="0" w:line="240" w:lineRule="auto"/>
            </w:pPr>
          </w:p>
        </w:tc>
        <w:tc>
          <w:tcPr>
            <w:tcW w:w="5580" w:type="dxa"/>
            <w:gridSpan w:val="7"/>
          </w:tcPr>
          <w:p w14:paraId="1618DF5D" w14:textId="77777777" w:rsidR="0092508C" w:rsidRDefault="0092508C">
            <w:pPr>
              <w:pStyle w:val="EmptyCellLayoutStyle"/>
              <w:spacing w:after="0" w:line="240" w:lineRule="auto"/>
            </w:pPr>
          </w:p>
        </w:tc>
        <w:tc>
          <w:tcPr>
            <w:tcW w:w="539" w:type="dxa"/>
          </w:tcPr>
          <w:p w14:paraId="533DA716" w14:textId="77777777" w:rsidR="0092508C" w:rsidRDefault="0092508C">
            <w:pPr>
              <w:pStyle w:val="EmptyCellLayoutStyle"/>
              <w:spacing w:after="0" w:line="240" w:lineRule="auto"/>
            </w:pPr>
          </w:p>
        </w:tc>
        <w:tc>
          <w:tcPr>
            <w:tcW w:w="360" w:type="dxa"/>
          </w:tcPr>
          <w:p w14:paraId="7F3FC896" w14:textId="77777777" w:rsidR="0092508C" w:rsidRDefault="0092508C">
            <w:pPr>
              <w:pStyle w:val="EmptyCellLayoutStyle"/>
              <w:spacing w:after="0" w:line="240" w:lineRule="auto"/>
            </w:pPr>
          </w:p>
        </w:tc>
        <w:tc>
          <w:tcPr>
            <w:tcW w:w="2550" w:type="dxa"/>
          </w:tcPr>
          <w:p w14:paraId="4CFF1B47" w14:textId="77777777" w:rsidR="0092508C" w:rsidRDefault="0092508C">
            <w:pPr>
              <w:pStyle w:val="EmptyCellLayoutStyle"/>
              <w:spacing w:after="0" w:line="240" w:lineRule="auto"/>
            </w:pPr>
          </w:p>
        </w:tc>
        <w:tc>
          <w:tcPr>
            <w:tcW w:w="195" w:type="dxa"/>
          </w:tcPr>
          <w:p w14:paraId="71C64523" w14:textId="77777777" w:rsidR="0092508C" w:rsidRDefault="0092508C">
            <w:pPr>
              <w:pStyle w:val="EmptyCellLayoutStyle"/>
              <w:spacing w:after="0" w:line="240" w:lineRule="auto"/>
            </w:pPr>
          </w:p>
        </w:tc>
        <w:tc>
          <w:tcPr>
            <w:tcW w:w="116" w:type="dxa"/>
          </w:tcPr>
          <w:p w14:paraId="5E574174" w14:textId="77777777" w:rsidR="0092508C" w:rsidRDefault="0092508C">
            <w:pPr>
              <w:pStyle w:val="EmptyCellLayoutStyle"/>
              <w:spacing w:after="0" w:line="240" w:lineRule="auto"/>
            </w:pPr>
          </w:p>
        </w:tc>
        <w:tc>
          <w:tcPr>
            <w:tcW w:w="14" w:type="dxa"/>
          </w:tcPr>
          <w:p w14:paraId="5476F527" w14:textId="77777777" w:rsidR="0092508C" w:rsidRDefault="0092508C">
            <w:pPr>
              <w:pStyle w:val="EmptyCellLayoutStyle"/>
              <w:spacing w:after="0" w:line="240" w:lineRule="auto"/>
            </w:pPr>
          </w:p>
        </w:tc>
        <w:tc>
          <w:tcPr>
            <w:tcW w:w="22" w:type="dxa"/>
          </w:tcPr>
          <w:p w14:paraId="72A7B63A" w14:textId="77777777" w:rsidR="0092508C" w:rsidRDefault="0092508C">
            <w:pPr>
              <w:pStyle w:val="EmptyCellLayoutStyle"/>
              <w:spacing w:after="0" w:line="240" w:lineRule="auto"/>
            </w:pPr>
          </w:p>
        </w:tc>
      </w:tr>
      <w:tr w:rsidR="0092508C" w14:paraId="561134E5" w14:textId="77777777">
        <w:tc>
          <w:tcPr>
            <w:tcW w:w="180" w:type="dxa"/>
            <w:gridSpan w:val="9"/>
          </w:tcPr>
          <w:p w14:paraId="48FA5CD1" w14:textId="77777777" w:rsidR="0092508C" w:rsidRDefault="0092508C">
            <w:pPr>
              <w:pStyle w:val="EmptyCellLayoutStyle"/>
              <w:spacing w:after="0" w:line="240" w:lineRule="auto"/>
            </w:pPr>
          </w:p>
        </w:tc>
        <w:tc>
          <w:tcPr>
            <w:tcW w:w="5580" w:type="dxa"/>
            <w:h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
              <w:gridCol w:w="1"/>
              <w:gridCol w:w="1"/>
              <w:gridCol w:w="1"/>
              <w:gridCol w:w="1387"/>
              <w:gridCol w:w="2360"/>
              <w:gridCol w:w="1499"/>
              <w:gridCol w:w="1755"/>
              <w:gridCol w:w="2024"/>
            </w:tblGrid>
            <w:tr w:rsidR="0092508C" w14:paraId="14ED6225"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47C7A33B" w14:textId="77777777" w:rsidR="0092508C" w:rsidRDefault="00DB4E5E">
                  <w:pPr>
                    <w:spacing w:after="0" w:line="240" w:lineRule="auto"/>
                  </w:pPr>
                  <w:r>
                    <w:rPr>
                      <w:rFonts w:ascii="Arial" w:eastAsia="Arial" w:hAnsi="Arial"/>
                      <w:b/>
                      <w:color w:val="000000"/>
                    </w:rPr>
                    <w:t>Community Based Day Services</w:t>
                  </w:r>
                </w:p>
              </w:tc>
              <w:tc>
                <w:tcPr>
                  <w:tcW w:w="2360" w:type="dxa"/>
                  <w:hMerge/>
                  <w:tcBorders>
                    <w:top w:val="nil"/>
                    <w:left w:val="nil"/>
                    <w:bottom w:val="nil"/>
                    <w:right w:val="nil"/>
                  </w:tcBorders>
                  <w:tcMar>
                    <w:top w:w="39" w:type="dxa"/>
                    <w:left w:w="39" w:type="dxa"/>
                    <w:bottom w:w="39" w:type="dxa"/>
                    <w:right w:w="39" w:type="dxa"/>
                  </w:tcMar>
                </w:tcPr>
                <w:p w14:paraId="50CDD816" w14:textId="77777777" w:rsidR="0092508C" w:rsidRDefault="0092508C">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03E7B30A" w14:textId="77777777" w:rsidR="0092508C" w:rsidRDefault="0092508C">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6ACC4173" w14:textId="77777777" w:rsidR="0092508C" w:rsidRDefault="0092508C">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38F7C92C" w14:textId="77777777" w:rsidR="0092508C" w:rsidRDefault="0092508C">
                  <w:pPr>
                    <w:spacing w:after="0" w:line="240" w:lineRule="auto"/>
                  </w:pPr>
                </w:p>
              </w:tc>
            </w:tr>
            <w:tr w:rsidR="0092508C" w14:paraId="4661A25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AF204" w14:textId="77777777" w:rsidR="0092508C" w:rsidRDefault="00DB4E5E">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375B7" w14:textId="77777777" w:rsidR="0092508C" w:rsidRDefault="00DB4E5E">
                  <w:pPr>
                    <w:spacing w:after="0" w:line="240" w:lineRule="auto"/>
                  </w:pPr>
                  <w:r>
                    <w:rPr>
                      <w:rFonts w:ascii="Arial" w:eastAsia="Arial" w:hAnsi="Arial"/>
                      <w:b/>
                      <w:color w:val="000000"/>
                    </w:rPr>
                    <w:t>Indicator</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7EDD6" w14:textId="77777777" w:rsidR="0092508C" w:rsidRDefault="00DB4E5E">
                  <w:pPr>
                    <w:spacing w:after="0" w:line="240" w:lineRule="auto"/>
                  </w:pPr>
                  <w:r>
                    <w:rPr>
                      <w:rFonts w:ascii="Arial" w:eastAsia="Arial" w:hAnsi="Arial"/>
                      <w:b/>
                      <w:color w:val="000000"/>
                    </w:rPr>
                    <w:t>Reviewed By</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7BE410" w14:textId="77777777" w:rsidR="0092508C" w:rsidRDefault="00DB4E5E">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E911ED" w14:textId="77777777" w:rsidR="0092508C" w:rsidRDefault="00DB4E5E">
                  <w:pPr>
                    <w:spacing w:after="0" w:line="240" w:lineRule="auto"/>
                    <w:jc w:val="center"/>
                  </w:pPr>
                  <w:r>
                    <w:rPr>
                      <w:rFonts w:ascii="Arial" w:eastAsia="Arial" w:hAnsi="Arial"/>
                      <w:b/>
                      <w:color w:val="000000"/>
                    </w:rPr>
                    <w:t>Rating</w:t>
                  </w:r>
                </w:p>
              </w:tc>
            </w:tr>
            <w:tr w:rsidR="0092508C" w14:paraId="3C36C9E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CC283" w14:textId="77777777" w:rsidR="0092508C" w:rsidRDefault="00DB4E5E">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EE132" w14:textId="77777777" w:rsidR="0092508C" w:rsidRDefault="00DB4E5E">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2318D" w14:textId="77777777" w:rsidR="0092508C" w:rsidRDefault="00DB4E5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3C7C3"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36000" w14:textId="77777777" w:rsidR="0092508C" w:rsidRDefault="00DB4E5E">
                  <w:pPr>
                    <w:spacing w:after="0" w:line="240" w:lineRule="auto"/>
                    <w:jc w:val="center"/>
                  </w:pPr>
                  <w:r>
                    <w:rPr>
                      <w:rFonts w:ascii="Arial" w:eastAsia="Arial" w:hAnsi="Arial"/>
                      <w:b/>
                      <w:color w:val="000000"/>
                    </w:rPr>
                    <w:t>Met</w:t>
                  </w:r>
                </w:p>
              </w:tc>
            </w:tr>
            <w:tr w:rsidR="0092508C" w14:paraId="48357F4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B631B" w14:textId="77777777" w:rsidR="0092508C" w:rsidRDefault="00DB4E5E">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5B64A" w14:textId="77777777" w:rsidR="0092508C" w:rsidRDefault="00DB4E5E">
                  <w:pPr>
                    <w:spacing w:after="0" w:line="240" w:lineRule="auto"/>
                  </w:pPr>
                  <w:r>
                    <w:rPr>
                      <w:rFonts w:ascii="Arial" w:eastAsia="Arial" w:hAnsi="Arial"/>
                      <w:color w:val="000000"/>
                    </w:rPr>
                    <w:t>Family/guardian communication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EE031"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B9131"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DD307" w14:textId="77777777" w:rsidR="0092508C" w:rsidRDefault="00DB4E5E">
                  <w:pPr>
                    <w:spacing w:after="0" w:line="240" w:lineRule="auto"/>
                    <w:jc w:val="center"/>
                  </w:pPr>
                  <w:r>
                    <w:rPr>
                      <w:rFonts w:ascii="Arial" w:eastAsia="Arial" w:hAnsi="Arial"/>
                      <w:b/>
                      <w:color w:val="000000"/>
                    </w:rPr>
                    <w:t>Met</w:t>
                  </w:r>
                </w:p>
              </w:tc>
            </w:tr>
            <w:tr w:rsidR="0092508C" w14:paraId="649A59C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15296" w14:textId="77777777" w:rsidR="0092508C" w:rsidRDefault="00DB4E5E">
                  <w:pPr>
                    <w:spacing w:after="0" w:line="240" w:lineRule="auto"/>
                  </w:pPr>
                  <w:r>
                    <w:rPr>
                      <w:rFonts w:ascii="Arial" w:eastAsia="Arial" w:hAnsi="Arial"/>
                      <w:color w:val="000000"/>
                    </w:rPr>
                    <w:t xml:space="preserve"> C13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A255F" w14:textId="77777777" w:rsidR="0092508C" w:rsidRDefault="00DB4E5E">
                  <w:pPr>
                    <w:spacing w:after="0" w:line="240" w:lineRule="auto"/>
                  </w:pPr>
                  <w:r>
                    <w:rPr>
                      <w:rFonts w:ascii="Arial" w:eastAsia="Arial" w:hAnsi="Arial"/>
                      <w:color w:val="000000"/>
                    </w:rPr>
                    <w:t xml:space="preserve">Skills to maximize independence </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8A865"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10055"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6AE52" w14:textId="77777777" w:rsidR="0092508C" w:rsidRDefault="00DB4E5E">
                  <w:pPr>
                    <w:spacing w:after="0" w:line="240" w:lineRule="auto"/>
                    <w:jc w:val="center"/>
                  </w:pPr>
                  <w:r>
                    <w:rPr>
                      <w:rFonts w:ascii="Arial" w:eastAsia="Arial" w:hAnsi="Arial"/>
                      <w:b/>
                      <w:color w:val="000000"/>
                    </w:rPr>
                    <w:t>Met</w:t>
                  </w:r>
                </w:p>
              </w:tc>
            </w:tr>
            <w:tr w:rsidR="0092508C" w14:paraId="3A87194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306E8" w14:textId="77777777" w:rsidR="0092508C" w:rsidRDefault="00DB4E5E">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C9D11" w14:textId="77777777" w:rsidR="0092508C" w:rsidRDefault="00DB4E5E">
                  <w:pPr>
                    <w:spacing w:after="0" w:line="240" w:lineRule="auto"/>
                  </w:pPr>
                  <w:r>
                    <w:rPr>
                      <w:rFonts w:ascii="Arial" w:eastAsia="Arial" w:hAnsi="Arial"/>
                      <w:color w:val="000000"/>
                    </w:rPr>
                    <w:t>Emergency back-up plans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26426" w14:textId="77777777" w:rsidR="0092508C" w:rsidRDefault="00DB4E5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8F0E2"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DB0DF" w14:textId="77777777" w:rsidR="0092508C" w:rsidRDefault="00DB4E5E">
                  <w:pPr>
                    <w:spacing w:after="0" w:line="240" w:lineRule="auto"/>
                    <w:jc w:val="center"/>
                  </w:pPr>
                  <w:r>
                    <w:rPr>
                      <w:rFonts w:ascii="Arial" w:eastAsia="Arial" w:hAnsi="Arial"/>
                      <w:b/>
                      <w:color w:val="000000"/>
                    </w:rPr>
                    <w:t>Met</w:t>
                  </w:r>
                </w:p>
              </w:tc>
            </w:tr>
            <w:tr w:rsidR="0092508C" w14:paraId="00B268E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19075" w14:textId="77777777" w:rsidR="0092508C" w:rsidRDefault="00DB4E5E">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FC646" w14:textId="77777777" w:rsidR="0092508C" w:rsidRDefault="00DB4E5E">
                  <w:pPr>
                    <w:spacing w:after="0" w:line="240" w:lineRule="auto"/>
                  </w:pPr>
                  <w:r>
                    <w:rPr>
                      <w:rFonts w:ascii="Arial" w:eastAsia="Arial" w:hAnsi="Arial"/>
                      <w:color w:val="000000"/>
                    </w:rPr>
                    <w:t>Interpersonal skills for work</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64951"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772C1"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A3724" w14:textId="77777777" w:rsidR="0092508C" w:rsidRDefault="00DB4E5E">
                  <w:pPr>
                    <w:spacing w:after="0" w:line="240" w:lineRule="auto"/>
                    <w:jc w:val="center"/>
                  </w:pPr>
                  <w:r>
                    <w:rPr>
                      <w:rFonts w:ascii="Arial" w:eastAsia="Arial" w:hAnsi="Arial"/>
                      <w:b/>
                      <w:color w:val="000000"/>
                    </w:rPr>
                    <w:t>Met</w:t>
                  </w:r>
                </w:p>
              </w:tc>
            </w:tr>
            <w:tr w:rsidR="0092508C" w14:paraId="649BB5E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6F0D1B" w14:textId="77777777" w:rsidR="0092508C" w:rsidRDefault="00DB4E5E">
                  <w:pPr>
                    <w:spacing w:after="0" w:line="240" w:lineRule="auto"/>
                  </w:pPr>
                  <w:r>
                    <w:rPr>
                      <w:rFonts w:ascii="Arial" w:eastAsia="Arial" w:hAnsi="Arial"/>
                      <w:color w:val="000000"/>
                    </w:rPr>
                    <w:t xml:space="preserve"> C38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69E93" w14:textId="77777777" w:rsidR="0092508C" w:rsidRDefault="00DB4E5E">
                  <w:pPr>
                    <w:spacing w:after="0" w:line="240" w:lineRule="auto"/>
                  </w:pPr>
                  <w:r>
                    <w:rPr>
                      <w:rFonts w:ascii="Arial" w:eastAsia="Arial" w:hAnsi="Arial"/>
                      <w:color w:val="000000"/>
                    </w:rPr>
                    <w:t>Habilitative &amp; behavioral goals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E4392" w14:textId="77777777" w:rsidR="0092508C" w:rsidRDefault="00DB4E5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30D88" w14:textId="77777777" w:rsidR="0092508C" w:rsidRDefault="00DB4E5E">
                  <w:pPr>
                    <w:spacing w:after="0" w:line="240" w:lineRule="auto"/>
                    <w:jc w:val="center"/>
                  </w:pPr>
                  <w:r>
                    <w:rPr>
                      <w:rFonts w:ascii="Arial" w:eastAsia="Arial" w:hAnsi="Arial"/>
                      <w:color w:val="000000"/>
                    </w:rPr>
                    <w:t>5/5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AFDE9" w14:textId="77777777" w:rsidR="0092508C" w:rsidRDefault="00DB4E5E">
                  <w:pPr>
                    <w:spacing w:after="0" w:line="240" w:lineRule="auto"/>
                    <w:jc w:val="center"/>
                  </w:pPr>
                  <w:r>
                    <w:rPr>
                      <w:rFonts w:ascii="Arial" w:eastAsia="Arial" w:hAnsi="Arial"/>
                      <w:b/>
                      <w:color w:val="000000"/>
                    </w:rPr>
                    <w:t>Met</w:t>
                  </w:r>
                </w:p>
              </w:tc>
            </w:tr>
            <w:tr w:rsidR="0092508C" w14:paraId="467BCAA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D313C" w14:textId="77777777" w:rsidR="0092508C" w:rsidRDefault="00DB4E5E">
                  <w:pPr>
                    <w:spacing w:after="0" w:line="240" w:lineRule="auto"/>
                  </w:pPr>
                  <w:r>
                    <w:rPr>
                      <w:rFonts w:ascii="Arial" w:eastAsia="Arial" w:hAnsi="Arial"/>
                      <w:color w:val="000000"/>
                    </w:rPr>
                    <w:t xml:space="preserve"> C39 (07/21)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6A2FC" w14:textId="77777777" w:rsidR="0092508C" w:rsidRDefault="00DB4E5E">
                  <w:pPr>
                    <w:spacing w:after="0" w:line="240" w:lineRule="auto"/>
                  </w:pPr>
                  <w:r>
                    <w:rPr>
                      <w:rFonts w:ascii="Arial" w:eastAsia="Arial" w:hAnsi="Arial"/>
                      <w:color w:val="000000"/>
                    </w:rPr>
                    <w:t>Support needs for employment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795BC" w14:textId="77777777" w:rsidR="0092508C" w:rsidRDefault="00DB4E5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180E42" w14:textId="77777777" w:rsidR="0092508C" w:rsidRDefault="00DB4E5E">
                  <w:pPr>
                    <w:spacing w:after="0" w:line="240" w:lineRule="auto"/>
                    <w:jc w:val="center"/>
                  </w:pPr>
                  <w:r>
                    <w:rPr>
                      <w:rFonts w:ascii="Arial" w:eastAsia="Arial" w:hAnsi="Arial"/>
                      <w:color w:val="000000"/>
                    </w:rPr>
                    <w:t>2/2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7E652" w14:textId="77777777" w:rsidR="0092508C" w:rsidRDefault="00DB4E5E">
                  <w:pPr>
                    <w:spacing w:after="0" w:line="240" w:lineRule="auto"/>
                    <w:jc w:val="center"/>
                  </w:pPr>
                  <w:r>
                    <w:rPr>
                      <w:rFonts w:ascii="Arial" w:eastAsia="Arial" w:hAnsi="Arial"/>
                      <w:b/>
                      <w:color w:val="000000"/>
                    </w:rPr>
                    <w:t>Met</w:t>
                  </w:r>
                </w:p>
              </w:tc>
            </w:tr>
            <w:tr w:rsidR="0092508C" w14:paraId="37F1E48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A53F8" w14:textId="77777777" w:rsidR="0092508C" w:rsidRDefault="00DB4E5E">
                  <w:pPr>
                    <w:spacing w:after="0" w:line="240" w:lineRule="auto"/>
                  </w:pPr>
                  <w:r>
                    <w:rPr>
                      <w:rFonts w:ascii="Arial" w:eastAsia="Arial" w:hAnsi="Arial"/>
                      <w:color w:val="000000"/>
                    </w:rPr>
                    <w:t xml:space="preserve"> C40</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1408C5" w14:textId="77777777" w:rsidR="0092508C" w:rsidRDefault="00DB4E5E">
                  <w:pPr>
                    <w:spacing w:after="0" w:line="240" w:lineRule="auto"/>
                  </w:pPr>
                  <w:r>
                    <w:rPr>
                      <w:rFonts w:ascii="Arial" w:eastAsia="Arial" w:hAnsi="Arial"/>
                      <w:color w:val="000000"/>
                    </w:rPr>
                    <w:t>Community involvement interest</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11F79" w14:textId="77777777" w:rsidR="0092508C" w:rsidRDefault="00DB4E5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11763"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AEDCF" w14:textId="77777777" w:rsidR="0092508C" w:rsidRDefault="00DB4E5E">
                  <w:pPr>
                    <w:spacing w:after="0" w:line="240" w:lineRule="auto"/>
                    <w:jc w:val="center"/>
                  </w:pPr>
                  <w:r>
                    <w:rPr>
                      <w:rFonts w:ascii="Arial" w:eastAsia="Arial" w:hAnsi="Arial"/>
                      <w:b/>
                      <w:color w:val="000000"/>
                    </w:rPr>
                    <w:t>Met</w:t>
                  </w:r>
                </w:p>
              </w:tc>
            </w:tr>
            <w:tr w:rsidR="0092508C" w14:paraId="101B391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A0AEE" w14:textId="77777777" w:rsidR="0092508C" w:rsidRDefault="00DB4E5E">
                  <w:pPr>
                    <w:spacing w:after="0" w:line="240" w:lineRule="auto"/>
                  </w:pPr>
                  <w:r>
                    <w:rPr>
                      <w:rFonts w:ascii="Arial" w:eastAsia="Arial" w:hAnsi="Arial"/>
                      <w:color w:val="000000"/>
                    </w:rPr>
                    <w:t xml:space="preserve"> C41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22328" w14:textId="77777777" w:rsidR="0092508C" w:rsidRDefault="00DB4E5E">
                  <w:pPr>
                    <w:spacing w:after="0" w:line="240" w:lineRule="auto"/>
                  </w:pPr>
                  <w:r>
                    <w:rPr>
                      <w:rFonts w:ascii="Arial" w:eastAsia="Arial" w:hAnsi="Arial"/>
                      <w:color w:val="000000"/>
                    </w:rPr>
                    <w:t>Activities participation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B6F14"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9118EC"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5FA96" w14:textId="77777777" w:rsidR="0092508C" w:rsidRDefault="00DB4E5E">
                  <w:pPr>
                    <w:spacing w:after="0" w:line="240" w:lineRule="auto"/>
                    <w:jc w:val="center"/>
                  </w:pPr>
                  <w:r>
                    <w:rPr>
                      <w:rFonts w:ascii="Arial" w:eastAsia="Arial" w:hAnsi="Arial"/>
                      <w:b/>
                      <w:color w:val="000000"/>
                    </w:rPr>
                    <w:t>Met</w:t>
                  </w:r>
                </w:p>
              </w:tc>
            </w:tr>
            <w:tr w:rsidR="0092508C" w14:paraId="5CB829F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8FC4A" w14:textId="77777777" w:rsidR="0092508C" w:rsidRDefault="00DB4E5E">
                  <w:pPr>
                    <w:spacing w:after="0" w:line="240" w:lineRule="auto"/>
                  </w:pPr>
                  <w:r>
                    <w:rPr>
                      <w:rFonts w:ascii="Arial" w:eastAsia="Arial" w:hAnsi="Arial"/>
                      <w:color w:val="000000"/>
                    </w:rPr>
                    <w:t xml:space="preserve"> C42</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A3AF25" w14:textId="77777777" w:rsidR="0092508C" w:rsidRDefault="00DB4E5E">
                  <w:pPr>
                    <w:spacing w:after="0" w:line="240" w:lineRule="auto"/>
                  </w:pPr>
                  <w:r>
                    <w:rPr>
                      <w:rFonts w:ascii="Arial" w:eastAsia="Arial" w:hAnsi="Arial"/>
                      <w:color w:val="000000"/>
                    </w:rPr>
                    <w:t>Connection to others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31FD8"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696F9F"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BEB8D" w14:textId="77777777" w:rsidR="0092508C" w:rsidRDefault="00DB4E5E">
                  <w:pPr>
                    <w:spacing w:after="0" w:line="240" w:lineRule="auto"/>
                    <w:jc w:val="center"/>
                  </w:pPr>
                  <w:r>
                    <w:rPr>
                      <w:rFonts w:ascii="Arial" w:eastAsia="Arial" w:hAnsi="Arial"/>
                      <w:b/>
                      <w:color w:val="000000"/>
                    </w:rPr>
                    <w:t>Met</w:t>
                  </w:r>
                </w:p>
              </w:tc>
            </w:tr>
            <w:tr w:rsidR="0092508C" w14:paraId="6346F0A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E7C84" w14:textId="77777777" w:rsidR="0092508C" w:rsidRDefault="00DB4E5E">
                  <w:pPr>
                    <w:spacing w:after="0" w:line="240" w:lineRule="auto"/>
                  </w:pPr>
                  <w:r>
                    <w:rPr>
                      <w:rFonts w:ascii="Arial" w:eastAsia="Arial" w:hAnsi="Arial"/>
                      <w:color w:val="000000"/>
                    </w:rPr>
                    <w:t xml:space="preserve"> C43</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B85A2" w14:textId="77777777" w:rsidR="0092508C" w:rsidRDefault="00DB4E5E">
                  <w:pPr>
                    <w:spacing w:after="0" w:line="240" w:lineRule="auto"/>
                  </w:pPr>
                  <w:r>
                    <w:rPr>
                      <w:rFonts w:ascii="Arial" w:eastAsia="Arial" w:hAnsi="Arial"/>
                      <w:color w:val="000000"/>
                    </w:rPr>
                    <w:t>Maintain &amp; enhance relationship</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25BBC"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62ADE"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74BE2" w14:textId="77777777" w:rsidR="0092508C" w:rsidRDefault="00DB4E5E">
                  <w:pPr>
                    <w:spacing w:after="0" w:line="240" w:lineRule="auto"/>
                    <w:jc w:val="center"/>
                  </w:pPr>
                  <w:r>
                    <w:rPr>
                      <w:rFonts w:ascii="Arial" w:eastAsia="Arial" w:hAnsi="Arial"/>
                      <w:b/>
                      <w:color w:val="000000"/>
                    </w:rPr>
                    <w:t>Met</w:t>
                  </w:r>
                </w:p>
              </w:tc>
            </w:tr>
            <w:tr w:rsidR="0092508C" w14:paraId="7ACDC8C0"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AD816" w14:textId="77777777" w:rsidR="0092508C" w:rsidRDefault="00DB4E5E">
                  <w:pPr>
                    <w:spacing w:after="0" w:line="240" w:lineRule="auto"/>
                  </w:pPr>
                  <w:r>
                    <w:rPr>
                      <w:rFonts w:ascii="Arial" w:eastAsia="Arial" w:hAnsi="Arial"/>
                      <w:color w:val="000000"/>
                    </w:rPr>
                    <w:t xml:space="preserve"> C44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09E47" w14:textId="77777777" w:rsidR="0092508C" w:rsidRDefault="00DB4E5E">
                  <w:pPr>
                    <w:spacing w:after="0" w:line="240" w:lineRule="auto"/>
                  </w:pPr>
                  <w:r>
                    <w:rPr>
                      <w:rFonts w:ascii="Arial" w:eastAsia="Arial" w:hAnsi="Arial"/>
                      <w:color w:val="000000"/>
                    </w:rPr>
                    <w:t>Job exploration</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50546"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83574"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79A0E" w14:textId="77777777" w:rsidR="0092508C" w:rsidRDefault="00DB4E5E">
                  <w:pPr>
                    <w:spacing w:after="0" w:line="240" w:lineRule="auto"/>
                    <w:jc w:val="center"/>
                  </w:pPr>
                  <w:r>
                    <w:rPr>
                      <w:rFonts w:ascii="Arial" w:eastAsia="Arial" w:hAnsi="Arial"/>
                      <w:b/>
                      <w:color w:val="000000"/>
                    </w:rPr>
                    <w:t>Met</w:t>
                  </w:r>
                </w:p>
              </w:tc>
            </w:tr>
            <w:tr w:rsidR="0092508C" w14:paraId="05D7680E"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B5A65" w14:textId="77777777" w:rsidR="0092508C" w:rsidRDefault="00DB4E5E">
                  <w:pPr>
                    <w:spacing w:after="0" w:line="240" w:lineRule="auto"/>
                  </w:pPr>
                  <w:r>
                    <w:rPr>
                      <w:rFonts w:ascii="Arial" w:eastAsia="Arial" w:hAnsi="Arial"/>
                      <w:color w:val="000000"/>
                    </w:rPr>
                    <w:t xml:space="preserve"> C45</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7BD38" w14:textId="77777777" w:rsidR="0092508C" w:rsidRDefault="00DB4E5E">
                  <w:pPr>
                    <w:spacing w:after="0" w:line="240" w:lineRule="auto"/>
                  </w:pPr>
                  <w:r>
                    <w:rPr>
                      <w:rFonts w:ascii="Arial" w:eastAsia="Arial" w:hAnsi="Arial"/>
                      <w:color w:val="000000"/>
                    </w:rPr>
                    <w:t>Revisit decisions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CFBC"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8103A"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34C00" w14:textId="77777777" w:rsidR="0092508C" w:rsidRDefault="00DB4E5E">
                  <w:pPr>
                    <w:spacing w:after="0" w:line="240" w:lineRule="auto"/>
                    <w:jc w:val="center"/>
                  </w:pPr>
                  <w:r>
                    <w:rPr>
                      <w:rFonts w:ascii="Arial" w:eastAsia="Arial" w:hAnsi="Arial"/>
                      <w:b/>
                      <w:color w:val="000000"/>
                    </w:rPr>
                    <w:t>Met</w:t>
                  </w:r>
                </w:p>
              </w:tc>
            </w:tr>
            <w:tr w:rsidR="0092508C" w14:paraId="63651DD2"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FA293" w14:textId="77777777" w:rsidR="0092508C" w:rsidRDefault="00DB4E5E">
                  <w:pPr>
                    <w:spacing w:after="0" w:line="240" w:lineRule="auto"/>
                  </w:pPr>
                  <w:r>
                    <w:rPr>
                      <w:rFonts w:ascii="Arial" w:eastAsia="Arial" w:hAnsi="Arial"/>
                      <w:color w:val="000000"/>
                    </w:rPr>
                    <w:t xml:space="preserve"> C46</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CB1CD" w14:textId="77777777" w:rsidR="0092508C" w:rsidRDefault="00DB4E5E">
                  <w:pPr>
                    <w:spacing w:after="0" w:line="240" w:lineRule="auto"/>
                  </w:pPr>
                  <w:r>
                    <w:rPr>
                      <w:rFonts w:ascii="Arial" w:eastAsia="Arial" w:hAnsi="Arial"/>
                      <w:color w:val="000000"/>
                    </w:rPr>
                    <w:t>Use of generic resources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DDB7E"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A3855"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FDA44" w14:textId="77777777" w:rsidR="0092508C" w:rsidRDefault="00DB4E5E">
                  <w:pPr>
                    <w:spacing w:after="0" w:line="240" w:lineRule="auto"/>
                    <w:jc w:val="center"/>
                  </w:pPr>
                  <w:r>
                    <w:rPr>
                      <w:rFonts w:ascii="Arial" w:eastAsia="Arial" w:hAnsi="Arial"/>
                      <w:b/>
                      <w:color w:val="000000"/>
                    </w:rPr>
                    <w:t>Met</w:t>
                  </w:r>
                </w:p>
              </w:tc>
            </w:tr>
            <w:tr w:rsidR="0092508C" w14:paraId="3AE22DF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5E731" w14:textId="77777777" w:rsidR="0092508C" w:rsidRDefault="00DB4E5E">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F31DD6" w14:textId="77777777" w:rsidR="0092508C" w:rsidRDefault="00DB4E5E">
                  <w:pPr>
                    <w:spacing w:after="0" w:line="240" w:lineRule="auto"/>
                  </w:pPr>
                  <w:r>
                    <w:rPr>
                      <w:rFonts w:ascii="Arial" w:eastAsia="Arial" w:hAnsi="Arial"/>
                      <w:color w:val="000000"/>
                    </w:rPr>
                    <w:t>Transportation to/ from community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C8F2F"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DBBE4"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DEE0D" w14:textId="77777777" w:rsidR="0092508C" w:rsidRDefault="00DB4E5E">
                  <w:pPr>
                    <w:spacing w:after="0" w:line="240" w:lineRule="auto"/>
                    <w:jc w:val="center"/>
                  </w:pPr>
                  <w:r>
                    <w:rPr>
                      <w:rFonts w:ascii="Arial" w:eastAsia="Arial" w:hAnsi="Arial"/>
                      <w:b/>
                      <w:color w:val="000000"/>
                    </w:rPr>
                    <w:t>Met</w:t>
                  </w:r>
                </w:p>
              </w:tc>
            </w:tr>
            <w:tr w:rsidR="0092508C" w14:paraId="5F861DD5"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9E38D" w14:textId="77777777" w:rsidR="0092508C" w:rsidRDefault="00DB4E5E">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B6002" w14:textId="77777777" w:rsidR="0092508C" w:rsidRDefault="00DB4E5E">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EE0A7" w14:textId="77777777" w:rsidR="0092508C" w:rsidRDefault="00DB4E5E">
                  <w:pPr>
                    <w:spacing w:after="0" w:line="240" w:lineRule="auto"/>
                  </w:pPr>
                  <w:r>
                    <w:rPr>
                      <w:rFonts w:ascii="Arial" w:eastAsia="Arial" w:hAnsi="Arial"/>
                      <w:color w:val="000000"/>
                    </w:rPr>
                    <w:t>Provider</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D3BCA" w14:textId="77777777" w:rsidR="0092508C" w:rsidRDefault="00DB4E5E">
                  <w:pPr>
                    <w:spacing w:after="0" w:line="240" w:lineRule="auto"/>
                    <w:jc w:val="center"/>
                  </w:pPr>
                  <w:r>
                    <w:rPr>
                      <w:rFonts w:ascii="Arial" w:eastAsia="Arial" w:hAnsi="Arial"/>
                      <w:color w:val="000000"/>
                    </w:rPr>
                    <w:t>-</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B750D" w14:textId="77777777" w:rsidR="0092508C" w:rsidRDefault="00DB4E5E">
                  <w:pPr>
                    <w:spacing w:after="0" w:line="240" w:lineRule="auto"/>
                    <w:jc w:val="center"/>
                  </w:pPr>
                  <w:r>
                    <w:rPr>
                      <w:rFonts w:ascii="Arial" w:eastAsia="Arial" w:hAnsi="Arial"/>
                      <w:b/>
                      <w:color w:val="000000"/>
                    </w:rPr>
                    <w:t>Met</w:t>
                  </w:r>
                </w:p>
              </w:tc>
            </w:tr>
            <w:tr w:rsidR="0092508C" w14:paraId="682378EB"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3515E" w14:textId="77777777" w:rsidR="0092508C" w:rsidRDefault="00DB4E5E">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54695" w14:textId="77777777" w:rsidR="0092508C" w:rsidRDefault="00DB4E5E">
                  <w:pPr>
                    <w:spacing w:after="0" w:line="240" w:lineRule="auto"/>
                  </w:pPr>
                  <w:r>
                    <w:rPr>
                      <w:rFonts w:ascii="Arial" w:eastAsia="Arial" w:hAnsi="Arial"/>
                      <w:color w:val="000000"/>
                    </w:rPr>
                    <w:t>Assistive technology</w:t>
                  </w:r>
                </w:p>
              </w:tc>
              <w:tc>
                <w:tcPr>
                  <w:tcW w:w="149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1AE41" w14:textId="77777777" w:rsidR="0092508C" w:rsidRDefault="00DB4E5E">
                  <w:pPr>
                    <w:spacing w:after="0" w:line="240" w:lineRule="auto"/>
                  </w:pPr>
                  <w:r>
                    <w:rPr>
                      <w:rFonts w:ascii="Arial" w:eastAsia="Arial" w:hAnsi="Arial"/>
                      <w:color w:val="000000"/>
                    </w:rPr>
                    <w:t>DDS</w:t>
                  </w: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F6AB36" w14:textId="77777777" w:rsidR="0092508C" w:rsidRDefault="00DB4E5E">
                  <w:pPr>
                    <w:spacing w:after="0" w:line="240" w:lineRule="auto"/>
                    <w:jc w:val="center"/>
                  </w:pPr>
                  <w:r>
                    <w:rPr>
                      <w:rFonts w:ascii="Arial" w:eastAsia="Arial" w:hAnsi="Arial"/>
                      <w:color w:val="000000"/>
                    </w:rPr>
                    <w:t>5/5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307EB" w14:textId="77777777" w:rsidR="0092508C" w:rsidRDefault="00DB4E5E">
                  <w:pPr>
                    <w:spacing w:after="0" w:line="240" w:lineRule="auto"/>
                    <w:jc w:val="center"/>
                  </w:pPr>
                  <w:r>
                    <w:rPr>
                      <w:rFonts w:ascii="Arial" w:eastAsia="Arial" w:hAnsi="Arial"/>
                      <w:b/>
                      <w:color w:val="000000"/>
                    </w:rPr>
                    <w:t>Met</w:t>
                  </w:r>
                </w:p>
              </w:tc>
            </w:tr>
            <w:tr w:rsidR="0092508C" w14:paraId="0319A0D9" w14:textId="77777777">
              <w:trPr>
                <w:trHeight w:val="282"/>
              </w:trPr>
              <w:tc>
                <w:tcPr>
                  <w:tcW w:w="1392" w:type="dxa"/>
                  <w:hMerge w:val="restart"/>
                  <w:tcBorders>
                    <w:top w:val="nil"/>
                    <w:left w:val="nil"/>
                    <w:bottom w:val="nil"/>
                    <w:right w:val="nil"/>
                  </w:tcBorders>
                  <w:tcMar>
                    <w:top w:w="39" w:type="dxa"/>
                    <w:left w:w="39" w:type="dxa"/>
                    <w:bottom w:w="39" w:type="dxa"/>
                    <w:right w:w="39" w:type="dxa"/>
                  </w:tcMar>
                </w:tcPr>
                <w:p w14:paraId="33E2B234" w14:textId="77777777" w:rsidR="0092508C" w:rsidRDefault="00DB4E5E">
                  <w:pPr>
                    <w:spacing w:after="0" w:line="240" w:lineRule="auto"/>
                  </w:pPr>
                  <w:r>
                    <w:rPr>
                      <w:rFonts w:ascii="Arial" w:eastAsia="Arial" w:hAnsi="Arial"/>
                      <w:b/>
                      <w:color w:val="000000"/>
                    </w:rPr>
                    <w:t>Employment Support Services</w:t>
                  </w:r>
                </w:p>
              </w:tc>
              <w:tc>
                <w:tcPr>
                  <w:tcW w:w="2360" w:type="dxa"/>
                  <w:hMerge/>
                  <w:tcBorders>
                    <w:top w:val="nil"/>
                    <w:left w:val="nil"/>
                    <w:bottom w:val="nil"/>
                    <w:right w:val="nil"/>
                  </w:tcBorders>
                  <w:tcMar>
                    <w:top w:w="39" w:type="dxa"/>
                    <w:left w:w="39" w:type="dxa"/>
                    <w:bottom w:w="39" w:type="dxa"/>
                    <w:right w:w="39" w:type="dxa"/>
                  </w:tcMar>
                </w:tcPr>
                <w:p w14:paraId="1ADB3EC6" w14:textId="77777777" w:rsidR="0092508C" w:rsidRDefault="0092508C">
                  <w:pPr>
                    <w:spacing w:after="0" w:line="240" w:lineRule="auto"/>
                  </w:pPr>
                </w:p>
              </w:tc>
              <w:tc>
                <w:tcPr>
                  <w:tcW w:w="1499" w:type="dxa"/>
                  <w:hMerge/>
                  <w:tcBorders>
                    <w:top w:val="nil"/>
                    <w:left w:val="nil"/>
                    <w:bottom w:val="nil"/>
                    <w:right w:val="nil"/>
                  </w:tcBorders>
                  <w:tcMar>
                    <w:top w:w="39" w:type="dxa"/>
                    <w:left w:w="39" w:type="dxa"/>
                    <w:bottom w:w="39" w:type="dxa"/>
                    <w:right w:w="39" w:type="dxa"/>
                  </w:tcMar>
                </w:tcPr>
                <w:p w14:paraId="6803E926" w14:textId="77777777" w:rsidR="0092508C" w:rsidRDefault="0092508C">
                  <w:pPr>
                    <w:spacing w:after="0" w:line="240" w:lineRule="auto"/>
                  </w:pPr>
                </w:p>
              </w:tc>
              <w:tc>
                <w:tcPr>
                  <w:tcW w:w="1755" w:type="dxa"/>
                  <w:hMerge/>
                  <w:tcBorders>
                    <w:top w:val="nil"/>
                    <w:left w:val="nil"/>
                    <w:bottom w:val="nil"/>
                    <w:right w:val="nil"/>
                  </w:tcBorders>
                  <w:tcMar>
                    <w:top w:w="39" w:type="dxa"/>
                    <w:left w:w="39" w:type="dxa"/>
                    <w:bottom w:w="39" w:type="dxa"/>
                    <w:right w:w="39" w:type="dxa"/>
                  </w:tcMar>
                </w:tcPr>
                <w:p w14:paraId="791451FC" w14:textId="77777777" w:rsidR="0092508C" w:rsidRDefault="0092508C">
                  <w:pPr>
                    <w:spacing w:after="0" w:line="240" w:lineRule="auto"/>
                  </w:pPr>
                </w:p>
              </w:tc>
              <w:tc>
                <w:tcPr>
                  <w:tcW w:w="2024" w:type="dxa"/>
                  <w:gridSpan w:val="5"/>
                  <w:hMerge/>
                  <w:tcBorders>
                    <w:top w:val="nil"/>
                    <w:left w:val="nil"/>
                    <w:bottom w:val="nil"/>
                    <w:right w:val="nil"/>
                  </w:tcBorders>
                  <w:tcMar>
                    <w:top w:w="39" w:type="dxa"/>
                    <w:left w:w="39" w:type="dxa"/>
                    <w:bottom w:w="39" w:type="dxa"/>
                    <w:right w:w="39" w:type="dxa"/>
                  </w:tcMar>
                </w:tcPr>
                <w:p w14:paraId="1B9A2211" w14:textId="77777777" w:rsidR="0092508C" w:rsidRDefault="0092508C">
                  <w:pPr>
                    <w:spacing w:after="0" w:line="240" w:lineRule="auto"/>
                  </w:pPr>
                </w:p>
              </w:tc>
            </w:tr>
            <w:tr w:rsidR="0092508C" w14:paraId="3EBC6EC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C60EE" w14:textId="77777777" w:rsidR="0092508C" w:rsidRDefault="00DB4E5E">
                  <w:pPr>
                    <w:spacing w:after="0" w:line="240" w:lineRule="auto"/>
                  </w:pPr>
                  <w:r>
                    <w:rPr>
                      <w:rFonts w:ascii="Arial" w:eastAsia="Arial" w:hAnsi="Arial"/>
                      <w:b/>
                      <w:color w:val="000000"/>
                    </w:rPr>
                    <w:t>Indicator #</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5F3180" w14:textId="77777777" w:rsidR="0092508C" w:rsidRDefault="00DB4E5E">
                  <w:pPr>
                    <w:spacing w:after="0" w:line="240" w:lineRule="auto"/>
                  </w:pPr>
                  <w:r>
                    <w:rPr>
                      <w:rFonts w:ascii="Arial" w:eastAsia="Arial" w:hAnsi="Arial"/>
                      <w:b/>
                      <w:color w:val="000000"/>
                    </w:rPr>
                    <w:t>Indicator</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FADE53"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FD0D3" w14:textId="77777777" w:rsidR="0092508C" w:rsidRDefault="00DB4E5E">
                  <w:pPr>
                    <w:spacing w:after="0" w:line="240" w:lineRule="auto"/>
                    <w:jc w:val="center"/>
                  </w:pPr>
                  <w:r>
                    <w:rPr>
                      <w:rFonts w:ascii="Arial" w:eastAsia="Arial" w:hAnsi="Arial"/>
                      <w:b/>
                      <w:color w:val="000000"/>
                    </w:rPr>
                    <w:t>Met/Rated</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AEABF" w14:textId="77777777" w:rsidR="0092508C" w:rsidRDefault="00DB4E5E">
                  <w:pPr>
                    <w:spacing w:after="0" w:line="240" w:lineRule="auto"/>
                    <w:jc w:val="center"/>
                  </w:pPr>
                  <w:r>
                    <w:rPr>
                      <w:rFonts w:ascii="Arial" w:eastAsia="Arial" w:hAnsi="Arial"/>
                      <w:b/>
                      <w:color w:val="000000"/>
                    </w:rPr>
                    <w:t>Rating</w:t>
                  </w:r>
                </w:p>
              </w:tc>
            </w:tr>
            <w:tr w:rsidR="0092508C" w14:paraId="5E0A7724"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30735" w14:textId="77777777" w:rsidR="0092508C" w:rsidRDefault="00DB4E5E">
                  <w:pPr>
                    <w:spacing w:after="0" w:line="240" w:lineRule="auto"/>
                  </w:pPr>
                  <w:r>
                    <w:rPr>
                      <w:rFonts w:ascii="Arial" w:eastAsia="Arial" w:hAnsi="Arial"/>
                      <w:color w:val="000000"/>
                    </w:rPr>
                    <w:t xml:space="preserve"> C7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687590" w14:textId="77777777" w:rsidR="0092508C" w:rsidRDefault="00DB4E5E">
                  <w:pPr>
                    <w:spacing w:after="0" w:line="240" w:lineRule="auto"/>
                  </w:pPr>
                  <w:r>
                    <w:rPr>
                      <w:rFonts w:ascii="Arial" w:eastAsia="Arial" w:hAnsi="Arial"/>
                      <w:color w:val="000000"/>
                    </w:rPr>
                    <w:t>Feedback on staff / care provider performance</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572F212"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D97CC"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53F4E" w14:textId="77777777" w:rsidR="0092508C" w:rsidRDefault="00DB4E5E">
                  <w:pPr>
                    <w:spacing w:after="0" w:line="240" w:lineRule="auto"/>
                    <w:jc w:val="center"/>
                  </w:pPr>
                  <w:r>
                    <w:rPr>
                      <w:rFonts w:ascii="Arial" w:eastAsia="Arial" w:hAnsi="Arial"/>
                      <w:b/>
                      <w:color w:val="000000"/>
                    </w:rPr>
                    <w:t>Met</w:t>
                  </w:r>
                </w:p>
              </w:tc>
            </w:tr>
            <w:tr w:rsidR="0092508C" w14:paraId="47FB801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977D1" w14:textId="77777777" w:rsidR="0092508C" w:rsidRDefault="00DB4E5E">
                  <w:pPr>
                    <w:spacing w:after="0" w:line="240" w:lineRule="auto"/>
                  </w:pPr>
                  <w:r>
                    <w:rPr>
                      <w:rFonts w:ascii="Arial" w:eastAsia="Arial" w:hAnsi="Arial"/>
                      <w:color w:val="000000"/>
                    </w:rPr>
                    <w:t xml:space="preserve"> C8</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C681A9" w14:textId="77777777" w:rsidR="0092508C" w:rsidRDefault="00DB4E5E">
                  <w:pPr>
                    <w:spacing w:after="0" w:line="240" w:lineRule="auto"/>
                  </w:pPr>
                  <w:r>
                    <w:rPr>
                      <w:rFonts w:ascii="Arial" w:eastAsia="Arial" w:hAnsi="Arial"/>
                      <w:color w:val="000000"/>
                    </w:rPr>
                    <w:t>Family/guardian communication</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693073"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46F95"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9B617" w14:textId="77777777" w:rsidR="0092508C" w:rsidRDefault="00DB4E5E">
                  <w:pPr>
                    <w:spacing w:after="0" w:line="240" w:lineRule="auto"/>
                    <w:jc w:val="center"/>
                  </w:pPr>
                  <w:r>
                    <w:rPr>
                      <w:rFonts w:ascii="Arial" w:eastAsia="Arial" w:hAnsi="Arial"/>
                      <w:b/>
                      <w:color w:val="000000"/>
                    </w:rPr>
                    <w:t>Met</w:t>
                  </w:r>
                </w:p>
              </w:tc>
            </w:tr>
            <w:tr w:rsidR="0092508C" w14:paraId="614E343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D2C13" w14:textId="77777777" w:rsidR="0092508C" w:rsidRDefault="00DB4E5E">
                  <w:pPr>
                    <w:spacing w:after="0" w:line="240" w:lineRule="auto"/>
                  </w:pPr>
                  <w:r>
                    <w:rPr>
                      <w:rFonts w:ascii="Arial" w:eastAsia="Arial" w:hAnsi="Arial"/>
                      <w:color w:val="000000"/>
                    </w:rPr>
                    <w:t xml:space="preserve"> C20 (07/21)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40A034" w14:textId="77777777" w:rsidR="0092508C" w:rsidRDefault="00DB4E5E">
                  <w:pPr>
                    <w:spacing w:after="0" w:line="240" w:lineRule="auto"/>
                  </w:pPr>
                  <w:r>
                    <w:rPr>
                      <w:rFonts w:ascii="Arial" w:eastAsia="Arial" w:hAnsi="Arial"/>
                      <w:color w:val="000000"/>
                    </w:rPr>
                    <w:t>Emergency back-up plans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4ED9C9"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5C744"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A4DFA" w14:textId="77777777" w:rsidR="0092508C" w:rsidRDefault="00DB4E5E">
                  <w:pPr>
                    <w:spacing w:after="0" w:line="240" w:lineRule="auto"/>
                    <w:jc w:val="center"/>
                  </w:pPr>
                  <w:r>
                    <w:rPr>
                      <w:rFonts w:ascii="Arial" w:eastAsia="Arial" w:hAnsi="Arial"/>
                      <w:b/>
                      <w:color w:val="000000"/>
                    </w:rPr>
                    <w:t>Met</w:t>
                  </w:r>
                </w:p>
              </w:tc>
            </w:tr>
            <w:tr w:rsidR="0092508C" w14:paraId="37EFDD9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68F0F" w14:textId="77777777" w:rsidR="0092508C" w:rsidRDefault="00DB4E5E">
                  <w:pPr>
                    <w:spacing w:after="0" w:line="240" w:lineRule="auto"/>
                  </w:pPr>
                  <w:r>
                    <w:rPr>
                      <w:rFonts w:ascii="Arial" w:eastAsia="Arial" w:hAnsi="Arial"/>
                      <w:color w:val="000000"/>
                    </w:rPr>
                    <w:t xml:space="preserve"> C22</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1ADAD7" w14:textId="77777777" w:rsidR="0092508C" w:rsidRDefault="00DB4E5E">
                  <w:pPr>
                    <w:spacing w:after="0" w:line="240" w:lineRule="auto"/>
                  </w:pPr>
                  <w:r>
                    <w:rPr>
                      <w:rFonts w:ascii="Arial" w:eastAsia="Arial" w:hAnsi="Arial"/>
                      <w:color w:val="000000"/>
                    </w:rPr>
                    <w:t>Explore job interests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4A19E9"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D0D524" w14:textId="77777777" w:rsidR="0092508C" w:rsidRDefault="00DB4E5E">
                  <w:pPr>
                    <w:spacing w:after="0" w:line="240" w:lineRule="auto"/>
                    <w:jc w:val="center"/>
                  </w:pPr>
                  <w:r>
                    <w:rPr>
                      <w:rFonts w:ascii="Arial" w:eastAsia="Arial" w:hAnsi="Arial"/>
                      <w:color w:val="000000"/>
                    </w:rPr>
                    <w:t>4/7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D8339" w14:textId="77777777" w:rsidR="0092508C" w:rsidRDefault="00DB4E5E">
                  <w:pPr>
                    <w:spacing w:after="0" w:line="240" w:lineRule="auto"/>
                    <w:jc w:val="center"/>
                  </w:pPr>
                  <w:r>
                    <w:rPr>
                      <w:rFonts w:ascii="Arial" w:eastAsia="Arial" w:hAnsi="Arial"/>
                      <w:b/>
                      <w:color w:val="000000"/>
                    </w:rPr>
                    <w:t>Not Met (57.14 %)</w:t>
                  </w:r>
                </w:p>
              </w:tc>
            </w:tr>
            <w:tr w:rsidR="0092508C" w14:paraId="0DF41B2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142F44" w14:textId="77777777" w:rsidR="0092508C" w:rsidRDefault="00DB4E5E">
                  <w:pPr>
                    <w:spacing w:after="0" w:line="240" w:lineRule="auto"/>
                  </w:pPr>
                  <w:r>
                    <w:rPr>
                      <w:rFonts w:ascii="Arial" w:eastAsia="Arial" w:hAnsi="Arial"/>
                      <w:color w:val="000000"/>
                    </w:rPr>
                    <w:t xml:space="preserve"> C23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65F589" w14:textId="77777777" w:rsidR="0092508C" w:rsidRDefault="00DB4E5E">
                  <w:pPr>
                    <w:spacing w:after="0" w:line="240" w:lineRule="auto"/>
                  </w:pPr>
                  <w:r>
                    <w:rPr>
                      <w:rFonts w:ascii="Arial" w:eastAsia="Arial" w:hAnsi="Arial"/>
                      <w:color w:val="000000"/>
                    </w:rPr>
                    <w:t>Assess skills &amp; training needs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89343B"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57C65" w14:textId="77777777" w:rsidR="0092508C" w:rsidRDefault="00DB4E5E">
                  <w:pPr>
                    <w:spacing w:after="0" w:line="240" w:lineRule="auto"/>
                    <w:jc w:val="center"/>
                  </w:pPr>
                  <w:r>
                    <w:rPr>
                      <w:rFonts w:ascii="Arial" w:eastAsia="Arial" w:hAnsi="Arial"/>
                      <w:color w:val="000000"/>
                    </w:rPr>
                    <w:t>2/6</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21B0A" w14:textId="77777777" w:rsidR="0092508C" w:rsidRDefault="00DB4E5E">
                  <w:pPr>
                    <w:spacing w:after="0" w:line="240" w:lineRule="auto"/>
                    <w:jc w:val="center"/>
                  </w:pPr>
                  <w:r>
                    <w:rPr>
                      <w:rFonts w:ascii="Arial" w:eastAsia="Arial" w:hAnsi="Arial"/>
                      <w:b/>
                      <w:color w:val="000000"/>
                    </w:rPr>
                    <w:t>Not Met (33.33 %)</w:t>
                  </w:r>
                </w:p>
              </w:tc>
            </w:tr>
            <w:tr w:rsidR="0092508C" w14:paraId="2489845A"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C1D2A6" w14:textId="77777777" w:rsidR="0092508C" w:rsidRDefault="00DB4E5E">
                  <w:pPr>
                    <w:spacing w:after="0" w:line="240" w:lineRule="auto"/>
                  </w:pPr>
                  <w:r>
                    <w:rPr>
                      <w:rFonts w:ascii="Arial" w:eastAsia="Arial" w:hAnsi="Arial"/>
                      <w:color w:val="000000"/>
                    </w:rPr>
                    <w:t xml:space="preserve"> C24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BB0856" w14:textId="77777777" w:rsidR="0092508C" w:rsidRDefault="00DB4E5E">
                  <w:pPr>
                    <w:spacing w:after="0" w:line="240" w:lineRule="auto"/>
                  </w:pPr>
                  <w:r>
                    <w:rPr>
                      <w:rFonts w:ascii="Arial" w:eastAsia="Arial" w:hAnsi="Arial"/>
                      <w:color w:val="000000"/>
                    </w:rPr>
                    <w:t>Job goals &amp; support needs plan</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3BC9E0"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C48F4" w14:textId="77777777" w:rsidR="0092508C" w:rsidRDefault="00DB4E5E">
                  <w:pPr>
                    <w:spacing w:after="0" w:line="240" w:lineRule="auto"/>
                    <w:jc w:val="center"/>
                  </w:pPr>
                  <w:r>
                    <w:rPr>
                      <w:rFonts w:ascii="Arial" w:eastAsia="Arial" w:hAnsi="Arial"/>
                      <w:color w:val="000000"/>
                    </w:rPr>
                    <w:t>4/5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7836A" w14:textId="77777777" w:rsidR="0092508C" w:rsidRDefault="00DB4E5E">
                  <w:pPr>
                    <w:spacing w:after="0" w:line="240" w:lineRule="auto"/>
                    <w:jc w:val="center"/>
                  </w:pPr>
                  <w:r>
                    <w:rPr>
                      <w:rFonts w:ascii="Arial" w:eastAsia="Arial" w:hAnsi="Arial"/>
                      <w:b/>
                      <w:color w:val="000000"/>
                    </w:rPr>
                    <w:t>Met (80.0 %)</w:t>
                  </w:r>
                </w:p>
              </w:tc>
            </w:tr>
            <w:tr w:rsidR="0092508C" w14:paraId="419AA3D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A73A80" w14:textId="77777777" w:rsidR="0092508C" w:rsidRDefault="00DB4E5E">
                  <w:pPr>
                    <w:spacing w:after="0" w:line="240" w:lineRule="auto"/>
                  </w:pPr>
                  <w:r>
                    <w:rPr>
                      <w:rFonts w:ascii="Arial" w:eastAsia="Arial" w:hAnsi="Arial"/>
                      <w:color w:val="000000"/>
                    </w:rPr>
                    <w:t xml:space="preserve"> C25</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C171F" w14:textId="77777777" w:rsidR="0092508C" w:rsidRDefault="00DB4E5E">
                  <w:pPr>
                    <w:spacing w:after="0" w:line="240" w:lineRule="auto"/>
                  </w:pPr>
                  <w:r>
                    <w:rPr>
                      <w:rFonts w:ascii="Arial" w:eastAsia="Arial" w:hAnsi="Arial"/>
                      <w:color w:val="000000"/>
                    </w:rPr>
                    <w:t>Skill development</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8FB2D7"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CACE3" w14:textId="77777777" w:rsidR="0092508C" w:rsidRDefault="00DB4E5E">
                  <w:pPr>
                    <w:spacing w:after="0" w:line="240" w:lineRule="auto"/>
                    <w:jc w:val="center"/>
                  </w:pPr>
                  <w:r>
                    <w:rPr>
                      <w:rFonts w:ascii="Arial" w:eastAsia="Arial" w:hAnsi="Arial"/>
                      <w:color w:val="000000"/>
                    </w:rPr>
                    <w:t>5/5</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13E95" w14:textId="77777777" w:rsidR="0092508C" w:rsidRDefault="00DB4E5E">
                  <w:pPr>
                    <w:spacing w:after="0" w:line="240" w:lineRule="auto"/>
                    <w:jc w:val="center"/>
                  </w:pPr>
                  <w:r>
                    <w:rPr>
                      <w:rFonts w:ascii="Arial" w:eastAsia="Arial" w:hAnsi="Arial"/>
                      <w:b/>
                      <w:color w:val="000000"/>
                    </w:rPr>
                    <w:t>Met</w:t>
                  </w:r>
                </w:p>
              </w:tc>
            </w:tr>
            <w:tr w:rsidR="0092508C" w14:paraId="0792BA4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CFE92" w14:textId="77777777" w:rsidR="0092508C" w:rsidRDefault="00DB4E5E">
                  <w:pPr>
                    <w:spacing w:after="0" w:line="240" w:lineRule="auto"/>
                  </w:pPr>
                  <w:r>
                    <w:rPr>
                      <w:rFonts w:ascii="Arial" w:eastAsia="Arial" w:hAnsi="Arial"/>
                      <w:color w:val="000000"/>
                    </w:rPr>
                    <w:t xml:space="preserve"> C26</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0F041A" w14:textId="77777777" w:rsidR="0092508C" w:rsidRDefault="00DB4E5E">
                  <w:pPr>
                    <w:spacing w:after="0" w:line="240" w:lineRule="auto"/>
                  </w:pPr>
                  <w:r>
                    <w:rPr>
                      <w:rFonts w:ascii="Arial" w:eastAsia="Arial" w:hAnsi="Arial"/>
                      <w:color w:val="000000"/>
                    </w:rPr>
                    <w:t>Benefits analysis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1D23DA"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523D6"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C80B7" w14:textId="77777777" w:rsidR="0092508C" w:rsidRDefault="00DB4E5E">
                  <w:pPr>
                    <w:spacing w:after="0" w:line="240" w:lineRule="auto"/>
                    <w:jc w:val="center"/>
                  </w:pPr>
                  <w:r>
                    <w:rPr>
                      <w:rFonts w:ascii="Arial" w:eastAsia="Arial" w:hAnsi="Arial"/>
                      <w:b/>
                      <w:color w:val="000000"/>
                    </w:rPr>
                    <w:t>Met</w:t>
                  </w:r>
                </w:p>
              </w:tc>
            </w:tr>
            <w:tr w:rsidR="0092508C" w14:paraId="22D82D63"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03E49" w14:textId="77777777" w:rsidR="0092508C" w:rsidRDefault="00DB4E5E">
                  <w:pPr>
                    <w:spacing w:after="0" w:line="240" w:lineRule="auto"/>
                  </w:pPr>
                  <w:r>
                    <w:rPr>
                      <w:rFonts w:ascii="Arial" w:eastAsia="Arial" w:hAnsi="Arial"/>
                      <w:color w:val="000000"/>
                    </w:rPr>
                    <w:t xml:space="preserve"> C27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B6234DC" w14:textId="77777777" w:rsidR="0092508C" w:rsidRDefault="00DB4E5E">
                  <w:pPr>
                    <w:spacing w:after="0" w:line="240" w:lineRule="auto"/>
                  </w:pPr>
                  <w:r>
                    <w:rPr>
                      <w:rFonts w:ascii="Arial" w:eastAsia="Arial" w:hAnsi="Arial"/>
                      <w:color w:val="000000"/>
                    </w:rPr>
                    <w:t>Job benefit education</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92BA8E"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BC33C"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DB2FB" w14:textId="77777777" w:rsidR="0092508C" w:rsidRDefault="00DB4E5E">
                  <w:pPr>
                    <w:spacing w:after="0" w:line="240" w:lineRule="auto"/>
                    <w:jc w:val="center"/>
                  </w:pPr>
                  <w:r>
                    <w:rPr>
                      <w:rFonts w:ascii="Arial" w:eastAsia="Arial" w:hAnsi="Arial"/>
                      <w:b/>
                      <w:color w:val="000000"/>
                    </w:rPr>
                    <w:t>Met</w:t>
                  </w:r>
                </w:p>
              </w:tc>
            </w:tr>
            <w:tr w:rsidR="0092508C" w14:paraId="7240FB51"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1FF83" w14:textId="77777777" w:rsidR="0092508C" w:rsidRDefault="00DB4E5E">
                  <w:pPr>
                    <w:spacing w:after="0" w:line="240" w:lineRule="auto"/>
                  </w:pPr>
                  <w:r>
                    <w:rPr>
                      <w:rFonts w:ascii="Arial" w:eastAsia="Arial" w:hAnsi="Arial"/>
                      <w:color w:val="000000"/>
                    </w:rPr>
                    <w:t xml:space="preserve"> C29</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C4288C" w14:textId="77777777" w:rsidR="0092508C" w:rsidRDefault="00DB4E5E">
                  <w:pPr>
                    <w:spacing w:after="0" w:line="240" w:lineRule="auto"/>
                  </w:pPr>
                  <w:r>
                    <w:rPr>
                      <w:rFonts w:ascii="Arial" w:eastAsia="Arial" w:hAnsi="Arial"/>
                      <w:color w:val="000000"/>
                    </w:rPr>
                    <w:t>Support to obtain employment</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54422C"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B7E7C"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00F1E" w14:textId="77777777" w:rsidR="0092508C" w:rsidRDefault="00DB4E5E">
                  <w:pPr>
                    <w:spacing w:after="0" w:line="240" w:lineRule="auto"/>
                    <w:jc w:val="center"/>
                  </w:pPr>
                  <w:r>
                    <w:rPr>
                      <w:rFonts w:ascii="Arial" w:eastAsia="Arial" w:hAnsi="Arial"/>
                      <w:b/>
                      <w:color w:val="000000"/>
                    </w:rPr>
                    <w:t>Met</w:t>
                  </w:r>
                </w:p>
              </w:tc>
            </w:tr>
            <w:tr w:rsidR="0092508C" w14:paraId="4F82169D"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63CC0" w14:textId="77777777" w:rsidR="0092508C" w:rsidRDefault="00DB4E5E">
                  <w:pPr>
                    <w:spacing w:after="0" w:line="240" w:lineRule="auto"/>
                  </w:pPr>
                  <w:r>
                    <w:rPr>
                      <w:rFonts w:ascii="Arial" w:eastAsia="Arial" w:hAnsi="Arial"/>
                      <w:color w:val="000000"/>
                    </w:rPr>
                    <w:t xml:space="preserve"> C30</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856200" w14:textId="77777777" w:rsidR="0092508C" w:rsidRDefault="00DB4E5E">
                  <w:pPr>
                    <w:spacing w:after="0" w:line="240" w:lineRule="auto"/>
                  </w:pPr>
                  <w:r>
                    <w:rPr>
                      <w:rFonts w:ascii="Arial" w:eastAsia="Arial" w:hAnsi="Arial"/>
                      <w:color w:val="000000"/>
                    </w:rPr>
                    <w:t>Work in integrated settings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E0D6214"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88F6D"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333AC" w14:textId="77777777" w:rsidR="0092508C" w:rsidRDefault="00DB4E5E">
                  <w:pPr>
                    <w:spacing w:after="0" w:line="240" w:lineRule="auto"/>
                    <w:jc w:val="center"/>
                  </w:pPr>
                  <w:r>
                    <w:rPr>
                      <w:rFonts w:ascii="Arial" w:eastAsia="Arial" w:hAnsi="Arial"/>
                      <w:b/>
                      <w:color w:val="000000"/>
                    </w:rPr>
                    <w:t>Met</w:t>
                  </w:r>
                </w:p>
              </w:tc>
            </w:tr>
            <w:tr w:rsidR="0092508C" w14:paraId="0A87FB5F"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A69AA" w14:textId="77777777" w:rsidR="0092508C" w:rsidRDefault="00DB4E5E">
                  <w:pPr>
                    <w:spacing w:after="0" w:line="240" w:lineRule="auto"/>
                  </w:pPr>
                  <w:r>
                    <w:rPr>
                      <w:rFonts w:ascii="Arial" w:eastAsia="Arial" w:hAnsi="Arial"/>
                      <w:color w:val="000000"/>
                    </w:rPr>
                    <w:t xml:space="preserve"> C33</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A4766D" w14:textId="77777777" w:rsidR="0092508C" w:rsidRDefault="00DB4E5E">
                  <w:pPr>
                    <w:spacing w:after="0" w:line="240" w:lineRule="auto"/>
                  </w:pPr>
                  <w:r>
                    <w:rPr>
                      <w:rFonts w:ascii="Arial" w:eastAsia="Arial" w:hAnsi="Arial"/>
                      <w:color w:val="000000"/>
                    </w:rPr>
                    <w:t>Employee benefits explained</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5FFB02"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D332C" w14:textId="77777777" w:rsidR="0092508C" w:rsidRDefault="00DB4E5E">
                  <w:pPr>
                    <w:spacing w:after="0" w:line="240" w:lineRule="auto"/>
                    <w:jc w:val="center"/>
                  </w:pPr>
                  <w:r>
                    <w:rPr>
                      <w:rFonts w:ascii="Arial" w:eastAsia="Arial" w:hAnsi="Arial"/>
                      <w:color w:val="000000"/>
                    </w:rPr>
                    <w:t>1/1</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108B6" w14:textId="77777777" w:rsidR="0092508C" w:rsidRDefault="00DB4E5E">
                  <w:pPr>
                    <w:spacing w:after="0" w:line="240" w:lineRule="auto"/>
                    <w:jc w:val="center"/>
                  </w:pPr>
                  <w:r>
                    <w:rPr>
                      <w:rFonts w:ascii="Arial" w:eastAsia="Arial" w:hAnsi="Arial"/>
                      <w:b/>
                      <w:color w:val="000000"/>
                    </w:rPr>
                    <w:t>Met</w:t>
                  </w:r>
                </w:p>
              </w:tc>
            </w:tr>
            <w:tr w:rsidR="0092508C" w14:paraId="523DC539"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32968" w14:textId="77777777" w:rsidR="0092508C" w:rsidRDefault="00DB4E5E">
                  <w:pPr>
                    <w:spacing w:after="0" w:line="240" w:lineRule="auto"/>
                  </w:pPr>
                  <w:r>
                    <w:rPr>
                      <w:rFonts w:ascii="Arial" w:eastAsia="Arial" w:hAnsi="Arial"/>
                      <w:color w:val="000000"/>
                    </w:rPr>
                    <w:t xml:space="preserve"> C37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182F9B" w14:textId="77777777" w:rsidR="0092508C" w:rsidRDefault="00DB4E5E">
                  <w:pPr>
                    <w:spacing w:after="0" w:line="240" w:lineRule="auto"/>
                  </w:pPr>
                  <w:r>
                    <w:rPr>
                      <w:rFonts w:ascii="Arial" w:eastAsia="Arial" w:hAnsi="Arial"/>
                      <w:color w:val="000000"/>
                    </w:rPr>
                    <w:t>Interpersonal skills for work</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E72952"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90ABB"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D568B" w14:textId="77777777" w:rsidR="0092508C" w:rsidRDefault="00DB4E5E">
                  <w:pPr>
                    <w:spacing w:after="0" w:line="240" w:lineRule="auto"/>
                    <w:jc w:val="center"/>
                  </w:pPr>
                  <w:r>
                    <w:rPr>
                      <w:rFonts w:ascii="Arial" w:eastAsia="Arial" w:hAnsi="Arial"/>
                      <w:b/>
                      <w:color w:val="000000"/>
                    </w:rPr>
                    <w:t>Met</w:t>
                  </w:r>
                </w:p>
              </w:tc>
            </w:tr>
            <w:tr w:rsidR="0092508C" w14:paraId="5C460BF6"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3F46D" w14:textId="77777777" w:rsidR="0092508C" w:rsidRDefault="00DB4E5E">
                  <w:pPr>
                    <w:spacing w:after="0" w:line="240" w:lineRule="auto"/>
                  </w:pPr>
                  <w:r>
                    <w:rPr>
                      <w:rFonts w:ascii="Arial" w:eastAsia="Arial" w:hAnsi="Arial"/>
                      <w:color w:val="000000"/>
                    </w:rPr>
                    <w:t xml:space="preserve"> C47</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84AF79" w14:textId="77777777" w:rsidR="0092508C" w:rsidRDefault="00DB4E5E">
                  <w:pPr>
                    <w:spacing w:after="0" w:line="240" w:lineRule="auto"/>
                  </w:pPr>
                  <w:r>
                    <w:rPr>
                      <w:rFonts w:ascii="Arial" w:eastAsia="Arial" w:hAnsi="Arial"/>
                      <w:color w:val="000000"/>
                    </w:rPr>
                    <w:t>Transportation to/ from community</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4C7F6F"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1B44A"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E7B89" w14:textId="77777777" w:rsidR="0092508C" w:rsidRDefault="00DB4E5E">
                  <w:pPr>
                    <w:spacing w:after="0" w:line="240" w:lineRule="auto"/>
                    <w:jc w:val="center"/>
                  </w:pPr>
                  <w:r>
                    <w:rPr>
                      <w:rFonts w:ascii="Arial" w:eastAsia="Arial" w:hAnsi="Arial"/>
                      <w:b/>
                      <w:color w:val="000000"/>
                    </w:rPr>
                    <w:t>Met</w:t>
                  </w:r>
                </w:p>
              </w:tc>
            </w:tr>
            <w:tr w:rsidR="0092508C" w14:paraId="3E2EDDE7"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5CA5E" w14:textId="77777777" w:rsidR="0092508C" w:rsidRDefault="00DB4E5E">
                  <w:pPr>
                    <w:spacing w:after="0" w:line="240" w:lineRule="auto"/>
                  </w:pPr>
                  <w:r>
                    <w:rPr>
                      <w:rFonts w:ascii="Arial" w:eastAsia="Arial" w:hAnsi="Arial"/>
                      <w:color w:val="000000"/>
                    </w:rPr>
                    <w:t xml:space="preserve"> C51</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711E23" w14:textId="77777777" w:rsidR="0092508C" w:rsidRDefault="00DB4E5E">
                  <w:pPr>
                    <w:spacing w:after="0" w:line="240" w:lineRule="auto"/>
                  </w:pPr>
                  <w:r>
                    <w:rPr>
                      <w:rFonts w:ascii="Arial" w:eastAsia="Arial" w:hAnsi="Arial"/>
                      <w:color w:val="000000"/>
                    </w:rPr>
                    <w:t>Ongoing satisfaction with services/ supports</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9E0214"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2792F" w14:textId="77777777" w:rsidR="0092508C" w:rsidRDefault="00DB4E5E">
                  <w:pPr>
                    <w:spacing w:after="0" w:line="240" w:lineRule="auto"/>
                    <w:jc w:val="center"/>
                  </w:pPr>
                  <w:r>
                    <w:rPr>
                      <w:rFonts w:ascii="Arial" w:eastAsia="Arial" w:hAnsi="Arial"/>
                      <w:color w:val="000000"/>
                    </w:rPr>
                    <w:t>7/7</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FB13B" w14:textId="77777777" w:rsidR="0092508C" w:rsidRDefault="00DB4E5E">
                  <w:pPr>
                    <w:spacing w:after="0" w:line="240" w:lineRule="auto"/>
                    <w:jc w:val="center"/>
                  </w:pPr>
                  <w:r>
                    <w:rPr>
                      <w:rFonts w:ascii="Arial" w:eastAsia="Arial" w:hAnsi="Arial"/>
                      <w:b/>
                      <w:color w:val="000000"/>
                    </w:rPr>
                    <w:t>Met</w:t>
                  </w:r>
                </w:p>
              </w:tc>
            </w:tr>
            <w:tr w:rsidR="0092508C" w14:paraId="1C5C7A5C" w14:textId="77777777">
              <w:trPr>
                <w:trHeight w:val="282"/>
              </w:trPr>
              <w:tc>
                <w:tcPr>
                  <w:tcW w:w="1392"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3CCF9" w14:textId="77777777" w:rsidR="0092508C" w:rsidRDefault="00DB4E5E">
                  <w:pPr>
                    <w:spacing w:after="0" w:line="240" w:lineRule="auto"/>
                  </w:pPr>
                  <w:r>
                    <w:rPr>
                      <w:rFonts w:ascii="Arial" w:eastAsia="Arial" w:hAnsi="Arial"/>
                      <w:color w:val="000000"/>
                    </w:rPr>
                    <w:t xml:space="preserve"> C54</w:t>
                  </w:r>
                </w:p>
              </w:tc>
              <w:tc>
                <w:tcPr>
                  <w:tcW w:w="236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DB2F11" w14:textId="77777777" w:rsidR="0092508C" w:rsidRDefault="00DB4E5E">
                  <w:pPr>
                    <w:spacing w:after="0" w:line="240" w:lineRule="auto"/>
                  </w:pPr>
                  <w:r>
                    <w:rPr>
                      <w:rFonts w:ascii="Arial" w:eastAsia="Arial" w:hAnsi="Arial"/>
                      <w:color w:val="000000"/>
                    </w:rPr>
                    <w:t>Assistive technology</w:t>
                  </w:r>
                </w:p>
              </w:tc>
              <w:tc>
                <w:tcPr>
                  <w:tcW w:w="1499"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EA98B60" w14:textId="77777777" w:rsidR="0092508C" w:rsidRDefault="0092508C">
                  <w:pPr>
                    <w:spacing w:after="0" w:line="240" w:lineRule="auto"/>
                    <w:rPr>
                      <w:sz w:val="0"/>
                    </w:rPr>
                  </w:pPr>
                </w:p>
              </w:tc>
              <w:tc>
                <w:tcPr>
                  <w:tcW w:w="17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4A071" w14:textId="77777777" w:rsidR="0092508C" w:rsidRDefault="00DB4E5E">
                  <w:pPr>
                    <w:spacing w:after="0" w:line="240" w:lineRule="auto"/>
                    <w:jc w:val="center"/>
                  </w:pPr>
                  <w:r>
                    <w:rPr>
                      <w:rFonts w:ascii="Arial" w:eastAsia="Arial" w:hAnsi="Arial"/>
                      <w:color w:val="000000"/>
                    </w:rPr>
                    <w:t>1/2</w:t>
                  </w:r>
                </w:p>
              </w:tc>
              <w:tc>
                <w:tcPr>
                  <w:tcW w:w="202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BDC3A" w14:textId="77777777" w:rsidR="0092508C" w:rsidRDefault="00DB4E5E">
                  <w:pPr>
                    <w:spacing w:after="0" w:line="240" w:lineRule="auto"/>
                    <w:jc w:val="center"/>
                  </w:pPr>
                  <w:r>
                    <w:rPr>
                      <w:rFonts w:ascii="Arial" w:eastAsia="Arial" w:hAnsi="Arial"/>
                      <w:b/>
                      <w:color w:val="000000"/>
                    </w:rPr>
                    <w:t>Not Met (50.0 %)</w:t>
                  </w:r>
                </w:p>
              </w:tc>
            </w:tr>
            <w:tr w:rsidR="0092508C" w14:paraId="7ECC4FE2" w14:textId="77777777">
              <w:trPr>
                <w:trHeight w:val="282"/>
              </w:trPr>
              <w:tc>
                <w:tcPr>
                  <w:tcW w:w="1392" w:type="dxa"/>
                  <w:gridSpan w:val="5"/>
                  <w:tcBorders>
                    <w:top w:val="nil"/>
                    <w:left w:val="nil"/>
                    <w:bottom w:val="nil"/>
                    <w:right w:val="nil"/>
                  </w:tcBorders>
                  <w:tcMar>
                    <w:top w:w="39" w:type="dxa"/>
                    <w:left w:w="39" w:type="dxa"/>
                    <w:bottom w:w="39" w:type="dxa"/>
                    <w:right w:w="39" w:type="dxa"/>
                  </w:tcMar>
                </w:tcPr>
                <w:p w14:paraId="22CED45F" w14:textId="77777777" w:rsidR="0092508C" w:rsidRDefault="0092508C">
                  <w:pPr>
                    <w:spacing w:after="0" w:line="240" w:lineRule="auto"/>
                    <w:rPr>
                      <w:sz w:val="0"/>
                    </w:rPr>
                  </w:pPr>
                </w:p>
              </w:tc>
              <w:tc>
                <w:tcPr>
                  <w:tcW w:w="2360" w:type="dxa"/>
                  <w:tcBorders>
                    <w:top w:val="nil"/>
                    <w:left w:val="nil"/>
                    <w:bottom w:val="nil"/>
                    <w:right w:val="nil"/>
                  </w:tcBorders>
                  <w:tcMar>
                    <w:top w:w="39" w:type="dxa"/>
                    <w:left w:w="39" w:type="dxa"/>
                    <w:bottom w:w="39" w:type="dxa"/>
                    <w:right w:w="39" w:type="dxa"/>
                  </w:tcMar>
                </w:tcPr>
                <w:p w14:paraId="73B5F5C8" w14:textId="77777777" w:rsidR="0092508C" w:rsidRDefault="0092508C">
                  <w:pPr>
                    <w:spacing w:after="0" w:line="240" w:lineRule="auto"/>
                    <w:rPr>
                      <w:sz w:val="0"/>
                    </w:rPr>
                  </w:pPr>
                </w:p>
              </w:tc>
              <w:tc>
                <w:tcPr>
                  <w:tcW w:w="1499" w:type="dxa"/>
                  <w:tcBorders>
                    <w:top w:val="nil"/>
                    <w:left w:val="nil"/>
                    <w:bottom w:val="nil"/>
                    <w:right w:val="nil"/>
                  </w:tcBorders>
                  <w:tcMar>
                    <w:top w:w="39" w:type="dxa"/>
                    <w:left w:w="39" w:type="dxa"/>
                    <w:bottom w:w="39" w:type="dxa"/>
                    <w:right w:w="39" w:type="dxa"/>
                  </w:tcMar>
                </w:tcPr>
                <w:p w14:paraId="26A2FF7B" w14:textId="77777777" w:rsidR="0092508C" w:rsidRDefault="0092508C">
                  <w:pPr>
                    <w:spacing w:after="0" w:line="240" w:lineRule="auto"/>
                    <w:rPr>
                      <w:sz w:val="0"/>
                    </w:rPr>
                  </w:pPr>
                </w:p>
              </w:tc>
              <w:tc>
                <w:tcPr>
                  <w:tcW w:w="1755" w:type="dxa"/>
                  <w:tcBorders>
                    <w:top w:val="nil"/>
                    <w:left w:val="nil"/>
                    <w:bottom w:val="nil"/>
                    <w:right w:val="nil"/>
                  </w:tcBorders>
                  <w:tcMar>
                    <w:top w:w="39" w:type="dxa"/>
                    <w:left w:w="39" w:type="dxa"/>
                    <w:bottom w:w="39" w:type="dxa"/>
                    <w:right w:w="39" w:type="dxa"/>
                  </w:tcMar>
                </w:tcPr>
                <w:p w14:paraId="562FD50B" w14:textId="77777777" w:rsidR="0092508C" w:rsidRDefault="0092508C">
                  <w:pPr>
                    <w:spacing w:after="0" w:line="240" w:lineRule="auto"/>
                    <w:rPr>
                      <w:sz w:val="0"/>
                    </w:rPr>
                  </w:pPr>
                </w:p>
              </w:tc>
              <w:tc>
                <w:tcPr>
                  <w:tcW w:w="2024" w:type="dxa"/>
                  <w:tcBorders>
                    <w:top w:val="nil"/>
                    <w:left w:val="nil"/>
                    <w:bottom w:val="nil"/>
                    <w:right w:val="nil"/>
                  </w:tcBorders>
                  <w:tcMar>
                    <w:top w:w="39" w:type="dxa"/>
                    <w:left w:w="39" w:type="dxa"/>
                    <w:bottom w:w="39" w:type="dxa"/>
                    <w:right w:w="39" w:type="dxa"/>
                  </w:tcMar>
                </w:tcPr>
                <w:p w14:paraId="040CEC27" w14:textId="77777777" w:rsidR="0092508C" w:rsidRDefault="0092508C">
                  <w:pPr>
                    <w:spacing w:after="0" w:line="240" w:lineRule="auto"/>
                    <w:rPr>
                      <w:sz w:val="0"/>
                    </w:rPr>
                  </w:pPr>
                </w:p>
              </w:tc>
            </w:tr>
          </w:tbl>
          <w:p w14:paraId="7F218862" w14:textId="77777777" w:rsidR="0092508C" w:rsidRDefault="0092508C">
            <w:pPr>
              <w:spacing w:after="0" w:line="240" w:lineRule="auto"/>
            </w:pPr>
          </w:p>
        </w:tc>
        <w:tc>
          <w:tcPr>
            <w:tcW w:w="539" w:type="dxa"/>
            <w:hMerge/>
          </w:tcPr>
          <w:p w14:paraId="447A1E66" w14:textId="77777777" w:rsidR="0092508C" w:rsidRDefault="0092508C">
            <w:pPr>
              <w:pStyle w:val="EmptyCellLayoutStyle"/>
              <w:spacing w:after="0" w:line="240" w:lineRule="auto"/>
            </w:pPr>
          </w:p>
        </w:tc>
        <w:tc>
          <w:tcPr>
            <w:tcW w:w="360" w:type="dxa"/>
            <w:hMerge/>
          </w:tcPr>
          <w:p w14:paraId="1BED0034" w14:textId="77777777" w:rsidR="0092508C" w:rsidRDefault="0092508C">
            <w:pPr>
              <w:pStyle w:val="EmptyCellLayoutStyle"/>
              <w:spacing w:after="0" w:line="240" w:lineRule="auto"/>
            </w:pPr>
          </w:p>
        </w:tc>
        <w:tc>
          <w:tcPr>
            <w:tcW w:w="2550" w:type="dxa"/>
            <w:gridSpan w:val="7"/>
            <w:hMerge/>
          </w:tcPr>
          <w:p w14:paraId="6E2D99DD" w14:textId="77777777" w:rsidR="0092508C" w:rsidRDefault="0092508C">
            <w:pPr>
              <w:pStyle w:val="EmptyCellLayoutStyle"/>
              <w:spacing w:after="0" w:line="240" w:lineRule="auto"/>
            </w:pPr>
          </w:p>
        </w:tc>
        <w:tc>
          <w:tcPr>
            <w:tcW w:w="195" w:type="dxa"/>
          </w:tcPr>
          <w:p w14:paraId="66749E5B" w14:textId="77777777" w:rsidR="0092508C" w:rsidRDefault="0092508C">
            <w:pPr>
              <w:pStyle w:val="EmptyCellLayoutStyle"/>
              <w:spacing w:after="0" w:line="240" w:lineRule="auto"/>
            </w:pPr>
          </w:p>
        </w:tc>
        <w:tc>
          <w:tcPr>
            <w:tcW w:w="116" w:type="dxa"/>
          </w:tcPr>
          <w:p w14:paraId="22EBF8A1" w14:textId="77777777" w:rsidR="0092508C" w:rsidRDefault="0092508C">
            <w:pPr>
              <w:pStyle w:val="EmptyCellLayoutStyle"/>
              <w:spacing w:after="0" w:line="240" w:lineRule="auto"/>
            </w:pPr>
          </w:p>
        </w:tc>
        <w:tc>
          <w:tcPr>
            <w:tcW w:w="14" w:type="dxa"/>
          </w:tcPr>
          <w:p w14:paraId="51ADFDB9" w14:textId="77777777" w:rsidR="0092508C" w:rsidRDefault="0092508C">
            <w:pPr>
              <w:pStyle w:val="EmptyCellLayoutStyle"/>
              <w:spacing w:after="0" w:line="240" w:lineRule="auto"/>
            </w:pPr>
          </w:p>
        </w:tc>
        <w:tc>
          <w:tcPr>
            <w:tcW w:w="22" w:type="dxa"/>
          </w:tcPr>
          <w:p w14:paraId="1AEB75C1" w14:textId="77777777" w:rsidR="0092508C" w:rsidRDefault="0092508C">
            <w:pPr>
              <w:pStyle w:val="EmptyCellLayoutStyle"/>
              <w:spacing w:after="0" w:line="240" w:lineRule="auto"/>
            </w:pPr>
          </w:p>
        </w:tc>
      </w:tr>
    </w:tbl>
    <w:p w14:paraId="6D270F7A" w14:textId="77777777" w:rsidR="0092508C" w:rsidRDefault="0092508C">
      <w:pPr>
        <w:spacing w:after="0" w:line="240" w:lineRule="auto"/>
      </w:pPr>
    </w:p>
    <w:sectPr w:rsidR="0092508C">
      <w:footerReference w:type="default" r:id="rId8"/>
      <w:pgSz w:w="11232"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ADC1A" w14:textId="77777777" w:rsidR="00DB4E5E" w:rsidRDefault="00DB4E5E">
      <w:pPr>
        <w:spacing w:after="0" w:line="240" w:lineRule="auto"/>
      </w:pPr>
      <w:r>
        <w:separator/>
      </w:r>
    </w:p>
  </w:endnote>
  <w:endnote w:type="continuationSeparator" w:id="0">
    <w:p w14:paraId="7C6D7980" w14:textId="77777777" w:rsidR="00DB4E5E" w:rsidRDefault="00DB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3420"/>
      <w:gridCol w:w="2160"/>
      <w:gridCol w:w="99"/>
      <w:gridCol w:w="2160"/>
      <w:gridCol w:w="1720"/>
    </w:tblGrid>
    <w:tr w:rsidR="0092508C" w14:paraId="0C9CC8E3" w14:textId="77777777">
      <w:tc>
        <w:tcPr>
          <w:tcW w:w="3420" w:type="dxa"/>
        </w:tcPr>
        <w:p w14:paraId="0C0E7F6A" w14:textId="77777777" w:rsidR="0092508C" w:rsidRDefault="0092508C">
          <w:pPr>
            <w:pStyle w:val="EmptyCellLayoutStyle"/>
            <w:spacing w:after="0" w:line="240" w:lineRule="auto"/>
          </w:pPr>
        </w:p>
      </w:tc>
      <w:tc>
        <w:tcPr>
          <w:tcW w:w="2160" w:type="dxa"/>
        </w:tcPr>
        <w:p w14:paraId="233ABCBB" w14:textId="77777777" w:rsidR="0092508C" w:rsidRDefault="0092508C">
          <w:pPr>
            <w:pStyle w:val="EmptyCellLayoutStyle"/>
            <w:spacing w:after="0" w:line="240" w:lineRule="auto"/>
          </w:pPr>
        </w:p>
      </w:tc>
      <w:tc>
        <w:tcPr>
          <w:tcW w:w="99" w:type="dxa"/>
        </w:tcPr>
        <w:p w14:paraId="1F6726C1" w14:textId="77777777" w:rsidR="0092508C" w:rsidRDefault="0092508C">
          <w:pPr>
            <w:pStyle w:val="EmptyCellLayoutStyle"/>
            <w:spacing w:after="0" w:line="240" w:lineRule="auto"/>
          </w:pPr>
        </w:p>
      </w:tc>
      <w:tc>
        <w:tcPr>
          <w:tcW w:w="2160" w:type="dxa"/>
        </w:tcPr>
        <w:p w14:paraId="53468544" w14:textId="77777777" w:rsidR="0092508C" w:rsidRDefault="0092508C">
          <w:pPr>
            <w:pStyle w:val="EmptyCellLayoutStyle"/>
            <w:spacing w:after="0" w:line="240" w:lineRule="auto"/>
          </w:pPr>
        </w:p>
      </w:tc>
      <w:tc>
        <w:tcPr>
          <w:tcW w:w="1720" w:type="dxa"/>
        </w:tcPr>
        <w:p w14:paraId="537362A9" w14:textId="77777777" w:rsidR="0092508C" w:rsidRDefault="0092508C">
          <w:pPr>
            <w:pStyle w:val="EmptyCellLayoutStyle"/>
            <w:spacing w:after="0" w:line="240" w:lineRule="auto"/>
          </w:pPr>
        </w:p>
      </w:tc>
    </w:tr>
    <w:tr w:rsidR="0092508C" w14:paraId="332E093F" w14:textId="77777777">
      <w:tc>
        <w:tcPr>
          <w:tcW w:w="3420" w:type="dxa"/>
        </w:tcPr>
        <w:p w14:paraId="75D3579F" w14:textId="77777777" w:rsidR="0092508C" w:rsidRDefault="0092508C">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92508C" w14:paraId="5FE6E44E" w14:textId="77777777">
            <w:trPr>
              <w:trHeight w:val="282"/>
            </w:trPr>
            <w:tc>
              <w:tcPr>
                <w:tcW w:w="2160" w:type="dxa"/>
                <w:tcBorders>
                  <w:top w:val="nil"/>
                  <w:left w:val="nil"/>
                  <w:bottom w:val="nil"/>
                  <w:right w:val="nil"/>
                </w:tcBorders>
                <w:tcMar>
                  <w:top w:w="39" w:type="dxa"/>
                  <w:left w:w="39" w:type="dxa"/>
                  <w:bottom w:w="39" w:type="dxa"/>
                  <w:right w:w="39" w:type="dxa"/>
                </w:tcMar>
              </w:tcPr>
              <w:p w14:paraId="47D56094" w14:textId="77777777" w:rsidR="0092508C" w:rsidRDefault="00DB4E5E">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7D17CAC" w14:textId="77777777" w:rsidR="0092508C" w:rsidRDefault="0092508C">
          <w:pPr>
            <w:spacing w:after="0" w:line="240" w:lineRule="auto"/>
          </w:pPr>
        </w:p>
      </w:tc>
      <w:tc>
        <w:tcPr>
          <w:tcW w:w="99" w:type="dxa"/>
        </w:tcPr>
        <w:p w14:paraId="7AA8A161" w14:textId="77777777" w:rsidR="0092508C" w:rsidRDefault="0092508C">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92508C" w14:paraId="7841BD00" w14:textId="77777777">
            <w:trPr>
              <w:trHeight w:val="282"/>
            </w:trPr>
            <w:tc>
              <w:tcPr>
                <w:tcW w:w="2160" w:type="dxa"/>
                <w:tcBorders>
                  <w:top w:val="nil"/>
                  <w:left w:val="nil"/>
                  <w:bottom w:val="nil"/>
                  <w:right w:val="nil"/>
                </w:tcBorders>
                <w:tcMar>
                  <w:top w:w="39" w:type="dxa"/>
                  <w:left w:w="39" w:type="dxa"/>
                  <w:bottom w:w="39" w:type="dxa"/>
                  <w:right w:w="39" w:type="dxa"/>
                </w:tcMar>
              </w:tcPr>
              <w:p w14:paraId="324410B5" w14:textId="77777777" w:rsidR="0092508C" w:rsidRDefault="00DB4E5E">
                <w:pPr>
                  <w:spacing w:after="0" w:line="240" w:lineRule="auto"/>
                  <w:jc w:val="center"/>
                </w:pPr>
                <w:r>
                  <w:rPr>
                    <w:rFonts w:ascii="Arial" w:eastAsia="Arial" w:hAnsi="Arial"/>
                    <w:color w:val="000000"/>
                  </w:rPr>
                  <w:t xml:space="preserve"> </w:t>
                </w:r>
                <w:r>
                  <w:rPr>
                    <w:rFonts w:ascii="Arial" w:eastAsia="Arial" w:hAnsi="Arial"/>
                    <w:color w:val="000000"/>
                  </w:rPr>
                  <w:br/>
                </w:r>
                <w:r>
                  <w:rPr>
                    <w:rFonts w:ascii="Arial" w:eastAsia="Arial" w:hAnsi="Arial"/>
                    <w:color w:val="000000"/>
                  </w:rPr>
                  <w:br/>
                </w:r>
              </w:p>
            </w:tc>
          </w:tr>
        </w:tbl>
        <w:p w14:paraId="0CFCB39F" w14:textId="77777777" w:rsidR="0092508C" w:rsidRDefault="0092508C">
          <w:pPr>
            <w:spacing w:after="0" w:line="240" w:lineRule="auto"/>
          </w:pPr>
        </w:p>
      </w:tc>
      <w:tc>
        <w:tcPr>
          <w:tcW w:w="1720" w:type="dxa"/>
        </w:tcPr>
        <w:p w14:paraId="55838FBC" w14:textId="77777777" w:rsidR="0092508C" w:rsidRDefault="0092508C">
          <w:pPr>
            <w:pStyle w:val="EmptyCellLayoutStyle"/>
            <w:spacing w:after="0" w:line="240" w:lineRule="auto"/>
          </w:pPr>
        </w:p>
      </w:tc>
    </w:tr>
    <w:tr w:rsidR="0092508C" w14:paraId="3759397D" w14:textId="77777777">
      <w:tc>
        <w:tcPr>
          <w:tcW w:w="3420" w:type="dxa"/>
        </w:tcPr>
        <w:p w14:paraId="08258996" w14:textId="77777777" w:rsidR="0092508C" w:rsidRDefault="0092508C">
          <w:pPr>
            <w:pStyle w:val="EmptyCellLayoutStyle"/>
            <w:spacing w:after="0" w:line="240" w:lineRule="auto"/>
          </w:pPr>
        </w:p>
      </w:tc>
      <w:tc>
        <w:tcPr>
          <w:tcW w:w="2160" w:type="dxa"/>
        </w:tcPr>
        <w:p w14:paraId="231BEED9" w14:textId="77777777" w:rsidR="0092508C" w:rsidRDefault="0092508C">
          <w:pPr>
            <w:pStyle w:val="EmptyCellLayoutStyle"/>
            <w:spacing w:after="0" w:line="240" w:lineRule="auto"/>
          </w:pPr>
        </w:p>
      </w:tc>
      <w:tc>
        <w:tcPr>
          <w:tcW w:w="99" w:type="dxa"/>
        </w:tcPr>
        <w:p w14:paraId="01A6CCE2" w14:textId="77777777" w:rsidR="0092508C" w:rsidRDefault="0092508C">
          <w:pPr>
            <w:pStyle w:val="EmptyCellLayoutStyle"/>
            <w:spacing w:after="0" w:line="240" w:lineRule="auto"/>
          </w:pPr>
        </w:p>
      </w:tc>
      <w:tc>
        <w:tcPr>
          <w:tcW w:w="2160" w:type="dxa"/>
        </w:tcPr>
        <w:p w14:paraId="770EA99A" w14:textId="77777777" w:rsidR="0092508C" w:rsidRDefault="0092508C">
          <w:pPr>
            <w:pStyle w:val="EmptyCellLayoutStyle"/>
            <w:spacing w:after="0" w:line="240" w:lineRule="auto"/>
          </w:pPr>
        </w:p>
      </w:tc>
      <w:tc>
        <w:tcPr>
          <w:tcW w:w="1720" w:type="dxa"/>
        </w:tcPr>
        <w:p w14:paraId="088D7F4C" w14:textId="77777777" w:rsidR="0092508C" w:rsidRDefault="0092508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222BD" w14:textId="77777777" w:rsidR="00DB4E5E" w:rsidRDefault="00DB4E5E">
      <w:pPr>
        <w:spacing w:after="0" w:line="240" w:lineRule="auto"/>
      </w:pPr>
      <w:r>
        <w:separator/>
      </w:r>
    </w:p>
  </w:footnote>
  <w:footnote w:type="continuationSeparator" w:id="0">
    <w:p w14:paraId="25D3AE2C" w14:textId="77777777" w:rsidR="00DB4E5E" w:rsidRDefault="00DB4E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8C"/>
    <w:rsid w:val="0092508C"/>
    <w:rsid w:val="00DB4E5E"/>
    <w:rsid w:val="00E9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B9A7"/>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2252</Words>
  <Characters>12841</Characters>
  <Application>Microsoft Office Word</Application>
  <DocSecurity>0</DocSecurity>
  <Lines>107</Lines>
  <Paragraphs>30</Paragraphs>
  <ScaleCrop>false</ScaleCrop>
  <Company/>
  <LinksUpToDate>false</LinksUpToDate>
  <CharactersWithSpaces>15063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ProviderWebReport_TAR</dc:title>
  <dc:creator>McDonald, Ellen (DDS)</dc:creator>
  <dc:description/>
  <cp:lastModifiedBy>McDonald, Ellen (DDS)</cp:lastModifiedBy>
  <cp:revision>2</cp:revision>
  <dcterms:created xsi:type="dcterms:W3CDTF">2022-01-20T19:55:00Z</dcterms:created>
  <dcterms:modified xsi:type="dcterms:W3CDTF">2022-01-20T19:55:00Z</dcterms:modified>
</cp:coreProperties>
</file>