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5A5A0" w14:textId="049C00DF" w:rsidR="00E827CA" w:rsidRPr="0045741C" w:rsidRDefault="00FF586D" w:rsidP="00EA0D2C">
      <w:pPr>
        <w:jc w:val="center"/>
        <w:rPr>
          <w:b/>
          <w:bCs/>
          <w:color w:val="2F5496" w:themeColor="accent1" w:themeShade="BF"/>
          <w:sz w:val="36"/>
          <w:szCs w:val="36"/>
        </w:rPr>
      </w:pPr>
      <w:r w:rsidRPr="0045741C">
        <w:rPr>
          <w:b/>
          <w:bCs/>
          <w:color w:val="2F5496" w:themeColor="accent1" w:themeShade="BF"/>
          <w:sz w:val="36"/>
          <w:szCs w:val="36"/>
        </w:rPr>
        <w:t>Bureau of Climate and Environmental Health</w:t>
      </w:r>
      <w:r w:rsidR="00443CD6" w:rsidRPr="0045741C">
        <w:rPr>
          <w:b/>
          <w:bCs/>
          <w:color w:val="2F5496" w:themeColor="accent1" w:themeShade="BF"/>
          <w:sz w:val="36"/>
          <w:szCs w:val="36"/>
        </w:rPr>
        <w:t xml:space="preserve"> (BCEH)</w:t>
      </w:r>
      <w:r w:rsidR="00FF25F9" w:rsidRPr="0045741C">
        <w:rPr>
          <w:b/>
          <w:bCs/>
          <w:color w:val="2F5496" w:themeColor="accent1" w:themeShade="BF"/>
          <w:sz w:val="36"/>
          <w:szCs w:val="36"/>
        </w:rPr>
        <w:t xml:space="preserve"> </w:t>
      </w:r>
      <w:proofErr w:type="spellStart"/>
      <w:r w:rsidRPr="0045741C">
        <w:rPr>
          <w:b/>
          <w:bCs/>
          <w:color w:val="2F5496" w:themeColor="accent1" w:themeShade="BF"/>
          <w:sz w:val="36"/>
          <w:szCs w:val="36"/>
        </w:rPr>
        <w:t>e</w:t>
      </w:r>
      <w:r w:rsidR="00FF25F9" w:rsidRPr="0045741C">
        <w:rPr>
          <w:b/>
          <w:bCs/>
          <w:color w:val="2F5496" w:themeColor="accent1" w:themeShade="BF"/>
          <w:sz w:val="36"/>
          <w:szCs w:val="36"/>
        </w:rPr>
        <w:t>Licensing</w:t>
      </w:r>
      <w:proofErr w:type="spellEnd"/>
      <w:r w:rsidR="00FF25F9" w:rsidRPr="0045741C">
        <w:rPr>
          <w:b/>
          <w:bCs/>
          <w:color w:val="2F5496" w:themeColor="accent1" w:themeShade="BF"/>
          <w:sz w:val="36"/>
          <w:szCs w:val="36"/>
        </w:rPr>
        <w:t xml:space="preserve"> System</w:t>
      </w:r>
    </w:p>
    <w:p w14:paraId="1D9730F4" w14:textId="77777777" w:rsidR="00EA0D2C" w:rsidRPr="0045741C" w:rsidRDefault="00EA0D2C" w:rsidP="00EA0D2C">
      <w:pPr>
        <w:jc w:val="center"/>
        <w:rPr>
          <w:color w:val="2F5496" w:themeColor="accent1" w:themeShade="BF"/>
          <w:sz w:val="12"/>
          <w:szCs w:val="12"/>
        </w:rPr>
      </w:pPr>
    </w:p>
    <w:p w14:paraId="326FBED2" w14:textId="09CEF371" w:rsidR="00E827CA" w:rsidRPr="008D0177" w:rsidRDefault="002864E7" w:rsidP="00E827CA">
      <w:pPr>
        <w:jc w:val="center"/>
        <w:rPr>
          <w:b/>
          <w:bCs/>
          <w:noProof/>
          <w:color w:val="2F5496" w:themeColor="accent1" w:themeShade="BF"/>
          <w:sz w:val="28"/>
          <w:szCs w:val="28"/>
        </w:rPr>
      </w:pPr>
      <w:r>
        <w:rPr>
          <w:b/>
          <w:bCs/>
          <w:noProof/>
          <w:color w:val="2F5496" w:themeColor="accent1" w:themeShade="BF"/>
          <w:sz w:val="28"/>
          <w:szCs w:val="28"/>
        </w:rPr>
        <w:t xml:space="preserve">How </w:t>
      </w:r>
      <w:r w:rsidR="00D746CD">
        <w:rPr>
          <w:b/>
          <w:bCs/>
          <w:noProof/>
          <w:color w:val="2F5496" w:themeColor="accent1" w:themeShade="BF"/>
          <w:sz w:val="28"/>
          <w:szCs w:val="28"/>
        </w:rPr>
        <w:t>t</w:t>
      </w:r>
      <w:r w:rsidR="00083B6F">
        <w:rPr>
          <w:b/>
          <w:bCs/>
          <w:noProof/>
          <w:color w:val="2F5496" w:themeColor="accent1" w:themeShade="BF"/>
          <w:sz w:val="28"/>
          <w:szCs w:val="28"/>
        </w:rPr>
        <w:t xml:space="preserve">o </w:t>
      </w:r>
      <w:r w:rsidR="00BE6F52">
        <w:rPr>
          <w:b/>
          <w:bCs/>
          <w:noProof/>
          <w:color w:val="2F5496" w:themeColor="accent1" w:themeShade="BF"/>
          <w:sz w:val="28"/>
          <w:szCs w:val="28"/>
        </w:rPr>
        <w:t>Renew</w:t>
      </w:r>
      <w:r w:rsidR="00083B6F">
        <w:rPr>
          <w:b/>
          <w:bCs/>
          <w:noProof/>
          <w:color w:val="2F5496" w:themeColor="accent1" w:themeShade="BF"/>
          <w:sz w:val="28"/>
          <w:szCs w:val="28"/>
        </w:rPr>
        <w:t xml:space="preserve"> </w:t>
      </w:r>
      <w:r w:rsidR="00B54683">
        <w:rPr>
          <w:b/>
          <w:bCs/>
          <w:noProof/>
          <w:color w:val="2F5496" w:themeColor="accent1" w:themeShade="BF"/>
          <w:sz w:val="28"/>
          <w:szCs w:val="28"/>
        </w:rPr>
        <w:t>a</w:t>
      </w:r>
      <w:r w:rsidR="00434256">
        <w:rPr>
          <w:b/>
          <w:bCs/>
          <w:noProof/>
          <w:color w:val="2F5496" w:themeColor="accent1" w:themeShade="BF"/>
          <w:sz w:val="28"/>
          <w:szCs w:val="28"/>
        </w:rPr>
        <w:t xml:space="preserve"> </w:t>
      </w:r>
      <w:r w:rsidR="00434256" w:rsidRPr="00434256">
        <w:rPr>
          <w:b/>
          <w:bCs/>
          <w:noProof/>
          <w:color w:val="2F5496" w:themeColor="accent1" w:themeShade="BF"/>
          <w:sz w:val="28"/>
          <w:szCs w:val="28"/>
        </w:rPr>
        <w:t>Diagnostic Radiography Facility Registration</w:t>
      </w:r>
      <w:r w:rsidR="00434256">
        <w:rPr>
          <w:b/>
          <w:bCs/>
          <w:noProof/>
          <w:color w:val="2F5496" w:themeColor="accent1" w:themeShade="BF"/>
          <w:sz w:val="28"/>
          <w:szCs w:val="28"/>
        </w:rPr>
        <w:t xml:space="preserve"> (DRAD)</w:t>
      </w:r>
      <w:r w:rsidR="00B54683">
        <w:rPr>
          <w:b/>
          <w:bCs/>
          <w:noProof/>
          <w:color w:val="2F5496" w:themeColor="accent1" w:themeShade="BF"/>
          <w:sz w:val="28"/>
          <w:szCs w:val="28"/>
        </w:rPr>
        <w:t xml:space="preserve"> </w:t>
      </w:r>
      <w:r w:rsidR="00AD3537">
        <w:rPr>
          <w:b/>
          <w:bCs/>
          <w:noProof/>
          <w:color w:val="2F5496" w:themeColor="accent1" w:themeShade="BF"/>
          <w:sz w:val="28"/>
          <w:szCs w:val="28"/>
        </w:rPr>
        <w:t>Registration</w:t>
      </w:r>
    </w:p>
    <w:p w14:paraId="31D8AD50" w14:textId="6AFC334B" w:rsidR="009F7F30" w:rsidRDefault="0076384F" w:rsidP="00E7001D">
      <w:pPr>
        <w:jc w:val="center"/>
        <w:rPr>
          <w:i/>
          <w:iCs/>
          <w:color w:val="2F5496" w:themeColor="accent1" w:themeShade="BF"/>
          <w:sz w:val="24"/>
          <w:szCs w:val="24"/>
        </w:rPr>
      </w:pPr>
      <w:r>
        <w:rPr>
          <w:i/>
          <w:iCs/>
          <w:noProof/>
          <w:color w:val="2F5496" w:themeColor="accent1" w:themeShade="BF"/>
          <w:sz w:val="24"/>
          <w:szCs w:val="24"/>
        </w:rPr>
        <w:t>Th</w:t>
      </w:r>
      <w:r w:rsidR="00916EAC">
        <w:rPr>
          <w:i/>
          <w:iCs/>
          <w:noProof/>
          <w:color w:val="2F5496" w:themeColor="accent1" w:themeShade="BF"/>
          <w:sz w:val="24"/>
          <w:szCs w:val="24"/>
        </w:rPr>
        <w:t>is resource</w:t>
      </w:r>
      <w:r w:rsidR="00EC047E">
        <w:rPr>
          <w:i/>
          <w:iCs/>
          <w:noProof/>
          <w:color w:val="2F5496" w:themeColor="accent1" w:themeShade="BF"/>
          <w:sz w:val="24"/>
          <w:szCs w:val="24"/>
        </w:rPr>
        <w:t xml:space="preserve"> </w:t>
      </w:r>
      <w:r w:rsidR="009C4021">
        <w:rPr>
          <w:i/>
          <w:iCs/>
          <w:noProof/>
          <w:color w:val="2F5496" w:themeColor="accent1" w:themeShade="BF"/>
          <w:sz w:val="24"/>
          <w:szCs w:val="24"/>
        </w:rPr>
        <w:t>provides instructions for</w:t>
      </w:r>
      <w:r w:rsidR="00EC047E">
        <w:rPr>
          <w:i/>
          <w:iCs/>
          <w:noProof/>
          <w:color w:val="2F5496" w:themeColor="accent1" w:themeShade="BF"/>
          <w:sz w:val="24"/>
          <w:szCs w:val="24"/>
        </w:rPr>
        <w:t xml:space="preserve"> how to</w:t>
      </w:r>
      <w:r w:rsidR="002761B8">
        <w:rPr>
          <w:i/>
          <w:iCs/>
          <w:noProof/>
          <w:color w:val="2F5496" w:themeColor="accent1" w:themeShade="BF"/>
          <w:sz w:val="24"/>
          <w:szCs w:val="24"/>
        </w:rPr>
        <w:t xml:space="preserve"> Link and</w:t>
      </w:r>
      <w:r w:rsidR="00EC047E">
        <w:rPr>
          <w:i/>
          <w:iCs/>
          <w:noProof/>
          <w:color w:val="2F5496" w:themeColor="accent1" w:themeShade="BF"/>
          <w:sz w:val="24"/>
          <w:szCs w:val="24"/>
        </w:rPr>
        <w:t xml:space="preserve"> </w:t>
      </w:r>
      <w:r w:rsidR="002761B8">
        <w:rPr>
          <w:i/>
          <w:iCs/>
          <w:noProof/>
          <w:color w:val="2F5496" w:themeColor="accent1" w:themeShade="BF"/>
          <w:sz w:val="24"/>
          <w:szCs w:val="24"/>
        </w:rPr>
        <w:t>Renew</w:t>
      </w:r>
      <w:r w:rsidR="00083A3C">
        <w:rPr>
          <w:i/>
          <w:iCs/>
          <w:noProof/>
          <w:color w:val="2F5496" w:themeColor="accent1" w:themeShade="BF"/>
          <w:sz w:val="24"/>
          <w:szCs w:val="24"/>
        </w:rPr>
        <w:t xml:space="preserve"> a</w:t>
      </w:r>
      <w:r w:rsidR="00434256">
        <w:rPr>
          <w:i/>
          <w:iCs/>
          <w:noProof/>
          <w:color w:val="2F5496" w:themeColor="accent1" w:themeShade="BF"/>
          <w:sz w:val="24"/>
          <w:szCs w:val="24"/>
        </w:rPr>
        <w:t xml:space="preserve"> Diag</w:t>
      </w:r>
      <w:r w:rsidR="003942A2">
        <w:rPr>
          <w:i/>
          <w:iCs/>
          <w:noProof/>
          <w:color w:val="2F5496" w:themeColor="accent1" w:themeShade="BF"/>
          <w:sz w:val="24"/>
          <w:szCs w:val="24"/>
        </w:rPr>
        <w:t xml:space="preserve">nostic Radiography Facility </w:t>
      </w:r>
      <w:r w:rsidR="009958E4">
        <w:rPr>
          <w:i/>
          <w:iCs/>
          <w:noProof/>
          <w:color w:val="2F5496" w:themeColor="accent1" w:themeShade="BF"/>
          <w:sz w:val="24"/>
          <w:szCs w:val="24"/>
        </w:rPr>
        <w:t xml:space="preserve"> </w:t>
      </w:r>
      <w:r w:rsidR="00083A3C">
        <w:rPr>
          <w:i/>
          <w:iCs/>
          <w:noProof/>
          <w:color w:val="2F5496" w:themeColor="accent1" w:themeShade="BF"/>
          <w:sz w:val="24"/>
          <w:szCs w:val="24"/>
        </w:rPr>
        <w:t>license</w:t>
      </w:r>
      <w:r w:rsidR="008D0177">
        <w:rPr>
          <w:i/>
          <w:iCs/>
          <w:noProof/>
          <w:color w:val="2F5496" w:themeColor="accent1" w:themeShade="BF"/>
          <w:sz w:val="24"/>
          <w:szCs w:val="24"/>
        </w:rPr>
        <w:t xml:space="preserve"> </w:t>
      </w:r>
      <w:r w:rsidR="008544FD">
        <w:rPr>
          <w:i/>
          <w:iCs/>
          <w:noProof/>
          <w:color w:val="2F5496" w:themeColor="accent1" w:themeShade="BF"/>
          <w:sz w:val="24"/>
          <w:szCs w:val="24"/>
        </w:rPr>
        <w:t>in</w:t>
      </w:r>
      <w:r w:rsidR="008D0177">
        <w:rPr>
          <w:i/>
          <w:iCs/>
          <w:noProof/>
          <w:color w:val="2F5496" w:themeColor="accent1" w:themeShade="BF"/>
          <w:sz w:val="24"/>
          <w:szCs w:val="24"/>
        </w:rPr>
        <w:t xml:space="preserve"> the BCEH eLicensing system. </w:t>
      </w:r>
    </w:p>
    <w:p w14:paraId="4F8668F9" w14:textId="77777777" w:rsidR="00703581" w:rsidRDefault="00703581" w:rsidP="00B4606B">
      <w:pPr>
        <w:rPr>
          <w:b/>
          <w:bCs/>
          <w:color w:val="0070C0"/>
          <w:sz w:val="6"/>
          <w:szCs w:val="6"/>
        </w:rPr>
      </w:pPr>
    </w:p>
    <w:p w14:paraId="6BA7B8C8" w14:textId="069CEF70" w:rsidR="009442C4" w:rsidRDefault="009442C4" w:rsidP="009442C4">
      <w:r w:rsidRPr="004172C9">
        <w:rPr>
          <w:b/>
          <w:bCs/>
          <w:u w:val="single"/>
        </w:rPr>
        <w:t>Step 1:</w:t>
      </w:r>
      <w:r w:rsidRPr="004172C9">
        <w:t xml:space="preserve"> </w:t>
      </w:r>
      <w:r w:rsidR="000371F9">
        <w:t xml:space="preserve">Prior to starting a renewal application, the existing license will need to be linked to your account. To start, click </w:t>
      </w:r>
      <w:r w:rsidR="000371F9">
        <w:rPr>
          <w:b/>
          <w:bCs/>
        </w:rPr>
        <w:t>Link an Existing License or Registration.</w:t>
      </w:r>
    </w:p>
    <w:p w14:paraId="1C68B523" w14:textId="77777777" w:rsidR="009442C4" w:rsidRDefault="009442C4" w:rsidP="009442C4">
      <w:pPr>
        <w:jc w:val="center"/>
        <w:rPr>
          <w:color w:val="2F5496" w:themeColor="accent1" w:themeShade="BF"/>
          <w:sz w:val="32"/>
          <w:szCs w:val="32"/>
        </w:rPr>
      </w:pPr>
      <w:r w:rsidRPr="00D20511">
        <w:rPr>
          <w:noProof/>
          <w:color w:val="2F5496" w:themeColor="accent1" w:themeShade="BF"/>
          <w:sz w:val="32"/>
          <w:szCs w:val="32"/>
        </w:rPr>
        <w:drawing>
          <wp:inline distT="0" distB="0" distL="0" distR="0" wp14:anchorId="14727EED" wp14:editId="077BFD6D">
            <wp:extent cx="6840987" cy="1748790"/>
            <wp:effectExtent l="19050" t="19050" r="17145" b="22860"/>
            <wp:docPr id="1852853477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853477" name="Picture 1" descr="Graphical user interface, text, application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663" cy="174998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F9C984" w14:textId="77777777" w:rsidR="009442C4" w:rsidRPr="00AE7AEE" w:rsidRDefault="009442C4" w:rsidP="009442C4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Home</w:t>
      </w:r>
      <w:r w:rsidRPr="000C33D7">
        <w:rPr>
          <w:color w:val="2F5496" w:themeColor="accent1" w:themeShade="BF"/>
          <w:u w:val="single"/>
        </w:rPr>
        <w:t xml:space="preserve"> Screen</w:t>
      </w:r>
    </w:p>
    <w:p w14:paraId="44B4C9EF" w14:textId="77777777" w:rsidR="009442C4" w:rsidRPr="000650E8" w:rsidRDefault="009442C4" w:rsidP="009442C4">
      <w:r>
        <w:rPr>
          <w:b/>
          <w:bCs/>
        </w:rPr>
        <w:t xml:space="preserve">Note: </w:t>
      </w:r>
      <w:r>
        <w:t xml:space="preserve">If you have already linked your licenses, please skip to </w:t>
      </w:r>
      <w:r w:rsidRPr="0041710A">
        <w:rPr>
          <w:b/>
          <w:bCs/>
        </w:rPr>
        <w:t xml:space="preserve">Step </w:t>
      </w:r>
      <w:r>
        <w:rPr>
          <w:b/>
          <w:bCs/>
        </w:rPr>
        <w:t>7</w:t>
      </w:r>
      <w:r>
        <w:t>.</w:t>
      </w:r>
    </w:p>
    <w:p w14:paraId="66B3AEC3" w14:textId="4D20C0EC" w:rsidR="009442C4" w:rsidRPr="004A1832" w:rsidRDefault="009442C4" w:rsidP="009442C4">
      <w:r w:rsidRPr="00A27BE8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2</w:t>
      </w:r>
      <w:r w:rsidRPr="00A27BE8">
        <w:rPr>
          <w:b/>
          <w:bCs/>
          <w:u w:val="single"/>
        </w:rPr>
        <w:t>:</w:t>
      </w:r>
      <w:r w:rsidRPr="00A27BE8">
        <w:t xml:space="preserve"> </w:t>
      </w:r>
      <w:r w:rsidR="00373AA9">
        <w:t xml:space="preserve">Select </w:t>
      </w:r>
      <w:r w:rsidR="00373AA9">
        <w:rPr>
          <w:b/>
          <w:bCs/>
        </w:rPr>
        <w:t xml:space="preserve">Radiation Control Program </w:t>
      </w:r>
      <w:r w:rsidR="00373AA9">
        <w:t>for</w:t>
      </w:r>
      <w:r w:rsidR="00373AA9">
        <w:t xml:space="preserve"> the</w:t>
      </w:r>
      <w:r w:rsidR="00373AA9">
        <w:t xml:space="preserve"> Board/Program, </w:t>
      </w:r>
      <w:r w:rsidR="00B42955">
        <w:rPr>
          <w:b/>
          <w:bCs/>
        </w:rPr>
        <w:t>Diagnostic Radiography Facility Registration</w:t>
      </w:r>
      <w:r w:rsidR="00373AA9">
        <w:rPr>
          <w:b/>
          <w:bCs/>
        </w:rPr>
        <w:t xml:space="preserve"> </w:t>
      </w:r>
      <w:r w:rsidR="00373AA9">
        <w:t>for</w:t>
      </w:r>
      <w:r w:rsidR="00B42955">
        <w:t xml:space="preserve"> the</w:t>
      </w:r>
      <w:r w:rsidR="00373AA9">
        <w:t xml:space="preserve"> License or Registration Type, and enter the </w:t>
      </w:r>
      <w:r w:rsidR="00373AA9" w:rsidRPr="00EB7010">
        <w:rPr>
          <w:b/>
          <w:bCs/>
        </w:rPr>
        <w:t>License or Registration Number</w:t>
      </w:r>
      <w:r w:rsidR="00373AA9">
        <w:t xml:space="preserve">. Click </w:t>
      </w:r>
      <w:r w:rsidR="00373AA9" w:rsidRPr="00EB7010">
        <w:rPr>
          <w:b/>
          <w:bCs/>
        </w:rPr>
        <w:t>Proceed</w:t>
      </w:r>
      <w:r w:rsidR="00373AA9">
        <w:t>.</w:t>
      </w:r>
    </w:p>
    <w:p w14:paraId="16445FFC" w14:textId="77777777" w:rsidR="009442C4" w:rsidRDefault="009442C4" w:rsidP="009442C4">
      <w:pPr>
        <w:jc w:val="center"/>
      </w:pPr>
      <w:r w:rsidRPr="0042682E">
        <w:rPr>
          <w:noProof/>
        </w:rPr>
        <w:drawing>
          <wp:inline distT="0" distB="0" distL="0" distR="0" wp14:anchorId="3AB60255" wp14:editId="4EDBBF8D">
            <wp:extent cx="6412506" cy="2815590"/>
            <wp:effectExtent l="19050" t="19050" r="26670" b="22860"/>
            <wp:docPr id="2156976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697694" name="Picture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818" cy="28209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82304A9" w14:textId="77777777" w:rsidR="009442C4" w:rsidRPr="00F6465A" w:rsidRDefault="009442C4" w:rsidP="009442C4">
      <w:pPr>
        <w:jc w:val="center"/>
      </w:pPr>
      <w:r>
        <w:rPr>
          <w:color w:val="2F5496" w:themeColor="accent1" w:themeShade="BF"/>
          <w:u w:val="single"/>
        </w:rPr>
        <w:t>Link License/Registration Screen</w:t>
      </w:r>
    </w:p>
    <w:p w14:paraId="5276B77D" w14:textId="77777777" w:rsidR="009442C4" w:rsidRDefault="009442C4" w:rsidP="009442C4">
      <w:pPr>
        <w:rPr>
          <w:b/>
          <w:bCs/>
          <w:u w:val="single"/>
        </w:rPr>
      </w:pPr>
    </w:p>
    <w:p w14:paraId="2502E8C4" w14:textId="4C7BB8D3" w:rsidR="009442C4" w:rsidRDefault="009442C4" w:rsidP="009442C4">
      <w:r w:rsidRPr="00A27BE8">
        <w:rPr>
          <w:b/>
          <w:bCs/>
          <w:u w:val="single"/>
        </w:rPr>
        <w:lastRenderedPageBreak/>
        <w:t xml:space="preserve">Step </w:t>
      </w:r>
      <w:r>
        <w:rPr>
          <w:b/>
          <w:bCs/>
          <w:u w:val="single"/>
        </w:rPr>
        <w:t>3</w:t>
      </w:r>
      <w:r w:rsidRPr="00A27BE8">
        <w:rPr>
          <w:b/>
          <w:bCs/>
          <w:u w:val="single"/>
        </w:rPr>
        <w:t>:</w:t>
      </w:r>
      <w:r w:rsidRPr="00A27BE8">
        <w:t xml:space="preserve"> </w:t>
      </w:r>
      <w:r w:rsidR="009E40DF">
        <w:t xml:space="preserve">The Radiation Control Program will provide a unique </w:t>
      </w:r>
      <w:r w:rsidR="009E40DF" w:rsidRPr="00CC2190">
        <w:rPr>
          <w:b/>
          <w:bCs/>
        </w:rPr>
        <w:t xml:space="preserve">Registration Pin Code </w:t>
      </w:r>
      <w:r w:rsidR="009E40DF">
        <w:t xml:space="preserve">to contacts associated with the license. Enter the code, check the </w:t>
      </w:r>
      <w:r w:rsidR="009E40DF" w:rsidRPr="00CC2190">
        <w:rPr>
          <w:b/>
          <w:bCs/>
        </w:rPr>
        <w:t xml:space="preserve">reCAPTCHA </w:t>
      </w:r>
      <w:r w:rsidR="009E40DF">
        <w:rPr>
          <w:b/>
          <w:bCs/>
        </w:rPr>
        <w:t>check</w:t>
      </w:r>
      <w:r w:rsidR="009E40DF" w:rsidRPr="00CC2190">
        <w:rPr>
          <w:b/>
          <w:bCs/>
        </w:rPr>
        <w:t>box</w:t>
      </w:r>
      <w:r w:rsidR="009E40DF">
        <w:rPr>
          <w:b/>
          <w:bCs/>
        </w:rPr>
        <w:t>,</w:t>
      </w:r>
      <w:r w:rsidR="009E40DF">
        <w:t xml:space="preserve"> and click </w:t>
      </w:r>
      <w:r w:rsidR="009E40DF" w:rsidRPr="00CC2190">
        <w:rPr>
          <w:b/>
          <w:bCs/>
        </w:rPr>
        <w:t>Proceed</w:t>
      </w:r>
      <w:r w:rsidR="009E40DF">
        <w:t>.</w:t>
      </w:r>
    </w:p>
    <w:p w14:paraId="7BA874FA" w14:textId="77777777" w:rsidR="009442C4" w:rsidRDefault="009442C4" w:rsidP="009442C4">
      <w:pPr>
        <w:jc w:val="center"/>
      </w:pPr>
      <w:r w:rsidRPr="00B85F30">
        <w:rPr>
          <w:noProof/>
        </w:rPr>
        <w:drawing>
          <wp:inline distT="0" distB="0" distL="0" distR="0" wp14:anchorId="37446711" wp14:editId="4F82621D">
            <wp:extent cx="5812116" cy="3775710"/>
            <wp:effectExtent l="19050" t="19050" r="17780" b="15240"/>
            <wp:docPr id="1976937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937569" name="Picture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23" cy="37860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9C897E" w14:textId="77777777" w:rsidR="009442C4" w:rsidRPr="00C76EF2" w:rsidRDefault="009442C4" w:rsidP="009442C4">
      <w:pPr>
        <w:jc w:val="center"/>
      </w:pPr>
      <w:r>
        <w:rPr>
          <w:color w:val="2F5496" w:themeColor="accent1" w:themeShade="BF"/>
          <w:u w:val="single"/>
        </w:rPr>
        <w:t>Link License/Registration Screen</w:t>
      </w:r>
    </w:p>
    <w:p w14:paraId="78536530" w14:textId="77777777" w:rsidR="009442C4" w:rsidRPr="002D0820" w:rsidRDefault="009442C4" w:rsidP="009442C4">
      <w:r w:rsidRPr="00A27BE8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4</w:t>
      </w:r>
      <w:r w:rsidRPr="00A27BE8">
        <w:rPr>
          <w:b/>
          <w:bCs/>
          <w:u w:val="single"/>
        </w:rPr>
        <w:t>:</w:t>
      </w:r>
      <w:r w:rsidRPr="00A27BE8">
        <w:t xml:space="preserve"> </w:t>
      </w:r>
      <w:r>
        <w:t xml:space="preserve">Review the license(s) information, check the </w:t>
      </w:r>
      <w:r w:rsidRPr="00CC2190">
        <w:rPr>
          <w:b/>
          <w:bCs/>
        </w:rPr>
        <w:t xml:space="preserve">reCAPTCHA </w:t>
      </w:r>
      <w:r>
        <w:rPr>
          <w:b/>
          <w:bCs/>
        </w:rPr>
        <w:t>check</w:t>
      </w:r>
      <w:r w:rsidRPr="00CC2190">
        <w:rPr>
          <w:b/>
          <w:bCs/>
        </w:rPr>
        <w:t>box</w:t>
      </w:r>
      <w:r>
        <w:t xml:space="preserve"> followed by clicking </w:t>
      </w:r>
      <w:r>
        <w:rPr>
          <w:b/>
          <w:bCs/>
        </w:rPr>
        <w:t>Yes, Link</w:t>
      </w:r>
      <w:r>
        <w:t>.</w:t>
      </w:r>
    </w:p>
    <w:p w14:paraId="325DC80B" w14:textId="77777777" w:rsidR="009442C4" w:rsidRPr="00591058" w:rsidRDefault="009442C4" w:rsidP="009442C4">
      <w:pPr>
        <w:jc w:val="center"/>
      </w:pPr>
      <w:r w:rsidRPr="00E5056D">
        <w:rPr>
          <w:noProof/>
        </w:rPr>
        <w:drawing>
          <wp:inline distT="0" distB="0" distL="0" distR="0" wp14:anchorId="7580E405" wp14:editId="0104EB39">
            <wp:extent cx="6591684" cy="3156860"/>
            <wp:effectExtent l="19050" t="19050" r="19050" b="24765"/>
            <wp:docPr id="17750687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5068720" name="Picture 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1684" cy="31568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D00D29" w14:textId="77777777" w:rsidR="009442C4" w:rsidRDefault="009442C4" w:rsidP="009442C4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Link License/Registration Screen</w:t>
      </w:r>
    </w:p>
    <w:p w14:paraId="1295BC75" w14:textId="5642B562" w:rsidR="009442C4" w:rsidRPr="00357060" w:rsidRDefault="009442C4" w:rsidP="009442C4">
      <w:r>
        <w:rPr>
          <w:b/>
          <w:bCs/>
          <w:u w:val="single"/>
        </w:rPr>
        <w:t xml:space="preserve">Note: </w:t>
      </w:r>
      <w:r w:rsidR="00C754D3">
        <w:t>If your pin code is associated with more than one license, the additional license(s) will appear in the list to be linked to the account.</w:t>
      </w:r>
    </w:p>
    <w:p w14:paraId="2090F36E" w14:textId="77777777" w:rsidR="009442C4" w:rsidRPr="00DC6440" w:rsidRDefault="009442C4" w:rsidP="009442C4">
      <w:r w:rsidRPr="00A27BE8">
        <w:rPr>
          <w:b/>
          <w:bCs/>
          <w:u w:val="single"/>
        </w:rPr>
        <w:lastRenderedPageBreak/>
        <w:t xml:space="preserve">Step </w:t>
      </w:r>
      <w:r>
        <w:rPr>
          <w:b/>
          <w:bCs/>
          <w:u w:val="single"/>
        </w:rPr>
        <w:t>5</w:t>
      </w:r>
      <w:r w:rsidRPr="00A27BE8">
        <w:rPr>
          <w:b/>
          <w:bCs/>
          <w:u w:val="single"/>
        </w:rPr>
        <w:t>:</w:t>
      </w:r>
      <w:r w:rsidRPr="00A27BE8">
        <w:t xml:space="preserve"> </w:t>
      </w:r>
      <w:r w:rsidRPr="00FA7613">
        <w:t>The license(s) are now linked successfully</w:t>
      </w:r>
      <w:r>
        <w:t xml:space="preserve">. Click </w:t>
      </w:r>
      <w:r>
        <w:rPr>
          <w:b/>
          <w:bCs/>
        </w:rPr>
        <w:t xml:space="preserve">OK </w:t>
      </w:r>
      <w:r>
        <w:t xml:space="preserve">to proceed to the </w:t>
      </w:r>
      <w:r w:rsidRPr="008A25A4">
        <w:rPr>
          <w:b/>
          <w:bCs/>
        </w:rPr>
        <w:t xml:space="preserve">My Licenses/Registrations </w:t>
      </w:r>
      <w:r>
        <w:t xml:space="preserve">page. </w:t>
      </w:r>
    </w:p>
    <w:p w14:paraId="73D79528" w14:textId="77777777" w:rsidR="009442C4" w:rsidRDefault="009442C4" w:rsidP="009442C4">
      <w:pPr>
        <w:jc w:val="center"/>
        <w:rPr>
          <w:b/>
          <w:bCs/>
          <w:u w:val="single"/>
        </w:rPr>
      </w:pPr>
      <w:r w:rsidRPr="00920148">
        <w:rPr>
          <w:b/>
          <w:bCs/>
          <w:noProof/>
          <w:u w:val="single"/>
        </w:rPr>
        <w:drawing>
          <wp:inline distT="0" distB="0" distL="0" distR="0" wp14:anchorId="7F559E18" wp14:editId="068A1027">
            <wp:extent cx="6872307" cy="1817370"/>
            <wp:effectExtent l="19050" t="19050" r="24130" b="11430"/>
            <wp:docPr id="754766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766044" name="Picture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5843" cy="18183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820356" w14:textId="77777777" w:rsidR="009442C4" w:rsidRPr="00A40714" w:rsidRDefault="009442C4" w:rsidP="009442C4">
      <w:pPr>
        <w:jc w:val="center"/>
      </w:pPr>
      <w:r>
        <w:rPr>
          <w:color w:val="2F5496" w:themeColor="accent1" w:themeShade="BF"/>
          <w:u w:val="single"/>
        </w:rPr>
        <w:t>Link License/Registration Screen</w:t>
      </w:r>
    </w:p>
    <w:p w14:paraId="169F4CE3" w14:textId="24CA3553" w:rsidR="005722F9" w:rsidRPr="00534069" w:rsidRDefault="009442C4" w:rsidP="00B4606B">
      <w:r>
        <w:rPr>
          <w:b/>
          <w:bCs/>
        </w:rPr>
        <w:t xml:space="preserve">Note: </w:t>
      </w:r>
      <w:r w:rsidR="004E698A">
        <w:t xml:space="preserve">To link additional licenses, click </w:t>
      </w:r>
      <w:r w:rsidR="004E698A">
        <w:rPr>
          <w:b/>
          <w:bCs/>
        </w:rPr>
        <w:t xml:space="preserve">Link Another License/Registration </w:t>
      </w:r>
      <w:r w:rsidR="004E698A">
        <w:t>and complete the same steps as outlined above using the unique pin code(s) provided by the Radiation Control Program.</w:t>
      </w:r>
    </w:p>
    <w:p w14:paraId="5ECDC109" w14:textId="487254E3" w:rsidR="00534069" w:rsidRDefault="00534069" w:rsidP="00534069">
      <w:r w:rsidRPr="00490D51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6</w:t>
      </w:r>
      <w:r w:rsidRPr="00490D51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  <w:r w:rsidR="00F42129">
        <w:t xml:space="preserve">The </w:t>
      </w:r>
      <w:r w:rsidR="00F42129" w:rsidRPr="00103B62">
        <w:rPr>
          <w:b/>
          <w:bCs/>
        </w:rPr>
        <w:t xml:space="preserve">My Licenses/Registrations </w:t>
      </w:r>
      <w:r w:rsidR="00F42129">
        <w:t xml:space="preserve">page is the homepage for licenses activities. To start an application to renew your license, click </w:t>
      </w:r>
      <w:r w:rsidR="00F42129" w:rsidRPr="00F85FF9">
        <w:rPr>
          <w:b/>
          <w:bCs/>
        </w:rPr>
        <w:t xml:space="preserve">Start </w:t>
      </w:r>
      <w:r w:rsidR="00F42129">
        <w:rPr>
          <w:b/>
          <w:bCs/>
        </w:rPr>
        <w:t xml:space="preserve">a </w:t>
      </w:r>
      <w:r w:rsidR="00F42129" w:rsidRPr="00F85FF9">
        <w:rPr>
          <w:b/>
          <w:bCs/>
        </w:rPr>
        <w:t>Renewal Application.</w:t>
      </w:r>
    </w:p>
    <w:p w14:paraId="167357E7" w14:textId="77777777" w:rsidR="00534069" w:rsidRDefault="00534069" w:rsidP="00534069">
      <w:pPr>
        <w:jc w:val="center"/>
      </w:pPr>
      <w:r w:rsidRPr="00ED6782">
        <w:rPr>
          <w:noProof/>
        </w:rPr>
        <w:drawing>
          <wp:inline distT="0" distB="0" distL="0" distR="0" wp14:anchorId="3602237D" wp14:editId="06494BE3">
            <wp:extent cx="6424478" cy="2083614"/>
            <wp:effectExtent l="19050" t="19050" r="14605" b="12065"/>
            <wp:docPr id="1035970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970831" name="Picture 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4478" cy="208361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AF3B3C" w14:textId="1270C948" w:rsidR="00534069" w:rsidRPr="000C2A0E" w:rsidRDefault="00534069" w:rsidP="000C2A0E">
      <w:pPr>
        <w:jc w:val="center"/>
      </w:pPr>
      <w:r>
        <w:rPr>
          <w:color w:val="2F5496" w:themeColor="accent1" w:themeShade="BF"/>
          <w:u w:val="single"/>
        </w:rPr>
        <w:t>My Licenses/Registrations Screen</w:t>
      </w:r>
    </w:p>
    <w:p w14:paraId="010D2E9C" w14:textId="77777777" w:rsidR="000C2A0E" w:rsidRPr="00E95560" w:rsidRDefault="000C2A0E" w:rsidP="000C2A0E">
      <w:r w:rsidRPr="00490D51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7</w:t>
      </w:r>
      <w:r w:rsidRPr="00490D51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  <w:r>
        <w:t xml:space="preserve">Click </w:t>
      </w:r>
      <w:r w:rsidRPr="00E95560">
        <w:rPr>
          <w:b/>
          <w:bCs/>
        </w:rPr>
        <w:t>Start Application</w:t>
      </w:r>
      <w:r>
        <w:t>.</w:t>
      </w:r>
      <w:r w:rsidRPr="00F85FF9">
        <w:rPr>
          <w:b/>
          <w:bCs/>
        </w:rPr>
        <w:t xml:space="preserve"> </w:t>
      </w:r>
    </w:p>
    <w:p w14:paraId="33499BE9" w14:textId="3C996B53" w:rsidR="000C2A0E" w:rsidRPr="00B00798" w:rsidRDefault="000C2A0E" w:rsidP="000C2A0E">
      <w:pPr>
        <w:jc w:val="center"/>
        <w:rPr>
          <w:b/>
          <w:bCs/>
          <w:color w:val="0070C0"/>
          <w:sz w:val="8"/>
          <w:szCs w:val="8"/>
        </w:rPr>
      </w:pPr>
      <w:r w:rsidRPr="00ED6782">
        <w:rPr>
          <w:noProof/>
        </w:rPr>
        <w:drawing>
          <wp:inline distT="0" distB="0" distL="0" distR="0" wp14:anchorId="29EEFA29" wp14:editId="4ABB58B7">
            <wp:extent cx="7069975" cy="2160270"/>
            <wp:effectExtent l="19050" t="19050" r="17145" b="11430"/>
            <wp:docPr id="10561074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107454" name="Picture 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4177" cy="21615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B98F5A" w14:textId="77777777" w:rsidR="000C2A0E" w:rsidRPr="000C2A0E" w:rsidRDefault="000C2A0E" w:rsidP="000C2A0E">
      <w:pPr>
        <w:jc w:val="center"/>
      </w:pPr>
      <w:r>
        <w:rPr>
          <w:color w:val="2F5496" w:themeColor="accent1" w:themeShade="BF"/>
          <w:u w:val="single"/>
        </w:rPr>
        <w:t>My Licenses/Registrations Screen</w:t>
      </w:r>
    </w:p>
    <w:p w14:paraId="3C7C70A6" w14:textId="1001BB95" w:rsidR="00674721" w:rsidRDefault="00674721" w:rsidP="00674721">
      <w:r w:rsidRPr="00A27BE8">
        <w:rPr>
          <w:b/>
          <w:bCs/>
          <w:u w:val="single"/>
        </w:rPr>
        <w:lastRenderedPageBreak/>
        <w:t xml:space="preserve">Step </w:t>
      </w:r>
      <w:r w:rsidR="00E12E5D">
        <w:rPr>
          <w:b/>
          <w:bCs/>
          <w:u w:val="single"/>
        </w:rPr>
        <w:t>8</w:t>
      </w:r>
      <w:r w:rsidRPr="00A27BE8">
        <w:rPr>
          <w:b/>
          <w:bCs/>
          <w:u w:val="single"/>
        </w:rPr>
        <w:t>:</w:t>
      </w:r>
      <w:r w:rsidRPr="00A27BE8">
        <w:t xml:space="preserve"> </w:t>
      </w:r>
      <w:r w:rsidR="002959B2">
        <w:t xml:space="preserve">The header of the application provides a numbered list of the steps required in the application. The first step is </w:t>
      </w:r>
      <w:r w:rsidR="002959B2" w:rsidRPr="000A2DB9">
        <w:rPr>
          <w:b/>
          <w:bCs/>
        </w:rPr>
        <w:t>Organization Information</w:t>
      </w:r>
      <w:r w:rsidR="002959B2">
        <w:t xml:space="preserve">. Start reviewing the information in the fields below. All required fields are denoted by a red </w:t>
      </w:r>
      <w:r w:rsidR="002959B2" w:rsidRPr="004F0016">
        <w:rPr>
          <w:noProof/>
        </w:rPr>
        <w:drawing>
          <wp:inline distT="0" distB="0" distL="0" distR="0" wp14:anchorId="2D85FA34" wp14:editId="07DC63C7">
            <wp:extent cx="114358" cy="121982"/>
            <wp:effectExtent l="0" t="0" r="0" b="0"/>
            <wp:docPr id="13029911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991159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4358" cy="12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59B2">
        <w:t>. Make any needed updates.</w:t>
      </w:r>
    </w:p>
    <w:p w14:paraId="78F8AF3C" w14:textId="0FCD093B" w:rsidR="003720B4" w:rsidRDefault="003720B4" w:rsidP="00DA1A71">
      <w:pPr>
        <w:jc w:val="center"/>
      </w:pPr>
      <w:r w:rsidRPr="003720B4">
        <w:rPr>
          <w:noProof/>
        </w:rPr>
        <w:drawing>
          <wp:inline distT="0" distB="0" distL="0" distR="0" wp14:anchorId="47E7C8A4" wp14:editId="44A71869">
            <wp:extent cx="6737961" cy="3399561"/>
            <wp:effectExtent l="19050" t="19050" r="25400" b="10795"/>
            <wp:docPr id="680574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574783" name="Picture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7961" cy="339956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78D785" w14:textId="65AE8D96" w:rsidR="001A4CB1" w:rsidRDefault="001A4CB1" w:rsidP="001A4CB1">
      <w:pPr>
        <w:jc w:val="center"/>
      </w:pPr>
      <w:r>
        <w:rPr>
          <w:color w:val="2F5496" w:themeColor="accent1" w:themeShade="BF"/>
          <w:u w:val="single"/>
        </w:rPr>
        <w:t>Organization Information Screen</w:t>
      </w:r>
    </w:p>
    <w:p w14:paraId="02049FC1" w14:textId="380E6547" w:rsidR="00651625" w:rsidRDefault="00651625" w:rsidP="00651625">
      <w:r w:rsidRPr="00651625">
        <w:rPr>
          <w:b/>
          <w:bCs/>
          <w:u w:val="single"/>
        </w:rPr>
        <w:t>Note:</w:t>
      </w:r>
      <w:r>
        <w:rPr>
          <w:b/>
          <w:bCs/>
        </w:rPr>
        <w:t xml:space="preserve"> </w:t>
      </w:r>
      <w:r>
        <w:t xml:space="preserve">Changing the </w:t>
      </w:r>
      <w:r>
        <w:rPr>
          <w:b/>
          <w:bCs/>
        </w:rPr>
        <w:t>F</w:t>
      </w:r>
      <w:r w:rsidRPr="00651625">
        <w:rPr>
          <w:b/>
          <w:bCs/>
        </w:rPr>
        <w:t xml:space="preserve">acility </w:t>
      </w:r>
      <w:r>
        <w:rPr>
          <w:b/>
          <w:bCs/>
        </w:rPr>
        <w:t>A</w:t>
      </w:r>
      <w:r w:rsidRPr="00651625">
        <w:rPr>
          <w:b/>
          <w:bCs/>
        </w:rPr>
        <w:t>ddress</w:t>
      </w:r>
      <w:r>
        <w:t xml:space="preserve"> is </w:t>
      </w:r>
      <w:r w:rsidRPr="00C40301">
        <w:rPr>
          <w:b/>
          <w:bCs/>
        </w:rPr>
        <w:t>not allowed</w:t>
      </w:r>
      <w:r>
        <w:t xml:space="preserve"> on renewal applications. As a result, these fields are non-editable. </w:t>
      </w:r>
    </w:p>
    <w:p w14:paraId="47F0D04C" w14:textId="77777777" w:rsidR="00A57300" w:rsidRDefault="00A57300" w:rsidP="001D157B">
      <w:pPr>
        <w:rPr>
          <w:b/>
          <w:bCs/>
          <w:noProof/>
        </w:rPr>
      </w:pPr>
    </w:p>
    <w:p w14:paraId="0443E7EF" w14:textId="77777777" w:rsidR="00A57300" w:rsidRDefault="00A57300" w:rsidP="001D157B">
      <w:pPr>
        <w:rPr>
          <w:b/>
          <w:bCs/>
          <w:noProof/>
        </w:rPr>
      </w:pPr>
    </w:p>
    <w:p w14:paraId="26F23629" w14:textId="77777777" w:rsidR="00651625" w:rsidRDefault="00651625" w:rsidP="001D157B">
      <w:pPr>
        <w:rPr>
          <w:b/>
          <w:bCs/>
          <w:noProof/>
        </w:rPr>
      </w:pPr>
    </w:p>
    <w:p w14:paraId="6F2A53DE" w14:textId="77777777" w:rsidR="00651625" w:rsidRDefault="00651625" w:rsidP="001D157B">
      <w:pPr>
        <w:rPr>
          <w:b/>
          <w:bCs/>
          <w:noProof/>
        </w:rPr>
      </w:pPr>
    </w:p>
    <w:p w14:paraId="4C65A9A6" w14:textId="77777777" w:rsidR="00651625" w:rsidRDefault="00651625" w:rsidP="001D157B">
      <w:pPr>
        <w:rPr>
          <w:b/>
          <w:bCs/>
          <w:noProof/>
        </w:rPr>
      </w:pPr>
    </w:p>
    <w:p w14:paraId="352CDB42" w14:textId="77777777" w:rsidR="00651625" w:rsidRDefault="00651625" w:rsidP="001D157B">
      <w:pPr>
        <w:rPr>
          <w:b/>
          <w:bCs/>
          <w:noProof/>
        </w:rPr>
      </w:pPr>
    </w:p>
    <w:p w14:paraId="11CBE8FC" w14:textId="77777777" w:rsidR="00651625" w:rsidRDefault="00651625" w:rsidP="001D157B">
      <w:pPr>
        <w:rPr>
          <w:b/>
          <w:bCs/>
          <w:noProof/>
        </w:rPr>
      </w:pPr>
    </w:p>
    <w:p w14:paraId="1784C2CD" w14:textId="77777777" w:rsidR="00651625" w:rsidRDefault="00651625" w:rsidP="001D157B">
      <w:pPr>
        <w:rPr>
          <w:b/>
          <w:bCs/>
          <w:noProof/>
        </w:rPr>
      </w:pPr>
    </w:p>
    <w:p w14:paraId="245AEC6F" w14:textId="77777777" w:rsidR="00651625" w:rsidRDefault="00651625" w:rsidP="001D157B">
      <w:pPr>
        <w:rPr>
          <w:b/>
          <w:bCs/>
          <w:noProof/>
        </w:rPr>
      </w:pPr>
    </w:p>
    <w:p w14:paraId="1246D229" w14:textId="77777777" w:rsidR="00651625" w:rsidRDefault="00651625" w:rsidP="001D157B">
      <w:pPr>
        <w:rPr>
          <w:b/>
          <w:bCs/>
          <w:noProof/>
        </w:rPr>
      </w:pPr>
    </w:p>
    <w:p w14:paraId="0F2F5699" w14:textId="77777777" w:rsidR="00651625" w:rsidRDefault="00651625" w:rsidP="001D157B">
      <w:pPr>
        <w:rPr>
          <w:b/>
          <w:bCs/>
          <w:noProof/>
        </w:rPr>
      </w:pPr>
    </w:p>
    <w:p w14:paraId="4BBCBB08" w14:textId="77777777" w:rsidR="00651625" w:rsidRDefault="00651625" w:rsidP="001D157B">
      <w:pPr>
        <w:rPr>
          <w:b/>
          <w:bCs/>
          <w:noProof/>
        </w:rPr>
      </w:pPr>
    </w:p>
    <w:p w14:paraId="5824163B" w14:textId="77777777" w:rsidR="00651625" w:rsidRDefault="00651625" w:rsidP="001D157B">
      <w:pPr>
        <w:rPr>
          <w:b/>
          <w:bCs/>
          <w:noProof/>
        </w:rPr>
      </w:pPr>
    </w:p>
    <w:p w14:paraId="6BCF2DBD" w14:textId="77777777" w:rsidR="00651625" w:rsidRDefault="00651625" w:rsidP="001D157B">
      <w:pPr>
        <w:rPr>
          <w:b/>
          <w:bCs/>
          <w:noProof/>
        </w:rPr>
      </w:pPr>
    </w:p>
    <w:p w14:paraId="46B4BC48" w14:textId="6E5CF01A" w:rsidR="00944C2B" w:rsidRPr="00EF6CB9" w:rsidRDefault="00EF6CB9" w:rsidP="001D157B">
      <w:pPr>
        <w:rPr>
          <w:noProof/>
        </w:rPr>
      </w:pPr>
      <w:r>
        <w:rPr>
          <w:b/>
          <w:bCs/>
          <w:noProof/>
        </w:rPr>
        <w:lastRenderedPageBreak/>
        <w:t xml:space="preserve">Continue </w:t>
      </w:r>
      <w:r>
        <w:rPr>
          <w:noProof/>
        </w:rPr>
        <w:t xml:space="preserve">to </w:t>
      </w:r>
      <w:r w:rsidR="00651625">
        <w:rPr>
          <w:noProof/>
        </w:rPr>
        <w:t>review the</w:t>
      </w:r>
      <w:r>
        <w:rPr>
          <w:noProof/>
        </w:rPr>
        <w:t xml:space="preserve"> </w:t>
      </w:r>
      <w:r w:rsidR="004935CD">
        <w:rPr>
          <w:b/>
          <w:bCs/>
          <w:noProof/>
        </w:rPr>
        <w:t xml:space="preserve">Responsible Person, Billing Contact, </w:t>
      </w:r>
      <w:r w:rsidR="00034748">
        <w:rPr>
          <w:b/>
          <w:bCs/>
          <w:noProof/>
        </w:rPr>
        <w:t>Facility Inspection Contact, and Inspection Report Contact</w:t>
      </w:r>
      <w:r>
        <w:rPr>
          <w:noProof/>
        </w:rPr>
        <w:t xml:space="preserve"> information</w:t>
      </w:r>
      <w:r w:rsidR="00651625">
        <w:rPr>
          <w:noProof/>
        </w:rPr>
        <w:t xml:space="preserve"> followed by clicking </w:t>
      </w:r>
      <w:r w:rsidR="00651625" w:rsidRPr="00651625">
        <w:rPr>
          <w:b/>
          <w:bCs/>
          <w:noProof/>
        </w:rPr>
        <w:t>Save &amp; Go To Next Page</w:t>
      </w:r>
      <w:r w:rsidR="00651625">
        <w:rPr>
          <w:noProof/>
        </w:rPr>
        <w:t xml:space="preserve">. </w:t>
      </w:r>
    </w:p>
    <w:p w14:paraId="19C678ED" w14:textId="2D477189" w:rsidR="00C33DED" w:rsidRDefault="00C33DED" w:rsidP="00DA1A71">
      <w:pPr>
        <w:jc w:val="center"/>
        <w:rPr>
          <w:b/>
          <w:bCs/>
        </w:rPr>
      </w:pPr>
      <w:r w:rsidRPr="00C33DED">
        <w:rPr>
          <w:b/>
          <w:bCs/>
          <w:noProof/>
        </w:rPr>
        <w:drawing>
          <wp:inline distT="0" distB="0" distL="0" distR="0" wp14:anchorId="28DB7162" wp14:editId="2EDE5614">
            <wp:extent cx="6564812" cy="4949190"/>
            <wp:effectExtent l="19050" t="19050" r="26670" b="22860"/>
            <wp:docPr id="4213103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310355" name="Picture 1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032" cy="4954633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0CDB04" w14:textId="62F6E1C7" w:rsidR="008D6336" w:rsidRPr="008D6336" w:rsidRDefault="008D6336" w:rsidP="008D6336">
      <w:pPr>
        <w:jc w:val="center"/>
      </w:pPr>
      <w:r>
        <w:rPr>
          <w:color w:val="2F5496" w:themeColor="accent1" w:themeShade="BF"/>
          <w:u w:val="single"/>
        </w:rPr>
        <w:t>Organization Information Screen, Continued</w:t>
      </w:r>
    </w:p>
    <w:p w14:paraId="5E5A197A" w14:textId="44A02763" w:rsidR="00CE4913" w:rsidRDefault="00CE4913" w:rsidP="001D157B">
      <w:r>
        <w:rPr>
          <w:b/>
          <w:bCs/>
        </w:rPr>
        <w:t xml:space="preserve">Good To Know: </w:t>
      </w:r>
      <w:r w:rsidR="00C35D71">
        <w:t xml:space="preserve">If a required field is empty, the system </w:t>
      </w:r>
      <w:r w:rsidR="00900B93">
        <w:t>prevents users from advancing to the next page. The system provides a prompt for the required field to be completed</w:t>
      </w:r>
    </w:p>
    <w:p w14:paraId="01B8B11C" w14:textId="6E656AEA" w:rsidR="00900B93" w:rsidRDefault="00603FB5" w:rsidP="00DA1A71">
      <w:pPr>
        <w:jc w:val="center"/>
      </w:pPr>
      <w:r w:rsidRPr="00603FB5">
        <w:rPr>
          <w:noProof/>
        </w:rPr>
        <w:drawing>
          <wp:inline distT="0" distB="0" distL="0" distR="0" wp14:anchorId="1E4859C5" wp14:editId="31D16082">
            <wp:extent cx="5817027" cy="1448539"/>
            <wp:effectExtent l="19050" t="19050" r="12700" b="18415"/>
            <wp:docPr id="219489897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489897" name="Picture 1" descr="Graphical user interface, text, application, email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17027" cy="144853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7E90E8" w14:textId="3F059AC5" w:rsidR="009E6DA2" w:rsidRDefault="009E6DA2" w:rsidP="009E6DA2">
      <w:pPr>
        <w:jc w:val="center"/>
      </w:pPr>
      <w:r>
        <w:rPr>
          <w:color w:val="2F5496" w:themeColor="accent1" w:themeShade="BF"/>
          <w:u w:val="single"/>
        </w:rPr>
        <w:t>Organization Information Screen, Missing Information Example</w:t>
      </w:r>
    </w:p>
    <w:p w14:paraId="67A4EF55" w14:textId="77777777" w:rsidR="009E6DA2" w:rsidRDefault="009E6DA2" w:rsidP="00DA1A71">
      <w:pPr>
        <w:jc w:val="center"/>
      </w:pPr>
    </w:p>
    <w:p w14:paraId="44C1B656" w14:textId="77777777" w:rsidR="009E6DA2" w:rsidRDefault="009E6DA2" w:rsidP="00DA1A71">
      <w:pPr>
        <w:jc w:val="center"/>
      </w:pPr>
    </w:p>
    <w:p w14:paraId="48268F7F" w14:textId="77777777" w:rsidR="00767227" w:rsidRDefault="00767227" w:rsidP="00DA1A71">
      <w:pPr>
        <w:jc w:val="center"/>
        <w:rPr>
          <w:b/>
          <w:bCs/>
          <w:u w:val="single"/>
        </w:rPr>
      </w:pPr>
    </w:p>
    <w:p w14:paraId="7D9D2C57" w14:textId="267F9484" w:rsidR="003B4EB6" w:rsidRDefault="003B4EB6" w:rsidP="003B4EB6">
      <w:r w:rsidRPr="00A27BE8">
        <w:rPr>
          <w:b/>
          <w:bCs/>
          <w:u w:val="single"/>
        </w:rPr>
        <w:lastRenderedPageBreak/>
        <w:t xml:space="preserve">Step </w:t>
      </w:r>
      <w:r w:rsidR="00267A04">
        <w:rPr>
          <w:b/>
          <w:bCs/>
          <w:u w:val="single"/>
        </w:rPr>
        <w:t>9</w:t>
      </w:r>
      <w:r w:rsidRPr="00A27BE8">
        <w:rPr>
          <w:b/>
          <w:bCs/>
          <w:u w:val="single"/>
        </w:rPr>
        <w:t>:</w:t>
      </w:r>
      <w:r w:rsidR="00D953D6">
        <w:t xml:space="preserve"> </w:t>
      </w:r>
      <w:r w:rsidR="008E5AF6">
        <w:t xml:space="preserve"> </w:t>
      </w:r>
      <w:r w:rsidR="003B3FB9">
        <w:t xml:space="preserve">For the </w:t>
      </w:r>
      <w:r w:rsidR="003B3FB9" w:rsidRPr="003B3FB9">
        <w:rPr>
          <w:b/>
          <w:bCs/>
        </w:rPr>
        <w:t>Facility Personnel</w:t>
      </w:r>
      <w:r w:rsidR="003B3FB9">
        <w:t xml:space="preserve"> page, </w:t>
      </w:r>
      <w:r w:rsidR="00AB5EA4">
        <w:t>review</w:t>
      </w:r>
      <w:r w:rsidR="003B3FB9">
        <w:t xml:space="preserve"> information for</w:t>
      </w:r>
      <w:r w:rsidR="008E5AF6">
        <w:t xml:space="preserve"> </w:t>
      </w:r>
      <w:r w:rsidR="004A7D60">
        <w:rPr>
          <w:b/>
          <w:bCs/>
        </w:rPr>
        <w:t>Responsible Physician</w:t>
      </w:r>
      <w:r w:rsidR="004A7D60" w:rsidRPr="005D7C1B">
        <w:t>,</w:t>
      </w:r>
      <w:r w:rsidR="004A7D60">
        <w:t xml:space="preserve"> </w:t>
      </w:r>
      <w:r w:rsidR="005D7C1B">
        <w:rPr>
          <w:b/>
          <w:bCs/>
        </w:rPr>
        <w:t>Interpreting Physician</w:t>
      </w:r>
      <w:r w:rsidR="005D7C1B" w:rsidRPr="005D7C1B">
        <w:t>, and</w:t>
      </w:r>
      <w:r w:rsidR="005D7C1B">
        <w:rPr>
          <w:b/>
          <w:bCs/>
        </w:rPr>
        <w:t xml:space="preserve"> Radiation Machine Operator</w:t>
      </w:r>
      <w:r w:rsidR="003B3FB9">
        <w:rPr>
          <w:b/>
          <w:bCs/>
        </w:rPr>
        <w:t>s.</w:t>
      </w:r>
    </w:p>
    <w:p w14:paraId="0FFA4E65" w14:textId="61E1A5CD" w:rsidR="00D953D6" w:rsidRDefault="00687A6D" w:rsidP="00850F24">
      <w:pPr>
        <w:jc w:val="center"/>
      </w:pPr>
      <w:r w:rsidRPr="00687A6D">
        <w:rPr>
          <w:noProof/>
        </w:rPr>
        <w:drawing>
          <wp:inline distT="0" distB="0" distL="0" distR="0" wp14:anchorId="28A292AC" wp14:editId="0400A1B5">
            <wp:extent cx="6139280" cy="3599997"/>
            <wp:effectExtent l="19050" t="19050" r="13970" b="19685"/>
            <wp:docPr id="1602207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207194" name="Picture 1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280" cy="359999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657CCC" w14:textId="09EBCC4D" w:rsidR="00945969" w:rsidRDefault="005435A1" w:rsidP="004545FF">
      <w:pPr>
        <w:jc w:val="center"/>
      </w:pPr>
      <w:r>
        <w:rPr>
          <w:color w:val="2F5496" w:themeColor="accent1" w:themeShade="BF"/>
          <w:u w:val="single"/>
        </w:rPr>
        <w:t>Facility Personnel</w:t>
      </w:r>
      <w:r w:rsidR="004545FF">
        <w:rPr>
          <w:color w:val="2F5496" w:themeColor="accent1" w:themeShade="BF"/>
          <w:u w:val="single"/>
        </w:rPr>
        <w:t xml:space="preserve"> Screen</w:t>
      </w:r>
    </w:p>
    <w:p w14:paraId="27349C34" w14:textId="53B0347C" w:rsidR="005435A1" w:rsidRDefault="004545FF" w:rsidP="009417E7">
      <w:r w:rsidRPr="005435A1">
        <w:rPr>
          <w:b/>
          <w:bCs/>
          <w:u w:val="single"/>
        </w:rPr>
        <w:t>Note:</w:t>
      </w:r>
      <w:r>
        <w:rPr>
          <w:b/>
          <w:bCs/>
        </w:rPr>
        <w:t xml:space="preserve"> </w:t>
      </w:r>
      <w:r w:rsidR="00057618">
        <w:t xml:space="preserve">Click </w:t>
      </w:r>
      <w:r w:rsidR="00057618" w:rsidRPr="00540817">
        <w:rPr>
          <w:b/>
          <w:bCs/>
        </w:rPr>
        <w:t>Add Interpreting Physician/Add Radiation Machine Operator</w:t>
      </w:r>
      <w:r w:rsidR="00057618">
        <w:t xml:space="preserve"> to </w:t>
      </w:r>
      <w:r w:rsidR="00C308F5">
        <w:t>add a new record</w:t>
      </w:r>
      <w:r w:rsidR="00540817">
        <w:t>.</w:t>
      </w:r>
    </w:p>
    <w:p w14:paraId="19D6B6E3" w14:textId="17700890" w:rsidR="00B81C1D" w:rsidRPr="001A3ECF" w:rsidRDefault="005435A1" w:rsidP="009417E7">
      <w:r>
        <w:t xml:space="preserve">Continue to </w:t>
      </w:r>
      <w:r w:rsidR="00267A04">
        <w:t>review</w:t>
      </w:r>
      <w:r>
        <w:t xml:space="preserve"> personnel information for </w:t>
      </w:r>
      <w:r w:rsidRPr="005435A1">
        <w:rPr>
          <w:b/>
          <w:bCs/>
        </w:rPr>
        <w:t>Medical Physicists</w:t>
      </w:r>
      <w:r>
        <w:t xml:space="preserve"> and </w:t>
      </w:r>
      <w:r w:rsidRPr="005435A1">
        <w:rPr>
          <w:b/>
          <w:bCs/>
        </w:rPr>
        <w:t>Consultants</w:t>
      </w:r>
      <w:r>
        <w:t xml:space="preserve">, followed by </w:t>
      </w:r>
      <w:r w:rsidRPr="005435A1">
        <w:rPr>
          <w:b/>
          <w:bCs/>
        </w:rPr>
        <w:t>Clicking Save &amp; Go To Next Page</w:t>
      </w:r>
      <w:r>
        <w:t xml:space="preserve">. </w:t>
      </w:r>
      <w:r w:rsidR="00540817">
        <w:t xml:space="preserve"> </w:t>
      </w:r>
    </w:p>
    <w:p w14:paraId="02CA8A47" w14:textId="4E7BF46F" w:rsidR="00B81C1D" w:rsidRDefault="001A3ECF" w:rsidP="009417E7">
      <w:pPr>
        <w:rPr>
          <w:b/>
          <w:bCs/>
          <w:u w:val="single"/>
        </w:rPr>
      </w:pPr>
      <w:r w:rsidRPr="00687A6D">
        <w:rPr>
          <w:noProof/>
        </w:rPr>
        <w:drawing>
          <wp:inline distT="0" distB="0" distL="0" distR="0" wp14:anchorId="045D30F3" wp14:editId="04D464EF">
            <wp:extent cx="6858000" cy="3202196"/>
            <wp:effectExtent l="19050" t="19050" r="19050" b="17780"/>
            <wp:docPr id="16660765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076547" name="Picture 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20219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82F4FB" w14:textId="77777777" w:rsidR="005435A1" w:rsidRDefault="005435A1" w:rsidP="005435A1">
      <w:pPr>
        <w:jc w:val="center"/>
      </w:pPr>
      <w:r>
        <w:rPr>
          <w:color w:val="2F5496" w:themeColor="accent1" w:themeShade="BF"/>
          <w:u w:val="single"/>
        </w:rPr>
        <w:t>Facility Personnel Screen</w:t>
      </w:r>
    </w:p>
    <w:p w14:paraId="1965BEC9" w14:textId="42F6CEA5" w:rsidR="00E618BD" w:rsidRPr="00F913A1" w:rsidRDefault="00267A04" w:rsidP="00E618BD">
      <w:r w:rsidRPr="00267A04">
        <w:rPr>
          <w:b/>
          <w:bCs/>
          <w:u w:val="single"/>
        </w:rPr>
        <w:lastRenderedPageBreak/>
        <w:t>Step 10:</w:t>
      </w:r>
      <w:r>
        <w:t xml:space="preserve"> Review</w:t>
      </w:r>
      <w:r w:rsidR="00A568D4">
        <w:t xml:space="preserve"> the </w:t>
      </w:r>
      <w:r w:rsidR="00F021D7">
        <w:t>m</w:t>
      </w:r>
      <w:r w:rsidR="00A568D4">
        <w:t xml:space="preserve">achine </w:t>
      </w:r>
      <w:r w:rsidR="00F021D7">
        <w:t>details</w:t>
      </w:r>
      <w:r w:rsidR="00E7561B">
        <w:t xml:space="preserve">. Click </w:t>
      </w:r>
      <w:r w:rsidR="00E7561B" w:rsidRPr="00E96F2C">
        <w:rPr>
          <w:b/>
          <w:bCs/>
        </w:rPr>
        <w:t>Add Machine</w:t>
      </w:r>
      <w:r w:rsidR="00E7561B">
        <w:t xml:space="preserve"> to </w:t>
      </w:r>
      <w:r w:rsidR="00E96F2C">
        <w:t>enter additional record(s). Click</w:t>
      </w:r>
      <w:r w:rsidR="00F913A1">
        <w:t xml:space="preserve"> </w:t>
      </w:r>
      <w:r w:rsidR="00F913A1" w:rsidRPr="00F021D7">
        <w:rPr>
          <w:b/>
          <w:bCs/>
        </w:rPr>
        <w:t>Save &amp; Go To Next Page</w:t>
      </w:r>
      <w:r w:rsidR="00E96F2C">
        <w:t xml:space="preserve"> after entering all</w:t>
      </w:r>
      <w:r w:rsidR="00F021D7">
        <w:t xml:space="preserve"> the facility’s</w:t>
      </w:r>
      <w:r w:rsidR="00E96F2C">
        <w:t xml:space="preserve"> machine(s</w:t>
      </w:r>
      <w:r w:rsidR="00F021D7">
        <w:t>) used for diagnostic radiography.</w:t>
      </w:r>
    </w:p>
    <w:p w14:paraId="6F54DA25" w14:textId="77777777" w:rsidR="00E618BD" w:rsidRDefault="00E618BD" w:rsidP="00E618BD">
      <w:pPr>
        <w:jc w:val="center"/>
      </w:pPr>
      <w:r w:rsidRPr="00687A6D">
        <w:rPr>
          <w:noProof/>
        </w:rPr>
        <w:drawing>
          <wp:inline distT="0" distB="0" distL="0" distR="0" wp14:anchorId="6288DD8E" wp14:editId="54A7E911">
            <wp:extent cx="7051375" cy="2198370"/>
            <wp:effectExtent l="19050" t="19050" r="16510" b="11430"/>
            <wp:docPr id="1732908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908612" name="Picture 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375" cy="219837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BF3EFC" w14:textId="772291F5" w:rsidR="00575079" w:rsidRDefault="00E618BD" w:rsidP="00E27FAD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Machine Information Screen</w:t>
      </w:r>
    </w:p>
    <w:p w14:paraId="20995079" w14:textId="5EDF293C" w:rsidR="006B31D9" w:rsidRPr="00F913A1" w:rsidRDefault="006B31D9" w:rsidP="006B31D9">
      <w:r w:rsidRPr="00267A04">
        <w:rPr>
          <w:b/>
          <w:bCs/>
          <w:u w:val="single"/>
        </w:rPr>
        <w:t>Step 1</w:t>
      </w:r>
      <w:r>
        <w:rPr>
          <w:b/>
          <w:bCs/>
          <w:u w:val="single"/>
        </w:rPr>
        <w:t>1</w:t>
      </w:r>
      <w:r w:rsidRPr="00267A04">
        <w:rPr>
          <w:b/>
          <w:bCs/>
          <w:u w:val="single"/>
        </w:rPr>
        <w:t>:</w:t>
      </w:r>
      <w:r>
        <w:t xml:space="preserve"> </w:t>
      </w:r>
      <w:r w:rsidR="0032248A">
        <w:t xml:space="preserve">To report the removal of a machine, </w:t>
      </w:r>
      <w:r w:rsidR="0035377A">
        <w:t>select</w:t>
      </w:r>
      <w:r w:rsidR="0032248A">
        <w:t xml:space="preserve"> </w:t>
      </w:r>
      <w:r w:rsidR="00E15E9C">
        <w:t>‘</w:t>
      </w:r>
      <w:r w:rsidR="0032248A">
        <w:t>Terminated</w:t>
      </w:r>
      <w:r w:rsidR="00E15E9C">
        <w:t>’</w:t>
      </w:r>
      <w:r w:rsidR="0032248A">
        <w:t xml:space="preserve">, followed by </w:t>
      </w:r>
      <w:r w:rsidR="00EF08BE">
        <w:t xml:space="preserve">entering the </w:t>
      </w:r>
      <w:r w:rsidR="00EF08BE" w:rsidRPr="00EF08BE">
        <w:rPr>
          <w:b/>
          <w:bCs/>
        </w:rPr>
        <w:t>Removal Date</w:t>
      </w:r>
      <w:r w:rsidR="00EF08BE">
        <w:t xml:space="preserve">, </w:t>
      </w:r>
      <w:r w:rsidR="00EF08BE" w:rsidRPr="00EF08BE">
        <w:rPr>
          <w:b/>
          <w:bCs/>
        </w:rPr>
        <w:t>Method of Disposal</w:t>
      </w:r>
      <w:r w:rsidR="00EF08BE">
        <w:t>, and providing any supporting documentation</w:t>
      </w:r>
      <w:r>
        <w:t>.</w:t>
      </w:r>
    </w:p>
    <w:p w14:paraId="34B107C0" w14:textId="77777777" w:rsidR="006B31D9" w:rsidRDefault="006B31D9" w:rsidP="006B31D9">
      <w:pPr>
        <w:jc w:val="center"/>
      </w:pPr>
      <w:r w:rsidRPr="00687A6D">
        <w:rPr>
          <w:noProof/>
        </w:rPr>
        <w:drawing>
          <wp:inline distT="0" distB="0" distL="0" distR="0" wp14:anchorId="70E615F2" wp14:editId="2D1C81F4">
            <wp:extent cx="6885005" cy="4034790"/>
            <wp:effectExtent l="19050" t="19050" r="11430" b="22860"/>
            <wp:docPr id="16665736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573643" name="Picture 1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4840" cy="404055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8329C5" w14:textId="77777777" w:rsidR="006B31D9" w:rsidRDefault="006B31D9" w:rsidP="006B31D9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Machine Information Screen</w:t>
      </w:r>
    </w:p>
    <w:p w14:paraId="0E72B9C5" w14:textId="77777777" w:rsidR="006B31D9" w:rsidRDefault="006B31D9" w:rsidP="006B31D9">
      <w:pPr>
        <w:rPr>
          <w:color w:val="2F5496" w:themeColor="accent1" w:themeShade="BF"/>
          <w:u w:val="single"/>
        </w:rPr>
      </w:pPr>
    </w:p>
    <w:p w14:paraId="52776BA8" w14:textId="77777777" w:rsidR="006B31D9" w:rsidRDefault="006B31D9" w:rsidP="00E27FAD">
      <w:pPr>
        <w:jc w:val="center"/>
        <w:rPr>
          <w:color w:val="2F5496" w:themeColor="accent1" w:themeShade="BF"/>
          <w:u w:val="single"/>
        </w:rPr>
      </w:pPr>
    </w:p>
    <w:p w14:paraId="5A205F24" w14:textId="77777777" w:rsidR="006B31D9" w:rsidRPr="00E27FAD" w:rsidRDefault="006B31D9" w:rsidP="00E27FAD">
      <w:pPr>
        <w:jc w:val="center"/>
      </w:pPr>
    </w:p>
    <w:p w14:paraId="0CE74D23" w14:textId="0A6B51FD" w:rsidR="00914780" w:rsidRDefault="00914780" w:rsidP="00914780">
      <w:r w:rsidRPr="00A27BE8">
        <w:rPr>
          <w:b/>
          <w:bCs/>
          <w:u w:val="single"/>
        </w:rPr>
        <w:lastRenderedPageBreak/>
        <w:t xml:space="preserve">Step </w:t>
      </w:r>
      <w:r>
        <w:rPr>
          <w:b/>
          <w:bCs/>
          <w:u w:val="single"/>
        </w:rPr>
        <w:t>12</w:t>
      </w:r>
      <w:r w:rsidRPr="00A27BE8">
        <w:rPr>
          <w:b/>
          <w:bCs/>
          <w:u w:val="single"/>
        </w:rPr>
        <w:t>:</w:t>
      </w:r>
      <w:r>
        <w:t xml:space="preserve">  </w:t>
      </w:r>
      <w:r w:rsidR="00914651">
        <w:t xml:space="preserve">Select </w:t>
      </w:r>
      <w:r w:rsidR="00914651" w:rsidRPr="0035377A">
        <w:rPr>
          <w:b/>
          <w:bCs/>
        </w:rPr>
        <w:t>Yes or No</w:t>
      </w:r>
      <w:r w:rsidR="00914651">
        <w:t xml:space="preserve"> </w:t>
      </w:r>
      <w:r w:rsidR="002A31F3">
        <w:t>for the</w:t>
      </w:r>
      <w:r w:rsidR="00935C0D">
        <w:t xml:space="preserve"> following question in the </w:t>
      </w:r>
      <w:r w:rsidR="00935C0D" w:rsidRPr="00914651">
        <w:rPr>
          <w:b/>
          <w:bCs/>
        </w:rPr>
        <w:t>Shielding Design Plan</w:t>
      </w:r>
      <w:r w:rsidR="00935C0D">
        <w:t xml:space="preserve"> section</w:t>
      </w:r>
      <w:r w:rsidR="0035377A">
        <w:t>.</w:t>
      </w:r>
    </w:p>
    <w:p w14:paraId="2086DF6E" w14:textId="77777777" w:rsidR="00914780" w:rsidRDefault="00914780" w:rsidP="00914780">
      <w:pPr>
        <w:jc w:val="center"/>
      </w:pPr>
      <w:r w:rsidRPr="00687A6D">
        <w:rPr>
          <w:noProof/>
        </w:rPr>
        <w:drawing>
          <wp:inline distT="0" distB="0" distL="0" distR="0" wp14:anchorId="48C67283" wp14:editId="61825D02">
            <wp:extent cx="6579870" cy="1703800"/>
            <wp:effectExtent l="19050" t="19050" r="11430" b="10795"/>
            <wp:docPr id="2032450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450852" name="Picture 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870" cy="17038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3223B6" w14:textId="6C9B63E0" w:rsidR="00E15FDA" w:rsidRDefault="00914780" w:rsidP="006333BD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Shielding Design Plan Screen</w:t>
      </w:r>
    </w:p>
    <w:p w14:paraId="50948B6E" w14:textId="32B74B40" w:rsidR="006333BD" w:rsidRDefault="006333BD" w:rsidP="006333BD">
      <w:r>
        <w:t xml:space="preserve">If </w:t>
      </w:r>
      <w:r w:rsidRPr="006333BD">
        <w:rPr>
          <w:b/>
          <w:bCs/>
        </w:rPr>
        <w:t>No</w:t>
      </w:r>
      <w:r>
        <w:t xml:space="preserve">, click </w:t>
      </w:r>
      <w:r w:rsidRPr="006333BD">
        <w:rPr>
          <w:b/>
          <w:bCs/>
        </w:rPr>
        <w:t>Save &amp; Go To Next Page</w:t>
      </w:r>
      <w:r>
        <w:t>.</w:t>
      </w:r>
    </w:p>
    <w:p w14:paraId="6DB5D46C" w14:textId="77777777" w:rsidR="006333BD" w:rsidRDefault="006333BD" w:rsidP="006333BD">
      <w:pPr>
        <w:jc w:val="center"/>
      </w:pPr>
      <w:r w:rsidRPr="00687A6D">
        <w:rPr>
          <w:noProof/>
        </w:rPr>
        <w:drawing>
          <wp:inline distT="0" distB="0" distL="0" distR="0" wp14:anchorId="5646E974" wp14:editId="788F8AD8">
            <wp:extent cx="6579870" cy="1686298"/>
            <wp:effectExtent l="19050" t="19050" r="11430" b="28575"/>
            <wp:docPr id="6576856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685617" name="Picture 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9870" cy="168629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ED3199" w14:textId="20FC00F4" w:rsidR="006333BD" w:rsidRDefault="006333BD" w:rsidP="00004929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Shielding Design Plan Screen</w:t>
      </w:r>
    </w:p>
    <w:p w14:paraId="2106C40F" w14:textId="7B352C03" w:rsidR="00DC6C52" w:rsidRDefault="00126DA7" w:rsidP="00DC6C52">
      <w:r>
        <w:t xml:space="preserve">If </w:t>
      </w:r>
      <w:r w:rsidRPr="00004929">
        <w:rPr>
          <w:b/>
          <w:bCs/>
        </w:rPr>
        <w:t>Yes</w:t>
      </w:r>
      <w:r>
        <w:t xml:space="preserve">, a </w:t>
      </w:r>
      <w:r w:rsidRPr="00CE1318">
        <w:rPr>
          <w:b/>
          <w:bCs/>
        </w:rPr>
        <w:t>Shielding Design Plan</w:t>
      </w:r>
      <w:r>
        <w:rPr>
          <w:b/>
          <w:bCs/>
        </w:rPr>
        <w:t xml:space="preserve"> </w:t>
      </w:r>
      <w:r>
        <w:t xml:space="preserve">is required. Upload the shielding deign and supporting documents. Confirm the plan meets </w:t>
      </w:r>
      <w:r w:rsidRPr="00CE1318">
        <w:rPr>
          <w:b/>
          <w:bCs/>
        </w:rPr>
        <w:t>Radiation Shielding and Safety Requirements</w:t>
      </w:r>
      <w:r>
        <w:t xml:space="preserve">. To upload document(s), click within the document upload section. </w:t>
      </w:r>
    </w:p>
    <w:p w14:paraId="1B9C3AEF" w14:textId="77777777" w:rsidR="00DC6C52" w:rsidRDefault="00DC6C52" w:rsidP="00DC6C52">
      <w:pPr>
        <w:jc w:val="center"/>
      </w:pPr>
      <w:r w:rsidRPr="00687A6D">
        <w:rPr>
          <w:noProof/>
        </w:rPr>
        <w:drawing>
          <wp:inline distT="0" distB="0" distL="0" distR="0" wp14:anchorId="7B6F86C2" wp14:editId="7B2A79C8">
            <wp:extent cx="6212417" cy="2830748"/>
            <wp:effectExtent l="19050" t="19050" r="17145" b="27305"/>
            <wp:docPr id="14011874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187427" name="Picture 1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4473" cy="284079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38DA13D" w14:textId="739E3C5D" w:rsidR="00DC6C52" w:rsidRDefault="007D5275" w:rsidP="00DC6C52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Shielding Design Plan</w:t>
      </w:r>
      <w:r w:rsidR="00DC6C52">
        <w:rPr>
          <w:color w:val="2F5496" w:themeColor="accent1" w:themeShade="BF"/>
          <w:u w:val="single"/>
        </w:rPr>
        <w:t xml:space="preserve"> Screen</w:t>
      </w:r>
    </w:p>
    <w:p w14:paraId="51C7E19A" w14:textId="0B0759C4" w:rsidR="007D5275" w:rsidRDefault="007D5275" w:rsidP="007D5275">
      <w:r w:rsidRPr="007D5275">
        <w:rPr>
          <w:b/>
          <w:bCs/>
          <w:u w:val="single"/>
        </w:rPr>
        <w:t>Note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</w:t>
      </w:r>
      <w:r w:rsidR="002A4FCC">
        <w:t>There is also an option to drag and drop a file</w:t>
      </w:r>
      <w:r w:rsidR="007A2448">
        <w:t xml:space="preserve"> into this document section.</w:t>
      </w:r>
      <w:r w:rsidR="002A4FCC">
        <w:t xml:space="preserve"> </w:t>
      </w:r>
    </w:p>
    <w:p w14:paraId="4205F244" w14:textId="251B09D9" w:rsidR="00325DC5" w:rsidRDefault="00325DC5" w:rsidP="007D5275">
      <w:r>
        <w:lastRenderedPageBreak/>
        <w:t xml:space="preserve">Locate the document </w:t>
      </w:r>
      <w:r w:rsidR="00897D3C">
        <w:t>to upload</w:t>
      </w:r>
      <w:r w:rsidR="006A2669">
        <w:t xml:space="preserve"> (</w:t>
      </w:r>
      <w:r w:rsidR="00B4497F">
        <w:t>exact steps may vary e.g., Mac v. PC, etc.)</w:t>
      </w:r>
    </w:p>
    <w:p w14:paraId="522F368F" w14:textId="1A205DA6" w:rsidR="00897D3C" w:rsidRPr="002A4FCC" w:rsidRDefault="00897D3C" w:rsidP="004C6474">
      <w:pPr>
        <w:jc w:val="center"/>
      </w:pPr>
      <w:r w:rsidRPr="00687A6D">
        <w:rPr>
          <w:noProof/>
        </w:rPr>
        <w:drawing>
          <wp:inline distT="0" distB="0" distL="0" distR="0" wp14:anchorId="66B5732F" wp14:editId="1DECE132">
            <wp:extent cx="4155017" cy="1549070"/>
            <wp:effectExtent l="19050" t="19050" r="17145" b="13335"/>
            <wp:docPr id="1006590544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90544" name="Picture 1" descr="Graphical user interface, text, application, email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6058" cy="1564371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70413A" w14:textId="18421C52" w:rsidR="00897D3C" w:rsidRDefault="00897D3C" w:rsidP="00CE1318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Shielding Design Plan Screen, Document Upload</w:t>
      </w:r>
    </w:p>
    <w:p w14:paraId="0D923FBC" w14:textId="76CC968A" w:rsidR="00B4497F" w:rsidRDefault="00B4497F" w:rsidP="00B4497F">
      <w:r>
        <w:t xml:space="preserve">Select a </w:t>
      </w:r>
      <w:r w:rsidRPr="00B4497F">
        <w:rPr>
          <w:b/>
          <w:bCs/>
        </w:rPr>
        <w:t>Category</w:t>
      </w:r>
      <w:r>
        <w:t xml:space="preserve"> from the dropdown menu and click </w:t>
      </w:r>
      <w:r w:rsidRPr="00B4497F">
        <w:rPr>
          <w:b/>
          <w:bCs/>
        </w:rPr>
        <w:t>Upload</w:t>
      </w:r>
      <w:r>
        <w:t>.</w:t>
      </w:r>
    </w:p>
    <w:p w14:paraId="3EA3BCC7" w14:textId="77777777" w:rsidR="00B4497F" w:rsidRPr="002A4FCC" w:rsidRDefault="00B4497F" w:rsidP="007A7420">
      <w:pPr>
        <w:jc w:val="center"/>
      </w:pPr>
      <w:r w:rsidRPr="00687A6D">
        <w:rPr>
          <w:noProof/>
        </w:rPr>
        <w:drawing>
          <wp:inline distT="0" distB="0" distL="0" distR="0" wp14:anchorId="24ED9115" wp14:editId="030C149A">
            <wp:extent cx="5994583" cy="2368550"/>
            <wp:effectExtent l="19050" t="19050" r="25400" b="12700"/>
            <wp:docPr id="19650589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058965" name="Picture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5351" cy="237675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8E01F3" w14:textId="77777777" w:rsidR="00B4497F" w:rsidRDefault="00B4497F" w:rsidP="00B4497F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Shielding Design Plan Screen, Document Upload</w:t>
      </w:r>
    </w:p>
    <w:p w14:paraId="570BC0AE" w14:textId="0A1C9912" w:rsidR="00622362" w:rsidRDefault="007A7420" w:rsidP="00622362">
      <w:r>
        <w:t xml:space="preserve">Review the </w:t>
      </w:r>
      <w:r w:rsidRPr="00126DA7">
        <w:rPr>
          <w:b/>
          <w:bCs/>
        </w:rPr>
        <w:t>Document Name</w:t>
      </w:r>
      <w:r>
        <w:t xml:space="preserve">, </w:t>
      </w:r>
      <w:r w:rsidRPr="00126DA7">
        <w:rPr>
          <w:b/>
          <w:bCs/>
        </w:rPr>
        <w:t>Category</w:t>
      </w:r>
      <w:r>
        <w:t xml:space="preserve"> and </w:t>
      </w:r>
      <w:r w:rsidRPr="00126DA7">
        <w:rPr>
          <w:b/>
          <w:bCs/>
        </w:rPr>
        <w:t>Upload Date</w:t>
      </w:r>
      <w:r>
        <w:t xml:space="preserve"> to ensure the</w:t>
      </w:r>
      <w:r w:rsidR="00B23FC2">
        <w:t xml:space="preserve"> document is uploaded successfully</w:t>
      </w:r>
      <w:r w:rsidR="00622362">
        <w:t>.</w:t>
      </w:r>
      <w:r w:rsidR="00B23FC2">
        <w:t xml:space="preserve"> </w:t>
      </w:r>
      <w:r w:rsidR="00697908">
        <w:t xml:space="preserve">Repeat the same process to upload additional documentation, if necessary. </w:t>
      </w:r>
    </w:p>
    <w:p w14:paraId="78EBBDFB" w14:textId="77777777" w:rsidR="00622362" w:rsidRPr="002A4FCC" w:rsidRDefault="00622362" w:rsidP="00B23FC2">
      <w:pPr>
        <w:jc w:val="center"/>
      </w:pPr>
      <w:r w:rsidRPr="00687A6D">
        <w:rPr>
          <w:noProof/>
        </w:rPr>
        <w:drawing>
          <wp:inline distT="0" distB="0" distL="0" distR="0" wp14:anchorId="7D7E805E" wp14:editId="587F1246">
            <wp:extent cx="5357284" cy="2518809"/>
            <wp:effectExtent l="19050" t="19050" r="15240" b="15240"/>
            <wp:docPr id="950901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01798" name="Picture 1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5158" cy="254131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6E4402C" w14:textId="77777777" w:rsidR="00622362" w:rsidRDefault="00622362" w:rsidP="00622362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Shielding Design Plan Screen, Document Upload</w:t>
      </w:r>
    </w:p>
    <w:p w14:paraId="1C14A1A0" w14:textId="4A416942" w:rsidR="008F5C98" w:rsidRPr="008F5C98" w:rsidRDefault="008F5C98" w:rsidP="008F5C98">
      <w:r w:rsidRPr="007D5275">
        <w:rPr>
          <w:b/>
          <w:bCs/>
          <w:u w:val="single"/>
        </w:rPr>
        <w:t>Note</w:t>
      </w:r>
      <w:r>
        <w:rPr>
          <w:b/>
          <w:bCs/>
          <w:u w:val="single"/>
        </w:rPr>
        <w:t>:</w:t>
      </w:r>
      <w:r>
        <w:rPr>
          <w:b/>
          <w:bCs/>
        </w:rPr>
        <w:t xml:space="preserve"> </w:t>
      </w:r>
      <w:r>
        <w:t xml:space="preserve">Click the </w:t>
      </w:r>
      <w:r w:rsidR="007802CD" w:rsidRPr="007802CD">
        <w:rPr>
          <w:noProof/>
        </w:rPr>
        <w:drawing>
          <wp:inline distT="0" distB="0" distL="0" distR="0" wp14:anchorId="7E15A148" wp14:editId="71275989">
            <wp:extent cx="144780" cy="160867"/>
            <wp:effectExtent l="0" t="0" r="7620" b="0"/>
            <wp:docPr id="825725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725388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48163" cy="164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02CD">
        <w:t>icon to remove a document</w:t>
      </w:r>
      <w:r w:rsidR="00EB3028">
        <w:t xml:space="preserve"> e.g., if the wrong document was uploaded, etc. </w:t>
      </w:r>
    </w:p>
    <w:p w14:paraId="45FF126D" w14:textId="11B5691E" w:rsidR="00EB3028" w:rsidRDefault="00EB3028" w:rsidP="00EB3028">
      <w:r w:rsidRPr="00A27BE8">
        <w:rPr>
          <w:b/>
          <w:bCs/>
          <w:u w:val="single"/>
        </w:rPr>
        <w:lastRenderedPageBreak/>
        <w:t xml:space="preserve">Step </w:t>
      </w:r>
      <w:r w:rsidR="000748E3">
        <w:rPr>
          <w:b/>
          <w:bCs/>
          <w:u w:val="single"/>
        </w:rPr>
        <w:t>13</w:t>
      </w:r>
      <w:r w:rsidRPr="00A27BE8">
        <w:rPr>
          <w:b/>
          <w:bCs/>
          <w:u w:val="single"/>
        </w:rPr>
        <w:t>:</w:t>
      </w:r>
      <w:r>
        <w:t xml:space="preserve">  Review </w:t>
      </w:r>
      <w:r w:rsidR="007B4105">
        <w:t xml:space="preserve">the </w:t>
      </w:r>
      <w:r w:rsidRPr="00CE1318">
        <w:rPr>
          <w:b/>
          <w:bCs/>
        </w:rPr>
        <w:t>Radiation Shielding and Safety Requirements</w:t>
      </w:r>
      <w:r>
        <w:t>.</w:t>
      </w:r>
      <w:r w:rsidR="00856C13">
        <w:t xml:space="preserve"> </w:t>
      </w:r>
      <w:r w:rsidR="00AE252B">
        <w:t>Indicate if the plan meets each requirement. Enter comments as necessary.</w:t>
      </w:r>
      <w:r>
        <w:t xml:space="preserve"> </w:t>
      </w:r>
    </w:p>
    <w:p w14:paraId="6572BDB5" w14:textId="77777777" w:rsidR="00EB3028" w:rsidRDefault="00EB3028" w:rsidP="00EB3028">
      <w:pPr>
        <w:jc w:val="center"/>
      </w:pPr>
      <w:r w:rsidRPr="00687A6D">
        <w:rPr>
          <w:noProof/>
        </w:rPr>
        <w:drawing>
          <wp:inline distT="0" distB="0" distL="0" distR="0" wp14:anchorId="480D6994" wp14:editId="39E7344D">
            <wp:extent cx="7073977" cy="2891790"/>
            <wp:effectExtent l="19050" t="19050" r="12700" b="22860"/>
            <wp:docPr id="7782732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73296" name="Picture 1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9548" cy="289815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212F63" w14:textId="2D928FEA" w:rsidR="007A7420" w:rsidRDefault="00EB3028" w:rsidP="002C32CA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Shielding Design Plan Screen</w:t>
      </w:r>
    </w:p>
    <w:p w14:paraId="3B45248C" w14:textId="43D05816" w:rsidR="00CE1318" w:rsidRDefault="00CE1318" w:rsidP="00CE1318">
      <w:r w:rsidRPr="00A27BE8">
        <w:rPr>
          <w:b/>
          <w:bCs/>
          <w:u w:val="single"/>
        </w:rPr>
        <w:t xml:space="preserve">Step </w:t>
      </w:r>
      <w:r w:rsidR="000748E3">
        <w:rPr>
          <w:b/>
          <w:bCs/>
          <w:u w:val="single"/>
        </w:rPr>
        <w:t>14</w:t>
      </w:r>
      <w:r w:rsidRPr="00A27BE8">
        <w:rPr>
          <w:b/>
          <w:bCs/>
          <w:u w:val="single"/>
        </w:rPr>
        <w:t>:</w:t>
      </w:r>
      <w:r>
        <w:t xml:space="preserve"> </w:t>
      </w:r>
      <w:r w:rsidR="002C32CA">
        <w:t xml:space="preserve">Click </w:t>
      </w:r>
      <w:r w:rsidR="002C32CA" w:rsidRPr="00090F75">
        <w:rPr>
          <w:b/>
          <w:bCs/>
        </w:rPr>
        <w:t xml:space="preserve">Save &amp; Go To Next Page </w:t>
      </w:r>
      <w:r w:rsidR="002C32CA">
        <w:t xml:space="preserve">after completing </w:t>
      </w:r>
      <w:r w:rsidR="00090F75">
        <w:t>the section.</w:t>
      </w:r>
    </w:p>
    <w:p w14:paraId="6697CF85" w14:textId="77777777" w:rsidR="00CE1318" w:rsidRDefault="00CE1318" w:rsidP="00CE1318">
      <w:pPr>
        <w:jc w:val="center"/>
      </w:pPr>
      <w:r w:rsidRPr="00687A6D">
        <w:rPr>
          <w:noProof/>
        </w:rPr>
        <w:drawing>
          <wp:inline distT="0" distB="0" distL="0" distR="0" wp14:anchorId="6A086D27" wp14:editId="6AAEAED6">
            <wp:extent cx="7034452" cy="3265170"/>
            <wp:effectExtent l="19050" t="19050" r="14605" b="11430"/>
            <wp:docPr id="1801192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9227" name="Picture 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9643" cy="326758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011827" w14:textId="77777777" w:rsidR="00CE1318" w:rsidRDefault="00CE1318" w:rsidP="00CE1318">
      <w:pPr>
        <w:jc w:val="center"/>
        <w:rPr>
          <w:color w:val="2F5496" w:themeColor="accent1" w:themeShade="BF"/>
          <w:u w:val="single"/>
        </w:rPr>
      </w:pPr>
      <w:r>
        <w:rPr>
          <w:color w:val="2F5496" w:themeColor="accent1" w:themeShade="BF"/>
          <w:u w:val="single"/>
        </w:rPr>
        <w:t>Shielding Design Plan Screen</w:t>
      </w:r>
    </w:p>
    <w:p w14:paraId="5E9BA246" w14:textId="77777777" w:rsidR="00F021D7" w:rsidRDefault="00F021D7" w:rsidP="00DC1CB0">
      <w:pPr>
        <w:jc w:val="center"/>
        <w:rPr>
          <w:b/>
          <w:bCs/>
          <w:u w:val="single"/>
        </w:rPr>
      </w:pPr>
    </w:p>
    <w:p w14:paraId="791C5525" w14:textId="77777777" w:rsidR="00F021D7" w:rsidRDefault="00F021D7" w:rsidP="00DC1CB0">
      <w:pPr>
        <w:jc w:val="center"/>
        <w:rPr>
          <w:b/>
          <w:bCs/>
          <w:u w:val="single"/>
        </w:rPr>
      </w:pPr>
    </w:p>
    <w:p w14:paraId="1E0B0D1F" w14:textId="77777777" w:rsidR="00F021D7" w:rsidRDefault="00F021D7" w:rsidP="00DC1CB0">
      <w:pPr>
        <w:jc w:val="center"/>
        <w:rPr>
          <w:b/>
          <w:bCs/>
          <w:u w:val="single"/>
        </w:rPr>
      </w:pPr>
    </w:p>
    <w:p w14:paraId="7A58A66F" w14:textId="77777777" w:rsidR="00F021D7" w:rsidRDefault="00F021D7" w:rsidP="00090F75">
      <w:pPr>
        <w:rPr>
          <w:b/>
          <w:bCs/>
          <w:u w:val="single"/>
        </w:rPr>
      </w:pPr>
    </w:p>
    <w:p w14:paraId="208D1CD9" w14:textId="0BDBF427" w:rsidR="009417E7" w:rsidRDefault="009417E7" w:rsidP="00697908">
      <w:r w:rsidRPr="00490D51">
        <w:rPr>
          <w:b/>
          <w:bCs/>
          <w:u w:val="single"/>
        </w:rPr>
        <w:lastRenderedPageBreak/>
        <w:t xml:space="preserve">Step </w:t>
      </w:r>
      <w:r w:rsidR="00934E9E">
        <w:rPr>
          <w:b/>
          <w:bCs/>
          <w:u w:val="single"/>
        </w:rPr>
        <w:t>1</w:t>
      </w:r>
      <w:r w:rsidR="000748E3">
        <w:rPr>
          <w:b/>
          <w:bCs/>
          <w:u w:val="single"/>
        </w:rPr>
        <w:t>5</w:t>
      </w:r>
      <w:r w:rsidRPr="00490D51">
        <w:rPr>
          <w:b/>
          <w:bCs/>
          <w:u w:val="single"/>
        </w:rPr>
        <w:t>:</w:t>
      </w:r>
      <w:r>
        <w:rPr>
          <w:b/>
          <w:bCs/>
          <w:u w:val="single"/>
        </w:rPr>
        <w:t xml:space="preserve"> </w:t>
      </w:r>
      <w:r w:rsidR="00D50CD5">
        <w:t xml:space="preserve">Read the eSignature statement, </w:t>
      </w:r>
      <w:r w:rsidR="00115168" w:rsidRPr="00115168">
        <w:rPr>
          <w:b/>
          <w:bCs/>
        </w:rPr>
        <w:t>check the box for I agree</w:t>
      </w:r>
      <w:r w:rsidR="00161148">
        <w:t>, enter</w:t>
      </w:r>
      <w:r w:rsidR="006B7E13">
        <w:t xml:space="preserve"> </w:t>
      </w:r>
      <w:r w:rsidR="006B7E13" w:rsidRPr="006B7E13">
        <w:rPr>
          <w:b/>
          <w:bCs/>
        </w:rPr>
        <w:t>Full</w:t>
      </w:r>
      <w:r w:rsidR="00115168" w:rsidRPr="006B7E13">
        <w:rPr>
          <w:b/>
          <w:bCs/>
        </w:rPr>
        <w:t xml:space="preserve"> name</w:t>
      </w:r>
      <w:r w:rsidR="00F60A83">
        <w:t xml:space="preserve"> followed by clicking </w:t>
      </w:r>
      <w:r w:rsidR="00F60A83" w:rsidRPr="00115168">
        <w:rPr>
          <w:b/>
          <w:bCs/>
        </w:rPr>
        <w:t>Save &amp; Go To Next Page</w:t>
      </w:r>
    </w:p>
    <w:p w14:paraId="49E519E0" w14:textId="55A34244" w:rsidR="005B7222" w:rsidRDefault="00E12FFD" w:rsidP="00850F24">
      <w:pPr>
        <w:jc w:val="center"/>
      </w:pPr>
      <w:r w:rsidRPr="00E12FFD">
        <w:rPr>
          <w:noProof/>
        </w:rPr>
        <w:drawing>
          <wp:inline distT="0" distB="0" distL="0" distR="0" wp14:anchorId="7EFEA4B6" wp14:editId="1C3DBF10">
            <wp:extent cx="5949984" cy="3295650"/>
            <wp:effectExtent l="19050" t="19050" r="12700" b="19050"/>
            <wp:docPr id="1241154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154524" name="Picture 1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2454" cy="3297018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D130D6" w14:textId="4FA57796" w:rsidR="00B81C1D" w:rsidRPr="00045D76" w:rsidRDefault="00B81C1D" w:rsidP="00B81C1D">
      <w:pPr>
        <w:jc w:val="center"/>
      </w:pPr>
      <w:r>
        <w:rPr>
          <w:color w:val="2F5496" w:themeColor="accent1" w:themeShade="BF"/>
          <w:u w:val="single"/>
        </w:rPr>
        <w:t>eSignature</w:t>
      </w:r>
      <w:r w:rsidR="00DB7AF4">
        <w:rPr>
          <w:color w:val="2F5496" w:themeColor="accent1" w:themeShade="BF"/>
          <w:u w:val="single"/>
        </w:rPr>
        <w:t xml:space="preserve"> Screen</w:t>
      </w:r>
    </w:p>
    <w:p w14:paraId="0543809B" w14:textId="402E3A51" w:rsidR="00076FA2" w:rsidRDefault="00AB4099" w:rsidP="007917CF">
      <w:r w:rsidRPr="00490D51">
        <w:rPr>
          <w:b/>
          <w:bCs/>
          <w:u w:val="single"/>
        </w:rPr>
        <w:t xml:space="preserve">Step </w:t>
      </w:r>
      <w:r w:rsidR="00934E9E">
        <w:rPr>
          <w:b/>
          <w:bCs/>
          <w:u w:val="single"/>
        </w:rPr>
        <w:t>1</w:t>
      </w:r>
      <w:r w:rsidR="000748E3">
        <w:rPr>
          <w:b/>
          <w:bCs/>
          <w:u w:val="single"/>
        </w:rPr>
        <w:t>6</w:t>
      </w:r>
      <w:r w:rsidRPr="00490D51">
        <w:rPr>
          <w:b/>
          <w:bCs/>
          <w:u w:val="single"/>
        </w:rPr>
        <w:t>:</w:t>
      </w:r>
      <w:r w:rsidR="005B7222">
        <w:t xml:space="preserve"> </w:t>
      </w:r>
      <w:r w:rsidR="00C05907">
        <w:t xml:space="preserve">The </w:t>
      </w:r>
      <w:r w:rsidR="00C05907" w:rsidRPr="00DB7AF4">
        <w:rPr>
          <w:b/>
          <w:bCs/>
        </w:rPr>
        <w:t>Payment</w:t>
      </w:r>
      <w:r w:rsidR="00C05907">
        <w:t xml:space="preserve"> section provides an overview of the payment process</w:t>
      </w:r>
      <w:r w:rsidR="00D576C2">
        <w:t>.</w:t>
      </w:r>
      <w:r w:rsidR="005B7222">
        <w:t xml:space="preserve"> Review the</w:t>
      </w:r>
      <w:r w:rsidR="00C05907">
        <w:t xml:space="preserve"> </w:t>
      </w:r>
      <w:r w:rsidR="00C05907" w:rsidRPr="00C05907">
        <w:rPr>
          <w:b/>
          <w:bCs/>
        </w:rPr>
        <w:t>Important Note</w:t>
      </w:r>
      <w:r w:rsidR="00C05907">
        <w:t xml:space="preserve"> and </w:t>
      </w:r>
      <w:r w:rsidR="00C05907" w:rsidRPr="00C05907">
        <w:rPr>
          <w:b/>
          <w:bCs/>
        </w:rPr>
        <w:t>Amount Due</w:t>
      </w:r>
      <w:r w:rsidR="00A76369">
        <w:rPr>
          <w:b/>
          <w:bCs/>
        </w:rPr>
        <w:t xml:space="preserve"> </w:t>
      </w:r>
      <w:r w:rsidR="00A76369">
        <w:t xml:space="preserve">based on the number of </w:t>
      </w:r>
      <w:r w:rsidR="00EC416D">
        <w:t xml:space="preserve">DRAD </w:t>
      </w:r>
      <w:r w:rsidR="00A76369">
        <w:t>machines specified in the application</w:t>
      </w:r>
      <w:r w:rsidR="00C05907">
        <w:t>.</w:t>
      </w:r>
      <w:r w:rsidR="005B7222">
        <w:t xml:space="preserve"> </w:t>
      </w:r>
      <w:r w:rsidR="00401B82">
        <w:t xml:space="preserve">Click </w:t>
      </w:r>
      <w:r w:rsidR="005B7222" w:rsidRPr="00401B82">
        <w:rPr>
          <w:b/>
          <w:bCs/>
        </w:rPr>
        <w:t>Pay Fee</w:t>
      </w:r>
      <w:r w:rsidR="005B7222">
        <w:t xml:space="preserve"> to advance to t</w:t>
      </w:r>
      <w:r w:rsidR="00102225">
        <w:t xml:space="preserve">he </w:t>
      </w:r>
      <w:r w:rsidR="00D576C2">
        <w:t>page w</w:t>
      </w:r>
      <w:r w:rsidR="00401B82">
        <w:t>here payment info will be collected</w:t>
      </w:r>
    </w:p>
    <w:p w14:paraId="2BC9E671" w14:textId="2A50ECD8" w:rsidR="00ED373E" w:rsidRDefault="00ED373E" w:rsidP="00850F24">
      <w:pPr>
        <w:jc w:val="center"/>
      </w:pPr>
      <w:r w:rsidRPr="00ED373E">
        <w:rPr>
          <w:noProof/>
        </w:rPr>
        <w:drawing>
          <wp:inline distT="0" distB="0" distL="0" distR="0" wp14:anchorId="08ADEE5E" wp14:editId="6652C7FA">
            <wp:extent cx="5829057" cy="2459407"/>
            <wp:effectExtent l="19050" t="19050" r="19685" b="17145"/>
            <wp:docPr id="1382787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87150" name="Picture 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9057" cy="2459407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ED70BC" w14:textId="61A1E4AE" w:rsidR="00DB7AF4" w:rsidRDefault="00DB7AF4" w:rsidP="00DB7AF4">
      <w:pPr>
        <w:jc w:val="center"/>
      </w:pPr>
      <w:r>
        <w:rPr>
          <w:color w:val="2F5496" w:themeColor="accent1" w:themeShade="BF"/>
          <w:u w:val="single"/>
        </w:rPr>
        <w:t>Payment Screen</w:t>
      </w:r>
    </w:p>
    <w:p w14:paraId="0DB6CD44" w14:textId="77777777" w:rsidR="00DB7AF4" w:rsidRDefault="00DB7AF4" w:rsidP="00DB7AF4"/>
    <w:p w14:paraId="09FEB3D2" w14:textId="77777777" w:rsidR="00DB7AF4" w:rsidRDefault="00DB7AF4" w:rsidP="00DB7AF4"/>
    <w:p w14:paraId="3A51AB37" w14:textId="77777777" w:rsidR="00DB7AF4" w:rsidRDefault="00DB7AF4" w:rsidP="00DB7AF4"/>
    <w:p w14:paraId="1D5B7003" w14:textId="77777777" w:rsidR="007019A9" w:rsidRPr="005E62E9" w:rsidRDefault="007019A9" w:rsidP="00DB7AF4"/>
    <w:p w14:paraId="590AF32B" w14:textId="5E2B828B" w:rsidR="00764EC4" w:rsidRDefault="00764EC4" w:rsidP="00764EC4">
      <w:r w:rsidRPr="00490D51">
        <w:rPr>
          <w:b/>
          <w:bCs/>
          <w:u w:val="single"/>
        </w:rPr>
        <w:lastRenderedPageBreak/>
        <w:t xml:space="preserve">Step </w:t>
      </w:r>
      <w:r w:rsidR="00934E9E">
        <w:rPr>
          <w:b/>
          <w:bCs/>
          <w:u w:val="single"/>
        </w:rPr>
        <w:t>1</w:t>
      </w:r>
      <w:r w:rsidR="000748E3">
        <w:rPr>
          <w:b/>
          <w:bCs/>
          <w:u w:val="single"/>
        </w:rPr>
        <w:t>7</w:t>
      </w:r>
      <w:r w:rsidRPr="00490D51">
        <w:rPr>
          <w:b/>
          <w:bCs/>
          <w:u w:val="single"/>
        </w:rPr>
        <w:t>:</w:t>
      </w:r>
      <w:r>
        <w:t xml:space="preserve"> </w:t>
      </w:r>
      <w:r w:rsidR="00E94CDE">
        <w:t xml:space="preserve">Applicants are directed to the secure payment page. </w:t>
      </w:r>
      <w:r w:rsidR="00171037">
        <w:t>Note the Description, ID, and Amount in the Payment section</w:t>
      </w:r>
      <w:r w:rsidR="00C75420">
        <w:t>.</w:t>
      </w:r>
      <w:r w:rsidR="00171037">
        <w:t xml:space="preserve"> </w:t>
      </w:r>
    </w:p>
    <w:p w14:paraId="43399E04" w14:textId="417ED1E2" w:rsidR="00E46891" w:rsidRDefault="00A407BB" w:rsidP="00850F24">
      <w:pPr>
        <w:jc w:val="center"/>
      </w:pPr>
      <w:r w:rsidRPr="00A407BB">
        <w:rPr>
          <w:noProof/>
        </w:rPr>
        <w:drawing>
          <wp:inline distT="0" distB="0" distL="0" distR="0" wp14:anchorId="4DE89185" wp14:editId="12A02554">
            <wp:extent cx="4537449" cy="2563416"/>
            <wp:effectExtent l="19050" t="19050" r="15875" b="27940"/>
            <wp:docPr id="14705430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543090" name="Picture 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449" cy="256341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A1BC12" w14:textId="371893E6" w:rsidR="005E62E9" w:rsidRPr="00DB7AF4" w:rsidRDefault="00DB7AF4" w:rsidP="00DB7AF4">
      <w:pPr>
        <w:jc w:val="center"/>
      </w:pPr>
      <w:r>
        <w:rPr>
          <w:color w:val="2F5496" w:themeColor="accent1" w:themeShade="BF"/>
          <w:u w:val="single"/>
        </w:rPr>
        <w:t>Payment Details Screen</w:t>
      </w:r>
    </w:p>
    <w:p w14:paraId="095DC85A" w14:textId="04978E0C" w:rsidR="00717B50" w:rsidRPr="00E25A02" w:rsidRDefault="00906834" w:rsidP="00580FD2">
      <w:r w:rsidRPr="00490D51">
        <w:rPr>
          <w:b/>
          <w:bCs/>
          <w:u w:val="single"/>
        </w:rPr>
        <w:t xml:space="preserve">Step </w:t>
      </w:r>
      <w:r>
        <w:rPr>
          <w:b/>
          <w:bCs/>
          <w:u w:val="single"/>
        </w:rPr>
        <w:t>1</w:t>
      </w:r>
      <w:r w:rsidR="000748E3">
        <w:rPr>
          <w:b/>
          <w:bCs/>
          <w:u w:val="single"/>
        </w:rPr>
        <w:t>8</w:t>
      </w:r>
      <w:r w:rsidRPr="00490D51">
        <w:rPr>
          <w:b/>
          <w:bCs/>
          <w:u w:val="single"/>
        </w:rPr>
        <w:t>:</w:t>
      </w:r>
      <w:r>
        <w:t xml:space="preserve"> Complete the </w:t>
      </w:r>
      <w:r>
        <w:rPr>
          <w:b/>
          <w:bCs/>
        </w:rPr>
        <w:t xml:space="preserve">Billing Information </w:t>
      </w:r>
      <w:r>
        <w:t xml:space="preserve">and </w:t>
      </w:r>
      <w:r>
        <w:rPr>
          <w:b/>
          <w:bCs/>
        </w:rPr>
        <w:t xml:space="preserve">Payment Information </w:t>
      </w:r>
      <w:r>
        <w:t xml:space="preserve">fields, followed by clicking </w:t>
      </w:r>
      <w:r>
        <w:rPr>
          <w:b/>
          <w:bCs/>
        </w:rPr>
        <w:t>Submit Payment</w:t>
      </w:r>
      <w:r w:rsidR="00E25A02">
        <w:rPr>
          <w:b/>
          <w:bCs/>
        </w:rPr>
        <w:t xml:space="preserve"> </w:t>
      </w:r>
      <w:r w:rsidR="00E25A02">
        <w:t>at the bottom of the page</w:t>
      </w:r>
    </w:p>
    <w:p w14:paraId="74CAB248" w14:textId="13AB073A" w:rsidR="002921E2" w:rsidRDefault="00E25A02" w:rsidP="00A1414B">
      <w:pPr>
        <w:jc w:val="center"/>
      </w:pPr>
      <w:r w:rsidRPr="00E25A02">
        <w:rPr>
          <w:noProof/>
        </w:rPr>
        <w:drawing>
          <wp:inline distT="0" distB="0" distL="0" distR="0" wp14:anchorId="1402E676" wp14:editId="74A979EF">
            <wp:extent cx="3089910" cy="4206803"/>
            <wp:effectExtent l="19050" t="19050" r="15240" b="22860"/>
            <wp:docPr id="465623482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623482" name="Picture 1" descr="Graphical user interface, application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02684" cy="4224194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D3C474" w14:textId="4F7C1C60" w:rsidR="00DB7AF4" w:rsidRDefault="00DB7AF4" w:rsidP="00DB7AF4">
      <w:pPr>
        <w:jc w:val="center"/>
      </w:pPr>
      <w:r>
        <w:rPr>
          <w:color w:val="2F5496" w:themeColor="accent1" w:themeShade="BF"/>
          <w:u w:val="single"/>
        </w:rPr>
        <w:t>Enter Payment Information Screen</w:t>
      </w:r>
    </w:p>
    <w:p w14:paraId="12B7E84D" w14:textId="1DC111C7" w:rsidR="00DB7AF4" w:rsidRDefault="00DB7AF4" w:rsidP="00A1414B">
      <w:pPr>
        <w:jc w:val="center"/>
      </w:pPr>
    </w:p>
    <w:p w14:paraId="7FE1E9BE" w14:textId="6AF92AF6" w:rsidR="00E4782A" w:rsidRPr="000F4159" w:rsidRDefault="00E4782A" w:rsidP="00E4782A">
      <w:r w:rsidRPr="00490D51">
        <w:rPr>
          <w:b/>
          <w:bCs/>
          <w:u w:val="single"/>
        </w:rPr>
        <w:lastRenderedPageBreak/>
        <w:t xml:space="preserve">Step </w:t>
      </w:r>
      <w:r>
        <w:rPr>
          <w:b/>
          <w:bCs/>
          <w:u w:val="single"/>
        </w:rPr>
        <w:t>1</w:t>
      </w:r>
      <w:r w:rsidR="000748E3">
        <w:rPr>
          <w:b/>
          <w:bCs/>
          <w:u w:val="single"/>
        </w:rPr>
        <w:t>9</w:t>
      </w:r>
      <w:r w:rsidRPr="00490D51">
        <w:rPr>
          <w:b/>
          <w:bCs/>
          <w:u w:val="single"/>
        </w:rPr>
        <w:t>:</w:t>
      </w:r>
      <w:r>
        <w:t xml:space="preserve"> Following payment, applicants are directed back to the system. </w:t>
      </w:r>
      <w:r w:rsidR="00C323B4">
        <w:t xml:space="preserve">A receipt will also be sent to the email address provided. </w:t>
      </w:r>
      <w:r>
        <w:t xml:space="preserve">Please review the </w:t>
      </w:r>
      <w:r w:rsidR="002C1776">
        <w:t xml:space="preserve">payment details followed by clicking </w:t>
      </w:r>
      <w:r w:rsidR="002C1776">
        <w:rPr>
          <w:b/>
          <w:bCs/>
        </w:rPr>
        <w:t>Go To Next Page</w:t>
      </w:r>
      <w:r w:rsidR="000F4159">
        <w:t>.</w:t>
      </w:r>
    </w:p>
    <w:p w14:paraId="33B69E41" w14:textId="7FF15E2F" w:rsidR="00E4782A" w:rsidRDefault="00483314" w:rsidP="00A1414B">
      <w:pPr>
        <w:jc w:val="center"/>
        <w:rPr>
          <w:b/>
          <w:bCs/>
          <w:u w:val="single"/>
        </w:rPr>
      </w:pPr>
      <w:r w:rsidRPr="00483314">
        <w:rPr>
          <w:b/>
          <w:bCs/>
          <w:noProof/>
          <w:u w:val="single"/>
        </w:rPr>
        <w:drawing>
          <wp:inline distT="0" distB="0" distL="0" distR="0" wp14:anchorId="69B73997" wp14:editId="3141847C">
            <wp:extent cx="5623005" cy="2645129"/>
            <wp:effectExtent l="19050" t="19050" r="15875" b="22225"/>
            <wp:docPr id="890457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457826" name="Picture 1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3005" cy="2645129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0C3AFC" w14:textId="7A8EEFE2" w:rsidR="00051B48" w:rsidRPr="00051B48" w:rsidRDefault="00051B48" w:rsidP="00051B48">
      <w:pPr>
        <w:jc w:val="center"/>
      </w:pPr>
      <w:r>
        <w:rPr>
          <w:color w:val="2F5496" w:themeColor="accent1" w:themeShade="BF"/>
          <w:u w:val="single"/>
        </w:rPr>
        <w:t>Payment Screen</w:t>
      </w:r>
    </w:p>
    <w:p w14:paraId="74A653A4" w14:textId="1E93BC8A" w:rsidR="00906834" w:rsidRPr="000F4159" w:rsidRDefault="00906834" w:rsidP="00906834">
      <w:r w:rsidRPr="00490D51">
        <w:rPr>
          <w:b/>
          <w:bCs/>
          <w:u w:val="single"/>
        </w:rPr>
        <w:t xml:space="preserve">Step </w:t>
      </w:r>
      <w:r w:rsidR="000748E3">
        <w:rPr>
          <w:b/>
          <w:bCs/>
          <w:u w:val="single"/>
        </w:rPr>
        <w:t>20</w:t>
      </w:r>
      <w:r w:rsidRPr="00490D51">
        <w:rPr>
          <w:b/>
          <w:bCs/>
          <w:u w:val="single"/>
        </w:rPr>
        <w:t>:</w:t>
      </w:r>
      <w:r>
        <w:t xml:space="preserve"> </w:t>
      </w:r>
      <w:r w:rsidR="002C1776">
        <w:t xml:space="preserve">The Submit screen provides a chance to application prior to submitting. </w:t>
      </w:r>
      <w:r w:rsidR="00051B48" w:rsidRPr="000F4159">
        <w:t>Re</w:t>
      </w:r>
      <w:r w:rsidR="00A91685" w:rsidRPr="000F4159">
        <w:t xml:space="preserve">view the instructions and check the application for accuracy. </w:t>
      </w:r>
      <w:r w:rsidR="00A91685">
        <w:t xml:space="preserve">Click </w:t>
      </w:r>
      <w:r w:rsidR="001A4112" w:rsidRPr="001A4112">
        <w:rPr>
          <w:b/>
          <w:bCs/>
        </w:rPr>
        <w:t>Submit Applicatio</w:t>
      </w:r>
      <w:r w:rsidR="001A4112">
        <w:rPr>
          <w:b/>
          <w:bCs/>
        </w:rPr>
        <w:t>n</w:t>
      </w:r>
      <w:r w:rsidR="000F4159">
        <w:t>.</w:t>
      </w:r>
    </w:p>
    <w:p w14:paraId="4DC256F6" w14:textId="53638806" w:rsidR="00002F49" w:rsidRDefault="00BE7344" w:rsidP="00D76C6E">
      <w:pPr>
        <w:jc w:val="center"/>
        <w:rPr>
          <w:b/>
          <w:bCs/>
        </w:rPr>
      </w:pPr>
      <w:r w:rsidRPr="00BE7344">
        <w:rPr>
          <w:b/>
          <w:bCs/>
          <w:noProof/>
        </w:rPr>
        <w:drawing>
          <wp:inline distT="0" distB="0" distL="0" distR="0" wp14:anchorId="2C6620AD" wp14:editId="7AC58A41">
            <wp:extent cx="6023946" cy="3608070"/>
            <wp:effectExtent l="19050" t="19050" r="15240" b="11430"/>
            <wp:docPr id="9772887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288722" name="Picture 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0383" cy="3611926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714034" w14:textId="3E18B820" w:rsidR="00051B48" w:rsidRPr="00616370" w:rsidRDefault="00616370" w:rsidP="00616370">
      <w:pPr>
        <w:jc w:val="center"/>
      </w:pPr>
      <w:r>
        <w:rPr>
          <w:color w:val="2F5496" w:themeColor="accent1" w:themeShade="BF"/>
          <w:u w:val="single"/>
        </w:rPr>
        <w:t>Submit Screen</w:t>
      </w:r>
    </w:p>
    <w:p w14:paraId="365C175B" w14:textId="25DB2316" w:rsidR="005E62E9" w:rsidRPr="005E62E9" w:rsidRDefault="001A4112" w:rsidP="00906834">
      <w:r>
        <w:rPr>
          <w:b/>
          <w:bCs/>
        </w:rPr>
        <w:t xml:space="preserve">Note: </w:t>
      </w:r>
      <w:r w:rsidR="002F3D92" w:rsidRPr="00E60F29">
        <w:t>Click</w:t>
      </w:r>
      <w:r w:rsidR="002F3D92" w:rsidRPr="00E60F29">
        <w:rPr>
          <w:b/>
          <w:bCs/>
        </w:rPr>
        <w:t xml:space="preserve"> Go to Previous Page</w:t>
      </w:r>
      <w:r w:rsidR="002F3D92">
        <w:t xml:space="preserve"> to make any corrections, if necessary</w:t>
      </w:r>
    </w:p>
    <w:p w14:paraId="55A28E4B" w14:textId="77777777" w:rsidR="00616370" w:rsidRDefault="00616370" w:rsidP="00906834">
      <w:pPr>
        <w:rPr>
          <w:b/>
          <w:bCs/>
          <w:u w:val="single"/>
        </w:rPr>
      </w:pPr>
    </w:p>
    <w:p w14:paraId="39080746" w14:textId="77777777" w:rsidR="00616370" w:rsidRDefault="00616370" w:rsidP="00906834">
      <w:pPr>
        <w:rPr>
          <w:b/>
          <w:bCs/>
          <w:u w:val="single"/>
        </w:rPr>
      </w:pPr>
    </w:p>
    <w:p w14:paraId="05A5EE11" w14:textId="126A9D5D" w:rsidR="00CE38CA" w:rsidRDefault="00CE38CA" w:rsidP="00906834">
      <w:r w:rsidRPr="00B96DDE">
        <w:rPr>
          <w:b/>
          <w:bCs/>
          <w:u w:val="single"/>
        </w:rPr>
        <w:lastRenderedPageBreak/>
        <w:t xml:space="preserve">Step </w:t>
      </w:r>
      <w:r w:rsidR="00913CEA">
        <w:rPr>
          <w:b/>
          <w:bCs/>
          <w:u w:val="single"/>
        </w:rPr>
        <w:t>21</w:t>
      </w:r>
      <w:r w:rsidRPr="00B96DDE">
        <w:rPr>
          <w:b/>
          <w:bCs/>
          <w:u w:val="single"/>
        </w:rPr>
        <w:t>:</w:t>
      </w:r>
      <w:r>
        <w:t xml:space="preserve"> </w:t>
      </w:r>
      <w:r w:rsidR="00997189">
        <w:t xml:space="preserve">Applicants are returned to their </w:t>
      </w:r>
      <w:r w:rsidR="00997189" w:rsidRPr="00FC31B0">
        <w:rPr>
          <w:b/>
          <w:bCs/>
        </w:rPr>
        <w:t>My Licenses/Registrations</w:t>
      </w:r>
      <w:r w:rsidR="00997189">
        <w:t xml:space="preserve"> page after submitting the application. This page provides an opportunity to view your License(s) and complete any further actions including </w:t>
      </w:r>
      <w:r w:rsidR="00997189" w:rsidRPr="00FC31B0">
        <w:rPr>
          <w:b/>
          <w:bCs/>
        </w:rPr>
        <w:t>starting a new application</w:t>
      </w:r>
      <w:r w:rsidR="00997189">
        <w:t xml:space="preserve">, </w:t>
      </w:r>
      <w:r w:rsidR="00997189" w:rsidRPr="00FC31B0">
        <w:rPr>
          <w:b/>
          <w:bCs/>
        </w:rPr>
        <w:t>viewing the status of an application</w:t>
      </w:r>
      <w:r w:rsidR="00997189">
        <w:t xml:space="preserve">, </w:t>
      </w:r>
      <w:r w:rsidR="00997189" w:rsidRPr="00FC31B0">
        <w:rPr>
          <w:b/>
          <w:bCs/>
        </w:rPr>
        <w:t>viewing/printing an application</w:t>
      </w:r>
      <w:r w:rsidR="00997189">
        <w:t xml:space="preserve">, </w:t>
      </w:r>
      <w:r w:rsidR="00997189">
        <w:rPr>
          <w:b/>
          <w:bCs/>
        </w:rPr>
        <w:t>downloading Wall Certificate(s)</w:t>
      </w:r>
      <w:r w:rsidR="00997189">
        <w:t xml:space="preserve"> and more.</w:t>
      </w:r>
    </w:p>
    <w:p w14:paraId="726D7000" w14:textId="6D7DF9A0" w:rsidR="00CE38CA" w:rsidRDefault="008C5E3C" w:rsidP="00D76C6E">
      <w:pPr>
        <w:jc w:val="center"/>
      </w:pPr>
      <w:r w:rsidRPr="008C5E3C">
        <w:rPr>
          <w:noProof/>
        </w:rPr>
        <w:drawing>
          <wp:inline distT="0" distB="0" distL="0" distR="0" wp14:anchorId="14DE6BBC" wp14:editId="58EA2F77">
            <wp:extent cx="7017023" cy="2701290"/>
            <wp:effectExtent l="19050" t="19050" r="12700" b="22860"/>
            <wp:docPr id="14321368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136849" name="Picture 1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6978" cy="2705122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C641FDB" w14:textId="6016D7F4" w:rsidR="00EB6116" w:rsidRDefault="008F1350" w:rsidP="00EB6116">
      <w:pPr>
        <w:jc w:val="center"/>
      </w:pPr>
      <w:r>
        <w:rPr>
          <w:color w:val="2F5496" w:themeColor="accent1" w:themeShade="BF"/>
          <w:u w:val="single"/>
        </w:rPr>
        <w:t>My</w:t>
      </w:r>
      <w:r w:rsidR="00EB6116">
        <w:rPr>
          <w:color w:val="2F5496" w:themeColor="accent1" w:themeShade="BF"/>
          <w:u w:val="single"/>
        </w:rPr>
        <w:t xml:space="preserve"> License</w:t>
      </w:r>
      <w:r>
        <w:rPr>
          <w:color w:val="2F5496" w:themeColor="accent1" w:themeShade="BF"/>
          <w:u w:val="single"/>
        </w:rPr>
        <w:t>s/Registrations</w:t>
      </w:r>
      <w:r w:rsidR="00EB6116">
        <w:rPr>
          <w:color w:val="2F5496" w:themeColor="accent1" w:themeShade="BF"/>
          <w:u w:val="single"/>
        </w:rPr>
        <w:t xml:space="preserve"> Screen</w:t>
      </w:r>
    </w:p>
    <w:p w14:paraId="2827101E" w14:textId="77777777" w:rsidR="00EB6116" w:rsidRDefault="00EB6116" w:rsidP="00EB6116">
      <w:pPr>
        <w:pStyle w:val="Subtitle"/>
        <w:rPr>
          <w:u w:val="none"/>
        </w:rPr>
      </w:pPr>
      <w:r>
        <w:rPr>
          <w:u w:val="none"/>
        </w:rPr>
        <w:t>Created by the Digital Transformation Office (DTO) v.1.0</w:t>
      </w:r>
    </w:p>
    <w:p w14:paraId="3F37673B" w14:textId="77777777" w:rsidR="00775956" w:rsidRPr="00775956" w:rsidRDefault="00EB6116" w:rsidP="00775956">
      <w:pPr>
        <w:pStyle w:val="Subtitle"/>
      </w:pPr>
      <w:r>
        <w:rPr>
          <w:u w:val="none"/>
        </w:rPr>
        <w:t xml:space="preserve">For additional resources, please visit the BCEH e-Licensing User Guide link: </w:t>
      </w:r>
      <w:hyperlink r:id="rId42" w:history="1">
        <w:r w:rsidR="00775956" w:rsidRPr="00775956">
          <w:rPr>
            <w:rStyle w:val="Hyperlink"/>
          </w:rPr>
          <w:t xml:space="preserve">Bureau of Climate and Environmental Health </w:t>
        </w:r>
        <w:proofErr w:type="spellStart"/>
        <w:r w:rsidR="00775956" w:rsidRPr="00775956">
          <w:rPr>
            <w:rStyle w:val="Hyperlink"/>
          </w:rPr>
          <w:t>eLicensing</w:t>
        </w:r>
        <w:proofErr w:type="spellEnd"/>
        <w:r w:rsidR="00775956" w:rsidRPr="00775956">
          <w:rPr>
            <w:rStyle w:val="Hyperlink"/>
          </w:rPr>
          <w:t xml:space="preserve"> System User Guide | Mass.gov</w:t>
        </w:r>
      </w:hyperlink>
    </w:p>
    <w:p w14:paraId="7DA2169A" w14:textId="4B802809" w:rsidR="00EB6116" w:rsidRPr="002C7A92" w:rsidRDefault="00EB6116" w:rsidP="00EB6116">
      <w:pPr>
        <w:pStyle w:val="Subtitle"/>
        <w:rPr>
          <w:u w:val="none"/>
        </w:rPr>
      </w:pPr>
    </w:p>
    <w:p w14:paraId="1E108FAA" w14:textId="77777777" w:rsidR="00EB6116" w:rsidRPr="001A4112" w:rsidRDefault="00EB6116" w:rsidP="00D76C6E">
      <w:pPr>
        <w:jc w:val="center"/>
      </w:pPr>
    </w:p>
    <w:p w14:paraId="1F4000DF" w14:textId="2390F311" w:rsidR="00906834" w:rsidRDefault="00906834" w:rsidP="00580FD2"/>
    <w:p w14:paraId="73533DC9" w14:textId="69D6AA26" w:rsidR="00EE0BEF" w:rsidRDefault="00EE0BEF" w:rsidP="00EE0BEF">
      <w:pPr>
        <w:pStyle w:val="Subtitle"/>
      </w:pPr>
    </w:p>
    <w:sectPr w:rsidR="00EE0BEF" w:rsidSect="00FE1960">
      <w:footerReference w:type="even" r:id="rId43"/>
      <w:footerReference w:type="default" r:id="rId4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A4D829" w14:textId="77777777" w:rsidR="00746DE5" w:rsidRDefault="00746DE5" w:rsidP="00D36F40">
      <w:pPr>
        <w:spacing w:after="0" w:line="240" w:lineRule="auto"/>
      </w:pPr>
      <w:r>
        <w:separator/>
      </w:r>
    </w:p>
  </w:endnote>
  <w:endnote w:type="continuationSeparator" w:id="0">
    <w:p w14:paraId="3B327EBE" w14:textId="77777777" w:rsidR="00746DE5" w:rsidRDefault="00746DE5" w:rsidP="00D36F40">
      <w:pPr>
        <w:spacing w:after="0" w:line="240" w:lineRule="auto"/>
      </w:pPr>
      <w:r>
        <w:continuationSeparator/>
      </w:r>
    </w:p>
  </w:endnote>
  <w:endnote w:type="continuationNotice" w:id="1">
    <w:p w14:paraId="5D5E3B19" w14:textId="77777777" w:rsidR="00746DE5" w:rsidRDefault="00746D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89219352"/>
      <w:docPartObj>
        <w:docPartGallery w:val="Page Numbers (Bottom of Page)"/>
        <w:docPartUnique/>
      </w:docPartObj>
    </w:sdtPr>
    <w:sdtContent>
      <w:p w14:paraId="4E2B3879" w14:textId="0E70BBAE" w:rsidR="00D36F40" w:rsidRDefault="00D36F40" w:rsidP="00677B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553E2A9" w14:textId="77777777" w:rsidR="00D36F40" w:rsidRDefault="00D36F40" w:rsidP="00D36F4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948463626"/>
      <w:docPartObj>
        <w:docPartGallery w:val="Page Numbers (Bottom of Page)"/>
        <w:docPartUnique/>
      </w:docPartObj>
    </w:sdtPr>
    <w:sdtContent>
      <w:p w14:paraId="73D37AFB" w14:textId="46C8FF85" w:rsidR="00D36F40" w:rsidRDefault="00D36F40" w:rsidP="00677BD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25DA5743" w14:textId="08873203" w:rsidR="00D36F40" w:rsidRDefault="00D36F40" w:rsidP="00D36F4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C17C8" w14:textId="77777777" w:rsidR="00746DE5" w:rsidRDefault="00746DE5" w:rsidP="00D36F40">
      <w:pPr>
        <w:spacing w:after="0" w:line="240" w:lineRule="auto"/>
      </w:pPr>
      <w:r>
        <w:separator/>
      </w:r>
    </w:p>
  </w:footnote>
  <w:footnote w:type="continuationSeparator" w:id="0">
    <w:p w14:paraId="309ACF43" w14:textId="77777777" w:rsidR="00746DE5" w:rsidRDefault="00746DE5" w:rsidP="00D36F40">
      <w:pPr>
        <w:spacing w:after="0" w:line="240" w:lineRule="auto"/>
      </w:pPr>
      <w:r>
        <w:continuationSeparator/>
      </w:r>
    </w:p>
  </w:footnote>
  <w:footnote w:type="continuationNotice" w:id="1">
    <w:p w14:paraId="3B6E6A79" w14:textId="77777777" w:rsidR="00746DE5" w:rsidRDefault="00746DE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D67FD"/>
    <w:multiLevelType w:val="hybridMultilevel"/>
    <w:tmpl w:val="DF74F3A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55749"/>
    <w:multiLevelType w:val="hybridMultilevel"/>
    <w:tmpl w:val="C6540B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2D2BE8"/>
    <w:multiLevelType w:val="hybridMultilevel"/>
    <w:tmpl w:val="3BCE9E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4F7D42"/>
    <w:multiLevelType w:val="hybridMultilevel"/>
    <w:tmpl w:val="C0BA16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26EDA"/>
    <w:multiLevelType w:val="hybridMultilevel"/>
    <w:tmpl w:val="C9C89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30D10"/>
    <w:multiLevelType w:val="multilevel"/>
    <w:tmpl w:val="9F2626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1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54150209"/>
    <w:multiLevelType w:val="hybridMultilevel"/>
    <w:tmpl w:val="904A0042"/>
    <w:lvl w:ilvl="0" w:tplc="09C62F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5D5043"/>
    <w:multiLevelType w:val="multilevel"/>
    <w:tmpl w:val="C14E5118"/>
    <w:styleLink w:val="CurrentList2"/>
    <w:lvl w:ilvl="0">
      <w:start w:val="1"/>
      <w:numFmt w:val="decimal"/>
      <w:lvlText w:val="%1."/>
      <w:lvlJc w:val="left"/>
      <w:pPr>
        <w:ind w:left="14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6" w:hanging="432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87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74" w:hanging="1440"/>
      </w:pPr>
      <w:rPr>
        <w:rFonts w:hint="default"/>
      </w:rPr>
    </w:lvl>
  </w:abstractNum>
  <w:abstractNum w:abstractNumId="8" w15:restartNumberingAfterBreak="0">
    <w:nsid w:val="6991309B"/>
    <w:multiLevelType w:val="multilevel"/>
    <w:tmpl w:val="0324F1E4"/>
    <w:styleLink w:val="CurrentList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AF4582B"/>
    <w:multiLevelType w:val="hybridMultilevel"/>
    <w:tmpl w:val="7E1685C0"/>
    <w:lvl w:ilvl="0" w:tplc="2D9AE23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1A1B24"/>
    <w:multiLevelType w:val="hybridMultilevel"/>
    <w:tmpl w:val="BA68D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30984"/>
    <w:multiLevelType w:val="multilevel"/>
    <w:tmpl w:val="3B4A1160"/>
    <w:lvl w:ilvl="0">
      <w:start w:val="1"/>
      <w:numFmt w:val="decimal"/>
      <w:pStyle w:val="Heading1"/>
      <w:lvlText w:val="%1."/>
      <w:lvlJc w:val="left"/>
      <w:pPr>
        <w:ind w:left="14" w:hanging="3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446" w:hanging="432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878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2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8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9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9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9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74" w:hanging="1440"/>
      </w:pPr>
      <w:rPr>
        <w:rFonts w:hint="default"/>
      </w:rPr>
    </w:lvl>
  </w:abstractNum>
  <w:num w:numId="1" w16cid:durableId="1691103280">
    <w:abstractNumId w:val="11"/>
  </w:num>
  <w:num w:numId="2" w16cid:durableId="285819260">
    <w:abstractNumId w:val="6"/>
  </w:num>
  <w:num w:numId="3" w16cid:durableId="1149709641">
    <w:abstractNumId w:val="1"/>
  </w:num>
  <w:num w:numId="4" w16cid:durableId="2019235258">
    <w:abstractNumId w:val="10"/>
  </w:num>
  <w:num w:numId="5" w16cid:durableId="1335382522">
    <w:abstractNumId w:val="2"/>
  </w:num>
  <w:num w:numId="6" w16cid:durableId="1197549206">
    <w:abstractNumId w:val="5"/>
  </w:num>
  <w:num w:numId="7" w16cid:durableId="1806312944">
    <w:abstractNumId w:val="4"/>
  </w:num>
  <w:num w:numId="8" w16cid:durableId="774641580">
    <w:abstractNumId w:val="3"/>
  </w:num>
  <w:num w:numId="9" w16cid:durableId="1879970830">
    <w:abstractNumId w:val="9"/>
  </w:num>
  <w:num w:numId="10" w16cid:durableId="933709464">
    <w:abstractNumId w:val="0"/>
  </w:num>
  <w:num w:numId="11" w16cid:durableId="1527719727">
    <w:abstractNumId w:val="8"/>
  </w:num>
  <w:num w:numId="12" w16cid:durableId="14406409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7CA"/>
    <w:rsid w:val="00000BBA"/>
    <w:rsid w:val="00002076"/>
    <w:rsid w:val="00002F49"/>
    <w:rsid w:val="0000385C"/>
    <w:rsid w:val="00004929"/>
    <w:rsid w:val="000052FE"/>
    <w:rsid w:val="0000530B"/>
    <w:rsid w:val="00007B46"/>
    <w:rsid w:val="00011DEC"/>
    <w:rsid w:val="000130C3"/>
    <w:rsid w:val="000141B7"/>
    <w:rsid w:val="000164A9"/>
    <w:rsid w:val="00016E5A"/>
    <w:rsid w:val="0002175B"/>
    <w:rsid w:val="00022396"/>
    <w:rsid w:val="0002239F"/>
    <w:rsid w:val="00023A31"/>
    <w:rsid w:val="00025D20"/>
    <w:rsid w:val="00032409"/>
    <w:rsid w:val="00032FF3"/>
    <w:rsid w:val="00034748"/>
    <w:rsid w:val="00034D9F"/>
    <w:rsid w:val="000361DD"/>
    <w:rsid w:val="000371F9"/>
    <w:rsid w:val="00040731"/>
    <w:rsid w:val="00042315"/>
    <w:rsid w:val="00042E2B"/>
    <w:rsid w:val="000435C8"/>
    <w:rsid w:val="00044F46"/>
    <w:rsid w:val="00045D76"/>
    <w:rsid w:val="00045F1F"/>
    <w:rsid w:val="0004719A"/>
    <w:rsid w:val="000478E8"/>
    <w:rsid w:val="00051B48"/>
    <w:rsid w:val="0005279E"/>
    <w:rsid w:val="00057618"/>
    <w:rsid w:val="000602B0"/>
    <w:rsid w:val="0006260A"/>
    <w:rsid w:val="00063CCE"/>
    <w:rsid w:val="00064404"/>
    <w:rsid w:val="00064A48"/>
    <w:rsid w:val="00065F83"/>
    <w:rsid w:val="0007060F"/>
    <w:rsid w:val="00071264"/>
    <w:rsid w:val="000718EE"/>
    <w:rsid w:val="0007221C"/>
    <w:rsid w:val="000740E3"/>
    <w:rsid w:val="000746D5"/>
    <w:rsid w:val="000748E3"/>
    <w:rsid w:val="00076FA2"/>
    <w:rsid w:val="000774D8"/>
    <w:rsid w:val="00083A3C"/>
    <w:rsid w:val="00083B6F"/>
    <w:rsid w:val="00085733"/>
    <w:rsid w:val="00085AC1"/>
    <w:rsid w:val="00090F75"/>
    <w:rsid w:val="00092B46"/>
    <w:rsid w:val="00092FAC"/>
    <w:rsid w:val="000A2DB9"/>
    <w:rsid w:val="000A5CF2"/>
    <w:rsid w:val="000B038E"/>
    <w:rsid w:val="000B0B7B"/>
    <w:rsid w:val="000B2D1D"/>
    <w:rsid w:val="000B324A"/>
    <w:rsid w:val="000B3677"/>
    <w:rsid w:val="000B38F0"/>
    <w:rsid w:val="000B5FB0"/>
    <w:rsid w:val="000B622A"/>
    <w:rsid w:val="000B7CE1"/>
    <w:rsid w:val="000C1020"/>
    <w:rsid w:val="000C2A0E"/>
    <w:rsid w:val="000C3BF0"/>
    <w:rsid w:val="000C51C7"/>
    <w:rsid w:val="000C56B5"/>
    <w:rsid w:val="000C6168"/>
    <w:rsid w:val="000C7888"/>
    <w:rsid w:val="000D55EA"/>
    <w:rsid w:val="000D66E9"/>
    <w:rsid w:val="000E031D"/>
    <w:rsid w:val="000E072A"/>
    <w:rsid w:val="000E0EC7"/>
    <w:rsid w:val="000E47D2"/>
    <w:rsid w:val="000E48F7"/>
    <w:rsid w:val="000F2B90"/>
    <w:rsid w:val="000F4159"/>
    <w:rsid w:val="0010118F"/>
    <w:rsid w:val="0010216D"/>
    <w:rsid w:val="00102225"/>
    <w:rsid w:val="001043C4"/>
    <w:rsid w:val="00104B17"/>
    <w:rsid w:val="00104E3D"/>
    <w:rsid w:val="00106BFD"/>
    <w:rsid w:val="00111866"/>
    <w:rsid w:val="00111C99"/>
    <w:rsid w:val="00115168"/>
    <w:rsid w:val="0011559F"/>
    <w:rsid w:val="001168DC"/>
    <w:rsid w:val="00117880"/>
    <w:rsid w:val="001209D3"/>
    <w:rsid w:val="00123E55"/>
    <w:rsid w:val="00124A72"/>
    <w:rsid w:val="00126DA7"/>
    <w:rsid w:val="00127606"/>
    <w:rsid w:val="00132820"/>
    <w:rsid w:val="00135F11"/>
    <w:rsid w:val="001372D4"/>
    <w:rsid w:val="00140870"/>
    <w:rsid w:val="0014195A"/>
    <w:rsid w:val="00144A60"/>
    <w:rsid w:val="00161148"/>
    <w:rsid w:val="001663CF"/>
    <w:rsid w:val="00167556"/>
    <w:rsid w:val="00171037"/>
    <w:rsid w:val="0017171B"/>
    <w:rsid w:val="00172BB9"/>
    <w:rsid w:val="00172E36"/>
    <w:rsid w:val="001808A3"/>
    <w:rsid w:val="00182F8E"/>
    <w:rsid w:val="00186460"/>
    <w:rsid w:val="00190BA5"/>
    <w:rsid w:val="0019290E"/>
    <w:rsid w:val="00194301"/>
    <w:rsid w:val="001949B0"/>
    <w:rsid w:val="00196E5D"/>
    <w:rsid w:val="001A00C8"/>
    <w:rsid w:val="001A30E5"/>
    <w:rsid w:val="001A30E8"/>
    <w:rsid w:val="001A3DE5"/>
    <w:rsid w:val="001A3ECF"/>
    <w:rsid w:val="001A4112"/>
    <w:rsid w:val="001A495D"/>
    <w:rsid w:val="001A4CB1"/>
    <w:rsid w:val="001A564F"/>
    <w:rsid w:val="001A62AD"/>
    <w:rsid w:val="001A77C8"/>
    <w:rsid w:val="001B275C"/>
    <w:rsid w:val="001B29BC"/>
    <w:rsid w:val="001B3712"/>
    <w:rsid w:val="001B66DE"/>
    <w:rsid w:val="001B6BA7"/>
    <w:rsid w:val="001B76CC"/>
    <w:rsid w:val="001B7A22"/>
    <w:rsid w:val="001C4379"/>
    <w:rsid w:val="001C5F4F"/>
    <w:rsid w:val="001D09A2"/>
    <w:rsid w:val="001D157B"/>
    <w:rsid w:val="001D3F80"/>
    <w:rsid w:val="001D4BC7"/>
    <w:rsid w:val="001D6DC4"/>
    <w:rsid w:val="001D73B4"/>
    <w:rsid w:val="001D74D6"/>
    <w:rsid w:val="001E1C25"/>
    <w:rsid w:val="001E2630"/>
    <w:rsid w:val="001E3B19"/>
    <w:rsid w:val="001E4696"/>
    <w:rsid w:val="001E4774"/>
    <w:rsid w:val="001E4BE4"/>
    <w:rsid w:val="001E53A4"/>
    <w:rsid w:val="001E63AD"/>
    <w:rsid w:val="001E7FCE"/>
    <w:rsid w:val="001F3B84"/>
    <w:rsid w:val="001F638E"/>
    <w:rsid w:val="001F6BD0"/>
    <w:rsid w:val="001F750A"/>
    <w:rsid w:val="00201850"/>
    <w:rsid w:val="002026A6"/>
    <w:rsid w:val="002115B6"/>
    <w:rsid w:val="00211CDA"/>
    <w:rsid w:val="00211FFE"/>
    <w:rsid w:val="00212926"/>
    <w:rsid w:val="00215310"/>
    <w:rsid w:val="002177BD"/>
    <w:rsid w:val="00217A43"/>
    <w:rsid w:val="002204E9"/>
    <w:rsid w:val="00221C36"/>
    <w:rsid w:val="00221CB1"/>
    <w:rsid w:val="00223A95"/>
    <w:rsid w:val="002275D7"/>
    <w:rsid w:val="002322B5"/>
    <w:rsid w:val="0023388D"/>
    <w:rsid w:val="0023647D"/>
    <w:rsid w:val="00236C37"/>
    <w:rsid w:val="002405C6"/>
    <w:rsid w:val="00240849"/>
    <w:rsid w:val="00244C64"/>
    <w:rsid w:val="00247073"/>
    <w:rsid w:val="002471EC"/>
    <w:rsid w:val="0025647A"/>
    <w:rsid w:val="002626A4"/>
    <w:rsid w:val="0026422A"/>
    <w:rsid w:val="002642D8"/>
    <w:rsid w:val="002649C0"/>
    <w:rsid w:val="00265192"/>
    <w:rsid w:val="00265297"/>
    <w:rsid w:val="0026533A"/>
    <w:rsid w:val="0026743E"/>
    <w:rsid w:val="00267A04"/>
    <w:rsid w:val="00270525"/>
    <w:rsid w:val="00272BDE"/>
    <w:rsid w:val="00272E5C"/>
    <w:rsid w:val="002730BE"/>
    <w:rsid w:val="002738D5"/>
    <w:rsid w:val="002740F8"/>
    <w:rsid w:val="002761B8"/>
    <w:rsid w:val="00277861"/>
    <w:rsid w:val="00281011"/>
    <w:rsid w:val="00283418"/>
    <w:rsid w:val="002864E7"/>
    <w:rsid w:val="00290D78"/>
    <w:rsid w:val="002921E2"/>
    <w:rsid w:val="00294111"/>
    <w:rsid w:val="002947E9"/>
    <w:rsid w:val="002959B2"/>
    <w:rsid w:val="00296A46"/>
    <w:rsid w:val="002A0071"/>
    <w:rsid w:val="002A0C5A"/>
    <w:rsid w:val="002A205F"/>
    <w:rsid w:val="002A21DE"/>
    <w:rsid w:val="002A31F3"/>
    <w:rsid w:val="002A3BAE"/>
    <w:rsid w:val="002A4C2B"/>
    <w:rsid w:val="002A4F60"/>
    <w:rsid w:val="002A4FCC"/>
    <w:rsid w:val="002A6999"/>
    <w:rsid w:val="002A69A9"/>
    <w:rsid w:val="002B170D"/>
    <w:rsid w:val="002B21FB"/>
    <w:rsid w:val="002B232E"/>
    <w:rsid w:val="002C1776"/>
    <w:rsid w:val="002C1996"/>
    <w:rsid w:val="002C2136"/>
    <w:rsid w:val="002C32CA"/>
    <w:rsid w:val="002C7039"/>
    <w:rsid w:val="002D11B6"/>
    <w:rsid w:val="002D4273"/>
    <w:rsid w:val="002D48EE"/>
    <w:rsid w:val="002D5168"/>
    <w:rsid w:val="002E556C"/>
    <w:rsid w:val="002E6C4F"/>
    <w:rsid w:val="002F0861"/>
    <w:rsid w:val="002F0D62"/>
    <w:rsid w:val="002F30E7"/>
    <w:rsid w:val="002F3D92"/>
    <w:rsid w:val="002F48F2"/>
    <w:rsid w:val="002F4994"/>
    <w:rsid w:val="002F62CD"/>
    <w:rsid w:val="002F65D5"/>
    <w:rsid w:val="0030374C"/>
    <w:rsid w:val="0030671A"/>
    <w:rsid w:val="00313444"/>
    <w:rsid w:val="00315A09"/>
    <w:rsid w:val="003176C3"/>
    <w:rsid w:val="00320280"/>
    <w:rsid w:val="003219D3"/>
    <w:rsid w:val="0032248A"/>
    <w:rsid w:val="003254C1"/>
    <w:rsid w:val="0032567A"/>
    <w:rsid w:val="00325DC5"/>
    <w:rsid w:val="00327BDC"/>
    <w:rsid w:val="00327D46"/>
    <w:rsid w:val="0033561F"/>
    <w:rsid w:val="00337EF0"/>
    <w:rsid w:val="00340BCF"/>
    <w:rsid w:val="0034191F"/>
    <w:rsid w:val="0034513E"/>
    <w:rsid w:val="0034551E"/>
    <w:rsid w:val="00346F47"/>
    <w:rsid w:val="003518BF"/>
    <w:rsid w:val="00352AFB"/>
    <w:rsid w:val="0035377A"/>
    <w:rsid w:val="003542D1"/>
    <w:rsid w:val="003548FC"/>
    <w:rsid w:val="0036308D"/>
    <w:rsid w:val="00364209"/>
    <w:rsid w:val="00366EFE"/>
    <w:rsid w:val="003720B4"/>
    <w:rsid w:val="0037247C"/>
    <w:rsid w:val="00373AA9"/>
    <w:rsid w:val="003752BD"/>
    <w:rsid w:val="0037635B"/>
    <w:rsid w:val="00377E49"/>
    <w:rsid w:val="003823F7"/>
    <w:rsid w:val="00382D42"/>
    <w:rsid w:val="00383D85"/>
    <w:rsid w:val="003840AB"/>
    <w:rsid w:val="0038595D"/>
    <w:rsid w:val="00386A5E"/>
    <w:rsid w:val="003876EC"/>
    <w:rsid w:val="00390B5D"/>
    <w:rsid w:val="003942A2"/>
    <w:rsid w:val="00394514"/>
    <w:rsid w:val="00394D67"/>
    <w:rsid w:val="00395DF6"/>
    <w:rsid w:val="0039640F"/>
    <w:rsid w:val="003964E1"/>
    <w:rsid w:val="003A1CC5"/>
    <w:rsid w:val="003A23B6"/>
    <w:rsid w:val="003A418F"/>
    <w:rsid w:val="003A5A3A"/>
    <w:rsid w:val="003B01B6"/>
    <w:rsid w:val="003B3FB9"/>
    <w:rsid w:val="003B479C"/>
    <w:rsid w:val="003B4EB6"/>
    <w:rsid w:val="003B585E"/>
    <w:rsid w:val="003C0634"/>
    <w:rsid w:val="003C12F7"/>
    <w:rsid w:val="003C3401"/>
    <w:rsid w:val="003C506A"/>
    <w:rsid w:val="003C64CE"/>
    <w:rsid w:val="003D1B39"/>
    <w:rsid w:val="003D3D7A"/>
    <w:rsid w:val="003D41F1"/>
    <w:rsid w:val="003D5FCB"/>
    <w:rsid w:val="003D60B5"/>
    <w:rsid w:val="003D761F"/>
    <w:rsid w:val="003E0A73"/>
    <w:rsid w:val="003E2578"/>
    <w:rsid w:val="003E3053"/>
    <w:rsid w:val="003F183A"/>
    <w:rsid w:val="003F18DD"/>
    <w:rsid w:val="003F349E"/>
    <w:rsid w:val="003F3878"/>
    <w:rsid w:val="004010D3"/>
    <w:rsid w:val="00401B82"/>
    <w:rsid w:val="00413BF8"/>
    <w:rsid w:val="004143A0"/>
    <w:rsid w:val="004147CA"/>
    <w:rsid w:val="00416B46"/>
    <w:rsid w:val="004172C9"/>
    <w:rsid w:val="004200A3"/>
    <w:rsid w:val="00421563"/>
    <w:rsid w:val="00423268"/>
    <w:rsid w:val="0042408A"/>
    <w:rsid w:val="00426C08"/>
    <w:rsid w:val="00427DFF"/>
    <w:rsid w:val="0043029D"/>
    <w:rsid w:val="0043092A"/>
    <w:rsid w:val="00432AAF"/>
    <w:rsid w:val="00434256"/>
    <w:rsid w:val="004343AD"/>
    <w:rsid w:val="00436A14"/>
    <w:rsid w:val="00436BC8"/>
    <w:rsid w:val="0043734D"/>
    <w:rsid w:val="00437EB2"/>
    <w:rsid w:val="00442A70"/>
    <w:rsid w:val="00442BFA"/>
    <w:rsid w:val="00443CD6"/>
    <w:rsid w:val="0044509A"/>
    <w:rsid w:val="00450886"/>
    <w:rsid w:val="00450B1C"/>
    <w:rsid w:val="00450C15"/>
    <w:rsid w:val="00451483"/>
    <w:rsid w:val="004519DB"/>
    <w:rsid w:val="0045418A"/>
    <w:rsid w:val="004545FF"/>
    <w:rsid w:val="004562FB"/>
    <w:rsid w:val="0045741C"/>
    <w:rsid w:val="00457EE9"/>
    <w:rsid w:val="00460965"/>
    <w:rsid w:val="00462E1A"/>
    <w:rsid w:val="004657DB"/>
    <w:rsid w:val="00474B0A"/>
    <w:rsid w:val="004752B4"/>
    <w:rsid w:val="00480092"/>
    <w:rsid w:val="004818A5"/>
    <w:rsid w:val="0048206D"/>
    <w:rsid w:val="004831F9"/>
    <w:rsid w:val="00483314"/>
    <w:rsid w:val="00484E31"/>
    <w:rsid w:val="00485986"/>
    <w:rsid w:val="00486A38"/>
    <w:rsid w:val="00487B03"/>
    <w:rsid w:val="00490D51"/>
    <w:rsid w:val="0049228F"/>
    <w:rsid w:val="004935CD"/>
    <w:rsid w:val="004959BB"/>
    <w:rsid w:val="0049606F"/>
    <w:rsid w:val="00496AD6"/>
    <w:rsid w:val="00497660"/>
    <w:rsid w:val="004978D0"/>
    <w:rsid w:val="004A298D"/>
    <w:rsid w:val="004A5504"/>
    <w:rsid w:val="004A5604"/>
    <w:rsid w:val="004A7D60"/>
    <w:rsid w:val="004B5E21"/>
    <w:rsid w:val="004C0CD2"/>
    <w:rsid w:val="004C16A8"/>
    <w:rsid w:val="004C1A5D"/>
    <w:rsid w:val="004C1FA8"/>
    <w:rsid w:val="004C2196"/>
    <w:rsid w:val="004C46A0"/>
    <w:rsid w:val="004C6474"/>
    <w:rsid w:val="004D138A"/>
    <w:rsid w:val="004D2A0E"/>
    <w:rsid w:val="004D4B27"/>
    <w:rsid w:val="004D73B2"/>
    <w:rsid w:val="004E3F0C"/>
    <w:rsid w:val="004E4A47"/>
    <w:rsid w:val="004E698A"/>
    <w:rsid w:val="004E6EA6"/>
    <w:rsid w:val="004E7635"/>
    <w:rsid w:val="004F0016"/>
    <w:rsid w:val="004F1591"/>
    <w:rsid w:val="004F2FF1"/>
    <w:rsid w:val="004F680D"/>
    <w:rsid w:val="004F6F06"/>
    <w:rsid w:val="005003EE"/>
    <w:rsid w:val="00503EEE"/>
    <w:rsid w:val="005042FB"/>
    <w:rsid w:val="00505A68"/>
    <w:rsid w:val="00506C68"/>
    <w:rsid w:val="005075A5"/>
    <w:rsid w:val="00511677"/>
    <w:rsid w:val="0051268F"/>
    <w:rsid w:val="0051384B"/>
    <w:rsid w:val="00522D0E"/>
    <w:rsid w:val="00533460"/>
    <w:rsid w:val="00534069"/>
    <w:rsid w:val="00534A56"/>
    <w:rsid w:val="005364E2"/>
    <w:rsid w:val="00537D97"/>
    <w:rsid w:val="00540817"/>
    <w:rsid w:val="005408E2"/>
    <w:rsid w:val="005435A1"/>
    <w:rsid w:val="00551C4B"/>
    <w:rsid w:val="00553D7A"/>
    <w:rsid w:val="00554638"/>
    <w:rsid w:val="00555E5C"/>
    <w:rsid w:val="00557B6C"/>
    <w:rsid w:val="00561D8A"/>
    <w:rsid w:val="00562E8E"/>
    <w:rsid w:val="00563479"/>
    <w:rsid w:val="0056446B"/>
    <w:rsid w:val="00566297"/>
    <w:rsid w:val="00571E09"/>
    <w:rsid w:val="005722F9"/>
    <w:rsid w:val="00575079"/>
    <w:rsid w:val="0057670E"/>
    <w:rsid w:val="00577AC6"/>
    <w:rsid w:val="00580FD2"/>
    <w:rsid w:val="00583069"/>
    <w:rsid w:val="00584071"/>
    <w:rsid w:val="0058474B"/>
    <w:rsid w:val="00590037"/>
    <w:rsid w:val="00591058"/>
    <w:rsid w:val="0059172D"/>
    <w:rsid w:val="005924AA"/>
    <w:rsid w:val="0059775E"/>
    <w:rsid w:val="005A0C3E"/>
    <w:rsid w:val="005A1B10"/>
    <w:rsid w:val="005A32F7"/>
    <w:rsid w:val="005A63B7"/>
    <w:rsid w:val="005A799A"/>
    <w:rsid w:val="005B044F"/>
    <w:rsid w:val="005B47ED"/>
    <w:rsid w:val="005B7222"/>
    <w:rsid w:val="005C0000"/>
    <w:rsid w:val="005C207C"/>
    <w:rsid w:val="005C542C"/>
    <w:rsid w:val="005C6E7E"/>
    <w:rsid w:val="005C7208"/>
    <w:rsid w:val="005D17CB"/>
    <w:rsid w:val="005D19F8"/>
    <w:rsid w:val="005D5B9F"/>
    <w:rsid w:val="005D71F3"/>
    <w:rsid w:val="005D7C1B"/>
    <w:rsid w:val="005E4CF9"/>
    <w:rsid w:val="005E62E9"/>
    <w:rsid w:val="005E6620"/>
    <w:rsid w:val="005E6F34"/>
    <w:rsid w:val="005F15FA"/>
    <w:rsid w:val="005F1693"/>
    <w:rsid w:val="005F2528"/>
    <w:rsid w:val="005F5C00"/>
    <w:rsid w:val="00603929"/>
    <w:rsid w:val="00603FB5"/>
    <w:rsid w:val="00605091"/>
    <w:rsid w:val="00605F88"/>
    <w:rsid w:val="00616370"/>
    <w:rsid w:val="006210FB"/>
    <w:rsid w:val="00622362"/>
    <w:rsid w:val="00622E3D"/>
    <w:rsid w:val="00623232"/>
    <w:rsid w:val="006250B0"/>
    <w:rsid w:val="0063079E"/>
    <w:rsid w:val="00632BA8"/>
    <w:rsid w:val="006333BD"/>
    <w:rsid w:val="006348CB"/>
    <w:rsid w:val="00636CF5"/>
    <w:rsid w:val="0063758D"/>
    <w:rsid w:val="006378CF"/>
    <w:rsid w:val="00640DB1"/>
    <w:rsid w:val="006433B0"/>
    <w:rsid w:val="00650A22"/>
    <w:rsid w:val="00651625"/>
    <w:rsid w:val="00652770"/>
    <w:rsid w:val="00653081"/>
    <w:rsid w:val="00655BDF"/>
    <w:rsid w:val="00656AAD"/>
    <w:rsid w:val="0066333C"/>
    <w:rsid w:val="00663492"/>
    <w:rsid w:val="006636E6"/>
    <w:rsid w:val="00664C4E"/>
    <w:rsid w:val="00665583"/>
    <w:rsid w:val="00667881"/>
    <w:rsid w:val="00670A90"/>
    <w:rsid w:val="00674721"/>
    <w:rsid w:val="00675038"/>
    <w:rsid w:val="00675F1C"/>
    <w:rsid w:val="00676A2F"/>
    <w:rsid w:val="00677BD3"/>
    <w:rsid w:val="00677EED"/>
    <w:rsid w:val="00680500"/>
    <w:rsid w:val="00682279"/>
    <w:rsid w:val="00682866"/>
    <w:rsid w:val="00683986"/>
    <w:rsid w:val="00685659"/>
    <w:rsid w:val="00687A6D"/>
    <w:rsid w:val="006914CF"/>
    <w:rsid w:val="0069421E"/>
    <w:rsid w:val="0069774B"/>
    <w:rsid w:val="00697908"/>
    <w:rsid w:val="006A1125"/>
    <w:rsid w:val="006A1426"/>
    <w:rsid w:val="006A2669"/>
    <w:rsid w:val="006A5EBF"/>
    <w:rsid w:val="006A7800"/>
    <w:rsid w:val="006B24BE"/>
    <w:rsid w:val="006B31D9"/>
    <w:rsid w:val="006B4AE9"/>
    <w:rsid w:val="006B6AC1"/>
    <w:rsid w:val="006B7E13"/>
    <w:rsid w:val="006C10BF"/>
    <w:rsid w:val="006C2AEB"/>
    <w:rsid w:val="006C3D90"/>
    <w:rsid w:val="006C60E6"/>
    <w:rsid w:val="006D19D3"/>
    <w:rsid w:val="006D3E2C"/>
    <w:rsid w:val="006D78DC"/>
    <w:rsid w:val="006E01E4"/>
    <w:rsid w:val="006E1D24"/>
    <w:rsid w:val="006E2484"/>
    <w:rsid w:val="006E3595"/>
    <w:rsid w:val="006E618A"/>
    <w:rsid w:val="006F0823"/>
    <w:rsid w:val="006F4149"/>
    <w:rsid w:val="006F5CCC"/>
    <w:rsid w:val="006F71C4"/>
    <w:rsid w:val="007017DB"/>
    <w:rsid w:val="007019A9"/>
    <w:rsid w:val="00702FF3"/>
    <w:rsid w:val="00703581"/>
    <w:rsid w:val="007048AC"/>
    <w:rsid w:val="0071098C"/>
    <w:rsid w:val="00711555"/>
    <w:rsid w:val="00713DFE"/>
    <w:rsid w:val="00717B50"/>
    <w:rsid w:val="00721D76"/>
    <w:rsid w:val="007259BE"/>
    <w:rsid w:val="00726DDB"/>
    <w:rsid w:val="00727967"/>
    <w:rsid w:val="00730D35"/>
    <w:rsid w:val="007319B5"/>
    <w:rsid w:val="00732FA2"/>
    <w:rsid w:val="007332F8"/>
    <w:rsid w:val="00734A1E"/>
    <w:rsid w:val="00734E1D"/>
    <w:rsid w:val="00735C39"/>
    <w:rsid w:val="007370E1"/>
    <w:rsid w:val="00742742"/>
    <w:rsid w:val="007461BA"/>
    <w:rsid w:val="00746CD8"/>
    <w:rsid w:val="00746DE5"/>
    <w:rsid w:val="00746ECB"/>
    <w:rsid w:val="00747D18"/>
    <w:rsid w:val="00751C6B"/>
    <w:rsid w:val="00752013"/>
    <w:rsid w:val="007574B3"/>
    <w:rsid w:val="00760314"/>
    <w:rsid w:val="00762666"/>
    <w:rsid w:val="00762F0A"/>
    <w:rsid w:val="0076384F"/>
    <w:rsid w:val="00764EC4"/>
    <w:rsid w:val="00767227"/>
    <w:rsid w:val="00767AD5"/>
    <w:rsid w:val="00771E6C"/>
    <w:rsid w:val="00773771"/>
    <w:rsid w:val="00775521"/>
    <w:rsid w:val="00775956"/>
    <w:rsid w:val="0077676F"/>
    <w:rsid w:val="00777C96"/>
    <w:rsid w:val="007802CD"/>
    <w:rsid w:val="007809B1"/>
    <w:rsid w:val="00782450"/>
    <w:rsid w:val="007917CF"/>
    <w:rsid w:val="00792202"/>
    <w:rsid w:val="0079504B"/>
    <w:rsid w:val="00795622"/>
    <w:rsid w:val="00795D59"/>
    <w:rsid w:val="007967B4"/>
    <w:rsid w:val="00797FD1"/>
    <w:rsid w:val="007A2448"/>
    <w:rsid w:val="007A4BE3"/>
    <w:rsid w:val="007A698A"/>
    <w:rsid w:val="007A6CC7"/>
    <w:rsid w:val="007A730D"/>
    <w:rsid w:val="007A7420"/>
    <w:rsid w:val="007B11DA"/>
    <w:rsid w:val="007B20E5"/>
    <w:rsid w:val="007B2CF1"/>
    <w:rsid w:val="007B37D9"/>
    <w:rsid w:val="007B4105"/>
    <w:rsid w:val="007C2250"/>
    <w:rsid w:val="007C35F8"/>
    <w:rsid w:val="007C5092"/>
    <w:rsid w:val="007C5125"/>
    <w:rsid w:val="007D0260"/>
    <w:rsid w:val="007D1424"/>
    <w:rsid w:val="007D2008"/>
    <w:rsid w:val="007D4490"/>
    <w:rsid w:val="007D5275"/>
    <w:rsid w:val="007D5BAE"/>
    <w:rsid w:val="007D6236"/>
    <w:rsid w:val="007D7B06"/>
    <w:rsid w:val="007E18F0"/>
    <w:rsid w:val="007E6AD3"/>
    <w:rsid w:val="007E7F1E"/>
    <w:rsid w:val="007F09E0"/>
    <w:rsid w:val="007F251E"/>
    <w:rsid w:val="007F2ACC"/>
    <w:rsid w:val="007F4786"/>
    <w:rsid w:val="007F59A1"/>
    <w:rsid w:val="007F7568"/>
    <w:rsid w:val="007F7B82"/>
    <w:rsid w:val="00800BA1"/>
    <w:rsid w:val="008036A0"/>
    <w:rsid w:val="00804090"/>
    <w:rsid w:val="00805884"/>
    <w:rsid w:val="00811D67"/>
    <w:rsid w:val="00812424"/>
    <w:rsid w:val="00813DA1"/>
    <w:rsid w:val="00814227"/>
    <w:rsid w:val="0082122F"/>
    <w:rsid w:val="0082190E"/>
    <w:rsid w:val="0082303C"/>
    <w:rsid w:val="00824F98"/>
    <w:rsid w:val="008254DB"/>
    <w:rsid w:val="008312B6"/>
    <w:rsid w:val="008324CD"/>
    <w:rsid w:val="00832A3C"/>
    <w:rsid w:val="00836C60"/>
    <w:rsid w:val="00837A67"/>
    <w:rsid w:val="00837F24"/>
    <w:rsid w:val="00840580"/>
    <w:rsid w:val="00842922"/>
    <w:rsid w:val="00850F24"/>
    <w:rsid w:val="008544FD"/>
    <w:rsid w:val="00856C13"/>
    <w:rsid w:val="008601F3"/>
    <w:rsid w:val="00862882"/>
    <w:rsid w:val="008662F1"/>
    <w:rsid w:val="0086754D"/>
    <w:rsid w:val="00874CED"/>
    <w:rsid w:val="008750B7"/>
    <w:rsid w:val="00880A2F"/>
    <w:rsid w:val="00882087"/>
    <w:rsid w:val="008823AB"/>
    <w:rsid w:val="00887529"/>
    <w:rsid w:val="00890A73"/>
    <w:rsid w:val="008923AE"/>
    <w:rsid w:val="00893755"/>
    <w:rsid w:val="00897D3C"/>
    <w:rsid w:val="008A25A4"/>
    <w:rsid w:val="008A278F"/>
    <w:rsid w:val="008B133D"/>
    <w:rsid w:val="008B1D45"/>
    <w:rsid w:val="008B427F"/>
    <w:rsid w:val="008B6E65"/>
    <w:rsid w:val="008C0099"/>
    <w:rsid w:val="008C2A99"/>
    <w:rsid w:val="008C3569"/>
    <w:rsid w:val="008C362F"/>
    <w:rsid w:val="008C4290"/>
    <w:rsid w:val="008C5E3C"/>
    <w:rsid w:val="008D0177"/>
    <w:rsid w:val="008D3F1A"/>
    <w:rsid w:val="008D4AD6"/>
    <w:rsid w:val="008D5EFC"/>
    <w:rsid w:val="008D6336"/>
    <w:rsid w:val="008D64E1"/>
    <w:rsid w:val="008D738D"/>
    <w:rsid w:val="008E2ECD"/>
    <w:rsid w:val="008E3A11"/>
    <w:rsid w:val="008E5AF6"/>
    <w:rsid w:val="008F08B1"/>
    <w:rsid w:val="008F12BC"/>
    <w:rsid w:val="008F1350"/>
    <w:rsid w:val="008F1574"/>
    <w:rsid w:val="008F1FDC"/>
    <w:rsid w:val="008F289E"/>
    <w:rsid w:val="008F294D"/>
    <w:rsid w:val="008F3CDF"/>
    <w:rsid w:val="008F4920"/>
    <w:rsid w:val="008F5AA8"/>
    <w:rsid w:val="008F5C98"/>
    <w:rsid w:val="008F5D82"/>
    <w:rsid w:val="0090024A"/>
    <w:rsid w:val="00900B93"/>
    <w:rsid w:val="00902C42"/>
    <w:rsid w:val="00905433"/>
    <w:rsid w:val="00905FA7"/>
    <w:rsid w:val="00906834"/>
    <w:rsid w:val="009123CD"/>
    <w:rsid w:val="00913570"/>
    <w:rsid w:val="00913CEA"/>
    <w:rsid w:val="00913E99"/>
    <w:rsid w:val="00914651"/>
    <w:rsid w:val="00914780"/>
    <w:rsid w:val="00914C56"/>
    <w:rsid w:val="0091538D"/>
    <w:rsid w:val="00916EAC"/>
    <w:rsid w:val="009229F5"/>
    <w:rsid w:val="00923074"/>
    <w:rsid w:val="009239A9"/>
    <w:rsid w:val="00930709"/>
    <w:rsid w:val="00932187"/>
    <w:rsid w:val="00934E9E"/>
    <w:rsid w:val="00935529"/>
    <w:rsid w:val="00935590"/>
    <w:rsid w:val="00935C0D"/>
    <w:rsid w:val="0093681E"/>
    <w:rsid w:val="00940B14"/>
    <w:rsid w:val="009410DD"/>
    <w:rsid w:val="009417E7"/>
    <w:rsid w:val="0094234E"/>
    <w:rsid w:val="00942B44"/>
    <w:rsid w:val="009437C0"/>
    <w:rsid w:val="009442C4"/>
    <w:rsid w:val="00944C2B"/>
    <w:rsid w:val="00945969"/>
    <w:rsid w:val="009474D9"/>
    <w:rsid w:val="00951D19"/>
    <w:rsid w:val="00957F23"/>
    <w:rsid w:val="00961730"/>
    <w:rsid w:val="00964110"/>
    <w:rsid w:val="00972958"/>
    <w:rsid w:val="00974F76"/>
    <w:rsid w:val="00977C13"/>
    <w:rsid w:val="00977DDE"/>
    <w:rsid w:val="00982F87"/>
    <w:rsid w:val="00983129"/>
    <w:rsid w:val="00983B0B"/>
    <w:rsid w:val="009857DA"/>
    <w:rsid w:val="009958E4"/>
    <w:rsid w:val="00997189"/>
    <w:rsid w:val="009A17AD"/>
    <w:rsid w:val="009A3A6E"/>
    <w:rsid w:val="009A3B12"/>
    <w:rsid w:val="009A43E7"/>
    <w:rsid w:val="009A52CB"/>
    <w:rsid w:val="009A5A75"/>
    <w:rsid w:val="009B15C3"/>
    <w:rsid w:val="009B327A"/>
    <w:rsid w:val="009B6932"/>
    <w:rsid w:val="009C4021"/>
    <w:rsid w:val="009C6715"/>
    <w:rsid w:val="009C7C81"/>
    <w:rsid w:val="009D0ECA"/>
    <w:rsid w:val="009D579E"/>
    <w:rsid w:val="009D7A09"/>
    <w:rsid w:val="009D7AD0"/>
    <w:rsid w:val="009E40DF"/>
    <w:rsid w:val="009E66CA"/>
    <w:rsid w:val="009E6DA2"/>
    <w:rsid w:val="009E7CF3"/>
    <w:rsid w:val="009E7F9B"/>
    <w:rsid w:val="009F0835"/>
    <w:rsid w:val="009F09C6"/>
    <w:rsid w:val="009F1839"/>
    <w:rsid w:val="009F4025"/>
    <w:rsid w:val="009F425F"/>
    <w:rsid w:val="009F54A6"/>
    <w:rsid w:val="009F7F30"/>
    <w:rsid w:val="00A008E0"/>
    <w:rsid w:val="00A01C5D"/>
    <w:rsid w:val="00A0283C"/>
    <w:rsid w:val="00A11C3A"/>
    <w:rsid w:val="00A13C49"/>
    <w:rsid w:val="00A1414B"/>
    <w:rsid w:val="00A17DDC"/>
    <w:rsid w:val="00A21F9F"/>
    <w:rsid w:val="00A27663"/>
    <w:rsid w:val="00A27BE8"/>
    <w:rsid w:val="00A34E13"/>
    <w:rsid w:val="00A35335"/>
    <w:rsid w:val="00A359CA"/>
    <w:rsid w:val="00A36489"/>
    <w:rsid w:val="00A36946"/>
    <w:rsid w:val="00A407BB"/>
    <w:rsid w:val="00A40AAF"/>
    <w:rsid w:val="00A42C31"/>
    <w:rsid w:val="00A43147"/>
    <w:rsid w:val="00A431CB"/>
    <w:rsid w:val="00A44A2B"/>
    <w:rsid w:val="00A44D34"/>
    <w:rsid w:val="00A463C2"/>
    <w:rsid w:val="00A47B42"/>
    <w:rsid w:val="00A50B6D"/>
    <w:rsid w:val="00A51309"/>
    <w:rsid w:val="00A5153B"/>
    <w:rsid w:val="00A53DC0"/>
    <w:rsid w:val="00A567E1"/>
    <w:rsid w:val="00A568D4"/>
    <w:rsid w:val="00A57300"/>
    <w:rsid w:val="00A57D95"/>
    <w:rsid w:val="00A64B5F"/>
    <w:rsid w:val="00A65BD5"/>
    <w:rsid w:val="00A6743E"/>
    <w:rsid w:val="00A674D6"/>
    <w:rsid w:val="00A71D8E"/>
    <w:rsid w:val="00A7305A"/>
    <w:rsid w:val="00A74F6E"/>
    <w:rsid w:val="00A756FA"/>
    <w:rsid w:val="00A76369"/>
    <w:rsid w:val="00A76A63"/>
    <w:rsid w:val="00A76B1A"/>
    <w:rsid w:val="00A77842"/>
    <w:rsid w:val="00A85523"/>
    <w:rsid w:val="00A8602A"/>
    <w:rsid w:val="00A91685"/>
    <w:rsid w:val="00A921EF"/>
    <w:rsid w:val="00A92369"/>
    <w:rsid w:val="00A9394D"/>
    <w:rsid w:val="00A96673"/>
    <w:rsid w:val="00A97950"/>
    <w:rsid w:val="00AA090E"/>
    <w:rsid w:val="00AA0B6C"/>
    <w:rsid w:val="00AA65BA"/>
    <w:rsid w:val="00AA7242"/>
    <w:rsid w:val="00AB4099"/>
    <w:rsid w:val="00AB563A"/>
    <w:rsid w:val="00AB5BA8"/>
    <w:rsid w:val="00AB5EA4"/>
    <w:rsid w:val="00AB6EB4"/>
    <w:rsid w:val="00AC3A54"/>
    <w:rsid w:val="00AD104E"/>
    <w:rsid w:val="00AD199D"/>
    <w:rsid w:val="00AD3537"/>
    <w:rsid w:val="00AD43A4"/>
    <w:rsid w:val="00AD497C"/>
    <w:rsid w:val="00AD4E93"/>
    <w:rsid w:val="00AE0787"/>
    <w:rsid w:val="00AE0992"/>
    <w:rsid w:val="00AE1416"/>
    <w:rsid w:val="00AE252B"/>
    <w:rsid w:val="00AE29D1"/>
    <w:rsid w:val="00AF25B4"/>
    <w:rsid w:val="00AF65AB"/>
    <w:rsid w:val="00B01A2A"/>
    <w:rsid w:val="00B02088"/>
    <w:rsid w:val="00B0213F"/>
    <w:rsid w:val="00B03F17"/>
    <w:rsid w:val="00B04766"/>
    <w:rsid w:val="00B05491"/>
    <w:rsid w:val="00B06B67"/>
    <w:rsid w:val="00B20A62"/>
    <w:rsid w:val="00B21024"/>
    <w:rsid w:val="00B21AD4"/>
    <w:rsid w:val="00B23FC2"/>
    <w:rsid w:val="00B246F9"/>
    <w:rsid w:val="00B249C0"/>
    <w:rsid w:val="00B25123"/>
    <w:rsid w:val="00B2517C"/>
    <w:rsid w:val="00B330F0"/>
    <w:rsid w:val="00B35DA6"/>
    <w:rsid w:val="00B3653F"/>
    <w:rsid w:val="00B3669A"/>
    <w:rsid w:val="00B37A2D"/>
    <w:rsid w:val="00B37BAE"/>
    <w:rsid w:val="00B42955"/>
    <w:rsid w:val="00B433A8"/>
    <w:rsid w:val="00B4497F"/>
    <w:rsid w:val="00B4606B"/>
    <w:rsid w:val="00B479EA"/>
    <w:rsid w:val="00B47E1E"/>
    <w:rsid w:val="00B5042C"/>
    <w:rsid w:val="00B50CA2"/>
    <w:rsid w:val="00B54683"/>
    <w:rsid w:val="00B56A0E"/>
    <w:rsid w:val="00B57638"/>
    <w:rsid w:val="00B60EA6"/>
    <w:rsid w:val="00B621CC"/>
    <w:rsid w:val="00B62D79"/>
    <w:rsid w:val="00B640EA"/>
    <w:rsid w:val="00B66A53"/>
    <w:rsid w:val="00B7294F"/>
    <w:rsid w:val="00B72A5E"/>
    <w:rsid w:val="00B81C1D"/>
    <w:rsid w:val="00B82593"/>
    <w:rsid w:val="00B83530"/>
    <w:rsid w:val="00B84CC3"/>
    <w:rsid w:val="00B94B56"/>
    <w:rsid w:val="00B957F1"/>
    <w:rsid w:val="00B95C43"/>
    <w:rsid w:val="00B96DDE"/>
    <w:rsid w:val="00B97E72"/>
    <w:rsid w:val="00BA011F"/>
    <w:rsid w:val="00BA17DF"/>
    <w:rsid w:val="00BA2138"/>
    <w:rsid w:val="00BA2764"/>
    <w:rsid w:val="00BA38D7"/>
    <w:rsid w:val="00BA67F8"/>
    <w:rsid w:val="00BA69FD"/>
    <w:rsid w:val="00BB1AE2"/>
    <w:rsid w:val="00BB4505"/>
    <w:rsid w:val="00BB6D23"/>
    <w:rsid w:val="00BB7F4A"/>
    <w:rsid w:val="00BC1563"/>
    <w:rsid w:val="00BC323D"/>
    <w:rsid w:val="00BD0046"/>
    <w:rsid w:val="00BD0C0B"/>
    <w:rsid w:val="00BD1B2A"/>
    <w:rsid w:val="00BD2A06"/>
    <w:rsid w:val="00BD382B"/>
    <w:rsid w:val="00BD3970"/>
    <w:rsid w:val="00BD63B9"/>
    <w:rsid w:val="00BE26B1"/>
    <w:rsid w:val="00BE31D8"/>
    <w:rsid w:val="00BE3B1C"/>
    <w:rsid w:val="00BE3F76"/>
    <w:rsid w:val="00BE40EE"/>
    <w:rsid w:val="00BE454B"/>
    <w:rsid w:val="00BE6F52"/>
    <w:rsid w:val="00BE7344"/>
    <w:rsid w:val="00BF039A"/>
    <w:rsid w:val="00BF2CC7"/>
    <w:rsid w:val="00BF3B9C"/>
    <w:rsid w:val="00BF50FB"/>
    <w:rsid w:val="00BF6BAA"/>
    <w:rsid w:val="00BF70EE"/>
    <w:rsid w:val="00BF7655"/>
    <w:rsid w:val="00BF79CF"/>
    <w:rsid w:val="00BF7F18"/>
    <w:rsid w:val="00C01C1F"/>
    <w:rsid w:val="00C03285"/>
    <w:rsid w:val="00C03A53"/>
    <w:rsid w:val="00C05126"/>
    <w:rsid w:val="00C05907"/>
    <w:rsid w:val="00C10575"/>
    <w:rsid w:val="00C10B9A"/>
    <w:rsid w:val="00C11533"/>
    <w:rsid w:val="00C121BA"/>
    <w:rsid w:val="00C15C64"/>
    <w:rsid w:val="00C20A90"/>
    <w:rsid w:val="00C23D71"/>
    <w:rsid w:val="00C24860"/>
    <w:rsid w:val="00C3032A"/>
    <w:rsid w:val="00C308F5"/>
    <w:rsid w:val="00C30B1A"/>
    <w:rsid w:val="00C31F81"/>
    <w:rsid w:val="00C323B4"/>
    <w:rsid w:val="00C33DED"/>
    <w:rsid w:val="00C34F49"/>
    <w:rsid w:val="00C350AC"/>
    <w:rsid w:val="00C35D71"/>
    <w:rsid w:val="00C37BCB"/>
    <w:rsid w:val="00C403E5"/>
    <w:rsid w:val="00C40E14"/>
    <w:rsid w:val="00C41123"/>
    <w:rsid w:val="00C44379"/>
    <w:rsid w:val="00C4625B"/>
    <w:rsid w:val="00C5206E"/>
    <w:rsid w:val="00C53811"/>
    <w:rsid w:val="00C56E91"/>
    <w:rsid w:val="00C65CD8"/>
    <w:rsid w:val="00C70D02"/>
    <w:rsid w:val="00C71093"/>
    <w:rsid w:val="00C75420"/>
    <w:rsid w:val="00C754D3"/>
    <w:rsid w:val="00C75B8D"/>
    <w:rsid w:val="00C7629F"/>
    <w:rsid w:val="00C76318"/>
    <w:rsid w:val="00C76EC5"/>
    <w:rsid w:val="00C84088"/>
    <w:rsid w:val="00C85DB7"/>
    <w:rsid w:val="00C90A9F"/>
    <w:rsid w:val="00C9159B"/>
    <w:rsid w:val="00C927AD"/>
    <w:rsid w:val="00C92A4C"/>
    <w:rsid w:val="00C949A2"/>
    <w:rsid w:val="00C96000"/>
    <w:rsid w:val="00CA0518"/>
    <w:rsid w:val="00CA1E12"/>
    <w:rsid w:val="00CA32AD"/>
    <w:rsid w:val="00CA4788"/>
    <w:rsid w:val="00CA5071"/>
    <w:rsid w:val="00CA554E"/>
    <w:rsid w:val="00CA780D"/>
    <w:rsid w:val="00CB0248"/>
    <w:rsid w:val="00CB4F2C"/>
    <w:rsid w:val="00CB684F"/>
    <w:rsid w:val="00CB71CC"/>
    <w:rsid w:val="00CC16E8"/>
    <w:rsid w:val="00CC5528"/>
    <w:rsid w:val="00CD0575"/>
    <w:rsid w:val="00CD4419"/>
    <w:rsid w:val="00CE1318"/>
    <w:rsid w:val="00CE1DC4"/>
    <w:rsid w:val="00CE38CA"/>
    <w:rsid w:val="00CE4913"/>
    <w:rsid w:val="00CE4B4B"/>
    <w:rsid w:val="00CF1895"/>
    <w:rsid w:val="00CF336D"/>
    <w:rsid w:val="00CF3675"/>
    <w:rsid w:val="00CF5346"/>
    <w:rsid w:val="00CF6272"/>
    <w:rsid w:val="00CF7755"/>
    <w:rsid w:val="00CF7CCB"/>
    <w:rsid w:val="00D01724"/>
    <w:rsid w:val="00D01A64"/>
    <w:rsid w:val="00D10447"/>
    <w:rsid w:val="00D120E8"/>
    <w:rsid w:val="00D12712"/>
    <w:rsid w:val="00D12A9F"/>
    <w:rsid w:val="00D17F69"/>
    <w:rsid w:val="00D20511"/>
    <w:rsid w:val="00D20659"/>
    <w:rsid w:val="00D234A7"/>
    <w:rsid w:val="00D2701A"/>
    <w:rsid w:val="00D27488"/>
    <w:rsid w:val="00D278BD"/>
    <w:rsid w:val="00D33BF9"/>
    <w:rsid w:val="00D35B7D"/>
    <w:rsid w:val="00D36F40"/>
    <w:rsid w:val="00D40A1E"/>
    <w:rsid w:val="00D4107F"/>
    <w:rsid w:val="00D42E56"/>
    <w:rsid w:val="00D436E8"/>
    <w:rsid w:val="00D445F4"/>
    <w:rsid w:val="00D45DB0"/>
    <w:rsid w:val="00D50CD5"/>
    <w:rsid w:val="00D5137E"/>
    <w:rsid w:val="00D51F9E"/>
    <w:rsid w:val="00D529E0"/>
    <w:rsid w:val="00D53676"/>
    <w:rsid w:val="00D54044"/>
    <w:rsid w:val="00D55420"/>
    <w:rsid w:val="00D556D5"/>
    <w:rsid w:val="00D576C2"/>
    <w:rsid w:val="00D605A3"/>
    <w:rsid w:val="00D60D32"/>
    <w:rsid w:val="00D63894"/>
    <w:rsid w:val="00D64EE5"/>
    <w:rsid w:val="00D70FD2"/>
    <w:rsid w:val="00D71F18"/>
    <w:rsid w:val="00D746CD"/>
    <w:rsid w:val="00D76C6E"/>
    <w:rsid w:val="00D77452"/>
    <w:rsid w:val="00D80B13"/>
    <w:rsid w:val="00D8200B"/>
    <w:rsid w:val="00D8280A"/>
    <w:rsid w:val="00D83B70"/>
    <w:rsid w:val="00D854C9"/>
    <w:rsid w:val="00D863B8"/>
    <w:rsid w:val="00D86403"/>
    <w:rsid w:val="00D866F7"/>
    <w:rsid w:val="00D8695E"/>
    <w:rsid w:val="00D878CE"/>
    <w:rsid w:val="00D90D33"/>
    <w:rsid w:val="00D92393"/>
    <w:rsid w:val="00D951D0"/>
    <w:rsid w:val="00D953D6"/>
    <w:rsid w:val="00DA0A26"/>
    <w:rsid w:val="00DA1A71"/>
    <w:rsid w:val="00DA2EA0"/>
    <w:rsid w:val="00DA50F4"/>
    <w:rsid w:val="00DA6D3C"/>
    <w:rsid w:val="00DB0D8D"/>
    <w:rsid w:val="00DB3019"/>
    <w:rsid w:val="00DB4DC1"/>
    <w:rsid w:val="00DB55BB"/>
    <w:rsid w:val="00DB5609"/>
    <w:rsid w:val="00DB5C5A"/>
    <w:rsid w:val="00DB7AF4"/>
    <w:rsid w:val="00DB7F10"/>
    <w:rsid w:val="00DC1499"/>
    <w:rsid w:val="00DC1CB0"/>
    <w:rsid w:val="00DC2034"/>
    <w:rsid w:val="00DC26DA"/>
    <w:rsid w:val="00DC6C52"/>
    <w:rsid w:val="00DD1748"/>
    <w:rsid w:val="00DD4D4E"/>
    <w:rsid w:val="00DE031B"/>
    <w:rsid w:val="00DE0B32"/>
    <w:rsid w:val="00DE0F47"/>
    <w:rsid w:val="00DE1AF7"/>
    <w:rsid w:val="00DE37B6"/>
    <w:rsid w:val="00DE3B9B"/>
    <w:rsid w:val="00DE4958"/>
    <w:rsid w:val="00DE5F32"/>
    <w:rsid w:val="00DF2795"/>
    <w:rsid w:val="00DF773A"/>
    <w:rsid w:val="00E019A4"/>
    <w:rsid w:val="00E036C1"/>
    <w:rsid w:val="00E06D4B"/>
    <w:rsid w:val="00E12DC9"/>
    <w:rsid w:val="00E12E5D"/>
    <w:rsid w:val="00E12FFD"/>
    <w:rsid w:val="00E15E9C"/>
    <w:rsid w:val="00E15FDA"/>
    <w:rsid w:val="00E17302"/>
    <w:rsid w:val="00E17A89"/>
    <w:rsid w:val="00E20969"/>
    <w:rsid w:val="00E24C99"/>
    <w:rsid w:val="00E25A02"/>
    <w:rsid w:val="00E269E9"/>
    <w:rsid w:val="00E27FAD"/>
    <w:rsid w:val="00E313B5"/>
    <w:rsid w:val="00E32138"/>
    <w:rsid w:val="00E3361D"/>
    <w:rsid w:val="00E37463"/>
    <w:rsid w:val="00E42779"/>
    <w:rsid w:val="00E42B50"/>
    <w:rsid w:val="00E43CAC"/>
    <w:rsid w:val="00E45AAF"/>
    <w:rsid w:val="00E46891"/>
    <w:rsid w:val="00E4782A"/>
    <w:rsid w:val="00E5003F"/>
    <w:rsid w:val="00E520FD"/>
    <w:rsid w:val="00E5243C"/>
    <w:rsid w:val="00E60F29"/>
    <w:rsid w:val="00E61094"/>
    <w:rsid w:val="00E618BD"/>
    <w:rsid w:val="00E629F3"/>
    <w:rsid w:val="00E658DD"/>
    <w:rsid w:val="00E7001D"/>
    <w:rsid w:val="00E73A1B"/>
    <w:rsid w:val="00E7561B"/>
    <w:rsid w:val="00E7633B"/>
    <w:rsid w:val="00E8189D"/>
    <w:rsid w:val="00E827CA"/>
    <w:rsid w:val="00E83750"/>
    <w:rsid w:val="00E841DE"/>
    <w:rsid w:val="00E86217"/>
    <w:rsid w:val="00E86406"/>
    <w:rsid w:val="00E8733B"/>
    <w:rsid w:val="00E87DEA"/>
    <w:rsid w:val="00E90B13"/>
    <w:rsid w:val="00E911F5"/>
    <w:rsid w:val="00E93688"/>
    <w:rsid w:val="00E94CDE"/>
    <w:rsid w:val="00E96F2C"/>
    <w:rsid w:val="00EA0821"/>
    <w:rsid w:val="00EA0D2C"/>
    <w:rsid w:val="00EA2577"/>
    <w:rsid w:val="00EA2758"/>
    <w:rsid w:val="00EA2DAC"/>
    <w:rsid w:val="00EA5642"/>
    <w:rsid w:val="00EA602E"/>
    <w:rsid w:val="00EA617D"/>
    <w:rsid w:val="00EA6CFC"/>
    <w:rsid w:val="00EA6DCF"/>
    <w:rsid w:val="00EB09F7"/>
    <w:rsid w:val="00EB17F4"/>
    <w:rsid w:val="00EB2875"/>
    <w:rsid w:val="00EB3028"/>
    <w:rsid w:val="00EB3D14"/>
    <w:rsid w:val="00EB53F4"/>
    <w:rsid w:val="00EB5658"/>
    <w:rsid w:val="00EB6116"/>
    <w:rsid w:val="00EB6565"/>
    <w:rsid w:val="00EB734B"/>
    <w:rsid w:val="00EC047E"/>
    <w:rsid w:val="00EC416D"/>
    <w:rsid w:val="00EC49D6"/>
    <w:rsid w:val="00EC64F1"/>
    <w:rsid w:val="00EC7C79"/>
    <w:rsid w:val="00ED08AF"/>
    <w:rsid w:val="00ED1BEC"/>
    <w:rsid w:val="00ED27E8"/>
    <w:rsid w:val="00ED373E"/>
    <w:rsid w:val="00ED3CB9"/>
    <w:rsid w:val="00ED46B1"/>
    <w:rsid w:val="00ED4937"/>
    <w:rsid w:val="00ED6586"/>
    <w:rsid w:val="00EE0BEF"/>
    <w:rsid w:val="00EE26D6"/>
    <w:rsid w:val="00EF0736"/>
    <w:rsid w:val="00EF08BE"/>
    <w:rsid w:val="00EF173C"/>
    <w:rsid w:val="00EF2E9A"/>
    <w:rsid w:val="00EF3E46"/>
    <w:rsid w:val="00EF6CB9"/>
    <w:rsid w:val="00F021D7"/>
    <w:rsid w:val="00F03C0C"/>
    <w:rsid w:val="00F0541C"/>
    <w:rsid w:val="00F06A7C"/>
    <w:rsid w:val="00F06F95"/>
    <w:rsid w:val="00F106C6"/>
    <w:rsid w:val="00F135F9"/>
    <w:rsid w:val="00F1397B"/>
    <w:rsid w:val="00F14B1C"/>
    <w:rsid w:val="00F17CFD"/>
    <w:rsid w:val="00F21EE1"/>
    <w:rsid w:val="00F27C93"/>
    <w:rsid w:val="00F31ED9"/>
    <w:rsid w:val="00F363E7"/>
    <w:rsid w:val="00F40D0C"/>
    <w:rsid w:val="00F4185E"/>
    <w:rsid w:val="00F42129"/>
    <w:rsid w:val="00F42E55"/>
    <w:rsid w:val="00F4301C"/>
    <w:rsid w:val="00F436EF"/>
    <w:rsid w:val="00F44AF4"/>
    <w:rsid w:val="00F44EF1"/>
    <w:rsid w:val="00F46340"/>
    <w:rsid w:val="00F51DA4"/>
    <w:rsid w:val="00F526BA"/>
    <w:rsid w:val="00F53CC5"/>
    <w:rsid w:val="00F55D1B"/>
    <w:rsid w:val="00F56E23"/>
    <w:rsid w:val="00F60A83"/>
    <w:rsid w:val="00F64534"/>
    <w:rsid w:val="00F6465A"/>
    <w:rsid w:val="00F66870"/>
    <w:rsid w:val="00F711F6"/>
    <w:rsid w:val="00F749D2"/>
    <w:rsid w:val="00F74E75"/>
    <w:rsid w:val="00F81D62"/>
    <w:rsid w:val="00F85F9C"/>
    <w:rsid w:val="00F913A1"/>
    <w:rsid w:val="00F9637E"/>
    <w:rsid w:val="00FA01F9"/>
    <w:rsid w:val="00FA197B"/>
    <w:rsid w:val="00FA279D"/>
    <w:rsid w:val="00FA44A8"/>
    <w:rsid w:val="00FA46DD"/>
    <w:rsid w:val="00FB2DB6"/>
    <w:rsid w:val="00FB3992"/>
    <w:rsid w:val="00FB3B0D"/>
    <w:rsid w:val="00FB5A50"/>
    <w:rsid w:val="00FB5CB3"/>
    <w:rsid w:val="00FB7944"/>
    <w:rsid w:val="00FC2281"/>
    <w:rsid w:val="00FC27AB"/>
    <w:rsid w:val="00FC4A55"/>
    <w:rsid w:val="00FC7557"/>
    <w:rsid w:val="00FD64B2"/>
    <w:rsid w:val="00FE0881"/>
    <w:rsid w:val="00FE1960"/>
    <w:rsid w:val="00FE1F21"/>
    <w:rsid w:val="00FE2126"/>
    <w:rsid w:val="00FE3B7C"/>
    <w:rsid w:val="00FE58D2"/>
    <w:rsid w:val="00FF25F9"/>
    <w:rsid w:val="00FF325C"/>
    <w:rsid w:val="00FF44B2"/>
    <w:rsid w:val="00FF586D"/>
    <w:rsid w:val="00FF6579"/>
    <w:rsid w:val="0EFB6ACB"/>
    <w:rsid w:val="3C40BFA2"/>
    <w:rsid w:val="542261D3"/>
    <w:rsid w:val="668249A1"/>
    <w:rsid w:val="772DC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ED00C7"/>
  <w15:chartTrackingRefBased/>
  <w15:docId w15:val="{CBB1A1E4-0172-441A-82E9-433EF8C3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882"/>
    <w:pPr>
      <w:spacing w:after="160" w:line="259" w:lineRule="auto"/>
    </w:pPr>
    <w:rPr>
      <w:rFonts w:ascii="Roboto" w:hAnsi="Roboto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606B"/>
    <w:pPr>
      <w:numPr>
        <w:numId w:val="1"/>
      </w:numPr>
      <w:outlineLvl w:val="0"/>
    </w:pPr>
    <w:rPr>
      <w:b/>
      <w:bCs/>
      <w:color w:val="0070C0"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4606B"/>
    <w:pPr>
      <w:numPr>
        <w:ilvl w:val="1"/>
      </w:numPr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882"/>
    <w:pPr>
      <w:keepNext/>
      <w:keepLines/>
      <w:spacing w:before="40" w:after="0"/>
      <w:outlineLvl w:val="2"/>
    </w:pPr>
    <w:rPr>
      <w:rFonts w:eastAsiaTheme="majorEastAsia" w:cstheme="majorBidi"/>
      <w:color w:val="2F5496" w:themeColor="accent1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882"/>
    <w:rPr>
      <w:rFonts w:ascii="Roboto" w:hAnsi="Roboto"/>
      <w:b/>
      <w:bCs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4606B"/>
    <w:rPr>
      <w:rFonts w:ascii="Roboto" w:hAnsi="Roboto"/>
      <w:b/>
      <w:bCs/>
      <w:color w:val="0070C0"/>
    </w:rPr>
  </w:style>
  <w:style w:type="paragraph" w:styleId="TOCHeading">
    <w:name w:val="TOC Heading"/>
    <w:basedOn w:val="Heading1"/>
    <w:next w:val="Normal"/>
    <w:uiPriority w:val="39"/>
    <w:unhideWhenUsed/>
    <w:qFormat/>
    <w:rsid w:val="009F7F30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F7F30"/>
    <w:pPr>
      <w:spacing w:after="100"/>
    </w:pPr>
    <w:rPr>
      <w:rFonts w:eastAsiaTheme="minorEastAsia" w:cs="Times New Roman"/>
    </w:rPr>
  </w:style>
  <w:style w:type="character" w:styleId="Hyperlink">
    <w:name w:val="Hyperlink"/>
    <w:basedOn w:val="DefaultParagraphFont"/>
    <w:uiPriority w:val="99"/>
    <w:unhideWhenUsed/>
    <w:rsid w:val="009F7F3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4B0A"/>
    <w:pPr>
      <w:ind w:left="720"/>
      <w:contextualSpacing/>
    </w:pPr>
  </w:style>
  <w:style w:type="paragraph" w:styleId="Subtitle">
    <w:name w:val="Subtitle"/>
    <w:aliases w:val="caption"/>
    <w:basedOn w:val="Caption"/>
    <w:next w:val="Normal"/>
    <w:link w:val="SubtitleChar"/>
    <w:uiPriority w:val="11"/>
    <w:qFormat/>
    <w:rsid w:val="00474B0A"/>
  </w:style>
  <w:style w:type="character" w:customStyle="1" w:styleId="SubtitleChar">
    <w:name w:val="Subtitle Char"/>
    <w:aliases w:val="caption Char"/>
    <w:basedOn w:val="DefaultParagraphFont"/>
    <w:link w:val="Subtitle"/>
    <w:uiPriority w:val="11"/>
    <w:rsid w:val="00474B0A"/>
    <w:rPr>
      <w:i/>
      <w:iCs/>
      <w:color w:val="44546A" w:themeColor="text2"/>
      <w:sz w:val="18"/>
      <w:szCs w:val="18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E4958"/>
    <w:pPr>
      <w:spacing w:after="200" w:line="240" w:lineRule="auto"/>
      <w:jc w:val="center"/>
    </w:pPr>
    <w:rPr>
      <w:i/>
      <w:iCs/>
      <w:color w:val="44546A" w:themeColor="text2"/>
      <w:sz w:val="18"/>
      <w:szCs w:val="1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74B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74B0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74B0A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36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6F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36F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6F40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D36F40"/>
  </w:style>
  <w:style w:type="character" w:styleId="FollowedHyperlink">
    <w:name w:val="FollowedHyperlink"/>
    <w:basedOn w:val="DefaultParagraphFont"/>
    <w:uiPriority w:val="99"/>
    <w:semiHidden/>
    <w:unhideWhenUsed/>
    <w:rsid w:val="00A34E13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1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19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97660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862882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882"/>
    <w:rPr>
      <w:rFonts w:ascii="Roboto" w:eastAsiaTheme="majorEastAsia" w:hAnsi="Roboto" w:cstheme="majorBidi"/>
      <w:b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21531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882"/>
    <w:rPr>
      <w:rFonts w:ascii="Roboto" w:eastAsiaTheme="majorEastAsia" w:hAnsi="Roboto" w:cstheme="majorBidi"/>
      <w:color w:val="2F5496" w:themeColor="accent1" w:themeShade="BF"/>
    </w:rPr>
  </w:style>
  <w:style w:type="numbering" w:customStyle="1" w:styleId="CurrentList1">
    <w:name w:val="Current List1"/>
    <w:uiPriority w:val="99"/>
    <w:rsid w:val="00B4606B"/>
    <w:pPr>
      <w:numPr>
        <w:numId w:val="11"/>
      </w:numPr>
    </w:pPr>
  </w:style>
  <w:style w:type="numbering" w:customStyle="1" w:styleId="CurrentList2">
    <w:name w:val="Current List2"/>
    <w:uiPriority w:val="99"/>
    <w:rsid w:val="00B4606B"/>
    <w:pPr>
      <w:numPr>
        <w:numId w:val="12"/>
      </w:numPr>
    </w:pPr>
  </w:style>
  <w:style w:type="paragraph" w:styleId="NormalWeb">
    <w:name w:val="Normal (Web)"/>
    <w:basedOn w:val="Normal"/>
    <w:uiPriority w:val="99"/>
    <w:semiHidden/>
    <w:unhideWhenUsed/>
    <w:rsid w:val="003F1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2A4F60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0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hyperlink" Target="https://www.mass.gov/info-details/bureau-of-climate-and-environmental-health-elicensing-system-user-guide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footer" Target="footer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theme" Target="theme/theme1.xml"/><Relationship Id="rId20" Type="http://schemas.openxmlformats.org/officeDocument/2006/relationships/image" Target="media/image10.png"/><Relationship Id="rId41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802182F830B8459CF4B12F8C0B2D62" ma:contentTypeVersion="4" ma:contentTypeDescription="Create a new document." ma:contentTypeScope="" ma:versionID="7c5566b32a719c2983469af09db5adf9">
  <xsd:schema xmlns:xsd="http://www.w3.org/2001/XMLSchema" xmlns:xs="http://www.w3.org/2001/XMLSchema" xmlns:p="http://schemas.microsoft.com/office/2006/metadata/properties" xmlns:ns2="05c86eae-4f50-4ff9-a7f7-423c5450f063" xmlns:ns3="02619060-57e9-4d6a-babd-4d98ebeb7cef" targetNamespace="http://schemas.microsoft.com/office/2006/metadata/properties" ma:root="true" ma:fieldsID="6e06b3d316d8ad4e17a80aa198e31e48" ns2:_="" ns3:_="">
    <xsd:import namespace="05c86eae-4f50-4ff9-a7f7-423c5450f063"/>
    <xsd:import namespace="02619060-57e9-4d6a-babd-4d98ebeb7c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6eae-4f50-4ff9-a7f7-423c5450f0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19060-57e9-4d6a-babd-4d98ebeb7c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D77A7C-5795-754E-A8A6-59879BF608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654729-B966-4F72-9856-257403D4A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6eae-4f50-4ff9-a7f7-423c5450f063"/>
    <ds:schemaRef ds:uri="02619060-57e9-4d6a-babd-4d98ebeb7c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DE2545-E105-48C0-B6E3-5F10051B69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92B6455-2BF5-4D5E-A353-F96EA3F253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14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Yassine Khalfalli</dc:creator>
  <cp:keywords/>
  <dc:description/>
  <cp:lastModifiedBy>Harrison, Brian M (EHS)</cp:lastModifiedBy>
  <cp:revision>485</cp:revision>
  <dcterms:created xsi:type="dcterms:W3CDTF">2024-07-02T20:38:00Z</dcterms:created>
  <dcterms:modified xsi:type="dcterms:W3CDTF">2024-11-25T13:40:00Z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0x010100A2802182F830B8459CF4B12F8C0B2D62</vt:lpwstr>
  </property>
</Properties>
</file>