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C4EC2" w14:textId="77777777" w:rsidR="006F0AFF" w:rsidRPr="00B3409C" w:rsidRDefault="006F0AFF" w:rsidP="009752CF">
      <w:pPr>
        <w:pStyle w:val="BasicParagraph"/>
        <w:suppressAutoHyphens/>
        <w:spacing w:before="120"/>
        <w:rPr>
          <w:rFonts w:ascii="Roboto-Bold" w:hAnsi="Roboto-Bold" w:cs="Roboto-Bold"/>
          <w:b/>
          <w:bCs/>
          <w:color w:val="001E3D"/>
          <w:spacing w:val="1"/>
          <w:sz w:val="68"/>
          <w:szCs w:val="68"/>
        </w:rPr>
      </w:pPr>
      <w:bookmarkStart w:id="0" w:name="_GoBack"/>
      <w:bookmarkEnd w:id="0"/>
      <w:r w:rsidRPr="00B3409C">
        <w:rPr>
          <w:rFonts w:ascii="Roboto-Bold" w:hAnsi="Roboto-Bold" w:cs="Roboto-Bold"/>
          <w:b/>
          <w:bCs/>
          <w:color w:val="001E3D"/>
          <w:spacing w:val="1"/>
          <w:sz w:val="52"/>
          <w:szCs w:val="52"/>
        </w:rPr>
        <w:t>Men kijan pou pran medikaman kont Tibèkiloz</w:t>
      </w:r>
    </w:p>
    <w:p w14:paraId="5B3611C3" w14:textId="77777777" w:rsidR="006F0AFF" w:rsidRPr="00B3409C" w:rsidRDefault="006F0AFF" w:rsidP="009752CF">
      <w:pPr>
        <w:rPr>
          <w:rFonts w:ascii="Calibri" w:hAnsi="Calibri"/>
          <w:b/>
          <w:szCs w:val="32"/>
        </w:rPr>
      </w:pPr>
      <w:r w:rsidRPr="00B3409C">
        <w:rPr>
          <w:rStyle w:val="12ptenglishdarkblue"/>
          <w:rFonts w:ascii="Calibri" w:hAnsi="Calibri" w:cs="Roboto-Regular"/>
          <w:b/>
          <w:spacing w:val="-1"/>
        </w:rPr>
        <w:t>How to take your TB medicine</w:t>
      </w:r>
    </w:p>
    <w:p w14:paraId="445442E7" w14:textId="77777777" w:rsidR="006F0AFF" w:rsidRPr="00B3409C" w:rsidRDefault="006F0AFF" w:rsidP="009752CF">
      <w:pPr>
        <w:rPr>
          <w:rFonts w:ascii="Calibri" w:hAnsi="Calibri"/>
          <w:szCs w:val="32"/>
        </w:rPr>
      </w:pPr>
    </w:p>
    <w:p w14:paraId="6F976252" w14:textId="77777777" w:rsidR="006F0AFF" w:rsidRPr="00B3409C" w:rsidRDefault="006F0AFF" w:rsidP="00C42A50">
      <w:pPr>
        <w:rPr>
          <w:rFonts w:ascii="Roboto-Regular" w:hAnsi="Roboto-Regular"/>
          <w:sz w:val="20"/>
          <w:szCs w:val="20"/>
          <w:lang w:val="it-IT"/>
        </w:rPr>
      </w:pPr>
      <w:r w:rsidRPr="00B3409C">
        <w:rPr>
          <w:rFonts w:ascii="Roboto-Regular" w:hAnsi="Roboto-Regular"/>
          <w:sz w:val="20"/>
          <w:szCs w:val="20"/>
          <w:lang w:val="it-IT"/>
        </w:rPr>
        <w:t>Doktè ap ekri non ou.</w:t>
      </w:r>
    </w:p>
    <w:p w14:paraId="1DA3CBCB" w14:textId="77777777" w:rsidR="00FB7394" w:rsidRPr="00B3409C" w:rsidRDefault="00FB7394" w:rsidP="00FB7394">
      <w:pPr>
        <w:rPr>
          <w:rFonts w:asciiTheme="majorHAnsi" w:hAnsiTheme="majorHAnsi"/>
          <w:szCs w:val="32"/>
        </w:rPr>
      </w:pPr>
      <w:r w:rsidRPr="00B3409C">
        <w:rPr>
          <w:rFonts w:asciiTheme="majorHAnsi" w:hAnsiTheme="majorHAnsi"/>
          <w:szCs w:val="32"/>
        </w:rPr>
        <w:t>The doctor will write your name.</w:t>
      </w:r>
    </w:p>
    <w:p w14:paraId="2FCDE2B8" w14:textId="77777777" w:rsidR="00FB7394" w:rsidRPr="00B3409C" w:rsidRDefault="00FB7394" w:rsidP="00C42A50">
      <w:pPr>
        <w:rPr>
          <w:rFonts w:ascii="Roboto-Regular" w:hAnsi="Roboto-Regular"/>
          <w:sz w:val="20"/>
          <w:szCs w:val="20"/>
          <w:lang w:val="it-IT"/>
        </w:rPr>
      </w:pPr>
    </w:p>
    <w:p w14:paraId="087F7A9F" w14:textId="77777777" w:rsidR="006F0AFF" w:rsidRPr="00B3409C" w:rsidRDefault="006F0AFF" w:rsidP="009752CF">
      <w:pPr>
        <w:rPr>
          <w:rFonts w:ascii="Roboto-Regular" w:hAnsi="Roboto-Regular"/>
          <w:sz w:val="20"/>
          <w:szCs w:val="20"/>
          <w:lang w:val="it-IT"/>
        </w:rPr>
      </w:pPr>
    </w:p>
    <w:p w14:paraId="1D8FEE12" w14:textId="77777777" w:rsidR="006F0AFF" w:rsidRPr="00B3409C" w:rsidRDefault="006F0AFF" w:rsidP="00C42A50">
      <w:pPr>
        <w:rPr>
          <w:rFonts w:ascii="Roboto-Regular" w:hAnsi="Roboto-Regular"/>
          <w:sz w:val="20"/>
          <w:szCs w:val="20"/>
          <w:lang w:val="it-IT"/>
        </w:rPr>
      </w:pPr>
      <w:r w:rsidRPr="00B3409C">
        <w:rPr>
          <w:rFonts w:ascii="Roboto-Regular" w:hAnsi="Roboto-Regular"/>
          <w:sz w:val="20"/>
          <w:szCs w:val="20"/>
          <w:lang w:val="it-IT"/>
        </w:rPr>
        <w:t>Doktè ap ekri non li.</w:t>
      </w:r>
    </w:p>
    <w:p w14:paraId="35ACE6E1" w14:textId="77777777" w:rsidR="00FB7394" w:rsidRPr="00B3409C" w:rsidRDefault="00FB7394" w:rsidP="00FB7394">
      <w:pPr>
        <w:rPr>
          <w:rFonts w:asciiTheme="majorHAnsi" w:hAnsiTheme="majorHAnsi"/>
          <w:szCs w:val="32"/>
        </w:rPr>
      </w:pPr>
      <w:r w:rsidRPr="00B3409C">
        <w:rPr>
          <w:rFonts w:asciiTheme="majorHAnsi" w:hAnsiTheme="majorHAnsi"/>
          <w:szCs w:val="32"/>
        </w:rPr>
        <w:t>The doctor will write his or her name.</w:t>
      </w:r>
    </w:p>
    <w:p w14:paraId="4522245F" w14:textId="77777777" w:rsidR="00FB7394" w:rsidRPr="00B3409C" w:rsidRDefault="00FB7394" w:rsidP="00C42A50">
      <w:pPr>
        <w:rPr>
          <w:rFonts w:ascii="Roboto-Regular" w:hAnsi="Roboto-Regular"/>
          <w:sz w:val="20"/>
          <w:szCs w:val="20"/>
          <w:lang w:val="it-IT"/>
        </w:rPr>
      </w:pPr>
    </w:p>
    <w:p w14:paraId="49DA3A29" w14:textId="77777777" w:rsidR="006F0AFF" w:rsidRPr="00B3409C" w:rsidRDefault="006F0AFF" w:rsidP="009752CF">
      <w:pPr>
        <w:rPr>
          <w:rFonts w:ascii="Roboto-Regular" w:hAnsi="Roboto-Regular"/>
          <w:sz w:val="20"/>
          <w:szCs w:val="20"/>
          <w:lang w:val="it-IT"/>
        </w:rPr>
      </w:pPr>
    </w:p>
    <w:p w14:paraId="53F61514" w14:textId="77777777" w:rsidR="006F0AFF" w:rsidRPr="00B3409C" w:rsidRDefault="006F0AFF" w:rsidP="00C42A50">
      <w:pPr>
        <w:rPr>
          <w:rFonts w:ascii="Roboto-Regular" w:hAnsi="Roboto-Regular"/>
          <w:sz w:val="20"/>
          <w:szCs w:val="20"/>
          <w:lang w:val="pt-BR"/>
        </w:rPr>
      </w:pPr>
      <w:r w:rsidRPr="00B3409C">
        <w:rPr>
          <w:rFonts w:ascii="Roboto-Regular" w:hAnsi="Roboto-Regular"/>
          <w:sz w:val="20"/>
          <w:szCs w:val="20"/>
          <w:lang w:val="pt-BR"/>
        </w:rPr>
        <w:t>Doktè a ap ekri dat vizit ou.</w:t>
      </w:r>
    </w:p>
    <w:p w14:paraId="22938678" w14:textId="77777777" w:rsidR="00FB7394" w:rsidRPr="00B3409C" w:rsidRDefault="00FB7394" w:rsidP="00FB7394">
      <w:pPr>
        <w:rPr>
          <w:rFonts w:asciiTheme="majorHAnsi" w:hAnsiTheme="majorHAnsi"/>
          <w:szCs w:val="32"/>
        </w:rPr>
      </w:pPr>
      <w:r w:rsidRPr="00B3409C">
        <w:rPr>
          <w:rFonts w:asciiTheme="majorHAnsi" w:hAnsiTheme="majorHAnsi"/>
          <w:szCs w:val="32"/>
        </w:rPr>
        <w:t>The doctor will write the date of your visit.</w:t>
      </w:r>
    </w:p>
    <w:p w14:paraId="109A7A25" w14:textId="77777777" w:rsidR="00FB7394" w:rsidRPr="00B3409C" w:rsidRDefault="00FB7394" w:rsidP="00C42A50">
      <w:pPr>
        <w:rPr>
          <w:rFonts w:ascii="Roboto-Regular" w:hAnsi="Roboto-Regular"/>
          <w:sz w:val="20"/>
          <w:szCs w:val="20"/>
          <w:lang w:val="pt-BR"/>
        </w:rPr>
      </w:pPr>
    </w:p>
    <w:p w14:paraId="114C9B09" w14:textId="77777777" w:rsidR="006F0AFF" w:rsidRPr="00B3409C" w:rsidRDefault="006F0AFF" w:rsidP="009752CF">
      <w:pPr>
        <w:rPr>
          <w:rFonts w:ascii="Roboto-Regular" w:hAnsi="Roboto-Regular"/>
          <w:sz w:val="20"/>
          <w:szCs w:val="20"/>
          <w:lang w:val="pt-BR"/>
        </w:rPr>
      </w:pPr>
    </w:p>
    <w:p w14:paraId="42E46796" w14:textId="77777777" w:rsidR="006F0AFF" w:rsidRPr="00B3409C" w:rsidRDefault="006F0AFF" w:rsidP="00C42A50">
      <w:pPr>
        <w:rPr>
          <w:rFonts w:ascii="Roboto-Regular" w:hAnsi="Roboto-Regular"/>
          <w:sz w:val="20"/>
          <w:szCs w:val="20"/>
          <w:lang w:val="it-IT"/>
        </w:rPr>
      </w:pPr>
      <w:r w:rsidRPr="00B3409C">
        <w:rPr>
          <w:rFonts w:ascii="Roboto-Regular" w:hAnsi="Roboto-Regular"/>
          <w:sz w:val="20"/>
          <w:szCs w:val="20"/>
          <w:lang w:val="it-IT"/>
        </w:rPr>
        <w:t>Doktè a ap ekri non medikaman ou.</w:t>
      </w:r>
    </w:p>
    <w:p w14:paraId="4F66ABA0" w14:textId="77777777" w:rsidR="00FB7394" w:rsidRPr="00B3409C" w:rsidRDefault="00FB7394" w:rsidP="00FB7394">
      <w:pPr>
        <w:rPr>
          <w:rFonts w:asciiTheme="majorHAnsi" w:hAnsiTheme="majorHAnsi"/>
          <w:szCs w:val="32"/>
        </w:rPr>
      </w:pPr>
      <w:r w:rsidRPr="00B3409C">
        <w:rPr>
          <w:rFonts w:asciiTheme="majorHAnsi" w:hAnsiTheme="majorHAnsi"/>
          <w:szCs w:val="32"/>
        </w:rPr>
        <w:t>The doctor will write the name of your medicine.</w:t>
      </w:r>
    </w:p>
    <w:p w14:paraId="30D2F391" w14:textId="77777777" w:rsidR="00FB7394" w:rsidRPr="00B3409C" w:rsidRDefault="00FB7394" w:rsidP="00C42A50">
      <w:pPr>
        <w:rPr>
          <w:rFonts w:ascii="Roboto-Regular" w:hAnsi="Roboto-Regular"/>
          <w:sz w:val="20"/>
          <w:szCs w:val="20"/>
          <w:lang w:val="it-IT"/>
        </w:rPr>
      </w:pPr>
    </w:p>
    <w:p w14:paraId="27D6BE5F" w14:textId="77777777" w:rsidR="006F0AFF" w:rsidRPr="00B3409C" w:rsidRDefault="006F0AFF" w:rsidP="009752CF">
      <w:pPr>
        <w:rPr>
          <w:rFonts w:ascii="Calibri" w:hAnsi="Calibri"/>
          <w:szCs w:val="32"/>
          <w:lang w:val="it-IT"/>
        </w:rPr>
      </w:pPr>
    </w:p>
    <w:p w14:paraId="7451FAEE" w14:textId="77777777" w:rsidR="006F0AFF" w:rsidRPr="00B3409C" w:rsidRDefault="006F0AFF" w:rsidP="009752CF">
      <w:pPr>
        <w:pStyle w:val="BasicParagraph"/>
        <w:suppressAutoHyphens/>
        <w:spacing w:before="80"/>
        <w:rPr>
          <w:rFonts w:ascii="Roboto-Bold" w:hAnsi="Roboto-Bold" w:cs="Roboto-Bold"/>
          <w:b/>
          <w:bCs/>
          <w:color w:val="001E3D"/>
          <w:sz w:val="44"/>
          <w:szCs w:val="44"/>
          <w:lang w:val="it-IT"/>
        </w:rPr>
      </w:pPr>
      <w:r w:rsidRPr="00B3409C">
        <w:rPr>
          <w:rFonts w:ascii="Roboto-Bold" w:hAnsi="Roboto-Bold" w:cs="Roboto-Bold"/>
          <w:b/>
          <w:bCs/>
          <w:color w:val="001E3D"/>
          <w:sz w:val="40"/>
          <w:szCs w:val="40"/>
          <w:lang w:val="it-IT"/>
        </w:rPr>
        <w:t>Kilè?</w:t>
      </w:r>
    </w:p>
    <w:p w14:paraId="0814740D" w14:textId="77777777" w:rsidR="006F0AFF" w:rsidRPr="00B3409C" w:rsidRDefault="006F0AFF" w:rsidP="009752CF">
      <w:pPr>
        <w:rPr>
          <w:rFonts w:ascii="Calibri" w:hAnsi="Calibri"/>
          <w:b/>
          <w:szCs w:val="32"/>
          <w:lang w:val="it-IT"/>
        </w:rPr>
      </w:pPr>
      <w:r w:rsidRPr="00B3409C">
        <w:rPr>
          <w:rStyle w:val="12ptenglishdarkblue"/>
          <w:rFonts w:ascii="Calibri" w:hAnsi="Calibri" w:cs="Roboto-Regular"/>
          <w:b/>
          <w:spacing w:val="-1"/>
          <w:lang w:val="it-IT"/>
        </w:rPr>
        <w:t>When?</w:t>
      </w:r>
    </w:p>
    <w:p w14:paraId="13B4C64E" w14:textId="77777777" w:rsidR="006F0AFF" w:rsidRPr="00B3409C" w:rsidRDefault="006F0AFF" w:rsidP="009752CF">
      <w:pPr>
        <w:rPr>
          <w:lang w:val="it-IT"/>
        </w:rPr>
      </w:pPr>
    </w:p>
    <w:p w14:paraId="19285EED" w14:textId="77777777" w:rsidR="006F0AFF" w:rsidRPr="00B3409C" w:rsidRDefault="006F0AFF" w:rsidP="00C42A50">
      <w:pPr>
        <w:rPr>
          <w:rFonts w:ascii="Roboto-Regular" w:hAnsi="Roboto-Regular"/>
          <w:sz w:val="20"/>
          <w:szCs w:val="20"/>
          <w:lang w:val="it-IT"/>
        </w:rPr>
      </w:pPr>
      <w:r w:rsidRPr="00B3409C">
        <w:rPr>
          <w:rFonts w:ascii="Roboto-Regular" w:hAnsi="Roboto-Regular"/>
          <w:sz w:val="20"/>
          <w:szCs w:val="20"/>
          <w:lang w:val="it-IT"/>
        </w:rPr>
        <w:t>Doktè a ap fè wonn nan jou semèn nan lè ou pral pran medikaman TB ou. Dokt</w:t>
      </w:r>
      <w:r w:rsidRPr="00B3409C">
        <w:rPr>
          <w:rFonts w:ascii="Roboto-Regular" w:hAnsi="Roboto-Regular" w:cs="Calibri"/>
          <w:sz w:val="20"/>
          <w:szCs w:val="20"/>
          <w:lang w:val="it-IT"/>
        </w:rPr>
        <w:t>è a ap fè wonn tou nan lè jounen an (swa maten oswa aswè) lè ou pral pran medikaman TB ou</w:t>
      </w:r>
      <w:r w:rsidRPr="00B3409C">
        <w:rPr>
          <w:rFonts w:ascii="Roboto-Regular" w:hAnsi="Roboto-Regular"/>
          <w:sz w:val="20"/>
          <w:szCs w:val="20"/>
          <w:lang w:val="it-IT"/>
        </w:rPr>
        <w:t>.</w:t>
      </w:r>
    </w:p>
    <w:p w14:paraId="3CCE739A" w14:textId="77777777" w:rsidR="00FB7394" w:rsidRPr="00B3409C" w:rsidRDefault="00FB7394" w:rsidP="00FB7394">
      <w:pPr>
        <w:rPr>
          <w:rFonts w:asciiTheme="majorHAnsi" w:hAnsiTheme="majorHAnsi"/>
          <w:szCs w:val="32"/>
        </w:rPr>
      </w:pPr>
      <w:r w:rsidRPr="00B3409C">
        <w:rPr>
          <w:rFonts w:asciiTheme="majorHAnsi" w:hAnsiTheme="majorHAnsi"/>
          <w:szCs w:val="32"/>
        </w:rPr>
        <w:t>The doctor will circle the days of the week when you will take your TB medicine. The doctor will also circle the time of day (either morning or evening) when you will take your TB medicine.</w:t>
      </w:r>
    </w:p>
    <w:p w14:paraId="5735BC0D" w14:textId="77777777" w:rsidR="006F0AFF" w:rsidRPr="00B3409C" w:rsidRDefault="006F0AFF" w:rsidP="009752CF">
      <w:pPr>
        <w:rPr>
          <w:lang w:val="it-IT"/>
        </w:rPr>
      </w:pPr>
    </w:p>
    <w:p w14:paraId="437C2826" w14:textId="77777777" w:rsidR="006F0AFF" w:rsidRPr="00B3409C" w:rsidRDefault="006F0AFF" w:rsidP="009752CF">
      <w:pPr>
        <w:pStyle w:val="BasicParagraph"/>
        <w:suppressAutoHyphens/>
        <w:spacing w:before="80"/>
      </w:pPr>
      <w:r w:rsidRPr="00B3409C">
        <w:rPr>
          <w:rFonts w:ascii="Roboto-Bold" w:hAnsi="Roboto-Bold" w:cs="Roboto-Bold"/>
          <w:b/>
          <w:bCs/>
          <w:color w:val="001E3D"/>
          <w:sz w:val="40"/>
          <w:szCs w:val="40"/>
        </w:rPr>
        <w:t>Konbyen?</w:t>
      </w:r>
    </w:p>
    <w:p w14:paraId="0D1D0317" w14:textId="77777777" w:rsidR="006F0AFF" w:rsidRPr="00B3409C" w:rsidRDefault="006F0AFF" w:rsidP="009752CF">
      <w:pPr>
        <w:rPr>
          <w:rFonts w:ascii="Calibri" w:hAnsi="Calibri"/>
          <w:b/>
        </w:rPr>
      </w:pPr>
      <w:r w:rsidRPr="00B3409C">
        <w:rPr>
          <w:rStyle w:val="12ptenglishdarkblue"/>
          <w:rFonts w:ascii="Calibri" w:hAnsi="Calibri" w:cs="Roboto-Regular"/>
          <w:b/>
          <w:spacing w:val="-1"/>
        </w:rPr>
        <w:t>How many?</w:t>
      </w:r>
    </w:p>
    <w:p w14:paraId="2D0C2F32" w14:textId="77777777" w:rsidR="006F0AFF" w:rsidRPr="00B3409C" w:rsidRDefault="006F0AFF" w:rsidP="009752CF"/>
    <w:p w14:paraId="477B6097" w14:textId="77777777" w:rsidR="006F0AFF" w:rsidRPr="00B3409C" w:rsidRDefault="006F0AFF" w:rsidP="00C42A50">
      <w:pPr>
        <w:rPr>
          <w:rFonts w:ascii="Roboto-Regular" w:hAnsi="Roboto-Regular"/>
          <w:sz w:val="20"/>
          <w:szCs w:val="20"/>
        </w:rPr>
      </w:pPr>
      <w:r w:rsidRPr="00B3409C">
        <w:rPr>
          <w:rFonts w:ascii="Roboto-Regular" w:hAnsi="Roboto-Regular"/>
          <w:sz w:val="20"/>
          <w:szCs w:val="20"/>
        </w:rPr>
        <w:t>Doktè ap ekri kantite grenn pou ou pran nan bouch chak fwa.</w:t>
      </w:r>
    </w:p>
    <w:p w14:paraId="63354902" w14:textId="77777777" w:rsidR="00FB7394" w:rsidRPr="00B3409C" w:rsidRDefault="00FB7394" w:rsidP="00FB7394">
      <w:pPr>
        <w:rPr>
          <w:rFonts w:asciiTheme="majorHAnsi" w:hAnsiTheme="majorHAnsi"/>
          <w:szCs w:val="32"/>
        </w:rPr>
      </w:pPr>
      <w:r w:rsidRPr="00B3409C">
        <w:rPr>
          <w:rFonts w:asciiTheme="majorHAnsi" w:hAnsiTheme="majorHAnsi"/>
          <w:szCs w:val="32"/>
        </w:rPr>
        <w:t>The doctor will write the number of pills for you to take by mouth each time.</w:t>
      </w:r>
    </w:p>
    <w:p w14:paraId="0E3ECEDC" w14:textId="77777777" w:rsidR="00FB7394" w:rsidRPr="00B3409C" w:rsidRDefault="00FB7394" w:rsidP="00C42A50">
      <w:pPr>
        <w:rPr>
          <w:rFonts w:ascii="Roboto-Regular" w:hAnsi="Roboto-Regular"/>
          <w:sz w:val="20"/>
          <w:szCs w:val="20"/>
        </w:rPr>
      </w:pPr>
    </w:p>
    <w:p w14:paraId="1A928E70" w14:textId="77777777" w:rsidR="006F0AFF" w:rsidRPr="00B3409C" w:rsidRDefault="006F0AFF" w:rsidP="009752CF">
      <w:pPr>
        <w:rPr>
          <w:rFonts w:ascii="Calibri" w:hAnsi="Calibri"/>
          <w:szCs w:val="32"/>
        </w:rPr>
      </w:pPr>
    </w:p>
    <w:p w14:paraId="036F213A" w14:textId="77777777" w:rsidR="006F0AFF" w:rsidRPr="00B3409C" w:rsidRDefault="006F0AFF" w:rsidP="009752CF">
      <w:pPr>
        <w:pStyle w:val="BasicParagraph"/>
        <w:suppressAutoHyphens/>
        <w:spacing w:after="60"/>
        <w:rPr>
          <w:rFonts w:ascii="Roboto-Regular" w:hAnsi="Roboto-Regular" w:cs="Roboto-Regular"/>
          <w:sz w:val="20"/>
          <w:szCs w:val="20"/>
        </w:rPr>
      </w:pPr>
      <w:r w:rsidRPr="00B3409C">
        <w:rPr>
          <w:rFonts w:ascii="Roboto-Regular" w:hAnsi="Roboto-Regular" w:cs="Roboto-Regular"/>
          <w:sz w:val="20"/>
          <w:szCs w:val="20"/>
        </w:rPr>
        <w:t xml:space="preserve">Piga janm double medikaman wap pran kont Tibèkiloz, menm </w:t>
      </w:r>
      <w:r w:rsidRPr="00B3409C">
        <w:rPr>
          <w:rFonts w:ascii="Roboto-Regular" w:hAnsi="Roboto-Regular" w:cs="Roboto-Regular"/>
          <w:sz w:val="20"/>
          <w:szCs w:val="20"/>
        </w:rPr>
        <w:br/>
        <w:t>si w rate yon dòz.</w:t>
      </w:r>
    </w:p>
    <w:p w14:paraId="595A6CEF" w14:textId="77777777" w:rsidR="006F0AFF" w:rsidRPr="00B3409C" w:rsidRDefault="006F0AFF" w:rsidP="009752CF">
      <w:pPr>
        <w:rPr>
          <w:rFonts w:ascii="Roboto-Regular" w:hAnsi="Roboto-Regular" w:cs="Roboto-Regular"/>
          <w:sz w:val="20"/>
          <w:szCs w:val="20"/>
        </w:rPr>
      </w:pPr>
      <w:r w:rsidRPr="00B3409C">
        <w:rPr>
          <w:rFonts w:ascii="Roboto-Regular" w:hAnsi="Roboto-Regular" w:cs="Roboto-Regular"/>
          <w:sz w:val="20"/>
          <w:szCs w:val="20"/>
        </w:rPr>
        <w:t>Never double up on your TB medicine, even if you miss a dose.</w:t>
      </w:r>
    </w:p>
    <w:p w14:paraId="7D11F5DF" w14:textId="77777777" w:rsidR="006F0AFF" w:rsidRPr="00B3409C" w:rsidRDefault="006F0AFF" w:rsidP="009752CF">
      <w:pPr>
        <w:rPr>
          <w:rFonts w:ascii="Roboto-Regular" w:hAnsi="Roboto-Regular" w:cs="Roboto-Regular"/>
          <w:sz w:val="20"/>
          <w:szCs w:val="20"/>
        </w:rPr>
      </w:pPr>
    </w:p>
    <w:p w14:paraId="2439605A" w14:textId="77777777" w:rsidR="005C3EE6" w:rsidRDefault="005C3EE6" w:rsidP="009752CF">
      <w:pPr>
        <w:pStyle w:val="BasicParagraph"/>
        <w:suppressAutoHyphens/>
        <w:spacing w:before="80"/>
        <w:rPr>
          <w:rFonts w:ascii="Roboto-Bold" w:hAnsi="Roboto-Bold" w:cs="Roboto-Bold"/>
          <w:b/>
          <w:bCs/>
          <w:color w:val="001E3D"/>
          <w:sz w:val="40"/>
          <w:szCs w:val="40"/>
        </w:rPr>
      </w:pPr>
    </w:p>
    <w:p w14:paraId="35125F2D" w14:textId="77777777" w:rsidR="006F0AFF" w:rsidRPr="00B3409C" w:rsidRDefault="006F0AFF" w:rsidP="009752CF">
      <w:pPr>
        <w:pStyle w:val="BasicParagraph"/>
        <w:suppressAutoHyphens/>
        <w:spacing w:before="80"/>
        <w:rPr>
          <w:rFonts w:ascii="Roboto-Bold" w:hAnsi="Roboto-Bold" w:cs="Roboto-Bold"/>
          <w:b/>
          <w:bCs/>
          <w:color w:val="001E3D"/>
          <w:sz w:val="44"/>
          <w:szCs w:val="44"/>
        </w:rPr>
      </w:pPr>
      <w:r w:rsidRPr="00B3409C">
        <w:rPr>
          <w:rFonts w:ascii="Roboto-Bold" w:hAnsi="Roboto-Bold" w:cs="Roboto-Bold"/>
          <w:b/>
          <w:bCs/>
          <w:color w:val="001E3D"/>
          <w:sz w:val="40"/>
          <w:szCs w:val="40"/>
        </w:rPr>
        <w:lastRenderedPageBreak/>
        <w:t>Avèk manje?</w:t>
      </w:r>
    </w:p>
    <w:p w14:paraId="1CDA223B" w14:textId="77777777" w:rsidR="006F0AFF" w:rsidRPr="00B3409C" w:rsidRDefault="006F0AFF" w:rsidP="009752CF">
      <w:pPr>
        <w:rPr>
          <w:rFonts w:ascii="Calibri" w:hAnsi="Calibri"/>
          <w:b/>
          <w:szCs w:val="32"/>
        </w:rPr>
      </w:pPr>
      <w:r w:rsidRPr="00B3409C">
        <w:rPr>
          <w:rStyle w:val="12ptenglishdarkblue"/>
          <w:rFonts w:ascii="Calibri" w:hAnsi="Calibri" w:cs="Roboto-Regular"/>
          <w:b/>
          <w:spacing w:val="-1"/>
        </w:rPr>
        <w:t>With food?</w:t>
      </w:r>
    </w:p>
    <w:p w14:paraId="776005F3" w14:textId="77777777" w:rsidR="006F0AFF" w:rsidRPr="00B3409C" w:rsidRDefault="006F0AFF" w:rsidP="009752CF"/>
    <w:p w14:paraId="39D13749" w14:textId="77777777" w:rsidR="006F0AFF" w:rsidRPr="00B3409C" w:rsidRDefault="006F0AFF" w:rsidP="00C42A50">
      <w:pPr>
        <w:rPr>
          <w:rFonts w:ascii="Roboto-Regular" w:hAnsi="Roboto-Regular"/>
          <w:sz w:val="20"/>
          <w:szCs w:val="20"/>
        </w:rPr>
      </w:pPr>
      <w:r w:rsidRPr="00B3409C">
        <w:rPr>
          <w:rFonts w:ascii="Roboto-Regular" w:hAnsi="Roboto-Regular"/>
          <w:sz w:val="20"/>
          <w:szCs w:val="20"/>
        </w:rPr>
        <w:t>Doktè a ap ekri si pou ou pran medikaman ou avèk oswa san manje.</w:t>
      </w:r>
    </w:p>
    <w:p w14:paraId="2A42B6AD" w14:textId="77777777" w:rsidR="00FB7394" w:rsidRPr="00B3409C" w:rsidRDefault="00FB7394" w:rsidP="00FB7394">
      <w:pPr>
        <w:rPr>
          <w:rFonts w:asciiTheme="majorHAnsi" w:hAnsiTheme="majorHAnsi"/>
          <w:szCs w:val="32"/>
        </w:rPr>
      </w:pPr>
      <w:r w:rsidRPr="00B3409C">
        <w:rPr>
          <w:rFonts w:asciiTheme="majorHAnsi" w:hAnsiTheme="majorHAnsi"/>
          <w:szCs w:val="32"/>
        </w:rPr>
        <w:t>The doctor will write whether to take your medicine with or without food.</w:t>
      </w:r>
    </w:p>
    <w:p w14:paraId="5C66C571" w14:textId="77777777" w:rsidR="00FB7394" w:rsidRPr="00B3409C" w:rsidRDefault="00FB7394" w:rsidP="00C42A50">
      <w:pPr>
        <w:rPr>
          <w:rFonts w:ascii="Roboto-Regular" w:hAnsi="Roboto-Regular"/>
          <w:sz w:val="20"/>
          <w:szCs w:val="20"/>
        </w:rPr>
      </w:pPr>
    </w:p>
    <w:p w14:paraId="6DB15B89" w14:textId="77777777" w:rsidR="006F0AFF" w:rsidRPr="00B3409C" w:rsidRDefault="006F0AFF" w:rsidP="009752CF">
      <w:pPr>
        <w:rPr>
          <w:rFonts w:ascii="Calibri" w:hAnsi="Calibri"/>
          <w:szCs w:val="32"/>
        </w:rPr>
      </w:pPr>
    </w:p>
    <w:p w14:paraId="48118EA8" w14:textId="77777777" w:rsidR="006F0AFF" w:rsidRPr="00B3409C" w:rsidRDefault="006F0AFF" w:rsidP="009752CF">
      <w:pPr>
        <w:pStyle w:val="BasicParagraph"/>
        <w:spacing w:before="80"/>
        <w:rPr>
          <w:rFonts w:ascii="Roboto-Bold" w:hAnsi="Roboto-Bold" w:cs="Roboto-Bold"/>
          <w:b/>
          <w:bCs/>
          <w:color w:val="001E3D"/>
          <w:sz w:val="40"/>
          <w:szCs w:val="40"/>
        </w:rPr>
      </w:pPr>
      <w:r w:rsidRPr="00B3409C">
        <w:rPr>
          <w:rFonts w:ascii="Roboto-Bold" w:hAnsi="Roboto-Bold" w:cs="Roboto-Bold"/>
          <w:b/>
          <w:bCs/>
          <w:color w:val="001E3D"/>
          <w:sz w:val="40"/>
          <w:szCs w:val="40"/>
        </w:rPr>
        <w:t>Konbyen tan?</w:t>
      </w:r>
    </w:p>
    <w:p w14:paraId="649A8E7B" w14:textId="77777777" w:rsidR="006F0AFF" w:rsidRPr="00B3409C" w:rsidRDefault="006F0AFF" w:rsidP="009752CF">
      <w:pPr>
        <w:rPr>
          <w:rFonts w:ascii="Calibri" w:hAnsi="Calibri"/>
          <w:b/>
          <w:szCs w:val="32"/>
        </w:rPr>
      </w:pPr>
      <w:r w:rsidRPr="00B3409C">
        <w:rPr>
          <w:rStyle w:val="12ptenglishdarkblue"/>
          <w:rFonts w:ascii="Calibri" w:hAnsi="Calibri" w:cs="Roboto-Regular"/>
          <w:b/>
          <w:spacing w:val="-1"/>
        </w:rPr>
        <w:t>How long?</w:t>
      </w:r>
    </w:p>
    <w:p w14:paraId="18590184" w14:textId="77777777" w:rsidR="006F0AFF" w:rsidRPr="00B3409C" w:rsidRDefault="006F0AFF" w:rsidP="009752CF">
      <w:pPr>
        <w:rPr>
          <w:rFonts w:ascii="Calibri" w:hAnsi="Calibri"/>
          <w:szCs w:val="32"/>
        </w:rPr>
      </w:pPr>
    </w:p>
    <w:p w14:paraId="299BEFF5" w14:textId="77777777" w:rsidR="006F0AFF" w:rsidRPr="00B3409C" w:rsidRDefault="006F0AFF" w:rsidP="00E2266D">
      <w:pPr>
        <w:rPr>
          <w:rFonts w:ascii="Roboto-Regular" w:hAnsi="Roboto-Regular"/>
          <w:sz w:val="20"/>
          <w:szCs w:val="20"/>
        </w:rPr>
      </w:pPr>
      <w:r w:rsidRPr="00B3409C">
        <w:rPr>
          <w:rFonts w:ascii="Roboto-Regular" w:hAnsi="Roboto-Regular"/>
          <w:sz w:val="20"/>
          <w:szCs w:val="20"/>
        </w:rPr>
        <w:t>Doktè a ap ekri kantite mwa l ap ka pran ou pou fini medikaman TB ou.</w:t>
      </w:r>
    </w:p>
    <w:p w14:paraId="5E515D06" w14:textId="77777777" w:rsidR="00FB7394" w:rsidRPr="00B3409C" w:rsidRDefault="00FB7394" w:rsidP="00FB7394">
      <w:pPr>
        <w:rPr>
          <w:rFonts w:asciiTheme="majorHAnsi" w:hAnsiTheme="majorHAnsi"/>
          <w:szCs w:val="32"/>
        </w:rPr>
      </w:pPr>
      <w:r w:rsidRPr="00B3409C">
        <w:rPr>
          <w:rFonts w:asciiTheme="majorHAnsi" w:hAnsiTheme="majorHAnsi"/>
          <w:szCs w:val="32"/>
        </w:rPr>
        <w:t>The doctor will write the number of months it will likely take you to finish your TB medicine.</w:t>
      </w:r>
    </w:p>
    <w:p w14:paraId="726A92E8" w14:textId="77777777" w:rsidR="00FB7394" w:rsidRPr="00B3409C" w:rsidRDefault="00FB7394" w:rsidP="00E2266D">
      <w:pPr>
        <w:rPr>
          <w:rFonts w:ascii="Roboto-Regular" w:hAnsi="Roboto-Regular"/>
          <w:sz w:val="20"/>
          <w:szCs w:val="20"/>
        </w:rPr>
      </w:pPr>
    </w:p>
    <w:p w14:paraId="7D92C56A" w14:textId="77777777" w:rsidR="006F0AFF" w:rsidRPr="00B3409C" w:rsidRDefault="006F0AFF" w:rsidP="009752CF">
      <w:pPr>
        <w:rPr>
          <w:rFonts w:ascii="Calibri" w:hAnsi="Calibri"/>
          <w:szCs w:val="32"/>
        </w:rPr>
      </w:pPr>
    </w:p>
    <w:p w14:paraId="02AC6C85" w14:textId="77777777" w:rsidR="006F0AFF" w:rsidRPr="00B3409C" w:rsidRDefault="006F0AFF" w:rsidP="009752CF">
      <w:pPr>
        <w:pStyle w:val="BasicParagraph"/>
        <w:spacing w:before="80"/>
        <w:rPr>
          <w:rFonts w:ascii="Roboto-Bold" w:hAnsi="Roboto-Bold" w:cs="Roboto-Bold"/>
          <w:b/>
          <w:bCs/>
          <w:color w:val="001E3D"/>
          <w:sz w:val="52"/>
          <w:szCs w:val="52"/>
          <w:lang w:val="it-IT"/>
        </w:rPr>
      </w:pPr>
      <w:r w:rsidRPr="00B3409C">
        <w:rPr>
          <w:rFonts w:ascii="Roboto-Bold" w:hAnsi="Roboto-Bold" w:cs="Roboto-Bold"/>
          <w:b/>
          <w:bCs/>
          <w:color w:val="001E3D"/>
          <w:spacing w:val="-5"/>
          <w:sz w:val="52"/>
          <w:szCs w:val="52"/>
          <w:lang w:val="it-IT"/>
        </w:rPr>
        <w:t>Si w pa santi w nòmal...</w:t>
      </w:r>
    </w:p>
    <w:p w14:paraId="2BCBEB48" w14:textId="77777777" w:rsidR="006F0AFF" w:rsidRPr="00B3409C" w:rsidRDefault="006F0AFF" w:rsidP="009752CF">
      <w:pPr>
        <w:rPr>
          <w:rStyle w:val="12ptenglishdarkblue"/>
          <w:rFonts w:ascii="Calibri" w:hAnsi="Calibri" w:cs="Roboto-Regular"/>
          <w:b/>
          <w:spacing w:val="-1"/>
        </w:rPr>
      </w:pPr>
      <w:r w:rsidRPr="00B3409C">
        <w:rPr>
          <w:rStyle w:val="12ptenglishdarkblue"/>
          <w:rFonts w:ascii="Calibri" w:hAnsi="Calibri" w:cs="Roboto-Regular"/>
          <w:b/>
          <w:spacing w:val="-1"/>
        </w:rPr>
        <w:t>If you don't feel normal…</w:t>
      </w:r>
    </w:p>
    <w:p w14:paraId="490DEF24" w14:textId="77777777" w:rsidR="006F0AFF" w:rsidRPr="00B3409C" w:rsidRDefault="006F0AFF" w:rsidP="009752CF">
      <w:pPr>
        <w:rPr>
          <w:rStyle w:val="12ptenglishdarkblue"/>
          <w:rFonts w:cs="Roboto-Regular"/>
          <w:spacing w:val="-1"/>
        </w:rPr>
      </w:pPr>
    </w:p>
    <w:p w14:paraId="369C1B95" w14:textId="77777777" w:rsidR="006F0AFF" w:rsidRPr="00B3409C" w:rsidRDefault="006F0AFF" w:rsidP="009752CF">
      <w:pPr>
        <w:pStyle w:val="BasicParagraph"/>
        <w:rPr>
          <w:rFonts w:ascii="Roboto-Bold" w:hAnsi="Roboto-Bold" w:cs="Roboto-Bold"/>
          <w:b/>
          <w:bCs/>
          <w:color w:val="001E3D"/>
          <w:sz w:val="44"/>
          <w:szCs w:val="44"/>
        </w:rPr>
      </w:pPr>
      <w:r w:rsidRPr="00B3409C">
        <w:rPr>
          <w:rFonts w:ascii="Calibri" w:hAnsi="Calibri" w:cs="Roboto-Bold"/>
          <w:b/>
          <w:bCs/>
          <w:color w:val="auto"/>
          <w:sz w:val="40"/>
          <w:szCs w:val="40"/>
        </w:rPr>
        <w:t xml:space="preserve">1.) </w:t>
      </w:r>
      <w:r w:rsidRPr="00B3409C">
        <w:rPr>
          <w:rFonts w:ascii="Roboto-Bold" w:hAnsi="Roboto-Bold" w:cs="Roboto-Bold"/>
          <w:b/>
          <w:bCs/>
          <w:color w:val="FC2D1C"/>
          <w:sz w:val="40"/>
          <w:szCs w:val="40"/>
        </w:rPr>
        <w:t>Sispann</w:t>
      </w:r>
      <w:r w:rsidRPr="00B3409C">
        <w:rPr>
          <w:rFonts w:ascii="Roboto-Bold" w:hAnsi="Roboto-Bold" w:cs="Roboto-Bold"/>
          <w:b/>
          <w:bCs/>
          <w:color w:val="001E3D"/>
          <w:sz w:val="40"/>
          <w:szCs w:val="40"/>
        </w:rPr>
        <w:t xml:space="preserve"> pran medikaman kont Tibèkiloz la.</w:t>
      </w:r>
      <w:r w:rsidRPr="00B3409C">
        <w:rPr>
          <w:rFonts w:ascii="Roboto-Bold" w:hAnsi="Roboto-Bold" w:cs="Roboto-Bold"/>
          <w:b/>
          <w:bCs/>
          <w:color w:val="001E3D"/>
          <w:sz w:val="44"/>
          <w:szCs w:val="44"/>
        </w:rPr>
        <w:t xml:space="preserve"> </w:t>
      </w:r>
    </w:p>
    <w:p w14:paraId="1DDB055D" w14:textId="77777777" w:rsidR="006F0AFF" w:rsidRPr="00B3409C" w:rsidRDefault="006F0AFF" w:rsidP="009752CF">
      <w:pPr>
        <w:pStyle w:val="BasicParagraph"/>
        <w:spacing w:before="80"/>
        <w:rPr>
          <w:rStyle w:val="12ptenglishdarkblue"/>
          <w:rFonts w:ascii="Calibri" w:hAnsi="Calibri" w:cs="Roboto-Regular"/>
          <w:b/>
          <w:spacing w:val="-1"/>
        </w:rPr>
      </w:pPr>
      <w:r w:rsidRPr="00B3409C">
        <w:rPr>
          <w:rStyle w:val="12ptenglishdarkblue"/>
          <w:rFonts w:ascii="Calibri" w:hAnsi="Calibri" w:cs="Roboto-Regular"/>
          <w:b/>
          <w:color w:val="FC2D1C"/>
          <w:spacing w:val="-1"/>
        </w:rPr>
        <w:t>Stop</w:t>
      </w:r>
      <w:r w:rsidRPr="00B3409C">
        <w:rPr>
          <w:rStyle w:val="12ptenglishdarkblue"/>
          <w:rFonts w:ascii="Calibri" w:hAnsi="Calibri" w:cs="Roboto-Regular"/>
          <w:b/>
          <w:spacing w:val="-1"/>
        </w:rPr>
        <w:t xml:space="preserve"> taking your TB medicine.</w:t>
      </w:r>
    </w:p>
    <w:p w14:paraId="76697947" w14:textId="77777777" w:rsidR="006F0AFF" w:rsidRPr="00B3409C" w:rsidRDefault="006F0AFF" w:rsidP="009752CF">
      <w:pPr>
        <w:rPr>
          <w:rFonts w:ascii="Calibri" w:hAnsi="Calibri"/>
          <w:szCs w:val="32"/>
        </w:rPr>
      </w:pPr>
    </w:p>
    <w:p w14:paraId="475E9759" w14:textId="77777777" w:rsidR="006F0AFF" w:rsidRPr="00B3409C" w:rsidRDefault="006F0AFF" w:rsidP="009752CF">
      <w:pPr>
        <w:pStyle w:val="BasicParagraph"/>
        <w:rPr>
          <w:rFonts w:ascii="Roboto-Bold" w:hAnsi="Roboto-Bold" w:cs="Roboto-Bold"/>
          <w:b/>
          <w:bCs/>
          <w:color w:val="001E3D"/>
          <w:sz w:val="40"/>
          <w:szCs w:val="40"/>
        </w:rPr>
      </w:pPr>
      <w:r w:rsidRPr="00B3409C">
        <w:rPr>
          <w:rFonts w:ascii="Calibri" w:hAnsi="Calibri" w:cs="Roboto-Bold"/>
          <w:b/>
          <w:bCs/>
          <w:color w:val="auto"/>
          <w:sz w:val="40"/>
          <w:szCs w:val="40"/>
        </w:rPr>
        <w:t xml:space="preserve">2.) </w:t>
      </w:r>
      <w:r w:rsidRPr="00B3409C">
        <w:rPr>
          <w:rFonts w:ascii="Roboto-Bold" w:hAnsi="Roboto-Bold" w:cs="Roboto-Bold"/>
          <w:b/>
          <w:bCs/>
          <w:color w:val="001E3D"/>
          <w:sz w:val="40"/>
          <w:szCs w:val="40"/>
        </w:rPr>
        <w:t xml:space="preserve">Rele oswa ale kay doktè w </w:t>
      </w:r>
      <w:r w:rsidRPr="00B3409C">
        <w:rPr>
          <w:rFonts w:ascii="Roboto-Bold" w:hAnsi="Roboto-Bold" w:cs="Roboto-Bold"/>
          <w:b/>
          <w:bCs/>
          <w:color w:val="FC2D1C"/>
          <w:sz w:val="40"/>
          <w:szCs w:val="40"/>
        </w:rPr>
        <w:t>tousuit</w:t>
      </w:r>
      <w:r w:rsidRPr="00B3409C">
        <w:rPr>
          <w:rFonts w:ascii="Roboto-Bold" w:hAnsi="Roboto-Bold" w:cs="Roboto-Bold"/>
          <w:b/>
          <w:bCs/>
          <w:color w:val="001E3D"/>
          <w:sz w:val="40"/>
          <w:szCs w:val="40"/>
        </w:rPr>
        <w:t>.</w:t>
      </w:r>
    </w:p>
    <w:p w14:paraId="12E1033B" w14:textId="77777777" w:rsidR="006F0AFF" w:rsidRPr="00B3409C" w:rsidRDefault="006F0AFF" w:rsidP="009752CF">
      <w:pPr>
        <w:pStyle w:val="BasicParagraph"/>
        <w:spacing w:before="80"/>
        <w:rPr>
          <w:rStyle w:val="12ptenglishdarkblue"/>
          <w:rFonts w:ascii="Calibri" w:hAnsi="Calibri" w:cs="Roboto-Regular"/>
          <w:b/>
          <w:spacing w:val="-1"/>
        </w:rPr>
      </w:pPr>
      <w:r w:rsidRPr="00B3409C">
        <w:rPr>
          <w:rStyle w:val="12ptenglishdarkblue"/>
          <w:rFonts w:ascii="Calibri" w:hAnsi="Calibri" w:cs="Roboto-Regular"/>
          <w:b/>
          <w:spacing w:val="-1"/>
        </w:rPr>
        <w:t xml:space="preserve">Call or go to your doctor </w:t>
      </w:r>
      <w:r w:rsidRPr="00B3409C">
        <w:rPr>
          <w:rStyle w:val="12ptenglishdarkblue"/>
          <w:rFonts w:ascii="Calibri" w:hAnsi="Calibri" w:cs="Roboto-Regular"/>
          <w:b/>
          <w:color w:val="FC2D1C"/>
          <w:spacing w:val="-1"/>
        </w:rPr>
        <w:t>right away</w:t>
      </w:r>
      <w:r w:rsidRPr="00B3409C">
        <w:rPr>
          <w:rStyle w:val="12ptenglishdarkblue"/>
          <w:rFonts w:ascii="Calibri" w:hAnsi="Calibri" w:cs="Roboto-Regular"/>
          <w:b/>
          <w:spacing w:val="-1"/>
        </w:rPr>
        <w:t>.</w:t>
      </w:r>
    </w:p>
    <w:p w14:paraId="5D45B65D" w14:textId="77777777" w:rsidR="006F0AFF" w:rsidRPr="00B3409C" w:rsidRDefault="006F0AFF" w:rsidP="009752CF">
      <w:pPr>
        <w:rPr>
          <w:rFonts w:ascii="Calibri" w:hAnsi="Calibri"/>
          <w:szCs w:val="32"/>
        </w:rPr>
      </w:pPr>
    </w:p>
    <w:p w14:paraId="5671F602" w14:textId="77777777" w:rsidR="006F0AFF" w:rsidRPr="00B3409C" w:rsidRDefault="006F0AFF" w:rsidP="00C42A50">
      <w:pPr>
        <w:rPr>
          <w:rFonts w:ascii="Roboto-Regular" w:hAnsi="Roboto-Regular"/>
          <w:sz w:val="20"/>
          <w:szCs w:val="20"/>
        </w:rPr>
      </w:pPr>
      <w:r w:rsidRPr="00B3409C">
        <w:rPr>
          <w:rFonts w:ascii="Roboto-Regular" w:hAnsi="Roboto-Regular"/>
          <w:sz w:val="20"/>
          <w:szCs w:val="20"/>
        </w:rPr>
        <w:t>Doktè a ap ekri nimewo telefòn ak adrès li.</w:t>
      </w:r>
    </w:p>
    <w:p w14:paraId="6CF79DF7" w14:textId="77777777" w:rsidR="00FB7394" w:rsidRPr="00B3409C" w:rsidRDefault="00FB7394" w:rsidP="00FB7394">
      <w:pPr>
        <w:rPr>
          <w:rFonts w:asciiTheme="majorHAnsi" w:hAnsiTheme="majorHAnsi"/>
          <w:szCs w:val="32"/>
        </w:rPr>
      </w:pPr>
      <w:r w:rsidRPr="00B3409C">
        <w:rPr>
          <w:rFonts w:asciiTheme="majorHAnsi" w:hAnsiTheme="majorHAnsi"/>
          <w:szCs w:val="32"/>
        </w:rPr>
        <w:t>The doctor will write his or her phone number and address.</w:t>
      </w:r>
    </w:p>
    <w:p w14:paraId="7273F481" w14:textId="77777777" w:rsidR="00FB7394" w:rsidRPr="00B3409C" w:rsidRDefault="00FB7394" w:rsidP="00C42A50">
      <w:pPr>
        <w:rPr>
          <w:rFonts w:ascii="Roboto-Regular" w:hAnsi="Roboto-Regular"/>
          <w:sz w:val="20"/>
          <w:szCs w:val="20"/>
        </w:rPr>
      </w:pPr>
    </w:p>
    <w:p w14:paraId="6577E8BB" w14:textId="77777777" w:rsidR="006F0AFF" w:rsidRPr="00B3409C" w:rsidRDefault="006F0AFF" w:rsidP="009752CF"/>
    <w:p w14:paraId="44282F1E" w14:textId="77777777" w:rsidR="006F0AFF" w:rsidRDefault="006F0AFF" w:rsidP="009752CF">
      <w:pPr>
        <w:pStyle w:val="subheads"/>
        <w:spacing w:before="60"/>
        <w:rPr>
          <w:rStyle w:val="strategyaltlanguage"/>
          <w:rFonts w:ascii="Roboto-Regular" w:hAnsi="Roboto-Regular" w:cs="Roboto-Regular"/>
          <w:bCs w:val="0"/>
          <w:sz w:val="18"/>
          <w:szCs w:val="18"/>
        </w:rPr>
      </w:pPr>
      <w:r w:rsidRPr="00B3409C">
        <w:rPr>
          <w:rStyle w:val="strategyaltlanguage"/>
          <w:rFonts w:ascii="Roboto-Regular" w:hAnsi="Roboto-Regular" w:cs="Roboto-Regular"/>
          <w:bCs w:val="0"/>
          <w:sz w:val="18"/>
          <w:szCs w:val="18"/>
        </w:rPr>
        <w:t xml:space="preserve">This material was developed by the Massachusetts Department of Public Health. Language: Haitian Creole. </w:t>
      </w:r>
      <w:r w:rsidRPr="00B3409C">
        <w:rPr>
          <w:rStyle w:val="strategyaltlanguage"/>
          <w:rFonts w:ascii="Roboto-Regular" w:hAnsi="Roboto-Regular" w:cs="Roboto-Regular"/>
          <w:bCs w:val="0"/>
          <w:sz w:val="18"/>
          <w:szCs w:val="18"/>
        </w:rPr>
        <w:br/>
        <w:t>December 2014. For more information, visit www.mass.gov/dph/cdc/tb</w:t>
      </w:r>
    </w:p>
    <w:p w14:paraId="54A45BED" w14:textId="77777777" w:rsidR="006F0AFF" w:rsidRDefault="006F0AFF"/>
    <w:sectPr w:rsidR="006F0AFF" w:rsidSect="00A83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2CF"/>
    <w:rsid w:val="00076480"/>
    <w:rsid w:val="0008632D"/>
    <w:rsid w:val="002C769B"/>
    <w:rsid w:val="005A288F"/>
    <w:rsid w:val="005C3EE6"/>
    <w:rsid w:val="00620D7A"/>
    <w:rsid w:val="006F0AFF"/>
    <w:rsid w:val="00765E02"/>
    <w:rsid w:val="007B15CC"/>
    <w:rsid w:val="009752CF"/>
    <w:rsid w:val="009F0DFA"/>
    <w:rsid w:val="00A831C2"/>
    <w:rsid w:val="00B3409C"/>
    <w:rsid w:val="00B47F2A"/>
    <w:rsid w:val="00C06C39"/>
    <w:rsid w:val="00C42A50"/>
    <w:rsid w:val="00E2266D"/>
    <w:rsid w:val="00FB73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71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2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752C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9752CF"/>
    <w:rPr>
      <w:rFonts w:ascii="Roboto-Regular" w:hAnsi="Roboto-Regular"/>
      <w:color w:val="001E3D"/>
    </w:rPr>
  </w:style>
  <w:style w:type="paragraph" w:customStyle="1" w:styleId="subheads">
    <w:name w:val="subheads"/>
    <w:basedOn w:val="Normal"/>
    <w:uiPriority w:val="99"/>
    <w:rsid w:val="009752CF"/>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9752CF"/>
    <w:rPr>
      <w:rFonts w:ascii="Roboto-Bold" w:hAnsi="Roboto-Bold"/>
      <w:b/>
      <w:color w:val="001E3D"/>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2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752C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9752CF"/>
    <w:rPr>
      <w:rFonts w:ascii="Roboto-Regular" w:hAnsi="Roboto-Regular"/>
      <w:color w:val="001E3D"/>
    </w:rPr>
  </w:style>
  <w:style w:type="paragraph" w:customStyle="1" w:styleId="subheads">
    <w:name w:val="subheads"/>
    <w:basedOn w:val="Normal"/>
    <w:uiPriority w:val="99"/>
    <w:rsid w:val="009752CF"/>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9752CF"/>
    <w:rPr>
      <w:rFonts w:ascii="Roboto-Bold" w:hAnsi="Roboto-Bold"/>
      <w:b/>
      <w:color w:val="001E3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Men kijan pou pran medikaman kont Tibèkiloz</vt:lpstr>
    </vt:vector>
  </TitlesOfParts>
  <Company>Arkansas State University</Company>
  <LinksUpToDate>false</LinksUpToDate>
  <CharactersWithSpaces>1866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2015-03-30T19:50:00Z</dcterms:created>
  <dc:creator>CH Guest</dc:creator>
  <lastModifiedBy/>
  <dcterms:modified xsi:type="dcterms:W3CDTF">2015-03-30T19:50:00Z</dcterms:modified>
  <revision>2</revision>
  <dc:title>Men kijan pou pran medikaman kont Tibèkiloz</dc:title>
</coreProperties>
</file>