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394BB791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C56634">
        <w:t>April</w:t>
      </w:r>
      <w:r w:rsidR="00A15C08">
        <w:t xml:space="preserve"> 202</w:t>
      </w:r>
      <w:r w:rsidR="005B369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618BCD26" w:rsidR="00216336" w:rsidRPr="002D4A2C" w:rsidRDefault="00777CB2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684,335</w:t>
            </w:r>
          </w:p>
        </w:tc>
        <w:tc>
          <w:tcPr>
            <w:tcW w:w="2160" w:type="dxa"/>
          </w:tcPr>
          <w:p w14:paraId="186F4DF8" w14:textId="0AE6AA62" w:rsidR="00216336" w:rsidRPr="00216336" w:rsidRDefault="00EA2289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89">
              <w:rPr>
                <w:rFonts w:ascii="Times New Roman" w:hAnsi="Times New Roman" w:cs="Times New Roman"/>
                <w:sz w:val="24"/>
                <w:szCs w:val="24"/>
              </w:rPr>
              <w:t>138,340</w:t>
            </w:r>
          </w:p>
        </w:tc>
        <w:tc>
          <w:tcPr>
            <w:tcW w:w="1980" w:type="dxa"/>
          </w:tcPr>
          <w:p w14:paraId="71E92A97" w14:textId="2D273A0B" w:rsidR="00216336" w:rsidRPr="002D4A2C" w:rsidRDefault="00777CB2" w:rsidP="00B7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822,675</w:t>
            </w:r>
          </w:p>
        </w:tc>
      </w:tr>
      <w:bookmarkEnd w:id="1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12252BDF" w:rsidR="00216336" w:rsidRPr="002D4A2C" w:rsidRDefault="004A521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19">
              <w:rPr>
                <w:rFonts w:ascii="Times New Roman" w:hAnsi="Times New Roman" w:cs="Times New Roman"/>
                <w:sz w:val="24"/>
                <w:szCs w:val="24"/>
              </w:rPr>
              <w:t>299,371</w:t>
            </w:r>
          </w:p>
        </w:tc>
        <w:tc>
          <w:tcPr>
            <w:tcW w:w="2160" w:type="dxa"/>
          </w:tcPr>
          <w:p w14:paraId="4D3F8DF1" w14:textId="4BEFA00E" w:rsidR="00216336" w:rsidRPr="00216336" w:rsidRDefault="00EA2289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89">
              <w:rPr>
                <w:rFonts w:ascii="Times New Roman" w:hAnsi="Times New Roman" w:cs="Times New Roman"/>
                <w:sz w:val="24"/>
                <w:szCs w:val="24"/>
              </w:rPr>
              <w:t>77,595</w:t>
            </w:r>
          </w:p>
        </w:tc>
        <w:tc>
          <w:tcPr>
            <w:tcW w:w="1980" w:type="dxa"/>
          </w:tcPr>
          <w:p w14:paraId="292BBD18" w14:textId="3D5D4F9A" w:rsidR="00216336" w:rsidRPr="002D4A2C" w:rsidRDefault="00522EF5" w:rsidP="00DB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376,966</w:t>
            </w:r>
          </w:p>
        </w:tc>
      </w:tr>
      <w:tr w:rsidR="00EA2289" w:rsidRPr="002D4A2C" w14:paraId="5B1C80A1" w14:textId="77777777" w:rsidTr="00F33CF7">
        <w:trPr>
          <w:jc w:val="center"/>
        </w:trPr>
        <w:tc>
          <w:tcPr>
            <w:tcW w:w="3955" w:type="dxa"/>
          </w:tcPr>
          <w:p w14:paraId="5BC1A5BE" w14:textId="7A7FBB2F" w:rsidR="00EA2289" w:rsidRPr="002D4A2C" w:rsidRDefault="00EA2289" w:rsidP="00EA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980" w:type="dxa"/>
          </w:tcPr>
          <w:p w14:paraId="2F00418B" w14:textId="6FC8464E" w:rsidR="00EA2289" w:rsidRPr="00014C24" w:rsidRDefault="00EA2289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19">
              <w:rPr>
                <w:rFonts w:ascii="Times New Roman" w:hAnsi="Times New Roman" w:cs="Times New Roman"/>
                <w:sz w:val="24"/>
                <w:szCs w:val="24"/>
              </w:rPr>
              <w:t>280,341</w:t>
            </w:r>
          </w:p>
        </w:tc>
        <w:tc>
          <w:tcPr>
            <w:tcW w:w="2160" w:type="dxa"/>
          </w:tcPr>
          <w:p w14:paraId="37DF2AF8" w14:textId="2E94722B" w:rsidR="00EA2289" w:rsidRPr="00EA2289" w:rsidRDefault="00EA2289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89">
              <w:rPr>
                <w:rFonts w:ascii="Times New Roman" w:hAnsi="Times New Roman" w:cs="Times New Roman"/>
                <w:sz w:val="24"/>
                <w:szCs w:val="24"/>
              </w:rPr>
              <w:t>74,519</w:t>
            </w:r>
          </w:p>
        </w:tc>
        <w:tc>
          <w:tcPr>
            <w:tcW w:w="1980" w:type="dxa"/>
          </w:tcPr>
          <w:p w14:paraId="07802BC9" w14:textId="2FF75AC5" w:rsidR="00EA2289" w:rsidRPr="002D4A2C" w:rsidRDefault="00522EF5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354,860</w:t>
            </w:r>
          </w:p>
        </w:tc>
      </w:tr>
      <w:tr w:rsidR="00EA2289" w:rsidRPr="002D4A2C" w14:paraId="0841585A" w14:textId="77777777" w:rsidTr="00F33CF7">
        <w:trPr>
          <w:jc w:val="center"/>
        </w:trPr>
        <w:tc>
          <w:tcPr>
            <w:tcW w:w="3955" w:type="dxa"/>
          </w:tcPr>
          <w:p w14:paraId="336219A6" w14:textId="52221BAF" w:rsidR="00EA2289" w:rsidRPr="002D4A2C" w:rsidRDefault="00EA2289" w:rsidP="00EA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980" w:type="dxa"/>
          </w:tcPr>
          <w:p w14:paraId="557EC208" w14:textId="7B1A4C89" w:rsidR="00EA2289" w:rsidRPr="00014C24" w:rsidRDefault="00EA2289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19">
              <w:rPr>
                <w:rFonts w:ascii="Times New Roman" w:hAnsi="Times New Roman" w:cs="Times New Roman"/>
                <w:sz w:val="24"/>
                <w:szCs w:val="24"/>
              </w:rPr>
              <w:t>19,030</w:t>
            </w:r>
          </w:p>
        </w:tc>
        <w:tc>
          <w:tcPr>
            <w:tcW w:w="2160" w:type="dxa"/>
          </w:tcPr>
          <w:p w14:paraId="7AE69DBF" w14:textId="0FEC9A57" w:rsidR="00EA2289" w:rsidRPr="00EA2289" w:rsidRDefault="00EA2289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89">
              <w:rPr>
                <w:rFonts w:ascii="Times New Roman" w:hAnsi="Times New Roman" w:cs="Times New Roman"/>
                <w:sz w:val="24"/>
                <w:szCs w:val="24"/>
              </w:rPr>
              <w:t>3,076</w:t>
            </w:r>
          </w:p>
        </w:tc>
        <w:tc>
          <w:tcPr>
            <w:tcW w:w="1980" w:type="dxa"/>
          </w:tcPr>
          <w:p w14:paraId="7C3E975A" w14:textId="47DB6C74" w:rsidR="00EA2289" w:rsidRPr="002D4A2C" w:rsidRDefault="002B3771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22,106</w:t>
            </w:r>
          </w:p>
        </w:tc>
      </w:tr>
      <w:tr w:rsidR="00EA2289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0A3B3673" w:rsidR="00EA2289" w:rsidRPr="002D4A2C" w:rsidRDefault="00EA2289" w:rsidP="00EA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23B04C33" w:rsidR="00EA2289" w:rsidRPr="002D4A2C" w:rsidRDefault="00777CB2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384,964</w:t>
            </w:r>
          </w:p>
        </w:tc>
        <w:tc>
          <w:tcPr>
            <w:tcW w:w="2160" w:type="dxa"/>
          </w:tcPr>
          <w:p w14:paraId="2B3C15B8" w14:textId="02E9B05C" w:rsidR="00EA2289" w:rsidRPr="00EA2289" w:rsidRDefault="00EA2289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89">
              <w:rPr>
                <w:rFonts w:ascii="Times New Roman" w:hAnsi="Times New Roman" w:cs="Times New Roman"/>
                <w:sz w:val="24"/>
                <w:szCs w:val="24"/>
              </w:rPr>
              <w:t>60,745</w:t>
            </w:r>
          </w:p>
        </w:tc>
        <w:tc>
          <w:tcPr>
            <w:tcW w:w="1980" w:type="dxa"/>
          </w:tcPr>
          <w:p w14:paraId="7FDFC607" w14:textId="2B37DD71" w:rsidR="00EA2289" w:rsidRPr="002D4A2C" w:rsidRDefault="00777CB2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445,709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289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EA2289" w:rsidRPr="002D4A2C" w:rsidRDefault="00EA2289" w:rsidP="00EA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333B5DF5" w:rsidR="00EA2289" w:rsidRPr="004A5219" w:rsidRDefault="00EA2289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19">
              <w:rPr>
                <w:rFonts w:ascii="Times New Roman" w:hAnsi="Times New Roman" w:cs="Times New Roman"/>
                <w:sz w:val="24"/>
                <w:szCs w:val="24"/>
              </w:rPr>
              <w:t>389,696</w:t>
            </w:r>
          </w:p>
        </w:tc>
        <w:tc>
          <w:tcPr>
            <w:tcW w:w="2160" w:type="dxa"/>
          </w:tcPr>
          <w:p w14:paraId="0530B0D8" w14:textId="0B1610E9" w:rsidR="00EA2289" w:rsidRPr="00EA2289" w:rsidRDefault="00EA2289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89">
              <w:rPr>
                <w:rFonts w:ascii="Times New Roman" w:hAnsi="Times New Roman" w:cs="Times New Roman"/>
                <w:sz w:val="24"/>
                <w:szCs w:val="24"/>
              </w:rPr>
              <w:t xml:space="preserve">116,338 </w:t>
            </w:r>
          </w:p>
        </w:tc>
        <w:tc>
          <w:tcPr>
            <w:tcW w:w="1980" w:type="dxa"/>
          </w:tcPr>
          <w:p w14:paraId="43084E0E" w14:textId="7A46C6BC" w:rsidR="00EA2289" w:rsidRPr="002D4A2C" w:rsidRDefault="002B3771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506,034</w:t>
            </w:r>
          </w:p>
        </w:tc>
      </w:tr>
      <w:tr w:rsidR="00EA2289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EA2289" w:rsidRPr="002D4A2C" w:rsidRDefault="00EA2289" w:rsidP="00EA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EA2289" w:rsidRPr="002D4A2C" w:rsidRDefault="00EA2289" w:rsidP="00EA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322D8A82" w:rsidR="00EA2289" w:rsidRPr="004A5219" w:rsidRDefault="00EA2289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19">
              <w:rPr>
                <w:rFonts w:ascii="Times New Roman" w:hAnsi="Times New Roman" w:cs="Times New Roman"/>
                <w:sz w:val="24"/>
                <w:szCs w:val="24"/>
              </w:rPr>
              <w:t xml:space="preserve"> 365,914 </w:t>
            </w:r>
          </w:p>
        </w:tc>
        <w:tc>
          <w:tcPr>
            <w:tcW w:w="2160" w:type="dxa"/>
          </w:tcPr>
          <w:p w14:paraId="0378CDAF" w14:textId="6893845F" w:rsidR="00EA2289" w:rsidRPr="00EA2289" w:rsidRDefault="00EA2289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89">
              <w:rPr>
                <w:rFonts w:ascii="Times New Roman" w:hAnsi="Times New Roman" w:cs="Times New Roman"/>
                <w:sz w:val="24"/>
                <w:szCs w:val="24"/>
              </w:rPr>
              <w:t xml:space="preserve">110,875 </w:t>
            </w:r>
          </w:p>
        </w:tc>
        <w:tc>
          <w:tcPr>
            <w:tcW w:w="1980" w:type="dxa"/>
          </w:tcPr>
          <w:p w14:paraId="1C802D17" w14:textId="7572499A" w:rsidR="00EA2289" w:rsidRPr="002D4A2C" w:rsidRDefault="002B3771" w:rsidP="00EA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476,789</w:t>
            </w:r>
          </w:p>
        </w:tc>
      </w:tr>
      <w:tr w:rsidR="00EA2289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EA2289" w:rsidRPr="002D4A2C" w:rsidRDefault="00EA2289" w:rsidP="00EA2289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Requested Rides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37C8BEEE" w:rsidR="00EA2289" w:rsidRPr="004A5219" w:rsidRDefault="00EA2289" w:rsidP="00EA2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219">
              <w:rPr>
                <w:rFonts w:ascii="Times New Roman" w:hAnsi="Times New Roman" w:cs="Times New Roman"/>
                <w:sz w:val="24"/>
                <w:szCs w:val="24"/>
              </w:rPr>
              <w:t xml:space="preserve"> 23,782 </w:t>
            </w:r>
          </w:p>
        </w:tc>
        <w:tc>
          <w:tcPr>
            <w:tcW w:w="2160" w:type="dxa"/>
          </w:tcPr>
          <w:p w14:paraId="52BD2673" w14:textId="7E4A2685" w:rsidR="00EA2289" w:rsidRPr="00EA2289" w:rsidRDefault="00EA2289" w:rsidP="00EA2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89">
              <w:rPr>
                <w:rFonts w:ascii="Times New Roman" w:hAnsi="Times New Roman" w:cs="Times New Roman"/>
                <w:sz w:val="24"/>
                <w:szCs w:val="24"/>
              </w:rPr>
              <w:t xml:space="preserve">5,463 </w:t>
            </w:r>
          </w:p>
        </w:tc>
        <w:tc>
          <w:tcPr>
            <w:tcW w:w="1980" w:type="dxa"/>
          </w:tcPr>
          <w:p w14:paraId="6CF105B1" w14:textId="75DF539F" w:rsidR="00EA2289" w:rsidRPr="002D4A2C" w:rsidRDefault="002B3771" w:rsidP="00EA22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29,245</w:t>
            </w:r>
          </w:p>
        </w:tc>
      </w:tr>
    </w:tbl>
    <w:bookmarkEnd w:id="3"/>
    <w:p w14:paraId="3C58F770" w14:textId="028EB024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645D94B1" w:rsidR="00807D4E" w:rsidRPr="00685E85" w:rsidRDefault="004A5219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95.27%</w:t>
            </w:r>
          </w:p>
        </w:tc>
        <w:tc>
          <w:tcPr>
            <w:tcW w:w="2160" w:type="dxa"/>
          </w:tcPr>
          <w:p w14:paraId="190AC89D" w14:textId="65C2EE3D" w:rsidR="00807D4E" w:rsidRDefault="00EA2289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96.45%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</w:tbl>
    <w:bookmarkEnd w:id="4"/>
    <w:p w14:paraId="7B083FAC" w14:textId="6E7CE095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3118F7" w14:paraId="08B7F026" w14:textId="77777777" w:rsidTr="0010354C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C57EB9" w14:textId="77777777" w:rsidR="003118F7" w:rsidRPr="002D4A2C" w:rsidRDefault="003118F7" w:rsidP="00103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1C9B69D5" w14:textId="77777777" w:rsidR="003118F7" w:rsidRPr="00B3620B" w:rsidRDefault="003118F7" w:rsidP="001035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137D624" w14:textId="77777777" w:rsidR="003118F7" w:rsidRPr="00B3620B" w:rsidRDefault="003118F7" w:rsidP="001035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61EDAAD" w14:textId="77777777" w:rsidR="003118F7" w:rsidRPr="00B3620B" w:rsidRDefault="003118F7" w:rsidP="001035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3118F7" w:rsidRPr="008234A4" w14:paraId="0464A4B0" w14:textId="77777777" w:rsidTr="0010354C">
        <w:trPr>
          <w:jc w:val="center"/>
        </w:trPr>
        <w:tc>
          <w:tcPr>
            <w:tcW w:w="4045" w:type="dxa"/>
          </w:tcPr>
          <w:p w14:paraId="1384985B" w14:textId="17695B4E" w:rsid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0D59786" w14:textId="27FE960E" w:rsidR="003118F7" w:rsidRPr="003118F7" w:rsidRDefault="004A5219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160" w:type="dxa"/>
          </w:tcPr>
          <w:p w14:paraId="7D22DFEB" w14:textId="671A04FB" w:rsidR="003118F7" w:rsidRPr="003118F7" w:rsidRDefault="00070CA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5" w:type="dxa"/>
          </w:tcPr>
          <w:p w14:paraId="3DF53E52" w14:textId="1BA2915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2A0AFAB0" w14:textId="77777777" w:rsidTr="0010354C">
        <w:trPr>
          <w:jc w:val="center"/>
        </w:trPr>
        <w:tc>
          <w:tcPr>
            <w:tcW w:w="4045" w:type="dxa"/>
          </w:tcPr>
          <w:p w14:paraId="7ECECC5C" w14:textId="072466BB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1980" w:type="dxa"/>
          </w:tcPr>
          <w:p w14:paraId="5E82D73D" w14:textId="7D49E1A2" w:rsidR="003118F7" w:rsidRPr="003118F7" w:rsidRDefault="004A5219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0.06%</w:t>
            </w:r>
          </w:p>
        </w:tc>
        <w:tc>
          <w:tcPr>
            <w:tcW w:w="2160" w:type="dxa"/>
          </w:tcPr>
          <w:p w14:paraId="5C8815B3" w14:textId="0CE36133" w:rsidR="003118F7" w:rsidRPr="003118F7" w:rsidRDefault="00070CA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0.02%</w:t>
            </w:r>
          </w:p>
        </w:tc>
        <w:tc>
          <w:tcPr>
            <w:tcW w:w="2075" w:type="dxa"/>
          </w:tcPr>
          <w:p w14:paraId="6BB56C5C" w14:textId="46AF5B80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54FF4FB4" w14:textId="77777777" w:rsidTr="0010354C">
        <w:trPr>
          <w:jc w:val="center"/>
        </w:trPr>
        <w:tc>
          <w:tcPr>
            <w:tcW w:w="4045" w:type="dxa"/>
          </w:tcPr>
          <w:p w14:paraId="1432D188" w14:textId="1A85D50D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1980" w:type="dxa"/>
          </w:tcPr>
          <w:p w14:paraId="7C9D1D87" w14:textId="1DC8471A" w:rsidR="003118F7" w:rsidRPr="003118F7" w:rsidRDefault="004A5219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2160" w:type="dxa"/>
          </w:tcPr>
          <w:p w14:paraId="3282BD0E" w14:textId="0EC0762B" w:rsidR="003118F7" w:rsidRPr="003118F7" w:rsidRDefault="00070CA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075" w:type="dxa"/>
          </w:tcPr>
          <w:p w14:paraId="5C9B830C" w14:textId="5056189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34FD08EA" w14:textId="77777777" w:rsidTr="0010354C">
        <w:trPr>
          <w:jc w:val="center"/>
        </w:trPr>
        <w:tc>
          <w:tcPr>
            <w:tcW w:w="4045" w:type="dxa"/>
          </w:tcPr>
          <w:p w14:paraId="5D2FFB3B" w14:textId="1B4B0148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1980" w:type="dxa"/>
          </w:tcPr>
          <w:p w14:paraId="14C5DEC7" w14:textId="62344634" w:rsidR="003118F7" w:rsidRPr="003118F7" w:rsidRDefault="00C0741A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0.12%</w:t>
            </w:r>
          </w:p>
        </w:tc>
        <w:tc>
          <w:tcPr>
            <w:tcW w:w="2160" w:type="dxa"/>
          </w:tcPr>
          <w:p w14:paraId="060031B1" w14:textId="1AE7D78E" w:rsidR="003118F7" w:rsidRPr="003118F7" w:rsidRDefault="00070CA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0.20%</w:t>
            </w:r>
          </w:p>
        </w:tc>
        <w:tc>
          <w:tcPr>
            <w:tcW w:w="2075" w:type="dxa"/>
          </w:tcPr>
          <w:p w14:paraId="507F0C05" w14:textId="11FB1415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318473D6" w:rsidR="009F2D5F" w:rsidRPr="002D4A2C" w:rsidRDefault="00C0741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41A">
              <w:rPr>
                <w:rFonts w:ascii="Times New Roman" w:hAnsi="Times New Roman" w:cs="Times New Roman"/>
                <w:sz w:val="24"/>
                <w:szCs w:val="24"/>
              </w:rPr>
              <w:t>53,887</w:t>
            </w:r>
          </w:p>
        </w:tc>
        <w:tc>
          <w:tcPr>
            <w:tcW w:w="2362" w:type="dxa"/>
          </w:tcPr>
          <w:p w14:paraId="7BA65904" w14:textId="2050D6EE" w:rsidR="009F2D5F" w:rsidRPr="002D4A2C" w:rsidRDefault="00070CA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19,362</w:t>
            </w:r>
          </w:p>
        </w:tc>
        <w:tc>
          <w:tcPr>
            <w:tcW w:w="2125" w:type="dxa"/>
          </w:tcPr>
          <w:p w14:paraId="70E542D4" w14:textId="0F460AC1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B93C87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5E8E66B5" w:rsidR="009F2D5F" w:rsidRPr="002D4A2C" w:rsidRDefault="00C0741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00:09:00</w:t>
            </w:r>
          </w:p>
        </w:tc>
        <w:tc>
          <w:tcPr>
            <w:tcW w:w="2362" w:type="dxa"/>
            <w:shd w:val="clear" w:color="auto" w:fill="auto"/>
          </w:tcPr>
          <w:p w14:paraId="048D38D7" w14:textId="43B1E7AE" w:rsidR="009F2D5F" w:rsidRPr="00F73733" w:rsidRDefault="00070CA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00:00:30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B93C87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239" w:type="dxa"/>
            <w:shd w:val="clear" w:color="auto" w:fill="auto"/>
          </w:tcPr>
          <w:p w14:paraId="703A7078" w14:textId="6BD481EC" w:rsidR="009F2D5F" w:rsidRPr="002D4A2C" w:rsidRDefault="00C0741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20.43%</w:t>
            </w:r>
          </w:p>
        </w:tc>
        <w:tc>
          <w:tcPr>
            <w:tcW w:w="2362" w:type="dxa"/>
            <w:shd w:val="clear" w:color="auto" w:fill="auto"/>
          </w:tcPr>
          <w:p w14:paraId="0CF9ABCD" w14:textId="59C40F20" w:rsidR="009F2D5F" w:rsidRPr="002D4A2C" w:rsidRDefault="00070CA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1.72%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B93C87">
        <w:trPr>
          <w:trHeight w:val="242"/>
          <w:jc w:val="center"/>
        </w:trPr>
        <w:tc>
          <w:tcPr>
            <w:tcW w:w="3544" w:type="dxa"/>
          </w:tcPr>
          <w:p w14:paraId="730A1DD2" w14:textId="52892A14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 w:rsidR="00C0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14:paraId="6626F3C7" w14:textId="170FC87C" w:rsidR="009F2D5F" w:rsidRPr="002D4A2C" w:rsidRDefault="00D97BC7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18.00%</w:t>
            </w:r>
          </w:p>
        </w:tc>
        <w:tc>
          <w:tcPr>
            <w:tcW w:w="2362" w:type="dxa"/>
            <w:shd w:val="clear" w:color="auto" w:fill="auto"/>
          </w:tcPr>
          <w:p w14:paraId="7F63081C" w14:textId="62779D69" w:rsidR="009F2D5F" w:rsidRPr="002D4A2C" w:rsidRDefault="00070CA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85.94%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07B1A462" w:rsidR="009F2D5F" w:rsidRPr="002D4A2C" w:rsidRDefault="00D97BC7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980" w:type="dxa"/>
            <w:shd w:val="clear" w:color="auto" w:fill="auto"/>
          </w:tcPr>
          <w:p w14:paraId="4B71C2DA" w14:textId="1F411A0B" w:rsidR="009F2D5F" w:rsidRPr="002D4A2C" w:rsidRDefault="00070CA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785" w:type="dxa"/>
          </w:tcPr>
          <w:p w14:paraId="664CF67E" w14:textId="4794A3F0" w:rsidR="009F2D5F" w:rsidRPr="002D4A2C" w:rsidRDefault="009C6A5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6B1F4EC1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22EF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522E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0" w:type="dxa"/>
          </w:tcPr>
          <w:p w14:paraId="5E516A3A" w14:textId="35BD84C9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79955E12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25461304" w:rsidR="00CE69CB" w:rsidRPr="00041757" w:rsidRDefault="00D97BC7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2322" w:type="dxa"/>
          </w:tcPr>
          <w:p w14:paraId="3E389683" w14:textId="3E29912E" w:rsidR="00CE69CB" w:rsidRPr="002D4A2C" w:rsidRDefault="00070CA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2513213F" w:rsidR="00CE69CB" w:rsidRPr="0082095C" w:rsidRDefault="00D97BC7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0.12%</w:t>
            </w:r>
          </w:p>
        </w:tc>
        <w:tc>
          <w:tcPr>
            <w:tcW w:w="2322" w:type="dxa"/>
          </w:tcPr>
          <w:p w14:paraId="0E16FC31" w14:textId="5215EFEC" w:rsidR="00CE69CB" w:rsidRPr="0082095C" w:rsidRDefault="001E78B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0.04%</w:t>
            </w:r>
          </w:p>
        </w:tc>
        <w:tc>
          <w:tcPr>
            <w:tcW w:w="2072" w:type="dxa"/>
          </w:tcPr>
          <w:p w14:paraId="185805EE" w14:textId="14333F9E" w:rsidR="00CE69CB" w:rsidRPr="0082095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070CA0" w:rsidRPr="002D4A2C" w14:paraId="54149E87" w14:textId="77777777" w:rsidTr="00B93C87">
        <w:trPr>
          <w:jc w:val="center"/>
        </w:trPr>
        <w:tc>
          <w:tcPr>
            <w:tcW w:w="3677" w:type="dxa"/>
          </w:tcPr>
          <w:p w14:paraId="12651E22" w14:textId="44FC09F6" w:rsidR="00070CA0" w:rsidRPr="002D4A2C" w:rsidRDefault="00070CA0" w:rsidP="0007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4C41C72E" w14:textId="4A2E6597" w:rsidR="00070CA0" w:rsidRPr="00D97BC7" w:rsidRDefault="00070CA0" w:rsidP="0007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C7">
              <w:rPr>
                <w:rFonts w:ascii="Times New Roman" w:hAnsi="Times New Roman" w:cs="Times New Roman"/>
                <w:sz w:val="24"/>
                <w:szCs w:val="24"/>
              </w:rPr>
              <w:t>34.61%</w:t>
            </w:r>
          </w:p>
        </w:tc>
        <w:tc>
          <w:tcPr>
            <w:tcW w:w="2322" w:type="dxa"/>
          </w:tcPr>
          <w:p w14:paraId="12831ED5" w14:textId="41BE16E0" w:rsidR="00070CA0" w:rsidRPr="00070CA0" w:rsidRDefault="00070CA0" w:rsidP="0007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4B42932A" w14:textId="6A3C7FCF" w:rsidR="00070CA0" w:rsidRPr="0082095C" w:rsidRDefault="00070CA0" w:rsidP="0007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070CA0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416EB5A" w:rsidR="00070CA0" w:rsidRPr="002D4A2C" w:rsidRDefault="00070CA0" w:rsidP="0007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5040F1D5" w14:textId="70FC1CEE" w:rsidR="00070CA0" w:rsidRPr="00D97BC7" w:rsidRDefault="00070CA0" w:rsidP="0007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BC7">
              <w:rPr>
                <w:rFonts w:ascii="Times New Roman" w:hAnsi="Times New Roman" w:cs="Times New Roman"/>
                <w:sz w:val="24"/>
                <w:szCs w:val="24"/>
              </w:rPr>
              <w:t>81.53%</w:t>
            </w:r>
          </w:p>
        </w:tc>
        <w:tc>
          <w:tcPr>
            <w:tcW w:w="2322" w:type="dxa"/>
          </w:tcPr>
          <w:p w14:paraId="668A591C" w14:textId="34806F36" w:rsidR="00070CA0" w:rsidRPr="00070CA0" w:rsidRDefault="00070CA0" w:rsidP="0007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A0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070CA0" w:rsidRPr="0082095C" w:rsidRDefault="00070CA0" w:rsidP="0007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B93C87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99" w:type="dxa"/>
            <w:shd w:val="clear" w:color="auto" w:fill="auto"/>
          </w:tcPr>
          <w:p w14:paraId="0E8AA4EA" w14:textId="4F0D53B4" w:rsidR="009B6207" w:rsidRDefault="00D97B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96.45%</w:t>
            </w:r>
          </w:p>
        </w:tc>
        <w:tc>
          <w:tcPr>
            <w:tcW w:w="2322" w:type="dxa"/>
            <w:shd w:val="clear" w:color="auto" w:fill="auto"/>
          </w:tcPr>
          <w:p w14:paraId="77E569F0" w14:textId="42A1A4AF" w:rsidR="009B6207" w:rsidRDefault="00070CA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94.81%</w:t>
            </w:r>
          </w:p>
        </w:tc>
        <w:tc>
          <w:tcPr>
            <w:tcW w:w="2072" w:type="dxa"/>
          </w:tcPr>
          <w:p w14:paraId="371E2096" w14:textId="3018C069" w:rsidR="009B6207" w:rsidRPr="002D4A2C" w:rsidRDefault="00D43C8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C513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6DDF9FCB">
            <wp:extent cx="6267450" cy="4385310"/>
            <wp:effectExtent l="0" t="0" r="0" b="15240"/>
            <wp:docPr id="3" name="Chart 3" descr="MART&#10;Vendor Early Arrival: 0.71%&#10;Vendor No Show: 24.65%&#10;Positive Feedback: 2.83%&#10;Member Behavior (Including member no show): 6.46%&#10;Wheelchair Securement Complaints: 0.91%&#10;Broker Complaints: 0.20%&#10;Dispatch Complaints: 2.42%&#10;Missed Appointments Complaints: 16.97%&#10;On-Time Performance (OTP) Complaints: 31.92%&#10;Driver Complaints: 10.40%&#10;Vehicle Complaints: 2.5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73583918">
            <wp:extent cx="6248400" cy="4199890"/>
            <wp:effectExtent l="0" t="0" r="0" b="0"/>
            <wp:docPr id="2" name="Chart 2" descr="GATRA:&#10;Vendor Early Arrival: 0.00%&#10;Vendor No Show: 25.40%&#10;Positive Feedback: 0.00%&#10;Member Behavior (Including Member No-Show): 0.00%&#10;Wheelchair Securement Complaints: 0.00%&#10;Broker Complaints: 0.00%&#10;Dispatch Complaints: 3.17%&#10;Missed Appointment Complaints: 7.94%&#10;On-Time Performance Complaints: 42.86%&#10;Driver Complaints: 15.87%&#10;Vehicle Complaints: 4.76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8817C" w14:textId="77777777" w:rsidR="0057193C" w:rsidRDefault="0057193C" w:rsidP="00F6563C">
      <w:pPr>
        <w:spacing w:after="0" w:line="240" w:lineRule="auto"/>
      </w:pPr>
      <w:r>
        <w:separator/>
      </w:r>
    </w:p>
  </w:endnote>
  <w:endnote w:type="continuationSeparator" w:id="0">
    <w:p w14:paraId="2E793528" w14:textId="77777777" w:rsidR="0057193C" w:rsidRDefault="0057193C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F2E6E" w14:textId="77777777" w:rsidR="0057193C" w:rsidRDefault="0057193C" w:rsidP="00F6563C">
      <w:pPr>
        <w:spacing w:after="0" w:line="240" w:lineRule="auto"/>
      </w:pPr>
      <w:r>
        <w:separator/>
      </w:r>
    </w:p>
  </w:footnote>
  <w:footnote w:type="continuationSeparator" w:id="0">
    <w:p w14:paraId="7CB49BC4" w14:textId="77777777" w:rsidR="0057193C" w:rsidRDefault="0057193C" w:rsidP="00F6563C">
      <w:pPr>
        <w:spacing w:after="0" w:line="240" w:lineRule="auto"/>
      </w:pPr>
      <w:r>
        <w:continuationSeparator/>
      </w:r>
    </w:p>
  </w:footnote>
  <w:footnote w:id="1">
    <w:p w14:paraId="5277C1CC" w14:textId="675ACEFB" w:rsidR="00216336" w:rsidRPr="00014C24" w:rsidRDefault="00216336" w:rsidP="0021633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</w:t>
      </w:r>
      <w:r w:rsidR="00014C24" w:rsidRPr="00014C24">
        <w:rPr>
          <w:rFonts w:ascii="Times New Roman" w:hAnsi="Times New Roman" w:cs="Times New Roman"/>
          <w:sz w:val="18"/>
          <w:szCs w:val="18"/>
        </w:rPr>
        <w:t>is provided in response to a consumer's approved request</w:t>
      </w:r>
      <w:r w:rsidRPr="00014C24">
        <w:rPr>
          <w:rFonts w:ascii="Times New Roman" w:hAnsi="Times New Roman" w:cs="Times New Roman"/>
          <w:sz w:val="18"/>
          <w:szCs w:val="18"/>
        </w:rPr>
        <w:t xml:space="preserve"> for transportation to a covered medical service or other human service activity on an </w:t>
      </w:r>
      <w:r w:rsidR="003E14D7" w:rsidRPr="00014C24">
        <w:rPr>
          <w:rFonts w:ascii="Times New Roman" w:hAnsi="Times New Roman" w:cs="Times New Roman"/>
          <w:iCs/>
          <w:sz w:val="18"/>
          <w:szCs w:val="18"/>
        </w:rPr>
        <w:t>as-needed</w:t>
      </w:r>
      <w:r w:rsidRPr="00014C24">
        <w:rPr>
          <w:rFonts w:ascii="Times New Roman" w:hAnsi="Times New Roman" w:cs="Times New Roman"/>
          <w:sz w:val="18"/>
          <w:szCs w:val="18"/>
        </w:rPr>
        <w:t xml:space="preserve"> basis</w:t>
      </w:r>
      <w:r w:rsidR="00014C24" w:rsidRPr="00014C24">
        <w:rPr>
          <w:rFonts w:ascii="Times New Roman" w:hAnsi="Times New Roman" w:cs="Times New Roman"/>
          <w:sz w:val="18"/>
          <w:szCs w:val="18"/>
        </w:rPr>
        <w:t xml:space="preserve">. This includes </w:t>
      </w:r>
      <w:r w:rsidRPr="00014C24">
        <w:rPr>
          <w:rFonts w:ascii="Times New Roman" w:hAnsi="Times New Roman" w:cs="Times New Roman"/>
          <w:sz w:val="18"/>
          <w:szCs w:val="18"/>
        </w:rPr>
        <w:t>PT-1 transportation, which refers to the Provider Request for Transportation (PT-1) form</w:t>
      </w:r>
      <w:r w:rsidR="00014C24" w:rsidRPr="00014C24">
        <w:rPr>
          <w:rFonts w:ascii="Times New Roman" w:hAnsi="Times New Roman" w:cs="Times New Roman"/>
          <w:sz w:val="18"/>
          <w:szCs w:val="18"/>
        </w:rPr>
        <w:t xml:space="preserve"> and ECC (Enhanced Chair Car)</w:t>
      </w:r>
      <w:r w:rsidRPr="00014C24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6B8191CE" w14:textId="49332390" w:rsidR="00EA2289" w:rsidRPr="00014C24" w:rsidRDefault="00EA2289" w:rsidP="00EA228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certain programs or services through the Massachusetts Commission for the Blind and the Massachusetts Rehabilitation Commission.  </w:t>
      </w:r>
    </w:p>
  </w:footnote>
  <w:footnote w:id="3">
    <w:p w14:paraId="3FE06ED7" w14:textId="77777777" w:rsidR="003118F7" w:rsidRPr="00014C24" w:rsidRDefault="003118F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9F2D5F" w:rsidRPr="00014C24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CE69CB" w:rsidRPr="00014C24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14853F8E" w:rsidR="00FA0BE2" w:rsidRPr="00014C24" w:rsidRDefault="00FA0BE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Brokers conduct consumer satisfaction </w:t>
      </w:r>
      <w:r w:rsidR="006A4944" w:rsidRPr="00014C24">
        <w:rPr>
          <w:rFonts w:ascii="Times New Roman" w:hAnsi="Times New Roman" w:cs="Times New Roman"/>
          <w:sz w:val="18"/>
          <w:szCs w:val="18"/>
        </w:rPr>
        <w:t>surveys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. This number measures the consumer satisfaction rating. MART and GATRA </w:t>
      </w:r>
      <w:r w:rsidR="006A4944" w:rsidRPr="00014C24">
        <w:rPr>
          <w:rFonts w:ascii="Times New Roman" w:hAnsi="Times New Roman" w:cs="Times New Roman"/>
          <w:sz w:val="18"/>
          <w:szCs w:val="18"/>
        </w:rPr>
        <w:t>achieved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82095C">
        <w:rPr>
          <w:rFonts w:ascii="Times New Roman" w:hAnsi="Times New Roman" w:cs="Times New Roman"/>
          <w:sz w:val="18"/>
          <w:szCs w:val="18"/>
        </w:rPr>
        <w:t>9</w:t>
      </w:r>
      <w:r w:rsidR="001E78B0">
        <w:rPr>
          <w:rFonts w:ascii="Times New Roman" w:hAnsi="Times New Roman" w:cs="Times New Roman"/>
          <w:sz w:val="18"/>
          <w:szCs w:val="18"/>
        </w:rPr>
        <w:t>6.45</w:t>
      </w:r>
      <w:r w:rsidR="00550539" w:rsidRPr="00014C24">
        <w:rPr>
          <w:rFonts w:ascii="Times New Roman" w:hAnsi="Times New Roman" w:cs="Times New Roman"/>
          <w:sz w:val="18"/>
          <w:szCs w:val="18"/>
        </w:rPr>
        <w:t>% and 9</w:t>
      </w:r>
      <w:r w:rsidR="001E78B0">
        <w:rPr>
          <w:rFonts w:ascii="Times New Roman" w:hAnsi="Times New Roman" w:cs="Times New Roman"/>
          <w:sz w:val="18"/>
          <w:szCs w:val="18"/>
        </w:rPr>
        <w:t>4.81%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</w:t>
      </w:r>
      <w:r w:rsidR="006A4944" w:rsidRPr="00014C24">
        <w:rPr>
          <w:rFonts w:ascii="Times New Roman" w:hAnsi="Times New Roman" w:cs="Times New Roman"/>
          <w:sz w:val="18"/>
          <w:szCs w:val="18"/>
        </w:rPr>
        <w:t>,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respectively.</w:t>
      </w:r>
    </w:p>
  </w:footnote>
  <w:footnote w:id="7">
    <w:p w14:paraId="054D978B" w14:textId="046A0284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4B3B01" w:rsidRPr="00014C24">
        <w:rPr>
          <w:rFonts w:ascii="Times New Roman" w:hAnsi="Times New Roman" w:cs="Times New Roman"/>
          <w:sz w:val="18"/>
          <w:szCs w:val="18"/>
        </w:rPr>
        <w:t>HST direct survey asked, “</w:t>
      </w:r>
      <w:r w:rsidR="00C513A2" w:rsidRPr="00014C24">
        <w:rPr>
          <w:rFonts w:ascii="Times New Roman" w:hAnsi="Times New Roman" w:cs="Times New Roman"/>
          <w:sz w:val="18"/>
          <w:szCs w:val="18"/>
        </w:rPr>
        <w:t>How would you describe your trip experience?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” </w:t>
      </w:r>
      <w:r w:rsidR="00E51442">
        <w:rPr>
          <w:rFonts w:ascii="Times New Roman" w:hAnsi="Times New Roman" w:cs="Times New Roman"/>
          <w:sz w:val="18"/>
          <w:szCs w:val="18"/>
        </w:rPr>
        <w:t>92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% of respondents said </w:t>
      </w:r>
      <w:r w:rsidR="00C513A2" w:rsidRPr="00014C24">
        <w:rPr>
          <w:rFonts w:ascii="Times New Roman" w:hAnsi="Times New Roman" w:cs="Times New Roman"/>
          <w:sz w:val="18"/>
          <w:szCs w:val="18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52AB"/>
    <w:rsid w:val="00007643"/>
    <w:rsid w:val="00010EAD"/>
    <w:rsid w:val="0001241D"/>
    <w:rsid w:val="00012CE9"/>
    <w:rsid w:val="00014C24"/>
    <w:rsid w:val="000205BC"/>
    <w:rsid w:val="00022008"/>
    <w:rsid w:val="0002731A"/>
    <w:rsid w:val="000324C0"/>
    <w:rsid w:val="000324F6"/>
    <w:rsid w:val="000345DE"/>
    <w:rsid w:val="00037501"/>
    <w:rsid w:val="00037FAE"/>
    <w:rsid w:val="00040EBB"/>
    <w:rsid w:val="00041757"/>
    <w:rsid w:val="00042EFA"/>
    <w:rsid w:val="000435C6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A57AD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F0DC3"/>
    <w:rsid w:val="000F4E97"/>
    <w:rsid w:val="000F5205"/>
    <w:rsid w:val="000F74C6"/>
    <w:rsid w:val="001002B7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286C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201EEF"/>
    <w:rsid w:val="00205B5D"/>
    <w:rsid w:val="00216336"/>
    <w:rsid w:val="002238C5"/>
    <w:rsid w:val="002246AD"/>
    <w:rsid w:val="00227FCE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7213"/>
    <w:rsid w:val="002A7AAD"/>
    <w:rsid w:val="002A7AFA"/>
    <w:rsid w:val="002B266C"/>
    <w:rsid w:val="002B306B"/>
    <w:rsid w:val="002B3771"/>
    <w:rsid w:val="002B4DC7"/>
    <w:rsid w:val="002B4F40"/>
    <w:rsid w:val="002B52F7"/>
    <w:rsid w:val="002B5427"/>
    <w:rsid w:val="002B5F38"/>
    <w:rsid w:val="002B7408"/>
    <w:rsid w:val="002B7AB9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4ADF"/>
    <w:rsid w:val="003653C1"/>
    <w:rsid w:val="003658BF"/>
    <w:rsid w:val="00375589"/>
    <w:rsid w:val="0037594D"/>
    <w:rsid w:val="00380112"/>
    <w:rsid w:val="00383857"/>
    <w:rsid w:val="00385DD0"/>
    <w:rsid w:val="003864C5"/>
    <w:rsid w:val="003A23B7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402A3A"/>
    <w:rsid w:val="00403AC1"/>
    <w:rsid w:val="00403DDF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1244"/>
    <w:rsid w:val="004A39F3"/>
    <w:rsid w:val="004A5219"/>
    <w:rsid w:val="004B3B01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60AD"/>
    <w:rsid w:val="00507D8B"/>
    <w:rsid w:val="005159EA"/>
    <w:rsid w:val="00522EF5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71803"/>
    <w:rsid w:val="0057193C"/>
    <w:rsid w:val="0057356E"/>
    <w:rsid w:val="00573995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E14C9"/>
    <w:rsid w:val="005E1CF2"/>
    <w:rsid w:val="005F07B5"/>
    <w:rsid w:val="005F1CAD"/>
    <w:rsid w:val="005F347F"/>
    <w:rsid w:val="005F38DC"/>
    <w:rsid w:val="005F4E6B"/>
    <w:rsid w:val="005F78F4"/>
    <w:rsid w:val="00600ADE"/>
    <w:rsid w:val="00602331"/>
    <w:rsid w:val="00604E0B"/>
    <w:rsid w:val="00605809"/>
    <w:rsid w:val="00606E64"/>
    <w:rsid w:val="00607935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75B5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63979"/>
    <w:rsid w:val="00763E8B"/>
    <w:rsid w:val="00764477"/>
    <w:rsid w:val="007660CE"/>
    <w:rsid w:val="0076762E"/>
    <w:rsid w:val="00772055"/>
    <w:rsid w:val="00774191"/>
    <w:rsid w:val="007743A8"/>
    <w:rsid w:val="00777CB2"/>
    <w:rsid w:val="0078185A"/>
    <w:rsid w:val="007908F8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60CF"/>
    <w:rsid w:val="007C7EC1"/>
    <w:rsid w:val="007D0B9E"/>
    <w:rsid w:val="007D3D2D"/>
    <w:rsid w:val="007D488D"/>
    <w:rsid w:val="007D6A6A"/>
    <w:rsid w:val="007E1DB7"/>
    <w:rsid w:val="007E2672"/>
    <w:rsid w:val="007E5E4C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8F5B20"/>
    <w:rsid w:val="008F7821"/>
    <w:rsid w:val="0090074E"/>
    <w:rsid w:val="00904045"/>
    <w:rsid w:val="00911C49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58DF"/>
    <w:rsid w:val="009377D8"/>
    <w:rsid w:val="009407AA"/>
    <w:rsid w:val="00940C7F"/>
    <w:rsid w:val="0094109E"/>
    <w:rsid w:val="00946F1F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91D72"/>
    <w:rsid w:val="009A0F93"/>
    <w:rsid w:val="009A6295"/>
    <w:rsid w:val="009B394A"/>
    <w:rsid w:val="009B6207"/>
    <w:rsid w:val="009C0041"/>
    <w:rsid w:val="009C2FED"/>
    <w:rsid w:val="009C4F23"/>
    <w:rsid w:val="009C5732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59DC"/>
    <w:rsid w:val="00A67A66"/>
    <w:rsid w:val="00A70160"/>
    <w:rsid w:val="00A74640"/>
    <w:rsid w:val="00A80BF2"/>
    <w:rsid w:val="00A821EF"/>
    <w:rsid w:val="00A865D2"/>
    <w:rsid w:val="00A87E40"/>
    <w:rsid w:val="00A933ED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FB0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692C"/>
    <w:rsid w:val="00B93033"/>
    <w:rsid w:val="00B93C87"/>
    <w:rsid w:val="00B97A24"/>
    <w:rsid w:val="00BA03FE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D0C82"/>
    <w:rsid w:val="00BD23E3"/>
    <w:rsid w:val="00BD424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1D5F"/>
    <w:rsid w:val="00C12649"/>
    <w:rsid w:val="00C127E4"/>
    <w:rsid w:val="00C16015"/>
    <w:rsid w:val="00C17B61"/>
    <w:rsid w:val="00C231D5"/>
    <w:rsid w:val="00C26095"/>
    <w:rsid w:val="00C27AA9"/>
    <w:rsid w:val="00C27FBC"/>
    <w:rsid w:val="00C3140F"/>
    <w:rsid w:val="00C36581"/>
    <w:rsid w:val="00C40F3C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967C1"/>
    <w:rsid w:val="00CA021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4992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DF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30A"/>
    <w:rsid w:val="00E71F72"/>
    <w:rsid w:val="00E7225B"/>
    <w:rsid w:val="00E74A02"/>
    <w:rsid w:val="00E752EE"/>
    <w:rsid w:val="00E77CE9"/>
    <w:rsid w:val="00E800CC"/>
    <w:rsid w:val="00E805D6"/>
    <w:rsid w:val="00E84774"/>
    <w:rsid w:val="00E85F7F"/>
    <w:rsid w:val="00E93B8E"/>
    <w:rsid w:val="00E9503B"/>
    <w:rsid w:val="00EA2289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20F1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7B86"/>
    <w:rsid w:val="00F8344A"/>
    <w:rsid w:val="00F83FDC"/>
    <w:rsid w:val="00F854CF"/>
    <w:rsid w:val="00F918CC"/>
    <w:rsid w:val="00FA0BE2"/>
    <w:rsid w:val="00FA18FE"/>
    <w:rsid w:val="00FA5001"/>
    <w:rsid w:val="00FB0FF0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58C3C7F-9EB2-4669-8A5F-6B9D5619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2.8400000000000002E-2</c:v>
                </c:pt>
                <c:pt idx="1">
                  <c:v>0.10730000000000001</c:v>
                </c:pt>
                <c:pt idx="2">
                  <c:v>0.37219999999999998</c:v>
                </c:pt>
                <c:pt idx="3">
                  <c:v>0.20660000000000001</c:v>
                </c:pt>
                <c:pt idx="4">
                  <c:v>2.3699999999999999E-2</c:v>
                </c:pt>
                <c:pt idx="5">
                  <c:v>1.6000000000000001E-3</c:v>
                </c:pt>
                <c:pt idx="6">
                  <c:v>4.7000000000000002E-3</c:v>
                </c:pt>
                <c:pt idx="7">
                  <c:v>4.1000000000000002E-2</c:v>
                </c:pt>
                <c:pt idx="8">
                  <c:v>6.3E-3</c:v>
                </c:pt>
                <c:pt idx="9">
                  <c:v>0.20499999999999999</c:v>
                </c:pt>
                <c:pt idx="10">
                  <c:v>3.2000000000000002E-3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Broker Complaints</c:v>
                </c:pt>
                <c:pt idx="6">
                  <c:v>Wheelchair Securement Complaints</c:v>
                </c:pt>
                <c:pt idx="7">
                  <c:v>Member Behavior (Including member no show)</c:v>
                </c:pt>
                <c:pt idx="8">
                  <c:v>Positive Feedback</c:v>
                </c:pt>
                <c:pt idx="9">
                  <c:v>Vendor No Show</c:v>
                </c:pt>
                <c:pt idx="10">
                  <c:v>Vendor Early Arrival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1.5599999999999999E-2</c:v>
                </c:pt>
                <c:pt idx="1">
                  <c:v>0.125</c:v>
                </c:pt>
                <c:pt idx="2">
                  <c:v>0.3125</c:v>
                </c:pt>
                <c:pt idx="3">
                  <c:v>0.1406</c:v>
                </c:pt>
                <c:pt idx="4">
                  <c:v>0.28129999999999999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>
                  <c:v>0</c:v>
                </c:pt>
                <c:pt idx="9">
                  <c:v>0.125</c:v>
                </c:pt>
                <c:pt idx="1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2024-06-17T17:15:00Z</dcterms:created>
  <dcterms:modified xsi:type="dcterms:W3CDTF">2024-06-17T17:15:00Z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