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48BCAD3A" w14:textId="62ABCC8A" w:rsidR="0030304C" w:rsidRDefault="00FB5403" w:rsidP="00D501D7">
      <w:pPr>
        <w:pStyle w:val="Heading1"/>
      </w:pPr>
      <w:bookmarkStart w:id="0" w:name="_Hlk112253800"/>
      <w:bookmarkStart w:id="1" w:name="_GoBack"/>
      <w:bookmarkEnd w:id="0"/>
      <w:bookmarkEnd w:id="1"/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5C48AEB0">
            <wp:extent cx="1285875" cy="468172"/>
            <wp:effectExtent l="0" t="0" r="0" b="825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12" cy="47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0800D0FA" w:rsidR="00930E06" w:rsidRPr="0030304C" w:rsidRDefault="00FB5403" w:rsidP="0030304C">
      <w:pPr>
        <w:pStyle w:val="Heading1"/>
        <w:jc w:val="center"/>
      </w:pPr>
      <w:r w:rsidRPr="0030304C">
        <w:t>MONTHLY REPORT</w:t>
      </w:r>
      <w:r w:rsidR="00D66402" w:rsidRPr="0030304C">
        <w:t xml:space="preserve"> </w:t>
      </w:r>
      <w:r w:rsidR="00A15C08">
        <w:t>–</w:t>
      </w:r>
      <w:r w:rsidR="00D66402" w:rsidRPr="0030304C">
        <w:t xml:space="preserve"> </w:t>
      </w:r>
      <w:r w:rsidR="00317C82">
        <w:t>June</w:t>
      </w:r>
      <w:r w:rsidR="00A15C08">
        <w:t xml:space="preserve"> 202</w:t>
      </w:r>
      <w:r w:rsidR="002635BF">
        <w:t>3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6DDF7C39" w:rsidR="00F8344A" w:rsidRPr="002D4A2C" w:rsidRDefault="00317C82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</w:t>
            </w:r>
            <w:r w:rsidR="00A1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263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0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129730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7B81FC3C" w:rsidR="00216336" w:rsidRPr="002D4A2C" w:rsidRDefault="00317C82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510,201</w:t>
            </w:r>
          </w:p>
        </w:tc>
        <w:tc>
          <w:tcPr>
            <w:tcW w:w="2160" w:type="dxa"/>
          </w:tcPr>
          <w:p w14:paraId="186F4DF8" w14:textId="3D97740C" w:rsidR="00216336" w:rsidRPr="00216336" w:rsidRDefault="00FA18FE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C4D">
              <w:rPr>
                <w:rFonts w:ascii="Times New Roman" w:hAnsi="Times New Roman" w:cs="Times New Roman"/>
                <w:sz w:val="24"/>
                <w:szCs w:val="24"/>
              </w:rPr>
              <w:t>36,784</w:t>
            </w:r>
          </w:p>
        </w:tc>
        <w:tc>
          <w:tcPr>
            <w:tcW w:w="1980" w:type="dxa"/>
          </w:tcPr>
          <w:p w14:paraId="71E92A97" w14:textId="46E9C59D" w:rsidR="00216336" w:rsidRPr="002D4A2C" w:rsidRDefault="0061316B" w:rsidP="00613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646,985</w:t>
            </w:r>
          </w:p>
        </w:tc>
      </w:tr>
      <w:bookmarkEnd w:id="2"/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755CD161" w:rsidR="00216336" w:rsidRPr="002D4A2C" w:rsidRDefault="00317C8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295,815</w:t>
            </w:r>
          </w:p>
        </w:tc>
        <w:tc>
          <w:tcPr>
            <w:tcW w:w="2160" w:type="dxa"/>
          </w:tcPr>
          <w:p w14:paraId="4D3F8DF1" w14:textId="5D1341B4" w:rsidR="00216336" w:rsidRPr="00216336" w:rsidRDefault="007C2C4D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82,041</w:t>
            </w:r>
          </w:p>
        </w:tc>
        <w:tc>
          <w:tcPr>
            <w:tcW w:w="1980" w:type="dxa"/>
          </w:tcPr>
          <w:p w14:paraId="292BBD18" w14:textId="51E709C5" w:rsidR="00216336" w:rsidRPr="002D4A2C" w:rsidRDefault="0061316B" w:rsidP="00D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377,856</w:t>
            </w:r>
          </w:p>
        </w:tc>
      </w:tr>
      <w:tr w:rsidR="009F2D5F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2EBEF281" w:rsidR="009F2D5F" w:rsidRPr="002D4A2C" w:rsidRDefault="008844EA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7C82">
              <w:rPr>
                <w:rFonts w:ascii="Times New Roman" w:hAnsi="Times New Roman" w:cs="Times New Roman"/>
                <w:sz w:val="24"/>
                <w:szCs w:val="24"/>
              </w:rPr>
              <w:t>4,386</w:t>
            </w:r>
          </w:p>
        </w:tc>
        <w:tc>
          <w:tcPr>
            <w:tcW w:w="2160" w:type="dxa"/>
          </w:tcPr>
          <w:p w14:paraId="2B3C15B8" w14:textId="5E3E249D" w:rsidR="009F2D5F" w:rsidRPr="00216336" w:rsidRDefault="006F4004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2C4D">
              <w:rPr>
                <w:rFonts w:ascii="Times New Roman" w:hAnsi="Times New Roman" w:cs="Times New Roman"/>
                <w:sz w:val="24"/>
                <w:szCs w:val="24"/>
              </w:rPr>
              <w:t>4,743</w:t>
            </w:r>
          </w:p>
        </w:tc>
        <w:tc>
          <w:tcPr>
            <w:tcW w:w="1980" w:type="dxa"/>
          </w:tcPr>
          <w:p w14:paraId="7FDFC607" w14:textId="5DAABD53" w:rsidR="009F2D5F" w:rsidRPr="002D4A2C" w:rsidRDefault="0061316B" w:rsidP="00D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269,129</w:t>
            </w:r>
          </w:p>
        </w:tc>
      </w:tr>
      <w:tr w:rsidR="009F2D5F" w:rsidRPr="002D4A2C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9F2D5F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1980" w:type="dxa"/>
          </w:tcPr>
          <w:p w14:paraId="25B6CD5A" w14:textId="7964A3ED" w:rsidR="009F2D5F" w:rsidRPr="002D4A2C" w:rsidRDefault="00317C8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29,985</w:t>
            </w:r>
          </w:p>
        </w:tc>
        <w:tc>
          <w:tcPr>
            <w:tcW w:w="2160" w:type="dxa"/>
          </w:tcPr>
          <w:p w14:paraId="70F0C0D9" w14:textId="16209BAF" w:rsidR="009F2D5F" w:rsidRPr="00216336" w:rsidRDefault="006F4004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C4D">
              <w:rPr>
                <w:rFonts w:ascii="Times New Roman" w:hAnsi="Times New Roman" w:cs="Times New Roman"/>
                <w:sz w:val="24"/>
                <w:szCs w:val="24"/>
              </w:rPr>
              <w:t>0,606</w:t>
            </w:r>
          </w:p>
        </w:tc>
        <w:tc>
          <w:tcPr>
            <w:tcW w:w="1980" w:type="dxa"/>
          </w:tcPr>
          <w:p w14:paraId="57A7C8B1" w14:textId="72A6E7A5" w:rsidR="009F2D5F" w:rsidRPr="002D4A2C" w:rsidRDefault="0061316B" w:rsidP="0057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60,591</w:t>
            </w:r>
          </w:p>
        </w:tc>
      </w:tr>
      <w:tr w:rsidR="009F2D5F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2D4A2C" w:rsidRDefault="009F2D5F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F" w:rsidRPr="002D4A2C" w14:paraId="37FCFE6D" w14:textId="000B0D42" w:rsidTr="00F33CF7">
        <w:trPr>
          <w:jc w:val="center"/>
        </w:trPr>
        <w:tc>
          <w:tcPr>
            <w:tcW w:w="3955" w:type="dxa"/>
          </w:tcPr>
          <w:p w14:paraId="45CA61A0" w14:textId="2B42FE0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5805268"/>
            <w:bookmarkEnd w:id="3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</w:tcPr>
          <w:p w14:paraId="00101CE2" w14:textId="1A82B0BF" w:rsidR="009F2D5F" w:rsidRPr="002D4A2C" w:rsidRDefault="00317C8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308,999</w:t>
            </w:r>
          </w:p>
        </w:tc>
        <w:tc>
          <w:tcPr>
            <w:tcW w:w="2160" w:type="dxa"/>
          </w:tcPr>
          <w:p w14:paraId="0530B0D8" w14:textId="63FD1ADC" w:rsidR="009F2D5F" w:rsidRPr="0011227F" w:rsidRDefault="006F4004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2C4D">
              <w:rPr>
                <w:rFonts w:ascii="Times New Roman" w:hAnsi="Times New Roman" w:cs="Times New Roman"/>
                <w:sz w:val="24"/>
                <w:szCs w:val="24"/>
              </w:rPr>
              <w:t>0,141</w:t>
            </w:r>
          </w:p>
        </w:tc>
        <w:tc>
          <w:tcPr>
            <w:tcW w:w="1980" w:type="dxa"/>
          </w:tcPr>
          <w:p w14:paraId="43084E0E" w14:textId="2CAE56AC" w:rsidR="009F2D5F" w:rsidRPr="002D4A2C" w:rsidRDefault="0061316B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419,140</w:t>
            </w:r>
          </w:p>
        </w:tc>
      </w:tr>
      <w:tr w:rsidR="009F2D5F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1BE6C2C3" w:rsidR="009F2D5F" w:rsidRPr="002D4A2C" w:rsidRDefault="00317C8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295,320</w:t>
            </w:r>
          </w:p>
        </w:tc>
        <w:tc>
          <w:tcPr>
            <w:tcW w:w="2160" w:type="dxa"/>
          </w:tcPr>
          <w:p w14:paraId="0378CDAF" w14:textId="1B8FABB8" w:rsidR="009F2D5F" w:rsidRPr="0011227F" w:rsidRDefault="007C2C4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105,045</w:t>
            </w:r>
          </w:p>
        </w:tc>
        <w:tc>
          <w:tcPr>
            <w:tcW w:w="1980" w:type="dxa"/>
          </w:tcPr>
          <w:p w14:paraId="1C802D17" w14:textId="47899E03" w:rsidR="009F2D5F" w:rsidRPr="002D4A2C" w:rsidRDefault="0061316B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400,365</w:t>
            </w:r>
          </w:p>
        </w:tc>
      </w:tr>
      <w:tr w:rsidR="009F2D5F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5E801E8C" w:rsidR="009F2D5F" w:rsidRPr="002D4A2C" w:rsidRDefault="009F2D5F" w:rsidP="009F2D5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Requested Rides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Portals and 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Phone Apps</w:t>
            </w:r>
          </w:p>
        </w:tc>
        <w:tc>
          <w:tcPr>
            <w:tcW w:w="1980" w:type="dxa"/>
          </w:tcPr>
          <w:p w14:paraId="4ED4BF56" w14:textId="2FED6E78" w:rsidR="009F2D5F" w:rsidRPr="002D4A2C" w:rsidRDefault="00317C82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13,679</w:t>
            </w:r>
          </w:p>
        </w:tc>
        <w:tc>
          <w:tcPr>
            <w:tcW w:w="2160" w:type="dxa"/>
          </w:tcPr>
          <w:p w14:paraId="52BD2673" w14:textId="3401AA6D" w:rsidR="009F2D5F" w:rsidRPr="0011227F" w:rsidRDefault="007C2C4D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5,096</w:t>
            </w:r>
          </w:p>
        </w:tc>
        <w:tc>
          <w:tcPr>
            <w:tcW w:w="1980" w:type="dxa"/>
          </w:tcPr>
          <w:p w14:paraId="6CF105B1" w14:textId="455F5DA5" w:rsidR="009F2D5F" w:rsidRPr="002D4A2C" w:rsidRDefault="0061316B" w:rsidP="007D0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18,775</w:t>
            </w:r>
          </w:p>
        </w:tc>
      </w:tr>
    </w:tbl>
    <w:bookmarkEnd w:id="4"/>
    <w:p w14:paraId="3C58F770" w14:textId="6DFCB27C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14:paraId="49D19017" w14:textId="77777777" w:rsidTr="00F33CF7">
        <w:trPr>
          <w:jc w:val="center"/>
        </w:trPr>
        <w:tc>
          <w:tcPr>
            <w:tcW w:w="4045" w:type="dxa"/>
          </w:tcPr>
          <w:p w14:paraId="133C9ACC" w14:textId="2BA70425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 Completed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 On-Time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80" w:type="dxa"/>
          </w:tcPr>
          <w:p w14:paraId="170B3125" w14:textId="0B6A4136" w:rsidR="00807D4E" w:rsidRPr="00685E85" w:rsidRDefault="00317C82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97.60</w:t>
            </w:r>
            <w:r w:rsidR="00AB6B3C" w:rsidRPr="0068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2369124A" w14:textId="3C0C408A" w:rsidR="00807D4E" w:rsidRDefault="00EB7E14" w:rsidP="00EF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35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C2C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10EF5D0E" w14:textId="182D84B5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:rsidRPr="008234A4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3E84F153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On-Time </w:t>
            </w:r>
            <w:r w:rsidR="00B25D2B">
              <w:rPr>
                <w:rFonts w:ascii="Times New Roman" w:hAnsi="Times New Roman" w:cs="Times New Roman"/>
                <w:sz w:val="24"/>
                <w:szCs w:val="24"/>
              </w:rPr>
              <w:t>as measured by GPS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37C011E0" w:rsidR="00807D4E" w:rsidRPr="00685E85" w:rsidRDefault="001825E2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44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17C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60AD341C" w:rsidR="00807D4E" w:rsidRDefault="00E65B27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35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23D38" w14:paraId="2E0500AE" w14:textId="77777777" w:rsidTr="00F33CF7">
        <w:trPr>
          <w:jc w:val="center"/>
        </w:trPr>
        <w:tc>
          <w:tcPr>
            <w:tcW w:w="4045" w:type="dxa"/>
          </w:tcPr>
          <w:p w14:paraId="77A3A639" w14:textId="3788F6E7" w:rsidR="00523D38" w:rsidRPr="002D4A2C" w:rsidRDefault="004410F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Program-Based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Trips Completed Without 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A Report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of Lateness </w:t>
            </w:r>
          </w:p>
        </w:tc>
        <w:tc>
          <w:tcPr>
            <w:tcW w:w="1980" w:type="dxa"/>
          </w:tcPr>
          <w:p w14:paraId="5C2CC99F" w14:textId="68FC6B12" w:rsidR="00523D38" w:rsidRPr="00DE5BAA" w:rsidRDefault="00431A28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2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5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7C8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3D3FCEC6" w14:textId="6B15676D" w:rsidR="00523D38" w:rsidRPr="00DE5BAA" w:rsidRDefault="00EB7E1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5326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53EC5EFD" w14:textId="55E7BD82" w:rsidR="00523D38" w:rsidRPr="002D4A2C" w:rsidRDefault="00037FA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</w:tr>
    </w:tbl>
    <w:p w14:paraId="776A7192" w14:textId="77777777" w:rsidR="0072545C" w:rsidRPr="0072545C" w:rsidRDefault="0072545C" w:rsidP="0072545C"/>
    <w:p w14:paraId="47C099E2" w14:textId="77777777" w:rsidR="006842BE" w:rsidRDefault="006842BE" w:rsidP="0030304C">
      <w:pPr>
        <w:pStyle w:val="Heading1"/>
        <w:rPr>
          <w:color w:val="auto"/>
          <w:sz w:val="28"/>
          <w:szCs w:val="28"/>
          <w:u w:val="double"/>
        </w:rPr>
      </w:pPr>
    </w:p>
    <w:p w14:paraId="7B083FAC" w14:textId="6E7CE095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2D4A2C" w14:paraId="4DD9B2F6" w14:textId="77777777" w:rsidTr="00F02B88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F02B88">
        <w:tblPrEx>
          <w:jc w:val="left"/>
        </w:tblPrEx>
        <w:tc>
          <w:tcPr>
            <w:tcW w:w="2970" w:type="dxa"/>
          </w:tcPr>
          <w:p w14:paraId="54D1A1F5" w14:textId="13DF3E89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BA03FE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77" w:type="dxa"/>
          </w:tcPr>
          <w:p w14:paraId="093F2320" w14:textId="6B3F48B8" w:rsidR="00E77CE9" w:rsidRPr="002D4A2C" w:rsidRDefault="002A14D7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82" w:type="dxa"/>
          </w:tcPr>
          <w:p w14:paraId="56334469" w14:textId="0FF1C084" w:rsidR="00E77CE9" w:rsidRPr="002D4A2C" w:rsidRDefault="006F400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</w:tcPr>
          <w:p w14:paraId="07D45C6B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CE9" w14:paraId="74D3F80D" w14:textId="77777777" w:rsidTr="00431A28">
        <w:tblPrEx>
          <w:jc w:val="left"/>
        </w:tblPrEx>
        <w:trPr>
          <w:trHeight w:val="440"/>
        </w:trPr>
        <w:tc>
          <w:tcPr>
            <w:tcW w:w="2970" w:type="dxa"/>
          </w:tcPr>
          <w:p w14:paraId="4CCF70D6" w14:textId="2085B3A8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22A6966B" w:rsidR="00E77CE9" w:rsidRPr="002D4A2C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844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1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2A7AEE14" w14:textId="5D378D69" w:rsidR="00E77CE9" w:rsidRPr="002D4A2C" w:rsidRDefault="00190E5D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6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490C382D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7CE9" w14:paraId="5344CB1E" w14:textId="77777777" w:rsidTr="00F02B88">
        <w:tblPrEx>
          <w:jc w:val="left"/>
        </w:tblPrEx>
        <w:tc>
          <w:tcPr>
            <w:tcW w:w="2970" w:type="dxa"/>
          </w:tcPr>
          <w:p w14:paraId="02E00589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77" w:type="dxa"/>
          </w:tcPr>
          <w:p w14:paraId="67410127" w14:textId="44EF052A" w:rsidR="00E77CE9" w:rsidRPr="005F78F4" w:rsidRDefault="008234A4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4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82" w:type="dxa"/>
          </w:tcPr>
          <w:p w14:paraId="43D631B4" w14:textId="0FD3D327" w:rsidR="00E77CE9" w:rsidRPr="005F78F4" w:rsidRDefault="005F78F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C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16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F02B88">
        <w:tblPrEx>
          <w:jc w:val="left"/>
        </w:tblPrEx>
        <w:trPr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18E1FA23" w:rsidR="00E77CE9" w:rsidRPr="005D1BD2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56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1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6FACC953" w:rsidR="00E77CE9" w:rsidRPr="00E84774" w:rsidRDefault="00EB7E1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C5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79E945D9" w:rsidR="009F2D5F" w:rsidRPr="002D4A2C" w:rsidRDefault="002A14D7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48,132</w:t>
            </w:r>
          </w:p>
        </w:tc>
        <w:tc>
          <w:tcPr>
            <w:tcW w:w="2362" w:type="dxa"/>
          </w:tcPr>
          <w:p w14:paraId="7BA65904" w14:textId="7F303062" w:rsidR="009F2D5F" w:rsidRPr="002D4A2C" w:rsidRDefault="00335B43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C95">
              <w:rPr>
                <w:rFonts w:ascii="Times New Roman" w:hAnsi="Times New Roman" w:cs="Times New Roman"/>
                <w:sz w:val="24"/>
                <w:szCs w:val="24"/>
              </w:rPr>
              <w:t>7,562</w:t>
            </w:r>
          </w:p>
        </w:tc>
        <w:tc>
          <w:tcPr>
            <w:tcW w:w="2125" w:type="dxa"/>
          </w:tcPr>
          <w:p w14:paraId="70E542D4" w14:textId="34B161A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6"/>
      <w:tr w:rsidR="009F2D5F" w:rsidRPr="002D4A2C" w14:paraId="38CA45E8" w14:textId="2641C418" w:rsidTr="00D359CA">
        <w:trPr>
          <w:jc w:val="center"/>
        </w:trPr>
        <w:tc>
          <w:tcPr>
            <w:tcW w:w="3544" w:type="dxa"/>
          </w:tcPr>
          <w:p w14:paraId="3D20D72E" w14:textId="28A1E3FE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771A1222" w:rsidR="009F2D5F" w:rsidRPr="002D4A2C" w:rsidRDefault="00431A2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1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14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2" w:type="dxa"/>
          </w:tcPr>
          <w:p w14:paraId="048D38D7" w14:textId="2ED7F6CD" w:rsidR="009F2D5F" w:rsidRPr="002D4A2C" w:rsidRDefault="0057356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6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6C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5" w:type="dxa"/>
          </w:tcPr>
          <w:p w14:paraId="440C87B0" w14:textId="215968C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9F2D5F" w:rsidRPr="002D4A2C" w14:paraId="614082DB" w14:textId="2FBE42E8" w:rsidTr="00D359CA">
        <w:trPr>
          <w:jc w:val="center"/>
        </w:trPr>
        <w:tc>
          <w:tcPr>
            <w:tcW w:w="3544" w:type="dxa"/>
          </w:tcPr>
          <w:p w14:paraId="42E898CB" w14:textId="7F23296E" w:rsidR="009F2D5F" w:rsidRPr="007A7672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239" w:type="dxa"/>
          </w:tcPr>
          <w:p w14:paraId="703A7078" w14:textId="08859E9A" w:rsidR="009F2D5F" w:rsidRPr="002D4A2C" w:rsidRDefault="002A14D7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  <w:r w:rsid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0CF9ABCD" w14:textId="774237B3" w:rsidR="009F2D5F" w:rsidRPr="002D4A2C" w:rsidRDefault="00116C95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2D4A2C" w14:paraId="15675E1C" w14:textId="77777777" w:rsidTr="00D359CA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</w:tcPr>
          <w:p w14:paraId="6626F3C7" w14:textId="7EAE3FFB" w:rsidR="009F2D5F" w:rsidRPr="002D4A2C" w:rsidRDefault="008844EA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7F63081C" w14:textId="577E9772" w:rsidR="009F2D5F" w:rsidRPr="002D4A2C" w:rsidRDefault="00116C95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153B0CD1" w14:textId="7ACFD4F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3EE3623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9F2D5F" w:rsidRPr="002D4A2C" w14:paraId="319933B0" w14:textId="77777777" w:rsidTr="00161663">
        <w:trPr>
          <w:jc w:val="center"/>
        </w:trPr>
        <w:tc>
          <w:tcPr>
            <w:tcW w:w="3880" w:type="dxa"/>
          </w:tcPr>
          <w:p w14:paraId="3E66A31A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028BE235" w14:textId="706F7AD1" w:rsidR="009F2D5F" w:rsidRPr="002D4A2C" w:rsidRDefault="002A14D7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980" w:type="dxa"/>
          </w:tcPr>
          <w:p w14:paraId="4B71C2DA" w14:textId="6EE8E110" w:rsidR="009F2D5F" w:rsidRPr="002D4A2C" w:rsidRDefault="00FB5D6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C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5" w:type="dxa"/>
          </w:tcPr>
          <w:p w14:paraId="664CF67E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MART: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GATRA: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2D5F" w:rsidRPr="002D4A2C" w14:paraId="67A0EACB" w14:textId="77777777" w:rsidTr="00161663">
        <w:trPr>
          <w:jc w:val="center"/>
        </w:trPr>
        <w:tc>
          <w:tcPr>
            <w:tcW w:w="3880" w:type="dxa"/>
          </w:tcPr>
          <w:p w14:paraId="5D60C0B3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Corrective Action Plans (CAPs) Issued</w:t>
            </w:r>
          </w:p>
        </w:tc>
        <w:tc>
          <w:tcPr>
            <w:tcW w:w="1530" w:type="dxa"/>
          </w:tcPr>
          <w:p w14:paraId="63CD8418" w14:textId="55AC1D83" w:rsidR="009F2D5F" w:rsidRPr="002D4A2C" w:rsidRDefault="008844EA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5E516A3A" w14:textId="772DC4BC" w:rsidR="009F2D5F" w:rsidRPr="002D4A2C" w:rsidRDefault="00116C95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742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2785" w:type="dxa"/>
          </w:tcPr>
          <w:p w14:paraId="74652748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12927102"/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583AEC53" w:rsidR="00CE69CB" w:rsidRPr="002D4A2C" w:rsidRDefault="002A14D7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2322" w:type="dxa"/>
          </w:tcPr>
          <w:p w14:paraId="3E389683" w14:textId="7138EC38" w:rsidR="00CE69CB" w:rsidRPr="002D4A2C" w:rsidRDefault="00116C95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1C2C25">
        <w:trPr>
          <w:trHeight w:val="593"/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36072FB8" w:rsidR="00CE69CB" w:rsidRPr="002D4A2C" w:rsidRDefault="0035388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A14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1E814E79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116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14333F9E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9F2D5F" w:rsidRPr="002D4A2C" w14:paraId="54149E87" w14:textId="77777777" w:rsidTr="006825B5">
        <w:trPr>
          <w:jc w:val="center"/>
        </w:trPr>
        <w:tc>
          <w:tcPr>
            <w:tcW w:w="3677" w:type="dxa"/>
          </w:tcPr>
          <w:p w14:paraId="12651E22" w14:textId="15EE6BD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28488986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5272040A" w:rsidR="009F2D5F" w:rsidRPr="002D4A2C" w:rsidRDefault="002A14D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29.91</w:t>
            </w:r>
            <w:r w:rsidR="00F37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12831ED5" w14:textId="287D8B4B" w:rsidR="009F2D5F" w:rsidRPr="002D4A2C" w:rsidRDefault="00EF27A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  <w:r w:rsidR="00116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4B42932A" w14:textId="6A3C7FC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F2D5F" w:rsidRPr="002D4A2C" w14:paraId="083880CA" w14:textId="77777777" w:rsidTr="006C7856">
        <w:trPr>
          <w:trHeight w:val="260"/>
          <w:jc w:val="center"/>
        </w:trPr>
        <w:tc>
          <w:tcPr>
            <w:tcW w:w="3677" w:type="dxa"/>
          </w:tcPr>
          <w:p w14:paraId="6FBD67B8" w14:textId="1E65671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6A9B7D52" w:rsidR="009F2D5F" w:rsidRPr="002D4A2C" w:rsidRDefault="002A14D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65.81</w:t>
            </w:r>
            <w:r w:rsidR="00353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668A591C" w14:textId="7E768D80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bookmarkEnd w:id="7"/>
    <w:bookmarkEnd w:id="8"/>
    <w:p w14:paraId="0545C05D" w14:textId="0449A519" w:rsidR="006354C4" w:rsidRPr="007B4A13" w:rsidRDefault="00E77CE9" w:rsidP="003E14D7">
      <w:pPr>
        <w:pStyle w:val="Heading1"/>
        <w:rPr>
          <w:noProof/>
          <w:sz w:val="24"/>
          <w:szCs w:val="24"/>
        </w:rPr>
      </w:pPr>
      <w:r w:rsidRPr="0030304C">
        <w:rPr>
          <w:color w:val="auto"/>
          <w:sz w:val="28"/>
          <w:szCs w:val="28"/>
          <w:u w:val="double"/>
        </w:rPr>
        <w:lastRenderedPageBreak/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  <w:r w:rsidR="00353882" w:rsidRPr="00102BB4">
        <w:rPr>
          <w:noProof/>
          <w:sz w:val="28"/>
          <w:szCs w:val="28"/>
        </w:rPr>
        <w:drawing>
          <wp:inline distT="0" distB="0" distL="0" distR="0" wp14:anchorId="4ED24E26" wp14:editId="396DB589">
            <wp:extent cx="6267450" cy="4385310"/>
            <wp:effectExtent l="0" t="0" r="0" b="15240"/>
            <wp:docPr id="3" name="Chart 3" descr="MART&#10;Vehicle Complaints: 1.66%&#10;Driver Complaints: 5.49%&#10;On-Time Performance (OTP) Complaints: 26.50%&#10;Missed Appointments Complaints: 18.84%&#10;Dispatch Complaints: 0.41%&#10;Wheelchair Securement Complaints: 0.31%&#10;Member Behavior (Including member no show): 5.18%&#10;Positive Feedback: 0.31%&#10;Vendor No Show: 21.33%&#10;Vendor Early Arrival: 1.86%&#10;Other: 18.12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B4A13" w:rsidRPr="00102BB4">
        <w:rPr>
          <w:noProof/>
          <w:sz w:val="24"/>
          <w:szCs w:val="24"/>
        </w:rPr>
        <w:drawing>
          <wp:inline distT="0" distB="0" distL="0" distR="0" wp14:anchorId="74F76DF1" wp14:editId="73F6399D">
            <wp:extent cx="6248400" cy="4199890"/>
            <wp:effectExtent l="0" t="0" r="0" b="0"/>
            <wp:docPr id="2" name="Chart 2" descr="GATRA:&#10;Vendor No Show: 29.63%&#10;Dispatch Complaints: 8.64%&#10;Missed Appointment Complaints: 1.23%&#10;On-Time Performance (OTP) Complaint: 46.91%&#10;Driver Complaints: 7.41%&#10;Vehicle Complaints: 6.17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6354C4" w:rsidRPr="007B4A13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1DC44" w14:textId="77777777" w:rsidR="007E5E4C" w:rsidRDefault="007E5E4C" w:rsidP="00F6563C">
      <w:pPr>
        <w:spacing w:after="0" w:line="240" w:lineRule="auto"/>
      </w:pPr>
      <w:r>
        <w:separator/>
      </w:r>
    </w:p>
  </w:endnote>
  <w:endnote w:type="continuationSeparator" w:id="0">
    <w:p w14:paraId="20FE0EB9" w14:textId="77777777" w:rsidR="007E5E4C" w:rsidRDefault="007E5E4C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84192" w14:textId="77777777" w:rsidR="007E5E4C" w:rsidRDefault="007E5E4C" w:rsidP="00F6563C">
      <w:pPr>
        <w:spacing w:after="0" w:line="240" w:lineRule="auto"/>
      </w:pPr>
      <w:r>
        <w:separator/>
      </w:r>
    </w:p>
  </w:footnote>
  <w:footnote w:type="continuationSeparator" w:id="0">
    <w:p w14:paraId="763AA4FB" w14:textId="77777777" w:rsidR="007E5E4C" w:rsidRDefault="007E5E4C" w:rsidP="00F6563C">
      <w:pPr>
        <w:spacing w:after="0" w:line="240" w:lineRule="auto"/>
      </w:pPr>
      <w:r>
        <w:continuationSeparator/>
      </w:r>
    </w:p>
  </w:footnote>
  <w:footnote w:id="1">
    <w:p w14:paraId="5277C1CC" w14:textId="65128735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="003E14D7">
        <w:rPr>
          <w:rFonts w:ascii="Times New Roman" w:hAnsi="Times New Roman" w:cs="Times New Roman"/>
          <w:iCs/>
        </w:rPr>
        <w:t>as-needed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4E6D032C" w:rsidR="009F2D5F" w:rsidRPr="00C12649" w:rsidRDefault="009F2D5F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51EC1F43" w14:textId="663B5745" w:rsidR="00807D4E" w:rsidRPr="00C12649" w:rsidRDefault="00807D4E" w:rsidP="00D6640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3E14D7">
        <w:rPr>
          <w:rFonts w:ascii="Times New Roman" w:hAnsi="Times New Roman" w:cs="Times New Roman"/>
        </w:rPr>
        <w:t xml:space="preserve">On-Time refers to trips completed without Lateness. </w:t>
      </w:r>
      <w:r w:rsidR="00B65B39">
        <w:rPr>
          <w:rFonts w:ascii="Times New Roman" w:hAnsi="Times New Roman" w:cs="Times New Roman"/>
        </w:rPr>
        <w:t>Lateness</w:t>
      </w:r>
      <w:r w:rsidRPr="00C12649">
        <w:rPr>
          <w:rFonts w:ascii="Times New Roman" w:hAnsi="Times New Roman" w:cs="Times New Roman"/>
        </w:rPr>
        <w:t xml:space="preserve"> is defined as follows:</w:t>
      </w:r>
    </w:p>
    <w:p w14:paraId="6A781DF6" w14:textId="296A3A62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Demand-</w:t>
      </w:r>
      <w:r w:rsidR="0066793A" w:rsidRPr="00C12649">
        <w:rPr>
          <w:rFonts w:ascii="Times New Roman" w:hAnsi="Times New Roman" w:cs="Times New Roman"/>
        </w:rPr>
        <w:t>response</w:t>
      </w:r>
      <w:r w:rsidRPr="00C12649">
        <w:rPr>
          <w:rFonts w:ascii="Times New Roman" w:hAnsi="Times New Roman" w:cs="Times New Roman"/>
        </w:rPr>
        <w:t xml:space="preserve"> transportation - a transportation provider </w:t>
      </w:r>
      <w:r w:rsidR="00B65B39">
        <w:rPr>
          <w:rFonts w:ascii="Times New Roman" w:hAnsi="Times New Roman" w:cs="Times New Roman"/>
        </w:rPr>
        <w:t xml:space="preserve">that does not </w:t>
      </w:r>
      <w:r w:rsidRPr="00C12649">
        <w:rPr>
          <w:rFonts w:ascii="Times New Roman" w:hAnsi="Times New Roman" w:cs="Times New Roman"/>
        </w:rPr>
        <w:t>arriv</w:t>
      </w:r>
      <w:r w:rsidR="00B65B39">
        <w:rPr>
          <w:rFonts w:ascii="Times New Roman" w:hAnsi="Times New Roman" w:cs="Times New Roman"/>
        </w:rPr>
        <w:t>e</w:t>
      </w:r>
      <w:r w:rsidRPr="00C12649">
        <w:rPr>
          <w:rFonts w:ascii="Times New Roman" w:hAnsi="Times New Roman" w:cs="Times New Roman"/>
        </w:rPr>
        <w:t xml:space="preserve"> at a consumer’s pick-up location between 10 minutes before the scheduled pick-up time and 10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</w:t>
      </w:r>
      <w:r w:rsidRPr="00C12649">
        <w:rPr>
          <w:rFonts w:ascii="Times New Roman" w:hAnsi="Times New Roman" w:cs="Times New Roman"/>
        </w:rPr>
        <w:t>.</w:t>
      </w:r>
    </w:p>
    <w:p w14:paraId="1D22514B" w14:textId="2B20463B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Program-based transportation - a transportation provider</w:t>
      </w:r>
      <w:r w:rsidR="00B65B39">
        <w:rPr>
          <w:rFonts w:ascii="Times New Roman" w:hAnsi="Times New Roman" w:cs="Times New Roman"/>
        </w:rPr>
        <w:t xml:space="preserve"> that does not arrive</w:t>
      </w:r>
      <w:r w:rsidRPr="00C12649">
        <w:rPr>
          <w:rFonts w:ascii="Times New Roman" w:hAnsi="Times New Roman" w:cs="Times New Roman"/>
        </w:rPr>
        <w:t xml:space="preserve"> at a consumer’s pick-up location and between 15 minutes before the scheduled pick-up time and 5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time.</w:t>
      </w:r>
    </w:p>
  </w:footnote>
  <w:footnote w:id="4">
    <w:p w14:paraId="3DD8C057" w14:textId="23E8B471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bookmarkStart w:id="5" w:name="_Hlk112922349"/>
      <w:r w:rsidR="0066793A" w:rsidRPr="0066793A">
        <w:rPr>
          <w:rFonts w:ascii="Times New Roman" w:hAnsi="Times New Roman" w:cs="Times New Roman"/>
        </w:rPr>
        <w:t>Total number of vendor no-shows plus return trip not completed</w:t>
      </w:r>
      <w:bookmarkEnd w:id="5"/>
      <w:r w:rsidRPr="00C12649">
        <w:rPr>
          <w:rFonts w:ascii="Times New Roman" w:hAnsi="Times New Roman" w:cs="Times New Roman"/>
        </w:rPr>
        <w:t>.</w:t>
      </w:r>
    </w:p>
  </w:footnote>
  <w:footnote w:id="5">
    <w:p w14:paraId="3F57A69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6">
    <w:p w14:paraId="209ED8A8" w14:textId="4364CF80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66793A">
        <w:rPr>
          <w:rFonts w:ascii="Times New Roman" w:hAnsi="Times New Roman" w:cs="Times New Roman"/>
        </w:rPr>
        <w:t>Program-Based</w:t>
      </w:r>
      <w:r w:rsidRPr="00C12649">
        <w:rPr>
          <w:rFonts w:ascii="Times New Roman" w:hAnsi="Times New Roman" w:cs="Times New Roman"/>
        </w:rPr>
        <w:t xml:space="preserve"> Trip Requests that are not implemented within 5 business days. Consumers unable to be scheduled are placed on a </w:t>
      </w:r>
      <w:r w:rsidR="0066793A">
        <w:rPr>
          <w:rFonts w:ascii="Times New Roman" w:hAnsi="Times New Roman" w:cs="Times New Roman"/>
        </w:rPr>
        <w:t>waitlist</w:t>
      </w:r>
      <w:r w:rsidRPr="00C12649">
        <w:rPr>
          <w:rFonts w:ascii="Times New Roman" w:hAnsi="Times New Roman" w:cs="Times New Roman"/>
        </w:rPr>
        <w:t xml:space="preserve">.  </w:t>
      </w:r>
    </w:p>
  </w:footnote>
  <w:footnote w:id="7">
    <w:p w14:paraId="08EA6ACB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Program-Based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Program-Based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8">
    <w:p w14:paraId="5D213DB7" w14:textId="6FDFE771" w:rsidR="009F2D5F" w:rsidRPr="00C12649" w:rsidRDefault="009F2D5F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>Abandoned calls / Total calls</w:t>
      </w:r>
      <w:r>
        <w:rPr>
          <w:rFonts w:ascii="Times New Roman" w:hAnsi="Times New Roman" w:cs="Times New Roman"/>
          <w:iCs/>
        </w:rPr>
        <w:t xml:space="preserve">.  </w:t>
      </w:r>
      <w:r w:rsidRPr="00C12649">
        <w:rPr>
          <w:rFonts w:ascii="Times New Roman" w:hAnsi="Times New Roman" w:cs="Times New Roman"/>
          <w:iCs/>
        </w:rPr>
        <w:t xml:space="preserve">Abandoned calls are calls </w:t>
      </w:r>
      <w:r>
        <w:rPr>
          <w:rFonts w:ascii="Times New Roman" w:hAnsi="Times New Roman" w:cs="Times New Roman"/>
          <w:iCs/>
        </w:rPr>
        <w:t>where</w:t>
      </w:r>
      <w:r w:rsidRPr="00C12649">
        <w:rPr>
          <w:rFonts w:ascii="Times New Roman" w:hAnsi="Times New Roman" w:cs="Times New Roman"/>
          <w:iCs/>
        </w:rPr>
        <w:t xml:space="preserve"> the consumer disconnects after being placed on hold.</w:t>
      </w:r>
    </w:p>
  </w:footnote>
  <w:footnote w:id="9">
    <w:p w14:paraId="4327521C" w14:textId="3464F44A" w:rsidR="0004742F" w:rsidRDefault="000474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E1DB7" w:rsidRPr="007E1DB7">
        <w:rPr>
          <w:rFonts w:ascii="Times New Roman" w:hAnsi="Times New Roman" w:cs="Times New Roman"/>
        </w:rPr>
        <w:t xml:space="preserve">Check engine lights – with </w:t>
      </w:r>
      <w:r w:rsidR="007E1DB7">
        <w:rPr>
          <w:rFonts w:ascii="Times New Roman" w:hAnsi="Times New Roman" w:cs="Times New Roman"/>
        </w:rPr>
        <w:t xml:space="preserve">a </w:t>
      </w:r>
      <w:r w:rsidR="007E1DB7" w:rsidRPr="007E1DB7">
        <w:rPr>
          <w:rFonts w:ascii="Times New Roman" w:hAnsi="Times New Roman" w:cs="Times New Roman"/>
        </w:rPr>
        <w:t>mix of some missing equipment</w:t>
      </w:r>
      <w:r w:rsidR="00891DB3" w:rsidRPr="00891DB3">
        <w:rPr>
          <w:rFonts w:ascii="Times New Roman" w:hAnsi="Times New Roman" w:cs="Times New Roman"/>
        </w:rPr>
        <w:t>.</w:t>
      </w:r>
    </w:p>
  </w:footnote>
  <w:footnote w:id="10">
    <w:p w14:paraId="6581B0A2" w14:textId="3B6224B2" w:rsidR="00CE69CB" w:rsidRPr="00C12649" w:rsidRDefault="00CE69CB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Substantiated Complaints / Total </w:t>
      </w:r>
      <w:r>
        <w:rPr>
          <w:rFonts w:ascii="Times New Roman" w:hAnsi="Times New Roman" w:cs="Times New Roman"/>
        </w:rPr>
        <w:t>Number of Trips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7643"/>
    <w:rsid w:val="00010EAD"/>
    <w:rsid w:val="0001241D"/>
    <w:rsid w:val="00012CE9"/>
    <w:rsid w:val="0002731A"/>
    <w:rsid w:val="000324C0"/>
    <w:rsid w:val="000324F6"/>
    <w:rsid w:val="000345DE"/>
    <w:rsid w:val="00037501"/>
    <w:rsid w:val="00037FAE"/>
    <w:rsid w:val="000435C6"/>
    <w:rsid w:val="0004742F"/>
    <w:rsid w:val="0005312D"/>
    <w:rsid w:val="00053FA6"/>
    <w:rsid w:val="00056B8E"/>
    <w:rsid w:val="00060316"/>
    <w:rsid w:val="00061A24"/>
    <w:rsid w:val="00073733"/>
    <w:rsid w:val="0008211F"/>
    <w:rsid w:val="0008233E"/>
    <w:rsid w:val="0008478F"/>
    <w:rsid w:val="000850B4"/>
    <w:rsid w:val="00086A09"/>
    <w:rsid w:val="00090A27"/>
    <w:rsid w:val="00095691"/>
    <w:rsid w:val="00095789"/>
    <w:rsid w:val="000A57AD"/>
    <w:rsid w:val="000B1AD1"/>
    <w:rsid w:val="000B310F"/>
    <w:rsid w:val="000B366D"/>
    <w:rsid w:val="000C2B40"/>
    <w:rsid w:val="000C4E6D"/>
    <w:rsid w:val="000C676E"/>
    <w:rsid w:val="000D656A"/>
    <w:rsid w:val="000E15C4"/>
    <w:rsid w:val="000E1C1E"/>
    <w:rsid w:val="000F4E97"/>
    <w:rsid w:val="000F5205"/>
    <w:rsid w:val="00102220"/>
    <w:rsid w:val="00102B0A"/>
    <w:rsid w:val="00102BB4"/>
    <w:rsid w:val="00106564"/>
    <w:rsid w:val="00106EBD"/>
    <w:rsid w:val="00110254"/>
    <w:rsid w:val="001111C3"/>
    <w:rsid w:val="0011227F"/>
    <w:rsid w:val="00116599"/>
    <w:rsid w:val="00116C95"/>
    <w:rsid w:val="00122C69"/>
    <w:rsid w:val="00122CCE"/>
    <w:rsid w:val="001247D7"/>
    <w:rsid w:val="00136EAF"/>
    <w:rsid w:val="0014395A"/>
    <w:rsid w:val="00146006"/>
    <w:rsid w:val="001528F3"/>
    <w:rsid w:val="00153A93"/>
    <w:rsid w:val="0015634E"/>
    <w:rsid w:val="00162198"/>
    <w:rsid w:val="00164930"/>
    <w:rsid w:val="00167368"/>
    <w:rsid w:val="00171324"/>
    <w:rsid w:val="001748F5"/>
    <w:rsid w:val="00174F4E"/>
    <w:rsid w:val="00176B86"/>
    <w:rsid w:val="001820F5"/>
    <w:rsid w:val="001825E2"/>
    <w:rsid w:val="00186B95"/>
    <w:rsid w:val="00190E5D"/>
    <w:rsid w:val="00192333"/>
    <w:rsid w:val="00194F0E"/>
    <w:rsid w:val="001A24E7"/>
    <w:rsid w:val="001A6891"/>
    <w:rsid w:val="001B21D3"/>
    <w:rsid w:val="001B3BEF"/>
    <w:rsid w:val="001B6F47"/>
    <w:rsid w:val="001C00DC"/>
    <w:rsid w:val="001C2C25"/>
    <w:rsid w:val="001D5E10"/>
    <w:rsid w:val="001D6B2D"/>
    <w:rsid w:val="001D7133"/>
    <w:rsid w:val="001E5EAF"/>
    <w:rsid w:val="001E62AA"/>
    <w:rsid w:val="001E7B92"/>
    <w:rsid w:val="001F1230"/>
    <w:rsid w:val="001F1F2D"/>
    <w:rsid w:val="00205B5D"/>
    <w:rsid w:val="00216336"/>
    <w:rsid w:val="002238C5"/>
    <w:rsid w:val="002246AD"/>
    <w:rsid w:val="00227FCE"/>
    <w:rsid w:val="00233EE0"/>
    <w:rsid w:val="00233F98"/>
    <w:rsid w:val="0023698B"/>
    <w:rsid w:val="00237692"/>
    <w:rsid w:val="00241DF6"/>
    <w:rsid w:val="00246004"/>
    <w:rsid w:val="00251808"/>
    <w:rsid w:val="00252084"/>
    <w:rsid w:val="0025225A"/>
    <w:rsid w:val="00254E9B"/>
    <w:rsid w:val="00260F90"/>
    <w:rsid w:val="00263043"/>
    <w:rsid w:val="002635BF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96DE9"/>
    <w:rsid w:val="002A14D7"/>
    <w:rsid w:val="002A4C8E"/>
    <w:rsid w:val="002A5145"/>
    <w:rsid w:val="002A5A58"/>
    <w:rsid w:val="002A7AAD"/>
    <w:rsid w:val="002A7AFA"/>
    <w:rsid w:val="002B306B"/>
    <w:rsid w:val="002B4DC7"/>
    <w:rsid w:val="002B4F40"/>
    <w:rsid w:val="002B52F7"/>
    <w:rsid w:val="002B5427"/>
    <w:rsid w:val="002B5F38"/>
    <w:rsid w:val="002B7408"/>
    <w:rsid w:val="002B7AB9"/>
    <w:rsid w:val="002C5FEB"/>
    <w:rsid w:val="002C7966"/>
    <w:rsid w:val="002D0505"/>
    <w:rsid w:val="002D3E58"/>
    <w:rsid w:val="002D4A2C"/>
    <w:rsid w:val="002D569F"/>
    <w:rsid w:val="002D77AD"/>
    <w:rsid w:val="002E0329"/>
    <w:rsid w:val="002E7B10"/>
    <w:rsid w:val="002F2927"/>
    <w:rsid w:val="002F304B"/>
    <w:rsid w:val="002F34BD"/>
    <w:rsid w:val="0030304C"/>
    <w:rsid w:val="00303099"/>
    <w:rsid w:val="003102E3"/>
    <w:rsid w:val="003104FF"/>
    <w:rsid w:val="00311F92"/>
    <w:rsid w:val="00314091"/>
    <w:rsid w:val="003166CB"/>
    <w:rsid w:val="0031670E"/>
    <w:rsid w:val="003168A6"/>
    <w:rsid w:val="00317C82"/>
    <w:rsid w:val="003212A1"/>
    <w:rsid w:val="003330DD"/>
    <w:rsid w:val="00335B43"/>
    <w:rsid w:val="00340148"/>
    <w:rsid w:val="0034141A"/>
    <w:rsid w:val="00342640"/>
    <w:rsid w:val="0034458C"/>
    <w:rsid w:val="00346295"/>
    <w:rsid w:val="00346669"/>
    <w:rsid w:val="003473BF"/>
    <w:rsid w:val="00353245"/>
    <w:rsid w:val="00353882"/>
    <w:rsid w:val="00354EB0"/>
    <w:rsid w:val="003658BF"/>
    <w:rsid w:val="00375589"/>
    <w:rsid w:val="0037594D"/>
    <w:rsid w:val="00380112"/>
    <w:rsid w:val="00385DD0"/>
    <w:rsid w:val="003864C5"/>
    <w:rsid w:val="003B1680"/>
    <w:rsid w:val="003B7024"/>
    <w:rsid w:val="003C5A5B"/>
    <w:rsid w:val="003C5FF6"/>
    <w:rsid w:val="003C62C5"/>
    <w:rsid w:val="003C66B6"/>
    <w:rsid w:val="003D4157"/>
    <w:rsid w:val="003E14D7"/>
    <w:rsid w:val="003E40AF"/>
    <w:rsid w:val="003F2CBD"/>
    <w:rsid w:val="00402A3A"/>
    <w:rsid w:val="00403AC1"/>
    <w:rsid w:val="00404FD6"/>
    <w:rsid w:val="004056F6"/>
    <w:rsid w:val="004201DB"/>
    <w:rsid w:val="00423A76"/>
    <w:rsid w:val="00425C54"/>
    <w:rsid w:val="00431A28"/>
    <w:rsid w:val="00432830"/>
    <w:rsid w:val="0043594E"/>
    <w:rsid w:val="00435DAC"/>
    <w:rsid w:val="00436216"/>
    <w:rsid w:val="0043638F"/>
    <w:rsid w:val="004410FE"/>
    <w:rsid w:val="00442ABD"/>
    <w:rsid w:val="004456A1"/>
    <w:rsid w:val="00445EB7"/>
    <w:rsid w:val="00452385"/>
    <w:rsid w:val="00453953"/>
    <w:rsid w:val="0046598E"/>
    <w:rsid w:val="00467D1A"/>
    <w:rsid w:val="0047562A"/>
    <w:rsid w:val="004769CF"/>
    <w:rsid w:val="004770D9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1244"/>
    <w:rsid w:val="004A39F3"/>
    <w:rsid w:val="004B6F64"/>
    <w:rsid w:val="004B71B9"/>
    <w:rsid w:val="004C3F6A"/>
    <w:rsid w:val="004C6BCD"/>
    <w:rsid w:val="004C71E9"/>
    <w:rsid w:val="004D101C"/>
    <w:rsid w:val="004D4506"/>
    <w:rsid w:val="004D7E75"/>
    <w:rsid w:val="004E0E0B"/>
    <w:rsid w:val="004E440B"/>
    <w:rsid w:val="004E4A47"/>
    <w:rsid w:val="004E6029"/>
    <w:rsid w:val="004F27DC"/>
    <w:rsid w:val="004F734C"/>
    <w:rsid w:val="004F7806"/>
    <w:rsid w:val="004F7C59"/>
    <w:rsid w:val="00501D41"/>
    <w:rsid w:val="00507D8B"/>
    <w:rsid w:val="005159EA"/>
    <w:rsid w:val="00523561"/>
    <w:rsid w:val="00523D38"/>
    <w:rsid w:val="00524663"/>
    <w:rsid w:val="005250B7"/>
    <w:rsid w:val="005263B7"/>
    <w:rsid w:val="00531B78"/>
    <w:rsid w:val="00532686"/>
    <w:rsid w:val="005361C8"/>
    <w:rsid w:val="005365BB"/>
    <w:rsid w:val="005441B3"/>
    <w:rsid w:val="0054453B"/>
    <w:rsid w:val="005577C3"/>
    <w:rsid w:val="00561B8B"/>
    <w:rsid w:val="00562A2A"/>
    <w:rsid w:val="0057356E"/>
    <w:rsid w:val="00574AB3"/>
    <w:rsid w:val="00575491"/>
    <w:rsid w:val="005762CF"/>
    <w:rsid w:val="00577010"/>
    <w:rsid w:val="005776E1"/>
    <w:rsid w:val="00577B59"/>
    <w:rsid w:val="00583FAE"/>
    <w:rsid w:val="00586BD3"/>
    <w:rsid w:val="005878F9"/>
    <w:rsid w:val="005918E3"/>
    <w:rsid w:val="005977F7"/>
    <w:rsid w:val="005A2CF7"/>
    <w:rsid w:val="005B0354"/>
    <w:rsid w:val="005B225E"/>
    <w:rsid w:val="005B3F88"/>
    <w:rsid w:val="005B631A"/>
    <w:rsid w:val="005B7E3F"/>
    <w:rsid w:val="005C00EE"/>
    <w:rsid w:val="005C62FF"/>
    <w:rsid w:val="005D0E6C"/>
    <w:rsid w:val="005D1BD2"/>
    <w:rsid w:val="005D4D42"/>
    <w:rsid w:val="005E14C9"/>
    <w:rsid w:val="005F07B5"/>
    <w:rsid w:val="005F1CAD"/>
    <w:rsid w:val="005F347F"/>
    <w:rsid w:val="005F38DC"/>
    <w:rsid w:val="005F4E6B"/>
    <w:rsid w:val="005F78F4"/>
    <w:rsid w:val="00600ADE"/>
    <w:rsid w:val="00604E0B"/>
    <w:rsid w:val="00605809"/>
    <w:rsid w:val="00607935"/>
    <w:rsid w:val="006129F8"/>
    <w:rsid w:val="0061316B"/>
    <w:rsid w:val="00613772"/>
    <w:rsid w:val="00615E19"/>
    <w:rsid w:val="00626DD5"/>
    <w:rsid w:val="006354C4"/>
    <w:rsid w:val="00635A79"/>
    <w:rsid w:val="00642A63"/>
    <w:rsid w:val="00650567"/>
    <w:rsid w:val="0066157D"/>
    <w:rsid w:val="00665D25"/>
    <w:rsid w:val="00667520"/>
    <w:rsid w:val="0066793A"/>
    <w:rsid w:val="00671280"/>
    <w:rsid w:val="006732B2"/>
    <w:rsid w:val="0067424C"/>
    <w:rsid w:val="006752DD"/>
    <w:rsid w:val="00676E54"/>
    <w:rsid w:val="00680D09"/>
    <w:rsid w:val="006825B5"/>
    <w:rsid w:val="00683AC8"/>
    <w:rsid w:val="006842BE"/>
    <w:rsid w:val="00685427"/>
    <w:rsid w:val="00685E85"/>
    <w:rsid w:val="00687B9C"/>
    <w:rsid w:val="00691E13"/>
    <w:rsid w:val="0069602B"/>
    <w:rsid w:val="0069709F"/>
    <w:rsid w:val="006A07D7"/>
    <w:rsid w:val="006A1162"/>
    <w:rsid w:val="006A25A4"/>
    <w:rsid w:val="006A695C"/>
    <w:rsid w:val="006B3350"/>
    <w:rsid w:val="006B41BF"/>
    <w:rsid w:val="006B514F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235C"/>
    <w:rsid w:val="006E32AB"/>
    <w:rsid w:val="006E5F13"/>
    <w:rsid w:val="006E6D4E"/>
    <w:rsid w:val="006E6D8F"/>
    <w:rsid w:val="006F076E"/>
    <w:rsid w:val="006F0D83"/>
    <w:rsid w:val="006F238E"/>
    <w:rsid w:val="006F35A9"/>
    <w:rsid w:val="006F4004"/>
    <w:rsid w:val="006F7EA6"/>
    <w:rsid w:val="006F7FB4"/>
    <w:rsid w:val="0070012C"/>
    <w:rsid w:val="00700DFB"/>
    <w:rsid w:val="0070433B"/>
    <w:rsid w:val="00711A95"/>
    <w:rsid w:val="0071336D"/>
    <w:rsid w:val="007146FC"/>
    <w:rsid w:val="00720668"/>
    <w:rsid w:val="00721489"/>
    <w:rsid w:val="0072545C"/>
    <w:rsid w:val="007275B5"/>
    <w:rsid w:val="007320D7"/>
    <w:rsid w:val="00732BF4"/>
    <w:rsid w:val="00734F84"/>
    <w:rsid w:val="00736B57"/>
    <w:rsid w:val="007377C8"/>
    <w:rsid w:val="00742743"/>
    <w:rsid w:val="00743EC1"/>
    <w:rsid w:val="00744CE5"/>
    <w:rsid w:val="0074532C"/>
    <w:rsid w:val="00745ED7"/>
    <w:rsid w:val="00746BC7"/>
    <w:rsid w:val="0075149A"/>
    <w:rsid w:val="007526BA"/>
    <w:rsid w:val="00754373"/>
    <w:rsid w:val="00763979"/>
    <w:rsid w:val="00763E8B"/>
    <w:rsid w:val="007660CE"/>
    <w:rsid w:val="00772055"/>
    <w:rsid w:val="00774191"/>
    <w:rsid w:val="007743A8"/>
    <w:rsid w:val="0078185A"/>
    <w:rsid w:val="007908F8"/>
    <w:rsid w:val="00795392"/>
    <w:rsid w:val="007A0322"/>
    <w:rsid w:val="007A3FA7"/>
    <w:rsid w:val="007A7672"/>
    <w:rsid w:val="007B4A13"/>
    <w:rsid w:val="007B7773"/>
    <w:rsid w:val="007C1292"/>
    <w:rsid w:val="007C2C4D"/>
    <w:rsid w:val="007C379D"/>
    <w:rsid w:val="007C463C"/>
    <w:rsid w:val="007C60CF"/>
    <w:rsid w:val="007C7EC1"/>
    <w:rsid w:val="007D0B9E"/>
    <w:rsid w:val="007D3D2D"/>
    <w:rsid w:val="007D6A6A"/>
    <w:rsid w:val="007E1DB7"/>
    <w:rsid w:val="007E2672"/>
    <w:rsid w:val="007E5E4C"/>
    <w:rsid w:val="007E65E5"/>
    <w:rsid w:val="007F24E5"/>
    <w:rsid w:val="0080499B"/>
    <w:rsid w:val="008062F4"/>
    <w:rsid w:val="008072A5"/>
    <w:rsid w:val="00807D4E"/>
    <w:rsid w:val="0081185E"/>
    <w:rsid w:val="008118F1"/>
    <w:rsid w:val="00816A2E"/>
    <w:rsid w:val="008201A0"/>
    <w:rsid w:val="008202E3"/>
    <w:rsid w:val="00821A80"/>
    <w:rsid w:val="0082247E"/>
    <w:rsid w:val="008234A4"/>
    <w:rsid w:val="00825696"/>
    <w:rsid w:val="00827676"/>
    <w:rsid w:val="008312D4"/>
    <w:rsid w:val="0083557D"/>
    <w:rsid w:val="008400D7"/>
    <w:rsid w:val="008430EE"/>
    <w:rsid w:val="008472F0"/>
    <w:rsid w:val="00850C43"/>
    <w:rsid w:val="00860B92"/>
    <w:rsid w:val="00860BFB"/>
    <w:rsid w:val="008638D6"/>
    <w:rsid w:val="0086495F"/>
    <w:rsid w:val="008669B5"/>
    <w:rsid w:val="0087007B"/>
    <w:rsid w:val="008773CF"/>
    <w:rsid w:val="00881D50"/>
    <w:rsid w:val="008844EA"/>
    <w:rsid w:val="0088541E"/>
    <w:rsid w:val="00891970"/>
    <w:rsid w:val="00891DB3"/>
    <w:rsid w:val="00893B28"/>
    <w:rsid w:val="00894377"/>
    <w:rsid w:val="00894E46"/>
    <w:rsid w:val="0089697E"/>
    <w:rsid w:val="008A17B6"/>
    <w:rsid w:val="008A7970"/>
    <w:rsid w:val="008A7F0F"/>
    <w:rsid w:val="008B4129"/>
    <w:rsid w:val="008B6781"/>
    <w:rsid w:val="008D17F3"/>
    <w:rsid w:val="008D3C79"/>
    <w:rsid w:val="008D6D10"/>
    <w:rsid w:val="008E39C0"/>
    <w:rsid w:val="008E6360"/>
    <w:rsid w:val="008E6806"/>
    <w:rsid w:val="008F0834"/>
    <w:rsid w:val="008F2A9A"/>
    <w:rsid w:val="008F2D50"/>
    <w:rsid w:val="008F51E0"/>
    <w:rsid w:val="0090074E"/>
    <w:rsid w:val="00904045"/>
    <w:rsid w:val="00912FE9"/>
    <w:rsid w:val="009134D2"/>
    <w:rsid w:val="00913881"/>
    <w:rsid w:val="00915C57"/>
    <w:rsid w:val="009174DA"/>
    <w:rsid w:val="009177DE"/>
    <w:rsid w:val="00921074"/>
    <w:rsid w:val="00923DB4"/>
    <w:rsid w:val="009308B0"/>
    <w:rsid w:val="00930E06"/>
    <w:rsid w:val="00930E53"/>
    <w:rsid w:val="009319E7"/>
    <w:rsid w:val="009346F8"/>
    <w:rsid w:val="009377D8"/>
    <w:rsid w:val="009407AA"/>
    <w:rsid w:val="00940C7F"/>
    <w:rsid w:val="00946F1F"/>
    <w:rsid w:val="00955B13"/>
    <w:rsid w:val="00961E9E"/>
    <w:rsid w:val="00965B94"/>
    <w:rsid w:val="009668C0"/>
    <w:rsid w:val="00975972"/>
    <w:rsid w:val="009804DA"/>
    <w:rsid w:val="00980CEC"/>
    <w:rsid w:val="0098226E"/>
    <w:rsid w:val="009868A3"/>
    <w:rsid w:val="00991D72"/>
    <w:rsid w:val="009A6295"/>
    <w:rsid w:val="009B394A"/>
    <w:rsid w:val="009C0041"/>
    <w:rsid w:val="009C2FED"/>
    <w:rsid w:val="009C4F23"/>
    <w:rsid w:val="009C5732"/>
    <w:rsid w:val="009D0483"/>
    <w:rsid w:val="009D04A0"/>
    <w:rsid w:val="009D45B4"/>
    <w:rsid w:val="009D4FA9"/>
    <w:rsid w:val="009D725B"/>
    <w:rsid w:val="009E7BD0"/>
    <w:rsid w:val="009F1019"/>
    <w:rsid w:val="009F1D4C"/>
    <w:rsid w:val="009F2D5F"/>
    <w:rsid w:val="009F3E03"/>
    <w:rsid w:val="009F4537"/>
    <w:rsid w:val="009F60C6"/>
    <w:rsid w:val="009F66CF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025"/>
    <w:rsid w:val="00A25601"/>
    <w:rsid w:val="00A31B67"/>
    <w:rsid w:val="00A341DF"/>
    <w:rsid w:val="00A3449A"/>
    <w:rsid w:val="00A4299D"/>
    <w:rsid w:val="00A45889"/>
    <w:rsid w:val="00A55591"/>
    <w:rsid w:val="00A576DD"/>
    <w:rsid w:val="00A60038"/>
    <w:rsid w:val="00A612AD"/>
    <w:rsid w:val="00A61A5A"/>
    <w:rsid w:val="00A70160"/>
    <w:rsid w:val="00A74640"/>
    <w:rsid w:val="00A821EF"/>
    <w:rsid w:val="00A87E40"/>
    <w:rsid w:val="00AA03FB"/>
    <w:rsid w:val="00AA292C"/>
    <w:rsid w:val="00AA48D0"/>
    <w:rsid w:val="00AB0DAF"/>
    <w:rsid w:val="00AB3420"/>
    <w:rsid w:val="00AB4F70"/>
    <w:rsid w:val="00AB5A5D"/>
    <w:rsid w:val="00AB6B3C"/>
    <w:rsid w:val="00AC0300"/>
    <w:rsid w:val="00AC2DD4"/>
    <w:rsid w:val="00AC31D1"/>
    <w:rsid w:val="00AC646A"/>
    <w:rsid w:val="00AD0856"/>
    <w:rsid w:val="00AD0F0B"/>
    <w:rsid w:val="00AD337D"/>
    <w:rsid w:val="00AE1719"/>
    <w:rsid w:val="00AE41D4"/>
    <w:rsid w:val="00AE6A49"/>
    <w:rsid w:val="00AF546C"/>
    <w:rsid w:val="00AF77BC"/>
    <w:rsid w:val="00B022D3"/>
    <w:rsid w:val="00B025F3"/>
    <w:rsid w:val="00B03810"/>
    <w:rsid w:val="00B05BC3"/>
    <w:rsid w:val="00B06D48"/>
    <w:rsid w:val="00B14B67"/>
    <w:rsid w:val="00B1531C"/>
    <w:rsid w:val="00B17E5B"/>
    <w:rsid w:val="00B20B9B"/>
    <w:rsid w:val="00B25AC8"/>
    <w:rsid w:val="00B25D2B"/>
    <w:rsid w:val="00B33256"/>
    <w:rsid w:val="00B33C58"/>
    <w:rsid w:val="00B3517A"/>
    <w:rsid w:val="00B3620B"/>
    <w:rsid w:val="00B418B1"/>
    <w:rsid w:val="00B42B49"/>
    <w:rsid w:val="00B4424B"/>
    <w:rsid w:val="00B534E7"/>
    <w:rsid w:val="00B57140"/>
    <w:rsid w:val="00B65B39"/>
    <w:rsid w:val="00B72088"/>
    <w:rsid w:val="00B7212C"/>
    <w:rsid w:val="00B7232E"/>
    <w:rsid w:val="00B75AAE"/>
    <w:rsid w:val="00B76A3D"/>
    <w:rsid w:val="00B813A2"/>
    <w:rsid w:val="00B8692C"/>
    <w:rsid w:val="00B93033"/>
    <w:rsid w:val="00B97A24"/>
    <w:rsid w:val="00BA03FE"/>
    <w:rsid w:val="00BA05BB"/>
    <w:rsid w:val="00BA59AF"/>
    <w:rsid w:val="00BB0F6C"/>
    <w:rsid w:val="00BB3B10"/>
    <w:rsid w:val="00BB6FCD"/>
    <w:rsid w:val="00BC1CAB"/>
    <w:rsid w:val="00BC34F7"/>
    <w:rsid w:val="00BC5763"/>
    <w:rsid w:val="00BC5FB2"/>
    <w:rsid w:val="00BD0C82"/>
    <w:rsid w:val="00BD23E3"/>
    <w:rsid w:val="00BD6181"/>
    <w:rsid w:val="00BD7E40"/>
    <w:rsid w:val="00BE2731"/>
    <w:rsid w:val="00BE7625"/>
    <w:rsid w:val="00BE7B1F"/>
    <w:rsid w:val="00BF0D21"/>
    <w:rsid w:val="00C04BEE"/>
    <w:rsid w:val="00C11D5F"/>
    <w:rsid w:val="00C12649"/>
    <w:rsid w:val="00C127E4"/>
    <w:rsid w:val="00C17B61"/>
    <w:rsid w:val="00C231D5"/>
    <w:rsid w:val="00C26095"/>
    <w:rsid w:val="00C27AA9"/>
    <w:rsid w:val="00C27FBC"/>
    <w:rsid w:val="00C3140F"/>
    <w:rsid w:val="00C36581"/>
    <w:rsid w:val="00C40F3C"/>
    <w:rsid w:val="00C47FB7"/>
    <w:rsid w:val="00C536E9"/>
    <w:rsid w:val="00C53BE8"/>
    <w:rsid w:val="00C57996"/>
    <w:rsid w:val="00C6333A"/>
    <w:rsid w:val="00C6600E"/>
    <w:rsid w:val="00C669D5"/>
    <w:rsid w:val="00C74954"/>
    <w:rsid w:val="00C751DA"/>
    <w:rsid w:val="00C76FE0"/>
    <w:rsid w:val="00C77F0F"/>
    <w:rsid w:val="00C80C92"/>
    <w:rsid w:val="00C82431"/>
    <w:rsid w:val="00C851CF"/>
    <w:rsid w:val="00C92469"/>
    <w:rsid w:val="00C93A50"/>
    <w:rsid w:val="00CA16B2"/>
    <w:rsid w:val="00CA3F05"/>
    <w:rsid w:val="00CA574C"/>
    <w:rsid w:val="00CA62DC"/>
    <w:rsid w:val="00CB18E0"/>
    <w:rsid w:val="00CB4575"/>
    <w:rsid w:val="00CB492C"/>
    <w:rsid w:val="00CB4BF9"/>
    <w:rsid w:val="00CC29C9"/>
    <w:rsid w:val="00CC31C8"/>
    <w:rsid w:val="00CC4823"/>
    <w:rsid w:val="00CC5D14"/>
    <w:rsid w:val="00CD41CC"/>
    <w:rsid w:val="00CD6B2B"/>
    <w:rsid w:val="00CE1B1D"/>
    <w:rsid w:val="00CE56A8"/>
    <w:rsid w:val="00CE69CB"/>
    <w:rsid w:val="00CF15FF"/>
    <w:rsid w:val="00CF2642"/>
    <w:rsid w:val="00CF45E6"/>
    <w:rsid w:val="00CF5343"/>
    <w:rsid w:val="00D0395A"/>
    <w:rsid w:val="00D03CB6"/>
    <w:rsid w:val="00D1339D"/>
    <w:rsid w:val="00D138E9"/>
    <w:rsid w:val="00D176A7"/>
    <w:rsid w:val="00D21A56"/>
    <w:rsid w:val="00D25FE5"/>
    <w:rsid w:val="00D359CA"/>
    <w:rsid w:val="00D35CCB"/>
    <w:rsid w:val="00D37269"/>
    <w:rsid w:val="00D412EE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6175"/>
    <w:rsid w:val="00D77202"/>
    <w:rsid w:val="00D7777B"/>
    <w:rsid w:val="00D77AAE"/>
    <w:rsid w:val="00D87CB1"/>
    <w:rsid w:val="00D901B9"/>
    <w:rsid w:val="00D95B25"/>
    <w:rsid w:val="00D97F10"/>
    <w:rsid w:val="00DA077A"/>
    <w:rsid w:val="00DA36AA"/>
    <w:rsid w:val="00DB2C34"/>
    <w:rsid w:val="00DB3899"/>
    <w:rsid w:val="00DB44D8"/>
    <w:rsid w:val="00DB5256"/>
    <w:rsid w:val="00DC64A7"/>
    <w:rsid w:val="00DD21C2"/>
    <w:rsid w:val="00DD43A0"/>
    <w:rsid w:val="00DD6112"/>
    <w:rsid w:val="00DE3E20"/>
    <w:rsid w:val="00DE5BAA"/>
    <w:rsid w:val="00DE63D7"/>
    <w:rsid w:val="00DF0C0F"/>
    <w:rsid w:val="00DF41A6"/>
    <w:rsid w:val="00DF6A72"/>
    <w:rsid w:val="00E033EB"/>
    <w:rsid w:val="00E048D2"/>
    <w:rsid w:val="00E06398"/>
    <w:rsid w:val="00E064FF"/>
    <w:rsid w:val="00E078C5"/>
    <w:rsid w:val="00E0799A"/>
    <w:rsid w:val="00E106C4"/>
    <w:rsid w:val="00E13FDF"/>
    <w:rsid w:val="00E26FCF"/>
    <w:rsid w:val="00E4020B"/>
    <w:rsid w:val="00E4272C"/>
    <w:rsid w:val="00E44A53"/>
    <w:rsid w:val="00E451CE"/>
    <w:rsid w:val="00E46AED"/>
    <w:rsid w:val="00E512A3"/>
    <w:rsid w:val="00E55102"/>
    <w:rsid w:val="00E55C29"/>
    <w:rsid w:val="00E55F71"/>
    <w:rsid w:val="00E6118A"/>
    <w:rsid w:val="00E64650"/>
    <w:rsid w:val="00E65B27"/>
    <w:rsid w:val="00E7130A"/>
    <w:rsid w:val="00E71F72"/>
    <w:rsid w:val="00E7225B"/>
    <w:rsid w:val="00E74A02"/>
    <w:rsid w:val="00E752EE"/>
    <w:rsid w:val="00E77CE9"/>
    <w:rsid w:val="00E800CC"/>
    <w:rsid w:val="00E805D6"/>
    <w:rsid w:val="00E84774"/>
    <w:rsid w:val="00E85F7F"/>
    <w:rsid w:val="00E93B8E"/>
    <w:rsid w:val="00EA4B70"/>
    <w:rsid w:val="00EA5417"/>
    <w:rsid w:val="00EA7DE1"/>
    <w:rsid w:val="00EB1B59"/>
    <w:rsid w:val="00EB325D"/>
    <w:rsid w:val="00EB446D"/>
    <w:rsid w:val="00EB5A8C"/>
    <w:rsid w:val="00EB7E14"/>
    <w:rsid w:val="00EC07F5"/>
    <w:rsid w:val="00EC43D4"/>
    <w:rsid w:val="00EC5AD8"/>
    <w:rsid w:val="00ED4AE7"/>
    <w:rsid w:val="00EE1504"/>
    <w:rsid w:val="00EE18AE"/>
    <w:rsid w:val="00EE3277"/>
    <w:rsid w:val="00EE32FF"/>
    <w:rsid w:val="00EF27A7"/>
    <w:rsid w:val="00EF332B"/>
    <w:rsid w:val="00EF3688"/>
    <w:rsid w:val="00EF5CA1"/>
    <w:rsid w:val="00F0073B"/>
    <w:rsid w:val="00F02B88"/>
    <w:rsid w:val="00F05527"/>
    <w:rsid w:val="00F14C9E"/>
    <w:rsid w:val="00F17E2A"/>
    <w:rsid w:val="00F20672"/>
    <w:rsid w:val="00F2127A"/>
    <w:rsid w:val="00F21AA0"/>
    <w:rsid w:val="00F22B2E"/>
    <w:rsid w:val="00F23B3B"/>
    <w:rsid w:val="00F27457"/>
    <w:rsid w:val="00F320F1"/>
    <w:rsid w:val="00F33CF7"/>
    <w:rsid w:val="00F350ED"/>
    <w:rsid w:val="00F37EEC"/>
    <w:rsid w:val="00F40304"/>
    <w:rsid w:val="00F43C43"/>
    <w:rsid w:val="00F506E5"/>
    <w:rsid w:val="00F520BC"/>
    <w:rsid w:val="00F5299D"/>
    <w:rsid w:val="00F56F61"/>
    <w:rsid w:val="00F57DD8"/>
    <w:rsid w:val="00F60FC8"/>
    <w:rsid w:val="00F6329D"/>
    <w:rsid w:val="00F63A91"/>
    <w:rsid w:val="00F6563C"/>
    <w:rsid w:val="00F738A8"/>
    <w:rsid w:val="00F74D8B"/>
    <w:rsid w:val="00F74EF1"/>
    <w:rsid w:val="00F77B86"/>
    <w:rsid w:val="00F8344A"/>
    <w:rsid w:val="00F83FDC"/>
    <w:rsid w:val="00F918CC"/>
    <w:rsid w:val="00FA18FE"/>
    <w:rsid w:val="00FA5001"/>
    <w:rsid w:val="00FB13E5"/>
    <w:rsid w:val="00FB1D81"/>
    <w:rsid w:val="00FB200D"/>
    <w:rsid w:val="00FB2CA8"/>
    <w:rsid w:val="00FB5403"/>
    <w:rsid w:val="00FB5D6D"/>
    <w:rsid w:val="00FC2CE5"/>
    <w:rsid w:val="00FC7738"/>
    <w:rsid w:val="00FD6991"/>
    <w:rsid w:val="00FE2C83"/>
    <w:rsid w:val="00FF0D48"/>
    <w:rsid w:val="00FF32A7"/>
    <w:rsid w:val="00FF35E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15C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MART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243275860613885"/>
          <c:y val="0.15147723681136716"/>
          <c:w val="0.59403114754762709"/>
          <c:h val="0.545870607797061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89-4E56-AE96-96BDD138034F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89-4E56-AE96-96BDD138034F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B89-4E56-AE96-96BDD138034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B89-4E56-AE96-96BDD138034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B89-4E56-AE96-96BDD138034F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B89-4E56-AE96-96BDD138034F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B89-4E56-AE96-96BDD138034F}"/>
              </c:ext>
            </c:extLst>
          </c:dPt>
          <c:dPt>
            <c:idx val="7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7B89-4E56-AE96-96BDD138034F}"/>
              </c:ext>
            </c:extLst>
          </c:dPt>
          <c:dPt>
            <c:idx val="8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7B89-4E56-AE96-96BDD138034F}"/>
              </c:ext>
            </c:extLst>
          </c:dPt>
          <c:dPt>
            <c:idx val="9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7B89-4E56-AE96-96BDD138034F}"/>
              </c:ext>
            </c:extLst>
          </c:dPt>
          <c:dPt>
            <c:idx val="1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7B89-4E56-AE96-96BDD13803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Wheelchair Securement Complaints</c:v>
                </c:pt>
                <c:pt idx="6">
                  <c:v>Member Behavior (Including member no show)</c:v>
                </c:pt>
                <c:pt idx="7">
                  <c:v>Positive Feedback</c:v>
                </c:pt>
                <c:pt idx="8">
                  <c:v>Vendor No Show</c:v>
                </c:pt>
                <c:pt idx="9">
                  <c:v>Vendor Early Arrival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1.66E-2</c:v>
                </c:pt>
                <c:pt idx="1">
                  <c:v>5.4899999999999997E-2</c:v>
                </c:pt>
                <c:pt idx="2">
                  <c:v>0.26500000000000001</c:v>
                </c:pt>
                <c:pt idx="3">
                  <c:v>0.18840000000000001</c:v>
                </c:pt>
                <c:pt idx="4">
                  <c:v>4.1000000000000003E-3</c:v>
                </c:pt>
                <c:pt idx="5">
                  <c:v>3.0999999999999999E-3</c:v>
                </c:pt>
                <c:pt idx="6">
                  <c:v>5.1799999999999999E-2</c:v>
                </c:pt>
                <c:pt idx="7">
                  <c:v>3.0999999999999999E-3</c:v>
                </c:pt>
                <c:pt idx="8">
                  <c:v>0.21329999999999999</c:v>
                </c:pt>
                <c:pt idx="9">
                  <c:v>1.8599999999999998E-2</c:v>
                </c:pt>
                <c:pt idx="10">
                  <c:v>0.1812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B89-4E56-AE96-96BDD13803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09143528"/>
        <c:axId val="609144184"/>
      </c:barChart>
      <c:catAx>
        <c:axId val="609143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4184"/>
        <c:crosses val="autoZero"/>
        <c:auto val="1"/>
        <c:lblAlgn val="ctr"/>
        <c:lblOffset val="100"/>
        <c:noMultiLvlLbl val="0"/>
      </c:catAx>
      <c:valAx>
        <c:axId val="60914418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cmpd="dbl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3528"/>
        <c:crosses val="autoZero"/>
        <c:crossBetween val="between"/>
        <c:majorUnit val="0.1"/>
        <c:minorUnit val="2.0000000000000004E-2"/>
      </c:val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GATRA</a:t>
            </a:r>
          </a:p>
        </c:rich>
      </c:tx>
      <c:layout>
        <c:manualLayout>
          <c:xMode val="edge"/>
          <c:yMode val="edge"/>
          <c:x val="0.44356811068719504"/>
          <c:y val="3.2210834553440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CD-444C-82ED-C29B34E26E87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CD-444C-82ED-C29B34E26E87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CD-444C-82ED-C29B34E26E8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DCD-444C-82ED-C29B34E26E87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DCD-444C-82ED-C29B34E26E87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DCD-444C-82ED-C29B34E26E87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DCD-444C-82ED-C29B34E26E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 Complaints</c:v>
                </c:pt>
                <c:pt idx="4">
                  <c:v>Dispatch Complaints</c:v>
                </c:pt>
                <c:pt idx="5">
                  <c:v>Vendor No Show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6.1699999999999998E-2</c:v>
                </c:pt>
                <c:pt idx="1">
                  <c:v>7.4099999999999999E-2</c:v>
                </c:pt>
                <c:pt idx="2" formatCode="0%">
                  <c:v>0.46910000000000002</c:v>
                </c:pt>
                <c:pt idx="3" formatCode="0%">
                  <c:v>1.23E-2</c:v>
                </c:pt>
                <c:pt idx="4" formatCode="0%">
                  <c:v>8.6400000000000005E-2</c:v>
                </c:pt>
                <c:pt idx="5">
                  <c:v>0.29630000000000001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DCD-444C-82ED-C29B34E26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5553080"/>
        <c:axId val="565552752"/>
      </c:barChart>
      <c:valAx>
        <c:axId val="565552752"/>
        <c:scaling>
          <c:orientation val="minMax"/>
          <c:max val="1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w="6350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 w="0" cmpd="tri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3080"/>
        <c:crosses val="autoZero"/>
        <c:crossBetween val="between"/>
      </c:valAx>
      <c:catAx>
        <c:axId val="565553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2752"/>
        <c:crosses val="autoZero"/>
        <c:auto val="1"/>
        <c:lblAlgn val="ctr"/>
        <c:lblOffset val="100"/>
        <c:noMultiLvlLbl val="0"/>
      </c:cat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12" ma:contentTypeDescription="Create a new document." ma:contentTypeScope="" ma:versionID="c7b633c3af34dbfe4fb6488c855546e9">
  <xsd:schema xmlns:xsd="http://www.w3.org/2001/XMLSchema" xmlns:xs="http://www.w3.org/2001/XMLSchema" xmlns:p="http://schemas.microsoft.com/office/2006/metadata/properties" xmlns:ns3="0a2ca50b-76a1-425c-9a92-ebfe671e129a" xmlns:ns4="eb2efcdc-2936-4e30-89b4-1eab780719d7" targetNamespace="http://schemas.microsoft.com/office/2006/metadata/properties" ma:root="true" ma:fieldsID="8f6195bd45dfefc40d5e4af3c14f356c" ns3:_="" ns4:_="">
    <xsd:import namespace="0a2ca50b-76a1-425c-9a92-ebfe671e129a"/>
    <xsd:import namespace="eb2efcdc-2936-4e30-89b4-1eab78071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fcdc-2936-4e30-89b4-1eab78071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555A6-93D8-4B06-AB76-493FD9169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eb2efcdc-2936-4e30-89b4-1eab78071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E4F15-53E6-4362-A9A7-E5522D228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D7E34-CED7-492A-B6C2-D2ED58CFE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F352AA-7A95-4584-ABA6-ACD3AA2B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Small-Borsellino, Sharna (EHS)</cp:lastModifiedBy>
  <cp:revision>2</cp:revision>
  <dcterms:created xsi:type="dcterms:W3CDTF">2023-08-07T14:01:00Z</dcterms:created>
  <dcterms:modified xsi:type="dcterms:W3CDTF">2023-08-07T14:01:00Z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6dc40364f59d55b8a346c63a7ace85105b18fd2d18eefe0c0fd2f37010bd0551</vt:lpwstr>
  </property>
  <property fmtid="{D5CDD505-2E9C-101B-9397-08002B2CF9AE}" pid="3" name="ContentTypeId">
    <vt:lpwstr>0x0101000024B94DDFE5FE4583DC53E66D467DB2</vt:lpwstr>
  </property>
</Properties>
</file>