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3A85E1D3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040EBB">
        <w:t>October</w:t>
      </w:r>
      <w:r w:rsidR="00A15C08">
        <w:t xml:space="preserve"> 202</w:t>
      </w:r>
      <w:r w:rsidR="002635BF">
        <w:t>3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263A1E29" w:rsidR="00216336" w:rsidRPr="002D4A2C" w:rsidRDefault="00040EBB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512,864</w:t>
            </w:r>
          </w:p>
        </w:tc>
        <w:tc>
          <w:tcPr>
            <w:tcW w:w="2160" w:type="dxa"/>
          </w:tcPr>
          <w:p w14:paraId="186F4DF8" w14:textId="2C3B8BA4" w:rsidR="00216336" w:rsidRPr="00216336" w:rsidRDefault="00966FBE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0FC">
              <w:rPr>
                <w:rFonts w:ascii="Times New Roman" w:hAnsi="Times New Roman" w:cs="Times New Roman"/>
                <w:sz w:val="24"/>
                <w:szCs w:val="24"/>
              </w:rPr>
              <w:t>39,292</w:t>
            </w:r>
          </w:p>
        </w:tc>
        <w:tc>
          <w:tcPr>
            <w:tcW w:w="1980" w:type="dxa"/>
          </w:tcPr>
          <w:p w14:paraId="71E92A97" w14:textId="79275629" w:rsidR="00216336" w:rsidRPr="002D4A2C" w:rsidRDefault="00042EFA" w:rsidP="00B7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652,156</w:t>
            </w:r>
          </w:p>
        </w:tc>
      </w:tr>
      <w:bookmarkEnd w:id="1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48E7B3DB" w:rsidR="00216336" w:rsidRPr="002D4A2C" w:rsidRDefault="00040EB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296,204</w:t>
            </w:r>
          </w:p>
        </w:tc>
        <w:tc>
          <w:tcPr>
            <w:tcW w:w="2160" w:type="dxa"/>
          </w:tcPr>
          <w:p w14:paraId="4D3F8DF1" w14:textId="0FD4E709" w:rsidR="00216336" w:rsidRPr="00216336" w:rsidRDefault="008D50FC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81,549</w:t>
            </w:r>
          </w:p>
        </w:tc>
        <w:tc>
          <w:tcPr>
            <w:tcW w:w="1980" w:type="dxa"/>
          </w:tcPr>
          <w:p w14:paraId="292BBD18" w14:textId="54B4ECAF" w:rsidR="00216336" w:rsidRPr="002D4A2C" w:rsidRDefault="00042EFA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377,753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4F65053C" w:rsidR="009F2D5F" w:rsidRPr="002D4A2C" w:rsidRDefault="00040EB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216,660</w:t>
            </w:r>
          </w:p>
        </w:tc>
        <w:tc>
          <w:tcPr>
            <w:tcW w:w="2160" w:type="dxa"/>
          </w:tcPr>
          <w:p w14:paraId="2B3C15B8" w14:textId="4F7F4E82" w:rsidR="009F2D5F" w:rsidRPr="00216336" w:rsidRDefault="008D50F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57,743</w:t>
            </w:r>
          </w:p>
        </w:tc>
        <w:tc>
          <w:tcPr>
            <w:tcW w:w="1980" w:type="dxa"/>
          </w:tcPr>
          <w:p w14:paraId="7FDFC607" w14:textId="4F05964A" w:rsidR="009F2D5F" w:rsidRPr="002D4A2C" w:rsidRDefault="00042EFA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274,403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72376DB0" w:rsidR="009F2D5F" w:rsidRPr="002D4A2C" w:rsidRDefault="00040EB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6,770</w:t>
            </w:r>
          </w:p>
        </w:tc>
        <w:tc>
          <w:tcPr>
            <w:tcW w:w="2160" w:type="dxa"/>
          </w:tcPr>
          <w:p w14:paraId="70F0C0D9" w14:textId="24A0CBD6" w:rsidR="009F2D5F" w:rsidRPr="00216336" w:rsidRDefault="008D50F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30,278</w:t>
            </w:r>
          </w:p>
        </w:tc>
        <w:tc>
          <w:tcPr>
            <w:tcW w:w="1980" w:type="dxa"/>
          </w:tcPr>
          <w:p w14:paraId="57A7C8B1" w14:textId="4E36340A" w:rsidR="009F2D5F" w:rsidRPr="002D4A2C" w:rsidRDefault="00D960B3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37,048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21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3A12E0D7" w:rsidR="00257E21" w:rsidRPr="00257E21" w:rsidRDefault="00040EBB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385,212</w:t>
            </w:r>
          </w:p>
        </w:tc>
        <w:tc>
          <w:tcPr>
            <w:tcW w:w="2160" w:type="dxa"/>
          </w:tcPr>
          <w:p w14:paraId="0530B0D8" w14:textId="44935C1B" w:rsidR="00257E21" w:rsidRPr="0011227F" w:rsidRDefault="00257E21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8D50F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</w:tcPr>
          <w:p w14:paraId="43084E0E" w14:textId="27563B00" w:rsidR="00257E21" w:rsidRPr="002D4A2C" w:rsidRDefault="00042EFA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497,185</w:t>
            </w:r>
          </w:p>
        </w:tc>
      </w:tr>
      <w:tr w:rsidR="00257E21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7E956E01" w:rsidR="00257E21" w:rsidRPr="00257E21" w:rsidRDefault="00040EBB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365,942</w:t>
            </w:r>
          </w:p>
        </w:tc>
        <w:tc>
          <w:tcPr>
            <w:tcW w:w="2160" w:type="dxa"/>
          </w:tcPr>
          <w:p w14:paraId="0378CDAF" w14:textId="1CB12B51" w:rsidR="00257E21" w:rsidRPr="0011227F" w:rsidRDefault="00257E21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8D50FC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1980" w:type="dxa"/>
          </w:tcPr>
          <w:p w14:paraId="1C802D17" w14:textId="7DA1D1BE" w:rsidR="00257E21" w:rsidRPr="002D4A2C" w:rsidRDefault="00042EFA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472,975</w:t>
            </w:r>
          </w:p>
        </w:tc>
      </w:tr>
      <w:tr w:rsidR="00257E21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257E21" w:rsidRPr="002D4A2C" w:rsidRDefault="00257E21" w:rsidP="00257E21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Requested Rides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5790D9C4" w:rsidR="00257E21" w:rsidRPr="00257E21" w:rsidRDefault="00257E21" w:rsidP="00257E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21">
              <w:rPr>
                <w:rFonts w:ascii="Times New Roman" w:hAnsi="Times New Roman" w:cs="Times New Roman"/>
              </w:rPr>
              <w:t>1</w:t>
            </w:r>
            <w:r w:rsidR="00040EBB">
              <w:rPr>
                <w:rFonts w:ascii="Times New Roman" w:hAnsi="Times New Roman" w:cs="Times New Roman"/>
              </w:rPr>
              <w:t>9,270</w:t>
            </w:r>
          </w:p>
        </w:tc>
        <w:tc>
          <w:tcPr>
            <w:tcW w:w="2160" w:type="dxa"/>
          </w:tcPr>
          <w:p w14:paraId="52BD2673" w14:textId="3174F083" w:rsidR="00257E21" w:rsidRPr="0011227F" w:rsidRDefault="00257E21" w:rsidP="00257E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D50FC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980" w:type="dxa"/>
          </w:tcPr>
          <w:p w14:paraId="6CF105B1" w14:textId="7E69A2F5" w:rsidR="00257E21" w:rsidRPr="002D4A2C" w:rsidRDefault="00042EFA" w:rsidP="005E1C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24,210</w:t>
            </w:r>
          </w:p>
        </w:tc>
      </w:tr>
    </w:tbl>
    <w:bookmarkEnd w:id="3"/>
    <w:p w14:paraId="3C58F770" w14:textId="028EB024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423D361C" w:rsidR="00807D4E" w:rsidRPr="00685E85" w:rsidRDefault="001825E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2FE0">
              <w:rPr>
                <w:rFonts w:ascii="Times New Roman" w:hAnsi="Times New Roman" w:cs="Times New Roman"/>
                <w:sz w:val="24"/>
                <w:szCs w:val="24"/>
              </w:rPr>
              <w:t>4.94%</w:t>
            </w:r>
          </w:p>
        </w:tc>
        <w:tc>
          <w:tcPr>
            <w:tcW w:w="2160" w:type="dxa"/>
          </w:tcPr>
          <w:p w14:paraId="190AC89D" w14:textId="7A743F80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6674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</w:tbl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77" w:type="dxa"/>
          </w:tcPr>
          <w:p w14:paraId="093F2320" w14:textId="78229A3E" w:rsidR="00E77CE9" w:rsidRPr="002D4A2C" w:rsidRDefault="00F62827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0EB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82" w:type="dxa"/>
          </w:tcPr>
          <w:p w14:paraId="56334469" w14:textId="6DF462B9" w:rsidR="00E77CE9" w:rsidRPr="002D4A2C" w:rsidRDefault="00966FBE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6" w:type="dxa"/>
          </w:tcPr>
          <w:p w14:paraId="07D45C6B" w14:textId="3C52657D" w:rsidR="00E77CE9" w:rsidRPr="002D4A2C" w:rsidRDefault="003110B1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0226AAD8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D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0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0A3704EF" w:rsidR="00E77CE9" w:rsidRPr="002D4A2C" w:rsidRDefault="00190E5D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0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675B6C9" w:rsidR="00E77CE9" w:rsidRPr="002D4A2C" w:rsidRDefault="003110B1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2177" w:type="dxa"/>
          </w:tcPr>
          <w:p w14:paraId="67410127" w14:textId="2C4415CD" w:rsidR="00E77CE9" w:rsidRPr="005F78F4" w:rsidRDefault="008234A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0EB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82" w:type="dxa"/>
          </w:tcPr>
          <w:p w14:paraId="43D631B4" w14:textId="4D84FE82" w:rsidR="00E77CE9" w:rsidRPr="005F78F4" w:rsidRDefault="00A03783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F0D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7B026639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0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5174ABD0" w:rsidR="00E77CE9" w:rsidRPr="00E84774" w:rsidRDefault="00EB7E1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415E00C1" w:rsidR="009F2D5F" w:rsidRPr="002D4A2C" w:rsidRDefault="00F6282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0EBB">
              <w:rPr>
                <w:rFonts w:ascii="Times New Roman" w:hAnsi="Times New Roman" w:cs="Times New Roman"/>
                <w:sz w:val="24"/>
                <w:szCs w:val="24"/>
              </w:rPr>
              <w:t>5,846</w:t>
            </w:r>
          </w:p>
        </w:tc>
        <w:tc>
          <w:tcPr>
            <w:tcW w:w="2362" w:type="dxa"/>
          </w:tcPr>
          <w:p w14:paraId="7BA65904" w14:textId="72BC8E47" w:rsidR="009F2D5F" w:rsidRPr="002D4A2C" w:rsidRDefault="00FD052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DDD">
              <w:rPr>
                <w:rFonts w:ascii="Times New Roman" w:hAnsi="Times New Roman" w:cs="Times New Roman"/>
                <w:sz w:val="24"/>
                <w:szCs w:val="24"/>
              </w:rPr>
              <w:t>9,129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D960B3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0061B134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0E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28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0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14:paraId="048D38D7" w14:textId="52C68AC0" w:rsidR="009F2D5F" w:rsidRPr="002D4A2C" w:rsidRDefault="0057356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0D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960B3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239" w:type="dxa"/>
            <w:shd w:val="clear" w:color="auto" w:fill="auto"/>
          </w:tcPr>
          <w:p w14:paraId="703A7078" w14:textId="6DC18144" w:rsidR="009F2D5F" w:rsidRPr="002D4A2C" w:rsidRDefault="00F6282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0EBB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0CF9ABCD" w14:textId="4671A1A5" w:rsidR="009F2D5F" w:rsidRPr="002D4A2C" w:rsidRDefault="003F0DDD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9.65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960B3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  <w:shd w:val="clear" w:color="auto" w:fill="auto"/>
          </w:tcPr>
          <w:p w14:paraId="6626F3C7" w14:textId="61274140" w:rsidR="009F2D5F" w:rsidRPr="002D4A2C" w:rsidRDefault="00FB390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7F63081C" w14:textId="5F4FC7F6" w:rsidR="009F2D5F" w:rsidRPr="002D4A2C" w:rsidRDefault="00966FB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0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575B29A9" w:rsidR="009F2D5F" w:rsidRPr="002D4A2C" w:rsidRDefault="00FB3908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980" w:type="dxa"/>
          </w:tcPr>
          <w:p w14:paraId="4B71C2DA" w14:textId="1EFCC1B6" w:rsidR="009F2D5F" w:rsidRPr="002D4A2C" w:rsidRDefault="003F0DD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785" w:type="dxa"/>
          </w:tcPr>
          <w:p w14:paraId="664CF67E" w14:textId="60CF8D05" w:rsidR="009F2D5F" w:rsidRPr="002D4A2C" w:rsidRDefault="000052A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7954C44" w:rsidR="009F2D5F" w:rsidRPr="002D4A2C" w:rsidRDefault="00E13E8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B5F7B52" w:rsidR="009F2D5F" w:rsidRPr="002D4A2C" w:rsidRDefault="0084088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53DC66AD" w:rsidR="009F2D5F" w:rsidRPr="002D4A2C" w:rsidRDefault="003110B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6F53B006" w:rsidR="00CE69CB" w:rsidRPr="002D4A2C" w:rsidRDefault="00FB3908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322" w:type="dxa"/>
          </w:tcPr>
          <w:p w14:paraId="3E389683" w14:textId="14DE63BE" w:rsidR="00CE69CB" w:rsidRPr="002D4A2C" w:rsidRDefault="003F0DDD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01D17544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16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9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06AE3BE3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F0D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D960B3">
        <w:trPr>
          <w:jc w:val="center"/>
        </w:trPr>
        <w:tc>
          <w:tcPr>
            <w:tcW w:w="3677" w:type="dxa"/>
          </w:tcPr>
          <w:p w14:paraId="12651E22" w14:textId="15EE6BD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  <w:shd w:val="clear" w:color="auto" w:fill="auto"/>
          </w:tcPr>
          <w:p w14:paraId="4C41C72E" w14:textId="5686EF62" w:rsidR="009F2D5F" w:rsidRPr="002D4A2C" w:rsidRDefault="00FB390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29.40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518907E2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0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D960B3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  <w:shd w:val="clear" w:color="auto" w:fill="auto"/>
          </w:tcPr>
          <w:p w14:paraId="5040F1D5" w14:textId="0E5CBBEC" w:rsidR="009F2D5F" w:rsidRPr="002D4A2C" w:rsidRDefault="00FB390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39.79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A0BE2" w:rsidRPr="002D4A2C" w14:paraId="2294F4FD" w14:textId="77777777" w:rsidTr="006A494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D960B3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199" w:type="dxa"/>
            <w:shd w:val="clear" w:color="auto" w:fill="auto"/>
          </w:tcPr>
          <w:p w14:paraId="0E8AA4EA" w14:textId="6B31B253" w:rsidR="009B6207" w:rsidRPr="00D960B3" w:rsidRDefault="00D960B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7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60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77E569F0" w14:textId="2B04E434" w:rsidR="009B6207" w:rsidRPr="00D960B3" w:rsidRDefault="006537B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A0BE2" w:rsidRPr="00D960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371E2096" w14:textId="6B857188" w:rsidR="009B6207" w:rsidRPr="002D4A2C" w:rsidRDefault="004E262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</w:tbl>
    <w:bookmarkEnd w:id="8"/>
    <w:bookmarkEnd w:id="9"/>
    <w:p w14:paraId="0545C05D" w14:textId="0449A519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455F5AA3">
            <wp:extent cx="6267450" cy="4385310"/>
            <wp:effectExtent l="0" t="0" r="0" b="15240"/>
            <wp:docPr id="3" name="Chart 3" descr="MART&#10;Vendor Early Arrival: 1.30%&#10;Vendor No Show: 29.78%&#10;Positive Feedback: 2.83%&#10;Member Behavior (Including member no show): 5.87%&#10;Wheelchair Securement Complaints: 0.76%&#10;Broker Complaints: 0.22%&#10;Missed Appointments Complaints: 17.07%&#10;On-Time Performance (OTP) Complaints: 33.26%&#10;Driver Complaints: 7.28%&#10;Vehicle Complaints: 1.63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3CD284AB">
            <wp:extent cx="6248400" cy="4199890"/>
            <wp:effectExtent l="0" t="0" r="0" b="0"/>
            <wp:docPr id="2" name="Chart 2" descr="GATRA:&#10;Vendor Early Arrival: 0.00%&#10;Vendor No Show: 25.00%&#10;Positive Feedback: 0.00%&#10;Member Behavior (Including Member No-Show): 0.00%&#10;Wheelchair Securement Complaints: 1.04%&#10;Broker Complaints: 0.00%&#10;Missed Appointment Complaints: 6.25%&#10;On-Time Performance Complaints: 51.04%&#10;Driver Complaints: 16.67%&#10;Vehicle Complaints: 0.00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815155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44C02" w14:textId="77777777" w:rsidR="00815155" w:rsidRDefault="00815155" w:rsidP="00F6563C">
      <w:pPr>
        <w:spacing w:after="0" w:line="240" w:lineRule="auto"/>
      </w:pPr>
      <w:r>
        <w:separator/>
      </w:r>
    </w:p>
  </w:endnote>
  <w:endnote w:type="continuationSeparator" w:id="0">
    <w:p w14:paraId="6253E858" w14:textId="77777777" w:rsidR="00815155" w:rsidRDefault="00815155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AEBF" w14:textId="77777777" w:rsidR="00815155" w:rsidRDefault="00815155" w:rsidP="00F6563C">
      <w:pPr>
        <w:spacing w:after="0" w:line="240" w:lineRule="auto"/>
      </w:pPr>
      <w:r>
        <w:separator/>
      </w:r>
    </w:p>
  </w:footnote>
  <w:footnote w:type="continuationSeparator" w:id="0">
    <w:p w14:paraId="456788CF" w14:textId="77777777" w:rsidR="00815155" w:rsidRDefault="00815155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4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4"/>
      <w:r w:rsidRPr="00C12649">
        <w:rPr>
          <w:rFonts w:ascii="Times New Roman" w:hAnsi="Times New Roman" w:cs="Times New Roman"/>
        </w:rPr>
        <w:t>.</w:t>
      </w:r>
    </w:p>
  </w:footnote>
  <w:footnote w:id="4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5">
    <w:p w14:paraId="209ED8A8" w14:textId="4364CF80" w:rsidR="00E77CE9" w:rsidRPr="006A4944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 w:rsidRPr="006A4944">
        <w:rPr>
          <w:rFonts w:ascii="Times New Roman" w:hAnsi="Times New Roman" w:cs="Times New Roman"/>
        </w:rPr>
        <w:t>Program-Based</w:t>
      </w:r>
      <w:r w:rsidRPr="006A4944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 w:rsidRPr="006A4944">
        <w:rPr>
          <w:rFonts w:ascii="Times New Roman" w:hAnsi="Times New Roman" w:cs="Times New Roman"/>
        </w:rPr>
        <w:t>waitlist</w:t>
      </w:r>
      <w:r w:rsidRPr="006A4944">
        <w:rPr>
          <w:rFonts w:ascii="Times New Roman" w:hAnsi="Times New Roman" w:cs="Times New Roman"/>
        </w:rPr>
        <w:t xml:space="preserve">.  </w:t>
      </w:r>
    </w:p>
  </w:footnote>
  <w:footnote w:id="6">
    <w:p w14:paraId="08EA6ACB" w14:textId="77777777" w:rsidR="00E77CE9" w:rsidRPr="006A4944" w:rsidRDefault="00E77CE9" w:rsidP="00D60B35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Pr="006A4944">
        <w:rPr>
          <w:rFonts w:ascii="Times New Roman" w:hAnsi="Times New Roman" w:cs="Times New Roman"/>
          <w:iCs/>
        </w:rPr>
        <w:t>Unfulfilled Program-Based Ride Requests / Total Program-Based Rides</w:t>
      </w:r>
    </w:p>
  </w:footnote>
  <w:footnote w:id="7">
    <w:p w14:paraId="5D213DB7" w14:textId="6FDFE771" w:rsidR="009F2D5F" w:rsidRPr="006A4944" w:rsidRDefault="009F2D5F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Pr="006A4944">
        <w:rPr>
          <w:rFonts w:ascii="Times New Roman" w:hAnsi="Times New Roman" w:cs="Times New Roman"/>
          <w:iCs/>
        </w:rPr>
        <w:t>Abandoned calls / Total calls.  Abandoned calls are calls where the consumer disconnects after being placed on hold.</w:t>
      </w:r>
    </w:p>
  </w:footnote>
  <w:footnote w:id="8">
    <w:p w14:paraId="6581B0A2" w14:textId="3B6224B2" w:rsidR="00CE69CB" w:rsidRPr="006A4944" w:rsidRDefault="00CE69CB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Substantiated Complaints / Total Number of Trips</w:t>
      </w:r>
    </w:p>
  </w:footnote>
  <w:footnote w:id="9">
    <w:p w14:paraId="042E1341" w14:textId="3F3CAD18" w:rsidR="00FA0BE2" w:rsidRPr="006A4944" w:rsidRDefault="00FA0BE2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="00550539" w:rsidRPr="006A4944">
        <w:rPr>
          <w:rFonts w:ascii="Times New Roman" w:hAnsi="Times New Roman" w:cs="Times New Roman"/>
        </w:rPr>
        <w:t xml:space="preserve">Brokers conduct consumer satisfaction </w:t>
      </w:r>
      <w:r w:rsidR="006A4944" w:rsidRPr="006A4944">
        <w:rPr>
          <w:rFonts w:ascii="Times New Roman" w:hAnsi="Times New Roman" w:cs="Times New Roman"/>
        </w:rPr>
        <w:t>surveys</w:t>
      </w:r>
      <w:r w:rsidR="00550539" w:rsidRPr="006A4944">
        <w:rPr>
          <w:rFonts w:ascii="Times New Roman" w:hAnsi="Times New Roman" w:cs="Times New Roman"/>
        </w:rPr>
        <w:t xml:space="preserve">. This number measures the consumer satisfaction rating. MART and GATRA </w:t>
      </w:r>
      <w:r w:rsidR="006A4944" w:rsidRPr="006A4944">
        <w:rPr>
          <w:rFonts w:ascii="Times New Roman" w:hAnsi="Times New Roman" w:cs="Times New Roman"/>
        </w:rPr>
        <w:t>achieved</w:t>
      </w:r>
      <w:r w:rsidR="00550539" w:rsidRPr="006A4944">
        <w:rPr>
          <w:rFonts w:ascii="Times New Roman" w:hAnsi="Times New Roman" w:cs="Times New Roman"/>
        </w:rPr>
        <w:t xml:space="preserve"> 96% and 99% in customer satisfaction ratings</w:t>
      </w:r>
      <w:r w:rsidR="006A4944" w:rsidRPr="006A4944">
        <w:rPr>
          <w:rFonts w:ascii="Times New Roman" w:hAnsi="Times New Roman" w:cs="Times New Roman"/>
        </w:rPr>
        <w:t>,</w:t>
      </w:r>
      <w:r w:rsidR="00550539" w:rsidRPr="006A4944">
        <w:rPr>
          <w:rFonts w:ascii="Times New Roman" w:hAnsi="Times New Roman" w:cs="Times New Roman"/>
        </w:rPr>
        <w:t xml:space="preserve"> respectively.</w:t>
      </w:r>
    </w:p>
  </w:footnote>
  <w:footnote w:id="10">
    <w:p w14:paraId="054D978B" w14:textId="3C6E96EC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="004B3B01" w:rsidRPr="006A4944">
        <w:rPr>
          <w:rFonts w:ascii="Times New Roman" w:hAnsi="Times New Roman" w:cs="Times New Roman"/>
        </w:rPr>
        <w:t>HST direct survey asked, “</w:t>
      </w:r>
      <w:r w:rsidR="00EB6674">
        <w:rPr>
          <w:rFonts w:ascii="Times New Roman" w:hAnsi="Times New Roman" w:cs="Times New Roman"/>
        </w:rPr>
        <w:t>How would you describe your trip experience.”</w:t>
      </w:r>
      <w:r w:rsidR="004B3B01" w:rsidRPr="006A4944">
        <w:rPr>
          <w:rFonts w:ascii="Times New Roman" w:hAnsi="Times New Roman" w:cs="Times New Roman"/>
        </w:rPr>
        <w:t xml:space="preserve"> </w:t>
      </w:r>
      <w:r w:rsidR="004E262E">
        <w:rPr>
          <w:rFonts w:ascii="Times New Roman" w:hAnsi="Times New Roman" w:cs="Times New Roman"/>
        </w:rPr>
        <w:t xml:space="preserve">93% </w:t>
      </w:r>
      <w:r w:rsidR="004B3B01" w:rsidRPr="006A4944">
        <w:rPr>
          <w:rFonts w:ascii="Times New Roman" w:hAnsi="Times New Roman" w:cs="Times New Roman"/>
        </w:rPr>
        <w:t xml:space="preserve">of respondents said </w:t>
      </w:r>
      <w:r w:rsidR="004E262E">
        <w:rPr>
          <w:rFonts w:ascii="Times New Roman" w:hAnsi="Times New Roman" w:cs="Times New Roman"/>
        </w:rPr>
        <w:t>positive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838397">
    <w:abstractNumId w:val="1"/>
  </w:num>
  <w:num w:numId="2" w16cid:durableId="143393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52AB"/>
    <w:rsid w:val="00007643"/>
    <w:rsid w:val="00010EAD"/>
    <w:rsid w:val="0001241D"/>
    <w:rsid w:val="00012CE9"/>
    <w:rsid w:val="0002731A"/>
    <w:rsid w:val="000324C0"/>
    <w:rsid w:val="000324F6"/>
    <w:rsid w:val="000345DE"/>
    <w:rsid w:val="00037501"/>
    <w:rsid w:val="00037FAE"/>
    <w:rsid w:val="00040EBB"/>
    <w:rsid w:val="00042EFA"/>
    <w:rsid w:val="000435C6"/>
    <w:rsid w:val="0004742F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A09"/>
    <w:rsid w:val="00090A27"/>
    <w:rsid w:val="00095691"/>
    <w:rsid w:val="00095789"/>
    <w:rsid w:val="000A57AD"/>
    <w:rsid w:val="000B1AD1"/>
    <w:rsid w:val="000B310F"/>
    <w:rsid w:val="000B366D"/>
    <w:rsid w:val="000C2B40"/>
    <w:rsid w:val="000C4E6D"/>
    <w:rsid w:val="000C5D13"/>
    <w:rsid w:val="000C676E"/>
    <w:rsid w:val="000D656A"/>
    <w:rsid w:val="000E15C4"/>
    <w:rsid w:val="000E1C1E"/>
    <w:rsid w:val="000E4435"/>
    <w:rsid w:val="000F31AD"/>
    <w:rsid w:val="000F4E97"/>
    <w:rsid w:val="000F5205"/>
    <w:rsid w:val="001016C2"/>
    <w:rsid w:val="00102220"/>
    <w:rsid w:val="00102B0A"/>
    <w:rsid w:val="00102BB4"/>
    <w:rsid w:val="0010509D"/>
    <w:rsid w:val="00106564"/>
    <w:rsid w:val="00106EBD"/>
    <w:rsid w:val="00110254"/>
    <w:rsid w:val="001111C3"/>
    <w:rsid w:val="0011227F"/>
    <w:rsid w:val="00116599"/>
    <w:rsid w:val="00116C95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5E10"/>
    <w:rsid w:val="001D6B2D"/>
    <w:rsid w:val="001D7133"/>
    <w:rsid w:val="001E5EAF"/>
    <w:rsid w:val="001E62AA"/>
    <w:rsid w:val="001E7B92"/>
    <w:rsid w:val="001F1230"/>
    <w:rsid w:val="001F1F2D"/>
    <w:rsid w:val="00201EEF"/>
    <w:rsid w:val="00205B5D"/>
    <w:rsid w:val="00216336"/>
    <w:rsid w:val="002238C5"/>
    <w:rsid w:val="002246AD"/>
    <w:rsid w:val="00227FCE"/>
    <w:rsid w:val="00233EE0"/>
    <w:rsid w:val="00233F98"/>
    <w:rsid w:val="0023698B"/>
    <w:rsid w:val="00237692"/>
    <w:rsid w:val="00241DF6"/>
    <w:rsid w:val="00246004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FEB"/>
    <w:rsid w:val="002C7966"/>
    <w:rsid w:val="002D0505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F92"/>
    <w:rsid w:val="00314091"/>
    <w:rsid w:val="003166CB"/>
    <w:rsid w:val="0031670E"/>
    <w:rsid w:val="003168A6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53C1"/>
    <w:rsid w:val="003658BF"/>
    <w:rsid w:val="00375589"/>
    <w:rsid w:val="0037594D"/>
    <w:rsid w:val="00377F3E"/>
    <w:rsid w:val="00380112"/>
    <w:rsid w:val="00383857"/>
    <w:rsid w:val="00385DD0"/>
    <w:rsid w:val="003864C5"/>
    <w:rsid w:val="003A23B7"/>
    <w:rsid w:val="003A2D70"/>
    <w:rsid w:val="003B1680"/>
    <w:rsid w:val="003B7024"/>
    <w:rsid w:val="003C5A5B"/>
    <w:rsid w:val="003C5FF6"/>
    <w:rsid w:val="003C62C5"/>
    <w:rsid w:val="003C66B6"/>
    <w:rsid w:val="003D4157"/>
    <w:rsid w:val="003E14D7"/>
    <w:rsid w:val="003E40AF"/>
    <w:rsid w:val="003F0DDD"/>
    <w:rsid w:val="003F2CBD"/>
    <w:rsid w:val="00402A3A"/>
    <w:rsid w:val="00403AC1"/>
    <w:rsid w:val="00404FD6"/>
    <w:rsid w:val="004056F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1244"/>
    <w:rsid w:val="004A39F3"/>
    <w:rsid w:val="004B3B01"/>
    <w:rsid w:val="004B6F64"/>
    <w:rsid w:val="004C3F6A"/>
    <w:rsid w:val="004C6BCD"/>
    <w:rsid w:val="004C71E9"/>
    <w:rsid w:val="004D101C"/>
    <w:rsid w:val="004D4506"/>
    <w:rsid w:val="004D7E75"/>
    <w:rsid w:val="004E0E0B"/>
    <w:rsid w:val="004E262E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60AD"/>
    <w:rsid w:val="00507D8B"/>
    <w:rsid w:val="005159EA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356E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D4D42"/>
    <w:rsid w:val="005E14C9"/>
    <w:rsid w:val="005E1CF2"/>
    <w:rsid w:val="005F07B5"/>
    <w:rsid w:val="005F1CAD"/>
    <w:rsid w:val="005F347F"/>
    <w:rsid w:val="005F38DC"/>
    <w:rsid w:val="005F4E6B"/>
    <w:rsid w:val="005F78F4"/>
    <w:rsid w:val="00600ADE"/>
    <w:rsid w:val="00604E0B"/>
    <w:rsid w:val="00605809"/>
    <w:rsid w:val="00607935"/>
    <w:rsid w:val="006129F8"/>
    <w:rsid w:val="0061316B"/>
    <w:rsid w:val="00613772"/>
    <w:rsid w:val="00613F62"/>
    <w:rsid w:val="00615E19"/>
    <w:rsid w:val="00626DD5"/>
    <w:rsid w:val="006354C4"/>
    <w:rsid w:val="00635A79"/>
    <w:rsid w:val="00642A63"/>
    <w:rsid w:val="00650567"/>
    <w:rsid w:val="006537B1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2FE0"/>
    <w:rsid w:val="006E32AB"/>
    <w:rsid w:val="006E5F13"/>
    <w:rsid w:val="006E6D4E"/>
    <w:rsid w:val="006E6D8F"/>
    <w:rsid w:val="006F076E"/>
    <w:rsid w:val="006F0D83"/>
    <w:rsid w:val="006F238E"/>
    <w:rsid w:val="006F35A9"/>
    <w:rsid w:val="006F4004"/>
    <w:rsid w:val="006F56DD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3ECF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3E8B"/>
    <w:rsid w:val="007660CE"/>
    <w:rsid w:val="00772055"/>
    <w:rsid w:val="00774191"/>
    <w:rsid w:val="007743A8"/>
    <w:rsid w:val="0078185A"/>
    <w:rsid w:val="007908F8"/>
    <w:rsid w:val="00795392"/>
    <w:rsid w:val="007A032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488D"/>
    <w:rsid w:val="007D6A6A"/>
    <w:rsid w:val="007E1DB7"/>
    <w:rsid w:val="007E2672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5155"/>
    <w:rsid w:val="00816A2E"/>
    <w:rsid w:val="008201A0"/>
    <w:rsid w:val="008202E3"/>
    <w:rsid w:val="00821A80"/>
    <w:rsid w:val="0082247E"/>
    <w:rsid w:val="008234A4"/>
    <w:rsid w:val="00825696"/>
    <w:rsid w:val="00827676"/>
    <w:rsid w:val="008312D4"/>
    <w:rsid w:val="0083557D"/>
    <w:rsid w:val="008400D7"/>
    <w:rsid w:val="0084088F"/>
    <w:rsid w:val="008430EE"/>
    <w:rsid w:val="008472F0"/>
    <w:rsid w:val="00850C43"/>
    <w:rsid w:val="008528D7"/>
    <w:rsid w:val="00860B92"/>
    <w:rsid w:val="00860BFB"/>
    <w:rsid w:val="008638D6"/>
    <w:rsid w:val="0086495F"/>
    <w:rsid w:val="008669B5"/>
    <w:rsid w:val="0087007B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C1C7E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90074E"/>
    <w:rsid w:val="00904045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58DF"/>
    <w:rsid w:val="009377D8"/>
    <w:rsid w:val="009407AA"/>
    <w:rsid w:val="00940C7F"/>
    <w:rsid w:val="00946F1F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68A3"/>
    <w:rsid w:val="00991D72"/>
    <w:rsid w:val="009A6295"/>
    <w:rsid w:val="009B394A"/>
    <w:rsid w:val="009B6207"/>
    <w:rsid w:val="009C0041"/>
    <w:rsid w:val="009C2FED"/>
    <w:rsid w:val="009C4F23"/>
    <w:rsid w:val="009C5732"/>
    <w:rsid w:val="009C7164"/>
    <w:rsid w:val="009D0483"/>
    <w:rsid w:val="009D04A0"/>
    <w:rsid w:val="009D45B4"/>
    <w:rsid w:val="009D4FA9"/>
    <w:rsid w:val="009D725B"/>
    <w:rsid w:val="009E7BD0"/>
    <w:rsid w:val="009F1019"/>
    <w:rsid w:val="009F1D4C"/>
    <w:rsid w:val="009F2D5F"/>
    <w:rsid w:val="009F3E03"/>
    <w:rsid w:val="009F4537"/>
    <w:rsid w:val="009F60C6"/>
    <w:rsid w:val="009F66CF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70160"/>
    <w:rsid w:val="00A74640"/>
    <w:rsid w:val="00A821EF"/>
    <w:rsid w:val="00A87E40"/>
    <w:rsid w:val="00AA03FB"/>
    <w:rsid w:val="00AA292C"/>
    <w:rsid w:val="00AA3B33"/>
    <w:rsid w:val="00AA48D0"/>
    <w:rsid w:val="00AB0DAF"/>
    <w:rsid w:val="00AB2CCE"/>
    <w:rsid w:val="00AB3420"/>
    <w:rsid w:val="00AB4F70"/>
    <w:rsid w:val="00AB5A5D"/>
    <w:rsid w:val="00AB6B3C"/>
    <w:rsid w:val="00AC0300"/>
    <w:rsid w:val="00AC2DD4"/>
    <w:rsid w:val="00AC31D1"/>
    <w:rsid w:val="00AC646A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287F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692C"/>
    <w:rsid w:val="00B93033"/>
    <w:rsid w:val="00B97A24"/>
    <w:rsid w:val="00BA03FE"/>
    <w:rsid w:val="00BA05BB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D0C82"/>
    <w:rsid w:val="00BD23E3"/>
    <w:rsid w:val="00BD6181"/>
    <w:rsid w:val="00BD7E40"/>
    <w:rsid w:val="00BE2731"/>
    <w:rsid w:val="00BE7625"/>
    <w:rsid w:val="00BE7B1F"/>
    <w:rsid w:val="00BF0D21"/>
    <w:rsid w:val="00C04BEE"/>
    <w:rsid w:val="00C11D5F"/>
    <w:rsid w:val="00C12649"/>
    <w:rsid w:val="00C127E4"/>
    <w:rsid w:val="00C16015"/>
    <w:rsid w:val="00C17B61"/>
    <w:rsid w:val="00C231D5"/>
    <w:rsid w:val="00C26095"/>
    <w:rsid w:val="00C27AA9"/>
    <w:rsid w:val="00C27FBC"/>
    <w:rsid w:val="00C3140F"/>
    <w:rsid w:val="00C36581"/>
    <w:rsid w:val="00C40F3C"/>
    <w:rsid w:val="00C47FB7"/>
    <w:rsid w:val="00C51BA7"/>
    <w:rsid w:val="00C536E9"/>
    <w:rsid w:val="00C53BE8"/>
    <w:rsid w:val="00C57996"/>
    <w:rsid w:val="00C63290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60B3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26FCF"/>
    <w:rsid w:val="00E4020B"/>
    <w:rsid w:val="00E4272C"/>
    <w:rsid w:val="00E44A53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774"/>
    <w:rsid w:val="00E85F7F"/>
    <w:rsid w:val="00E93B8E"/>
    <w:rsid w:val="00E9503B"/>
    <w:rsid w:val="00EA4B70"/>
    <w:rsid w:val="00EA5417"/>
    <w:rsid w:val="00EA7DE1"/>
    <w:rsid w:val="00EB1B59"/>
    <w:rsid w:val="00EB325D"/>
    <w:rsid w:val="00EB446D"/>
    <w:rsid w:val="00EB5A8C"/>
    <w:rsid w:val="00EB6674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E621E"/>
    <w:rsid w:val="00EF27A7"/>
    <w:rsid w:val="00EF332B"/>
    <w:rsid w:val="00EF3688"/>
    <w:rsid w:val="00EF5CA1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0BE2"/>
    <w:rsid w:val="00FA18FE"/>
    <w:rsid w:val="00FA5001"/>
    <w:rsid w:val="00FB13E5"/>
    <w:rsid w:val="00FB1D81"/>
    <w:rsid w:val="00FB200D"/>
    <w:rsid w:val="00FB2CA8"/>
    <w:rsid w:val="00FB3908"/>
    <w:rsid w:val="00FB5403"/>
    <w:rsid w:val="00FB5D6D"/>
    <w:rsid w:val="00FB6DCE"/>
    <w:rsid w:val="00FC2CE5"/>
    <w:rsid w:val="00FC7738"/>
    <w:rsid w:val="00FD052E"/>
    <w:rsid w:val="00FD6991"/>
    <w:rsid w:val="00FE2C83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Broker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1.6299999999999999E-2</c:v>
                </c:pt>
                <c:pt idx="1">
                  <c:v>7.2800000000000004E-2</c:v>
                </c:pt>
                <c:pt idx="2">
                  <c:v>0.33260000000000001</c:v>
                </c:pt>
                <c:pt idx="3">
                  <c:v>0.17069999999999999</c:v>
                </c:pt>
                <c:pt idx="4">
                  <c:v>2.2000000000000001E-3</c:v>
                </c:pt>
                <c:pt idx="5">
                  <c:v>7.6E-3</c:v>
                </c:pt>
                <c:pt idx="6">
                  <c:v>5.8700000000000002E-2</c:v>
                </c:pt>
                <c:pt idx="7">
                  <c:v>2.8299999999999999E-2</c:v>
                </c:pt>
                <c:pt idx="8">
                  <c:v>0.29780000000000001</c:v>
                </c:pt>
                <c:pt idx="9">
                  <c:v>1.2999999999999999E-2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Broker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0</c:v>
                </c:pt>
                <c:pt idx="1">
                  <c:v>0.16669999999999999</c:v>
                </c:pt>
                <c:pt idx="2" formatCode="0%">
                  <c:v>0.51039999999999996</c:v>
                </c:pt>
                <c:pt idx="3" formatCode="0%">
                  <c:v>6.25E-2</c:v>
                </c:pt>
                <c:pt idx="4" formatCode="0%">
                  <c:v>0</c:v>
                </c:pt>
                <c:pt idx="5" formatCode="0%">
                  <c:v>1.04E-2</c:v>
                </c:pt>
                <c:pt idx="6" formatCode="0%">
                  <c:v>0</c:v>
                </c:pt>
                <c:pt idx="7" formatCode="0%">
                  <c:v>0</c:v>
                </c:pt>
                <c:pt idx="8">
                  <c:v>0.25</c:v>
                </c:pt>
                <c:pt idx="9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5309B-7754-471E-A1A6-8DC8273ED3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3</cp:revision>
  <dcterms:created xsi:type="dcterms:W3CDTF">2023-12-08T18:56:00Z</dcterms:created>
  <dcterms:modified xsi:type="dcterms:W3CDTF">2024-02-06T18:36:00Z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