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p w14:paraId="48BCAD3A" w14:textId="62ABCC8A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3A85E1D3" w:rsidR="00930E06" w:rsidRPr="0030304C" w:rsidRDefault="003110B1" w:rsidP="0030304C">
      <w:pPr>
        <w:pStyle w:val="Heading1"/>
        <w:jc w:val="center"/>
      </w:pPr>
      <w:r>
        <w:t>BROKER PERFORMANCE</w:t>
      </w:r>
      <w:r w:rsidR="00FB5403" w:rsidRPr="0030304C">
        <w:t xml:space="preserve"> REPORT</w:t>
      </w:r>
      <w:r w:rsidR="00D66402" w:rsidRPr="0030304C">
        <w:t xml:space="preserve"> </w:t>
      </w:r>
      <w:r w:rsidR="00A15C08">
        <w:t>–</w:t>
      </w:r>
      <w:r w:rsidR="00D66402" w:rsidRPr="0030304C">
        <w:t xml:space="preserve"> </w:t>
      </w:r>
      <w:r w:rsidR="00040EBB">
        <w:t>October</w:t>
      </w:r>
      <w:r w:rsidR="00A15C08">
        <w:t xml:space="preserve"> 202</w:t>
      </w:r>
      <w:r w:rsidR="002635BF">
        <w:t>3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  <w:gridCol w:w="1980"/>
        <w:gridCol w:w="2160"/>
        <w:gridCol w:w="1980"/>
      </w:tblGrid>
      <w:tr w:rsidR="00F8344A" w:rsidRPr="002D4A2C" w14:paraId="3B34A542" w14:textId="5282E1C5" w:rsidTr="00F33CF7">
        <w:trPr>
          <w:trHeight w:val="1151"/>
          <w:jc w:val="center"/>
        </w:trPr>
        <w:tc>
          <w:tcPr>
            <w:tcW w:w="395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021C3669" w14:textId="4498E0F5" w:rsidR="00F8344A" w:rsidRPr="002D4A2C" w:rsidRDefault="003110B1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Brokerage</w:t>
            </w:r>
          </w:p>
        </w:tc>
      </w:tr>
      <w:tr w:rsidR="00216336" w:rsidRPr="002D4A2C" w14:paraId="010ED36D" w14:textId="0F600695" w:rsidTr="00F33CF7">
        <w:trPr>
          <w:jc w:val="center"/>
        </w:trPr>
        <w:tc>
          <w:tcPr>
            <w:tcW w:w="3955" w:type="dxa"/>
          </w:tcPr>
          <w:p w14:paraId="666DE90F" w14:textId="2F3EB313" w:rsidR="00216336" w:rsidRPr="002D4A2C" w:rsidRDefault="00216336" w:rsidP="00216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980" w:type="dxa"/>
          </w:tcPr>
          <w:p w14:paraId="2192D12C" w14:textId="263A1E29" w:rsidR="00216336" w:rsidRPr="002D4A2C" w:rsidRDefault="00040EBB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512,864</w:t>
            </w:r>
          </w:p>
        </w:tc>
        <w:tc>
          <w:tcPr>
            <w:tcW w:w="2160" w:type="dxa"/>
          </w:tcPr>
          <w:p w14:paraId="186F4DF8" w14:textId="2C3B8BA4" w:rsidR="00216336" w:rsidRPr="00216336" w:rsidRDefault="00966FBE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0FC">
              <w:rPr>
                <w:rFonts w:ascii="Times New Roman" w:hAnsi="Times New Roman" w:cs="Times New Roman"/>
                <w:sz w:val="24"/>
                <w:szCs w:val="24"/>
              </w:rPr>
              <w:t>39,292</w:t>
            </w:r>
          </w:p>
        </w:tc>
        <w:tc>
          <w:tcPr>
            <w:tcW w:w="1980" w:type="dxa"/>
          </w:tcPr>
          <w:p w14:paraId="71E92A97" w14:textId="79275629" w:rsidR="00216336" w:rsidRPr="002D4A2C" w:rsidRDefault="00042EFA" w:rsidP="00B7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652,156</w:t>
            </w:r>
          </w:p>
        </w:tc>
      </w:tr>
      <w:bookmarkEnd w:id="1"/>
      <w:tr w:rsidR="00216336" w:rsidRPr="002D4A2C" w14:paraId="1A353018" w14:textId="1913D6FF" w:rsidTr="00F33CF7">
        <w:trPr>
          <w:jc w:val="center"/>
        </w:trPr>
        <w:tc>
          <w:tcPr>
            <w:tcW w:w="3955" w:type="dxa"/>
          </w:tcPr>
          <w:p w14:paraId="79493090" w14:textId="77777777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0" w:type="dxa"/>
          </w:tcPr>
          <w:p w14:paraId="750EA0E6" w14:textId="48E7B3DB" w:rsidR="00216336" w:rsidRPr="002D4A2C" w:rsidRDefault="00040EB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296,204</w:t>
            </w:r>
          </w:p>
        </w:tc>
        <w:tc>
          <w:tcPr>
            <w:tcW w:w="2160" w:type="dxa"/>
          </w:tcPr>
          <w:p w14:paraId="4D3F8DF1" w14:textId="0FD4E709" w:rsidR="00216336" w:rsidRPr="00216336" w:rsidRDefault="008D50FC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81,549</w:t>
            </w:r>
          </w:p>
        </w:tc>
        <w:tc>
          <w:tcPr>
            <w:tcW w:w="1980" w:type="dxa"/>
          </w:tcPr>
          <w:p w14:paraId="292BBD18" w14:textId="54B4ECAF" w:rsidR="00216336" w:rsidRPr="002D4A2C" w:rsidRDefault="00042EFA" w:rsidP="00DB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377,753</w:t>
            </w:r>
          </w:p>
        </w:tc>
      </w:tr>
      <w:tr w:rsidR="009F2D5F" w:rsidRPr="002D4A2C" w14:paraId="3B19F136" w14:textId="0E020E00" w:rsidTr="00F33CF7">
        <w:trPr>
          <w:jc w:val="center"/>
        </w:trPr>
        <w:tc>
          <w:tcPr>
            <w:tcW w:w="3955" w:type="dxa"/>
          </w:tcPr>
          <w:p w14:paraId="2E87792D" w14:textId="5B832758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Program-Based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980" w:type="dxa"/>
          </w:tcPr>
          <w:p w14:paraId="1E407E5A" w14:textId="4F65053C" w:rsidR="009F2D5F" w:rsidRPr="002D4A2C" w:rsidRDefault="00040EB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216,660</w:t>
            </w:r>
          </w:p>
        </w:tc>
        <w:tc>
          <w:tcPr>
            <w:tcW w:w="2160" w:type="dxa"/>
          </w:tcPr>
          <w:p w14:paraId="2B3C15B8" w14:textId="4F7F4E82" w:rsidR="009F2D5F" w:rsidRPr="00216336" w:rsidRDefault="008D50FC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57,743</w:t>
            </w:r>
          </w:p>
        </w:tc>
        <w:tc>
          <w:tcPr>
            <w:tcW w:w="1980" w:type="dxa"/>
          </w:tcPr>
          <w:p w14:paraId="7FDFC607" w14:textId="4F05964A" w:rsidR="009F2D5F" w:rsidRPr="002D4A2C" w:rsidRDefault="00042EFA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274,403</w:t>
            </w:r>
          </w:p>
        </w:tc>
      </w:tr>
      <w:tr w:rsidR="009F2D5F" w:rsidRPr="002D4A2C" w14:paraId="5F2325CA" w14:textId="46BCE4F1" w:rsidTr="00F33CF7">
        <w:trPr>
          <w:jc w:val="center"/>
        </w:trPr>
        <w:tc>
          <w:tcPr>
            <w:tcW w:w="3955" w:type="dxa"/>
          </w:tcPr>
          <w:p w14:paraId="4214A6EB" w14:textId="77777777" w:rsidR="009F2D5F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Shared Demand-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7C04227" w14:textId="0EA6679C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Response Trips</w:t>
            </w:r>
          </w:p>
        </w:tc>
        <w:tc>
          <w:tcPr>
            <w:tcW w:w="1980" w:type="dxa"/>
          </w:tcPr>
          <w:p w14:paraId="25B6CD5A" w14:textId="72376DB0" w:rsidR="009F2D5F" w:rsidRPr="002D4A2C" w:rsidRDefault="00040EB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6,770</w:t>
            </w:r>
          </w:p>
        </w:tc>
        <w:tc>
          <w:tcPr>
            <w:tcW w:w="2160" w:type="dxa"/>
          </w:tcPr>
          <w:p w14:paraId="70F0C0D9" w14:textId="24A0CBD6" w:rsidR="009F2D5F" w:rsidRPr="00216336" w:rsidRDefault="008D50FC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30,278</w:t>
            </w:r>
          </w:p>
        </w:tc>
        <w:tc>
          <w:tcPr>
            <w:tcW w:w="1980" w:type="dxa"/>
          </w:tcPr>
          <w:p w14:paraId="57A7C8B1" w14:textId="4E36340A" w:rsidR="009F2D5F" w:rsidRPr="002D4A2C" w:rsidRDefault="00D960B3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37,048</w:t>
            </w:r>
          </w:p>
        </w:tc>
      </w:tr>
      <w:tr w:rsidR="009F2D5F" w:rsidRPr="002D4A2C" w14:paraId="5CE7B3D6" w14:textId="5ACB11A8" w:rsidTr="00F33CF7">
        <w:trPr>
          <w:jc w:val="center"/>
        </w:trPr>
        <w:tc>
          <w:tcPr>
            <w:tcW w:w="3955" w:type="dxa"/>
            <w:shd w:val="clear" w:color="auto" w:fill="1F3864" w:themeFill="accent1" w:themeFillShade="80"/>
          </w:tcPr>
          <w:p w14:paraId="6DB49989" w14:textId="43D00CB6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980" w:type="dxa"/>
            <w:shd w:val="clear" w:color="auto" w:fill="1F3864" w:themeFill="accent1" w:themeFillShade="80"/>
          </w:tcPr>
          <w:p w14:paraId="4472FE54" w14:textId="4CD9A57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1F3864" w:themeFill="accent1" w:themeFillShade="80"/>
          </w:tcPr>
          <w:p w14:paraId="0A93A32D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1F3864" w:themeFill="accent1" w:themeFillShade="80"/>
          </w:tcPr>
          <w:p w14:paraId="3B712E54" w14:textId="77777777" w:rsidR="009F2D5F" w:rsidRPr="002D4A2C" w:rsidRDefault="009F2D5F" w:rsidP="007D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E21" w:rsidRPr="002D4A2C" w14:paraId="37FCFE6D" w14:textId="000B0D42" w:rsidTr="008F1B80">
        <w:trPr>
          <w:jc w:val="center"/>
        </w:trPr>
        <w:tc>
          <w:tcPr>
            <w:tcW w:w="3955" w:type="dxa"/>
          </w:tcPr>
          <w:p w14:paraId="45CA61A0" w14:textId="2B42FE09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980" w:type="dxa"/>
            <w:shd w:val="clear" w:color="auto" w:fill="auto"/>
          </w:tcPr>
          <w:p w14:paraId="00101CE2" w14:textId="3A12E0D7" w:rsidR="00257E21" w:rsidRPr="00257E21" w:rsidRDefault="00040EBB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385,212</w:t>
            </w:r>
          </w:p>
        </w:tc>
        <w:tc>
          <w:tcPr>
            <w:tcW w:w="2160" w:type="dxa"/>
          </w:tcPr>
          <w:p w14:paraId="0530B0D8" w14:textId="44935C1B" w:rsidR="00257E21" w:rsidRPr="0011227F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6FB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  <w:r w:rsidR="008D50F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0" w:type="dxa"/>
          </w:tcPr>
          <w:p w14:paraId="43084E0E" w14:textId="27563B00" w:rsidR="00257E21" w:rsidRPr="002D4A2C" w:rsidRDefault="00042EFA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497,185</w:t>
            </w:r>
          </w:p>
        </w:tc>
      </w:tr>
      <w:tr w:rsidR="00257E21" w:rsidRPr="002D4A2C" w14:paraId="4C7757AA" w14:textId="30A747F4" w:rsidTr="00F33CF7">
        <w:trPr>
          <w:jc w:val="center"/>
        </w:trPr>
        <w:tc>
          <w:tcPr>
            <w:tcW w:w="3955" w:type="dxa"/>
          </w:tcPr>
          <w:p w14:paraId="43B5B70D" w14:textId="77777777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257E21" w:rsidRPr="002D4A2C" w:rsidRDefault="00257E21" w:rsidP="0025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Phone</w:t>
            </w:r>
          </w:p>
        </w:tc>
        <w:tc>
          <w:tcPr>
            <w:tcW w:w="1980" w:type="dxa"/>
          </w:tcPr>
          <w:p w14:paraId="3F2EDA48" w14:textId="7E956E01" w:rsidR="00257E21" w:rsidRPr="00257E21" w:rsidRDefault="00040EBB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365,942</w:t>
            </w:r>
          </w:p>
        </w:tc>
        <w:tc>
          <w:tcPr>
            <w:tcW w:w="2160" w:type="dxa"/>
          </w:tcPr>
          <w:p w14:paraId="0378CDAF" w14:textId="1CB12B51" w:rsidR="00257E21" w:rsidRPr="0011227F" w:rsidRDefault="00257E21" w:rsidP="00257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66FBE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8D50FC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1980" w:type="dxa"/>
          </w:tcPr>
          <w:p w14:paraId="1C802D17" w14:textId="7DA1D1BE" w:rsidR="00257E21" w:rsidRPr="002D4A2C" w:rsidRDefault="00042EFA" w:rsidP="005E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472,975</w:t>
            </w:r>
          </w:p>
        </w:tc>
      </w:tr>
      <w:tr w:rsidR="00257E21" w:rsidRPr="002D4A2C" w14:paraId="3D78EC4F" w14:textId="7C4E8FD6" w:rsidTr="00F33CF7">
        <w:trPr>
          <w:jc w:val="center"/>
        </w:trPr>
        <w:tc>
          <w:tcPr>
            <w:tcW w:w="3955" w:type="dxa"/>
          </w:tcPr>
          <w:p w14:paraId="26D4DAA5" w14:textId="5E801E8C" w:rsidR="00257E21" w:rsidRPr="002D4A2C" w:rsidRDefault="00257E21" w:rsidP="00257E21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Requested Rides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Portals and Phone Apps</w:t>
            </w:r>
          </w:p>
        </w:tc>
        <w:tc>
          <w:tcPr>
            <w:tcW w:w="1980" w:type="dxa"/>
          </w:tcPr>
          <w:p w14:paraId="4ED4BF56" w14:textId="5790D9C4" w:rsidR="00257E21" w:rsidRPr="00257E21" w:rsidRDefault="00257E21" w:rsidP="00257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21">
              <w:rPr>
                <w:rFonts w:ascii="Times New Roman" w:hAnsi="Times New Roman" w:cs="Times New Roman"/>
              </w:rPr>
              <w:t>1</w:t>
            </w:r>
            <w:r w:rsidR="00040EBB">
              <w:rPr>
                <w:rFonts w:ascii="Times New Roman" w:hAnsi="Times New Roman" w:cs="Times New Roman"/>
              </w:rPr>
              <w:t>9,270</w:t>
            </w:r>
          </w:p>
        </w:tc>
        <w:tc>
          <w:tcPr>
            <w:tcW w:w="2160" w:type="dxa"/>
          </w:tcPr>
          <w:p w14:paraId="52BD2673" w14:textId="3174F083" w:rsidR="00257E21" w:rsidRPr="0011227F" w:rsidRDefault="00257E21" w:rsidP="00257E2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D50FC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980" w:type="dxa"/>
          </w:tcPr>
          <w:p w14:paraId="6CF105B1" w14:textId="7E69A2F5" w:rsidR="00257E21" w:rsidRPr="002D4A2C" w:rsidRDefault="00042EFA" w:rsidP="005E1C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24,210</w:t>
            </w:r>
          </w:p>
        </w:tc>
      </w:tr>
    </w:tbl>
    <w:bookmarkEnd w:id="3"/>
    <w:p w14:paraId="3C58F770" w14:textId="028EB024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980"/>
        <w:gridCol w:w="2160"/>
        <w:gridCol w:w="2075"/>
      </w:tblGrid>
      <w:tr w:rsidR="005D1BD2" w14:paraId="584AFBC1" w14:textId="77777777" w:rsidTr="00F33CF7">
        <w:trPr>
          <w:jc w:val="center"/>
        </w:trPr>
        <w:tc>
          <w:tcPr>
            <w:tcW w:w="404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075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:rsidRPr="008234A4" w14:paraId="30F2F705" w14:textId="77777777" w:rsidTr="00F33CF7">
        <w:trPr>
          <w:jc w:val="center"/>
        </w:trPr>
        <w:tc>
          <w:tcPr>
            <w:tcW w:w="4045" w:type="dxa"/>
          </w:tcPr>
          <w:p w14:paraId="0791B06E" w14:textId="3E84F153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 xml:space="preserve">Completed </w:t>
            </w:r>
            <w:r w:rsidR="003E14D7">
              <w:rPr>
                <w:rFonts w:ascii="Times New Roman" w:hAnsi="Times New Roman" w:cs="Times New Roman"/>
                <w:sz w:val="24"/>
                <w:szCs w:val="24"/>
              </w:rPr>
              <w:t xml:space="preserve">On-Time </w:t>
            </w:r>
            <w:r w:rsidR="00B25D2B">
              <w:rPr>
                <w:rFonts w:ascii="Times New Roman" w:hAnsi="Times New Roman" w:cs="Times New Roman"/>
                <w:sz w:val="24"/>
                <w:szCs w:val="24"/>
              </w:rPr>
              <w:t>as measured by GPS</w:t>
            </w:r>
            <w:r w:rsidR="00B65B39"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7B2A18EA" w14:textId="423D361C" w:rsidR="00807D4E" w:rsidRPr="00685E85" w:rsidRDefault="001825E2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2FE0">
              <w:rPr>
                <w:rFonts w:ascii="Times New Roman" w:hAnsi="Times New Roman" w:cs="Times New Roman"/>
                <w:sz w:val="24"/>
                <w:szCs w:val="24"/>
              </w:rPr>
              <w:t>4.94%</w:t>
            </w:r>
          </w:p>
        </w:tc>
        <w:tc>
          <w:tcPr>
            <w:tcW w:w="2160" w:type="dxa"/>
          </w:tcPr>
          <w:p w14:paraId="190AC89D" w14:textId="7A743F80" w:rsidR="00807D4E" w:rsidRDefault="00E65B27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6674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="006A25A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</w:tbl>
    <w:p w14:paraId="47C099E2" w14:textId="77777777" w:rsidR="006842BE" w:rsidRDefault="006842BE" w:rsidP="0030304C">
      <w:pPr>
        <w:pStyle w:val="Heading1"/>
        <w:rPr>
          <w:color w:val="auto"/>
          <w:sz w:val="28"/>
          <w:szCs w:val="28"/>
          <w:u w:val="double"/>
        </w:rPr>
      </w:pPr>
    </w:p>
    <w:p w14:paraId="7B083FAC" w14:textId="6E7CE095" w:rsidR="00D60B35" w:rsidRPr="0030304C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2177"/>
        <w:gridCol w:w="2482"/>
        <w:gridCol w:w="2716"/>
      </w:tblGrid>
      <w:tr w:rsidR="0025225A" w:rsidRPr="002D4A2C" w14:paraId="4DD9B2F6" w14:textId="77777777" w:rsidTr="00F02B88">
        <w:trPr>
          <w:jc w:val="center"/>
        </w:trPr>
        <w:tc>
          <w:tcPr>
            <w:tcW w:w="2970" w:type="dxa"/>
            <w:shd w:val="clear" w:color="auto" w:fill="B4C6E7" w:themeFill="accent1" w:themeFillTint="66"/>
          </w:tcPr>
          <w:p w14:paraId="4E026CE8" w14:textId="77777777" w:rsidR="0025225A" w:rsidRPr="002D4A2C" w:rsidRDefault="0025225A" w:rsidP="008B5444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4E18D8EC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2A46AB01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41B13F6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E77CE9" w14:paraId="78EA3A67" w14:textId="77777777" w:rsidTr="00F02B88">
        <w:tblPrEx>
          <w:jc w:val="left"/>
        </w:tblPrEx>
        <w:tc>
          <w:tcPr>
            <w:tcW w:w="2970" w:type="dxa"/>
          </w:tcPr>
          <w:p w14:paraId="54D1A1F5" w14:textId="13DF3E89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</w:t>
            </w:r>
            <w:r w:rsidR="0066793A" w:rsidRPr="002D4A2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BA03FE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177" w:type="dxa"/>
          </w:tcPr>
          <w:p w14:paraId="093F2320" w14:textId="78229A3E" w:rsidR="00E77CE9" w:rsidRPr="002D4A2C" w:rsidRDefault="00F62827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82" w:type="dxa"/>
          </w:tcPr>
          <w:p w14:paraId="56334469" w14:textId="6DF462B9" w:rsidR="00E77CE9" w:rsidRPr="002D4A2C" w:rsidRDefault="00966FBE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50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6" w:type="dxa"/>
          </w:tcPr>
          <w:p w14:paraId="07D45C6B" w14:textId="3C52657D" w:rsidR="00E77CE9" w:rsidRPr="002D4A2C" w:rsidRDefault="003110B1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74D3F80D" w14:textId="77777777" w:rsidTr="00431A28">
        <w:tblPrEx>
          <w:jc w:val="left"/>
        </w:tblPrEx>
        <w:trPr>
          <w:trHeight w:val="440"/>
        </w:trPr>
        <w:tc>
          <w:tcPr>
            <w:tcW w:w="2970" w:type="dxa"/>
          </w:tcPr>
          <w:p w14:paraId="4CCF70D6" w14:textId="2085B3A8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66793A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77" w:type="dxa"/>
          </w:tcPr>
          <w:p w14:paraId="4D289F7A" w14:textId="0226AAD8" w:rsidR="00E77CE9" w:rsidRPr="002D4A2C" w:rsidRDefault="00431A28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D3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2A7AEE14" w14:textId="0A3704EF" w:rsidR="00E77CE9" w:rsidRPr="002D4A2C" w:rsidRDefault="00190E5D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F40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490C382D" w14:textId="7675B6C9" w:rsidR="00E77CE9" w:rsidRPr="002D4A2C" w:rsidRDefault="003110B1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5344CB1E" w14:textId="77777777" w:rsidTr="00F02B88">
        <w:tblPrEx>
          <w:jc w:val="left"/>
        </w:tblPrEx>
        <w:tc>
          <w:tcPr>
            <w:tcW w:w="2970" w:type="dxa"/>
          </w:tcPr>
          <w:p w14:paraId="02E00589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 of Unfulfilled Program-Based Trip 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2177" w:type="dxa"/>
          </w:tcPr>
          <w:p w14:paraId="67410127" w14:textId="2C4415CD" w:rsidR="00E77CE9" w:rsidRPr="005F78F4" w:rsidRDefault="008234A4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82" w:type="dxa"/>
          </w:tcPr>
          <w:p w14:paraId="43D631B4" w14:textId="4D84FE82" w:rsidR="00E77CE9" w:rsidRPr="005F78F4" w:rsidRDefault="00A03783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6" w:type="dxa"/>
          </w:tcPr>
          <w:p w14:paraId="0B3D8C87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275D3576" w14:textId="77777777" w:rsidTr="00F02B88">
        <w:tblPrEx>
          <w:jc w:val="left"/>
        </w:tblPrEx>
        <w:trPr>
          <w:trHeight w:val="764"/>
        </w:trPr>
        <w:tc>
          <w:tcPr>
            <w:tcW w:w="2970" w:type="dxa"/>
          </w:tcPr>
          <w:p w14:paraId="113120F5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>Unfulfilled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Based Trip Request Rate 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14:paraId="24CA0F6D" w14:textId="7B026639" w:rsidR="00E77CE9" w:rsidRPr="005D1BD2" w:rsidRDefault="00431A28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6B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76BE99D1" w14:textId="5174ABD0" w:rsidR="00E77CE9" w:rsidRPr="00E84774" w:rsidRDefault="00EB7E1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7E1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66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B7E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091FE33C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59F8E00A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239"/>
        <w:gridCol w:w="2362"/>
        <w:gridCol w:w="2125"/>
      </w:tblGrid>
      <w:tr w:rsidR="005D1BD2" w:rsidRPr="002D4A2C" w14:paraId="4A1F75B3" w14:textId="493875FE" w:rsidTr="00D359CA">
        <w:trPr>
          <w:jc w:val="center"/>
        </w:trPr>
        <w:tc>
          <w:tcPr>
            <w:tcW w:w="354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9F2D5F" w:rsidRPr="002D4A2C" w14:paraId="37B1DABA" w14:textId="027F8385" w:rsidTr="00D359CA">
        <w:trPr>
          <w:jc w:val="center"/>
        </w:trPr>
        <w:tc>
          <w:tcPr>
            <w:tcW w:w="3544" w:type="dxa"/>
          </w:tcPr>
          <w:p w14:paraId="33F34339" w14:textId="5B340D8A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2239" w:type="dxa"/>
          </w:tcPr>
          <w:p w14:paraId="1666AA77" w14:textId="415E00C1" w:rsidR="009F2D5F" w:rsidRPr="002D4A2C" w:rsidRDefault="00F62827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5,846</w:t>
            </w:r>
          </w:p>
        </w:tc>
        <w:tc>
          <w:tcPr>
            <w:tcW w:w="2362" w:type="dxa"/>
          </w:tcPr>
          <w:p w14:paraId="7BA65904" w14:textId="72BC8E47" w:rsidR="009F2D5F" w:rsidRPr="002D4A2C" w:rsidRDefault="00FD052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9,129</w:t>
            </w:r>
          </w:p>
        </w:tc>
        <w:tc>
          <w:tcPr>
            <w:tcW w:w="2125" w:type="dxa"/>
          </w:tcPr>
          <w:p w14:paraId="70E542D4" w14:textId="34B161AA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9F2D5F" w:rsidRPr="002D4A2C" w14:paraId="38CA45E8" w14:textId="2641C418" w:rsidTr="00D960B3">
        <w:trPr>
          <w:jc w:val="center"/>
        </w:trPr>
        <w:tc>
          <w:tcPr>
            <w:tcW w:w="3544" w:type="dxa"/>
          </w:tcPr>
          <w:p w14:paraId="3D20D72E" w14:textId="28A1E3FE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  <w:shd w:val="clear" w:color="auto" w:fill="auto"/>
          </w:tcPr>
          <w:p w14:paraId="2FEBCFBC" w14:textId="0061B134" w:rsidR="009F2D5F" w:rsidRPr="002D4A2C" w:rsidRDefault="00431A28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 w:rsidR="005D4D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62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14:paraId="048D38D7" w14:textId="52C68AC0" w:rsidR="009F2D5F" w:rsidRPr="002D4A2C" w:rsidRDefault="0057356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6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5" w:type="dxa"/>
          </w:tcPr>
          <w:p w14:paraId="440C87B0" w14:textId="215968C8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9F2D5F" w:rsidRPr="002D4A2C" w14:paraId="614082DB" w14:textId="2FBE42E8" w:rsidTr="00D960B3">
        <w:trPr>
          <w:jc w:val="center"/>
        </w:trPr>
        <w:tc>
          <w:tcPr>
            <w:tcW w:w="3544" w:type="dxa"/>
          </w:tcPr>
          <w:p w14:paraId="42E898CB" w14:textId="7F23296E" w:rsidR="009F2D5F" w:rsidRPr="007A7672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2239" w:type="dxa"/>
            <w:shd w:val="clear" w:color="auto" w:fill="auto"/>
          </w:tcPr>
          <w:p w14:paraId="703A7078" w14:textId="6DC18144" w:rsidR="009F2D5F" w:rsidRPr="002D4A2C" w:rsidRDefault="00F62827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0EBB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  <w:r w:rsidR="00431A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  <w:shd w:val="clear" w:color="auto" w:fill="auto"/>
          </w:tcPr>
          <w:p w14:paraId="0CF9ABCD" w14:textId="4671A1A5" w:rsidR="009F2D5F" w:rsidRPr="002D4A2C" w:rsidRDefault="003F0DDD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9.65</w:t>
            </w:r>
            <w:r w:rsidR="00E65B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31197B33" w14:textId="1A5EDEE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9F2D5F" w:rsidRPr="002D4A2C" w14:paraId="15675E1C" w14:textId="77777777" w:rsidTr="00D960B3">
        <w:trPr>
          <w:trHeight w:val="242"/>
          <w:jc w:val="center"/>
        </w:trPr>
        <w:tc>
          <w:tcPr>
            <w:tcW w:w="3544" w:type="dxa"/>
          </w:tcPr>
          <w:p w14:paraId="730A1DD2" w14:textId="4036CF41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</w:p>
        </w:tc>
        <w:tc>
          <w:tcPr>
            <w:tcW w:w="2239" w:type="dxa"/>
            <w:shd w:val="clear" w:color="auto" w:fill="auto"/>
          </w:tcPr>
          <w:p w14:paraId="6626F3C7" w14:textId="61274140" w:rsidR="009F2D5F" w:rsidRPr="002D4A2C" w:rsidRDefault="00FB3908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D4D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35B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36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  <w:shd w:val="clear" w:color="auto" w:fill="auto"/>
          </w:tcPr>
          <w:p w14:paraId="7F63081C" w14:textId="5F4FC7F6" w:rsidR="009F2D5F" w:rsidRPr="002D4A2C" w:rsidRDefault="00966FBE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.00%</w:t>
            </w:r>
          </w:p>
        </w:tc>
        <w:tc>
          <w:tcPr>
            <w:tcW w:w="2125" w:type="dxa"/>
          </w:tcPr>
          <w:p w14:paraId="153B0CD1" w14:textId="7ACFD4F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13EE3623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1530"/>
        <w:gridCol w:w="1980"/>
        <w:gridCol w:w="2785"/>
      </w:tblGrid>
      <w:tr w:rsidR="00EF332B" w:rsidRPr="002D4A2C" w14:paraId="7A58DEC2" w14:textId="77777777" w:rsidTr="00161663">
        <w:trPr>
          <w:jc w:val="center"/>
        </w:trPr>
        <w:tc>
          <w:tcPr>
            <w:tcW w:w="3880" w:type="dxa"/>
            <w:shd w:val="clear" w:color="auto" w:fill="B4C6E7" w:themeFill="accent1" w:themeFillTint="66"/>
          </w:tcPr>
          <w:p w14:paraId="44F0783A" w14:textId="77777777" w:rsidR="00EF332B" w:rsidRPr="002D4A2C" w:rsidRDefault="00EF332B" w:rsidP="00161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4797184"/>
          </w:p>
        </w:tc>
        <w:tc>
          <w:tcPr>
            <w:tcW w:w="1530" w:type="dxa"/>
            <w:shd w:val="clear" w:color="auto" w:fill="B4C6E7" w:themeFill="accent1" w:themeFillTint="66"/>
          </w:tcPr>
          <w:p w14:paraId="58413364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585D79DD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1518FAC4" w14:textId="6EC1CC51" w:rsidR="00EF332B" w:rsidRPr="002D4A2C" w:rsidRDefault="00E13E86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HST</w:t>
            </w:r>
          </w:p>
        </w:tc>
      </w:tr>
      <w:tr w:rsidR="009F2D5F" w:rsidRPr="002D4A2C" w14:paraId="319933B0" w14:textId="77777777" w:rsidTr="00161663">
        <w:trPr>
          <w:jc w:val="center"/>
        </w:trPr>
        <w:tc>
          <w:tcPr>
            <w:tcW w:w="3880" w:type="dxa"/>
          </w:tcPr>
          <w:p w14:paraId="3E66A31A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</w:tcPr>
          <w:p w14:paraId="028BE235" w14:textId="575B29A9" w:rsidR="009F2D5F" w:rsidRPr="002D4A2C" w:rsidRDefault="00FB3908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980" w:type="dxa"/>
          </w:tcPr>
          <w:p w14:paraId="4B71C2DA" w14:textId="1EFCC1B6" w:rsidR="009F2D5F" w:rsidRPr="002D4A2C" w:rsidRDefault="003F0DDD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785" w:type="dxa"/>
          </w:tcPr>
          <w:p w14:paraId="664CF67E" w14:textId="60CF8D05" w:rsidR="009F2D5F" w:rsidRPr="002D4A2C" w:rsidRDefault="000052A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bookmarkEnd w:id="6"/>
      <w:bookmarkEnd w:id="7"/>
      <w:tr w:rsidR="009F2D5F" w:rsidRPr="002D4A2C" w14:paraId="67A0EACB" w14:textId="77777777" w:rsidTr="009B6207">
        <w:trPr>
          <w:trHeight w:val="395"/>
          <w:jc w:val="center"/>
        </w:trPr>
        <w:tc>
          <w:tcPr>
            <w:tcW w:w="3880" w:type="dxa"/>
          </w:tcPr>
          <w:p w14:paraId="5D60C0B3" w14:textId="359697F2" w:rsidR="009F2D5F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2D5F"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13E86"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530" w:type="dxa"/>
          </w:tcPr>
          <w:p w14:paraId="63CD8418" w14:textId="37954C44" w:rsidR="009F2D5F" w:rsidRPr="002D4A2C" w:rsidRDefault="00E13E86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0" w:type="dxa"/>
          </w:tcPr>
          <w:p w14:paraId="5E516A3A" w14:textId="3B5F7B52" w:rsidR="009F2D5F" w:rsidRPr="002D4A2C" w:rsidRDefault="0084088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85" w:type="dxa"/>
          </w:tcPr>
          <w:p w14:paraId="74652748" w14:textId="53DC66AD" w:rsidR="009F2D5F" w:rsidRPr="002D4A2C" w:rsidRDefault="003110B1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25DBA09F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7"/>
        <w:gridCol w:w="2199"/>
        <w:gridCol w:w="2322"/>
        <w:gridCol w:w="2072"/>
      </w:tblGrid>
      <w:tr w:rsidR="005D1BD2" w:rsidRPr="002D4A2C" w14:paraId="2CA3D089" w14:textId="12E822B7" w:rsidTr="006825B5">
        <w:trPr>
          <w:jc w:val="center"/>
        </w:trPr>
        <w:tc>
          <w:tcPr>
            <w:tcW w:w="367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2927102"/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CE69CB" w:rsidRPr="002D4A2C" w14:paraId="1BF2FFE0" w14:textId="06F4A413" w:rsidTr="006825B5">
        <w:trPr>
          <w:trHeight w:val="611"/>
          <w:jc w:val="center"/>
        </w:trPr>
        <w:tc>
          <w:tcPr>
            <w:tcW w:w="3677" w:type="dxa"/>
          </w:tcPr>
          <w:p w14:paraId="3570FE5A" w14:textId="6D5F8AF5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6F53B006" w:rsidR="00CE69CB" w:rsidRPr="002D4A2C" w:rsidRDefault="00FB3908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2322" w:type="dxa"/>
          </w:tcPr>
          <w:p w14:paraId="3E389683" w14:textId="14DE63BE" w:rsidR="00CE69CB" w:rsidRPr="002D4A2C" w:rsidRDefault="003F0DDD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72" w:type="dxa"/>
          </w:tcPr>
          <w:p w14:paraId="72471596" w14:textId="05AFB075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E69CB" w:rsidRPr="002D4A2C" w14:paraId="22D58D63" w14:textId="2C140D89" w:rsidTr="001C2C25">
        <w:trPr>
          <w:trHeight w:val="593"/>
          <w:jc w:val="center"/>
        </w:trPr>
        <w:tc>
          <w:tcPr>
            <w:tcW w:w="3677" w:type="dxa"/>
          </w:tcPr>
          <w:p w14:paraId="3A9C1FE3" w14:textId="4D659A84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  <w:p w14:paraId="544EF783" w14:textId="3E4C3F12" w:rsidR="00CE69CB" w:rsidRPr="002D4A2C" w:rsidRDefault="00CE69CB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01D17544" w:rsidR="00CE69CB" w:rsidRPr="002D4A2C" w:rsidRDefault="00353882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16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9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0E16FC31" w14:textId="06AE3BE3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185805EE" w14:textId="14333F9E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</w:tr>
      <w:tr w:rsidR="009F2D5F" w:rsidRPr="002D4A2C" w14:paraId="54149E87" w14:textId="77777777" w:rsidTr="00D960B3">
        <w:trPr>
          <w:jc w:val="center"/>
        </w:trPr>
        <w:tc>
          <w:tcPr>
            <w:tcW w:w="3677" w:type="dxa"/>
          </w:tcPr>
          <w:p w14:paraId="12651E22" w14:textId="15EE6BD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</w:p>
        </w:tc>
        <w:tc>
          <w:tcPr>
            <w:tcW w:w="2199" w:type="dxa"/>
            <w:shd w:val="clear" w:color="auto" w:fill="auto"/>
          </w:tcPr>
          <w:p w14:paraId="4C41C72E" w14:textId="5686EF62" w:rsidR="009F2D5F" w:rsidRPr="002D4A2C" w:rsidRDefault="00FB3908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29.40</w:t>
            </w:r>
            <w:r w:rsidR="00F37EE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12831ED5" w14:textId="518907E2" w:rsidR="009F2D5F" w:rsidRPr="002D4A2C" w:rsidRDefault="00EF27A7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40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66F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0D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4B42932A" w14:textId="6A3C7FC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9F2D5F" w:rsidRPr="002D4A2C" w14:paraId="083880CA" w14:textId="77777777" w:rsidTr="00D960B3">
        <w:trPr>
          <w:trHeight w:val="260"/>
          <w:jc w:val="center"/>
        </w:trPr>
        <w:tc>
          <w:tcPr>
            <w:tcW w:w="3677" w:type="dxa"/>
          </w:tcPr>
          <w:p w14:paraId="6FBD67B8" w14:textId="1E65671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</w:p>
        </w:tc>
        <w:tc>
          <w:tcPr>
            <w:tcW w:w="2199" w:type="dxa"/>
            <w:shd w:val="clear" w:color="auto" w:fill="auto"/>
          </w:tcPr>
          <w:p w14:paraId="5040F1D5" w14:textId="0E5CBBEC" w:rsidR="009F2D5F" w:rsidRPr="002D4A2C" w:rsidRDefault="00FB3908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39.79</w:t>
            </w:r>
            <w:r w:rsidR="003538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668A591C" w14:textId="7E768D80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6489741E" w14:textId="3C9B808D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A0BE2" w:rsidRPr="002D4A2C" w14:paraId="2294F4FD" w14:textId="77777777" w:rsidTr="006A4944">
        <w:trPr>
          <w:trHeight w:val="260"/>
          <w:jc w:val="center"/>
        </w:trPr>
        <w:tc>
          <w:tcPr>
            <w:tcW w:w="3677" w:type="dxa"/>
            <w:shd w:val="clear" w:color="auto" w:fill="D5DCE4" w:themeFill="text2" w:themeFillTint="33"/>
          </w:tcPr>
          <w:p w14:paraId="515B9C33" w14:textId="77777777" w:rsidR="00FA0BE2" w:rsidRDefault="00FA0BE2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D5DCE4" w:themeFill="text2" w:themeFillTint="33"/>
          </w:tcPr>
          <w:p w14:paraId="42844411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D5DCE4" w:themeFill="text2" w:themeFillTint="33"/>
          </w:tcPr>
          <w:p w14:paraId="67341D76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D5DCE4" w:themeFill="text2" w:themeFillTint="33"/>
          </w:tcPr>
          <w:p w14:paraId="555B172D" w14:textId="77777777" w:rsidR="00FA0BE2" w:rsidRDefault="00FA0BE2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207" w:rsidRPr="002D4A2C" w14:paraId="19D4F2D6" w14:textId="77777777" w:rsidTr="00D960B3">
        <w:trPr>
          <w:trHeight w:val="260"/>
          <w:jc w:val="center"/>
        </w:trPr>
        <w:tc>
          <w:tcPr>
            <w:tcW w:w="3677" w:type="dxa"/>
          </w:tcPr>
          <w:p w14:paraId="6A8BC17C" w14:textId="322ADB23" w:rsidR="009B6207" w:rsidRPr="002D4A2C" w:rsidRDefault="009B6207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Consumer Satisfaction </w:t>
            </w:r>
            <w:r w:rsidR="00550539">
              <w:rPr>
                <w:rFonts w:ascii="Times New Roman" w:hAnsi="Times New Roman" w:cs="Times New Roman"/>
                <w:sz w:val="24"/>
                <w:szCs w:val="24"/>
              </w:rPr>
              <w:t>Rating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2199" w:type="dxa"/>
            <w:shd w:val="clear" w:color="auto" w:fill="auto"/>
          </w:tcPr>
          <w:p w14:paraId="0E8AA4EA" w14:textId="6B31B253" w:rsidR="009B6207" w:rsidRPr="00D960B3" w:rsidRDefault="00D960B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71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6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  <w:shd w:val="clear" w:color="auto" w:fill="auto"/>
          </w:tcPr>
          <w:p w14:paraId="77E569F0" w14:textId="2B04E434" w:rsidR="009B6207" w:rsidRPr="00D960B3" w:rsidRDefault="006537B1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A0BE2" w:rsidRPr="00D960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371E2096" w14:textId="6B857188" w:rsidR="009B6207" w:rsidRPr="002D4A2C" w:rsidRDefault="004E262E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FA0BE2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</w:tr>
    </w:tbl>
    <w:bookmarkEnd w:id="8"/>
    <w:bookmarkEnd w:id="9"/>
    <w:p w14:paraId="0545C05D" w14:textId="0449A519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455F5AA3">
            <wp:extent cx="6267450" cy="4385310"/>
            <wp:effectExtent l="0" t="0" r="0" b="15240"/>
            <wp:docPr id="3" name="Chart 3" descr="MART&#10;Vendor Early Arrival: 1.30%&#10;Vendor No Show: 29.78%&#10;Positive Feedback: 2.83%&#10;Member Behavior (Including member no show): 5.87%&#10;Wheelchair Securement Complaints: 0.76%&#10;Broker Complaints: 0.22%&#10;Missed Appointments Complaints: 17.07%&#10;On-Time Performance (OTP) Complaints: 33.26%&#10;Driver Complaints: 7.28%&#10;Vehicle Complaints: 1.63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3CD284AB">
            <wp:extent cx="6248400" cy="4199890"/>
            <wp:effectExtent l="0" t="0" r="0" b="0"/>
            <wp:docPr id="2" name="Chart 2" descr="GATRA:&#10;Vendor Early Arrival: 0.00%&#10;Vendor No Show: 25.00%&#10;Positive Feedback: 0.00%&#10;Member Behavior (Including Member No-Show): 0.00%&#10;Wheelchair Securement Complaints: 1.04%&#10;Broker Complaints: 0.00%&#10;Missed Appointment Complaints: 6.25%&#10;On-Time Performance Complaints: 51.04%&#10;Driver Complaints: 16.67%&#10;Vehicle Complaints: 0.00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815155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4C02" w14:textId="77777777" w:rsidR="00815155" w:rsidRDefault="00815155" w:rsidP="00F6563C">
      <w:pPr>
        <w:spacing w:after="0" w:line="240" w:lineRule="auto"/>
      </w:pPr>
      <w:r>
        <w:separator/>
      </w:r>
    </w:p>
  </w:endnote>
  <w:endnote w:type="continuationSeparator" w:id="0">
    <w:p w14:paraId="6253E858" w14:textId="77777777" w:rsidR="00815155" w:rsidRDefault="00815155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5AEBF" w14:textId="77777777" w:rsidR="00815155" w:rsidRDefault="00815155" w:rsidP="00F6563C">
      <w:pPr>
        <w:spacing w:after="0" w:line="240" w:lineRule="auto"/>
      </w:pPr>
      <w:r>
        <w:separator/>
      </w:r>
    </w:p>
  </w:footnote>
  <w:footnote w:type="continuationSeparator" w:id="0">
    <w:p w14:paraId="456788CF" w14:textId="77777777" w:rsidR="00815155" w:rsidRDefault="00815155" w:rsidP="00F6563C">
      <w:pPr>
        <w:spacing w:after="0" w:line="240" w:lineRule="auto"/>
      </w:pPr>
      <w:r>
        <w:continuationSeparator/>
      </w:r>
    </w:p>
  </w:footnote>
  <w:footnote w:id="1">
    <w:p w14:paraId="5277C1CC" w14:textId="65128735" w:rsidR="00216336" w:rsidRPr="00C12649" w:rsidRDefault="00216336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Transportation provided in response to an approved request of a consumer for transportation to a covered medical service or other human service activity on an </w:t>
      </w:r>
      <w:r w:rsidR="003E14D7">
        <w:rPr>
          <w:rFonts w:ascii="Times New Roman" w:hAnsi="Times New Roman" w:cs="Times New Roman"/>
          <w:iCs/>
        </w:rPr>
        <w:t>as-needed</w:t>
      </w:r>
      <w:r w:rsidRPr="00C12649">
        <w:rPr>
          <w:rFonts w:ascii="Times New Roman" w:hAnsi="Times New Roman" w:cs="Times New Roman"/>
        </w:rPr>
        <w:t xml:space="preserve"> basis; also </w:t>
      </w:r>
      <w:r>
        <w:rPr>
          <w:rFonts w:ascii="Times New Roman" w:hAnsi="Times New Roman" w:cs="Times New Roman"/>
        </w:rPr>
        <w:t>called</w:t>
      </w:r>
      <w:r w:rsidRPr="00C12649">
        <w:rPr>
          <w:rFonts w:ascii="Times New Roman" w:hAnsi="Times New Roman" w:cs="Times New Roman"/>
        </w:rPr>
        <w:t xml:space="preserve"> PT-1 transportation</w:t>
      </w:r>
      <w:r>
        <w:rPr>
          <w:rFonts w:ascii="Times New Roman" w:hAnsi="Times New Roman" w:cs="Times New Roman"/>
        </w:rPr>
        <w:t xml:space="preserve">, which refers to the </w:t>
      </w:r>
      <w:r w:rsidRPr="00C12649">
        <w:rPr>
          <w:rFonts w:ascii="Times New Roman" w:hAnsi="Times New Roman" w:cs="Times New Roman"/>
        </w:rPr>
        <w:t xml:space="preserve">Provider Request for Transportation (PT-1) form. </w:t>
      </w:r>
    </w:p>
  </w:footnote>
  <w:footnote w:id="2">
    <w:p w14:paraId="6B8191CE" w14:textId="4E6D032C" w:rsidR="009F2D5F" w:rsidRPr="00C12649" w:rsidRDefault="009F2D5F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 and certain programs or services through the Massachusetts Commission for the Blind and the Massachusetts Rehabilitation Commission.  </w:t>
      </w:r>
    </w:p>
  </w:footnote>
  <w:footnote w:id="3">
    <w:p w14:paraId="3DD8C057" w14:textId="23E8B471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bookmarkStart w:id="4" w:name="_Hlk112922349"/>
      <w:r w:rsidR="0066793A" w:rsidRPr="0066793A">
        <w:rPr>
          <w:rFonts w:ascii="Times New Roman" w:hAnsi="Times New Roman" w:cs="Times New Roman"/>
        </w:rPr>
        <w:t>Total number of vendor no-shows plus return trip not completed</w:t>
      </w:r>
      <w:bookmarkEnd w:id="4"/>
      <w:r w:rsidRPr="00C12649">
        <w:rPr>
          <w:rFonts w:ascii="Times New Roman" w:hAnsi="Times New Roman" w:cs="Times New Roman"/>
        </w:rPr>
        <w:t>.</w:t>
      </w:r>
    </w:p>
  </w:footnote>
  <w:footnote w:id="4">
    <w:p w14:paraId="3F57A698" w14:textId="77777777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 xml:space="preserve">Unfulfilled </w:t>
      </w:r>
      <w:r>
        <w:rPr>
          <w:rFonts w:ascii="Times New Roman" w:hAnsi="Times New Roman" w:cs="Times New Roman"/>
          <w:iCs/>
        </w:rPr>
        <w:t xml:space="preserve">Demand-Response Ride </w:t>
      </w:r>
      <w:r w:rsidRPr="00C12649">
        <w:rPr>
          <w:rFonts w:ascii="Times New Roman" w:hAnsi="Times New Roman" w:cs="Times New Roman"/>
          <w:iCs/>
        </w:rPr>
        <w:t xml:space="preserve">Requests / Total </w:t>
      </w:r>
      <w:r>
        <w:rPr>
          <w:rFonts w:ascii="Times New Roman" w:hAnsi="Times New Roman" w:cs="Times New Roman"/>
          <w:iCs/>
        </w:rPr>
        <w:t xml:space="preserve">Demand-Response </w:t>
      </w:r>
      <w:r w:rsidRPr="00C12649">
        <w:rPr>
          <w:rFonts w:ascii="Times New Roman" w:hAnsi="Times New Roman" w:cs="Times New Roman"/>
          <w:iCs/>
        </w:rPr>
        <w:t>Rides</w:t>
      </w:r>
    </w:p>
  </w:footnote>
  <w:footnote w:id="5">
    <w:p w14:paraId="209ED8A8" w14:textId="4364CF80" w:rsidR="00E77CE9" w:rsidRPr="006A4944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66793A" w:rsidRPr="006A4944">
        <w:rPr>
          <w:rFonts w:ascii="Times New Roman" w:hAnsi="Times New Roman" w:cs="Times New Roman"/>
        </w:rPr>
        <w:t>Program-Based</w:t>
      </w:r>
      <w:r w:rsidRPr="006A4944">
        <w:rPr>
          <w:rFonts w:ascii="Times New Roman" w:hAnsi="Times New Roman" w:cs="Times New Roman"/>
        </w:rPr>
        <w:t xml:space="preserve"> Trip Requests that are not implemented within 5 business days. Consumers unable to be scheduled are placed on a </w:t>
      </w:r>
      <w:r w:rsidR="0066793A" w:rsidRPr="006A4944">
        <w:rPr>
          <w:rFonts w:ascii="Times New Roman" w:hAnsi="Times New Roman" w:cs="Times New Roman"/>
        </w:rPr>
        <w:t>waitlist</w:t>
      </w:r>
      <w:r w:rsidRPr="006A4944">
        <w:rPr>
          <w:rFonts w:ascii="Times New Roman" w:hAnsi="Times New Roman" w:cs="Times New Roman"/>
        </w:rPr>
        <w:t xml:space="preserve">.  </w:t>
      </w:r>
    </w:p>
  </w:footnote>
  <w:footnote w:id="6">
    <w:p w14:paraId="08EA6ACB" w14:textId="77777777" w:rsidR="00E77CE9" w:rsidRPr="006A4944" w:rsidRDefault="00E77CE9" w:rsidP="00D60B35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Pr="006A4944">
        <w:rPr>
          <w:rFonts w:ascii="Times New Roman" w:hAnsi="Times New Roman" w:cs="Times New Roman"/>
          <w:iCs/>
        </w:rPr>
        <w:t>Unfulfilled Program-Based Ride Requests / Total Program-Based Rides</w:t>
      </w:r>
    </w:p>
  </w:footnote>
  <w:footnote w:id="7">
    <w:p w14:paraId="5D213DB7" w14:textId="6FDFE771" w:rsidR="009F2D5F" w:rsidRPr="006A4944" w:rsidRDefault="009F2D5F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Pr="006A4944">
        <w:rPr>
          <w:rFonts w:ascii="Times New Roman" w:hAnsi="Times New Roman" w:cs="Times New Roman"/>
          <w:iCs/>
        </w:rPr>
        <w:t>Abandoned calls / Total calls.  Abandoned calls are calls where the consumer disconnects after being placed on hold.</w:t>
      </w:r>
    </w:p>
  </w:footnote>
  <w:footnote w:id="8">
    <w:p w14:paraId="6581B0A2" w14:textId="3B6224B2" w:rsidR="00CE69CB" w:rsidRPr="006A4944" w:rsidRDefault="00CE69CB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Substantiated Complaints / Total Number of Trips</w:t>
      </w:r>
    </w:p>
  </w:footnote>
  <w:footnote w:id="9">
    <w:p w14:paraId="042E1341" w14:textId="3F3CAD18" w:rsidR="00FA0BE2" w:rsidRPr="006A4944" w:rsidRDefault="00FA0BE2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="00550539" w:rsidRPr="006A4944">
        <w:rPr>
          <w:rFonts w:ascii="Times New Roman" w:hAnsi="Times New Roman" w:cs="Times New Roman"/>
        </w:rPr>
        <w:t xml:space="preserve">Brokers conduct consumer satisfaction </w:t>
      </w:r>
      <w:r w:rsidR="006A4944" w:rsidRPr="006A4944">
        <w:rPr>
          <w:rFonts w:ascii="Times New Roman" w:hAnsi="Times New Roman" w:cs="Times New Roman"/>
        </w:rPr>
        <w:t>surveys</w:t>
      </w:r>
      <w:r w:rsidR="00550539" w:rsidRPr="006A4944">
        <w:rPr>
          <w:rFonts w:ascii="Times New Roman" w:hAnsi="Times New Roman" w:cs="Times New Roman"/>
        </w:rPr>
        <w:t xml:space="preserve">. This number measures the consumer satisfaction rating. MART and GATRA </w:t>
      </w:r>
      <w:r w:rsidR="006A4944" w:rsidRPr="006A4944">
        <w:rPr>
          <w:rFonts w:ascii="Times New Roman" w:hAnsi="Times New Roman" w:cs="Times New Roman"/>
        </w:rPr>
        <w:t>achieved</w:t>
      </w:r>
      <w:r w:rsidR="00550539" w:rsidRPr="006A4944">
        <w:rPr>
          <w:rFonts w:ascii="Times New Roman" w:hAnsi="Times New Roman" w:cs="Times New Roman"/>
        </w:rPr>
        <w:t xml:space="preserve"> 96% and 99% in customer satisfaction ratings</w:t>
      </w:r>
      <w:r w:rsidR="006A4944" w:rsidRPr="006A4944">
        <w:rPr>
          <w:rFonts w:ascii="Times New Roman" w:hAnsi="Times New Roman" w:cs="Times New Roman"/>
        </w:rPr>
        <w:t>,</w:t>
      </w:r>
      <w:r w:rsidR="00550539" w:rsidRPr="006A4944">
        <w:rPr>
          <w:rFonts w:ascii="Times New Roman" w:hAnsi="Times New Roman" w:cs="Times New Roman"/>
        </w:rPr>
        <w:t xml:space="preserve"> respectively.</w:t>
      </w:r>
    </w:p>
  </w:footnote>
  <w:footnote w:id="10">
    <w:p w14:paraId="054D978B" w14:textId="3C6E96EC" w:rsidR="00FA0BE2" w:rsidRPr="004B3B01" w:rsidRDefault="00FA0BE2">
      <w:pPr>
        <w:pStyle w:val="FootnoteText"/>
        <w:rPr>
          <w:rFonts w:ascii="Times New Roman" w:hAnsi="Times New Roman" w:cs="Times New Roman"/>
        </w:rPr>
      </w:pPr>
      <w:r w:rsidRPr="006A4944">
        <w:rPr>
          <w:rStyle w:val="FootnoteReference"/>
          <w:rFonts w:ascii="Times New Roman" w:hAnsi="Times New Roman" w:cs="Times New Roman"/>
        </w:rPr>
        <w:footnoteRef/>
      </w:r>
      <w:r w:rsidRPr="006A4944">
        <w:rPr>
          <w:rFonts w:ascii="Times New Roman" w:hAnsi="Times New Roman" w:cs="Times New Roman"/>
        </w:rPr>
        <w:t xml:space="preserve"> </w:t>
      </w:r>
      <w:r w:rsidR="004B3B01" w:rsidRPr="006A4944">
        <w:rPr>
          <w:rFonts w:ascii="Times New Roman" w:hAnsi="Times New Roman" w:cs="Times New Roman"/>
        </w:rPr>
        <w:t>HST direct survey asked, “</w:t>
      </w:r>
      <w:r w:rsidR="00EB6674">
        <w:rPr>
          <w:rFonts w:ascii="Times New Roman" w:hAnsi="Times New Roman" w:cs="Times New Roman"/>
        </w:rPr>
        <w:t>How would you describe your trip experience.”</w:t>
      </w:r>
      <w:r w:rsidR="004B3B01" w:rsidRPr="006A4944">
        <w:rPr>
          <w:rFonts w:ascii="Times New Roman" w:hAnsi="Times New Roman" w:cs="Times New Roman"/>
        </w:rPr>
        <w:t xml:space="preserve"> </w:t>
      </w:r>
      <w:r w:rsidR="004E262E">
        <w:rPr>
          <w:rFonts w:ascii="Times New Roman" w:hAnsi="Times New Roman" w:cs="Times New Roman"/>
        </w:rPr>
        <w:t xml:space="preserve">93% </w:t>
      </w:r>
      <w:r w:rsidR="004B3B01" w:rsidRPr="006A4944">
        <w:rPr>
          <w:rFonts w:ascii="Times New Roman" w:hAnsi="Times New Roman" w:cs="Times New Roman"/>
        </w:rPr>
        <w:t xml:space="preserve">of respondents said </w:t>
      </w:r>
      <w:r w:rsidR="004E262E">
        <w:rPr>
          <w:rFonts w:ascii="Times New Roman" w:hAnsi="Times New Roman" w:cs="Times New Roman"/>
        </w:rPr>
        <w:t>positive</w:t>
      </w:r>
      <w:r w:rsidR="004B3B01" w:rsidRPr="004B3B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838397">
    <w:abstractNumId w:val="1"/>
  </w:num>
  <w:num w:numId="2" w16cid:durableId="143393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52AB"/>
    <w:rsid w:val="00007643"/>
    <w:rsid w:val="00010EAD"/>
    <w:rsid w:val="0001241D"/>
    <w:rsid w:val="00012CE9"/>
    <w:rsid w:val="0002731A"/>
    <w:rsid w:val="000324C0"/>
    <w:rsid w:val="000324F6"/>
    <w:rsid w:val="000345DE"/>
    <w:rsid w:val="00037501"/>
    <w:rsid w:val="00037FAE"/>
    <w:rsid w:val="00040EBB"/>
    <w:rsid w:val="00042EFA"/>
    <w:rsid w:val="000435C6"/>
    <w:rsid w:val="0004742F"/>
    <w:rsid w:val="0005312D"/>
    <w:rsid w:val="00053FA6"/>
    <w:rsid w:val="00056B8E"/>
    <w:rsid w:val="00060316"/>
    <w:rsid w:val="00061A24"/>
    <w:rsid w:val="00073733"/>
    <w:rsid w:val="0008211F"/>
    <w:rsid w:val="0008233E"/>
    <w:rsid w:val="0008478F"/>
    <w:rsid w:val="000850B4"/>
    <w:rsid w:val="00086A09"/>
    <w:rsid w:val="00090A27"/>
    <w:rsid w:val="00095691"/>
    <w:rsid w:val="00095789"/>
    <w:rsid w:val="000A57AD"/>
    <w:rsid w:val="000B1AD1"/>
    <w:rsid w:val="000B310F"/>
    <w:rsid w:val="000B366D"/>
    <w:rsid w:val="000C2B40"/>
    <w:rsid w:val="000C4E6D"/>
    <w:rsid w:val="000C5D13"/>
    <w:rsid w:val="000C676E"/>
    <w:rsid w:val="000D656A"/>
    <w:rsid w:val="000E15C4"/>
    <w:rsid w:val="000E1C1E"/>
    <w:rsid w:val="000E4435"/>
    <w:rsid w:val="000F31AD"/>
    <w:rsid w:val="000F4E97"/>
    <w:rsid w:val="000F5205"/>
    <w:rsid w:val="001016C2"/>
    <w:rsid w:val="00102220"/>
    <w:rsid w:val="00102B0A"/>
    <w:rsid w:val="00102BB4"/>
    <w:rsid w:val="0010509D"/>
    <w:rsid w:val="00106564"/>
    <w:rsid w:val="00106EBD"/>
    <w:rsid w:val="00110254"/>
    <w:rsid w:val="001111C3"/>
    <w:rsid w:val="0011227F"/>
    <w:rsid w:val="00116599"/>
    <w:rsid w:val="00116C95"/>
    <w:rsid w:val="00122C69"/>
    <w:rsid w:val="00122CCE"/>
    <w:rsid w:val="001247D7"/>
    <w:rsid w:val="00136EAF"/>
    <w:rsid w:val="0014395A"/>
    <w:rsid w:val="00146006"/>
    <w:rsid w:val="001528F3"/>
    <w:rsid w:val="00153A93"/>
    <w:rsid w:val="0015634E"/>
    <w:rsid w:val="00162198"/>
    <w:rsid w:val="00164930"/>
    <w:rsid w:val="00167368"/>
    <w:rsid w:val="00171324"/>
    <w:rsid w:val="001748F5"/>
    <w:rsid w:val="00174F4E"/>
    <w:rsid w:val="00176B86"/>
    <w:rsid w:val="001820F5"/>
    <w:rsid w:val="001825E2"/>
    <w:rsid w:val="00186B95"/>
    <w:rsid w:val="00190E5D"/>
    <w:rsid w:val="00192333"/>
    <w:rsid w:val="00194F0E"/>
    <w:rsid w:val="001A24E7"/>
    <w:rsid w:val="001A6891"/>
    <w:rsid w:val="001B21D3"/>
    <w:rsid w:val="001B3BEF"/>
    <w:rsid w:val="001B6F47"/>
    <w:rsid w:val="001C00DC"/>
    <w:rsid w:val="001C2C25"/>
    <w:rsid w:val="001D5E10"/>
    <w:rsid w:val="001D6B2D"/>
    <w:rsid w:val="001D7133"/>
    <w:rsid w:val="001E5EAF"/>
    <w:rsid w:val="001E62AA"/>
    <w:rsid w:val="001E7B92"/>
    <w:rsid w:val="001F1230"/>
    <w:rsid w:val="001F1F2D"/>
    <w:rsid w:val="00201EEF"/>
    <w:rsid w:val="00205B5D"/>
    <w:rsid w:val="00216336"/>
    <w:rsid w:val="002238C5"/>
    <w:rsid w:val="002246AD"/>
    <w:rsid w:val="00227FCE"/>
    <w:rsid w:val="00233EE0"/>
    <w:rsid w:val="00233F98"/>
    <w:rsid w:val="0023698B"/>
    <w:rsid w:val="00237692"/>
    <w:rsid w:val="00241DF6"/>
    <w:rsid w:val="00246004"/>
    <w:rsid w:val="00251808"/>
    <w:rsid w:val="00252084"/>
    <w:rsid w:val="0025225A"/>
    <w:rsid w:val="00254E9B"/>
    <w:rsid w:val="00257E21"/>
    <w:rsid w:val="00260F90"/>
    <w:rsid w:val="00263043"/>
    <w:rsid w:val="002635BF"/>
    <w:rsid w:val="0026379C"/>
    <w:rsid w:val="00267CD9"/>
    <w:rsid w:val="002715CB"/>
    <w:rsid w:val="0027279B"/>
    <w:rsid w:val="002741DE"/>
    <w:rsid w:val="0027706F"/>
    <w:rsid w:val="002807CC"/>
    <w:rsid w:val="00284CAD"/>
    <w:rsid w:val="00293179"/>
    <w:rsid w:val="00294D91"/>
    <w:rsid w:val="00296DE9"/>
    <w:rsid w:val="002A14D7"/>
    <w:rsid w:val="002A4385"/>
    <w:rsid w:val="002A4C8E"/>
    <w:rsid w:val="002A5145"/>
    <w:rsid w:val="002A5A58"/>
    <w:rsid w:val="002A7AAD"/>
    <w:rsid w:val="002A7AFA"/>
    <w:rsid w:val="002B306B"/>
    <w:rsid w:val="002B4DC7"/>
    <w:rsid w:val="002B4F40"/>
    <w:rsid w:val="002B52F7"/>
    <w:rsid w:val="002B5427"/>
    <w:rsid w:val="002B5F38"/>
    <w:rsid w:val="002B7408"/>
    <w:rsid w:val="002B7AB9"/>
    <w:rsid w:val="002C5FEB"/>
    <w:rsid w:val="002C7966"/>
    <w:rsid w:val="002D0505"/>
    <w:rsid w:val="002D3E58"/>
    <w:rsid w:val="002D4A2C"/>
    <w:rsid w:val="002D569F"/>
    <w:rsid w:val="002D77AD"/>
    <w:rsid w:val="002E0329"/>
    <w:rsid w:val="002E7B10"/>
    <w:rsid w:val="002F2927"/>
    <w:rsid w:val="002F304B"/>
    <w:rsid w:val="002F34BD"/>
    <w:rsid w:val="002F74EE"/>
    <w:rsid w:val="0030304C"/>
    <w:rsid w:val="00303099"/>
    <w:rsid w:val="003102E3"/>
    <w:rsid w:val="003104FF"/>
    <w:rsid w:val="003110B1"/>
    <w:rsid w:val="00311F92"/>
    <w:rsid w:val="00314091"/>
    <w:rsid w:val="003166CB"/>
    <w:rsid w:val="0031670E"/>
    <w:rsid w:val="003168A6"/>
    <w:rsid w:val="00317C82"/>
    <w:rsid w:val="003212A1"/>
    <w:rsid w:val="00325DC0"/>
    <w:rsid w:val="003330DD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53245"/>
    <w:rsid w:val="00353882"/>
    <w:rsid w:val="00354EB0"/>
    <w:rsid w:val="003653C1"/>
    <w:rsid w:val="003658BF"/>
    <w:rsid w:val="00375589"/>
    <w:rsid w:val="0037594D"/>
    <w:rsid w:val="00377F3E"/>
    <w:rsid w:val="00380112"/>
    <w:rsid w:val="00383857"/>
    <w:rsid w:val="00385DD0"/>
    <w:rsid w:val="003864C5"/>
    <w:rsid w:val="003A23B7"/>
    <w:rsid w:val="003A2D70"/>
    <w:rsid w:val="003B1680"/>
    <w:rsid w:val="003B7024"/>
    <w:rsid w:val="003C5A5B"/>
    <w:rsid w:val="003C5FF6"/>
    <w:rsid w:val="003C62C5"/>
    <w:rsid w:val="003C66B6"/>
    <w:rsid w:val="003D4157"/>
    <w:rsid w:val="003E14D7"/>
    <w:rsid w:val="003E40AF"/>
    <w:rsid w:val="003F0DDD"/>
    <w:rsid w:val="003F2CBD"/>
    <w:rsid w:val="00402A3A"/>
    <w:rsid w:val="00403AC1"/>
    <w:rsid w:val="00404FD6"/>
    <w:rsid w:val="004056F6"/>
    <w:rsid w:val="004201DB"/>
    <w:rsid w:val="00423A76"/>
    <w:rsid w:val="00425C54"/>
    <w:rsid w:val="00431A28"/>
    <w:rsid w:val="00432830"/>
    <w:rsid w:val="0043594E"/>
    <w:rsid w:val="00435DAC"/>
    <w:rsid w:val="00436216"/>
    <w:rsid w:val="0043638F"/>
    <w:rsid w:val="004410FE"/>
    <w:rsid w:val="00442ABD"/>
    <w:rsid w:val="004456A1"/>
    <w:rsid w:val="00445EB7"/>
    <w:rsid w:val="00452385"/>
    <w:rsid w:val="00453953"/>
    <w:rsid w:val="0046598E"/>
    <w:rsid w:val="00467D1A"/>
    <w:rsid w:val="0047562A"/>
    <w:rsid w:val="004769CF"/>
    <w:rsid w:val="004770D9"/>
    <w:rsid w:val="00477852"/>
    <w:rsid w:val="0048153E"/>
    <w:rsid w:val="00485B87"/>
    <w:rsid w:val="00487158"/>
    <w:rsid w:val="00487833"/>
    <w:rsid w:val="00487CF7"/>
    <w:rsid w:val="004902F7"/>
    <w:rsid w:val="00490E9E"/>
    <w:rsid w:val="004976BC"/>
    <w:rsid w:val="004A1244"/>
    <w:rsid w:val="004A39F3"/>
    <w:rsid w:val="004B3B01"/>
    <w:rsid w:val="004B6F64"/>
    <w:rsid w:val="004C3F6A"/>
    <w:rsid w:val="004C6BCD"/>
    <w:rsid w:val="004C71E9"/>
    <w:rsid w:val="004D101C"/>
    <w:rsid w:val="004D4506"/>
    <w:rsid w:val="004D7E75"/>
    <w:rsid w:val="004E0E0B"/>
    <w:rsid w:val="004E262E"/>
    <w:rsid w:val="004E440B"/>
    <w:rsid w:val="004E4A47"/>
    <w:rsid w:val="004E6029"/>
    <w:rsid w:val="004F27DC"/>
    <w:rsid w:val="004F5C39"/>
    <w:rsid w:val="004F734C"/>
    <w:rsid w:val="004F7806"/>
    <w:rsid w:val="004F7C59"/>
    <w:rsid w:val="00501D41"/>
    <w:rsid w:val="005060AD"/>
    <w:rsid w:val="00507D8B"/>
    <w:rsid w:val="005159EA"/>
    <w:rsid w:val="00523561"/>
    <w:rsid w:val="00523D38"/>
    <w:rsid w:val="00524663"/>
    <w:rsid w:val="005250B7"/>
    <w:rsid w:val="005263B7"/>
    <w:rsid w:val="00531B78"/>
    <w:rsid w:val="00532686"/>
    <w:rsid w:val="005361C8"/>
    <w:rsid w:val="005365BB"/>
    <w:rsid w:val="005441B3"/>
    <w:rsid w:val="0054453B"/>
    <w:rsid w:val="00550539"/>
    <w:rsid w:val="005577C3"/>
    <w:rsid w:val="00561B8B"/>
    <w:rsid w:val="00562A2A"/>
    <w:rsid w:val="0057356E"/>
    <w:rsid w:val="00574AB3"/>
    <w:rsid w:val="00575491"/>
    <w:rsid w:val="005762CF"/>
    <w:rsid w:val="00577010"/>
    <w:rsid w:val="005776E1"/>
    <w:rsid w:val="00577B59"/>
    <w:rsid w:val="00583FAE"/>
    <w:rsid w:val="00586BD3"/>
    <w:rsid w:val="005878F9"/>
    <w:rsid w:val="005918E3"/>
    <w:rsid w:val="005977F7"/>
    <w:rsid w:val="005A2CF7"/>
    <w:rsid w:val="005B0354"/>
    <w:rsid w:val="005B225E"/>
    <w:rsid w:val="005B3F88"/>
    <w:rsid w:val="005B631A"/>
    <w:rsid w:val="005B7E3F"/>
    <w:rsid w:val="005C00EE"/>
    <w:rsid w:val="005C62FF"/>
    <w:rsid w:val="005D0E6C"/>
    <w:rsid w:val="005D1BD2"/>
    <w:rsid w:val="005D4D42"/>
    <w:rsid w:val="005E14C9"/>
    <w:rsid w:val="005E1CF2"/>
    <w:rsid w:val="005F07B5"/>
    <w:rsid w:val="005F1CAD"/>
    <w:rsid w:val="005F347F"/>
    <w:rsid w:val="005F38DC"/>
    <w:rsid w:val="005F4E6B"/>
    <w:rsid w:val="005F78F4"/>
    <w:rsid w:val="00600ADE"/>
    <w:rsid w:val="00604E0B"/>
    <w:rsid w:val="00605809"/>
    <w:rsid w:val="00607935"/>
    <w:rsid w:val="006129F8"/>
    <w:rsid w:val="0061316B"/>
    <w:rsid w:val="00613772"/>
    <w:rsid w:val="00613F62"/>
    <w:rsid w:val="00615E19"/>
    <w:rsid w:val="00626DD5"/>
    <w:rsid w:val="006354C4"/>
    <w:rsid w:val="00635A79"/>
    <w:rsid w:val="00642A63"/>
    <w:rsid w:val="00650567"/>
    <w:rsid w:val="006537B1"/>
    <w:rsid w:val="0066157D"/>
    <w:rsid w:val="00665D25"/>
    <w:rsid w:val="00667520"/>
    <w:rsid w:val="0066793A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5427"/>
    <w:rsid w:val="00685E85"/>
    <w:rsid w:val="00687B9C"/>
    <w:rsid w:val="00691E13"/>
    <w:rsid w:val="0069602B"/>
    <w:rsid w:val="0069709F"/>
    <w:rsid w:val="006A07D7"/>
    <w:rsid w:val="006A1162"/>
    <w:rsid w:val="006A25A4"/>
    <w:rsid w:val="006A4944"/>
    <w:rsid w:val="006A695C"/>
    <w:rsid w:val="006B3350"/>
    <w:rsid w:val="006B41BF"/>
    <w:rsid w:val="006B514F"/>
    <w:rsid w:val="006C0B72"/>
    <w:rsid w:val="006C106D"/>
    <w:rsid w:val="006C1820"/>
    <w:rsid w:val="006C4C16"/>
    <w:rsid w:val="006C5A9D"/>
    <w:rsid w:val="006C7856"/>
    <w:rsid w:val="006C7ECA"/>
    <w:rsid w:val="006D249C"/>
    <w:rsid w:val="006D2C0E"/>
    <w:rsid w:val="006E0B6F"/>
    <w:rsid w:val="006E0EA3"/>
    <w:rsid w:val="006E235C"/>
    <w:rsid w:val="006E2FE0"/>
    <w:rsid w:val="006E32AB"/>
    <w:rsid w:val="006E5F13"/>
    <w:rsid w:val="006E6D4E"/>
    <w:rsid w:val="006E6D8F"/>
    <w:rsid w:val="006F076E"/>
    <w:rsid w:val="006F0D83"/>
    <w:rsid w:val="006F238E"/>
    <w:rsid w:val="006F35A9"/>
    <w:rsid w:val="006F4004"/>
    <w:rsid w:val="006F56DD"/>
    <w:rsid w:val="006F7EA6"/>
    <w:rsid w:val="006F7FB4"/>
    <w:rsid w:val="0070012C"/>
    <w:rsid w:val="00700DFB"/>
    <w:rsid w:val="0070433B"/>
    <w:rsid w:val="00711A95"/>
    <w:rsid w:val="0071336D"/>
    <w:rsid w:val="007146FC"/>
    <w:rsid w:val="00720668"/>
    <w:rsid w:val="00721489"/>
    <w:rsid w:val="0072545C"/>
    <w:rsid w:val="007275B5"/>
    <w:rsid w:val="007320D7"/>
    <w:rsid w:val="00732BF4"/>
    <w:rsid w:val="00733ECF"/>
    <w:rsid w:val="00734F84"/>
    <w:rsid w:val="00736B57"/>
    <w:rsid w:val="007377C8"/>
    <w:rsid w:val="00742743"/>
    <w:rsid w:val="00743EC1"/>
    <w:rsid w:val="00744CE5"/>
    <w:rsid w:val="0074532C"/>
    <w:rsid w:val="00745ED7"/>
    <w:rsid w:val="00746BC7"/>
    <w:rsid w:val="0075149A"/>
    <w:rsid w:val="007526BA"/>
    <w:rsid w:val="00754373"/>
    <w:rsid w:val="00763979"/>
    <w:rsid w:val="00763E8B"/>
    <w:rsid w:val="007660CE"/>
    <w:rsid w:val="00772055"/>
    <w:rsid w:val="00774191"/>
    <w:rsid w:val="007743A8"/>
    <w:rsid w:val="0078185A"/>
    <w:rsid w:val="007908F8"/>
    <w:rsid w:val="00795392"/>
    <w:rsid w:val="007A0322"/>
    <w:rsid w:val="007A3FA7"/>
    <w:rsid w:val="007A7672"/>
    <w:rsid w:val="007B054C"/>
    <w:rsid w:val="007B4A13"/>
    <w:rsid w:val="007B7773"/>
    <w:rsid w:val="007C1292"/>
    <w:rsid w:val="007C2C4D"/>
    <w:rsid w:val="007C379D"/>
    <w:rsid w:val="007C463C"/>
    <w:rsid w:val="007C60CF"/>
    <w:rsid w:val="007C7EC1"/>
    <w:rsid w:val="007D0B9E"/>
    <w:rsid w:val="007D3D2D"/>
    <w:rsid w:val="007D488D"/>
    <w:rsid w:val="007D6A6A"/>
    <w:rsid w:val="007E1DB7"/>
    <w:rsid w:val="007E2672"/>
    <w:rsid w:val="007E5E4C"/>
    <w:rsid w:val="007E65E5"/>
    <w:rsid w:val="007F24E5"/>
    <w:rsid w:val="0080499B"/>
    <w:rsid w:val="008062F4"/>
    <w:rsid w:val="008072A5"/>
    <w:rsid w:val="00807D4E"/>
    <w:rsid w:val="0081185E"/>
    <w:rsid w:val="008118F1"/>
    <w:rsid w:val="00815155"/>
    <w:rsid w:val="00816A2E"/>
    <w:rsid w:val="008201A0"/>
    <w:rsid w:val="008202E3"/>
    <w:rsid w:val="00821A80"/>
    <w:rsid w:val="0082247E"/>
    <w:rsid w:val="008234A4"/>
    <w:rsid w:val="00825696"/>
    <w:rsid w:val="00827676"/>
    <w:rsid w:val="008312D4"/>
    <w:rsid w:val="0083557D"/>
    <w:rsid w:val="008400D7"/>
    <w:rsid w:val="0084088F"/>
    <w:rsid w:val="008430EE"/>
    <w:rsid w:val="008472F0"/>
    <w:rsid w:val="00850C43"/>
    <w:rsid w:val="008528D7"/>
    <w:rsid w:val="00860B92"/>
    <w:rsid w:val="00860BFB"/>
    <w:rsid w:val="008638D6"/>
    <w:rsid w:val="0086495F"/>
    <w:rsid w:val="008669B5"/>
    <w:rsid w:val="0087007B"/>
    <w:rsid w:val="008773CF"/>
    <w:rsid w:val="00881D50"/>
    <w:rsid w:val="008844EA"/>
    <w:rsid w:val="0088541E"/>
    <w:rsid w:val="008859CB"/>
    <w:rsid w:val="00891970"/>
    <w:rsid w:val="00891DB3"/>
    <w:rsid w:val="00893B28"/>
    <w:rsid w:val="00894377"/>
    <w:rsid w:val="00894E46"/>
    <w:rsid w:val="0089697E"/>
    <w:rsid w:val="008A17B6"/>
    <w:rsid w:val="008A7970"/>
    <w:rsid w:val="008A7F0F"/>
    <w:rsid w:val="008B4129"/>
    <w:rsid w:val="008B6781"/>
    <w:rsid w:val="008C1C7E"/>
    <w:rsid w:val="008D17F3"/>
    <w:rsid w:val="008D38AB"/>
    <w:rsid w:val="008D3C79"/>
    <w:rsid w:val="008D50FC"/>
    <w:rsid w:val="008D6D10"/>
    <w:rsid w:val="008E39C0"/>
    <w:rsid w:val="008E6360"/>
    <w:rsid w:val="008E6806"/>
    <w:rsid w:val="008F0834"/>
    <w:rsid w:val="008F1B80"/>
    <w:rsid w:val="008F2A9A"/>
    <w:rsid w:val="008F2D50"/>
    <w:rsid w:val="008F51E0"/>
    <w:rsid w:val="0090074E"/>
    <w:rsid w:val="00904045"/>
    <w:rsid w:val="00912FE9"/>
    <w:rsid w:val="009134D2"/>
    <w:rsid w:val="00913881"/>
    <w:rsid w:val="00915C57"/>
    <w:rsid w:val="009174DA"/>
    <w:rsid w:val="009177DE"/>
    <w:rsid w:val="00921074"/>
    <w:rsid w:val="00923DB4"/>
    <w:rsid w:val="009308B0"/>
    <w:rsid w:val="00930E06"/>
    <w:rsid w:val="00930E53"/>
    <w:rsid w:val="009319E7"/>
    <w:rsid w:val="009346F8"/>
    <w:rsid w:val="009358DF"/>
    <w:rsid w:val="009377D8"/>
    <w:rsid w:val="009407AA"/>
    <w:rsid w:val="00940C7F"/>
    <w:rsid w:val="00946F1F"/>
    <w:rsid w:val="00955B13"/>
    <w:rsid w:val="00961E9E"/>
    <w:rsid w:val="00965B94"/>
    <w:rsid w:val="009668C0"/>
    <w:rsid w:val="00966FBE"/>
    <w:rsid w:val="00975972"/>
    <w:rsid w:val="009804DA"/>
    <w:rsid w:val="00980CEC"/>
    <w:rsid w:val="0098226E"/>
    <w:rsid w:val="009868A3"/>
    <w:rsid w:val="00991D72"/>
    <w:rsid w:val="009A6295"/>
    <w:rsid w:val="009B394A"/>
    <w:rsid w:val="009B6207"/>
    <w:rsid w:val="009C0041"/>
    <w:rsid w:val="009C2FED"/>
    <w:rsid w:val="009C4F23"/>
    <w:rsid w:val="009C5732"/>
    <w:rsid w:val="009C7164"/>
    <w:rsid w:val="009D0483"/>
    <w:rsid w:val="009D04A0"/>
    <w:rsid w:val="009D45B4"/>
    <w:rsid w:val="009D4FA9"/>
    <w:rsid w:val="009D725B"/>
    <w:rsid w:val="009E7BD0"/>
    <w:rsid w:val="009F1019"/>
    <w:rsid w:val="009F1D4C"/>
    <w:rsid w:val="009F2D5F"/>
    <w:rsid w:val="009F3E03"/>
    <w:rsid w:val="009F4537"/>
    <w:rsid w:val="009F60C6"/>
    <w:rsid w:val="009F66CF"/>
    <w:rsid w:val="00A03783"/>
    <w:rsid w:val="00A03FEB"/>
    <w:rsid w:val="00A040C3"/>
    <w:rsid w:val="00A10667"/>
    <w:rsid w:val="00A11BF8"/>
    <w:rsid w:val="00A15C08"/>
    <w:rsid w:val="00A17348"/>
    <w:rsid w:val="00A20318"/>
    <w:rsid w:val="00A226A0"/>
    <w:rsid w:val="00A22C38"/>
    <w:rsid w:val="00A25025"/>
    <w:rsid w:val="00A25601"/>
    <w:rsid w:val="00A31B67"/>
    <w:rsid w:val="00A341DF"/>
    <w:rsid w:val="00A3449A"/>
    <w:rsid w:val="00A4299D"/>
    <w:rsid w:val="00A45889"/>
    <w:rsid w:val="00A55591"/>
    <w:rsid w:val="00A576DD"/>
    <w:rsid w:val="00A60038"/>
    <w:rsid w:val="00A612AD"/>
    <w:rsid w:val="00A61A5A"/>
    <w:rsid w:val="00A70160"/>
    <w:rsid w:val="00A74640"/>
    <w:rsid w:val="00A821EF"/>
    <w:rsid w:val="00A87E40"/>
    <w:rsid w:val="00AA03FB"/>
    <w:rsid w:val="00AA292C"/>
    <w:rsid w:val="00AA3B33"/>
    <w:rsid w:val="00AA48D0"/>
    <w:rsid w:val="00AB0DAF"/>
    <w:rsid w:val="00AB2CCE"/>
    <w:rsid w:val="00AB3420"/>
    <w:rsid w:val="00AB4F70"/>
    <w:rsid w:val="00AB5A5D"/>
    <w:rsid w:val="00AB6B3C"/>
    <w:rsid w:val="00AC0300"/>
    <w:rsid w:val="00AC2DD4"/>
    <w:rsid w:val="00AC31D1"/>
    <w:rsid w:val="00AC646A"/>
    <w:rsid w:val="00AC7FB0"/>
    <w:rsid w:val="00AD0856"/>
    <w:rsid w:val="00AD0F0B"/>
    <w:rsid w:val="00AD337D"/>
    <w:rsid w:val="00AE1719"/>
    <w:rsid w:val="00AE41D4"/>
    <w:rsid w:val="00AE6A49"/>
    <w:rsid w:val="00AF546C"/>
    <w:rsid w:val="00AF77BC"/>
    <w:rsid w:val="00B022D3"/>
    <w:rsid w:val="00B025F3"/>
    <w:rsid w:val="00B03810"/>
    <w:rsid w:val="00B05BC3"/>
    <w:rsid w:val="00B06D48"/>
    <w:rsid w:val="00B14B67"/>
    <w:rsid w:val="00B1531C"/>
    <w:rsid w:val="00B17E5B"/>
    <w:rsid w:val="00B20B9B"/>
    <w:rsid w:val="00B2287F"/>
    <w:rsid w:val="00B25AC8"/>
    <w:rsid w:val="00B25D2B"/>
    <w:rsid w:val="00B33256"/>
    <w:rsid w:val="00B33C58"/>
    <w:rsid w:val="00B3517A"/>
    <w:rsid w:val="00B3620B"/>
    <w:rsid w:val="00B418B1"/>
    <w:rsid w:val="00B42B49"/>
    <w:rsid w:val="00B4424B"/>
    <w:rsid w:val="00B534E7"/>
    <w:rsid w:val="00B57140"/>
    <w:rsid w:val="00B65B39"/>
    <w:rsid w:val="00B70ACB"/>
    <w:rsid w:val="00B72088"/>
    <w:rsid w:val="00B7212C"/>
    <w:rsid w:val="00B7232E"/>
    <w:rsid w:val="00B75AAE"/>
    <w:rsid w:val="00B76A3D"/>
    <w:rsid w:val="00B813A2"/>
    <w:rsid w:val="00B8692C"/>
    <w:rsid w:val="00B93033"/>
    <w:rsid w:val="00B97A24"/>
    <w:rsid w:val="00BA03FE"/>
    <w:rsid w:val="00BA05BB"/>
    <w:rsid w:val="00BA59AF"/>
    <w:rsid w:val="00BB04E1"/>
    <w:rsid w:val="00BB0F6C"/>
    <w:rsid w:val="00BB3B10"/>
    <w:rsid w:val="00BB6FCD"/>
    <w:rsid w:val="00BC1CAB"/>
    <w:rsid w:val="00BC3037"/>
    <w:rsid w:val="00BC34F7"/>
    <w:rsid w:val="00BC5763"/>
    <w:rsid w:val="00BC5FB2"/>
    <w:rsid w:val="00BD0C82"/>
    <w:rsid w:val="00BD23E3"/>
    <w:rsid w:val="00BD6181"/>
    <w:rsid w:val="00BD7E40"/>
    <w:rsid w:val="00BE2731"/>
    <w:rsid w:val="00BE7625"/>
    <w:rsid w:val="00BE7B1F"/>
    <w:rsid w:val="00BF0D21"/>
    <w:rsid w:val="00C04BEE"/>
    <w:rsid w:val="00C11D5F"/>
    <w:rsid w:val="00C12649"/>
    <w:rsid w:val="00C127E4"/>
    <w:rsid w:val="00C16015"/>
    <w:rsid w:val="00C17B61"/>
    <w:rsid w:val="00C231D5"/>
    <w:rsid w:val="00C26095"/>
    <w:rsid w:val="00C27AA9"/>
    <w:rsid w:val="00C27FBC"/>
    <w:rsid w:val="00C3140F"/>
    <w:rsid w:val="00C36581"/>
    <w:rsid w:val="00C40F3C"/>
    <w:rsid w:val="00C47FB7"/>
    <w:rsid w:val="00C51BA7"/>
    <w:rsid w:val="00C536E9"/>
    <w:rsid w:val="00C53BE8"/>
    <w:rsid w:val="00C57996"/>
    <w:rsid w:val="00C63290"/>
    <w:rsid w:val="00C6333A"/>
    <w:rsid w:val="00C6600E"/>
    <w:rsid w:val="00C669D5"/>
    <w:rsid w:val="00C74954"/>
    <w:rsid w:val="00C751DA"/>
    <w:rsid w:val="00C76FE0"/>
    <w:rsid w:val="00C77F0F"/>
    <w:rsid w:val="00C80C92"/>
    <w:rsid w:val="00C82431"/>
    <w:rsid w:val="00C851CF"/>
    <w:rsid w:val="00C92469"/>
    <w:rsid w:val="00C93A50"/>
    <w:rsid w:val="00C967C1"/>
    <w:rsid w:val="00CA0219"/>
    <w:rsid w:val="00CA16B2"/>
    <w:rsid w:val="00CA3F05"/>
    <w:rsid w:val="00CA574C"/>
    <w:rsid w:val="00CA62DC"/>
    <w:rsid w:val="00CB18E0"/>
    <w:rsid w:val="00CB4575"/>
    <w:rsid w:val="00CB492C"/>
    <w:rsid w:val="00CB4BF9"/>
    <w:rsid w:val="00CC29C9"/>
    <w:rsid w:val="00CC31C8"/>
    <w:rsid w:val="00CC4823"/>
    <w:rsid w:val="00CC5D14"/>
    <w:rsid w:val="00CD41CC"/>
    <w:rsid w:val="00CD6B2B"/>
    <w:rsid w:val="00CE1B1D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1339D"/>
    <w:rsid w:val="00D138E9"/>
    <w:rsid w:val="00D176A7"/>
    <w:rsid w:val="00D21A56"/>
    <w:rsid w:val="00D25FE5"/>
    <w:rsid w:val="00D359CA"/>
    <w:rsid w:val="00D35CCB"/>
    <w:rsid w:val="00D37269"/>
    <w:rsid w:val="00D412EE"/>
    <w:rsid w:val="00D46799"/>
    <w:rsid w:val="00D46CF0"/>
    <w:rsid w:val="00D501D7"/>
    <w:rsid w:val="00D57125"/>
    <w:rsid w:val="00D60B32"/>
    <w:rsid w:val="00D60B35"/>
    <w:rsid w:val="00D62FE0"/>
    <w:rsid w:val="00D63D59"/>
    <w:rsid w:val="00D63E11"/>
    <w:rsid w:val="00D66402"/>
    <w:rsid w:val="00D76175"/>
    <w:rsid w:val="00D77202"/>
    <w:rsid w:val="00D7777B"/>
    <w:rsid w:val="00D77AAE"/>
    <w:rsid w:val="00D87CB1"/>
    <w:rsid w:val="00D901B9"/>
    <w:rsid w:val="00D95B25"/>
    <w:rsid w:val="00D960B3"/>
    <w:rsid w:val="00D97F10"/>
    <w:rsid w:val="00DA077A"/>
    <w:rsid w:val="00DA36AA"/>
    <w:rsid w:val="00DB2C34"/>
    <w:rsid w:val="00DB3899"/>
    <w:rsid w:val="00DB44D8"/>
    <w:rsid w:val="00DB5256"/>
    <w:rsid w:val="00DC64A7"/>
    <w:rsid w:val="00DD21C2"/>
    <w:rsid w:val="00DD3967"/>
    <w:rsid w:val="00DD43A0"/>
    <w:rsid w:val="00DD6112"/>
    <w:rsid w:val="00DE3E20"/>
    <w:rsid w:val="00DE5BAA"/>
    <w:rsid w:val="00DE63D7"/>
    <w:rsid w:val="00DF0C0F"/>
    <w:rsid w:val="00DF41A6"/>
    <w:rsid w:val="00DF6A72"/>
    <w:rsid w:val="00E033EB"/>
    <w:rsid w:val="00E048D2"/>
    <w:rsid w:val="00E06398"/>
    <w:rsid w:val="00E064FF"/>
    <w:rsid w:val="00E078C5"/>
    <w:rsid w:val="00E0799A"/>
    <w:rsid w:val="00E106C4"/>
    <w:rsid w:val="00E13E86"/>
    <w:rsid w:val="00E13FDF"/>
    <w:rsid w:val="00E26FCF"/>
    <w:rsid w:val="00E4020B"/>
    <w:rsid w:val="00E4272C"/>
    <w:rsid w:val="00E44A53"/>
    <w:rsid w:val="00E451CE"/>
    <w:rsid w:val="00E46AED"/>
    <w:rsid w:val="00E512A3"/>
    <w:rsid w:val="00E55102"/>
    <w:rsid w:val="00E55C29"/>
    <w:rsid w:val="00E55F71"/>
    <w:rsid w:val="00E6118A"/>
    <w:rsid w:val="00E64650"/>
    <w:rsid w:val="00E65B27"/>
    <w:rsid w:val="00E7130A"/>
    <w:rsid w:val="00E71F72"/>
    <w:rsid w:val="00E7225B"/>
    <w:rsid w:val="00E74A02"/>
    <w:rsid w:val="00E752EE"/>
    <w:rsid w:val="00E77CE9"/>
    <w:rsid w:val="00E800CC"/>
    <w:rsid w:val="00E805D6"/>
    <w:rsid w:val="00E84774"/>
    <w:rsid w:val="00E85F7F"/>
    <w:rsid w:val="00E93B8E"/>
    <w:rsid w:val="00E9503B"/>
    <w:rsid w:val="00EA4B70"/>
    <w:rsid w:val="00EA5417"/>
    <w:rsid w:val="00EA7DE1"/>
    <w:rsid w:val="00EB1B59"/>
    <w:rsid w:val="00EB325D"/>
    <w:rsid w:val="00EB446D"/>
    <w:rsid w:val="00EB5A8C"/>
    <w:rsid w:val="00EB6674"/>
    <w:rsid w:val="00EB7E14"/>
    <w:rsid w:val="00EC07F5"/>
    <w:rsid w:val="00EC43D4"/>
    <w:rsid w:val="00EC5AD8"/>
    <w:rsid w:val="00ED4AE7"/>
    <w:rsid w:val="00EE1504"/>
    <w:rsid w:val="00EE18AE"/>
    <w:rsid w:val="00EE3277"/>
    <w:rsid w:val="00EE32FF"/>
    <w:rsid w:val="00EE621E"/>
    <w:rsid w:val="00EF27A7"/>
    <w:rsid w:val="00EF332B"/>
    <w:rsid w:val="00EF3688"/>
    <w:rsid w:val="00EF5CA1"/>
    <w:rsid w:val="00F0073B"/>
    <w:rsid w:val="00F02B88"/>
    <w:rsid w:val="00F05527"/>
    <w:rsid w:val="00F14C9E"/>
    <w:rsid w:val="00F17E2A"/>
    <w:rsid w:val="00F20672"/>
    <w:rsid w:val="00F2127A"/>
    <w:rsid w:val="00F21AA0"/>
    <w:rsid w:val="00F22B2E"/>
    <w:rsid w:val="00F23B3B"/>
    <w:rsid w:val="00F27457"/>
    <w:rsid w:val="00F320F1"/>
    <w:rsid w:val="00F33CF7"/>
    <w:rsid w:val="00F350ED"/>
    <w:rsid w:val="00F37EEC"/>
    <w:rsid w:val="00F40304"/>
    <w:rsid w:val="00F43C43"/>
    <w:rsid w:val="00F506E5"/>
    <w:rsid w:val="00F520BC"/>
    <w:rsid w:val="00F5299D"/>
    <w:rsid w:val="00F56F61"/>
    <w:rsid w:val="00F57DD8"/>
    <w:rsid w:val="00F60FC8"/>
    <w:rsid w:val="00F62827"/>
    <w:rsid w:val="00F6329D"/>
    <w:rsid w:val="00F63A91"/>
    <w:rsid w:val="00F6563C"/>
    <w:rsid w:val="00F738A8"/>
    <w:rsid w:val="00F74D8B"/>
    <w:rsid w:val="00F74EF1"/>
    <w:rsid w:val="00F77B86"/>
    <w:rsid w:val="00F8344A"/>
    <w:rsid w:val="00F83FDC"/>
    <w:rsid w:val="00F918CC"/>
    <w:rsid w:val="00FA0BE2"/>
    <w:rsid w:val="00FA18FE"/>
    <w:rsid w:val="00FA5001"/>
    <w:rsid w:val="00FB13E5"/>
    <w:rsid w:val="00FB1D81"/>
    <w:rsid w:val="00FB200D"/>
    <w:rsid w:val="00FB2CA8"/>
    <w:rsid w:val="00FB3908"/>
    <w:rsid w:val="00FB5403"/>
    <w:rsid w:val="00FB5D6D"/>
    <w:rsid w:val="00FB6DCE"/>
    <w:rsid w:val="00FC2CE5"/>
    <w:rsid w:val="00FC7738"/>
    <w:rsid w:val="00FD052E"/>
    <w:rsid w:val="00FD6991"/>
    <w:rsid w:val="00FE2C83"/>
    <w:rsid w:val="00FF0D48"/>
    <w:rsid w:val="00FF32A7"/>
    <w:rsid w:val="00FF35E3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B9F0A3D3-B9F6-4C16-B50D-3BB04C0C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Broker Complaints</c:v>
                </c:pt>
                <c:pt idx="5">
                  <c:v>Wheelchair Securement Complaints</c:v>
                </c:pt>
                <c:pt idx="6">
                  <c:v>Member Behavior (Including member no show)</c:v>
                </c:pt>
                <c:pt idx="7">
                  <c:v>Positive Feedback</c:v>
                </c:pt>
                <c:pt idx="8">
                  <c:v>Vendor No Show</c:v>
                </c:pt>
                <c:pt idx="9">
                  <c:v>Vendor Early Arrival</c:v>
                </c:pt>
              </c:strCache>
            </c:strRef>
          </c:cat>
          <c:val>
            <c:numRef>
              <c:f>Sheet1!$B$2:$B$11</c:f>
              <c:numCache>
                <c:formatCode>0.00%</c:formatCode>
                <c:ptCount val="10"/>
                <c:pt idx="0">
                  <c:v>1.6299999999999999E-2</c:v>
                </c:pt>
                <c:pt idx="1">
                  <c:v>7.2800000000000004E-2</c:v>
                </c:pt>
                <c:pt idx="2">
                  <c:v>0.33260000000000001</c:v>
                </c:pt>
                <c:pt idx="3">
                  <c:v>0.17069999999999999</c:v>
                </c:pt>
                <c:pt idx="4">
                  <c:v>2.2000000000000001E-3</c:v>
                </c:pt>
                <c:pt idx="5">
                  <c:v>7.6E-3</c:v>
                </c:pt>
                <c:pt idx="6">
                  <c:v>5.8700000000000002E-2</c:v>
                </c:pt>
                <c:pt idx="7">
                  <c:v>2.8299999999999999E-2</c:v>
                </c:pt>
                <c:pt idx="8">
                  <c:v>0.29780000000000001</c:v>
                </c:pt>
                <c:pt idx="9">
                  <c:v>1.2999999999999999E-2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Broker Complaints</c:v>
                </c:pt>
                <c:pt idx="5">
                  <c:v>Wheelchair Securement Complaints</c:v>
                </c:pt>
                <c:pt idx="6">
                  <c:v>Member Behavior (Including member no show)</c:v>
                </c:pt>
                <c:pt idx="7">
                  <c:v>Positive Feedback</c:v>
                </c:pt>
                <c:pt idx="8">
                  <c:v>Vendor No Show</c:v>
                </c:pt>
                <c:pt idx="9">
                  <c:v>Vendor Early Arrival</c:v>
                </c:pt>
              </c:strCache>
            </c:strRef>
          </c:cat>
          <c:val>
            <c:numRef>
              <c:f>Sheet1!$B$2:$B$11</c:f>
              <c:numCache>
                <c:formatCode>0.00%</c:formatCode>
                <c:ptCount val="10"/>
                <c:pt idx="0">
                  <c:v>0</c:v>
                </c:pt>
                <c:pt idx="1">
                  <c:v>0.16669999999999999</c:v>
                </c:pt>
                <c:pt idx="2" formatCode="0%">
                  <c:v>0.51039999999999996</c:v>
                </c:pt>
                <c:pt idx="3" formatCode="0%">
                  <c:v>6.25E-2</c:v>
                </c:pt>
                <c:pt idx="4" formatCode="0%">
                  <c:v>0</c:v>
                </c:pt>
                <c:pt idx="5" formatCode="0%">
                  <c:v>1.04E-2</c:v>
                </c:pt>
                <c:pt idx="6" formatCode="0%">
                  <c:v>0</c:v>
                </c:pt>
                <c:pt idx="7" formatCode="0%">
                  <c:v>0</c:v>
                </c:pt>
                <c:pt idx="8">
                  <c:v>0.25</c:v>
                </c:pt>
                <c:pt idx="9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05309B-7754-471E-A1A6-8DC8273ED3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olugbeng osho</dc:creator>
  <cp:lastModifiedBy>Small-Borsellino, Sharna (EHS)</cp:lastModifiedBy>
  <cp:revision>3</cp:revision>
  <dcterms:created xsi:type="dcterms:W3CDTF">2023-12-08T18:56:00Z</dcterms:created>
  <dcterms:modified xsi:type="dcterms:W3CDTF">2024-02-06T18:36:00Z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