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540F88A3" w:rsidR="00930E06" w:rsidRPr="00BE752A" w:rsidRDefault="003110B1" w:rsidP="0030304C">
      <w:pPr>
        <w:pStyle w:val="Heading1"/>
        <w:jc w:val="center"/>
        <w:rPr>
          <w:color w:val="002060"/>
          <w:sz w:val="36"/>
          <w:szCs w:val="36"/>
        </w:rPr>
      </w:pPr>
      <w:r w:rsidRPr="00BE752A">
        <w:rPr>
          <w:color w:val="002060"/>
          <w:sz w:val="36"/>
          <w:szCs w:val="36"/>
        </w:rPr>
        <w:t>BROKER PERFORMANCE</w:t>
      </w:r>
      <w:r w:rsidR="00FB5403" w:rsidRPr="00BE752A">
        <w:rPr>
          <w:color w:val="002060"/>
          <w:sz w:val="36"/>
          <w:szCs w:val="36"/>
        </w:rPr>
        <w:t xml:space="preserve"> REPORT</w:t>
      </w:r>
      <w:r w:rsidR="00D66402" w:rsidRPr="00BE752A">
        <w:rPr>
          <w:color w:val="002060"/>
          <w:sz w:val="36"/>
          <w:szCs w:val="36"/>
        </w:rPr>
        <w:t xml:space="preserve"> </w:t>
      </w:r>
      <w:r w:rsidR="00A15C08" w:rsidRPr="00BE752A">
        <w:rPr>
          <w:color w:val="002060"/>
          <w:sz w:val="36"/>
          <w:szCs w:val="36"/>
        </w:rPr>
        <w:t>–</w:t>
      </w:r>
      <w:r w:rsidR="00D66402" w:rsidRPr="00BE752A">
        <w:rPr>
          <w:color w:val="002060"/>
          <w:sz w:val="36"/>
          <w:szCs w:val="36"/>
        </w:rPr>
        <w:t xml:space="preserve"> </w:t>
      </w:r>
      <w:r w:rsidR="00E93BD0">
        <w:rPr>
          <w:color w:val="002060"/>
          <w:sz w:val="36"/>
          <w:szCs w:val="36"/>
        </w:rPr>
        <w:t>September</w:t>
      </w:r>
      <w:r w:rsidR="005A3E35" w:rsidRPr="00BE752A">
        <w:rPr>
          <w:color w:val="002060"/>
          <w:sz w:val="36"/>
          <w:szCs w:val="36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247"/>
        <w:gridCol w:w="1572"/>
        <w:gridCol w:w="1225"/>
        <w:gridCol w:w="1296"/>
        <w:gridCol w:w="1169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0EE258AA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August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15E63EF7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E93BD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August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2E2077A1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E93BD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August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6E61257D" w:rsidR="00713FB7" w:rsidRPr="0005450E" w:rsidRDefault="00E93BD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545,111</w:t>
            </w:r>
          </w:p>
        </w:tc>
        <w:tc>
          <w:tcPr>
            <w:tcW w:w="1286" w:type="dxa"/>
          </w:tcPr>
          <w:p w14:paraId="60D4F977" w14:textId="1094161F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1.06%</w:t>
            </w:r>
          </w:p>
        </w:tc>
        <w:tc>
          <w:tcPr>
            <w:tcW w:w="1650" w:type="dxa"/>
          </w:tcPr>
          <w:p w14:paraId="186F4DF8" w14:textId="3C0ED5B3" w:rsidR="00713FB7" w:rsidRPr="003616E4" w:rsidRDefault="00EF179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136,821</w:t>
            </w:r>
          </w:p>
        </w:tc>
        <w:tc>
          <w:tcPr>
            <w:tcW w:w="1259" w:type="dxa"/>
          </w:tcPr>
          <w:p w14:paraId="7B077D10" w14:textId="614E02A4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1.26%</w:t>
            </w:r>
          </w:p>
        </w:tc>
        <w:tc>
          <w:tcPr>
            <w:tcW w:w="1296" w:type="dxa"/>
          </w:tcPr>
          <w:p w14:paraId="71E92A97" w14:textId="62BED90B" w:rsidR="00713FB7" w:rsidRPr="00F61D49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681,932</w:t>
            </w:r>
          </w:p>
        </w:tc>
        <w:tc>
          <w:tcPr>
            <w:tcW w:w="1190" w:type="dxa"/>
          </w:tcPr>
          <w:p w14:paraId="36F07202" w14:textId="19AB524D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1C0B0963" w:rsidR="00713FB7" w:rsidRPr="003616E4" w:rsidRDefault="00E93BD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304,069</w:t>
            </w:r>
          </w:p>
        </w:tc>
        <w:tc>
          <w:tcPr>
            <w:tcW w:w="1286" w:type="dxa"/>
          </w:tcPr>
          <w:p w14:paraId="22151B91" w14:textId="401D3F3F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-0.26%</w:t>
            </w:r>
          </w:p>
        </w:tc>
        <w:tc>
          <w:tcPr>
            <w:tcW w:w="1650" w:type="dxa"/>
          </w:tcPr>
          <w:p w14:paraId="4D3F8DF1" w14:textId="04186DFB" w:rsidR="00713FB7" w:rsidRPr="003616E4" w:rsidRDefault="00EF179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70,573</w:t>
            </w:r>
          </w:p>
        </w:tc>
        <w:tc>
          <w:tcPr>
            <w:tcW w:w="1259" w:type="dxa"/>
          </w:tcPr>
          <w:p w14:paraId="4A660DDF" w14:textId="4761E21D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0.91%</w:t>
            </w:r>
          </w:p>
        </w:tc>
        <w:tc>
          <w:tcPr>
            <w:tcW w:w="1296" w:type="dxa"/>
          </w:tcPr>
          <w:p w14:paraId="292BBD18" w14:textId="012084BF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374,642</w:t>
            </w:r>
          </w:p>
        </w:tc>
        <w:tc>
          <w:tcPr>
            <w:tcW w:w="1190" w:type="dxa"/>
          </w:tcPr>
          <w:p w14:paraId="6065DB4C" w14:textId="10FD5C92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-0.04%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04238BFA" w:rsidR="00713FB7" w:rsidRPr="003616E4" w:rsidRDefault="00E93BD0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283,926</w:t>
            </w:r>
          </w:p>
        </w:tc>
        <w:tc>
          <w:tcPr>
            <w:tcW w:w="1286" w:type="dxa"/>
          </w:tcPr>
          <w:p w14:paraId="53844846" w14:textId="19CF2B46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-0.54%</w:t>
            </w:r>
          </w:p>
        </w:tc>
        <w:tc>
          <w:tcPr>
            <w:tcW w:w="1650" w:type="dxa"/>
          </w:tcPr>
          <w:p w14:paraId="37DF2AF8" w14:textId="15851965" w:rsidR="00713FB7" w:rsidRPr="003616E4" w:rsidRDefault="00EF179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67,076</w:t>
            </w:r>
          </w:p>
        </w:tc>
        <w:tc>
          <w:tcPr>
            <w:tcW w:w="1259" w:type="dxa"/>
          </w:tcPr>
          <w:p w14:paraId="3D63A6E3" w14:textId="4133E12C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1.00%</w:t>
            </w:r>
          </w:p>
        </w:tc>
        <w:tc>
          <w:tcPr>
            <w:tcW w:w="1296" w:type="dxa"/>
          </w:tcPr>
          <w:p w14:paraId="07802BC9" w14:textId="411A3EAB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351,002</w:t>
            </w:r>
          </w:p>
        </w:tc>
        <w:tc>
          <w:tcPr>
            <w:tcW w:w="1190" w:type="dxa"/>
          </w:tcPr>
          <w:p w14:paraId="3B4AFE75" w14:textId="7844F693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-0.25%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2E7B7482" w:rsidR="00713FB7" w:rsidRPr="003616E4" w:rsidRDefault="00E93BD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20,143</w:t>
            </w:r>
          </w:p>
        </w:tc>
        <w:tc>
          <w:tcPr>
            <w:tcW w:w="1286" w:type="dxa"/>
          </w:tcPr>
          <w:p w14:paraId="6984233A" w14:textId="1F3DC056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3.79%</w:t>
            </w:r>
          </w:p>
        </w:tc>
        <w:tc>
          <w:tcPr>
            <w:tcW w:w="1650" w:type="dxa"/>
          </w:tcPr>
          <w:p w14:paraId="7AE69DBF" w14:textId="6C7E3D50" w:rsidR="00713FB7" w:rsidRPr="003616E4" w:rsidRDefault="00EF179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3,497</w:t>
            </w:r>
          </w:p>
        </w:tc>
        <w:tc>
          <w:tcPr>
            <w:tcW w:w="1259" w:type="dxa"/>
          </w:tcPr>
          <w:p w14:paraId="6B747334" w14:textId="589134E7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-0.68%</w:t>
            </w:r>
          </w:p>
        </w:tc>
        <w:tc>
          <w:tcPr>
            <w:tcW w:w="1296" w:type="dxa"/>
          </w:tcPr>
          <w:p w14:paraId="7C3E975A" w14:textId="2F0C2C9C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23,640</w:t>
            </w:r>
          </w:p>
        </w:tc>
        <w:tc>
          <w:tcPr>
            <w:tcW w:w="1190" w:type="dxa"/>
          </w:tcPr>
          <w:p w14:paraId="67B30AEC" w14:textId="3FF198F6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49820251" w:rsidR="00713FB7" w:rsidRPr="003616E4" w:rsidRDefault="00E93BD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241,042</w:t>
            </w:r>
          </w:p>
        </w:tc>
        <w:tc>
          <w:tcPr>
            <w:tcW w:w="1286" w:type="dxa"/>
          </w:tcPr>
          <w:p w14:paraId="25E171B0" w14:textId="1D9478E9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2.78%</w:t>
            </w:r>
          </w:p>
        </w:tc>
        <w:tc>
          <w:tcPr>
            <w:tcW w:w="1650" w:type="dxa"/>
          </w:tcPr>
          <w:p w14:paraId="2B3C15B8" w14:textId="626878BC" w:rsidR="00713FB7" w:rsidRPr="003616E4" w:rsidRDefault="00EF179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66,248</w:t>
            </w:r>
          </w:p>
        </w:tc>
        <w:tc>
          <w:tcPr>
            <w:tcW w:w="1259" w:type="dxa"/>
          </w:tcPr>
          <w:p w14:paraId="33402B26" w14:textId="26DCC96F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1.64%</w:t>
            </w:r>
          </w:p>
        </w:tc>
        <w:tc>
          <w:tcPr>
            <w:tcW w:w="1296" w:type="dxa"/>
          </w:tcPr>
          <w:p w14:paraId="7FDFC607" w14:textId="323D2626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307,290</w:t>
            </w:r>
          </w:p>
        </w:tc>
        <w:tc>
          <w:tcPr>
            <w:tcW w:w="1190" w:type="dxa"/>
          </w:tcPr>
          <w:p w14:paraId="249E9AC6" w14:textId="09610B64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704513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704513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F61D49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Requests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for Rides (Demand-Response only)</w:t>
            </w:r>
          </w:p>
        </w:tc>
        <w:tc>
          <w:tcPr>
            <w:tcW w:w="1630" w:type="dxa"/>
          </w:tcPr>
          <w:p w14:paraId="00101CE2" w14:textId="3232B8B2" w:rsidR="00713FB7" w:rsidRPr="003616E4" w:rsidRDefault="00E93BD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409,054</w:t>
            </w:r>
          </w:p>
        </w:tc>
        <w:tc>
          <w:tcPr>
            <w:tcW w:w="1286" w:type="dxa"/>
          </w:tcPr>
          <w:p w14:paraId="7D14369F" w14:textId="0CD41C64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0.55%</w:t>
            </w:r>
          </w:p>
        </w:tc>
        <w:tc>
          <w:tcPr>
            <w:tcW w:w="1650" w:type="dxa"/>
          </w:tcPr>
          <w:p w14:paraId="0530B0D8" w14:textId="4EEBA5D4" w:rsidR="00713FB7" w:rsidRPr="003616E4" w:rsidRDefault="004443E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114,704</w:t>
            </w:r>
          </w:p>
        </w:tc>
        <w:tc>
          <w:tcPr>
            <w:tcW w:w="1259" w:type="dxa"/>
          </w:tcPr>
          <w:p w14:paraId="1E8177F1" w14:textId="24C1DEF6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12.33%</w:t>
            </w:r>
          </w:p>
        </w:tc>
        <w:tc>
          <w:tcPr>
            <w:tcW w:w="1296" w:type="dxa"/>
          </w:tcPr>
          <w:p w14:paraId="43084E0E" w14:textId="1BAA4EA4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523,758</w:t>
            </w:r>
          </w:p>
        </w:tc>
        <w:tc>
          <w:tcPr>
            <w:tcW w:w="1190" w:type="dxa"/>
          </w:tcPr>
          <w:p w14:paraId="3A9FF3D5" w14:textId="5928F748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2.91%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49FCD94B" w:rsidR="00713FB7" w:rsidRPr="003616E4" w:rsidRDefault="00E93BD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355,677</w:t>
            </w:r>
          </w:p>
        </w:tc>
        <w:tc>
          <w:tcPr>
            <w:tcW w:w="1286" w:type="dxa"/>
          </w:tcPr>
          <w:p w14:paraId="35EC9CFE" w14:textId="680CE2D2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-0.30%</w:t>
            </w:r>
          </w:p>
        </w:tc>
        <w:tc>
          <w:tcPr>
            <w:tcW w:w="1650" w:type="dxa"/>
          </w:tcPr>
          <w:p w14:paraId="0378CDAF" w14:textId="5FF2FFE5" w:rsidR="00713FB7" w:rsidRPr="003616E4" w:rsidRDefault="004443E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105,818</w:t>
            </w:r>
          </w:p>
        </w:tc>
        <w:tc>
          <w:tcPr>
            <w:tcW w:w="1259" w:type="dxa"/>
          </w:tcPr>
          <w:p w14:paraId="0B0D67B4" w14:textId="51AF71A9" w:rsidR="00713FB7" w:rsidRPr="00704513" w:rsidRDefault="00F527B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13.19%</w:t>
            </w:r>
          </w:p>
        </w:tc>
        <w:tc>
          <w:tcPr>
            <w:tcW w:w="1296" w:type="dxa"/>
          </w:tcPr>
          <w:p w14:paraId="1C802D17" w14:textId="1F1C64C0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461,495</w:t>
            </w:r>
          </w:p>
        </w:tc>
        <w:tc>
          <w:tcPr>
            <w:tcW w:w="1190" w:type="dxa"/>
          </w:tcPr>
          <w:p w14:paraId="6D366609" w14:textId="31F40CFE" w:rsidR="00713FB7" w:rsidRPr="00F61D49" w:rsidRDefault="004B063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5E5B0A74" w:rsidR="00713FB7" w:rsidRPr="003616E4" w:rsidRDefault="00E93BD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53,377</w:t>
            </w:r>
          </w:p>
        </w:tc>
        <w:tc>
          <w:tcPr>
            <w:tcW w:w="1286" w:type="dxa"/>
          </w:tcPr>
          <w:p w14:paraId="29F069D2" w14:textId="0B1A57C5" w:rsidR="00713FB7" w:rsidRPr="00704513" w:rsidRDefault="00F527B9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6.60%</w:t>
            </w:r>
          </w:p>
        </w:tc>
        <w:tc>
          <w:tcPr>
            <w:tcW w:w="1650" w:type="dxa"/>
          </w:tcPr>
          <w:p w14:paraId="52BD2673" w14:textId="789118FB" w:rsidR="00713FB7" w:rsidRPr="003616E4" w:rsidRDefault="004443E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8,886</w:t>
            </w:r>
          </w:p>
        </w:tc>
        <w:tc>
          <w:tcPr>
            <w:tcW w:w="1259" w:type="dxa"/>
          </w:tcPr>
          <w:p w14:paraId="7FACC1C1" w14:textId="27A68449" w:rsidR="00713FB7" w:rsidRPr="00704513" w:rsidRDefault="00F527B9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3.05%</w:t>
            </w:r>
          </w:p>
        </w:tc>
        <w:tc>
          <w:tcPr>
            <w:tcW w:w="1296" w:type="dxa"/>
          </w:tcPr>
          <w:p w14:paraId="6CF105B1" w14:textId="3DB20257" w:rsidR="00713FB7" w:rsidRPr="00F61D49" w:rsidRDefault="004B063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62,263</w:t>
            </w:r>
          </w:p>
        </w:tc>
        <w:tc>
          <w:tcPr>
            <w:tcW w:w="1190" w:type="dxa"/>
          </w:tcPr>
          <w:p w14:paraId="3CBCBAF7" w14:textId="7A856BF8" w:rsidR="00713FB7" w:rsidRPr="00F61D49" w:rsidRDefault="004B063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6.08%</w:t>
            </w:r>
          </w:p>
        </w:tc>
      </w:tr>
      <w:tr w:rsidR="00644813" w:rsidRPr="002D4A2C" w14:paraId="19C8AF66" w14:textId="77777777" w:rsidTr="00713FB7">
        <w:tc>
          <w:tcPr>
            <w:tcW w:w="2484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FD">
              <w:rPr>
                <w:rFonts w:ascii="Times New Roman" w:hAnsi="Times New Roman" w:cs="Times New Roman"/>
                <w:sz w:val="24"/>
                <w:szCs w:val="24"/>
              </w:rPr>
              <w:t>User Ratio</w:t>
            </w:r>
            <w:r w:rsidR="004F7110" w:rsidRPr="005B7FFD">
              <w:rPr>
                <w:rFonts w:ascii="Times New Roman" w:hAnsi="Times New Roman" w:cs="Times New Roman"/>
                <w:sz w:val="24"/>
                <w:szCs w:val="24"/>
              </w:rPr>
              <w:t>: Apps/Portal/IVA</w:t>
            </w:r>
            <w:r w:rsidRPr="004C3D55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5EA261BE" w:rsidR="00644813" w:rsidRPr="003616E4" w:rsidRDefault="00E93BD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29.50%</w:t>
            </w:r>
          </w:p>
        </w:tc>
        <w:tc>
          <w:tcPr>
            <w:tcW w:w="1286" w:type="dxa"/>
          </w:tcPr>
          <w:p w14:paraId="477CA85A" w14:textId="27B01A0A" w:rsidR="00644813" w:rsidRPr="00704513" w:rsidRDefault="00755721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7679C7" w:rsidRPr="003616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145352B3" w14:textId="0943927B" w:rsidR="00644813" w:rsidRPr="003616E4" w:rsidRDefault="004443E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15.78%</w:t>
            </w:r>
          </w:p>
        </w:tc>
        <w:tc>
          <w:tcPr>
            <w:tcW w:w="1259" w:type="dxa"/>
          </w:tcPr>
          <w:p w14:paraId="5B9853E0" w14:textId="594AB14A" w:rsidR="00644813" w:rsidRPr="00704513" w:rsidRDefault="008E61B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790" w:rsidRPr="003616E4"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DD690B6" w14:textId="0FE9E5CE" w:rsidR="00644813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90" w:type="dxa"/>
          </w:tcPr>
          <w:p w14:paraId="2B7A9C3E" w14:textId="279BC246" w:rsidR="00644813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2BCC861A" w:rsidR="00CD3C4A" w:rsidRPr="003825E3" w:rsidRDefault="00E93BD0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August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3F511FA3" w:rsidR="00CD3C4A" w:rsidRPr="003825E3" w:rsidRDefault="00E93BD0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August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4B0F8ADC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0716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55D8F864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0716">
              <w:rPr>
                <w:rFonts w:ascii="Times New Roman" w:hAnsi="Times New Roman" w:cs="Times New Roman"/>
                <w:sz w:val="24"/>
                <w:szCs w:val="24"/>
              </w:rPr>
              <w:t>2.66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3F65C208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37A59722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09805844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1DB9B89C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0" w:type="dxa"/>
          </w:tcPr>
          <w:p w14:paraId="7D22DFEB" w14:textId="14EBCA09" w:rsidR="00713FB7" w:rsidRPr="003616E4" w:rsidRDefault="004443E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0D50C52C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312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3C6945E5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3616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05D0FCE2" w:rsidR="00577CD3" w:rsidRPr="003825E3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E93BD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August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0C166C57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E93BD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August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28E48C8B" w:rsidR="00713FB7" w:rsidRPr="003616E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55,499</w:t>
            </w:r>
          </w:p>
        </w:tc>
        <w:tc>
          <w:tcPr>
            <w:tcW w:w="1337" w:type="dxa"/>
          </w:tcPr>
          <w:p w14:paraId="4E1B801A" w14:textId="0EBF4998" w:rsidR="00713FB7" w:rsidRPr="003616E4" w:rsidRDefault="00F527B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  <w:r w:rsidR="00A47DE3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2F42D8D1" w:rsidR="00713FB7" w:rsidRPr="003616E4" w:rsidRDefault="004443E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21,882</w:t>
            </w:r>
          </w:p>
        </w:tc>
        <w:tc>
          <w:tcPr>
            <w:tcW w:w="1291" w:type="dxa"/>
          </w:tcPr>
          <w:p w14:paraId="788AEF5C" w14:textId="05F1F551" w:rsidR="00713FB7" w:rsidRPr="003616E4" w:rsidRDefault="00F527B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  <w:r w:rsidR="00A47DE3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6A19EF5A" w:rsidR="00713FB7" w:rsidRPr="003616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</w:tc>
        <w:tc>
          <w:tcPr>
            <w:tcW w:w="1337" w:type="dxa"/>
          </w:tcPr>
          <w:p w14:paraId="09FC730D" w14:textId="397B6A4F" w:rsidR="00713FB7" w:rsidRPr="003616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AB5312"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5450E"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7:29</w:t>
            </w:r>
          </w:p>
        </w:tc>
        <w:tc>
          <w:tcPr>
            <w:tcW w:w="1410" w:type="dxa"/>
          </w:tcPr>
          <w:p w14:paraId="048D38D7" w14:textId="01AE4568" w:rsidR="00713FB7" w:rsidRPr="003616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247A6D"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4443E0"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1" w:type="dxa"/>
          </w:tcPr>
          <w:p w14:paraId="61EF418E" w14:textId="728CB474" w:rsidR="00713FB7" w:rsidRPr="003616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8E61B0"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4443E0" w:rsidRPr="00361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1308AE7B" w:rsidR="00713FB7" w:rsidRPr="003616E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10.76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74EDDD55" w:rsidR="00713FB7" w:rsidRPr="003616E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2BD11C2F" w:rsidR="00713FB7" w:rsidRPr="003616E4" w:rsidRDefault="004443E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36029C05" w:rsidR="00713FB7" w:rsidRPr="003616E4" w:rsidRDefault="004443E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71C0C2A6" w:rsidR="00713FB7" w:rsidRPr="003616E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11.86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653684C2" w:rsidR="00713FB7" w:rsidRPr="003616E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33.71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744B19C4" w:rsidR="00713FB7" w:rsidRPr="003616E4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3028DCBF" w:rsidR="00713FB7" w:rsidRPr="003616E4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9.97</w:t>
            </w:r>
            <w:r w:rsidR="00713FB7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525"/>
        <w:gridCol w:w="2065"/>
      </w:tblGrid>
      <w:tr w:rsidR="00E1432B" w:rsidRPr="002D4A2C" w14:paraId="7A58DEC2" w14:textId="77777777" w:rsidTr="00E93BD0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21E4C708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August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525" w:type="dxa"/>
            <w:shd w:val="clear" w:color="auto" w:fill="002060"/>
          </w:tcPr>
          <w:p w14:paraId="7EB16D6C" w14:textId="77777777" w:rsidR="00E93BD0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6BB0458" w14:textId="60B44469" w:rsidR="00E1432B" w:rsidRPr="00E1432B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August 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2065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E93BD0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4DF582D4" w:rsidR="00E1432B" w:rsidRPr="003616E4" w:rsidRDefault="0005450E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123" w:type="dxa"/>
          </w:tcPr>
          <w:p w14:paraId="00A68B15" w14:textId="08D6BC5C" w:rsidR="00E1432B" w:rsidRPr="003616E4" w:rsidRDefault="00F527B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-18.20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2A881138" w:rsidR="00E1432B" w:rsidRPr="003616E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1B0" w:rsidRPr="00361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6C8C6EA0" w14:textId="07291F29" w:rsidR="00E1432B" w:rsidRPr="003616E4" w:rsidRDefault="00F527B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-1.50</w:t>
            </w:r>
            <w:r w:rsidR="00A47DE3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</w:tcPr>
          <w:p w14:paraId="664CF67E" w14:textId="0ADF9DDD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7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bookmarkEnd w:id="6"/>
      <w:bookmarkEnd w:id="7"/>
      <w:tr w:rsidR="00E1432B" w:rsidRPr="002D4A2C" w14:paraId="67A0EACB" w14:textId="77777777" w:rsidTr="00E93BD0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3825E3">
        <w:trPr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002060"/>
          </w:tcPr>
          <w:p w14:paraId="5F7CEEAB" w14:textId="0621B532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E93BD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August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002060"/>
          </w:tcPr>
          <w:p w14:paraId="0DD61AAB" w14:textId="1B4A1AE2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E93BD0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August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6262ABC7" w:rsidR="00577CD3" w:rsidRPr="003616E4" w:rsidRDefault="0005450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0" w:type="dxa"/>
          </w:tcPr>
          <w:p w14:paraId="64248907" w14:textId="3D75DDB4" w:rsidR="00577CD3" w:rsidRPr="003616E4" w:rsidRDefault="00F527B9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23.85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02744986" w:rsidR="00577CD3" w:rsidRPr="003616E4" w:rsidRDefault="004443E0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56" w:type="dxa"/>
          </w:tcPr>
          <w:p w14:paraId="658173FA" w14:textId="02EC4F05" w:rsidR="00577CD3" w:rsidRPr="003616E4" w:rsidRDefault="00F527B9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92.71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755721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32300505" w:rsidR="00577CD3" w:rsidRPr="003616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4198DAE0" w14:textId="558C5653" w:rsidR="00577CD3" w:rsidRPr="003616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6DFC7A36" w:rsidR="00577CD3" w:rsidRPr="003616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564B77C" w14:textId="0FEC7F95" w:rsidR="00577CD3" w:rsidRPr="003616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E1432B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22629651" w:rsidR="00577CD3" w:rsidRPr="003616E4" w:rsidRDefault="0005450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  <w:r w:rsidR="007679C7" w:rsidRPr="00361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FDDEC2" w14:textId="4DE7C4AC" w:rsidR="00577CD3" w:rsidRPr="003616E4" w:rsidRDefault="0005450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48.11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2281A56A" w:rsidR="00577CD3" w:rsidRPr="003616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3100871F" w14:textId="0602E210" w:rsidR="00577CD3" w:rsidRPr="003616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65B94476" w:rsidR="00577CD3" w:rsidRPr="003616E4" w:rsidRDefault="0005450E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98.83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0078B64" w14:textId="7CD5DB3B" w:rsidR="00577CD3" w:rsidRPr="003616E4" w:rsidRDefault="00B00418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3616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</w:tcPr>
          <w:p w14:paraId="319F7049" w14:textId="6EAE7C31" w:rsidR="00577CD3" w:rsidRPr="003616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3616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33D551A4" w:rsidR="00577CD3" w:rsidRPr="003616E4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93BD0" w:rsidRPr="003616E4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  <w:r w:rsidR="007E361F"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3616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49B03301" w:rsidR="00577CD3" w:rsidRPr="003616E4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93BD0" w:rsidRPr="003616E4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  <w:r w:rsidR="007E361F"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5960536E" w:rsidR="00577CD3" w:rsidRPr="003616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928325" w14:textId="28ACA51B" w:rsidR="00577CD3" w:rsidRPr="003616E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50E" w:rsidRPr="003616E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08B23902" w:rsidR="00577CD3" w:rsidRPr="003616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  <w:r w:rsidR="00E1432B"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2A2CD7B" w14:textId="1E16A3BF" w:rsidR="00577CD3" w:rsidRPr="003616E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3616E4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  <w:r w:rsidRPr="003616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602C1643">
            <wp:extent cx="6267450" cy="4385310"/>
            <wp:effectExtent l="0" t="0" r="0" b="15240"/>
            <wp:docPr id="3" name="Chart 3" descr="MART&#10;Other: 0.00%&#10;Vendor Early Arrival: 0.56%&#10;Vendor No Show: 20.74%&#10;Positive Feedback: 0.00%&#10;Member Behavior (Including member no show): 5.37%&#10;Wheelchair Securement Complaints: 0.19%&#10;Broker Complaints: 0.00%&#10;Call Center Staff Complaints: 0.00%&#10;Dispatch Complaints: 3.89%&#10;Missed Appointments Complaints: 20.93%&#10;On-Time Performance (OTP) Complaints: 34.07%&#10;Driver Complaints: 9.26%&#10;Vehicle Complaints: 1.6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BB40F5D">
            <wp:extent cx="6248400" cy="4199890"/>
            <wp:effectExtent l="0" t="0" r="0" b="0"/>
            <wp:docPr id="2" name="Chart 2" descr="GATRA:&#10;Other: 0.00%&#10;Vendor Early Arrival: 0.00%&#10;Vendor No Show: 16.76%&#10;Positive Feedback: 0.00%&#10;Member Behavior (Including Member No-Show): 0.00%&#10;Wheelchair Securement Complaints: 1.08%&#10;Broker Complaints: 0.00%&#10;Call Center Staff Complaints: 0.00%&#10;Dispatch Complaints: 5.41%&#10;Missed Appointment Complaints: 1.62%&#10;On-Time Performance Complaints: 59.46%&#10;Driver Complaints: 12.97%&#10;Vehicle Complaints: 2.7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FEFD" w14:textId="77777777" w:rsidR="0076793D" w:rsidRDefault="0076793D" w:rsidP="00F6563C">
      <w:pPr>
        <w:spacing w:after="0" w:line="240" w:lineRule="auto"/>
      </w:pPr>
      <w:r>
        <w:separator/>
      </w:r>
    </w:p>
  </w:endnote>
  <w:endnote w:type="continuationSeparator" w:id="0">
    <w:p w14:paraId="781B324B" w14:textId="77777777" w:rsidR="0076793D" w:rsidRDefault="0076793D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8DB4" w14:textId="77777777" w:rsidR="0076793D" w:rsidRDefault="0076793D" w:rsidP="00F6563C">
      <w:pPr>
        <w:spacing w:after="0" w:line="240" w:lineRule="auto"/>
      </w:pPr>
      <w:r>
        <w:separator/>
      </w:r>
    </w:p>
  </w:footnote>
  <w:footnote w:type="continuationSeparator" w:id="0">
    <w:p w14:paraId="100C679F" w14:textId="77777777" w:rsidR="0076793D" w:rsidRDefault="0076793D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6D23EC4D" w14:textId="45A617A7" w:rsidR="00644813" w:rsidRPr="001D0097" w:rsidRDefault="00644813">
      <w:pPr>
        <w:pStyle w:val="FootnoteText"/>
        <w:rPr>
          <w:color w:val="FF0000"/>
        </w:rPr>
      </w:pPr>
      <w:r w:rsidRPr="0064481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4813">
        <w:rPr>
          <w:rFonts w:ascii="Times New Roman" w:hAnsi="Times New Roman" w:cs="Times New Roman"/>
          <w:sz w:val="18"/>
          <w:szCs w:val="18"/>
        </w:rPr>
        <w:t xml:space="preserve"> </w:t>
      </w:r>
      <w:r w:rsidR="004C3D55" w:rsidRPr="001224CE">
        <w:rPr>
          <w:rFonts w:ascii="Times New Roman" w:hAnsi="Times New Roman" w:cs="Times New Roman"/>
          <w:color w:val="000000" w:themeColor="text1"/>
          <w:sz w:val="18"/>
          <w:szCs w:val="18"/>
        </w:rPr>
        <w:t>The unique number of PT1 service recipients using the apps, portal, or IVA in a month divided by the total number of active PT1 service recipients for that month</w:t>
      </w:r>
      <w:r w:rsidRPr="001D0097">
        <w:rPr>
          <w:color w:val="FF0000"/>
        </w:rPr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675DB3E8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 w:rsidR="009D7741">
        <w:rPr>
          <w:rFonts w:ascii="Times New Roman" w:hAnsi="Times New Roman" w:cs="Times New Roman"/>
          <w:sz w:val="18"/>
          <w:szCs w:val="18"/>
        </w:rPr>
        <w:t>customer satisfaction ratings of 96.04% and 98.42%</w:t>
      </w:r>
      <w:r w:rsidRPr="00014C24">
        <w:rPr>
          <w:rFonts w:ascii="Times New Roman" w:hAnsi="Times New Roman" w:cs="Times New Roman"/>
          <w:sz w:val="18"/>
          <w:szCs w:val="18"/>
        </w:rPr>
        <w:t>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5312D"/>
    <w:rsid w:val="00053FA6"/>
    <w:rsid w:val="0005450E"/>
    <w:rsid w:val="00056B8E"/>
    <w:rsid w:val="00060316"/>
    <w:rsid w:val="00061A24"/>
    <w:rsid w:val="00070CA0"/>
    <w:rsid w:val="00072750"/>
    <w:rsid w:val="00073733"/>
    <w:rsid w:val="00074AC8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D05FB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034"/>
    <w:rsid w:val="00102220"/>
    <w:rsid w:val="00102B0A"/>
    <w:rsid w:val="00102BB4"/>
    <w:rsid w:val="00103C74"/>
    <w:rsid w:val="00104CF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3F15"/>
    <w:rsid w:val="00164930"/>
    <w:rsid w:val="00167368"/>
    <w:rsid w:val="00171324"/>
    <w:rsid w:val="001748F5"/>
    <w:rsid w:val="00174F4E"/>
    <w:rsid w:val="001752C2"/>
    <w:rsid w:val="00176B86"/>
    <w:rsid w:val="00180516"/>
    <w:rsid w:val="001820F5"/>
    <w:rsid w:val="001825E2"/>
    <w:rsid w:val="00186B95"/>
    <w:rsid w:val="00187CFA"/>
    <w:rsid w:val="00190E5D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4110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4E06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3245"/>
    <w:rsid w:val="00353882"/>
    <w:rsid w:val="00354EB0"/>
    <w:rsid w:val="003603CB"/>
    <w:rsid w:val="003608EF"/>
    <w:rsid w:val="003616E4"/>
    <w:rsid w:val="00362BA0"/>
    <w:rsid w:val="00364ADF"/>
    <w:rsid w:val="003653C1"/>
    <w:rsid w:val="003658BF"/>
    <w:rsid w:val="00370706"/>
    <w:rsid w:val="00371620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1CAE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43E0"/>
    <w:rsid w:val="004456A1"/>
    <w:rsid w:val="00445B6F"/>
    <w:rsid w:val="00445EB7"/>
    <w:rsid w:val="00452385"/>
    <w:rsid w:val="00453953"/>
    <w:rsid w:val="00460204"/>
    <w:rsid w:val="00460C39"/>
    <w:rsid w:val="004618C1"/>
    <w:rsid w:val="0046598E"/>
    <w:rsid w:val="00467453"/>
    <w:rsid w:val="00467D1A"/>
    <w:rsid w:val="00474FB3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41C2"/>
    <w:rsid w:val="004A5219"/>
    <w:rsid w:val="004B0630"/>
    <w:rsid w:val="004B1A6C"/>
    <w:rsid w:val="004B3B01"/>
    <w:rsid w:val="004B6F64"/>
    <w:rsid w:val="004C32B6"/>
    <w:rsid w:val="004C3D55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B7FFD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E0B"/>
    <w:rsid w:val="00605809"/>
    <w:rsid w:val="00605A73"/>
    <w:rsid w:val="006062C0"/>
    <w:rsid w:val="00606E64"/>
    <w:rsid w:val="00606EC7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21624"/>
    <w:rsid w:val="00622792"/>
    <w:rsid w:val="006229BE"/>
    <w:rsid w:val="00623B4C"/>
    <w:rsid w:val="00624F95"/>
    <w:rsid w:val="00626DD5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4813"/>
    <w:rsid w:val="00644F45"/>
    <w:rsid w:val="00646C9D"/>
    <w:rsid w:val="0065047B"/>
    <w:rsid w:val="00650567"/>
    <w:rsid w:val="00653255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21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4513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55721"/>
    <w:rsid w:val="0076375F"/>
    <w:rsid w:val="00763979"/>
    <w:rsid w:val="00763E8B"/>
    <w:rsid w:val="00764477"/>
    <w:rsid w:val="007660CE"/>
    <w:rsid w:val="0076762E"/>
    <w:rsid w:val="0076793D"/>
    <w:rsid w:val="007679C7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254F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4129"/>
    <w:rsid w:val="008B6781"/>
    <w:rsid w:val="008B7693"/>
    <w:rsid w:val="008C052E"/>
    <w:rsid w:val="008C1C7E"/>
    <w:rsid w:val="008C34FB"/>
    <w:rsid w:val="008D0558"/>
    <w:rsid w:val="008D057A"/>
    <w:rsid w:val="008D0CC3"/>
    <w:rsid w:val="008D17F3"/>
    <w:rsid w:val="008D38AB"/>
    <w:rsid w:val="008D3C79"/>
    <w:rsid w:val="008D50FC"/>
    <w:rsid w:val="008D6964"/>
    <w:rsid w:val="008D6D10"/>
    <w:rsid w:val="008E39C0"/>
    <w:rsid w:val="008E61B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1C49"/>
    <w:rsid w:val="00912C52"/>
    <w:rsid w:val="00912FE9"/>
    <w:rsid w:val="0091321E"/>
    <w:rsid w:val="009134D2"/>
    <w:rsid w:val="00913881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D7741"/>
    <w:rsid w:val="009E1E2D"/>
    <w:rsid w:val="009E4E84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47DE3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312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70ACB"/>
    <w:rsid w:val="00B72088"/>
    <w:rsid w:val="00B7212C"/>
    <w:rsid w:val="00B7232E"/>
    <w:rsid w:val="00B7378B"/>
    <w:rsid w:val="00B75723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5C55"/>
    <w:rsid w:val="00BD6181"/>
    <w:rsid w:val="00BD660C"/>
    <w:rsid w:val="00BD7AB8"/>
    <w:rsid w:val="00BD7E40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38A5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5BAA"/>
    <w:rsid w:val="00DE5C41"/>
    <w:rsid w:val="00DE63D7"/>
    <w:rsid w:val="00DE6E93"/>
    <w:rsid w:val="00DE7A7B"/>
    <w:rsid w:val="00DF0C0F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6FCF"/>
    <w:rsid w:val="00E4020B"/>
    <w:rsid w:val="00E4272C"/>
    <w:rsid w:val="00E44A53"/>
    <w:rsid w:val="00E451CE"/>
    <w:rsid w:val="00E46AED"/>
    <w:rsid w:val="00E4771C"/>
    <w:rsid w:val="00E50716"/>
    <w:rsid w:val="00E512A3"/>
    <w:rsid w:val="00E51442"/>
    <w:rsid w:val="00E55102"/>
    <w:rsid w:val="00E55C29"/>
    <w:rsid w:val="00E55F71"/>
    <w:rsid w:val="00E56190"/>
    <w:rsid w:val="00E56388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3BD0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1790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55F1"/>
    <w:rsid w:val="00F465C5"/>
    <w:rsid w:val="00F506E5"/>
    <w:rsid w:val="00F520BC"/>
    <w:rsid w:val="00F527B9"/>
    <w:rsid w:val="00F5299D"/>
    <w:rsid w:val="00F56F61"/>
    <w:rsid w:val="00F576BB"/>
    <w:rsid w:val="00F57DD8"/>
    <w:rsid w:val="00F60D58"/>
    <w:rsid w:val="00F60FC8"/>
    <w:rsid w:val="00F61D49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2D2E"/>
    <w:rsid w:val="00FD6991"/>
    <w:rsid w:val="00FE2C83"/>
    <w:rsid w:val="00FE5A3D"/>
    <w:rsid w:val="00FF0781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1.67E-2</c:v>
                </c:pt>
                <c:pt idx="1">
                  <c:v>9.2600000000000002E-2</c:v>
                </c:pt>
                <c:pt idx="2">
                  <c:v>0.3407</c:v>
                </c:pt>
                <c:pt idx="3">
                  <c:v>0.20930000000000001</c:v>
                </c:pt>
                <c:pt idx="4">
                  <c:v>3.8899999999999997E-2</c:v>
                </c:pt>
                <c:pt idx="5">
                  <c:v>0</c:v>
                </c:pt>
                <c:pt idx="6">
                  <c:v>0</c:v>
                </c:pt>
                <c:pt idx="7">
                  <c:v>1.9E-3</c:v>
                </c:pt>
                <c:pt idx="8">
                  <c:v>5.3699999999999998E-2</c:v>
                </c:pt>
                <c:pt idx="9">
                  <c:v>0</c:v>
                </c:pt>
                <c:pt idx="10">
                  <c:v>0.2074</c:v>
                </c:pt>
                <c:pt idx="11">
                  <c:v>5.5999999999999999E-3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2.7E-2</c:v>
                </c:pt>
                <c:pt idx="1">
                  <c:v>0.12970000000000001</c:v>
                </c:pt>
                <c:pt idx="2">
                  <c:v>0.59460000000000002</c:v>
                </c:pt>
                <c:pt idx="3">
                  <c:v>1.6199999999999999E-2</c:v>
                </c:pt>
                <c:pt idx="4">
                  <c:v>5.4100000000000002E-2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1.0800000000000001E-2</c:v>
                </c:pt>
                <c:pt idx="8" formatCode="0%">
                  <c:v>0</c:v>
                </c:pt>
                <c:pt idx="9">
                  <c:v>0</c:v>
                </c:pt>
                <c:pt idx="10">
                  <c:v>0.1676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2025-11-05T19:40:00Z</dcterms:created>
  <dcterms:modified xsi:type="dcterms:W3CDTF">2025-11-05T19:40:00Z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