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DFB" w14:textId="0A809503" w:rsidR="00561902" w:rsidRPr="00CC1A19" w:rsidRDefault="00CC1A19" w:rsidP="00CC1A19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CC1A19">
        <w:rPr>
          <w:rFonts w:cstheme="minorHAnsi"/>
          <w:b/>
          <w:bCs/>
          <w:sz w:val="32"/>
          <w:szCs w:val="32"/>
          <w:u w:val="single"/>
        </w:rPr>
        <w:t xml:space="preserve">Early Intervention ICC Fiscal &amp; Operations Subcommittee </w:t>
      </w:r>
      <w:r w:rsidR="00D12443" w:rsidRPr="00CC1A19">
        <w:rPr>
          <w:rFonts w:cstheme="minorHAnsi"/>
          <w:b/>
          <w:bCs/>
          <w:sz w:val="32"/>
          <w:szCs w:val="32"/>
          <w:u w:val="single"/>
        </w:rPr>
        <w:t xml:space="preserve">meeting </w:t>
      </w:r>
      <w:r w:rsidR="002D4638">
        <w:rPr>
          <w:rFonts w:cstheme="minorHAnsi"/>
          <w:b/>
          <w:bCs/>
          <w:sz w:val="32"/>
          <w:szCs w:val="32"/>
          <w:u w:val="single"/>
        </w:rPr>
        <w:t>December 14</w:t>
      </w:r>
      <w:r w:rsidR="0095494E">
        <w:rPr>
          <w:rFonts w:cstheme="minorHAnsi"/>
          <w:b/>
          <w:bCs/>
          <w:sz w:val="32"/>
          <w:szCs w:val="32"/>
          <w:u w:val="single"/>
        </w:rPr>
        <w:t>,</w:t>
      </w:r>
      <w:r w:rsidRPr="00CC1A19">
        <w:rPr>
          <w:rFonts w:cstheme="minorHAnsi"/>
          <w:b/>
          <w:bCs/>
          <w:sz w:val="32"/>
          <w:szCs w:val="32"/>
          <w:u w:val="single"/>
        </w:rPr>
        <w:t xml:space="preserve"> 2023</w:t>
      </w:r>
    </w:p>
    <w:p w14:paraId="7CAB4A59" w14:textId="77777777" w:rsidR="00CC1A19" w:rsidRDefault="00CC1A19">
      <w:pPr>
        <w:rPr>
          <w:rFonts w:cstheme="minorHAnsi"/>
          <w:b/>
          <w:bCs/>
          <w:sz w:val="28"/>
          <w:szCs w:val="28"/>
          <w:u w:val="single"/>
        </w:rPr>
      </w:pPr>
    </w:p>
    <w:p w14:paraId="10CFF74E" w14:textId="0AA0E286" w:rsidR="00CC1A19" w:rsidRDefault="00CC1A19">
      <w:pPr>
        <w:rPr>
          <w:rFonts w:cstheme="minorHAnsi"/>
          <w:b/>
          <w:bCs/>
          <w:sz w:val="28"/>
          <w:szCs w:val="28"/>
          <w:u w:val="single"/>
        </w:rPr>
      </w:pPr>
      <w:r w:rsidRPr="00CC1A19">
        <w:rPr>
          <w:rFonts w:cstheme="minorHAnsi"/>
          <w:b/>
          <w:bCs/>
          <w:sz w:val="28"/>
          <w:szCs w:val="28"/>
          <w:u w:val="single"/>
        </w:rPr>
        <w:t>Roll Call</w:t>
      </w:r>
      <w:r w:rsidR="008E7021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8E7021" w:rsidRPr="008E7021">
        <w:rPr>
          <w:rFonts w:cstheme="minorHAnsi"/>
          <w:sz w:val="28"/>
          <w:szCs w:val="28"/>
          <w:u w:val="single"/>
        </w:rPr>
        <w:t>(*appointed members)</w:t>
      </w:r>
      <w:r w:rsidRPr="00CC1A19">
        <w:rPr>
          <w:rFonts w:cstheme="minorHAnsi"/>
          <w:b/>
          <w:bCs/>
          <w:sz w:val="28"/>
          <w:szCs w:val="28"/>
          <w:u w:val="single"/>
        </w:rPr>
        <w:t>:</w:t>
      </w:r>
    </w:p>
    <w:p w14:paraId="0FC02DD3" w14:textId="77777777" w:rsidR="0099749B" w:rsidRPr="00CC1A19" w:rsidRDefault="0099749B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870"/>
        <w:gridCol w:w="1705"/>
      </w:tblGrid>
      <w:tr w:rsidR="0099749B" w:rsidRPr="00D04E6E" w14:paraId="0B414AB1" w14:textId="77777777" w:rsidTr="00FB053E">
        <w:trPr>
          <w:trHeight w:val="298"/>
        </w:trPr>
        <w:tc>
          <w:tcPr>
            <w:tcW w:w="3775" w:type="dxa"/>
          </w:tcPr>
          <w:p w14:paraId="713D2B1D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52ABDB44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705" w:type="dxa"/>
          </w:tcPr>
          <w:p w14:paraId="2607908D" w14:textId="77777777" w:rsidR="0099749B" w:rsidRPr="00BA7056" w:rsidRDefault="0099749B" w:rsidP="00FB053E">
            <w:pPr>
              <w:jc w:val="center"/>
              <w:rPr>
                <w:b/>
                <w:bCs/>
                <w:sz w:val="24"/>
                <w:szCs w:val="24"/>
              </w:rPr>
            </w:pPr>
            <w:r w:rsidRPr="00BA7056">
              <w:rPr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D04E6E" w14:paraId="5EB1D1EA" w14:textId="77777777" w:rsidTr="00FB053E">
        <w:trPr>
          <w:trHeight w:val="360"/>
        </w:trPr>
        <w:tc>
          <w:tcPr>
            <w:tcW w:w="3775" w:type="dxa"/>
          </w:tcPr>
          <w:p w14:paraId="62DB1721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Lori Russell </w:t>
            </w:r>
            <w:r w:rsidRPr="0099749B">
              <w:rPr>
                <w:b/>
                <w:bCs/>
                <w:sz w:val="24"/>
                <w:szCs w:val="24"/>
              </w:rPr>
              <w:t>(co-</w:t>
            </w:r>
            <w:proofErr w:type="gramStart"/>
            <w:r w:rsidRPr="0099749B">
              <w:rPr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</w:tcPr>
          <w:p w14:paraId="0A133AFD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lrussell@aspiredevelopmental.org</w:t>
            </w:r>
          </w:p>
        </w:tc>
        <w:tc>
          <w:tcPr>
            <w:tcW w:w="1705" w:type="dxa"/>
          </w:tcPr>
          <w:p w14:paraId="1ECAA1E7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282FFC80" w14:textId="77777777" w:rsidTr="00FB053E">
        <w:trPr>
          <w:trHeight w:val="347"/>
        </w:trPr>
        <w:tc>
          <w:tcPr>
            <w:tcW w:w="3775" w:type="dxa"/>
          </w:tcPr>
          <w:p w14:paraId="66CEE448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Zulmira Allcock </w:t>
            </w:r>
            <w:r w:rsidRPr="0099749B">
              <w:rPr>
                <w:b/>
                <w:bCs/>
                <w:sz w:val="24"/>
                <w:szCs w:val="24"/>
              </w:rPr>
              <w:t>(co-</w:t>
            </w:r>
            <w:proofErr w:type="gramStart"/>
            <w:r w:rsidRPr="0099749B">
              <w:rPr>
                <w:b/>
                <w:bCs/>
                <w:sz w:val="24"/>
                <w:szCs w:val="24"/>
              </w:rPr>
              <w:t>chair)*</w:t>
            </w:r>
            <w:proofErr w:type="gramEnd"/>
          </w:p>
        </w:tc>
        <w:tc>
          <w:tcPr>
            <w:tcW w:w="3870" w:type="dxa"/>
          </w:tcPr>
          <w:p w14:paraId="2A189C0A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zallcock@ahsinc.org</w:t>
            </w:r>
          </w:p>
        </w:tc>
        <w:tc>
          <w:tcPr>
            <w:tcW w:w="1705" w:type="dxa"/>
          </w:tcPr>
          <w:p w14:paraId="0D26E51B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772DFA70" w14:textId="77777777" w:rsidTr="00FB053E">
        <w:trPr>
          <w:trHeight w:val="347"/>
        </w:trPr>
        <w:tc>
          <w:tcPr>
            <w:tcW w:w="3775" w:type="dxa"/>
          </w:tcPr>
          <w:p w14:paraId="53F67D1C" w14:textId="5AAAB8EA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Jheanell West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322A875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jheanellwest@gmail.com</w:t>
            </w:r>
          </w:p>
        </w:tc>
        <w:tc>
          <w:tcPr>
            <w:tcW w:w="1705" w:type="dxa"/>
          </w:tcPr>
          <w:p w14:paraId="24980614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78BC3545" w14:textId="77777777" w:rsidTr="00FB053E">
        <w:trPr>
          <w:trHeight w:val="347"/>
        </w:trPr>
        <w:tc>
          <w:tcPr>
            <w:tcW w:w="3775" w:type="dxa"/>
          </w:tcPr>
          <w:p w14:paraId="39ED9E56" w14:textId="6284CADD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Colleen Wellman</w:t>
            </w:r>
            <w:r>
              <w:rPr>
                <w:sz w:val="24"/>
                <w:szCs w:val="24"/>
              </w:rPr>
              <w:t xml:space="preserve">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6BE028A0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cwellman@ahsinc.org</w:t>
            </w:r>
          </w:p>
        </w:tc>
        <w:tc>
          <w:tcPr>
            <w:tcW w:w="1705" w:type="dxa"/>
          </w:tcPr>
          <w:p w14:paraId="118364BC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37ACE482" w14:textId="77777777" w:rsidTr="00FB053E">
        <w:trPr>
          <w:trHeight w:val="347"/>
        </w:trPr>
        <w:tc>
          <w:tcPr>
            <w:tcW w:w="3775" w:type="dxa"/>
          </w:tcPr>
          <w:p w14:paraId="67548203" w14:textId="1B6762AB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Scott Geer</w:t>
            </w:r>
            <w:r>
              <w:rPr>
                <w:sz w:val="24"/>
                <w:szCs w:val="24"/>
              </w:rPr>
              <w:t xml:space="preserve"> (DPH) </w:t>
            </w:r>
            <w:r w:rsidRPr="0099749B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870" w:type="dxa"/>
          </w:tcPr>
          <w:p w14:paraId="300CA74D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Scott.W.Geer@mass.gov</w:t>
            </w:r>
          </w:p>
        </w:tc>
        <w:tc>
          <w:tcPr>
            <w:tcW w:w="1705" w:type="dxa"/>
          </w:tcPr>
          <w:p w14:paraId="707AF243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02A4286C" w14:textId="77777777" w:rsidTr="00FB053E">
        <w:trPr>
          <w:trHeight w:val="360"/>
        </w:trPr>
        <w:tc>
          <w:tcPr>
            <w:tcW w:w="3775" w:type="dxa"/>
          </w:tcPr>
          <w:p w14:paraId="7EC725EA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Maura Murphy</w:t>
            </w:r>
          </w:p>
        </w:tc>
        <w:tc>
          <w:tcPr>
            <w:tcW w:w="3870" w:type="dxa"/>
          </w:tcPr>
          <w:p w14:paraId="39068848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mmurphy@criterionchild.com</w:t>
            </w:r>
          </w:p>
        </w:tc>
        <w:tc>
          <w:tcPr>
            <w:tcW w:w="1705" w:type="dxa"/>
          </w:tcPr>
          <w:p w14:paraId="4AA6F8D0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2A55C433" w14:textId="77777777" w:rsidTr="00FB053E">
        <w:trPr>
          <w:trHeight w:val="347"/>
        </w:trPr>
        <w:tc>
          <w:tcPr>
            <w:tcW w:w="3775" w:type="dxa"/>
          </w:tcPr>
          <w:p w14:paraId="6EAF5714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Cheryl Bruk</w:t>
            </w:r>
          </w:p>
        </w:tc>
        <w:tc>
          <w:tcPr>
            <w:tcW w:w="3870" w:type="dxa"/>
          </w:tcPr>
          <w:p w14:paraId="57AC7BAC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cbruk@thepccd.org</w:t>
            </w:r>
          </w:p>
        </w:tc>
        <w:tc>
          <w:tcPr>
            <w:tcW w:w="1705" w:type="dxa"/>
          </w:tcPr>
          <w:p w14:paraId="0F116B80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5A3F9DAA" w14:textId="77777777" w:rsidTr="00FB053E">
        <w:trPr>
          <w:trHeight w:val="347"/>
        </w:trPr>
        <w:tc>
          <w:tcPr>
            <w:tcW w:w="3775" w:type="dxa"/>
          </w:tcPr>
          <w:p w14:paraId="3754A2E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 xml:space="preserve">Judy Thomas </w:t>
            </w:r>
          </w:p>
        </w:tc>
        <w:tc>
          <w:tcPr>
            <w:tcW w:w="3870" w:type="dxa"/>
          </w:tcPr>
          <w:p w14:paraId="44FB6C76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Jthomas@ahsinc.org</w:t>
            </w:r>
          </w:p>
        </w:tc>
        <w:tc>
          <w:tcPr>
            <w:tcW w:w="1705" w:type="dxa"/>
          </w:tcPr>
          <w:p w14:paraId="7C7CC933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:rsidRPr="00D04E6E" w14:paraId="63E94B5C" w14:textId="77777777" w:rsidTr="00FB053E">
        <w:trPr>
          <w:trHeight w:val="347"/>
        </w:trPr>
        <w:tc>
          <w:tcPr>
            <w:tcW w:w="3775" w:type="dxa"/>
          </w:tcPr>
          <w:p w14:paraId="5590719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Constantino</w:t>
            </w:r>
          </w:p>
        </w:tc>
        <w:tc>
          <w:tcPr>
            <w:tcW w:w="3870" w:type="dxa"/>
          </w:tcPr>
          <w:p w14:paraId="2162070B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nconstantino@meetingstreet.org</w:t>
            </w:r>
          </w:p>
        </w:tc>
        <w:tc>
          <w:tcPr>
            <w:tcW w:w="1705" w:type="dxa"/>
          </w:tcPr>
          <w:p w14:paraId="48B50763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99749B" w14:paraId="52001F6D" w14:textId="77777777" w:rsidTr="00FB053E">
        <w:trPr>
          <w:trHeight w:val="347"/>
        </w:trPr>
        <w:tc>
          <w:tcPr>
            <w:tcW w:w="3775" w:type="dxa"/>
          </w:tcPr>
          <w:p w14:paraId="07FD05EE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Anne Marsh</w:t>
            </w:r>
          </w:p>
        </w:tc>
        <w:tc>
          <w:tcPr>
            <w:tcW w:w="3870" w:type="dxa"/>
          </w:tcPr>
          <w:p w14:paraId="10D93875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amarsh@thomchild.org</w:t>
            </w:r>
          </w:p>
        </w:tc>
        <w:tc>
          <w:tcPr>
            <w:tcW w:w="1705" w:type="dxa"/>
          </w:tcPr>
          <w:p w14:paraId="78578E6F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7926F14C" w14:textId="77777777" w:rsidTr="00FB053E">
        <w:trPr>
          <w:trHeight w:val="347"/>
        </w:trPr>
        <w:tc>
          <w:tcPr>
            <w:tcW w:w="3775" w:type="dxa"/>
          </w:tcPr>
          <w:p w14:paraId="69C27009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Tanya Mateer</w:t>
            </w:r>
          </w:p>
        </w:tc>
        <w:tc>
          <w:tcPr>
            <w:tcW w:w="3870" w:type="dxa"/>
          </w:tcPr>
          <w:p w14:paraId="6351087F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BA7056">
              <w:rPr>
                <w:sz w:val="24"/>
                <w:szCs w:val="24"/>
              </w:rPr>
              <w:t>tmateer@thomchild.org</w:t>
            </w:r>
          </w:p>
        </w:tc>
        <w:tc>
          <w:tcPr>
            <w:tcW w:w="1705" w:type="dxa"/>
          </w:tcPr>
          <w:p w14:paraId="36BFDA50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3C84ECF2" w14:textId="77777777" w:rsidTr="00FB053E">
        <w:trPr>
          <w:trHeight w:val="360"/>
        </w:trPr>
        <w:tc>
          <w:tcPr>
            <w:tcW w:w="3775" w:type="dxa"/>
          </w:tcPr>
          <w:p w14:paraId="6603E05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Karen </w:t>
            </w:r>
            <w:proofErr w:type="spellStart"/>
            <w:r>
              <w:rPr>
                <w:sz w:val="24"/>
                <w:szCs w:val="24"/>
              </w:rPr>
              <w:t>LaPan</w:t>
            </w:r>
            <w:proofErr w:type="spellEnd"/>
          </w:p>
        </w:tc>
        <w:tc>
          <w:tcPr>
            <w:tcW w:w="3870" w:type="dxa"/>
          </w:tcPr>
          <w:p w14:paraId="3DC1C9C3" w14:textId="77777777" w:rsidR="0099749B" w:rsidRPr="00BA7056" w:rsidRDefault="0099749B" w:rsidP="00FB053E">
            <w:pPr>
              <w:rPr>
                <w:sz w:val="24"/>
                <w:szCs w:val="24"/>
              </w:rPr>
            </w:pPr>
            <w:r w:rsidRPr="00D6159E">
              <w:rPr>
                <w:sz w:val="24"/>
                <w:szCs w:val="24"/>
              </w:rPr>
              <w:t>klapan@thomchild.org</w:t>
            </w:r>
          </w:p>
        </w:tc>
        <w:tc>
          <w:tcPr>
            <w:tcW w:w="1705" w:type="dxa"/>
          </w:tcPr>
          <w:p w14:paraId="4E66101C" w14:textId="77777777" w:rsidR="0099749B" w:rsidRPr="00BA7056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212F43B1" w14:textId="77777777" w:rsidTr="00FB053E">
        <w:trPr>
          <w:trHeight w:val="360"/>
        </w:trPr>
        <w:tc>
          <w:tcPr>
            <w:tcW w:w="3775" w:type="dxa"/>
          </w:tcPr>
          <w:p w14:paraId="5282D389" w14:textId="77777777" w:rsidR="0099749B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 Chatfield</w:t>
            </w:r>
          </w:p>
        </w:tc>
        <w:tc>
          <w:tcPr>
            <w:tcW w:w="3870" w:type="dxa"/>
          </w:tcPr>
          <w:p w14:paraId="7FF9FD84" w14:textId="77777777" w:rsidR="0099749B" w:rsidRDefault="0099749B" w:rsidP="00FB053E">
            <w:r w:rsidRPr="00D6159E">
              <w:t>AChatfield@minutemanarc.org</w:t>
            </w:r>
          </w:p>
        </w:tc>
        <w:tc>
          <w:tcPr>
            <w:tcW w:w="1705" w:type="dxa"/>
          </w:tcPr>
          <w:p w14:paraId="347FAD7C" w14:textId="77777777" w:rsidR="0099749B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99749B" w14:paraId="008B375D" w14:textId="77777777" w:rsidTr="00FB053E">
        <w:trPr>
          <w:trHeight w:val="360"/>
        </w:trPr>
        <w:tc>
          <w:tcPr>
            <w:tcW w:w="3775" w:type="dxa"/>
          </w:tcPr>
          <w:p w14:paraId="2D44A861" w14:textId="77777777" w:rsidR="0099749B" w:rsidRDefault="0099749B" w:rsidP="00FB0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Deeptha Ramalingam (DPH)</w:t>
            </w:r>
          </w:p>
        </w:tc>
        <w:tc>
          <w:tcPr>
            <w:tcW w:w="3870" w:type="dxa"/>
          </w:tcPr>
          <w:p w14:paraId="3DFC6B3A" w14:textId="77777777" w:rsidR="0099749B" w:rsidRDefault="0099749B" w:rsidP="00FB053E">
            <w:r w:rsidRPr="00D6159E">
              <w:t>Deeptha.Ramalingam@mass.gov</w:t>
            </w:r>
          </w:p>
        </w:tc>
        <w:tc>
          <w:tcPr>
            <w:tcW w:w="1705" w:type="dxa"/>
          </w:tcPr>
          <w:p w14:paraId="17AA6FAE" w14:textId="77777777" w:rsidR="0099749B" w:rsidRDefault="0099749B" w:rsidP="00FB05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</w:tbl>
    <w:p w14:paraId="1932E52E" w14:textId="6554E215" w:rsidR="00CC1B87" w:rsidRPr="0099749B" w:rsidRDefault="00CC1B87" w:rsidP="0099749B">
      <w:pPr>
        <w:rPr>
          <w:rFonts w:cstheme="minorHAnsi"/>
          <w:sz w:val="28"/>
          <w:szCs w:val="28"/>
        </w:rPr>
      </w:pPr>
    </w:p>
    <w:p w14:paraId="04722589" w14:textId="77777777" w:rsidR="00751B43" w:rsidRDefault="00751B43" w:rsidP="00751B43">
      <w:pPr>
        <w:pStyle w:val="ListParagraph"/>
        <w:rPr>
          <w:rFonts w:cstheme="minorHAnsi"/>
          <w:sz w:val="28"/>
          <w:szCs w:val="28"/>
        </w:rPr>
      </w:pPr>
    </w:p>
    <w:p w14:paraId="16E1B7DB" w14:textId="77777777" w:rsidR="00CC1A19" w:rsidRPr="00CC1A19" w:rsidRDefault="00CC1A19" w:rsidP="00CC1A19">
      <w:pPr>
        <w:rPr>
          <w:rFonts w:cstheme="minorHAnsi"/>
          <w:b/>
          <w:bCs/>
          <w:sz w:val="28"/>
          <w:szCs w:val="28"/>
          <w:u w:val="single"/>
        </w:rPr>
      </w:pPr>
      <w:r w:rsidRPr="00CC1A19">
        <w:rPr>
          <w:rFonts w:cstheme="minorHAnsi"/>
          <w:b/>
          <w:bCs/>
          <w:sz w:val="28"/>
          <w:szCs w:val="28"/>
          <w:u w:val="single"/>
        </w:rPr>
        <w:t>Agenda</w:t>
      </w:r>
    </w:p>
    <w:p w14:paraId="6C56FA30" w14:textId="2A16AD72" w:rsidR="00CC1A19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Welcome</w:t>
      </w:r>
    </w:p>
    <w:p w14:paraId="4308BC7D" w14:textId="758E8375" w:rsidR="00751B43" w:rsidRPr="00751B43" w:rsidRDefault="00751B43" w:rsidP="00751B43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751B43">
        <w:rPr>
          <w:rFonts w:cstheme="minorHAnsi"/>
          <w:sz w:val="28"/>
          <w:szCs w:val="28"/>
        </w:rPr>
        <w:t xml:space="preserve">Zulmira </w:t>
      </w:r>
      <w:r>
        <w:rPr>
          <w:rFonts w:cstheme="minorHAnsi"/>
          <w:sz w:val="28"/>
          <w:szCs w:val="28"/>
        </w:rPr>
        <w:t xml:space="preserve">Allcock </w:t>
      </w:r>
      <w:r w:rsidRPr="00751B43">
        <w:rPr>
          <w:rFonts w:cstheme="minorHAnsi"/>
          <w:sz w:val="28"/>
          <w:szCs w:val="28"/>
        </w:rPr>
        <w:t>provided opening comments and conducted roll call.</w:t>
      </w:r>
    </w:p>
    <w:p w14:paraId="4BC70B81" w14:textId="26359576" w:rsidR="008E7021" w:rsidRDefault="008E7021" w:rsidP="00DF24DA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8E7021">
        <w:rPr>
          <w:rFonts w:cstheme="minorHAnsi"/>
          <w:b/>
          <w:bCs/>
          <w:sz w:val="28"/>
          <w:szCs w:val="28"/>
        </w:rPr>
        <w:t xml:space="preserve">Review and Approval of Minutes from </w:t>
      </w:r>
      <w:r w:rsidR="005419F0">
        <w:rPr>
          <w:rFonts w:cstheme="minorHAnsi"/>
          <w:b/>
          <w:bCs/>
          <w:sz w:val="28"/>
          <w:szCs w:val="28"/>
        </w:rPr>
        <w:t>November</w:t>
      </w:r>
      <w:r w:rsidRPr="008E7021">
        <w:rPr>
          <w:rFonts w:cstheme="minorHAnsi"/>
          <w:b/>
          <w:bCs/>
          <w:sz w:val="28"/>
          <w:szCs w:val="28"/>
        </w:rPr>
        <w:t xml:space="preserve"> Meeting</w:t>
      </w:r>
    </w:p>
    <w:p w14:paraId="6C315EDA" w14:textId="00590E6B" w:rsidR="00DF24DA" w:rsidRPr="008E7021" w:rsidRDefault="00AC7C3A" w:rsidP="00DF24DA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November</w:t>
      </w:r>
      <w:r w:rsidR="00DF24DA">
        <w:rPr>
          <w:rFonts w:cstheme="minorHAnsi"/>
          <w:sz w:val="28"/>
          <w:szCs w:val="28"/>
        </w:rPr>
        <w:t xml:space="preserve"> n</w:t>
      </w:r>
      <w:r w:rsidR="00DF24DA" w:rsidRPr="00DF24DA">
        <w:rPr>
          <w:rFonts w:cstheme="minorHAnsi"/>
          <w:sz w:val="28"/>
          <w:szCs w:val="28"/>
        </w:rPr>
        <w:t>otes</w:t>
      </w:r>
      <w:r w:rsidR="00DF24DA">
        <w:rPr>
          <w:rFonts w:cstheme="minorHAnsi"/>
          <w:sz w:val="28"/>
          <w:szCs w:val="28"/>
        </w:rPr>
        <w:t xml:space="preserve"> were reviewed</w:t>
      </w:r>
      <w:r w:rsidR="00751B43">
        <w:rPr>
          <w:rFonts w:cstheme="minorHAnsi"/>
          <w:sz w:val="28"/>
          <w:szCs w:val="28"/>
        </w:rPr>
        <w:t xml:space="preserve">, </w:t>
      </w:r>
      <w:r w:rsidR="00DF24DA">
        <w:rPr>
          <w:rFonts w:cstheme="minorHAnsi"/>
          <w:sz w:val="28"/>
          <w:szCs w:val="28"/>
        </w:rPr>
        <w:t>voted on</w:t>
      </w:r>
      <w:r w:rsidR="00751B43">
        <w:rPr>
          <w:rFonts w:cstheme="minorHAnsi"/>
          <w:sz w:val="28"/>
          <w:szCs w:val="28"/>
        </w:rPr>
        <w:t xml:space="preserve">, and were </w:t>
      </w:r>
      <w:r w:rsidR="000162E2">
        <w:rPr>
          <w:rFonts w:cstheme="minorHAnsi"/>
          <w:sz w:val="28"/>
          <w:szCs w:val="28"/>
        </w:rPr>
        <w:t xml:space="preserve">unanimously </w:t>
      </w:r>
      <w:r w:rsidR="00751B43" w:rsidRPr="006F790D">
        <w:rPr>
          <w:rFonts w:cstheme="minorHAnsi"/>
          <w:color w:val="000000" w:themeColor="text1"/>
          <w:sz w:val="28"/>
          <w:szCs w:val="28"/>
        </w:rPr>
        <w:t>approved</w:t>
      </w:r>
      <w:r w:rsidR="000162E2" w:rsidRPr="006F790D">
        <w:rPr>
          <w:rFonts w:cstheme="minorHAnsi"/>
          <w:color w:val="000000" w:themeColor="text1"/>
          <w:sz w:val="28"/>
          <w:szCs w:val="28"/>
        </w:rPr>
        <w:t xml:space="preserve"> (LR, </w:t>
      </w:r>
      <w:r w:rsidR="000929C8" w:rsidRPr="006F790D">
        <w:rPr>
          <w:rFonts w:cstheme="minorHAnsi"/>
          <w:color w:val="000000" w:themeColor="text1"/>
          <w:sz w:val="28"/>
          <w:szCs w:val="28"/>
        </w:rPr>
        <w:t xml:space="preserve">ZA, </w:t>
      </w:r>
      <w:r w:rsidR="000162E2" w:rsidRPr="006F790D">
        <w:rPr>
          <w:rFonts w:cstheme="minorHAnsi"/>
          <w:color w:val="000000" w:themeColor="text1"/>
          <w:sz w:val="28"/>
          <w:szCs w:val="28"/>
        </w:rPr>
        <w:t>CW,</w:t>
      </w:r>
      <w:r w:rsidR="000929C8" w:rsidRPr="006F790D">
        <w:rPr>
          <w:rFonts w:cstheme="minorHAnsi"/>
          <w:color w:val="000000" w:themeColor="text1"/>
          <w:sz w:val="28"/>
          <w:szCs w:val="28"/>
        </w:rPr>
        <w:t xml:space="preserve"> SG</w:t>
      </w:r>
      <w:r w:rsidR="000162E2" w:rsidRPr="006F790D">
        <w:rPr>
          <w:rFonts w:cstheme="minorHAnsi"/>
          <w:color w:val="000000" w:themeColor="text1"/>
          <w:sz w:val="28"/>
          <w:szCs w:val="28"/>
        </w:rPr>
        <w:t>)</w:t>
      </w:r>
      <w:r w:rsidR="00DF24DA" w:rsidRPr="006F790D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5FC8F507" w14:textId="7A0BC7FE" w:rsidR="00CC1A19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Fiscal Federal and State updates</w:t>
      </w:r>
    </w:p>
    <w:p w14:paraId="120A2334" w14:textId="77777777" w:rsidR="00FD70D6" w:rsidRDefault="004D365E" w:rsidP="00D6191C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Discussed the </w:t>
      </w:r>
      <w:r w:rsidR="007D07F6">
        <w:rPr>
          <w:rFonts w:cstheme="minorHAnsi"/>
          <w:sz w:val="28"/>
          <w:szCs w:val="28"/>
        </w:rPr>
        <w:t xml:space="preserve">status of the </w:t>
      </w:r>
      <w:r>
        <w:rPr>
          <w:rFonts w:cstheme="minorHAnsi"/>
          <w:sz w:val="28"/>
          <w:szCs w:val="28"/>
        </w:rPr>
        <w:t xml:space="preserve">257 rates </w:t>
      </w:r>
      <w:r w:rsidR="007D07F6">
        <w:rPr>
          <w:rFonts w:cstheme="minorHAnsi"/>
          <w:sz w:val="28"/>
          <w:szCs w:val="28"/>
        </w:rPr>
        <w:t xml:space="preserve">announcement. </w:t>
      </w:r>
    </w:p>
    <w:p w14:paraId="03515C6E" w14:textId="61363E36" w:rsidR="00D748C5" w:rsidRDefault="00DB0B28" w:rsidP="00FD70D6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Holding</w:t>
      </w:r>
      <w:proofErr w:type="gramEnd"/>
      <w:r>
        <w:rPr>
          <w:rFonts w:cstheme="minorHAnsi"/>
          <w:sz w:val="28"/>
          <w:szCs w:val="28"/>
        </w:rPr>
        <w:t xml:space="preserve"> pattern followed owing to rates for all </w:t>
      </w:r>
      <w:r w:rsidR="001B1B94">
        <w:rPr>
          <w:rFonts w:cstheme="minorHAnsi"/>
          <w:sz w:val="28"/>
          <w:szCs w:val="28"/>
        </w:rPr>
        <w:t>services impacted</w:t>
      </w:r>
      <w:r w:rsidR="009E7515">
        <w:rPr>
          <w:rFonts w:cstheme="minorHAnsi"/>
          <w:sz w:val="28"/>
          <w:szCs w:val="28"/>
        </w:rPr>
        <w:t>.</w:t>
      </w:r>
      <w:r w:rsidR="00D748C5">
        <w:rPr>
          <w:rFonts w:cstheme="minorHAnsi"/>
          <w:sz w:val="28"/>
          <w:szCs w:val="28"/>
        </w:rPr>
        <w:t xml:space="preserve"> </w:t>
      </w:r>
      <w:r w:rsidR="004D365E">
        <w:rPr>
          <w:rFonts w:cstheme="minorHAnsi"/>
          <w:sz w:val="28"/>
          <w:szCs w:val="28"/>
        </w:rPr>
        <w:t xml:space="preserve"> </w:t>
      </w:r>
    </w:p>
    <w:p w14:paraId="64CA3E0E" w14:textId="087530D1" w:rsidR="009E7515" w:rsidRDefault="009E7515" w:rsidP="00FD70D6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Discussed budgeting concerns for Programs.</w:t>
      </w:r>
    </w:p>
    <w:p w14:paraId="3B6CF578" w14:textId="5987F833" w:rsidR="00CC1A19" w:rsidRDefault="00CC1A19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C401D">
        <w:rPr>
          <w:rFonts w:cstheme="minorHAnsi"/>
          <w:b/>
          <w:bCs/>
          <w:sz w:val="28"/>
          <w:szCs w:val="28"/>
        </w:rPr>
        <w:t>Ongoing Business</w:t>
      </w:r>
    </w:p>
    <w:p w14:paraId="652914BC" w14:textId="4537F0DC" w:rsidR="00751B43" w:rsidRPr="0099749B" w:rsidRDefault="00751B43" w:rsidP="00751B43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0929C8">
        <w:rPr>
          <w:rFonts w:cstheme="minorHAnsi"/>
          <w:color w:val="000000" w:themeColor="text1"/>
          <w:sz w:val="28"/>
          <w:szCs w:val="28"/>
        </w:rPr>
        <w:t xml:space="preserve">There were no new questions submitted to the Sub-Committee prior to the meeting. </w:t>
      </w:r>
    </w:p>
    <w:p w14:paraId="2945F14E" w14:textId="6C49B2EB" w:rsidR="0099749B" w:rsidRPr="000929C8" w:rsidRDefault="0099749B" w:rsidP="00751B43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Support for Shelters: No new updates from last month. Committee requested an update. </w:t>
      </w:r>
    </w:p>
    <w:p w14:paraId="31AA0B76" w14:textId="07946C92" w:rsidR="00DF24DA" w:rsidRDefault="00DF24DA" w:rsidP="00CC1A1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Fiscal Training Discussion</w:t>
      </w:r>
    </w:p>
    <w:p w14:paraId="3227DB04" w14:textId="06A39B10" w:rsidR="00996284" w:rsidRDefault="00EB2C29" w:rsidP="00996284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</w:t>
      </w:r>
      <w:r w:rsidR="00996284">
        <w:rPr>
          <w:rFonts w:cstheme="minorHAnsi"/>
          <w:sz w:val="28"/>
          <w:szCs w:val="28"/>
        </w:rPr>
        <w:t>amily Member Fiscal 101 “flyer”</w:t>
      </w:r>
    </w:p>
    <w:p w14:paraId="2611EA1D" w14:textId="0835F4F5" w:rsidR="007A2618" w:rsidRDefault="00BF5929" w:rsidP="007A2618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ICC Fiscal</w:t>
      </w:r>
      <w:r w:rsidR="00630D2E">
        <w:rPr>
          <w:rFonts w:cstheme="minorHAnsi"/>
          <w:sz w:val="28"/>
          <w:szCs w:val="28"/>
        </w:rPr>
        <w:t xml:space="preserve"> survey</w:t>
      </w:r>
      <w:r>
        <w:rPr>
          <w:rFonts w:cstheme="minorHAnsi"/>
          <w:sz w:val="28"/>
          <w:szCs w:val="28"/>
        </w:rPr>
        <w:t xml:space="preserve"> </w:t>
      </w:r>
      <w:r w:rsidR="00630D2E">
        <w:rPr>
          <w:rFonts w:cstheme="minorHAnsi"/>
          <w:sz w:val="28"/>
          <w:szCs w:val="28"/>
        </w:rPr>
        <w:t xml:space="preserve">sent to providers on FAQ they receive from families. </w:t>
      </w:r>
    </w:p>
    <w:p w14:paraId="11883194" w14:textId="63EBF64F" w:rsidR="00490279" w:rsidRPr="00490279" w:rsidRDefault="00490279" w:rsidP="00490279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 w:rsidRPr="00490279">
        <w:rPr>
          <w:rFonts w:cstheme="minorHAnsi"/>
          <w:sz w:val="28"/>
          <w:szCs w:val="28"/>
        </w:rPr>
        <w:t>Family &amp; Community Engagement Manag</w:t>
      </w:r>
      <w:r>
        <w:rPr>
          <w:rFonts w:cstheme="minorHAnsi"/>
          <w:sz w:val="28"/>
          <w:szCs w:val="28"/>
        </w:rPr>
        <w:t xml:space="preserve">er putting together a Family engagement </w:t>
      </w:r>
      <w:r w:rsidRPr="002540DD">
        <w:rPr>
          <w:rFonts w:cstheme="minorHAnsi"/>
          <w:sz w:val="28"/>
          <w:szCs w:val="28"/>
        </w:rPr>
        <w:t>package</w:t>
      </w:r>
      <w:r w:rsidR="00A27D61" w:rsidRPr="002540DD">
        <w:rPr>
          <w:rFonts w:cstheme="minorHAnsi"/>
          <w:sz w:val="28"/>
          <w:szCs w:val="28"/>
        </w:rPr>
        <w:t>; will reach out to offer survey information to include in their family package</w:t>
      </w:r>
    </w:p>
    <w:p w14:paraId="664F3F02" w14:textId="13575149" w:rsidR="00DF24DA" w:rsidRPr="00832654" w:rsidRDefault="00DF24DA" w:rsidP="00B705D9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  <w:sz w:val="28"/>
          <w:szCs w:val="28"/>
        </w:rPr>
      </w:pPr>
      <w:r w:rsidRPr="00D63844">
        <w:rPr>
          <w:rFonts w:cstheme="minorHAnsi"/>
          <w:b/>
          <w:bCs/>
          <w:sz w:val="28"/>
          <w:szCs w:val="28"/>
        </w:rPr>
        <w:t>Establish Fiscal monitoring Procedures to support Fiscal Audit:</w:t>
      </w:r>
    </w:p>
    <w:p w14:paraId="11F967B8" w14:textId="534DB4C0" w:rsidR="00832654" w:rsidRPr="00832654" w:rsidRDefault="00832654" w:rsidP="0099749B">
      <w:pPr>
        <w:pStyle w:val="ListParagraph"/>
        <w:numPr>
          <w:ilvl w:val="1"/>
          <w:numId w:val="3"/>
        </w:numPr>
        <w:tabs>
          <w:tab w:val="left" w:pos="1530"/>
        </w:tabs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>Zulmira Allcock share</w:t>
      </w:r>
      <w:r w:rsidR="00B0763D">
        <w:rPr>
          <w:rFonts w:cstheme="minorHAnsi"/>
          <w:sz w:val="28"/>
          <w:szCs w:val="28"/>
        </w:rPr>
        <w:t>d FY 20</w:t>
      </w:r>
      <w:r>
        <w:rPr>
          <w:rFonts w:cstheme="minorHAnsi"/>
          <w:sz w:val="28"/>
          <w:szCs w:val="28"/>
        </w:rPr>
        <w:t xml:space="preserve"> </w:t>
      </w:r>
      <w:r w:rsidR="00B0763D">
        <w:rPr>
          <w:rFonts w:cstheme="minorHAnsi"/>
          <w:sz w:val="28"/>
          <w:szCs w:val="28"/>
        </w:rPr>
        <w:t>Fiscal</w:t>
      </w:r>
      <w:r w:rsidR="00051E85">
        <w:rPr>
          <w:rFonts w:cstheme="minorHAnsi"/>
          <w:sz w:val="28"/>
          <w:szCs w:val="28"/>
        </w:rPr>
        <w:t xml:space="preserve"> monitoring</w:t>
      </w:r>
      <w:r>
        <w:rPr>
          <w:rFonts w:cstheme="minorHAnsi"/>
          <w:sz w:val="28"/>
          <w:szCs w:val="28"/>
        </w:rPr>
        <w:t xml:space="preserve"> report </w:t>
      </w:r>
      <w:r w:rsidR="00051E85">
        <w:rPr>
          <w:rFonts w:cstheme="minorHAnsi"/>
          <w:sz w:val="28"/>
          <w:szCs w:val="28"/>
        </w:rPr>
        <w:t>and the results were discussed.</w:t>
      </w:r>
    </w:p>
    <w:p w14:paraId="03EA9EEA" w14:textId="673C958C" w:rsidR="00E976E4" w:rsidRPr="00F907A1" w:rsidRDefault="00E976E4" w:rsidP="0099749B">
      <w:pPr>
        <w:pStyle w:val="ListParagraph"/>
        <w:numPr>
          <w:ilvl w:val="1"/>
          <w:numId w:val="3"/>
        </w:numPr>
        <w:tabs>
          <w:tab w:val="left" w:pos="1530"/>
        </w:tabs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Fiscal Manager to check with </w:t>
      </w:r>
      <w:r w:rsidR="00E804F1">
        <w:rPr>
          <w:rFonts w:cstheme="minorHAnsi"/>
          <w:sz w:val="28"/>
          <w:szCs w:val="28"/>
        </w:rPr>
        <w:t>EI</w:t>
      </w:r>
      <w:r>
        <w:rPr>
          <w:rFonts w:cstheme="minorHAnsi"/>
          <w:sz w:val="28"/>
          <w:szCs w:val="28"/>
        </w:rPr>
        <w:t xml:space="preserve"> Data &amp; COSS team to see if the report could be generated within EICS and shared with Programs monthly.</w:t>
      </w:r>
    </w:p>
    <w:p w14:paraId="01167B21" w14:textId="42910D53" w:rsidR="00F907A1" w:rsidRPr="00E976E4" w:rsidRDefault="00F907A1" w:rsidP="0099749B">
      <w:pPr>
        <w:pStyle w:val="ListParagraph"/>
        <w:numPr>
          <w:ilvl w:val="1"/>
          <w:numId w:val="3"/>
        </w:numPr>
        <w:tabs>
          <w:tab w:val="left" w:pos="1530"/>
        </w:tabs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>Discussed parameters to be added to the report; Eligibility, Diagnosis, SSP services provided</w:t>
      </w:r>
      <w:r w:rsidR="000024D9">
        <w:rPr>
          <w:rFonts w:cstheme="minorHAnsi"/>
          <w:sz w:val="28"/>
          <w:szCs w:val="28"/>
        </w:rPr>
        <w:t xml:space="preserve">, </w:t>
      </w:r>
      <w:r w:rsidR="0099749B">
        <w:rPr>
          <w:rFonts w:cstheme="minorHAnsi"/>
          <w:sz w:val="28"/>
          <w:szCs w:val="28"/>
        </w:rPr>
        <w:t>Demographics (staff and clients), N</w:t>
      </w:r>
      <w:r w:rsidR="000024D9">
        <w:rPr>
          <w:rFonts w:cstheme="minorHAnsi"/>
          <w:sz w:val="28"/>
          <w:szCs w:val="28"/>
        </w:rPr>
        <w:t xml:space="preserve">umber of children receiving more than 30 </w:t>
      </w:r>
      <w:proofErr w:type="spellStart"/>
      <w:r w:rsidR="000024D9">
        <w:rPr>
          <w:rFonts w:cstheme="minorHAnsi"/>
          <w:sz w:val="28"/>
          <w:szCs w:val="28"/>
        </w:rPr>
        <w:t>hrs</w:t>
      </w:r>
      <w:proofErr w:type="spellEnd"/>
      <w:r w:rsidR="000024D9">
        <w:rPr>
          <w:rFonts w:cstheme="minorHAnsi"/>
          <w:sz w:val="28"/>
          <w:szCs w:val="28"/>
        </w:rPr>
        <w:t xml:space="preserve"> of EI services in a month.</w:t>
      </w:r>
    </w:p>
    <w:p w14:paraId="53B35F1C" w14:textId="734C31B1" w:rsidR="00832654" w:rsidRPr="0099749B" w:rsidRDefault="00832654" w:rsidP="0099749B">
      <w:pPr>
        <w:pStyle w:val="ListParagraph"/>
        <w:numPr>
          <w:ilvl w:val="1"/>
          <w:numId w:val="3"/>
        </w:numPr>
        <w:tabs>
          <w:tab w:val="left" w:pos="1530"/>
        </w:tabs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F4002">
        <w:rPr>
          <w:rFonts w:cstheme="minorHAnsi"/>
          <w:sz w:val="28"/>
          <w:szCs w:val="28"/>
        </w:rPr>
        <w:t>Reports would be reviewed across this group on a quarterly basis.</w:t>
      </w:r>
      <w:r w:rsidR="0099749B">
        <w:rPr>
          <w:rFonts w:cstheme="minorHAnsi"/>
          <w:sz w:val="28"/>
          <w:szCs w:val="28"/>
        </w:rPr>
        <w:t xml:space="preserve"> Potentially something that could be shared with the community monthly.</w:t>
      </w:r>
    </w:p>
    <w:p w14:paraId="435E08CE" w14:textId="43CC8233" w:rsidR="0099749B" w:rsidRPr="000929C8" w:rsidRDefault="0099749B" w:rsidP="0099749B">
      <w:pPr>
        <w:pStyle w:val="ListParagraph"/>
        <w:numPr>
          <w:ilvl w:val="1"/>
          <w:numId w:val="3"/>
        </w:numPr>
        <w:tabs>
          <w:tab w:val="left" w:pos="1530"/>
        </w:tabs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>Asked about establishing a by Program report that could be used as a “report card”.</w:t>
      </w:r>
    </w:p>
    <w:p w14:paraId="42EA34F2" w14:textId="2865CCB9" w:rsidR="005B6BFA" w:rsidRDefault="000929C8" w:rsidP="0083181C">
      <w:pPr>
        <w:pStyle w:val="ListParagraph"/>
        <w:numPr>
          <w:ilvl w:val="0"/>
          <w:numId w:val="8"/>
        </w:numPr>
        <w:rPr>
          <w:rFonts w:cstheme="minorHAnsi"/>
          <w:b/>
          <w:bCs/>
          <w:sz w:val="28"/>
          <w:szCs w:val="28"/>
        </w:rPr>
      </w:pPr>
      <w:r w:rsidRPr="000929C8">
        <w:rPr>
          <w:rFonts w:cstheme="minorHAnsi"/>
          <w:b/>
          <w:bCs/>
          <w:sz w:val="28"/>
          <w:szCs w:val="28"/>
        </w:rPr>
        <w:t>Review Part C application budget for 2025 during prep stage (Jan-April 2025)</w:t>
      </w:r>
    </w:p>
    <w:p w14:paraId="11F9331B" w14:textId="4A0FD433" w:rsidR="005B6BFA" w:rsidRPr="008F275B" w:rsidRDefault="0083181C" w:rsidP="0099749B">
      <w:pPr>
        <w:pStyle w:val="ListParagraph"/>
        <w:numPr>
          <w:ilvl w:val="1"/>
          <w:numId w:val="3"/>
        </w:numPr>
        <w:tabs>
          <w:tab w:val="left" w:pos="1530"/>
        </w:tabs>
        <w:rPr>
          <w:rFonts w:cstheme="minorHAnsi"/>
          <w:sz w:val="28"/>
          <w:szCs w:val="28"/>
        </w:rPr>
      </w:pPr>
      <w:r w:rsidRPr="008F275B">
        <w:rPr>
          <w:rFonts w:cstheme="minorHAnsi"/>
          <w:sz w:val="28"/>
          <w:szCs w:val="28"/>
        </w:rPr>
        <w:t>Timelines/schedule for budget conversation would be established in Jan 24 meeting.</w:t>
      </w:r>
    </w:p>
    <w:p w14:paraId="3F2FD2BC" w14:textId="77777777" w:rsidR="00950C55" w:rsidRPr="00950C55" w:rsidRDefault="00950C55" w:rsidP="00950C55">
      <w:pPr>
        <w:pStyle w:val="ListParagraph"/>
        <w:ind w:left="2160"/>
        <w:rPr>
          <w:rFonts w:cstheme="minorHAnsi"/>
          <w:sz w:val="28"/>
          <w:szCs w:val="28"/>
        </w:rPr>
      </w:pPr>
    </w:p>
    <w:p w14:paraId="438F950B" w14:textId="2A63D239" w:rsidR="00B142E9" w:rsidRPr="00950C55" w:rsidRDefault="00B142E9" w:rsidP="00950C55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950C55">
        <w:rPr>
          <w:rFonts w:cstheme="minorHAnsi"/>
          <w:b/>
          <w:bCs/>
          <w:sz w:val="28"/>
          <w:szCs w:val="28"/>
        </w:rPr>
        <w:t xml:space="preserve">General </w:t>
      </w:r>
      <w:r w:rsidR="0070640F" w:rsidRPr="00950C55">
        <w:rPr>
          <w:rFonts w:cstheme="minorHAnsi"/>
          <w:b/>
          <w:bCs/>
          <w:sz w:val="28"/>
          <w:szCs w:val="28"/>
        </w:rPr>
        <w:t>Discussion</w:t>
      </w:r>
    </w:p>
    <w:p w14:paraId="523CBEBC" w14:textId="68616439" w:rsidR="000E17E2" w:rsidRDefault="000E17E2" w:rsidP="00FC5A1A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Reports for CLAS Grants</w:t>
      </w:r>
    </w:p>
    <w:p w14:paraId="19C7D978" w14:textId="4FE66A06" w:rsidR="000E17E2" w:rsidRDefault="000E17E2" w:rsidP="00FC5A1A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Staff Demographics report</w:t>
      </w:r>
      <w:r w:rsidR="000024F8">
        <w:rPr>
          <w:rFonts w:cstheme="minorHAnsi"/>
          <w:color w:val="000000" w:themeColor="text1"/>
          <w:sz w:val="28"/>
          <w:szCs w:val="28"/>
        </w:rPr>
        <w:t xml:space="preserve"> in EICS with regard CLAS grants</w:t>
      </w:r>
    </w:p>
    <w:p w14:paraId="4AC3E800" w14:textId="3F696322" w:rsidR="006966FD" w:rsidRDefault="006966FD" w:rsidP="00FC5A1A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lastRenderedPageBreak/>
        <w:t xml:space="preserve">Next meeting will </w:t>
      </w:r>
      <w:r w:rsidR="00A042A3">
        <w:rPr>
          <w:rFonts w:cstheme="minorHAnsi"/>
          <w:b/>
          <w:bCs/>
          <w:color w:val="000000" w:themeColor="text1"/>
          <w:sz w:val="28"/>
          <w:szCs w:val="28"/>
        </w:rPr>
        <w:t>Jan 11</w:t>
      </w:r>
      <w:r w:rsidRPr="00424811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2E71EE92" w14:textId="263085B6" w:rsidR="007B63D4" w:rsidRDefault="007B63D4" w:rsidP="007B63D4">
      <w:pPr>
        <w:rPr>
          <w:rFonts w:cstheme="minorHAnsi"/>
          <w:b/>
          <w:bCs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07804">
    <w:abstractNumId w:val="6"/>
  </w:num>
  <w:num w:numId="2" w16cid:durableId="1225945164">
    <w:abstractNumId w:val="5"/>
  </w:num>
  <w:num w:numId="3" w16cid:durableId="436024298">
    <w:abstractNumId w:val="2"/>
  </w:num>
  <w:num w:numId="4" w16cid:durableId="2094694098">
    <w:abstractNumId w:val="3"/>
  </w:num>
  <w:num w:numId="5" w16cid:durableId="1777628839">
    <w:abstractNumId w:val="4"/>
  </w:num>
  <w:num w:numId="6" w16cid:durableId="1004432820">
    <w:abstractNumId w:val="1"/>
  </w:num>
  <w:num w:numId="7" w16cid:durableId="795636663">
    <w:abstractNumId w:val="0"/>
  </w:num>
  <w:num w:numId="8" w16cid:durableId="93286032">
    <w:abstractNumId w:val="7"/>
  </w:num>
  <w:num w:numId="9" w16cid:durableId="479493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24D9"/>
    <w:rsid w:val="000024F8"/>
    <w:rsid w:val="000162E2"/>
    <w:rsid w:val="00051420"/>
    <w:rsid w:val="00051E85"/>
    <w:rsid w:val="000543F9"/>
    <w:rsid w:val="000575D6"/>
    <w:rsid w:val="000929C8"/>
    <w:rsid w:val="000966E4"/>
    <w:rsid w:val="000E17E2"/>
    <w:rsid w:val="00102195"/>
    <w:rsid w:val="00104875"/>
    <w:rsid w:val="00113C03"/>
    <w:rsid w:val="00165B53"/>
    <w:rsid w:val="00170CAA"/>
    <w:rsid w:val="001752D7"/>
    <w:rsid w:val="00196E5A"/>
    <w:rsid w:val="001B1B94"/>
    <w:rsid w:val="001F2D10"/>
    <w:rsid w:val="002238F3"/>
    <w:rsid w:val="00233819"/>
    <w:rsid w:val="002366BD"/>
    <w:rsid w:val="002540DD"/>
    <w:rsid w:val="002A1A75"/>
    <w:rsid w:val="002D41E7"/>
    <w:rsid w:val="002D4638"/>
    <w:rsid w:val="003618BB"/>
    <w:rsid w:val="00374CFB"/>
    <w:rsid w:val="003915C1"/>
    <w:rsid w:val="003B1B27"/>
    <w:rsid w:val="004037FD"/>
    <w:rsid w:val="00424811"/>
    <w:rsid w:val="00445CF1"/>
    <w:rsid w:val="0046731D"/>
    <w:rsid w:val="00490279"/>
    <w:rsid w:val="004B0D0D"/>
    <w:rsid w:val="004C272D"/>
    <w:rsid w:val="004C6A73"/>
    <w:rsid w:val="004C738C"/>
    <w:rsid w:val="004D365E"/>
    <w:rsid w:val="004F5645"/>
    <w:rsid w:val="00532AFE"/>
    <w:rsid w:val="005419F0"/>
    <w:rsid w:val="00561902"/>
    <w:rsid w:val="005A7289"/>
    <w:rsid w:val="005B6BFA"/>
    <w:rsid w:val="005C3A1A"/>
    <w:rsid w:val="006207ED"/>
    <w:rsid w:val="006220F8"/>
    <w:rsid w:val="00630D2E"/>
    <w:rsid w:val="00652C48"/>
    <w:rsid w:val="00663819"/>
    <w:rsid w:val="0068563C"/>
    <w:rsid w:val="006966FD"/>
    <w:rsid w:val="006B3137"/>
    <w:rsid w:val="006C401D"/>
    <w:rsid w:val="006E0E4E"/>
    <w:rsid w:val="006F790D"/>
    <w:rsid w:val="0070640F"/>
    <w:rsid w:val="0074159E"/>
    <w:rsid w:val="00751B43"/>
    <w:rsid w:val="00762ECD"/>
    <w:rsid w:val="007966E6"/>
    <w:rsid w:val="007A2618"/>
    <w:rsid w:val="007B63D4"/>
    <w:rsid w:val="007C20EE"/>
    <w:rsid w:val="007D07F6"/>
    <w:rsid w:val="007D1DE9"/>
    <w:rsid w:val="00804F81"/>
    <w:rsid w:val="00811FD9"/>
    <w:rsid w:val="0083181C"/>
    <w:rsid w:val="00832654"/>
    <w:rsid w:val="008B54E8"/>
    <w:rsid w:val="008B7513"/>
    <w:rsid w:val="008C0F7C"/>
    <w:rsid w:val="008D49C4"/>
    <w:rsid w:val="008E5ACD"/>
    <w:rsid w:val="008E7021"/>
    <w:rsid w:val="008F275B"/>
    <w:rsid w:val="00913634"/>
    <w:rsid w:val="00950C55"/>
    <w:rsid w:val="0095494E"/>
    <w:rsid w:val="009639DE"/>
    <w:rsid w:val="00996284"/>
    <w:rsid w:val="0099749B"/>
    <w:rsid w:val="009E7515"/>
    <w:rsid w:val="009F3AA8"/>
    <w:rsid w:val="009F4002"/>
    <w:rsid w:val="00A042A3"/>
    <w:rsid w:val="00A27D61"/>
    <w:rsid w:val="00A42156"/>
    <w:rsid w:val="00A521A6"/>
    <w:rsid w:val="00A52DC3"/>
    <w:rsid w:val="00A541C5"/>
    <w:rsid w:val="00A77742"/>
    <w:rsid w:val="00AC7C3A"/>
    <w:rsid w:val="00B0763D"/>
    <w:rsid w:val="00B142E9"/>
    <w:rsid w:val="00B33FAF"/>
    <w:rsid w:val="00B4596F"/>
    <w:rsid w:val="00B63025"/>
    <w:rsid w:val="00BA2E46"/>
    <w:rsid w:val="00BA431D"/>
    <w:rsid w:val="00BB1564"/>
    <w:rsid w:val="00BB7EF7"/>
    <w:rsid w:val="00BE3212"/>
    <w:rsid w:val="00BF5929"/>
    <w:rsid w:val="00C33308"/>
    <w:rsid w:val="00C35027"/>
    <w:rsid w:val="00C75FE9"/>
    <w:rsid w:val="00CB6E05"/>
    <w:rsid w:val="00CC1A19"/>
    <w:rsid w:val="00CC1B87"/>
    <w:rsid w:val="00D12443"/>
    <w:rsid w:val="00D16260"/>
    <w:rsid w:val="00D22D2A"/>
    <w:rsid w:val="00D6191C"/>
    <w:rsid w:val="00D63844"/>
    <w:rsid w:val="00D73C47"/>
    <w:rsid w:val="00D748C5"/>
    <w:rsid w:val="00D801BC"/>
    <w:rsid w:val="00DB0B28"/>
    <w:rsid w:val="00DF24DA"/>
    <w:rsid w:val="00E804F1"/>
    <w:rsid w:val="00E976E4"/>
    <w:rsid w:val="00EB0B4F"/>
    <w:rsid w:val="00EB2C29"/>
    <w:rsid w:val="00ED6D0A"/>
    <w:rsid w:val="00F20F31"/>
    <w:rsid w:val="00F713CF"/>
    <w:rsid w:val="00F72743"/>
    <w:rsid w:val="00F74039"/>
    <w:rsid w:val="00F907A1"/>
    <w:rsid w:val="00FC5A1A"/>
    <w:rsid w:val="00FD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477FEA3-3EBF-47DC-8DB1-82427481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Geer, Scott W (DPH)</cp:lastModifiedBy>
  <cp:revision>2</cp:revision>
  <dcterms:created xsi:type="dcterms:W3CDTF">2023-12-20T14:22:00Z</dcterms:created>
  <dcterms:modified xsi:type="dcterms:W3CDTF">2023-12-20T14:22:00Z</dcterms:modified>
</cp:coreProperties>
</file>