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EC00B" w14:textId="09806645" w:rsidR="00C0643F" w:rsidRDefault="2139918C" w:rsidP="615B3746">
      <w:pPr>
        <w:spacing w:line="285" w:lineRule="exact"/>
        <w:rPr>
          <w:rFonts w:ascii="Calibri" w:eastAsia="Calibri" w:hAnsi="Calibri" w:cs="Calibri"/>
        </w:rPr>
      </w:pPr>
      <w:r w:rsidRPr="615B3746">
        <w:rPr>
          <w:rFonts w:ascii="Calibri" w:eastAsia="Calibri" w:hAnsi="Calibri" w:cs="Calibri"/>
        </w:rPr>
        <w:t xml:space="preserve">March </w:t>
      </w:r>
      <w:r w:rsidR="1238483E" w:rsidRPr="615B3746">
        <w:rPr>
          <w:rFonts w:ascii="Calibri" w:eastAsia="Calibri" w:hAnsi="Calibri" w:cs="Calibri"/>
        </w:rPr>
        <w:t>(03/</w:t>
      </w:r>
      <w:r w:rsidR="004059F6">
        <w:rPr>
          <w:rFonts w:ascii="Calibri" w:eastAsia="Calibri" w:hAnsi="Calibri" w:cs="Calibri"/>
        </w:rPr>
        <w:t>02/</w:t>
      </w:r>
      <w:r w:rsidR="1238483E" w:rsidRPr="615B3746">
        <w:rPr>
          <w:rFonts w:ascii="Calibri" w:eastAsia="Calibri" w:hAnsi="Calibri" w:cs="Calibri"/>
        </w:rPr>
        <w:t xml:space="preserve">2023 </w:t>
      </w:r>
      <w:r w:rsidRPr="615B3746">
        <w:rPr>
          <w:rFonts w:ascii="Calibri" w:eastAsia="Calibri" w:hAnsi="Calibri" w:cs="Calibri"/>
        </w:rPr>
        <w:t xml:space="preserve">ICC Subcommittee Racial Equity Meeting: </w:t>
      </w:r>
    </w:p>
    <w:p w14:paraId="4BED6EF8" w14:textId="7DC3D1E2" w:rsidR="00C0643F" w:rsidRDefault="2139918C" w:rsidP="6030CB01">
      <w:pPr>
        <w:pStyle w:val="ListParagraph"/>
        <w:numPr>
          <w:ilvl w:val="1"/>
          <w:numId w:val="3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>Attendees: Johan de Besche. Adams, Melissa; Laurie Tobey Free</w:t>
      </w:r>
      <w:r w:rsidR="009D0791">
        <w:rPr>
          <w:rFonts w:ascii="Calibri" w:eastAsia="Calibri" w:hAnsi="Calibri" w:cs="Calibri"/>
          <w:color w:val="000000" w:themeColor="text1"/>
        </w:rPr>
        <w:t>d</w:t>
      </w:r>
      <w:r w:rsidRPr="6030CB01">
        <w:rPr>
          <w:rFonts w:ascii="Calibri" w:eastAsia="Calibri" w:hAnsi="Calibri" w:cs="Calibri"/>
          <w:color w:val="000000" w:themeColor="text1"/>
        </w:rPr>
        <w:t xml:space="preserve">man. </w:t>
      </w:r>
    </w:p>
    <w:p w14:paraId="59F48457" w14:textId="69D1E644" w:rsidR="00C0643F" w:rsidRDefault="2139918C" w:rsidP="6030CB01">
      <w:pPr>
        <w:pStyle w:val="ListParagraph"/>
        <w:numPr>
          <w:ilvl w:val="1"/>
          <w:numId w:val="3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Opening statement: ICC racial equity training charge </w:t>
      </w:r>
    </w:p>
    <w:p w14:paraId="3FCE71C5" w14:textId="5481B1A6" w:rsidR="00C0643F" w:rsidRDefault="2139918C" w:rsidP="6030CB01">
      <w:pPr>
        <w:pStyle w:val="ListParagraph"/>
        <w:numPr>
          <w:ilvl w:val="1"/>
          <w:numId w:val="3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Discussion: </w:t>
      </w:r>
    </w:p>
    <w:p w14:paraId="5C872608" w14:textId="568BDCAC" w:rsidR="00C0643F" w:rsidRDefault="2139918C" w:rsidP="6030CB01">
      <w:pPr>
        <w:pStyle w:val="ListParagraph"/>
        <w:numPr>
          <w:ilvl w:val="2"/>
          <w:numId w:val="2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What are things that we wish </w:t>
      </w:r>
      <w:r w:rsidRPr="6030CB01">
        <w:rPr>
          <w:rFonts w:ascii="Calibri" w:eastAsia="Calibri" w:hAnsi="Calibri" w:cs="Calibri"/>
          <w:b/>
          <w:bCs/>
          <w:color w:val="000000" w:themeColor="text1"/>
        </w:rPr>
        <w:t xml:space="preserve">to avoid </w:t>
      </w:r>
      <w:r w:rsidRPr="6030CB01">
        <w:rPr>
          <w:rFonts w:ascii="Calibri" w:eastAsia="Calibri" w:hAnsi="Calibri" w:cs="Calibri"/>
          <w:color w:val="000000" w:themeColor="text1"/>
        </w:rPr>
        <w:t xml:space="preserve">or identified aspects of previous RE trainings that did not work </w:t>
      </w:r>
    </w:p>
    <w:p w14:paraId="1A8E6C09" w14:textId="54E4ADE5" w:rsidR="00C0643F" w:rsidRDefault="2139918C" w:rsidP="6030CB01">
      <w:pPr>
        <w:pStyle w:val="ListParagraph"/>
        <w:numPr>
          <w:ilvl w:val="3"/>
          <w:numId w:val="1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Long trainings </w:t>
      </w:r>
    </w:p>
    <w:p w14:paraId="25207BB2" w14:textId="3F7690A6" w:rsidR="00C0643F" w:rsidRDefault="2139918C" w:rsidP="6030CB01">
      <w:pPr>
        <w:pStyle w:val="ListParagraph"/>
        <w:numPr>
          <w:ilvl w:val="3"/>
          <w:numId w:val="1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Unfocused Discussion </w:t>
      </w:r>
    </w:p>
    <w:p w14:paraId="3FA6B3BC" w14:textId="292B59E0" w:rsidR="00C0643F" w:rsidRDefault="2139918C" w:rsidP="6030CB01">
      <w:pPr>
        <w:pStyle w:val="ListParagraph"/>
        <w:numPr>
          <w:ilvl w:val="3"/>
          <w:numId w:val="1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Not duplicating trainings – awareness of trainings that have already been facilitated to provide new information </w:t>
      </w:r>
    </w:p>
    <w:p w14:paraId="75EFF2FB" w14:textId="2696A0AB" w:rsidR="00C0643F" w:rsidRDefault="2139918C" w:rsidP="6030CB01">
      <w:pPr>
        <w:pStyle w:val="ListParagraph"/>
        <w:numPr>
          <w:ilvl w:val="3"/>
          <w:numId w:val="1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Overgeneralize topics </w:t>
      </w:r>
    </w:p>
    <w:p w14:paraId="78A5082E" w14:textId="63EC1C29" w:rsidR="00C0643F" w:rsidRDefault="2139918C" w:rsidP="6030CB01">
      <w:pPr>
        <w:pStyle w:val="ListParagraph"/>
        <w:numPr>
          <w:ilvl w:val="3"/>
          <w:numId w:val="1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Missing the focus on addressing existing biases/racism with Early Intervention </w:t>
      </w:r>
    </w:p>
    <w:p w14:paraId="59C92E6F" w14:textId="34C1EB91" w:rsidR="00C0643F" w:rsidRDefault="2139918C" w:rsidP="6030CB01">
      <w:pPr>
        <w:pStyle w:val="ListParagraph"/>
        <w:numPr>
          <w:ilvl w:val="3"/>
          <w:numId w:val="1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 Call to action/charge for participants </w:t>
      </w:r>
    </w:p>
    <w:p w14:paraId="70D79D69" w14:textId="0474FAA4" w:rsidR="00C0643F" w:rsidRDefault="2139918C" w:rsidP="6030CB01">
      <w:pPr>
        <w:pStyle w:val="ListParagraph"/>
        <w:numPr>
          <w:ilvl w:val="2"/>
          <w:numId w:val="2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What we can do </w:t>
      </w:r>
    </w:p>
    <w:p w14:paraId="6BDDB2D7" w14:textId="70A79178" w:rsidR="00C0643F" w:rsidRDefault="2139918C" w:rsidP="6030CB01">
      <w:pPr>
        <w:pStyle w:val="ListParagraph"/>
        <w:numPr>
          <w:ilvl w:val="3"/>
          <w:numId w:val="1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Screening (Assessment) /prerequisites of awareness/beliefs regrading </w:t>
      </w:r>
    </w:p>
    <w:p w14:paraId="40AB6F8B" w14:textId="6CD778F6" w:rsidR="00C0643F" w:rsidRDefault="2139918C" w:rsidP="6030CB01">
      <w:pPr>
        <w:pStyle w:val="ListParagraph"/>
        <w:numPr>
          <w:ilvl w:val="3"/>
          <w:numId w:val="1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Targeted trainings focused on the needs of Early Intervention </w:t>
      </w:r>
    </w:p>
    <w:p w14:paraId="798FEEAB" w14:textId="5E2BBB19" w:rsidR="00C0643F" w:rsidRDefault="2139918C" w:rsidP="6030CB01">
      <w:pPr>
        <w:pStyle w:val="ListParagraph"/>
        <w:numPr>
          <w:ilvl w:val="3"/>
          <w:numId w:val="1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Set guidelines/parameters for the RE trainings </w:t>
      </w:r>
    </w:p>
    <w:p w14:paraId="08609007" w14:textId="18977D87" w:rsidR="00C0643F" w:rsidRDefault="2139918C" w:rsidP="6030CB01">
      <w:pPr>
        <w:pStyle w:val="ListParagraph"/>
        <w:numPr>
          <w:ilvl w:val="3"/>
          <w:numId w:val="1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Specific to early intervention </w:t>
      </w:r>
    </w:p>
    <w:p w14:paraId="72A4AD95" w14:textId="32FECAB6" w:rsidR="00C0643F" w:rsidRDefault="2139918C" w:rsidP="6030CB01">
      <w:pPr>
        <w:pStyle w:val="ListParagraph"/>
        <w:numPr>
          <w:ilvl w:val="3"/>
          <w:numId w:val="1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Assigned readings – annual book assigned as a part of the training broken into quarterly discussions </w:t>
      </w:r>
    </w:p>
    <w:p w14:paraId="1B5E818B" w14:textId="355D5F32" w:rsidR="00C0643F" w:rsidRDefault="2139918C" w:rsidP="6030CB01">
      <w:pPr>
        <w:pStyle w:val="ListParagraph"/>
        <w:numPr>
          <w:ilvl w:val="3"/>
          <w:numId w:val="1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Ask at every turn- how is it applicable to early intervention/ home visits in EI </w:t>
      </w:r>
    </w:p>
    <w:p w14:paraId="5E57B0D4" w14:textId="00639464" w:rsidR="00C0643F" w:rsidRDefault="2139918C" w:rsidP="6030CB01">
      <w:pPr>
        <w:pStyle w:val="ListParagraph"/>
        <w:numPr>
          <w:ilvl w:val="3"/>
          <w:numId w:val="1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Trainings provided in </w:t>
      </w:r>
      <w:r w:rsidR="3673BADF" w:rsidRPr="6030CB01">
        <w:rPr>
          <w:rFonts w:ascii="Calibri" w:eastAsia="Calibri" w:hAnsi="Calibri" w:cs="Calibri"/>
          <w:color w:val="000000" w:themeColor="text1"/>
        </w:rPr>
        <w:t xml:space="preserve">separate </w:t>
      </w:r>
      <w:r w:rsidRPr="6030CB01">
        <w:rPr>
          <w:rFonts w:ascii="Calibri" w:eastAsia="Calibri" w:hAnsi="Calibri" w:cs="Calibri"/>
          <w:color w:val="000000" w:themeColor="text1"/>
        </w:rPr>
        <w:t xml:space="preserve">teams </w:t>
      </w:r>
    </w:p>
    <w:p w14:paraId="7289A430" w14:textId="4AE804AA" w:rsidR="00C0643F" w:rsidRDefault="2139918C" w:rsidP="6030CB01">
      <w:pPr>
        <w:pStyle w:val="ListParagraph"/>
        <w:numPr>
          <w:ilvl w:val="4"/>
          <w:numId w:val="3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Program directors </w:t>
      </w:r>
    </w:p>
    <w:p w14:paraId="134D9282" w14:textId="2A84C487" w:rsidR="00C0643F" w:rsidRDefault="2139918C" w:rsidP="6030CB01">
      <w:pPr>
        <w:pStyle w:val="ListParagraph"/>
        <w:numPr>
          <w:ilvl w:val="4"/>
          <w:numId w:val="3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Admin staff </w:t>
      </w:r>
    </w:p>
    <w:p w14:paraId="288BB951" w14:textId="1D4FBCBA" w:rsidR="00C0643F" w:rsidRDefault="2139918C" w:rsidP="6030CB01">
      <w:pPr>
        <w:pStyle w:val="ListParagraph"/>
        <w:numPr>
          <w:ilvl w:val="4"/>
          <w:numId w:val="3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With an All staff form of trainings some information may get lost </w:t>
      </w:r>
    </w:p>
    <w:p w14:paraId="61EB5B4A" w14:textId="595031A4" w:rsidR="00C0643F" w:rsidRDefault="2139918C" w:rsidP="6030CB01">
      <w:pPr>
        <w:pStyle w:val="ListParagraph"/>
        <w:numPr>
          <w:ilvl w:val="3"/>
          <w:numId w:val="1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Annual timeline for these trainings to be held – ongoing trainings </w:t>
      </w:r>
    </w:p>
    <w:p w14:paraId="70DE73B8" w14:textId="7B794F3B" w:rsidR="00C0643F" w:rsidRDefault="2139918C" w:rsidP="6030CB01">
      <w:pPr>
        <w:pStyle w:val="ListParagraph"/>
        <w:numPr>
          <w:ilvl w:val="3"/>
          <w:numId w:val="1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Trainings to provide insights on different perspectives of various backgrounds providers who may experience bias when providing services </w:t>
      </w:r>
    </w:p>
    <w:p w14:paraId="1C4CEB5D" w14:textId="7D759EE0" w:rsidR="00C0643F" w:rsidRDefault="2139918C" w:rsidP="6030CB01">
      <w:pPr>
        <w:pStyle w:val="ListParagraph"/>
        <w:numPr>
          <w:ilvl w:val="3"/>
          <w:numId w:val="1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(Core recommendations) </w:t>
      </w:r>
    </w:p>
    <w:p w14:paraId="7C327ECA" w14:textId="0E53353C" w:rsidR="00C0643F" w:rsidRDefault="2139918C" w:rsidP="6030CB01">
      <w:pPr>
        <w:pStyle w:val="ListParagraph"/>
        <w:numPr>
          <w:ilvl w:val="4"/>
          <w:numId w:val="3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Case studies focused on disparities/bias/ racial equity to be discussed in team meetings, in supervisions </w:t>
      </w:r>
    </w:p>
    <w:p w14:paraId="538DA704" w14:textId="30BF29B9" w:rsidR="00C0643F" w:rsidRDefault="2139918C" w:rsidP="6030CB01">
      <w:pPr>
        <w:pStyle w:val="ListParagraph"/>
        <w:numPr>
          <w:ilvl w:val="4"/>
          <w:numId w:val="3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Ongoing support </w:t>
      </w:r>
    </w:p>
    <w:p w14:paraId="5F1147E9" w14:textId="0BD29A32" w:rsidR="00C0643F" w:rsidRDefault="2139918C" w:rsidP="6030CB01">
      <w:pPr>
        <w:pStyle w:val="ListParagraph"/>
        <w:numPr>
          <w:ilvl w:val="3"/>
          <w:numId w:val="1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New frameworks </w:t>
      </w:r>
    </w:p>
    <w:p w14:paraId="6D3563A5" w14:textId="1D9B5695" w:rsidR="00C0643F" w:rsidRDefault="2139918C" w:rsidP="6030CB01">
      <w:pPr>
        <w:pStyle w:val="ListParagraph"/>
        <w:numPr>
          <w:ilvl w:val="2"/>
          <w:numId w:val="2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What will the trainings look </w:t>
      </w:r>
      <w:proofErr w:type="gramStart"/>
      <w:r w:rsidRPr="6030CB01">
        <w:rPr>
          <w:rFonts w:ascii="Calibri" w:eastAsia="Calibri" w:hAnsi="Calibri" w:cs="Calibri"/>
          <w:color w:val="000000" w:themeColor="text1"/>
        </w:rPr>
        <w:t>like:</w:t>
      </w:r>
      <w:proofErr w:type="gramEnd"/>
      <w:r w:rsidRPr="6030CB01">
        <w:rPr>
          <w:rFonts w:ascii="Calibri" w:eastAsia="Calibri" w:hAnsi="Calibri" w:cs="Calibri"/>
          <w:color w:val="000000" w:themeColor="text1"/>
        </w:rPr>
        <w:t xml:space="preserve"> </w:t>
      </w:r>
    </w:p>
    <w:p w14:paraId="5D41D80B" w14:textId="2BF890DE" w:rsidR="00C0643F" w:rsidRDefault="2139918C" w:rsidP="6030CB01">
      <w:pPr>
        <w:pStyle w:val="ListParagraph"/>
        <w:numPr>
          <w:ilvl w:val="3"/>
          <w:numId w:val="1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Initial training – focused on getting everyone on board </w:t>
      </w:r>
    </w:p>
    <w:p w14:paraId="02FCDF76" w14:textId="11C7FA84" w:rsidR="00C0643F" w:rsidRDefault="2139918C" w:rsidP="6030CB01">
      <w:pPr>
        <w:pStyle w:val="ListParagraph"/>
        <w:numPr>
          <w:ilvl w:val="4"/>
          <w:numId w:val="3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Survey programs on what trainings have been provided to their staff already about racial equity in the past 3 years </w:t>
      </w:r>
    </w:p>
    <w:p w14:paraId="592B6C33" w14:textId="2CFBC873" w:rsidR="00C0643F" w:rsidRDefault="2139918C" w:rsidP="6030CB01">
      <w:pPr>
        <w:pStyle w:val="ListParagraph"/>
        <w:numPr>
          <w:ilvl w:val="5"/>
          <w:numId w:val="2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Was it successful? </w:t>
      </w:r>
    </w:p>
    <w:p w14:paraId="78B3F58C" w14:textId="5AC688EA" w:rsidR="00C0643F" w:rsidRDefault="2139918C" w:rsidP="6030CB01">
      <w:pPr>
        <w:pStyle w:val="ListParagraph"/>
        <w:numPr>
          <w:ilvl w:val="5"/>
          <w:numId w:val="2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>Was it applicable?</w:t>
      </w:r>
    </w:p>
    <w:p w14:paraId="5FCDCBE3" w14:textId="6DD90FFA" w:rsidR="00C0643F" w:rsidRDefault="2139918C" w:rsidP="6030CB01">
      <w:pPr>
        <w:pStyle w:val="ListParagraph"/>
        <w:numPr>
          <w:ilvl w:val="5"/>
          <w:numId w:val="2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Names of trainings </w:t>
      </w:r>
    </w:p>
    <w:p w14:paraId="5F4CD301" w14:textId="4713EB91" w:rsidR="00C0643F" w:rsidRDefault="2139918C" w:rsidP="6030CB01">
      <w:pPr>
        <w:pStyle w:val="ListParagraph"/>
        <w:numPr>
          <w:ilvl w:val="4"/>
          <w:numId w:val="3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lastRenderedPageBreak/>
        <w:t xml:space="preserve">What is being discussed in these trainings </w:t>
      </w:r>
    </w:p>
    <w:p w14:paraId="118378FA" w14:textId="235724D2" w:rsidR="00C0643F" w:rsidRDefault="2139918C" w:rsidP="6030CB01">
      <w:pPr>
        <w:pStyle w:val="ListParagraph"/>
        <w:numPr>
          <w:ilvl w:val="2"/>
          <w:numId w:val="2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Division questions </w:t>
      </w:r>
    </w:p>
    <w:p w14:paraId="600CBA5A" w14:textId="7C318DCD" w:rsidR="00C0643F" w:rsidRDefault="2139918C" w:rsidP="6030CB01">
      <w:pPr>
        <w:pStyle w:val="ListParagraph"/>
        <w:numPr>
          <w:ilvl w:val="3"/>
          <w:numId w:val="1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Are there any specifications for these trainings?  </w:t>
      </w:r>
    </w:p>
    <w:p w14:paraId="6C4C7965" w14:textId="59406D7A" w:rsidR="00C0643F" w:rsidRDefault="2139918C" w:rsidP="6030CB01">
      <w:pPr>
        <w:pStyle w:val="ListParagraph"/>
        <w:numPr>
          <w:ilvl w:val="4"/>
          <w:numId w:val="3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What are the possibilities </w:t>
      </w:r>
    </w:p>
    <w:p w14:paraId="1D6513A2" w14:textId="26063C0E" w:rsidR="00C0643F" w:rsidRDefault="2139918C" w:rsidP="6030CB01">
      <w:pPr>
        <w:pStyle w:val="ListParagraph"/>
        <w:numPr>
          <w:ilvl w:val="4"/>
          <w:numId w:val="3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What are constraints? </w:t>
      </w:r>
    </w:p>
    <w:p w14:paraId="55C04855" w14:textId="103E2881" w:rsidR="00C0643F" w:rsidRDefault="2139918C" w:rsidP="6030CB01">
      <w:pPr>
        <w:pStyle w:val="ListParagraph"/>
        <w:numPr>
          <w:ilvl w:val="4"/>
          <w:numId w:val="3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Who are we </w:t>
      </w:r>
      <w:proofErr w:type="gramStart"/>
      <w:r w:rsidRPr="6030CB01">
        <w:rPr>
          <w:rFonts w:ascii="Calibri" w:eastAsia="Calibri" w:hAnsi="Calibri" w:cs="Calibri"/>
          <w:color w:val="000000" w:themeColor="text1"/>
        </w:rPr>
        <w:t>targeting</w:t>
      </w:r>
      <w:proofErr w:type="gramEnd"/>
      <w:r w:rsidRPr="6030CB01">
        <w:rPr>
          <w:rFonts w:ascii="Calibri" w:eastAsia="Calibri" w:hAnsi="Calibri" w:cs="Calibri"/>
          <w:color w:val="000000" w:themeColor="text1"/>
        </w:rPr>
        <w:t xml:space="preserve"> </w:t>
      </w:r>
    </w:p>
    <w:p w14:paraId="47049825" w14:textId="74E39157" w:rsidR="00C0643F" w:rsidRDefault="2139918C" w:rsidP="6030CB01">
      <w:pPr>
        <w:pStyle w:val="ListParagraph"/>
        <w:numPr>
          <w:ilvl w:val="4"/>
          <w:numId w:val="3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What will be the requirements? </w:t>
      </w:r>
    </w:p>
    <w:p w14:paraId="3758D872" w14:textId="5D9E49B5" w:rsidR="00C0643F" w:rsidRDefault="2139918C" w:rsidP="6030CB01">
      <w:pPr>
        <w:pStyle w:val="ListParagraph"/>
        <w:numPr>
          <w:ilvl w:val="5"/>
          <w:numId w:val="2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Mandatory for new employees? </w:t>
      </w:r>
    </w:p>
    <w:p w14:paraId="4A5884E7" w14:textId="3E8B5738" w:rsidR="00C0643F" w:rsidRDefault="2139918C" w:rsidP="6030CB01">
      <w:pPr>
        <w:pStyle w:val="ListParagraph"/>
        <w:numPr>
          <w:ilvl w:val="5"/>
          <w:numId w:val="2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Pushing it out to all staff </w:t>
      </w:r>
    </w:p>
    <w:p w14:paraId="159C1678" w14:textId="1DDC3E29" w:rsidR="00C0643F" w:rsidRDefault="2139918C" w:rsidP="6030CB01">
      <w:pPr>
        <w:pStyle w:val="ListParagraph"/>
        <w:numPr>
          <w:ilvl w:val="3"/>
          <w:numId w:val="1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What are the expectations of the ICC RE committee? </w:t>
      </w:r>
    </w:p>
    <w:p w14:paraId="0E5C3F0E" w14:textId="6B0F8BD1" w:rsidR="00C0643F" w:rsidRDefault="2139918C" w:rsidP="6030CB01">
      <w:pPr>
        <w:pStyle w:val="ListParagraph"/>
        <w:numPr>
          <w:ilvl w:val="4"/>
          <w:numId w:val="3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 xml:space="preserve">Is it just recommendations? To what extent? </w:t>
      </w:r>
    </w:p>
    <w:p w14:paraId="117DA269" w14:textId="1FEAFF7C" w:rsidR="00C0643F" w:rsidRDefault="2139918C" w:rsidP="6030CB01">
      <w:pPr>
        <w:pStyle w:val="ListParagraph"/>
        <w:numPr>
          <w:ilvl w:val="5"/>
          <w:numId w:val="2"/>
        </w:numPr>
        <w:spacing w:line="285" w:lineRule="exact"/>
        <w:rPr>
          <w:rFonts w:ascii="Calibri" w:eastAsia="Calibri" w:hAnsi="Calibri" w:cs="Calibri"/>
          <w:color w:val="000000" w:themeColor="text1"/>
        </w:rPr>
      </w:pPr>
      <w:r w:rsidRPr="6030CB01">
        <w:rPr>
          <w:rFonts w:ascii="Calibri" w:eastAsia="Calibri" w:hAnsi="Calibri" w:cs="Calibri"/>
          <w:color w:val="000000" w:themeColor="text1"/>
        </w:rPr>
        <w:t>Will they have to recommend readings for the proposed reading assignments</w:t>
      </w:r>
    </w:p>
    <w:p w14:paraId="2C078E63" w14:textId="28B27AEA" w:rsidR="00C0643F" w:rsidRDefault="00C0643F" w:rsidP="6030CB01"/>
    <w:sectPr w:rsidR="00C06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3100"/>
    <w:multiLevelType w:val="hybridMultilevel"/>
    <w:tmpl w:val="206C5BB4"/>
    <w:lvl w:ilvl="0" w:tplc="A21A2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60D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56230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C00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4D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1A5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FEC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AE2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D8A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52419"/>
    <w:multiLevelType w:val="hybridMultilevel"/>
    <w:tmpl w:val="3ADA3748"/>
    <w:lvl w:ilvl="0" w:tplc="32CC3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08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C05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87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01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E221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64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A03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8E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F4B47"/>
    <w:multiLevelType w:val="hybridMultilevel"/>
    <w:tmpl w:val="96104A90"/>
    <w:lvl w:ilvl="0" w:tplc="083E9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C8AD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3B85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6F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47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9223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5C3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8B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9CD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yNDC3NLAwMrc0NTBX0lEKTi0uzszPAykwrAUAliLiHiwAAAA="/>
  </w:docVars>
  <w:rsids>
    <w:rsidRoot w:val="5FC5F098"/>
    <w:rsid w:val="001B3F5D"/>
    <w:rsid w:val="004059F6"/>
    <w:rsid w:val="0095585D"/>
    <w:rsid w:val="009D0791"/>
    <w:rsid w:val="00A761D6"/>
    <w:rsid w:val="00C02865"/>
    <w:rsid w:val="00C0643F"/>
    <w:rsid w:val="1238483E"/>
    <w:rsid w:val="2139918C"/>
    <w:rsid w:val="3673BADF"/>
    <w:rsid w:val="54794BC3"/>
    <w:rsid w:val="5E94FAA0"/>
    <w:rsid w:val="5FC5F098"/>
    <w:rsid w:val="6030CB01"/>
    <w:rsid w:val="615B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5F098"/>
  <w15:chartTrackingRefBased/>
  <w15:docId w15:val="{F828E54B-E7A4-4243-8360-7A093CF4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2" ma:contentTypeDescription="Create a new document." ma:contentTypeScope="" ma:versionID="2ce558c0a5dfd969178c14ba26abbce5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74628beb100049748a8fd3cf63e598c8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9F23EF-4F41-4665-8081-0DC2CBB3107F}">
  <ds:schemaRefs>
    <ds:schemaRef ds:uri="http://schemas.microsoft.com/office/2006/metadata/properties"/>
    <ds:schemaRef ds:uri="b4021d34-4649-4bf6-bc5c-1a993f5a1a6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8d5b51e2-1399-4037-88c1-a8d1b7bdf72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9A016C-DA46-4027-AFAE-0B9BB3E412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C1744-8E8F-4945-8763-E1DA000C2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Narcisse, Manovna A (DPH)</dc:creator>
  <cp:keywords/>
  <dc:description/>
  <cp:lastModifiedBy>Theodorou, Penelope M (DPH)</cp:lastModifiedBy>
  <cp:revision>3</cp:revision>
  <cp:lastPrinted>2023-06-01T13:48:00Z</cp:lastPrinted>
  <dcterms:created xsi:type="dcterms:W3CDTF">2023-06-02T19:43:00Z</dcterms:created>
  <dcterms:modified xsi:type="dcterms:W3CDTF">2023-06-02T20:20:00Z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  <property fmtid="{D5CDD505-2E9C-101B-9397-08002B2CF9AE}" pid="3" name="MediaServiceImageTags">
    <vt:lpwstr/>
  </property>
</Properties>
</file>