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29EA" w14:textId="77777777" w:rsidR="004759BD" w:rsidRDefault="004759BD">
      <w:pPr>
        <w:rPr>
          <w:sz w:val="2"/>
          <w:szCs w:val="2"/>
        </w:rPr>
      </w:pPr>
    </w:p>
    <w:p w14:paraId="745FF502" w14:textId="77777777" w:rsidR="00DE5620" w:rsidRDefault="00DE5620">
      <w:pPr>
        <w:rPr>
          <w:sz w:val="2"/>
          <w:szCs w:val="2"/>
        </w:rPr>
      </w:pPr>
    </w:p>
    <w:p w14:paraId="2047496F" w14:textId="77777777" w:rsidR="00DE5620" w:rsidRDefault="00DE5620">
      <w:pPr>
        <w:rPr>
          <w:sz w:val="2"/>
          <w:szCs w:val="2"/>
        </w:rPr>
      </w:pPr>
    </w:p>
    <w:p w14:paraId="69D8FCF7" w14:textId="77777777" w:rsidR="00DE5620" w:rsidRDefault="00DE5620">
      <w:pPr>
        <w:rPr>
          <w:sz w:val="2"/>
          <w:szCs w:val="2"/>
        </w:rPr>
      </w:pPr>
    </w:p>
    <w:p w14:paraId="446D812C" w14:textId="77777777" w:rsidR="00DE5620" w:rsidRDefault="00DE5620">
      <w:pPr>
        <w:rPr>
          <w:sz w:val="2"/>
          <w:szCs w:val="2"/>
        </w:rPr>
      </w:pPr>
    </w:p>
    <w:p w14:paraId="38014EF9" w14:textId="77777777" w:rsidR="00DE5620" w:rsidRDefault="00DE5620">
      <w:pPr>
        <w:rPr>
          <w:sz w:val="2"/>
          <w:szCs w:val="2"/>
        </w:rPr>
      </w:pPr>
    </w:p>
    <w:p w14:paraId="253F8611" w14:textId="77777777" w:rsidR="00DE5620" w:rsidRDefault="00DE5620">
      <w:pPr>
        <w:rPr>
          <w:sz w:val="2"/>
          <w:szCs w:val="2"/>
        </w:rPr>
      </w:pPr>
    </w:p>
    <w:p w14:paraId="11070B54" w14:textId="77777777" w:rsidR="00DE5620" w:rsidRDefault="00DE5620">
      <w:pPr>
        <w:rPr>
          <w:sz w:val="2"/>
          <w:szCs w:val="2"/>
        </w:rPr>
      </w:pPr>
    </w:p>
    <w:p w14:paraId="564A3E20" w14:textId="77777777" w:rsidR="00DE5620" w:rsidRDefault="00DE5620">
      <w:pPr>
        <w:rPr>
          <w:sz w:val="2"/>
          <w:szCs w:val="2"/>
        </w:rPr>
      </w:pPr>
    </w:p>
    <w:p w14:paraId="793E3CB2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63AB6828" w14:textId="77777777" w:rsidR="00BF06BA" w:rsidRDefault="00BF06BA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41C7AB29" w14:textId="77777777" w:rsidR="004E632F" w:rsidRPr="00F96E34" w:rsidRDefault="004E632F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>
        <w:rPr>
          <w:rFonts w:ascii="Book Antiqua" w:eastAsia="Arial Unicode MS" w:hAnsi="Book Antiqua"/>
          <w:b/>
          <w:sz w:val="22"/>
          <w:szCs w:val="22"/>
          <w:u w:val="single"/>
        </w:rPr>
        <w:t>Inspector Continuing Education Subcommittee</w:t>
      </w:r>
    </w:p>
    <w:p w14:paraId="23FE1B90" w14:textId="77777777" w:rsidR="00BF06BA" w:rsidRPr="00F96E34" w:rsidRDefault="00BF06BA" w:rsidP="00BF06BA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66742AB8" w14:textId="77777777" w:rsidR="00BF06BA" w:rsidRPr="00F96E34" w:rsidRDefault="00BF06BA" w:rsidP="00BF06BA">
      <w:pPr>
        <w:jc w:val="center"/>
        <w:rPr>
          <w:rFonts w:ascii="Book Antiqua" w:hAnsi="Book Antiqua"/>
          <w:bCs/>
          <w:sz w:val="22"/>
          <w:szCs w:val="22"/>
        </w:rPr>
      </w:pPr>
    </w:p>
    <w:p w14:paraId="1197B2A8" w14:textId="77777777" w:rsidR="00BF06BA" w:rsidRPr="00F96E34" w:rsidRDefault="00BF06BA" w:rsidP="00BF06BA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03AD9A65" w14:textId="77777777" w:rsidR="00BF06BA" w:rsidRPr="00E71AB6" w:rsidRDefault="00BF06BA" w:rsidP="00E71AB6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 xml:space="preserve">Board of Building Regulations and Standards (BBRS) will convene 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a subcommittee </w:t>
      </w:r>
      <w:r w:rsidRPr="00F96E34">
        <w:rPr>
          <w:rFonts w:ascii="Book Antiqua" w:hAnsi="Book Antiqua"/>
          <w:b/>
          <w:bCs/>
          <w:sz w:val="22"/>
          <w:szCs w:val="22"/>
        </w:rPr>
        <w:t>meeting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 </w:t>
      </w:r>
      <w:r w:rsidR="00283398" w:rsidRPr="00283398">
        <w:rPr>
          <w:rFonts w:ascii="Book Antiqua" w:hAnsi="Book Antiqua"/>
          <w:b/>
          <w:bCs/>
          <w:sz w:val="22"/>
          <w:szCs w:val="22"/>
        </w:rPr>
        <w:t xml:space="preserve">in 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accordance </w:t>
      </w:r>
      <w:r w:rsidR="00283398"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3608D37B" w14:textId="77777777" w:rsidR="00BF06BA" w:rsidRPr="00483864" w:rsidRDefault="00BF06BA" w:rsidP="00BF06BA">
      <w:pPr>
        <w:jc w:val="center"/>
        <w:rPr>
          <w:sz w:val="20"/>
        </w:rPr>
      </w:pPr>
    </w:p>
    <w:p w14:paraId="0BA5F7C5" w14:textId="7D42CEFD" w:rsidR="00BF06BA" w:rsidRDefault="0033005E" w:rsidP="00BF06BA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Novem</w:t>
      </w:r>
      <w:r w:rsidR="008C3BC7">
        <w:rPr>
          <w:rFonts w:ascii="Book Antiqua" w:hAnsi="Book Antiqua"/>
          <w:b/>
          <w:color w:val="FF0000"/>
          <w:sz w:val="22"/>
          <w:szCs w:val="22"/>
        </w:rPr>
        <w:t>ber</w:t>
      </w:r>
      <w:r w:rsidR="007373F5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color w:val="FF0000"/>
          <w:sz w:val="22"/>
          <w:szCs w:val="22"/>
        </w:rPr>
        <w:t>22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BF06BA">
        <w:rPr>
          <w:rFonts w:ascii="Book Antiqua" w:hAnsi="Book Antiqua"/>
          <w:b/>
          <w:color w:val="FF0000"/>
          <w:sz w:val="22"/>
          <w:szCs w:val="22"/>
        </w:rPr>
        <w:t>3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@ </w:t>
      </w:r>
      <w:r w:rsidR="0085419E">
        <w:rPr>
          <w:rFonts w:ascii="Book Antiqua" w:hAnsi="Book Antiqua"/>
          <w:b/>
          <w:color w:val="FF0000"/>
          <w:sz w:val="22"/>
          <w:szCs w:val="22"/>
        </w:rPr>
        <w:t>1</w:t>
      </w:r>
      <w:r w:rsidR="00020F3E">
        <w:rPr>
          <w:rFonts w:ascii="Book Antiqua" w:hAnsi="Book Antiqua"/>
          <w:b/>
          <w:color w:val="FF0000"/>
          <w:sz w:val="22"/>
          <w:szCs w:val="22"/>
        </w:rPr>
        <w:t>2</w:t>
      </w:r>
      <w:r w:rsidR="00E71AB6">
        <w:rPr>
          <w:rFonts w:ascii="Book Antiqua" w:hAnsi="Book Antiqua"/>
          <w:b/>
          <w:color w:val="FF0000"/>
          <w:sz w:val="22"/>
          <w:szCs w:val="22"/>
        </w:rPr>
        <w:t>:</w:t>
      </w:r>
      <w:r w:rsidR="00027990">
        <w:rPr>
          <w:rFonts w:ascii="Book Antiqua" w:hAnsi="Book Antiqua"/>
          <w:b/>
          <w:color w:val="FF0000"/>
          <w:sz w:val="22"/>
          <w:szCs w:val="22"/>
        </w:rPr>
        <w:t>0</w:t>
      </w:r>
      <w:r w:rsidR="00E71AB6">
        <w:rPr>
          <w:rFonts w:ascii="Book Antiqua" w:hAnsi="Book Antiqua"/>
          <w:b/>
          <w:color w:val="FF0000"/>
          <w:sz w:val="22"/>
          <w:szCs w:val="22"/>
        </w:rPr>
        <w:t>0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 w:rsidR="00020F3E">
        <w:rPr>
          <w:rFonts w:ascii="Book Antiqua" w:hAnsi="Book Antiqua"/>
          <w:b/>
          <w:color w:val="FF0000"/>
          <w:sz w:val="22"/>
          <w:szCs w:val="22"/>
        </w:rPr>
        <w:t>p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>.m. until approximately</w:t>
      </w:r>
      <w:r w:rsidR="00BF06BA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 w:rsidR="0085419E">
        <w:rPr>
          <w:rFonts w:ascii="Book Antiqua" w:hAnsi="Book Antiqua"/>
          <w:b/>
          <w:color w:val="FF0000"/>
          <w:sz w:val="22"/>
          <w:szCs w:val="22"/>
        </w:rPr>
        <w:t>1</w:t>
      </w:r>
      <w:r w:rsidR="00B46577">
        <w:rPr>
          <w:rFonts w:ascii="Book Antiqua" w:hAnsi="Book Antiqua"/>
          <w:b/>
          <w:color w:val="FF0000"/>
          <w:sz w:val="22"/>
          <w:szCs w:val="22"/>
        </w:rPr>
        <w:t>:</w:t>
      </w:r>
      <w:r w:rsidR="00027990">
        <w:rPr>
          <w:rFonts w:ascii="Book Antiqua" w:hAnsi="Book Antiqua"/>
          <w:b/>
          <w:color w:val="FF0000"/>
          <w:sz w:val="22"/>
          <w:szCs w:val="22"/>
        </w:rPr>
        <w:t>0</w:t>
      </w:r>
      <w:r w:rsidR="00B46577">
        <w:rPr>
          <w:rFonts w:ascii="Book Antiqua" w:hAnsi="Book Antiqua"/>
          <w:b/>
          <w:color w:val="FF0000"/>
          <w:sz w:val="22"/>
          <w:szCs w:val="22"/>
        </w:rPr>
        <w:t>0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791EEB1F" w14:textId="77777777" w:rsidR="00BF06BA" w:rsidRDefault="00BF06BA" w:rsidP="00BF06BA">
      <w:pPr>
        <w:rPr>
          <w:rFonts w:ascii="Segoe UI" w:hAnsi="Segoe UI" w:cs="Segoe UI"/>
          <w:color w:val="252424"/>
          <w:sz w:val="22"/>
        </w:rPr>
      </w:pPr>
    </w:p>
    <w:p w14:paraId="76ECA2B2" w14:textId="3DEF9371" w:rsidR="00BA0798" w:rsidRDefault="00BA0798" w:rsidP="00BA0798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6F2A8391" w14:textId="2AF823FA" w:rsidR="00BA0798" w:rsidRDefault="00020F3E" w:rsidP="00BA0798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BA079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D064A16" w14:textId="0C890411" w:rsidR="00BA0798" w:rsidRDefault="00BA0798" w:rsidP="00BA0798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281 658 855 758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3EAuYp</w:t>
      </w:r>
    </w:p>
    <w:p w14:paraId="055503F0" w14:textId="77777777" w:rsidR="00BA0798" w:rsidRDefault="00020F3E" w:rsidP="00BA0798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BA0798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BA0798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BA0798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03D46951" w14:textId="77777777" w:rsidR="00BF06BA" w:rsidRDefault="00BF06BA" w:rsidP="00BF06BA">
      <w:pPr>
        <w:jc w:val="center"/>
        <w:rPr>
          <w:rFonts w:ascii="Book Antiqua" w:hAnsi="Book Antiqua"/>
          <w:sz w:val="22"/>
          <w:szCs w:val="22"/>
        </w:rPr>
      </w:pPr>
    </w:p>
    <w:p w14:paraId="06D8F0AB" w14:textId="77777777" w:rsidR="00BF06BA" w:rsidRPr="009F7533" w:rsidRDefault="00BF06BA" w:rsidP="00BF06BA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>It is anticipated that the topics shown below will be discussed at the aforementioned meeting:</w:t>
      </w:r>
    </w:p>
    <w:p w14:paraId="4B9571FD" w14:textId="77777777" w:rsidR="00BF06BA" w:rsidRPr="009F7533" w:rsidRDefault="00BF06BA" w:rsidP="00BF06BA">
      <w:pPr>
        <w:jc w:val="center"/>
        <w:rPr>
          <w:rFonts w:ascii="Book Antiqua" w:hAnsi="Book Antiqua"/>
          <w:b/>
          <w:szCs w:val="24"/>
          <w:u w:val="single"/>
        </w:rPr>
      </w:pPr>
    </w:p>
    <w:p w14:paraId="3F42D4A5" w14:textId="77777777" w:rsidR="00BF06BA" w:rsidRPr="00B2251A" w:rsidRDefault="00BF06BA" w:rsidP="00B2251A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  <w:bookmarkStart w:id="0" w:name="_Hlk26119634"/>
      <w:r w:rsidR="004751EA">
        <w:rPr>
          <w:rFonts w:ascii="Book Antiqua" w:hAnsi="Book Antiqua"/>
          <w:b/>
          <w:szCs w:val="24"/>
          <w:u w:val="single"/>
        </w:rPr>
        <w:br/>
      </w:r>
    </w:p>
    <w:bookmarkEnd w:id="0"/>
    <w:p w14:paraId="3AF5B5F0" w14:textId="08A672B4" w:rsidR="00A87F5E" w:rsidRPr="00BF0B74" w:rsidRDefault="00740D7D" w:rsidP="0085419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F7533">
        <w:rPr>
          <w:rFonts w:eastAsia="Calibri"/>
          <w:b/>
          <w:color w:val="0000FF"/>
        </w:rPr>
        <w:t>Discuss</w:t>
      </w:r>
      <w:r w:rsidRPr="009F7533">
        <w:rPr>
          <w:rFonts w:eastAsia="Calibri"/>
        </w:rPr>
        <w:t xml:space="preserve"> </w:t>
      </w:r>
      <w:r w:rsidR="00BF0B74" w:rsidRPr="00BF0B74">
        <w:rPr>
          <w:rFonts w:eastAsia="Times New Roman"/>
        </w:rPr>
        <w:t>Rol</w:t>
      </w:r>
      <w:r w:rsidR="008C3BC7">
        <w:rPr>
          <w:rFonts w:eastAsia="Times New Roman"/>
        </w:rPr>
        <w:t>e</w:t>
      </w:r>
      <w:r w:rsidR="00BF0B74" w:rsidRPr="00BF0B74">
        <w:rPr>
          <w:rFonts w:eastAsia="Times New Roman"/>
        </w:rPr>
        <w:t xml:space="preserve"> </w:t>
      </w:r>
      <w:r w:rsidR="00707A66">
        <w:rPr>
          <w:rFonts w:eastAsia="Times New Roman"/>
        </w:rPr>
        <w:t>C</w:t>
      </w:r>
      <w:r w:rsidR="00BF0B74" w:rsidRPr="00BF0B74">
        <w:rPr>
          <w:rFonts w:eastAsia="Times New Roman"/>
        </w:rPr>
        <w:t>all</w:t>
      </w:r>
      <w:r w:rsidR="00A87F5E">
        <w:rPr>
          <w:rFonts w:eastAsia="Calibri"/>
          <w:b/>
          <w:color w:val="0000FF"/>
        </w:rPr>
        <w:t xml:space="preserve"> </w:t>
      </w:r>
    </w:p>
    <w:p w14:paraId="7F5199E5" w14:textId="77777777" w:rsidR="00BF0B74" w:rsidRPr="00BF0B74" w:rsidRDefault="00BF0B74" w:rsidP="00BF0B7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>
        <w:rPr>
          <w:rFonts w:eastAsia="Times New Roman"/>
        </w:rPr>
        <w:t>Training M</w:t>
      </w:r>
      <w:r w:rsidRPr="00BF0B74">
        <w:rPr>
          <w:rFonts w:eastAsia="Times New Roman"/>
        </w:rPr>
        <w:t xml:space="preserve">emo and </w:t>
      </w:r>
      <w:r>
        <w:rPr>
          <w:rFonts w:eastAsia="Times New Roman"/>
        </w:rPr>
        <w:t>Specified Trainings</w:t>
      </w:r>
    </w:p>
    <w:p w14:paraId="7889D1A3" w14:textId="5A3E9B99" w:rsidR="00BF0B74" w:rsidRPr="00BF0B74" w:rsidRDefault="00BF0B74" w:rsidP="00BF0B7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 w:rsidR="00535000" w:rsidRPr="00535000">
        <w:rPr>
          <w:rFonts w:eastAsia="Times New Roman"/>
        </w:rPr>
        <w:t>Methods of providing training without state funding</w:t>
      </w:r>
      <w:r w:rsidRPr="00BF0B74">
        <w:rPr>
          <w:rFonts w:eastAsia="Times New Roman"/>
        </w:rPr>
        <w:t xml:space="preserve"> </w:t>
      </w:r>
    </w:p>
    <w:p w14:paraId="5A3C4656" w14:textId="77777777" w:rsidR="00027990" w:rsidRPr="00027990" w:rsidRDefault="00027990" w:rsidP="00BF0B74">
      <w:pPr>
        <w:pStyle w:val="ListParagraph"/>
        <w:numPr>
          <w:ilvl w:val="0"/>
          <w:numId w:val="3"/>
        </w:numPr>
        <w:rPr>
          <w:rFonts w:eastAsia="Calibri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>
        <w:rPr>
          <w:rFonts w:eastAsia="Times New Roman"/>
        </w:rPr>
        <w:t>Appointment of Training Instructors</w:t>
      </w:r>
    </w:p>
    <w:p w14:paraId="55632F47" w14:textId="77777777" w:rsidR="00BF06BA" w:rsidRDefault="00BF06BA" w:rsidP="00BF0B74">
      <w:pPr>
        <w:pStyle w:val="ListParagraph"/>
        <w:numPr>
          <w:ilvl w:val="0"/>
          <w:numId w:val="3"/>
        </w:numPr>
        <w:rPr>
          <w:rFonts w:eastAsia="Calibri"/>
        </w:rPr>
      </w:pPr>
      <w:r w:rsidRPr="009F7533">
        <w:rPr>
          <w:rFonts w:eastAsia="Calibri"/>
          <w:b/>
          <w:color w:val="0000FF"/>
        </w:rPr>
        <w:t>Discuss</w:t>
      </w:r>
      <w:r w:rsidRPr="009F7533">
        <w:rPr>
          <w:rFonts w:eastAsia="Calibri"/>
        </w:rPr>
        <w:t xml:space="preserve"> other matters not reasonably anticipated 48 hours in advance of </w:t>
      </w:r>
      <w:r w:rsidR="008C3BC7" w:rsidRPr="009F7533">
        <w:rPr>
          <w:rFonts w:eastAsia="Calibri"/>
        </w:rPr>
        <w:t>meeting.</w:t>
      </w:r>
    </w:p>
    <w:p w14:paraId="59198F0F" w14:textId="77777777" w:rsidR="00BF06BA" w:rsidRPr="00707F9F" w:rsidRDefault="00BF06BA" w:rsidP="00BF06BA">
      <w:pPr>
        <w:spacing w:line="360" w:lineRule="auto"/>
        <w:ind w:left="720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1F55007D" w14:textId="77777777" w:rsidR="0085419E" w:rsidRPr="001E57A6" w:rsidRDefault="0085419E" w:rsidP="0085419E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accommodations, to participate in the meeting please reach out to Cheryl Yebba at 617-701-8711. While the Board will do its best to accommodate you, certain accommodations may not be available if requested immediately before the meeting.</w:t>
      </w:r>
    </w:p>
    <w:p w14:paraId="31C6065E" w14:textId="77777777" w:rsidR="00BF06BA" w:rsidRPr="001E57A6" w:rsidRDefault="00BF06BA" w:rsidP="00BF06BA">
      <w:pPr>
        <w:tabs>
          <w:tab w:val="left" w:pos="7200"/>
        </w:tabs>
        <w:rPr>
          <w:sz w:val="22"/>
          <w:szCs w:val="22"/>
        </w:rPr>
      </w:pPr>
    </w:p>
    <w:p w14:paraId="14EF0A82" w14:textId="77777777" w:rsidR="001E57A6" w:rsidRPr="001E57A6" w:rsidRDefault="001E57A6" w:rsidP="00BF06BA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929D" w14:textId="77777777" w:rsidR="008E471C" w:rsidRDefault="008E471C">
      <w:r>
        <w:separator/>
      </w:r>
    </w:p>
  </w:endnote>
  <w:endnote w:type="continuationSeparator" w:id="0">
    <w:p w14:paraId="088D1D08" w14:textId="77777777" w:rsidR="008E471C" w:rsidRDefault="008E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EF8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FF114E6" w14:textId="77777777">
      <w:tc>
        <w:tcPr>
          <w:tcW w:w="540" w:type="dxa"/>
          <w:shd w:val="solid" w:color="FFFFFF" w:fill="FFFFFF"/>
          <w:vAlign w:val="center"/>
        </w:tcPr>
        <w:p w14:paraId="0D817C0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8EF9BEB" wp14:editId="5B3D5E69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B7FAB5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BDD65E0" w14:textId="40EEEEED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679A157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D36874B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6EBB8E6C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15B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2375" w14:textId="77777777" w:rsidR="008E471C" w:rsidRDefault="008E471C">
      <w:r>
        <w:separator/>
      </w:r>
    </w:p>
  </w:footnote>
  <w:footnote w:type="continuationSeparator" w:id="0">
    <w:p w14:paraId="4856DB8E" w14:textId="77777777" w:rsidR="008E471C" w:rsidRDefault="008E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60CD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5A20AC0" wp14:editId="248335E7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DD12F59" w14:textId="77777777" w:rsidTr="00BF06BA">
      <w:trPr>
        <w:trHeight w:val="2330"/>
      </w:trPr>
      <w:tc>
        <w:tcPr>
          <w:tcW w:w="2252" w:type="dxa"/>
        </w:tcPr>
        <w:p w14:paraId="377954B7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4B3CBD1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09EFAE0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8B7A3B3" wp14:editId="1810007E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BCC64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B7A3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5C5BCC64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2E0B3712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7F4C834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5544D06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E1BB51E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8004D38" w14:textId="77777777" w:rsidR="00675D60" w:rsidRDefault="00675D60" w:rsidP="00675D60"/>
        <w:p w14:paraId="0E9F00A3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04E835E6" w14:textId="77777777" w:rsidR="00953602" w:rsidRPr="00BF06BA" w:rsidRDefault="00675D6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</w:tc>
      <w:tc>
        <w:tcPr>
          <w:tcW w:w="6725" w:type="dxa"/>
        </w:tcPr>
        <w:p w14:paraId="5B68735F" w14:textId="77777777" w:rsidR="00953602" w:rsidRDefault="00953602">
          <w:pPr>
            <w:pStyle w:val="Heading1"/>
            <w:rPr>
              <w:rFonts w:cs="Arial"/>
            </w:rPr>
          </w:pPr>
        </w:p>
        <w:p w14:paraId="511EF3E7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B7FD071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16C4BA0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29E2B65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58F3753E" w14:textId="77777777" w:rsidR="00953602" w:rsidRPr="00BF06BA" w:rsidRDefault="00953602" w:rsidP="00BF06B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0EE5A42B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AD7B487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0356DA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CBC1B2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576B44B8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493829AD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AA39BB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419A0C28" w14:textId="77777777" w:rsidR="00953602" w:rsidRPr="007651DA" w:rsidRDefault="004A1FB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</w:tc>
    </w:tr>
  </w:tbl>
  <w:p w14:paraId="6D125AD9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F26B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74B06"/>
    <w:multiLevelType w:val="hybridMultilevel"/>
    <w:tmpl w:val="EC3A1B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706100413">
    <w:abstractNumId w:val="0"/>
  </w:num>
  <w:num w:numId="4" w16cid:durableId="1944261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3B6"/>
    <w:rsid w:val="00020F3E"/>
    <w:rsid w:val="000214C7"/>
    <w:rsid w:val="00022C97"/>
    <w:rsid w:val="000264A7"/>
    <w:rsid w:val="00027990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94DEE"/>
    <w:rsid w:val="000C0956"/>
    <w:rsid w:val="000C4B63"/>
    <w:rsid w:val="000C775F"/>
    <w:rsid w:val="000D230B"/>
    <w:rsid w:val="000E1910"/>
    <w:rsid w:val="000E3886"/>
    <w:rsid w:val="000E3B90"/>
    <w:rsid w:val="000E7461"/>
    <w:rsid w:val="000F0945"/>
    <w:rsid w:val="000F27BD"/>
    <w:rsid w:val="00103EAF"/>
    <w:rsid w:val="00110920"/>
    <w:rsid w:val="0012721D"/>
    <w:rsid w:val="00136852"/>
    <w:rsid w:val="001408EB"/>
    <w:rsid w:val="00147F42"/>
    <w:rsid w:val="001607A7"/>
    <w:rsid w:val="00194E00"/>
    <w:rsid w:val="001A193B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06791"/>
    <w:rsid w:val="002305B7"/>
    <w:rsid w:val="0025519B"/>
    <w:rsid w:val="00267381"/>
    <w:rsid w:val="002816DE"/>
    <w:rsid w:val="00283398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1C2"/>
    <w:rsid w:val="00317DF1"/>
    <w:rsid w:val="00322CD3"/>
    <w:rsid w:val="0033005E"/>
    <w:rsid w:val="003401E8"/>
    <w:rsid w:val="00355B9F"/>
    <w:rsid w:val="00355E08"/>
    <w:rsid w:val="00357946"/>
    <w:rsid w:val="0036000E"/>
    <w:rsid w:val="00374CB4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2A3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1EA"/>
    <w:rsid w:val="004759BD"/>
    <w:rsid w:val="004762CD"/>
    <w:rsid w:val="00476832"/>
    <w:rsid w:val="00477F67"/>
    <w:rsid w:val="004831DC"/>
    <w:rsid w:val="004942DA"/>
    <w:rsid w:val="00495DEA"/>
    <w:rsid w:val="004966AE"/>
    <w:rsid w:val="00497B79"/>
    <w:rsid w:val="004A1FB0"/>
    <w:rsid w:val="004A5324"/>
    <w:rsid w:val="004A7BA8"/>
    <w:rsid w:val="004B182A"/>
    <w:rsid w:val="004B2E7C"/>
    <w:rsid w:val="004D0700"/>
    <w:rsid w:val="004D4CD2"/>
    <w:rsid w:val="004D6275"/>
    <w:rsid w:val="004E429E"/>
    <w:rsid w:val="004E632F"/>
    <w:rsid w:val="004F6398"/>
    <w:rsid w:val="00501499"/>
    <w:rsid w:val="00515264"/>
    <w:rsid w:val="00520740"/>
    <w:rsid w:val="00530A9D"/>
    <w:rsid w:val="00535000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547DC"/>
    <w:rsid w:val="00660FE7"/>
    <w:rsid w:val="00664AAE"/>
    <w:rsid w:val="00667C6B"/>
    <w:rsid w:val="00675D60"/>
    <w:rsid w:val="00694405"/>
    <w:rsid w:val="006A169C"/>
    <w:rsid w:val="006A2644"/>
    <w:rsid w:val="006B2112"/>
    <w:rsid w:val="006C5DD4"/>
    <w:rsid w:val="006C724E"/>
    <w:rsid w:val="006E0B66"/>
    <w:rsid w:val="006E4A2E"/>
    <w:rsid w:val="00706EEF"/>
    <w:rsid w:val="007071F1"/>
    <w:rsid w:val="00707A66"/>
    <w:rsid w:val="00707C73"/>
    <w:rsid w:val="00723B20"/>
    <w:rsid w:val="00730BDC"/>
    <w:rsid w:val="007373F5"/>
    <w:rsid w:val="00740D7D"/>
    <w:rsid w:val="007442DF"/>
    <w:rsid w:val="00755709"/>
    <w:rsid w:val="007651DA"/>
    <w:rsid w:val="007775A2"/>
    <w:rsid w:val="00781D43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48F1"/>
    <w:rsid w:val="0084677A"/>
    <w:rsid w:val="00852F88"/>
    <w:rsid w:val="00853052"/>
    <w:rsid w:val="0085419E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C3A62"/>
    <w:rsid w:val="008C3BC7"/>
    <w:rsid w:val="008D1965"/>
    <w:rsid w:val="008D31E0"/>
    <w:rsid w:val="008E386E"/>
    <w:rsid w:val="008E471C"/>
    <w:rsid w:val="008E567E"/>
    <w:rsid w:val="008F2666"/>
    <w:rsid w:val="008F302E"/>
    <w:rsid w:val="008F45AA"/>
    <w:rsid w:val="00900F64"/>
    <w:rsid w:val="0090289F"/>
    <w:rsid w:val="009079E3"/>
    <w:rsid w:val="009114D7"/>
    <w:rsid w:val="00911562"/>
    <w:rsid w:val="00912A69"/>
    <w:rsid w:val="0091720E"/>
    <w:rsid w:val="009200DC"/>
    <w:rsid w:val="00921489"/>
    <w:rsid w:val="0093451D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87F5E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33D"/>
    <w:rsid w:val="00B15CDF"/>
    <w:rsid w:val="00B17498"/>
    <w:rsid w:val="00B216DA"/>
    <w:rsid w:val="00B2251A"/>
    <w:rsid w:val="00B27A57"/>
    <w:rsid w:val="00B303AB"/>
    <w:rsid w:val="00B36F18"/>
    <w:rsid w:val="00B44141"/>
    <w:rsid w:val="00B46577"/>
    <w:rsid w:val="00B7195C"/>
    <w:rsid w:val="00B770A5"/>
    <w:rsid w:val="00B80943"/>
    <w:rsid w:val="00BA0798"/>
    <w:rsid w:val="00BA4526"/>
    <w:rsid w:val="00BB6D7E"/>
    <w:rsid w:val="00BC03A4"/>
    <w:rsid w:val="00BC7D47"/>
    <w:rsid w:val="00BD020E"/>
    <w:rsid w:val="00BF06BA"/>
    <w:rsid w:val="00BF0B74"/>
    <w:rsid w:val="00BF1F79"/>
    <w:rsid w:val="00BF4F34"/>
    <w:rsid w:val="00C0124E"/>
    <w:rsid w:val="00C01F3B"/>
    <w:rsid w:val="00C06B01"/>
    <w:rsid w:val="00C2269D"/>
    <w:rsid w:val="00C2476C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D63C7"/>
    <w:rsid w:val="00DE201D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1AB6"/>
    <w:rsid w:val="00E72F85"/>
    <w:rsid w:val="00E7352A"/>
    <w:rsid w:val="00E76D55"/>
    <w:rsid w:val="00E916E7"/>
    <w:rsid w:val="00E92A04"/>
    <w:rsid w:val="00EA360A"/>
    <w:rsid w:val="00EB0FAD"/>
    <w:rsid w:val="00EB1DB8"/>
    <w:rsid w:val="00EB4325"/>
    <w:rsid w:val="00EC3527"/>
    <w:rsid w:val="00EC4287"/>
    <w:rsid w:val="00EC5D37"/>
    <w:rsid w:val="00EC7D3B"/>
    <w:rsid w:val="00EC7EA8"/>
    <w:rsid w:val="00EE49BB"/>
    <w:rsid w:val="00EE4B3D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1BE"/>
    <w:rsid w:val="00FE7308"/>
    <w:rsid w:val="00FE76A3"/>
    <w:rsid w:val="00FF2FD5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3693E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BF06BA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F06BA"/>
    <w:rPr>
      <w:sz w:val="24"/>
    </w:rPr>
  </w:style>
  <w:style w:type="paragraph" w:customStyle="1" w:styleId="paragraph">
    <w:name w:val="paragraph"/>
    <w:basedOn w:val="Normal"/>
    <w:rsid w:val="00BF06B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F06BA"/>
  </w:style>
  <w:style w:type="character" w:customStyle="1" w:styleId="eop">
    <w:name w:val="eop"/>
    <w:basedOn w:val="DefaultParagraphFont"/>
    <w:rsid w:val="00BF06BA"/>
  </w:style>
  <w:style w:type="paragraph" w:styleId="NormalWeb">
    <w:name w:val="Normal (Web)"/>
    <w:basedOn w:val="Normal"/>
    <w:uiPriority w:val="99"/>
    <w:semiHidden/>
    <w:unhideWhenUsed/>
    <w:rsid w:val="00E71AB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71AB6"/>
    <w:rPr>
      <w:b/>
      <w:bCs/>
    </w:rPr>
  </w:style>
  <w:style w:type="paragraph" w:styleId="ListParagraph">
    <w:name w:val="List Paragraph"/>
    <w:basedOn w:val="Normal"/>
    <w:uiPriority w:val="34"/>
    <w:qFormat/>
    <w:rsid w:val="004A7BA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85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0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1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3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1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6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jhlY2ViYTctZDgzNC00N2E2LTk0N2QtOWFmZGI2OTUzNzNh%40thread.v2/0?context=%7b%22Tid%22%3a%223e861d16-48b7-4a0e-9806-8c04d81b7b2a%22%2c%22Oid%22%3a%2267b58a11-ea12-40da-9636-38c244da6f70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2</cp:revision>
  <cp:lastPrinted>2015-01-20T14:43:00Z</cp:lastPrinted>
  <dcterms:created xsi:type="dcterms:W3CDTF">2023-11-20T16:28:00Z</dcterms:created>
  <dcterms:modified xsi:type="dcterms:W3CDTF">2023-11-20T16:28:00Z</dcterms:modified>
</cp:coreProperties>
</file>