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29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5A7DA6" w:rsidTr="00C00248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DF299D" w:rsidRDefault="00DF299D" w:rsidP="00C00248">
            <w:pPr>
              <w:pStyle w:val="NoSpacing"/>
              <w:jc w:val="center"/>
              <w:rPr>
                <w:sz w:val="48"/>
                <w:szCs w:val="48"/>
                <w:lang w:val="fr-FR"/>
              </w:rPr>
            </w:pPr>
            <w:bookmarkStart w:id="0" w:name="_GoBack"/>
            <w:bookmarkEnd w:id="0"/>
            <w:r w:rsidRPr="00DF299D">
              <w:rPr>
                <w:sz w:val="48"/>
                <w:szCs w:val="48"/>
                <w:lang w:val="fr-FR"/>
              </w:rPr>
              <w:t>KONSANTMAN POU CHANJMAN NAN PLAN LIVREZON SÈVIS</w:t>
            </w:r>
          </w:p>
        </w:tc>
      </w:tr>
      <w:tr w:rsidR="00836218" w:rsidRPr="005A7DA6" w:rsidTr="00C00248">
        <w:trPr>
          <w:trHeight w:val="804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836218" w:rsidRPr="00A63614" w:rsidRDefault="00DF299D" w:rsidP="00BB5217">
            <w:pPr>
              <w:pStyle w:val="NoSpacing"/>
              <w:jc w:val="center"/>
              <w:rPr>
                <w:i/>
                <w:sz w:val="16"/>
                <w:szCs w:val="16"/>
                <w:lang w:val="fr-FR"/>
              </w:rPr>
            </w:pP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dwe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fè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egzamen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Plan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Sèvis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Endividyalize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pou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Fanmi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(</w:t>
            </w:r>
            <w:proofErr w:type="spellStart"/>
            <w:r w:rsidR="00284FD9" w:rsidRPr="00DF299D">
              <w:rPr>
                <w:i/>
                <w:sz w:val="16"/>
                <w:szCs w:val="16"/>
                <w:lang w:val="fr-FR"/>
              </w:rPr>
              <w:t>Individualized</w:t>
            </w:r>
            <w:proofErr w:type="spellEnd"/>
            <w:r w:rsidR="00284FD9"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89414C" w:rsidRPr="00DF299D">
              <w:rPr>
                <w:i/>
                <w:sz w:val="16"/>
                <w:szCs w:val="16"/>
                <w:lang w:val="fr-FR"/>
              </w:rPr>
              <w:t>F</w:t>
            </w:r>
            <w:r w:rsidR="00284FD9" w:rsidRPr="00DF299D">
              <w:rPr>
                <w:i/>
                <w:sz w:val="16"/>
                <w:szCs w:val="16"/>
                <w:lang w:val="fr-FR"/>
              </w:rPr>
              <w:t>amily</w:t>
            </w:r>
            <w:proofErr w:type="spellEnd"/>
            <w:r w:rsidR="00284FD9"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r w:rsidR="0089414C" w:rsidRPr="00DF299D">
              <w:rPr>
                <w:i/>
                <w:sz w:val="16"/>
                <w:szCs w:val="16"/>
                <w:lang w:val="fr-FR"/>
              </w:rPr>
              <w:t>S</w:t>
            </w:r>
            <w:r w:rsidR="00284FD9" w:rsidRPr="00DF299D">
              <w:rPr>
                <w:i/>
                <w:sz w:val="16"/>
                <w:szCs w:val="16"/>
                <w:lang w:val="fr-FR"/>
              </w:rPr>
              <w:t>ervice Plan</w:t>
            </w:r>
            <w:r w:rsidRPr="00DF299D">
              <w:rPr>
                <w:i/>
                <w:sz w:val="16"/>
                <w:szCs w:val="16"/>
                <w:lang w:val="fr-FR"/>
              </w:rPr>
              <w:t>,</w:t>
            </w:r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r w:rsidR="00284FD9" w:rsidRPr="00DF299D">
              <w:rPr>
                <w:i/>
                <w:sz w:val="16"/>
                <w:szCs w:val="16"/>
                <w:lang w:val="fr-FR"/>
              </w:rPr>
              <w:t xml:space="preserve">IFSP)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pou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timoun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aki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fanmi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pitit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la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chak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sis</w:t>
            </w:r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 (6) </w:t>
            </w:r>
            <w:proofErr w:type="spellStart"/>
            <w:r w:rsidR="0089414C" w:rsidRPr="00DF299D">
              <w:rPr>
                <w:i/>
                <w:sz w:val="16"/>
                <w:szCs w:val="16"/>
                <w:lang w:val="fr-FR"/>
              </w:rPr>
              <w:t>m</w:t>
            </w:r>
            <w:r w:rsidRPr="00DF299D">
              <w:rPr>
                <w:i/>
                <w:sz w:val="16"/>
                <w:szCs w:val="16"/>
                <w:lang w:val="fr-FR"/>
              </w:rPr>
              <w:t>wa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oswa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mwens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toujou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si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kondisyon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jistifye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oubyen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is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fanmi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a mande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re</w:t>
            </w:r>
            <w:r>
              <w:rPr>
                <w:i/>
                <w:sz w:val="16"/>
                <w:szCs w:val="16"/>
                <w:lang w:val="fr-FR"/>
              </w:rPr>
              <w:t>yi</w:t>
            </w:r>
            <w:r w:rsidRPr="00DF299D">
              <w:rPr>
                <w:i/>
                <w:sz w:val="16"/>
                <w:szCs w:val="16"/>
                <w:lang w:val="fr-FR"/>
              </w:rPr>
              <w:t>nyon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pou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egzamine</w:t>
            </w:r>
            <w:proofErr w:type="spellEnd"/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 IFSP</w:t>
            </w:r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r>
              <w:rPr>
                <w:i/>
                <w:sz w:val="16"/>
                <w:szCs w:val="16"/>
                <w:lang w:val="fr-FR"/>
              </w:rPr>
              <w:t>an</w:t>
            </w:r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Objektif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egzamen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peryodik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la se pou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detèmine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nan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pwen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te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fè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pwogrèpou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atenn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rezilta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oswa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aboutisman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te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idantifye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nan </w:t>
            </w:r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IFSP </w:t>
            </w:r>
            <w:r w:rsidRPr="00DF299D">
              <w:rPr>
                <w:i/>
                <w:sz w:val="16"/>
                <w:szCs w:val="16"/>
                <w:lang w:val="fr-FR"/>
              </w:rPr>
              <w:t xml:space="preserve">an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epi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/osa si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modifikasyon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oswa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revizyon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rezilta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aboutisman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oswa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sèvis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Entèvansyon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299D">
              <w:rPr>
                <w:i/>
                <w:sz w:val="16"/>
                <w:szCs w:val="16"/>
                <w:lang w:val="fr-FR"/>
              </w:rPr>
              <w:t>Bonè</w:t>
            </w:r>
            <w:proofErr w:type="spellEnd"/>
            <w:r w:rsidRPr="00DF299D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fr-FR"/>
              </w:rPr>
              <w:t>idantifye</w:t>
            </w:r>
            <w:proofErr w:type="spellEnd"/>
            <w:r>
              <w:rPr>
                <w:i/>
                <w:sz w:val="16"/>
                <w:szCs w:val="16"/>
                <w:lang w:val="fr-FR"/>
              </w:rPr>
              <w:t xml:space="preserve"> nan</w:t>
            </w:r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 IFSP </w:t>
            </w:r>
            <w:r w:rsidR="00BB5217" w:rsidRPr="00DF299D">
              <w:rPr>
                <w:i/>
                <w:sz w:val="16"/>
                <w:szCs w:val="16"/>
                <w:lang w:val="fr-FR"/>
              </w:rPr>
              <w:t>a</w:t>
            </w:r>
            <w:r>
              <w:rPr>
                <w:i/>
                <w:sz w:val="16"/>
                <w:szCs w:val="16"/>
                <w:lang w:val="fr-FR"/>
              </w:rPr>
              <w:t xml:space="preserve">n </w:t>
            </w:r>
            <w:proofErr w:type="spellStart"/>
            <w:r>
              <w:rPr>
                <w:i/>
                <w:sz w:val="16"/>
                <w:szCs w:val="16"/>
                <w:lang w:val="fr-FR"/>
              </w:rPr>
              <w:t>nesesè</w:t>
            </w:r>
            <w:proofErr w:type="spellEnd"/>
            <w:r w:rsidR="0089414C" w:rsidRPr="00DF299D">
              <w:rPr>
                <w:i/>
                <w:sz w:val="16"/>
                <w:szCs w:val="16"/>
                <w:lang w:val="fr-FR"/>
              </w:rPr>
              <w:t xml:space="preserve">.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gendwa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fè</w:t>
            </w:r>
            <w:proofErr w:type="spellEnd"/>
            <w:r w:rsid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egzamen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an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pandan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reyinyon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6654" w:rsidRPr="00A63614">
              <w:rPr>
                <w:i/>
                <w:sz w:val="16"/>
                <w:szCs w:val="16"/>
                <w:lang w:val="fr-FR"/>
              </w:rPr>
              <w:t>oswa</w:t>
            </w:r>
            <w:proofErr w:type="spellEnd"/>
            <w:r w:rsidR="00A5665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grasa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nenpòt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lòt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mwayen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akseptab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pou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paran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ak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lòt</w:t>
            </w:r>
            <w:proofErr w:type="spellEnd"/>
            <w:r w:rsidR="00A63614" w:rsidRP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 w:rsidRPr="00A63614">
              <w:rPr>
                <w:i/>
                <w:sz w:val="16"/>
                <w:szCs w:val="16"/>
                <w:lang w:val="fr-FR"/>
              </w:rPr>
              <w:t>patisipan</w:t>
            </w:r>
            <w:proofErr w:type="spellEnd"/>
            <w:r w:rsidR="00A6361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63614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="0089414C" w:rsidRPr="00A63614">
              <w:rPr>
                <w:i/>
                <w:sz w:val="16"/>
                <w:szCs w:val="16"/>
                <w:lang w:val="fr-FR"/>
              </w:rPr>
              <w:t>.</w:t>
            </w:r>
          </w:p>
        </w:tc>
      </w:tr>
    </w:tbl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1260"/>
        <w:gridCol w:w="9180"/>
        <w:gridCol w:w="3600"/>
      </w:tblGrid>
      <w:tr w:rsidR="006D6348" w:rsidRPr="00DF299D" w:rsidTr="006D6348">
        <w:trPr>
          <w:trHeight w:val="288"/>
        </w:trPr>
        <w:tc>
          <w:tcPr>
            <w:tcW w:w="14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348" w:rsidRPr="00DF299D" w:rsidRDefault="006D6348" w:rsidP="006D6348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lang w:val="fr-FR"/>
              </w:rPr>
            </w:pPr>
            <w:r w:rsidRPr="00DF299D">
              <w:rPr>
                <w:rFonts w:ascii="Calibri" w:hAnsi="Calibri"/>
                <w:b/>
                <w:lang w:val="fr-FR"/>
              </w:rPr>
              <w:t>CHAN</w:t>
            </w:r>
            <w:r w:rsidR="00DF299D" w:rsidRPr="00DF299D">
              <w:rPr>
                <w:rFonts w:ascii="Calibri" w:hAnsi="Calibri"/>
                <w:b/>
                <w:lang w:val="fr-FR"/>
              </w:rPr>
              <w:t>JMAN NAN LIVREZON SÈVIS YO</w:t>
            </w:r>
          </w:p>
        </w:tc>
      </w:tr>
      <w:tr w:rsidR="006D6348" w:rsidRPr="00DF299D" w:rsidTr="006D6348">
        <w:trPr>
          <w:trHeight w:val="1250"/>
        </w:trPr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p w:rsidR="006D6348" w:rsidRPr="00DF299D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  <w:p w:rsidR="006D6348" w:rsidRPr="00DF299D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  <w:p w:rsidR="006D6348" w:rsidRPr="00DF299D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  <w:p w:rsidR="006D6348" w:rsidRPr="00DF299D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6D6348" w:rsidRPr="005A7DA6" w:rsidTr="005776CA">
        <w:trPr>
          <w:trHeight w:val="305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348" w:rsidRPr="005A7DA6" w:rsidRDefault="00DF299D" w:rsidP="00527AB1">
            <w:pPr>
              <w:pStyle w:val="NoSpacing"/>
              <w:rPr>
                <w:rFonts w:ascii="Calibri" w:hAnsi="Calibri"/>
                <w:b/>
                <w:lang w:val="pt-BR"/>
              </w:rPr>
            </w:pPr>
            <w:r w:rsidRPr="005A7DA6">
              <w:rPr>
                <w:rFonts w:ascii="Calibri" w:hAnsi="Calibri"/>
                <w:b/>
                <w:lang w:val="pt-BR"/>
              </w:rPr>
              <w:t>AVI SOU DWA FANMI A GENYEN</w:t>
            </w:r>
          </w:p>
        </w:tc>
      </w:tr>
      <w:tr w:rsidR="006D6348" w:rsidTr="005776CA">
        <w:trPr>
          <w:trHeight w:val="710"/>
        </w:trPr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:rsidR="006D6348" w:rsidRPr="005A7DA6" w:rsidRDefault="006D6348" w:rsidP="00527AB1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</w:p>
          <w:p w:rsidR="006D6348" w:rsidRPr="005A7DA6" w:rsidRDefault="006D6348" w:rsidP="00527AB1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  <w:lang w:val="pt-BR"/>
              </w:rPr>
            </w:pPr>
            <w:r w:rsidRPr="005A7DA6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ab/>
            </w:r>
            <w:r w:rsidRPr="005A7DA6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</w:p>
          <w:p w:rsidR="006D6348" w:rsidRPr="00084417" w:rsidRDefault="006D6348" w:rsidP="00527AB1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</w:rPr>
            </w:pPr>
            <w:r w:rsidRPr="00084417">
              <w:rPr>
                <w:snapToGrid w:val="0"/>
                <w:sz w:val="16"/>
                <w:szCs w:val="16"/>
              </w:rPr>
              <w:t>(</w:t>
            </w:r>
            <w:proofErr w:type="spellStart"/>
            <w:r w:rsidRPr="00084417">
              <w:rPr>
                <w:snapToGrid w:val="0"/>
                <w:sz w:val="16"/>
                <w:szCs w:val="16"/>
              </w:rPr>
              <w:t>Ini</w:t>
            </w:r>
            <w:r w:rsidR="00B25929">
              <w:rPr>
                <w:snapToGrid w:val="0"/>
                <w:sz w:val="16"/>
                <w:szCs w:val="16"/>
              </w:rPr>
              <w:t>syal</w:t>
            </w:r>
            <w:proofErr w:type="spellEnd"/>
            <w:r w:rsidR="00B25929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="00B25929">
              <w:rPr>
                <w:snapToGrid w:val="0"/>
                <w:sz w:val="16"/>
                <w:szCs w:val="16"/>
              </w:rPr>
              <w:t>Paran</w:t>
            </w:r>
            <w:proofErr w:type="spellEnd"/>
            <w:r w:rsidRPr="00084417">
              <w:rPr>
                <w:snapToGrid w:val="0"/>
                <w:sz w:val="16"/>
                <w:szCs w:val="16"/>
              </w:rPr>
              <w:t>)</w:t>
            </w:r>
            <w:r w:rsidRPr="0008441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D6348" w:rsidRPr="00084417" w:rsidRDefault="00A63614" w:rsidP="00527AB1">
            <w:pPr>
              <w:pStyle w:val="NoSpacing"/>
              <w:tabs>
                <w:tab w:val="left" w:pos="10422"/>
              </w:tabs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Mwen</w:t>
            </w:r>
            <w:proofErr w:type="spellEnd"/>
            <w:r w:rsidR="006D6348" w:rsidRPr="0008441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Nou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enfòme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epi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nou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resevwa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yon kopi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Dwa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Fanmi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nou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pandan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pwosesis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devlopman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D6348" w:rsidRPr="00084417">
              <w:rPr>
                <w:rFonts w:ascii="Calibri" w:hAnsi="Calibri"/>
                <w:sz w:val="20"/>
                <w:szCs w:val="20"/>
              </w:rPr>
              <w:t xml:space="preserve">IFSP </w:t>
            </w:r>
            <w:r w:rsidR="00B25929">
              <w:rPr>
                <w:rFonts w:ascii="Calibri" w:hAnsi="Calibri"/>
                <w:sz w:val="20"/>
                <w:szCs w:val="20"/>
              </w:rPr>
              <w:t xml:space="preserve">an epi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Mwen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Nou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konprann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yo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pral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bannou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kèlkeswa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sèvis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ki</w:t>
            </w:r>
            <w:proofErr w:type="spellEnd"/>
            <w:r w:rsidR="00B2592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20"/>
                <w:szCs w:val="20"/>
              </w:rPr>
              <w:t>apwouvee</w:t>
            </w:r>
            <w:proofErr w:type="spellEnd"/>
            <w:r w:rsidR="006D6348" w:rsidRPr="00084417">
              <w:rPr>
                <w:rFonts w:ascii="Calibri" w:hAnsi="Calibri"/>
                <w:sz w:val="20"/>
                <w:szCs w:val="20"/>
              </w:rPr>
              <w:t>.</w:t>
            </w:r>
            <w:r w:rsidR="006D6348" w:rsidRPr="00084417">
              <w:rPr>
                <w:snapToGrid w:val="0"/>
                <w:sz w:val="16"/>
                <w:szCs w:val="16"/>
              </w:rPr>
              <w:tab/>
            </w:r>
            <w:r w:rsidR="006D6348" w:rsidRPr="00084417">
              <w:rPr>
                <w:snapToGrid w:val="0"/>
                <w:sz w:val="16"/>
                <w:szCs w:val="16"/>
              </w:rPr>
              <w:tab/>
            </w:r>
            <w:r w:rsidR="006D6348" w:rsidRPr="00084417">
              <w:rPr>
                <w:snapToGrid w:val="0"/>
                <w:sz w:val="16"/>
                <w:szCs w:val="16"/>
              </w:rPr>
              <w:tab/>
            </w:r>
          </w:p>
        </w:tc>
      </w:tr>
      <w:tr w:rsidR="006D6348" w:rsidTr="005776CA">
        <w:trPr>
          <w:trHeight w:val="287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348" w:rsidRPr="00084417" w:rsidRDefault="00DF299D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snapToGrid w:val="0"/>
              </w:rPr>
              <w:t>K</w:t>
            </w:r>
            <w:r w:rsidR="006D6348" w:rsidRPr="00084417">
              <w:rPr>
                <w:rFonts w:ascii="Calibri" w:hAnsi="Calibri"/>
                <w:b/>
                <w:snapToGrid w:val="0"/>
              </w:rPr>
              <w:t>ONS</w:t>
            </w:r>
            <w:r>
              <w:rPr>
                <w:rFonts w:ascii="Calibri" w:hAnsi="Calibri"/>
                <w:b/>
                <w:snapToGrid w:val="0"/>
              </w:rPr>
              <w:t>ANTMAN POU SÈVIS YO</w:t>
            </w:r>
          </w:p>
        </w:tc>
      </w:tr>
      <w:tr w:rsidR="002F5C04" w:rsidRPr="005A7DA6" w:rsidTr="002F5C04">
        <w:trPr>
          <w:trHeight w:val="458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2F5C04" w:rsidRPr="005A7DA6" w:rsidRDefault="002F5C04" w:rsidP="00527AB1">
            <w:pPr>
              <w:pStyle w:val="NoSpacing"/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 w:rsidRPr="007E4A21">
              <w:rPr>
                <w:rFonts w:ascii="Calibri" w:hAnsi="Calibri"/>
                <w:sz w:val="16"/>
              </w:rPr>
              <w:t>Par</w:t>
            </w:r>
            <w:r w:rsidR="00B25929">
              <w:rPr>
                <w:rFonts w:ascii="Calibri" w:hAnsi="Calibri"/>
                <w:sz w:val="16"/>
              </w:rPr>
              <w:t>an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yo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gen </w:t>
            </w:r>
            <w:proofErr w:type="spellStart"/>
            <w:r w:rsidR="00B25929">
              <w:rPr>
                <w:rFonts w:ascii="Calibri" w:hAnsi="Calibri"/>
                <w:sz w:val="16"/>
              </w:rPr>
              <w:t>dwa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bay, </w:t>
            </w:r>
            <w:proofErr w:type="spellStart"/>
            <w:r w:rsidR="00B25929">
              <w:rPr>
                <w:rFonts w:ascii="Calibri" w:hAnsi="Calibri"/>
                <w:sz w:val="16"/>
              </w:rPr>
              <w:t>kenbe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oswa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revoke </w:t>
            </w:r>
            <w:proofErr w:type="spellStart"/>
            <w:r w:rsidR="00B25929">
              <w:rPr>
                <w:rFonts w:ascii="Calibri" w:hAnsi="Calibri"/>
                <w:sz w:val="16"/>
              </w:rPr>
              <w:t>konsantman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yo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pou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nenpòt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ak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pou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tout </w:t>
            </w:r>
            <w:proofErr w:type="spellStart"/>
            <w:r w:rsidR="00B25929">
              <w:rPr>
                <w:rFonts w:ascii="Calibri" w:hAnsi="Calibri"/>
                <w:sz w:val="16"/>
              </w:rPr>
              <w:t>sèvis</w:t>
            </w:r>
            <w:proofErr w:type="spellEnd"/>
            <w:r w:rsidR="00B25929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B25929">
              <w:rPr>
                <w:rFonts w:ascii="Calibri" w:hAnsi="Calibri"/>
                <w:sz w:val="16"/>
              </w:rPr>
              <w:t>yo</w:t>
            </w:r>
            <w:proofErr w:type="spellEnd"/>
            <w:r w:rsidRPr="007E4A21">
              <w:rPr>
                <w:rFonts w:ascii="Calibri" w:hAnsi="Calibri"/>
                <w:sz w:val="16"/>
              </w:rPr>
              <w:t xml:space="preserve">.  </w:t>
            </w:r>
            <w:proofErr w:type="spellStart"/>
            <w:r w:rsidRPr="002F5C04">
              <w:rPr>
                <w:rFonts w:ascii="Calibri" w:hAnsi="Calibri"/>
                <w:sz w:val="16"/>
              </w:rPr>
              <w:t>Par</w:t>
            </w:r>
            <w:r w:rsidR="007827DB">
              <w:rPr>
                <w:rFonts w:ascii="Calibri" w:hAnsi="Calibri"/>
                <w:sz w:val="16"/>
              </w:rPr>
              <w:t>a</w:t>
            </w:r>
            <w:r w:rsidRPr="002F5C04">
              <w:rPr>
                <w:rFonts w:ascii="Calibri" w:hAnsi="Calibri"/>
                <w:sz w:val="16"/>
              </w:rPr>
              <w:t>n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yo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dwe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bay </w:t>
            </w:r>
            <w:proofErr w:type="spellStart"/>
            <w:r w:rsidR="007827DB">
              <w:rPr>
                <w:rFonts w:ascii="Calibri" w:hAnsi="Calibri"/>
                <w:sz w:val="16"/>
              </w:rPr>
              <w:t>konsantman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alekri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yo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pou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nenpòt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proofErr w:type="spellStart"/>
            <w:r w:rsidR="007827DB">
              <w:rPr>
                <w:rFonts w:ascii="Calibri" w:hAnsi="Calibri"/>
                <w:sz w:val="16"/>
              </w:rPr>
              <w:t>chanjman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nan </w:t>
            </w:r>
            <w:proofErr w:type="spellStart"/>
            <w:r w:rsidR="007827DB">
              <w:rPr>
                <w:rFonts w:ascii="Calibri" w:hAnsi="Calibri"/>
                <w:sz w:val="16"/>
              </w:rPr>
              <w:t>sèvis</w:t>
            </w:r>
            <w:proofErr w:type="spellEnd"/>
            <w:r w:rsidR="007827DB">
              <w:rPr>
                <w:rFonts w:ascii="Calibri" w:hAnsi="Calibri"/>
                <w:sz w:val="16"/>
              </w:rPr>
              <w:t xml:space="preserve"> </w:t>
            </w:r>
            <w:r w:rsidRPr="002F5C04">
              <w:rPr>
                <w:rFonts w:ascii="Calibri" w:hAnsi="Calibri"/>
                <w:sz w:val="16"/>
              </w:rPr>
              <w:t xml:space="preserve">EI </w:t>
            </w:r>
            <w:proofErr w:type="spellStart"/>
            <w:r w:rsidR="007827DB">
              <w:rPr>
                <w:rFonts w:ascii="Calibri" w:hAnsi="Calibri"/>
                <w:sz w:val="16"/>
              </w:rPr>
              <w:t>yo</w:t>
            </w:r>
            <w:proofErr w:type="spellEnd"/>
            <w:r w:rsidRPr="002F5C04">
              <w:rPr>
                <w:rFonts w:ascii="Calibri" w:hAnsi="Calibri"/>
                <w:sz w:val="16"/>
              </w:rPr>
              <w:t xml:space="preserve">. 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Konsantman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vle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di ou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konnen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te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gen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chanjman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kit e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fèt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epi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ou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apwouve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chanjman</w:t>
            </w:r>
            <w:proofErr w:type="spellEnd"/>
            <w:r w:rsidR="007827DB" w:rsidRPr="007827DB">
              <w:rPr>
                <w:rFonts w:ascii="Calibri" w:hAnsi="Calibri"/>
                <w:sz w:val="16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16"/>
                <w:lang w:val="fr-FR"/>
              </w:rPr>
              <w:t>yo</w:t>
            </w:r>
            <w:proofErr w:type="spellEnd"/>
            <w:r w:rsidRPr="007827DB">
              <w:rPr>
                <w:rFonts w:ascii="Calibri" w:hAnsi="Calibri"/>
                <w:sz w:val="16"/>
                <w:lang w:val="fr-FR"/>
              </w:rPr>
              <w:t xml:space="preserve">.  </w:t>
            </w:r>
            <w:r w:rsidR="007827DB" w:rsidRPr="005A7DA6">
              <w:rPr>
                <w:rFonts w:ascii="Calibri" w:hAnsi="Calibri"/>
                <w:sz w:val="16"/>
                <w:lang w:val="fr-FR"/>
              </w:rPr>
              <w:t>Yo dwe bay kèlkeswa sèvis yon paran bay konsantman l pou li nan 30 jou oplita</w:t>
            </w:r>
            <w:r w:rsidRPr="005A7DA6">
              <w:rPr>
                <w:rFonts w:ascii="Calibri" w:hAnsi="Calibri"/>
                <w:sz w:val="16"/>
                <w:lang w:val="fr-FR"/>
              </w:rPr>
              <w:t xml:space="preserve">.  </w:t>
            </w:r>
          </w:p>
        </w:tc>
      </w:tr>
      <w:tr w:rsidR="006D6348" w:rsidRPr="005A7DA6" w:rsidTr="005776CA">
        <w:trPr>
          <w:trHeight w:val="1477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6D6348" w:rsidRPr="005A7DA6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  <w:lang w:val="fr-FR"/>
              </w:rPr>
            </w:pP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DA6">
              <w:rPr>
                <w:rFonts w:ascii="Calibri" w:hAnsi="Calibri"/>
                <w:sz w:val="20"/>
                <w:szCs w:val="20"/>
                <w:lang w:val="fr-FR"/>
              </w:rPr>
              <w:instrText xml:space="preserve"> FORMCHECKBOX </w:instrText>
            </w:r>
            <w:r w:rsidR="00F90D3A">
              <w:rPr>
                <w:rFonts w:ascii="Calibri" w:hAnsi="Calibri"/>
                <w:sz w:val="20"/>
                <w:szCs w:val="20"/>
              </w:rPr>
            </w:r>
            <w:r w:rsidR="00F90D3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5A7DA6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7827DB" w:rsidRPr="005A7DA6">
              <w:rPr>
                <w:rFonts w:ascii="Calibri" w:hAnsi="Calibri"/>
                <w:sz w:val="20"/>
                <w:szCs w:val="20"/>
                <w:lang w:val="fr-FR"/>
              </w:rPr>
              <w:t>Mwen</w:t>
            </w:r>
            <w:r w:rsidRPr="005A7DA6">
              <w:rPr>
                <w:rFonts w:ascii="Calibri" w:hAnsi="Calibri"/>
                <w:sz w:val="20"/>
                <w:szCs w:val="20"/>
                <w:lang w:val="fr-FR"/>
              </w:rPr>
              <w:t>/</w:t>
            </w:r>
            <w:r w:rsidR="007827DB" w:rsidRPr="005A7DA6">
              <w:rPr>
                <w:rFonts w:ascii="Calibri" w:hAnsi="Calibri"/>
                <w:sz w:val="20"/>
                <w:szCs w:val="20"/>
                <w:lang w:val="fr-FR"/>
              </w:rPr>
              <w:t>Nou te patisipe nan devlopman I</w:t>
            </w:r>
            <w:r w:rsidRPr="005A7DA6">
              <w:rPr>
                <w:rFonts w:ascii="Calibri" w:hAnsi="Calibri"/>
                <w:sz w:val="20"/>
                <w:szCs w:val="20"/>
                <w:lang w:val="fr-FR"/>
              </w:rPr>
              <w:t xml:space="preserve">FSP </w:t>
            </w:r>
            <w:r w:rsidR="007827DB" w:rsidRPr="005A7DA6">
              <w:rPr>
                <w:rFonts w:ascii="Calibri" w:hAnsi="Calibri"/>
                <w:sz w:val="20"/>
                <w:szCs w:val="20"/>
                <w:lang w:val="fr-FR"/>
              </w:rPr>
              <w:t>nou an epi</w:t>
            </w:r>
            <w:r w:rsidRPr="005A7DA6">
              <w:rPr>
                <w:rFonts w:ascii="Calibri" w:hAnsi="Calibri"/>
                <w:sz w:val="20"/>
                <w:szCs w:val="20"/>
                <w:lang w:val="fr-FR"/>
              </w:rPr>
              <w:t>:</w:t>
            </w: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  <w:lang w:val="fr-FR"/>
              </w:rPr>
            </w:pPr>
            <w:r w:rsidRPr="005A7DA6">
              <w:rPr>
                <w:rFonts w:ascii="Calibri" w:hAnsi="Calibri"/>
                <w:sz w:val="20"/>
                <w:szCs w:val="20"/>
                <w:lang w:val="fr-FR"/>
              </w:rPr>
              <w:tab/>
            </w:r>
            <w:bookmarkStart w:id="1" w:name="Check18"/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DB">
              <w:rPr>
                <w:rFonts w:ascii="Calibri" w:hAnsi="Calibri"/>
                <w:sz w:val="20"/>
                <w:szCs w:val="20"/>
                <w:lang w:val="fr-FR"/>
              </w:rPr>
              <w:instrText xml:space="preserve"> FORMCHECKBOX </w:instrText>
            </w:r>
            <w:r w:rsidR="00F90D3A">
              <w:rPr>
                <w:rFonts w:ascii="Calibri" w:hAnsi="Calibri"/>
                <w:sz w:val="20"/>
                <w:szCs w:val="20"/>
              </w:rPr>
            </w:r>
            <w:r w:rsidR="00F90D3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Mwen</w:t>
            </w:r>
            <w:proofErr w:type="spellEnd"/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>/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Nou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apwouve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sèvis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yo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ki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dekri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nan plan sa a</w:t>
            </w:r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ab/>
            </w:r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ab/>
            </w:r>
          </w:p>
          <w:p w:rsidR="006D6348" w:rsidRPr="005A7DA6" w:rsidRDefault="006D6348" w:rsidP="00527AB1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</w:pPr>
            <w:r w:rsidRPr="005A7DA6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O</w:t>
            </w:r>
            <w:r w:rsidR="00DF299D" w:rsidRPr="005A7DA6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SWA</w:t>
            </w: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  <w:lang w:val="fr-FR"/>
              </w:rPr>
            </w:pPr>
            <w:r w:rsidRPr="005A7DA6">
              <w:rPr>
                <w:rFonts w:ascii="Calibri" w:hAnsi="Calibri"/>
                <w:b/>
                <w:sz w:val="20"/>
                <w:szCs w:val="20"/>
                <w:lang w:val="fr-FR"/>
              </w:rPr>
              <w:tab/>
            </w:r>
            <w:r w:rsidRPr="00084417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7827DB">
              <w:rPr>
                <w:rFonts w:ascii="Calibri" w:hAnsi="Calibri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F90D3A">
              <w:rPr>
                <w:rFonts w:ascii="Calibri" w:hAnsi="Calibri"/>
                <w:b/>
                <w:sz w:val="20"/>
                <w:szCs w:val="20"/>
              </w:rPr>
            </w:r>
            <w:r w:rsidR="00F90D3A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2"/>
            <w:r w:rsidRPr="007827DB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Mwen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/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Nou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refize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sèvis</w:t>
            </w:r>
            <w:proofErr w:type="spellEnd"/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IFSP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yo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pou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kounye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an</w:t>
            </w:r>
            <w:r w:rsidR="007827DB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:rsidR="006D6348" w:rsidRPr="005A7DA6" w:rsidRDefault="006D6348" w:rsidP="00527AB1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</w:pPr>
            <w:r w:rsidRPr="005A7DA6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O</w:t>
            </w:r>
            <w:r w:rsidR="00DF299D" w:rsidRPr="005A7DA6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SWA</w:t>
            </w: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  <w:lang w:val="fr-FR"/>
              </w:rPr>
            </w:pPr>
            <w:r w:rsidRPr="005A7DA6">
              <w:rPr>
                <w:rFonts w:ascii="Calibri" w:hAnsi="Calibri"/>
                <w:b/>
                <w:sz w:val="20"/>
                <w:szCs w:val="20"/>
                <w:lang w:val="fr-FR"/>
              </w:rPr>
              <w:tab/>
            </w:r>
            <w:bookmarkStart w:id="3" w:name="Check19"/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DB">
              <w:rPr>
                <w:rFonts w:ascii="Calibri" w:hAnsi="Calibri"/>
                <w:sz w:val="20"/>
                <w:szCs w:val="20"/>
                <w:lang w:val="fr-FR"/>
              </w:rPr>
              <w:instrText xml:space="preserve"> FORMCHECKBOX </w:instrText>
            </w:r>
            <w:r w:rsidR="00F90D3A">
              <w:rPr>
                <w:rFonts w:ascii="Calibri" w:hAnsi="Calibri"/>
                <w:sz w:val="20"/>
                <w:szCs w:val="20"/>
              </w:rPr>
            </w:r>
            <w:r w:rsidR="00F90D3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Mwen</w:t>
            </w:r>
            <w:proofErr w:type="spellEnd"/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>/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Nou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apwouve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sèvis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ki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>dekri</w:t>
            </w:r>
            <w:proofErr w:type="spellEnd"/>
            <w:r w:rsidR="007827DB" w:rsidRPr="007827DB">
              <w:rPr>
                <w:rFonts w:ascii="Calibri" w:hAnsi="Calibri"/>
                <w:sz w:val="20"/>
                <w:szCs w:val="20"/>
                <w:lang w:val="fr-FR"/>
              </w:rPr>
              <w:t xml:space="preserve"> nan plan sa a, </w:t>
            </w:r>
            <w:proofErr w:type="spellStart"/>
            <w:r w:rsidRPr="007827DB">
              <w:rPr>
                <w:rFonts w:ascii="Calibri" w:hAnsi="Calibri"/>
                <w:b/>
                <w:sz w:val="20"/>
                <w:szCs w:val="20"/>
                <w:lang w:val="fr-FR"/>
              </w:rPr>
              <w:t>e</w:t>
            </w:r>
            <w:r w:rsidR="007827DB">
              <w:rPr>
                <w:rFonts w:ascii="Calibri" w:hAnsi="Calibri"/>
                <w:b/>
                <w:sz w:val="20"/>
                <w:szCs w:val="20"/>
                <w:lang w:val="fr-FR"/>
              </w:rPr>
              <w:t>ksepte</w:t>
            </w:r>
            <w:proofErr w:type="spellEnd"/>
            <w:r w:rsidRPr="007827DB">
              <w:rPr>
                <w:rFonts w:ascii="Calibri" w:hAnsi="Calibri"/>
                <w:sz w:val="20"/>
                <w:szCs w:val="20"/>
                <w:lang w:val="fr-FR"/>
              </w:rPr>
              <w:t>:</w:t>
            </w: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  <w:lang w:val="fr-FR"/>
              </w:rPr>
            </w:pP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  <w:lang w:val="fr-FR"/>
              </w:rPr>
            </w:pP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  <w:lang w:val="fr-FR"/>
              </w:rPr>
            </w:pP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  <w:lang w:val="fr-FR"/>
              </w:rPr>
            </w:pPr>
          </w:p>
          <w:p w:rsidR="006D6348" w:rsidRPr="007827DB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  <w:lang w:val="fr-FR"/>
              </w:rPr>
            </w:pPr>
          </w:p>
        </w:tc>
      </w:tr>
      <w:tr w:rsidR="006D6348" w:rsidRPr="00705037" w:rsidTr="005776CA">
        <w:trPr>
          <w:trHeight w:val="171"/>
        </w:trPr>
        <w:tc>
          <w:tcPr>
            <w:tcW w:w="10440" w:type="dxa"/>
            <w:gridSpan w:val="2"/>
            <w:tcBorders>
              <w:top w:val="nil"/>
              <w:right w:val="nil"/>
            </w:tcBorders>
            <w:vAlign w:val="bottom"/>
          </w:tcPr>
          <w:p w:rsidR="006D6348" w:rsidRPr="00084417" w:rsidRDefault="007827DB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Siyati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6D6348" w:rsidRPr="00084417">
              <w:rPr>
                <w:snapToGrid w:val="0"/>
                <w:sz w:val="20"/>
                <w:szCs w:val="20"/>
              </w:rPr>
              <w:t>Par</w:t>
            </w:r>
            <w:r>
              <w:rPr>
                <w:snapToGrid w:val="0"/>
                <w:sz w:val="20"/>
                <w:szCs w:val="20"/>
              </w:rPr>
              <w:t>a</w:t>
            </w:r>
            <w:r w:rsidR="006D6348" w:rsidRPr="00084417">
              <w:rPr>
                <w:snapToGrid w:val="0"/>
                <w:sz w:val="20"/>
                <w:szCs w:val="20"/>
              </w:rPr>
              <w:t>n</w:t>
            </w:r>
            <w:proofErr w:type="spellEnd"/>
            <w:r w:rsidR="006D6348" w:rsidRPr="00084417">
              <w:rPr>
                <w:snapToGrid w:val="0"/>
                <w:sz w:val="20"/>
                <w:szCs w:val="20"/>
              </w:rPr>
              <w:t>/</w:t>
            </w:r>
            <w:proofErr w:type="spellStart"/>
            <w:r w:rsidR="006D6348" w:rsidRPr="00084417">
              <w:rPr>
                <w:snapToGrid w:val="0"/>
                <w:sz w:val="20"/>
                <w:szCs w:val="20"/>
              </w:rPr>
              <w:t>G</w:t>
            </w:r>
            <w:r>
              <w:rPr>
                <w:snapToGrid w:val="0"/>
                <w:sz w:val="20"/>
                <w:szCs w:val="20"/>
              </w:rPr>
              <w:t>adyen</w:t>
            </w:r>
            <w:proofErr w:type="spellEnd"/>
            <w:r w:rsidR="006D6348" w:rsidRPr="00084417"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 w:rsidRPr="00705037">
              <w:rPr>
                <w:snapToGrid w:val="0"/>
                <w:sz w:val="20"/>
                <w:szCs w:val="20"/>
              </w:rPr>
              <w:t>Dat</w:t>
            </w:r>
            <w:proofErr w:type="spellEnd"/>
            <w:r w:rsidRPr="00705037">
              <w:rPr>
                <w:snapToGrid w:val="0"/>
                <w:sz w:val="20"/>
                <w:szCs w:val="20"/>
              </w:rPr>
              <w:t>:</w:t>
            </w:r>
          </w:p>
        </w:tc>
      </w:tr>
      <w:tr w:rsidR="006D6348" w:rsidRPr="00705037" w:rsidTr="005776CA">
        <w:trPr>
          <w:trHeight w:val="432"/>
        </w:trPr>
        <w:tc>
          <w:tcPr>
            <w:tcW w:w="10440" w:type="dxa"/>
            <w:gridSpan w:val="2"/>
            <w:tcBorders>
              <w:right w:val="nil"/>
            </w:tcBorders>
            <w:vAlign w:val="bottom"/>
          </w:tcPr>
          <w:p w:rsidR="006D6348" w:rsidRPr="00084417" w:rsidRDefault="007827DB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Siyati</w:t>
            </w:r>
            <w:proofErr w:type="spellEnd"/>
            <w:r w:rsidR="00486B42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486B42">
              <w:rPr>
                <w:snapToGrid w:val="0"/>
                <w:sz w:val="20"/>
                <w:szCs w:val="20"/>
              </w:rPr>
              <w:t>P</w:t>
            </w:r>
            <w:r w:rsidR="006D6348" w:rsidRPr="00084417">
              <w:rPr>
                <w:snapToGrid w:val="0"/>
                <w:sz w:val="20"/>
                <w:szCs w:val="20"/>
              </w:rPr>
              <w:t>ar</w:t>
            </w:r>
            <w:r w:rsidR="00486B42">
              <w:rPr>
                <w:snapToGrid w:val="0"/>
                <w:sz w:val="20"/>
                <w:szCs w:val="20"/>
              </w:rPr>
              <w:t>a</w:t>
            </w:r>
            <w:r w:rsidR="006D6348" w:rsidRPr="00084417">
              <w:rPr>
                <w:snapToGrid w:val="0"/>
                <w:sz w:val="20"/>
                <w:szCs w:val="20"/>
              </w:rPr>
              <w:t>n</w:t>
            </w:r>
            <w:proofErr w:type="spellEnd"/>
            <w:r w:rsidR="006D6348" w:rsidRPr="00084417">
              <w:rPr>
                <w:snapToGrid w:val="0"/>
                <w:sz w:val="20"/>
                <w:szCs w:val="20"/>
              </w:rPr>
              <w:t>/</w:t>
            </w:r>
            <w:proofErr w:type="spellStart"/>
            <w:r w:rsidR="006D6348" w:rsidRPr="00084417">
              <w:rPr>
                <w:snapToGrid w:val="0"/>
                <w:sz w:val="20"/>
                <w:szCs w:val="20"/>
              </w:rPr>
              <w:t>G</w:t>
            </w:r>
            <w:r w:rsidR="00486B42">
              <w:rPr>
                <w:snapToGrid w:val="0"/>
                <w:sz w:val="20"/>
                <w:szCs w:val="20"/>
              </w:rPr>
              <w:t>adyen</w:t>
            </w:r>
            <w:proofErr w:type="spellEnd"/>
            <w:r w:rsidR="006D6348" w:rsidRPr="00084417"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left w:val="nil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 w:rsidRPr="00705037">
              <w:rPr>
                <w:snapToGrid w:val="0"/>
                <w:sz w:val="20"/>
                <w:szCs w:val="20"/>
              </w:rPr>
              <w:t>Dat</w:t>
            </w:r>
            <w:proofErr w:type="spellEnd"/>
            <w:r w:rsidRPr="00705037">
              <w:rPr>
                <w:snapToGrid w:val="0"/>
                <w:sz w:val="20"/>
                <w:szCs w:val="20"/>
              </w:rPr>
              <w:t>:</w:t>
            </w:r>
          </w:p>
        </w:tc>
      </w:tr>
      <w:tr w:rsidR="006D6348" w:rsidRPr="005A7DA6" w:rsidTr="005776CA">
        <w:trPr>
          <w:trHeight w:val="350"/>
        </w:trPr>
        <w:tc>
          <w:tcPr>
            <w:tcW w:w="14040" w:type="dxa"/>
            <w:gridSpan w:val="3"/>
            <w:tcBorders>
              <w:left w:val="nil"/>
              <w:right w:val="nil"/>
            </w:tcBorders>
            <w:vAlign w:val="bottom"/>
          </w:tcPr>
          <w:p w:rsidR="006D6348" w:rsidRPr="00486B42" w:rsidRDefault="00486B42" w:rsidP="00527AB1">
            <w:pPr>
              <w:pStyle w:val="NoSpacing"/>
              <w:rPr>
                <w:rFonts w:ascii="Calibri" w:hAnsi="Calibri"/>
                <w:b/>
                <w:snapToGrid w:val="0"/>
                <w:lang w:val="fr-FR"/>
              </w:rPr>
            </w:pPr>
            <w:r w:rsidRPr="00486B42">
              <w:rPr>
                <w:rFonts w:ascii="Calibri" w:hAnsi="Calibri"/>
                <w:b/>
                <w:snapToGrid w:val="0"/>
                <w:lang w:val="fr-FR"/>
              </w:rPr>
              <w:t>KONSANTMAN POU JWENN AKSÈ NAN ASIRANS</w:t>
            </w:r>
          </w:p>
        </w:tc>
      </w:tr>
      <w:tr w:rsidR="006D6348" w:rsidRPr="005A7DA6" w:rsidTr="005776CA">
        <w:trPr>
          <w:trHeight w:val="404"/>
        </w:trPr>
        <w:tc>
          <w:tcPr>
            <w:tcW w:w="14040" w:type="dxa"/>
            <w:gridSpan w:val="3"/>
            <w:tcBorders>
              <w:bottom w:val="nil"/>
            </w:tcBorders>
            <w:vAlign w:val="center"/>
          </w:tcPr>
          <w:p w:rsidR="006D6348" w:rsidRPr="00486B42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  <w:lang w:val="fr-FR"/>
              </w:rPr>
            </w:pP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B42">
              <w:rPr>
                <w:rFonts w:ascii="Calibri" w:hAnsi="Calibri"/>
                <w:sz w:val="20"/>
                <w:szCs w:val="20"/>
                <w:lang w:val="fr-FR"/>
              </w:rPr>
              <w:instrText xml:space="preserve"> FORMCHECKBOX </w:instrText>
            </w:r>
            <w:r w:rsidR="00F90D3A">
              <w:rPr>
                <w:rFonts w:ascii="Calibri" w:hAnsi="Calibri"/>
                <w:sz w:val="20"/>
                <w:szCs w:val="20"/>
              </w:rPr>
            </w:r>
            <w:r w:rsidR="00F90D3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Mwen</w:t>
            </w:r>
            <w:proofErr w:type="spellEnd"/>
            <w:r w:rsidRPr="00486B42">
              <w:rPr>
                <w:rFonts w:ascii="Calibri" w:hAnsi="Calibri"/>
                <w:sz w:val="20"/>
                <w:szCs w:val="20"/>
                <w:lang w:val="fr-FR"/>
              </w:rPr>
              <w:t>/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Nou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bay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konsatman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nou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pou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Pwogram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EI </w:t>
            </w:r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an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jwenn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aksè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nan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asirans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piblik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epi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/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oswa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prive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nou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an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pou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peman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sèvis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Entèvansyon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Bonè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yo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ki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>dekri</w:t>
            </w:r>
            <w:proofErr w:type="spellEnd"/>
            <w:r w:rsidR="00486B42"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 nan plan sa a</w:t>
            </w:r>
            <w:r w:rsidRPr="00486B42">
              <w:rPr>
                <w:rFonts w:ascii="Calibri" w:hAnsi="Calibri"/>
                <w:sz w:val="20"/>
                <w:szCs w:val="20"/>
                <w:lang w:val="fr-FR"/>
              </w:rPr>
              <w:t xml:space="preserve">. </w:t>
            </w:r>
          </w:p>
        </w:tc>
      </w:tr>
      <w:tr w:rsidR="006D6348" w:rsidRPr="00EF63B5" w:rsidTr="005776CA">
        <w:trPr>
          <w:trHeight w:val="360"/>
        </w:trPr>
        <w:tc>
          <w:tcPr>
            <w:tcW w:w="104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348" w:rsidRPr="00084417" w:rsidRDefault="00486B42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Siyati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84417">
              <w:rPr>
                <w:snapToGrid w:val="0"/>
                <w:sz w:val="20"/>
                <w:szCs w:val="20"/>
              </w:rPr>
              <w:t>Par</w:t>
            </w:r>
            <w:r>
              <w:rPr>
                <w:snapToGrid w:val="0"/>
                <w:sz w:val="20"/>
                <w:szCs w:val="20"/>
              </w:rPr>
              <w:t>a</w:t>
            </w:r>
            <w:r w:rsidRPr="00084417">
              <w:rPr>
                <w:snapToGrid w:val="0"/>
                <w:sz w:val="20"/>
                <w:szCs w:val="20"/>
              </w:rPr>
              <w:t>n</w:t>
            </w:r>
            <w:proofErr w:type="spellEnd"/>
            <w:r w:rsidRPr="00084417">
              <w:rPr>
                <w:snapToGrid w:val="0"/>
                <w:sz w:val="20"/>
                <w:szCs w:val="20"/>
              </w:rPr>
              <w:t>/</w:t>
            </w:r>
            <w:proofErr w:type="spellStart"/>
            <w:r w:rsidRPr="00084417">
              <w:rPr>
                <w:snapToGrid w:val="0"/>
                <w:sz w:val="20"/>
                <w:szCs w:val="20"/>
              </w:rPr>
              <w:t>G</w:t>
            </w:r>
            <w:r>
              <w:rPr>
                <w:snapToGrid w:val="0"/>
                <w:sz w:val="20"/>
                <w:szCs w:val="20"/>
              </w:rPr>
              <w:t>adyen</w:t>
            </w:r>
            <w:proofErr w:type="spellEnd"/>
            <w:r w:rsidR="006D6348" w:rsidRPr="00084417"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 w:rsidRPr="00705037">
              <w:rPr>
                <w:snapToGrid w:val="0"/>
                <w:sz w:val="20"/>
                <w:szCs w:val="20"/>
              </w:rPr>
              <w:t>Dat</w:t>
            </w:r>
            <w:proofErr w:type="spellEnd"/>
            <w:r w:rsidRPr="00705037">
              <w:rPr>
                <w:snapToGrid w:val="0"/>
                <w:sz w:val="20"/>
                <w:szCs w:val="20"/>
              </w:rPr>
              <w:t>:</w:t>
            </w:r>
          </w:p>
        </w:tc>
      </w:tr>
      <w:tr w:rsidR="006D6348" w:rsidRPr="00705037" w:rsidTr="005776CA">
        <w:trPr>
          <w:trHeight w:val="432"/>
        </w:trPr>
        <w:tc>
          <w:tcPr>
            <w:tcW w:w="1044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6D6348" w:rsidRPr="00084417" w:rsidRDefault="00486B42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Siyati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84417">
              <w:rPr>
                <w:snapToGrid w:val="0"/>
                <w:sz w:val="20"/>
                <w:szCs w:val="20"/>
              </w:rPr>
              <w:t>Par</w:t>
            </w:r>
            <w:r>
              <w:rPr>
                <w:snapToGrid w:val="0"/>
                <w:sz w:val="20"/>
                <w:szCs w:val="20"/>
              </w:rPr>
              <w:t>a</w:t>
            </w:r>
            <w:r w:rsidRPr="00084417">
              <w:rPr>
                <w:snapToGrid w:val="0"/>
                <w:sz w:val="20"/>
                <w:szCs w:val="20"/>
              </w:rPr>
              <w:t>n</w:t>
            </w:r>
            <w:proofErr w:type="spellEnd"/>
            <w:r w:rsidRPr="00084417">
              <w:rPr>
                <w:snapToGrid w:val="0"/>
                <w:sz w:val="20"/>
                <w:szCs w:val="20"/>
              </w:rPr>
              <w:t>/</w:t>
            </w:r>
            <w:proofErr w:type="spellStart"/>
            <w:r w:rsidRPr="00084417">
              <w:rPr>
                <w:snapToGrid w:val="0"/>
                <w:sz w:val="20"/>
                <w:szCs w:val="20"/>
              </w:rPr>
              <w:t>G</w:t>
            </w:r>
            <w:r>
              <w:rPr>
                <w:snapToGrid w:val="0"/>
                <w:sz w:val="20"/>
                <w:szCs w:val="20"/>
              </w:rPr>
              <w:t>adyen</w:t>
            </w:r>
            <w:proofErr w:type="spellEnd"/>
            <w:r w:rsidR="006D6348" w:rsidRPr="00084417"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 w:rsidRPr="00705037">
              <w:rPr>
                <w:snapToGrid w:val="0"/>
                <w:sz w:val="20"/>
                <w:szCs w:val="20"/>
              </w:rPr>
              <w:t>Dat</w:t>
            </w:r>
            <w:proofErr w:type="spellEnd"/>
            <w:r w:rsidRPr="00705037">
              <w:rPr>
                <w:snapToGrid w:val="0"/>
                <w:sz w:val="20"/>
                <w:szCs w:val="20"/>
              </w:rPr>
              <w:t>:</w:t>
            </w:r>
          </w:p>
        </w:tc>
      </w:tr>
    </w:tbl>
    <w:p w:rsidR="00816C40" w:rsidRDefault="00816C40" w:rsidP="005776CA">
      <w:pPr>
        <w:pStyle w:val="NoSpacing"/>
        <w:tabs>
          <w:tab w:val="right" w:pos="3819"/>
        </w:tabs>
        <w:ind w:left="-540"/>
        <w:jc w:val="center"/>
      </w:pPr>
    </w:p>
    <w:sectPr w:rsidR="00816C40" w:rsidSect="00B31DDD">
      <w:headerReference w:type="default" r:id="rId8"/>
      <w:footerReference w:type="default" r:id="rId9"/>
      <w:pgSz w:w="15840" w:h="12240" w:orient="landscape"/>
      <w:pgMar w:top="1440" w:right="1440" w:bottom="36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70" w:rsidRDefault="00A77C70" w:rsidP="0089414C">
      <w:pPr>
        <w:spacing w:after="0" w:line="240" w:lineRule="auto"/>
      </w:pPr>
      <w:r>
        <w:separator/>
      </w:r>
    </w:p>
  </w:endnote>
  <w:endnote w:type="continuationSeparator" w:id="0">
    <w:p w:rsidR="00A77C70" w:rsidRDefault="00A77C70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56" w:rsidRPr="00486B42" w:rsidRDefault="00876456" w:rsidP="00876456">
    <w:pPr>
      <w:pStyle w:val="NoSpacing"/>
      <w:tabs>
        <w:tab w:val="right" w:pos="3819"/>
      </w:tabs>
      <w:jc w:val="center"/>
      <w:rPr>
        <w:rFonts w:ascii="Calibri" w:hAnsi="Calibri"/>
        <w:sz w:val="24"/>
        <w:lang w:val="fr-FR"/>
      </w:rPr>
    </w:pPr>
    <w:r w:rsidRPr="00486B42">
      <w:rPr>
        <w:lang w:val="fr-FR"/>
      </w:rPr>
      <w:t>***</w:t>
    </w:r>
    <w:r w:rsidR="00486B42" w:rsidRPr="00486B42">
      <w:rPr>
        <w:lang w:val="fr-FR"/>
      </w:rPr>
      <w:t xml:space="preserve">NON PWOGRAM LA </w:t>
    </w:r>
    <w:proofErr w:type="spellStart"/>
    <w:r w:rsidR="00486B42" w:rsidRPr="00486B42">
      <w:rPr>
        <w:lang w:val="fr-FR"/>
      </w:rPr>
      <w:t>ak</w:t>
    </w:r>
    <w:proofErr w:type="spellEnd"/>
    <w:r w:rsidR="00486B42" w:rsidRPr="00486B42">
      <w:rPr>
        <w:lang w:val="fr-FR"/>
      </w:rPr>
      <w:t xml:space="preserve"> ENFÒMASYON</w:t>
    </w:r>
    <w:r w:rsidRPr="00486B42">
      <w:rPr>
        <w:lang w:val="fr-FR"/>
      </w:rPr>
      <w:t>***</w:t>
    </w:r>
    <w:r w:rsidRPr="003C5602">
      <w:rPr>
        <w:rFonts w:ascii="Calibri" w:eastAsia="Times New Roman" w:hAnsi="Calibri" w:cs="Times New Roman"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51F19EA8" wp14:editId="3D606574">
          <wp:simplePos x="0" y="0"/>
          <wp:positionH relativeFrom="column">
            <wp:posOffset>-2521762</wp:posOffset>
          </wp:positionH>
          <wp:positionV relativeFrom="paragraph">
            <wp:posOffset>3566736</wp:posOffset>
          </wp:positionV>
          <wp:extent cx="1169035" cy="1190625"/>
          <wp:effectExtent l="0" t="0" r="0" b="9525"/>
          <wp:wrapNone/>
          <wp:docPr id="2" name="Picture 2" descr="MA Department of Public Health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 Department of Public Health Emble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5602">
      <w:rPr>
        <w:rFonts w:ascii="Calibri" w:eastAsia="Times New Roman" w:hAnsi="Calibri" w:cs="Times New Roman"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0E57D" wp14:editId="2710B7CA">
              <wp:simplePos x="0" y="0"/>
              <wp:positionH relativeFrom="column">
                <wp:posOffset>-3008925</wp:posOffset>
              </wp:positionH>
              <wp:positionV relativeFrom="paragraph">
                <wp:posOffset>1633900</wp:posOffset>
              </wp:positionV>
              <wp:extent cx="1892596" cy="4540103"/>
              <wp:effectExtent l="0" t="0" r="12700" b="133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596" cy="45401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6456" w:rsidRDefault="00876456" w:rsidP="008764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620E5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6.9pt;margin-top:128.65pt;width:149pt;height:35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" fillcolor="white [3201]" strokeweight=".5pt">
              <v:textbox>
                <w:txbxContent>
                  <w:p w:rsidR="00876456" w:rsidRDefault="00876456" w:rsidP="00876456"/>
                </w:txbxContent>
              </v:textbox>
            </v:shape>
          </w:pict>
        </mc:Fallback>
      </mc:AlternateContent>
    </w:r>
  </w:p>
  <w:p w:rsidR="005A7DA6" w:rsidRPr="005A7DA6" w:rsidRDefault="00816C40" w:rsidP="00F90D3A">
    <w:pPr>
      <w:pStyle w:val="Footer"/>
      <w:tabs>
        <w:tab w:val="clear" w:pos="4680"/>
        <w:tab w:val="center" w:pos="4410"/>
      </w:tabs>
      <w:ind w:left="-540"/>
    </w:pPr>
    <w:r>
      <w:t>UNIVERSAL IFSP SEPT</w:t>
    </w:r>
    <w:r w:rsidR="00486B42">
      <w:t>ANM</w:t>
    </w:r>
    <w:r>
      <w:t xml:space="preserve"> 2017</w:t>
    </w:r>
    <w:r w:rsidR="00B31DDD">
      <w:t xml:space="preserve">                                                        </w:t>
    </w:r>
    <w:r w:rsidR="00F90D3A">
      <w:rPr>
        <w:sz w:val="20"/>
        <w:szCs w:val="20"/>
      </w:rPr>
      <w:tab/>
      <w:t xml:space="preserve">                                                       </w:t>
    </w:r>
    <w:r w:rsidR="005A7DA6" w:rsidRPr="005A7DA6">
      <w:t xml:space="preserve">Consent for Change in Service Delivery Plan </w:t>
    </w:r>
    <w:r w:rsidR="005A7DA6">
      <w:t>–</w:t>
    </w:r>
    <w:r w:rsidR="005A7DA6" w:rsidRPr="005A7DA6">
      <w:t xml:space="preserve"> </w:t>
    </w:r>
    <w:r w:rsidR="005A7DA6">
      <w:t>Haitian Creole</w:t>
    </w:r>
  </w:p>
  <w:p w:rsidR="00284FD9" w:rsidRPr="00284FD9" w:rsidRDefault="00284FD9" w:rsidP="005A7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70" w:rsidRDefault="00A77C70" w:rsidP="0089414C">
      <w:pPr>
        <w:spacing w:after="0" w:line="240" w:lineRule="auto"/>
      </w:pPr>
      <w:r>
        <w:separator/>
      </w:r>
    </w:p>
  </w:footnote>
  <w:footnote w:type="continuationSeparator" w:id="0">
    <w:p w:rsidR="00A77C70" w:rsidRDefault="00A77C70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D9" w:rsidRPr="00DF299D" w:rsidRDefault="00DF299D" w:rsidP="00121516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  <w:lang w:val="fr-FR"/>
      </w:rPr>
    </w:pPr>
    <w:r w:rsidRPr="00DF299D">
      <w:rPr>
        <w:lang w:val="fr-FR"/>
      </w:rPr>
      <w:t xml:space="preserve">Non </w:t>
    </w:r>
    <w:proofErr w:type="spellStart"/>
    <w:r w:rsidRPr="00DF299D">
      <w:rPr>
        <w:lang w:val="fr-FR"/>
      </w:rPr>
      <w:t>Pitit</w:t>
    </w:r>
    <w:proofErr w:type="spellEnd"/>
    <w:r w:rsidRPr="00DF299D">
      <w:rPr>
        <w:lang w:val="fr-FR"/>
      </w:rPr>
      <w:t xml:space="preserve"> la</w:t>
    </w:r>
    <w:r w:rsidR="00121516" w:rsidRPr="00DF299D">
      <w:rPr>
        <w:lang w:val="fr-FR"/>
      </w:rPr>
      <w:t>: _____________________________________</w:t>
    </w:r>
    <w:r w:rsidR="00121516" w:rsidRPr="00DF299D">
      <w:rPr>
        <w:lang w:val="fr-FR"/>
      </w:rPr>
      <w:tab/>
      <w:t>D</w:t>
    </w:r>
    <w:r>
      <w:rPr>
        <w:lang w:val="fr-FR"/>
      </w:rPr>
      <w:t xml:space="preserve">at </w:t>
    </w:r>
    <w:proofErr w:type="spellStart"/>
    <w:r>
      <w:rPr>
        <w:lang w:val="fr-FR"/>
      </w:rPr>
      <w:t>Nesans</w:t>
    </w:r>
    <w:proofErr w:type="spellEnd"/>
    <w:r w:rsidR="00121516" w:rsidRPr="00DF299D">
      <w:rPr>
        <w:lang w:val="fr-FR"/>
      </w:rPr>
      <w:t>: __________________</w:t>
    </w:r>
    <w:r w:rsidR="00121516" w:rsidRPr="00DF299D">
      <w:rPr>
        <w:lang w:val="fr-FR"/>
      </w:rPr>
      <w:tab/>
    </w:r>
    <w:r>
      <w:rPr>
        <w:lang w:val="fr-FR"/>
      </w:rPr>
      <w:t xml:space="preserve">Dat </w:t>
    </w:r>
    <w:proofErr w:type="spellStart"/>
    <w:r>
      <w:rPr>
        <w:lang w:val="fr-FR"/>
      </w:rPr>
      <w:t>jodi</w:t>
    </w:r>
    <w:proofErr w:type="spellEnd"/>
    <w:r>
      <w:rPr>
        <w:lang w:val="fr-FR"/>
      </w:rPr>
      <w:t xml:space="preserve"> a</w:t>
    </w:r>
    <w:r w:rsidR="00121516" w:rsidRPr="00DF299D">
      <w:rPr>
        <w:lang w:val="fr-FR"/>
      </w:rPr>
      <w:t>: ___________________</w:t>
    </w:r>
  </w:p>
  <w:p w:rsidR="0089414C" w:rsidRPr="00DF299D" w:rsidRDefault="00284FD9" w:rsidP="00827CC0">
    <w:pPr>
      <w:pStyle w:val="NoSpacing"/>
      <w:rPr>
        <w:sz w:val="20"/>
        <w:szCs w:val="20"/>
        <w:lang w:val="fr-FR"/>
      </w:rPr>
    </w:pPr>
    <w:r w:rsidRPr="00DF299D">
      <w:rPr>
        <w:lang w:val="fr-FR"/>
      </w:rPr>
      <w:tab/>
    </w:r>
    <w:r w:rsidRPr="00DF299D">
      <w:rPr>
        <w:lang w:val="fr-FR"/>
      </w:rPr>
      <w:tab/>
    </w:r>
    <w:r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  <w:r w:rsidR="00827CC0" w:rsidRPr="00DF299D">
      <w:rPr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01539"/>
    <w:rsid w:val="00026E0C"/>
    <w:rsid w:val="00060F9E"/>
    <w:rsid w:val="000675E2"/>
    <w:rsid w:val="000B0A14"/>
    <w:rsid w:val="00121516"/>
    <w:rsid w:val="001A67C2"/>
    <w:rsid w:val="001B2152"/>
    <w:rsid w:val="001C230D"/>
    <w:rsid w:val="001C32CC"/>
    <w:rsid w:val="001E6796"/>
    <w:rsid w:val="0020542A"/>
    <w:rsid w:val="00214328"/>
    <w:rsid w:val="00244DA7"/>
    <w:rsid w:val="00282CC5"/>
    <w:rsid w:val="002833DB"/>
    <w:rsid w:val="00284FD9"/>
    <w:rsid w:val="002F5C04"/>
    <w:rsid w:val="002F75D6"/>
    <w:rsid w:val="00305A48"/>
    <w:rsid w:val="00325CB3"/>
    <w:rsid w:val="0033457B"/>
    <w:rsid w:val="003C5452"/>
    <w:rsid w:val="003C5602"/>
    <w:rsid w:val="003F140F"/>
    <w:rsid w:val="0042218A"/>
    <w:rsid w:val="00441178"/>
    <w:rsid w:val="00452ED8"/>
    <w:rsid w:val="00486B42"/>
    <w:rsid w:val="004A2EF1"/>
    <w:rsid w:val="004D24C1"/>
    <w:rsid w:val="0052627A"/>
    <w:rsid w:val="005466F0"/>
    <w:rsid w:val="005611D1"/>
    <w:rsid w:val="005776CA"/>
    <w:rsid w:val="005A780A"/>
    <w:rsid w:val="005A7DA6"/>
    <w:rsid w:val="005E3A8D"/>
    <w:rsid w:val="00624CFF"/>
    <w:rsid w:val="006329D3"/>
    <w:rsid w:val="00640118"/>
    <w:rsid w:val="00645693"/>
    <w:rsid w:val="006577D9"/>
    <w:rsid w:val="006B0D34"/>
    <w:rsid w:val="006D6348"/>
    <w:rsid w:val="007508F1"/>
    <w:rsid w:val="007613B3"/>
    <w:rsid w:val="007827DB"/>
    <w:rsid w:val="0079413E"/>
    <w:rsid w:val="007B17D5"/>
    <w:rsid w:val="007D78CA"/>
    <w:rsid w:val="007E4A21"/>
    <w:rsid w:val="00802BC4"/>
    <w:rsid w:val="00816C40"/>
    <w:rsid w:val="00827CC0"/>
    <w:rsid w:val="00836218"/>
    <w:rsid w:val="00836D68"/>
    <w:rsid w:val="008501EE"/>
    <w:rsid w:val="00876456"/>
    <w:rsid w:val="0089414C"/>
    <w:rsid w:val="008A0988"/>
    <w:rsid w:val="008A4EE0"/>
    <w:rsid w:val="008C0C43"/>
    <w:rsid w:val="008C3E0E"/>
    <w:rsid w:val="00901A61"/>
    <w:rsid w:val="00905CE5"/>
    <w:rsid w:val="00954DE2"/>
    <w:rsid w:val="00985A7F"/>
    <w:rsid w:val="009A6C52"/>
    <w:rsid w:val="00A11781"/>
    <w:rsid w:val="00A22E9B"/>
    <w:rsid w:val="00A4356B"/>
    <w:rsid w:val="00A56654"/>
    <w:rsid w:val="00A63614"/>
    <w:rsid w:val="00A64C89"/>
    <w:rsid w:val="00A77C70"/>
    <w:rsid w:val="00A950F2"/>
    <w:rsid w:val="00B2590E"/>
    <w:rsid w:val="00B25929"/>
    <w:rsid w:val="00B31DDD"/>
    <w:rsid w:val="00B32157"/>
    <w:rsid w:val="00B37EB9"/>
    <w:rsid w:val="00B5463A"/>
    <w:rsid w:val="00B64BD3"/>
    <w:rsid w:val="00B74020"/>
    <w:rsid w:val="00B8301B"/>
    <w:rsid w:val="00BB5217"/>
    <w:rsid w:val="00BD2AC1"/>
    <w:rsid w:val="00BD2F0E"/>
    <w:rsid w:val="00BD37F6"/>
    <w:rsid w:val="00BE437E"/>
    <w:rsid w:val="00BF1AD9"/>
    <w:rsid w:val="00BF4A27"/>
    <w:rsid w:val="00BF4D99"/>
    <w:rsid w:val="00C00248"/>
    <w:rsid w:val="00C263A3"/>
    <w:rsid w:val="00CB0C17"/>
    <w:rsid w:val="00CB14FF"/>
    <w:rsid w:val="00CC6707"/>
    <w:rsid w:val="00D11D86"/>
    <w:rsid w:val="00D608D6"/>
    <w:rsid w:val="00D843FD"/>
    <w:rsid w:val="00D872E8"/>
    <w:rsid w:val="00DA4C18"/>
    <w:rsid w:val="00DF299D"/>
    <w:rsid w:val="00E4229E"/>
    <w:rsid w:val="00EC1F7F"/>
    <w:rsid w:val="00ED3762"/>
    <w:rsid w:val="00F176C2"/>
    <w:rsid w:val="00F447CF"/>
    <w:rsid w:val="00F47E2C"/>
    <w:rsid w:val="00F90D3A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customStyle="1" w:styleId="NoSpacingChar">
    <w:name w:val="No Spacing Char"/>
    <w:link w:val="NoSpacing"/>
    <w:uiPriority w:val="1"/>
    <w:rsid w:val="00577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customStyle="1" w:styleId="NoSpacingChar">
    <w:name w:val="No Spacing Char"/>
    <w:link w:val="NoSpacing"/>
    <w:uiPriority w:val="1"/>
    <w:rsid w:val="0057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5360-88AE-4D0E-87A4-524E8212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1572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4</cp:revision>
  <cp:lastPrinted>2017-12-20T17:00:00Z</cp:lastPrinted>
  <dcterms:created xsi:type="dcterms:W3CDTF">2019-05-15T18:41:00Z</dcterms:created>
  <dcterms:modified xsi:type="dcterms:W3CDTF">2019-05-15T18:44:00Z</dcterms:modified>
</cp:coreProperties>
</file>