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XSpec="center" w:tblpY="841"/>
        <w:tblW w:w="14040" w:type="dxa"/>
        <w:tblLayout w:type="fixed"/>
        <w:tblLook w:val="04A0" w:firstRow="1" w:lastRow="0" w:firstColumn="1" w:lastColumn="0" w:noHBand="0" w:noVBand="1"/>
      </w:tblPr>
      <w:tblGrid>
        <w:gridCol w:w="14040"/>
      </w:tblGrid>
      <w:tr w:rsidR="00812349" w:rsidRPr="00F00D85" w:rsidTr="00C05467">
        <w:trPr>
          <w:trHeight w:val="533"/>
        </w:trPr>
        <w:tc>
          <w:tcPr>
            <w:tcW w:w="14040" w:type="dxa"/>
            <w:tcBorders>
              <w:bottom w:val="single" w:sz="4" w:space="0" w:color="auto"/>
            </w:tcBorders>
            <w:vAlign w:val="center"/>
          </w:tcPr>
          <w:p w:rsidR="00812349" w:rsidRPr="00F00D85" w:rsidRDefault="00812349" w:rsidP="00C05467">
            <w:pPr>
              <w:pStyle w:val="NoSpacing"/>
              <w:jc w:val="center"/>
              <w:rPr>
                <w:rFonts w:ascii="Calibri" w:hAnsi="Calibri" w:cs="Calibri"/>
                <w:sz w:val="48"/>
                <w:szCs w:val="48"/>
              </w:rPr>
            </w:pPr>
            <w:bookmarkStart w:id="0" w:name="_GoBack"/>
            <w:bookmarkEnd w:id="0"/>
            <w:r w:rsidRPr="00F00D85">
              <w:rPr>
                <w:rFonts w:ascii="Calibri" w:hAnsi="Calibri" w:cs="Calibri"/>
                <w:sz w:val="48"/>
              </w:rPr>
              <w:t>CHUẨN BỊ CHO CHUYỂN TIẾP</w:t>
            </w:r>
          </w:p>
        </w:tc>
      </w:tr>
      <w:tr w:rsidR="00812349" w:rsidRPr="00F00D85" w:rsidTr="00C05467">
        <w:trPr>
          <w:trHeight w:val="628"/>
        </w:trPr>
        <w:tc>
          <w:tcPr>
            <w:tcW w:w="14040" w:type="dxa"/>
            <w:tcBorders>
              <w:left w:val="nil"/>
              <w:bottom w:val="nil"/>
              <w:right w:val="nil"/>
            </w:tcBorders>
            <w:vAlign w:val="center"/>
          </w:tcPr>
          <w:p w:rsidR="00812349" w:rsidRPr="00265353" w:rsidRDefault="00812349" w:rsidP="00D26CA6">
            <w:pPr>
              <w:pStyle w:val="NoSpacing"/>
              <w:jc w:val="center"/>
              <w:rPr>
                <w:rFonts w:ascii="Calibri" w:hAnsi="Calibri" w:cs="Calibri"/>
                <w:i/>
                <w:sz w:val="16"/>
                <w:szCs w:val="16"/>
              </w:rPr>
            </w:pPr>
            <w:r w:rsidRPr="00F00D85">
              <w:rPr>
                <w:rFonts w:ascii="Calibri" w:hAnsi="Calibri" w:cs="Calibri"/>
                <w:i/>
                <w:sz w:val="16"/>
              </w:rPr>
              <w:t xml:space="preserve">Các dịch vụ Can Thiệp Sớm có thể </w:t>
            </w:r>
            <w:r w:rsidR="00D26CA6" w:rsidRPr="00265353">
              <w:rPr>
                <w:rFonts w:ascii="Calibri" w:hAnsi="Calibri" w:cs="Calibri"/>
                <w:i/>
                <w:sz w:val="16"/>
              </w:rPr>
              <w:t>diễn ra</w:t>
            </w:r>
            <w:r w:rsidRPr="00F00D85">
              <w:rPr>
                <w:rFonts w:ascii="Calibri" w:hAnsi="Calibri" w:cs="Calibri"/>
                <w:i/>
                <w:sz w:val="16"/>
              </w:rPr>
              <w:t xml:space="preserve"> ngắn hơn khoảng thời gian quy định dựa trên tuổi của trẻ ở thời điểm đánh giá tính đủ điều kiệ</w:t>
            </w:r>
            <w:r w:rsidR="00E74316" w:rsidRPr="00F00D85">
              <w:rPr>
                <w:rFonts w:ascii="Calibri" w:hAnsi="Calibri" w:cs="Calibri"/>
                <w:i/>
                <w:sz w:val="16"/>
              </w:rPr>
              <w:t>n.</w:t>
            </w:r>
            <w:r w:rsidR="00D26CA6" w:rsidRPr="00265353">
              <w:rPr>
                <w:rFonts w:ascii="Calibri" w:hAnsi="Calibri" w:cs="Calibri"/>
                <w:i/>
                <w:sz w:val="16"/>
              </w:rPr>
              <w:t xml:space="preserve"> </w:t>
            </w:r>
            <w:r w:rsidRPr="00F00D85">
              <w:rPr>
                <w:rFonts w:ascii="Calibri" w:hAnsi="Calibri" w:cs="Calibri"/>
                <w:i/>
                <w:sz w:val="16"/>
              </w:rPr>
              <w:t xml:space="preserve">Tất cả các dịch vụ EI kết thúc </w:t>
            </w:r>
            <w:r w:rsidR="00D26CA6" w:rsidRPr="00265353">
              <w:rPr>
                <w:rFonts w:ascii="Calibri" w:hAnsi="Calibri" w:cs="Calibri"/>
                <w:i/>
                <w:sz w:val="16"/>
              </w:rPr>
              <w:t>vào</w:t>
            </w:r>
            <w:r w:rsidR="00D26CA6" w:rsidRPr="00F00D85">
              <w:rPr>
                <w:rFonts w:ascii="Calibri" w:hAnsi="Calibri" w:cs="Calibri"/>
                <w:i/>
                <w:sz w:val="16"/>
              </w:rPr>
              <w:t xml:space="preserve"> </w:t>
            </w:r>
            <w:r w:rsidRPr="00F00D85">
              <w:rPr>
                <w:rFonts w:ascii="Calibri" w:hAnsi="Calibri" w:cs="Calibri"/>
                <w:i/>
                <w:sz w:val="16"/>
              </w:rPr>
              <w:t xml:space="preserve">ngày trước </w:t>
            </w:r>
            <w:r w:rsidR="00D26CA6" w:rsidRPr="00265353">
              <w:rPr>
                <w:rFonts w:ascii="Calibri" w:hAnsi="Calibri" w:cs="Calibri"/>
                <w:i/>
                <w:sz w:val="16"/>
              </w:rPr>
              <w:t xml:space="preserve">ngày </w:t>
            </w:r>
            <w:r w:rsidRPr="00F00D85">
              <w:rPr>
                <w:rFonts w:ascii="Calibri" w:hAnsi="Calibri" w:cs="Calibri"/>
                <w:i/>
                <w:sz w:val="16"/>
              </w:rPr>
              <w:t xml:space="preserve">sinh nhật lần thứ ba của trẻ. Để chuẩn bị cho chuyển tiếp, Nhóm IFSP sẽ  tham gia thảo luận về những thay đổi sắp tới bao gồm các chương trình cụ thể, các nguồn lực và các hỗ trợ sẵn có </w:t>
            </w:r>
            <w:r w:rsidR="00D26CA6" w:rsidRPr="00265353">
              <w:rPr>
                <w:rFonts w:ascii="Calibri" w:hAnsi="Calibri" w:cs="Calibri"/>
                <w:i/>
                <w:sz w:val="16"/>
              </w:rPr>
              <w:t>tại</w:t>
            </w:r>
            <w:r w:rsidR="00D26CA6" w:rsidRPr="00F00D85">
              <w:rPr>
                <w:rFonts w:ascii="Calibri" w:hAnsi="Calibri" w:cs="Calibri"/>
                <w:i/>
                <w:sz w:val="16"/>
              </w:rPr>
              <w:t xml:space="preserve"> </w:t>
            </w:r>
            <w:r w:rsidRPr="00F00D85">
              <w:rPr>
                <w:rFonts w:ascii="Calibri" w:hAnsi="Calibri" w:cs="Calibri"/>
                <w:i/>
                <w:sz w:val="16"/>
              </w:rPr>
              <w:t>cộng đồng. Các chiến lược cá nhân hoá cho cả trẻ và gia đình được ghi lại để đảm bảo việc chuyển tiếp diễn ra thuận lợi. Nế</w:t>
            </w:r>
            <w:r w:rsidR="00E74316" w:rsidRPr="00F00D85">
              <w:rPr>
                <w:rFonts w:ascii="Calibri" w:hAnsi="Calibri" w:cs="Calibri"/>
                <w:i/>
                <w:sz w:val="16"/>
              </w:rPr>
              <w:t xml:space="preserve">u </w:t>
            </w:r>
            <w:r w:rsidRPr="00F00D85">
              <w:rPr>
                <w:rFonts w:ascii="Calibri" w:hAnsi="Calibri" w:cs="Calibri"/>
                <w:i/>
                <w:sz w:val="16"/>
              </w:rPr>
              <w:t>trẻ có khả năng đủ điều kiện đối với LEA/trường học hoặc các dịch vụ liên quan, các bước bổ sung sẽ được thực hiện để hoàn thành giấy giới thiệu kịp thời.</w:t>
            </w:r>
          </w:p>
        </w:tc>
      </w:tr>
    </w:tbl>
    <w:tbl>
      <w:tblPr>
        <w:tblStyle w:val="TableGrid"/>
        <w:tblpPr w:leftFromText="180" w:rightFromText="180" w:vertAnchor="page" w:horzAnchor="margin" w:tblpXSpec="center" w:tblpY="2333"/>
        <w:tblW w:w="14004" w:type="dxa"/>
        <w:tblLayout w:type="fixed"/>
        <w:tblLook w:val="04A0" w:firstRow="1" w:lastRow="0" w:firstColumn="1" w:lastColumn="0" w:noHBand="0" w:noVBand="1"/>
      </w:tblPr>
      <w:tblGrid>
        <w:gridCol w:w="7388"/>
        <w:gridCol w:w="6616"/>
      </w:tblGrid>
      <w:tr w:rsidR="00812349" w:rsidRPr="00F00D85" w:rsidTr="00F00D85">
        <w:trPr>
          <w:trHeight w:val="2150"/>
        </w:trPr>
        <w:tc>
          <w:tcPr>
            <w:tcW w:w="14004" w:type="dxa"/>
            <w:gridSpan w:val="2"/>
          </w:tcPr>
          <w:p w:rsidR="00812349" w:rsidRPr="00F00D85" w:rsidRDefault="00812349" w:rsidP="00F00D85">
            <w:pPr>
              <w:pStyle w:val="NoSpacing"/>
              <w:tabs>
                <w:tab w:val="right" w:pos="3819"/>
              </w:tabs>
              <w:rPr>
                <w:rFonts w:ascii="Calibri" w:hAnsi="Calibri" w:cs="Calibri"/>
                <w:b/>
              </w:rPr>
            </w:pPr>
            <w:r w:rsidRPr="00F00D85">
              <w:rPr>
                <w:rFonts w:ascii="Calibri" w:hAnsi="Calibri" w:cs="Calibri"/>
                <w:b/>
                <w:sz w:val="20"/>
              </w:rPr>
              <w:t>NHỮNG THAY ĐỔI NÀO SẼ XẢY RA ĐỐI VỚ</w:t>
            </w:r>
            <w:r w:rsidR="00E74316" w:rsidRPr="00F00D85">
              <w:rPr>
                <w:rFonts w:ascii="Calibri" w:hAnsi="Calibri" w:cs="Calibri"/>
                <w:b/>
                <w:sz w:val="20"/>
              </w:rPr>
              <w:t>I GIA ĐÌNH</w:t>
            </w:r>
            <w:r w:rsidRPr="00F00D85">
              <w:rPr>
                <w:rFonts w:ascii="Calibri" w:hAnsi="Calibri" w:cs="Calibri"/>
                <w:b/>
                <w:sz w:val="20"/>
              </w:rPr>
              <w:t xml:space="preserve"> </w:t>
            </w:r>
            <w:r w:rsidR="00D26CA6" w:rsidRPr="00265353">
              <w:rPr>
                <w:rFonts w:ascii="Calibri" w:hAnsi="Calibri" w:cs="Calibri"/>
                <w:b/>
                <w:sz w:val="20"/>
              </w:rPr>
              <w:t xml:space="preserve">CHÚNG TÔI </w:t>
            </w:r>
            <w:r w:rsidRPr="00F00D85">
              <w:rPr>
                <w:rFonts w:ascii="Calibri" w:hAnsi="Calibri" w:cs="Calibri"/>
                <w:b/>
                <w:sz w:val="20"/>
              </w:rPr>
              <w:t>TRONG MỘT VÀI THÁNG TỚI? NHỮNG GÌ SẼ ĐƯỢC GIỮ NGUYÊN?</w:t>
            </w:r>
          </w:p>
        </w:tc>
      </w:tr>
      <w:tr w:rsidR="00812349" w:rsidRPr="00F00D85" w:rsidTr="00F00D85">
        <w:trPr>
          <w:trHeight w:val="360"/>
        </w:trPr>
        <w:tc>
          <w:tcPr>
            <w:tcW w:w="7388" w:type="dxa"/>
            <w:tcBorders>
              <w:bottom w:val="single" w:sz="4" w:space="0" w:color="auto"/>
            </w:tcBorders>
          </w:tcPr>
          <w:p w:rsidR="00812349" w:rsidRPr="00F00D85" w:rsidRDefault="00085160" w:rsidP="00F00D85">
            <w:pPr>
              <w:tabs>
                <w:tab w:val="right" w:pos="3819"/>
              </w:tabs>
              <w:rPr>
                <w:rFonts w:ascii="Calibri" w:hAnsi="Calibri" w:cs="Calibri"/>
                <w:b/>
                <w:sz w:val="20"/>
                <w:szCs w:val="20"/>
              </w:rPr>
            </w:pPr>
            <w:r w:rsidRPr="00265353">
              <w:rPr>
                <w:rFonts w:ascii="Calibri" w:hAnsi="Calibri" w:cs="Calibri"/>
                <w:b/>
                <w:sz w:val="20"/>
              </w:rPr>
              <w:t>ĐIỀU GÌ</w:t>
            </w:r>
            <w:r w:rsidR="00812349" w:rsidRPr="00F00D85">
              <w:rPr>
                <w:rFonts w:ascii="Calibri" w:hAnsi="Calibri" w:cs="Calibri"/>
                <w:b/>
                <w:sz w:val="20"/>
              </w:rPr>
              <w:t xml:space="preserve"> SẼ GIÚP CHÚNG T</w:t>
            </w:r>
            <w:r w:rsidR="00D26CA6" w:rsidRPr="00265353">
              <w:rPr>
                <w:rFonts w:ascii="Calibri" w:hAnsi="Calibri" w:cs="Calibri"/>
                <w:b/>
                <w:sz w:val="20"/>
              </w:rPr>
              <w:t>ÔI</w:t>
            </w:r>
            <w:r w:rsidR="00812349" w:rsidRPr="00F00D85">
              <w:rPr>
                <w:rFonts w:ascii="Calibri" w:hAnsi="Calibri" w:cs="Calibri"/>
                <w:b/>
                <w:sz w:val="20"/>
              </w:rPr>
              <w:t xml:space="preserve"> CHUẨN BỊ? </w:t>
            </w:r>
          </w:p>
          <w:p w:rsidR="00812349" w:rsidRPr="00F00D85" w:rsidRDefault="00812349" w:rsidP="00F00D85">
            <w:pPr>
              <w:tabs>
                <w:tab w:val="right" w:pos="3819"/>
              </w:tabs>
              <w:rPr>
                <w:rFonts w:ascii="Calibri" w:hAnsi="Calibri" w:cs="Calibri"/>
                <w:i/>
                <w:sz w:val="20"/>
                <w:szCs w:val="20"/>
              </w:rPr>
            </w:pPr>
            <w:r w:rsidRPr="00F00D85">
              <w:rPr>
                <w:rFonts w:ascii="Calibri" w:hAnsi="Calibri" w:cs="Calibri"/>
                <w:i/>
                <w:sz w:val="18"/>
              </w:rPr>
              <w:t>Có phải trẻ cần tham gia vào các hoạt động và thói quen mới không? Chúng t</w:t>
            </w:r>
            <w:r w:rsidR="00D26CA6" w:rsidRPr="00265353">
              <w:rPr>
                <w:rFonts w:ascii="Calibri" w:hAnsi="Calibri" w:cs="Calibri"/>
                <w:i/>
                <w:sz w:val="18"/>
              </w:rPr>
              <w:t>ôi</w:t>
            </w:r>
            <w:r w:rsidRPr="00F00D85">
              <w:rPr>
                <w:rFonts w:ascii="Calibri" w:hAnsi="Calibri" w:cs="Calibri"/>
                <w:i/>
                <w:sz w:val="18"/>
              </w:rPr>
              <w:t xml:space="preserve"> có thể hỗ trợ sự tham gia này như thế nào? (Ví dụ</w:t>
            </w:r>
            <w:r w:rsidR="00E74316" w:rsidRPr="00F00D85">
              <w:rPr>
                <w:rFonts w:ascii="Calibri" w:hAnsi="Calibri" w:cs="Calibri"/>
                <w:i/>
                <w:sz w:val="18"/>
              </w:rPr>
              <w:t xml:space="preserve">, </w:t>
            </w:r>
            <w:r w:rsidR="00E74316" w:rsidRPr="00265353">
              <w:rPr>
                <w:rFonts w:ascii="Calibri" w:hAnsi="Calibri" w:cs="Calibri"/>
                <w:i/>
                <w:sz w:val="18"/>
              </w:rPr>
              <w:t>xem</w:t>
            </w:r>
            <w:r w:rsidRPr="00F00D85">
              <w:rPr>
                <w:rFonts w:ascii="Calibri" w:hAnsi="Calibri" w:cs="Calibri"/>
                <w:i/>
                <w:sz w:val="18"/>
              </w:rPr>
              <w:t xml:space="preserve"> các chương trình, gặp các phụ huynh khác)</w:t>
            </w:r>
          </w:p>
        </w:tc>
        <w:tc>
          <w:tcPr>
            <w:tcW w:w="6616" w:type="dxa"/>
            <w:tcBorders>
              <w:bottom w:val="single" w:sz="4" w:space="0" w:color="auto"/>
            </w:tcBorders>
            <w:vAlign w:val="center"/>
          </w:tcPr>
          <w:p w:rsidR="00812349" w:rsidRPr="00F00D85" w:rsidRDefault="00D26CA6" w:rsidP="00F00D85">
            <w:pPr>
              <w:tabs>
                <w:tab w:val="right" w:pos="3819"/>
              </w:tabs>
              <w:rPr>
                <w:rFonts w:ascii="Calibri" w:hAnsi="Calibri" w:cs="Calibri"/>
                <w:b/>
                <w:sz w:val="20"/>
                <w:szCs w:val="20"/>
              </w:rPr>
            </w:pPr>
            <w:r w:rsidRPr="00265353">
              <w:rPr>
                <w:rFonts w:ascii="Calibri" w:hAnsi="Calibri" w:cs="Calibri"/>
                <w:b/>
                <w:sz w:val="20"/>
              </w:rPr>
              <w:t xml:space="preserve">CÓ </w:t>
            </w:r>
            <w:r w:rsidR="00812349" w:rsidRPr="00F00D85">
              <w:rPr>
                <w:rFonts w:ascii="Calibri" w:hAnsi="Calibri" w:cs="Calibri"/>
                <w:b/>
                <w:sz w:val="20"/>
              </w:rPr>
              <w:t xml:space="preserve">CÁC HỖ TRỢ VÀ NGUỒN LỰC HỮU ÍCH KHÔNG? </w:t>
            </w:r>
          </w:p>
          <w:p w:rsidR="00812349" w:rsidRPr="00F00D85" w:rsidRDefault="00812349" w:rsidP="00F00D85">
            <w:pPr>
              <w:tabs>
                <w:tab w:val="right" w:pos="3819"/>
              </w:tabs>
              <w:rPr>
                <w:rFonts w:ascii="Calibri" w:hAnsi="Calibri" w:cs="Calibri"/>
                <w:i/>
                <w:sz w:val="20"/>
                <w:szCs w:val="20"/>
              </w:rPr>
            </w:pPr>
            <w:r w:rsidRPr="00F00D85">
              <w:rPr>
                <w:rFonts w:ascii="Calibri" w:hAnsi="Calibri" w:cs="Calibri"/>
                <w:i/>
                <w:sz w:val="18"/>
              </w:rPr>
              <w:t xml:space="preserve">Những hỗ trợ và nguồn lực nào phù hợp và liệu có bất kỳ khoảng cách nào khi con của quý vị rời EI không?  (Ví dụ, </w:t>
            </w:r>
            <w:r w:rsidR="00125AAC" w:rsidRPr="00265353">
              <w:rPr>
                <w:rFonts w:ascii="Calibri" w:hAnsi="Calibri" w:cs="Calibri"/>
                <w:i/>
                <w:sz w:val="18"/>
              </w:rPr>
              <w:t>C</w:t>
            </w:r>
            <w:r w:rsidR="00D26CA6" w:rsidRPr="00F00D85">
              <w:rPr>
                <w:rFonts w:ascii="Calibri" w:hAnsi="Calibri" w:cs="Calibri"/>
                <w:i/>
                <w:sz w:val="18"/>
              </w:rPr>
              <w:t xml:space="preserve">huyển </w:t>
            </w:r>
            <w:r w:rsidRPr="00F00D85">
              <w:rPr>
                <w:rFonts w:ascii="Calibri" w:hAnsi="Calibri" w:cs="Calibri"/>
                <w:i/>
                <w:sz w:val="18"/>
              </w:rPr>
              <w:t xml:space="preserve">tiếp sang thông tin LEA/trường, các nhóm cộng đồng </w:t>
            </w:r>
            <w:r w:rsidR="00D26CA6" w:rsidRPr="00265353">
              <w:rPr>
                <w:rFonts w:ascii="Calibri" w:hAnsi="Calibri" w:cs="Calibri"/>
                <w:i/>
                <w:sz w:val="18"/>
              </w:rPr>
              <w:t>để</w:t>
            </w:r>
            <w:r w:rsidRPr="00F00D85">
              <w:rPr>
                <w:rFonts w:ascii="Calibri" w:hAnsi="Calibri" w:cs="Calibri"/>
                <w:i/>
                <w:sz w:val="18"/>
              </w:rPr>
              <w:t xml:space="preserve"> hỗ trợ, thông tin về chuyển tiếp)</w:t>
            </w:r>
          </w:p>
        </w:tc>
      </w:tr>
      <w:tr w:rsidR="00812349" w:rsidRPr="00F00D85" w:rsidTr="00F00D85">
        <w:trPr>
          <w:trHeight w:val="2078"/>
        </w:trPr>
        <w:tc>
          <w:tcPr>
            <w:tcW w:w="7388" w:type="dxa"/>
            <w:tcBorders>
              <w:bottom w:val="single" w:sz="4" w:space="0" w:color="auto"/>
            </w:tcBorders>
            <w:vAlign w:val="bottom"/>
          </w:tcPr>
          <w:p w:rsidR="00812349" w:rsidRPr="00F00D85" w:rsidRDefault="00812349" w:rsidP="00F00D85">
            <w:pPr>
              <w:pStyle w:val="NoSpacing"/>
              <w:rPr>
                <w:rFonts w:ascii="Calibri" w:hAnsi="Calibri" w:cs="Calibri"/>
                <w:sz w:val="18"/>
                <w:szCs w:val="18"/>
              </w:rPr>
            </w:pPr>
          </w:p>
        </w:tc>
        <w:tc>
          <w:tcPr>
            <w:tcW w:w="6616" w:type="dxa"/>
            <w:tcBorders>
              <w:bottom w:val="single" w:sz="4" w:space="0" w:color="auto"/>
            </w:tcBorders>
            <w:vAlign w:val="bottom"/>
          </w:tcPr>
          <w:p w:rsidR="00812349" w:rsidRPr="00F00D85" w:rsidRDefault="00812349" w:rsidP="00F00D85">
            <w:pPr>
              <w:tabs>
                <w:tab w:val="right" w:pos="3819"/>
              </w:tabs>
              <w:rPr>
                <w:rFonts w:ascii="Calibri" w:hAnsi="Calibri" w:cs="Calibri"/>
                <w:sz w:val="20"/>
                <w:szCs w:val="20"/>
              </w:rPr>
            </w:pPr>
          </w:p>
        </w:tc>
      </w:tr>
      <w:tr w:rsidR="00812349" w:rsidRPr="00F00D85" w:rsidTr="00F00D85">
        <w:trPr>
          <w:trHeight w:val="360"/>
        </w:trPr>
        <w:tc>
          <w:tcPr>
            <w:tcW w:w="7388" w:type="dxa"/>
            <w:tcBorders>
              <w:top w:val="single" w:sz="4" w:space="0" w:color="auto"/>
              <w:bottom w:val="single" w:sz="4" w:space="0" w:color="auto"/>
            </w:tcBorders>
            <w:vAlign w:val="center"/>
          </w:tcPr>
          <w:p w:rsidR="00812349" w:rsidRPr="00F00D85" w:rsidRDefault="00812349" w:rsidP="00F00D85">
            <w:pPr>
              <w:tabs>
                <w:tab w:val="right" w:pos="3819"/>
              </w:tabs>
              <w:rPr>
                <w:rFonts w:ascii="Calibri" w:hAnsi="Calibri" w:cs="Calibri"/>
                <w:b/>
                <w:sz w:val="20"/>
                <w:szCs w:val="20"/>
              </w:rPr>
            </w:pPr>
            <w:r w:rsidRPr="00F00D85">
              <w:rPr>
                <w:rFonts w:ascii="Calibri" w:hAnsi="Calibri" w:cs="Calibri"/>
                <w:b/>
                <w:sz w:val="20"/>
              </w:rPr>
              <w:t xml:space="preserve">NHỮNG CƠ HỘI TRONG CỘNG ĐỒNG NÀO (NẾU CÓ) </w:t>
            </w:r>
            <w:r w:rsidR="00D26CA6" w:rsidRPr="00265353">
              <w:rPr>
                <w:rFonts w:ascii="Calibri" w:hAnsi="Calibri" w:cs="Calibri"/>
                <w:b/>
                <w:sz w:val="20"/>
              </w:rPr>
              <w:t xml:space="preserve">CHÚNG TÔI </w:t>
            </w:r>
            <w:r w:rsidRPr="00F00D85">
              <w:rPr>
                <w:rFonts w:ascii="Calibri" w:hAnsi="Calibri" w:cs="Calibri"/>
                <w:b/>
                <w:sz w:val="20"/>
              </w:rPr>
              <w:t xml:space="preserve">MUỐN CÂN NHẮC CHO CON CỦA MÌNH? </w:t>
            </w:r>
          </w:p>
          <w:p w:rsidR="00812349" w:rsidRPr="00F00D85" w:rsidRDefault="00812349" w:rsidP="00F00D85">
            <w:pPr>
              <w:tabs>
                <w:tab w:val="right" w:pos="3819"/>
              </w:tabs>
              <w:rPr>
                <w:rFonts w:ascii="Calibri" w:hAnsi="Calibri" w:cs="Calibri"/>
                <w:i/>
                <w:sz w:val="20"/>
                <w:szCs w:val="20"/>
              </w:rPr>
            </w:pPr>
            <w:r w:rsidRPr="00F00D85">
              <w:rPr>
                <w:rFonts w:ascii="Calibri" w:hAnsi="Calibri" w:cs="Calibri"/>
                <w:i/>
                <w:sz w:val="18"/>
              </w:rPr>
              <w:t xml:space="preserve">Liệt kê các hoạt động hoặc các dịch vụ có thể cần tìm hiểu. (ví dụ, </w:t>
            </w:r>
            <w:r w:rsidR="00125AAC" w:rsidRPr="00265353">
              <w:rPr>
                <w:rFonts w:ascii="Calibri" w:hAnsi="Calibri" w:cs="Calibri"/>
                <w:i/>
                <w:sz w:val="18"/>
              </w:rPr>
              <w:t>N</w:t>
            </w:r>
            <w:r w:rsidR="00125AAC" w:rsidRPr="00F00D85">
              <w:rPr>
                <w:rFonts w:ascii="Calibri" w:hAnsi="Calibri" w:cs="Calibri"/>
                <w:i/>
                <w:sz w:val="18"/>
              </w:rPr>
              <w:t xml:space="preserve">hóm vui chơi, </w:t>
            </w:r>
            <w:r w:rsidR="00125AAC" w:rsidRPr="00265353">
              <w:rPr>
                <w:rFonts w:ascii="Calibri" w:hAnsi="Calibri" w:cs="Calibri"/>
                <w:i/>
                <w:sz w:val="18"/>
              </w:rPr>
              <w:t>T</w:t>
            </w:r>
            <w:r w:rsidRPr="00F00D85">
              <w:rPr>
                <w:rFonts w:ascii="Calibri" w:hAnsi="Calibri" w:cs="Calibri"/>
                <w:i/>
                <w:sz w:val="18"/>
              </w:rPr>
              <w:t xml:space="preserve">rường mẫu giáo, các dịch vụ </w:t>
            </w:r>
            <w:r w:rsidR="00D26CA6" w:rsidRPr="00265353">
              <w:rPr>
                <w:rFonts w:ascii="Calibri" w:hAnsi="Calibri" w:cs="Calibri"/>
                <w:i/>
                <w:sz w:val="18"/>
              </w:rPr>
              <w:t>liên tục</w:t>
            </w:r>
            <w:r w:rsidRPr="00F00D85">
              <w:rPr>
                <w:rFonts w:ascii="Calibri" w:hAnsi="Calibri" w:cs="Calibri"/>
                <w:i/>
                <w:sz w:val="18"/>
              </w:rPr>
              <w:t>)</w:t>
            </w:r>
          </w:p>
        </w:tc>
        <w:tc>
          <w:tcPr>
            <w:tcW w:w="6616" w:type="dxa"/>
            <w:tcBorders>
              <w:top w:val="single" w:sz="4" w:space="0" w:color="auto"/>
              <w:bottom w:val="single" w:sz="4" w:space="0" w:color="auto"/>
            </w:tcBorders>
            <w:vAlign w:val="center"/>
          </w:tcPr>
          <w:p w:rsidR="00812349" w:rsidRPr="00F00D85" w:rsidRDefault="00D26CA6" w:rsidP="00F00D85">
            <w:pPr>
              <w:tabs>
                <w:tab w:val="right" w:pos="3819"/>
              </w:tabs>
              <w:rPr>
                <w:rFonts w:ascii="Calibri" w:hAnsi="Calibri" w:cs="Calibri"/>
                <w:b/>
                <w:sz w:val="20"/>
                <w:szCs w:val="20"/>
              </w:rPr>
            </w:pPr>
            <w:r w:rsidRPr="00265353">
              <w:rPr>
                <w:rFonts w:ascii="Calibri" w:hAnsi="Calibri" w:cs="Calibri"/>
                <w:b/>
                <w:sz w:val="20"/>
              </w:rPr>
              <w:t>CHÚNG TÔI</w:t>
            </w:r>
            <w:r w:rsidR="00812349" w:rsidRPr="00F00D85">
              <w:rPr>
                <w:rFonts w:ascii="Calibri" w:hAnsi="Calibri" w:cs="Calibri"/>
                <w:b/>
                <w:sz w:val="20"/>
              </w:rPr>
              <w:t xml:space="preserve"> CẦN </w:t>
            </w:r>
            <w:r w:rsidRPr="00265353">
              <w:rPr>
                <w:rFonts w:ascii="Calibri" w:hAnsi="Calibri" w:cs="Calibri"/>
                <w:b/>
                <w:sz w:val="20"/>
              </w:rPr>
              <w:t xml:space="preserve">NHỮNG </w:t>
            </w:r>
            <w:r w:rsidR="00812349" w:rsidRPr="00F00D85">
              <w:rPr>
                <w:rFonts w:ascii="Calibri" w:hAnsi="Calibri" w:cs="Calibri"/>
                <w:b/>
                <w:sz w:val="20"/>
              </w:rPr>
              <w:t xml:space="preserve">THAY ĐỔI </w:t>
            </w:r>
            <w:r w:rsidRPr="00F00D85">
              <w:rPr>
                <w:rFonts w:ascii="Calibri" w:hAnsi="Calibri" w:cs="Calibri"/>
                <w:b/>
                <w:sz w:val="20"/>
              </w:rPr>
              <w:t xml:space="preserve">DỊCH VỤ NÀO (NẾU CÓ) </w:t>
            </w:r>
            <w:r w:rsidR="00812349" w:rsidRPr="00F00D85">
              <w:rPr>
                <w:rFonts w:ascii="Calibri" w:hAnsi="Calibri" w:cs="Calibri"/>
                <w:b/>
                <w:sz w:val="20"/>
              </w:rPr>
              <w:t xml:space="preserve">ĐỂ HỖ TRỢ VIỆC CHUYỂN TIẾP DIỄN RA THUẬN LỢI? </w:t>
            </w:r>
          </w:p>
          <w:p w:rsidR="00812349" w:rsidRPr="00F00D85" w:rsidRDefault="00812349" w:rsidP="00F00D85">
            <w:pPr>
              <w:tabs>
                <w:tab w:val="right" w:pos="3819"/>
              </w:tabs>
              <w:rPr>
                <w:rFonts w:ascii="Calibri" w:hAnsi="Calibri" w:cs="Calibri"/>
                <w:i/>
                <w:sz w:val="20"/>
                <w:szCs w:val="20"/>
              </w:rPr>
            </w:pPr>
            <w:r w:rsidRPr="00F00D85">
              <w:rPr>
                <w:rFonts w:ascii="Calibri" w:hAnsi="Calibri" w:cs="Calibri"/>
                <w:i/>
                <w:sz w:val="18"/>
              </w:rPr>
              <w:t>C</w:t>
            </w:r>
            <w:r w:rsidR="00D26CA6" w:rsidRPr="00265353">
              <w:rPr>
                <w:rFonts w:ascii="Calibri" w:hAnsi="Calibri" w:cs="Calibri"/>
                <w:i/>
                <w:sz w:val="18"/>
              </w:rPr>
              <w:t>ó c</w:t>
            </w:r>
            <w:r w:rsidRPr="00F00D85">
              <w:rPr>
                <w:rFonts w:ascii="Calibri" w:hAnsi="Calibri" w:cs="Calibri"/>
                <w:i/>
                <w:sz w:val="18"/>
              </w:rPr>
              <w:t xml:space="preserve">ác thay đổi </w:t>
            </w:r>
            <w:r w:rsidR="00D26CA6" w:rsidRPr="00265353">
              <w:rPr>
                <w:rFonts w:ascii="Calibri" w:hAnsi="Calibri" w:cs="Calibri"/>
                <w:i/>
                <w:sz w:val="18"/>
              </w:rPr>
              <w:t>về</w:t>
            </w:r>
            <w:r w:rsidR="00D26CA6" w:rsidRPr="00F00D85">
              <w:rPr>
                <w:rFonts w:ascii="Calibri" w:hAnsi="Calibri" w:cs="Calibri"/>
                <w:i/>
                <w:sz w:val="18"/>
              </w:rPr>
              <w:t xml:space="preserve"> </w:t>
            </w:r>
            <w:r w:rsidRPr="00F00D85">
              <w:rPr>
                <w:rFonts w:ascii="Calibri" w:hAnsi="Calibri" w:cs="Calibri"/>
                <w:i/>
                <w:sz w:val="18"/>
              </w:rPr>
              <w:t>các dịch vụ EI giúp trẻ và gia đình chuẩn bị cho việc chuyển tiếp không?</w:t>
            </w:r>
          </w:p>
        </w:tc>
      </w:tr>
      <w:tr w:rsidR="00812349" w:rsidRPr="00F00D85" w:rsidTr="00F00D85">
        <w:trPr>
          <w:trHeight w:val="1933"/>
        </w:trPr>
        <w:tc>
          <w:tcPr>
            <w:tcW w:w="7388" w:type="dxa"/>
            <w:vAlign w:val="bottom"/>
          </w:tcPr>
          <w:p w:rsidR="00812349" w:rsidRPr="00F00D85" w:rsidRDefault="00812349" w:rsidP="00F00D85">
            <w:pPr>
              <w:tabs>
                <w:tab w:val="right" w:pos="3819"/>
              </w:tabs>
              <w:rPr>
                <w:rFonts w:ascii="Calibri" w:hAnsi="Calibri" w:cs="Calibri"/>
                <w:i/>
                <w:sz w:val="18"/>
                <w:szCs w:val="20"/>
              </w:rPr>
            </w:pPr>
          </w:p>
        </w:tc>
        <w:tc>
          <w:tcPr>
            <w:tcW w:w="6616" w:type="dxa"/>
            <w:vAlign w:val="bottom"/>
          </w:tcPr>
          <w:p w:rsidR="00812349" w:rsidRPr="00F00D85" w:rsidRDefault="00812349" w:rsidP="00F00D85">
            <w:pPr>
              <w:tabs>
                <w:tab w:val="right" w:pos="3819"/>
              </w:tabs>
              <w:rPr>
                <w:rFonts w:ascii="Calibri" w:hAnsi="Calibri" w:cs="Calibri"/>
                <w:i/>
                <w:sz w:val="20"/>
                <w:szCs w:val="20"/>
              </w:rPr>
            </w:pPr>
          </w:p>
          <w:p w:rsidR="00812349" w:rsidRPr="00F00D85" w:rsidRDefault="00812349" w:rsidP="00F00D85">
            <w:pPr>
              <w:tabs>
                <w:tab w:val="right" w:pos="3819"/>
              </w:tabs>
              <w:rPr>
                <w:rFonts w:ascii="Calibri" w:hAnsi="Calibri" w:cs="Calibri"/>
                <w:i/>
                <w:sz w:val="20"/>
                <w:szCs w:val="20"/>
              </w:rPr>
            </w:pPr>
          </w:p>
          <w:p w:rsidR="00812349" w:rsidRPr="00F00D85" w:rsidRDefault="00812349" w:rsidP="00F00D85">
            <w:pPr>
              <w:tabs>
                <w:tab w:val="right" w:pos="3819"/>
              </w:tabs>
              <w:rPr>
                <w:rFonts w:ascii="Calibri" w:hAnsi="Calibri" w:cs="Calibri"/>
                <w:i/>
                <w:sz w:val="20"/>
                <w:szCs w:val="20"/>
              </w:rPr>
            </w:pPr>
          </w:p>
          <w:p w:rsidR="00812349" w:rsidRPr="00F00D85" w:rsidRDefault="00812349" w:rsidP="00F00D85">
            <w:pPr>
              <w:tabs>
                <w:tab w:val="right" w:pos="3819"/>
              </w:tabs>
              <w:rPr>
                <w:rFonts w:ascii="Calibri" w:hAnsi="Calibri" w:cs="Calibri"/>
                <w:i/>
                <w:sz w:val="20"/>
                <w:szCs w:val="20"/>
              </w:rPr>
            </w:pPr>
          </w:p>
          <w:p w:rsidR="00812349" w:rsidRPr="00F00D85" w:rsidRDefault="00812349" w:rsidP="00F00D85">
            <w:pPr>
              <w:tabs>
                <w:tab w:val="right" w:pos="3819"/>
              </w:tabs>
              <w:rPr>
                <w:rFonts w:ascii="Calibri" w:hAnsi="Calibri" w:cs="Calibri"/>
                <w:i/>
                <w:sz w:val="20"/>
                <w:szCs w:val="20"/>
              </w:rPr>
            </w:pPr>
          </w:p>
        </w:tc>
      </w:tr>
    </w:tbl>
    <w:p w:rsidR="00812349" w:rsidRPr="00F00D85" w:rsidRDefault="00812349" w:rsidP="00812349">
      <w:pPr>
        <w:pStyle w:val="NoSpacing"/>
        <w:tabs>
          <w:tab w:val="right" w:pos="3819"/>
        </w:tabs>
        <w:jc w:val="center"/>
        <w:rPr>
          <w:rFonts w:ascii="Calibri" w:hAnsi="Calibri" w:cs="Calibri"/>
          <w:sz w:val="24"/>
        </w:rPr>
      </w:pPr>
    </w:p>
    <w:p w:rsidR="00FC6DEC" w:rsidRPr="00F00D85" w:rsidRDefault="00FC6DEC">
      <w:pPr>
        <w:rPr>
          <w:rFonts w:ascii="Calibri" w:hAnsi="Calibri" w:cs="Calibri"/>
        </w:rPr>
      </w:pPr>
    </w:p>
    <w:sectPr w:rsidR="00FC6DEC" w:rsidRPr="00F00D85" w:rsidSect="009A195C">
      <w:headerReference w:type="even" r:id="rId7"/>
      <w:headerReference w:type="default" r:id="rId8"/>
      <w:footerReference w:type="even" r:id="rId9"/>
      <w:footerReference w:type="default" r:id="rId10"/>
      <w:headerReference w:type="first" r:id="rId11"/>
      <w:footerReference w:type="first" r:id="rId12"/>
      <w:pgSz w:w="15840" w:h="12240" w:orient="landscape" w:code="1"/>
      <w:pgMar w:top="1080" w:right="1440" w:bottom="720" w:left="1440" w:header="432"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4E0" w:rsidRDefault="00BF54E0" w:rsidP="007678E4">
      <w:pPr>
        <w:spacing w:after="0" w:line="240" w:lineRule="auto"/>
      </w:pPr>
      <w:r>
        <w:separator/>
      </w:r>
    </w:p>
  </w:endnote>
  <w:endnote w:type="continuationSeparator" w:id="0">
    <w:p w:rsidR="00BF54E0" w:rsidRDefault="00BF54E0" w:rsidP="00767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D1E" w:rsidRDefault="00AC1D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8AD" w:rsidRDefault="00812349" w:rsidP="00F208AD">
    <w:pPr>
      <w:pStyle w:val="NoSpacing"/>
      <w:tabs>
        <w:tab w:val="right" w:pos="3819"/>
      </w:tabs>
      <w:jc w:val="center"/>
      <w:rPr>
        <w:rFonts w:ascii="Arial" w:hAnsi="Arial"/>
        <w:sz w:val="24"/>
      </w:rPr>
    </w:pPr>
    <w:r>
      <w:t xml:space="preserve">***TÊN </w:t>
    </w:r>
    <w:proofErr w:type="spellStart"/>
    <w:r w:rsidR="00775C56">
      <w:t>và</w:t>
    </w:r>
    <w:proofErr w:type="spellEnd"/>
    <w:r w:rsidR="00775C56">
      <w:t xml:space="preserve"> THÔNG TIN </w:t>
    </w:r>
    <w:r>
      <w:t>CHƯƠNG TRÌNH***</w:t>
    </w:r>
  </w:p>
  <w:p w:rsidR="00F208AD" w:rsidRDefault="00B2104D" w:rsidP="002D1800">
    <w:pPr>
      <w:pStyle w:val="Footer"/>
      <w:tabs>
        <w:tab w:val="left" w:pos="4410"/>
      </w:tabs>
      <w:ind w:left="-540"/>
    </w:pPr>
  </w:p>
  <w:p w:rsidR="009A195C" w:rsidRDefault="004F69ED" w:rsidP="002D1800">
    <w:pPr>
      <w:pStyle w:val="Footer"/>
      <w:tabs>
        <w:tab w:val="left" w:pos="4410"/>
      </w:tabs>
      <w:ind w:left="-540"/>
    </w:pPr>
    <w:r>
      <w:t xml:space="preserve">IFSP </w:t>
    </w:r>
    <w:r w:rsidRPr="00265353">
      <w:t>TỔNG THỂ</w:t>
    </w:r>
    <w:r>
      <w:t xml:space="preserve"> THÁNG 9 NĂM 2017</w:t>
    </w:r>
    <w:r w:rsidR="00812349">
      <w:tab/>
    </w:r>
  </w:p>
  <w:p w:rsidR="00CF21DC" w:rsidRPr="008C0C43" w:rsidRDefault="00812349" w:rsidP="00CF21DC">
    <w:pPr>
      <w:pStyle w:val="Header"/>
      <w:tabs>
        <w:tab w:val="clear" w:pos="4680"/>
        <w:tab w:val="clear" w:pos="9360"/>
        <w:tab w:val="left" w:pos="6120"/>
        <w:tab w:val="left" w:pos="10440"/>
        <w:tab w:val="left" w:pos="11520"/>
      </w:tabs>
      <w:ind w:right="-540" w:hanging="540"/>
      <w:rPr>
        <w:sz w:val="20"/>
        <w:szCs w:val="20"/>
      </w:rPr>
    </w:pPr>
    <w:r>
      <w:tab/>
    </w:r>
    <w:proofErr w:type="spellStart"/>
    <w:r w:rsidR="00AC1D1E" w:rsidRPr="00AC1D1E">
      <w:rPr>
        <w:rFonts w:ascii="Calibri" w:eastAsia="Calibri" w:hAnsi="Calibri" w:cs="Times New Roman"/>
        <w:lang w:val="es-AR" w:eastAsia="es-AR"/>
      </w:rPr>
      <w:t>Transition</w:t>
    </w:r>
    <w:proofErr w:type="spellEnd"/>
    <w:r w:rsidR="00AC1D1E" w:rsidRPr="00AC1D1E">
      <w:rPr>
        <w:rFonts w:ascii="Calibri" w:eastAsia="Calibri" w:hAnsi="Calibri" w:cs="Times New Roman"/>
        <w:lang w:val="es-AR" w:eastAsia="es-AR"/>
      </w:rPr>
      <w:t xml:space="preserve"> Plan</w:t>
    </w:r>
    <w:r w:rsidR="00AC1D1E">
      <w:rPr>
        <w:rFonts w:ascii="Calibri" w:eastAsia="Calibri" w:hAnsi="Calibri" w:cs="Times New Roman"/>
        <w:lang w:val="es-AR" w:eastAsia="es-AR"/>
      </w:rPr>
      <w:t xml:space="preserve"> </w:t>
    </w:r>
    <w:proofErr w:type="spellStart"/>
    <w:r w:rsidR="00AC1D1E">
      <w:rPr>
        <w:rFonts w:ascii="Calibri" w:eastAsia="Calibri" w:hAnsi="Calibri" w:cs="Times New Roman"/>
        <w:lang w:val="es-AR" w:eastAsia="es-AR"/>
      </w:rPr>
      <w:t>Vietnamese</w:t>
    </w:r>
    <w:proofErr w:type="spellEnd"/>
  </w:p>
  <w:p w:rsidR="00CF21DC" w:rsidRPr="00CF21DC" w:rsidRDefault="00B2104D" w:rsidP="00CF21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D1E" w:rsidRDefault="00AC1D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4E0" w:rsidRDefault="00BF54E0" w:rsidP="007678E4">
      <w:pPr>
        <w:spacing w:after="0" w:line="240" w:lineRule="auto"/>
      </w:pPr>
      <w:r>
        <w:separator/>
      </w:r>
    </w:p>
  </w:footnote>
  <w:footnote w:type="continuationSeparator" w:id="0">
    <w:p w:rsidR="00BF54E0" w:rsidRDefault="00BF54E0" w:rsidP="00767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D1E" w:rsidRDefault="00AC1D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231" w:rsidRPr="00265353" w:rsidRDefault="00812349" w:rsidP="00F04231">
    <w:pPr>
      <w:pStyle w:val="Header"/>
      <w:tabs>
        <w:tab w:val="clear" w:pos="4680"/>
        <w:tab w:val="clear" w:pos="9360"/>
        <w:tab w:val="left" w:pos="6120"/>
        <w:tab w:val="left" w:pos="7020"/>
        <w:tab w:val="left" w:pos="10170"/>
        <w:tab w:val="left" w:pos="10440"/>
        <w:tab w:val="left" w:pos="10800"/>
        <w:tab w:val="left" w:pos="11880"/>
      </w:tabs>
      <w:ind w:right="-1440" w:hanging="540"/>
      <w:rPr>
        <w:sz w:val="20"/>
        <w:szCs w:val="20"/>
      </w:rPr>
    </w:pPr>
    <w:r>
      <w:t xml:space="preserve"> </w:t>
    </w:r>
    <w:r>
      <w:t xml:space="preserve">Tên Trẻ: _____________________________________Ngày </w:t>
    </w:r>
    <w:r w:rsidR="00775C56">
      <w:t>S</w:t>
    </w:r>
    <w:r>
      <w:t>inh: __________________</w:t>
    </w:r>
    <w:r>
      <w:tab/>
      <w:t>Hôm Nay</w:t>
    </w:r>
    <w:r w:rsidR="00775C56" w:rsidRPr="00265353">
      <w:t xml:space="preserve"> Ngày</w:t>
    </w:r>
    <w:r w:rsidR="00F00D85">
      <w:t>: ______________</w:t>
    </w:r>
  </w:p>
  <w:p w:rsidR="0089414C" w:rsidRPr="00CF21DC" w:rsidRDefault="00B2104D" w:rsidP="00F04231">
    <w:pPr>
      <w:pStyle w:val="Header"/>
      <w:tabs>
        <w:tab w:val="clear" w:pos="4680"/>
        <w:tab w:val="clear" w:pos="9360"/>
        <w:tab w:val="left" w:pos="6120"/>
        <w:tab w:val="left" w:pos="10440"/>
        <w:tab w:val="left" w:pos="10800"/>
        <w:tab w:val="left" w:pos="11880"/>
      </w:tabs>
      <w:ind w:right="-540" w:hanging="5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D1E" w:rsidRDefault="00AC1D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349"/>
    <w:rsid w:val="00085160"/>
    <w:rsid w:val="00125AAC"/>
    <w:rsid w:val="00164479"/>
    <w:rsid w:val="002369ED"/>
    <w:rsid w:val="00265353"/>
    <w:rsid w:val="004F69ED"/>
    <w:rsid w:val="007678E4"/>
    <w:rsid w:val="00775C56"/>
    <w:rsid w:val="007A4590"/>
    <w:rsid w:val="00812349"/>
    <w:rsid w:val="00924D7A"/>
    <w:rsid w:val="009471DB"/>
    <w:rsid w:val="00AC1D1E"/>
    <w:rsid w:val="00BF54E0"/>
    <w:rsid w:val="00D26CA6"/>
    <w:rsid w:val="00E74316"/>
    <w:rsid w:val="00F00D85"/>
    <w:rsid w:val="00FC6DEC"/>
    <w:rsid w:val="00FE4DE4"/>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2349"/>
    <w:pPr>
      <w:spacing w:after="0" w:line="240" w:lineRule="auto"/>
    </w:pPr>
  </w:style>
  <w:style w:type="table" w:styleId="TableGrid">
    <w:name w:val="Table Grid"/>
    <w:basedOn w:val="TableNormal"/>
    <w:uiPriority w:val="99"/>
    <w:rsid w:val="0081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23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349"/>
  </w:style>
  <w:style w:type="paragraph" w:styleId="Footer">
    <w:name w:val="footer"/>
    <w:basedOn w:val="Normal"/>
    <w:link w:val="FooterChar"/>
    <w:uiPriority w:val="99"/>
    <w:unhideWhenUsed/>
    <w:rsid w:val="008123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349"/>
  </w:style>
  <w:style w:type="paragraph" w:styleId="BalloonText">
    <w:name w:val="Balloon Text"/>
    <w:basedOn w:val="Normal"/>
    <w:link w:val="BalloonTextChar"/>
    <w:uiPriority w:val="99"/>
    <w:semiHidden/>
    <w:unhideWhenUsed/>
    <w:rsid w:val="00D26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C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2349"/>
    <w:pPr>
      <w:spacing w:after="0" w:line="240" w:lineRule="auto"/>
    </w:pPr>
  </w:style>
  <w:style w:type="table" w:styleId="TableGrid">
    <w:name w:val="Table Grid"/>
    <w:basedOn w:val="TableNormal"/>
    <w:uiPriority w:val="99"/>
    <w:rsid w:val="0081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23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349"/>
  </w:style>
  <w:style w:type="paragraph" w:styleId="Footer">
    <w:name w:val="footer"/>
    <w:basedOn w:val="Normal"/>
    <w:link w:val="FooterChar"/>
    <w:uiPriority w:val="99"/>
    <w:unhideWhenUsed/>
    <w:rsid w:val="008123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349"/>
  </w:style>
  <w:style w:type="paragraph" w:styleId="BalloonText">
    <w:name w:val="Balloon Text"/>
    <w:basedOn w:val="Normal"/>
    <w:link w:val="BalloonTextChar"/>
    <w:uiPriority w:val="99"/>
    <w:semiHidden/>
    <w:unhideWhenUsed/>
    <w:rsid w:val="00D26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C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1303</Characters>
  <Application>Microsoft Office Word</Application>
  <DocSecurity>0</DocSecurity>
  <Lines>76</Lines>
  <Paragraphs>32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 </cp:lastModifiedBy>
  <cp:revision>2</cp:revision>
  <dcterms:created xsi:type="dcterms:W3CDTF">2019-05-15T18:55:00Z</dcterms:created>
  <dcterms:modified xsi:type="dcterms:W3CDTF">2019-05-15T18:55:00Z</dcterms:modified>
</cp:coreProperties>
</file>