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DFC2" w14:textId="5164C8D9" w:rsidR="00444109" w:rsidRPr="00444109" w:rsidRDefault="00444109" w:rsidP="00275F54">
      <w:pPr>
        <w:pStyle w:val="Heading1"/>
      </w:pPr>
      <w:r w:rsidRPr="00444109">
        <w:t xml:space="preserve">Immigration </w:t>
      </w:r>
      <w:r w:rsidR="007A4531">
        <w:t>Resources Referral</w:t>
      </w:r>
      <w:r>
        <w:t xml:space="preserve"> </w:t>
      </w:r>
      <w:r w:rsidR="007A4531">
        <w:t>List</w:t>
      </w:r>
    </w:p>
    <w:p w14:paraId="4B097EAE" w14:textId="77777777" w:rsidR="00D61677" w:rsidRPr="00D61677" w:rsidRDefault="00D61677" w:rsidP="00D61677"/>
    <w:p w14:paraId="22D41874" w14:textId="00203967" w:rsidR="000A785A" w:rsidRPr="00444109" w:rsidRDefault="00660CD4" w:rsidP="007A4531">
      <w:pPr>
        <w:pStyle w:val="Heading2"/>
      </w:pPr>
      <w:r w:rsidRPr="00444109">
        <w:t xml:space="preserve">English: </w:t>
      </w:r>
      <w:r w:rsidR="006543FA" w:rsidRPr="00444109">
        <w:t>Referral List</w:t>
      </w:r>
    </w:p>
    <w:p w14:paraId="1C24B416" w14:textId="176E1B6E" w:rsidR="000A785A" w:rsidRPr="000A785A" w:rsidRDefault="000A785A" w:rsidP="00C26C10">
      <w:pPr>
        <w:pStyle w:val="BodyText"/>
        <w:rPr>
          <w:rFonts w:cs="Times New Roman"/>
          <w:color w:val="003366"/>
        </w:rPr>
      </w:pPr>
      <w:r w:rsidRPr="000A785A">
        <w:t xml:space="preserve">For immigration assistance, please contact the following providers </w:t>
      </w:r>
      <w:r w:rsidR="006543FA" w:rsidRPr="000A785A">
        <w:rPr>
          <w:rFonts w:cs="Times New Roman"/>
          <w:color w:val="003366"/>
        </w:rPr>
        <w:t xml:space="preserve"> </w:t>
      </w:r>
    </w:p>
    <w:p w14:paraId="7A9F86EF" w14:textId="47906065" w:rsidR="000A785A" w:rsidRDefault="006543FA" w:rsidP="00275F54">
      <w:pPr>
        <w:pStyle w:val="Heading2"/>
        <w:rPr>
          <w:rFonts w:cs="Times New Roman"/>
          <w:color w:val="003366"/>
        </w:rPr>
      </w:pPr>
      <w:r w:rsidRPr="000A785A">
        <w:rPr>
          <w:rFonts w:cs="Times New Roman"/>
          <w:color w:val="003366"/>
        </w:rPr>
        <w:t xml:space="preserve"> </w:t>
      </w:r>
      <w:r w:rsidR="00E3648A">
        <w:rPr>
          <w:rFonts w:cs="Times New Roman"/>
          <w:color w:val="003366"/>
        </w:rPr>
        <w:t xml:space="preserve">Español: </w:t>
      </w:r>
      <w:r w:rsidRPr="00094553">
        <w:rPr>
          <w:rFonts w:cs="Times New Roman"/>
          <w:color w:val="003366"/>
        </w:rPr>
        <w:t xml:space="preserve">Listado de Referencias </w:t>
      </w:r>
    </w:p>
    <w:p w14:paraId="04707DDB" w14:textId="6A98F4ED" w:rsidR="000A785A" w:rsidRPr="000A785A" w:rsidRDefault="000A785A" w:rsidP="00C60F5D">
      <w:pPr>
        <w:pStyle w:val="BodyText"/>
        <w:rPr>
          <w:lang w:val="pt-BR"/>
        </w:rPr>
      </w:pPr>
      <w:r w:rsidRPr="00095D10">
        <w:rPr>
          <w:lang w:val="pt-BR"/>
        </w:rPr>
        <w:t>Para asistencia de inmigraci</w:t>
      </w:r>
      <w:r w:rsidRPr="00095D10">
        <w:rPr>
          <w:lang w:val="es-ES"/>
        </w:rPr>
        <w:t>ó</w:t>
      </w:r>
      <w:r w:rsidRPr="00095D10">
        <w:rPr>
          <w:lang w:val="pt-BR"/>
        </w:rPr>
        <w:t xml:space="preserve">n, por favor comunicarse con los siguientes proveedores </w:t>
      </w:r>
    </w:p>
    <w:p w14:paraId="4B409D46" w14:textId="29364FD4" w:rsidR="000A785A" w:rsidRDefault="00E612BA" w:rsidP="00275F54">
      <w:pPr>
        <w:pStyle w:val="Heading2"/>
        <w:rPr>
          <w:rFonts w:cs="Times New Roman"/>
          <w:color w:val="003366"/>
        </w:rPr>
      </w:pPr>
      <w:r w:rsidRPr="007A4531">
        <w:rPr>
          <w:lang w:val="pt-BR"/>
        </w:rPr>
        <w:t>Português</w:t>
      </w:r>
      <w:r w:rsidR="001F207B">
        <w:rPr>
          <w:rFonts w:cs="Times New Roman"/>
          <w:color w:val="003366"/>
        </w:rPr>
        <w:t>:</w:t>
      </w:r>
      <w:r>
        <w:rPr>
          <w:rFonts w:cs="Times New Roman"/>
          <w:color w:val="003366"/>
        </w:rPr>
        <w:t xml:space="preserve"> </w:t>
      </w:r>
      <w:r w:rsidR="006543FA" w:rsidRPr="00094553">
        <w:rPr>
          <w:rFonts w:cs="Times New Roman"/>
          <w:color w:val="003366"/>
        </w:rPr>
        <w:t xml:space="preserve">Lista de </w:t>
      </w:r>
      <w:r>
        <w:rPr>
          <w:rFonts w:cs="Times New Roman"/>
          <w:color w:val="003366"/>
        </w:rPr>
        <w:t>Recomendações</w:t>
      </w:r>
      <w:r w:rsidR="006543FA" w:rsidRPr="00094553">
        <w:rPr>
          <w:rFonts w:cs="Times New Roman"/>
          <w:color w:val="003366"/>
        </w:rPr>
        <w:t xml:space="preserve"> </w:t>
      </w:r>
    </w:p>
    <w:p w14:paraId="1EC7B745" w14:textId="6ECE9CD8" w:rsidR="00E612BA" w:rsidRPr="00E612BA" w:rsidRDefault="00E612BA" w:rsidP="007A4531">
      <w:pPr>
        <w:pStyle w:val="BodyText"/>
        <w:rPr>
          <w:lang w:val="pt-BR"/>
        </w:rPr>
      </w:pPr>
      <w:r w:rsidRPr="00095D10">
        <w:rPr>
          <w:lang w:val="pt-BR"/>
        </w:rPr>
        <w:t xml:space="preserve">Para </w:t>
      </w:r>
      <w:r>
        <w:rPr>
          <w:lang w:val="pt-BR"/>
        </w:rPr>
        <w:t>assistência</w:t>
      </w:r>
      <w:r w:rsidRPr="00095D10">
        <w:rPr>
          <w:lang w:val="pt-BR"/>
        </w:rPr>
        <w:t xml:space="preserve"> sobre </w:t>
      </w:r>
      <w:r w:rsidRPr="00095D10">
        <w:rPr>
          <w:lang w:val="es-ES"/>
        </w:rPr>
        <w:t>imigração</w:t>
      </w:r>
      <w:r w:rsidRPr="00095D10">
        <w:rPr>
          <w:lang w:val="pt-BR"/>
        </w:rPr>
        <w:t>, favor contactar os seguintes provedores de s</w:t>
      </w:r>
      <w:r w:rsidRPr="00095D10">
        <w:rPr>
          <w:lang w:val="es-ES"/>
        </w:rPr>
        <w:t>erviços</w:t>
      </w:r>
    </w:p>
    <w:p w14:paraId="34F3FA94" w14:textId="5DDBC799" w:rsidR="006543FA" w:rsidRPr="00C60F5D" w:rsidRDefault="00C60F5D" w:rsidP="00275F54">
      <w:pPr>
        <w:pStyle w:val="Heading2"/>
      </w:pPr>
      <w:r w:rsidRPr="00C60F5D">
        <w:t>Kreyòl Ayisyen</w:t>
      </w:r>
      <w:r w:rsidR="00E612BA" w:rsidRPr="00C60F5D">
        <w:t xml:space="preserve">: </w:t>
      </w:r>
      <w:r w:rsidR="006543FA" w:rsidRPr="00C60F5D">
        <w:t>Lis Referans</w:t>
      </w:r>
    </w:p>
    <w:p w14:paraId="2231DD91" w14:textId="77777777" w:rsidR="00E612BA" w:rsidRPr="00095D10" w:rsidRDefault="00E612BA" w:rsidP="007A4531">
      <w:pPr>
        <w:pStyle w:val="BodyText"/>
        <w:rPr>
          <w:lang w:val="es-ES"/>
        </w:rPr>
      </w:pPr>
      <w:r w:rsidRPr="00E612BA">
        <w:t>Pou asistans ak imigrasyon, tranpri rantre an kontak ak founis</w:t>
      </w:r>
      <w:r w:rsidRPr="00095D10">
        <w:rPr>
          <w:lang w:val="es-ES"/>
        </w:rPr>
        <w:t>è</w:t>
      </w:r>
      <w:r w:rsidRPr="00E612BA">
        <w:t xml:space="preserve"> s</w:t>
      </w:r>
      <w:r w:rsidRPr="00095D10">
        <w:rPr>
          <w:lang w:val="es-ES"/>
        </w:rPr>
        <w:t>è</w:t>
      </w:r>
      <w:r w:rsidRPr="00E612BA">
        <w:t xml:space="preserve">vis sila yo </w:t>
      </w:r>
      <w:r w:rsidRPr="00095D10">
        <w:rPr>
          <w:lang w:val="es-ES"/>
        </w:rPr>
        <w:t xml:space="preserve"> </w:t>
      </w:r>
    </w:p>
    <w:p w14:paraId="38294466" w14:textId="77777777" w:rsidR="00E612BA" w:rsidRPr="00E612BA" w:rsidRDefault="00E612BA" w:rsidP="00E612BA">
      <w:pPr>
        <w:rPr>
          <w:lang w:val="es-ES"/>
        </w:rPr>
      </w:pPr>
    </w:p>
    <w:p w14:paraId="4BD5AEB6" w14:textId="77777777" w:rsidR="006543FA" w:rsidRPr="00E612BA" w:rsidRDefault="006543FA" w:rsidP="006543FA">
      <w:pPr>
        <w:rPr>
          <w:rFonts w:cs="Times New Roman"/>
        </w:rPr>
      </w:pPr>
    </w:p>
    <w:p w14:paraId="6153F4A3" w14:textId="3952F4EF" w:rsidR="006543FA" w:rsidRPr="00095D10" w:rsidRDefault="006543FA" w:rsidP="0092466D">
      <w:pPr>
        <w:pStyle w:val="Heading3"/>
        <w:rPr>
          <w:lang w:val="es-ES"/>
        </w:rPr>
      </w:pPr>
      <w:r w:rsidRPr="00095D10">
        <w:rPr>
          <w:lang w:val="pt-BR"/>
        </w:rPr>
        <w:t>For immigration assistance, please contact the following providers / Para asistencia de inmigraci</w:t>
      </w:r>
      <w:r w:rsidRPr="00095D10">
        <w:rPr>
          <w:lang w:val="es-ES"/>
        </w:rPr>
        <w:t>ó</w:t>
      </w:r>
      <w:r w:rsidRPr="00095D10">
        <w:rPr>
          <w:lang w:val="pt-BR"/>
        </w:rPr>
        <w:t xml:space="preserve">n, por favor comunicarse con los siguientes proveedores / Para </w:t>
      </w:r>
      <w:r w:rsidR="007A3C16">
        <w:rPr>
          <w:lang w:val="pt-BR"/>
        </w:rPr>
        <w:t>assistência</w:t>
      </w:r>
      <w:r w:rsidRPr="00095D10">
        <w:rPr>
          <w:lang w:val="pt-BR"/>
        </w:rPr>
        <w:t xml:space="preserve"> sobre </w:t>
      </w:r>
      <w:r w:rsidRPr="00095D10">
        <w:rPr>
          <w:lang w:val="es-ES"/>
        </w:rPr>
        <w:t>imigração</w:t>
      </w:r>
      <w:r w:rsidRPr="00095D10">
        <w:rPr>
          <w:lang w:val="pt-BR"/>
        </w:rPr>
        <w:t>, favor contactar os seguintes provedores de s</w:t>
      </w:r>
      <w:r w:rsidRPr="00095D10">
        <w:rPr>
          <w:lang w:val="es-ES"/>
        </w:rPr>
        <w:t>erviços</w:t>
      </w:r>
      <w:r w:rsidRPr="00095D10">
        <w:rPr>
          <w:lang w:val="pt-BR"/>
        </w:rPr>
        <w:t>/ Pou asistans ak imigrasyon, tranpri rantre an kontak ak founis</w:t>
      </w:r>
      <w:r w:rsidRPr="00095D10">
        <w:rPr>
          <w:lang w:val="es-ES"/>
        </w:rPr>
        <w:t>è</w:t>
      </w:r>
      <w:r w:rsidRPr="00095D10">
        <w:rPr>
          <w:lang w:val="pt-BR"/>
        </w:rPr>
        <w:t xml:space="preserve"> s</w:t>
      </w:r>
      <w:r w:rsidRPr="00095D10">
        <w:rPr>
          <w:lang w:val="es-ES"/>
        </w:rPr>
        <w:t>è</w:t>
      </w:r>
      <w:r w:rsidRPr="00095D10">
        <w:rPr>
          <w:lang w:val="pt-BR"/>
        </w:rPr>
        <w:t xml:space="preserve">vis sila yo </w:t>
      </w:r>
      <w:r w:rsidRPr="00095D10">
        <w:rPr>
          <w:lang w:val="es-ES"/>
        </w:rPr>
        <w:t xml:space="preserve"> </w:t>
      </w:r>
    </w:p>
    <w:p w14:paraId="0EED4366" w14:textId="77777777" w:rsidR="006543FA" w:rsidRPr="00095D10" w:rsidRDefault="006543FA" w:rsidP="006543FA">
      <w:pPr>
        <w:rPr>
          <w:rFonts w:cs="Times New Roman"/>
          <w:lang w:val="es-ES"/>
        </w:rPr>
      </w:pPr>
    </w:p>
    <w:p w14:paraId="6CDCF731" w14:textId="77777777" w:rsidR="006543FA" w:rsidRPr="00095D10" w:rsidRDefault="006543FA" w:rsidP="006543FA">
      <w:pPr>
        <w:rPr>
          <w:rFonts w:cs="Times New Roman"/>
          <w:sz w:val="20"/>
          <w:szCs w:val="20"/>
          <w:lang w:val="es-ES"/>
        </w:rPr>
      </w:pPr>
    </w:p>
    <w:p w14:paraId="597C9A66" w14:textId="77777777" w:rsidR="00095D10" w:rsidRPr="00344456" w:rsidRDefault="00095D10" w:rsidP="00344456">
      <w:pPr>
        <w:pStyle w:val="Heading2"/>
      </w:pPr>
      <w:r w:rsidRPr="00344456">
        <w:t>BOSTON</w:t>
      </w:r>
    </w:p>
    <w:p w14:paraId="1C3C1B6A" w14:textId="77777777" w:rsidR="00095D10" w:rsidRPr="009678B3" w:rsidRDefault="00095D10" w:rsidP="009678B3">
      <w:pPr>
        <w:pStyle w:val="Heading3"/>
      </w:pPr>
      <w:r w:rsidRPr="009678B3">
        <w:t>Action for Boston Community Development, Inc.</w:t>
      </w:r>
    </w:p>
    <w:p w14:paraId="48F47B9D" w14:textId="77777777" w:rsidR="00095D10" w:rsidRPr="00095D10" w:rsidRDefault="00095D10" w:rsidP="006201C7">
      <w:pPr>
        <w:pStyle w:val="BodyText"/>
      </w:pPr>
      <w:r w:rsidRPr="00095D10">
        <w:t>21 Meridian St. East Boston, MA 02128 // 617-567-8857</w:t>
      </w:r>
    </w:p>
    <w:p w14:paraId="66370229" w14:textId="77777777" w:rsidR="00095D10" w:rsidRPr="00095D10" w:rsidRDefault="00095D10" w:rsidP="006201C7">
      <w:pPr>
        <w:pStyle w:val="BodyText"/>
      </w:pPr>
      <w:r w:rsidRPr="00095D10">
        <w:t>714 Parker St. Roxbury, MA 02120 // 617-445-6000</w:t>
      </w:r>
    </w:p>
    <w:p w14:paraId="675ACDB6" w14:textId="77777777" w:rsidR="00095D10" w:rsidRDefault="00095D10" w:rsidP="006201C7">
      <w:pPr>
        <w:pStyle w:val="BodyText"/>
      </w:pPr>
      <w:r w:rsidRPr="00095D10">
        <w:t>535 River St. Mattapan, MA 02126 // 617-298-2045 554 Columbus Ave. Boston, MA 02118// 617-267-7400</w:t>
      </w:r>
    </w:p>
    <w:p w14:paraId="799FB772" w14:textId="77777777" w:rsidR="00A22EE0" w:rsidRPr="00095D10" w:rsidRDefault="00A22EE0" w:rsidP="00095D10">
      <w:pPr>
        <w:rPr>
          <w:rFonts w:cs="Times New Roman"/>
        </w:rPr>
      </w:pPr>
    </w:p>
    <w:p w14:paraId="2192B1C2" w14:textId="78F21C16" w:rsidR="00095D10" w:rsidRPr="00095D10" w:rsidRDefault="00095D10" w:rsidP="006201C7">
      <w:pPr>
        <w:pStyle w:val="Heading3"/>
      </w:pPr>
      <w:r w:rsidRPr="00095D10">
        <w:t>African Immigration Services Inc.</w:t>
      </w:r>
    </w:p>
    <w:p w14:paraId="13BA35DF" w14:textId="77777777" w:rsidR="00095D10" w:rsidRPr="00095D10" w:rsidRDefault="00095D10" w:rsidP="00BC369D">
      <w:pPr>
        <w:pStyle w:val="BodyText"/>
      </w:pPr>
      <w:r w:rsidRPr="00095D10">
        <w:t>524 River Street, Suite 500 Mattapan, MA 02126 // 617-332-6704</w:t>
      </w:r>
    </w:p>
    <w:p w14:paraId="719725E1" w14:textId="77777777" w:rsidR="006201C7" w:rsidRDefault="006201C7" w:rsidP="00BC369D">
      <w:pPr>
        <w:pStyle w:val="BodyText"/>
      </w:pPr>
    </w:p>
    <w:p w14:paraId="69B1700B" w14:textId="27F809A7" w:rsidR="00095D10" w:rsidRPr="00095D10" w:rsidRDefault="00095D10" w:rsidP="006201C7">
      <w:pPr>
        <w:pStyle w:val="Heading3"/>
      </w:pPr>
      <w:r w:rsidRPr="00095D10">
        <w:t>Agencia ALPHA</w:t>
      </w:r>
    </w:p>
    <w:p w14:paraId="57245380" w14:textId="77777777" w:rsidR="00095D10" w:rsidRPr="00095D10" w:rsidRDefault="00095D10" w:rsidP="00BC369D">
      <w:pPr>
        <w:pStyle w:val="BodyText"/>
      </w:pPr>
      <w:r w:rsidRPr="00095D10">
        <w:t>62 Northampton St., 1st Fl. (H-101), Boston, MA 02118 // 617-522-6382</w:t>
      </w:r>
    </w:p>
    <w:p w14:paraId="27A438DB" w14:textId="77777777" w:rsidR="00095D10" w:rsidRPr="00095D10" w:rsidRDefault="00095D10" w:rsidP="00BC369D">
      <w:pPr>
        <w:pStyle w:val="BodyText"/>
      </w:pPr>
      <w:r w:rsidRPr="00095D10">
        <w:t>East Boston Branch at Iglesia NuevaVida</w:t>
      </w:r>
    </w:p>
    <w:p w14:paraId="6225FDDA" w14:textId="77777777" w:rsidR="00095D10" w:rsidRPr="00095D10" w:rsidRDefault="00095D10" w:rsidP="00BC369D">
      <w:pPr>
        <w:pStyle w:val="BodyText"/>
      </w:pPr>
      <w:r w:rsidRPr="00095D10">
        <w:t>70 White St. East Boston, MA 02128 // 617-522-6382</w:t>
      </w:r>
    </w:p>
    <w:p w14:paraId="49900B79" w14:textId="77777777" w:rsidR="006201C7" w:rsidRDefault="006201C7" w:rsidP="00BC369D">
      <w:pPr>
        <w:pStyle w:val="BodyText"/>
      </w:pPr>
    </w:p>
    <w:p w14:paraId="66887B4B" w14:textId="4E951D40" w:rsidR="00095D10" w:rsidRPr="00095D10" w:rsidRDefault="00095D10" w:rsidP="00BC369D">
      <w:pPr>
        <w:pStyle w:val="Heading3"/>
      </w:pPr>
      <w:r w:rsidRPr="00095D10">
        <w:t>Asian American Civic Association</w:t>
      </w:r>
    </w:p>
    <w:p w14:paraId="1CEEEA0E" w14:textId="77777777" w:rsidR="00095D10" w:rsidRPr="00095D10" w:rsidRDefault="00095D10" w:rsidP="00BC369D">
      <w:pPr>
        <w:pStyle w:val="BodyText"/>
      </w:pPr>
      <w:r w:rsidRPr="00095D10">
        <w:t>87 Tyler St., 5th Fl., Boston, MA 02111 // 617-426-9492</w:t>
      </w:r>
    </w:p>
    <w:p w14:paraId="6EAC9B57" w14:textId="77777777" w:rsidR="00BC369D" w:rsidRDefault="00BC369D" w:rsidP="00095D10">
      <w:pPr>
        <w:rPr>
          <w:rFonts w:cs="Times New Roman"/>
        </w:rPr>
      </w:pPr>
    </w:p>
    <w:p w14:paraId="1495CD97" w14:textId="69AB60C7" w:rsidR="00095D10" w:rsidRPr="00095D10" w:rsidRDefault="00095D10" w:rsidP="00BC369D">
      <w:pPr>
        <w:pStyle w:val="Heading3"/>
      </w:pPr>
      <w:r w:rsidRPr="00095D10">
        <w:t>Brazilian Women’s Group</w:t>
      </w:r>
    </w:p>
    <w:p w14:paraId="51FCDDAA" w14:textId="77777777" w:rsidR="00095D10" w:rsidRPr="00095D10" w:rsidRDefault="00095D10" w:rsidP="00BC369D">
      <w:pPr>
        <w:pStyle w:val="BodyText"/>
      </w:pPr>
      <w:r w:rsidRPr="00095D10">
        <w:t>697 Cambridge St, Ste. 106, Brighton, MA 02135 // 617-202-5775</w:t>
      </w:r>
    </w:p>
    <w:p w14:paraId="47F7A573" w14:textId="77777777" w:rsidR="00BC369D" w:rsidRDefault="00BC369D" w:rsidP="00095D10">
      <w:pPr>
        <w:rPr>
          <w:rFonts w:cs="Times New Roman"/>
        </w:rPr>
      </w:pPr>
    </w:p>
    <w:p w14:paraId="6CD0AB5B" w14:textId="6ED04BC5" w:rsidR="00095D10" w:rsidRPr="00095D10" w:rsidRDefault="00095D10" w:rsidP="00BC369D">
      <w:pPr>
        <w:pStyle w:val="Heading3"/>
      </w:pPr>
      <w:r w:rsidRPr="00095D10">
        <w:t>Brazilian Worker Center</w:t>
      </w:r>
    </w:p>
    <w:p w14:paraId="1C4AB1C7" w14:textId="77777777" w:rsidR="00095D10" w:rsidRPr="00095D10" w:rsidRDefault="00095D10" w:rsidP="00BC369D">
      <w:pPr>
        <w:pStyle w:val="BodyText"/>
      </w:pPr>
      <w:r w:rsidRPr="00095D10">
        <w:t>14 Harvard Ave., Allston, MA 02134 // 617-783-8001 ext. 101</w:t>
      </w:r>
    </w:p>
    <w:p w14:paraId="5CA8761F" w14:textId="77777777" w:rsidR="00BC369D" w:rsidRDefault="00BC369D" w:rsidP="00095D10">
      <w:pPr>
        <w:rPr>
          <w:rFonts w:cs="Times New Roman"/>
        </w:rPr>
      </w:pPr>
    </w:p>
    <w:p w14:paraId="7892F289" w14:textId="02930160" w:rsidR="00095D10" w:rsidRPr="00095D10" w:rsidRDefault="00095D10" w:rsidP="00463EF4">
      <w:pPr>
        <w:pStyle w:val="Heading3"/>
      </w:pPr>
      <w:r w:rsidRPr="00095D10">
        <w:t>Catholic Charities of Boston</w:t>
      </w:r>
    </w:p>
    <w:p w14:paraId="386F6A68" w14:textId="77777777" w:rsidR="00095D10" w:rsidRPr="00095D10" w:rsidRDefault="00095D10" w:rsidP="00463EF4">
      <w:pPr>
        <w:pStyle w:val="BodyText"/>
      </w:pPr>
      <w:r w:rsidRPr="00095D10">
        <w:t>275 W. Broadway South Boston, MA 02127 // 617-464-8500</w:t>
      </w:r>
    </w:p>
    <w:p w14:paraId="2551DC58" w14:textId="77777777" w:rsidR="00095D10" w:rsidRPr="00095D10" w:rsidRDefault="00095D10" w:rsidP="00463EF4">
      <w:pPr>
        <w:pStyle w:val="BodyText"/>
      </w:pPr>
      <w:r w:rsidRPr="00095D10">
        <w:t>Immigration Court Help Desk</w:t>
      </w:r>
    </w:p>
    <w:p w14:paraId="507ED729" w14:textId="77777777" w:rsidR="00095D10" w:rsidRPr="00095D10" w:rsidRDefault="00095D10" w:rsidP="00463EF4">
      <w:pPr>
        <w:pStyle w:val="BodyText"/>
      </w:pPr>
      <w:r w:rsidRPr="00095D10">
        <w:t>617-464-8000</w:t>
      </w:r>
    </w:p>
    <w:p w14:paraId="3593F57F" w14:textId="77777777" w:rsidR="00BC369D" w:rsidRDefault="00BC369D" w:rsidP="00095D10">
      <w:pPr>
        <w:rPr>
          <w:rFonts w:cs="Times New Roman"/>
        </w:rPr>
      </w:pPr>
    </w:p>
    <w:p w14:paraId="2D112CC4" w14:textId="45C87096" w:rsidR="00095D10" w:rsidRPr="00095D10" w:rsidRDefault="00095D10" w:rsidP="0046311D">
      <w:pPr>
        <w:pStyle w:val="Heading3"/>
      </w:pPr>
      <w:r w:rsidRPr="00095D10">
        <w:t>Centro Presente</w:t>
      </w:r>
    </w:p>
    <w:p w14:paraId="06EF3220" w14:textId="77777777" w:rsidR="00095D10" w:rsidRPr="00095D10" w:rsidRDefault="00095D10" w:rsidP="0046311D">
      <w:pPr>
        <w:pStyle w:val="BodyText"/>
      </w:pPr>
      <w:r w:rsidRPr="00095D10">
        <w:t>12 Bennington St., Ste. 202, East Boston, MA 02128 // 857-256-</w:t>
      </w:r>
    </w:p>
    <w:p w14:paraId="21629DB7" w14:textId="77777777" w:rsidR="00095D10" w:rsidRPr="00095D10" w:rsidRDefault="00095D10" w:rsidP="0046311D">
      <w:pPr>
        <w:pStyle w:val="BodyText"/>
      </w:pPr>
      <w:r w:rsidRPr="00095D10">
        <w:t>2981</w:t>
      </w:r>
    </w:p>
    <w:p w14:paraId="4833CE43" w14:textId="77777777" w:rsidR="00BC369D" w:rsidRDefault="00BC369D" w:rsidP="00095D10">
      <w:pPr>
        <w:rPr>
          <w:rFonts w:cs="Times New Roman"/>
        </w:rPr>
      </w:pPr>
    </w:p>
    <w:p w14:paraId="5F492FC6" w14:textId="083DDC29" w:rsidR="00095D10" w:rsidRPr="00095D10" w:rsidRDefault="00095D10" w:rsidP="0046311D">
      <w:pPr>
        <w:pStyle w:val="Heading3"/>
      </w:pPr>
      <w:r w:rsidRPr="00095D10">
        <w:t>East Boston Ecumenical Community Council</w:t>
      </w:r>
    </w:p>
    <w:p w14:paraId="15BAA4E9" w14:textId="77777777" w:rsidR="00095D10" w:rsidRPr="00095D10" w:rsidRDefault="00095D10" w:rsidP="0046311D">
      <w:pPr>
        <w:pStyle w:val="BodyText"/>
      </w:pPr>
      <w:r w:rsidRPr="00095D10">
        <w:t>50 Meridian St. East Boston, MA 02128 // 617-567-2750</w:t>
      </w:r>
    </w:p>
    <w:p w14:paraId="78A37807" w14:textId="77777777" w:rsidR="00BC369D" w:rsidRDefault="00BC369D" w:rsidP="00095D10">
      <w:pPr>
        <w:rPr>
          <w:rFonts w:cs="Times New Roman"/>
        </w:rPr>
      </w:pPr>
    </w:p>
    <w:p w14:paraId="34553A4A" w14:textId="067CB11E" w:rsidR="00095D10" w:rsidRPr="00095D10" w:rsidRDefault="00095D10" w:rsidP="00C97600">
      <w:pPr>
        <w:pStyle w:val="Heading3"/>
      </w:pPr>
      <w:r w:rsidRPr="00095D10">
        <w:t>Greater Boston Legal Services</w:t>
      </w:r>
    </w:p>
    <w:p w14:paraId="44A9F2D6" w14:textId="77777777" w:rsidR="00095D10" w:rsidRDefault="00095D10" w:rsidP="00C97600">
      <w:pPr>
        <w:pStyle w:val="BodyText"/>
      </w:pPr>
      <w:r w:rsidRPr="00095D10">
        <w:t>197 Friend St. Boston, MA 02114 // 617- 371-1234</w:t>
      </w:r>
    </w:p>
    <w:p w14:paraId="18AD5808" w14:textId="77777777" w:rsidR="000507FC" w:rsidRDefault="000507FC" w:rsidP="00C97600">
      <w:pPr>
        <w:pStyle w:val="BodyText"/>
      </w:pPr>
    </w:p>
    <w:p w14:paraId="7F5781B9" w14:textId="750061FD" w:rsidR="000507FC" w:rsidRPr="000507FC" w:rsidRDefault="000507FC" w:rsidP="000507FC">
      <w:pPr>
        <w:pStyle w:val="Heading3"/>
      </w:pPr>
      <w:r w:rsidRPr="000507FC">
        <w:t xml:space="preserve">Immigrant Connection at Awaken City </w:t>
      </w:r>
    </w:p>
    <w:p w14:paraId="5B1882C7" w14:textId="77777777" w:rsidR="000507FC" w:rsidRPr="000507FC" w:rsidRDefault="000507FC" w:rsidP="000507FC">
      <w:pPr>
        <w:pStyle w:val="BodyText"/>
      </w:pPr>
      <w:r w:rsidRPr="000507FC">
        <w:t xml:space="preserve">184 Hyde Park Ave. Jamaica Plain, MA 02130 // 617-535-3139 </w:t>
      </w:r>
    </w:p>
    <w:p w14:paraId="5E22B0FA" w14:textId="77777777" w:rsidR="000507FC" w:rsidRDefault="000507FC" w:rsidP="000507FC"/>
    <w:p w14:paraId="565DEDC6" w14:textId="4D62B0BA" w:rsidR="000507FC" w:rsidRPr="000507FC" w:rsidRDefault="000507FC" w:rsidP="000507FC">
      <w:pPr>
        <w:pStyle w:val="Heading3"/>
      </w:pPr>
      <w:r w:rsidRPr="000507FC">
        <w:t xml:space="preserve">Immigrant Family Services Institute </w:t>
      </w:r>
    </w:p>
    <w:p w14:paraId="6C77AAD4" w14:textId="77777777" w:rsidR="000507FC" w:rsidRPr="000507FC" w:rsidRDefault="000507FC" w:rsidP="000507FC">
      <w:pPr>
        <w:pStyle w:val="BodyText"/>
      </w:pPr>
      <w:r w:rsidRPr="000507FC">
        <w:t xml:space="preserve">1626 Blue Hill Ave. Mattapan, MA 02126// 617-322-1348 </w:t>
      </w:r>
    </w:p>
    <w:p w14:paraId="4A3CDC46" w14:textId="77777777" w:rsidR="000507FC" w:rsidRDefault="000507FC" w:rsidP="000507FC"/>
    <w:p w14:paraId="45E1886B" w14:textId="73EC45C0" w:rsidR="000507FC" w:rsidRPr="000507FC" w:rsidRDefault="000507FC" w:rsidP="000507FC">
      <w:pPr>
        <w:pStyle w:val="Heading3"/>
      </w:pPr>
      <w:r w:rsidRPr="000507FC">
        <w:t xml:space="preserve">International Institute of New England, Boston Office </w:t>
      </w:r>
    </w:p>
    <w:p w14:paraId="783B3F05" w14:textId="77777777" w:rsidR="000507FC" w:rsidRPr="000507FC" w:rsidRDefault="000507FC" w:rsidP="000507FC">
      <w:pPr>
        <w:pStyle w:val="BodyText"/>
      </w:pPr>
      <w:r w:rsidRPr="000507FC">
        <w:t xml:space="preserve">2 Boylston St., 3 Fl., Boston, MA 02116// 617-695-9990 </w:t>
      </w:r>
    </w:p>
    <w:p w14:paraId="43E4946E" w14:textId="77777777" w:rsidR="000507FC" w:rsidRDefault="000507FC" w:rsidP="000507FC"/>
    <w:p w14:paraId="13ED8DF8" w14:textId="1BDB3748" w:rsidR="000507FC" w:rsidRPr="000507FC" w:rsidRDefault="000507FC" w:rsidP="000507FC">
      <w:pPr>
        <w:pStyle w:val="Heading3"/>
      </w:pPr>
      <w:r w:rsidRPr="000507FC">
        <w:t xml:space="preserve">Justice Bridge Legal Center UMass School of Law </w:t>
      </w:r>
    </w:p>
    <w:p w14:paraId="1B6C0CFB" w14:textId="77777777" w:rsidR="000507FC" w:rsidRPr="000507FC" w:rsidRDefault="000507FC" w:rsidP="003C5C91">
      <w:pPr>
        <w:pStyle w:val="BodyText"/>
      </w:pPr>
      <w:r w:rsidRPr="000507FC">
        <w:t xml:space="preserve">67 Batterymarch St, LL, Boston MA 02110 // 617-860-3414 </w:t>
      </w:r>
    </w:p>
    <w:p w14:paraId="4C305381" w14:textId="77777777" w:rsidR="000507FC" w:rsidRDefault="000507FC" w:rsidP="003C5C91">
      <w:pPr>
        <w:pStyle w:val="BodyText"/>
      </w:pPr>
    </w:p>
    <w:p w14:paraId="1B3AC144" w14:textId="331F208B" w:rsidR="000507FC" w:rsidRPr="000507FC" w:rsidRDefault="000507FC" w:rsidP="003C5C91">
      <w:pPr>
        <w:pStyle w:val="Heading3"/>
      </w:pPr>
      <w:r w:rsidRPr="000507FC">
        <w:t xml:space="preserve">Mabel Center for Immigrant Justice </w:t>
      </w:r>
    </w:p>
    <w:p w14:paraId="05211BF4" w14:textId="38151D81" w:rsidR="000507FC" w:rsidRPr="000507FC" w:rsidRDefault="000507FC" w:rsidP="003C5C91">
      <w:pPr>
        <w:pStyle w:val="BodyText"/>
      </w:pPr>
      <w:r w:rsidRPr="000507FC">
        <w:t xml:space="preserve">200 Portland St. 5th Floor, Boston, MA 02114 // 617-417-4325 </w:t>
      </w:r>
    </w:p>
    <w:p w14:paraId="386BEAF7" w14:textId="77777777" w:rsidR="006543FA" w:rsidRDefault="006543FA" w:rsidP="000507FC"/>
    <w:p w14:paraId="37D6D727" w14:textId="77777777" w:rsidR="00304A1A" w:rsidRDefault="00304A1A" w:rsidP="00304A1A">
      <w:pPr>
        <w:pStyle w:val="Heading3"/>
      </w:pPr>
      <w:r>
        <w:t>MA</w:t>
      </w:r>
      <w:r>
        <w:rPr>
          <w:spacing w:val="2"/>
        </w:rPr>
        <w:t xml:space="preserve"> </w:t>
      </w:r>
      <w:r>
        <w:t>Immigrant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Refugee</w:t>
      </w:r>
      <w:r>
        <w:rPr>
          <w:spacing w:val="2"/>
        </w:rPr>
        <w:t xml:space="preserve"> </w:t>
      </w:r>
      <w:r>
        <w:t>Advocacy</w:t>
      </w:r>
      <w:r>
        <w:rPr>
          <w:spacing w:val="3"/>
        </w:rPr>
        <w:t xml:space="preserve"> </w:t>
      </w:r>
      <w:r>
        <w:rPr>
          <w:spacing w:val="-2"/>
        </w:rPr>
        <w:t>Coalition</w:t>
      </w:r>
    </w:p>
    <w:p w14:paraId="4808C9EF" w14:textId="77777777" w:rsidR="00304A1A" w:rsidRDefault="00304A1A" w:rsidP="00304A1A">
      <w:pPr>
        <w:pStyle w:val="BodyText"/>
      </w:pPr>
      <w:r>
        <w:t>(Citizenship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DACA</w:t>
      </w:r>
      <w:r>
        <w:rPr>
          <w:spacing w:val="15"/>
        </w:rPr>
        <w:t xml:space="preserve"> </w:t>
      </w:r>
      <w:r>
        <w:t>assistance</w:t>
      </w:r>
      <w:r>
        <w:rPr>
          <w:spacing w:val="14"/>
        </w:rPr>
        <w:t xml:space="preserve"> </w:t>
      </w:r>
      <w:r>
        <w:rPr>
          <w:spacing w:val="-2"/>
        </w:rPr>
        <w:t>only)</w:t>
      </w:r>
    </w:p>
    <w:p w14:paraId="1437BCB4" w14:textId="77777777" w:rsidR="00304A1A" w:rsidRDefault="00304A1A" w:rsidP="00304A1A">
      <w:pPr>
        <w:pStyle w:val="BodyText"/>
      </w:pPr>
      <w:r>
        <w:rPr>
          <w:spacing w:val="-2"/>
        </w:rPr>
        <w:t>Chauncy</w:t>
      </w:r>
      <w:r>
        <w:rPr>
          <w:spacing w:val="-7"/>
        </w:rPr>
        <w:t xml:space="preserve"> </w:t>
      </w:r>
      <w:r>
        <w:rPr>
          <w:spacing w:val="-2"/>
        </w:rPr>
        <w:t>St.,</w:t>
      </w:r>
      <w:r>
        <w:rPr>
          <w:spacing w:val="-6"/>
        </w:rPr>
        <w:t xml:space="preserve"> </w:t>
      </w:r>
      <w:r>
        <w:rPr>
          <w:spacing w:val="-2"/>
        </w:rPr>
        <w:t>Ste.</w:t>
      </w:r>
      <w:r>
        <w:rPr>
          <w:spacing w:val="-6"/>
        </w:rPr>
        <w:t xml:space="preserve"> </w:t>
      </w:r>
      <w:r>
        <w:rPr>
          <w:spacing w:val="-2"/>
        </w:rPr>
        <w:t>901,</w:t>
      </w:r>
      <w:r>
        <w:rPr>
          <w:spacing w:val="-6"/>
        </w:rPr>
        <w:t xml:space="preserve"> </w:t>
      </w:r>
      <w:r>
        <w:rPr>
          <w:spacing w:val="-2"/>
        </w:rPr>
        <w:t>Boston,</w:t>
      </w:r>
      <w:r>
        <w:rPr>
          <w:spacing w:val="-6"/>
        </w:rPr>
        <w:t xml:space="preserve"> </w:t>
      </w:r>
      <w:r>
        <w:rPr>
          <w:spacing w:val="-2"/>
        </w:rPr>
        <w:t>MA</w:t>
      </w:r>
      <w:r>
        <w:rPr>
          <w:spacing w:val="-6"/>
        </w:rPr>
        <w:t xml:space="preserve"> </w:t>
      </w:r>
      <w:r>
        <w:rPr>
          <w:spacing w:val="-2"/>
        </w:rPr>
        <w:t>02111</w:t>
      </w:r>
      <w:r>
        <w:rPr>
          <w:spacing w:val="-6"/>
        </w:rPr>
        <w:t xml:space="preserve"> </w:t>
      </w:r>
      <w:r>
        <w:rPr>
          <w:spacing w:val="-2"/>
        </w:rPr>
        <w:t>//</w:t>
      </w:r>
      <w:r>
        <w:rPr>
          <w:spacing w:val="-6"/>
        </w:rPr>
        <w:t xml:space="preserve"> </w:t>
      </w:r>
      <w:r>
        <w:rPr>
          <w:spacing w:val="-2"/>
        </w:rPr>
        <w:t>617-350-</w:t>
      </w:r>
      <w:r>
        <w:t>5480</w:t>
      </w:r>
    </w:p>
    <w:p w14:paraId="394F07ED" w14:textId="77777777" w:rsidR="00304A1A" w:rsidRDefault="00304A1A" w:rsidP="00304A1A">
      <w:pPr>
        <w:pStyle w:val="Heading3"/>
      </w:pPr>
      <w:r>
        <w:t>Political</w:t>
      </w:r>
      <w:r>
        <w:rPr>
          <w:spacing w:val="32"/>
        </w:rPr>
        <w:t xml:space="preserve"> </w:t>
      </w:r>
      <w:r>
        <w:t>Asylum/Immigration</w:t>
      </w:r>
      <w:r>
        <w:rPr>
          <w:spacing w:val="32"/>
        </w:rPr>
        <w:t xml:space="preserve"> </w:t>
      </w:r>
      <w:r>
        <w:t>Representation</w:t>
      </w:r>
      <w:r>
        <w:rPr>
          <w:spacing w:val="32"/>
        </w:rPr>
        <w:t xml:space="preserve"> </w:t>
      </w:r>
      <w:r>
        <w:rPr>
          <w:spacing w:val="-2"/>
        </w:rPr>
        <w:t>Project</w:t>
      </w:r>
    </w:p>
    <w:p w14:paraId="27EFF454" w14:textId="77777777" w:rsidR="00304A1A" w:rsidRDefault="00304A1A" w:rsidP="00304A1A">
      <w:pPr>
        <w:pStyle w:val="BodyText"/>
      </w:pPr>
      <w:r w:rsidRPr="00304A1A">
        <w:t>98 N. Washington St. Boston, MA 02114 // 617-742-9296</w:t>
      </w:r>
    </w:p>
    <w:p w14:paraId="2A040AB1" w14:textId="77777777" w:rsidR="002F17FD" w:rsidRPr="00304A1A" w:rsidRDefault="002F17FD" w:rsidP="00304A1A">
      <w:pPr>
        <w:pStyle w:val="BodyText"/>
      </w:pPr>
    </w:p>
    <w:p w14:paraId="3B7CFD34" w14:textId="77777777" w:rsidR="00304A1A" w:rsidRPr="002F17FD" w:rsidRDefault="00304A1A" w:rsidP="002F17FD">
      <w:pPr>
        <w:pStyle w:val="Heading3"/>
      </w:pPr>
      <w:r w:rsidRPr="002F17FD">
        <w:t>Project Citizenship</w:t>
      </w:r>
    </w:p>
    <w:p w14:paraId="450A80B1" w14:textId="77777777" w:rsidR="00304A1A" w:rsidRDefault="00304A1A" w:rsidP="002F17FD">
      <w:pPr>
        <w:pStyle w:val="BodyText"/>
      </w:pPr>
      <w:r>
        <w:rPr>
          <w:w w:val="110"/>
        </w:rPr>
        <w:t>(Citizenship</w:t>
      </w:r>
      <w:r>
        <w:rPr>
          <w:spacing w:val="10"/>
          <w:w w:val="110"/>
        </w:rPr>
        <w:t xml:space="preserve"> </w:t>
      </w:r>
      <w:r>
        <w:rPr>
          <w:w w:val="110"/>
        </w:rPr>
        <w:t>assistance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only)</w:t>
      </w:r>
    </w:p>
    <w:p w14:paraId="3EF7E71C" w14:textId="77777777" w:rsidR="00304A1A" w:rsidRDefault="00304A1A" w:rsidP="002F17FD">
      <w:pPr>
        <w:pStyle w:val="BodyText"/>
      </w:pPr>
      <w:r>
        <w:t>11</w:t>
      </w:r>
      <w:r>
        <w:rPr>
          <w:spacing w:val="-5"/>
        </w:rPr>
        <w:t xml:space="preserve"> </w:t>
      </w:r>
      <w:r>
        <w:t>Beacon</w:t>
      </w:r>
      <w:r>
        <w:rPr>
          <w:spacing w:val="-8"/>
        </w:rPr>
        <w:t xml:space="preserve"> </w:t>
      </w:r>
      <w:r>
        <w:t>St.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720,</w:t>
      </w:r>
      <w:r>
        <w:rPr>
          <w:spacing w:val="-7"/>
        </w:rPr>
        <w:t xml:space="preserve"> </w:t>
      </w:r>
      <w:r>
        <w:t>Boston,</w:t>
      </w:r>
      <w:r>
        <w:rPr>
          <w:spacing w:val="-7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02108</w:t>
      </w:r>
      <w:r>
        <w:rPr>
          <w:spacing w:val="-7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617-694-5949</w:t>
      </w:r>
    </w:p>
    <w:p w14:paraId="7B42A9DA" w14:textId="77777777" w:rsidR="00A402FD" w:rsidRDefault="00A402FD" w:rsidP="002F17FD">
      <w:pPr>
        <w:pStyle w:val="BodyText"/>
      </w:pPr>
    </w:p>
    <w:p w14:paraId="4769EAB9" w14:textId="77777777" w:rsidR="00304A1A" w:rsidRDefault="00304A1A" w:rsidP="002F17FD">
      <w:pPr>
        <w:pStyle w:val="Heading3"/>
      </w:pPr>
      <w:r>
        <w:t>Somali</w:t>
      </w:r>
      <w:r>
        <w:rPr>
          <w:spacing w:val="4"/>
        </w:rPr>
        <w:t xml:space="preserve"> </w:t>
      </w:r>
      <w:r>
        <w:t>Development</w:t>
      </w:r>
      <w:r>
        <w:rPr>
          <w:spacing w:val="4"/>
        </w:rPr>
        <w:t xml:space="preserve"> </w:t>
      </w:r>
      <w:r>
        <w:rPr>
          <w:spacing w:val="-2"/>
        </w:rPr>
        <w:t>Center</w:t>
      </w:r>
    </w:p>
    <w:p w14:paraId="455E94F9" w14:textId="77777777" w:rsidR="00304A1A" w:rsidRDefault="00304A1A" w:rsidP="002F17FD">
      <w:pPr>
        <w:pStyle w:val="BodyText"/>
      </w:pPr>
      <w:r w:rsidRPr="002F17FD">
        <w:t>10 Malcolm X Blvd., 2nd Fl., Boston, MA 02119 // 617-522 0700</w:t>
      </w:r>
    </w:p>
    <w:p w14:paraId="55ACDC2F" w14:textId="77777777" w:rsidR="00A402FD" w:rsidRPr="002F17FD" w:rsidRDefault="00A402FD" w:rsidP="002F17FD">
      <w:pPr>
        <w:pStyle w:val="BodyText"/>
      </w:pPr>
    </w:p>
    <w:p w14:paraId="5885DF29" w14:textId="77777777" w:rsidR="00304A1A" w:rsidRDefault="00304A1A" w:rsidP="002F17FD">
      <w:pPr>
        <w:pStyle w:val="Heading3"/>
      </w:pPr>
      <w:r>
        <w:t>Refugee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Immigrant</w:t>
      </w:r>
      <w:r>
        <w:rPr>
          <w:spacing w:val="-4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Center</w:t>
      </w:r>
    </w:p>
    <w:p w14:paraId="22CF0568" w14:textId="77777777" w:rsidR="00304A1A" w:rsidRDefault="00304A1A" w:rsidP="002F17FD">
      <w:pPr>
        <w:pStyle w:val="BodyText"/>
      </w:pPr>
      <w:r>
        <w:t>253</w:t>
      </w:r>
      <w:r>
        <w:rPr>
          <w:spacing w:val="3"/>
        </w:rPr>
        <w:t xml:space="preserve"> </w:t>
      </w:r>
      <w:r>
        <w:t>Roxbury</w:t>
      </w:r>
      <w:r>
        <w:rPr>
          <w:spacing w:val="4"/>
        </w:rPr>
        <w:t xml:space="preserve"> </w:t>
      </w:r>
      <w:r>
        <w:t>St.</w:t>
      </w:r>
      <w:r>
        <w:rPr>
          <w:spacing w:val="4"/>
        </w:rPr>
        <w:t xml:space="preserve"> </w:t>
      </w:r>
      <w:r>
        <w:t>Boston,</w:t>
      </w:r>
      <w:r>
        <w:rPr>
          <w:spacing w:val="4"/>
        </w:rPr>
        <w:t xml:space="preserve"> </w:t>
      </w:r>
      <w:r>
        <w:t>MA</w:t>
      </w:r>
      <w:r>
        <w:rPr>
          <w:spacing w:val="4"/>
        </w:rPr>
        <w:t xml:space="preserve"> </w:t>
      </w:r>
      <w:r>
        <w:t>02119//617-238-2430</w:t>
      </w:r>
    </w:p>
    <w:p w14:paraId="6F37F237" w14:textId="77777777" w:rsidR="00A402FD" w:rsidRDefault="00A402FD" w:rsidP="002F17FD">
      <w:pPr>
        <w:pStyle w:val="BodyText"/>
      </w:pPr>
    </w:p>
    <w:p w14:paraId="7B0F34A1" w14:textId="77777777" w:rsidR="00304A1A" w:rsidRDefault="00304A1A" w:rsidP="002F17FD">
      <w:pPr>
        <w:pStyle w:val="Heading3"/>
      </w:pPr>
      <w:r>
        <w:t>Rian</w:t>
      </w:r>
      <w:r>
        <w:rPr>
          <w:spacing w:val="-6"/>
        </w:rPr>
        <w:t xml:space="preserve"> </w:t>
      </w:r>
      <w:r>
        <w:t>Immigrant</w:t>
      </w:r>
      <w:r>
        <w:rPr>
          <w:spacing w:val="-5"/>
        </w:rPr>
        <w:t xml:space="preserve"> </w:t>
      </w:r>
      <w:r>
        <w:t>Center</w:t>
      </w:r>
    </w:p>
    <w:p w14:paraId="1162FA21" w14:textId="77777777" w:rsidR="00304A1A" w:rsidRDefault="00304A1A" w:rsidP="002F17FD">
      <w:pPr>
        <w:pStyle w:val="BodyText"/>
      </w:pPr>
      <w:r w:rsidRPr="002F17FD">
        <w:t>1 State St., Ste. 800, Boston, MA 02109// 617-542-7654 ext. 82</w:t>
      </w:r>
    </w:p>
    <w:p w14:paraId="47BBC311" w14:textId="77777777" w:rsidR="00A402FD" w:rsidRPr="002F17FD" w:rsidRDefault="00A402FD" w:rsidP="002F17FD">
      <w:pPr>
        <w:pStyle w:val="BodyText"/>
      </w:pPr>
    </w:p>
    <w:p w14:paraId="1D227E5C" w14:textId="77777777" w:rsidR="00304A1A" w:rsidRDefault="00304A1A" w:rsidP="002F17FD">
      <w:pPr>
        <w:pStyle w:val="Heading3"/>
      </w:pPr>
      <w:r>
        <w:t>VACA:</w:t>
      </w:r>
      <w:r>
        <w:rPr>
          <w:spacing w:val="-10"/>
        </w:rPr>
        <w:t xml:space="preserve"> </w:t>
      </w:r>
      <w:r>
        <w:t>Vietnamese</w:t>
      </w:r>
      <w:r>
        <w:rPr>
          <w:spacing w:val="-10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Civic</w:t>
      </w:r>
      <w:r>
        <w:rPr>
          <w:spacing w:val="-10"/>
        </w:rPr>
        <w:t xml:space="preserve"> </w:t>
      </w:r>
      <w:r>
        <w:rPr>
          <w:spacing w:val="-2"/>
        </w:rPr>
        <w:t>Association</w:t>
      </w:r>
    </w:p>
    <w:p w14:paraId="4F565601" w14:textId="77777777" w:rsidR="00304A1A" w:rsidRDefault="00304A1A" w:rsidP="002F17FD">
      <w:pPr>
        <w:pStyle w:val="BodyText"/>
      </w:pPr>
      <w:r w:rsidRPr="002F17FD">
        <w:t>42 Charles St. Dorchester, MA 02122 // 617-288-7344</w:t>
      </w:r>
    </w:p>
    <w:p w14:paraId="24D3CF28" w14:textId="77777777" w:rsidR="00A402FD" w:rsidRPr="002F17FD" w:rsidRDefault="00A402FD" w:rsidP="002F17FD">
      <w:pPr>
        <w:pStyle w:val="BodyText"/>
      </w:pPr>
    </w:p>
    <w:p w14:paraId="3E2E4240" w14:textId="77777777" w:rsidR="00304A1A" w:rsidRDefault="00304A1A" w:rsidP="002F17FD">
      <w:pPr>
        <w:pStyle w:val="Heading3"/>
      </w:pPr>
      <w:r>
        <w:t>Victim</w:t>
      </w:r>
      <w:r>
        <w:rPr>
          <w:spacing w:val="-6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Survivors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Sexual Assault)</w:t>
      </w:r>
    </w:p>
    <w:p w14:paraId="0FB05B95" w14:textId="77777777" w:rsidR="00304A1A" w:rsidRDefault="00304A1A" w:rsidP="002F17FD">
      <w:pPr>
        <w:pStyle w:val="BodyText"/>
      </w:pPr>
      <w:r w:rsidRPr="002F17FD">
        <w:t>PO Box 962158, Boston, MA 02196 // 617-399-6720 ext. 19</w:t>
      </w:r>
    </w:p>
    <w:p w14:paraId="74EB124C" w14:textId="77777777" w:rsidR="00A402FD" w:rsidRDefault="00A402FD" w:rsidP="002F17FD">
      <w:pPr>
        <w:pStyle w:val="BodyText"/>
      </w:pPr>
    </w:p>
    <w:p w14:paraId="118C2561" w14:textId="77777777" w:rsidR="00344456" w:rsidRDefault="00344456" w:rsidP="002F17FD">
      <w:pPr>
        <w:pStyle w:val="BodyText"/>
      </w:pPr>
    </w:p>
    <w:p w14:paraId="1EB68120" w14:textId="77777777" w:rsidR="006E27CD" w:rsidRDefault="006E27CD" w:rsidP="00344456">
      <w:pPr>
        <w:pStyle w:val="Heading2"/>
      </w:pPr>
      <w:r w:rsidRPr="006E27CD">
        <w:t>CHILDREN AND YOUTH ONLY</w:t>
      </w:r>
    </w:p>
    <w:p w14:paraId="1E86C688" w14:textId="77777777" w:rsidR="00344456" w:rsidRPr="00344456" w:rsidRDefault="00344456" w:rsidP="00344456"/>
    <w:p w14:paraId="5A84640B" w14:textId="14BAB23D" w:rsidR="006E27CD" w:rsidRDefault="006E27CD" w:rsidP="006E27CD">
      <w:pPr>
        <w:pStyle w:val="Heading3"/>
      </w:pPr>
      <w:r>
        <w:t>Ascentria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Alliance</w:t>
      </w:r>
    </w:p>
    <w:p w14:paraId="23FED569" w14:textId="77777777" w:rsidR="006E27CD" w:rsidRDefault="006E27CD" w:rsidP="0014257D">
      <w:pPr>
        <w:pStyle w:val="BodyText"/>
      </w:pPr>
      <w:r>
        <w:rPr>
          <w:w w:val="110"/>
        </w:rPr>
        <w:t>(Unaccompanied</w:t>
      </w:r>
      <w:r>
        <w:rPr>
          <w:spacing w:val="-2"/>
          <w:w w:val="110"/>
        </w:rPr>
        <w:t xml:space="preserve"> </w:t>
      </w:r>
      <w:r>
        <w:rPr>
          <w:w w:val="110"/>
        </w:rPr>
        <w:t>Refugee</w:t>
      </w:r>
      <w:r>
        <w:rPr>
          <w:spacing w:val="-2"/>
          <w:w w:val="110"/>
        </w:rPr>
        <w:t xml:space="preserve"> </w:t>
      </w:r>
      <w:r>
        <w:rPr>
          <w:w w:val="110"/>
        </w:rPr>
        <w:t>Minors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Program)</w:t>
      </w:r>
    </w:p>
    <w:p w14:paraId="024DE7B4" w14:textId="77777777" w:rsidR="006E27CD" w:rsidRDefault="006E27CD" w:rsidP="0014257D">
      <w:pPr>
        <w:pStyle w:val="BodyText"/>
      </w:pPr>
      <w:r>
        <w:t>230</w:t>
      </w:r>
      <w:r>
        <w:rPr>
          <w:spacing w:val="1"/>
        </w:rPr>
        <w:t xml:space="preserve"> </w:t>
      </w:r>
      <w:r>
        <w:t>Second</w:t>
      </w:r>
      <w:r>
        <w:rPr>
          <w:spacing w:val="2"/>
        </w:rPr>
        <w:t xml:space="preserve"> </w:t>
      </w:r>
      <w:r>
        <w:t>Ave.,</w:t>
      </w:r>
      <w:r>
        <w:rPr>
          <w:spacing w:val="2"/>
        </w:rPr>
        <w:t xml:space="preserve"> </w:t>
      </w:r>
      <w:r>
        <w:t>Ste.</w:t>
      </w:r>
      <w:r>
        <w:rPr>
          <w:spacing w:val="2"/>
        </w:rPr>
        <w:t xml:space="preserve"> </w:t>
      </w:r>
      <w:r>
        <w:t>125,</w:t>
      </w:r>
      <w:r>
        <w:rPr>
          <w:spacing w:val="2"/>
        </w:rPr>
        <w:t xml:space="preserve"> </w:t>
      </w:r>
      <w:r>
        <w:t>Waltham,</w:t>
      </w:r>
      <w:r>
        <w:rPr>
          <w:spacing w:val="2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02451//</w:t>
      </w:r>
      <w:r>
        <w:rPr>
          <w:spacing w:val="2"/>
        </w:rPr>
        <w:t xml:space="preserve"> </w:t>
      </w:r>
      <w:r>
        <w:t>781-373-9152</w:t>
      </w:r>
    </w:p>
    <w:p w14:paraId="15F050C0" w14:textId="77777777" w:rsidR="0014257D" w:rsidRDefault="0014257D" w:rsidP="0014257D">
      <w:pPr>
        <w:pStyle w:val="Heading3"/>
      </w:pPr>
    </w:p>
    <w:p w14:paraId="01BE8D9B" w14:textId="5355998B" w:rsidR="006E27CD" w:rsidRDefault="006E27CD" w:rsidP="0014257D">
      <w:pPr>
        <w:pStyle w:val="Heading3"/>
      </w:pPr>
      <w:r>
        <w:t>Children’s</w:t>
      </w:r>
      <w:r>
        <w:rPr>
          <w:spacing w:val="6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Center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Massachusetts</w:t>
      </w:r>
    </w:p>
    <w:p w14:paraId="064B230B" w14:textId="77777777" w:rsidR="006E27CD" w:rsidRDefault="006E27CD" w:rsidP="0014257D">
      <w:pPr>
        <w:pStyle w:val="BodyText"/>
      </w:pPr>
      <w:r w:rsidRPr="0014257D">
        <w:t>298 Union St. #2 Lynn, MA 01901 // 781-581-1977</w:t>
      </w:r>
    </w:p>
    <w:p w14:paraId="7795F3D3" w14:textId="77777777" w:rsidR="0014257D" w:rsidRPr="0014257D" w:rsidRDefault="0014257D" w:rsidP="0014257D">
      <w:pPr>
        <w:pStyle w:val="BodyText"/>
      </w:pPr>
    </w:p>
    <w:p w14:paraId="0B8C1C29" w14:textId="77777777" w:rsidR="006E27CD" w:rsidRDefault="006E27CD" w:rsidP="0014257D">
      <w:pPr>
        <w:pStyle w:val="Heading3"/>
      </w:pPr>
      <w:r>
        <w:t>KIND:</w:t>
      </w:r>
      <w:r>
        <w:rPr>
          <w:spacing w:val="-7"/>
        </w:rPr>
        <w:t xml:space="preserve"> </w:t>
      </w:r>
      <w:r>
        <w:t>Kids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Defense</w:t>
      </w:r>
    </w:p>
    <w:p w14:paraId="19210177" w14:textId="7EF80E75" w:rsidR="006E27CD" w:rsidRDefault="006E27CD" w:rsidP="0014257D">
      <w:pPr>
        <w:pStyle w:val="BodyText"/>
      </w:pPr>
      <w:r>
        <w:t>11</w:t>
      </w:r>
      <w:r>
        <w:rPr>
          <w:spacing w:val="-8"/>
        </w:rPr>
        <w:t xml:space="preserve"> </w:t>
      </w:r>
      <w:r>
        <w:t>Beacon</w:t>
      </w:r>
      <w:r>
        <w:rPr>
          <w:spacing w:val="-10"/>
        </w:rPr>
        <w:t xml:space="preserve"> </w:t>
      </w:r>
      <w:r>
        <w:t>St.,</w:t>
      </w:r>
      <w:r>
        <w:rPr>
          <w:spacing w:val="-10"/>
        </w:rPr>
        <w:t xml:space="preserve"> </w:t>
      </w:r>
      <w:r>
        <w:t>Ste.</w:t>
      </w:r>
      <w:r>
        <w:rPr>
          <w:spacing w:val="-10"/>
        </w:rPr>
        <w:t xml:space="preserve"> </w:t>
      </w:r>
      <w:r>
        <w:t>820,</w:t>
      </w:r>
      <w:r>
        <w:rPr>
          <w:spacing w:val="-10"/>
        </w:rPr>
        <w:t xml:space="preserve"> </w:t>
      </w:r>
      <w:r>
        <w:t>Boston,</w:t>
      </w:r>
      <w:r>
        <w:rPr>
          <w:spacing w:val="-9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02108//</w:t>
      </w:r>
      <w:r>
        <w:rPr>
          <w:spacing w:val="-10"/>
        </w:rPr>
        <w:t xml:space="preserve"> </w:t>
      </w:r>
      <w:r>
        <w:t>617-207-4138</w:t>
      </w:r>
    </w:p>
    <w:p w14:paraId="0B91924B" w14:textId="77777777" w:rsidR="0037654C" w:rsidRDefault="0037654C" w:rsidP="0014257D">
      <w:pPr>
        <w:pStyle w:val="BodyText"/>
      </w:pPr>
    </w:p>
    <w:p w14:paraId="283C504A" w14:textId="68CE8869" w:rsidR="005C4F31" w:rsidRPr="005C4F31" w:rsidRDefault="005C4F31" w:rsidP="00344456">
      <w:pPr>
        <w:pStyle w:val="Heading2"/>
        <w:rPr>
          <w:w w:val="105"/>
        </w:rPr>
      </w:pPr>
      <w:r w:rsidRPr="005C4F31">
        <w:rPr>
          <w:w w:val="105"/>
        </w:rPr>
        <w:t xml:space="preserve">CAMBRIDGE </w:t>
      </w:r>
    </w:p>
    <w:p w14:paraId="74AFDFC0" w14:textId="77777777" w:rsidR="005C4F31" w:rsidRDefault="005C4F31" w:rsidP="005C4F31">
      <w:pPr>
        <w:pStyle w:val="BodyText"/>
        <w:rPr>
          <w:b/>
          <w:bCs/>
        </w:rPr>
      </w:pPr>
    </w:p>
    <w:p w14:paraId="2CE0E407" w14:textId="5654222C" w:rsidR="005C4F31" w:rsidRPr="005C4F31" w:rsidRDefault="005C4F31" w:rsidP="005C4F31">
      <w:pPr>
        <w:pStyle w:val="Heading3"/>
      </w:pPr>
      <w:r w:rsidRPr="005C4F31">
        <w:t xml:space="preserve">De Novo: Center for Justice and Healing </w:t>
      </w:r>
    </w:p>
    <w:p w14:paraId="5BB54701" w14:textId="450D64A8" w:rsidR="005C4F31" w:rsidRDefault="005C4F31" w:rsidP="005C4F31">
      <w:pPr>
        <w:pStyle w:val="BodyText"/>
      </w:pPr>
      <w:r w:rsidRPr="005C4F31">
        <w:t xml:space="preserve">47 Thorndike St., Ste. SB-LL-1, Cambridge, MA 02141 // 617-661-1010 </w:t>
      </w:r>
    </w:p>
    <w:p w14:paraId="54762075" w14:textId="77777777" w:rsidR="005C4F31" w:rsidRPr="005C4F31" w:rsidRDefault="005C4F31" w:rsidP="005C4F31">
      <w:pPr>
        <w:pStyle w:val="BodyText"/>
      </w:pPr>
    </w:p>
    <w:p w14:paraId="5471C98E" w14:textId="77777777" w:rsidR="005C4F31" w:rsidRPr="005C4F31" w:rsidRDefault="005C4F31" w:rsidP="005C4F31">
      <w:pPr>
        <w:pStyle w:val="Heading3"/>
      </w:pPr>
      <w:r w:rsidRPr="005C4F31">
        <w:t xml:space="preserve">Massachusetts Alliance of Portuguese Speakers </w:t>
      </w:r>
    </w:p>
    <w:p w14:paraId="7C4A6BEF" w14:textId="2C4E1E69" w:rsidR="005C4F31" w:rsidRDefault="005C4F31" w:rsidP="005C4F31">
      <w:pPr>
        <w:pStyle w:val="BodyText"/>
      </w:pPr>
      <w:r w:rsidRPr="005C4F31">
        <w:t xml:space="preserve">1046 Cambridge St. Cambridge, MA 02139// 617-864-7600 </w:t>
      </w:r>
    </w:p>
    <w:p w14:paraId="3535C03E" w14:textId="77777777" w:rsidR="005C4F31" w:rsidRDefault="005C4F31" w:rsidP="005C4F31">
      <w:pPr>
        <w:pStyle w:val="BodyText"/>
      </w:pPr>
    </w:p>
    <w:p w14:paraId="0CCFC0BC" w14:textId="77777777" w:rsidR="005F2C8E" w:rsidRPr="005F2C8E" w:rsidRDefault="005F2C8E" w:rsidP="005F2C8E">
      <w:pPr>
        <w:pStyle w:val="BodyText"/>
      </w:pPr>
    </w:p>
    <w:p w14:paraId="19219164" w14:textId="4882BA9A" w:rsidR="005F2C8E" w:rsidRPr="005F2C8E" w:rsidRDefault="005F2C8E" w:rsidP="00344456">
      <w:pPr>
        <w:pStyle w:val="Heading2"/>
        <w:rPr>
          <w:w w:val="105"/>
        </w:rPr>
      </w:pPr>
      <w:r w:rsidRPr="005F2C8E">
        <w:rPr>
          <w:w w:val="105"/>
        </w:rPr>
        <w:t xml:space="preserve">CHELSEA/EVERETT </w:t>
      </w:r>
    </w:p>
    <w:p w14:paraId="1073CDDD" w14:textId="77777777" w:rsidR="005F2C8E" w:rsidRDefault="005F2C8E" w:rsidP="005F2C8E">
      <w:pPr>
        <w:pStyle w:val="BodyText"/>
        <w:rPr>
          <w:b/>
          <w:bCs/>
        </w:rPr>
      </w:pPr>
    </w:p>
    <w:p w14:paraId="37D3596F" w14:textId="2C2B33ED" w:rsidR="005F2C8E" w:rsidRPr="005F2C8E" w:rsidRDefault="005F2C8E" w:rsidP="005F2C8E">
      <w:pPr>
        <w:pStyle w:val="Heading3"/>
      </w:pPr>
      <w:r w:rsidRPr="005F2C8E">
        <w:t xml:space="preserve">Chelsea Legal Services </w:t>
      </w:r>
    </w:p>
    <w:p w14:paraId="421AC254" w14:textId="77777777" w:rsidR="005F2C8E" w:rsidRPr="005F2C8E" w:rsidRDefault="005F2C8E" w:rsidP="005F2C8E">
      <w:pPr>
        <w:pStyle w:val="BodyText"/>
      </w:pPr>
      <w:r w:rsidRPr="005F2C8E">
        <w:t xml:space="preserve">Arlington St. Fl. 2., Chelsea, MA 02150 // 617-466-3037 </w:t>
      </w:r>
    </w:p>
    <w:p w14:paraId="179DE38A" w14:textId="77777777" w:rsidR="005F2C8E" w:rsidRPr="005F2C8E" w:rsidRDefault="005F2C8E" w:rsidP="005F2C8E">
      <w:pPr>
        <w:pStyle w:val="BodyText"/>
      </w:pPr>
      <w:r w:rsidRPr="005F2C8E">
        <w:t xml:space="preserve">HarborCOV (for Survivors of Domestic Violence) </w:t>
      </w:r>
    </w:p>
    <w:p w14:paraId="6E74F7DB" w14:textId="1F2EE280" w:rsidR="005C4F31" w:rsidRDefault="005F2C8E" w:rsidP="005F2C8E">
      <w:pPr>
        <w:pStyle w:val="BodyText"/>
      </w:pPr>
      <w:r w:rsidRPr="005F2C8E">
        <w:t xml:space="preserve">P.O. Box 505754 Chelsea, MA 02150 // 617-884-9799 </w:t>
      </w:r>
    </w:p>
    <w:p w14:paraId="7895D2A7" w14:textId="77777777" w:rsidR="003B67C2" w:rsidRDefault="003B67C2" w:rsidP="005F2C8E">
      <w:pPr>
        <w:pStyle w:val="BodyText"/>
      </w:pPr>
    </w:p>
    <w:p w14:paraId="7256780D" w14:textId="45BBB993" w:rsidR="003B67C2" w:rsidRPr="003B67C2" w:rsidRDefault="003B67C2" w:rsidP="003B67C2">
      <w:pPr>
        <w:pStyle w:val="Heading3"/>
      </w:pPr>
      <w:r w:rsidRPr="003B67C2">
        <w:t xml:space="preserve">HarborCOV (for Survivors of Domestic Violence) </w:t>
      </w:r>
    </w:p>
    <w:p w14:paraId="12B9C1C4" w14:textId="7A4879FD" w:rsidR="003B67C2" w:rsidRPr="003B67C2" w:rsidRDefault="003B67C2" w:rsidP="003B67C2">
      <w:pPr>
        <w:pStyle w:val="BodyText"/>
      </w:pPr>
      <w:r w:rsidRPr="003B67C2">
        <w:t xml:space="preserve">P.O. Box 505754 Chelsea, MA 02150 // 617-884-9799 </w:t>
      </w:r>
    </w:p>
    <w:p w14:paraId="59A34268" w14:textId="77777777" w:rsidR="005F2C8E" w:rsidRPr="005F2C8E" w:rsidRDefault="005F2C8E" w:rsidP="005F2C8E"/>
    <w:p w14:paraId="20384745" w14:textId="77777777" w:rsidR="005F2C8E" w:rsidRPr="005F2C8E" w:rsidRDefault="005F2C8E" w:rsidP="005F2C8E">
      <w:pPr>
        <w:pStyle w:val="Heading3"/>
      </w:pPr>
      <w:r w:rsidRPr="005F2C8E">
        <w:t xml:space="preserve">La Colaborativa </w:t>
      </w:r>
    </w:p>
    <w:p w14:paraId="2A12E0C8" w14:textId="77777777" w:rsidR="005F2C8E" w:rsidRPr="005F2C8E" w:rsidRDefault="005F2C8E" w:rsidP="005F2C8E">
      <w:pPr>
        <w:pStyle w:val="BodyText"/>
      </w:pPr>
      <w:r w:rsidRPr="005F2C8E">
        <w:t xml:space="preserve">(Citizenship assistance only) </w:t>
      </w:r>
    </w:p>
    <w:p w14:paraId="314633C5" w14:textId="77777777" w:rsidR="005F2C8E" w:rsidRPr="005F2C8E" w:rsidRDefault="005F2C8E" w:rsidP="005F2C8E">
      <w:pPr>
        <w:pStyle w:val="BodyText"/>
      </w:pPr>
      <w:r w:rsidRPr="005F2C8E">
        <w:t xml:space="preserve">318 Broadway Chelsea, MA 02150 // 617-889-6080 </w:t>
      </w:r>
    </w:p>
    <w:p w14:paraId="6D3CE19C" w14:textId="77777777" w:rsidR="005F2C8E" w:rsidRPr="005F2C8E" w:rsidRDefault="005F2C8E" w:rsidP="005F2C8E">
      <w:pPr>
        <w:pStyle w:val="BodyText"/>
      </w:pPr>
      <w:r w:rsidRPr="005F2C8E">
        <w:t xml:space="preserve">LUMA: Latinos Unidos en Massachusetts </w:t>
      </w:r>
    </w:p>
    <w:p w14:paraId="5645CEA1" w14:textId="36752839" w:rsidR="005F2C8E" w:rsidRDefault="005F2C8E" w:rsidP="005F2C8E">
      <w:pPr>
        <w:pStyle w:val="BodyText"/>
      </w:pPr>
      <w:r w:rsidRPr="005F2C8E">
        <w:t>198 Ferry St. Everett, MA 02149 // 617-381-0015</w:t>
      </w:r>
    </w:p>
    <w:p w14:paraId="3768E6DA" w14:textId="77777777" w:rsidR="007D329C" w:rsidRDefault="007D329C" w:rsidP="005F2C8E">
      <w:pPr>
        <w:pStyle w:val="BodyText"/>
      </w:pPr>
    </w:p>
    <w:p w14:paraId="58DD18A8" w14:textId="77777777" w:rsidR="007D329C" w:rsidRPr="007D329C" w:rsidRDefault="007D329C" w:rsidP="007D329C">
      <w:pPr>
        <w:pStyle w:val="Heading3"/>
      </w:pPr>
      <w:r w:rsidRPr="007D329C">
        <w:t xml:space="preserve">LUMA: Latinos Unidos en Massachusetts </w:t>
      </w:r>
    </w:p>
    <w:p w14:paraId="3507D2BA" w14:textId="77777777" w:rsidR="007D329C" w:rsidRPr="007D329C" w:rsidRDefault="007D329C" w:rsidP="007D329C">
      <w:pPr>
        <w:pStyle w:val="BodyText"/>
      </w:pPr>
      <w:r w:rsidRPr="007D329C">
        <w:t xml:space="preserve">198 Ferry St. Everett, MA 02149 // 617-381-0015 </w:t>
      </w:r>
    </w:p>
    <w:p w14:paraId="498348E2" w14:textId="77777777" w:rsidR="007D329C" w:rsidRDefault="007D329C" w:rsidP="007D329C">
      <w:pPr>
        <w:pStyle w:val="BodyText"/>
        <w:rPr>
          <w:b/>
          <w:bCs/>
        </w:rPr>
      </w:pPr>
    </w:p>
    <w:p w14:paraId="082C006A" w14:textId="6FAFE223" w:rsidR="007D329C" w:rsidRPr="007D329C" w:rsidRDefault="007D329C" w:rsidP="00344456">
      <w:pPr>
        <w:pStyle w:val="Heading2"/>
      </w:pPr>
      <w:r w:rsidRPr="007D329C">
        <w:t xml:space="preserve">LAWRENCE/LOWELL/LYNN </w:t>
      </w:r>
    </w:p>
    <w:p w14:paraId="693C2483" w14:textId="77777777" w:rsidR="002F45BE" w:rsidRDefault="002F45BE" w:rsidP="002F45BE">
      <w:pPr>
        <w:pStyle w:val="Heading3"/>
      </w:pPr>
    </w:p>
    <w:p w14:paraId="1B18A9FE" w14:textId="4C11FDA3" w:rsidR="007D329C" w:rsidRPr="007D329C" w:rsidRDefault="007D329C" w:rsidP="002F45BE">
      <w:pPr>
        <w:pStyle w:val="Heading3"/>
      </w:pPr>
      <w:r w:rsidRPr="007D329C">
        <w:t xml:space="preserve">ATASK: Asian Task Force Against Domestic Violence (for Survivors of Domestic Violence) </w:t>
      </w:r>
    </w:p>
    <w:p w14:paraId="1951CC8B" w14:textId="4681CBAE" w:rsidR="007D329C" w:rsidRDefault="007D329C" w:rsidP="0046246C">
      <w:pPr>
        <w:pStyle w:val="BodyText"/>
      </w:pPr>
      <w:r w:rsidRPr="007D329C">
        <w:t xml:space="preserve">PO Box 120108 Boston, MA 02112 // 617-338-2355 </w:t>
      </w:r>
      <w:r w:rsidR="0046246C">
        <w:t xml:space="preserve">- </w:t>
      </w:r>
      <w:r w:rsidRPr="007D329C">
        <w:t xml:space="preserve">Boston and Lowell offices </w:t>
      </w:r>
    </w:p>
    <w:p w14:paraId="79E99369" w14:textId="77777777" w:rsidR="0046246C" w:rsidRPr="007D329C" w:rsidRDefault="0046246C" w:rsidP="007D329C"/>
    <w:p w14:paraId="7220AFA8" w14:textId="77777777" w:rsidR="007D329C" w:rsidRPr="007D329C" w:rsidRDefault="007D329C" w:rsidP="00571D70">
      <w:pPr>
        <w:pStyle w:val="Heading3"/>
      </w:pPr>
      <w:r w:rsidRPr="007D329C">
        <w:t xml:space="preserve">International Institute of New England, Lowell Office </w:t>
      </w:r>
    </w:p>
    <w:p w14:paraId="6AFFC4F4" w14:textId="77777777" w:rsidR="007D329C" w:rsidRPr="007D329C" w:rsidRDefault="007D329C" w:rsidP="00571D70">
      <w:pPr>
        <w:pStyle w:val="BodyText"/>
      </w:pPr>
      <w:r w:rsidRPr="007D329C">
        <w:t xml:space="preserve">101 Jackson St. Suite 2, Lowell, MA 01852 // 978-459-9031 </w:t>
      </w:r>
    </w:p>
    <w:p w14:paraId="619B923D" w14:textId="77777777" w:rsidR="0046246C" w:rsidRDefault="0046246C" w:rsidP="007D329C"/>
    <w:p w14:paraId="7133A778" w14:textId="7C6FA1B5" w:rsidR="007D329C" w:rsidRPr="007D329C" w:rsidRDefault="007D329C" w:rsidP="00571D70">
      <w:pPr>
        <w:pStyle w:val="Heading3"/>
      </w:pPr>
      <w:r w:rsidRPr="007D329C">
        <w:t xml:space="preserve">Lawrence Family Development &amp; Education Fund, Inc. </w:t>
      </w:r>
    </w:p>
    <w:p w14:paraId="65AC96E9" w14:textId="77777777" w:rsidR="007D329C" w:rsidRPr="007D329C" w:rsidRDefault="007D329C" w:rsidP="00571D70">
      <w:pPr>
        <w:pStyle w:val="BodyText"/>
      </w:pPr>
      <w:r w:rsidRPr="007D329C">
        <w:t xml:space="preserve">400 Haverhill St., Lawrence, MA 01841 // 978-794-5399 </w:t>
      </w:r>
    </w:p>
    <w:p w14:paraId="265983E0" w14:textId="77777777" w:rsidR="0046246C" w:rsidRDefault="0046246C" w:rsidP="007D329C"/>
    <w:p w14:paraId="29264D46" w14:textId="2846272C" w:rsidR="007D329C" w:rsidRPr="007D329C" w:rsidRDefault="007D329C" w:rsidP="002C4E03">
      <w:pPr>
        <w:pStyle w:val="Heading3"/>
      </w:pPr>
      <w:r w:rsidRPr="007D329C">
        <w:t xml:space="preserve">New American Association of Massachusetts </w:t>
      </w:r>
    </w:p>
    <w:p w14:paraId="3D6F4E19" w14:textId="77777777" w:rsidR="007D329C" w:rsidRPr="007D329C" w:rsidRDefault="007D329C" w:rsidP="002C4E03">
      <w:pPr>
        <w:pStyle w:val="BodyText"/>
      </w:pPr>
      <w:r w:rsidRPr="007D329C">
        <w:t xml:space="preserve">(Citizenship assistance only) </w:t>
      </w:r>
    </w:p>
    <w:p w14:paraId="7213DC7C" w14:textId="77777777" w:rsidR="007D329C" w:rsidRPr="007D329C" w:rsidRDefault="007D329C" w:rsidP="002C4E03">
      <w:pPr>
        <w:pStyle w:val="BodyText"/>
      </w:pPr>
      <w:r w:rsidRPr="007D329C">
        <w:t xml:space="preserve">330 Lynnway, Suite 302 Lynn, MA 01901 // 781-593-0100 </w:t>
      </w:r>
    </w:p>
    <w:p w14:paraId="49CDB7F3" w14:textId="77777777" w:rsidR="0046246C" w:rsidRDefault="0046246C" w:rsidP="007D329C"/>
    <w:p w14:paraId="7EFE8538" w14:textId="5324E764" w:rsidR="007D329C" w:rsidRPr="007D329C" w:rsidRDefault="007D329C" w:rsidP="002C4E03">
      <w:pPr>
        <w:pStyle w:val="Heading3"/>
      </w:pPr>
      <w:r w:rsidRPr="007D329C">
        <w:t xml:space="preserve">Northeast Justice Center </w:t>
      </w:r>
    </w:p>
    <w:p w14:paraId="05499F12" w14:textId="77777777" w:rsidR="007D329C" w:rsidRPr="007D329C" w:rsidRDefault="007D329C" w:rsidP="002C4E03">
      <w:pPr>
        <w:pStyle w:val="BodyText"/>
      </w:pPr>
      <w:r w:rsidRPr="007D329C">
        <w:t xml:space="preserve">50 Island St., Ste. 203B, Lawrence, MA 01840 // 978-458-1465 </w:t>
      </w:r>
    </w:p>
    <w:p w14:paraId="74683467" w14:textId="77777777" w:rsidR="007D329C" w:rsidRPr="007D329C" w:rsidRDefault="007D329C" w:rsidP="002C4E03">
      <w:pPr>
        <w:pStyle w:val="BodyText"/>
      </w:pPr>
      <w:r w:rsidRPr="007D329C">
        <w:t xml:space="preserve">181 Union St., Ste. 201B, Lynn, MA 01901 // 978-458-1465 </w:t>
      </w:r>
    </w:p>
    <w:p w14:paraId="5CAF3C77" w14:textId="77777777" w:rsidR="007D329C" w:rsidRPr="007D329C" w:rsidRDefault="007D329C" w:rsidP="002C4E03">
      <w:pPr>
        <w:pStyle w:val="BodyText"/>
      </w:pPr>
      <w:r w:rsidRPr="007D329C">
        <w:t xml:space="preserve">79 Merrimack St., Ste. 302, Lowell, MA 01852 // 978-458-1465 </w:t>
      </w:r>
    </w:p>
    <w:p w14:paraId="2A3E1616" w14:textId="77777777" w:rsidR="0046246C" w:rsidRDefault="0046246C" w:rsidP="007D329C"/>
    <w:p w14:paraId="49AF948B" w14:textId="7416D032" w:rsidR="007D329C" w:rsidRPr="007D329C" w:rsidRDefault="007D329C" w:rsidP="002C4E03">
      <w:pPr>
        <w:pStyle w:val="Heading3"/>
      </w:pPr>
      <w:r w:rsidRPr="007D329C">
        <w:t xml:space="preserve">Open Door Immigration Services </w:t>
      </w:r>
    </w:p>
    <w:p w14:paraId="6FE2873D" w14:textId="77777777" w:rsidR="007D329C" w:rsidRPr="007D329C" w:rsidRDefault="007D329C" w:rsidP="002C4E03">
      <w:pPr>
        <w:pStyle w:val="BodyText"/>
      </w:pPr>
      <w:r w:rsidRPr="007D329C">
        <w:t xml:space="preserve">10 Dane St., Beverly, MA 01915 // 978-414-5732 </w:t>
      </w:r>
    </w:p>
    <w:p w14:paraId="5EEAD1F9" w14:textId="77777777" w:rsidR="00ED1F5E" w:rsidRDefault="00ED1F5E" w:rsidP="007D329C"/>
    <w:p w14:paraId="606B1AD5" w14:textId="17A63924" w:rsidR="007D329C" w:rsidRPr="007D329C" w:rsidRDefault="007D329C" w:rsidP="002C4E03">
      <w:pPr>
        <w:pStyle w:val="Heading3"/>
      </w:pPr>
      <w:r w:rsidRPr="007D329C">
        <w:t xml:space="preserve">Refugee and Immigrant Assistance Center, Inc. </w:t>
      </w:r>
    </w:p>
    <w:p w14:paraId="47274CF8" w14:textId="07F137F9" w:rsidR="007D329C" w:rsidRDefault="007D329C" w:rsidP="002C4E03">
      <w:pPr>
        <w:pStyle w:val="BodyText"/>
      </w:pPr>
      <w:r w:rsidRPr="007D329C">
        <w:t xml:space="preserve">330 Lynnway Lynn, MA 01901 // 617-238-2430 </w:t>
      </w:r>
    </w:p>
    <w:p w14:paraId="7A60CEF3" w14:textId="77777777" w:rsidR="00BE457D" w:rsidRDefault="00BE457D" w:rsidP="002C4E03">
      <w:pPr>
        <w:pStyle w:val="BodyText"/>
      </w:pPr>
    </w:p>
    <w:p w14:paraId="639E3629" w14:textId="77777777" w:rsidR="00745FF3" w:rsidRDefault="00745FF3" w:rsidP="002C4E03">
      <w:pPr>
        <w:pStyle w:val="BodyText"/>
      </w:pPr>
    </w:p>
    <w:p w14:paraId="2B736F49" w14:textId="77777777" w:rsidR="00BE457D" w:rsidRPr="00BE457D" w:rsidRDefault="00BE457D" w:rsidP="00344456">
      <w:pPr>
        <w:pStyle w:val="Heading2"/>
      </w:pPr>
      <w:r w:rsidRPr="00BE457D">
        <w:t xml:space="preserve">FRAMINGHAM/WALTHAM </w:t>
      </w:r>
    </w:p>
    <w:p w14:paraId="0EAAA5AE" w14:textId="77777777" w:rsidR="00BE457D" w:rsidRDefault="00BE457D" w:rsidP="00BE457D"/>
    <w:p w14:paraId="068110B3" w14:textId="6EF02AE6" w:rsidR="00BE457D" w:rsidRPr="00BE457D" w:rsidRDefault="00BE457D" w:rsidP="00F2104E">
      <w:pPr>
        <w:pStyle w:val="Heading3"/>
      </w:pPr>
      <w:r w:rsidRPr="00BE457D">
        <w:t xml:space="preserve">Jewish Family and Children’s Service </w:t>
      </w:r>
    </w:p>
    <w:p w14:paraId="206A59F4" w14:textId="77777777" w:rsidR="00BE457D" w:rsidRPr="00BE457D" w:rsidRDefault="00BE457D" w:rsidP="00F2104E">
      <w:pPr>
        <w:pStyle w:val="BodyText"/>
      </w:pPr>
      <w:r w:rsidRPr="00BE457D">
        <w:t xml:space="preserve">1430 Main St. Waltham, MA 02451 // 781-647-5327 </w:t>
      </w:r>
    </w:p>
    <w:p w14:paraId="550EA55E" w14:textId="77777777" w:rsidR="00BE457D" w:rsidRDefault="00BE457D" w:rsidP="00F2104E">
      <w:pPr>
        <w:pStyle w:val="BodyText"/>
      </w:pPr>
    </w:p>
    <w:p w14:paraId="2B099E96" w14:textId="43A2BBE2" w:rsidR="00BE457D" w:rsidRPr="00BE457D" w:rsidRDefault="00BE457D" w:rsidP="00F2104E">
      <w:pPr>
        <w:pStyle w:val="Heading3"/>
      </w:pPr>
      <w:r w:rsidRPr="00BE457D">
        <w:t xml:space="preserve">Jewish Family Services of MetroWest </w:t>
      </w:r>
    </w:p>
    <w:p w14:paraId="2B15BC22" w14:textId="77777777" w:rsidR="00BE457D" w:rsidRPr="00BE457D" w:rsidRDefault="00BE457D" w:rsidP="00F2104E">
      <w:pPr>
        <w:pStyle w:val="BodyText"/>
      </w:pPr>
      <w:r w:rsidRPr="00BE457D">
        <w:t xml:space="preserve">475 Franklin St. Framingham, MA 01702 // 508-875-3100 </w:t>
      </w:r>
    </w:p>
    <w:p w14:paraId="269DDD65" w14:textId="77777777" w:rsidR="00BE457D" w:rsidRDefault="00BE457D" w:rsidP="00F2104E">
      <w:pPr>
        <w:pStyle w:val="BodyText"/>
      </w:pPr>
    </w:p>
    <w:p w14:paraId="7BDF1D72" w14:textId="2DEADFF1" w:rsidR="00BE457D" w:rsidRPr="00BE457D" w:rsidRDefault="00BE457D" w:rsidP="00F2104E">
      <w:pPr>
        <w:pStyle w:val="Heading3"/>
      </w:pPr>
      <w:r w:rsidRPr="00BE457D">
        <w:t xml:space="preserve">MetroWest Legal Services </w:t>
      </w:r>
    </w:p>
    <w:p w14:paraId="397987FD" w14:textId="34608DF0" w:rsidR="00BE457D" w:rsidRPr="00BE457D" w:rsidRDefault="00BE457D" w:rsidP="00F2104E">
      <w:pPr>
        <w:pStyle w:val="BodyText"/>
      </w:pPr>
      <w:r w:rsidRPr="00BE457D">
        <w:t>63 Fountain, Ste. 304, Framingham</w:t>
      </w:r>
      <w:r w:rsidR="00F2104E">
        <w:t>,</w:t>
      </w:r>
      <w:r w:rsidRPr="00BE457D">
        <w:t xml:space="preserve"> MA 01702 // 508-620-1830 </w:t>
      </w:r>
    </w:p>
    <w:p w14:paraId="59E3E5B4" w14:textId="77777777" w:rsidR="00BE457D" w:rsidRDefault="00BE457D" w:rsidP="00F2104E">
      <w:pPr>
        <w:pStyle w:val="BodyText"/>
      </w:pPr>
    </w:p>
    <w:p w14:paraId="0662CC35" w14:textId="1143320D" w:rsidR="00BE457D" w:rsidRPr="00BE457D" w:rsidRDefault="00BE457D" w:rsidP="00F2104E">
      <w:pPr>
        <w:pStyle w:val="Heading3"/>
      </w:pPr>
      <w:r w:rsidRPr="00BE457D">
        <w:t xml:space="preserve">TRII: The Right to Immigration Institute </w:t>
      </w:r>
    </w:p>
    <w:p w14:paraId="14970A6B" w14:textId="1740B1D2" w:rsidR="00745FF3" w:rsidRPr="00BE457D" w:rsidRDefault="00BE457D" w:rsidP="00F2104E">
      <w:pPr>
        <w:pStyle w:val="BodyText"/>
      </w:pPr>
      <w:r w:rsidRPr="00BE457D">
        <w:t xml:space="preserve">14b Felton St. Waltham, MA 024530// 781-209-0183 </w:t>
      </w:r>
    </w:p>
    <w:p w14:paraId="43404F39" w14:textId="77777777" w:rsidR="0037654C" w:rsidRPr="00BE457D" w:rsidRDefault="0037654C" w:rsidP="00BE457D"/>
    <w:p w14:paraId="59423400" w14:textId="77777777" w:rsidR="0037654C" w:rsidRPr="0049396F" w:rsidRDefault="0037654C" w:rsidP="0049396F">
      <w:pPr>
        <w:pStyle w:val="BodyText"/>
      </w:pPr>
    </w:p>
    <w:p w14:paraId="3072053F" w14:textId="77777777" w:rsidR="004B36D5" w:rsidRPr="004B36D5" w:rsidRDefault="004B36D5" w:rsidP="0049396F">
      <w:pPr>
        <w:pStyle w:val="Heading2"/>
      </w:pPr>
      <w:r w:rsidRPr="004B36D5">
        <w:t xml:space="preserve">SOUTH COAST </w:t>
      </w:r>
    </w:p>
    <w:p w14:paraId="3B0EB5B8" w14:textId="77777777" w:rsidR="0049396F" w:rsidRDefault="0049396F" w:rsidP="0049396F">
      <w:pPr>
        <w:pStyle w:val="BodyText"/>
      </w:pPr>
    </w:p>
    <w:p w14:paraId="21400ACB" w14:textId="2CBBC8AF" w:rsidR="004B36D5" w:rsidRPr="004B36D5" w:rsidRDefault="004B36D5" w:rsidP="0049396F">
      <w:pPr>
        <w:pStyle w:val="Heading3"/>
      </w:pPr>
      <w:r w:rsidRPr="004B36D5">
        <w:t xml:space="preserve">Catholic Social Services of Fall River </w:t>
      </w:r>
    </w:p>
    <w:p w14:paraId="30EADD79" w14:textId="77777777" w:rsidR="004B36D5" w:rsidRPr="004B36D5" w:rsidRDefault="004B36D5" w:rsidP="0049396F">
      <w:pPr>
        <w:pStyle w:val="BodyText"/>
      </w:pPr>
      <w:r w:rsidRPr="004B36D5">
        <w:t xml:space="preserve">1600 Bay St. Fall River, MA 02724 // 508-674-4681 </w:t>
      </w:r>
    </w:p>
    <w:p w14:paraId="3DF18569" w14:textId="77777777" w:rsidR="0049396F" w:rsidRDefault="0049396F" w:rsidP="0049396F">
      <w:pPr>
        <w:pStyle w:val="BodyText"/>
      </w:pPr>
    </w:p>
    <w:p w14:paraId="3D3F28A0" w14:textId="3E5E2D02" w:rsidR="004B36D5" w:rsidRPr="004B36D5" w:rsidRDefault="004B36D5" w:rsidP="0049396F">
      <w:pPr>
        <w:pStyle w:val="Heading3"/>
      </w:pPr>
      <w:r w:rsidRPr="004B36D5">
        <w:t xml:space="preserve">Community Action Committee of Cape Cod &amp; Islands </w:t>
      </w:r>
    </w:p>
    <w:p w14:paraId="3B064869" w14:textId="77777777" w:rsidR="004B36D5" w:rsidRPr="004B36D5" w:rsidRDefault="004B36D5" w:rsidP="0049396F">
      <w:pPr>
        <w:pStyle w:val="BodyText"/>
      </w:pPr>
      <w:r w:rsidRPr="004B36D5">
        <w:t xml:space="preserve">372 North St. Hyannis, MA 02601 // 508-771-1727 </w:t>
      </w:r>
    </w:p>
    <w:p w14:paraId="5F430631" w14:textId="77777777" w:rsidR="0049396F" w:rsidRDefault="0049396F" w:rsidP="0049396F">
      <w:pPr>
        <w:pStyle w:val="BodyText"/>
      </w:pPr>
    </w:p>
    <w:p w14:paraId="7B14A627" w14:textId="7597E542" w:rsidR="004B36D5" w:rsidRPr="004B36D5" w:rsidRDefault="004B36D5" w:rsidP="0049396F">
      <w:pPr>
        <w:pStyle w:val="Heading3"/>
      </w:pPr>
      <w:r w:rsidRPr="004B36D5">
        <w:t xml:space="preserve">DOVE (for Survivors of Domestic Violence) </w:t>
      </w:r>
    </w:p>
    <w:p w14:paraId="62372758" w14:textId="77777777" w:rsidR="004B36D5" w:rsidRPr="004B36D5" w:rsidRDefault="004B36D5" w:rsidP="0049396F">
      <w:pPr>
        <w:pStyle w:val="BodyText"/>
      </w:pPr>
      <w:r w:rsidRPr="004B36D5">
        <w:t xml:space="preserve">P.O. Box 690267 Quincy, MA 02269 / /617-770-4065 ext. 400 </w:t>
      </w:r>
    </w:p>
    <w:p w14:paraId="347549BB" w14:textId="77777777" w:rsidR="0049396F" w:rsidRDefault="0049396F" w:rsidP="0049396F">
      <w:pPr>
        <w:pStyle w:val="BodyText"/>
      </w:pPr>
    </w:p>
    <w:p w14:paraId="78ED3A80" w14:textId="29517153" w:rsidR="004B36D5" w:rsidRPr="004B36D5" w:rsidRDefault="004B36D5" w:rsidP="00DF7BA9">
      <w:pPr>
        <w:pStyle w:val="Heading3"/>
      </w:pPr>
      <w:r w:rsidRPr="004B36D5">
        <w:t xml:space="preserve">Immigrant’s Assistance Center, Inc. </w:t>
      </w:r>
    </w:p>
    <w:p w14:paraId="71490CF3" w14:textId="3FEA310B" w:rsidR="004B36D5" w:rsidRPr="0049396F" w:rsidRDefault="004B36D5" w:rsidP="0049396F">
      <w:pPr>
        <w:pStyle w:val="BodyText"/>
      </w:pPr>
      <w:r w:rsidRPr="0049396F">
        <w:t xml:space="preserve">58 Crapo St. New Bedford, MA 02740 // 508-996-8113 </w:t>
      </w:r>
    </w:p>
    <w:p w14:paraId="460229A8" w14:textId="77777777" w:rsidR="0049396F" w:rsidRDefault="0049396F" w:rsidP="0049396F">
      <w:pPr>
        <w:pStyle w:val="BodyText"/>
      </w:pPr>
    </w:p>
    <w:p w14:paraId="01F8AF3A" w14:textId="129A56D7" w:rsidR="0049396F" w:rsidRPr="0049396F" w:rsidRDefault="0049396F" w:rsidP="00DF7BA9">
      <w:pPr>
        <w:pStyle w:val="Heading3"/>
      </w:pPr>
      <w:r w:rsidRPr="0049396F">
        <w:t xml:space="preserve">Justice Bridge Legal Center UMass School of Law </w:t>
      </w:r>
    </w:p>
    <w:p w14:paraId="3C67008A" w14:textId="77777777" w:rsidR="0049396F" w:rsidRPr="0049396F" w:rsidRDefault="0049396F" w:rsidP="0049396F">
      <w:pPr>
        <w:pStyle w:val="BodyText"/>
      </w:pPr>
      <w:r w:rsidRPr="0049396F">
        <w:t xml:space="preserve">257-259 Union St. New Bedford, MA 02740 // 508-449-9296 </w:t>
      </w:r>
    </w:p>
    <w:p w14:paraId="43AB9DC1" w14:textId="77777777" w:rsidR="0049396F" w:rsidRDefault="0049396F" w:rsidP="0049396F">
      <w:pPr>
        <w:pStyle w:val="BodyText"/>
      </w:pPr>
    </w:p>
    <w:p w14:paraId="568C7803" w14:textId="5C04EAAC" w:rsidR="0049396F" w:rsidRPr="0049396F" w:rsidRDefault="0049396F" w:rsidP="00DF7BA9">
      <w:pPr>
        <w:pStyle w:val="Heading3"/>
      </w:pPr>
      <w:r w:rsidRPr="0049396F">
        <w:t xml:space="preserve">Justice Center of Southeast Massachusetts </w:t>
      </w:r>
    </w:p>
    <w:p w14:paraId="04C7332C" w14:textId="65E4FFAD" w:rsidR="0049396F" w:rsidRPr="00BE457D" w:rsidRDefault="0049396F" w:rsidP="0049396F">
      <w:pPr>
        <w:pStyle w:val="BodyText"/>
      </w:pPr>
      <w:r w:rsidRPr="0049396F">
        <w:t xml:space="preserve">62 Main St., Ste. 302, Brockton, MA 02301 // 508-586-2110 </w:t>
      </w:r>
    </w:p>
    <w:p w14:paraId="57717D0A" w14:textId="77777777" w:rsidR="00304A1A" w:rsidRDefault="00304A1A" w:rsidP="000507FC"/>
    <w:p w14:paraId="5050C44A" w14:textId="77777777" w:rsidR="00B9477F" w:rsidRDefault="00B9477F" w:rsidP="000507FC"/>
    <w:p w14:paraId="35075F30" w14:textId="77777777" w:rsidR="00B9477F" w:rsidRPr="00B9477F" w:rsidRDefault="00B9477F" w:rsidP="00B9477F">
      <w:pPr>
        <w:pStyle w:val="Heading2"/>
      </w:pPr>
      <w:r w:rsidRPr="00B9477F">
        <w:t xml:space="preserve">CENTRAL MASSACHUSETTS </w:t>
      </w:r>
    </w:p>
    <w:p w14:paraId="269A6320" w14:textId="77777777" w:rsidR="00B9477F" w:rsidRDefault="00B9477F" w:rsidP="00B9477F">
      <w:pPr>
        <w:pStyle w:val="BodyText"/>
      </w:pPr>
    </w:p>
    <w:p w14:paraId="76DB8B80" w14:textId="0435FF93" w:rsidR="00B9477F" w:rsidRPr="00B9477F" w:rsidRDefault="00B9477F" w:rsidP="00B9477F">
      <w:pPr>
        <w:pStyle w:val="Heading3"/>
      </w:pPr>
      <w:r w:rsidRPr="00B9477F">
        <w:t xml:space="preserve">Ascentria Care Alliance </w:t>
      </w:r>
    </w:p>
    <w:p w14:paraId="5F83B040" w14:textId="377FCE7C" w:rsidR="00B9477F" w:rsidRPr="00B9477F" w:rsidRDefault="00B9477F" w:rsidP="00B9477F">
      <w:pPr>
        <w:pStyle w:val="BodyText"/>
      </w:pPr>
      <w:r w:rsidRPr="00B9477F">
        <w:t xml:space="preserve">11 Shattuck St. Worcester, MA 01605 / 774-243-3100 </w:t>
      </w:r>
    </w:p>
    <w:p w14:paraId="337753E2" w14:textId="77777777" w:rsidR="00B9477F" w:rsidRDefault="00B9477F" w:rsidP="00B9477F">
      <w:pPr>
        <w:pStyle w:val="BodyText"/>
      </w:pPr>
    </w:p>
    <w:p w14:paraId="5A0D5FBD" w14:textId="0BD9895C" w:rsidR="00B9477F" w:rsidRPr="00B9477F" w:rsidRDefault="00B9477F" w:rsidP="00C005B2">
      <w:pPr>
        <w:pStyle w:val="Heading3"/>
      </w:pPr>
      <w:r w:rsidRPr="00B9477F">
        <w:t xml:space="preserve">Community Legal Aid/Central West Justice </w:t>
      </w:r>
    </w:p>
    <w:p w14:paraId="4E1EC35B" w14:textId="67CCD121" w:rsidR="00B9477F" w:rsidRPr="00B9477F" w:rsidRDefault="00B9477F" w:rsidP="00B9477F">
      <w:pPr>
        <w:pStyle w:val="BodyText"/>
      </w:pPr>
      <w:r w:rsidRPr="00B9477F">
        <w:t xml:space="preserve">405 Main St., 3rd Fl., Worcester, MA 01608 / 800-649-3718 </w:t>
      </w:r>
    </w:p>
    <w:p w14:paraId="76CE15A5" w14:textId="77777777" w:rsidR="00C005B2" w:rsidRDefault="00C005B2" w:rsidP="00B9477F">
      <w:pPr>
        <w:pStyle w:val="BodyText"/>
      </w:pPr>
    </w:p>
    <w:p w14:paraId="0D3950E7" w14:textId="33EBC414" w:rsidR="00B9477F" w:rsidRPr="00B9477F" w:rsidRDefault="00B9477F" w:rsidP="00C005B2">
      <w:pPr>
        <w:pStyle w:val="Heading3"/>
      </w:pPr>
      <w:r w:rsidRPr="00B9477F">
        <w:t xml:space="preserve">Refugee and Immigrant Assistance Center </w:t>
      </w:r>
    </w:p>
    <w:p w14:paraId="6661AED5" w14:textId="2D711F5C" w:rsidR="00B9477F" w:rsidRPr="00B9477F" w:rsidRDefault="00B9477F" w:rsidP="00B9477F">
      <w:pPr>
        <w:pStyle w:val="BodyText"/>
      </w:pPr>
      <w:r w:rsidRPr="00B9477F">
        <w:t>340 Main St, Ste. 804, Worcester, MA 01608 /</w:t>
      </w:r>
      <w:r w:rsidR="00C005B2">
        <w:t xml:space="preserve"> </w:t>
      </w:r>
      <w:r w:rsidRPr="00B9477F">
        <w:t xml:space="preserve">508-756-7557 </w:t>
      </w:r>
    </w:p>
    <w:p w14:paraId="5F03F1C3" w14:textId="77777777" w:rsidR="00B9477F" w:rsidRDefault="00B9477F" w:rsidP="00B9477F">
      <w:pPr>
        <w:pStyle w:val="BodyText"/>
      </w:pPr>
    </w:p>
    <w:p w14:paraId="0AA20211" w14:textId="77777777" w:rsidR="00B9477F" w:rsidRDefault="00B9477F" w:rsidP="00B9477F"/>
    <w:p w14:paraId="4C7D070E" w14:textId="355EA30D" w:rsidR="00B9477F" w:rsidRPr="00B9477F" w:rsidRDefault="00B9477F" w:rsidP="00C005B2">
      <w:pPr>
        <w:pStyle w:val="Heading2"/>
      </w:pPr>
      <w:r w:rsidRPr="00B9477F">
        <w:t xml:space="preserve">WESTERN MASSACHUSETTS </w:t>
      </w:r>
    </w:p>
    <w:p w14:paraId="3C3AB9BB" w14:textId="77777777" w:rsidR="00C005B2" w:rsidRDefault="00C005B2" w:rsidP="00B9477F"/>
    <w:p w14:paraId="73849094" w14:textId="3D212950" w:rsidR="00B9477F" w:rsidRPr="00B9477F" w:rsidRDefault="00B9477F" w:rsidP="00D1135F">
      <w:pPr>
        <w:pStyle w:val="Heading3"/>
      </w:pPr>
      <w:r w:rsidRPr="00B9477F">
        <w:t xml:space="preserve">Ascentria Care Alliance </w:t>
      </w:r>
    </w:p>
    <w:p w14:paraId="3FAB7E91" w14:textId="77777777" w:rsidR="00B9477F" w:rsidRPr="00B9477F" w:rsidRDefault="00B9477F" w:rsidP="00D1135F">
      <w:pPr>
        <w:pStyle w:val="BodyText"/>
      </w:pPr>
      <w:r w:rsidRPr="00B9477F">
        <w:t xml:space="preserve">425 Union St. West Springfield, MA 01089 // 413-562-6015 </w:t>
      </w:r>
    </w:p>
    <w:p w14:paraId="330AA16B" w14:textId="77777777" w:rsidR="00C005B2" w:rsidRDefault="00C005B2" w:rsidP="00D1135F">
      <w:pPr>
        <w:pStyle w:val="BodyText"/>
      </w:pPr>
    </w:p>
    <w:p w14:paraId="312363CF" w14:textId="33F40257" w:rsidR="00B9477F" w:rsidRPr="00B9477F" w:rsidRDefault="00B9477F" w:rsidP="00D1135F">
      <w:pPr>
        <w:pStyle w:val="Heading3"/>
      </w:pPr>
      <w:r w:rsidRPr="00B9477F">
        <w:t xml:space="preserve">Berkshire Immigrant Center </w:t>
      </w:r>
    </w:p>
    <w:p w14:paraId="35B8BB97" w14:textId="77777777" w:rsidR="00B9477F" w:rsidRPr="00B9477F" w:rsidRDefault="00B9477F" w:rsidP="00D1135F">
      <w:pPr>
        <w:pStyle w:val="BodyText"/>
      </w:pPr>
      <w:r w:rsidRPr="00B9477F">
        <w:t xml:space="preserve">67 East St. Pittsfield, MA 01201 // 413-445-4881 </w:t>
      </w:r>
    </w:p>
    <w:p w14:paraId="46094196" w14:textId="77777777" w:rsidR="00C005B2" w:rsidRDefault="00C005B2" w:rsidP="00D1135F">
      <w:pPr>
        <w:pStyle w:val="BodyText"/>
      </w:pPr>
    </w:p>
    <w:p w14:paraId="0B015CF6" w14:textId="39DF493B" w:rsidR="00B9477F" w:rsidRPr="00B9477F" w:rsidRDefault="00B9477F" w:rsidP="00D1135F">
      <w:pPr>
        <w:pStyle w:val="Heading3"/>
      </w:pPr>
      <w:r w:rsidRPr="00B9477F">
        <w:t xml:space="preserve">Catholic Charities of Springfield </w:t>
      </w:r>
    </w:p>
    <w:p w14:paraId="4E57F952" w14:textId="77777777" w:rsidR="00B9477F" w:rsidRPr="00B9477F" w:rsidRDefault="00B9477F" w:rsidP="00D1135F">
      <w:pPr>
        <w:pStyle w:val="BodyText"/>
      </w:pPr>
      <w:r w:rsidRPr="00B9477F">
        <w:t xml:space="preserve">65 Elliot St. Springfield, MA 01105 // 413-452-0626 </w:t>
      </w:r>
    </w:p>
    <w:p w14:paraId="07E44D54" w14:textId="77777777" w:rsidR="00C005B2" w:rsidRDefault="00C005B2" w:rsidP="00D1135F">
      <w:pPr>
        <w:pStyle w:val="BodyText"/>
      </w:pPr>
    </w:p>
    <w:p w14:paraId="2004A239" w14:textId="6C25F992" w:rsidR="00B9477F" w:rsidRPr="00B9477F" w:rsidRDefault="00B9477F" w:rsidP="00D1135F">
      <w:pPr>
        <w:pStyle w:val="Heading3"/>
      </w:pPr>
      <w:r w:rsidRPr="00B9477F">
        <w:t xml:space="preserve">Center for New Americans </w:t>
      </w:r>
    </w:p>
    <w:p w14:paraId="6CD0199B" w14:textId="77777777" w:rsidR="00B9477F" w:rsidRPr="00B9477F" w:rsidRDefault="00B9477F" w:rsidP="00D1135F">
      <w:pPr>
        <w:pStyle w:val="BodyText"/>
      </w:pPr>
      <w:r w:rsidRPr="00B9477F">
        <w:t xml:space="preserve">42 Gothic St. Northampton, MA 01060 // 413-587-0084 </w:t>
      </w:r>
    </w:p>
    <w:p w14:paraId="0673324B" w14:textId="77777777" w:rsidR="00B9477F" w:rsidRPr="00B9477F" w:rsidRDefault="00B9477F" w:rsidP="00D1135F">
      <w:pPr>
        <w:pStyle w:val="BodyText"/>
      </w:pPr>
      <w:r w:rsidRPr="00B9477F">
        <w:t xml:space="preserve">150 Fearing St. Amherst, MA 01002 // 413-239-9550 </w:t>
      </w:r>
    </w:p>
    <w:p w14:paraId="0C5D18C7" w14:textId="77777777" w:rsidR="00B9477F" w:rsidRPr="00B9477F" w:rsidRDefault="00B9477F" w:rsidP="00D1135F">
      <w:pPr>
        <w:pStyle w:val="BodyText"/>
      </w:pPr>
      <w:r w:rsidRPr="00B9477F">
        <w:t xml:space="preserve">278 Main St. Suite 411 Greenfield, MA 01301 // </w:t>
      </w:r>
    </w:p>
    <w:p w14:paraId="6A8C403D" w14:textId="77777777" w:rsidR="00B9477F" w:rsidRPr="00B9477F" w:rsidRDefault="00B9477F" w:rsidP="00D1135F">
      <w:pPr>
        <w:pStyle w:val="BodyText"/>
      </w:pPr>
      <w:r w:rsidRPr="00B9477F">
        <w:t xml:space="preserve">413-772-0055 </w:t>
      </w:r>
    </w:p>
    <w:p w14:paraId="674ED090" w14:textId="77777777" w:rsidR="00C005B2" w:rsidRDefault="00C005B2" w:rsidP="00D1135F">
      <w:pPr>
        <w:pStyle w:val="BodyText"/>
      </w:pPr>
    </w:p>
    <w:p w14:paraId="742BA58D" w14:textId="77777777" w:rsidR="002C2833" w:rsidRDefault="00B9477F" w:rsidP="002C2833">
      <w:pPr>
        <w:pStyle w:val="Heading3"/>
      </w:pPr>
      <w:r w:rsidRPr="00B9477F">
        <w:t xml:space="preserve">Community Legal Aid/Central West Justice </w:t>
      </w:r>
    </w:p>
    <w:p w14:paraId="21895BF9" w14:textId="61A0E2DA" w:rsidR="00B9477F" w:rsidRPr="00B9477F" w:rsidRDefault="00B9477F" w:rsidP="00D1135F">
      <w:pPr>
        <w:pStyle w:val="BodyText"/>
      </w:pPr>
      <w:r w:rsidRPr="00B9477F">
        <w:t xml:space="preserve">One Monarch Pl., Ste. 350, Springfield MA 01144 // 800-649-3718 </w:t>
      </w:r>
    </w:p>
    <w:p w14:paraId="2D9A23F1" w14:textId="77777777" w:rsidR="00B9477F" w:rsidRPr="00B9477F" w:rsidRDefault="00B9477F" w:rsidP="00D1135F">
      <w:pPr>
        <w:pStyle w:val="BodyText"/>
      </w:pPr>
      <w:r w:rsidRPr="00B9477F">
        <w:t xml:space="preserve">152 North Street, E155 Pittsfield , MA 01201 //800-649-3718 20 Hampton Ave. Northampton, MA 01060 //800-649-3718 </w:t>
      </w:r>
    </w:p>
    <w:p w14:paraId="7DE74759" w14:textId="77777777" w:rsidR="00D1135F" w:rsidRDefault="00D1135F" w:rsidP="00D1135F">
      <w:pPr>
        <w:pStyle w:val="BodyText"/>
      </w:pPr>
    </w:p>
    <w:p w14:paraId="0D61AF24" w14:textId="53E7C7C2" w:rsidR="00B9477F" w:rsidRPr="00B9477F" w:rsidRDefault="00B9477F" w:rsidP="002C2833">
      <w:pPr>
        <w:pStyle w:val="Heading3"/>
      </w:pPr>
      <w:r w:rsidRPr="00B9477F">
        <w:t xml:space="preserve">Victim Rights Law Center (for Survivors of Sexual Assault) </w:t>
      </w:r>
    </w:p>
    <w:p w14:paraId="6FF6F814" w14:textId="7788C2B4" w:rsidR="00B9477F" w:rsidRDefault="00B9477F" w:rsidP="00D1135F">
      <w:pPr>
        <w:pStyle w:val="BodyText"/>
      </w:pPr>
      <w:r w:rsidRPr="00B9477F">
        <w:t xml:space="preserve">P.O Box 1700 Belchertown, MA 01007 // 413-842-4020 </w:t>
      </w:r>
    </w:p>
    <w:p w14:paraId="423334CD" w14:textId="77777777" w:rsidR="00D74C00" w:rsidRDefault="00D74C00" w:rsidP="00D1135F">
      <w:pPr>
        <w:pStyle w:val="BodyText"/>
      </w:pPr>
    </w:p>
    <w:p w14:paraId="1E13C0C0" w14:textId="77777777" w:rsidR="00D74C00" w:rsidRPr="00D74C00" w:rsidRDefault="00D74C00" w:rsidP="00D74C00">
      <w:pPr>
        <w:pStyle w:val="Heading2"/>
      </w:pPr>
      <w:r w:rsidRPr="00D74C00">
        <w:t xml:space="preserve">FREE LEGAL CLINICS </w:t>
      </w:r>
    </w:p>
    <w:p w14:paraId="0696C79C" w14:textId="77777777" w:rsidR="00D74C00" w:rsidRDefault="00D74C00" w:rsidP="00D74C00">
      <w:pPr>
        <w:pStyle w:val="BodyText"/>
      </w:pPr>
    </w:p>
    <w:p w14:paraId="6BA328DC" w14:textId="77777777" w:rsidR="000E61C8" w:rsidRDefault="00D74C00" w:rsidP="000E61C8">
      <w:pPr>
        <w:pStyle w:val="Heading3"/>
      </w:pPr>
      <w:r w:rsidRPr="00D74C00">
        <w:t>De Novo: Center for Justice and Healing (Cambridge)</w:t>
      </w:r>
    </w:p>
    <w:p w14:paraId="76D65492" w14:textId="6D6366A5" w:rsidR="00D74C00" w:rsidRPr="00D74C00" w:rsidRDefault="00D74C00" w:rsidP="000E61C8">
      <w:pPr>
        <w:pStyle w:val="BodyText"/>
      </w:pPr>
      <w:r w:rsidRPr="00D74C00">
        <w:t xml:space="preserve">47 Thorndike St, Suite. SB-LL-1, Cambridge, MA 02141 // 617-661-1010 </w:t>
      </w:r>
    </w:p>
    <w:p w14:paraId="4722B59C" w14:textId="77777777" w:rsidR="00D74C00" w:rsidRDefault="00D74C00" w:rsidP="00D74C00">
      <w:pPr>
        <w:pStyle w:val="BodyText"/>
      </w:pPr>
    </w:p>
    <w:p w14:paraId="1777688B" w14:textId="61745661" w:rsidR="00D74C00" w:rsidRPr="00D74C00" w:rsidRDefault="00D74C00" w:rsidP="000E61C8">
      <w:pPr>
        <w:pStyle w:val="Heading3"/>
      </w:pPr>
      <w:r w:rsidRPr="00D74C00">
        <w:t xml:space="preserve">Mayor’s Office for Immigrant Advancement (Boston) </w:t>
      </w:r>
    </w:p>
    <w:p w14:paraId="5AF24794" w14:textId="77777777" w:rsidR="00D74C00" w:rsidRPr="00D74C00" w:rsidRDefault="00D74C00" w:rsidP="00D74C00">
      <w:pPr>
        <w:pStyle w:val="BodyText"/>
      </w:pPr>
      <w:r w:rsidRPr="00D74C00">
        <w:t xml:space="preserve">1 City Hall Sq, Boston, MA 02110 // 617-635-2980 </w:t>
      </w:r>
    </w:p>
    <w:p w14:paraId="5A3A1F9E" w14:textId="77777777" w:rsidR="00D74C00" w:rsidRDefault="00D74C00" w:rsidP="00D74C00">
      <w:pPr>
        <w:pStyle w:val="BodyText"/>
      </w:pPr>
    </w:p>
    <w:p w14:paraId="70EA031E" w14:textId="77777777" w:rsidR="000E61C8" w:rsidRDefault="00D74C00" w:rsidP="000E61C8">
      <w:pPr>
        <w:pStyle w:val="Heading3"/>
      </w:pPr>
      <w:r w:rsidRPr="00D74C00">
        <w:t>New England Justice for Our Neighbors</w:t>
      </w:r>
    </w:p>
    <w:p w14:paraId="1BB0E39E" w14:textId="5C86810B" w:rsidR="00D74C00" w:rsidRPr="00D74C00" w:rsidRDefault="00D74C00" w:rsidP="00D74C00">
      <w:pPr>
        <w:pStyle w:val="BodyText"/>
      </w:pPr>
      <w:r w:rsidRPr="00D74C00">
        <w:t xml:space="preserve">Lowell/Lawrence/North Shore: 617-794-7024 Springfield &amp; Western MA: 413-386-9951 Worcester: 978-400-2126 </w:t>
      </w:r>
    </w:p>
    <w:p w14:paraId="470F5F21" w14:textId="77777777" w:rsidR="00D74C00" w:rsidRDefault="00D74C00" w:rsidP="00D74C00">
      <w:pPr>
        <w:pStyle w:val="BodyText"/>
      </w:pPr>
    </w:p>
    <w:p w14:paraId="6C18D89F" w14:textId="02DBD88E" w:rsidR="00D74C00" w:rsidRPr="00D74C00" w:rsidRDefault="00D74C00" w:rsidP="000E61C8">
      <w:pPr>
        <w:pStyle w:val="Heading3"/>
      </w:pPr>
      <w:r w:rsidRPr="00D74C00">
        <w:t xml:space="preserve">Rian Immigrant Center (serves all of MA) </w:t>
      </w:r>
    </w:p>
    <w:p w14:paraId="0547ABB4" w14:textId="103B3CC2" w:rsidR="00D74C00" w:rsidRDefault="00D74C00" w:rsidP="00D74C00">
      <w:pPr>
        <w:pStyle w:val="BodyText"/>
      </w:pPr>
      <w:r w:rsidRPr="00D74C00">
        <w:t xml:space="preserve">1 State. St, Ste. 800 Boston, MA 02109 // 617-542-7654 ext. 82 </w:t>
      </w:r>
    </w:p>
    <w:p w14:paraId="061C6FBB" w14:textId="77777777" w:rsidR="00405A85" w:rsidRDefault="00405A85" w:rsidP="00D74C00">
      <w:pPr>
        <w:pStyle w:val="BodyText"/>
      </w:pPr>
    </w:p>
    <w:p w14:paraId="1E39BA1D" w14:textId="6B68DE36" w:rsidR="00405A85" w:rsidRPr="00405A85" w:rsidRDefault="00405A85" w:rsidP="00405A85">
      <w:pPr>
        <w:pStyle w:val="Subtitle"/>
        <w:rPr>
          <w:rStyle w:val="SubtleReference"/>
        </w:rPr>
      </w:pPr>
      <w:r w:rsidRPr="00405A85">
        <w:rPr>
          <w:rStyle w:val="SubtleReference"/>
        </w:rPr>
        <w:t xml:space="preserve">updated April 2023 </w:t>
      </w:r>
    </w:p>
    <w:sectPr w:rsidR="00405A85" w:rsidRPr="0040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FA"/>
    <w:rsid w:val="000507FC"/>
    <w:rsid w:val="0006602E"/>
    <w:rsid w:val="00094553"/>
    <w:rsid w:val="00095D10"/>
    <w:rsid w:val="000A785A"/>
    <w:rsid w:val="000B0945"/>
    <w:rsid w:val="000C3E94"/>
    <w:rsid w:val="000E61C8"/>
    <w:rsid w:val="0012651C"/>
    <w:rsid w:val="001371E4"/>
    <w:rsid w:val="0014257D"/>
    <w:rsid w:val="00152130"/>
    <w:rsid w:val="0018431E"/>
    <w:rsid w:val="001F207B"/>
    <w:rsid w:val="0021420F"/>
    <w:rsid w:val="002577D9"/>
    <w:rsid w:val="00275F54"/>
    <w:rsid w:val="002C2833"/>
    <w:rsid w:val="002C4E03"/>
    <w:rsid w:val="002F17FD"/>
    <w:rsid w:val="002F1B96"/>
    <w:rsid w:val="002F45BE"/>
    <w:rsid w:val="00304A1A"/>
    <w:rsid w:val="00311233"/>
    <w:rsid w:val="00344456"/>
    <w:rsid w:val="0037654C"/>
    <w:rsid w:val="003B67C2"/>
    <w:rsid w:val="003C5C91"/>
    <w:rsid w:val="00405A85"/>
    <w:rsid w:val="00444109"/>
    <w:rsid w:val="0046246C"/>
    <w:rsid w:val="0046311D"/>
    <w:rsid w:val="00463EF4"/>
    <w:rsid w:val="0049396F"/>
    <w:rsid w:val="004A1F4D"/>
    <w:rsid w:val="004A224C"/>
    <w:rsid w:val="004B36D5"/>
    <w:rsid w:val="00571D70"/>
    <w:rsid w:val="00577F3C"/>
    <w:rsid w:val="005C4F31"/>
    <w:rsid w:val="005F2C8E"/>
    <w:rsid w:val="006201C7"/>
    <w:rsid w:val="006543FA"/>
    <w:rsid w:val="00660CD4"/>
    <w:rsid w:val="006B3AAA"/>
    <w:rsid w:val="006E0FF2"/>
    <w:rsid w:val="006E27CD"/>
    <w:rsid w:val="0073409F"/>
    <w:rsid w:val="00745FF3"/>
    <w:rsid w:val="007A3C16"/>
    <w:rsid w:val="007A4531"/>
    <w:rsid w:val="007D329C"/>
    <w:rsid w:val="008E6EE4"/>
    <w:rsid w:val="0092466D"/>
    <w:rsid w:val="009423B1"/>
    <w:rsid w:val="009678B3"/>
    <w:rsid w:val="00A22EE0"/>
    <w:rsid w:val="00A402FD"/>
    <w:rsid w:val="00B5707E"/>
    <w:rsid w:val="00B9477F"/>
    <w:rsid w:val="00BC369D"/>
    <w:rsid w:val="00BE457D"/>
    <w:rsid w:val="00C005B2"/>
    <w:rsid w:val="00C26C10"/>
    <w:rsid w:val="00C60F5D"/>
    <w:rsid w:val="00C97600"/>
    <w:rsid w:val="00CB0A7D"/>
    <w:rsid w:val="00D1135F"/>
    <w:rsid w:val="00D47430"/>
    <w:rsid w:val="00D61677"/>
    <w:rsid w:val="00D74C00"/>
    <w:rsid w:val="00DF7BA9"/>
    <w:rsid w:val="00E3648A"/>
    <w:rsid w:val="00E44B9B"/>
    <w:rsid w:val="00E612BA"/>
    <w:rsid w:val="00ED1F5E"/>
    <w:rsid w:val="00EF33EA"/>
    <w:rsid w:val="00F14833"/>
    <w:rsid w:val="00F2050E"/>
    <w:rsid w:val="00F2104E"/>
    <w:rsid w:val="00FE0581"/>
    <w:rsid w:val="09C8D271"/>
    <w:rsid w:val="2442515B"/>
    <w:rsid w:val="3D1FBB4F"/>
    <w:rsid w:val="606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0C2BB"/>
  <w15:chartTrackingRefBased/>
  <w15:docId w15:val="{B68F88DA-327D-41DE-B8ED-F89CF59A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7D"/>
    <w:pPr>
      <w:widowControl w:val="0"/>
      <w:autoSpaceDE w:val="0"/>
      <w:autoSpaceDN w:val="0"/>
      <w:spacing w:after="0" w:line="240" w:lineRule="auto"/>
    </w:pPr>
    <w:rPr>
      <w:rFonts w:ascii="Calibri" w:eastAsia="Book Antiqua" w:hAnsi="Calibri" w:cs="Book Antiqu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4531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5F5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5A9C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F17FD"/>
    <w:pPr>
      <w:keepNext/>
      <w:keepLines/>
      <w:spacing w:before="160" w:after="80"/>
      <w:outlineLvl w:val="2"/>
    </w:pPr>
    <w:rPr>
      <w:rFonts w:eastAsiaTheme="majorEastAsia" w:cstheme="majorBidi"/>
      <w:b/>
      <w:w w:val="105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A7D"/>
    <w:rPr>
      <w:rFonts w:ascii="Calibri" w:eastAsiaTheme="majorEastAsia" w:hAnsi="Calibr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456"/>
    <w:rPr>
      <w:rFonts w:ascii="Calibri" w:eastAsiaTheme="majorEastAsia" w:hAnsi="Calibri" w:cstheme="majorBidi"/>
      <w:b/>
      <w:color w:val="005A9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7FD"/>
    <w:rPr>
      <w:rFonts w:ascii="Times New Roman" w:eastAsiaTheme="majorEastAsia" w:hAnsi="Times New Roman" w:cstheme="majorBidi"/>
      <w:b/>
      <w:w w:val="10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3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autoRedefine/>
    <w:uiPriority w:val="1"/>
    <w:qFormat/>
    <w:rsid w:val="007D329C"/>
    <w:pPr>
      <w:spacing w:before="30" w:line="247" w:lineRule="auto"/>
      <w:ind w:left="336" w:right="463"/>
    </w:pPr>
    <w:rPr>
      <w:spacing w:val="-4"/>
      <w:w w:val="105"/>
      <w:sz w:val="2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329C"/>
    <w:rPr>
      <w:rFonts w:ascii="Times New Roman" w:eastAsia="Book Antiqua" w:hAnsi="Times New Roman" w:cs="Book Antiqua"/>
      <w:spacing w:val="-4"/>
      <w:w w:val="105"/>
      <w:kern w:val="0"/>
      <w:szCs w:val="18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405A85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405A85"/>
    <w:rPr>
      <w:b/>
      <w:bCs/>
    </w:rPr>
  </w:style>
  <w:style w:type="character" w:styleId="Emphasis">
    <w:name w:val="Emphasis"/>
    <w:basedOn w:val="DefaultParagraphFont"/>
    <w:uiPriority w:val="20"/>
    <w:qFormat/>
    <w:rsid w:val="00405A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05A8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577D9"/>
    <w:pPr>
      <w:widowControl w:val="0"/>
      <w:autoSpaceDE w:val="0"/>
      <w:autoSpaceDN w:val="0"/>
      <w:spacing w:after="0" w:line="240" w:lineRule="auto"/>
    </w:pPr>
    <w:rPr>
      <w:rFonts w:ascii="Calibri" w:eastAsia="Book Antiqua" w:hAnsi="Calibri" w:cs="Book Antiqua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Angelo, Fabiano F (ORI)</dc:creator>
  <cp:keywords/>
  <dc:description/>
  <cp:lastModifiedBy>Angelo, Fabiano F (ORI)</cp:lastModifiedBy>
  <cp:revision>48</cp:revision>
  <dcterms:created xsi:type="dcterms:W3CDTF">2026-01-28T21:45:00Z</dcterms:created>
  <dcterms:modified xsi:type="dcterms:W3CDTF">2026-02-04T21:38:00Z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171ef4fc-8355-44c6-b409-417e3307decf</vt:lpwstr>
  </property>
</Properties>
</file>