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22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50"/>
        <w:gridCol w:w="2910"/>
      </w:tblGrid>
      <w:tr>
        <w:trPr>
          <w:trHeight w:val="171" w:hRule="exact"/>
        </w:trPr>
        <w:tc>
          <w:tcPr>
            <w:tcW w:w="5550" w:type="dxa"/>
            <w:tcBorders>
              <w:top w:val="nil" w:sz="6" w:space="0" w:color="auto"/>
              <w:left w:val="nil" w:sz="6" w:space="0" w:color="auto"/>
              <w:bottom w:val="single" w:sz="16" w:space="0" w:color="000066"/>
              <w:right w:val="nil" w:sz="6" w:space="0" w:color="auto"/>
            </w:tcBorders>
          </w:tcPr>
          <w:p>
            <w:pPr/>
          </w:p>
        </w:tc>
        <w:tc>
          <w:tcPr>
            <w:tcW w:w="2910" w:type="dxa"/>
            <w:tcBorders>
              <w:top w:val="nil" w:sz="6" w:space="0" w:color="auto"/>
              <w:left w:val="nil" w:sz="6" w:space="0" w:color="auto"/>
              <w:bottom w:val="single" w:sz="16" w:space="0" w:color="000066"/>
              <w:right w:val="nil" w:sz="6" w:space="0" w:color="auto"/>
            </w:tcBorders>
            <w:shd w:val="clear" w:color="auto" w:fill="CCCCDF"/>
          </w:tcPr>
          <w:p>
            <w:pPr/>
          </w:p>
        </w:tc>
      </w:tr>
      <w:tr>
        <w:trPr>
          <w:trHeight w:val="180" w:hRule="exact"/>
        </w:trPr>
        <w:tc>
          <w:tcPr>
            <w:tcW w:w="5550" w:type="dxa"/>
            <w:tcBorders>
              <w:top w:val="single" w:sz="16" w:space="0" w:color="00006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10" w:type="dxa"/>
            <w:tcBorders>
              <w:top w:val="single" w:sz="16" w:space="0" w:color="000066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CCCDF"/>
          </w:tcPr>
          <w:p>
            <w:pPr/>
          </w:p>
        </w:tc>
      </w:tr>
    </w:tbl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16" w:lineRule="auto" w:before="21"/>
        <w:ind w:left="2698" w:right="1662" w:firstLine="0"/>
        <w:jc w:val="left"/>
        <w:rPr>
          <w:rFonts w:ascii="Times New Roman" w:hAnsi="Times New Roman" w:cs="Times New Roman" w:eastAsia="Times New Roman"/>
          <w:sz w:val="72"/>
          <w:szCs w:val="72"/>
        </w:rPr>
      </w:pPr>
      <w:r>
        <w:rPr>
          <w:rFonts w:ascii="Times New Roman"/>
          <w:color w:val="000066"/>
          <w:sz w:val="72"/>
        </w:rPr>
        <w:t>MDPH</w:t>
      </w:r>
      <w:r>
        <w:rPr>
          <w:rFonts w:ascii="Times New Roman"/>
          <w:color w:val="000066"/>
          <w:spacing w:val="145"/>
          <w:sz w:val="72"/>
        </w:rPr>
        <w:t> </w:t>
      </w:r>
      <w:r>
        <w:rPr>
          <w:rFonts w:ascii="Times New Roman"/>
          <w:color w:val="000066"/>
          <w:sz w:val="72"/>
        </w:rPr>
        <w:t>Immunization</w:t>
      </w:r>
      <w:r>
        <w:rPr>
          <w:rFonts w:ascii="Times New Roman"/>
          <w:color w:val="000066"/>
          <w:w w:val="103"/>
          <w:sz w:val="72"/>
        </w:rPr>
        <w:t> </w:t>
      </w:r>
      <w:r>
        <w:rPr>
          <w:rFonts w:ascii="Times New Roman"/>
          <w:color w:val="000066"/>
          <w:sz w:val="72"/>
        </w:rPr>
        <w:t>Divis</w:t>
      </w:r>
      <w:r>
        <w:rPr>
          <w:rFonts w:ascii="Palatino Linotype"/>
          <w:color w:val="000066"/>
          <w:sz w:val="72"/>
        </w:rPr>
        <w:t>i</w:t>
      </w:r>
      <w:r>
        <w:rPr>
          <w:rFonts w:ascii="Times New Roman"/>
          <w:color w:val="000066"/>
          <w:sz w:val="72"/>
        </w:rPr>
        <w:t>on</w:t>
      </w:r>
      <w:r>
        <w:rPr>
          <w:rFonts w:ascii="Times New Roman"/>
          <w:color w:val="000066"/>
          <w:spacing w:val="-93"/>
          <w:sz w:val="72"/>
        </w:rPr>
        <w:t> </w:t>
      </w:r>
      <w:r>
        <w:rPr>
          <w:rFonts w:ascii="Times New Roman"/>
          <w:color w:val="000066"/>
          <w:sz w:val="72"/>
        </w:rPr>
        <w:t>Newsletter</w:t>
      </w:r>
      <w:r>
        <w:rPr>
          <w:rFonts w:ascii="Times New Roman"/>
          <w:sz w:val="7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8798" w:val="left" w:leader="none"/>
        </w:tabs>
        <w:spacing w:before="37"/>
        <w:ind w:left="2698" w:right="0" w:firstLine="0"/>
        <w:jc w:val="left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/>
          <w:b/>
          <w:color w:val="FFFFFF"/>
          <w:sz w:val="20"/>
        </w:rPr>
        <w:t>Volume</w:t>
      </w:r>
      <w:r>
        <w:rPr>
          <w:rFonts w:ascii="Palatino Linotype"/>
          <w:b/>
          <w:color w:val="FFFFFF"/>
          <w:spacing w:val="-24"/>
          <w:sz w:val="20"/>
        </w:rPr>
        <w:t> </w:t>
      </w:r>
      <w:r>
        <w:rPr>
          <w:rFonts w:ascii="Palatino Linotype"/>
          <w:b/>
          <w:color w:val="FFFFFF"/>
          <w:sz w:val="20"/>
        </w:rPr>
        <w:t>I</w:t>
      </w:r>
      <w:r>
        <w:rPr>
          <w:rFonts w:ascii="Palatino Linotype"/>
          <w:b/>
          <w:color w:val="FFFFFF"/>
          <w:sz w:val="20"/>
        </w:rPr>
        <w:t>I,</w:t>
      </w:r>
      <w:r>
        <w:rPr>
          <w:rFonts w:ascii="Palatino Linotype"/>
          <w:b/>
          <w:color w:val="FFFFFF"/>
          <w:spacing w:val="-24"/>
          <w:sz w:val="20"/>
        </w:rPr>
        <w:t> </w:t>
      </w:r>
      <w:r>
        <w:rPr>
          <w:rFonts w:ascii="Palatino Linotype"/>
          <w:b/>
          <w:color w:val="FFFFFF"/>
          <w:sz w:val="20"/>
        </w:rPr>
        <w:t>20</w:t>
      </w:r>
      <w:r>
        <w:rPr>
          <w:rFonts w:ascii="Palatino Linotype"/>
          <w:b/>
          <w:color w:val="FFFFFF"/>
          <w:sz w:val="20"/>
        </w:rPr>
        <w:t>19</w:t>
      </w:r>
      <w:r>
        <w:rPr>
          <w:rFonts w:ascii="Palatino Linotype"/>
          <w:b/>
          <w:color w:val="FFFFFF"/>
          <w:sz w:val="20"/>
        </w:rPr>
        <w:t>/20</w:t>
        <w:tab/>
      </w:r>
      <w:r>
        <w:rPr>
          <w:rFonts w:ascii="Palatino Linotype"/>
          <w:b/>
          <w:color w:val="FFFFFF"/>
          <w:sz w:val="20"/>
        </w:rPr>
        <w:t>Fall/Winter</w:t>
      </w:r>
      <w:r>
        <w:rPr>
          <w:rFonts w:ascii="Palatino Linotype"/>
          <w:sz w:val="20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sz w:val="20"/>
          <w:szCs w:val="20"/>
        </w:rPr>
      </w:pPr>
    </w:p>
    <w:p>
      <w:pPr>
        <w:spacing w:after="0" w:line="240" w:lineRule="auto"/>
        <w:rPr>
          <w:rFonts w:ascii="Palatino Linotype" w:hAnsi="Palatino Linotype" w:cs="Palatino Linotype" w:eastAsia="Palatino Linotype"/>
          <w:sz w:val="20"/>
          <w:szCs w:val="20"/>
        </w:rPr>
        <w:sectPr>
          <w:type w:val="continuous"/>
          <w:pgSz w:w="12240" w:h="15840"/>
          <w:pgMar w:top="640" w:bottom="280" w:left="780" w:right="620"/>
        </w:sectPr>
      </w:pPr>
    </w:p>
    <w:p>
      <w:pPr>
        <w:spacing w:line="240" w:lineRule="auto" w:before="12"/>
        <w:rPr>
          <w:rFonts w:ascii="Palatino Linotype" w:hAnsi="Palatino Linotype" w:cs="Palatino Linotype" w:eastAsia="Palatino Linotype"/>
          <w:b/>
          <w:bCs/>
          <w:sz w:val="27"/>
          <w:szCs w:val="27"/>
        </w:rPr>
      </w:pPr>
    </w:p>
    <w:p>
      <w:pPr>
        <w:pStyle w:val="Heading3"/>
        <w:spacing w:line="240" w:lineRule="auto"/>
        <w:ind w:left="136"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rFonts w:ascii="Palatino Linotype"/>
          <w:w w:val="90"/>
        </w:rPr>
        <w:t>Inside</w:t>
      </w:r>
      <w:r>
        <w:rPr>
          <w:rFonts w:ascii="Palatino Linotype"/>
          <w:spacing w:val="-4"/>
          <w:w w:val="90"/>
        </w:rPr>
        <w:t> </w:t>
      </w:r>
      <w:r>
        <w:rPr>
          <w:rFonts w:ascii="Palatino Linotype"/>
          <w:w w:val="90"/>
        </w:rPr>
        <w:t>this</w:t>
      </w:r>
      <w:r>
        <w:rPr>
          <w:rFonts w:ascii="Palatino Linotype"/>
          <w:spacing w:val="-4"/>
          <w:w w:val="90"/>
        </w:rPr>
        <w:t> </w:t>
      </w:r>
      <w:r>
        <w:rPr>
          <w:rFonts w:ascii="Palatino Linotype"/>
          <w:w w:val="90"/>
        </w:rPr>
        <w:t>issue:</w:t>
      </w:r>
      <w:r>
        <w:rPr>
          <w:rFonts w:ascii="Palatino Linotype"/>
          <w:b w:val="0"/>
        </w:rPr>
      </w:r>
    </w:p>
    <w:p>
      <w:pPr>
        <w:spacing w:line="240" w:lineRule="auto" w:before="10"/>
        <w:rPr>
          <w:rFonts w:ascii="Palatino Linotype" w:hAnsi="Palatino Linotype" w:cs="Palatino Linotype" w:eastAsia="Palatino Linotype"/>
          <w:b/>
          <w:bCs/>
          <w:sz w:val="30"/>
          <w:szCs w:val="30"/>
        </w:rPr>
      </w:pPr>
    </w:p>
    <w:p>
      <w:pPr>
        <w:spacing w:before="0"/>
        <w:ind w:left="131" w:right="0" w:firstLine="0"/>
        <w:jc w:val="left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/>
          <w:b/>
          <w:sz w:val="20"/>
        </w:rPr>
        <w:t>1</w:t>
      </w:r>
      <w:r>
        <w:rPr>
          <w:rFonts w:ascii="Palatino Linotype"/>
          <w:sz w:val="20"/>
        </w:rPr>
      </w:r>
    </w:p>
    <w:p>
      <w:pPr>
        <w:spacing w:line="309" w:lineRule="auto" w:before="40"/>
        <w:ind w:left="131" w:right="211" w:firstLine="0"/>
        <w:jc w:val="left"/>
        <w:rPr>
          <w:rFonts w:ascii="Garamond" w:hAnsi="Garamond" w:cs="Garamond" w:eastAsia="Garamond"/>
          <w:sz w:val="20"/>
          <w:szCs w:val="20"/>
        </w:rPr>
      </w:pPr>
      <w:r>
        <w:rPr>
          <w:rFonts w:ascii="Times New Roman"/>
          <w:sz w:val="20"/>
        </w:rPr>
        <w:t>New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Requirements</w:t>
      </w:r>
      <w:r>
        <w:rPr>
          <w:rFonts w:ascii="Times New Roman"/>
          <w:w w:val="10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w w:val="104"/>
          <w:sz w:val="20"/>
        </w:rPr>
        <w:t> </w:t>
      </w:r>
      <w:r>
        <w:rPr>
          <w:rFonts w:ascii="Garamond"/>
          <w:sz w:val="20"/>
        </w:rPr>
        <w:t>Recommendations</w:t>
      </w:r>
      <w:r>
        <w:rPr>
          <w:rFonts w:ascii="Garamond"/>
          <w:sz w:val="20"/>
        </w:rPr>
      </w:r>
    </w:p>
    <w:p>
      <w:pPr>
        <w:spacing w:before="148"/>
        <w:ind w:left="131" w:right="0" w:firstLine="0"/>
        <w:jc w:val="left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/>
          <w:b/>
          <w:sz w:val="20"/>
        </w:rPr>
        <w:t>2</w:t>
      </w:r>
      <w:r>
        <w:rPr>
          <w:rFonts w:ascii="Palatino Linotype"/>
          <w:sz w:val="20"/>
        </w:rPr>
      </w:r>
    </w:p>
    <w:p>
      <w:pPr>
        <w:spacing w:before="19"/>
        <w:ind w:left="131" w:right="0" w:firstLine="0"/>
        <w:jc w:val="left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/>
          <w:w w:val="90"/>
          <w:sz w:val="20"/>
        </w:rPr>
        <w:t>Vaccine</w:t>
      </w:r>
      <w:r>
        <w:rPr>
          <w:rFonts w:ascii="Palatino Linotype"/>
          <w:spacing w:val="20"/>
          <w:w w:val="90"/>
          <w:sz w:val="20"/>
        </w:rPr>
        <w:t> </w:t>
      </w:r>
      <w:r>
        <w:rPr>
          <w:rFonts w:ascii="Palatino Linotype"/>
          <w:w w:val="90"/>
          <w:sz w:val="20"/>
        </w:rPr>
        <w:t>Management</w:t>
      </w:r>
      <w:r>
        <w:rPr>
          <w:rFonts w:ascii="Palatino Linotype"/>
          <w:sz w:val="20"/>
        </w:rPr>
      </w:r>
    </w:p>
    <w:p>
      <w:pPr>
        <w:spacing w:line="178" w:lineRule="exact" w:before="21"/>
        <w:ind w:left="131" w:right="0" w:firstLine="0"/>
        <w:jc w:val="left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/>
          <w:sz w:val="20"/>
        </w:rPr>
        <w:t>Updates</w:t>
      </w:r>
    </w:p>
    <w:p>
      <w:pPr>
        <w:pStyle w:val="Heading1"/>
        <w:spacing w:line="561" w:lineRule="exact" w:before="102"/>
        <w:ind w:right="1454"/>
        <w:jc w:val="center"/>
        <w:rPr>
          <w:b w:val="0"/>
          <w:bCs w:val="0"/>
        </w:rPr>
      </w:pPr>
      <w:r>
        <w:rPr>
          <w:b w:val="0"/>
          <w:w w:val="90"/>
        </w:rPr>
        <w:br w:type="column"/>
      </w:r>
      <w:r>
        <w:rPr>
          <w:rFonts w:ascii="Times New Roman"/>
          <w:w w:val="90"/>
        </w:rPr>
        <w:t>NEW</w:t>
      </w:r>
      <w:r>
        <w:rPr>
          <w:rFonts w:ascii="Times New Roman"/>
          <w:spacing w:val="64"/>
          <w:w w:val="90"/>
        </w:rPr>
        <w:t> </w:t>
      </w:r>
      <w:r>
        <w:rPr>
          <w:w w:val="90"/>
        </w:rPr>
        <w:t>REQUIREMENTS</w:t>
      </w:r>
      <w:r>
        <w:rPr>
          <w:spacing w:val="64"/>
          <w:w w:val="90"/>
        </w:rPr>
        <w:t> </w:t>
      </w:r>
      <w:r>
        <w:rPr>
          <w:w w:val="90"/>
        </w:rPr>
        <w:t>AND</w:t>
      </w:r>
      <w:r>
        <w:rPr>
          <w:b w:val="0"/>
        </w:rPr>
      </w:r>
    </w:p>
    <w:p>
      <w:pPr>
        <w:spacing w:line="561" w:lineRule="exact" w:before="0"/>
        <w:ind w:left="1391" w:right="1454" w:firstLine="0"/>
        <w:jc w:val="center"/>
        <w:rPr>
          <w:rFonts w:ascii="Palatino Linotype" w:hAnsi="Palatino Linotype" w:cs="Palatino Linotype" w:eastAsia="Palatino Linotype"/>
          <w:sz w:val="44"/>
          <w:szCs w:val="44"/>
        </w:rPr>
      </w:pPr>
      <w:r>
        <w:rPr>
          <w:rFonts w:ascii="Palatino Linotype"/>
          <w:b/>
          <w:sz w:val="44"/>
        </w:rPr>
        <w:t>RECOMMENDATIONS</w:t>
      </w:r>
      <w:r>
        <w:rPr>
          <w:rFonts w:ascii="Palatino Linotype"/>
          <w:sz w:val="44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sz w:val="44"/>
          <w:szCs w:val="44"/>
        </w:rPr>
      </w:pPr>
    </w:p>
    <w:p>
      <w:pPr>
        <w:pStyle w:val="Heading3"/>
        <w:spacing w:line="270" w:lineRule="exact" w:before="375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w w:val="95"/>
        </w:rPr>
        <w:t>New</w:t>
      </w:r>
      <w:r>
        <w:rPr>
          <w:rFonts w:ascii="Times New Roman"/>
          <w:spacing w:val="17"/>
          <w:w w:val="95"/>
        </w:rPr>
        <w:t> </w:t>
      </w:r>
      <w:r>
        <w:rPr>
          <w:rFonts w:ascii="Garamond"/>
          <w:w w:val="95"/>
        </w:rPr>
        <w:t>Meningococcal</w:t>
      </w:r>
      <w:r>
        <w:rPr>
          <w:rFonts w:ascii="Garamond"/>
          <w:spacing w:val="18"/>
          <w:w w:val="95"/>
        </w:rPr>
        <w:t> </w:t>
      </w:r>
      <w:r>
        <w:rPr>
          <w:rFonts w:ascii="Times New Roman"/>
          <w:w w:val="95"/>
        </w:rPr>
        <w:t>Vaccine</w:t>
      </w:r>
      <w:r>
        <w:rPr>
          <w:rFonts w:ascii="Times New Roman"/>
          <w:b w:val="0"/>
        </w:rPr>
      </w:r>
    </w:p>
    <w:p>
      <w:pPr>
        <w:spacing w:line="307" w:lineRule="exact" w:before="0"/>
        <w:ind w:left="13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Palatino Linotype"/>
          <w:b/>
          <w:w w:val="95"/>
          <w:sz w:val="24"/>
        </w:rPr>
        <w:t>School</w:t>
      </w:r>
      <w:r>
        <w:rPr>
          <w:rFonts w:ascii="Palatino Linotype"/>
          <w:b/>
          <w:spacing w:val="-2"/>
          <w:w w:val="95"/>
          <w:sz w:val="24"/>
        </w:rPr>
        <w:t> </w:t>
      </w:r>
      <w:r>
        <w:rPr>
          <w:rFonts w:ascii="Times New Roman"/>
          <w:b/>
          <w:w w:val="95"/>
          <w:sz w:val="24"/>
        </w:rPr>
        <w:t>Requirement</w:t>
      </w:r>
      <w:r>
        <w:rPr>
          <w:rFonts w:ascii="Times New Roman"/>
          <w:sz w:val="24"/>
        </w:rPr>
      </w:r>
    </w:p>
    <w:p>
      <w:pPr>
        <w:spacing w:after="0" w:line="307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240" w:h="15840"/>
          <w:pgMar w:top="640" w:bottom="280" w:left="780" w:right="620"/>
          <w:cols w:num="2" w:equalWidth="0">
            <w:col w:w="1884" w:space="521"/>
            <w:col w:w="8435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8"/>
          <w:szCs w:val="28"/>
        </w:rPr>
      </w:pPr>
      <w:r>
        <w:rPr/>
        <w:pict>
          <v:group style="position:absolute;margin-left:36.048153pt;margin-top:35.999954pt;width:553.450pt;height:709.8pt;mso-position-horizontal-relative:page;mso-position-vertical-relative:page;z-index:-14248" coordorigin="721,720" coordsize="11069,14196">
            <v:group style="position:absolute;left:721;top:720;width:2520;height:14165" coordorigin="721,720" coordsize="2520,14165">
              <v:shape style="position:absolute;left:721;top:720;width:2520;height:14165" coordorigin="721,720" coordsize="2520,14165" path="m721,14884l3240,14884,3240,720,721,720,721,14884xe" filled="true" fillcolor="#6699cc" stroked="false">
                <v:path arrowok="t"/>
                <v:fill type="solid"/>
              </v:shape>
            </v:group>
            <v:group style="position:absolute;left:3080;top:3614;width:2;height:11280" coordorigin="3080,3614" coordsize="2,11280">
              <v:shape style="position:absolute;left:3080;top:3614;width:2;height:11280" coordorigin="3080,3614" coordsize="0,11280" path="m3080,3614l3080,14894e" filled="false" stroked="true" strokeweight="2.14pt" strokecolor="#000066">
                <v:path arrowok="t"/>
              </v:shape>
            </v:group>
            <v:group style="position:absolute;left:11500;top:3614;width:2;height:11280" coordorigin="11500,3614" coordsize="2,11280">
              <v:shape style="position:absolute;left:11500;top:3614;width:2;height:11280" coordorigin="11500,3614" coordsize="0,11280" path="m11500,3614l11500,14894e" filled="false" stroked="true" strokeweight="2.14pt" strokecolor="#000066">
                <v:path arrowok="t"/>
              </v:shape>
            </v:group>
            <v:group style="position:absolute;left:3060;top:14855;width:8460;height:2" coordorigin="3060,14855" coordsize="8460,2">
              <v:shape style="position:absolute;left:3060;top:14855;width:8460;height:2" coordorigin="3060,14855" coordsize="8460,0" path="m3060,14855l11520,14855e" filled="false" stroked="true" strokeweight="4.060000pt" strokecolor="#000066">
                <v:path arrowok="t"/>
              </v:shape>
            </v:group>
            <v:group style="position:absolute;left:3060;top:3614;width:8460;height:2" coordorigin="3060,3614" coordsize="8460,2">
              <v:shape style="position:absolute;left:3060;top:3614;width:8460;height:2" coordorigin="3060,3614" coordsize="8460,0" path="m3060,3614l11520,3614e" filled="false" stroked="true" strokeweight="2.14pt" strokecolor="#000066">
                <v:path arrowok="t"/>
              </v:shape>
            </v:group>
            <v:group style="position:absolute;left:3060;top:3615;width:8460;height:368" coordorigin="3060,3615" coordsize="8460,368">
              <v:shape style="position:absolute;left:3060;top:3615;width:8460;height:368" coordorigin="3060,3615" coordsize="8460,368" path="m3060,3982l11520,3982,11520,3615,3060,3615,3060,3982xe" filled="true" fillcolor="#000066" stroked="false">
                <v:path arrowok="t"/>
                <v:fill type="solid"/>
              </v:shape>
              <v:shape style="position:absolute;left:806;top:1128;width:2284;height:2205" type="#_x0000_t75" stroked="false">
                <v:imagedata r:id="rId5" o:title=""/>
              </v:shape>
              <v:shape style="position:absolute;left:10348;top:1813;width:1442;height:893" type="#_x0000_t75" stroked="false">
                <v:imagedata r:id="rId6" o:title=""/>
              </v:shape>
            </v:group>
            <w10:wrap type="none"/>
          </v:group>
        </w:pict>
      </w:r>
    </w:p>
    <w:p>
      <w:pPr>
        <w:spacing w:before="0"/>
        <w:ind w:left="136" w:right="0" w:firstLine="0"/>
        <w:jc w:val="left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/>
          <w:b/>
          <w:sz w:val="20"/>
        </w:rPr>
        <w:t>3</w:t>
      </w:r>
      <w:r>
        <w:rPr>
          <w:rFonts w:ascii="Palatino Linotype"/>
          <w:sz w:val="20"/>
        </w:rPr>
      </w:r>
    </w:p>
    <w:p>
      <w:pPr>
        <w:spacing w:before="92"/>
        <w:ind w:left="118" w:right="0" w:firstLine="4"/>
        <w:jc w:val="left"/>
        <w:rPr>
          <w:rFonts w:ascii="Garamond" w:hAnsi="Garamond" w:cs="Garamond" w:eastAsia="Garamond"/>
          <w:sz w:val="20"/>
          <w:szCs w:val="20"/>
        </w:rPr>
      </w:pPr>
      <w:r>
        <w:rPr>
          <w:rFonts w:ascii="Garamond"/>
          <w:sz w:val="20"/>
        </w:rPr>
        <w:t>MIAP</w:t>
      </w:r>
      <w:r>
        <w:rPr>
          <w:rFonts w:ascii="Garamond"/>
          <w:spacing w:val="22"/>
          <w:sz w:val="20"/>
        </w:rPr>
        <w:t> </w:t>
      </w:r>
      <w:r>
        <w:rPr>
          <w:rFonts w:ascii="Garamond"/>
          <w:sz w:val="20"/>
        </w:rPr>
        <w:t>Conference</w:t>
      </w:r>
      <w:r>
        <w:rPr>
          <w:rFonts w:ascii="Garamond"/>
          <w:sz w:val="20"/>
        </w:rPr>
      </w:r>
    </w:p>
    <w:p>
      <w:pPr>
        <w:spacing w:line="240" w:lineRule="auto" w:before="9"/>
        <w:rPr>
          <w:rFonts w:ascii="Garamond" w:hAnsi="Garamond" w:cs="Garamond" w:eastAsia="Garamond"/>
          <w:sz w:val="19"/>
          <w:szCs w:val="19"/>
        </w:rPr>
      </w:pPr>
    </w:p>
    <w:p>
      <w:pPr>
        <w:spacing w:before="0"/>
        <w:ind w:left="118" w:right="0" w:firstLine="0"/>
        <w:jc w:val="left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/>
          <w:b/>
          <w:sz w:val="20"/>
        </w:rPr>
        <w:t>4</w:t>
      </w:r>
      <w:r>
        <w:rPr>
          <w:rFonts w:ascii="Palatino Linotype"/>
          <w:sz w:val="20"/>
        </w:rPr>
      </w:r>
    </w:p>
    <w:p>
      <w:pPr>
        <w:spacing w:before="40"/>
        <w:ind w:left="118" w:right="0" w:firstLine="0"/>
        <w:jc w:val="left"/>
        <w:rPr>
          <w:rFonts w:ascii="Garamond" w:hAnsi="Garamond" w:cs="Garamond" w:eastAsia="Garamond"/>
          <w:sz w:val="20"/>
          <w:szCs w:val="20"/>
        </w:rPr>
      </w:pPr>
      <w:r>
        <w:rPr>
          <w:rFonts w:ascii="Garamond"/>
          <w:w w:val="105"/>
          <w:sz w:val="20"/>
        </w:rPr>
        <w:t>Immunization</w:t>
      </w:r>
      <w:r>
        <w:rPr>
          <w:rFonts w:ascii="Garamond"/>
          <w:spacing w:val="-20"/>
          <w:w w:val="105"/>
          <w:sz w:val="20"/>
        </w:rPr>
        <w:t> </w:t>
      </w:r>
      <w:r>
        <w:rPr>
          <w:rFonts w:ascii="Garamond"/>
          <w:w w:val="105"/>
          <w:sz w:val="20"/>
        </w:rPr>
        <w:t>Bits</w:t>
      </w:r>
      <w:r>
        <w:rPr>
          <w:rFonts w:ascii="Garamond"/>
          <w:sz w:val="20"/>
        </w:rPr>
      </w:r>
    </w:p>
    <w:p>
      <w:pPr>
        <w:spacing w:before="48"/>
        <w:ind w:left="103" w:right="0" w:firstLine="15"/>
        <w:jc w:val="left"/>
        <w:rPr>
          <w:rFonts w:ascii="Garamond" w:hAnsi="Garamond" w:cs="Garamond" w:eastAsia="Garamond"/>
          <w:sz w:val="20"/>
          <w:szCs w:val="20"/>
        </w:rPr>
      </w:pPr>
      <w:r>
        <w:rPr>
          <w:rFonts w:ascii="Garamond"/>
          <w:sz w:val="20"/>
        </w:rPr>
        <w:t>&amp; Pieces</w:t>
      </w:r>
    </w:p>
    <w:p>
      <w:pPr>
        <w:spacing w:line="240" w:lineRule="auto" w:before="1"/>
        <w:rPr>
          <w:rFonts w:ascii="Garamond" w:hAnsi="Garamond" w:cs="Garamond" w:eastAsia="Garamond"/>
          <w:sz w:val="22"/>
          <w:szCs w:val="22"/>
        </w:rPr>
      </w:pPr>
    </w:p>
    <w:p>
      <w:pPr>
        <w:spacing w:before="0"/>
        <w:ind w:left="103" w:right="0" w:firstLine="0"/>
        <w:jc w:val="left"/>
        <w:rPr>
          <w:rFonts w:ascii="Garamond" w:hAnsi="Garamond" w:cs="Garamond" w:eastAsia="Garamond"/>
          <w:sz w:val="20"/>
          <w:szCs w:val="20"/>
        </w:rPr>
      </w:pPr>
      <w:r>
        <w:rPr>
          <w:rFonts w:ascii="Garamond"/>
          <w:sz w:val="20"/>
        </w:rPr>
        <w:t>5</w:t>
      </w:r>
    </w:p>
    <w:p>
      <w:pPr>
        <w:spacing w:line="254" w:lineRule="auto" w:before="14"/>
        <w:ind w:left="103" w:right="0" w:firstLine="0"/>
        <w:jc w:val="left"/>
        <w:rPr>
          <w:rFonts w:ascii="Garamond" w:hAnsi="Garamond" w:cs="Garamond" w:eastAsia="Garamond"/>
          <w:sz w:val="20"/>
          <w:szCs w:val="20"/>
        </w:rPr>
      </w:pPr>
      <w:r>
        <w:rPr>
          <w:rFonts w:ascii="Garamond"/>
          <w:w w:val="105"/>
          <w:sz w:val="20"/>
        </w:rPr>
        <w:t>Important</w:t>
      </w:r>
      <w:r>
        <w:rPr>
          <w:rFonts w:ascii="Garamond"/>
          <w:spacing w:val="-24"/>
          <w:w w:val="105"/>
          <w:sz w:val="20"/>
        </w:rPr>
        <w:t> </w:t>
      </w:r>
      <w:r>
        <w:rPr>
          <w:rFonts w:ascii="Garamond"/>
          <w:w w:val="105"/>
          <w:sz w:val="20"/>
        </w:rPr>
        <w:t>Upcoming</w:t>
      </w:r>
      <w:r>
        <w:rPr>
          <w:rFonts w:ascii="Garamond"/>
          <w:w w:val="104"/>
          <w:sz w:val="20"/>
        </w:rPr>
        <w:t> </w:t>
      </w:r>
      <w:r>
        <w:rPr>
          <w:rFonts w:ascii="Garamond"/>
          <w:w w:val="105"/>
          <w:sz w:val="20"/>
        </w:rPr>
        <w:t>Dates</w:t>
      </w:r>
    </w:p>
    <w:p>
      <w:pPr>
        <w:pStyle w:val="BodyText"/>
        <w:spacing w:line="231" w:lineRule="auto"/>
        <w:ind w:right="0"/>
        <w:jc w:val="left"/>
        <w:rPr>
          <w:rFonts w:ascii="Garamond" w:hAnsi="Garamond" w:cs="Garamond" w:eastAsia="Garamond"/>
        </w:rPr>
      </w:pPr>
      <w:r>
        <w:rPr>
          <w:w w:val="105"/>
        </w:rPr>
        <w:br w:type="column"/>
      </w:r>
      <w:r>
        <w:rPr>
          <w:rFonts w:ascii="Garamond"/>
          <w:w w:val="105"/>
        </w:rPr>
        <w:t>In</w:t>
      </w:r>
      <w:r>
        <w:rPr>
          <w:rFonts w:ascii="Garamond"/>
          <w:spacing w:val="-15"/>
          <w:w w:val="105"/>
        </w:rPr>
        <w:t> </w:t>
      </w:r>
      <w:r>
        <w:rPr>
          <w:rFonts w:ascii="Garamond"/>
          <w:w w:val="105"/>
        </w:rPr>
        <w:t>keeping</w:t>
      </w:r>
      <w:r>
        <w:rPr>
          <w:rFonts w:ascii="Garamond"/>
          <w:spacing w:val="-14"/>
          <w:w w:val="105"/>
        </w:rPr>
        <w:t> </w:t>
      </w:r>
      <w:r>
        <w:rPr>
          <w:rFonts w:ascii="Garamond"/>
          <w:w w:val="105"/>
        </w:rPr>
        <w:t>with</w:t>
      </w:r>
      <w:r>
        <w:rPr>
          <w:rFonts w:ascii="Garamond"/>
          <w:spacing w:val="-14"/>
          <w:w w:val="105"/>
        </w:rPr>
        <w:t> </w:t>
      </w:r>
      <w:r>
        <w:rPr>
          <w:rFonts w:ascii="Garamond"/>
          <w:w w:val="105"/>
        </w:rPr>
        <w:t>federal</w:t>
      </w:r>
      <w:r>
        <w:rPr>
          <w:rFonts w:ascii="Garamond"/>
          <w:spacing w:val="-14"/>
          <w:w w:val="105"/>
        </w:rPr>
        <w:t> </w:t>
      </w:r>
      <w:r>
        <w:rPr>
          <w:rFonts w:ascii="Garamond"/>
          <w:w w:val="105"/>
        </w:rPr>
        <w:t>Advisory</w:t>
      </w:r>
      <w:r>
        <w:rPr>
          <w:rFonts w:ascii="Garamond"/>
          <w:w w:val="104"/>
        </w:rPr>
        <w:t> </w:t>
      </w:r>
      <w:r>
        <w:rPr>
          <w:rFonts w:ascii="Garamond"/>
          <w:w w:val="105"/>
        </w:rPr>
        <w:t>Committee</w:t>
      </w:r>
      <w:r>
        <w:rPr>
          <w:rFonts w:ascii="Garamond"/>
          <w:spacing w:val="-17"/>
          <w:w w:val="105"/>
        </w:rPr>
        <w:t> </w:t>
      </w:r>
      <w:r>
        <w:rPr>
          <w:rFonts w:ascii="Garamond"/>
          <w:w w:val="105"/>
        </w:rPr>
        <w:t>on</w:t>
      </w:r>
      <w:r>
        <w:rPr>
          <w:rFonts w:ascii="Garamond"/>
          <w:spacing w:val="-17"/>
          <w:w w:val="105"/>
        </w:rPr>
        <w:t> </w:t>
      </w:r>
      <w:r>
        <w:rPr>
          <w:rFonts w:ascii="Garamond"/>
          <w:w w:val="105"/>
        </w:rPr>
        <w:t>Immunization</w:t>
      </w:r>
      <w:r>
        <w:rPr>
          <w:rFonts w:ascii="Garamond"/>
          <w:spacing w:val="-17"/>
          <w:w w:val="105"/>
        </w:rPr>
        <w:t> </w:t>
      </w:r>
      <w:r>
        <w:rPr>
          <w:rFonts w:ascii="Garamond"/>
          <w:w w:val="105"/>
        </w:rPr>
        <w:t>Practices</w:t>
      </w:r>
      <w:r>
        <w:rPr>
          <w:rFonts w:ascii="Garamond"/>
          <w:w w:val="104"/>
        </w:rPr>
        <w:t> </w:t>
      </w:r>
      <w:r>
        <w:rPr>
          <w:rFonts w:ascii="Garamond"/>
          <w:w w:val="95"/>
        </w:rPr>
        <w:t>(ACIP)</w:t>
      </w:r>
      <w:r>
        <w:rPr>
          <w:rFonts w:ascii="Garamond"/>
          <w:spacing w:val="-6"/>
          <w:w w:val="95"/>
        </w:rPr>
        <w:t> </w:t>
      </w:r>
      <w:hyperlink r:id="rId7">
        <w:r>
          <w:rPr>
            <w:rFonts w:ascii="Palatino Linotype"/>
            <w:color w:val="0000FF"/>
            <w:w w:val="95"/>
          </w:rPr>
          <w:t>routine</w:t>
        </w:r>
        <w:r>
          <w:rPr>
            <w:rFonts w:ascii="Palatino Linotype"/>
            <w:color w:val="0000FF"/>
            <w:spacing w:val="-6"/>
            <w:w w:val="95"/>
          </w:rPr>
          <w:t> </w:t>
        </w:r>
        <w:r>
          <w:rPr>
            <w:rFonts w:ascii="Palatino Linotype"/>
            <w:color w:val="0000FF"/>
            <w:spacing w:val="-2"/>
            <w:w w:val="95"/>
          </w:rPr>
          <w:t>recommendations</w:t>
        </w:r>
      </w:hyperlink>
      <w:r>
        <w:rPr>
          <w:rFonts w:ascii="Garamond"/>
          <w:spacing w:val="-1"/>
          <w:w w:val="95"/>
        </w:rPr>
        <w:t>,</w:t>
      </w:r>
      <w:r>
        <w:rPr>
          <w:rFonts w:ascii="Garamond"/>
          <w:spacing w:val="-6"/>
          <w:w w:val="95"/>
        </w:rPr>
        <w:t> </w:t>
      </w:r>
      <w:r>
        <w:rPr>
          <w:rFonts w:ascii="Garamond"/>
          <w:w w:val="95"/>
        </w:rPr>
        <w:t>at</w:t>
      </w:r>
      <w:r>
        <w:rPr>
          <w:rFonts w:ascii="Garamond"/>
        </w:rPr>
      </w:r>
    </w:p>
    <w:p>
      <w:pPr>
        <w:pStyle w:val="BodyText"/>
        <w:spacing w:line="250" w:lineRule="auto" w:before="2"/>
        <w:ind w:right="59"/>
        <w:jc w:val="left"/>
        <w:rPr>
          <w:rFonts w:ascii="Garamond" w:hAnsi="Garamond" w:cs="Garamond" w:eastAsia="Garamond"/>
        </w:rPr>
      </w:pPr>
      <w:r>
        <w:rPr>
          <w:rFonts w:ascii="Garamond"/>
          <w:w w:val="105"/>
        </w:rPr>
        <w:t>the</w:t>
      </w:r>
      <w:r>
        <w:rPr>
          <w:rFonts w:ascii="Garamond"/>
          <w:spacing w:val="-19"/>
          <w:w w:val="105"/>
        </w:rPr>
        <w:t> </w:t>
      </w:r>
      <w:r>
        <w:rPr>
          <w:rFonts w:ascii="Garamond"/>
          <w:w w:val="105"/>
        </w:rPr>
        <w:t>start</w:t>
      </w:r>
      <w:r>
        <w:rPr>
          <w:rFonts w:ascii="Garamond"/>
          <w:spacing w:val="-18"/>
          <w:w w:val="105"/>
        </w:rPr>
        <w:t> </w:t>
      </w:r>
      <w:r>
        <w:rPr>
          <w:rFonts w:ascii="Garamond"/>
          <w:w w:val="105"/>
        </w:rPr>
        <w:t>of</w:t>
      </w:r>
      <w:r>
        <w:rPr>
          <w:rFonts w:ascii="Garamond"/>
          <w:spacing w:val="-18"/>
          <w:w w:val="105"/>
        </w:rPr>
        <w:t> </w:t>
      </w:r>
      <w:r>
        <w:rPr>
          <w:rFonts w:ascii="Garamond"/>
          <w:w w:val="105"/>
        </w:rPr>
        <w:t>the</w:t>
      </w:r>
      <w:r>
        <w:rPr>
          <w:rFonts w:ascii="Garamond"/>
          <w:spacing w:val="-18"/>
          <w:w w:val="105"/>
        </w:rPr>
        <w:t> </w:t>
      </w:r>
      <w:r>
        <w:rPr>
          <w:rFonts w:ascii="Garamond"/>
          <w:w w:val="105"/>
        </w:rPr>
        <w:t>2020-21</w:t>
      </w:r>
      <w:r>
        <w:rPr>
          <w:rFonts w:ascii="Garamond"/>
          <w:spacing w:val="-18"/>
          <w:w w:val="105"/>
        </w:rPr>
        <w:t> </w:t>
      </w:r>
      <w:r>
        <w:rPr>
          <w:rFonts w:ascii="Garamond"/>
          <w:w w:val="105"/>
        </w:rPr>
        <w:t>school</w:t>
      </w:r>
      <w:r>
        <w:rPr>
          <w:rFonts w:ascii="Garamond"/>
          <w:spacing w:val="-18"/>
          <w:w w:val="105"/>
        </w:rPr>
        <w:t> </w:t>
      </w:r>
      <w:r>
        <w:rPr>
          <w:rFonts w:ascii="Garamond"/>
          <w:w w:val="105"/>
        </w:rPr>
        <w:t>year,</w:t>
      </w:r>
      <w:r>
        <w:rPr>
          <w:rFonts w:ascii="Garamond"/>
          <w:w w:val="107"/>
        </w:rPr>
        <w:t> </w:t>
      </w:r>
      <w:r>
        <w:rPr>
          <w:rFonts w:ascii="Garamond"/>
          <w:w w:val="105"/>
        </w:rPr>
        <w:t>students</w:t>
      </w:r>
      <w:r>
        <w:rPr>
          <w:rFonts w:ascii="Garamond"/>
          <w:spacing w:val="-14"/>
          <w:w w:val="105"/>
        </w:rPr>
        <w:t> </w:t>
      </w:r>
      <w:r>
        <w:rPr>
          <w:rFonts w:ascii="Garamond"/>
          <w:w w:val="105"/>
        </w:rPr>
        <w:t>entering</w:t>
      </w:r>
      <w:r>
        <w:rPr>
          <w:rFonts w:ascii="Garamond"/>
          <w:spacing w:val="-14"/>
          <w:w w:val="105"/>
        </w:rPr>
        <w:t> </w:t>
      </w:r>
      <w:r>
        <w:rPr>
          <w:rFonts w:ascii="Garamond"/>
          <w:w w:val="105"/>
        </w:rPr>
        <w:t>Grades</w:t>
      </w:r>
      <w:r>
        <w:rPr>
          <w:rFonts w:ascii="Garamond"/>
          <w:spacing w:val="-13"/>
          <w:w w:val="105"/>
        </w:rPr>
        <w:t> </w:t>
      </w:r>
      <w:r>
        <w:rPr>
          <w:rFonts w:ascii="Garamond"/>
          <w:w w:val="105"/>
        </w:rPr>
        <w:t>7</w:t>
      </w:r>
      <w:r>
        <w:rPr>
          <w:rFonts w:ascii="Garamond"/>
          <w:spacing w:val="-14"/>
          <w:w w:val="105"/>
        </w:rPr>
        <w:t> </w:t>
      </w:r>
      <w:r>
        <w:rPr>
          <w:rFonts w:ascii="Garamond"/>
          <w:w w:val="105"/>
        </w:rPr>
        <w:t>and</w:t>
      </w:r>
      <w:r>
        <w:rPr>
          <w:rFonts w:ascii="Garamond"/>
          <w:spacing w:val="-13"/>
          <w:w w:val="105"/>
        </w:rPr>
        <w:t> </w:t>
      </w:r>
      <w:r>
        <w:rPr>
          <w:rFonts w:ascii="Garamond"/>
          <w:w w:val="105"/>
        </w:rPr>
        <w:t>11</w:t>
      </w:r>
      <w:r>
        <w:rPr>
          <w:rFonts w:ascii="Garamond"/>
          <w:spacing w:val="-14"/>
          <w:w w:val="105"/>
        </w:rPr>
        <w:t> </w:t>
      </w:r>
      <w:r>
        <w:rPr>
          <w:rFonts w:ascii="Garamond"/>
          <w:w w:val="105"/>
        </w:rPr>
        <w:t>will</w:t>
      </w:r>
      <w:r>
        <w:rPr>
          <w:rFonts w:ascii="Garamond"/>
          <w:w w:val="107"/>
        </w:rPr>
        <w:t> </w:t>
      </w:r>
      <w:r>
        <w:rPr>
          <w:rFonts w:ascii="Garamond"/>
          <w:w w:val="105"/>
        </w:rPr>
        <w:t>be</w:t>
      </w:r>
      <w:r>
        <w:rPr>
          <w:rFonts w:ascii="Garamond"/>
          <w:spacing w:val="-20"/>
          <w:w w:val="105"/>
        </w:rPr>
        <w:t> </w:t>
      </w:r>
      <w:r>
        <w:rPr>
          <w:rFonts w:ascii="Garamond"/>
          <w:w w:val="105"/>
        </w:rPr>
        <w:t>required</w:t>
      </w:r>
      <w:r>
        <w:rPr>
          <w:rFonts w:ascii="Garamond"/>
          <w:spacing w:val="-20"/>
          <w:w w:val="105"/>
        </w:rPr>
        <w:t> </w:t>
      </w:r>
      <w:r>
        <w:rPr>
          <w:rFonts w:ascii="Garamond"/>
          <w:w w:val="105"/>
        </w:rPr>
        <w:t>to</w:t>
      </w:r>
      <w:r>
        <w:rPr>
          <w:rFonts w:ascii="Garamond"/>
          <w:spacing w:val="-19"/>
          <w:w w:val="105"/>
        </w:rPr>
        <w:t> </w:t>
      </w:r>
      <w:r>
        <w:rPr>
          <w:rFonts w:ascii="Garamond"/>
          <w:w w:val="105"/>
        </w:rPr>
        <w:t>show</w:t>
      </w:r>
      <w:r>
        <w:rPr>
          <w:rFonts w:ascii="Garamond"/>
          <w:spacing w:val="-20"/>
          <w:w w:val="105"/>
        </w:rPr>
        <w:t> </w:t>
      </w:r>
      <w:r>
        <w:rPr>
          <w:rFonts w:ascii="Garamond"/>
          <w:w w:val="105"/>
        </w:rPr>
        <w:t>evidence</w:t>
      </w:r>
      <w:r>
        <w:rPr>
          <w:rFonts w:ascii="Garamond"/>
          <w:w w:val="103"/>
        </w:rPr>
        <w:t> </w:t>
      </w:r>
      <w:r>
        <w:rPr>
          <w:rFonts w:ascii="Garamond"/>
          <w:w w:val="105"/>
        </w:rPr>
        <w:t>meningococcal</w:t>
      </w:r>
      <w:r>
        <w:rPr>
          <w:rFonts w:ascii="Garamond"/>
          <w:spacing w:val="-24"/>
          <w:w w:val="105"/>
        </w:rPr>
        <w:t> </w:t>
      </w:r>
      <w:r>
        <w:rPr>
          <w:rFonts w:ascii="Garamond"/>
          <w:w w:val="105"/>
        </w:rPr>
        <w:t>conjugate</w:t>
      </w:r>
      <w:r>
        <w:rPr>
          <w:rFonts w:ascii="Garamond"/>
          <w:spacing w:val="-24"/>
          <w:w w:val="105"/>
        </w:rPr>
        <w:t> </w:t>
      </w:r>
      <w:r>
        <w:rPr>
          <w:rFonts w:ascii="Garamond"/>
          <w:w w:val="105"/>
        </w:rPr>
        <w:t>vaccine</w:t>
      </w:r>
      <w:r>
        <w:rPr>
          <w:rFonts w:ascii="Garamond"/>
          <w:w w:val="104"/>
        </w:rPr>
        <w:t> </w:t>
      </w:r>
      <w:r>
        <w:rPr>
          <w:rFonts w:ascii="Garamond"/>
          <w:w w:val="105"/>
        </w:rPr>
        <w:t>protection</w:t>
      </w:r>
      <w:r>
        <w:rPr>
          <w:rFonts w:ascii="Garamond"/>
          <w:spacing w:val="-18"/>
          <w:w w:val="105"/>
        </w:rPr>
        <w:t> </w:t>
      </w:r>
      <w:r>
        <w:rPr>
          <w:rFonts w:ascii="Garamond"/>
          <w:w w:val="105"/>
        </w:rPr>
        <w:t>against</w:t>
      </w:r>
      <w:r>
        <w:rPr>
          <w:rFonts w:ascii="Garamond"/>
          <w:spacing w:val="-18"/>
          <w:w w:val="105"/>
        </w:rPr>
        <w:t> </w:t>
      </w:r>
      <w:r>
        <w:rPr>
          <w:rFonts w:ascii="Garamond"/>
          <w:w w:val="105"/>
        </w:rPr>
        <w:t>meningococcal</w:t>
      </w:r>
      <w:r>
        <w:rPr>
          <w:rFonts w:ascii="Garamond"/>
          <w:w w:val="104"/>
        </w:rPr>
        <w:t> </w:t>
      </w:r>
      <w:hyperlink r:id="rId8">
        <w:r>
          <w:rPr>
            <w:rFonts w:ascii="Garamond"/>
            <w:w w:val="105"/>
          </w:rPr>
          <w:t>strains</w:t>
        </w:r>
        <w:r>
          <w:rPr>
            <w:rFonts w:ascii="Garamond"/>
            <w:spacing w:val="-8"/>
            <w:w w:val="105"/>
          </w:rPr>
          <w:t> </w:t>
        </w:r>
        <w:r>
          <w:rPr>
            <w:rFonts w:ascii="Garamond"/>
            <w:w w:val="105"/>
          </w:rPr>
          <w:t>A,</w:t>
        </w:r>
        <w:r>
          <w:rPr>
            <w:rFonts w:ascii="Garamond"/>
            <w:spacing w:val="-8"/>
            <w:w w:val="105"/>
          </w:rPr>
          <w:t> </w:t>
        </w:r>
        <w:r>
          <w:rPr>
            <w:rFonts w:ascii="Garamond"/>
            <w:w w:val="105"/>
          </w:rPr>
          <w:t>C,</w:t>
        </w:r>
        <w:r>
          <w:rPr>
            <w:rFonts w:ascii="Garamond"/>
            <w:spacing w:val="-8"/>
            <w:w w:val="105"/>
          </w:rPr>
          <w:t> </w:t>
        </w:r>
        <w:r>
          <w:rPr>
            <w:rFonts w:ascii="Garamond"/>
            <w:w w:val="105"/>
          </w:rPr>
          <w:t>W,</w:t>
        </w:r>
        <w:r>
          <w:rPr>
            <w:rFonts w:ascii="Garamond"/>
            <w:spacing w:val="-8"/>
            <w:w w:val="105"/>
          </w:rPr>
          <w:t> </w:t>
        </w:r>
        <w:r>
          <w:rPr>
            <w:rFonts w:ascii="Garamond"/>
            <w:w w:val="105"/>
          </w:rPr>
          <w:t>and</w:t>
        </w:r>
        <w:r>
          <w:rPr>
            <w:rFonts w:ascii="Garamond"/>
            <w:spacing w:val="-8"/>
            <w:w w:val="105"/>
          </w:rPr>
          <w:t> </w:t>
        </w:r>
        <w:r>
          <w:rPr>
            <w:rFonts w:ascii="Garamond"/>
            <w:w w:val="105"/>
          </w:rPr>
          <w:t>Y</w:t>
        </w:r>
        <w:r>
          <w:rPr>
            <w:rFonts w:ascii="Garamond"/>
            <w:spacing w:val="-7"/>
            <w:w w:val="105"/>
          </w:rPr>
          <w:t> </w:t>
        </w:r>
        <w:r>
          <w:rPr>
            <w:rFonts w:ascii="Garamond"/>
            <w:w w:val="105"/>
          </w:rPr>
          <w:t>(MenACWY)</w:t>
        </w:r>
        <w:r>
          <w:rPr>
            <w:rFonts w:ascii="Garamond"/>
          </w:rPr>
        </w:r>
      </w:hyperlink>
    </w:p>
    <w:p>
      <w:pPr>
        <w:pStyle w:val="BodyText"/>
        <w:spacing w:line="208" w:lineRule="auto"/>
        <w:ind w:right="59"/>
        <w:jc w:val="left"/>
        <w:rPr>
          <w:rFonts w:ascii="Palatino Linotype" w:hAnsi="Palatino Linotype" w:cs="Palatino Linotype" w:eastAsia="Palatino Linotype"/>
        </w:rPr>
      </w:pPr>
      <w:hyperlink r:id="rId8">
        <w:r>
          <w:rPr>
            <w:rFonts w:ascii="Palatino Linotype"/>
            <w:w w:val="90"/>
          </w:rPr>
          <w:t>unless</w:t>
        </w:r>
        <w:r>
          <w:rPr>
            <w:rFonts w:ascii="Palatino Linotype"/>
            <w:spacing w:val="-5"/>
            <w:w w:val="90"/>
          </w:rPr>
          <w:t> </w:t>
        </w:r>
        <w:r>
          <w:rPr>
            <w:rFonts w:ascii="Palatino Linotype"/>
            <w:w w:val="90"/>
          </w:rPr>
          <w:t>a</w:t>
        </w:r>
        <w:r>
          <w:rPr>
            <w:rFonts w:ascii="Palatino Linotype"/>
            <w:spacing w:val="-5"/>
            <w:w w:val="90"/>
          </w:rPr>
          <w:t> </w:t>
        </w:r>
        <w:r>
          <w:rPr>
            <w:rFonts w:ascii="Palatino Linotype"/>
            <w:w w:val="90"/>
          </w:rPr>
          <w:t>religious</w:t>
        </w:r>
        <w:r>
          <w:rPr>
            <w:rFonts w:ascii="Palatino Linotype"/>
            <w:spacing w:val="-5"/>
            <w:w w:val="90"/>
          </w:rPr>
          <w:t> </w:t>
        </w:r>
        <w:r>
          <w:rPr>
            <w:rFonts w:ascii="Palatino Linotype"/>
            <w:w w:val="90"/>
          </w:rPr>
          <w:t>or</w:t>
        </w:r>
        <w:r>
          <w:rPr>
            <w:rFonts w:ascii="Palatino Linotype"/>
            <w:spacing w:val="-5"/>
            <w:w w:val="90"/>
          </w:rPr>
          <w:t> </w:t>
        </w:r>
        <w:r>
          <w:rPr>
            <w:rFonts w:ascii="Palatino Linotype"/>
            <w:w w:val="90"/>
          </w:rPr>
          <w:t>medical</w:t>
        </w:r>
      </w:hyperlink>
      <w:r>
        <w:rPr>
          <w:rFonts w:ascii="Palatino Linotype"/>
          <w:w w:val="90"/>
        </w:rPr>
        <w:t> </w:t>
      </w:r>
      <w:hyperlink r:id="rId8">
        <w:r>
          <w:rPr>
            <w:rFonts w:ascii="Palatino Linotype"/>
            <w:w w:val="90"/>
          </w:rPr>
          <w:t>exemption</w:t>
        </w:r>
        <w:r>
          <w:rPr>
            <w:rFonts w:ascii="Palatino Linotype"/>
            <w:spacing w:val="-6"/>
            <w:w w:val="90"/>
          </w:rPr>
          <w:t> </w:t>
        </w:r>
        <w:r>
          <w:rPr>
            <w:rFonts w:ascii="Palatino Linotype"/>
            <w:w w:val="90"/>
          </w:rPr>
          <w:t>applies.</w:t>
        </w:r>
        <w:r>
          <w:rPr>
            <w:rFonts w:ascii="Palatino Linotype"/>
          </w:rPr>
        </w:r>
      </w:hyperlink>
    </w:p>
    <w:p>
      <w:pPr>
        <w:spacing w:line="240" w:lineRule="auto" w:before="12"/>
        <w:rPr>
          <w:rFonts w:ascii="Palatino Linotype" w:hAnsi="Palatino Linotype" w:cs="Palatino Linotype" w:eastAsia="Palatino Linotype"/>
          <w:sz w:val="31"/>
          <w:szCs w:val="31"/>
        </w:rPr>
      </w:pPr>
    </w:p>
    <w:p>
      <w:pPr>
        <w:pStyle w:val="BodyText"/>
        <w:spacing w:line="250" w:lineRule="auto"/>
        <w:ind w:right="0"/>
        <w:jc w:val="left"/>
        <w:rPr>
          <w:rFonts w:ascii="Garamond" w:hAnsi="Garamond" w:cs="Garamond" w:eastAsia="Garamond"/>
        </w:rPr>
      </w:pPr>
      <w:r>
        <w:rPr>
          <w:w w:val="105"/>
        </w:rPr>
        <w:t>Massachusetts</w:t>
      </w:r>
      <w:r>
        <w:rPr>
          <w:spacing w:val="-16"/>
          <w:w w:val="105"/>
        </w:rPr>
        <w:t> </w:t>
      </w:r>
      <w:r>
        <w:rPr>
          <w:w w:val="105"/>
        </w:rPr>
        <w:t>has</w:t>
      </w:r>
      <w:r>
        <w:rPr>
          <w:spacing w:val="-16"/>
          <w:w w:val="105"/>
        </w:rPr>
        <w:t> </w:t>
      </w:r>
      <w:r>
        <w:rPr>
          <w:w w:val="105"/>
        </w:rPr>
        <w:t>achieved</w:t>
      </w:r>
      <w:r>
        <w:rPr>
          <w:spacing w:val="-16"/>
          <w:w w:val="105"/>
        </w:rPr>
        <w:t> </w:t>
      </w:r>
      <w:r>
        <w:rPr>
          <w:w w:val="105"/>
        </w:rPr>
        <w:t>high</w:t>
      </w:r>
      <w:r>
        <w:rPr>
          <w:w w:val="106"/>
        </w:rPr>
        <w:t> </w:t>
      </w:r>
      <w:r>
        <w:rPr>
          <w:rFonts w:ascii="Garamond"/>
          <w:w w:val="105"/>
        </w:rPr>
        <w:t>immunization</w:t>
      </w:r>
      <w:r>
        <w:rPr>
          <w:rFonts w:ascii="Garamond"/>
          <w:spacing w:val="-11"/>
          <w:w w:val="105"/>
        </w:rPr>
        <w:t> </w:t>
      </w:r>
      <w:r>
        <w:rPr>
          <w:rFonts w:ascii="Garamond"/>
          <w:w w:val="105"/>
        </w:rPr>
        <w:t>rates</w:t>
      </w:r>
      <w:r>
        <w:rPr>
          <w:rFonts w:ascii="Garamond"/>
          <w:spacing w:val="-11"/>
          <w:w w:val="105"/>
        </w:rPr>
        <w:t> </w:t>
      </w:r>
      <w:r>
        <w:rPr>
          <w:rFonts w:ascii="Garamond"/>
          <w:w w:val="105"/>
        </w:rPr>
        <w:t>with</w:t>
      </w:r>
      <w:r>
        <w:rPr>
          <w:rFonts w:ascii="Garamond"/>
          <w:spacing w:val="-11"/>
          <w:w w:val="105"/>
        </w:rPr>
        <w:t> </w:t>
      </w:r>
      <w:r>
        <w:rPr>
          <w:rFonts w:ascii="Garamond"/>
          <w:w w:val="105"/>
        </w:rPr>
        <w:t>the</w:t>
      </w:r>
      <w:r>
        <w:rPr>
          <w:rFonts w:ascii="Garamond"/>
          <w:spacing w:val="-11"/>
          <w:w w:val="105"/>
        </w:rPr>
        <w:t> </w:t>
      </w:r>
      <w:r>
        <w:rPr>
          <w:rFonts w:ascii="Garamond"/>
          <w:w w:val="105"/>
        </w:rPr>
        <w:t>first</w:t>
      </w:r>
      <w:r>
        <w:rPr>
          <w:rFonts w:ascii="Garamond"/>
          <w:spacing w:val="-11"/>
          <w:w w:val="105"/>
        </w:rPr>
        <w:t> </w:t>
      </w:r>
      <w:r>
        <w:rPr>
          <w:rFonts w:ascii="Garamond"/>
          <w:w w:val="105"/>
        </w:rPr>
        <w:t>dose</w:t>
      </w:r>
      <w:r>
        <w:rPr>
          <w:rFonts w:ascii="Garamond"/>
          <w:w w:val="102"/>
        </w:rPr>
        <w:t> </w:t>
      </w:r>
      <w:r>
        <w:rPr>
          <w:rFonts w:ascii="Garamond"/>
          <w:w w:val="105"/>
        </w:rPr>
        <w:t>of</w:t>
      </w:r>
      <w:r>
        <w:rPr>
          <w:rFonts w:ascii="Garamond"/>
          <w:spacing w:val="-24"/>
          <w:w w:val="105"/>
        </w:rPr>
        <w:t> </w:t>
      </w:r>
      <w:r>
        <w:rPr>
          <w:rFonts w:ascii="Garamond"/>
          <w:w w:val="105"/>
        </w:rPr>
        <w:t>MenACWY</w:t>
      </w:r>
      <w:r>
        <w:rPr>
          <w:rFonts w:ascii="Garamond"/>
          <w:spacing w:val="-23"/>
          <w:w w:val="105"/>
        </w:rPr>
        <w:t> </w:t>
      </w:r>
      <w:r>
        <w:rPr>
          <w:rFonts w:ascii="Garamond"/>
          <w:w w:val="105"/>
        </w:rPr>
        <w:t>vaccine</w:t>
      </w:r>
      <w:r>
        <w:rPr>
          <w:rFonts w:ascii="Garamond"/>
          <w:spacing w:val="-23"/>
          <w:w w:val="105"/>
        </w:rPr>
        <w:t> </w:t>
      </w:r>
      <w:r>
        <w:rPr>
          <w:rFonts w:ascii="Garamond"/>
          <w:w w:val="105"/>
        </w:rPr>
        <w:t>(over</w:t>
      </w:r>
      <w:r>
        <w:rPr>
          <w:rFonts w:ascii="Garamond"/>
          <w:spacing w:val="-23"/>
          <w:w w:val="105"/>
        </w:rPr>
        <w:t> </w:t>
      </w:r>
      <w:r>
        <w:rPr>
          <w:rFonts w:ascii="Garamond"/>
          <w:w w:val="105"/>
        </w:rPr>
        <w:t>90%),</w:t>
      </w:r>
      <w:r>
        <w:rPr>
          <w:rFonts w:ascii="Garamond"/>
          <w:spacing w:val="-24"/>
          <w:w w:val="105"/>
        </w:rPr>
        <w:t> </w:t>
      </w:r>
      <w:r>
        <w:rPr>
          <w:rFonts w:ascii="Garamond"/>
          <w:w w:val="105"/>
        </w:rPr>
        <w:t>but</w:t>
      </w:r>
      <w:r>
        <w:rPr>
          <w:rFonts w:ascii="Garamond"/>
          <w:w w:val="104"/>
        </w:rPr>
        <w:t> </w:t>
      </w:r>
      <w:r>
        <w:rPr>
          <w:rFonts w:ascii="Garamond"/>
          <w:w w:val="105"/>
        </w:rPr>
        <w:t>rates</w:t>
      </w:r>
      <w:r>
        <w:rPr>
          <w:rFonts w:ascii="Garamond"/>
          <w:spacing w:val="-24"/>
          <w:w w:val="105"/>
        </w:rPr>
        <w:t> </w:t>
      </w:r>
      <w:r>
        <w:rPr>
          <w:rFonts w:ascii="Garamond"/>
          <w:w w:val="105"/>
        </w:rPr>
        <w:t>for</w:t>
      </w:r>
      <w:r>
        <w:rPr>
          <w:rFonts w:ascii="Garamond"/>
          <w:spacing w:val="-23"/>
          <w:w w:val="105"/>
        </w:rPr>
        <w:t> </w:t>
      </w:r>
      <w:r>
        <w:rPr>
          <w:rFonts w:ascii="Garamond"/>
          <w:w w:val="105"/>
        </w:rPr>
        <w:t>the</w:t>
      </w:r>
      <w:r>
        <w:rPr>
          <w:rFonts w:ascii="Garamond"/>
          <w:spacing w:val="-23"/>
          <w:w w:val="105"/>
        </w:rPr>
        <w:t> </w:t>
      </w:r>
      <w:r>
        <w:rPr>
          <w:rFonts w:ascii="Garamond"/>
          <w:w w:val="105"/>
        </w:rPr>
        <w:t>booster</w:t>
      </w:r>
      <w:r>
        <w:rPr>
          <w:rFonts w:ascii="Garamond"/>
          <w:spacing w:val="-24"/>
          <w:w w:val="105"/>
        </w:rPr>
        <w:t> </w:t>
      </w:r>
      <w:r>
        <w:rPr>
          <w:rFonts w:ascii="Garamond"/>
          <w:w w:val="105"/>
        </w:rPr>
        <w:t>dose</w:t>
      </w:r>
      <w:r>
        <w:rPr>
          <w:rFonts w:ascii="Garamond"/>
          <w:spacing w:val="-23"/>
          <w:w w:val="105"/>
        </w:rPr>
        <w:t> </w:t>
      </w:r>
      <w:r>
        <w:rPr>
          <w:rFonts w:ascii="Garamond"/>
          <w:w w:val="105"/>
        </w:rPr>
        <w:t>both</w:t>
      </w:r>
      <w:r>
        <w:rPr>
          <w:rFonts w:ascii="Garamond"/>
          <w:w w:val="101"/>
        </w:rPr>
        <w:t> </w:t>
      </w:r>
      <w:r>
        <w:rPr>
          <w:rFonts w:ascii="Garamond"/>
          <w:w w:val="105"/>
        </w:rPr>
        <w:t>nationally</w:t>
      </w:r>
      <w:r>
        <w:rPr>
          <w:rFonts w:ascii="Garamond"/>
          <w:spacing w:val="-13"/>
          <w:w w:val="105"/>
        </w:rPr>
        <w:t> </w:t>
      </w:r>
      <w:r>
        <w:rPr>
          <w:rFonts w:ascii="Garamond"/>
          <w:w w:val="105"/>
        </w:rPr>
        <w:t>and</w:t>
      </w:r>
      <w:r>
        <w:rPr>
          <w:rFonts w:ascii="Garamond"/>
          <w:spacing w:val="-13"/>
          <w:w w:val="105"/>
        </w:rPr>
        <w:t> </w:t>
      </w:r>
      <w:r>
        <w:rPr>
          <w:rFonts w:ascii="Garamond"/>
          <w:w w:val="105"/>
        </w:rPr>
        <w:t>locally</w:t>
      </w:r>
      <w:r>
        <w:rPr>
          <w:rFonts w:ascii="Garamond"/>
          <w:spacing w:val="-12"/>
          <w:w w:val="105"/>
        </w:rPr>
        <w:t> </w:t>
      </w:r>
      <w:r>
        <w:rPr>
          <w:rFonts w:ascii="Garamond"/>
          <w:w w:val="105"/>
        </w:rPr>
        <w:t>lag</w:t>
      </w:r>
      <w:r>
        <w:rPr>
          <w:rFonts w:ascii="Garamond"/>
          <w:spacing w:val="-13"/>
          <w:w w:val="105"/>
        </w:rPr>
        <w:t> </w:t>
      </w:r>
      <w:r>
        <w:rPr>
          <w:rFonts w:ascii="Garamond"/>
          <w:w w:val="105"/>
        </w:rPr>
        <w:t>below</w:t>
      </w:r>
      <w:r>
        <w:rPr>
          <w:rFonts w:ascii="Garamond"/>
          <w:spacing w:val="-12"/>
          <w:w w:val="105"/>
        </w:rPr>
        <w:t> </w:t>
      </w:r>
      <w:r>
        <w:rPr>
          <w:rFonts w:ascii="Garamond"/>
          <w:w w:val="105"/>
        </w:rPr>
        <w:t>55%.</w:t>
      </w:r>
      <w:r>
        <w:rPr>
          <w:rFonts w:ascii="Garamond"/>
        </w:rPr>
      </w:r>
    </w:p>
    <w:p>
      <w:pPr>
        <w:spacing w:line="240" w:lineRule="auto" w:before="4"/>
        <w:rPr>
          <w:rFonts w:ascii="Garamond" w:hAnsi="Garamond" w:cs="Garamond" w:eastAsia="Garamond"/>
          <w:sz w:val="33"/>
          <w:szCs w:val="33"/>
        </w:rPr>
      </w:pPr>
    </w:p>
    <w:p>
      <w:pPr>
        <w:pStyle w:val="BodyText"/>
        <w:spacing w:line="249" w:lineRule="auto"/>
        <w:ind w:left="112" w:right="59"/>
        <w:jc w:val="left"/>
        <w:rPr>
          <w:rFonts w:ascii="Garamond" w:hAnsi="Garamond" w:cs="Garamond" w:eastAsia="Garamond"/>
        </w:rPr>
      </w:pPr>
      <w:r>
        <w:rPr>
          <w:rFonts w:ascii="Garamond"/>
          <w:w w:val="105"/>
        </w:rPr>
        <w:t>Please</w:t>
      </w:r>
      <w:r>
        <w:rPr>
          <w:rFonts w:ascii="Garamond"/>
          <w:spacing w:val="-12"/>
          <w:w w:val="105"/>
        </w:rPr>
        <w:t> </w:t>
      </w:r>
      <w:r>
        <w:rPr>
          <w:rFonts w:ascii="Garamond"/>
          <w:w w:val="105"/>
        </w:rPr>
        <w:t>help</w:t>
      </w:r>
      <w:r>
        <w:rPr>
          <w:rFonts w:ascii="Garamond"/>
          <w:spacing w:val="-12"/>
          <w:w w:val="105"/>
        </w:rPr>
        <w:t> </w:t>
      </w:r>
      <w:r>
        <w:rPr>
          <w:rFonts w:ascii="Garamond"/>
          <w:w w:val="105"/>
        </w:rPr>
        <w:t>ensure</w:t>
      </w:r>
      <w:r>
        <w:rPr>
          <w:rFonts w:ascii="Garamond"/>
          <w:spacing w:val="-11"/>
          <w:w w:val="105"/>
        </w:rPr>
        <w:t> </w:t>
      </w:r>
      <w:r>
        <w:rPr>
          <w:rFonts w:ascii="Garamond"/>
          <w:w w:val="105"/>
        </w:rPr>
        <w:t>that</w:t>
      </w:r>
      <w:r>
        <w:rPr>
          <w:rFonts w:ascii="Garamond"/>
          <w:spacing w:val="-12"/>
          <w:w w:val="105"/>
        </w:rPr>
        <w:t> </w:t>
      </w:r>
      <w:r>
        <w:rPr>
          <w:rFonts w:ascii="Garamond"/>
          <w:w w:val="105"/>
        </w:rPr>
        <w:t>you</w:t>
      </w:r>
      <w:r>
        <w:rPr>
          <w:rFonts w:ascii="Garamond"/>
          <w:spacing w:val="-11"/>
          <w:w w:val="105"/>
        </w:rPr>
        <w:t> </w:t>
      </w:r>
      <w:r>
        <w:rPr>
          <w:rFonts w:ascii="Garamond"/>
          <w:w w:val="105"/>
        </w:rPr>
        <w:t>are</w:t>
      </w:r>
      <w:r>
        <w:rPr>
          <w:rFonts w:ascii="Garamond"/>
          <w:w w:val="106"/>
        </w:rPr>
        <w:t> </w:t>
      </w:r>
      <w:r>
        <w:rPr>
          <w:rFonts w:ascii="Garamond"/>
          <w:w w:val="105"/>
        </w:rPr>
        <w:t>vaccinating</w:t>
      </w:r>
      <w:r>
        <w:rPr>
          <w:rFonts w:ascii="Garamond"/>
          <w:spacing w:val="-15"/>
          <w:w w:val="105"/>
        </w:rPr>
        <w:t> </w:t>
      </w:r>
      <w:r>
        <w:rPr>
          <w:rFonts w:ascii="Garamond"/>
          <w:w w:val="105"/>
        </w:rPr>
        <w:t>your</w:t>
      </w:r>
      <w:r>
        <w:rPr>
          <w:rFonts w:ascii="Garamond"/>
          <w:spacing w:val="-14"/>
          <w:w w:val="105"/>
        </w:rPr>
        <w:t> </w:t>
      </w:r>
      <w:r>
        <w:rPr>
          <w:rFonts w:ascii="Garamond"/>
          <w:w w:val="105"/>
        </w:rPr>
        <w:t>adolescent</w:t>
      </w:r>
      <w:r>
        <w:rPr>
          <w:rFonts w:ascii="Garamond"/>
          <w:spacing w:val="-14"/>
          <w:w w:val="105"/>
        </w:rPr>
        <w:t> </w:t>
      </w:r>
      <w:r>
        <w:rPr>
          <w:rFonts w:ascii="Garamond"/>
          <w:w w:val="105"/>
        </w:rPr>
        <w:t>patients</w:t>
      </w:r>
      <w:r>
        <w:rPr>
          <w:rFonts w:ascii="Garamond"/>
          <w:w w:val="105"/>
        </w:rPr>
        <w:t> according</w:t>
      </w:r>
      <w:r>
        <w:rPr>
          <w:rFonts w:ascii="Garamond"/>
          <w:spacing w:val="-25"/>
          <w:w w:val="105"/>
        </w:rPr>
        <w:t> </w:t>
      </w:r>
      <w:r>
        <w:rPr>
          <w:rFonts w:ascii="Garamond"/>
          <w:w w:val="105"/>
        </w:rPr>
        <w:t>to</w:t>
      </w:r>
      <w:r>
        <w:rPr>
          <w:rFonts w:ascii="Garamond"/>
          <w:spacing w:val="-24"/>
          <w:w w:val="105"/>
        </w:rPr>
        <w:t> </w:t>
      </w:r>
      <w:r>
        <w:rPr>
          <w:rFonts w:ascii="Garamond"/>
          <w:w w:val="105"/>
        </w:rPr>
        <w:t>ACIP</w:t>
      </w:r>
      <w:r>
        <w:rPr>
          <w:rFonts w:ascii="Garamond"/>
          <w:spacing w:val="-24"/>
          <w:w w:val="105"/>
        </w:rPr>
        <w:t> </w:t>
      </w:r>
      <w:r>
        <w:rPr>
          <w:rFonts w:ascii="Garamond"/>
          <w:w w:val="105"/>
        </w:rPr>
        <w:t>recommendations</w:t>
      </w:r>
      <w:r>
        <w:rPr>
          <w:rFonts w:ascii="Garamond"/>
          <w:w w:val="104"/>
        </w:rPr>
        <w:t> </w:t>
      </w:r>
      <w:r>
        <w:rPr>
          <w:rFonts w:ascii="Garamond"/>
          <w:w w:val="105"/>
        </w:rPr>
        <w:t>so</w:t>
      </w:r>
      <w:r>
        <w:rPr>
          <w:rFonts w:ascii="Garamond"/>
          <w:spacing w:val="-17"/>
          <w:w w:val="105"/>
        </w:rPr>
        <w:t> </w:t>
      </w:r>
      <w:r>
        <w:rPr>
          <w:rFonts w:ascii="Garamond"/>
          <w:w w:val="105"/>
        </w:rPr>
        <w:t>that</w:t>
      </w:r>
      <w:r>
        <w:rPr>
          <w:rFonts w:ascii="Garamond"/>
          <w:spacing w:val="-16"/>
          <w:w w:val="105"/>
        </w:rPr>
        <w:t> </w:t>
      </w:r>
      <w:r>
        <w:rPr>
          <w:rFonts w:ascii="Garamond"/>
          <w:w w:val="105"/>
        </w:rPr>
        <w:t>they</w:t>
      </w:r>
      <w:r>
        <w:rPr>
          <w:rFonts w:ascii="Garamond"/>
          <w:spacing w:val="-17"/>
          <w:w w:val="105"/>
        </w:rPr>
        <w:t> </w:t>
      </w:r>
      <w:r>
        <w:rPr>
          <w:rFonts w:ascii="Garamond"/>
          <w:w w:val="105"/>
        </w:rPr>
        <w:t>meet</w:t>
      </w:r>
      <w:r>
        <w:rPr>
          <w:rFonts w:ascii="Garamond"/>
          <w:spacing w:val="-16"/>
          <w:w w:val="105"/>
        </w:rPr>
        <w:t> </w:t>
      </w:r>
      <w:r>
        <w:rPr>
          <w:rFonts w:ascii="Garamond"/>
          <w:w w:val="105"/>
        </w:rPr>
        <w:t>MA</w:t>
      </w:r>
      <w:r>
        <w:rPr>
          <w:rFonts w:ascii="Garamond"/>
          <w:spacing w:val="-16"/>
          <w:w w:val="105"/>
        </w:rPr>
        <w:t> </w:t>
      </w:r>
      <w:r>
        <w:rPr>
          <w:rFonts w:ascii="Garamond"/>
          <w:w w:val="105"/>
        </w:rPr>
        <w:t>school</w:t>
      </w:r>
      <w:r>
        <w:rPr>
          <w:rFonts w:ascii="Garamond"/>
          <w:w w:val="102"/>
        </w:rPr>
        <w:t> </w:t>
      </w:r>
      <w:r>
        <w:rPr>
          <w:rFonts w:ascii="Garamond"/>
          <w:w w:val="105"/>
        </w:rPr>
        <w:t>immunization</w:t>
      </w:r>
      <w:r>
        <w:rPr>
          <w:rFonts w:ascii="Garamond"/>
          <w:spacing w:val="3"/>
          <w:w w:val="105"/>
        </w:rPr>
        <w:t> </w:t>
      </w:r>
      <w:r>
        <w:rPr>
          <w:rFonts w:ascii="Garamond"/>
          <w:w w:val="105"/>
        </w:rPr>
        <w:t>requirements.</w:t>
      </w:r>
      <w:r>
        <w:rPr>
          <w:rFonts w:ascii="Garamond"/>
        </w:rPr>
      </w:r>
    </w:p>
    <w:p>
      <w:pPr>
        <w:pStyle w:val="BodyText"/>
        <w:spacing w:line="229" w:lineRule="exact"/>
        <w:ind w:right="0"/>
        <w:jc w:val="left"/>
        <w:rPr>
          <w:rFonts w:ascii="Georgia" w:hAnsi="Georgia" w:cs="Georgia" w:eastAsia="Georgia"/>
        </w:rPr>
      </w:pPr>
      <w:r>
        <w:rPr>
          <w:w w:val="95"/>
        </w:rPr>
        <w:br w:type="column"/>
      </w:r>
      <w:r>
        <w:rPr>
          <w:rFonts w:ascii="Georgia"/>
          <w:w w:val="95"/>
        </w:rPr>
        <w:t>The</w:t>
      </w:r>
      <w:r>
        <w:rPr>
          <w:rFonts w:ascii="Georgia"/>
          <w:spacing w:val="-32"/>
          <w:w w:val="95"/>
        </w:rPr>
        <w:t> </w:t>
      </w:r>
      <w:r>
        <w:rPr>
          <w:rFonts w:ascii="Georgia"/>
          <w:w w:val="95"/>
        </w:rPr>
        <w:t>school</w:t>
      </w:r>
      <w:r>
        <w:rPr>
          <w:rFonts w:ascii="Georgia"/>
          <w:spacing w:val="-32"/>
          <w:w w:val="95"/>
        </w:rPr>
        <w:t> </w:t>
      </w:r>
      <w:r>
        <w:rPr>
          <w:rFonts w:ascii="Georgia"/>
          <w:w w:val="95"/>
        </w:rPr>
        <w:t>immunization</w:t>
      </w:r>
      <w:r>
        <w:rPr>
          <w:rFonts w:ascii="Georgia"/>
          <w:spacing w:val="-32"/>
          <w:w w:val="95"/>
        </w:rPr>
        <w:t> </w:t>
      </w:r>
      <w:r>
        <w:rPr>
          <w:rFonts w:ascii="Georgia"/>
          <w:w w:val="95"/>
        </w:rPr>
        <w:t>record</w:t>
      </w:r>
      <w:r>
        <w:rPr>
          <w:rFonts w:ascii="Georgia"/>
          <w:spacing w:val="-32"/>
          <w:w w:val="95"/>
        </w:rPr>
        <w:t> </w:t>
      </w:r>
      <w:r>
        <w:rPr>
          <w:rFonts w:ascii="Georgia"/>
          <w:w w:val="95"/>
        </w:rPr>
        <w:t>will</w:t>
      </w:r>
      <w:r>
        <w:rPr>
          <w:rFonts w:ascii="Georgia"/>
        </w:rPr>
      </w:r>
    </w:p>
    <w:p>
      <w:pPr>
        <w:pStyle w:val="BodyText"/>
        <w:spacing w:line="240" w:lineRule="auto" w:before="8"/>
        <w:ind w:right="0"/>
        <w:jc w:val="left"/>
        <w:rPr>
          <w:rFonts w:ascii="Georgia" w:hAnsi="Georgia" w:cs="Georgia" w:eastAsia="Georgia"/>
        </w:rPr>
      </w:pPr>
      <w:r>
        <w:rPr>
          <w:rFonts w:ascii="Georgia"/>
          <w:w w:val="90"/>
        </w:rPr>
        <w:t>need</w:t>
      </w:r>
      <w:r>
        <w:rPr>
          <w:rFonts w:ascii="Georgia"/>
          <w:spacing w:val="2"/>
          <w:w w:val="90"/>
        </w:rPr>
        <w:t> </w:t>
      </w:r>
      <w:r>
        <w:rPr>
          <w:rFonts w:ascii="Georgia"/>
          <w:w w:val="90"/>
        </w:rPr>
        <w:t>to</w:t>
      </w:r>
      <w:r>
        <w:rPr>
          <w:rFonts w:ascii="Georgia"/>
          <w:spacing w:val="2"/>
          <w:w w:val="90"/>
        </w:rPr>
        <w:t> </w:t>
      </w:r>
      <w:r>
        <w:rPr>
          <w:rFonts w:ascii="Georgia"/>
          <w:w w:val="90"/>
        </w:rPr>
        <w:t>demonstrate</w:t>
      </w:r>
      <w:r>
        <w:rPr>
          <w:rFonts w:ascii="Georgia"/>
          <w:spacing w:val="2"/>
          <w:w w:val="90"/>
        </w:rPr>
        <w:t> </w:t>
      </w:r>
      <w:r>
        <w:rPr>
          <w:rFonts w:ascii="Georgia"/>
          <w:w w:val="90"/>
        </w:rPr>
        <w:t>the</w:t>
      </w:r>
      <w:r>
        <w:rPr>
          <w:rFonts w:ascii="Georgia"/>
          <w:spacing w:val="2"/>
          <w:w w:val="90"/>
        </w:rPr>
        <w:t> </w:t>
      </w:r>
      <w:r>
        <w:rPr>
          <w:rFonts w:ascii="Georgia"/>
          <w:w w:val="90"/>
        </w:rPr>
        <w:t>following:</w:t>
      </w:r>
      <w:r>
        <w:rPr>
          <w:rFonts w:ascii="Georgia"/>
        </w:rPr>
      </w:r>
    </w:p>
    <w:p>
      <w:pPr>
        <w:spacing w:line="240" w:lineRule="auto" w:before="5"/>
        <w:rPr>
          <w:rFonts w:ascii="Georgia" w:hAnsi="Georgia" w:cs="Georgia" w:eastAsia="Georgia"/>
          <w:sz w:val="25"/>
          <w:szCs w:val="25"/>
        </w:rPr>
      </w:pPr>
    </w:p>
    <w:p>
      <w:pPr>
        <w:pStyle w:val="BodyText"/>
        <w:numPr>
          <w:ilvl w:val="0"/>
          <w:numId w:val="1"/>
        </w:numPr>
        <w:tabs>
          <w:tab w:pos="252" w:val="left" w:leader="none"/>
        </w:tabs>
        <w:spacing w:line="247" w:lineRule="auto" w:before="0" w:after="0"/>
        <w:ind w:left="103" w:right="470" w:firstLine="0"/>
        <w:jc w:val="left"/>
        <w:rPr>
          <w:rFonts w:ascii="Georgia" w:hAnsi="Georgia" w:cs="Georgia" w:eastAsia="Georgia"/>
        </w:rPr>
      </w:pPr>
      <w:r>
        <w:rPr>
          <w:rFonts w:ascii="Georgia"/>
          <w:w w:val="95"/>
        </w:rPr>
        <w:t>Grade</w:t>
      </w:r>
      <w:r>
        <w:rPr>
          <w:rFonts w:ascii="Georgia"/>
          <w:spacing w:val="-9"/>
          <w:w w:val="95"/>
        </w:rPr>
        <w:t> </w:t>
      </w:r>
      <w:r>
        <w:rPr>
          <w:rFonts w:ascii="Georgia"/>
          <w:w w:val="95"/>
        </w:rPr>
        <w:t>7</w:t>
      </w:r>
      <w:r>
        <w:rPr>
          <w:rFonts w:ascii="Georgia"/>
          <w:spacing w:val="-9"/>
          <w:w w:val="95"/>
        </w:rPr>
        <w:t> </w:t>
      </w:r>
      <w:r>
        <w:rPr>
          <w:rFonts w:ascii="Georgia"/>
          <w:w w:val="95"/>
        </w:rPr>
        <w:t>entry:</w:t>
      </w:r>
      <w:r>
        <w:rPr>
          <w:rFonts w:ascii="Georgia"/>
          <w:spacing w:val="-9"/>
          <w:w w:val="95"/>
        </w:rPr>
        <w:t> </w:t>
      </w:r>
      <w:r>
        <w:rPr>
          <w:rFonts w:ascii="Georgia"/>
          <w:w w:val="95"/>
        </w:rPr>
        <w:t>1</w:t>
      </w:r>
      <w:r>
        <w:rPr>
          <w:rFonts w:ascii="Georgia"/>
          <w:spacing w:val="-9"/>
          <w:w w:val="95"/>
        </w:rPr>
        <w:t> </w:t>
      </w:r>
      <w:r>
        <w:rPr>
          <w:rFonts w:ascii="Georgia"/>
          <w:w w:val="95"/>
        </w:rPr>
        <w:t>dose</w:t>
      </w:r>
      <w:r>
        <w:rPr>
          <w:rFonts w:ascii="Georgia"/>
          <w:spacing w:val="-9"/>
          <w:w w:val="95"/>
        </w:rPr>
        <w:t> </w:t>
      </w:r>
      <w:r>
        <w:rPr>
          <w:rFonts w:ascii="Georgia"/>
          <w:w w:val="95"/>
        </w:rPr>
        <w:t>of</w:t>
      </w:r>
      <w:r>
        <w:rPr>
          <w:rFonts w:ascii="Georgia"/>
          <w:spacing w:val="-9"/>
          <w:w w:val="95"/>
        </w:rPr>
        <w:t> </w:t>
      </w:r>
      <w:r>
        <w:rPr>
          <w:rFonts w:ascii="Georgia"/>
          <w:w w:val="95"/>
        </w:rPr>
        <w:t>MenACWY</w:t>
      </w:r>
      <w:r>
        <w:rPr>
          <w:rFonts w:ascii="Georgia"/>
          <w:w w:val="98"/>
        </w:rPr>
        <w:t> </w:t>
      </w:r>
      <w:r>
        <w:rPr>
          <w:rFonts w:ascii="Georgia"/>
          <w:w w:val="90"/>
        </w:rPr>
        <w:t>for</w:t>
      </w:r>
      <w:r>
        <w:rPr>
          <w:rFonts w:ascii="Georgia"/>
          <w:spacing w:val="-4"/>
          <w:w w:val="90"/>
        </w:rPr>
        <w:t> </w:t>
      </w:r>
      <w:r>
        <w:rPr>
          <w:rFonts w:ascii="Georgia"/>
          <w:w w:val="90"/>
        </w:rPr>
        <w:t>all</w:t>
      </w:r>
      <w:r>
        <w:rPr>
          <w:rFonts w:ascii="Georgia"/>
          <w:spacing w:val="-4"/>
          <w:w w:val="90"/>
        </w:rPr>
        <w:t> </w:t>
      </w:r>
      <w:r>
        <w:rPr>
          <w:rFonts w:ascii="Georgia"/>
          <w:w w:val="90"/>
        </w:rPr>
        <w:t>students</w:t>
      </w:r>
      <w:r>
        <w:rPr>
          <w:rFonts w:ascii="Georgia"/>
        </w:rPr>
      </w:r>
    </w:p>
    <w:p>
      <w:pPr>
        <w:pStyle w:val="BodyText"/>
        <w:numPr>
          <w:ilvl w:val="0"/>
          <w:numId w:val="1"/>
        </w:numPr>
        <w:tabs>
          <w:tab w:pos="252" w:val="left" w:leader="none"/>
        </w:tabs>
        <w:spacing w:line="261" w:lineRule="exact" w:before="0" w:after="0"/>
        <w:ind w:left="251" w:right="0" w:hanging="148"/>
        <w:jc w:val="left"/>
        <w:rPr>
          <w:rFonts w:ascii="Georgia" w:hAnsi="Georgia" w:cs="Georgia" w:eastAsia="Georgia"/>
        </w:rPr>
      </w:pPr>
      <w:r>
        <w:rPr>
          <w:rFonts w:ascii="Georgia"/>
          <w:w w:val="95"/>
        </w:rPr>
        <w:t>Grade</w:t>
      </w:r>
      <w:r>
        <w:rPr>
          <w:rFonts w:ascii="Georgia"/>
          <w:spacing w:val="-19"/>
          <w:w w:val="95"/>
        </w:rPr>
        <w:t> </w:t>
      </w:r>
      <w:r>
        <w:rPr>
          <w:rFonts w:ascii="Georgia"/>
          <w:w w:val="95"/>
        </w:rPr>
        <w:t>11</w:t>
      </w:r>
      <w:r>
        <w:rPr>
          <w:rFonts w:ascii="Georgia"/>
          <w:spacing w:val="-18"/>
          <w:w w:val="95"/>
        </w:rPr>
        <w:t> </w:t>
      </w:r>
      <w:r>
        <w:rPr>
          <w:rFonts w:ascii="Georgia"/>
          <w:w w:val="95"/>
        </w:rPr>
        <w:t>entry:</w:t>
      </w:r>
      <w:r>
        <w:rPr>
          <w:rFonts w:ascii="Georgia"/>
          <w:spacing w:val="-18"/>
          <w:w w:val="95"/>
        </w:rPr>
        <w:t> </w:t>
      </w:r>
      <w:r>
        <w:rPr>
          <w:rFonts w:ascii="Georgia"/>
          <w:w w:val="95"/>
        </w:rPr>
        <w:t>1</w:t>
      </w:r>
      <w:r>
        <w:rPr>
          <w:rFonts w:ascii="Georgia"/>
          <w:spacing w:val="-18"/>
          <w:w w:val="95"/>
        </w:rPr>
        <w:t> </w:t>
      </w:r>
      <w:r>
        <w:rPr>
          <w:rFonts w:ascii="Georgia"/>
          <w:w w:val="95"/>
        </w:rPr>
        <w:t>booster</w:t>
      </w:r>
      <w:r>
        <w:rPr>
          <w:rFonts w:ascii="Georgia"/>
          <w:spacing w:val="-18"/>
          <w:w w:val="95"/>
        </w:rPr>
        <w:t> </w:t>
      </w:r>
      <w:r>
        <w:rPr>
          <w:rFonts w:ascii="Georgia"/>
          <w:w w:val="95"/>
        </w:rPr>
        <w:t>dose</w:t>
      </w:r>
      <w:r>
        <w:rPr>
          <w:rFonts w:ascii="Georgia"/>
        </w:rPr>
      </w:r>
    </w:p>
    <w:p>
      <w:pPr>
        <w:pStyle w:val="BodyText"/>
        <w:spacing w:line="282" w:lineRule="exact" w:before="14"/>
        <w:ind w:right="559"/>
        <w:jc w:val="left"/>
        <w:rPr>
          <w:rFonts w:ascii="Georgia" w:hAnsi="Georgia" w:cs="Georgia" w:eastAsia="Georgia"/>
        </w:rPr>
      </w:pPr>
      <w:r>
        <w:rPr>
          <w:rFonts w:ascii="Georgia"/>
          <w:w w:val="95"/>
        </w:rPr>
        <w:t>of</w:t>
      </w:r>
      <w:r>
        <w:rPr>
          <w:rFonts w:ascii="Georgia"/>
          <w:spacing w:val="-22"/>
          <w:w w:val="95"/>
        </w:rPr>
        <w:t> </w:t>
      </w:r>
      <w:r>
        <w:rPr>
          <w:rFonts w:ascii="Palatino Linotype"/>
          <w:w w:val="95"/>
        </w:rPr>
        <w:t>Men</w:t>
      </w:r>
      <w:r>
        <w:rPr>
          <w:rFonts w:ascii="Palatino Linotype"/>
          <w:spacing w:val="-24"/>
          <w:w w:val="95"/>
        </w:rPr>
        <w:t> </w:t>
      </w:r>
      <w:r>
        <w:rPr>
          <w:rFonts w:ascii="Palatino Linotype"/>
          <w:w w:val="95"/>
        </w:rPr>
        <w:t>ACWY</w:t>
      </w:r>
      <w:r>
        <w:rPr>
          <w:rFonts w:ascii="Palatino Linotype"/>
          <w:spacing w:val="-24"/>
          <w:w w:val="95"/>
        </w:rPr>
        <w:t> </w:t>
      </w:r>
      <w:r>
        <w:rPr>
          <w:rFonts w:ascii="Georgia"/>
          <w:w w:val="95"/>
        </w:rPr>
        <w:t>received</w:t>
      </w:r>
      <w:r>
        <w:rPr>
          <w:rFonts w:ascii="Georgia"/>
          <w:spacing w:val="-22"/>
          <w:w w:val="95"/>
        </w:rPr>
        <w:t> </w:t>
      </w:r>
      <w:r>
        <w:rPr>
          <w:rFonts w:ascii="Georgia"/>
          <w:w w:val="95"/>
        </w:rPr>
        <w:t>on</w:t>
      </w:r>
      <w:r>
        <w:rPr>
          <w:rFonts w:ascii="Georgia"/>
          <w:spacing w:val="-22"/>
          <w:w w:val="95"/>
        </w:rPr>
        <w:t> </w:t>
      </w:r>
      <w:r>
        <w:rPr>
          <w:rFonts w:ascii="Georgia"/>
          <w:w w:val="95"/>
        </w:rPr>
        <w:t>or</w:t>
      </w:r>
      <w:r>
        <w:rPr>
          <w:rFonts w:ascii="Georgia"/>
          <w:spacing w:val="-22"/>
          <w:w w:val="95"/>
        </w:rPr>
        <w:t> </w:t>
      </w:r>
      <w:r>
        <w:rPr>
          <w:rFonts w:ascii="Georgia"/>
          <w:w w:val="95"/>
        </w:rPr>
        <w:t>after</w:t>
      </w:r>
      <w:r>
        <w:rPr>
          <w:rFonts w:ascii="Georgia"/>
          <w:w w:val="88"/>
        </w:rPr>
        <w:t> </w:t>
      </w:r>
      <w:r>
        <w:rPr>
          <w:rFonts w:ascii="Georgia"/>
          <w:w w:val="95"/>
        </w:rPr>
        <w:t>16</w:t>
      </w:r>
      <w:r>
        <w:rPr>
          <w:rFonts w:ascii="Georgia"/>
          <w:spacing w:val="-22"/>
          <w:w w:val="95"/>
        </w:rPr>
        <w:t> </w:t>
      </w:r>
      <w:r>
        <w:rPr>
          <w:rFonts w:ascii="Georgia"/>
          <w:w w:val="95"/>
        </w:rPr>
        <w:t>years</w:t>
      </w:r>
      <w:r>
        <w:rPr>
          <w:rFonts w:ascii="Georgia"/>
          <w:spacing w:val="-21"/>
          <w:w w:val="95"/>
        </w:rPr>
        <w:t> </w:t>
      </w:r>
      <w:r>
        <w:rPr>
          <w:rFonts w:ascii="Georgia"/>
          <w:w w:val="95"/>
        </w:rPr>
        <w:t>of</w:t>
      </w:r>
      <w:r>
        <w:rPr>
          <w:rFonts w:ascii="Georgia"/>
          <w:spacing w:val="-21"/>
          <w:w w:val="95"/>
        </w:rPr>
        <w:t> </w:t>
      </w:r>
      <w:r>
        <w:rPr>
          <w:rFonts w:ascii="Georgia"/>
          <w:w w:val="95"/>
        </w:rPr>
        <w:t>age.</w:t>
      </w:r>
      <w:r>
        <w:rPr>
          <w:rFonts w:ascii="Georgia"/>
          <w:spacing w:val="-21"/>
          <w:w w:val="95"/>
        </w:rPr>
        <w:t> </w:t>
      </w:r>
      <w:r>
        <w:rPr>
          <w:rFonts w:ascii="Georgia"/>
          <w:w w:val="95"/>
        </w:rPr>
        <w:t>(One</w:t>
      </w:r>
      <w:r>
        <w:rPr>
          <w:rFonts w:ascii="Georgia"/>
          <w:spacing w:val="-21"/>
          <w:w w:val="95"/>
        </w:rPr>
        <w:t> </w:t>
      </w:r>
      <w:r>
        <w:rPr>
          <w:rFonts w:ascii="Georgia"/>
          <w:w w:val="95"/>
        </w:rPr>
        <w:t>or</w:t>
      </w:r>
      <w:r>
        <w:rPr>
          <w:rFonts w:ascii="Georgia"/>
          <w:spacing w:val="-21"/>
          <w:w w:val="95"/>
        </w:rPr>
        <w:t> </w:t>
      </w:r>
      <w:r>
        <w:rPr>
          <w:rFonts w:ascii="Georgia"/>
          <w:w w:val="95"/>
        </w:rPr>
        <w:t>more</w:t>
      </w:r>
      <w:r>
        <w:rPr>
          <w:rFonts w:ascii="Georgia"/>
          <w:spacing w:val="-21"/>
          <w:w w:val="95"/>
        </w:rPr>
        <w:t> </w:t>
      </w:r>
      <w:r>
        <w:rPr>
          <w:rFonts w:ascii="Georgia"/>
          <w:w w:val="95"/>
        </w:rPr>
        <w:t>doses</w:t>
      </w:r>
      <w:r>
        <w:rPr>
          <w:rFonts w:ascii="Georgia"/>
          <w:w w:val="89"/>
        </w:rPr>
        <w:t> </w:t>
      </w:r>
      <w:r>
        <w:rPr>
          <w:rFonts w:ascii="Georgia"/>
          <w:w w:val="95"/>
        </w:rPr>
        <w:t>of</w:t>
      </w:r>
      <w:r>
        <w:rPr>
          <w:rFonts w:ascii="Georgia"/>
          <w:spacing w:val="-24"/>
          <w:w w:val="95"/>
        </w:rPr>
        <w:t> </w:t>
      </w:r>
      <w:r>
        <w:rPr>
          <w:rFonts w:ascii="Palatino Linotype"/>
          <w:w w:val="95"/>
        </w:rPr>
        <w:t>Men</w:t>
      </w:r>
      <w:r>
        <w:rPr>
          <w:rFonts w:ascii="Palatino Linotype"/>
          <w:spacing w:val="-25"/>
          <w:w w:val="95"/>
        </w:rPr>
        <w:t> </w:t>
      </w:r>
      <w:r>
        <w:rPr>
          <w:rFonts w:ascii="Palatino Linotype"/>
          <w:w w:val="95"/>
        </w:rPr>
        <w:t>ACWY</w:t>
      </w:r>
      <w:r>
        <w:rPr>
          <w:rFonts w:ascii="Palatino Linotype"/>
          <w:spacing w:val="-25"/>
          <w:w w:val="95"/>
        </w:rPr>
        <w:t> </w:t>
      </w:r>
      <w:r>
        <w:rPr>
          <w:rFonts w:ascii="Georgia"/>
          <w:w w:val="95"/>
        </w:rPr>
        <w:t>vaccine</w:t>
      </w:r>
      <w:r>
        <w:rPr>
          <w:rFonts w:ascii="Georgia"/>
          <w:spacing w:val="-23"/>
          <w:w w:val="95"/>
        </w:rPr>
        <w:t> </w:t>
      </w:r>
      <w:r>
        <w:rPr>
          <w:rFonts w:ascii="Georgia"/>
          <w:w w:val="95"/>
        </w:rPr>
        <w:t>are</w:t>
      </w:r>
      <w:r>
        <w:rPr>
          <w:rFonts w:ascii="Georgia"/>
          <w:w w:val="88"/>
        </w:rPr>
        <w:t> </w:t>
      </w:r>
      <w:r>
        <w:rPr>
          <w:rFonts w:ascii="Georgia"/>
          <w:w w:val="95"/>
        </w:rPr>
        <w:t>acceptable</w:t>
      </w:r>
      <w:r>
        <w:rPr>
          <w:rFonts w:ascii="Georgia"/>
          <w:spacing w:val="-32"/>
          <w:w w:val="95"/>
        </w:rPr>
        <w:t> </w:t>
      </w:r>
      <w:r>
        <w:rPr>
          <w:rFonts w:ascii="Georgia"/>
          <w:w w:val="95"/>
        </w:rPr>
        <w:t>as</w:t>
      </w:r>
      <w:r>
        <w:rPr>
          <w:rFonts w:ascii="Georgia"/>
          <w:spacing w:val="-32"/>
          <w:w w:val="95"/>
        </w:rPr>
        <w:t> </w:t>
      </w:r>
      <w:r>
        <w:rPr>
          <w:rFonts w:ascii="Georgia"/>
          <w:w w:val="95"/>
        </w:rPr>
        <w:t>long</w:t>
      </w:r>
      <w:r>
        <w:rPr>
          <w:rFonts w:ascii="Georgia"/>
          <w:spacing w:val="-32"/>
          <w:w w:val="95"/>
        </w:rPr>
        <w:t> </w:t>
      </w:r>
      <w:r>
        <w:rPr>
          <w:rFonts w:ascii="Georgia"/>
          <w:w w:val="95"/>
        </w:rPr>
        <w:t>as</w:t>
      </w:r>
      <w:r>
        <w:rPr>
          <w:rFonts w:ascii="Georgia"/>
          <w:spacing w:val="-32"/>
          <w:w w:val="95"/>
        </w:rPr>
        <w:t> </w:t>
      </w:r>
      <w:r>
        <w:rPr>
          <w:rFonts w:ascii="Georgia"/>
          <w:w w:val="95"/>
        </w:rPr>
        <w:t>one</w:t>
      </w:r>
      <w:r>
        <w:rPr>
          <w:rFonts w:ascii="Georgia"/>
          <w:spacing w:val="-32"/>
          <w:w w:val="95"/>
        </w:rPr>
        <w:t> </w:t>
      </w:r>
      <w:r>
        <w:rPr>
          <w:rFonts w:ascii="Georgia"/>
          <w:w w:val="95"/>
        </w:rPr>
        <w:t>dose</w:t>
      </w:r>
      <w:r>
        <w:rPr>
          <w:rFonts w:ascii="Georgia"/>
          <w:spacing w:val="-32"/>
          <w:w w:val="95"/>
        </w:rPr>
        <w:t> </w:t>
      </w:r>
      <w:r>
        <w:rPr>
          <w:rFonts w:ascii="Georgia"/>
          <w:w w:val="95"/>
        </w:rPr>
        <w:t>was</w:t>
      </w:r>
      <w:r>
        <w:rPr>
          <w:rFonts w:ascii="Georgia"/>
          <w:w w:val="89"/>
        </w:rPr>
        <w:t> </w:t>
      </w:r>
      <w:r>
        <w:rPr>
          <w:rFonts w:ascii="Georgia"/>
          <w:w w:val="95"/>
        </w:rPr>
        <w:t>received</w:t>
      </w:r>
      <w:r>
        <w:rPr>
          <w:rFonts w:ascii="Georgia"/>
          <w:spacing w:val="-25"/>
          <w:w w:val="95"/>
        </w:rPr>
        <w:t> </w:t>
      </w:r>
      <w:r>
        <w:rPr>
          <w:rFonts w:ascii="Georgia"/>
          <w:w w:val="95"/>
        </w:rPr>
        <w:t>on</w:t>
      </w:r>
      <w:r>
        <w:rPr>
          <w:rFonts w:ascii="Georgia"/>
          <w:spacing w:val="-24"/>
          <w:w w:val="95"/>
        </w:rPr>
        <w:t> </w:t>
      </w:r>
      <w:r>
        <w:rPr>
          <w:rFonts w:ascii="Georgia"/>
          <w:w w:val="95"/>
        </w:rPr>
        <w:t>or</w:t>
      </w:r>
      <w:r>
        <w:rPr>
          <w:rFonts w:ascii="Georgia"/>
          <w:spacing w:val="-25"/>
          <w:w w:val="95"/>
        </w:rPr>
        <w:t> </w:t>
      </w:r>
      <w:r>
        <w:rPr>
          <w:rFonts w:ascii="Georgia"/>
          <w:w w:val="95"/>
        </w:rPr>
        <w:t>after</w:t>
      </w:r>
      <w:r>
        <w:rPr>
          <w:rFonts w:ascii="Georgia"/>
          <w:spacing w:val="-24"/>
          <w:w w:val="95"/>
        </w:rPr>
        <w:t> </w:t>
      </w:r>
      <w:r>
        <w:rPr>
          <w:rFonts w:ascii="Georgia"/>
          <w:w w:val="95"/>
        </w:rPr>
        <w:t>16</w:t>
      </w:r>
      <w:r>
        <w:rPr>
          <w:rFonts w:ascii="Georgia"/>
          <w:spacing w:val="-24"/>
          <w:w w:val="95"/>
        </w:rPr>
        <w:t> </w:t>
      </w:r>
      <w:r>
        <w:rPr>
          <w:rFonts w:ascii="Georgia"/>
          <w:w w:val="95"/>
        </w:rPr>
        <w:t>years</w:t>
      </w:r>
      <w:r>
        <w:rPr>
          <w:rFonts w:ascii="Georgia"/>
          <w:spacing w:val="-25"/>
          <w:w w:val="95"/>
        </w:rPr>
        <w:t> </w:t>
      </w:r>
      <w:r>
        <w:rPr>
          <w:rFonts w:ascii="Georgia"/>
          <w:w w:val="95"/>
        </w:rPr>
        <w:t>of</w:t>
      </w:r>
      <w:r>
        <w:rPr>
          <w:rFonts w:ascii="Georgia"/>
          <w:spacing w:val="-24"/>
          <w:w w:val="95"/>
        </w:rPr>
        <w:t> </w:t>
      </w:r>
      <w:r>
        <w:rPr>
          <w:rFonts w:ascii="Georgia"/>
          <w:w w:val="95"/>
        </w:rPr>
        <w:t>age.)</w:t>
      </w:r>
      <w:r>
        <w:rPr>
          <w:rFonts w:ascii="Georgia"/>
        </w:rPr>
      </w:r>
    </w:p>
    <w:p>
      <w:pPr>
        <w:spacing w:line="240" w:lineRule="auto" w:before="0"/>
        <w:rPr>
          <w:rFonts w:ascii="Georgia" w:hAnsi="Georgia" w:cs="Georgia" w:eastAsia="Georgia"/>
          <w:sz w:val="24"/>
          <w:szCs w:val="24"/>
        </w:rPr>
      </w:pPr>
    </w:p>
    <w:p>
      <w:pPr>
        <w:spacing w:line="240" w:lineRule="auto" w:before="0"/>
        <w:rPr>
          <w:rFonts w:ascii="Georgia" w:hAnsi="Georgia" w:cs="Georgia" w:eastAsia="Georgia"/>
          <w:sz w:val="24"/>
          <w:szCs w:val="24"/>
        </w:rPr>
      </w:pPr>
    </w:p>
    <w:p>
      <w:pPr>
        <w:spacing w:line="240" w:lineRule="auto" w:before="0"/>
        <w:rPr>
          <w:rFonts w:ascii="Georgia" w:hAnsi="Georgia" w:cs="Georgia" w:eastAsia="Georgia"/>
          <w:sz w:val="24"/>
          <w:szCs w:val="24"/>
        </w:rPr>
      </w:pPr>
    </w:p>
    <w:p>
      <w:pPr>
        <w:spacing w:line="240" w:lineRule="auto" w:before="0"/>
        <w:rPr>
          <w:rFonts w:ascii="Georgia" w:hAnsi="Georgia" w:cs="Georgia" w:eastAsia="Georgia"/>
          <w:sz w:val="24"/>
          <w:szCs w:val="24"/>
        </w:rPr>
      </w:pPr>
    </w:p>
    <w:p>
      <w:pPr>
        <w:pStyle w:val="Heading3"/>
        <w:spacing w:line="240" w:lineRule="auto" w:before="144"/>
        <w:ind w:left="112"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rFonts w:ascii="Palatino Linotype"/>
        </w:rPr>
        <w:t>Pneumococcal</w:t>
      </w:r>
      <w:r>
        <w:rPr>
          <w:rFonts w:ascii="Palatino Linotype"/>
          <w:b w:val="0"/>
        </w:rPr>
      </w:r>
    </w:p>
    <w:p>
      <w:pPr>
        <w:spacing w:line="240" w:lineRule="auto" w:before="12"/>
        <w:rPr>
          <w:rFonts w:ascii="Palatino Linotype" w:hAnsi="Palatino Linotype" w:cs="Palatino Linotype" w:eastAsia="Palatino Linotype"/>
          <w:b/>
          <w:bCs/>
          <w:sz w:val="26"/>
          <w:szCs w:val="26"/>
        </w:rPr>
      </w:pPr>
    </w:p>
    <w:p>
      <w:pPr>
        <w:pStyle w:val="BodyText"/>
        <w:spacing w:line="220" w:lineRule="auto"/>
        <w:ind w:left="112" w:right="885"/>
        <w:jc w:val="left"/>
        <w:rPr>
          <w:rFonts w:ascii="Georgia" w:hAnsi="Georgia" w:cs="Georgia" w:eastAsia="Georgia"/>
        </w:rPr>
      </w:pPr>
      <w:r>
        <w:rPr>
          <w:rFonts w:ascii="Palatino Linotype"/>
          <w:w w:val="95"/>
        </w:rPr>
        <w:t>The</w:t>
      </w:r>
      <w:r>
        <w:rPr>
          <w:rFonts w:ascii="Palatino Linotype"/>
          <w:spacing w:val="-39"/>
          <w:w w:val="95"/>
        </w:rPr>
        <w:t> </w:t>
      </w:r>
      <w:r>
        <w:rPr>
          <w:rFonts w:ascii="Palatino Linotype"/>
          <w:w w:val="95"/>
        </w:rPr>
        <w:t>ACIP</w:t>
      </w:r>
      <w:r>
        <w:rPr>
          <w:rFonts w:ascii="Palatino Linotype"/>
          <w:spacing w:val="-39"/>
          <w:w w:val="95"/>
        </w:rPr>
        <w:t> </w:t>
      </w:r>
      <w:r>
        <w:rPr>
          <w:rFonts w:ascii="Palatino Linotype"/>
          <w:w w:val="95"/>
        </w:rPr>
        <w:t>recently</w:t>
      </w:r>
      <w:r>
        <w:rPr>
          <w:rFonts w:ascii="Palatino Linotype"/>
          <w:spacing w:val="-38"/>
          <w:w w:val="95"/>
        </w:rPr>
        <w:t> </w:t>
      </w:r>
      <w:r>
        <w:rPr>
          <w:rFonts w:ascii="Palatino Linotype"/>
          <w:w w:val="95"/>
        </w:rPr>
        <w:t>updated</w:t>
      </w:r>
      <w:r>
        <w:rPr>
          <w:rFonts w:ascii="Palatino Linotype"/>
          <w:spacing w:val="-39"/>
          <w:w w:val="95"/>
        </w:rPr>
        <w:t> </w:t>
      </w:r>
      <w:r>
        <w:rPr>
          <w:rFonts w:ascii="Palatino Linotype"/>
          <w:w w:val="95"/>
        </w:rPr>
        <w:t>its</w:t>
      </w:r>
      <w:r>
        <w:rPr>
          <w:rFonts w:ascii="Palatino Linotype"/>
          <w:w w:val="90"/>
        </w:rPr>
        <w:t> pneumococcal</w:t>
      </w:r>
      <w:r>
        <w:rPr>
          <w:rFonts w:ascii="Palatino Linotype"/>
          <w:spacing w:val="15"/>
          <w:w w:val="90"/>
        </w:rPr>
        <w:t> </w:t>
      </w:r>
      <w:r>
        <w:rPr>
          <w:rFonts w:ascii="Palatino Linotype"/>
          <w:w w:val="90"/>
        </w:rPr>
        <w:t>vaccine</w:t>
      </w:r>
      <w:r>
        <w:rPr>
          <w:rFonts w:ascii="Palatino Linotype"/>
          <w:w w:val="90"/>
        </w:rPr>
        <w:t> recommendations</w:t>
      </w:r>
      <w:r>
        <w:rPr>
          <w:rFonts w:ascii="Palatino Linotype"/>
          <w:spacing w:val="4"/>
          <w:w w:val="90"/>
        </w:rPr>
        <w:t> </w:t>
      </w:r>
      <w:r>
        <w:rPr>
          <w:rFonts w:ascii="Georgia"/>
          <w:w w:val="90"/>
        </w:rPr>
        <w:t>for</w:t>
      </w:r>
      <w:r>
        <w:rPr>
          <w:rFonts w:ascii="Georgia"/>
          <w:spacing w:val="6"/>
          <w:w w:val="90"/>
        </w:rPr>
        <w:t> </w:t>
      </w:r>
      <w:r>
        <w:rPr>
          <w:rFonts w:ascii="Georgia"/>
          <w:w w:val="90"/>
        </w:rPr>
        <w:t>adults</w:t>
      </w:r>
      <w:r>
        <w:rPr>
          <w:rFonts w:ascii="Georgia"/>
          <w:spacing w:val="7"/>
          <w:w w:val="90"/>
        </w:rPr>
        <w:t> </w:t>
      </w:r>
      <w:r>
        <w:rPr>
          <w:rFonts w:ascii="Georgia"/>
          <w:w w:val="90"/>
        </w:rPr>
        <w:t>aged</w:t>
      </w:r>
      <w:r>
        <w:rPr>
          <w:rFonts w:ascii="Georgia"/>
          <w:w w:val="89"/>
        </w:rPr>
        <w:t> </w:t>
      </w:r>
      <w:r>
        <w:rPr>
          <w:rFonts w:ascii="Georgia"/>
          <w:w w:val="95"/>
        </w:rPr>
        <w:t>65+.</w:t>
      </w:r>
      <w:r>
        <w:rPr>
          <w:rFonts w:ascii="Georgia"/>
          <w:spacing w:val="-17"/>
          <w:w w:val="95"/>
        </w:rPr>
        <w:t> </w:t>
      </w:r>
      <w:r>
        <w:rPr>
          <w:rFonts w:ascii="Gill Sans MT"/>
          <w:w w:val="95"/>
        </w:rPr>
        <w:t>Read</w:t>
      </w:r>
      <w:r>
        <w:rPr>
          <w:rFonts w:ascii="Gill Sans MT"/>
          <w:spacing w:val="-26"/>
          <w:w w:val="95"/>
        </w:rPr>
        <w:t> </w:t>
      </w:r>
      <w:r>
        <w:rPr>
          <w:rFonts w:ascii="Gill Sans MT"/>
          <w:w w:val="95"/>
        </w:rPr>
        <w:t>the</w:t>
      </w:r>
      <w:r>
        <w:rPr>
          <w:rFonts w:ascii="Gill Sans MT"/>
          <w:spacing w:val="-25"/>
          <w:w w:val="95"/>
        </w:rPr>
        <w:t> </w:t>
      </w:r>
      <w:r>
        <w:rPr>
          <w:rFonts w:ascii="Palatino Linotype"/>
          <w:w w:val="95"/>
        </w:rPr>
        <w:t>MMWR</w:t>
      </w:r>
      <w:r>
        <w:rPr>
          <w:rFonts w:ascii="Palatino Linotype"/>
          <w:spacing w:val="-19"/>
          <w:w w:val="95"/>
        </w:rPr>
        <w:t> </w:t>
      </w:r>
      <w:r>
        <w:rPr>
          <w:rFonts w:ascii="Palatino Linotype"/>
          <w:w w:val="95"/>
        </w:rPr>
        <w:t>article</w:t>
      </w:r>
      <w:r>
        <w:rPr>
          <w:rFonts w:ascii="Palatino Linotype"/>
          <w:spacing w:val="-19"/>
          <w:w w:val="95"/>
        </w:rPr>
        <w:t> </w:t>
      </w:r>
      <w:r>
        <w:rPr>
          <w:rFonts w:ascii="Georgia"/>
          <w:w w:val="95"/>
        </w:rPr>
        <w:t>at:</w:t>
      </w:r>
      <w:r>
        <w:rPr>
          <w:rFonts w:ascii="Georgia"/>
        </w:rPr>
      </w:r>
    </w:p>
    <w:p>
      <w:pPr>
        <w:spacing w:before="1"/>
        <w:ind w:left="11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hyperlink r:id="rId9">
        <w:r>
          <w:rPr>
            <w:rFonts w:ascii="Times New Roman"/>
            <w:color w:val="0000FF"/>
            <w:sz w:val="16"/>
          </w:rPr>
          <w:t>www.cdc.gov/mmwr/volumes/68/wr/mm6846a5.htm</w:t>
        </w:r>
        <w:r>
          <w:rPr>
            <w:rFonts w:ascii="Times New Roman"/>
            <w:sz w:val="16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2240" w:h="15840"/>
          <w:pgMar w:top="640" w:bottom="280" w:left="780" w:right="620"/>
          <w:cols w:num="3" w:equalWidth="0">
            <w:col w:w="1833" w:space="600"/>
            <w:col w:w="3866" w:space="314"/>
            <w:col w:w="4227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422" w:right="0" w:firstLine="0"/>
        <w:jc w:val="left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/>
          <w:b/>
          <w:color w:val="FFFFFF"/>
          <w:sz w:val="20"/>
        </w:rPr>
        <w:t>Fall/Winter</w:t>
      </w:r>
      <w:r>
        <w:rPr>
          <w:rFonts w:ascii="Gill Sans MT"/>
          <w:b/>
          <w:color w:val="FFFFFF"/>
          <w:spacing w:val="5"/>
          <w:sz w:val="20"/>
        </w:rPr>
        <w:t> </w:t>
      </w:r>
      <w:r>
        <w:rPr>
          <w:rFonts w:ascii="Gill Sans MT"/>
          <w:b/>
          <w:color w:val="FFFFFF"/>
          <w:spacing w:val="-1"/>
          <w:sz w:val="20"/>
        </w:rPr>
        <w:t>201</w:t>
      </w:r>
      <w:r>
        <w:rPr>
          <w:rFonts w:ascii="Gill Sans MT"/>
          <w:b/>
          <w:color w:val="FFFFFF"/>
          <w:spacing w:val="-1"/>
          <w:sz w:val="20"/>
        </w:rPr>
        <w:t>9</w:t>
      </w:r>
      <w:r>
        <w:rPr>
          <w:rFonts w:ascii="Gill Sans MT"/>
          <w:b/>
          <w:color w:val="FFFFFF"/>
          <w:spacing w:val="-1"/>
          <w:sz w:val="20"/>
        </w:rPr>
        <w:t>/20</w:t>
      </w:r>
      <w:r>
        <w:rPr>
          <w:rFonts w:ascii="Gill Sans MT"/>
          <w:sz w:val="20"/>
        </w:rPr>
      </w:r>
    </w:p>
    <w:p>
      <w:pPr>
        <w:spacing w:before="132"/>
        <w:ind w:left="422" w:right="0" w:firstLine="0"/>
        <w:jc w:val="left"/>
        <w:rPr>
          <w:rFonts w:ascii="Gill Sans MT" w:hAnsi="Gill Sans MT" w:cs="Gill Sans MT" w:eastAsia="Gill Sans MT"/>
          <w:sz w:val="20"/>
          <w:szCs w:val="20"/>
        </w:rPr>
      </w:pPr>
      <w:r>
        <w:rPr/>
        <w:br w:type="column"/>
      </w:r>
      <w:r>
        <w:rPr>
          <w:rFonts w:ascii="Gill Sans MT"/>
          <w:b/>
          <w:color w:val="FFFFFF"/>
          <w:spacing w:val="6"/>
          <w:sz w:val="20"/>
        </w:rPr>
        <w:t>Page</w:t>
      </w:r>
      <w:r>
        <w:rPr>
          <w:rFonts w:ascii="Gill Sans MT"/>
          <w:b/>
          <w:color w:val="FFFFFF"/>
          <w:spacing w:val="21"/>
          <w:sz w:val="20"/>
        </w:rPr>
        <w:t> </w:t>
      </w:r>
      <w:r>
        <w:rPr>
          <w:rFonts w:ascii="Gill Sans MT"/>
          <w:b/>
          <w:color w:val="FFFFFF"/>
          <w:sz w:val="20"/>
        </w:rPr>
        <w:t>2</w:t>
      </w:r>
      <w:r>
        <w:rPr>
          <w:rFonts w:ascii="Gill Sans MT"/>
          <w:sz w:val="20"/>
        </w:rPr>
      </w:r>
    </w:p>
    <w:p>
      <w:pPr>
        <w:spacing w:after="0"/>
        <w:jc w:val="left"/>
        <w:rPr>
          <w:rFonts w:ascii="Gill Sans MT" w:hAnsi="Gill Sans MT" w:cs="Gill Sans MT" w:eastAsia="Gill Sans MT"/>
          <w:sz w:val="20"/>
          <w:szCs w:val="20"/>
        </w:rPr>
        <w:sectPr>
          <w:pgSz w:w="12240" w:h="15840"/>
          <w:pgMar w:top="620" w:bottom="280" w:left="920" w:right="560"/>
          <w:cols w:num="2" w:equalWidth="0">
            <w:col w:w="2290" w:space="6776"/>
            <w:col w:w="1694"/>
          </w:cols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  <w:r>
        <w:rPr/>
        <w:pict>
          <v:group style="position:absolute;margin-left:51.970001pt;margin-top:35.290001pt;width:526.1pt;height:685.45pt;mso-position-horizontal-relative:page;mso-position-vertical-relative:page;z-index:-14224" coordorigin="1039,706" coordsize="10522,13709">
            <v:group style="position:absolute;left:11500;top:727;width:2;height:13666" coordorigin="11500,727" coordsize="2,13666">
              <v:shape style="position:absolute;left:11500;top:727;width:2;height:13666" coordorigin="11500,727" coordsize="0,13666" path="m11500,727l11500,14393e" filled="false" stroked="true" strokeweight="2.14pt" strokecolor="#000066">
                <v:path arrowok="t"/>
              </v:shape>
            </v:group>
            <v:group style="position:absolute;left:1100;top:727;width:2;height:13666" coordorigin="1100,727" coordsize="2,13666">
              <v:shape style="position:absolute;left:1100;top:727;width:2;height:13666" coordorigin="1100,727" coordsize="0,13666" path="m1100,727l1100,14393e" filled="false" stroked="true" strokeweight="2.14pt" strokecolor="#000066">
                <v:path arrowok="t"/>
              </v:shape>
            </v:group>
            <v:group style="position:absolute;left:1080;top:14353;width:10440;height:2" coordorigin="1080,14353" coordsize="10440,2">
              <v:shape style="position:absolute;left:1080;top:14353;width:10440;height:2" coordorigin="1080,14353" coordsize="10440,0" path="m1080,14353l11520,14353e" filled="false" stroked="true" strokeweight="4.060000pt" strokecolor="#000066">
                <v:path arrowok="t"/>
              </v:shape>
            </v:group>
            <v:group style="position:absolute;left:1080;top:727;width:10440;height:2" coordorigin="1080,727" coordsize="10440,2">
              <v:shape style="position:absolute;left:1080;top:727;width:10440;height:2" coordorigin="1080,727" coordsize="10440,0" path="m1080,727l11520,727e" filled="false" stroked="true" strokeweight="2.14pt" strokecolor="#000066">
                <v:path arrowok="t"/>
              </v:shape>
            </v:group>
            <v:group style="position:absolute;left:1080;top:728;width:10440;height:368" coordorigin="1080,728" coordsize="10440,368">
              <v:shape style="position:absolute;left:1080;top:728;width:10440;height:368" coordorigin="1080,728" coordsize="10440,368" path="m1080,1095l11520,1095,11520,728,1080,728,1080,1095xe" filled="true" fillcolor="#000066" stroked="false">
                <v:path arrowok="t"/>
                <v:fill type="solid"/>
              </v:shape>
              <v:shape style="position:absolute;left:7439;top:9413;width:1886;height:1050" type="#_x0000_t75" stroked="false">
                <v:imagedata r:id="rId10" o:title=""/>
              </v:shape>
              <v:shape style="position:absolute;left:1829;top:9952;width:3629;height:420" type="#_x0000_t75" stroked="false">
                <v:imagedata r:id="rId11" o:title=""/>
              </v:shape>
              <v:shape style="position:absolute;left:6954;top:10761;width:3154;height:2060" type="#_x0000_t75" stroked="false">
                <v:imagedata r:id="rId12" o:title=""/>
              </v:shape>
              <v:shape style="position:absolute;left:1485;top:10756;width:4406;height:2705" type="#_x0000_t75" stroked="false">
                <v:imagedata r:id="rId13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tabs>
          <w:tab w:pos="3828" w:val="left" w:leader="none"/>
        </w:tabs>
        <w:spacing w:before="88"/>
        <w:ind w:left="1475" w:right="0" w:firstLine="0"/>
        <w:jc w:val="left"/>
        <w:rPr>
          <w:rFonts w:ascii="Palatino Linotype" w:hAnsi="Palatino Linotype" w:cs="Palatino Linotype" w:eastAsia="Palatino Linotype"/>
          <w:sz w:val="48"/>
          <w:szCs w:val="48"/>
        </w:rPr>
      </w:pPr>
      <w:r>
        <w:rPr>
          <w:rFonts w:ascii="Palatino Linotype"/>
          <w:b/>
          <w:w w:val="90"/>
          <w:sz w:val="48"/>
        </w:rPr>
        <w:t>VACCINE</w:t>
        <w:tab/>
        <w:t>MANAGEMENT</w:t>
      </w:r>
      <w:r>
        <w:rPr>
          <w:rFonts w:ascii="Palatino Linotype"/>
          <w:b/>
          <w:spacing w:val="42"/>
          <w:w w:val="90"/>
          <w:sz w:val="48"/>
        </w:rPr>
        <w:t> </w:t>
      </w:r>
      <w:hyperlink r:id="rId14">
        <w:r>
          <w:rPr>
            <w:rFonts w:ascii="Palatino Linotype"/>
            <w:b/>
            <w:w w:val="90"/>
            <w:sz w:val="48"/>
          </w:rPr>
          <w:t>UPDATES</w:t>
        </w:r>
        <w:r>
          <w:rPr>
            <w:rFonts w:ascii="Palatino Linotype"/>
            <w:sz w:val="48"/>
          </w:rPr>
        </w:r>
      </w:hyperlink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sz w:val="20"/>
          <w:szCs w:val="20"/>
        </w:rPr>
      </w:pPr>
    </w:p>
    <w:p>
      <w:pPr>
        <w:spacing w:before="158"/>
        <w:ind w:left="639" w:right="0" w:firstLine="0"/>
        <w:jc w:val="left"/>
        <w:rPr>
          <w:rFonts w:ascii="Palatino Linotype" w:hAnsi="Palatino Linotype" w:cs="Palatino Linotype" w:eastAsia="Palatino Linotype"/>
          <w:sz w:val="32"/>
          <w:szCs w:val="32"/>
        </w:rPr>
      </w:pPr>
      <w:hyperlink r:id="rId15">
        <w:r>
          <w:rPr>
            <w:rFonts w:ascii="Palatino Linotype"/>
            <w:b/>
            <w:w w:val="90"/>
            <w:sz w:val="32"/>
          </w:rPr>
          <w:t>FLU</w:t>
        </w:r>
      </w:hyperlink>
      <w:r>
        <w:rPr>
          <w:rFonts w:ascii="Palatino Linotype"/>
          <w:b/>
          <w:spacing w:val="52"/>
          <w:w w:val="90"/>
          <w:sz w:val="32"/>
        </w:rPr>
        <w:t> </w:t>
      </w:r>
      <w:r>
        <w:rPr>
          <w:rFonts w:ascii="Palatino Linotype"/>
          <w:b/>
          <w:w w:val="90"/>
          <w:sz w:val="32"/>
        </w:rPr>
        <w:t>VACCINE</w:t>
      </w:r>
      <w:r>
        <w:rPr>
          <w:rFonts w:ascii="Palatino Linotype"/>
          <w:sz w:val="32"/>
        </w:rPr>
      </w:r>
    </w:p>
    <w:p>
      <w:pPr>
        <w:spacing w:line="240" w:lineRule="auto" w:before="11"/>
        <w:rPr>
          <w:rFonts w:ascii="Palatino Linotype" w:hAnsi="Palatino Linotype" w:cs="Palatino Linotype" w:eastAsia="Palatino Linotype"/>
          <w:b/>
          <w:bCs/>
          <w:sz w:val="19"/>
          <w:szCs w:val="19"/>
        </w:rPr>
      </w:pPr>
    </w:p>
    <w:p>
      <w:pPr>
        <w:pStyle w:val="BodyText"/>
        <w:spacing w:line="306" w:lineRule="exact" w:before="24"/>
        <w:ind w:left="639"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/>
          <w:w w:val="95"/>
        </w:rPr>
        <w:t>The</w:t>
      </w:r>
      <w:r>
        <w:rPr>
          <w:rFonts w:ascii="Palatino Linotype"/>
          <w:spacing w:val="-38"/>
          <w:w w:val="95"/>
        </w:rPr>
        <w:t> </w:t>
      </w:r>
      <w:r>
        <w:rPr>
          <w:rFonts w:ascii="Palatino Linotype"/>
          <w:w w:val="95"/>
        </w:rPr>
        <w:t>2019-2020</w:t>
      </w:r>
      <w:r>
        <w:rPr>
          <w:rFonts w:ascii="Palatino Linotype"/>
          <w:spacing w:val="-37"/>
          <w:w w:val="95"/>
        </w:rPr>
        <w:t> </w:t>
      </w:r>
      <w:r>
        <w:rPr>
          <w:rFonts w:ascii="Palatino Linotype"/>
          <w:w w:val="95"/>
        </w:rPr>
        <w:t>state-supplied</w:t>
      </w:r>
      <w:r>
        <w:rPr>
          <w:rFonts w:ascii="Palatino Linotype"/>
          <w:spacing w:val="-37"/>
          <w:w w:val="95"/>
        </w:rPr>
        <w:t> </w:t>
      </w:r>
      <w:r>
        <w:rPr>
          <w:rFonts w:ascii="Palatino Linotype"/>
          <w:w w:val="95"/>
        </w:rPr>
        <w:t>flu</w:t>
      </w:r>
      <w:r>
        <w:rPr>
          <w:rFonts w:ascii="Palatino Linotype"/>
          <w:spacing w:val="-37"/>
          <w:w w:val="95"/>
        </w:rPr>
        <w:t> </w:t>
      </w:r>
      <w:r>
        <w:rPr>
          <w:rFonts w:ascii="Palatino Linotype"/>
          <w:w w:val="95"/>
        </w:rPr>
        <w:t>vaccine</w:t>
      </w:r>
      <w:r>
        <w:rPr>
          <w:rFonts w:ascii="Palatino Linotype"/>
          <w:spacing w:val="-38"/>
          <w:w w:val="95"/>
        </w:rPr>
        <w:t> </w:t>
      </w:r>
      <w:r>
        <w:rPr>
          <w:rFonts w:ascii="Palatino Linotype"/>
          <w:w w:val="95"/>
        </w:rPr>
        <w:t>is</w:t>
      </w:r>
      <w:r>
        <w:rPr>
          <w:rFonts w:ascii="Palatino Linotype"/>
          <w:spacing w:val="-37"/>
          <w:w w:val="95"/>
        </w:rPr>
        <w:t> </w:t>
      </w:r>
      <w:r>
        <w:rPr>
          <w:rFonts w:ascii="Palatino Linotype"/>
          <w:w w:val="95"/>
        </w:rPr>
        <w:t>available</w:t>
      </w:r>
      <w:r>
        <w:rPr>
          <w:rFonts w:ascii="Palatino Linotype"/>
          <w:spacing w:val="-37"/>
          <w:w w:val="95"/>
        </w:rPr>
        <w:t> </w:t>
      </w:r>
      <w:r>
        <w:rPr>
          <w:rFonts w:ascii="Palatino Linotype"/>
          <w:w w:val="95"/>
        </w:rPr>
        <w:t>for</w:t>
      </w:r>
      <w:r>
        <w:rPr>
          <w:rFonts w:ascii="Palatino Linotype"/>
          <w:spacing w:val="-37"/>
          <w:w w:val="95"/>
        </w:rPr>
        <w:t> </w:t>
      </w:r>
      <w:r>
        <w:rPr>
          <w:rFonts w:ascii="Palatino Linotype"/>
          <w:w w:val="95"/>
        </w:rPr>
        <w:t>order.</w:t>
      </w:r>
      <w:r>
        <w:rPr>
          <w:rFonts w:ascii="Palatino Linotype"/>
        </w:rPr>
      </w:r>
    </w:p>
    <w:p>
      <w:pPr>
        <w:pStyle w:val="BodyText"/>
        <w:spacing w:line="288" w:lineRule="exact" w:before="3"/>
        <w:ind w:left="639" w:right="713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/>
          <w:w w:val="90"/>
        </w:rPr>
        <w:t>If</w:t>
      </w:r>
      <w:r>
        <w:rPr>
          <w:rFonts w:ascii="Palatino Linotype"/>
          <w:spacing w:val="-4"/>
          <w:w w:val="90"/>
        </w:rPr>
        <w:t> </w:t>
      </w:r>
      <w:r>
        <w:rPr>
          <w:rFonts w:ascii="Palatino Linotype"/>
          <w:w w:val="90"/>
        </w:rPr>
        <w:t>you</w:t>
      </w:r>
      <w:r>
        <w:rPr>
          <w:rFonts w:ascii="Palatino Linotype"/>
          <w:spacing w:val="-4"/>
          <w:w w:val="90"/>
        </w:rPr>
        <w:t> </w:t>
      </w:r>
      <w:r>
        <w:rPr>
          <w:rFonts w:ascii="Palatino Linotype"/>
          <w:w w:val="90"/>
        </w:rPr>
        <w:t>have</w:t>
      </w:r>
      <w:r>
        <w:rPr>
          <w:rFonts w:ascii="Palatino Linotype"/>
          <w:spacing w:val="-4"/>
          <w:w w:val="90"/>
        </w:rPr>
        <w:t> </w:t>
      </w:r>
      <w:r>
        <w:rPr>
          <w:rFonts w:ascii="Palatino Linotype"/>
          <w:w w:val="90"/>
        </w:rPr>
        <w:t>exceeded</w:t>
      </w:r>
      <w:r>
        <w:rPr>
          <w:rFonts w:ascii="Palatino Linotype"/>
          <w:spacing w:val="-4"/>
          <w:w w:val="90"/>
        </w:rPr>
        <w:t> </w:t>
      </w:r>
      <w:r>
        <w:rPr>
          <w:rFonts w:ascii="Palatino Linotype"/>
          <w:w w:val="90"/>
        </w:rPr>
        <w:t>your</w:t>
      </w:r>
      <w:r>
        <w:rPr>
          <w:rFonts w:ascii="Palatino Linotype"/>
          <w:spacing w:val="-4"/>
          <w:w w:val="90"/>
        </w:rPr>
        <w:t> </w:t>
      </w:r>
      <w:r>
        <w:rPr>
          <w:rFonts w:ascii="Palatino Linotype"/>
          <w:w w:val="90"/>
        </w:rPr>
        <w:t>flu</w:t>
      </w:r>
      <w:r>
        <w:rPr>
          <w:rFonts w:ascii="Palatino Linotype"/>
          <w:spacing w:val="-4"/>
          <w:w w:val="90"/>
        </w:rPr>
        <w:t> </w:t>
      </w:r>
      <w:r>
        <w:rPr>
          <w:rFonts w:ascii="Palatino Linotype"/>
          <w:w w:val="90"/>
        </w:rPr>
        <w:t>vaccine</w:t>
      </w:r>
      <w:r>
        <w:rPr>
          <w:rFonts w:ascii="Palatino Linotype"/>
          <w:spacing w:val="-4"/>
          <w:w w:val="90"/>
        </w:rPr>
        <w:t> </w:t>
      </w:r>
      <w:r>
        <w:rPr>
          <w:rFonts w:ascii="Palatino Linotype"/>
          <w:w w:val="90"/>
        </w:rPr>
        <w:t>ceiling</w:t>
      </w:r>
      <w:r>
        <w:rPr>
          <w:rFonts w:ascii="Palatino Linotype"/>
          <w:spacing w:val="-4"/>
          <w:w w:val="90"/>
        </w:rPr>
        <w:t> </w:t>
      </w:r>
      <w:r>
        <w:rPr>
          <w:rFonts w:ascii="Palatino Linotype"/>
          <w:w w:val="90"/>
        </w:rPr>
        <w:t>limit</w:t>
      </w:r>
      <w:r>
        <w:rPr>
          <w:rFonts w:ascii="Palatino Linotype"/>
          <w:spacing w:val="-3"/>
          <w:w w:val="90"/>
        </w:rPr>
        <w:t> </w:t>
      </w:r>
      <w:r>
        <w:rPr>
          <w:rFonts w:ascii="Palatino Linotype"/>
          <w:w w:val="90"/>
        </w:rPr>
        <w:t>and</w:t>
      </w:r>
      <w:r>
        <w:rPr>
          <w:rFonts w:ascii="Palatino Linotype"/>
          <w:spacing w:val="-4"/>
          <w:w w:val="90"/>
        </w:rPr>
        <w:t> </w:t>
      </w:r>
      <w:r>
        <w:rPr>
          <w:rFonts w:ascii="Palatino Linotype"/>
          <w:w w:val="90"/>
        </w:rPr>
        <w:t>need</w:t>
      </w:r>
      <w:r>
        <w:rPr>
          <w:rFonts w:ascii="Palatino Linotype"/>
          <w:spacing w:val="-4"/>
          <w:w w:val="90"/>
        </w:rPr>
        <w:t> </w:t>
      </w:r>
      <w:r>
        <w:rPr>
          <w:rFonts w:ascii="Palatino Linotype"/>
          <w:w w:val="90"/>
        </w:rPr>
        <w:t>more</w:t>
      </w:r>
      <w:r>
        <w:rPr>
          <w:rFonts w:ascii="Palatino Linotype"/>
          <w:spacing w:val="-4"/>
          <w:w w:val="90"/>
        </w:rPr>
        <w:t> </w:t>
      </w:r>
      <w:r>
        <w:rPr>
          <w:rFonts w:ascii="Palatino Linotype"/>
          <w:w w:val="90"/>
        </w:rPr>
        <w:t>state-supplied</w:t>
      </w:r>
      <w:r>
        <w:rPr>
          <w:rFonts w:ascii="Palatino Linotype"/>
          <w:spacing w:val="-4"/>
          <w:w w:val="90"/>
        </w:rPr>
        <w:t> </w:t>
      </w:r>
      <w:r>
        <w:rPr>
          <w:rFonts w:ascii="Palatino Linotype"/>
          <w:w w:val="90"/>
        </w:rPr>
        <w:t>flu</w:t>
      </w:r>
      <w:r>
        <w:rPr>
          <w:rFonts w:ascii="Palatino Linotype"/>
          <w:spacing w:val="-4"/>
          <w:w w:val="90"/>
        </w:rPr>
        <w:t> </w:t>
      </w:r>
      <w:r>
        <w:rPr>
          <w:rFonts w:ascii="Palatino Linotype"/>
          <w:w w:val="90"/>
        </w:rPr>
        <w:t>vaccine,</w:t>
      </w:r>
      <w:r>
        <w:rPr>
          <w:rFonts w:ascii="Palatino Linotype"/>
          <w:w w:val="90"/>
        </w:rPr>
        <w:t> </w:t>
      </w:r>
      <w:hyperlink r:id="rId16">
        <w:r>
          <w:rPr>
            <w:rFonts w:ascii="Palatino Linotype"/>
            <w:w w:val="95"/>
          </w:rPr>
          <w:t>please</w:t>
        </w:r>
        <w:r>
          <w:rPr>
            <w:rFonts w:ascii="Palatino Linotype"/>
            <w:spacing w:val="-32"/>
            <w:w w:val="95"/>
          </w:rPr>
          <w:t> </w:t>
        </w:r>
        <w:r>
          <w:rPr>
            <w:rFonts w:ascii="Palatino Linotype"/>
            <w:w w:val="95"/>
          </w:rPr>
          <w:t>call</w:t>
        </w:r>
        <w:r>
          <w:rPr>
            <w:rFonts w:ascii="Palatino Linotype"/>
            <w:spacing w:val="-32"/>
            <w:w w:val="95"/>
          </w:rPr>
          <w:t> </w:t>
        </w:r>
        <w:r>
          <w:rPr>
            <w:rFonts w:ascii="Palatino Linotype"/>
            <w:w w:val="95"/>
          </w:rPr>
          <w:t>the</w:t>
        </w:r>
        <w:r>
          <w:rPr>
            <w:rFonts w:ascii="Palatino Linotype"/>
            <w:spacing w:val="-32"/>
            <w:w w:val="95"/>
          </w:rPr>
          <w:t> </w:t>
        </w:r>
        <w:r>
          <w:rPr>
            <w:rFonts w:ascii="Palatino Linotype"/>
            <w:w w:val="95"/>
          </w:rPr>
          <w:t>Vaccine</w:t>
        </w:r>
      </w:hyperlink>
      <w:r>
        <w:rPr>
          <w:rFonts w:ascii="Palatino Linotype"/>
          <w:spacing w:val="-32"/>
          <w:w w:val="95"/>
        </w:rPr>
        <w:t> </w:t>
      </w:r>
      <w:r>
        <w:rPr>
          <w:rFonts w:ascii="Palatino Linotype"/>
          <w:w w:val="95"/>
        </w:rPr>
        <w:t>Unit.</w:t>
      </w:r>
      <w:r>
        <w:rPr>
          <w:rFonts w:ascii="Palatino Linotype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1"/>
        <w:rPr>
          <w:rFonts w:ascii="Palatino Linotype" w:hAnsi="Palatino Linotype" w:cs="Palatino Linotype" w:eastAsia="Palatino Linotype"/>
          <w:sz w:val="19"/>
          <w:szCs w:val="19"/>
        </w:rPr>
      </w:pPr>
    </w:p>
    <w:p>
      <w:pPr>
        <w:pStyle w:val="Heading2"/>
        <w:spacing w:line="240" w:lineRule="auto"/>
        <w:ind w:left="611" w:right="0"/>
        <w:jc w:val="left"/>
        <w:rPr>
          <w:b w:val="0"/>
          <w:bCs w:val="0"/>
        </w:rPr>
      </w:pPr>
      <w:r>
        <w:rPr>
          <w:w w:val="90"/>
        </w:rPr>
        <w:t>IMPORTANT</w:t>
      </w:r>
      <w:r>
        <w:rPr>
          <w:spacing w:val="40"/>
          <w:w w:val="90"/>
        </w:rPr>
        <w:t> </w:t>
      </w:r>
      <w:r>
        <w:rPr>
          <w:w w:val="90"/>
        </w:rPr>
        <w:t>NOTE,</w:t>
      </w:r>
      <w:r>
        <w:rPr>
          <w:spacing w:val="40"/>
          <w:w w:val="90"/>
        </w:rPr>
        <w:t> </w:t>
      </w:r>
      <w:r>
        <w:rPr>
          <w:w w:val="90"/>
        </w:rPr>
        <w:t>REGARDING</w:t>
      </w:r>
      <w:r>
        <w:rPr>
          <w:spacing w:val="40"/>
          <w:w w:val="90"/>
        </w:rPr>
        <w:t> </w:t>
      </w:r>
      <w:r>
        <w:rPr>
          <w:w w:val="90"/>
        </w:rPr>
        <w:t>RE-ENROLLMENT</w:t>
      </w:r>
      <w:r>
        <w:rPr>
          <w:b w:val="0"/>
        </w:rPr>
      </w:r>
    </w:p>
    <w:p>
      <w:pPr>
        <w:spacing w:line="240" w:lineRule="auto" w:before="3"/>
        <w:rPr>
          <w:rFonts w:ascii="Palatino Linotype" w:hAnsi="Palatino Linotype" w:cs="Palatino Linotype" w:eastAsia="Palatino Linotype"/>
          <w:b/>
          <w:bCs/>
          <w:sz w:val="20"/>
          <w:szCs w:val="20"/>
        </w:rPr>
      </w:pPr>
    </w:p>
    <w:p>
      <w:pPr>
        <w:pStyle w:val="BodyText"/>
        <w:numPr>
          <w:ilvl w:val="1"/>
          <w:numId w:val="1"/>
        </w:numPr>
        <w:tabs>
          <w:tab w:pos="760" w:val="left" w:leader="none"/>
        </w:tabs>
        <w:spacing w:line="240" w:lineRule="auto" w:before="69" w:after="0"/>
        <w:ind w:left="883" w:right="0" w:hanging="272"/>
        <w:jc w:val="left"/>
      </w:pPr>
      <w:r>
        <w:rPr>
          <w:w w:val="105"/>
        </w:rPr>
        <w:t>All</w:t>
      </w:r>
      <w:r>
        <w:rPr>
          <w:spacing w:val="-8"/>
          <w:w w:val="105"/>
        </w:rPr>
        <w:t> </w:t>
      </w:r>
      <w:r>
        <w:rPr>
          <w:w w:val="105"/>
        </w:rPr>
        <w:t>sites</w:t>
      </w:r>
      <w:r>
        <w:rPr>
          <w:spacing w:val="-8"/>
          <w:w w:val="105"/>
        </w:rPr>
        <w:t> </w:t>
      </w:r>
      <w:r>
        <w:rPr>
          <w:w w:val="105"/>
        </w:rPr>
        <w:t>receiving</w:t>
      </w:r>
      <w:r>
        <w:rPr>
          <w:spacing w:val="-8"/>
          <w:w w:val="105"/>
        </w:rPr>
        <w:t> </w:t>
      </w:r>
      <w:r>
        <w:rPr>
          <w:w w:val="105"/>
        </w:rPr>
        <w:t>state-supplied</w:t>
      </w:r>
      <w:r>
        <w:rPr>
          <w:spacing w:val="-8"/>
          <w:w w:val="105"/>
        </w:rPr>
        <w:t> </w:t>
      </w:r>
      <w:r>
        <w:rPr>
          <w:w w:val="105"/>
        </w:rPr>
        <w:t>vaccines</w:t>
      </w:r>
      <w:r>
        <w:rPr>
          <w:spacing w:val="-8"/>
          <w:w w:val="105"/>
        </w:rPr>
        <w:t> </w:t>
      </w:r>
      <w:r>
        <w:rPr>
          <w:w w:val="105"/>
        </w:rPr>
        <w:t>are</w:t>
      </w:r>
      <w:r>
        <w:rPr>
          <w:spacing w:val="-8"/>
          <w:w w:val="105"/>
        </w:rPr>
        <w:t> </w:t>
      </w:r>
      <w:r>
        <w:rPr>
          <w:w w:val="105"/>
        </w:rPr>
        <w:t>required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re-enroll</w:t>
      </w:r>
      <w:r>
        <w:rPr>
          <w:spacing w:val="-8"/>
          <w:w w:val="105"/>
        </w:rPr>
        <w:t> </w:t>
      </w:r>
      <w:r>
        <w:rPr>
          <w:w w:val="105"/>
        </w:rPr>
        <w:t>annually</w:t>
      </w:r>
      <w:r>
        <w:rPr/>
      </w:r>
    </w:p>
    <w:p>
      <w:pPr>
        <w:pStyle w:val="BodyText"/>
        <w:numPr>
          <w:ilvl w:val="1"/>
          <w:numId w:val="1"/>
        </w:numPr>
        <w:tabs>
          <w:tab w:pos="760" w:val="left" w:leader="none"/>
        </w:tabs>
        <w:spacing w:line="256" w:lineRule="auto" w:before="18" w:after="0"/>
        <w:ind w:left="883" w:right="3184" w:hanging="272"/>
        <w:jc w:val="left"/>
      </w:pPr>
      <w:r>
        <w:rPr>
          <w:w w:val="105"/>
        </w:rPr>
        <w:t>Please</w:t>
      </w:r>
      <w:r>
        <w:rPr>
          <w:spacing w:val="-11"/>
          <w:w w:val="105"/>
        </w:rPr>
        <w:t> </w:t>
      </w:r>
      <w:r>
        <w:rPr>
          <w:w w:val="105"/>
        </w:rPr>
        <w:t>see</w:t>
      </w:r>
      <w:r>
        <w:rPr>
          <w:spacing w:val="-10"/>
          <w:w w:val="105"/>
        </w:rPr>
        <w:t> </w:t>
      </w:r>
      <w:r>
        <w:rPr>
          <w:w w:val="105"/>
        </w:rPr>
        <w:t>our</w:t>
      </w:r>
      <w:r>
        <w:rPr>
          <w:spacing w:val="-10"/>
          <w:w w:val="105"/>
        </w:rPr>
        <w:t> </w:t>
      </w:r>
      <w:r>
        <w:rPr>
          <w:w w:val="105"/>
        </w:rPr>
        <w:t>recent</w:t>
      </w:r>
      <w:r>
        <w:rPr>
          <w:spacing w:val="-10"/>
          <w:w w:val="105"/>
        </w:rPr>
        <w:t> </w:t>
      </w:r>
      <w:r>
        <w:rPr>
          <w:w w:val="105"/>
        </w:rPr>
        <w:t>email</w:t>
      </w:r>
      <w:r>
        <w:rPr>
          <w:spacing w:val="-10"/>
          <w:w w:val="105"/>
        </w:rPr>
        <w:t> </w:t>
      </w:r>
      <w:r>
        <w:rPr>
          <w:w w:val="105"/>
        </w:rPr>
        <w:t>announcing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beginning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re-enrollment</w:t>
      </w:r>
      <w:r>
        <w:rPr>
          <w:w w:val="106"/>
        </w:rPr>
        <w:t> </w:t>
      </w:r>
      <w:r>
        <w:rPr>
          <w:w w:val="105"/>
        </w:rPr>
        <w:t>o</w:t>
      </w:r>
      <w:r>
        <w:rPr>
          <w:spacing w:val="-15"/>
          <w:w w:val="105"/>
        </w:rPr>
        <w:t> </w:t>
      </w:r>
      <w:r>
        <w:rPr>
          <w:w w:val="105"/>
        </w:rPr>
        <w:t>Re-enrollment</w:t>
      </w:r>
      <w:r>
        <w:rPr>
          <w:spacing w:val="-15"/>
          <w:w w:val="105"/>
        </w:rPr>
        <w:t> </w:t>
      </w:r>
      <w:r>
        <w:rPr>
          <w:w w:val="105"/>
        </w:rPr>
        <w:t>must</w:t>
      </w:r>
      <w:r>
        <w:rPr>
          <w:spacing w:val="-14"/>
          <w:w w:val="105"/>
        </w:rPr>
        <w:t> </w:t>
      </w:r>
      <w:r>
        <w:rPr>
          <w:w w:val="105"/>
        </w:rPr>
        <w:t>be</w:t>
      </w:r>
      <w:r>
        <w:rPr>
          <w:spacing w:val="-15"/>
          <w:w w:val="105"/>
        </w:rPr>
        <w:t> </w:t>
      </w:r>
      <w:r>
        <w:rPr>
          <w:w w:val="105"/>
        </w:rPr>
        <w:t>complete</w:t>
      </w:r>
      <w:r>
        <w:rPr>
          <w:spacing w:val="-14"/>
          <w:w w:val="105"/>
        </w:rPr>
        <w:t> </w:t>
      </w:r>
      <w:r>
        <w:rPr>
          <w:w w:val="105"/>
        </w:rPr>
        <w:t>by</w:t>
      </w:r>
      <w:r>
        <w:rPr>
          <w:spacing w:val="-15"/>
          <w:w w:val="105"/>
        </w:rPr>
        <w:t> </w:t>
      </w:r>
      <w:r>
        <w:rPr>
          <w:w w:val="105"/>
        </w:rPr>
        <w:t>January</w:t>
      </w:r>
      <w:r>
        <w:rPr>
          <w:spacing w:val="-14"/>
          <w:w w:val="105"/>
        </w:rPr>
        <w:t> </w:t>
      </w:r>
      <w:r>
        <w:rPr>
          <w:w w:val="105"/>
        </w:rPr>
        <w:t>31,</w:t>
      </w:r>
      <w:r>
        <w:rPr>
          <w:spacing w:val="-15"/>
          <w:w w:val="105"/>
        </w:rPr>
        <w:t> </w:t>
      </w:r>
      <w:r>
        <w:rPr>
          <w:w w:val="105"/>
        </w:rPr>
        <w:t>2020</w:t>
      </w:r>
      <w:r>
        <w:rPr/>
      </w:r>
    </w:p>
    <w:p>
      <w:pPr>
        <w:pStyle w:val="BodyText"/>
        <w:numPr>
          <w:ilvl w:val="2"/>
          <w:numId w:val="1"/>
        </w:numPr>
        <w:tabs>
          <w:tab w:pos="1061" w:val="left" w:leader="none"/>
        </w:tabs>
        <w:spacing w:line="240" w:lineRule="auto" w:before="0" w:after="0"/>
        <w:ind w:left="1060" w:right="0" w:hanging="177"/>
        <w:jc w:val="left"/>
      </w:pPr>
      <w:r>
        <w:rPr>
          <w:w w:val="105"/>
        </w:rPr>
        <w:t>Sites</w:t>
      </w:r>
      <w:r>
        <w:rPr>
          <w:spacing w:val="-13"/>
          <w:w w:val="105"/>
        </w:rPr>
        <w:t> </w:t>
      </w:r>
      <w:r>
        <w:rPr>
          <w:w w:val="105"/>
        </w:rPr>
        <w:t>must</w:t>
      </w:r>
      <w:r>
        <w:rPr>
          <w:spacing w:val="-12"/>
          <w:w w:val="105"/>
        </w:rPr>
        <w:t> </w:t>
      </w:r>
      <w:r>
        <w:rPr>
          <w:w w:val="105"/>
        </w:rPr>
        <w:t>re-enroll</w:t>
      </w:r>
      <w:r>
        <w:rPr>
          <w:spacing w:val="-12"/>
          <w:w w:val="105"/>
        </w:rPr>
        <w:t> </w:t>
      </w:r>
      <w:r>
        <w:rPr>
          <w:w w:val="105"/>
        </w:rPr>
        <w:t>directly</w:t>
      </w:r>
      <w:r>
        <w:rPr>
          <w:spacing w:val="-12"/>
          <w:w w:val="105"/>
        </w:rPr>
        <w:t> </w:t>
      </w:r>
      <w:r>
        <w:rPr>
          <w:w w:val="105"/>
        </w:rPr>
        <w:t>through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MIIS</w:t>
      </w:r>
      <w:r>
        <w:rPr/>
      </w:r>
    </w:p>
    <w:p>
      <w:pPr>
        <w:pStyle w:val="BodyText"/>
        <w:numPr>
          <w:ilvl w:val="2"/>
          <w:numId w:val="1"/>
        </w:numPr>
        <w:tabs>
          <w:tab w:pos="1061" w:val="left" w:leader="none"/>
        </w:tabs>
        <w:spacing w:line="240" w:lineRule="auto" w:before="18" w:after="0"/>
        <w:ind w:left="1060" w:right="0" w:hanging="177"/>
        <w:jc w:val="left"/>
      </w:pPr>
      <w:r>
        <w:rPr>
          <w:w w:val="105"/>
        </w:rPr>
        <w:t>Sites</w:t>
      </w:r>
      <w:r>
        <w:rPr>
          <w:spacing w:val="-13"/>
          <w:w w:val="105"/>
        </w:rPr>
        <w:t> </w:t>
      </w:r>
      <w:r>
        <w:rPr>
          <w:w w:val="105"/>
        </w:rPr>
        <w:t>that</w:t>
      </w:r>
      <w:r>
        <w:rPr>
          <w:spacing w:val="-12"/>
          <w:w w:val="105"/>
        </w:rPr>
        <w:t> </w:t>
      </w:r>
      <w:r>
        <w:rPr>
          <w:w w:val="105"/>
        </w:rPr>
        <w:t>don't</w:t>
      </w:r>
      <w:r>
        <w:rPr>
          <w:spacing w:val="-13"/>
          <w:w w:val="105"/>
        </w:rPr>
        <w:t> </w:t>
      </w:r>
      <w:r>
        <w:rPr>
          <w:w w:val="105"/>
        </w:rPr>
        <w:t>re-enroll</w:t>
      </w:r>
      <w:r>
        <w:rPr>
          <w:spacing w:val="-12"/>
          <w:w w:val="105"/>
        </w:rPr>
        <w:t> </w:t>
      </w:r>
      <w:r>
        <w:rPr>
          <w:w w:val="105"/>
        </w:rPr>
        <w:t>by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deadline</w:t>
      </w:r>
      <w:r>
        <w:rPr>
          <w:spacing w:val="-13"/>
          <w:w w:val="105"/>
        </w:rPr>
        <w:t> </w:t>
      </w:r>
      <w:r>
        <w:rPr>
          <w:w w:val="105"/>
        </w:rPr>
        <w:t>will</w:t>
      </w:r>
      <w:r>
        <w:rPr>
          <w:spacing w:val="-12"/>
          <w:w w:val="105"/>
        </w:rPr>
        <w:t> </w:t>
      </w:r>
      <w:r>
        <w:rPr>
          <w:w w:val="105"/>
        </w:rPr>
        <w:t>not</w:t>
      </w:r>
      <w:r>
        <w:rPr>
          <w:spacing w:val="-13"/>
          <w:w w:val="105"/>
        </w:rPr>
        <w:t> </w:t>
      </w:r>
      <w:r>
        <w:rPr>
          <w:w w:val="105"/>
        </w:rPr>
        <w:t>be</w:t>
      </w:r>
      <w:r>
        <w:rPr>
          <w:spacing w:val="-12"/>
          <w:w w:val="105"/>
        </w:rPr>
        <w:t> </w:t>
      </w:r>
      <w:r>
        <w:rPr>
          <w:w w:val="105"/>
        </w:rPr>
        <w:t>able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order</w:t>
      </w:r>
      <w:r>
        <w:rPr>
          <w:spacing w:val="-12"/>
          <w:w w:val="105"/>
        </w:rPr>
        <w:t> </w:t>
      </w:r>
      <w:r>
        <w:rPr>
          <w:w w:val="105"/>
        </w:rPr>
        <w:t>state-supplied</w:t>
      </w:r>
      <w:r>
        <w:rPr>
          <w:spacing w:val="-13"/>
          <w:w w:val="105"/>
        </w:rPr>
        <w:t> </w:t>
      </w:r>
      <w:r>
        <w:rPr>
          <w:w w:val="105"/>
        </w:rPr>
        <w:t>vaccines</w:t>
      </w:r>
      <w:r>
        <w:rPr/>
      </w: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pStyle w:val="Heading2"/>
        <w:spacing w:line="240" w:lineRule="auto" w:before="160"/>
        <w:ind w:left="725"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rFonts w:ascii="Palatino Linotype"/>
          <w:w w:val="90"/>
        </w:rPr>
        <w:t>FOR</w:t>
      </w:r>
      <w:r>
        <w:rPr>
          <w:rFonts w:ascii="Palatino Linotype"/>
          <w:spacing w:val="56"/>
          <w:w w:val="90"/>
        </w:rPr>
        <w:t> </w:t>
      </w:r>
      <w:r>
        <w:rPr>
          <w:rFonts w:ascii="Palatino Linotype"/>
          <w:w w:val="90"/>
        </w:rPr>
        <w:t>MORE</w:t>
      </w:r>
      <w:r>
        <w:rPr>
          <w:rFonts w:ascii="Palatino Linotype"/>
          <w:spacing w:val="57"/>
          <w:w w:val="90"/>
        </w:rPr>
        <w:t> </w:t>
      </w:r>
      <w:r>
        <w:rPr>
          <w:rFonts w:ascii="Palatino Linotype"/>
          <w:w w:val="90"/>
        </w:rPr>
        <w:t>INFORMATION...</w:t>
      </w:r>
      <w:r>
        <w:rPr>
          <w:rFonts w:ascii="Palatino Linotype"/>
          <w:b w:val="0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sz w:val="20"/>
          <w:szCs w:val="20"/>
        </w:rPr>
      </w:pPr>
    </w:p>
    <w:p>
      <w:pPr>
        <w:spacing w:line="240" w:lineRule="auto" w:before="9"/>
        <w:rPr>
          <w:rFonts w:ascii="Palatino Linotype" w:hAnsi="Palatino Linotype" w:cs="Palatino Linotype" w:eastAsia="Palatino Linotype"/>
          <w:b/>
          <w:bCs/>
          <w:sz w:val="28"/>
          <w:szCs w:val="28"/>
        </w:rPr>
      </w:pPr>
    </w:p>
    <w:p>
      <w:pPr>
        <w:spacing w:line="267" w:lineRule="exact" w:before="38"/>
        <w:ind w:left="6132" w:right="0" w:firstLine="0"/>
        <w:jc w:val="left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/>
          <w:b/>
          <w:w w:val="90"/>
          <w:sz w:val="20"/>
        </w:rPr>
        <w:t>Resource</w:t>
      </w:r>
      <w:r>
        <w:rPr>
          <w:rFonts w:ascii="Palatino Linotype"/>
          <w:b/>
          <w:spacing w:val="24"/>
          <w:w w:val="90"/>
          <w:sz w:val="20"/>
        </w:rPr>
        <w:t> </w:t>
      </w:r>
      <w:r>
        <w:rPr>
          <w:rFonts w:ascii="Palatino Linotype"/>
          <w:b/>
          <w:w w:val="90"/>
          <w:sz w:val="20"/>
        </w:rPr>
        <w:t>Center</w:t>
      </w:r>
      <w:r>
        <w:rPr>
          <w:rFonts w:ascii="Palatino Linotype"/>
          <w:sz w:val="20"/>
        </w:rPr>
      </w:r>
    </w:p>
    <w:p>
      <w:pPr>
        <w:spacing w:line="229" w:lineRule="exact" w:before="0"/>
        <w:ind w:left="6132" w:right="0" w:firstLine="0"/>
        <w:jc w:val="left"/>
        <w:rPr>
          <w:rFonts w:ascii="Gill Sans MT" w:hAnsi="Gill Sans MT" w:cs="Gill Sans MT" w:eastAsia="Gill Sans MT"/>
          <w:sz w:val="20"/>
          <w:szCs w:val="20"/>
        </w:rPr>
      </w:pPr>
      <w:hyperlink r:id="rId17">
        <w:r>
          <w:rPr>
            <w:rFonts w:ascii="Gill Sans MT"/>
            <w:color w:val="0000FF"/>
            <w:sz w:val="20"/>
          </w:rPr>
          <w:t>https://www.contactmiis.info/</w:t>
        </w:r>
        <w:r>
          <w:rPr>
            <w:rFonts w:ascii="Gill Sans MT"/>
            <w:sz w:val="20"/>
          </w:rPr>
        </w:r>
      </w:hyperlink>
    </w:p>
    <w:p>
      <w:pPr>
        <w:spacing w:after="0" w:line="229" w:lineRule="exact"/>
        <w:jc w:val="left"/>
        <w:rPr>
          <w:rFonts w:ascii="Gill Sans MT" w:hAnsi="Gill Sans MT" w:cs="Gill Sans MT" w:eastAsia="Gill Sans MT"/>
          <w:sz w:val="20"/>
          <w:szCs w:val="20"/>
        </w:rPr>
        <w:sectPr>
          <w:type w:val="continuous"/>
          <w:pgSz w:w="12240" w:h="15840"/>
          <w:pgMar w:top="640" w:bottom="280" w:left="920" w:right="560"/>
        </w:sectPr>
      </w:pPr>
    </w:p>
    <w:p>
      <w:pPr>
        <w:spacing w:before="149"/>
        <w:ind w:left="543" w:right="0" w:firstLine="0"/>
        <w:jc w:val="left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/>
          <w:b/>
          <w:color w:val="FFFFFF"/>
          <w:sz w:val="20"/>
        </w:rPr>
        <w:t>Fall/Winter</w:t>
      </w:r>
      <w:r>
        <w:rPr>
          <w:rFonts w:ascii="Gill Sans MT"/>
          <w:b/>
          <w:color w:val="FFFFFF"/>
          <w:spacing w:val="5"/>
          <w:sz w:val="20"/>
        </w:rPr>
        <w:t> </w:t>
      </w:r>
      <w:r>
        <w:rPr>
          <w:rFonts w:ascii="Gill Sans MT"/>
          <w:b/>
          <w:color w:val="FFFFFF"/>
          <w:spacing w:val="-1"/>
          <w:sz w:val="20"/>
        </w:rPr>
        <w:t>201</w:t>
      </w:r>
      <w:r>
        <w:rPr>
          <w:rFonts w:ascii="Gill Sans MT"/>
          <w:b/>
          <w:color w:val="FFFFFF"/>
          <w:spacing w:val="-1"/>
          <w:sz w:val="20"/>
        </w:rPr>
        <w:t>9</w:t>
      </w:r>
      <w:r>
        <w:rPr>
          <w:rFonts w:ascii="Gill Sans MT"/>
          <w:b/>
          <w:color w:val="FFFFFF"/>
          <w:spacing w:val="-1"/>
          <w:sz w:val="20"/>
        </w:rPr>
        <w:t>/20</w:t>
      </w:r>
      <w:r>
        <w:rPr>
          <w:rFonts w:ascii="Gill Sans MT"/>
          <w:sz w:val="20"/>
        </w:rPr>
      </w:r>
    </w:p>
    <w:p>
      <w:pPr>
        <w:spacing w:before="132"/>
        <w:ind w:left="543" w:right="0" w:firstLine="0"/>
        <w:jc w:val="left"/>
        <w:rPr>
          <w:rFonts w:ascii="Gill Sans MT" w:hAnsi="Gill Sans MT" w:cs="Gill Sans MT" w:eastAsia="Gill Sans MT"/>
          <w:sz w:val="20"/>
          <w:szCs w:val="20"/>
        </w:rPr>
      </w:pPr>
      <w:r>
        <w:rPr/>
        <w:br w:type="column"/>
      </w:r>
      <w:r>
        <w:rPr>
          <w:rFonts w:ascii="Gill Sans MT"/>
          <w:b/>
          <w:color w:val="FFFFFF"/>
          <w:spacing w:val="6"/>
          <w:sz w:val="20"/>
        </w:rPr>
        <w:t>Page</w:t>
      </w:r>
      <w:r>
        <w:rPr>
          <w:rFonts w:ascii="Gill Sans MT"/>
          <w:b/>
          <w:color w:val="FFFFFF"/>
          <w:spacing w:val="21"/>
          <w:sz w:val="20"/>
        </w:rPr>
        <w:t> </w:t>
      </w:r>
      <w:r>
        <w:rPr>
          <w:rFonts w:ascii="Gill Sans MT"/>
          <w:b/>
          <w:color w:val="FFFFFF"/>
          <w:sz w:val="20"/>
        </w:rPr>
        <w:t>3</w:t>
      </w:r>
      <w:r>
        <w:rPr>
          <w:rFonts w:ascii="Gill Sans MT"/>
          <w:sz w:val="20"/>
        </w:rPr>
      </w:r>
    </w:p>
    <w:p>
      <w:pPr>
        <w:spacing w:after="0"/>
        <w:jc w:val="left"/>
        <w:rPr>
          <w:rFonts w:ascii="Gill Sans MT" w:hAnsi="Gill Sans MT" w:cs="Gill Sans MT" w:eastAsia="Gill Sans MT"/>
          <w:sz w:val="20"/>
          <w:szCs w:val="20"/>
        </w:rPr>
        <w:sectPr>
          <w:pgSz w:w="12240" w:h="15840"/>
          <w:pgMar w:top="980" w:bottom="280" w:left="560" w:right="920"/>
          <w:cols w:num="2" w:equalWidth="0">
            <w:col w:w="2412" w:space="6639"/>
            <w:col w:w="1709"/>
          </w:cols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9"/>
        <w:rPr>
          <w:rFonts w:ascii="Gill Sans MT" w:hAnsi="Gill Sans MT" w:cs="Gill Sans MT" w:eastAsia="Gill Sans MT"/>
          <w:b/>
          <w:bCs/>
          <w:sz w:val="16"/>
          <w:szCs w:val="16"/>
        </w:rPr>
      </w:pPr>
    </w:p>
    <w:p>
      <w:pPr>
        <w:spacing w:line="478" w:lineRule="exact" w:before="13"/>
        <w:ind w:left="2344" w:right="825" w:hanging="1505"/>
        <w:jc w:val="left"/>
        <w:rPr>
          <w:rFonts w:ascii="Palatino Linotype" w:hAnsi="Palatino Linotype" w:cs="Palatino Linotype" w:eastAsia="Palatino Linotype"/>
          <w:sz w:val="40"/>
          <w:szCs w:val="40"/>
        </w:rPr>
      </w:pPr>
      <w:r>
        <w:rPr>
          <w:rFonts w:ascii="Palatino Linotype"/>
          <w:b/>
          <w:w w:val="90"/>
          <w:sz w:val="40"/>
        </w:rPr>
        <w:t>24th</w:t>
      </w:r>
      <w:r>
        <w:rPr>
          <w:rFonts w:ascii="Palatino Linotype"/>
          <w:b/>
          <w:spacing w:val="46"/>
          <w:w w:val="90"/>
          <w:sz w:val="40"/>
        </w:rPr>
        <w:t> </w:t>
      </w:r>
      <w:r>
        <w:rPr>
          <w:rFonts w:ascii="Palatino Linotype"/>
          <w:b/>
          <w:w w:val="90"/>
          <w:sz w:val="40"/>
        </w:rPr>
        <w:t>ANNUAL</w:t>
      </w:r>
      <w:r>
        <w:rPr>
          <w:rFonts w:ascii="Palatino Linotype"/>
          <w:b/>
          <w:spacing w:val="47"/>
          <w:w w:val="90"/>
          <w:sz w:val="40"/>
        </w:rPr>
        <w:t> </w:t>
      </w:r>
      <w:r>
        <w:rPr>
          <w:rFonts w:ascii="Palatino Linotype"/>
          <w:b/>
          <w:w w:val="90"/>
          <w:sz w:val="40"/>
        </w:rPr>
        <w:t>MIAP</w:t>
      </w:r>
      <w:r>
        <w:rPr>
          <w:rFonts w:ascii="Palatino Linotype"/>
          <w:b/>
          <w:spacing w:val="46"/>
          <w:w w:val="90"/>
          <w:sz w:val="40"/>
        </w:rPr>
        <w:t> </w:t>
      </w:r>
      <w:r>
        <w:rPr>
          <w:rFonts w:ascii="Palatino Linotype"/>
          <w:b/>
          <w:w w:val="90"/>
          <w:sz w:val="40"/>
        </w:rPr>
        <w:t>PEDIATRIC</w:t>
      </w:r>
      <w:r>
        <w:rPr>
          <w:rFonts w:ascii="Palatino Linotype"/>
          <w:b/>
          <w:spacing w:val="47"/>
          <w:w w:val="90"/>
          <w:sz w:val="40"/>
        </w:rPr>
        <w:t> </w:t>
      </w:r>
      <w:r>
        <w:rPr>
          <w:rFonts w:ascii="Palatino Linotype"/>
          <w:b/>
          <w:w w:val="90"/>
          <w:sz w:val="40"/>
        </w:rPr>
        <w:t>IMMUNIZATION</w:t>
      </w:r>
      <w:r>
        <w:rPr>
          <w:rFonts w:ascii="Palatino Linotype"/>
          <w:b/>
          <w:w w:val="91"/>
          <w:sz w:val="40"/>
        </w:rPr>
        <w:t> </w:t>
      </w:r>
      <w:r>
        <w:rPr>
          <w:rFonts w:ascii="Palatino Linotype"/>
          <w:b/>
          <w:w w:val="90"/>
          <w:sz w:val="40"/>
        </w:rPr>
        <w:t>SKILLS-BUILDING </w:t>
      </w:r>
      <w:r>
        <w:rPr>
          <w:rFonts w:ascii="Palatino Linotype"/>
          <w:b/>
          <w:spacing w:val="27"/>
          <w:w w:val="90"/>
          <w:sz w:val="40"/>
        </w:rPr>
        <w:t> </w:t>
      </w:r>
      <w:r>
        <w:rPr>
          <w:rFonts w:ascii="Palatino Linotype"/>
          <w:b/>
          <w:w w:val="90"/>
          <w:sz w:val="40"/>
        </w:rPr>
        <w:t>CONFERENCE</w:t>
      </w:r>
      <w:r>
        <w:rPr>
          <w:rFonts w:ascii="Palatino Linotype"/>
          <w:sz w:val="40"/>
        </w:rPr>
      </w:r>
    </w:p>
    <w:p>
      <w:pPr>
        <w:pStyle w:val="BodyText"/>
        <w:spacing w:line="286" w:lineRule="exact" w:before="249"/>
        <w:ind w:left="1130" w:right="1304" w:hanging="485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/>
          <w:w w:val="95"/>
        </w:rPr>
        <w:t>Our</w:t>
      </w:r>
      <w:r>
        <w:rPr>
          <w:rFonts w:ascii="Palatino Linotype"/>
          <w:spacing w:val="-23"/>
          <w:w w:val="95"/>
        </w:rPr>
        <w:t> </w:t>
      </w:r>
      <w:r>
        <w:rPr>
          <w:rFonts w:ascii="Palatino Linotype"/>
          <w:w w:val="95"/>
        </w:rPr>
        <w:t>2019</w:t>
      </w:r>
      <w:r>
        <w:rPr>
          <w:rFonts w:ascii="Palatino Linotype"/>
          <w:spacing w:val="-22"/>
          <w:w w:val="95"/>
        </w:rPr>
        <w:t> </w:t>
      </w:r>
      <w:r>
        <w:rPr>
          <w:rFonts w:ascii="Palatino Linotype"/>
          <w:w w:val="95"/>
        </w:rPr>
        <w:t>edition</w:t>
      </w:r>
      <w:r>
        <w:rPr>
          <w:rFonts w:ascii="Palatino Linotype"/>
          <w:spacing w:val="-23"/>
          <w:w w:val="95"/>
        </w:rPr>
        <w:t> </w:t>
      </w:r>
      <w:r>
        <w:rPr>
          <w:rFonts w:ascii="Palatino Linotype"/>
          <w:w w:val="95"/>
        </w:rPr>
        <w:t>took</w:t>
      </w:r>
      <w:r>
        <w:rPr>
          <w:rFonts w:ascii="Palatino Linotype"/>
          <w:spacing w:val="-22"/>
          <w:w w:val="95"/>
        </w:rPr>
        <w:t> </w:t>
      </w:r>
      <w:r>
        <w:rPr>
          <w:rFonts w:ascii="Palatino Linotype"/>
          <w:w w:val="95"/>
        </w:rPr>
        <w:t>place</w:t>
      </w:r>
      <w:r>
        <w:rPr>
          <w:rFonts w:ascii="Palatino Linotype"/>
          <w:spacing w:val="-23"/>
          <w:w w:val="95"/>
        </w:rPr>
        <w:t> </w:t>
      </w:r>
      <w:r>
        <w:rPr>
          <w:rFonts w:ascii="Palatino Linotype"/>
          <w:w w:val="95"/>
        </w:rPr>
        <w:t>on</w:t>
      </w:r>
      <w:r>
        <w:rPr>
          <w:rFonts w:ascii="Palatino Linotype"/>
          <w:spacing w:val="-22"/>
          <w:w w:val="95"/>
        </w:rPr>
        <w:t> </w:t>
      </w:r>
      <w:r>
        <w:rPr>
          <w:rFonts w:ascii="Palatino Linotype"/>
          <w:w w:val="95"/>
        </w:rPr>
        <w:t>October</w:t>
      </w:r>
      <w:r>
        <w:rPr>
          <w:rFonts w:ascii="Palatino Linotype"/>
          <w:spacing w:val="-23"/>
          <w:w w:val="95"/>
        </w:rPr>
        <w:t> </w:t>
      </w:r>
      <w:r>
        <w:rPr>
          <w:rFonts w:ascii="Palatino Linotype"/>
          <w:w w:val="95"/>
        </w:rPr>
        <w:t>17</w:t>
      </w:r>
      <w:r>
        <w:rPr>
          <w:rFonts w:ascii="Palatino Linotype"/>
          <w:spacing w:val="-22"/>
          <w:w w:val="95"/>
        </w:rPr>
        <w:t> </w:t>
      </w:r>
      <w:r>
        <w:rPr>
          <w:rFonts w:ascii="Palatino Linotype"/>
          <w:w w:val="95"/>
        </w:rPr>
        <w:t>at</w:t>
      </w:r>
      <w:r>
        <w:rPr>
          <w:rFonts w:ascii="Palatino Linotype"/>
          <w:spacing w:val="-22"/>
          <w:w w:val="95"/>
        </w:rPr>
        <w:t> </w:t>
      </w:r>
      <w:r>
        <w:rPr>
          <w:rFonts w:ascii="Palatino Linotype"/>
          <w:w w:val="95"/>
        </w:rPr>
        <w:t>the</w:t>
      </w:r>
      <w:r>
        <w:rPr>
          <w:rFonts w:ascii="Palatino Linotype"/>
          <w:spacing w:val="-23"/>
          <w:w w:val="95"/>
        </w:rPr>
        <w:t> </w:t>
      </w:r>
      <w:r>
        <w:rPr>
          <w:rFonts w:ascii="Palatino Linotype"/>
          <w:w w:val="95"/>
        </w:rPr>
        <w:t>Sheraton</w:t>
      </w:r>
      <w:r>
        <w:rPr>
          <w:rFonts w:ascii="Palatino Linotype"/>
          <w:spacing w:val="-22"/>
          <w:w w:val="95"/>
        </w:rPr>
        <w:t> </w:t>
      </w:r>
      <w:r>
        <w:rPr>
          <w:rFonts w:ascii="Palatino Linotype"/>
          <w:w w:val="95"/>
        </w:rPr>
        <w:t>Framingham</w:t>
      </w:r>
      <w:r>
        <w:rPr>
          <w:rFonts w:ascii="Palatino Linotype"/>
          <w:spacing w:val="-23"/>
          <w:w w:val="95"/>
        </w:rPr>
        <w:t> </w:t>
      </w:r>
      <w:r>
        <w:rPr>
          <w:rFonts w:ascii="Palatino Linotype"/>
          <w:w w:val="95"/>
        </w:rPr>
        <w:t>Hotel</w:t>
      </w:r>
      <w:r>
        <w:rPr>
          <w:rFonts w:ascii="Palatino Linotype"/>
          <w:spacing w:val="-22"/>
          <w:w w:val="95"/>
        </w:rPr>
        <w:t> </w:t>
      </w:r>
      <w:r>
        <w:rPr>
          <w:rFonts w:ascii="Palatino Linotype"/>
          <w:w w:val="95"/>
        </w:rPr>
        <w:t>&amp;</w:t>
      </w:r>
      <w:r>
        <w:rPr>
          <w:rFonts w:ascii="Palatino Linotype"/>
          <w:w w:val="91"/>
        </w:rPr>
        <w:t> </w:t>
      </w:r>
      <w:r>
        <w:rPr>
          <w:rFonts w:ascii="Palatino Linotype"/>
          <w:w w:val="90"/>
        </w:rPr>
        <w:t>Conference</w:t>
      </w:r>
      <w:r>
        <w:rPr>
          <w:rFonts w:ascii="Palatino Linotype"/>
          <w:spacing w:val="3"/>
          <w:w w:val="90"/>
        </w:rPr>
        <w:t> </w:t>
      </w:r>
      <w:r>
        <w:rPr>
          <w:rFonts w:ascii="Palatino Linotype"/>
          <w:w w:val="90"/>
        </w:rPr>
        <w:t>Center,</w:t>
      </w:r>
      <w:r>
        <w:rPr>
          <w:rFonts w:ascii="Palatino Linotype"/>
          <w:spacing w:val="4"/>
          <w:w w:val="90"/>
        </w:rPr>
        <w:t> </w:t>
      </w:r>
      <w:r>
        <w:rPr>
          <w:rFonts w:ascii="Palatino Linotype"/>
          <w:w w:val="90"/>
        </w:rPr>
        <w:t>attracting</w:t>
      </w:r>
      <w:r>
        <w:rPr>
          <w:rFonts w:ascii="Palatino Linotype"/>
          <w:spacing w:val="3"/>
          <w:w w:val="90"/>
        </w:rPr>
        <w:t> </w:t>
      </w:r>
      <w:r>
        <w:rPr>
          <w:rFonts w:ascii="Palatino Linotype"/>
          <w:w w:val="90"/>
        </w:rPr>
        <w:t>3</w:t>
      </w:r>
      <w:r>
        <w:rPr>
          <w:rFonts w:ascii="Palatino Linotype"/>
          <w:w w:val="90"/>
        </w:rPr>
        <w:t>64</w:t>
      </w:r>
      <w:r>
        <w:rPr>
          <w:rFonts w:ascii="Palatino Linotype"/>
          <w:spacing w:val="4"/>
          <w:w w:val="90"/>
        </w:rPr>
        <w:t> </w:t>
      </w:r>
      <w:r>
        <w:rPr>
          <w:rFonts w:ascii="Palatino Linotype"/>
          <w:w w:val="90"/>
        </w:rPr>
        <w:t>health</w:t>
      </w:r>
      <w:r>
        <w:rPr>
          <w:rFonts w:ascii="Palatino Linotype"/>
          <w:spacing w:val="3"/>
          <w:w w:val="90"/>
        </w:rPr>
        <w:t> </w:t>
      </w:r>
      <w:r>
        <w:rPr>
          <w:rFonts w:ascii="Palatino Linotype"/>
          <w:w w:val="90"/>
        </w:rPr>
        <w:t>care</w:t>
      </w:r>
      <w:r>
        <w:rPr>
          <w:rFonts w:ascii="Palatino Linotype"/>
          <w:spacing w:val="4"/>
          <w:w w:val="90"/>
        </w:rPr>
        <w:t> </w:t>
      </w:r>
      <w:r>
        <w:rPr>
          <w:rFonts w:ascii="Palatino Linotype"/>
          <w:w w:val="90"/>
        </w:rPr>
        <w:t>providers</w:t>
      </w:r>
      <w:r>
        <w:rPr>
          <w:rFonts w:ascii="Palatino Linotype"/>
          <w:spacing w:val="4"/>
          <w:w w:val="90"/>
        </w:rPr>
        <w:t> </w:t>
      </w:r>
      <w:r>
        <w:rPr>
          <w:rFonts w:ascii="Palatino Linotype"/>
          <w:w w:val="90"/>
        </w:rPr>
        <w:t>and</w:t>
      </w:r>
      <w:r>
        <w:rPr>
          <w:rFonts w:ascii="Palatino Linotype"/>
          <w:spacing w:val="3"/>
          <w:w w:val="90"/>
        </w:rPr>
        <w:t> </w:t>
      </w:r>
      <w:r>
        <w:rPr>
          <w:rFonts w:ascii="Palatino Linotype"/>
          <w:w w:val="90"/>
        </w:rPr>
        <w:t>advocates.</w:t>
      </w:r>
      <w:r>
        <w:rPr>
          <w:rFonts w:ascii="Palatino Linotype"/>
        </w:rPr>
      </w:r>
    </w:p>
    <w:p>
      <w:pPr>
        <w:spacing w:line="240" w:lineRule="auto" w:before="4"/>
        <w:rPr>
          <w:rFonts w:ascii="Palatino Linotype" w:hAnsi="Palatino Linotype" w:cs="Palatino Linotype" w:eastAsia="Palatino Linotype"/>
          <w:sz w:val="26"/>
          <w:szCs w:val="26"/>
        </w:rPr>
      </w:pPr>
    </w:p>
    <w:p>
      <w:pPr>
        <w:pStyle w:val="Heading3"/>
        <w:spacing w:line="240" w:lineRule="auto" w:before="25"/>
        <w:ind w:left="1469" w:right="0"/>
        <w:jc w:val="left"/>
        <w:rPr>
          <w:b w:val="0"/>
          <w:bCs w:val="0"/>
        </w:rPr>
      </w:pPr>
      <w:r>
        <w:rPr>
          <w:rFonts w:ascii="Courier New"/>
          <w:w w:val="95"/>
        </w:rPr>
        <w:t>P</w:t>
      </w:r>
      <w:r>
        <w:rPr>
          <w:w w:val="95"/>
        </w:rPr>
        <w:t>lenary</w:t>
      </w:r>
      <w:r>
        <w:rPr>
          <w:spacing w:val="-39"/>
          <w:w w:val="95"/>
        </w:rPr>
        <w:t> </w:t>
      </w:r>
      <w:r>
        <w:rPr>
          <w:w w:val="95"/>
        </w:rPr>
        <w:t>speakers</w:t>
      </w:r>
      <w:r>
        <w:rPr>
          <w:spacing w:val="-38"/>
          <w:w w:val="95"/>
        </w:rPr>
        <w:t> </w:t>
      </w:r>
      <w:r>
        <w:rPr>
          <w:w w:val="95"/>
        </w:rPr>
        <w:t>included</w:t>
      </w:r>
      <w:r>
        <w:rPr>
          <w:spacing w:val="-39"/>
          <w:w w:val="95"/>
        </w:rPr>
        <w:t> </w:t>
      </w:r>
      <w:r>
        <w:rPr>
          <w:w w:val="95"/>
        </w:rPr>
        <w:t>Dr.</w:t>
      </w:r>
      <w:r>
        <w:rPr>
          <w:spacing w:val="-38"/>
          <w:w w:val="95"/>
        </w:rPr>
        <w:t> </w:t>
      </w:r>
      <w:r>
        <w:rPr>
          <w:w w:val="95"/>
        </w:rPr>
        <w:t>Ron</w:t>
      </w:r>
      <w:r>
        <w:rPr>
          <w:spacing w:val="-39"/>
          <w:w w:val="95"/>
        </w:rPr>
        <w:t> </w:t>
      </w:r>
      <w:r>
        <w:rPr>
          <w:w w:val="95"/>
        </w:rPr>
        <w:t>Samuels</w:t>
      </w:r>
      <w:r>
        <w:rPr>
          <w:spacing w:val="-38"/>
          <w:w w:val="95"/>
        </w:rPr>
        <w:t> </w:t>
      </w:r>
      <w:r>
        <w:rPr>
          <w:w w:val="95"/>
        </w:rPr>
        <w:t>and</w:t>
      </w:r>
      <w:r>
        <w:rPr>
          <w:spacing w:val="-39"/>
          <w:w w:val="95"/>
        </w:rPr>
        <w:t> </w:t>
      </w:r>
      <w:r>
        <w:rPr>
          <w:w w:val="95"/>
        </w:rPr>
        <w:t>JoEllen</w:t>
      </w:r>
      <w:r>
        <w:rPr>
          <w:spacing w:val="-38"/>
          <w:w w:val="95"/>
        </w:rPr>
        <w:t> </w:t>
      </w:r>
      <w:r>
        <w:rPr>
          <w:w w:val="95"/>
        </w:rPr>
        <w:t>Wolicki,</w:t>
      </w:r>
      <w:r>
        <w:rPr>
          <w:spacing w:val="-39"/>
          <w:w w:val="95"/>
        </w:rPr>
        <w:t> </w:t>
      </w:r>
      <w:r>
        <w:rPr>
          <w:w w:val="95"/>
        </w:rPr>
        <w:t>RN</w:t>
      </w:r>
      <w:r>
        <w:rPr>
          <w:b w:val="0"/>
        </w:rPr>
      </w:r>
    </w:p>
    <w:p>
      <w:pPr>
        <w:spacing w:line="240" w:lineRule="auto" w:before="3"/>
        <w:rPr>
          <w:rFonts w:ascii="Palatino Linotype" w:hAnsi="Palatino Linotype" w:cs="Palatino Linotype" w:eastAsia="Palatino Linotype"/>
          <w:b/>
          <w:bCs/>
          <w:sz w:val="23"/>
          <w:szCs w:val="23"/>
        </w:rPr>
      </w:pPr>
    </w:p>
    <w:p>
      <w:pPr>
        <w:spacing w:before="37"/>
        <w:ind w:left="5780" w:right="713" w:firstLine="0"/>
        <w:jc w:val="left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Cambria"/>
          <w:i/>
          <w:sz w:val="20"/>
        </w:rPr>
        <w:t>JoEllen</w:t>
      </w:r>
      <w:r>
        <w:rPr>
          <w:rFonts w:ascii="Cambria"/>
          <w:i/>
          <w:spacing w:val="-19"/>
          <w:sz w:val="20"/>
        </w:rPr>
        <w:t> </w:t>
      </w:r>
      <w:r>
        <w:rPr>
          <w:rFonts w:ascii="Cambria"/>
          <w:i/>
          <w:sz w:val="20"/>
        </w:rPr>
        <w:t>Wolicki</w:t>
      </w:r>
      <w:r>
        <w:rPr>
          <w:rFonts w:ascii="Palatino Linotype"/>
          <w:i/>
          <w:sz w:val="20"/>
        </w:rPr>
        <w:t>,</w:t>
      </w:r>
      <w:r>
        <w:rPr>
          <w:rFonts w:ascii="Palatino Linotype"/>
          <w:i/>
          <w:spacing w:val="-24"/>
          <w:sz w:val="20"/>
        </w:rPr>
        <w:t> </w:t>
      </w:r>
      <w:r>
        <w:rPr>
          <w:rFonts w:ascii="Palatino Linotype"/>
          <w:i/>
          <w:sz w:val="20"/>
        </w:rPr>
        <w:t>Nurse</w:t>
      </w:r>
      <w:r>
        <w:rPr>
          <w:rFonts w:ascii="Palatino Linotype"/>
          <w:i/>
          <w:spacing w:val="-25"/>
          <w:sz w:val="20"/>
        </w:rPr>
        <w:t> </w:t>
      </w:r>
      <w:r>
        <w:rPr>
          <w:rFonts w:ascii="Palatino Linotype"/>
          <w:i/>
          <w:sz w:val="20"/>
        </w:rPr>
        <w:t>Educator</w:t>
      </w:r>
      <w:r>
        <w:rPr>
          <w:rFonts w:ascii="Palatino Linotype"/>
          <w:i/>
          <w:spacing w:val="-24"/>
          <w:sz w:val="20"/>
        </w:rPr>
        <w:t> </w:t>
      </w:r>
      <w:r>
        <w:rPr>
          <w:rFonts w:ascii="Palatino Linotype"/>
          <w:i/>
          <w:sz w:val="20"/>
        </w:rPr>
        <w:t>at</w:t>
      </w:r>
      <w:r>
        <w:rPr>
          <w:rFonts w:ascii="Palatino Linotype"/>
          <w:i/>
          <w:spacing w:val="-24"/>
          <w:sz w:val="20"/>
        </w:rPr>
        <w:t> </w:t>
      </w:r>
      <w:r>
        <w:rPr>
          <w:rFonts w:ascii="Palatino Linotype"/>
          <w:i/>
          <w:sz w:val="20"/>
        </w:rPr>
        <w:t>CDC,</w:t>
      </w:r>
      <w:r>
        <w:rPr>
          <w:rFonts w:ascii="Palatino Linotype"/>
          <w:i/>
          <w:spacing w:val="-25"/>
          <w:sz w:val="20"/>
        </w:rPr>
        <w:t> </w:t>
      </w:r>
      <w:r>
        <w:rPr>
          <w:rFonts w:ascii="Palatino Linotype"/>
          <w:i/>
          <w:sz w:val="20"/>
        </w:rPr>
        <w:t>provided</w:t>
      </w:r>
      <w:r>
        <w:rPr>
          <w:rFonts w:ascii="Palatino Linotype"/>
          <w:i/>
          <w:spacing w:val="-24"/>
          <w:sz w:val="20"/>
        </w:rPr>
        <w:t> </w:t>
      </w:r>
      <w:r>
        <w:rPr>
          <w:rFonts w:ascii="Palatino Linotype"/>
          <w:i/>
          <w:sz w:val="20"/>
        </w:rPr>
        <w:t>a</w:t>
      </w:r>
      <w:r>
        <w:rPr>
          <w:rFonts w:ascii="Palatino Linotype"/>
          <w:i/>
          <w:w w:val="110"/>
          <w:sz w:val="20"/>
        </w:rPr>
        <w:t> </w:t>
      </w:r>
      <w:r>
        <w:rPr>
          <w:rFonts w:ascii="Palatino Linotype"/>
          <w:i/>
          <w:sz w:val="20"/>
        </w:rPr>
        <w:t>National</w:t>
      </w:r>
      <w:r>
        <w:rPr>
          <w:rFonts w:ascii="Palatino Linotype"/>
          <w:i/>
          <w:spacing w:val="-25"/>
          <w:sz w:val="20"/>
        </w:rPr>
        <w:t> </w:t>
      </w:r>
      <w:r>
        <w:rPr>
          <w:rFonts w:ascii="Palatino Linotype"/>
          <w:i/>
          <w:sz w:val="20"/>
        </w:rPr>
        <w:t>Immunization</w:t>
      </w:r>
      <w:r>
        <w:rPr>
          <w:rFonts w:ascii="Palatino Linotype"/>
          <w:i/>
          <w:spacing w:val="-24"/>
          <w:sz w:val="20"/>
        </w:rPr>
        <w:t> </w:t>
      </w:r>
      <w:r>
        <w:rPr>
          <w:rFonts w:ascii="Palatino Linotype"/>
          <w:i/>
          <w:sz w:val="20"/>
        </w:rPr>
        <w:t>Update.</w:t>
      </w:r>
      <w:r>
        <w:rPr>
          <w:rFonts w:ascii="Palatino Linotype"/>
          <w:sz w:val="20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i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i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i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i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i/>
          <w:sz w:val="29"/>
          <w:szCs w:val="29"/>
        </w:rPr>
      </w:pPr>
    </w:p>
    <w:p>
      <w:pPr>
        <w:spacing w:line="240" w:lineRule="exact" w:before="55"/>
        <w:ind w:left="407" w:right="5883" w:firstLine="0"/>
        <w:jc w:val="left"/>
        <w:rPr>
          <w:rFonts w:ascii="Cambria" w:hAnsi="Cambria" w:cs="Cambria" w:eastAsia="Cambria"/>
          <w:sz w:val="20"/>
          <w:szCs w:val="20"/>
        </w:rPr>
      </w:pPr>
      <w:r>
        <w:rPr>
          <w:rFonts w:ascii="Cambria"/>
          <w:i/>
          <w:sz w:val="20"/>
        </w:rPr>
        <w:t>Dr.</w:t>
      </w:r>
      <w:r>
        <w:rPr>
          <w:rFonts w:ascii="Cambria"/>
          <w:i/>
          <w:spacing w:val="-27"/>
          <w:sz w:val="20"/>
        </w:rPr>
        <w:t> </w:t>
      </w:r>
      <w:r>
        <w:rPr>
          <w:rFonts w:ascii="Cambria"/>
          <w:i/>
          <w:sz w:val="20"/>
        </w:rPr>
        <w:t>Samuels</w:t>
      </w:r>
      <w:r>
        <w:rPr>
          <w:rFonts w:ascii="Cambria"/>
          <w:i/>
          <w:spacing w:val="-26"/>
          <w:sz w:val="20"/>
        </w:rPr>
        <w:t> </w:t>
      </w:r>
      <w:r>
        <w:rPr>
          <w:rFonts w:ascii="Cambria"/>
          <w:i/>
          <w:sz w:val="20"/>
        </w:rPr>
        <w:t>presented,</w:t>
      </w:r>
      <w:r>
        <w:rPr>
          <w:rFonts w:ascii="Cambria"/>
          <w:i/>
          <w:spacing w:val="-26"/>
          <w:sz w:val="20"/>
        </w:rPr>
        <w:t> </w:t>
      </w:r>
      <w:r>
        <w:rPr>
          <w:rFonts w:ascii="Times New Roman"/>
          <w:sz w:val="20"/>
        </w:rPr>
        <w:t>Now</w:t>
      </w:r>
      <w:r>
        <w:rPr>
          <w:rFonts w:ascii="Times New Roman"/>
          <w:spacing w:val="-33"/>
          <w:sz w:val="20"/>
        </w:rPr>
        <w:t> </w:t>
      </w:r>
      <w:r>
        <w:rPr>
          <w:rFonts w:ascii="Times New Roman"/>
          <w:sz w:val="20"/>
        </w:rPr>
        <w:t>What?</w:t>
      </w:r>
      <w:r>
        <w:rPr>
          <w:rFonts w:ascii="Times New Roman"/>
          <w:spacing w:val="-32"/>
          <w:sz w:val="20"/>
        </w:rPr>
        <w:t> </w:t>
      </w:r>
      <w:r>
        <w:rPr>
          <w:rFonts w:ascii="Times New Roman"/>
          <w:sz w:val="20"/>
        </w:rPr>
        <w:t>Resolving</w:t>
      </w:r>
      <w:r>
        <w:rPr>
          <w:rFonts w:ascii="Times New Roman"/>
          <w:w w:val="96"/>
          <w:sz w:val="20"/>
        </w:rPr>
        <w:t> </w:t>
      </w:r>
      <w:r>
        <w:rPr>
          <w:rFonts w:ascii="Times New Roman"/>
          <w:sz w:val="20"/>
        </w:rPr>
        <w:t>Challenging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Immunization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Scenarios</w:t>
      </w:r>
      <w:r>
        <w:rPr>
          <w:rFonts w:ascii="Cambria"/>
          <w:i/>
          <w:sz w:val="20"/>
        </w:rPr>
        <w:t>.</w:t>
      </w:r>
      <w:r>
        <w:rPr>
          <w:rFonts w:ascii="Cambria"/>
          <w:i/>
          <w:spacing w:val="2"/>
          <w:sz w:val="20"/>
        </w:rPr>
        <w:t> </w:t>
      </w:r>
      <w:r>
        <w:rPr>
          <w:rFonts w:ascii="Cambria"/>
          <w:i/>
          <w:sz w:val="20"/>
        </w:rPr>
        <w:t>He</w:t>
      </w:r>
      <w:r>
        <w:rPr>
          <w:rFonts w:ascii="Cambria"/>
          <w:i/>
          <w:spacing w:val="2"/>
          <w:sz w:val="20"/>
        </w:rPr>
        <w:t> </w:t>
      </w:r>
      <w:r>
        <w:rPr>
          <w:rFonts w:ascii="Cambria"/>
          <w:i/>
          <w:sz w:val="20"/>
        </w:rPr>
        <w:t>is</w:t>
      </w:r>
      <w:r>
        <w:rPr>
          <w:rFonts w:ascii="Cambria"/>
          <w:i/>
          <w:spacing w:val="3"/>
          <w:sz w:val="20"/>
        </w:rPr>
        <w:t> </w:t>
      </w:r>
      <w:r>
        <w:rPr>
          <w:rFonts w:ascii="Palatino Linotype"/>
          <w:i/>
          <w:sz w:val="20"/>
        </w:rPr>
        <w:t>the</w:t>
      </w:r>
      <w:r>
        <w:rPr>
          <w:rFonts w:ascii="Palatino Linotype"/>
          <w:i/>
          <w:w w:val="99"/>
          <w:sz w:val="20"/>
        </w:rPr>
        <w:t> </w:t>
      </w:r>
      <w:r>
        <w:rPr>
          <w:rFonts w:ascii="Cambria"/>
          <w:i/>
          <w:w w:val="95"/>
          <w:sz w:val="20"/>
        </w:rPr>
        <w:t>Associate Director of the Primary Care Center, Boston</w:t>
      </w:r>
      <w:r>
        <w:rPr>
          <w:rFonts w:ascii="Cambria"/>
          <w:i/>
          <w:w w:val="93"/>
          <w:sz w:val="20"/>
        </w:rPr>
        <w:t> </w:t>
      </w:r>
      <w:r>
        <w:rPr>
          <w:rFonts w:ascii="Cambria"/>
          <w:i/>
          <w:w w:val="95"/>
          <w:sz w:val="20"/>
        </w:rPr>
        <w:t>Children's</w:t>
      </w:r>
      <w:r>
        <w:rPr>
          <w:rFonts w:ascii="Cambria"/>
          <w:i/>
          <w:spacing w:val="11"/>
          <w:w w:val="95"/>
          <w:sz w:val="20"/>
        </w:rPr>
        <w:t> </w:t>
      </w:r>
      <w:r>
        <w:rPr>
          <w:rFonts w:ascii="Cambria"/>
          <w:i/>
          <w:w w:val="95"/>
          <w:sz w:val="20"/>
        </w:rPr>
        <w:t>Hospital</w:t>
      </w:r>
      <w:r>
        <w:rPr>
          <w:rFonts w:ascii="Cambria"/>
          <w:sz w:val="20"/>
        </w:rPr>
      </w:r>
    </w:p>
    <w:p>
      <w:pPr>
        <w:spacing w:line="240" w:lineRule="auto" w:before="0"/>
        <w:rPr>
          <w:rFonts w:ascii="Cambria" w:hAnsi="Cambria" w:cs="Cambria" w:eastAsia="Cambria"/>
          <w:i/>
          <w:sz w:val="20"/>
          <w:szCs w:val="20"/>
        </w:rPr>
      </w:pPr>
    </w:p>
    <w:p>
      <w:pPr>
        <w:spacing w:line="240" w:lineRule="auto" w:before="8"/>
        <w:rPr>
          <w:rFonts w:ascii="Cambria" w:hAnsi="Cambria" w:cs="Cambria" w:eastAsia="Cambria"/>
          <w:i/>
          <w:sz w:val="23"/>
          <w:szCs w:val="23"/>
        </w:rPr>
      </w:pPr>
    </w:p>
    <w:p>
      <w:pPr>
        <w:spacing w:after="0" w:line="240" w:lineRule="auto"/>
        <w:rPr>
          <w:rFonts w:ascii="Cambria" w:hAnsi="Cambria" w:cs="Cambria" w:eastAsia="Cambria"/>
          <w:sz w:val="23"/>
          <w:szCs w:val="23"/>
        </w:rPr>
        <w:sectPr>
          <w:type w:val="continuous"/>
          <w:pgSz w:w="12240" w:h="15840"/>
          <w:pgMar w:top="640" w:bottom="280" w:left="560" w:right="920"/>
        </w:sectPr>
      </w:pPr>
    </w:p>
    <w:p>
      <w:pPr>
        <w:spacing w:line="264" w:lineRule="exact" w:before="51"/>
        <w:ind w:left="407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/>
        <w:pict>
          <v:group style="position:absolute;margin-left:33.970001pt;margin-top:52.903999pt;width:526.1pt;height:685.45pt;mso-position-horizontal-relative:page;mso-position-vertical-relative:page;z-index:-14200" coordorigin="679,1058" coordsize="10522,13709">
            <v:group style="position:absolute;left:11140;top:1080;width:2;height:13666" coordorigin="11140,1080" coordsize="2,13666">
              <v:shape style="position:absolute;left:11140;top:1080;width:2;height:13666" coordorigin="11140,1080" coordsize="0,13666" path="m11140,1080l11140,14746e" filled="false" stroked="true" strokeweight="2.14pt" strokecolor="#000066">
                <v:path arrowok="t"/>
              </v:shape>
            </v:group>
            <v:group style="position:absolute;left:740;top:1080;width:2;height:13666" coordorigin="740,1080" coordsize="2,13666">
              <v:shape style="position:absolute;left:740;top:1080;width:2;height:13666" coordorigin="740,1080" coordsize="0,13666" path="m740,1080l740,14746e" filled="false" stroked="true" strokeweight="2.14pt" strokecolor="#000066">
                <v:path arrowok="t"/>
              </v:shape>
            </v:group>
            <v:group style="position:absolute;left:720;top:14706;width:10440;height:2" coordorigin="720,14706" coordsize="10440,2">
              <v:shape style="position:absolute;left:720;top:14706;width:10440;height:2" coordorigin="720,14706" coordsize="10440,0" path="m720,14706l11160,14706e" filled="false" stroked="true" strokeweight="4.060000pt" strokecolor="#000066">
                <v:path arrowok="t"/>
              </v:shape>
            </v:group>
            <v:group style="position:absolute;left:720;top:1079;width:10440;height:2" coordorigin="720,1079" coordsize="10440,2">
              <v:shape style="position:absolute;left:720;top:1079;width:10440;height:2" coordorigin="720,1079" coordsize="10440,0" path="m720,1079l11160,1079e" filled="false" stroked="true" strokeweight="2.14pt" strokecolor="#000066">
                <v:path arrowok="t"/>
              </v:shape>
            </v:group>
            <v:group style="position:absolute;left:720;top:1080;width:10440;height:368" coordorigin="720,1080" coordsize="10440,368">
              <v:shape style="position:absolute;left:720;top:1080;width:10440;height:368" coordorigin="720,1080" coordsize="10440,368" path="m720,1447l11160,1447,11160,1080,720,1080,720,1447xe" filled="true" fillcolor="#000066" stroked="false">
                <v:path arrowok="t"/>
                <v:fill type="solid"/>
              </v:shape>
            </v:group>
            <v:group style="position:absolute;left:2125;top:3857;width:6634;height:2" coordorigin="2125,3857" coordsize="6634,2">
              <v:shape style="position:absolute;left:2125;top:3857;width:6634;height:2" coordorigin="2125,3857" coordsize="6634,0" path="m2125,3857l8758,3857e" filled="false" stroked="true" strokeweight="1pt" strokecolor="#000066">
                <v:path arrowok="t"/>
              </v:shape>
              <v:shape style="position:absolute;left:1159;top:4463;width:1668;height:2086" type="#_x0000_t75" stroked="false">
                <v:imagedata r:id="rId18" o:title=""/>
              </v:shape>
              <v:shape style="position:absolute;left:6863;top:5674;width:1556;height:1945" type="#_x0000_t75" stroked="false">
                <v:imagedata r:id="rId19" o:title=""/>
              </v:shape>
              <v:shape style="position:absolute;left:3050;top:4787;width:2109;height:1582" type="#_x0000_t75" stroked="false">
                <v:imagedata r:id="rId20" o:title=""/>
              </v:shape>
              <v:shape style="position:absolute;left:8619;top:5392;width:1873;height:2499" type="#_x0000_t75" stroked="false">
                <v:imagedata r:id="rId21" o:title=""/>
              </v:shape>
              <v:shape style="position:absolute;left:8170;top:11498;width:2818;height:2114" type="#_x0000_t75" stroked="false">
                <v:imagedata r:id="rId22" o:title=""/>
              </v:shape>
              <v:shape style="position:absolute;left:9488;top:2584;width:1400;height:1322" type="#_x0000_t75" stroked="false">
                <v:imagedata r:id="rId23" o:title=""/>
              </v:shape>
              <v:shape style="position:absolute;left:5201;top:12091;width:2681;height:2362" type="#_x0000_t75" stroked="false">
                <v:imagedata r:id="rId24" o:title=""/>
              </v:shape>
            </v:group>
            <v:group style="position:absolute;left:4307;top:8018;width:2;height:6398" coordorigin="4307,8018" coordsize="2,6398">
              <v:shape style="position:absolute;left:4307;top:8018;width:2;height:6398" coordorigin="4307,8018" coordsize="0,6398" path="m4307,14415l4307,8018e" filled="false" stroked="true" strokeweight=".842529pt" strokecolor="#000066">
                <v:path arrowok="t"/>
              </v:shape>
            </v:group>
            <v:group style="position:absolute;left:5738;top:4526;width:2;height:3604" coordorigin="5738,4526" coordsize="2,3604">
              <v:shape style="position:absolute;left:5738;top:4526;width:2;height:3604" coordorigin="5738,4526" coordsize="0,3604" path="m5738,8130l5738,4526e" filled="false" stroked="true" strokeweight=".474625pt" strokecolor="#000066">
                <v:path arrowok="t"/>
              </v:shape>
            </v:group>
            <w10:wrap type="none"/>
          </v:group>
        </w:pict>
      </w:r>
      <w:r>
        <w:rPr>
          <w:rFonts w:ascii="Palatino Linotype"/>
          <w:b/>
          <w:w w:val="95"/>
          <w:sz w:val="22"/>
        </w:rPr>
        <w:t>In</w:t>
      </w:r>
      <w:r>
        <w:rPr>
          <w:rFonts w:ascii="Palatino Linotype"/>
          <w:b/>
          <w:spacing w:val="-23"/>
          <w:w w:val="95"/>
          <w:sz w:val="22"/>
        </w:rPr>
        <w:t> </w:t>
      </w:r>
      <w:r>
        <w:rPr>
          <w:rFonts w:ascii="Palatino Linotype"/>
          <w:b/>
          <w:w w:val="95"/>
          <w:sz w:val="22"/>
        </w:rPr>
        <w:t>addition</w:t>
      </w:r>
      <w:r>
        <w:rPr>
          <w:rFonts w:ascii="Palatino Linotype"/>
          <w:b/>
          <w:spacing w:val="-22"/>
          <w:w w:val="95"/>
          <w:sz w:val="22"/>
        </w:rPr>
        <w:t> </w:t>
      </w:r>
      <w:r>
        <w:rPr>
          <w:rFonts w:ascii="Palatino Linotype"/>
          <w:b/>
          <w:w w:val="95"/>
          <w:sz w:val="22"/>
        </w:rPr>
        <w:t>to</w:t>
      </w:r>
      <w:r>
        <w:rPr>
          <w:rFonts w:ascii="Palatino Linotype"/>
          <w:b/>
          <w:spacing w:val="-22"/>
          <w:w w:val="95"/>
          <w:sz w:val="22"/>
        </w:rPr>
        <w:t> </w:t>
      </w:r>
      <w:r>
        <w:rPr>
          <w:rFonts w:ascii="Palatino Linotype"/>
          <w:b/>
          <w:w w:val="95"/>
          <w:sz w:val="22"/>
        </w:rPr>
        <w:t>the</w:t>
      </w:r>
      <w:r>
        <w:rPr>
          <w:rFonts w:ascii="Palatino Linotype"/>
          <w:b/>
          <w:spacing w:val="-22"/>
          <w:w w:val="95"/>
          <w:sz w:val="22"/>
        </w:rPr>
        <w:t> </w:t>
      </w:r>
      <w:r>
        <w:rPr>
          <w:rFonts w:ascii="Palatino Linotype"/>
          <w:b/>
          <w:w w:val="95"/>
          <w:sz w:val="22"/>
        </w:rPr>
        <w:t>Plenary</w:t>
      </w:r>
      <w:r>
        <w:rPr>
          <w:rFonts w:ascii="Palatino Linotype"/>
          <w:b/>
          <w:w w:val="91"/>
          <w:sz w:val="22"/>
        </w:rPr>
        <w:t> </w:t>
      </w:r>
      <w:r>
        <w:rPr>
          <w:rFonts w:ascii="Palatino Linotype"/>
          <w:b/>
          <w:w w:val="95"/>
          <w:sz w:val="22"/>
        </w:rPr>
        <w:t>Sessions</w:t>
      </w:r>
      <w:r>
        <w:rPr>
          <w:rFonts w:ascii="Palatino Linotype"/>
          <w:b/>
          <w:spacing w:val="-32"/>
          <w:w w:val="95"/>
          <w:sz w:val="22"/>
        </w:rPr>
        <w:t> </w:t>
      </w:r>
      <w:r>
        <w:rPr>
          <w:rFonts w:ascii="Palatino Linotype"/>
          <w:b/>
          <w:w w:val="95"/>
          <w:sz w:val="22"/>
        </w:rPr>
        <w:t>and</w:t>
      </w:r>
      <w:r>
        <w:rPr>
          <w:rFonts w:ascii="Palatino Linotype"/>
          <w:b/>
          <w:spacing w:val="-32"/>
          <w:w w:val="95"/>
          <w:sz w:val="22"/>
        </w:rPr>
        <w:t> </w:t>
      </w:r>
      <w:r>
        <w:rPr>
          <w:rFonts w:ascii="Garamond"/>
          <w:b/>
          <w:w w:val="95"/>
          <w:sz w:val="22"/>
        </w:rPr>
        <w:t>State</w:t>
      </w:r>
      <w:hyperlink r:id="rId25">
        <w:r>
          <w:rPr>
            <w:rFonts w:ascii="Garamond"/>
            <w:b/>
            <w:sz w:val="22"/>
          </w:rPr>
          <w:t> Immunization</w:t>
        </w:r>
        <w:r>
          <w:rPr>
            <w:rFonts w:ascii="Garamond"/>
            <w:b/>
            <w:spacing w:val="-30"/>
            <w:sz w:val="22"/>
          </w:rPr>
          <w:t> </w:t>
        </w:r>
        <w:r>
          <w:rPr>
            <w:rFonts w:ascii="Garamond"/>
            <w:b/>
            <w:sz w:val="22"/>
          </w:rPr>
          <w:t>Update,</w:t>
        </w:r>
        <w:r>
          <w:rPr>
            <w:rFonts w:ascii="Garamond"/>
            <w:b/>
            <w:spacing w:val="-2"/>
            <w:sz w:val="22"/>
          </w:rPr>
          <w:t> </w:t>
        </w:r>
        <w:r>
          <w:rPr>
            <w:rFonts w:ascii="Palatino Linotype"/>
            <w:b/>
            <w:sz w:val="22"/>
          </w:rPr>
          <w:t>MIAP</w:t>
        </w:r>
        <w:r>
          <w:rPr>
            <w:rFonts w:ascii="Palatino Linotype"/>
            <w:sz w:val="22"/>
          </w:rPr>
        </w:r>
      </w:hyperlink>
    </w:p>
    <w:p>
      <w:pPr>
        <w:spacing w:line="261" w:lineRule="exact" w:before="0"/>
        <w:ind w:left="407" w:right="0" w:firstLine="0"/>
        <w:jc w:val="left"/>
        <w:rPr>
          <w:rFonts w:ascii="Microsoft JhengHei" w:hAnsi="Microsoft JhengHei" w:cs="Microsoft JhengHei" w:eastAsia="Microsoft JhengHei"/>
          <w:sz w:val="22"/>
          <w:szCs w:val="22"/>
        </w:rPr>
      </w:pPr>
      <w:r>
        <w:rPr>
          <w:rFonts w:ascii="Palatino Linotype"/>
          <w:b/>
          <w:w w:val="95"/>
          <w:sz w:val="22"/>
        </w:rPr>
        <w:t>featured</w:t>
      </w:r>
      <w:r>
        <w:rPr>
          <w:rFonts w:ascii="Palatino Linotype"/>
          <w:b/>
          <w:spacing w:val="-19"/>
          <w:w w:val="95"/>
          <w:sz w:val="22"/>
        </w:rPr>
        <w:t> </w:t>
      </w:r>
      <w:r>
        <w:rPr>
          <w:rFonts w:ascii="Palatino Linotype"/>
          <w:b/>
          <w:w w:val="95"/>
          <w:sz w:val="22"/>
        </w:rPr>
        <w:t>Breakout</w:t>
      </w:r>
      <w:r>
        <w:rPr>
          <w:rFonts w:ascii="Palatino Linotype"/>
          <w:b/>
          <w:spacing w:val="-18"/>
          <w:w w:val="95"/>
          <w:sz w:val="22"/>
        </w:rPr>
        <w:t> </w:t>
      </w:r>
      <w:r>
        <w:rPr>
          <w:rFonts w:ascii="Garamond"/>
          <w:b/>
          <w:w w:val="95"/>
          <w:sz w:val="22"/>
        </w:rPr>
        <w:t>Sessions</w:t>
      </w:r>
      <w:r>
        <w:rPr>
          <w:rFonts w:ascii="Garamond"/>
          <w:b/>
          <w:spacing w:val="-18"/>
          <w:w w:val="95"/>
          <w:sz w:val="22"/>
        </w:rPr>
        <w:t> </w:t>
      </w:r>
      <w:r>
        <w:rPr>
          <w:rFonts w:ascii="Palatino Linotype"/>
          <w:b/>
          <w:w w:val="95"/>
          <w:sz w:val="22"/>
        </w:rPr>
        <w:t>on</w:t>
      </w:r>
      <w:r>
        <w:rPr>
          <w:rFonts w:ascii="Microsoft JhengHei"/>
          <w:b/>
          <w:w w:val="95"/>
          <w:sz w:val="22"/>
        </w:rPr>
        <w:t>:</w:t>
      </w:r>
      <w:r>
        <w:rPr>
          <w:rFonts w:ascii="Microsoft JhengHei"/>
          <w:sz w:val="22"/>
        </w:rPr>
      </w:r>
    </w:p>
    <w:p>
      <w:pPr>
        <w:numPr>
          <w:ilvl w:val="0"/>
          <w:numId w:val="2"/>
        </w:numPr>
        <w:tabs>
          <w:tab w:pos="544" w:val="left" w:leader="none"/>
        </w:tabs>
        <w:spacing w:line="262" w:lineRule="exact" w:before="0"/>
        <w:ind w:left="543" w:right="0" w:hanging="136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0"/>
          <w:sz w:val="22"/>
        </w:rPr>
        <w:t>Vaccine </w:t>
      </w:r>
      <w:r>
        <w:rPr>
          <w:rFonts w:ascii="Palatino Linotype"/>
          <w:w w:val="90"/>
          <w:sz w:val="22"/>
        </w:rPr>
        <w:t>Storage and Handling</w:t>
      </w:r>
      <w:r>
        <w:rPr>
          <w:rFonts w:ascii="Palatino Linotype"/>
          <w:sz w:val="22"/>
        </w:rPr>
      </w:r>
    </w:p>
    <w:p>
      <w:pPr>
        <w:spacing w:line="264" w:lineRule="exact" w:before="3"/>
        <w:ind w:left="407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Georgia"/>
          <w:w w:val="95"/>
          <w:sz w:val="22"/>
        </w:rPr>
        <w:t>&amp;</w:t>
      </w:r>
      <w:r>
        <w:rPr>
          <w:rFonts w:ascii="Georgia"/>
          <w:spacing w:val="-22"/>
          <w:w w:val="95"/>
          <w:sz w:val="22"/>
        </w:rPr>
        <w:t> </w:t>
      </w:r>
      <w:r>
        <w:rPr>
          <w:rFonts w:ascii="Palatino Linotype"/>
          <w:w w:val="95"/>
          <w:sz w:val="22"/>
        </w:rPr>
        <w:t>and</w:t>
      </w:r>
      <w:r>
        <w:rPr>
          <w:rFonts w:ascii="Palatino Linotype"/>
          <w:spacing w:val="-24"/>
          <w:w w:val="95"/>
          <w:sz w:val="22"/>
        </w:rPr>
        <w:t> </w:t>
      </w:r>
      <w:r>
        <w:rPr>
          <w:rFonts w:ascii="Palatino Linotype"/>
          <w:w w:val="95"/>
          <w:sz w:val="22"/>
        </w:rPr>
        <w:t>VFC</w:t>
      </w:r>
      <w:r>
        <w:rPr>
          <w:rFonts w:ascii="Palatino Linotype"/>
          <w:spacing w:val="-24"/>
          <w:w w:val="95"/>
          <w:sz w:val="22"/>
        </w:rPr>
        <w:t> </w:t>
      </w:r>
      <w:r>
        <w:rPr>
          <w:rFonts w:ascii="Palatino Linotype"/>
          <w:w w:val="95"/>
          <w:sz w:val="22"/>
        </w:rPr>
        <w:t>Compliance</w:t>
      </w:r>
      <w:r>
        <w:rPr>
          <w:rFonts w:ascii="Palatino Linotype"/>
          <w:w w:val="91"/>
          <w:sz w:val="22"/>
        </w:rPr>
        <w:t> </w:t>
      </w:r>
      <w:r>
        <w:rPr>
          <w:rFonts w:ascii="Palatino Linotype"/>
          <w:sz w:val="22"/>
        </w:rPr>
        <w:t>Training</w:t>
      </w:r>
      <w:r>
        <w:rPr>
          <w:rFonts w:ascii="Palatino Linotype"/>
          <w:sz w:val="22"/>
        </w:rPr>
      </w:r>
    </w:p>
    <w:p>
      <w:pPr>
        <w:numPr>
          <w:ilvl w:val="0"/>
          <w:numId w:val="2"/>
        </w:numPr>
        <w:tabs>
          <w:tab w:pos="594" w:val="left" w:leader="none"/>
        </w:tabs>
        <w:spacing w:line="259" w:lineRule="exact" w:before="0"/>
        <w:ind w:left="593" w:right="0" w:hanging="186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Intro</w:t>
      </w:r>
      <w:r>
        <w:rPr>
          <w:rFonts w:ascii="Palatino Linotype"/>
          <w:spacing w:val="-8"/>
          <w:w w:val="95"/>
          <w:sz w:val="22"/>
        </w:rPr>
        <w:t> </w:t>
      </w:r>
      <w:r>
        <w:rPr>
          <w:rFonts w:ascii="Palatino Linotype"/>
          <w:w w:val="95"/>
          <w:sz w:val="22"/>
        </w:rPr>
        <w:t>to</w:t>
      </w:r>
      <w:r>
        <w:rPr>
          <w:rFonts w:ascii="Palatino Linotype"/>
          <w:spacing w:val="-8"/>
          <w:w w:val="95"/>
          <w:sz w:val="22"/>
        </w:rPr>
        <w:t> </w:t>
      </w:r>
      <w:r>
        <w:rPr>
          <w:rFonts w:ascii="Palatino Linotype"/>
          <w:w w:val="95"/>
          <w:sz w:val="22"/>
        </w:rPr>
        <w:t>MIIS</w:t>
      </w:r>
      <w:r>
        <w:rPr>
          <w:rFonts w:ascii="Palatino Linotype"/>
          <w:sz w:val="22"/>
        </w:rPr>
      </w:r>
    </w:p>
    <w:p>
      <w:pPr>
        <w:numPr>
          <w:ilvl w:val="0"/>
          <w:numId w:val="3"/>
        </w:numPr>
        <w:tabs>
          <w:tab w:pos="594" w:val="left" w:leader="none"/>
        </w:tabs>
        <w:spacing w:line="263" w:lineRule="exact" w:before="0"/>
        <w:ind w:left="593" w:right="0" w:hanging="186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MIIS</w:t>
      </w:r>
      <w:r>
        <w:rPr>
          <w:rFonts w:ascii="Palatino Linotype"/>
          <w:spacing w:val="-29"/>
          <w:w w:val="95"/>
          <w:sz w:val="22"/>
        </w:rPr>
        <w:t> </w:t>
      </w:r>
      <w:r>
        <w:rPr>
          <w:rFonts w:ascii="Palatino Linotype"/>
          <w:w w:val="95"/>
          <w:sz w:val="22"/>
        </w:rPr>
        <w:t>Reports</w:t>
      </w:r>
      <w:r>
        <w:rPr>
          <w:rFonts w:ascii="Palatino Linotype"/>
          <w:spacing w:val="-29"/>
          <w:w w:val="95"/>
          <w:sz w:val="22"/>
        </w:rPr>
        <w:t> </w:t>
      </w:r>
      <w:r>
        <w:rPr>
          <w:rFonts w:ascii="Palatino Linotype"/>
          <w:w w:val="95"/>
          <w:sz w:val="22"/>
        </w:rPr>
        <w:t>and</w:t>
      </w:r>
      <w:r>
        <w:rPr>
          <w:rFonts w:ascii="Palatino Linotype"/>
          <w:spacing w:val="-28"/>
          <w:w w:val="95"/>
          <w:sz w:val="22"/>
        </w:rPr>
        <w:t> </w:t>
      </w:r>
      <w:r>
        <w:rPr>
          <w:rFonts w:ascii="Palatino Linotype"/>
          <w:w w:val="95"/>
          <w:sz w:val="22"/>
        </w:rPr>
        <w:t>More</w:t>
      </w:r>
      <w:r>
        <w:rPr>
          <w:rFonts w:ascii="Palatino Linotype"/>
          <w:sz w:val="22"/>
        </w:rPr>
      </w:r>
    </w:p>
    <w:p>
      <w:pPr>
        <w:numPr>
          <w:ilvl w:val="0"/>
          <w:numId w:val="4"/>
        </w:numPr>
        <w:tabs>
          <w:tab w:pos="544" w:val="left" w:leader="none"/>
        </w:tabs>
        <w:spacing w:line="263" w:lineRule="exact" w:before="0"/>
        <w:ind w:left="407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5"/>
          <w:sz w:val="22"/>
        </w:rPr>
        <w:t>Vaccine</w:t>
      </w:r>
      <w:r>
        <w:rPr>
          <w:rFonts w:ascii="Palatino Linotype"/>
          <w:spacing w:val="-32"/>
          <w:w w:val="95"/>
          <w:sz w:val="22"/>
        </w:rPr>
        <w:t> </w:t>
      </w:r>
      <w:r>
        <w:rPr>
          <w:rFonts w:ascii="Palatino Linotype"/>
          <w:w w:val="95"/>
          <w:sz w:val="22"/>
        </w:rPr>
        <w:t>"</w:t>
      </w:r>
      <w:r>
        <w:rPr>
          <w:rFonts w:ascii="Palatino Linotype"/>
          <w:w w:val="95"/>
          <w:sz w:val="22"/>
        </w:rPr>
        <w:t>101</w:t>
      </w:r>
      <w:r>
        <w:rPr>
          <w:rFonts w:ascii="Palatino Linotype"/>
          <w:w w:val="95"/>
          <w:sz w:val="22"/>
        </w:rPr>
        <w:t>"</w:t>
      </w:r>
      <w:r>
        <w:rPr>
          <w:rFonts w:ascii="Palatino Linotype"/>
          <w:sz w:val="22"/>
        </w:rPr>
      </w:r>
    </w:p>
    <w:p>
      <w:pPr>
        <w:numPr>
          <w:ilvl w:val="0"/>
          <w:numId w:val="4"/>
        </w:numPr>
        <w:tabs>
          <w:tab w:pos="544" w:val="left" w:leader="none"/>
        </w:tabs>
        <w:spacing w:line="263" w:lineRule="exact" w:before="0"/>
        <w:ind w:left="543" w:right="0" w:hanging="136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0"/>
          <w:sz w:val="22"/>
        </w:rPr>
        <w:t>VPD</w:t>
      </w:r>
      <w:r>
        <w:rPr>
          <w:rFonts w:ascii="Palatino Linotype"/>
          <w:spacing w:val="8"/>
          <w:w w:val="90"/>
          <w:sz w:val="22"/>
        </w:rPr>
        <w:t> </w:t>
      </w:r>
      <w:r>
        <w:rPr>
          <w:rFonts w:ascii="Palatino Linotype"/>
          <w:w w:val="90"/>
          <w:sz w:val="22"/>
        </w:rPr>
        <w:t>Epidemiology</w:t>
      </w:r>
      <w:r>
        <w:rPr>
          <w:rFonts w:ascii="Palatino Linotype"/>
          <w:sz w:val="22"/>
        </w:rPr>
      </w:r>
    </w:p>
    <w:p>
      <w:pPr>
        <w:numPr>
          <w:ilvl w:val="0"/>
          <w:numId w:val="4"/>
        </w:numPr>
        <w:tabs>
          <w:tab w:pos="544" w:val="left" w:leader="none"/>
        </w:tabs>
        <w:spacing w:line="264" w:lineRule="exact" w:before="3"/>
        <w:ind w:left="407" w:right="614" w:firstLine="0"/>
        <w:jc w:val="both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/>
          <w:w w:val="90"/>
          <w:sz w:val="22"/>
        </w:rPr>
        <w:t>Pediatric</w:t>
      </w:r>
      <w:r>
        <w:rPr>
          <w:rFonts w:ascii="Palatino Linotype"/>
          <w:spacing w:val="12"/>
          <w:w w:val="90"/>
          <w:sz w:val="22"/>
        </w:rPr>
        <w:t> </w:t>
      </w:r>
      <w:r>
        <w:rPr>
          <w:rFonts w:ascii="Palatino Linotype"/>
          <w:w w:val="90"/>
          <w:sz w:val="22"/>
        </w:rPr>
        <w:t>Immunization</w:t>
      </w:r>
      <w:r>
        <w:rPr>
          <w:rFonts w:ascii="Palatino Linotype"/>
          <w:w w:val="91"/>
          <w:sz w:val="22"/>
        </w:rPr>
        <w:t> </w:t>
      </w:r>
      <w:r>
        <w:rPr>
          <w:rFonts w:ascii="Palatino Linotype"/>
          <w:w w:val="90"/>
          <w:sz w:val="22"/>
        </w:rPr>
        <w:t>Challenges</w:t>
      </w:r>
      <w:r>
        <w:rPr>
          <w:rFonts w:ascii="Palatino Linotype"/>
          <w:spacing w:val="6"/>
          <w:w w:val="90"/>
          <w:sz w:val="22"/>
        </w:rPr>
        <w:t> </w:t>
      </w:r>
      <w:r>
        <w:rPr>
          <w:rFonts w:ascii="Palatino Linotype"/>
          <w:w w:val="90"/>
          <w:sz w:val="22"/>
        </w:rPr>
        <w:t>in</w:t>
      </w:r>
      <w:r>
        <w:rPr>
          <w:rFonts w:ascii="Palatino Linotype"/>
          <w:spacing w:val="7"/>
          <w:w w:val="90"/>
          <w:sz w:val="22"/>
        </w:rPr>
        <w:t> </w:t>
      </w:r>
      <w:r>
        <w:rPr>
          <w:rFonts w:ascii="Palatino Linotype"/>
          <w:w w:val="90"/>
          <w:sz w:val="22"/>
        </w:rPr>
        <w:t>Immigrant/</w:t>
      </w:r>
      <w:r>
        <w:rPr>
          <w:rFonts w:ascii="Palatino Linotype"/>
          <w:w w:val="92"/>
          <w:sz w:val="22"/>
        </w:rPr>
        <w:t> </w:t>
      </w:r>
      <w:r>
        <w:rPr>
          <w:rFonts w:ascii="Palatino Linotype"/>
          <w:w w:val="90"/>
          <w:sz w:val="22"/>
        </w:rPr>
        <w:t>Refugee</w:t>
      </w:r>
      <w:r>
        <w:rPr>
          <w:rFonts w:ascii="Palatino Linotype"/>
          <w:spacing w:val="-17"/>
          <w:w w:val="90"/>
          <w:sz w:val="22"/>
        </w:rPr>
        <w:t> </w:t>
      </w:r>
      <w:r>
        <w:rPr>
          <w:rFonts w:ascii="Palatino Linotype"/>
          <w:w w:val="90"/>
          <w:sz w:val="22"/>
        </w:rPr>
        <w:t>Populations</w:t>
      </w:r>
      <w:r>
        <w:rPr>
          <w:rFonts w:ascii="Palatino Linotype"/>
          <w:sz w:val="22"/>
        </w:rPr>
      </w:r>
    </w:p>
    <w:p>
      <w:pPr>
        <w:spacing w:line="240" w:lineRule="auto" w:before="4"/>
        <w:rPr>
          <w:rFonts w:ascii="Palatino Linotype" w:hAnsi="Palatino Linotype" w:cs="Palatino Linotype" w:eastAsia="Palatino Linotype"/>
          <w:sz w:val="21"/>
          <w:szCs w:val="21"/>
        </w:rPr>
      </w:pPr>
    </w:p>
    <w:p>
      <w:pPr>
        <w:spacing w:line="264" w:lineRule="exact" w:before="0"/>
        <w:ind w:left="407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Times New Roman" w:hAnsi="Times New Roman"/>
          <w:sz w:val="22"/>
        </w:rPr>
        <w:t>We</w:t>
      </w:r>
      <w:r>
        <w:rPr>
          <w:rFonts w:ascii="Times New Roman" w:hAnsi="Times New Roman"/>
          <w:spacing w:val="-18"/>
          <w:sz w:val="22"/>
        </w:rPr>
        <w:t> </w:t>
      </w:r>
      <w:r>
        <w:rPr>
          <w:rFonts w:ascii="Times New Roman" w:hAnsi="Times New Roman"/>
          <w:sz w:val="22"/>
        </w:rPr>
        <w:t>are</w:t>
      </w:r>
      <w:r>
        <w:rPr>
          <w:rFonts w:ascii="Times New Roman" w:hAnsi="Times New Roman"/>
          <w:spacing w:val="-17"/>
          <w:sz w:val="22"/>
        </w:rPr>
        <w:t> </w:t>
      </w:r>
      <w:r>
        <w:rPr>
          <w:rFonts w:ascii="Times New Roman" w:hAnsi="Times New Roman"/>
          <w:sz w:val="22"/>
        </w:rPr>
        <w:t>in</w:t>
      </w:r>
      <w:r>
        <w:rPr>
          <w:rFonts w:ascii="Times New Roman" w:hAnsi="Times New Roman"/>
          <w:spacing w:val="-17"/>
          <w:sz w:val="22"/>
        </w:rPr>
        <w:t> </w:t>
      </w:r>
      <w:r>
        <w:rPr>
          <w:rFonts w:ascii="Times New Roman" w:hAnsi="Times New Roman"/>
          <w:sz w:val="22"/>
        </w:rPr>
        <w:t>debt</w:t>
      </w:r>
      <w:r>
        <w:rPr>
          <w:rFonts w:ascii="Times New Roman" w:hAnsi="Times New Roman"/>
          <w:spacing w:val="-18"/>
          <w:sz w:val="22"/>
        </w:rPr>
        <w:t> </w:t>
      </w:r>
      <w:r>
        <w:rPr>
          <w:rFonts w:ascii="Times New Roman" w:hAnsi="Times New Roman"/>
          <w:sz w:val="22"/>
        </w:rPr>
        <w:t>to</w:t>
      </w:r>
      <w:r>
        <w:rPr>
          <w:rFonts w:ascii="Times New Roman" w:hAnsi="Times New Roman"/>
          <w:spacing w:val="-17"/>
          <w:sz w:val="22"/>
        </w:rPr>
        <w:t> </w:t>
      </w:r>
      <w:r>
        <w:rPr>
          <w:rFonts w:ascii="Times New Roman" w:hAnsi="Times New Roman"/>
          <w:sz w:val="22"/>
        </w:rPr>
        <w:t>our</w:t>
      </w:r>
      <w:r>
        <w:rPr>
          <w:rFonts w:ascii="Times New Roman" w:hAnsi="Times New Roman"/>
          <w:spacing w:val="-17"/>
          <w:sz w:val="22"/>
        </w:rPr>
        <w:t> </w:t>
      </w:r>
      <w:r>
        <w:rPr>
          <w:rFonts w:ascii="Palatino Linotype" w:hAnsi="Palatino Linotype"/>
          <w:sz w:val="22"/>
        </w:rPr>
        <w:t>presenters:</w:t>
      </w:r>
      <w:r>
        <w:rPr>
          <w:rFonts w:ascii="Palatino Linotype" w:hAnsi="Palatino Linotype"/>
          <w:w w:val="90"/>
          <w:sz w:val="22"/>
        </w:rPr>
        <w:t> Joyce</w:t>
      </w:r>
      <w:r>
        <w:rPr>
          <w:rFonts w:ascii="Palatino Linotype" w:hAnsi="Palatino Linotype"/>
          <w:spacing w:val="8"/>
          <w:w w:val="90"/>
          <w:sz w:val="22"/>
        </w:rPr>
        <w:t> </w:t>
      </w:r>
      <w:r>
        <w:rPr>
          <w:rFonts w:ascii="Palatino Linotype" w:hAnsi="Palatino Linotype"/>
          <w:w w:val="90"/>
          <w:sz w:val="22"/>
        </w:rPr>
        <w:t>Cohen,</w:t>
      </w:r>
      <w:r>
        <w:rPr>
          <w:rFonts w:ascii="Palatino Linotype" w:hAnsi="Palatino Linotype"/>
          <w:spacing w:val="9"/>
          <w:w w:val="90"/>
          <w:sz w:val="22"/>
        </w:rPr>
        <w:t> </w:t>
      </w:r>
      <w:r>
        <w:rPr>
          <w:rFonts w:ascii="Palatino Linotype" w:hAnsi="Palatino Linotype"/>
          <w:w w:val="90"/>
          <w:sz w:val="22"/>
        </w:rPr>
        <w:t>Brendan</w:t>
      </w:r>
      <w:r>
        <w:rPr>
          <w:rFonts w:ascii="Palatino Linotype" w:hAnsi="Palatino Linotype"/>
          <w:spacing w:val="8"/>
          <w:w w:val="90"/>
          <w:sz w:val="22"/>
        </w:rPr>
        <w:t> </w:t>
      </w:r>
      <w:r>
        <w:rPr>
          <w:rFonts w:ascii="Palatino Linotype" w:hAnsi="Palatino Linotype"/>
          <w:w w:val="90"/>
          <w:sz w:val="22"/>
        </w:rPr>
        <w:t>Gallaher,</w:t>
      </w:r>
      <w:r>
        <w:rPr>
          <w:rFonts w:ascii="Palatino Linotype" w:hAnsi="Palatino Linotype"/>
          <w:w w:val="90"/>
          <w:sz w:val="22"/>
        </w:rPr>
        <w:t> Hillary</w:t>
      </w:r>
      <w:r>
        <w:rPr>
          <w:rFonts w:ascii="Palatino Linotype" w:hAnsi="Palatino Linotype"/>
          <w:spacing w:val="8"/>
          <w:w w:val="90"/>
          <w:sz w:val="22"/>
        </w:rPr>
        <w:t> </w:t>
      </w:r>
      <w:r>
        <w:rPr>
          <w:rFonts w:ascii="Palatino Linotype" w:hAnsi="Palatino Linotype"/>
          <w:w w:val="90"/>
          <w:sz w:val="22"/>
        </w:rPr>
        <w:t>Johnson,</w:t>
      </w:r>
      <w:r>
        <w:rPr>
          <w:rFonts w:ascii="Palatino Linotype" w:hAnsi="Palatino Linotype"/>
          <w:spacing w:val="9"/>
          <w:w w:val="90"/>
          <w:sz w:val="22"/>
        </w:rPr>
        <w:t> </w:t>
      </w:r>
      <w:r>
        <w:rPr>
          <w:rFonts w:ascii="Palatino Linotype" w:hAnsi="Palatino Linotype"/>
          <w:w w:val="90"/>
          <w:sz w:val="22"/>
        </w:rPr>
        <w:t>Julia</w:t>
      </w:r>
      <w:r>
        <w:rPr>
          <w:rFonts w:ascii="Palatino Linotype" w:hAnsi="Palatino Linotype"/>
          <w:spacing w:val="8"/>
          <w:w w:val="90"/>
          <w:sz w:val="22"/>
        </w:rPr>
        <w:t> </w:t>
      </w:r>
      <w:r>
        <w:rPr>
          <w:rFonts w:ascii="Palatino Linotype" w:hAnsi="Palatino Linotype"/>
          <w:w w:val="90"/>
          <w:sz w:val="22"/>
        </w:rPr>
        <w:t>Monturo</w:t>
      </w:r>
      <w:r>
        <w:rPr>
          <w:rFonts w:ascii="Palatino Linotype" w:hAnsi="Palatino Linotype"/>
          <w:w w:val="92"/>
          <w:sz w:val="22"/>
        </w:rPr>
        <w:t> </w:t>
      </w:r>
      <w:r>
        <w:rPr>
          <w:rFonts w:ascii="Palatino Linotype" w:hAnsi="Palatino Linotype"/>
          <w:w w:val="95"/>
          <w:sz w:val="22"/>
        </w:rPr>
        <w:t>Larson,</w:t>
      </w:r>
      <w:r>
        <w:rPr>
          <w:rFonts w:ascii="Palatino Linotype" w:hAnsi="Palatino Linotype"/>
          <w:spacing w:val="-34"/>
          <w:w w:val="95"/>
          <w:sz w:val="22"/>
        </w:rPr>
        <w:t> </w:t>
      </w:r>
      <w:r>
        <w:rPr>
          <w:rFonts w:ascii="Palatino Linotype" w:hAnsi="Palatino Linotype"/>
          <w:w w:val="95"/>
          <w:sz w:val="22"/>
        </w:rPr>
        <w:t>Dr.</w:t>
      </w:r>
      <w:r>
        <w:rPr>
          <w:rFonts w:ascii="Palatino Linotype" w:hAnsi="Palatino Linotype"/>
          <w:spacing w:val="-33"/>
          <w:w w:val="95"/>
          <w:sz w:val="22"/>
        </w:rPr>
        <w:t> </w:t>
      </w:r>
      <w:r>
        <w:rPr>
          <w:rFonts w:ascii="Palatino Linotype" w:hAnsi="Palatino Linotype"/>
          <w:w w:val="95"/>
          <w:sz w:val="22"/>
        </w:rPr>
        <w:t>Susan</w:t>
      </w:r>
      <w:r>
        <w:rPr>
          <w:rFonts w:ascii="Palatino Linotype" w:hAnsi="Palatino Linotype"/>
          <w:spacing w:val="-33"/>
          <w:w w:val="95"/>
          <w:sz w:val="22"/>
        </w:rPr>
        <w:t> </w:t>
      </w:r>
      <w:r>
        <w:rPr>
          <w:rFonts w:ascii="Palatino Linotype" w:hAnsi="Palatino Linotype"/>
          <w:w w:val="95"/>
          <w:sz w:val="22"/>
        </w:rPr>
        <w:t>Lett,</w:t>
      </w:r>
      <w:r>
        <w:rPr>
          <w:rFonts w:ascii="Palatino Linotype" w:hAnsi="Palatino Linotype"/>
          <w:spacing w:val="-33"/>
          <w:w w:val="95"/>
          <w:sz w:val="22"/>
        </w:rPr>
        <w:t> </w:t>
      </w:r>
      <w:r>
        <w:rPr>
          <w:rFonts w:ascii="Palatino Linotype" w:hAnsi="Palatino Linotype"/>
          <w:w w:val="95"/>
          <w:sz w:val="22"/>
        </w:rPr>
        <w:t>Béatrice</w:t>
      </w:r>
      <w:r>
        <w:rPr>
          <w:rFonts w:ascii="Palatino Linotype" w:hAnsi="Palatino Linotype"/>
          <w:w w:val="92"/>
          <w:sz w:val="22"/>
        </w:rPr>
        <w:t> </w:t>
      </w:r>
      <w:r>
        <w:rPr>
          <w:rFonts w:ascii="Palatino Linotype" w:hAnsi="Palatino Linotype"/>
          <w:w w:val="90"/>
          <w:sz w:val="22"/>
        </w:rPr>
        <w:t>Martin, Katie Reilly, Shumethia</w:t>
      </w:r>
      <w:r>
        <w:rPr>
          <w:rFonts w:ascii="Palatino Linotype" w:hAnsi="Palatino Linotype"/>
          <w:w w:val="90"/>
          <w:sz w:val="22"/>
        </w:rPr>
        <w:t> </w:t>
      </w:r>
      <w:r>
        <w:rPr>
          <w:rFonts w:ascii="Palatino Linotype" w:hAnsi="Palatino Linotype"/>
          <w:w w:val="95"/>
          <w:sz w:val="22"/>
        </w:rPr>
        <w:t>Seal,</w:t>
      </w:r>
      <w:r>
        <w:rPr>
          <w:rFonts w:ascii="Palatino Linotype" w:hAnsi="Palatino Linotype"/>
          <w:spacing w:val="-24"/>
          <w:w w:val="95"/>
          <w:sz w:val="22"/>
        </w:rPr>
        <w:t> </w:t>
      </w:r>
      <w:r>
        <w:rPr>
          <w:rFonts w:ascii="Palatino Linotype" w:hAnsi="Palatino Linotype"/>
          <w:w w:val="95"/>
          <w:sz w:val="22"/>
        </w:rPr>
        <w:t>Pejman</w:t>
      </w:r>
      <w:r>
        <w:rPr>
          <w:rFonts w:ascii="Palatino Linotype" w:hAnsi="Palatino Linotype"/>
          <w:spacing w:val="-23"/>
          <w:w w:val="95"/>
          <w:sz w:val="22"/>
        </w:rPr>
        <w:t> </w:t>
      </w:r>
      <w:r>
        <w:rPr>
          <w:rFonts w:ascii="Palatino Linotype" w:hAnsi="Palatino Linotype"/>
          <w:w w:val="95"/>
          <w:sz w:val="22"/>
        </w:rPr>
        <w:t>Talebian,</w:t>
      </w:r>
      <w:r>
        <w:rPr>
          <w:rFonts w:ascii="Palatino Linotype" w:hAnsi="Palatino Linotype"/>
          <w:spacing w:val="-24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and</w:t>
      </w:r>
      <w:r>
        <w:rPr>
          <w:rFonts w:ascii="Times New Roman" w:hAnsi="Times New Roman"/>
          <w:w w:val="104"/>
          <w:sz w:val="22"/>
        </w:rPr>
        <w:t> </w:t>
      </w:r>
      <w:r>
        <w:rPr>
          <w:rFonts w:ascii="Palatino Linotype" w:hAnsi="Palatino Linotype"/>
          <w:w w:val="90"/>
          <w:sz w:val="22"/>
        </w:rPr>
        <w:t>Sergut</w:t>
      </w:r>
      <w:r>
        <w:rPr>
          <w:rFonts w:ascii="Palatino Linotype" w:hAnsi="Palatino Linotype"/>
          <w:spacing w:val="27"/>
          <w:w w:val="90"/>
          <w:sz w:val="22"/>
        </w:rPr>
        <w:t> </w:t>
      </w:r>
      <w:r>
        <w:rPr>
          <w:rFonts w:ascii="Palatino Linotype" w:hAnsi="Palatino Linotype"/>
          <w:w w:val="90"/>
          <w:sz w:val="22"/>
        </w:rPr>
        <w:t>Wolde-Yohannes.</w:t>
      </w:r>
      <w:r>
        <w:rPr>
          <w:rFonts w:ascii="Palatino Linotype" w:hAnsi="Palatino Linotype"/>
          <w:sz w:val="22"/>
        </w:rPr>
      </w:r>
    </w:p>
    <w:p>
      <w:pPr>
        <w:spacing w:line="240" w:lineRule="auto" w:before="4"/>
        <w:rPr>
          <w:rFonts w:ascii="Palatino Linotype" w:hAnsi="Palatino Linotype" w:cs="Palatino Linotype" w:eastAsia="Palatino Linotype"/>
          <w:sz w:val="19"/>
          <w:szCs w:val="19"/>
        </w:rPr>
      </w:pPr>
      <w:r>
        <w:rPr/>
        <w:br w:type="column"/>
      </w:r>
      <w:r>
        <w:rPr>
          <w:rFonts w:ascii="Palatino Linotype"/>
          <w:sz w:val="19"/>
        </w:rPr>
      </w:r>
    </w:p>
    <w:p>
      <w:pPr>
        <w:pStyle w:val="Heading3"/>
        <w:spacing w:line="240" w:lineRule="auto"/>
        <w:ind w:left="2013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w w:val="95"/>
        </w:rPr>
        <w:t>MIAP</w:t>
      </w:r>
      <w:r>
        <w:rPr>
          <w:rFonts w:ascii="Times New Roman"/>
          <w:spacing w:val="15"/>
          <w:w w:val="95"/>
        </w:rPr>
        <w:t> </w:t>
      </w:r>
      <w:r>
        <w:rPr>
          <w:rFonts w:ascii="Times New Roman"/>
          <w:w w:val="95"/>
        </w:rPr>
        <w:t>Conference</w:t>
      </w:r>
      <w:r>
        <w:rPr>
          <w:rFonts w:ascii="Times New Roman"/>
          <w:spacing w:val="16"/>
          <w:w w:val="95"/>
        </w:rPr>
        <w:t> </w:t>
      </w:r>
      <w:r>
        <w:rPr>
          <w:rFonts w:ascii="Times New Roman"/>
          <w:w w:val="95"/>
        </w:rPr>
        <w:t>Awards</w:t>
      </w:r>
      <w:r>
        <w:rPr>
          <w:rFonts w:ascii="Times New Roman"/>
          <w:b w:val="0"/>
        </w:rPr>
      </w:r>
    </w:p>
    <w:p>
      <w:pPr>
        <w:pStyle w:val="BodyText"/>
        <w:spacing w:line="250" w:lineRule="auto" w:before="203"/>
        <w:ind w:left="407" w:right="19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MIAP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honored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team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at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Easthampton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Health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Center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for</w:t>
      </w:r>
      <w:r>
        <w:rPr>
          <w:rFonts w:ascii="Times New Roman"/>
        </w:rPr>
        <w:t> assessing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vaccine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coverage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rates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implementing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innovative</w:t>
      </w:r>
      <w:r>
        <w:rPr>
          <w:rFonts w:ascii="Times New Roman"/>
        </w:rPr>
        <w:t> strategies,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which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resulted in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improved patient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care and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improved</w:t>
      </w:r>
      <w:r>
        <w:rPr>
          <w:rFonts w:ascii="Times New Roman"/>
          <w:w w:val="101"/>
        </w:rPr>
        <w:t> </w:t>
      </w:r>
      <w:r>
        <w:rPr>
          <w:rFonts w:ascii="Times New Roman"/>
        </w:rPr>
        <w:t>immunization</w:t>
      </w:r>
      <w:r>
        <w:rPr>
          <w:rFonts w:ascii="Times New Roman"/>
          <w:spacing w:val="28"/>
        </w:rPr>
        <w:t> </w:t>
      </w:r>
      <w:r>
        <w:rPr>
          <w:rFonts w:ascii="Times New Roman"/>
        </w:rPr>
        <w:t>rates.</w:t>
      </w:r>
      <w:r>
        <w:rPr>
          <w:rFonts w:ascii="Times New Roman"/>
        </w:rPr>
      </w:r>
    </w:p>
    <w:p>
      <w:pPr>
        <w:pStyle w:val="BodyText"/>
        <w:spacing w:line="250" w:lineRule="auto"/>
        <w:ind w:left="407" w:right="19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David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</w:rPr>
        <w:t>Norton,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</w:rPr>
        <w:t>MD,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</w:rPr>
        <w:t>FAAP,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Holyoke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</w:rPr>
        <w:t>Pediatric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</w:rPr>
        <w:t>Associates,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</w:rPr>
        <w:t>was</w:t>
      </w:r>
      <w:r>
        <w:rPr>
          <w:rFonts w:ascii="Times New Roman" w:hAnsi="Times New Roman" w:cs="Times New Roman" w:eastAsia="Times New Roman"/>
          <w:w w:val="95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2019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Massachusetts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recipient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CDC’s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Childhood</w:t>
      </w:r>
      <w:r>
        <w:rPr>
          <w:rFonts w:ascii="Times New Roman" w:hAnsi="Times New Roman" w:cs="Times New Roman" w:eastAsia="Times New Roman"/>
          <w:w w:val="102"/>
        </w:rPr>
        <w:t> </w:t>
      </w:r>
      <w:r>
        <w:rPr>
          <w:rFonts w:ascii="Times New Roman" w:hAnsi="Times New Roman" w:cs="Times New Roman" w:eastAsia="Times New Roman"/>
        </w:rPr>
        <w:t>Immunization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Champion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Award.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40" w:lineRule="exact" w:before="0"/>
        <w:ind w:left="501" w:right="3323" w:firstLine="0"/>
        <w:jc w:val="both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/>
          <w:i/>
          <w:sz w:val="20"/>
        </w:rPr>
        <w:t>Deb</w:t>
      </w:r>
      <w:r>
        <w:rPr>
          <w:rFonts w:ascii="Palatino Linotype"/>
          <w:i/>
          <w:spacing w:val="-20"/>
          <w:sz w:val="20"/>
        </w:rPr>
        <w:t> </w:t>
      </w:r>
      <w:r>
        <w:rPr>
          <w:rFonts w:ascii="Palatino Linotype"/>
          <w:i/>
          <w:sz w:val="20"/>
        </w:rPr>
        <w:t>Clark,</w:t>
      </w:r>
      <w:r>
        <w:rPr>
          <w:rFonts w:ascii="Palatino Linotype"/>
          <w:i/>
          <w:spacing w:val="-19"/>
          <w:sz w:val="20"/>
        </w:rPr>
        <w:t> </w:t>
      </w:r>
      <w:r>
        <w:rPr>
          <w:rFonts w:ascii="Palatino Linotype"/>
          <w:i/>
          <w:sz w:val="20"/>
        </w:rPr>
        <w:t>LPN,</w:t>
      </w:r>
      <w:r>
        <w:rPr>
          <w:rFonts w:ascii="Palatino Linotype"/>
          <w:i/>
          <w:spacing w:val="-19"/>
          <w:sz w:val="20"/>
        </w:rPr>
        <w:t> </w:t>
      </w:r>
      <w:r>
        <w:rPr>
          <w:rFonts w:ascii="Palatino Linotype"/>
          <w:i/>
          <w:sz w:val="20"/>
        </w:rPr>
        <w:t>of</w:t>
      </w:r>
      <w:r>
        <w:rPr>
          <w:rFonts w:ascii="Palatino Linotype"/>
          <w:i/>
          <w:spacing w:val="-19"/>
          <w:sz w:val="20"/>
        </w:rPr>
        <w:t> </w:t>
      </w:r>
      <w:r>
        <w:rPr>
          <w:rFonts w:ascii="Palatino Linotype"/>
          <w:i/>
          <w:sz w:val="20"/>
        </w:rPr>
        <w:t>Easthampton</w:t>
      </w:r>
      <w:r>
        <w:rPr>
          <w:rFonts w:ascii="Palatino Linotype"/>
          <w:i/>
          <w:spacing w:val="-19"/>
          <w:sz w:val="20"/>
        </w:rPr>
        <w:t> </w:t>
      </w:r>
      <w:r>
        <w:rPr>
          <w:rFonts w:ascii="Palatino Linotype"/>
          <w:i/>
          <w:sz w:val="20"/>
        </w:rPr>
        <w:t>Health</w:t>
      </w:r>
      <w:r>
        <w:rPr>
          <w:rFonts w:ascii="Palatino Linotype"/>
          <w:i/>
          <w:w w:val="99"/>
          <w:sz w:val="20"/>
        </w:rPr>
        <w:t> </w:t>
      </w:r>
      <w:r>
        <w:rPr>
          <w:rFonts w:ascii="Palatino Linotype"/>
          <w:i/>
          <w:sz w:val="20"/>
        </w:rPr>
        <w:t>Center</w:t>
      </w:r>
      <w:r>
        <w:rPr>
          <w:rFonts w:ascii="Palatino Linotype"/>
          <w:i/>
          <w:spacing w:val="-27"/>
          <w:sz w:val="20"/>
        </w:rPr>
        <w:t> </w:t>
      </w:r>
      <w:r>
        <w:rPr>
          <w:rFonts w:ascii="Palatino Linotype"/>
          <w:i/>
          <w:sz w:val="20"/>
        </w:rPr>
        <w:t>(</w:t>
      </w:r>
      <w:r>
        <w:rPr>
          <w:rFonts w:ascii="Palatino Linotype"/>
          <w:i/>
          <w:sz w:val="20"/>
        </w:rPr>
        <w:t>below,</w:t>
      </w:r>
      <w:r>
        <w:rPr>
          <w:rFonts w:ascii="Palatino Linotype"/>
          <w:i/>
          <w:spacing w:val="-26"/>
          <w:sz w:val="20"/>
        </w:rPr>
        <w:t> </w:t>
      </w:r>
      <w:r>
        <w:rPr>
          <w:rFonts w:ascii="Palatino Linotype"/>
          <w:i/>
          <w:sz w:val="20"/>
        </w:rPr>
        <w:t>center),</w:t>
      </w:r>
      <w:r>
        <w:rPr>
          <w:rFonts w:ascii="Palatino Linotype"/>
          <w:i/>
          <w:spacing w:val="-26"/>
          <w:sz w:val="20"/>
        </w:rPr>
        <w:t> </w:t>
      </w:r>
      <w:r>
        <w:rPr>
          <w:rFonts w:ascii="Palatino Linotype"/>
          <w:i/>
          <w:sz w:val="20"/>
        </w:rPr>
        <w:t>with</w:t>
      </w:r>
      <w:r>
        <w:rPr>
          <w:rFonts w:ascii="Palatino Linotype"/>
          <w:i/>
          <w:spacing w:val="-26"/>
          <w:sz w:val="20"/>
        </w:rPr>
        <w:t> </w:t>
      </w:r>
      <w:r>
        <w:rPr>
          <w:rFonts w:ascii="Palatino Linotype"/>
          <w:i/>
          <w:sz w:val="20"/>
        </w:rPr>
        <w:t>Dr.</w:t>
      </w:r>
      <w:r>
        <w:rPr>
          <w:rFonts w:ascii="Palatino Linotype"/>
          <w:i/>
          <w:spacing w:val="-26"/>
          <w:sz w:val="20"/>
        </w:rPr>
        <w:t> </w:t>
      </w:r>
      <w:r>
        <w:rPr>
          <w:rFonts w:ascii="Palatino Linotype"/>
          <w:i/>
          <w:sz w:val="20"/>
        </w:rPr>
        <w:t>Samuels</w:t>
      </w:r>
      <w:r>
        <w:rPr>
          <w:rFonts w:ascii="Palatino Linotype"/>
          <w:i/>
          <w:w w:val="96"/>
          <w:sz w:val="20"/>
        </w:rPr>
        <w:t> </w:t>
      </w:r>
      <w:r>
        <w:rPr>
          <w:rFonts w:ascii="Palatino Linotype"/>
          <w:i/>
          <w:sz w:val="20"/>
        </w:rPr>
        <w:t>and</w:t>
      </w:r>
      <w:r>
        <w:rPr>
          <w:rFonts w:ascii="Palatino Linotype"/>
          <w:i/>
          <w:spacing w:val="-26"/>
          <w:sz w:val="20"/>
        </w:rPr>
        <w:t> </w:t>
      </w:r>
      <w:r>
        <w:rPr>
          <w:rFonts w:ascii="Palatino Linotype"/>
          <w:i/>
          <w:sz w:val="20"/>
        </w:rPr>
        <w:t>Sharon</w:t>
      </w:r>
      <w:r>
        <w:rPr>
          <w:rFonts w:ascii="Palatino Linotype"/>
          <w:i/>
          <w:spacing w:val="-26"/>
          <w:sz w:val="20"/>
        </w:rPr>
        <w:t> </w:t>
      </w:r>
      <w:r>
        <w:rPr>
          <w:rFonts w:ascii="Palatino Linotype"/>
          <w:i/>
          <w:sz w:val="20"/>
        </w:rPr>
        <w:t>Leary</w:t>
      </w:r>
      <w:r>
        <w:rPr>
          <w:rFonts w:ascii="Palatino Linotype"/>
          <w:i/>
          <w:sz w:val="20"/>
        </w:rPr>
        <w:t>,</w:t>
      </w:r>
      <w:r>
        <w:rPr>
          <w:rFonts w:ascii="Palatino Linotype"/>
          <w:i/>
          <w:spacing w:val="-25"/>
          <w:sz w:val="20"/>
        </w:rPr>
        <w:t> </w:t>
      </w:r>
      <w:r>
        <w:rPr>
          <w:rFonts w:ascii="Palatino Linotype"/>
          <w:i/>
          <w:sz w:val="20"/>
        </w:rPr>
        <w:t>RN,</w:t>
      </w:r>
      <w:r>
        <w:rPr>
          <w:rFonts w:ascii="Palatino Linotype"/>
          <w:i/>
          <w:spacing w:val="-26"/>
          <w:sz w:val="20"/>
        </w:rPr>
        <w:t> </w:t>
      </w:r>
      <w:r>
        <w:rPr>
          <w:rFonts w:ascii="Palatino Linotype"/>
          <w:i/>
          <w:sz w:val="20"/>
        </w:rPr>
        <w:t>of</w:t>
      </w:r>
      <w:r>
        <w:rPr>
          <w:rFonts w:ascii="Palatino Linotype"/>
          <w:i/>
          <w:spacing w:val="-25"/>
          <w:sz w:val="20"/>
        </w:rPr>
        <w:t> </w:t>
      </w:r>
      <w:r>
        <w:rPr>
          <w:rFonts w:ascii="Palatino Linotype"/>
          <w:i/>
          <w:sz w:val="20"/>
        </w:rPr>
        <w:t>MDPH</w:t>
      </w:r>
      <w:r>
        <w:rPr>
          <w:rFonts w:ascii="Palatino Linotype"/>
          <w:sz w:val="20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i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i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i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i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i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i/>
          <w:sz w:val="20"/>
          <w:szCs w:val="20"/>
        </w:rPr>
      </w:pPr>
    </w:p>
    <w:p>
      <w:pPr>
        <w:spacing w:line="240" w:lineRule="auto" w:before="4"/>
        <w:rPr>
          <w:rFonts w:ascii="Palatino Linotype" w:hAnsi="Palatino Linotype" w:cs="Palatino Linotype" w:eastAsia="Palatino Linotype"/>
          <w:i/>
          <w:sz w:val="20"/>
          <w:szCs w:val="20"/>
        </w:rPr>
      </w:pPr>
    </w:p>
    <w:p>
      <w:pPr>
        <w:spacing w:line="255" w:lineRule="exact" w:before="0"/>
        <w:ind w:left="4202" w:right="0" w:firstLine="0"/>
        <w:jc w:val="left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/>
          <w:i/>
          <w:sz w:val="20"/>
        </w:rPr>
        <w:t>Dr.</w:t>
      </w:r>
      <w:r>
        <w:rPr>
          <w:rFonts w:ascii="Palatino Linotype"/>
          <w:i/>
          <w:spacing w:val="-24"/>
          <w:sz w:val="20"/>
        </w:rPr>
        <w:t> </w:t>
      </w:r>
      <w:r>
        <w:rPr>
          <w:rFonts w:ascii="Palatino Linotype"/>
          <w:i/>
          <w:sz w:val="20"/>
        </w:rPr>
        <w:t>Norton</w:t>
      </w:r>
      <w:r>
        <w:rPr>
          <w:rFonts w:ascii="Palatino Linotype"/>
          <w:i/>
          <w:spacing w:val="-23"/>
          <w:sz w:val="20"/>
        </w:rPr>
        <w:t> </w:t>
      </w:r>
      <w:r>
        <w:rPr>
          <w:rFonts w:ascii="Palatino Linotype"/>
          <w:i/>
          <w:sz w:val="20"/>
        </w:rPr>
        <w:t>(above,</w:t>
      </w:r>
      <w:r>
        <w:rPr>
          <w:rFonts w:ascii="Palatino Linotype"/>
          <w:i/>
          <w:spacing w:val="-24"/>
          <w:sz w:val="20"/>
        </w:rPr>
        <w:t> </w:t>
      </w:r>
      <w:r>
        <w:rPr>
          <w:rFonts w:ascii="Palatino Linotype"/>
          <w:i/>
          <w:sz w:val="20"/>
        </w:rPr>
        <w:t>left),</w:t>
      </w:r>
      <w:r>
        <w:rPr>
          <w:rFonts w:ascii="Palatino Linotype"/>
          <w:sz w:val="20"/>
        </w:rPr>
      </w:r>
    </w:p>
    <w:p>
      <w:pPr>
        <w:spacing w:line="255" w:lineRule="exact" w:before="0"/>
        <w:ind w:left="4202" w:right="0" w:firstLine="0"/>
        <w:jc w:val="left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/>
          <w:i/>
          <w:w w:val="95"/>
          <w:sz w:val="20"/>
        </w:rPr>
        <w:t>with</w:t>
      </w:r>
      <w:r>
        <w:rPr>
          <w:rFonts w:ascii="Palatino Linotype"/>
          <w:i/>
          <w:spacing w:val="-2"/>
          <w:w w:val="95"/>
          <w:sz w:val="20"/>
        </w:rPr>
        <w:t> </w:t>
      </w:r>
      <w:r>
        <w:rPr>
          <w:rFonts w:ascii="Palatino Linotype"/>
          <w:i/>
          <w:w w:val="95"/>
          <w:sz w:val="20"/>
        </w:rPr>
        <w:t>Dr.</w:t>
      </w:r>
      <w:r>
        <w:rPr>
          <w:rFonts w:ascii="Palatino Linotype"/>
          <w:i/>
          <w:spacing w:val="-2"/>
          <w:w w:val="95"/>
          <w:sz w:val="20"/>
        </w:rPr>
        <w:t> </w:t>
      </w:r>
      <w:r>
        <w:rPr>
          <w:rFonts w:ascii="Palatino Linotype"/>
          <w:i/>
          <w:w w:val="95"/>
          <w:sz w:val="20"/>
        </w:rPr>
        <w:t>Samuels</w:t>
      </w:r>
      <w:r>
        <w:rPr>
          <w:rFonts w:ascii="Palatino Linotype"/>
          <w:sz w:val="20"/>
        </w:rPr>
      </w:r>
    </w:p>
    <w:p>
      <w:pPr>
        <w:spacing w:after="0" w:line="255" w:lineRule="exact"/>
        <w:jc w:val="left"/>
        <w:rPr>
          <w:rFonts w:ascii="Palatino Linotype" w:hAnsi="Palatino Linotype" w:cs="Palatino Linotype" w:eastAsia="Palatino Linotype"/>
          <w:sz w:val="20"/>
          <w:szCs w:val="20"/>
        </w:rPr>
        <w:sectPr>
          <w:type w:val="continuous"/>
          <w:pgSz w:w="12240" w:h="15840"/>
          <w:pgMar w:top="640" w:bottom="280" w:left="560" w:right="920"/>
          <w:cols w:num="2" w:equalWidth="0">
            <w:col w:w="3302" w:space="446"/>
            <w:col w:w="7012"/>
          </w:cols>
        </w:sectPr>
      </w:pPr>
    </w:p>
    <w:p>
      <w:pPr>
        <w:spacing w:line="240" w:lineRule="auto" w:before="13"/>
        <w:rPr>
          <w:rFonts w:ascii="Palatino Linotype" w:hAnsi="Palatino Linotype" w:cs="Palatino Linotype" w:eastAsia="Palatino Linotype"/>
          <w:i/>
          <w:sz w:val="5"/>
          <w:szCs w:val="5"/>
        </w:rPr>
      </w:pPr>
    </w:p>
    <w:p>
      <w:pPr>
        <w:spacing w:line="200" w:lineRule="atLeast"/>
        <w:ind w:left="422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pict>
          <v:group style="width:522pt;height:18.4pt;mso-position-horizontal-relative:char;mso-position-vertical-relative:line" coordorigin="0,0" coordsize="10440,368">
            <v:group style="position:absolute;left:0;top:0;width:10440;height:368" coordorigin="0,0" coordsize="10440,368">
              <v:shape style="position:absolute;left:0;top:0;width:10440;height:368" coordorigin="0,0" coordsize="10440,368" path="m0,367l10440,367,10440,0,0,0,0,367xe" filled="true" fillcolor="#000066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358;top:104;width:1852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Gill Sans MT" w:hAnsi="Gill Sans MT" w:cs="Gill Sans MT" w:eastAsia="Gill Sans MT"/>
                          <w:sz w:val="20"/>
                          <w:szCs w:val="20"/>
                        </w:rPr>
                      </w:pPr>
                      <w:bookmarkStart w:name="Blank Page" w:id="1"/>
                      <w:bookmarkEnd w:id="1"/>
                      <w:r>
                        <w:rPr/>
                      </w:r>
                      <w:r>
                        <w:rPr>
                          <w:rFonts w:ascii="Gill Sans MT"/>
                          <w:b/>
                          <w:color w:val="FFFFFF"/>
                          <w:sz w:val="20"/>
                        </w:rPr>
                        <w:t>Fall/Winter</w:t>
                      </w:r>
                      <w:r>
                        <w:rPr>
                          <w:rFonts w:ascii="Gill Sans MT"/>
                          <w:b/>
                          <w:color w:val="FFFFFF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Gill Sans MT"/>
                          <w:b/>
                          <w:color w:val="FFFFFF"/>
                          <w:sz w:val="20"/>
                        </w:rPr>
                        <w:t>2019/20</w:t>
                      </w:r>
                      <w:r>
                        <w:rPr>
                          <w:rFonts w:ascii="Gill Sans MT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507;top:80;width:623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Gill Sans MT" w:hAnsi="Gill Sans MT" w:cs="Gill Sans MT" w:eastAsia="Gill Sans MT"/>
                          <w:sz w:val="20"/>
                          <w:szCs w:val="20"/>
                        </w:rPr>
                      </w:pPr>
                      <w:r>
                        <w:rPr>
                          <w:rFonts w:ascii="Gill Sans MT"/>
                          <w:b/>
                          <w:color w:val="FFFFFF"/>
                          <w:sz w:val="20"/>
                        </w:rPr>
                        <w:t>Page 4</w:t>
                      </w:r>
                      <w:r>
                        <w:rPr>
                          <w:rFonts w:ascii="Gill Sans MT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7"/>
        <w:rPr>
          <w:rFonts w:ascii="Palatino Linotype" w:hAnsi="Palatino Linotype" w:cs="Palatino Linotype" w:eastAsia="Palatino Linotype"/>
          <w:i/>
          <w:sz w:val="15"/>
          <w:szCs w:val="15"/>
        </w:rPr>
      </w:pPr>
    </w:p>
    <w:p>
      <w:pPr>
        <w:pStyle w:val="Heading1"/>
        <w:spacing w:line="557" w:lineRule="exact"/>
        <w:ind w:left="1587"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rFonts w:ascii="Palatino Linotype"/>
          <w:w w:val="90"/>
        </w:rPr>
        <w:t>IMMUNIZATION</w:t>
      </w:r>
      <w:r>
        <w:rPr>
          <w:rFonts w:ascii="Palatino Linotype"/>
          <w:spacing w:val="30"/>
          <w:w w:val="90"/>
        </w:rPr>
        <w:t> </w:t>
      </w:r>
      <w:r>
        <w:rPr>
          <w:rFonts w:ascii="Palatino Linotype"/>
          <w:w w:val="90"/>
        </w:rPr>
        <w:t>BITS</w:t>
      </w:r>
      <w:r>
        <w:rPr>
          <w:rFonts w:ascii="Palatino Linotype"/>
          <w:spacing w:val="31"/>
          <w:w w:val="90"/>
        </w:rPr>
        <w:t> </w:t>
      </w:r>
      <w:r>
        <w:rPr>
          <w:rFonts w:ascii="Palatino Linotype"/>
          <w:w w:val="90"/>
        </w:rPr>
        <w:t>AND</w:t>
      </w:r>
      <w:r>
        <w:rPr>
          <w:rFonts w:ascii="Palatino Linotype"/>
          <w:spacing w:val="31"/>
          <w:w w:val="90"/>
        </w:rPr>
        <w:t> </w:t>
      </w:r>
      <w:r>
        <w:rPr>
          <w:rFonts w:ascii="Palatino Linotype"/>
          <w:w w:val="90"/>
        </w:rPr>
        <w:t>PIECES</w:t>
      </w:r>
      <w:r>
        <w:rPr>
          <w:rFonts w:ascii="Palatino Linotype"/>
          <w:b w:val="0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sz w:val="20"/>
          <w:szCs w:val="20"/>
        </w:rPr>
      </w:pPr>
    </w:p>
    <w:p>
      <w:pPr>
        <w:spacing w:line="240" w:lineRule="auto" w:before="8"/>
        <w:rPr>
          <w:rFonts w:ascii="Palatino Linotype" w:hAnsi="Palatino Linotype" w:cs="Palatino Linotype" w:eastAsia="Palatino Linotype"/>
          <w:b/>
          <w:bCs/>
          <w:sz w:val="11"/>
          <w:szCs w:val="11"/>
        </w:rPr>
      </w:pPr>
    </w:p>
    <w:p>
      <w:pPr>
        <w:spacing w:line="20" w:lineRule="atLeast"/>
        <w:ind w:left="1396" w:right="0" w:firstLine="0"/>
        <w:rPr>
          <w:rFonts w:ascii="Palatino Linotype" w:hAnsi="Palatino Linotype" w:cs="Palatino Linotype" w:eastAsia="Palatino Linotype"/>
          <w:sz w:val="2"/>
          <w:szCs w:val="2"/>
        </w:rPr>
      </w:pPr>
      <w:r>
        <w:rPr>
          <w:rFonts w:ascii="Palatino Linotype" w:hAnsi="Palatino Linotype" w:cs="Palatino Linotype" w:eastAsia="Palatino Linotype"/>
          <w:sz w:val="2"/>
          <w:szCs w:val="2"/>
        </w:rPr>
        <w:pict>
          <v:group style="width:380.7pt;height:1pt;mso-position-horizontal-relative:char;mso-position-vertical-relative:line" coordorigin="0,0" coordsize="7614,20">
            <v:group style="position:absolute;left:10;top:10;width:7594;height:2" coordorigin="10,10" coordsize="7594,2">
              <v:shape style="position:absolute;left:10;top:10;width:7594;height:2" coordorigin="10,10" coordsize="7594,0" path="m10,10l7603,10e" filled="false" stroked="true" strokeweight="1pt" strokecolor="#000066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2"/>
          <w:szCs w:val="2"/>
        </w:rPr>
      </w:r>
    </w:p>
    <w:p>
      <w:pPr>
        <w:spacing w:line="240" w:lineRule="auto" w:before="13"/>
        <w:rPr>
          <w:rFonts w:ascii="Palatino Linotype" w:hAnsi="Palatino Linotype" w:cs="Palatino Linotype" w:eastAsia="Palatino Linotype"/>
          <w:b/>
          <w:bCs/>
          <w:sz w:val="21"/>
          <w:szCs w:val="21"/>
        </w:rPr>
      </w:pPr>
    </w:p>
    <w:p>
      <w:pPr>
        <w:spacing w:before="13"/>
        <w:ind w:left="817" w:right="0" w:firstLine="0"/>
        <w:jc w:val="both"/>
        <w:rPr>
          <w:rFonts w:ascii="Palatino Linotype" w:hAnsi="Palatino Linotype" w:cs="Palatino Linotype" w:eastAsia="Palatino Linotype"/>
          <w:sz w:val="28"/>
          <w:szCs w:val="28"/>
        </w:rPr>
      </w:pPr>
      <w:r>
        <w:rPr>
          <w:rFonts w:ascii="Palatino Linotype"/>
          <w:b/>
          <w:w w:val="95"/>
          <w:sz w:val="28"/>
        </w:rPr>
        <w:t>HEPATITIS</w:t>
      </w:r>
      <w:r>
        <w:rPr>
          <w:rFonts w:ascii="Palatino Linotype"/>
          <w:b/>
          <w:spacing w:val="-38"/>
          <w:w w:val="95"/>
          <w:sz w:val="28"/>
        </w:rPr>
        <w:t> </w:t>
      </w:r>
      <w:r>
        <w:rPr>
          <w:rFonts w:ascii="Palatino Linotype"/>
          <w:b/>
          <w:w w:val="95"/>
          <w:sz w:val="28"/>
        </w:rPr>
        <w:t>B</w:t>
      </w:r>
      <w:r>
        <w:rPr>
          <w:rFonts w:ascii="Palatino Linotype"/>
          <w:b/>
          <w:spacing w:val="-37"/>
          <w:w w:val="95"/>
          <w:sz w:val="28"/>
        </w:rPr>
        <w:t> </w:t>
      </w:r>
      <w:r>
        <w:rPr>
          <w:rFonts w:ascii="Palatino Linotype"/>
          <w:b/>
          <w:w w:val="95"/>
          <w:sz w:val="28"/>
        </w:rPr>
        <w:t>BIRTH</w:t>
      </w:r>
      <w:r>
        <w:rPr>
          <w:rFonts w:ascii="Palatino Linotype"/>
          <w:b/>
          <w:spacing w:val="-38"/>
          <w:w w:val="95"/>
          <w:sz w:val="28"/>
        </w:rPr>
        <w:t> </w:t>
      </w:r>
      <w:r>
        <w:rPr>
          <w:rFonts w:ascii="Palatino Linotype"/>
          <w:b/>
          <w:w w:val="95"/>
          <w:sz w:val="28"/>
        </w:rPr>
        <w:t>DOSE</w:t>
      </w:r>
      <w:r>
        <w:rPr>
          <w:rFonts w:ascii="Palatino Linotype"/>
          <w:b/>
          <w:spacing w:val="-37"/>
          <w:w w:val="95"/>
          <w:sz w:val="28"/>
        </w:rPr>
        <w:t> </w:t>
      </w:r>
      <w:r>
        <w:rPr>
          <w:rFonts w:ascii="Palatino Linotype"/>
          <w:b/>
          <w:w w:val="95"/>
          <w:sz w:val="28"/>
        </w:rPr>
        <w:t>HONOR</w:t>
      </w:r>
      <w:r>
        <w:rPr>
          <w:rFonts w:ascii="Palatino Linotype"/>
          <w:b/>
          <w:spacing w:val="-38"/>
          <w:w w:val="95"/>
          <w:sz w:val="28"/>
        </w:rPr>
        <w:t> </w:t>
      </w:r>
      <w:r>
        <w:rPr>
          <w:rFonts w:ascii="Palatino Linotype"/>
          <w:b/>
          <w:w w:val="95"/>
          <w:sz w:val="28"/>
        </w:rPr>
        <w:t>ROLL</w:t>
      </w:r>
      <w:r>
        <w:rPr>
          <w:rFonts w:ascii="Palatino Linotype"/>
          <w:sz w:val="28"/>
        </w:rPr>
      </w:r>
    </w:p>
    <w:p>
      <w:pPr>
        <w:spacing w:line="240" w:lineRule="auto" w:before="11"/>
        <w:rPr>
          <w:rFonts w:ascii="Palatino Linotype" w:hAnsi="Palatino Linotype" w:cs="Palatino Linotype" w:eastAsia="Palatino Linotype"/>
          <w:b/>
          <w:bCs/>
          <w:sz w:val="20"/>
          <w:szCs w:val="20"/>
        </w:rPr>
      </w:pPr>
    </w:p>
    <w:p>
      <w:pPr>
        <w:pStyle w:val="BodyText"/>
        <w:spacing w:line="288" w:lineRule="exact"/>
        <w:ind w:left="817" w:right="1547"/>
        <w:jc w:val="both"/>
        <w:rPr>
          <w:rFonts w:ascii="PMingLiU" w:hAnsi="PMingLiU" w:cs="PMingLiU" w:eastAsia="PMingLiU"/>
        </w:rPr>
      </w:pPr>
      <w:r>
        <w:rPr>
          <w:rFonts w:ascii="PMingLiU" w:hAnsi="PMingLiU" w:cs="PMingLiU" w:eastAsia="PMingLiU"/>
          <w:w w:val="105"/>
        </w:rPr>
        <w:t>The</w:t>
      </w:r>
      <w:r>
        <w:rPr>
          <w:rFonts w:ascii="PMingLiU" w:hAnsi="PMingLiU" w:cs="PMingLiU" w:eastAsia="PMingLiU"/>
          <w:spacing w:val="-18"/>
          <w:w w:val="105"/>
        </w:rPr>
        <w:t> </w:t>
      </w:r>
      <w:r>
        <w:rPr>
          <w:rFonts w:ascii="PMingLiU" w:hAnsi="PMingLiU" w:cs="PMingLiU" w:eastAsia="PMingLiU"/>
          <w:w w:val="105"/>
        </w:rPr>
        <w:t>Immunization</w:t>
      </w:r>
      <w:r>
        <w:rPr>
          <w:rFonts w:ascii="PMingLiU" w:hAnsi="PMingLiU" w:cs="PMingLiU" w:eastAsia="PMingLiU"/>
          <w:spacing w:val="-17"/>
          <w:w w:val="105"/>
        </w:rPr>
        <w:t> </w:t>
      </w:r>
      <w:r>
        <w:rPr>
          <w:rFonts w:ascii="PMingLiU" w:hAnsi="PMingLiU" w:cs="PMingLiU" w:eastAsia="PMingLiU"/>
          <w:w w:val="105"/>
        </w:rPr>
        <w:t>Action</w:t>
      </w:r>
      <w:r>
        <w:rPr>
          <w:rFonts w:ascii="PMingLiU" w:hAnsi="PMingLiU" w:cs="PMingLiU" w:eastAsia="PMingLiU"/>
          <w:spacing w:val="-17"/>
          <w:w w:val="105"/>
        </w:rPr>
        <w:t> </w:t>
      </w:r>
      <w:r>
        <w:rPr>
          <w:rFonts w:ascii="PMingLiU" w:hAnsi="PMingLiU" w:cs="PMingLiU" w:eastAsia="PMingLiU"/>
          <w:w w:val="105"/>
        </w:rPr>
        <w:t>Coalition</w:t>
      </w:r>
      <w:r>
        <w:rPr>
          <w:rFonts w:ascii="PMingLiU" w:hAnsi="PMingLiU" w:cs="PMingLiU" w:eastAsia="PMingLiU"/>
          <w:spacing w:val="-17"/>
          <w:w w:val="105"/>
        </w:rPr>
        <w:t> </w:t>
      </w:r>
      <w:r>
        <w:rPr>
          <w:rFonts w:ascii="PMingLiU" w:hAnsi="PMingLiU" w:cs="PMingLiU" w:eastAsia="PMingLiU"/>
          <w:w w:val="105"/>
        </w:rPr>
        <w:t>(IAC)</w:t>
      </w:r>
      <w:r>
        <w:rPr>
          <w:rFonts w:ascii="PMingLiU" w:hAnsi="PMingLiU" w:cs="PMingLiU" w:eastAsia="PMingLiU"/>
          <w:spacing w:val="-18"/>
          <w:w w:val="105"/>
        </w:rPr>
        <w:t> </w:t>
      </w:r>
      <w:r>
        <w:rPr>
          <w:rFonts w:ascii="PMingLiU" w:hAnsi="PMingLiU" w:cs="PMingLiU" w:eastAsia="PMingLiU"/>
          <w:w w:val="105"/>
        </w:rPr>
        <w:t>recently</w:t>
      </w:r>
      <w:r>
        <w:rPr>
          <w:rFonts w:ascii="PMingLiU" w:hAnsi="PMingLiU" w:cs="PMingLiU" w:eastAsia="PMingLiU"/>
          <w:spacing w:val="-17"/>
          <w:w w:val="105"/>
        </w:rPr>
        <w:t> </w:t>
      </w:r>
      <w:r>
        <w:rPr>
          <w:rFonts w:ascii="PMingLiU" w:hAnsi="PMingLiU" w:cs="PMingLiU" w:eastAsia="PMingLiU"/>
          <w:w w:val="105"/>
        </w:rPr>
        <w:t>recognized</w:t>
      </w:r>
      <w:r>
        <w:rPr>
          <w:rFonts w:ascii="PMingLiU" w:hAnsi="PMingLiU" w:cs="PMingLiU" w:eastAsia="PMingLiU"/>
          <w:spacing w:val="-17"/>
          <w:w w:val="105"/>
        </w:rPr>
        <w:t> </w:t>
      </w:r>
      <w:r>
        <w:rPr>
          <w:rFonts w:ascii="PMingLiU" w:hAnsi="PMingLiU" w:cs="PMingLiU" w:eastAsia="PMingLiU"/>
          <w:w w:val="105"/>
        </w:rPr>
        <w:t>Lawrence</w:t>
      </w:r>
      <w:r>
        <w:rPr>
          <w:rFonts w:ascii="PMingLiU" w:hAnsi="PMingLiU" w:cs="PMingLiU" w:eastAsia="PMingLiU"/>
          <w:spacing w:val="-17"/>
          <w:w w:val="105"/>
        </w:rPr>
        <w:t> </w:t>
      </w:r>
      <w:r>
        <w:rPr>
          <w:rFonts w:ascii="PMingLiU" w:hAnsi="PMingLiU" w:cs="PMingLiU" w:eastAsia="PMingLiU"/>
          <w:w w:val="105"/>
        </w:rPr>
        <w:t>General</w:t>
      </w:r>
      <w:r>
        <w:rPr>
          <w:rFonts w:ascii="PMingLiU" w:hAnsi="PMingLiU" w:cs="PMingLiU" w:eastAsia="PMingLiU"/>
          <w:spacing w:val="-18"/>
          <w:w w:val="105"/>
        </w:rPr>
        <w:t> </w:t>
      </w:r>
      <w:r>
        <w:rPr>
          <w:rFonts w:ascii="PMingLiU" w:hAnsi="PMingLiU" w:cs="PMingLiU" w:eastAsia="PMingLiU"/>
          <w:w w:val="105"/>
        </w:rPr>
        <w:t>Hospital’s</w:t>
      </w:r>
      <w:r>
        <w:rPr>
          <w:rFonts w:ascii="PMingLiU" w:hAnsi="PMingLiU" w:cs="PMingLiU" w:eastAsia="PMingLiU"/>
          <w:w w:val="88"/>
        </w:rPr>
        <w:t> </w:t>
      </w:r>
      <w:r>
        <w:rPr>
          <w:rFonts w:ascii="PMingLiU" w:hAnsi="PMingLiU" w:cs="PMingLiU" w:eastAsia="PMingLiU"/>
          <w:w w:val="105"/>
        </w:rPr>
        <w:t>on</w:t>
      </w:r>
      <w:r>
        <w:rPr>
          <w:rFonts w:ascii="PMingLiU" w:hAnsi="PMingLiU" w:cs="PMingLiU" w:eastAsia="PMingLiU"/>
          <w:spacing w:val="-8"/>
          <w:w w:val="105"/>
        </w:rPr>
        <w:t> </w:t>
      </w:r>
      <w:r>
        <w:rPr>
          <w:rFonts w:ascii="PMingLiU" w:hAnsi="PMingLiU" w:cs="PMingLiU" w:eastAsia="PMingLiU"/>
          <w:w w:val="105"/>
        </w:rPr>
        <w:t>the</w:t>
      </w:r>
      <w:r>
        <w:rPr>
          <w:rFonts w:ascii="PMingLiU" w:hAnsi="PMingLiU" w:cs="PMingLiU" w:eastAsia="PMingLiU"/>
          <w:spacing w:val="-7"/>
          <w:w w:val="105"/>
        </w:rPr>
        <w:t> </w:t>
      </w:r>
      <w:r>
        <w:rPr>
          <w:rFonts w:ascii="PMingLiU" w:hAnsi="PMingLiU" w:cs="PMingLiU" w:eastAsia="PMingLiU"/>
          <w:w w:val="105"/>
        </w:rPr>
        <w:t>Hepatitis</w:t>
      </w:r>
      <w:r>
        <w:rPr>
          <w:rFonts w:ascii="PMingLiU" w:hAnsi="PMingLiU" w:cs="PMingLiU" w:eastAsia="PMingLiU"/>
          <w:spacing w:val="-7"/>
          <w:w w:val="105"/>
        </w:rPr>
        <w:t> </w:t>
      </w:r>
      <w:r>
        <w:rPr>
          <w:rFonts w:ascii="PMingLiU" w:hAnsi="PMingLiU" w:cs="PMingLiU" w:eastAsia="PMingLiU"/>
          <w:w w:val="105"/>
        </w:rPr>
        <w:t>B</w:t>
      </w:r>
      <w:r>
        <w:rPr>
          <w:rFonts w:ascii="PMingLiU" w:hAnsi="PMingLiU" w:cs="PMingLiU" w:eastAsia="PMingLiU"/>
          <w:spacing w:val="-7"/>
          <w:w w:val="105"/>
        </w:rPr>
        <w:t> </w:t>
      </w:r>
      <w:r>
        <w:rPr>
          <w:rFonts w:ascii="PMingLiU" w:hAnsi="PMingLiU" w:cs="PMingLiU" w:eastAsia="PMingLiU"/>
          <w:w w:val="105"/>
        </w:rPr>
        <w:t>Birth</w:t>
      </w:r>
      <w:r>
        <w:rPr>
          <w:rFonts w:ascii="PMingLiU" w:hAnsi="PMingLiU" w:cs="PMingLiU" w:eastAsia="PMingLiU"/>
          <w:spacing w:val="-7"/>
          <w:w w:val="105"/>
        </w:rPr>
        <w:t> </w:t>
      </w:r>
      <w:r>
        <w:rPr>
          <w:rFonts w:ascii="PMingLiU" w:hAnsi="PMingLiU" w:cs="PMingLiU" w:eastAsia="PMingLiU"/>
          <w:w w:val="105"/>
        </w:rPr>
        <w:t>Dose</w:t>
      </w:r>
      <w:r>
        <w:rPr>
          <w:rFonts w:ascii="PMingLiU" w:hAnsi="PMingLiU" w:cs="PMingLiU" w:eastAsia="PMingLiU"/>
          <w:spacing w:val="-8"/>
          <w:w w:val="105"/>
        </w:rPr>
        <w:t> </w:t>
      </w:r>
      <w:r>
        <w:rPr>
          <w:rFonts w:ascii="PMingLiU" w:hAnsi="PMingLiU" w:cs="PMingLiU" w:eastAsia="PMingLiU"/>
          <w:w w:val="105"/>
        </w:rPr>
        <w:t>Honor</w:t>
      </w:r>
      <w:r>
        <w:rPr>
          <w:rFonts w:ascii="PMingLiU" w:hAnsi="PMingLiU" w:cs="PMingLiU" w:eastAsia="PMingLiU"/>
          <w:spacing w:val="-7"/>
          <w:w w:val="105"/>
        </w:rPr>
        <w:t> </w:t>
      </w:r>
      <w:r>
        <w:rPr>
          <w:rFonts w:ascii="PMingLiU" w:hAnsi="PMingLiU" w:cs="PMingLiU" w:eastAsia="PMingLiU"/>
          <w:w w:val="105"/>
        </w:rPr>
        <w:t>Roll.</w:t>
      </w:r>
      <w:r>
        <w:rPr>
          <w:rFonts w:ascii="PMingLiU" w:hAnsi="PMingLiU" w:cs="PMingLiU" w:eastAsia="PMingLiU"/>
          <w:spacing w:val="-7"/>
          <w:w w:val="105"/>
        </w:rPr>
        <w:t> </w:t>
      </w:r>
      <w:r>
        <w:rPr>
          <w:rFonts w:ascii="PMingLiU" w:hAnsi="PMingLiU" w:cs="PMingLiU" w:eastAsia="PMingLiU"/>
          <w:w w:val="105"/>
        </w:rPr>
        <w:t>LGH</w:t>
      </w:r>
      <w:r>
        <w:rPr>
          <w:rFonts w:ascii="PMingLiU" w:hAnsi="PMingLiU" w:cs="PMingLiU" w:eastAsia="PMingLiU"/>
          <w:spacing w:val="-7"/>
          <w:w w:val="105"/>
        </w:rPr>
        <w:t> </w:t>
      </w:r>
      <w:r>
        <w:rPr>
          <w:rFonts w:ascii="PMingLiU" w:hAnsi="PMingLiU" w:cs="PMingLiU" w:eastAsia="PMingLiU"/>
          <w:w w:val="105"/>
        </w:rPr>
        <w:t>reported</w:t>
      </w:r>
      <w:r>
        <w:rPr>
          <w:rFonts w:ascii="PMingLiU" w:hAnsi="PMingLiU" w:cs="PMingLiU" w:eastAsia="PMingLiU"/>
          <w:spacing w:val="-7"/>
          <w:w w:val="105"/>
        </w:rPr>
        <w:t> </w:t>
      </w:r>
      <w:r>
        <w:rPr>
          <w:rFonts w:ascii="PMingLiU" w:hAnsi="PMingLiU" w:cs="PMingLiU" w:eastAsia="PMingLiU"/>
          <w:w w:val="105"/>
        </w:rPr>
        <w:t>a</w:t>
      </w:r>
      <w:r>
        <w:rPr>
          <w:rFonts w:ascii="PMingLiU" w:hAnsi="PMingLiU" w:cs="PMingLiU" w:eastAsia="PMingLiU"/>
          <w:spacing w:val="-8"/>
          <w:w w:val="105"/>
        </w:rPr>
        <w:t> </w:t>
      </w:r>
      <w:r>
        <w:rPr>
          <w:rFonts w:ascii="PMingLiU" w:hAnsi="PMingLiU" w:cs="PMingLiU" w:eastAsia="PMingLiU"/>
          <w:w w:val="105"/>
        </w:rPr>
        <w:t>coverage</w:t>
      </w:r>
      <w:r>
        <w:rPr>
          <w:rFonts w:ascii="PMingLiU" w:hAnsi="PMingLiU" w:cs="PMingLiU" w:eastAsia="PMingLiU"/>
          <w:spacing w:val="-7"/>
          <w:w w:val="105"/>
        </w:rPr>
        <w:t> </w:t>
      </w:r>
      <w:r>
        <w:rPr>
          <w:rFonts w:ascii="PMingLiU" w:hAnsi="PMingLiU" w:cs="PMingLiU" w:eastAsia="PMingLiU"/>
          <w:w w:val="105"/>
        </w:rPr>
        <w:t>rate</w:t>
      </w:r>
      <w:r>
        <w:rPr>
          <w:rFonts w:ascii="PMingLiU" w:hAnsi="PMingLiU" w:cs="PMingLiU" w:eastAsia="PMingLiU"/>
          <w:spacing w:val="-7"/>
          <w:w w:val="105"/>
        </w:rPr>
        <w:t> </w:t>
      </w:r>
      <w:r>
        <w:rPr>
          <w:rFonts w:ascii="PMingLiU" w:hAnsi="PMingLiU" w:cs="PMingLiU" w:eastAsia="PMingLiU"/>
          <w:w w:val="105"/>
        </w:rPr>
        <w:t>of</w:t>
      </w:r>
      <w:r>
        <w:rPr>
          <w:rFonts w:ascii="PMingLiU" w:hAnsi="PMingLiU" w:cs="PMingLiU" w:eastAsia="PMingLiU"/>
          <w:spacing w:val="-7"/>
          <w:w w:val="105"/>
        </w:rPr>
        <w:t> </w:t>
      </w:r>
      <w:r>
        <w:rPr>
          <w:rFonts w:ascii="PMingLiU" w:hAnsi="PMingLiU" w:cs="PMingLiU" w:eastAsia="PMingLiU"/>
          <w:w w:val="105"/>
        </w:rPr>
        <w:t>97%</w:t>
      </w:r>
      <w:r>
        <w:rPr>
          <w:rFonts w:ascii="PMingLiU" w:hAnsi="PMingLiU" w:cs="PMingLiU" w:eastAsia="PMingLiU"/>
          <w:spacing w:val="-8"/>
          <w:w w:val="105"/>
        </w:rPr>
        <w:t> </w:t>
      </w:r>
      <w:r>
        <w:rPr>
          <w:rFonts w:ascii="PMingLiU" w:hAnsi="PMingLiU" w:cs="PMingLiU" w:eastAsia="PMingLiU"/>
          <w:w w:val="105"/>
        </w:rPr>
        <w:t>for</w:t>
      </w:r>
      <w:r>
        <w:rPr>
          <w:rFonts w:ascii="PMingLiU" w:hAnsi="PMingLiU" w:cs="PMingLiU" w:eastAsia="PMingLiU"/>
          <w:spacing w:val="-7"/>
          <w:w w:val="105"/>
        </w:rPr>
        <w:t> </w:t>
      </w:r>
      <w:r>
        <w:rPr>
          <w:rFonts w:ascii="PMingLiU" w:hAnsi="PMingLiU" w:cs="PMingLiU" w:eastAsia="PMingLiU"/>
          <w:w w:val="105"/>
        </w:rPr>
        <w:t>2014</w:t>
      </w:r>
      <w:r>
        <w:rPr>
          <w:rFonts w:ascii="PMingLiU" w:hAnsi="PMingLiU" w:cs="PMingLiU" w:eastAsia="PMingLiU"/>
          <w:spacing w:val="-7"/>
          <w:w w:val="105"/>
        </w:rPr>
        <w:t> </w:t>
      </w:r>
      <w:r>
        <w:rPr>
          <w:rFonts w:ascii="PMingLiU" w:hAnsi="PMingLiU" w:cs="PMingLiU" w:eastAsia="PMingLiU"/>
          <w:w w:val="105"/>
        </w:rPr>
        <w:t>and</w:t>
      </w:r>
      <w:r>
        <w:rPr>
          <w:rFonts w:ascii="PMingLiU" w:hAnsi="PMingLiU" w:cs="PMingLiU" w:eastAsia="PMingLiU"/>
          <w:w w:val="111"/>
        </w:rPr>
        <w:t> </w:t>
      </w:r>
      <w:r>
        <w:rPr>
          <w:rFonts w:ascii="PMingLiU" w:hAnsi="PMingLiU" w:cs="PMingLiU" w:eastAsia="PMingLiU"/>
          <w:w w:val="105"/>
        </w:rPr>
        <w:t>98%</w:t>
      </w:r>
      <w:r>
        <w:rPr>
          <w:rFonts w:ascii="PMingLiU" w:hAnsi="PMingLiU" w:cs="PMingLiU" w:eastAsia="PMingLiU"/>
          <w:spacing w:val="-43"/>
          <w:w w:val="105"/>
        </w:rPr>
        <w:t> </w:t>
      </w:r>
      <w:r>
        <w:rPr>
          <w:rFonts w:ascii="PMingLiU" w:hAnsi="PMingLiU" w:cs="PMingLiU" w:eastAsia="PMingLiU"/>
          <w:w w:val="105"/>
        </w:rPr>
        <w:t>for</w:t>
      </w:r>
      <w:r>
        <w:rPr>
          <w:rFonts w:ascii="PMingLiU" w:hAnsi="PMingLiU" w:cs="PMingLiU" w:eastAsia="PMingLiU"/>
          <w:spacing w:val="-43"/>
          <w:w w:val="105"/>
        </w:rPr>
        <w:t> </w:t>
      </w:r>
      <w:r>
        <w:rPr>
          <w:rFonts w:ascii="PMingLiU" w:hAnsi="PMingLiU" w:cs="PMingLiU" w:eastAsia="PMingLiU"/>
          <w:w w:val="105"/>
        </w:rPr>
        <w:t>2019*.</w:t>
      </w:r>
      <w:r>
        <w:rPr>
          <w:rFonts w:ascii="PMingLiU" w:hAnsi="PMingLiU" w:cs="PMingLiU" w:eastAsia="PMingLiU"/>
        </w:rPr>
      </w:r>
    </w:p>
    <w:p>
      <w:pPr>
        <w:spacing w:line="240" w:lineRule="auto" w:before="0"/>
        <w:rPr>
          <w:rFonts w:ascii="PMingLiU" w:hAnsi="PMingLiU" w:cs="PMingLiU" w:eastAsia="PMingLiU"/>
          <w:sz w:val="22"/>
          <w:szCs w:val="22"/>
        </w:rPr>
      </w:pPr>
    </w:p>
    <w:p>
      <w:pPr>
        <w:pStyle w:val="BodyText"/>
        <w:spacing w:line="288" w:lineRule="exact"/>
        <w:ind w:left="817" w:right="1213"/>
        <w:jc w:val="left"/>
        <w:rPr>
          <w:rFonts w:ascii="PMingLiU" w:hAnsi="PMingLiU" w:cs="PMingLiU" w:eastAsia="PMingLiU"/>
        </w:rPr>
      </w:pPr>
      <w:r>
        <w:rPr>
          <w:rFonts w:ascii="PMingLiU"/>
          <w:w w:val="105"/>
        </w:rPr>
        <w:t>Lawrence</w:t>
      </w:r>
      <w:r>
        <w:rPr>
          <w:rFonts w:ascii="PMingLiU"/>
          <w:spacing w:val="-3"/>
          <w:w w:val="105"/>
        </w:rPr>
        <w:t> </w:t>
      </w:r>
      <w:r>
        <w:rPr>
          <w:rFonts w:ascii="PMingLiU"/>
          <w:w w:val="105"/>
        </w:rPr>
        <w:t>General</w:t>
      </w:r>
      <w:r>
        <w:rPr>
          <w:rFonts w:ascii="PMingLiU"/>
          <w:spacing w:val="-3"/>
          <w:w w:val="105"/>
        </w:rPr>
        <w:t> </w:t>
      </w:r>
      <w:r>
        <w:rPr>
          <w:rFonts w:ascii="PMingLiU"/>
          <w:w w:val="105"/>
        </w:rPr>
        <w:t>was</w:t>
      </w:r>
      <w:r>
        <w:rPr>
          <w:rFonts w:ascii="PMingLiU"/>
          <w:spacing w:val="-3"/>
          <w:w w:val="105"/>
        </w:rPr>
        <w:t> </w:t>
      </w:r>
      <w:r>
        <w:rPr>
          <w:rFonts w:ascii="PMingLiU"/>
          <w:w w:val="105"/>
        </w:rPr>
        <w:t>one</w:t>
      </w:r>
      <w:r>
        <w:rPr>
          <w:rFonts w:ascii="PMingLiU"/>
          <w:spacing w:val="-3"/>
          <w:w w:val="105"/>
        </w:rPr>
        <w:t> </w:t>
      </w:r>
      <w:r>
        <w:rPr>
          <w:rFonts w:ascii="PMingLiU"/>
          <w:w w:val="105"/>
        </w:rPr>
        <w:t>of</w:t>
      </w:r>
      <w:r>
        <w:rPr>
          <w:rFonts w:ascii="PMingLiU"/>
          <w:spacing w:val="-3"/>
          <w:w w:val="105"/>
        </w:rPr>
        <w:t> </w:t>
      </w:r>
      <w:r>
        <w:rPr>
          <w:rFonts w:ascii="PMingLiU"/>
          <w:w w:val="105"/>
        </w:rPr>
        <w:t>13</w:t>
      </w:r>
      <w:r>
        <w:rPr>
          <w:rFonts w:ascii="PMingLiU"/>
          <w:spacing w:val="-2"/>
          <w:w w:val="105"/>
        </w:rPr>
        <w:t> </w:t>
      </w:r>
      <w:r>
        <w:rPr>
          <w:rFonts w:ascii="PMingLiU"/>
          <w:w w:val="105"/>
        </w:rPr>
        <w:t>hospitals</w:t>
      </w:r>
      <w:r>
        <w:rPr>
          <w:rFonts w:ascii="PMingLiU"/>
          <w:spacing w:val="-3"/>
          <w:w w:val="105"/>
        </w:rPr>
        <w:t> </w:t>
      </w:r>
      <w:r>
        <w:rPr>
          <w:rFonts w:ascii="PMingLiU"/>
          <w:w w:val="105"/>
        </w:rPr>
        <w:t>in</w:t>
      </w:r>
      <w:r>
        <w:rPr>
          <w:rFonts w:ascii="PMingLiU"/>
          <w:spacing w:val="-3"/>
          <w:w w:val="105"/>
        </w:rPr>
        <w:t> </w:t>
      </w:r>
      <w:r>
        <w:rPr>
          <w:rFonts w:ascii="PMingLiU"/>
          <w:w w:val="105"/>
        </w:rPr>
        <w:t>the</w:t>
      </w:r>
      <w:r>
        <w:rPr>
          <w:rFonts w:ascii="PMingLiU"/>
          <w:spacing w:val="-3"/>
          <w:w w:val="105"/>
        </w:rPr>
        <w:t> </w:t>
      </w:r>
      <w:r>
        <w:rPr>
          <w:rFonts w:ascii="PMingLiU"/>
          <w:w w:val="105"/>
        </w:rPr>
        <w:t>Commonwealth</w:t>
      </w:r>
      <w:r>
        <w:rPr>
          <w:rFonts w:ascii="PMingLiU"/>
          <w:spacing w:val="-3"/>
          <w:w w:val="105"/>
        </w:rPr>
        <w:t> </w:t>
      </w:r>
      <w:r>
        <w:rPr>
          <w:rFonts w:ascii="PMingLiU"/>
          <w:w w:val="105"/>
        </w:rPr>
        <w:t>awarded</w:t>
      </w:r>
      <w:r>
        <w:rPr>
          <w:rFonts w:ascii="PMingLiU"/>
          <w:spacing w:val="-3"/>
          <w:w w:val="105"/>
        </w:rPr>
        <w:t> </w:t>
      </w:r>
      <w:r>
        <w:rPr>
          <w:rFonts w:ascii="PMingLiU"/>
          <w:w w:val="105"/>
        </w:rPr>
        <w:t>this</w:t>
      </w:r>
      <w:r>
        <w:rPr>
          <w:rFonts w:ascii="PMingLiU"/>
          <w:spacing w:val="-2"/>
          <w:w w:val="105"/>
        </w:rPr>
        <w:t> </w:t>
      </w:r>
      <w:r>
        <w:rPr>
          <w:rFonts w:ascii="PMingLiU"/>
          <w:w w:val="105"/>
        </w:rPr>
        <w:t>honor</w:t>
      </w:r>
      <w:r>
        <w:rPr>
          <w:rFonts w:ascii="PMingLiU"/>
          <w:spacing w:val="-3"/>
          <w:w w:val="105"/>
        </w:rPr>
        <w:t> </w:t>
      </w:r>
      <w:r>
        <w:rPr>
          <w:rFonts w:ascii="PMingLiU"/>
          <w:w w:val="105"/>
        </w:rPr>
        <w:t>in</w:t>
      </w:r>
      <w:r>
        <w:rPr>
          <w:rFonts w:ascii="PMingLiU"/>
          <w:spacing w:val="-3"/>
          <w:w w:val="105"/>
        </w:rPr>
        <w:t> </w:t>
      </w:r>
      <w:r>
        <w:rPr>
          <w:rFonts w:ascii="PMingLiU"/>
          <w:w w:val="105"/>
        </w:rPr>
        <w:t>2019,</w:t>
      </w:r>
      <w:r>
        <w:rPr>
          <w:rFonts w:ascii="PMingLiU"/>
          <w:w w:val="101"/>
        </w:rPr>
        <w:t> </w:t>
      </w:r>
      <w:r>
        <w:rPr>
          <w:rFonts w:ascii="PMingLiU"/>
          <w:w w:val="105"/>
        </w:rPr>
        <w:t>and</w:t>
      </w:r>
      <w:r>
        <w:rPr>
          <w:rFonts w:ascii="PMingLiU"/>
          <w:spacing w:val="-4"/>
          <w:w w:val="105"/>
        </w:rPr>
        <w:t> </w:t>
      </w:r>
      <w:r>
        <w:rPr>
          <w:rFonts w:ascii="PMingLiU"/>
          <w:w w:val="105"/>
        </w:rPr>
        <w:t>one</w:t>
      </w:r>
      <w:r>
        <w:rPr>
          <w:rFonts w:ascii="PMingLiU"/>
          <w:spacing w:val="-3"/>
          <w:w w:val="105"/>
        </w:rPr>
        <w:t> </w:t>
      </w:r>
      <w:r>
        <w:rPr>
          <w:rFonts w:ascii="PMingLiU"/>
          <w:w w:val="105"/>
        </w:rPr>
        <w:t>of</w:t>
      </w:r>
      <w:r>
        <w:rPr>
          <w:rFonts w:ascii="PMingLiU"/>
          <w:spacing w:val="-4"/>
          <w:w w:val="105"/>
        </w:rPr>
        <w:t> </w:t>
      </w:r>
      <w:r>
        <w:rPr>
          <w:rFonts w:ascii="PMingLiU"/>
          <w:w w:val="105"/>
        </w:rPr>
        <w:t>only</w:t>
      </w:r>
      <w:r>
        <w:rPr>
          <w:rFonts w:ascii="PMingLiU"/>
          <w:spacing w:val="-3"/>
          <w:w w:val="105"/>
        </w:rPr>
        <w:t> </w:t>
      </w:r>
      <w:r>
        <w:rPr>
          <w:rFonts w:ascii="PMingLiU"/>
          <w:w w:val="105"/>
        </w:rPr>
        <w:t>six</w:t>
      </w:r>
      <w:r>
        <w:rPr>
          <w:rFonts w:ascii="PMingLiU"/>
          <w:spacing w:val="-3"/>
          <w:w w:val="105"/>
        </w:rPr>
        <w:t> </w:t>
      </w:r>
      <w:r>
        <w:rPr>
          <w:rFonts w:ascii="PMingLiU"/>
          <w:w w:val="105"/>
        </w:rPr>
        <w:t>honored</w:t>
      </w:r>
      <w:r>
        <w:rPr>
          <w:rFonts w:ascii="PMingLiU"/>
          <w:spacing w:val="-4"/>
          <w:w w:val="105"/>
        </w:rPr>
        <w:t> </w:t>
      </w:r>
      <w:r>
        <w:rPr>
          <w:rFonts w:ascii="PMingLiU"/>
          <w:w w:val="105"/>
        </w:rPr>
        <w:t>nationally</w:t>
      </w:r>
      <w:r>
        <w:rPr>
          <w:rFonts w:ascii="PMingLiU"/>
          <w:spacing w:val="-3"/>
          <w:w w:val="105"/>
        </w:rPr>
        <w:t> </w:t>
      </w:r>
      <w:r>
        <w:rPr>
          <w:rFonts w:ascii="PMingLiU"/>
          <w:w w:val="105"/>
        </w:rPr>
        <w:t>that</w:t>
      </w:r>
      <w:r>
        <w:rPr>
          <w:rFonts w:ascii="PMingLiU"/>
          <w:spacing w:val="-3"/>
          <w:w w:val="105"/>
        </w:rPr>
        <w:t> </w:t>
      </w:r>
      <w:r>
        <w:rPr>
          <w:rFonts w:ascii="PMingLiU"/>
          <w:w w:val="105"/>
        </w:rPr>
        <w:t>achieved</w:t>
      </w:r>
      <w:r>
        <w:rPr>
          <w:rFonts w:ascii="PMingLiU"/>
          <w:spacing w:val="-4"/>
          <w:w w:val="105"/>
        </w:rPr>
        <w:t> </w:t>
      </w:r>
      <w:r>
        <w:rPr>
          <w:rFonts w:ascii="PMingLiU"/>
          <w:w w:val="105"/>
        </w:rPr>
        <w:t>this</w:t>
      </w:r>
      <w:r>
        <w:rPr>
          <w:rFonts w:ascii="PMingLiU"/>
          <w:spacing w:val="-3"/>
          <w:w w:val="105"/>
        </w:rPr>
        <w:t> </w:t>
      </w:r>
      <w:r>
        <w:rPr>
          <w:rFonts w:ascii="PMingLiU"/>
          <w:w w:val="105"/>
        </w:rPr>
        <w:t>mark</w:t>
      </w:r>
      <w:r>
        <w:rPr>
          <w:rFonts w:ascii="PMingLiU"/>
          <w:spacing w:val="-4"/>
          <w:w w:val="105"/>
        </w:rPr>
        <w:t> </w:t>
      </w:r>
      <w:r>
        <w:rPr>
          <w:rFonts w:ascii="PMingLiU"/>
          <w:w w:val="105"/>
        </w:rPr>
        <w:t>over</w:t>
      </w:r>
      <w:r>
        <w:rPr>
          <w:rFonts w:ascii="PMingLiU"/>
          <w:spacing w:val="-3"/>
          <w:w w:val="105"/>
        </w:rPr>
        <w:t> </w:t>
      </w:r>
      <w:r>
        <w:rPr>
          <w:rFonts w:ascii="PMingLiU"/>
          <w:w w:val="105"/>
        </w:rPr>
        <w:t>the</w:t>
      </w:r>
      <w:r>
        <w:rPr>
          <w:rFonts w:ascii="PMingLiU"/>
          <w:spacing w:val="-3"/>
          <w:w w:val="105"/>
        </w:rPr>
        <w:t> </w:t>
      </w:r>
      <w:r>
        <w:rPr>
          <w:rFonts w:ascii="PMingLiU"/>
          <w:w w:val="105"/>
        </w:rPr>
        <w:t>last</w:t>
      </w:r>
      <w:r>
        <w:rPr>
          <w:rFonts w:ascii="PMingLiU"/>
          <w:spacing w:val="-4"/>
          <w:w w:val="105"/>
        </w:rPr>
        <w:t> </w:t>
      </w:r>
      <w:r>
        <w:rPr>
          <w:rFonts w:ascii="PMingLiU"/>
          <w:w w:val="105"/>
        </w:rPr>
        <w:t>two</w:t>
      </w:r>
      <w:r>
        <w:rPr>
          <w:rFonts w:ascii="PMingLiU"/>
          <w:spacing w:val="-3"/>
          <w:w w:val="105"/>
        </w:rPr>
        <w:t> </w:t>
      </w:r>
      <w:r>
        <w:rPr>
          <w:rFonts w:ascii="PMingLiU"/>
          <w:w w:val="105"/>
        </w:rPr>
        <w:t>years:</w:t>
      </w:r>
      <w:r>
        <w:rPr>
          <w:rFonts w:ascii="PMingLiU"/>
        </w:rPr>
      </w:r>
    </w:p>
    <w:p>
      <w:pPr>
        <w:spacing w:line="240" w:lineRule="auto" w:before="12"/>
        <w:rPr>
          <w:rFonts w:ascii="PMingLiU" w:hAnsi="PMingLiU" w:cs="PMingLiU" w:eastAsia="PMingLiU"/>
          <w:sz w:val="17"/>
          <w:szCs w:val="17"/>
        </w:rPr>
      </w:pPr>
    </w:p>
    <w:p>
      <w:pPr>
        <w:numPr>
          <w:ilvl w:val="1"/>
          <w:numId w:val="4"/>
        </w:numPr>
        <w:tabs>
          <w:tab w:pos="916" w:val="left" w:leader="none"/>
        </w:tabs>
        <w:spacing w:line="201" w:lineRule="exact" w:before="0"/>
        <w:ind w:left="915" w:right="0" w:hanging="98"/>
        <w:jc w:val="both"/>
        <w:rPr>
          <w:rFonts w:ascii="PMingLiU" w:hAnsi="PMingLiU" w:cs="PMingLiU" w:eastAsia="PMingLiU"/>
          <w:sz w:val="16"/>
          <w:szCs w:val="16"/>
        </w:rPr>
      </w:pPr>
      <w:r>
        <w:rPr>
          <w:rFonts w:ascii="PMingLiU"/>
          <w:w w:val="105"/>
          <w:sz w:val="16"/>
        </w:rPr>
        <w:t>Community</w:t>
      </w:r>
      <w:r>
        <w:rPr>
          <w:rFonts w:ascii="PMingLiU"/>
          <w:spacing w:val="2"/>
          <w:w w:val="105"/>
          <w:sz w:val="16"/>
        </w:rPr>
        <w:t> </w:t>
      </w:r>
      <w:r>
        <w:rPr>
          <w:rFonts w:ascii="PMingLiU"/>
          <w:w w:val="105"/>
          <w:sz w:val="16"/>
        </w:rPr>
        <w:t>Hospital</w:t>
      </w:r>
      <w:r>
        <w:rPr>
          <w:rFonts w:ascii="PMingLiU"/>
          <w:spacing w:val="2"/>
          <w:w w:val="105"/>
          <w:sz w:val="16"/>
        </w:rPr>
        <w:t> </w:t>
      </w:r>
      <w:r>
        <w:rPr>
          <w:rFonts w:ascii="PMingLiU"/>
          <w:w w:val="105"/>
          <w:sz w:val="16"/>
        </w:rPr>
        <w:t>South,</w:t>
      </w:r>
      <w:r>
        <w:rPr>
          <w:rFonts w:ascii="PMingLiU"/>
          <w:spacing w:val="2"/>
          <w:w w:val="105"/>
          <w:sz w:val="16"/>
        </w:rPr>
        <w:t> </w:t>
      </w:r>
      <w:r>
        <w:rPr>
          <w:rFonts w:ascii="PMingLiU"/>
          <w:w w:val="105"/>
          <w:sz w:val="16"/>
        </w:rPr>
        <w:t>Indianapolis,</w:t>
      </w:r>
      <w:r>
        <w:rPr>
          <w:rFonts w:ascii="PMingLiU"/>
          <w:spacing w:val="2"/>
          <w:w w:val="105"/>
          <w:sz w:val="16"/>
        </w:rPr>
        <w:t> </w:t>
      </w:r>
      <w:r>
        <w:rPr>
          <w:rFonts w:ascii="PMingLiU"/>
          <w:w w:val="105"/>
          <w:sz w:val="16"/>
        </w:rPr>
        <w:t>IN</w:t>
      </w:r>
      <w:r>
        <w:rPr>
          <w:rFonts w:ascii="PMingLiU"/>
          <w:spacing w:val="2"/>
          <w:w w:val="105"/>
          <w:sz w:val="16"/>
        </w:rPr>
        <w:t> </w:t>
      </w:r>
      <w:r>
        <w:rPr>
          <w:rFonts w:ascii="PMingLiU"/>
          <w:w w:val="105"/>
          <w:sz w:val="16"/>
        </w:rPr>
        <w:t>(100%)</w:t>
      </w:r>
      <w:r>
        <w:rPr>
          <w:rFonts w:ascii="PMingLiU"/>
          <w:sz w:val="16"/>
        </w:rPr>
      </w:r>
    </w:p>
    <w:p>
      <w:pPr>
        <w:numPr>
          <w:ilvl w:val="1"/>
          <w:numId w:val="4"/>
        </w:numPr>
        <w:tabs>
          <w:tab w:pos="916" w:val="left" w:leader="none"/>
        </w:tabs>
        <w:spacing w:line="192" w:lineRule="exact" w:before="0"/>
        <w:ind w:left="915" w:right="0" w:hanging="98"/>
        <w:jc w:val="both"/>
        <w:rPr>
          <w:rFonts w:ascii="PMingLiU" w:hAnsi="PMingLiU" w:cs="PMingLiU" w:eastAsia="PMingLiU"/>
          <w:sz w:val="16"/>
          <w:szCs w:val="16"/>
        </w:rPr>
      </w:pPr>
      <w:r>
        <w:rPr>
          <w:rFonts w:ascii="PMingLiU"/>
          <w:w w:val="105"/>
          <w:sz w:val="16"/>
        </w:rPr>
        <w:t>Franciscan</w:t>
      </w:r>
      <w:r>
        <w:rPr>
          <w:rFonts w:ascii="PMingLiU"/>
          <w:spacing w:val="-7"/>
          <w:w w:val="105"/>
          <w:sz w:val="16"/>
        </w:rPr>
        <w:t> </w:t>
      </w:r>
      <w:r>
        <w:rPr>
          <w:rFonts w:ascii="PMingLiU"/>
          <w:w w:val="105"/>
          <w:sz w:val="16"/>
        </w:rPr>
        <w:t>Health</w:t>
      </w:r>
      <w:r>
        <w:rPr>
          <w:rFonts w:ascii="PMingLiU"/>
          <w:spacing w:val="-6"/>
          <w:w w:val="105"/>
          <w:sz w:val="16"/>
        </w:rPr>
        <w:t> </w:t>
      </w:r>
      <w:r>
        <w:rPr>
          <w:rFonts w:ascii="PMingLiU"/>
          <w:w w:val="105"/>
          <w:sz w:val="16"/>
        </w:rPr>
        <w:t>Michigan</w:t>
      </w:r>
      <w:r>
        <w:rPr>
          <w:rFonts w:ascii="PMingLiU"/>
          <w:spacing w:val="-6"/>
          <w:w w:val="105"/>
          <w:sz w:val="16"/>
        </w:rPr>
        <w:t> </w:t>
      </w:r>
      <w:r>
        <w:rPr>
          <w:rFonts w:ascii="PMingLiU"/>
          <w:w w:val="105"/>
          <w:sz w:val="16"/>
        </w:rPr>
        <w:t>City,</w:t>
      </w:r>
      <w:r>
        <w:rPr>
          <w:rFonts w:ascii="PMingLiU"/>
          <w:spacing w:val="-6"/>
          <w:w w:val="105"/>
          <w:sz w:val="16"/>
        </w:rPr>
        <w:t> </w:t>
      </w:r>
      <w:r>
        <w:rPr>
          <w:rFonts w:ascii="PMingLiU"/>
          <w:w w:val="105"/>
          <w:sz w:val="16"/>
        </w:rPr>
        <w:t>Michigan</w:t>
      </w:r>
      <w:r>
        <w:rPr>
          <w:rFonts w:ascii="PMingLiU"/>
          <w:spacing w:val="-6"/>
          <w:w w:val="105"/>
          <w:sz w:val="16"/>
        </w:rPr>
        <w:t> </w:t>
      </w:r>
      <w:r>
        <w:rPr>
          <w:rFonts w:ascii="PMingLiU"/>
          <w:w w:val="105"/>
          <w:sz w:val="16"/>
        </w:rPr>
        <w:t>City,</w:t>
      </w:r>
      <w:r>
        <w:rPr>
          <w:rFonts w:ascii="PMingLiU"/>
          <w:spacing w:val="-7"/>
          <w:w w:val="105"/>
          <w:sz w:val="16"/>
        </w:rPr>
        <w:t> </w:t>
      </w:r>
      <w:r>
        <w:rPr>
          <w:rFonts w:ascii="PMingLiU"/>
          <w:w w:val="105"/>
          <w:sz w:val="16"/>
        </w:rPr>
        <w:t>IN</w:t>
      </w:r>
      <w:r>
        <w:rPr>
          <w:rFonts w:ascii="PMingLiU"/>
          <w:spacing w:val="-6"/>
          <w:w w:val="105"/>
          <w:sz w:val="16"/>
        </w:rPr>
        <w:t> </w:t>
      </w:r>
      <w:r>
        <w:rPr>
          <w:rFonts w:ascii="PMingLiU"/>
          <w:w w:val="105"/>
          <w:sz w:val="16"/>
        </w:rPr>
        <w:t>(95%)</w:t>
      </w:r>
      <w:r>
        <w:rPr>
          <w:rFonts w:ascii="PMingLiU"/>
          <w:sz w:val="16"/>
        </w:rPr>
      </w:r>
    </w:p>
    <w:p>
      <w:pPr>
        <w:numPr>
          <w:ilvl w:val="1"/>
          <w:numId w:val="4"/>
        </w:numPr>
        <w:tabs>
          <w:tab w:pos="916" w:val="left" w:leader="none"/>
        </w:tabs>
        <w:spacing w:line="192" w:lineRule="exact" w:before="0"/>
        <w:ind w:left="915" w:right="0" w:hanging="98"/>
        <w:jc w:val="both"/>
        <w:rPr>
          <w:rFonts w:ascii="PMingLiU" w:hAnsi="PMingLiU" w:cs="PMingLiU" w:eastAsia="PMingLiU"/>
          <w:sz w:val="16"/>
          <w:szCs w:val="16"/>
        </w:rPr>
      </w:pPr>
      <w:r>
        <w:rPr/>
        <w:pict>
          <v:shape style="position:absolute;margin-left:454.804138pt;margin-top:2.861343pt;width:100.840591pt;height:40.527451pt;mso-position-horizontal-relative:page;mso-position-vertical-relative:paragraph;z-index:1240" type="#_x0000_t75" stroked="false">
            <v:imagedata r:id="rId26" o:title=""/>
          </v:shape>
        </w:pict>
      </w:r>
      <w:r>
        <w:rPr>
          <w:rFonts w:ascii="PMingLiU"/>
          <w:w w:val="105"/>
          <w:sz w:val="16"/>
        </w:rPr>
        <w:t>Good</w:t>
      </w:r>
      <w:r>
        <w:rPr>
          <w:rFonts w:ascii="PMingLiU"/>
          <w:spacing w:val="-2"/>
          <w:w w:val="105"/>
          <w:sz w:val="16"/>
        </w:rPr>
        <w:t> </w:t>
      </w:r>
      <w:r>
        <w:rPr>
          <w:rFonts w:ascii="PMingLiU"/>
          <w:w w:val="105"/>
          <w:sz w:val="16"/>
        </w:rPr>
        <w:t>Samaritan</w:t>
      </w:r>
      <w:r>
        <w:rPr>
          <w:rFonts w:ascii="PMingLiU"/>
          <w:spacing w:val="-1"/>
          <w:w w:val="105"/>
          <w:sz w:val="16"/>
        </w:rPr>
        <w:t> </w:t>
      </w:r>
      <w:r>
        <w:rPr>
          <w:rFonts w:ascii="PMingLiU"/>
          <w:w w:val="105"/>
          <w:sz w:val="16"/>
        </w:rPr>
        <w:t>Hospital,</w:t>
      </w:r>
      <w:r>
        <w:rPr>
          <w:rFonts w:ascii="PMingLiU"/>
          <w:spacing w:val="-1"/>
          <w:w w:val="105"/>
          <w:sz w:val="16"/>
        </w:rPr>
        <w:t> </w:t>
      </w:r>
      <w:r>
        <w:rPr>
          <w:rFonts w:ascii="PMingLiU"/>
          <w:w w:val="105"/>
          <w:sz w:val="16"/>
        </w:rPr>
        <w:t>Vincennes,</w:t>
      </w:r>
      <w:r>
        <w:rPr>
          <w:rFonts w:ascii="PMingLiU"/>
          <w:spacing w:val="-1"/>
          <w:w w:val="105"/>
          <w:sz w:val="16"/>
        </w:rPr>
        <w:t> </w:t>
      </w:r>
      <w:r>
        <w:rPr>
          <w:rFonts w:ascii="PMingLiU"/>
          <w:w w:val="105"/>
          <w:sz w:val="16"/>
        </w:rPr>
        <w:t>IN</w:t>
      </w:r>
      <w:r>
        <w:rPr>
          <w:rFonts w:ascii="PMingLiU"/>
          <w:spacing w:val="-1"/>
          <w:w w:val="105"/>
          <w:sz w:val="16"/>
        </w:rPr>
        <w:t> </w:t>
      </w:r>
      <w:r>
        <w:rPr>
          <w:rFonts w:ascii="PMingLiU"/>
          <w:w w:val="105"/>
          <w:sz w:val="16"/>
        </w:rPr>
        <w:t>(96%)</w:t>
      </w:r>
      <w:r>
        <w:rPr>
          <w:rFonts w:ascii="PMingLiU"/>
          <w:sz w:val="16"/>
        </w:rPr>
      </w:r>
    </w:p>
    <w:p>
      <w:pPr>
        <w:numPr>
          <w:ilvl w:val="1"/>
          <w:numId w:val="4"/>
        </w:numPr>
        <w:tabs>
          <w:tab w:pos="916" w:val="left" w:leader="none"/>
        </w:tabs>
        <w:spacing w:line="177" w:lineRule="exact" w:before="0"/>
        <w:ind w:left="915" w:right="0" w:hanging="98"/>
        <w:jc w:val="both"/>
        <w:rPr>
          <w:rFonts w:ascii="PMingLiU" w:hAnsi="PMingLiU" w:cs="PMingLiU" w:eastAsia="PMingLiU"/>
          <w:sz w:val="16"/>
          <w:szCs w:val="16"/>
        </w:rPr>
      </w:pPr>
      <w:r>
        <w:rPr>
          <w:rFonts w:ascii="PMingLiU"/>
          <w:w w:val="105"/>
          <w:sz w:val="16"/>
        </w:rPr>
        <w:t>Indiana</w:t>
      </w:r>
      <w:r>
        <w:rPr>
          <w:rFonts w:ascii="PMingLiU"/>
          <w:spacing w:val="2"/>
          <w:w w:val="105"/>
          <w:sz w:val="16"/>
        </w:rPr>
        <w:t> </w:t>
      </w:r>
      <w:r>
        <w:rPr>
          <w:rFonts w:ascii="PMingLiU"/>
          <w:w w:val="105"/>
          <w:sz w:val="16"/>
        </w:rPr>
        <w:t>University</w:t>
      </w:r>
      <w:r>
        <w:rPr>
          <w:rFonts w:ascii="PMingLiU"/>
          <w:spacing w:val="3"/>
          <w:w w:val="105"/>
          <w:sz w:val="16"/>
        </w:rPr>
        <w:t> </w:t>
      </w:r>
      <w:r>
        <w:rPr>
          <w:rFonts w:ascii="PMingLiU"/>
          <w:w w:val="105"/>
          <w:sz w:val="16"/>
        </w:rPr>
        <w:t>Health</w:t>
      </w:r>
      <w:r>
        <w:rPr>
          <w:rFonts w:ascii="PMingLiU"/>
          <w:spacing w:val="3"/>
          <w:w w:val="105"/>
          <w:sz w:val="16"/>
        </w:rPr>
        <w:t> </w:t>
      </w:r>
      <w:r>
        <w:rPr>
          <w:rFonts w:ascii="PMingLiU"/>
          <w:w w:val="105"/>
          <w:sz w:val="16"/>
        </w:rPr>
        <w:t>North</w:t>
      </w:r>
      <w:r>
        <w:rPr>
          <w:rFonts w:ascii="PMingLiU"/>
          <w:spacing w:val="3"/>
          <w:w w:val="105"/>
          <w:sz w:val="16"/>
        </w:rPr>
        <w:t> </w:t>
      </w:r>
      <w:r>
        <w:rPr>
          <w:rFonts w:ascii="PMingLiU"/>
          <w:w w:val="105"/>
          <w:sz w:val="16"/>
        </w:rPr>
        <w:t>Hospital,</w:t>
      </w:r>
      <w:r>
        <w:rPr>
          <w:rFonts w:ascii="PMingLiU"/>
          <w:spacing w:val="3"/>
          <w:w w:val="105"/>
          <w:sz w:val="16"/>
        </w:rPr>
        <w:t> </w:t>
      </w:r>
      <w:r>
        <w:rPr>
          <w:rFonts w:ascii="PMingLiU"/>
          <w:w w:val="105"/>
          <w:sz w:val="16"/>
        </w:rPr>
        <w:t>Carmel,</w:t>
      </w:r>
      <w:r>
        <w:rPr>
          <w:rFonts w:ascii="PMingLiU"/>
          <w:spacing w:val="2"/>
          <w:w w:val="105"/>
          <w:sz w:val="16"/>
        </w:rPr>
        <w:t> </w:t>
      </w:r>
      <w:r>
        <w:rPr>
          <w:rFonts w:ascii="PMingLiU"/>
          <w:w w:val="105"/>
          <w:sz w:val="16"/>
        </w:rPr>
        <w:t>IN</w:t>
      </w:r>
      <w:r>
        <w:rPr>
          <w:rFonts w:ascii="PMingLiU"/>
          <w:spacing w:val="3"/>
          <w:w w:val="105"/>
          <w:sz w:val="16"/>
        </w:rPr>
        <w:t> </w:t>
      </w:r>
      <w:r>
        <w:rPr>
          <w:rFonts w:ascii="PMingLiU"/>
          <w:w w:val="105"/>
          <w:sz w:val="16"/>
        </w:rPr>
        <w:t>(90%)</w:t>
      </w:r>
      <w:r>
        <w:rPr>
          <w:rFonts w:ascii="PMingLiU"/>
          <w:sz w:val="16"/>
        </w:rPr>
      </w:r>
    </w:p>
    <w:p>
      <w:pPr>
        <w:pStyle w:val="Heading3"/>
        <w:numPr>
          <w:ilvl w:val="0"/>
          <w:numId w:val="5"/>
        </w:numPr>
        <w:tabs>
          <w:tab w:pos="966" w:val="left" w:leader="none"/>
        </w:tabs>
        <w:spacing w:line="300" w:lineRule="exact" w:before="0" w:after="0"/>
        <w:ind w:left="965" w:right="0" w:hanging="148"/>
        <w:jc w:val="both"/>
        <w:rPr>
          <w:rFonts w:ascii="Garamond" w:hAnsi="Garamond" w:cs="Garamond" w:eastAsia="Garamond"/>
          <w:b w:val="0"/>
          <w:bCs w:val="0"/>
        </w:rPr>
      </w:pPr>
      <w:r>
        <w:rPr>
          <w:rFonts w:ascii="Garamond"/>
        </w:rPr>
        <w:t>Lawrence</w:t>
      </w:r>
      <w:r>
        <w:rPr>
          <w:rFonts w:ascii="Garamond"/>
          <w:spacing w:val="-29"/>
        </w:rPr>
        <w:t> </w:t>
      </w:r>
      <w:r>
        <w:rPr>
          <w:rFonts w:ascii="Garamond"/>
        </w:rPr>
        <w:t>General</w:t>
      </w:r>
      <w:r>
        <w:rPr>
          <w:rFonts w:ascii="Garamond"/>
          <w:spacing w:val="-29"/>
        </w:rPr>
        <w:t> </w:t>
      </w:r>
      <w:r>
        <w:rPr>
          <w:rFonts w:ascii="Garamond"/>
        </w:rPr>
        <w:t>Hospital,</w:t>
      </w:r>
      <w:r>
        <w:rPr>
          <w:rFonts w:ascii="Garamond"/>
          <w:spacing w:val="-28"/>
        </w:rPr>
        <w:t> </w:t>
      </w:r>
      <w:r>
        <w:rPr>
          <w:rFonts w:ascii="Garamond"/>
        </w:rPr>
        <w:t>Lawrence,</w:t>
      </w:r>
      <w:r>
        <w:rPr>
          <w:rFonts w:ascii="Garamond"/>
          <w:spacing w:val="-29"/>
        </w:rPr>
        <w:t> </w:t>
      </w:r>
      <w:r>
        <w:rPr>
          <w:rFonts w:ascii="Garamond"/>
        </w:rPr>
        <w:t>MA</w:t>
      </w:r>
      <w:r>
        <w:rPr>
          <w:rFonts w:ascii="Garamond"/>
          <w:spacing w:val="-28"/>
        </w:rPr>
        <w:t> </w:t>
      </w:r>
      <w:r>
        <w:rPr>
          <w:rFonts w:ascii="Garamond"/>
        </w:rPr>
        <w:t>(98%)</w:t>
      </w:r>
      <w:r>
        <w:rPr>
          <w:rFonts w:ascii="Garamond"/>
          <w:b w:val="0"/>
        </w:rPr>
      </w:r>
    </w:p>
    <w:p>
      <w:pPr>
        <w:numPr>
          <w:ilvl w:val="0"/>
          <w:numId w:val="6"/>
        </w:numPr>
        <w:tabs>
          <w:tab w:pos="916" w:val="left" w:leader="none"/>
        </w:tabs>
        <w:spacing w:line="195" w:lineRule="exact" w:before="0"/>
        <w:ind w:left="915" w:right="0" w:hanging="98"/>
        <w:jc w:val="both"/>
        <w:rPr>
          <w:rFonts w:ascii="PMingLiU" w:hAnsi="PMingLiU" w:cs="PMingLiU" w:eastAsia="PMingLiU"/>
          <w:sz w:val="16"/>
          <w:szCs w:val="16"/>
        </w:rPr>
      </w:pPr>
      <w:r>
        <w:rPr>
          <w:rFonts w:ascii="PMingLiU"/>
          <w:w w:val="105"/>
          <w:sz w:val="16"/>
        </w:rPr>
        <w:t>St.</w:t>
      </w:r>
      <w:r>
        <w:rPr>
          <w:rFonts w:ascii="PMingLiU"/>
          <w:spacing w:val="-4"/>
          <w:w w:val="105"/>
          <w:sz w:val="16"/>
        </w:rPr>
        <w:t> </w:t>
      </w:r>
      <w:r>
        <w:rPr>
          <w:rFonts w:ascii="PMingLiU"/>
          <w:w w:val="105"/>
          <w:sz w:val="16"/>
        </w:rPr>
        <w:t>Vincent</w:t>
      </w:r>
      <w:r>
        <w:rPr>
          <w:rFonts w:ascii="PMingLiU"/>
          <w:spacing w:val="-3"/>
          <w:w w:val="105"/>
          <w:sz w:val="16"/>
        </w:rPr>
        <w:t> </w:t>
      </w:r>
      <w:r>
        <w:rPr>
          <w:rFonts w:ascii="PMingLiU"/>
          <w:w w:val="105"/>
          <w:sz w:val="16"/>
        </w:rPr>
        <w:t>Dunn</w:t>
      </w:r>
      <w:r>
        <w:rPr>
          <w:rFonts w:ascii="PMingLiU"/>
          <w:spacing w:val="-3"/>
          <w:w w:val="105"/>
          <w:sz w:val="16"/>
        </w:rPr>
        <w:t> </w:t>
      </w:r>
      <w:r>
        <w:rPr>
          <w:rFonts w:ascii="PMingLiU"/>
          <w:w w:val="105"/>
          <w:sz w:val="16"/>
        </w:rPr>
        <w:t>Hospital,</w:t>
      </w:r>
      <w:r>
        <w:rPr>
          <w:rFonts w:ascii="PMingLiU"/>
          <w:spacing w:val="-3"/>
          <w:w w:val="105"/>
          <w:sz w:val="16"/>
        </w:rPr>
        <w:t> </w:t>
      </w:r>
      <w:r>
        <w:rPr>
          <w:rFonts w:ascii="PMingLiU"/>
          <w:w w:val="105"/>
          <w:sz w:val="16"/>
        </w:rPr>
        <w:t>Bedford,</w:t>
      </w:r>
      <w:r>
        <w:rPr>
          <w:rFonts w:ascii="PMingLiU"/>
          <w:spacing w:val="-3"/>
          <w:w w:val="105"/>
          <w:sz w:val="16"/>
        </w:rPr>
        <w:t> </w:t>
      </w:r>
      <w:r>
        <w:rPr>
          <w:rFonts w:ascii="PMingLiU"/>
          <w:w w:val="105"/>
          <w:sz w:val="16"/>
        </w:rPr>
        <w:t>IN</w:t>
      </w:r>
      <w:r>
        <w:rPr>
          <w:rFonts w:ascii="PMingLiU"/>
          <w:spacing w:val="-3"/>
          <w:w w:val="105"/>
          <w:sz w:val="16"/>
        </w:rPr>
        <w:t> </w:t>
      </w:r>
      <w:r>
        <w:rPr>
          <w:rFonts w:ascii="PMingLiU"/>
          <w:w w:val="105"/>
          <w:sz w:val="16"/>
        </w:rPr>
        <w:t>(98%)</w:t>
      </w:r>
      <w:r>
        <w:rPr>
          <w:rFonts w:ascii="PMingLiU"/>
          <w:sz w:val="16"/>
        </w:rPr>
      </w:r>
    </w:p>
    <w:p>
      <w:pPr>
        <w:numPr>
          <w:ilvl w:val="0"/>
          <w:numId w:val="6"/>
        </w:numPr>
        <w:tabs>
          <w:tab w:pos="916" w:val="left" w:leader="none"/>
        </w:tabs>
        <w:spacing w:line="201" w:lineRule="exact" w:before="0"/>
        <w:ind w:left="915" w:right="0" w:hanging="98"/>
        <w:jc w:val="both"/>
        <w:rPr>
          <w:rFonts w:ascii="PMingLiU" w:hAnsi="PMingLiU" w:cs="PMingLiU" w:eastAsia="PMingLiU"/>
          <w:sz w:val="16"/>
          <w:szCs w:val="16"/>
        </w:rPr>
      </w:pPr>
      <w:r>
        <w:rPr>
          <w:rFonts w:ascii="PMingLiU"/>
          <w:w w:val="105"/>
          <w:sz w:val="16"/>
        </w:rPr>
        <w:t>The</w:t>
      </w:r>
      <w:r>
        <w:rPr>
          <w:rFonts w:ascii="PMingLiU"/>
          <w:spacing w:val="-2"/>
          <w:w w:val="105"/>
          <w:sz w:val="16"/>
        </w:rPr>
        <w:t> </w:t>
      </w:r>
      <w:r>
        <w:rPr>
          <w:rFonts w:ascii="PMingLiU"/>
          <w:w w:val="105"/>
          <w:sz w:val="16"/>
        </w:rPr>
        <w:t>Women's</w:t>
      </w:r>
      <w:r>
        <w:rPr>
          <w:rFonts w:ascii="PMingLiU"/>
          <w:spacing w:val="-1"/>
          <w:w w:val="105"/>
          <w:sz w:val="16"/>
        </w:rPr>
        <w:t> </w:t>
      </w:r>
      <w:r>
        <w:rPr>
          <w:rFonts w:ascii="PMingLiU"/>
          <w:w w:val="105"/>
          <w:sz w:val="16"/>
        </w:rPr>
        <w:t>Hospital,</w:t>
      </w:r>
      <w:r>
        <w:rPr>
          <w:rFonts w:ascii="PMingLiU"/>
          <w:spacing w:val="-1"/>
          <w:w w:val="105"/>
          <w:sz w:val="16"/>
        </w:rPr>
        <w:t> </w:t>
      </w:r>
      <w:r>
        <w:rPr>
          <w:rFonts w:ascii="PMingLiU"/>
          <w:w w:val="105"/>
          <w:sz w:val="16"/>
        </w:rPr>
        <w:t>Newburgh,</w:t>
      </w:r>
      <w:r>
        <w:rPr>
          <w:rFonts w:ascii="PMingLiU"/>
          <w:spacing w:val="-1"/>
          <w:w w:val="105"/>
          <w:sz w:val="16"/>
        </w:rPr>
        <w:t> </w:t>
      </w:r>
      <w:r>
        <w:rPr>
          <w:rFonts w:ascii="PMingLiU"/>
          <w:w w:val="105"/>
          <w:sz w:val="16"/>
        </w:rPr>
        <w:t>IN</w:t>
      </w:r>
      <w:r>
        <w:rPr>
          <w:rFonts w:ascii="PMingLiU"/>
          <w:spacing w:val="-2"/>
          <w:w w:val="105"/>
          <w:sz w:val="16"/>
        </w:rPr>
        <w:t> </w:t>
      </w:r>
      <w:r>
        <w:rPr>
          <w:rFonts w:ascii="PMingLiU"/>
          <w:w w:val="105"/>
          <w:sz w:val="16"/>
        </w:rPr>
        <w:t>(95%)</w:t>
      </w:r>
      <w:r>
        <w:rPr>
          <w:rFonts w:ascii="PMingLiU"/>
          <w:sz w:val="16"/>
        </w:rPr>
      </w:r>
    </w:p>
    <w:p>
      <w:pPr>
        <w:spacing w:line="240" w:lineRule="auto" w:before="1"/>
        <w:rPr>
          <w:rFonts w:ascii="PMingLiU" w:hAnsi="PMingLiU" w:cs="PMingLiU" w:eastAsia="PMingLiU"/>
          <w:sz w:val="13"/>
          <w:szCs w:val="13"/>
        </w:rPr>
      </w:pPr>
    </w:p>
    <w:p>
      <w:pPr>
        <w:spacing w:line="252" w:lineRule="exact" w:before="0"/>
        <w:ind w:left="798" w:right="0" w:firstLine="0"/>
        <w:jc w:val="both"/>
        <w:rPr>
          <w:rFonts w:ascii="PMingLiU" w:hAnsi="PMingLiU" w:cs="PMingLiU" w:eastAsia="PMingLiU"/>
          <w:sz w:val="20"/>
          <w:szCs w:val="20"/>
        </w:rPr>
      </w:pPr>
      <w:r>
        <w:rPr/>
        <w:pict>
          <v:shape style="position:absolute;margin-left:481.748901pt;margin-top:2.762161pt;width:45.831345pt;height:49.151382pt;mso-position-horizontal-relative:page;mso-position-vertical-relative:paragraph;z-index:1264" type="#_x0000_t75" stroked="false">
            <v:imagedata r:id="rId27" o:title=""/>
          </v:shape>
        </w:pict>
      </w:r>
      <w:r>
        <w:rPr>
          <w:rFonts w:ascii="PMingLiU"/>
          <w:w w:val="105"/>
          <w:sz w:val="20"/>
        </w:rPr>
        <w:t>Learn</w:t>
      </w:r>
      <w:r>
        <w:rPr>
          <w:rFonts w:ascii="PMingLiU"/>
          <w:spacing w:val="-4"/>
          <w:w w:val="105"/>
          <w:sz w:val="20"/>
        </w:rPr>
        <w:t> </w:t>
      </w:r>
      <w:r>
        <w:rPr>
          <w:rFonts w:ascii="PMingLiU"/>
          <w:w w:val="105"/>
          <w:sz w:val="20"/>
        </w:rPr>
        <w:t>more</w:t>
      </w:r>
      <w:r>
        <w:rPr>
          <w:rFonts w:ascii="PMingLiU"/>
          <w:spacing w:val="-3"/>
          <w:w w:val="105"/>
          <w:sz w:val="20"/>
        </w:rPr>
        <w:t> </w:t>
      </w:r>
      <w:r>
        <w:rPr>
          <w:rFonts w:ascii="PMingLiU"/>
          <w:w w:val="105"/>
          <w:sz w:val="20"/>
        </w:rPr>
        <w:t>about</w:t>
      </w:r>
      <w:r>
        <w:rPr>
          <w:rFonts w:ascii="PMingLiU"/>
          <w:spacing w:val="-3"/>
          <w:w w:val="105"/>
          <w:sz w:val="20"/>
        </w:rPr>
        <w:t> </w:t>
      </w:r>
      <w:r>
        <w:rPr>
          <w:rFonts w:ascii="PMingLiU"/>
          <w:w w:val="105"/>
          <w:sz w:val="20"/>
        </w:rPr>
        <w:t>the</w:t>
      </w:r>
      <w:r>
        <w:rPr>
          <w:rFonts w:ascii="PMingLiU"/>
          <w:spacing w:val="-3"/>
          <w:w w:val="105"/>
          <w:sz w:val="20"/>
        </w:rPr>
        <w:t> </w:t>
      </w:r>
      <w:r>
        <w:rPr>
          <w:rFonts w:ascii="PMingLiU"/>
          <w:w w:val="105"/>
          <w:sz w:val="20"/>
        </w:rPr>
        <w:t>IAC</w:t>
      </w:r>
      <w:r>
        <w:rPr>
          <w:rFonts w:ascii="PMingLiU"/>
          <w:spacing w:val="-3"/>
          <w:w w:val="105"/>
          <w:sz w:val="20"/>
        </w:rPr>
        <w:t> </w:t>
      </w:r>
      <w:r>
        <w:rPr>
          <w:rFonts w:ascii="PMingLiU"/>
          <w:w w:val="105"/>
          <w:sz w:val="20"/>
        </w:rPr>
        <w:t>Hepatitis</w:t>
      </w:r>
      <w:r>
        <w:rPr>
          <w:rFonts w:ascii="PMingLiU"/>
          <w:spacing w:val="-3"/>
          <w:w w:val="105"/>
          <w:sz w:val="20"/>
        </w:rPr>
        <w:t> </w:t>
      </w:r>
      <w:r>
        <w:rPr>
          <w:rFonts w:ascii="PMingLiU"/>
          <w:w w:val="105"/>
          <w:sz w:val="20"/>
        </w:rPr>
        <w:t>B</w:t>
      </w:r>
      <w:r>
        <w:rPr>
          <w:rFonts w:ascii="PMingLiU"/>
          <w:spacing w:val="-4"/>
          <w:w w:val="105"/>
          <w:sz w:val="20"/>
        </w:rPr>
        <w:t> </w:t>
      </w:r>
      <w:r>
        <w:rPr>
          <w:rFonts w:ascii="PMingLiU"/>
          <w:w w:val="105"/>
          <w:sz w:val="20"/>
        </w:rPr>
        <w:t>Birth</w:t>
      </w:r>
      <w:r>
        <w:rPr>
          <w:rFonts w:ascii="PMingLiU"/>
          <w:spacing w:val="-3"/>
          <w:w w:val="105"/>
          <w:sz w:val="20"/>
        </w:rPr>
        <w:t> </w:t>
      </w:r>
      <w:r>
        <w:rPr>
          <w:rFonts w:ascii="PMingLiU"/>
          <w:w w:val="105"/>
          <w:sz w:val="20"/>
        </w:rPr>
        <w:t>Dose</w:t>
      </w:r>
      <w:r>
        <w:rPr>
          <w:rFonts w:ascii="PMingLiU"/>
          <w:spacing w:val="-3"/>
          <w:w w:val="105"/>
          <w:sz w:val="20"/>
        </w:rPr>
        <w:t> </w:t>
      </w:r>
      <w:r>
        <w:rPr>
          <w:rFonts w:ascii="PMingLiU"/>
          <w:w w:val="105"/>
          <w:sz w:val="20"/>
        </w:rPr>
        <w:t>Honor</w:t>
      </w:r>
      <w:r>
        <w:rPr>
          <w:rFonts w:ascii="PMingLiU"/>
          <w:spacing w:val="-3"/>
          <w:w w:val="105"/>
          <w:sz w:val="20"/>
        </w:rPr>
        <w:t> </w:t>
      </w:r>
      <w:r>
        <w:rPr>
          <w:rFonts w:ascii="PMingLiU"/>
          <w:w w:val="105"/>
          <w:sz w:val="20"/>
        </w:rPr>
        <w:t>Roll:</w:t>
      </w:r>
      <w:r>
        <w:rPr>
          <w:rFonts w:ascii="PMingLiU"/>
          <w:sz w:val="20"/>
        </w:rPr>
      </w:r>
    </w:p>
    <w:p>
      <w:pPr>
        <w:spacing w:line="175" w:lineRule="exact" w:before="0"/>
        <w:ind w:left="798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hyperlink r:id="rId28">
        <w:r>
          <w:rPr>
            <w:rFonts w:ascii="Times New Roman"/>
            <w:color w:val="0000FF"/>
            <w:sz w:val="16"/>
          </w:rPr>
          <w:t>https://www.immunize.org/honor-roll/birthdose/honorees.asp#ma</w:t>
        </w:r>
        <w:r>
          <w:rPr>
            <w:rFonts w:ascii="Times New Roman"/>
            <w:sz w:val="16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817" w:right="0" w:firstLine="0"/>
        <w:jc w:val="both"/>
        <w:rPr>
          <w:rFonts w:ascii="PMingLiU" w:hAnsi="PMingLiU" w:cs="PMingLiU" w:eastAsia="PMingLiU"/>
          <w:sz w:val="20"/>
          <w:szCs w:val="20"/>
        </w:rPr>
      </w:pPr>
      <w:r>
        <w:rPr>
          <w:rFonts w:ascii="PMingLiU"/>
          <w:w w:val="105"/>
          <w:sz w:val="20"/>
        </w:rPr>
        <w:t>*From</w:t>
      </w:r>
      <w:r>
        <w:rPr>
          <w:rFonts w:ascii="PMingLiU"/>
          <w:spacing w:val="-7"/>
          <w:w w:val="105"/>
          <w:sz w:val="20"/>
        </w:rPr>
        <w:t> </w:t>
      </w:r>
      <w:r>
        <w:rPr>
          <w:rFonts w:ascii="PMingLiU"/>
          <w:w w:val="105"/>
          <w:sz w:val="20"/>
        </w:rPr>
        <w:t>12/1/2018</w:t>
      </w:r>
      <w:r>
        <w:rPr>
          <w:rFonts w:ascii="PMingLiU"/>
          <w:spacing w:val="-7"/>
          <w:w w:val="105"/>
          <w:sz w:val="20"/>
        </w:rPr>
        <w:t> </w:t>
      </w:r>
      <w:r>
        <w:rPr>
          <w:rFonts w:ascii="PMingLiU"/>
          <w:w w:val="105"/>
          <w:sz w:val="20"/>
        </w:rPr>
        <w:t>to</w:t>
      </w:r>
      <w:r>
        <w:rPr>
          <w:rFonts w:ascii="PMingLiU"/>
          <w:spacing w:val="-7"/>
          <w:w w:val="105"/>
          <w:sz w:val="20"/>
        </w:rPr>
        <w:t> </w:t>
      </w:r>
      <w:r>
        <w:rPr>
          <w:rFonts w:ascii="PMingLiU"/>
          <w:w w:val="105"/>
          <w:sz w:val="20"/>
        </w:rPr>
        <w:t>11/30/2019</w:t>
      </w:r>
      <w:r>
        <w:rPr>
          <w:rFonts w:ascii="PMingLiU"/>
          <w:sz w:val="20"/>
        </w:rPr>
      </w: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2"/>
        <w:rPr>
          <w:rFonts w:ascii="PMingLiU" w:hAnsi="PMingLiU" w:cs="PMingLiU" w:eastAsia="PMingLiU"/>
          <w:sz w:val="20"/>
          <w:szCs w:val="20"/>
        </w:rPr>
      </w:pPr>
    </w:p>
    <w:p>
      <w:pPr>
        <w:spacing w:line="20" w:lineRule="atLeast"/>
        <w:ind w:left="291" w:right="0" w:firstLine="0"/>
        <w:rPr>
          <w:rFonts w:ascii="PMingLiU" w:hAnsi="PMingLiU" w:cs="PMingLiU" w:eastAsia="PMingLiU"/>
          <w:sz w:val="2"/>
          <w:szCs w:val="2"/>
        </w:rPr>
      </w:pPr>
      <w:r>
        <w:rPr>
          <w:rFonts w:ascii="PMingLiU" w:hAnsi="PMingLiU" w:cs="PMingLiU" w:eastAsia="PMingLiU"/>
          <w:sz w:val="2"/>
          <w:szCs w:val="2"/>
        </w:rPr>
        <w:pict>
          <v:group style="width:505.85pt;height:1pt;mso-position-horizontal-relative:char;mso-position-vertical-relative:line" coordorigin="0,0" coordsize="10117,20">
            <v:group style="position:absolute;left:10;top:10;width:10097;height:2" coordorigin="10,10" coordsize="10097,2">
              <v:shape style="position:absolute;left:10;top:10;width:10097;height:2" coordorigin="10,10" coordsize="10097,0" path="m10,10l10107,10e" filled="false" stroked="true" strokeweight="1pt" strokecolor="#000066">
                <v:path arrowok="t"/>
              </v:shape>
            </v:group>
          </v:group>
        </w:pict>
      </w:r>
      <w:r>
        <w:rPr>
          <w:rFonts w:ascii="PMingLiU" w:hAnsi="PMingLiU" w:cs="PMingLiU" w:eastAsia="PMingLiU"/>
          <w:sz w:val="2"/>
          <w:szCs w:val="2"/>
        </w:rPr>
      </w: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line="240" w:lineRule="auto" w:before="0"/>
        <w:rPr>
          <w:rFonts w:ascii="PMingLiU" w:hAnsi="PMingLiU" w:cs="PMingLiU" w:eastAsia="PMingLiU"/>
          <w:sz w:val="20"/>
          <w:szCs w:val="20"/>
        </w:rPr>
      </w:pPr>
    </w:p>
    <w:p>
      <w:pPr>
        <w:spacing w:before="135"/>
        <w:ind w:left="156" w:right="0" w:firstLine="0"/>
        <w:jc w:val="left"/>
        <w:rPr>
          <w:rFonts w:ascii="Palatino Linotype" w:hAnsi="Palatino Linotype" w:cs="Palatino Linotype" w:eastAsia="Palatino Linotype"/>
          <w:sz w:val="28"/>
          <w:szCs w:val="28"/>
        </w:rPr>
      </w:pPr>
      <w:r>
        <w:rPr/>
        <w:pict>
          <v:shape style="position:absolute;margin-left:426.779327pt;margin-top:15.645096pt;width:163.982040pt;height:110.522949pt;mso-position-horizontal-relative:page;mso-position-vertical-relative:paragraph;z-index:1288" type="#_x0000_t75" stroked="false">
            <v:imagedata r:id="rId29" o:title=""/>
          </v:shape>
        </w:pict>
      </w:r>
      <w:r>
        <w:rPr>
          <w:rFonts w:ascii="Lucida Sans"/>
          <w:b/>
          <w:w w:val="95"/>
          <w:sz w:val="28"/>
        </w:rPr>
        <w:t>KEEPING</w:t>
      </w:r>
      <w:r>
        <w:rPr>
          <w:rFonts w:ascii="Lucida Sans"/>
          <w:b/>
          <w:spacing w:val="-24"/>
          <w:w w:val="95"/>
          <w:sz w:val="28"/>
        </w:rPr>
        <w:t> </w:t>
      </w:r>
      <w:r>
        <w:rPr>
          <w:rFonts w:ascii="Palatino Linotype"/>
          <w:b/>
          <w:w w:val="95"/>
          <w:sz w:val="28"/>
        </w:rPr>
        <w:t>IN</w:t>
      </w:r>
      <w:r>
        <w:rPr>
          <w:rFonts w:ascii="Palatino Linotype"/>
          <w:b/>
          <w:spacing w:val="-6"/>
          <w:w w:val="95"/>
          <w:sz w:val="28"/>
        </w:rPr>
        <w:t> </w:t>
      </w:r>
      <w:r>
        <w:rPr>
          <w:rFonts w:ascii="Palatino Linotype"/>
          <w:b/>
          <w:w w:val="95"/>
          <w:sz w:val="28"/>
        </w:rPr>
        <w:t>TOUCH</w:t>
      </w:r>
      <w:r>
        <w:rPr>
          <w:rFonts w:ascii="Palatino Linotype"/>
          <w:sz w:val="28"/>
        </w:rPr>
      </w:r>
    </w:p>
    <w:p>
      <w:pPr>
        <w:spacing w:line="240" w:lineRule="auto" w:before="9"/>
        <w:rPr>
          <w:rFonts w:ascii="Palatino Linotype" w:hAnsi="Palatino Linotype" w:cs="Palatino Linotype" w:eastAsia="Palatino Linotype"/>
          <w:b/>
          <w:bCs/>
          <w:sz w:val="20"/>
          <w:szCs w:val="20"/>
        </w:rPr>
      </w:pPr>
    </w:p>
    <w:p>
      <w:pPr>
        <w:pStyle w:val="BodyText"/>
        <w:spacing w:line="288" w:lineRule="exact"/>
        <w:ind w:left="156" w:right="3527"/>
        <w:jc w:val="left"/>
        <w:rPr>
          <w:rFonts w:ascii="Palatino Linotype" w:hAnsi="Palatino Linotype" w:cs="Palatino Linotype" w:eastAsia="Palatino Linotype"/>
        </w:rPr>
      </w:pPr>
      <w:r>
        <w:rPr>
          <w:rFonts w:ascii="Times New Roman"/>
        </w:rPr>
        <w:t>Chances</w:t>
      </w:r>
      <w:r>
        <w:rPr>
          <w:rFonts w:ascii="Times New Roman"/>
          <w:spacing w:val="-20"/>
        </w:rPr>
        <w:t> </w:t>
      </w:r>
      <w:r>
        <w:rPr>
          <w:rFonts w:ascii="Times New Roman"/>
        </w:rPr>
        <w:t>are</w:t>
      </w:r>
      <w:r>
        <w:rPr>
          <w:rFonts w:ascii="Times New Roman"/>
          <w:spacing w:val="-20"/>
        </w:rPr>
        <w:t> </w:t>
      </w:r>
      <w:r>
        <w:rPr>
          <w:rFonts w:ascii="Times New Roman"/>
        </w:rPr>
        <w:t>you're</w:t>
      </w:r>
      <w:r>
        <w:rPr>
          <w:rFonts w:ascii="Times New Roman"/>
          <w:spacing w:val="-19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-20"/>
        </w:rPr>
        <w:t> </w:t>
      </w:r>
      <w:r>
        <w:rPr>
          <w:rFonts w:ascii="Times New Roman"/>
        </w:rPr>
        <w:t>our</w:t>
      </w:r>
      <w:r>
        <w:rPr>
          <w:rFonts w:ascii="Times New Roman"/>
          <w:spacing w:val="-19"/>
        </w:rPr>
        <w:t> </w:t>
      </w:r>
      <w:r>
        <w:rPr>
          <w:rFonts w:ascii="Palatino Linotype"/>
        </w:rPr>
        <w:t>email</w:t>
      </w:r>
      <w:r>
        <w:rPr>
          <w:rFonts w:ascii="Palatino Linotype"/>
          <w:spacing w:val="-20"/>
        </w:rPr>
        <w:t> </w:t>
      </w:r>
      <w:r>
        <w:rPr>
          <w:rFonts w:ascii="Palatino Linotype"/>
        </w:rPr>
        <w:t>list</w:t>
      </w:r>
      <w:r>
        <w:rPr>
          <w:rFonts w:ascii="Palatino Linotype"/>
          <w:spacing w:val="-20"/>
        </w:rPr>
        <w:t> </w:t>
      </w:r>
      <w:r>
        <w:rPr>
          <w:rFonts w:ascii="Palatino Linotype"/>
        </w:rPr>
        <w:t>if</w:t>
      </w:r>
      <w:r>
        <w:rPr>
          <w:rFonts w:ascii="Palatino Linotype"/>
          <w:spacing w:val="-19"/>
        </w:rPr>
        <w:t> </w:t>
      </w:r>
      <w:r>
        <w:rPr>
          <w:rFonts w:ascii="Palatino Linotype"/>
        </w:rPr>
        <w:t>you</w:t>
      </w:r>
      <w:r>
        <w:rPr>
          <w:rFonts w:ascii="Palatino Linotype"/>
          <w:spacing w:val="-20"/>
        </w:rPr>
        <w:t> </w:t>
      </w:r>
      <w:r>
        <w:rPr>
          <w:rFonts w:ascii="Times New Roman"/>
        </w:rPr>
        <w:t>receive</w:t>
      </w:r>
      <w:r>
        <w:rPr>
          <w:rFonts w:ascii="Times New Roman"/>
          <w:spacing w:val="-19"/>
        </w:rPr>
        <w:t> </w:t>
      </w:r>
      <w:r>
        <w:rPr>
          <w:rFonts w:ascii="Times New Roman"/>
        </w:rPr>
        <w:t>this</w:t>
      </w:r>
      <w:r>
        <w:rPr>
          <w:rFonts w:ascii="Times New Roman"/>
          <w:spacing w:val="-20"/>
        </w:rPr>
        <w:t> </w:t>
      </w:r>
      <w:r>
        <w:rPr>
          <w:rFonts w:ascii="Times New Roman"/>
        </w:rPr>
        <w:t>Newsletter,</w:t>
      </w:r>
      <w:r>
        <w:rPr>
          <w:rFonts w:ascii="Times New Roman"/>
          <w:spacing w:val="-19"/>
        </w:rPr>
        <w:t> </w:t>
      </w:r>
      <w:r>
        <w:rPr>
          <w:rFonts w:ascii="Times New Roman"/>
        </w:rPr>
        <w:t>but</w:t>
      </w:r>
      <w:r>
        <w:rPr>
          <w:rFonts w:ascii="Times New Roman"/>
          <w:spacing w:val="-20"/>
        </w:rPr>
        <w:t> </w:t>
      </w:r>
      <w:r>
        <w:rPr>
          <w:rFonts w:ascii="Times New Roman"/>
        </w:rPr>
        <w:t>please</w:t>
      </w:r>
      <w:r>
        <w:rPr>
          <w:rFonts w:ascii="Times New Roman"/>
          <w:w w:val="97"/>
        </w:rPr>
        <w:t> </w:t>
      </w:r>
      <w:r>
        <w:rPr>
          <w:rFonts w:ascii="Times New Roman"/>
        </w:rPr>
        <w:t>forward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this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link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&lt;</w:t>
      </w:r>
      <w:r>
        <w:rPr>
          <w:rFonts w:ascii="Times New Roman"/>
          <w:color w:val="0000FF"/>
        </w:rPr>
        <w:t>https://lp.constantcontact.com/su/mKGJjUc/imm</w:t>
      </w:r>
      <w:r>
        <w:rPr>
          <w:rFonts w:ascii="Times New Roman"/>
        </w:rPr>
        <w:t>&gt;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to</w:t>
      </w:r>
      <w:r>
        <w:rPr>
          <w:rFonts w:ascii="Times New Roman"/>
          <w:w w:val="104"/>
        </w:rPr>
        <w:t> </w:t>
      </w:r>
      <w:r>
        <w:rPr>
          <w:rFonts w:ascii="Times New Roman"/>
        </w:rPr>
        <w:t>friend</w:t>
      </w:r>
      <w:r>
        <w:rPr>
          <w:rFonts w:ascii="Times New Roman"/>
        </w:rPr>
        <w:t>s</w:t>
      </w:r>
      <w:r>
        <w:rPr>
          <w:rFonts w:ascii="Times New Roman"/>
          <w:spacing w:val="-24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23"/>
        </w:rPr>
        <w:t> </w:t>
      </w:r>
      <w:r>
        <w:rPr>
          <w:rFonts w:ascii="Times New Roman"/>
        </w:rPr>
        <w:t>c</w:t>
      </w:r>
      <w:r>
        <w:rPr>
          <w:rFonts w:ascii="Times New Roman"/>
        </w:rPr>
        <w:t>olle</w:t>
      </w:r>
      <w:r>
        <w:rPr>
          <w:rFonts w:ascii="Palatino Linotype"/>
        </w:rPr>
        <w:t>a</w:t>
      </w:r>
      <w:r>
        <w:rPr>
          <w:rFonts w:ascii="Times New Roman"/>
        </w:rPr>
        <w:t>gue</w:t>
      </w:r>
      <w:r>
        <w:rPr>
          <w:rFonts w:ascii="Times New Roman"/>
        </w:rPr>
        <w:t>s</w:t>
      </w:r>
      <w:r>
        <w:rPr>
          <w:rFonts w:ascii="Times New Roman"/>
          <w:spacing w:val="-24"/>
        </w:rPr>
        <w:t> </w:t>
      </w:r>
      <w:r>
        <w:rPr>
          <w:rFonts w:ascii="Times New Roman"/>
        </w:rPr>
        <w:t>who</w:t>
      </w:r>
      <w:r>
        <w:rPr>
          <w:rFonts w:ascii="Times New Roman"/>
          <w:spacing w:val="-23"/>
        </w:rPr>
        <w:t> </w:t>
      </w:r>
      <w:r>
        <w:rPr>
          <w:rFonts w:ascii="Times New Roman"/>
        </w:rPr>
        <w:t>may</w:t>
      </w:r>
      <w:r>
        <w:rPr>
          <w:rFonts w:ascii="Times New Roman"/>
          <w:spacing w:val="-24"/>
        </w:rPr>
        <w:t> </w:t>
      </w:r>
      <w:r>
        <w:rPr/>
        <w:t>benefit</w:t>
      </w:r>
      <w:r>
        <w:rPr>
          <w:spacing w:val="-23"/>
        </w:rPr>
        <w:t> </w:t>
      </w:r>
      <w:r>
        <w:rPr/>
        <w:t>from</w:t>
      </w:r>
      <w:r>
        <w:rPr>
          <w:spacing w:val="-23"/>
        </w:rPr>
        <w:t> </w:t>
      </w:r>
      <w:r>
        <w:rPr>
          <w:rFonts w:ascii="Times New Roman"/>
        </w:rPr>
        <w:t>receiving</w:t>
      </w:r>
      <w:r>
        <w:rPr>
          <w:rFonts w:ascii="Times New Roman"/>
          <w:spacing w:val="-24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23"/>
        </w:rPr>
        <w:t> </w:t>
      </w:r>
      <w:r>
        <w:rPr>
          <w:rFonts w:ascii="Palatino Linotype"/>
        </w:rPr>
        <w:t>Immunization</w:t>
      </w:r>
      <w:r>
        <w:rPr>
          <w:rFonts w:ascii="Palatino Linotype"/>
          <w:w w:val="91"/>
        </w:rPr>
        <w:t> </w:t>
      </w:r>
      <w:r>
        <w:rPr>
          <w:rFonts w:ascii="Palatino Linotype"/>
          <w:w w:val="95"/>
        </w:rPr>
        <w:t>Division</w:t>
      </w:r>
      <w:r>
        <w:rPr>
          <w:rFonts w:ascii="Palatino Linotype"/>
          <w:spacing w:val="-29"/>
          <w:w w:val="95"/>
        </w:rPr>
        <w:t> </w:t>
      </w:r>
      <w:r>
        <w:rPr>
          <w:rFonts w:ascii="Palatino Linotype"/>
          <w:w w:val="95"/>
        </w:rPr>
        <w:t>updates</w:t>
      </w:r>
      <w:r>
        <w:rPr>
          <w:rFonts w:ascii="Palatino Linotype"/>
          <w:spacing w:val="-29"/>
          <w:w w:val="95"/>
        </w:rPr>
        <w:t> </w:t>
      </w:r>
      <w:r>
        <w:rPr>
          <w:rFonts w:ascii="Times New Roman"/>
          <w:w w:val="95"/>
        </w:rPr>
        <w:t>we</w:t>
      </w:r>
      <w:r>
        <w:rPr>
          <w:rFonts w:ascii="Times New Roman"/>
          <w:spacing w:val="-28"/>
          <w:w w:val="95"/>
        </w:rPr>
        <w:t> </w:t>
      </w:r>
      <w:r>
        <w:rPr>
          <w:rFonts w:ascii="Times New Roman"/>
          <w:w w:val="95"/>
        </w:rPr>
        <w:t>send</w:t>
      </w:r>
      <w:r>
        <w:rPr>
          <w:rFonts w:ascii="Times New Roman"/>
          <w:spacing w:val="-29"/>
          <w:w w:val="95"/>
        </w:rPr>
        <w:t> </w:t>
      </w:r>
      <w:r>
        <w:rPr>
          <w:rFonts w:ascii="Palatino Linotype"/>
          <w:w w:val="95"/>
        </w:rPr>
        <w:t>via</w:t>
      </w:r>
      <w:r>
        <w:rPr>
          <w:rFonts w:ascii="Palatino Linotype"/>
          <w:spacing w:val="-29"/>
          <w:w w:val="95"/>
        </w:rPr>
        <w:t> </w:t>
      </w:r>
      <w:r>
        <w:rPr>
          <w:rFonts w:ascii="Palatino Linotype"/>
          <w:w w:val="95"/>
        </w:rPr>
        <w:t>Constant</w:t>
      </w:r>
      <w:r>
        <w:rPr>
          <w:rFonts w:ascii="Palatino Linotype"/>
          <w:spacing w:val="-28"/>
          <w:w w:val="95"/>
        </w:rPr>
        <w:t> </w:t>
      </w:r>
      <w:r>
        <w:rPr>
          <w:rFonts w:ascii="Palatino Linotype"/>
          <w:w w:val="95"/>
        </w:rPr>
        <w:t>Contact.</w:t>
      </w:r>
      <w:r>
        <w:rPr>
          <w:rFonts w:ascii="Palatino Linotype"/>
        </w:rPr>
      </w:r>
    </w:p>
    <w:p>
      <w:pPr>
        <w:spacing w:line="240" w:lineRule="auto" w:before="11"/>
        <w:rPr>
          <w:rFonts w:ascii="Palatino Linotype" w:hAnsi="Palatino Linotype" w:cs="Palatino Linotype" w:eastAsia="Palatino Linotype"/>
          <w:sz w:val="21"/>
          <w:szCs w:val="21"/>
        </w:rPr>
      </w:pPr>
    </w:p>
    <w:p>
      <w:pPr>
        <w:pStyle w:val="BodyText"/>
        <w:spacing w:line="240" w:lineRule="auto"/>
        <w:ind w:left="15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link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below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also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directs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email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sign-up,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case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you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see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it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in</w:t>
      </w:r>
      <w:r>
        <w:rPr>
          <w:rFonts w:ascii="Times New Roman"/>
        </w:rPr>
      </w:r>
    </w:p>
    <w:p>
      <w:pPr>
        <w:pStyle w:val="BodyText"/>
        <w:spacing w:line="240" w:lineRule="auto" w:before="10"/>
        <w:ind w:left="156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402.138031pt;margin-top:43.992584pt;width:155.211716pt;height:95.131317pt;mso-position-horizontal-relative:page;mso-position-vertical-relative:paragraph;z-index:1216" type="#_x0000_t75" stroked="false">
            <v:imagedata r:id="rId30" o:title=""/>
          </v:shape>
        </w:pict>
      </w:r>
      <w:r>
        <w:rPr>
          <w:rFonts w:ascii="Garamond"/>
        </w:rPr>
        <w:t>MDPH</w:t>
      </w:r>
      <w:r>
        <w:rPr>
          <w:rFonts w:ascii="Garamond"/>
          <w:spacing w:val="-9"/>
        </w:rPr>
        <w:t> </w:t>
      </w:r>
      <w:r>
        <w:rPr>
          <w:rFonts w:ascii="Times New Roman"/>
        </w:rPr>
        <w:t>email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signatures.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2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411522" cy="309562"/>
            <wp:effectExtent l="0" t="0" r="0" b="0"/>
            <wp:docPr id="1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522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3"/>
        <w:spacing w:line="240" w:lineRule="auto"/>
        <w:ind w:left="103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b w:val="0"/>
          <w:position w:val="-14"/>
        </w:rPr>
        <w:drawing>
          <wp:inline distT="0" distB="0" distL="0" distR="0">
            <wp:extent cx="1462377" cy="819465"/>
            <wp:effectExtent l="0" t="0" r="0" b="0"/>
            <wp:docPr id="3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377" cy="81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14"/>
        </w:rPr>
      </w:r>
      <w:r>
        <w:rPr>
          <w:rFonts w:ascii="Times New Roman"/>
          <w:b w:val="0"/>
          <w:sz w:val="20"/>
        </w:rPr>
        <w:t>  </w:t>
      </w:r>
      <w:r>
        <w:rPr>
          <w:rFonts w:ascii="Times New Roman"/>
        </w:rPr>
        <w:t>Follow</w:t>
      </w:r>
      <w:r>
        <w:rPr>
          <w:rFonts w:ascii="Times New Roman"/>
          <w:spacing w:val="-21"/>
        </w:rPr>
        <w:t> </w:t>
      </w:r>
      <w:r>
        <w:rPr>
          <w:rFonts w:ascii="Times New Roman"/>
        </w:rPr>
        <w:t>MDPH</w:t>
      </w:r>
      <w:r>
        <w:rPr>
          <w:rFonts w:ascii="Times New Roman"/>
          <w:spacing w:val="-20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-20"/>
        </w:rPr>
        <w:t> </w:t>
      </w:r>
      <w:r>
        <w:rPr>
          <w:rFonts w:ascii="Times New Roman"/>
        </w:rPr>
        <w:t>Twitter</w:t>
      </w:r>
      <w:r>
        <w:rPr>
          <w:rFonts w:ascii="Times New Roman"/>
          <w:b w:val="0"/>
        </w:rPr>
      </w:r>
    </w:p>
    <w:p>
      <w:pPr>
        <w:spacing w:before="149"/>
        <w:ind w:left="105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/>
          <w:color w:val="0000FF"/>
          <w:sz w:val="16"/>
        </w:rPr>
        <w:t>https://twitter.com/MassDPH?ref_src=twsrc%5Egoogle%7Ctwcamp%5Eserp%7Ctwgr%5Eauthor</w:t>
      </w:r>
      <w:r>
        <w:rPr>
          <w:rFonts w:ascii="Gill Sans MT"/>
          <w:sz w:val="16"/>
        </w:rPr>
      </w:r>
    </w:p>
    <w:p>
      <w:pPr>
        <w:spacing w:after="0"/>
        <w:jc w:val="left"/>
        <w:rPr>
          <w:rFonts w:ascii="Gill Sans MT" w:hAnsi="Gill Sans MT" w:cs="Gill Sans MT" w:eastAsia="Gill Sans MT"/>
          <w:sz w:val="16"/>
          <w:szCs w:val="16"/>
        </w:rPr>
        <w:sectPr>
          <w:pgSz w:w="12240" w:h="15840"/>
          <w:pgMar w:top="100" w:bottom="280" w:left="620" w:right="320"/>
        </w:sectPr>
      </w:pPr>
    </w:p>
    <w:p>
      <w:pPr>
        <w:spacing w:before="77"/>
        <w:ind w:left="3114" w:right="0" w:firstLine="0"/>
        <w:jc w:val="left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/>
          <w:b/>
          <w:color w:val="FFFFFF"/>
          <w:sz w:val="20"/>
        </w:rPr>
        <w:t>Fall/Winter 2019/20</w:t>
      </w:r>
      <w:r>
        <w:rPr>
          <w:rFonts w:ascii="Gill Sans MT"/>
          <w:sz w:val="20"/>
        </w:rPr>
      </w:r>
    </w:p>
    <w:p>
      <w:pPr>
        <w:spacing w:line="240" w:lineRule="auto" w:before="1"/>
        <w:rPr>
          <w:rFonts w:ascii="Gill Sans MT" w:hAnsi="Gill Sans MT" w:cs="Gill Sans MT" w:eastAsia="Gill Sans MT"/>
          <w:b/>
          <w:bCs/>
          <w:sz w:val="48"/>
          <w:szCs w:val="48"/>
        </w:rPr>
      </w:pPr>
      <w:r>
        <w:rPr/>
        <w:br w:type="column"/>
      </w:r>
      <w:r>
        <w:rPr>
          <w:rFonts w:ascii="Gill Sans MT"/>
          <w:b/>
          <w:sz w:val="48"/>
        </w:rPr>
      </w:r>
    </w:p>
    <w:p>
      <w:pPr>
        <w:pStyle w:val="Heading1"/>
        <w:spacing w:line="240" w:lineRule="auto"/>
        <w:ind w:left="-39"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rFonts w:ascii="Palatino Linotype"/>
          <w:w w:val="95"/>
        </w:rPr>
        <w:t>WHAT'S</w:t>
      </w:r>
      <w:r>
        <w:rPr>
          <w:rFonts w:ascii="Palatino Linotype"/>
          <w:spacing w:val="-60"/>
          <w:w w:val="95"/>
        </w:rPr>
        <w:t> </w:t>
      </w:r>
      <w:r>
        <w:rPr>
          <w:rFonts w:ascii="Palatino Linotype"/>
          <w:w w:val="95"/>
        </w:rPr>
        <w:t>ON</w:t>
      </w:r>
      <w:r>
        <w:rPr>
          <w:rFonts w:ascii="Palatino Linotype"/>
          <w:spacing w:val="-60"/>
          <w:w w:val="95"/>
        </w:rPr>
        <w:t> </w:t>
      </w:r>
      <w:r>
        <w:rPr>
          <w:rFonts w:ascii="Palatino Linotype"/>
          <w:w w:val="95"/>
        </w:rPr>
        <w:t>TAP</w:t>
      </w:r>
      <w:r>
        <w:rPr>
          <w:rFonts w:ascii="Palatino Linotype"/>
          <w:b w:val="0"/>
        </w:rPr>
      </w:r>
    </w:p>
    <w:p>
      <w:pPr>
        <w:spacing w:before="57"/>
        <w:ind w:left="1207" w:right="0" w:firstLine="0"/>
        <w:jc w:val="left"/>
        <w:rPr>
          <w:rFonts w:ascii="Gill Sans MT" w:hAnsi="Gill Sans MT" w:cs="Gill Sans MT" w:eastAsia="Gill Sans MT"/>
          <w:sz w:val="20"/>
          <w:szCs w:val="20"/>
        </w:rPr>
      </w:pPr>
      <w:r>
        <w:rPr/>
        <w:br w:type="column"/>
      </w:r>
      <w:r>
        <w:rPr>
          <w:rFonts w:ascii="Gill Sans MT"/>
          <w:b/>
          <w:color w:val="FFFFFF"/>
          <w:sz w:val="20"/>
        </w:rPr>
        <w:t>Page</w:t>
      </w:r>
      <w:r>
        <w:rPr>
          <w:rFonts w:ascii="Gill Sans MT"/>
          <w:b/>
          <w:color w:val="FFFFFF"/>
          <w:spacing w:val="21"/>
          <w:sz w:val="20"/>
        </w:rPr>
        <w:t> </w:t>
      </w:r>
      <w:r>
        <w:rPr>
          <w:rFonts w:ascii="Gill Sans MT"/>
          <w:b/>
          <w:color w:val="FFFFFF"/>
          <w:sz w:val="20"/>
        </w:rPr>
        <w:t>5</w:t>
      </w:r>
      <w:r>
        <w:rPr>
          <w:rFonts w:ascii="Gill Sans MT"/>
          <w:sz w:val="20"/>
        </w:rPr>
      </w:r>
    </w:p>
    <w:p>
      <w:pPr>
        <w:spacing w:after="0"/>
        <w:jc w:val="left"/>
        <w:rPr>
          <w:rFonts w:ascii="Gill Sans MT" w:hAnsi="Gill Sans MT" w:cs="Gill Sans MT" w:eastAsia="Gill Sans MT"/>
          <w:sz w:val="20"/>
          <w:szCs w:val="20"/>
        </w:rPr>
        <w:sectPr>
          <w:pgSz w:w="12240" w:h="15840"/>
          <w:pgMar w:top="1060" w:bottom="280" w:left="540" w:right="1060"/>
          <w:cols w:num="3" w:equalWidth="0">
            <w:col w:w="4966" w:space="40"/>
            <w:col w:w="3349" w:space="40"/>
            <w:col w:w="2245"/>
          </w:cols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after="0" w:line="240" w:lineRule="auto"/>
        <w:rPr>
          <w:rFonts w:ascii="Gill Sans MT" w:hAnsi="Gill Sans MT" w:cs="Gill Sans MT" w:eastAsia="Gill Sans MT"/>
          <w:sz w:val="20"/>
          <w:szCs w:val="20"/>
        </w:rPr>
        <w:sectPr>
          <w:type w:val="continuous"/>
          <w:pgSz w:w="12240" w:h="15840"/>
          <w:pgMar w:top="640" w:bottom="280" w:left="540" w:right="1060"/>
        </w:sect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4"/>
        <w:rPr>
          <w:rFonts w:ascii="Gill Sans MT" w:hAnsi="Gill Sans MT" w:cs="Gill Sans MT" w:eastAsia="Gill Sans MT"/>
          <w:b/>
          <w:bCs/>
          <w:sz w:val="27"/>
          <w:szCs w:val="27"/>
        </w:rPr>
      </w:pPr>
    </w:p>
    <w:p>
      <w:pPr>
        <w:spacing w:line="264" w:lineRule="exact" w:before="0"/>
        <w:ind w:left="106" w:right="0" w:firstLine="0"/>
        <w:jc w:val="left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/>
          <w:b/>
          <w:w w:val="95"/>
          <w:sz w:val="20"/>
        </w:rPr>
        <w:t>THANK</w:t>
      </w:r>
      <w:r>
        <w:rPr>
          <w:rFonts w:ascii="Palatino Linotype"/>
          <w:b/>
          <w:spacing w:val="-28"/>
          <w:w w:val="95"/>
          <w:sz w:val="20"/>
        </w:rPr>
        <w:t> </w:t>
      </w:r>
      <w:r>
        <w:rPr>
          <w:rFonts w:ascii="Palatino Linotype"/>
          <w:b/>
          <w:w w:val="95"/>
          <w:sz w:val="20"/>
        </w:rPr>
        <w:t>YOU!</w:t>
      </w:r>
      <w:r>
        <w:rPr>
          <w:rFonts w:ascii="Palatino Linotype"/>
          <w:sz w:val="20"/>
        </w:rPr>
      </w:r>
    </w:p>
    <w:p>
      <w:pPr>
        <w:spacing w:line="221" w:lineRule="auto" w:before="9"/>
        <w:ind w:left="10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A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huge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sincere</w:t>
      </w:r>
      <w:r>
        <w:rPr>
          <w:rFonts w:ascii="Times New Roman"/>
          <w:spacing w:val="-10"/>
          <w:sz w:val="20"/>
        </w:rPr>
        <w:t> </w:t>
      </w:r>
      <w:r>
        <w:rPr>
          <w:rFonts w:ascii="Cambria"/>
          <w:i/>
          <w:sz w:val="20"/>
        </w:rPr>
        <w:t>Thank</w:t>
      </w:r>
      <w:r>
        <w:rPr>
          <w:rFonts w:ascii="Cambria"/>
          <w:i/>
          <w:w w:val="97"/>
          <w:sz w:val="20"/>
        </w:rPr>
        <w:t> </w:t>
      </w:r>
      <w:r>
        <w:rPr>
          <w:rFonts w:ascii="Cambria"/>
          <w:i/>
          <w:sz w:val="20"/>
        </w:rPr>
        <w:t>You</w:t>
      </w:r>
      <w:r>
        <w:rPr>
          <w:rFonts w:ascii="Cambria"/>
          <w:i/>
          <w:spacing w:val="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5"/>
          <w:sz w:val="20"/>
        </w:rPr>
        <w:t> </w:t>
      </w:r>
      <w:r>
        <w:rPr>
          <w:rFonts w:ascii="Garamond"/>
          <w:sz w:val="20"/>
        </w:rPr>
        <w:t>who</w:t>
      </w:r>
      <w:r>
        <w:rPr>
          <w:rFonts w:ascii="Garamond"/>
          <w:spacing w:val="-5"/>
          <w:sz w:val="20"/>
        </w:rPr>
        <w:t> </w:t>
      </w:r>
      <w:r>
        <w:rPr>
          <w:rFonts w:ascii="Times New Roman"/>
          <w:sz w:val="20"/>
        </w:rPr>
        <w:t>volunteer</w:t>
      </w:r>
      <w:r>
        <w:rPr>
          <w:rFonts w:ascii="Garamond"/>
          <w:sz w:val="20"/>
        </w:rPr>
        <w:t>ed</w:t>
      </w:r>
      <w:r>
        <w:rPr>
          <w:rFonts w:ascii="Garamond"/>
          <w:spacing w:val="-5"/>
          <w:sz w:val="20"/>
        </w:rPr>
        <w:t> </w:t>
      </w:r>
      <w:r>
        <w:rPr>
          <w:rFonts w:ascii="Palatino Linotype"/>
          <w:sz w:val="20"/>
        </w:rPr>
        <w:t>at</w:t>
      </w:r>
      <w:r>
        <w:rPr>
          <w:rFonts w:ascii="Palatino Linotype"/>
          <w:w w:val="90"/>
          <w:sz w:val="20"/>
        </w:rPr>
        <w:t> </w:t>
      </w:r>
      <w:r>
        <w:rPr>
          <w:rFonts w:ascii="Palatino Linotype"/>
          <w:w w:val="95"/>
          <w:sz w:val="20"/>
        </w:rPr>
        <w:t>the</w:t>
      </w:r>
      <w:r>
        <w:rPr>
          <w:rFonts w:ascii="Palatino Linotype"/>
          <w:spacing w:val="-21"/>
          <w:w w:val="95"/>
          <w:sz w:val="20"/>
        </w:rPr>
        <w:t> </w:t>
      </w:r>
      <w:r>
        <w:rPr>
          <w:rFonts w:ascii="Palatino Linotype"/>
          <w:w w:val="95"/>
          <w:sz w:val="20"/>
        </w:rPr>
        <w:t>MIAP</w:t>
      </w:r>
      <w:r>
        <w:rPr>
          <w:rFonts w:ascii="Palatino Linotype"/>
          <w:spacing w:val="-21"/>
          <w:w w:val="95"/>
          <w:sz w:val="20"/>
        </w:rPr>
        <w:t> </w:t>
      </w:r>
      <w:r>
        <w:rPr>
          <w:rFonts w:ascii="Palatino Linotype"/>
          <w:w w:val="95"/>
          <w:sz w:val="20"/>
        </w:rPr>
        <w:t>Conference</w:t>
      </w:r>
      <w:r>
        <w:rPr>
          <w:rFonts w:ascii="Palatino Linotype"/>
          <w:spacing w:val="-21"/>
          <w:w w:val="95"/>
          <w:sz w:val="20"/>
        </w:rPr>
        <w:t> </w:t>
      </w:r>
      <w:r>
        <w:rPr>
          <w:rFonts w:ascii="Palatino Linotype"/>
          <w:w w:val="95"/>
          <w:sz w:val="20"/>
        </w:rPr>
        <w:t>in</w:t>
      </w:r>
      <w:r>
        <w:rPr>
          <w:rFonts w:ascii="Palatino Linotype"/>
          <w:w w:val="93"/>
          <w:sz w:val="20"/>
        </w:rPr>
        <w:t> </w:t>
      </w:r>
      <w:r>
        <w:rPr>
          <w:rFonts w:ascii="Palatino Linotype"/>
          <w:sz w:val="20"/>
        </w:rPr>
        <w:t>October,</w:t>
      </w:r>
      <w:r>
        <w:rPr>
          <w:rFonts w:ascii="Palatino Linotype"/>
          <w:spacing w:val="-21"/>
          <w:sz w:val="20"/>
        </w:rPr>
        <w:t> </w:t>
      </w:r>
      <w:r>
        <w:rPr>
          <w:rFonts w:ascii="Times New Roman"/>
          <w:sz w:val="20"/>
        </w:rPr>
        <w:t>without</w:t>
      </w:r>
      <w:r>
        <w:rPr>
          <w:rFonts w:ascii="Times New Roman"/>
          <w:spacing w:val="-20"/>
          <w:sz w:val="20"/>
        </w:rPr>
        <w:t> </w:t>
      </w:r>
      <w:r>
        <w:rPr>
          <w:rFonts w:ascii="Times New Roman"/>
          <w:sz w:val="20"/>
        </w:rPr>
        <w:t>whom</w:t>
      </w:r>
      <w:r>
        <w:rPr>
          <w:rFonts w:ascii="Times New Roman"/>
          <w:spacing w:val="-20"/>
          <w:sz w:val="20"/>
        </w:rPr>
        <w:t> </w:t>
      </w:r>
      <w:r>
        <w:rPr>
          <w:rFonts w:ascii="Palatino Linotype"/>
          <w:sz w:val="20"/>
        </w:rPr>
        <w:t>it</w:t>
      </w:r>
      <w:r>
        <w:rPr>
          <w:rFonts w:ascii="Palatino Linotype"/>
          <w:w w:val="92"/>
          <w:sz w:val="20"/>
        </w:rPr>
        <w:t> </w:t>
      </w:r>
      <w:r>
        <w:rPr>
          <w:rFonts w:ascii="Times New Roman"/>
          <w:sz w:val="20"/>
        </w:rPr>
        <w:t>would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8"/>
          <w:sz w:val="20"/>
        </w:rPr>
        <w:t> </w:t>
      </w:r>
      <w:hyperlink r:id="rId33">
        <w:r>
          <w:rPr>
            <w:rFonts w:ascii="Times New Roman"/>
            <w:sz w:val="20"/>
          </w:rPr>
          <w:t>have</w:t>
        </w:r>
        <w:r>
          <w:rPr>
            <w:rFonts w:ascii="Times New Roman"/>
            <w:spacing w:val="-9"/>
            <w:sz w:val="20"/>
          </w:rPr>
          <w:t> </w:t>
        </w:r>
        <w:r>
          <w:rPr>
            <w:rFonts w:ascii="Times New Roman"/>
            <w:sz w:val="20"/>
          </w:rPr>
          <w:t>been</w:t>
        </w:r>
        <w:r>
          <w:rPr>
            <w:rFonts w:ascii="Times New Roman"/>
            <w:spacing w:val="-8"/>
            <w:sz w:val="20"/>
          </w:rPr>
          <w:t> </w:t>
        </w:r>
        <w:r>
          <w:rPr>
            <w:rFonts w:ascii="Times New Roman"/>
            <w:sz w:val="20"/>
          </w:rPr>
          <w:t>possible.</w:t>
        </w:r>
        <w:r>
          <w:rPr>
            <w:rFonts w:ascii="Times New Roman"/>
            <w:sz w:val="20"/>
          </w:rPr>
        </w:r>
      </w:hyperlink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pStyle w:val="BodyText"/>
        <w:spacing w:line="240" w:lineRule="auto"/>
        <w:ind w:left="10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w w:val="105"/>
        </w:rPr>
        <w:t>The</w:t>
      </w:r>
      <w:r>
        <w:rPr>
          <w:rFonts w:ascii="Times New Roman"/>
          <w:spacing w:val="-30"/>
          <w:w w:val="105"/>
        </w:rPr>
        <w:t> </w:t>
      </w:r>
      <w:r>
        <w:rPr>
          <w:rFonts w:ascii="Times New Roman"/>
          <w:w w:val="105"/>
        </w:rPr>
        <w:t>Immunization</w:t>
      </w:r>
      <w:r>
        <w:rPr>
          <w:rFonts w:ascii="Times New Roman"/>
          <w:spacing w:val="-29"/>
          <w:w w:val="105"/>
        </w:rPr>
        <w:t> </w:t>
      </w:r>
      <w:r>
        <w:rPr>
          <w:rFonts w:ascii="Times New Roman"/>
          <w:w w:val="105"/>
        </w:rPr>
        <w:t>Division</w:t>
      </w:r>
      <w:r>
        <w:rPr>
          <w:rFonts w:ascii="Times New Roman"/>
          <w:spacing w:val="-29"/>
          <w:w w:val="105"/>
        </w:rPr>
        <w:t> </w:t>
      </w:r>
      <w:r>
        <w:rPr>
          <w:rFonts w:ascii="Garamond"/>
          <w:w w:val="105"/>
        </w:rPr>
        <w:t>will</w:t>
      </w:r>
      <w:r>
        <w:rPr>
          <w:rFonts w:ascii="Garamond"/>
          <w:spacing w:val="-29"/>
          <w:w w:val="105"/>
        </w:rPr>
        <w:t> </w:t>
      </w:r>
      <w:r>
        <w:rPr>
          <w:rFonts w:ascii="Garamond"/>
          <w:w w:val="105"/>
        </w:rPr>
        <w:t>again</w:t>
      </w:r>
      <w:r>
        <w:rPr>
          <w:rFonts w:ascii="Garamond"/>
          <w:spacing w:val="-29"/>
          <w:w w:val="105"/>
        </w:rPr>
        <w:t> </w:t>
      </w:r>
      <w:r>
        <w:rPr>
          <w:rFonts w:ascii="Times New Roman"/>
          <w:w w:val="105"/>
        </w:rPr>
        <w:t>provide</w:t>
      </w:r>
      <w:r>
        <w:rPr>
          <w:rFonts w:ascii="Times New Roman"/>
          <w:spacing w:val="-29"/>
          <w:w w:val="105"/>
        </w:rPr>
        <w:t> </w:t>
      </w:r>
      <w:r>
        <w:rPr>
          <w:rFonts w:ascii="Times New Roman"/>
          <w:w w:val="105"/>
        </w:rPr>
        <w:t>training</w:t>
      </w:r>
      <w:r>
        <w:rPr>
          <w:rFonts w:ascii="Times New Roman"/>
          <w:spacing w:val="-30"/>
          <w:w w:val="105"/>
        </w:rPr>
        <w:t> </w:t>
      </w:r>
      <w:r>
        <w:rPr>
          <w:rFonts w:ascii="Times New Roman"/>
          <w:w w:val="105"/>
        </w:rPr>
        <w:t>sessions</w:t>
      </w:r>
      <w:r>
        <w:rPr>
          <w:rFonts w:ascii="Times New Roman"/>
          <w:spacing w:val="-29"/>
          <w:w w:val="105"/>
        </w:rPr>
        <w:t> </w:t>
      </w:r>
      <w:r>
        <w:rPr>
          <w:rFonts w:ascii="Times New Roman"/>
          <w:w w:val="105"/>
        </w:rPr>
        <w:t>in</w:t>
      </w:r>
      <w:r>
        <w:rPr>
          <w:rFonts w:ascii="Times New Roman"/>
          <w:spacing w:val="-29"/>
          <w:w w:val="105"/>
        </w:rPr>
        <w:t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29"/>
          <w:w w:val="105"/>
        </w:rPr>
        <w:t> </w:t>
      </w:r>
      <w:r>
        <w:rPr>
          <w:rFonts w:ascii="Times New Roman"/>
          <w:w w:val="105"/>
        </w:rPr>
        <w:t>spring</w:t>
      </w:r>
      <w:r>
        <w:rPr>
          <w:rFonts w:ascii="Times New Roman"/>
        </w:rPr>
      </w:r>
    </w:p>
    <w:p>
      <w:pPr>
        <w:pStyle w:val="BodyText"/>
        <w:spacing w:line="240" w:lineRule="auto"/>
        <w:ind w:left="106" w:right="0"/>
        <w:jc w:val="left"/>
        <w:rPr>
          <w:rFonts w:ascii="Arial Narrow" w:hAnsi="Arial Narrow" w:cs="Arial Narrow" w:eastAsia="Arial Narrow"/>
        </w:rPr>
      </w:pPr>
      <w:r>
        <w:rPr>
          <w:rFonts w:ascii="Times New Roman"/>
        </w:rPr>
        <w:t>across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Commonweath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via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webinar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on</w:t>
      </w:r>
      <w:r>
        <w:rPr>
          <w:rFonts w:ascii="Arial Narrow"/>
          <w:spacing w:val="-1"/>
        </w:rPr>
        <w:t>:</w:t>
      </w:r>
    </w:p>
    <w:p>
      <w:pPr>
        <w:pStyle w:val="BodyText"/>
        <w:numPr>
          <w:ilvl w:val="0"/>
          <w:numId w:val="7"/>
        </w:numPr>
        <w:tabs>
          <w:tab w:pos="255" w:val="left" w:leader="none"/>
        </w:tabs>
        <w:spacing w:line="240" w:lineRule="auto" w:before="12" w:after="0"/>
        <w:ind w:left="254" w:right="0" w:hanging="1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MIIS</w:t>
      </w:r>
    </w:p>
    <w:p>
      <w:pPr>
        <w:pStyle w:val="BodyText"/>
        <w:numPr>
          <w:ilvl w:val="0"/>
          <w:numId w:val="7"/>
        </w:numPr>
        <w:tabs>
          <w:tab w:pos="255" w:val="left" w:leader="none"/>
        </w:tabs>
        <w:spacing w:line="240" w:lineRule="auto" w:before="12" w:after="0"/>
        <w:ind w:left="254" w:right="0" w:hanging="1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VFC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Compliance/Vaccine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Storage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Handling</w:t>
      </w:r>
      <w:r>
        <w:rPr>
          <w:rFonts w:ascii="Times New Roman"/>
        </w:rPr>
      </w:r>
    </w:p>
    <w:p>
      <w:pPr>
        <w:pStyle w:val="BodyText"/>
        <w:numPr>
          <w:ilvl w:val="0"/>
          <w:numId w:val="7"/>
        </w:numPr>
        <w:tabs>
          <w:tab w:pos="255" w:val="left" w:leader="none"/>
        </w:tabs>
        <w:spacing w:line="240" w:lineRule="auto" w:before="12" w:after="0"/>
        <w:ind w:left="254" w:right="0" w:hanging="1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Immunization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Schedules</w:t>
      </w:r>
      <w:r>
        <w:rPr>
          <w:rFonts w:ascii="Times New Roman"/>
        </w:rPr>
      </w:r>
    </w:p>
    <w:p>
      <w:pPr>
        <w:pStyle w:val="BodyText"/>
        <w:numPr>
          <w:ilvl w:val="0"/>
          <w:numId w:val="7"/>
        </w:numPr>
        <w:tabs>
          <w:tab w:pos="255" w:val="left" w:leader="none"/>
        </w:tabs>
        <w:spacing w:line="240" w:lineRule="auto" w:before="12" w:after="0"/>
        <w:ind w:left="254" w:right="0" w:hanging="1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VPD</w:t>
      </w:r>
      <w:r>
        <w:rPr>
          <w:rFonts w:ascii="Times New Roman"/>
          <w:spacing w:val="-34"/>
        </w:rPr>
        <w:t> </w:t>
      </w:r>
      <w:r>
        <w:rPr>
          <w:rFonts w:ascii="Times New Roman"/>
        </w:rPr>
        <w:t>Epidemiology</w:t>
      </w:r>
      <w:r>
        <w:rPr>
          <w:rFonts w:ascii="Times New Roman"/>
        </w:rPr>
      </w:r>
    </w:p>
    <w:p>
      <w:pPr>
        <w:pStyle w:val="BodyText"/>
        <w:numPr>
          <w:ilvl w:val="0"/>
          <w:numId w:val="7"/>
        </w:numPr>
        <w:tabs>
          <w:tab w:pos="255" w:val="left" w:leader="none"/>
        </w:tabs>
        <w:spacing w:line="240" w:lineRule="auto" w:before="12" w:after="0"/>
        <w:ind w:left="254" w:right="0" w:hanging="1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Vaccine</w:t>
      </w:r>
      <w:r>
        <w:rPr>
          <w:rFonts w:ascii="Times New Roman"/>
          <w:spacing w:val="-22"/>
        </w:rPr>
        <w:t> </w:t>
      </w:r>
      <w:r>
        <w:rPr>
          <w:rFonts w:ascii="Times New Roman"/>
        </w:rPr>
        <w:t>Confidence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51" w:lineRule="auto"/>
        <w:ind w:left="106" w:right="99"/>
        <w:jc w:val="left"/>
        <w:rPr>
          <w:rFonts w:ascii="Georgia" w:hAnsi="Georgia" w:cs="Georgia" w:eastAsia="Georgia"/>
        </w:rPr>
      </w:pPr>
      <w:r>
        <w:rPr>
          <w:rFonts w:ascii="Georgia"/>
          <w:w w:val="95"/>
        </w:rPr>
        <w:t>If</w:t>
      </w:r>
      <w:r>
        <w:rPr>
          <w:rFonts w:ascii="Georgia"/>
          <w:spacing w:val="-21"/>
          <w:w w:val="95"/>
        </w:rPr>
        <w:t> </w:t>
      </w:r>
      <w:r>
        <w:rPr>
          <w:rFonts w:ascii="Georgia"/>
          <w:w w:val="95"/>
        </w:rPr>
        <w:t>you</w:t>
      </w:r>
      <w:r>
        <w:rPr>
          <w:rFonts w:ascii="Georgia"/>
          <w:spacing w:val="-21"/>
          <w:w w:val="95"/>
        </w:rPr>
        <w:t> </w:t>
      </w:r>
      <w:r>
        <w:rPr>
          <w:rFonts w:ascii="Georgia"/>
          <w:w w:val="95"/>
        </w:rPr>
        <w:t>need</w:t>
      </w:r>
      <w:r>
        <w:rPr>
          <w:rFonts w:ascii="Georgia"/>
          <w:spacing w:val="-21"/>
          <w:w w:val="95"/>
        </w:rPr>
        <w:t> </w:t>
      </w:r>
      <w:r>
        <w:rPr>
          <w:rFonts w:ascii="Georgia"/>
          <w:w w:val="95"/>
        </w:rPr>
        <w:t>the</w:t>
      </w:r>
      <w:r>
        <w:rPr>
          <w:rFonts w:ascii="Georgia"/>
          <w:spacing w:val="-21"/>
          <w:w w:val="95"/>
        </w:rPr>
        <w:t> </w:t>
      </w:r>
      <w:r>
        <w:rPr>
          <w:rFonts w:ascii="Georgia"/>
          <w:w w:val="95"/>
        </w:rPr>
        <w:t>VFC</w:t>
      </w:r>
      <w:r>
        <w:rPr>
          <w:rFonts w:ascii="Georgia"/>
          <w:spacing w:val="-21"/>
          <w:w w:val="95"/>
        </w:rPr>
        <w:t> </w:t>
      </w:r>
      <w:r>
        <w:rPr>
          <w:rFonts w:ascii="Georgia"/>
          <w:w w:val="95"/>
        </w:rPr>
        <w:t>Certificate*,</w:t>
      </w:r>
      <w:r>
        <w:rPr>
          <w:rFonts w:ascii="Georgia"/>
          <w:spacing w:val="-21"/>
          <w:w w:val="95"/>
        </w:rPr>
        <w:t> </w:t>
      </w:r>
      <w:r>
        <w:rPr>
          <w:rFonts w:ascii="Georgia"/>
          <w:w w:val="95"/>
        </w:rPr>
        <w:t>or</w:t>
      </w:r>
      <w:r>
        <w:rPr>
          <w:rFonts w:ascii="Georgia"/>
          <w:spacing w:val="-21"/>
          <w:w w:val="95"/>
        </w:rPr>
        <w:t> </w:t>
      </w:r>
      <w:r>
        <w:rPr>
          <w:rFonts w:ascii="Georgia"/>
          <w:w w:val="95"/>
        </w:rPr>
        <w:t>just</w:t>
      </w:r>
      <w:r>
        <w:rPr>
          <w:rFonts w:ascii="Georgia"/>
          <w:spacing w:val="-21"/>
          <w:w w:val="95"/>
        </w:rPr>
        <w:t> </w:t>
      </w:r>
      <w:r>
        <w:rPr>
          <w:rFonts w:ascii="Georgia"/>
          <w:w w:val="95"/>
        </w:rPr>
        <w:t>want</w:t>
      </w:r>
      <w:r>
        <w:rPr>
          <w:rFonts w:ascii="Georgia"/>
          <w:spacing w:val="-21"/>
          <w:w w:val="95"/>
        </w:rPr>
        <w:t> </w:t>
      </w:r>
      <w:r>
        <w:rPr>
          <w:rFonts w:ascii="Georgia"/>
          <w:w w:val="95"/>
        </w:rPr>
        <w:t>to</w:t>
      </w:r>
      <w:r>
        <w:rPr>
          <w:rFonts w:ascii="Georgia"/>
          <w:spacing w:val="-21"/>
          <w:w w:val="95"/>
        </w:rPr>
        <w:t> </w:t>
      </w:r>
      <w:r>
        <w:rPr>
          <w:rFonts w:ascii="Georgia"/>
          <w:w w:val="95"/>
        </w:rPr>
        <w:t>brush</w:t>
      </w:r>
      <w:r>
        <w:rPr>
          <w:rFonts w:ascii="Georgia"/>
          <w:spacing w:val="-21"/>
          <w:w w:val="95"/>
        </w:rPr>
        <w:t> </w:t>
      </w:r>
      <w:r>
        <w:rPr>
          <w:rFonts w:ascii="Georgia"/>
          <w:w w:val="95"/>
        </w:rPr>
        <w:t>up</w:t>
      </w:r>
      <w:r>
        <w:rPr>
          <w:rFonts w:ascii="Georgia"/>
          <w:spacing w:val="-21"/>
          <w:w w:val="95"/>
        </w:rPr>
        <w:t> </w:t>
      </w:r>
      <w:r>
        <w:rPr>
          <w:rFonts w:ascii="Georgia"/>
          <w:w w:val="95"/>
        </w:rPr>
        <w:t>on</w:t>
      </w:r>
      <w:r>
        <w:rPr>
          <w:rFonts w:ascii="Georgia"/>
          <w:spacing w:val="-21"/>
          <w:w w:val="95"/>
        </w:rPr>
        <w:t> </w:t>
      </w:r>
      <w:r>
        <w:rPr>
          <w:rFonts w:ascii="Georgia"/>
          <w:w w:val="95"/>
        </w:rPr>
        <w:t>your</w:t>
      </w:r>
      <w:r>
        <w:rPr>
          <w:rFonts w:ascii="Georgia"/>
          <w:spacing w:val="-21"/>
          <w:w w:val="95"/>
        </w:rPr>
        <w:t> </w:t>
      </w:r>
      <w:r>
        <w:rPr>
          <w:rFonts w:ascii="Georgia"/>
          <w:w w:val="95"/>
        </w:rPr>
        <w:t>skills,</w:t>
      </w:r>
      <w:r>
        <w:rPr>
          <w:rFonts w:ascii="Georgia"/>
          <w:w w:val="88"/>
        </w:rPr>
        <w:t> </w:t>
      </w:r>
      <w:r>
        <w:rPr>
          <w:rFonts w:ascii="Georgia"/>
          <w:w w:val="95"/>
        </w:rPr>
        <w:t>please</w:t>
      </w:r>
      <w:r>
        <w:rPr>
          <w:rFonts w:ascii="Georgia"/>
          <w:spacing w:val="-30"/>
          <w:w w:val="95"/>
        </w:rPr>
        <w:t> </w:t>
      </w:r>
      <w:r>
        <w:rPr>
          <w:rFonts w:ascii="Georgia"/>
          <w:w w:val="95"/>
        </w:rPr>
        <w:t>join</w:t>
      </w:r>
      <w:r>
        <w:rPr>
          <w:rFonts w:ascii="Georgia"/>
          <w:spacing w:val="-29"/>
          <w:w w:val="95"/>
        </w:rPr>
        <w:t> </w:t>
      </w:r>
      <w:r>
        <w:rPr>
          <w:rFonts w:ascii="Georgia"/>
          <w:w w:val="95"/>
        </w:rPr>
        <w:t>us</w:t>
      </w:r>
      <w:r>
        <w:rPr>
          <w:rFonts w:ascii="Georgia"/>
          <w:spacing w:val="-30"/>
          <w:w w:val="95"/>
        </w:rPr>
        <w:t> </w:t>
      </w:r>
      <w:r>
        <w:rPr>
          <w:rFonts w:ascii="Georgia"/>
          <w:w w:val="95"/>
        </w:rPr>
        <w:t>at</w:t>
      </w:r>
      <w:r>
        <w:rPr>
          <w:rFonts w:ascii="Georgia"/>
          <w:spacing w:val="-29"/>
          <w:w w:val="95"/>
        </w:rPr>
        <w:t> </w:t>
      </w:r>
      <w:r>
        <w:rPr>
          <w:rFonts w:ascii="Georgia"/>
          <w:w w:val="95"/>
        </w:rPr>
        <w:t>one</w:t>
      </w:r>
      <w:r>
        <w:rPr>
          <w:rFonts w:ascii="Georgia"/>
          <w:spacing w:val="-30"/>
          <w:w w:val="95"/>
        </w:rPr>
        <w:t> </w:t>
      </w:r>
      <w:r>
        <w:rPr>
          <w:rFonts w:ascii="Georgia"/>
          <w:w w:val="95"/>
        </w:rPr>
        <w:t>of</w:t>
      </w:r>
      <w:r>
        <w:rPr>
          <w:rFonts w:ascii="Georgia"/>
          <w:spacing w:val="-29"/>
          <w:w w:val="95"/>
        </w:rPr>
        <w:t> </w:t>
      </w:r>
      <w:r>
        <w:rPr>
          <w:rFonts w:ascii="Georgia"/>
          <w:w w:val="95"/>
        </w:rPr>
        <w:t>our</w:t>
      </w:r>
      <w:r>
        <w:rPr>
          <w:rFonts w:ascii="Georgia"/>
          <w:spacing w:val="-30"/>
          <w:w w:val="95"/>
        </w:rPr>
        <w:t> </w:t>
      </w:r>
      <w:r>
        <w:rPr>
          <w:rFonts w:ascii="Georgia"/>
          <w:w w:val="95"/>
        </w:rPr>
        <w:t>in-person</w:t>
      </w:r>
      <w:r>
        <w:rPr>
          <w:rFonts w:ascii="Georgia"/>
          <w:spacing w:val="-29"/>
          <w:w w:val="95"/>
        </w:rPr>
        <w:t> </w:t>
      </w:r>
      <w:r>
        <w:rPr>
          <w:rFonts w:ascii="Georgia"/>
          <w:w w:val="95"/>
        </w:rPr>
        <w:t>sessions,</w:t>
      </w:r>
      <w:r>
        <w:rPr>
          <w:rFonts w:ascii="Georgia"/>
          <w:spacing w:val="-29"/>
          <w:w w:val="95"/>
        </w:rPr>
        <w:t> </w:t>
      </w:r>
      <w:r>
        <w:rPr>
          <w:rFonts w:ascii="Georgia"/>
          <w:w w:val="95"/>
        </w:rPr>
        <w:t>in</w:t>
      </w:r>
      <w:r>
        <w:rPr>
          <w:rFonts w:ascii="Georgia"/>
          <w:spacing w:val="-30"/>
          <w:w w:val="95"/>
        </w:rPr>
        <w:t> </w:t>
      </w:r>
      <w:r>
        <w:rPr>
          <w:rFonts w:ascii="Georgia"/>
          <w:w w:val="95"/>
        </w:rPr>
        <w:t>Boston,</w:t>
      </w:r>
      <w:r>
        <w:rPr>
          <w:rFonts w:ascii="Georgia"/>
          <w:spacing w:val="-29"/>
          <w:w w:val="95"/>
        </w:rPr>
        <w:t> </w:t>
      </w:r>
      <w:r>
        <w:rPr>
          <w:rFonts w:ascii="Georgia"/>
          <w:w w:val="95"/>
        </w:rPr>
        <w:t>Fall</w:t>
      </w:r>
      <w:r>
        <w:rPr>
          <w:rFonts w:ascii="Georgia"/>
          <w:spacing w:val="-30"/>
          <w:w w:val="95"/>
        </w:rPr>
        <w:t> </w:t>
      </w:r>
      <w:r>
        <w:rPr>
          <w:rFonts w:ascii="Georgia"/>
          <w:w w:val="95"/>
        </w:rPr>
        <w:t>River,</w:t>
      </w:r>
      <w:r>
        <w:rPr>
          <w:rFonts w:ascii="Georgia"/>
          <w:w w:val="89"/>
        </w:rPr>
        <w:t> </w:t>
      </w:r>
      <w:r>
        <w:rPr>
          <w:rFonts w:ascii="Georgia"/>
          <w:w w:val="95"/>
        </w:rPr>
        <w:t>Haverhill,</w:t>
      </w:r>
      <w:r>
        <w:rPr>
          <w:rFonts w:ascii="Georgia"/>
          <w:spacing w:val="-28"/>
          <w:w w:val="95"/>
        </w:rPr>
        <w:t> </w:t>
      </w:r>
      <w:r>
        <w:rPr>
          <w:rFonts w:ascii="Georgia"/>
          <w:w w:val="95"/>
        </w:rPr>
        <w:t>Holyoke,</w:t>
      </w:r>
      <w:r>
        <w:rPr>
          <w:rFonts w:ascii="Georgia"/>
          <w:spacing w:val="-28"/>
          <w:w w:val="95"/>
        </w:rPr>
        <w:t> </w:t>
      </w:r>
      <w:r>
        <w:rPr>
          <w:rFonts w:ascii="Georgia"/>
          <w:w w:val="95"/>
        </w:rPr>
        <w:t>Pittsfield,</w:t>
      </w:r>
      <w:r>
        <w:rPr>
          <w:rFonts w:ascii="Georgia"/>
          <w:spacing w:val="-28"/>
          <w:w w:val="95"/>
        </w:rPr>
        <w:t> </w:t>
      </w:r>
      <w:r>
        <w:rPr>
          <w:rFonts w:ascii="Georgia"/>
          <w:w w:val="95"/>
        </w:rPr>
        <w:t>West</w:t>
      </w:r>
      <w:r>
        <w:rPr>
          <w:rFonts w:ascii="Georgia"/>
          <w:spacing w:val="-27"/>
          <w:w w:val="95"/>
        </w:rPr>
        <w:t> </w:t>
      </w:r>
      <w:r>
        <w:rPr>
          <w:rFonts w:ascii="Georgia"/>
          <w:w w:val="95"/>
        </w:rPr>
        <w:t>Barnstable,</w:t>
      </w:r>
      <w:r>
        <w:rPr>
          <w:rFonts w:ascii="Georgia"/>
          <w:spacing w:val="-28"/>
          <w:w w:val="95"/>
        </w:rPr>
        <w:t> </w:t>
      </w:r>
      <w:r>
        <w:rPr>
          <w:rFonts w:ascii="Georgia"/>
          <w:w w:val="95"/>
        </w:rPr>
        <w:t>or</w:t>
      </w:r>
      <w:r>
        <w:rPr>
          <w:rFonts w:ascii="Georgia"/>
          <w:spacing w:val="-28"/>
          <w:w w:val="95"/>
        </w:rPr>
        <w:t> </w:t>
      </w:r>
      <w:r>
        <w:rPr>
          <w:rFonts w:ascii="Georgia"/>
          <w:w w:val="95"/>
        </w:rPr>
        <w:t>Worcester.</w:t>
      </w:r>
      <w:r>
        <w:rPr>
          <w:rFonts w:ascii="Georgia"/>
          <w:spacing w:val="-27"/>
          <w:w w:val="95"/>
        </w:rPr>
        <w:t> </w:t>
      </w:r>
      <w:r>
        <w:rPr>
          <w:rFonts w:ascii="Times New Roman"/>
          <w:w w:val="95"/>
        </w:rPr>
        <w:t>We'll</w:t>
      </w:r>
      <w:r>
        <w:rPr>
          <w:rFonts w:ascii="Times New Roman"/>
          <w:spacing w:val="-30"/>
          <w:w w:val="95"/>
        </w:rPr>
        <w:t> </w:t>
      </w:r>
      <w:r>
        <w:rPr>
          <w:rFonts w:ascii="Times New Roman"/>
          <w:w w:val="95"/>
        </w:rPr>
        <w:t>announce</w:t>
      </w:r>
      <w:r>
        <w:rPr>
          <w:rFonts w:ascii="Times New Roman"/>
          <w:w w:val="103"/>
        </w:rPr>
        <w:t> </w:t>
      </w:r>
      <w:r>
        <w:rPr>
          <w:rFonts w:ascii="Times New Roman"/>
          <w:w w:val="95"/>
        </w:rPr>
        <w:t>the</w:t>
      </w:r>
      <w:r>
        <w:rPr>
          <w:rFonts w:ascii="Times New Roman"/>
          <w:spacing w:val="-23"/>
          <w:w w:val="95"/>
        </w:rPr>
        <w:t> </w:t>
      </w:r>
      <w:r>
        <w:rPr>
          <w:rFonts w:ascii="Times New Roman"/>
          <w:w w:val="95"/>
        </w:rPr>
        <w:t>da</w:t>
      </w:r>
      <w:r>
        <w:rPr>
          <w:rFonts w:ascii="Georgia"/>
          <w:w w:val="95"/>
        </w:rPr>
        <w:t>tes</w:t>
      </w:r>
      <w:r>
        <w:rPr>
          <w:rFonts w:ascii="Georgia"/>
          <w:spacing w:val="-20"/>
          <w:w w:val="95"/>
        </w:rPr>
        <w:t> </w:t>
      </w:r>
      <w:hyperlink r:id="rId34">
        <w:r>
          <w:rPr>
            <w:rFonts w:ascii="Georgia"/>
            <w:w w:val="95"/>
          </w:rPr>
          <w:t>soon</w:t>
        </w:r>
        <w:r>
          <w:rPr>
            <w:rFonts w:ascii="Arial Narrow"/>
            <w:w w:val="95"/>
          </w:rPr>
          <w:t>,</w:t>
        </w:r>
        <w:r>
          <w:rPr>
            <w:rFonts w:ascii="Arial Narrow"/>
            <w:spacing w:val="-17"/>
            <w:w w:val="95"/>
          </w:rPr>
          <w:t> </w:t>
        </w:r>
        <w:r>
          <w:rPr>
            <w:rFonts w:ascii="Georgia"/>
            <w:w w:val="95"/>
          </w:rPr>
          <w:t>and</w:t>
        </w:r>
        <w:r>
          <w:rPr>
            <w:rFonts w:ascii="Georgia"/>
            <w:spacing w:val="-20"/>
            <w:w w:val="95"/>
          </w:rPr>
          <w:t> </w:t>
        </w:r>
        <w:r>
          <w:rPr>
            <w:rFonts w:ascii="Georgia"/>
            <w:w w:val="95"/>
          </w:rPr>
          <w:t>registration</w:t>
        </w:r>
        <w:r>
          <w:rPr>
            <w:rFonts w:ascii="Georgia"/>
            <w:spacing w:val="-20"/>
            <w:w w:val="95"/>
          </w:rPr>
          <w:t> </w:t>
        </w:r>
        <w:r>
          <w:rPr>
            <w:rFonts w:ascii="Georgia"/>
            <w:w w:val="95"/>
          </w:rPr>
          <w:t>will</w:t>
        </w:r>
        <w:r>
          <w:rPr>
            <w:rFonts w:ascii="Georgia"/>
            <w:spacing w:val="-20"/>
            <w:w w:val="95"/>
          </w:rPr>
          <w:t> </w:t>
        </w:r>
        <w:r>
          <w:rPr>
            <w:rFonts w:ascii="Georgia"/>
            <w:w w:val="95"/>
          </w:rPr>
          <w:t>open</w:t>
        </w:r>
        <w:r>
          <w:rPr>
            <w:rFonts w:ascii="Georgia"/>
            <w:spacing w:val="-20"/>
            <w:w w:val="95"/>
          </w:rPr>
          <w:t> </w:t>
        </w:r>
        <w:r>
          <w:rPr>
            <w:rFonts w:ascii="Georgia"/>
            <w:w w:val="95"/>
          </w:rPr>
          <w:t>in</w:t>
        </w:r>
        <w:r>
          <w:rPr>
            <w:rFonts w:ascii="Georgia"/>
            <w:spacing w:val="-20"/>
            <w:w w:val="95"/>
          </w:rPr>
          <w:t> </w:t>
        </w:r>
        <w:r>
          <w:rPr>
            <w:rFonts w:ascii="Georgia"/>
            <w:w w:val="95"/>
          </w:rPr>
          <w:t>March.</w:t>
        </w:r>
        <w:r>
          <w:rPr>
            <w:rFonts w:ascii="Georgia"/>
          </w:rPr>
        </w:r>
      </w:hyperlink>
    </w:p>
    <w:p>
      <w:pPr>
        <w:spacing w:line="240" w:lineRule="auto" w:before="11"/>
        <w:rPr>
          <w:rFonts w:ascii="Georgia" w:hAnsi="Georgia" w:cs="Georgia" w:eastAsia="Georgia"/>
          <w:sz w:val="24"/>
          <w:szCs w:val="24"/>
        </w:rPr>
      </w:pPr>
    </w:p>
    <w:p>
      <w:pPr>
        <w:spacing w:line="284" w:lineRule="exact" w:before="0"/>
        <w:ind w:left="106" w:right="99" w:firstLine="0"/>
        <w:jc w:val="left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/>
          <w:i/>
          <w:sz w:val="24"/>
        </w:rPr>
        <w:t>*For</w:t>
      </w:r>
      <w:r>
        <w:rPr>
          <w:rFonts w:ascii="Palatino Linotype"/>
          <w:i/>
          <w:spacing w:val="-24"/>
          <w:sz w:val="24"/>
        </w:rPr>
        <w:t> </w:t>
      </w:r>
      <w:r>
        <w:rPr>
          <w:rFonts w:ascii="Palatino Linotype"/>
          <w:i/>
          <w:sz w:val="24"/>
        </w:rPr>
        <w:t>those</w:t>
      </w:r>
      <w:r>
        <w:rPr>
          <w:rFonts w:ascii="Palatino Linotype"/>
          <w:i/>
          <w:spacing w:val="-24"/>
          <w:sz w:val="24"/>
        </w:rPr>
        <w:t> </w:t>
      </w:r>
      <w:r>
        <w:rPr>
          <w:rFonts w:ascii="Palatino Linotype"/>
          <w:i/>
          <w:sz w:val="24"/>
        </w:rPr>
        <w:t>Vaccine</w:t>
      </w:r>
      <w:r>
        <w:rPr>
          <w:rFonts w:ascii="Palatino Linotype"/>
          <w:i/>
          <w:spacing w:val="-24"/>
          <w:sz w:val="24"/>
        </w:rPr>
        <w:t> </w:t>
      </w:r>
      <w:r>
        <w:rPr>
          <w:rFonts w:ascii="Palatino Linotype"/>
          <w:i/>
          <w:sz w:val="24"/>
        </w:rPr>
        <w:t>Coordinators</w:t>
      </w:r>
      <w:r>
        <w:rPr>
          <w:rFonts w:ascii="Palatino Linotype"/>
          <w:i/>
          <w:spacing w:val="-24"/>
          <w:sz w:val="24"/>
        </w:rPr>
        <w:t> </w:t>
      </w:r>
      <w:r>
        <w:rPr>
          <w:rFonts w:ascii="Palatino Linotype"/>
          <w:i/>
          <w:sz w:val="24"/>
        </w:rPr>
        <w:t>whose</w:t>
      </w:r>
      <w:r>
        <w:rPr>
          <w:rFonts w:ascii="Palatino Linotype"/>
          <w:i/>
          <w:spacing w:val="-24"/>
          <w:sz w:val="24"/>
        </w:rPr>
        <w:t> </w:t>
      </w:r>
      <w:r>
        <w:rPr>
          <w:rFonts w:ascii="Palatino Linotype"/>
          <w:i/>
          <w:sz w:val="24"/>
        </w:rPr>
        <w:t>certificates</w:t>
      </w:r>
      <w:r>
        <w:rPr>
          <w:rFonts w:ascii="Palatino Linotype"/>
          <w:i/>
          <w:spacing w:val="-23"/>
          <w:sz w:val="24"/>
        </w:rPr>
        <w:t> </w:t>
      </w:r>
      <w:r>
        <w:rPr>
          <w:rFonts w:ascii="Palatino Linotype"/>
          <w:i/>
          <w:sz w:val="24"/>
        </w:rPr>
        <w:t>expire</w:t>
      </w:r>
      <w:r>
        <w:rPr>
          <w:rFonts w:ascii="Palatino Linotype"/>
          <w:i/>
          <w:spacing w:val="-24"/>
          <w:sz w:val="24"/>
        </w:rPr>
        <w:t> </w:t>
      </w:r>
      <w:r>
        <w:rPr>
          <w:rFonts w:ascii="Palatino Linotype"/>
          <w:i/>
          <w:sz w:val="24"/>
        </w:rPr>
        <w:t>before</w:t>
      </w:r>
      <w:r>
        <w:rPr>
          <w:rFonts w:ascii="Palatino Linotype"/>
          <w:i/>
          <w:spacing w:val="-24"/>
          <w:sz w:val="24"/>
        </w:rPr>
        <w:t> </w:t>
      </w:r>
      <w:r>
        <w:rPr>
          <w:rFonts w:ascii="Palatino Linotype"/>
          <w:i/>
          <w:sz w:val="24"/>
        </w:rPr>
        <w:t>the</w:t>
      </w:r>
      <w:r>
        <w:rPr>
          <w:rFonts w:ascii="Palatino Linotype"/>
          <w:i/>
          <w:spacing w:val="-24"/>
          <w:sz w:val="24"/>
        </w:rPr>
        <w:t> </w:t>
      </w:r>
      <w:r>
        <w:rPr>
          <w:rFonts w:ascii="Palatino Linotype"/>
          <w:i/>
          <w:sz w:val="24"/>
        </w:rPr>
        <w:t>spring,</w:t>
      </w:r>
      <w:r>
        <w:rPr>
          <w:rFonts w:ascii="Palatino Linotype"/>
          <w:i/>
          <w:spacing w:val="-24"/>
          <w:sz w:val="24"/>
        </w:rPr>
        <w:t> </w:t>
      </w:r>
      <w:r>
        <w:rPr>
          <w:rFonts w:ascii="Palatino Linotype"/>
          <w:i/>
          <w:sz w:val="24"/>
        </w:rPr>
        <w:t>you</w:t>
      </w:r>
      <w:r>
        <w:rPr>
          <w:rFonts w:ascii="Palatino Linotype"/>
          <w:i/>
          <w:w w:val="96"/>
          <w:sz w:val="24"/>
        </w:rPr>
        <w:t> </w:t>
      </w:r>
      <w:r>
        <w:rPr>
          <w:rFonts w:ascii="Palatino Linotype"/>
          <w:i/>
          <w:sz w:val="24"/>
        </w:rPr>
        <w:t>may</w:t>
      </w:r>
      <w:r>
        <w:rPr>
          <w:rFonts w:ascii="Palatino Linotype"/>
          <w:i/>
          <w:spacing w:val="-16"/>
          <w:sz w:val="24"/>
        </w:rPr>
        <w:t> </w:t>
      </w:r>
      <w:r>
        <w:rPr>
          <w:rFonts w:ascii="Palatino Linotype"/>
          <w:i/>
          <w:sz w:val="24"/>
        </w:rPr>
        <w:t>earn</w:t>
      </w:r>
      <w:r>
        <w:rPr>
          <w:rFonts w:ascii="Palatino Linotype"/>
          <w:i/>
          <w:spacing w:val="-15"/>
          <w:sz w:val="24"/>
        </w:rPr>
        <w:t> </w:t>
      </w:r>
      <w:r>
        <w:rPr>
          <w:rFonts w:ascii="Palatino Linotype"/>
          <w:i/>
          <w:sz w:val="24"/>
        </w:rPr>
        <w:t>your</w:t>
      </w:r>
      <w:r>
        <w:rPr>
          <w:rFonts w:ascii="Palatino Linotype"/>
          <w:i/>
          <w:spacing w:val="-15"/>
          <w:sz w:val="24"/>
        </w:rPr>
        <w:t> </w:t>
      </w:r>
      <w:r>
        <w:rPr>
          <w:rFonts w:ascii="Palatino Linotype"/>
          <w:i/>
          <w:sz w:val="24"/>
        </w:rPr>
        <w:t>certificate</w:t>
      </w:r>
      <w:r>
        <w:rPr>
          <w:rFonts w:ascii="Palatino Linotype"/>
          <w:i/>
          <w:spacing w:val="-15"/>
          <w:sz w:val="24"/>
        </w:rPr>
        <w:t> </w:t>
      </w:r>
      <w:r>
        <w:rPr>
          <w:rFonts w:ascii="Palatino Linotype"/>
          <w:i/>
          <w:sz w:val="24"/>
        </w:rPr>
        <w:t>via</w:t>
      </w:r>
      <w:r>
        <w:rPr>
          <w:rFonts w:ascii="Palatino Linotype"/>
          <w:i/>
          <w:spacing w:val="-15"/>
          <w:sz w:val="24"/>
        </w:rPr>
        <w:t> </w:t>
      </w:r>
      <w:r>
        <w:rPr>
          <w:rFonts w:ascii="Palatino Linotype"/>
          <w:i/>
          <w:sz w:val="24"/>
        </w:rPr>
        <w:t>webinar.</w:t>
      </w:r>
      <w:r>
        <w:rPr>
          <w:rFonts w:ascii="Palatino Linotype"/>
          <w:i/>
          <w:spacing w:val="-15"/>
          <w:sz w:val="24"/>
        </w:rPr>
        <w:t> </w:t>
      </w:r>
      <w:r>
        <w:rPr>
          <w:rFonts w:ascii="Palatino Linotype"/>
          <w:i/>
          <w:sz w:val="24"/>
        </w:rPr>
        <w:t>Click</w:t>
      </w:r>
      <w:r>
        <w:rPr>
          <w:rFonts w:ascii="Palatino Linotype"/>
          <w:i/>
          <w:spacing w:val="-15"/>
          <w:sz w:val="24"/>
        </w:rPr>
        <w:t> </w:t>
      </w:r>
      <w:r>
        <w:rPr>
          <w:rFonts w:ascii="Palatino Linotype"/>
          <w:i/>
          <w:sz w:val="24"/>
        </w:rPr>
        <w:t>on</w:t>
      </w:r>
      <w:r>
        <w:rPr>
          <w:rFonts w:ascii="Palatino Linotype"/>
          <w:i/>
          <w:spacing w:val="-15"/>
          <w:sz w:val="24"/>
        </w:rPr>
        <w:t> </w:t>
      </w:r>
      <w:r>
        <w:rPr>
          <w:rFonts w:ascii="Palatino Linotype"/>
          <w:i/>
          <w:sz w:val="24"/>
        </w:rPr>
        <w:t>the</w:t>
      </w:r>
      <w:r>
        <w:rPr>
          <w:rFonts w:ascii="Palatino Linotype"/>
          <w:i/>
          <w:spacing w:val="-15"/>
          <w:sz w:val="24"/>
        </w:rPr>
        <w:t> </w:t>
      </w:r>
      <w:r>
        <w:rPr>
          <w:rFonts w:ascii="Palatino Linotype"/>
          <w:i/>
          <w:sz w:val="24"/>
        </w:rPr>
        <w:t>link</w:t>
      </w:r>
      <w:r>
        <w:rPr>
          <w:rFonts w:ascii="Palatino Linotype"/>
          <w:i/>
          <w:spacing w:val="-16"/>
          <w:sz w:val="24"/>
        </w:rPr>
        <w:t> </w:t>
      </w:r>
      <w:r>
        <w:rPr>
          <w:rFonts w:ascii="Palatino Linotype"/>
          <w:i/>
          <w:sz w:val="24"/>
        </w:rPr>
        <w:t>for</w:t>
      </w:r>
      <w:r>
        <w:rPr>
          <w:rFonts w:ascii="Palatino Linotype"/>
          <w:i/>
          <w:spacing w:val="-15"/>
          <w:sz w:val="24"/>
        </w:rPr>
        <w:t> </w:t>
      </w:r>
      <w:r>
        <w:rPr>
          <w:rFonts w:ascii="Palatino Linotype"/>
          <w:i/>
          <w:sz w:val="24"/>
        </w:rPr>
        <w:t>more</w:t>
      </w:r>
      <w:r>
        <w:rPr>
          <w:rFonts w:ascii="Palatino Linotype"/>
          <w:i/>
          <w:spacing w:val="-15"/>
          <w:sz w:val="24"/>
        </w:rPr>
        <w:t> </w:t>
      </w:r>
      <w:r>
        <w:rPr>
          <w:rFonts w:ascii="Palatino Linotype"/>
          <w:i/>
          <w:sz w:val="24"/>
        </w:rPr>
        <w:t>information:</w:t>
      </w:r>
      <w:r>
        <w:rPr>
          <w:rFonts w:ascii="Palatino Linotype"/>
          <w:sz w:val="24"/>
        </w:rPr>
      </w:r>
    </w:p>
    <w:p>
      <w:pPr>
        <w:spacing w:before="72"/>
        <w:ind w:left="10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35">
        <w:r>
          <w:rPr>
            <w:rFonts w:ascii="Times New Roman"/>
            <w:color w:val="0000FF"/>
            <w:sz w:val="20"/>
          </w:rPr>
          <w:t>https://www.mass.gov/service-details/immunization-division-events</w:t>
        </w:r>
        <w:r>
          <w:rPr>
            <w:rFonts w:ascii="Times New Roman"/>
            <w:sz w:val="20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640" w:bottom="280" w:left="540" w:right="1060"/>
          <w:cols w:num="2" w:equalWidth="0">
            <w:col w:w="2506" w:space="453"/>
            <w:col w:w="7681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40"/>
          <w:pgMar w:top="640" w:bottom="280" w:left="540" w:right="1060"/>
        </w:sectPr>
      </w:pPr>
    </w:p>
    <w:p>
      <w:pPr>
        <w:spacing w:line="240" w:lineRule="exact" w:before="56"/>
        <w:ind w:left="163" w:right="46" w:firstLine="0"/>
        <w:jc w:val="center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/>
          <w:b/>
          <w:w w:val="90"/>
          <w:sz w:val="20"/>
        </w:rPr>
        <w:t>Massachusetts</w:t>
      </w:r>
      <w:r>
        <w:rPr>
          <w:rFonts w:ascii="Palatino Linotype"/>
          <w:b/>
          <w:spacing w:val="31"/>
          <w:w w:val="90"/>
          <w:sz w:val="20"/>
        </w:rPr>
        <w:t> </w:t>
      </w:r>
      <w:r>
        <w:rPr>
          <w:rFonts w:ascii="Palatino Linotype"/>
          <w:b/>
          <w:w w:val="90"/>
          <w:sz w:val="20"/>
        </w:rPr>
        <w:t>Department</w:t>
      </w:r>
      <w:r>
        <w:rPr>
          <w:rFonts w:ascii="Palatino Linotype"/>
          <w:b/>
          <w:w w:val="93"/>
          <w:sz w:val="20"/>
        </w:rPr>
        <w:t> </w:t>
      </w:r>
      <w:r>
        <w:rPr>
          <w:rFonts w:ascii="Palatino Linotype"/>
          <w:b/>
          <w:w w:val="90"/>
          <w:sz w:val="20"/>
        </w:rPr>
        <w:t>of</w:t>
      </w:r>
      <w:r>
        <w:rPr>
          <w:rFonts w:ascii="Palatino Linotype"/>
          <w:b/>
          <w:spacing w:val="4"/>
          <w:w w:val="90"/>
          <w:sz w:val="20"/>
        </w:rPr>
        <w:t> </w:t>
      </w:r>
      <w:r>
        <w:rPr>
          <w:rFonts w:ascii="Palatino Linotype"/>
          <w:b/>
          <w:w w:val="90"/>
          <w:sz w:val="20"/>
        </w:rPr>
        <w:t>Public</w:t>
      </w:r>
      <w:r>
        <w:rPr>
          <w:rFonts w:ascii="Palatino Linotype"/>
          <w:b/>
          <w:spacing w:val="4"/>
          <w:w w:val="90"/>
          <w:sz w:val="20"/>
        </w:rPr>
        <w:t> </w:t>
      </w:r>
      <w:r>
        <w:rPr>
          <w:rFonts w:ascii="Palatino Linotype"/>
          <w:b/>
          <w:w w:val="90"/>
          <w:sz w:val="20"/>
        </w:rPr>
        <w:t>Health</w:t>
      </w:r>
      <w:r>
        <w:rPr>
          <w:rFonts w:ascii="Palatino Linotype"/>
          <w:b/>
          <w:w w:val="91"/>
          <w:sz w:val="20"/>
        </w:rPr>
        <w:t> </w:t>
      </w:r>
      <w:r>
        <w:rPr>
          <w:rFonts w:ascii="Palatino Linotype"/>
          <w:b/>
          <w:w w:val="90"/>
          <w:sz w:val="20"/>
        </w:rPr>
        <w:t>Immunization</w:t>
      </w:r>
      <w:r>
        <w:rPr>
          <w:rFonts w:ascii="Palatino Linotype"/>
          <w:b/>
          <w:spacing w:val="29"/>
          <w:w w:val="90"/>
          <w:sz w:val="20"/>
        </w:rPr>
        <w:t> </w:t>
      </w:r>
      <w:r>
        <w:rPr>
          <w:rFonts w:ascii="Palatino Linotype"/>
          <w:b/>
          <w:w w:val="90"/>
          <w:sz w:val="20"/>
        </w:rPr>
        <w:t>Division</w:t>
      </w:r>
      <w:r>
        <w:rPr>
          <w:rFonts w:ascii="Palatino Linotype"/>
          <w:sz w:val="20"/>
        </w:rPr>
      </w:r>
    </w:p>
    <w:p>
      <w:pPr>
        <w:spacing w:line="240" w:lineRule="auto" w:before="5"/>
        <w:rPr>
          <w:rFonts w:ascii="Palatino Linotype" w:hAnsi="Palatino Linotype" w:cs="Palatino Linotype" w:eastAsia="Palatino Linotype"/>
          <w:b/>
          <w:bCs/>
          <w:sz w:val="16"/>
          <w:szCs w:val="16"/>
        </w:rPr>
      </w:pPr>
    </w:p>
    <w:p>
      <w:pPr>
        <w:spacing w:line="252" w:lineRule="exact" w:before="0"/>
        <w:ind w:left="173" w:right="0" w:firstLine="0"/>
        <w:jc w:val="left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/>
          <w:b/>
          <w:w w:val="95"/>
          <w:sz w:val="20"/>
        </w:rPr>
        <w:t>305</w:t>
      </w:r>
      <w:r>
        <w:rPr>
          <w:rFonts w:ascii="Palatino Linotype"/>
          <w:b/>
          <w:spacing w:val="-19"/>
          <w:w w:val="95"/>
          <w:sz w:val="20"/>
        </w:rPr>
        <w:t> </w:t>
      </w:r>
      <w:r>
        <w:rPr>
          <w:rFonts w:ascii="Palatino Linotype"/>
          <w:b/>
          <w:w w:val="95"/>
          <w:sz w:val="20"/>
        </w:rPr>
        <w:t>South</w:t>
      </w:r>
      <w:r>
        <w:rPr>
          <w:rFonts w:ascii="Palatino Linotype"/>
          <w:b/>
          <w:spacing w:val="-19"/>
          <w:w w:val="95"/>
          <w:sz w:val="20"/>
        </w:rPr>
        <w:t> </w:t>
      </w:r>
      <w:r>
        <w:rPr>
          <w:rFonts w:ascii="Palatino Linotype"/>
          <w:b/>
          <w:w w:val="95"/>
          <w:sz w:val="20"/>
        </w:rPr>
        <w:t>Street</w:t>
      </w:r>
      <w:r>
        <w:rPr>
          <w:rFonts w:ascii="Palatino Linotype"/>
          <w:sz w:val="20"/>
        </w:rPr>
      </w:r>
    </w:p>
    <w:p>
      <w:pPr>
        <w:spacing w:line="252" w:lineRule="exact" w:before="0"/>
        <w:ind w:left="145" w:right="0" w:firstLine="28"/>
        <w:jc w:val="left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/>
          <w:b/>
          <w:w w:val="95"/>
          <w:sz w:val="20"/>
        </w:rPr>
        <w:t>Jamaica</w:t>
      </w:r>
      <w:r>
        <w:rPr>
          <w:rFonts w:ascii="Palatino Linotype"/>
          <w:b/>
          <w:spacing w:val="-12"/>
          <w:w w:val="95"/>
          <w:sz w:val="20"/>
        </w:rPr>
        <w:t> </w:t>
      </w:r>
      <w:r>
        <w:rPr>
          <w:rFonts w:ascii="Palatino Linotype"/>
          <w:b/>
          <w:w w:val="95"/>
          <w:sz w:val="20"/>
        </w:rPr>
        <w:t>Plain,</w:t>
      </w:r>
      <w:r>
        <w:rPr>
          <w:rFonts w:ascii="Palatino Linotype"/>
          <w:b/>
          <w:spacing w:val="-12"/>
          <w:w w:val="95"/>
          <w:sz w:val="20"/>
        </w:rPr>
        <w:t> </w:t>
      </w:r>
      <w:r>
        <w:rPr>
          <w:rFonts w:ascii="Palatino Linotype"/>
          <w:b/>
          <w:w w:val="95"/>
          <w:sz w:val="20"/>
        </w:rPr>
        <w:t>MA</w:t>
      </w:r>
      <w:r>
        <w:rPr>
          <w:rFonts w:ascii="Palatino Linotype"/>
          <w:b/>
          <w:spacing w:val="-11"/>
          <w:w w:val="95"/>
          <w:sz w:val="20"/>
        </w:rPr>
        <w:t> </w:t>
      </w:r>
      <w:r>
        <w:rPr>
          <w:rFonts w:ascii="Palatino Linotype"/>
          <w:b/>
          <w:w w:val="95"/>
          <w:sz w:val="20"/>
        </w:rPr>
        <w:t>02130</w:t>
      </w:r>
      <w:r>
        <w:rPr>
          <w:rFonts w:ascii="Palatino Linotype"/>
          <w:sz w:val="20"/>
        </w:rPr>
      </w:r>
    </w:p>
    <w:p>
      <w:pPr>
        <w:spacing w:line="240" w:lineRule="auto" w:before="2"/>
        <w:rPr>
          <w:rFonts w:ascii="Palatino Linotype" w:hAnsi="Palatino Linotype" w:cs="Palatino Linotype" w:eastAsia="Palatino Linotype"/>
          <w:b/>
          <w:bCs/>
          <w:sz w:val="23"/>
          <w:szCs w:val="23"/>
        </w:rPr>
      </w:pPr>
    </w:p>
    <w:p>
      <w:pPr>
        <w:spacing w:line="255" w:lineRule="exact" w:before="0"/>
        <w:ind w:left="145" w:right="0" w:firstLine="0"/>
        <w:jc w:val="left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/>
          <w:b/>
          <w:w w:val="95"/>
          <w:sz w:val="20"/>
        </w:rPr>
        <w:t>Phone:</w:t>
      </w:r>
      <w:r>
        <w:rPr>
          <w:rFonts w:ascii="Palatino Linotype"/>
          <w:b/>
          <w:spacing w:val="39"/>
          <w:w w:val="95"/>
          <w:sz w:val="20"/>
        </w:rPr>
        <w:t> </w:t>
      </w:r>
      <w:r>
        <w:rPr>
          <w:rFonts w:ascii="Palatino Linotype"/>
          <w:b/>
          <w:w w:val="95"/>
          <w:sz w:val="20"/>
        </w:rPr>
        <w:t>617-983-6800</w:t>
      </w:r>
      <w:r>
        <w:rPr>
          <w:rFonts w:ascii="Palatino Linotype"/>
          <w:sz w:val="20"/>
        </w:rPr>
      </w:r>
    </w:p>
    <w:p>
      <w:pPr>
        <w:spacing w:line="239" w:lineRule="exact" w:before="0"/>
        <w:ind w:left="145" w:right="0" w:firstLine="0"/>
        <w:jc w:val="left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/>
          <w:b/>
          <w:sz w:val="20"/>
        </w:rPr>
        <w:t>Fax:</w:t>
      </w:r>
      <w:r>
        <w:rPr>
          <w:rFonts w:ascii="Palatino Linotype"/>
          <w:b/>
          <w:spacing w:val="25"/>
          <w:sz w:val="20"/>
        </w:rPr>
        <w:t> </w:t>
      </w:r>
      <w:hyperlink r:id="rId36">
        <w:r>
          <w:rPr>
            <w:rFonts w:ascii="Palatino Linotype"/>
            <w:b/>
            <w:sz w:val="20"/>
          </w:rPr>
          <w:t>617-983-6840</w:t>
        </w:r>
        <w:r>
          <w:rPr>
            <w:rFonts w:ascii="Palatino Linotype"/>
            <w:sz w:val="20"/>
          </w:rPr>
        </w:r>
      </w:hyperlink>
    </w:p>
    <w:p>
      <w:pPr>
        <w:spacing w:line="240" w:lineRule="exact" w:before="2"/>
        <w:ind w:left="145" w:right="10" w:firstLine="0"/>
        <w:jc w:val="left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/>
          <w:b/>
          <w:w w:val="95"/>
          <w:sz w:val="20"/>
        </w:rPr>
        <w:t>Vaccine</w:t>
      </w:r>
      <w:r>
        <w:rPr>
          <w:rFonts w:ascii="Palatino Linotype"/>
          <w:b/>
          <w:spacing w:val="7"/>
          <w:w w:val="95"/>
          <w:sz w:val="20"/>
        </w:rPr>
        <w:t> </w:t>
      </w:r>
      <w:r>
        <w:rPr>
          <w:rFonts w:ascii="Palatino Linotype"/>
          <w:b/>
          <w:w w:val="95"/>
          <w:sz w:val="20"/>
        </w:rPr>
        <w:t>Unit:</w:t>
      </w:r>
      <w:r>
        <w:rPr>
          <w:rFonts w:ascii="Palatino Linotype"/>
          <w:b/>
          <w:spacing w:val="7"/>
          <w:w w:val="95"/>
          <w:sz w:val="20"/>
        </w:rPr>
        <w:t> </w:t>
      </w:r>
      <w:r>
        <w:rPr>
          <w:rFonts w:ascii="Palatino Linotype"/>
          <w:b/>
          <w:w w:val="95"/>
          <w:sz w:val="20"/>
        </w:rPr>
        <w:t>617-983-6828</w:t>
      </w:r>
      <w:r>
        <w:rPr>
          <w:rFonts w:ascii="Palatino Linotype"/>
          <w:b/>
          <w:sz w:val="20"/>
        </w:rPr>
        <w:t> </w:t>
      </w:r>
      <w:r>
        <w:rPr>
          <w:rFonts w:ascii="Palatino Linotype"/>
          <w:b/>
          <w:w w:val="90"/>
          <w:sz w:val="20"/>
        </w:rPr>
        <w:t>MIIS</w:t>
      </w:r>
      <w:r>
        <w:rPr>
          <w:rFonts w:ascii="Palatino Linotype"/>
          <w:b/>
          <w:spacing w:val="-10"/>
          <w:w w:val="90"/>
          <w:sz w:val="20"/>
        </w:rPr>
        <w:t> </w:t>
      </w:r>
      <w:r>
        <w:rPr>
          <w:rFonts w:ascii="Palatino Linotype"/>
          <w:b/>
          <w:w w:val="90"/>
          <w:sz w:val="20"/>
        </w:rPr>
        <w:t>Help</w:t>
      </w:r>
      <w:r>
        <w:rPr>
          <w:rFonts w:ascii="Palatino Linotype"/>
          <w:b/>
          <w:spacing w:val="-9"/>
          <w:w w:val="90"/>
          <w:sz w:val="20"/>
        </w:rPr>
        <w:t> </w:t>
      </w:r>
      <w:r>
        <w:rPr>
          <w:rFonts w:ascii="Palatino Linotype"/>
          <w:b/>
          <w:w w:val="90"/>
          <w:sz w:val="20"/>
        </w:rPr>
        <w:t>Desk:</w:t>
      </w:r>
      <w:r>
        <w:rPr>
          <w:rFonts w:ascii="Palatino Linotype"/>
          <w:sz w:val="20"/>
        </w:rPr>
      </w:r>
    </w:p>
    <w:p>
      <w:pPr>
        <w:spacing w:line="251" w:lineRule="exact" w:before="0"/>
        <w:ind w:left="145" w:right="0" w:firstLine="0"/>
        <w:jc w:val="left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/>
          <w:b/>
          <w:sz w:val="20"/>
        </w:rPr>
        <w:t>617-983-4335</w:t>
      </w:r>
      <w:r>
        <w:rPr>
          <w:rFonts w:ascii="Palatino Linotype"/>
          <w:sz w:val="20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sz w:val="20"/>
          <w:szCs w:val="20"/>
        </w:rPr>
      </w:pPr>
    </w:p>
    <w:p>
      <w:pPr>
        <w:pStyle w:val="BodyText"/>
        <w:spacing w:line="240" w:lineRule="auto" w:before="156"/>
        <w:ind w:left="128" w:right="0"/>
        <w:jc w:val="left"/>
        <w:rPr>
          <w:rFonts w:ascii="Gill Sans MT" w:hAnsi="Gill Sans MT" w:cs="Gill Sans MT" w:eastAsia="Gill Sans MT"/>
        </w:rPr>
      </w:pPr>
      <w:hyperlink r:id="rId36">
        <w:r>
          <w:rPr>
            <w:rFonts w:ascii="Gill Sans MT"/>
            <w:color w:val="0000FF"/>
            <w:spacing w:val="-1"/>
          </w:rPr>
          <w:t>www.mass.gov/dph/imm</w:t>
        </w:r>
        <w:r>
          <w:rPr>
            <w:rFonts w:ascii="Gill Sans MT"/>
          </w:rPr>
        </w:r>
      </w:hyperlink>
    </w:p>
    <w:p>
      <w:pPr>
        <w:spacing w:line="240" w:lineRule="auto" w:before="11"/>
        <w:rPr>
          <w:rFonts w:ascii="Gill Sans MT" w:hAnsi="Gill Sans MT" w:cs="Gill Sans MT" w:eastAsia="Gill Sans MT"/>
          <w:sz w:val="43"/>
          <w:szCs w:val="43"/>
        </w:rPr>
      </w:pPr>
      <w:r>
        <w:rPr/>
        <w:br w:type="column"/>
      </w:r>
      <w:r>
        <w:rPr>
          <w:rFonts w:ascii="Gill Sans MT"/>
          <w:sz w:val="43"/>
        </w:rPr>
      </w:r>
    </w:p>
    <w:p>
      <w:pPr>
        <w:pStyle w:val="Heading1"/>
        <w:spacing w:line="240" w:lineRule="auto"/>
        <w:ind w:left="2071"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hyperlink r:id="rId37">
        <w:r>
          <w:rPr>
            <w:rFonts w:ascii="Palatino Linotype"/>
            <w:w w:val="95"/>
          </w:rPr>
          <w:t>SAVE</w:t>
        </w:r>
        <w:r>
          <w:rPr>
            <w:rFonts w:ascii="Palatino Linotype"/>
            <w:spacing w:val="-71"/>
            <w:w w:val="95"/>
          </w:rPr>
          <w:t> </w:t>
        </w:r>
        <w:r>
          <w:rPr>
            <w:rFonts w:ascii="Palatino Linotype"/>
            <w:w w:val="95"/>
          </w:rPr>
          <w:t>THE</w:t>
        </w:r>
        <w:r>
          <w:rPr>
            <w:rFonts w:ascii="Palatino Linotype"/>
            <w:spacing w:val="-71"/>
            <w:w w:val="95"/>
          </w:rPr>
          <w:t> </w:t>
        </w:r>
        <w:r>
          <w:rPr>
            <w:rFonts w:ascii="Palatino Linotype"/>
            <w:w w:val="95"/>
          </w:rPr>
          <w:t>DATES</w:t>
        </w:r>
        <w:r>
          <w:rPr>
            <w:rFonts w:ascii="Palatino Linotype"/>
            <w:b w:val="0"/>
          </w:rPr>
        </w:r>
      </w:hyperlink>
    </w:p>
    <w:p>
      <w:pPr>
        <w:pStyle w:val="Heading2"/>
        <w:spacing w:line="212" w:lineRule="auto" w:before="218"/>
        <w:ind w:right="3127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rFonts w:ascii="Palatino Linotype"/>
          <w:color w:val="FF0000"/>
          <w:w w:val="95"/>
        </w:rPr>
        <w:t>25th Annual </w:t>
      </w:r>
      <w:r>
        <w:rPr>
          <w:rFonts w:ascii="Garamond"/>
          <w:color w:val="FF0000"/>
          <w:w w:val="95"/>
        </w:rPr>
        <w:t>MAIC!</w:t>
      </w:r>
      <w:r>
        <w:rPr>
          <w:rFonts w:ascii="Garamond"/>
          <w:color w:val="FF0000"/>
        </w:rPr>
        <w:t> </w:t>
      </w:r>
      <w:r>
        <w:rPr>
          <w:rFonts w:ascii="Palatino Linotype"/>
          <w:w w:val="90"/>
        </w:rPr>
        <w:t>Massachusetts</w:t>
      </w:r>
      <w:r>
        <w:rPr>
          <w:rFonts w:ascii="Palatino Linotype"/>
          <w:spacing w:val="-3"/>
          <w:w w:val="90"/>
        </w:rPr>
        <w:t> </w:t>
      </w:r>
      <w:r>
        <w:rPr>
          <w:rFonts w:ascii="Palatino Linotype"/>
          <w:w w:val="90"/>
        </w:rPr>
        <w:t>Adult</w:t>
      </w:r>
      <w:r>
        <w:rPr>
          <w:rFonts w:ascii="Palatino Linotype"/>
          <w:w w:val="90"/>
        </w:rPr>
        <w:t> </w:t>
      </w:r>
      <w:r>
        <w:rPr>
          <w:rFonts w:ascii="Palatino Linotype"/>
          <w:w w:val="90"/>
        </w:rPr>
        <w:t>Immunization </w:t>
      </w:r>
      <w:r>
        <w:rPr>
          <w:rFonts w:ascii="Palatino Linotype"/>
          <w:spacing w:val="4"/>
          <w:w w:val="90"/>
        </w:rPr>
        <w:t> </w:t>
      </w:r>
      <w:r>
        <w:rPr>
          <w:rFonts w:ascii="Palatino Linotype"/>
          <w:w w:val="90"/>
        </w:rPr>
        <w:t>Conference</w:t>
      </w:r>
      <w:r>
        <w:rPr>
          <w:rFonts w:ascii="Palatino Linotype"/>
          <w:b w:val="0"/>
        </w:rPr>
      </w:r>
    </w:p>
    <w:p>
      <w:pPr>
        <w:pStyle w:val="BodyText"/>
        <w:spacing w:line="306" w:lineRule="exact" w:before="182"/>
        <w:ind w:left="128"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/>
          <w:w w:val="95"/>
        </w:rPr>
        <w:t>Tuesday,</w:t>
      </w:r>
      <w:r>
        <w:rPr>
          <w:rFonts w:ascii="Palatino Linotype"/>
          <w:spacing w:val="-33"/>
          <w:w w:val="95"/>
        </w:rPr>
        <w:t> </w:t>
      </w:r>
      <w:r>
        <w:rPr>
          <w:rFonts w:ascii="Palatino Linotype"/>
          <w:w w:val="95"/>
        </w:rPr>
        <w:t>April</w:t>
      </w:r>
      <w:r>
        <w:rPr>
          <w:rFonts w:ascii="Palatino Linotype"/>
          <w:spacing w:val="-32"/>
          <w:w w:val="95"/>
        </w:rPr>
        <w:t> </w:t>
      </w:r>
      <w:r>
        <w:rPr>
          <w:rFonts w:ascii="Palatino Linotype"/>
          <w:w w:val="95"/>
        </w:rPr>
        <w:t>14,</w:t>
      </w:r>
      <w:r>
        <w:rPr>
          <w:rFonts w:ascii="Palatino Linotype"/>
          <w:spacing w:val="-32"/>
          <w:w w:val="95"/>
        </w:rPr>
        <w:t> </w:t>
      </w:r>
      <w:r>
        <w:rPr>
          <w:rFonts w:ascii="Palatino Linotype"/>
          <w:w w:val="95"/>
        </w:rPr>
        <w:t>2020</w:t>
      </w:r>
      <w:r>
        <w:rPr>
          <w:rFonts w:ascii="Palatino Linotype"/>
        </w:rPr>
      </w:r>
    </w:p>
    <w:p>
      <w:pPr>
        <w:pStyle w:val="BodyText"/>
        <w:spacing w:line="290" w:lineRule="exact" w:before="2"/>
        <w:ind w:left="128" w:right="718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/>
          <w:w w:val="90"/>
        </w:rPr>
        <w:t>Sheraton</w:t>
      </w:r>
      <w:r>
        <w:rPr>
          <w:rFonts w:ascii="Palatino Linotype"/>
          <w:spacing w:val="13"/>
          <w:w w:val="90"/>
        </w:rPr>
        <w:t> </w:t>
      </w:r>
      <w:r>
        <w:rPr>
          <w:rFonts w:ascii="Palatino Linotype"/>
          <w:w w:val="90"/>
        </w:rPr>
        <w:t>Framingham</w:t>
      </w:r>
      <w:r>
        <w:rPr>
          <w:rFonts w:ascii="Palatino Linotype"/>
          <w:spacing w:val="14"/>
          <w:w w:val="90"/>
        </w:rPr>
        <w:t> </w:t>
      </w:r>
      <w:r>
        <w:rPr>
          <w:rFonts w:ascii="Palatino Linotype"/>
          <w:w w:val="90"/>
        </w:rPr>
        <w:t>Hotel</w:t>
      </w:r>
      <w:r>
        <w:rPr>
          <w:rFonts w:ascii="Palatino Linotype"/>
          <w:spacing w:val="14"/>
          <w:w w:val="90"/>
        </w:rPr>
        <w:t> </w:t>
      </w:r>
      <w:r>
        <w:rPr>
          <w:rFonts w:ascii="Palatino Linotype"/>
          <w:w w:val="90"/>
        </w:rPr>
        <w:t>&amp;</w:t>
      </w:r>
      <w:r>
        <w:rPr>
          <w:rFonts w:ascii="Palatino Linotype"/>
          <w:spacing w:val="14"/>
          <w:w w:val="90"/>
        </w:rPr>
        <w:t> </w:t>
      </w:r>
      <w:r>
        <w:rPr>
          <w:rFonts w:ascii="Palatino Linotype"/>
          <w:w w:val="90"/>
        </w:rPr>
        <w:t>Conference</w:t>
      </w:r>
      <w:r>
        <w:rPr>
          <w:rFonts w:ascii="Palatino Linotype"/>
          <w:spacing w:val="14"/>
          <w:w w:val="90"/>
        </w:rPr>
        <w:t> </w:t>
      </w:r>
      <w:r>
        <w:rPr>
          <w:rFonts w:ascii="Palatino Linotype"/>
          <w:w w:val="90"/>
        </w:rPr>
        <w:t>Center</w:t>
      </w:r>
      <w:r>
        <w:rPr>
          <w:rFonts w:ascii="Palatino Linotype"/>
          <w:w w:val="92"/>
        </w:rPr>
        <w:t> </w:t>
      </w:r>
      <w:r>
        <w:rPr>
          <w:rFonts w:ascii="Palatino Linotype"/>
          <w:color w:val="0000FF"/>
        </w:rPr>
        <w:t>https://maic.jsi.com/</w:t>
      </w:r>
      <w:r>
        <w:rPr>
          <w:rFonts w:ascii="Palatino Linotype"/>
        </w:rPr>
      </w:r>
    </w:p>
    <w:p>
      <w:pPr>
        <w:spacing w:after="0" w:line="290" w:lineRule="exact"/>
        <w:jc w:val="left"/>
        <w:rPr>
          <w:rFonts w:ascii="Palatino Linotype" w:hAnsi="Palatino Linotype" w:cs="Palatino Linotype" w:eastAsia="Palatino Linotype"/>
        </w:rPr>
        <w:sectPr>
          <w:type w:val="continuous"/>
          <w:pgSz w:w="12240" w:h="15840"/>
          <w:pgMar w:top="640" w:bottom="280" w:left="540" w:right="1060"/>
          <w:cols w:num="2" w:equalWidth="0">
            <w:col w:w="2483" w:space="334"/>
            <w:col w:w="7823"/>
          </w:cols>
        </w:sectPr>
      </w:pPr>
    </w:p>
    <w:p>
      <w:pPr>
        <w:spacing w:line="240" w:lineRule="auto" w:before="12"/>
        <w:rPr>
          <w:rFonts w:ascii="Palatino Linotype" w:hAnsi="Palatino Linotype" w:cs="Palatino Linotype" w:eastAsia="Palatino Linotype"/>
          <w:sz w:val="17"/>
          <w:szCs w:val="17"/>
        </w:rPr>
      </w:pPr>
      <w:r>
        <w:rPr/>
        <w:pict>
          <v:group style="position:absolute;margin-left:22.848648pt;margin-top:36pt;width:555.2pt;height:703.35pt;mso-position-horizontal-relative:page;mso-position-vertical-relative:page;z-index:-13960" coordorigin="457,720" coordsize="11104,14067">
            <v:group style="position:absolute;left:11520;top:1080;width:2;height:13666" coordorigin="11520,1080" coordsize="2,13666">
              <v:shape style="position:absolute;left:11520;top:1080;width:2;height:13666" coordorigin="11520,1080" coordsize="0,13666" path="m11520,1080l11520,14746e" filled="false" stroked="true" strokeweight="2.14pt" strokecolor="#000066">
                <v:path arrowok="t"/>
              </v:shape>
            </v:group>
            <v:group style="position:absolute;left:3290;top:14746;width:8230;height:2" coordorigin="3290,14746" coordsize="8230,2">
              <v:shape style="position:absolute;left:3290;top:14746;width:8230;height:2" coordorigin="3290,14746" coordsize="8230,0" path="m3290,14746l11520,14746e" filled="false" stroked="true" strokeweight="4.060000pt" strokecolor="#000066">
                <v:path arrowok="t"/>
              </v:shape>
            </v:group>
            <v:group style="position:absolute;left:3510;top:1079;width:8010;height:2" coordorigin="3510,1079" coordsize="8010,2">
              <v:shape style="position:absolute;left:3510;top:1079;width:8010;height:2" coordorigin="3510,1079" coordsize="8010,0" path="m3510,1079l11520,1079e" filled="false" stroked="true" strokeweight="2.14pt" strokecolor="#000066">
                <v:path arrowok="t"/>
              </v:shape>
            </v:group>
            <v:group style="position:absolute;left:5885;top:9207;width:2940;height:2132" coordorigin="5885,9207" coordsize="2940,2132">
              <v:shape style="position:absolute;left:5885;top:9207;width:2940;height:2132" coordorigin="5885,9207" coordsize="2940,2132" path="m5885,11339l8824,11339,8824,9207,5885,9207,5885,11339xe" filled="false" stroked="true" strokeweight="3.0pt" strokecolor="#334d66">
                <v:path arrowok="t"/>
              </v:shape>
            </v:group>
            <v:group style="position:absolute;left:3247;top:720;width:264;height:12240" coordorigin="3247,720" coordsize="264,12240">
              <v:shape style="position:absolute;left:3247;top:720;width:264;height:12240" coordorigin="3247,720" coordsize="264,12240" path="m3247,12960l3510,12960,3510,720,3247,720,3247,12960xe" filled="true" fillcolor="#6699cc" stroked="false">
                <v:path arrowok="t"/>
                <v:fill type="solid"/>
              </v:shape>
            </v:group>
            <v:group style="position:absolute;left:3289;top:1447;width:8231;height:13299" coordorigin="3289,1447" coordsize="8231,13299">
              <v:shape style="position:absolute;left:3289;top:1447;width:8231;height:13299" coordorigin="3289,1447" coordsize="8231,13299" path="m3289,14746l11520,14746,11520,1447,3289,1447,3289,14746xe" filled="true" fillcolor="#ffffff" stroked="false">
                <v:path arrowok="t"/>
                <v:fill type="solid"/>
              </v:shape>
            </v:group>
            <v:group style="position:absolute;left:11500;top:1080;width:2;height:13666" coordorigin="11500,1080" coordsize="2,13666">
              <v:shape style="position:absolute;left:11500;top:1080;width:2;height:13666" coordorigin="11500,1080" coordsize="0,13666" path="m11500,1080l11500,14746e" filled="false" stroked="true" strokeweight="2.14pt" strokecolor="#000066">
                <v:path arrowok="t"/>
              </v:shape>
            </v:group>
            <v:group style="position:absolute;left:3311;top:1447;width:2;height:13299" coordorigin="3311,1447" coordsize="2,13299">
              <v:shape style="position:absolute;left:3311;top:1447;width:2;height:13299" coordorigin="3311,1447" coordsize="0,13299" path="m3311,1447l3311,14746e" filled="false" stroked="true" strokeweight="2.14pt" strokecolor="#000066">
                <v:path arrowok="t"/>
              </v:shape>
            </v:group>
            <v:group style="position:absolute;left:3290;top:14706;width:8230;height:2" coordorigin="3290,14706" coordsize="8230,2">
              <v:shape style="position:absolute;left:3290;top:14706;width:8230;height:2" coordorigin="3290,14706" coordsize="8230,0" path="m3290,14706l11520,14706e" filled="false" stroked="true" strokeweight="4.060000pt" strokecolor="#000066">
                <v:path arrowok="t"/>
              </v:shape>
            </v:group>
            <v:group style="position:absolute;left:3290;top:1079;width:8230;height:2" coordorigin="3290,1079" coordsize="8230,2">
              <v:shape style="position:absolute;left:3290;top:1079;width:8230;height:2" coordorigin="3290,1079" coordsize="8230,0" path="m3290,1079l11520,1079e" filled="false" stroked="true" strokeweight="2.14pt" strokecolor="#000066">
                <v:path arrowok="t"/>
              </v:shape>
            </v:group>
            <v:group style="position:absolute;left:6179;top:12600;width:2438;height:990" coordorigin="6179,12600" coordsize="2438,990">
              <v:shape style="position:absolute;left:6179;top:12600;width:2438;height:990" coordorigin="6179,12600" coordsize="2438,990" path="m6179,13590l8617,13590,8617,12600,6179,12600,6179,13590xe" filled="true" fillcolor="#ffffff" stroked="false">
                <v:path arrowok="t"/>
                <v:fill type="solid"/>
              </v:shape>
            </v:group>
            <v:group style="position:absolute;left:864;top:6303;width:2290;height:1276" coordorigin="864,6303" coordsize="2290,1276">
              <v:shape style="position:absolute;left:864;top:6303;width:2290;height:1276" coordorigin="864,6303" coordsize="2290,1276" path="m3154,7241l1322,7241,1436,7245,1551,7262,1665,7290,1780,7325,1894,7366,2123,7453,2238,7494,2352,7530,2467,7557,2581,7574,2696,7578,2810,7567,2925,7536,3039,7485,3154,7410,3154,7241xe" filled="true" fillcolor="#000000" stroked="false">
                <v:path arrowok="t"/>
                <v:fill type="solid"/>
              </v:shape>
              <v:shape style="position:absolute;left:864;top:6303;width:2290;height:1276" coordorigin="864,6303" coordsize="2290,1276" path="m1322,6303l1207,6315,1093,6345,978,6397,864,6472,864,7410,978,7334,1093,7283,1207,7253,1322,7241,3154,7241,3154,6641,2696,6641,2581,6637,2467,6620,2352,6592,2238,6556,2123,6516,1894,6428,1780,6388,1665,6352,1551,6324,1436,6307,1322,6303xe" filled="true" fillcolor="#000000" stroked="false">
                <v:path arrowok="t"/>
                <v:fill type="solid"/>
              </v:shape>
              <v:shape style="position:absolute;left:864;top:6303;width:2290;height:1276" coordorigin="864,6303" coordsize="2290,1276" path="m3154,6472l3039,6547,2925,6599,2810,6629,2696,6641,3154,6641,3154,6472xe" filled="true" fillcolor="#000000" stroked="false">
                <v:path arrowok="t"/>
                <v:fill type="solid"/>
              </v:shape>
            </v:group>
            <v:group style="position:absolute;left:864;top:6303;width:2290;height:1276" coordorigin="864,6303" coordsize="2290,1276">
              <v:shape style="position:absolute;left:864;top:6303;width:2290;height:1276" coordorigin="864,6303" coordsize="2290,1276" path="m3154,7241l1322,7241,1436,7245,1551,7262,1665,7290,1780,7325,1894,7366,2123,7453,2238,7494,2352,7530,2467,7557,2581,7574,2696,7578,2810,7567,2925,7536,3039,7485,3154,7410,3154,7241xe" filled="true" fillcolor="#000000" stroked="false">
                <v:path arrowok="t"/>
                <v:fill type="solid"/>
              </v:shape>
              <v:shape style="position:absolute;left:864;top:6303;width:2290;height:1276" coordorigin="864,6303" coordsize="2290,1276" path="m1322,6303l1207,6315,1093,6345,978,6397,864,6472,864,7410,978,7334,1093,7283,1207,7253,1322,7241,3154,7241,3154,6641,2696,6641,2581,6637,2467,6620,2352,6592,2238,6556,2123,6516,1894,6428,1780,6388,1665,6352,1551,6324,1436,6307,1322,6303xe" filled="true" fillcolor="#000000" stroked="false">
                <v:path arrowok="t"/>
                <v:fill type="solid"/>
              </v:shape>
              <v:shape style="position:absolute;left:864;top:6303;width:2290;height:1276" coordorigin="864,6303" coordsize="2290,1276" path="m3154,6472l3039,6547,2925,6599,2810,6629,2696,6641,3154,6641,3154,6472xe" filled="true" fillcolor="#000000" stroked="false">
                <v:path arrowok="t"/>
                <v:fill type="solid"/>
              </v:shape>
            </v:group>
            <v:group style="position:absolute;left:457;top:720;width:2790;height:12240" coordorigin="457,720" coordsize="2790,12240">
              <v:shape style="position:absolute;left:457;top:720;width:2790;height:12240" coordorigin="457,720" coordsize="2790,12240" path="m457,12960l3247,12960,3247,720,457,720,457,12960xe" filled="true" fillcolor="#6699cc" stroked="false">
                <v:path arrowok="t"/>
                <v:fill type="solid"/>
              </v:shape>
            </v:group>
            <v:group style="position:absolute;left:3290;top:1079;width:8230;height:2" coordorigin="3290,1079" coordsize="8230,2">
              <v:shape style="position:absolute;left:3290;top:1079;width:8230;height:2" coordorigin="3290,1079" coordsize="8230,0" path="m3290,1079l11520,1079e" filled="false" stroked="true" strokeweight="2.14pt" strokecolor="#000066">
                <v:path arrowok="t"/>
              </v:shape>
            </v:group>
            <v:group style="position:absolute;left:3289;top:1080;width:8231;height:368" coordorigin="3289,1080" coordsize="8231,368">
              <v:shape style="position:absolute;left:3289;top:1080;width:8231;height:368" coordorigin="3289,1080" coordsize="8231,368" path="m3289,1447l11520,1447,11520,1080,3289,1080,3289,1447xe" filled="true" fillcolor="#000066" stroked="false">
                <v:path arrowok="t"/>
                <v:fill type="solid"/>
              </v:shape>
            </v:group>
            <v:group style="position:absolute;left:3578;top:1614;width:7590;height:540" coordorigin="3578,1614" coordsize="7590,540">
              <v:shape style="position:absolute;left:3578;top:1614;width:7590;height:540" coordorigin="3578,1614" coordsize="7590,540" path="m3578,2154l11168,2154,11168,1614,3578,1614,3578,2154xe" filled="true" fillcolor="#ffffff" stroked="false">
                <v:path arrowok="t"/>
                <v:fill type="solid"/>
              </v:shape>
            </v:group>
            <v:group style="position:absolute;left:605;top:7516;width:2485;height:1276" coordorigin="605,7516" coordsize="2485,1276">
              <v:shape style="position:absolute;left:605;top:7516;width:2485;height:1276" coordorigin="605,7516" coordsize="2485,1276" path="m3090,8454l1102,8454,1226,8458,1350,8475,1475,8503,1599,8538,1723,8579,1971,8666,2096,8707,2220,8743,2344,8770,2468,8787,2593,8791,2717,8780,2841,8749,2965,8698,3090,8623,3090,8454xe" filled="true" fillcolor="#ccccdf" stroked="false">
                <v:path arrowok="t"/>
                <v:fill type="solid"/>
              </v:shape>
              <v:shape style="position:absolute;left:605;top:7516;width:2485;height:1276" coordorigin="605,7516" coordsize="2485,1276" path="m1102,7516l978,7528,853,7558,729,7610,605,7685,605,8623,729,8547,853,8496,978,8466,1102,8454,3090,8454,3090,7854,2593,7854,2468,7850,2344,7833,2220,7805,2096,7769,1971,7729,1723,7642,1599,7601,1475,7565,1350,7537,1226,7520,1102,7516xe" filled="true" fillcolor="#ccccdf" stroked="false">
                <v:path arrowok="t"/>
                <v:fill type="solid"/>
              </v:shape>
              <v:shape style="position:absolute;left:605;top:7516;width:2485;height:1276" coordorigin="605,7516" coordsize="2485,1276" path="m3090,7685l2965,7760,2841,7812,2717,7842,2593,7854,3090,7854,3090,7685xe" filled="true" fillcolor="#ccccdf" stroked="false">
                <v:path arrowok="t"/>
                <v:fill type="solid"/>
              </v:shape>
            </v:group>
            <v:group style="position:absolute;left:838;top:8335;width:2355;height:2" coordorigin="838,8335" coordsize="2355,2">
              <v:shape style="position:absolute;left:838;top:8335;width:2355;height:2" coordorigin="838,8335" coordsize="2355,0" path="m838,8335l3192,8335e" filled="false" stroked="true" strokeweight=".7pt" strokecolor="#000080">
                <v:path arrowok="t"/>
              </v:shape>
              <v:shape style="position:absolute;left:989;top:1027;width:1882;height:1882" type="#_x0000_t75" stroked="false">
                <v:imagedata r:id="rId38" o:title=""/>
              </v:shape>
              <v:shape style="position:absolute;left:4254;top:7449;width:1672;height:1251" type="#_x0000_t75" stroked="false">
                <v:imagedata r:id="rId39" o:title=""/>
              </v:shape>
              <v:shape style="position:absolute;left:8520;top:7450;width:1653;height:1240" type="#_x0000_t75" stroked="false">
                <v:imagedata r:id="rId40" o:title=""/>
              </v:shape>
            </v:group>
            <v:group style="position:absolute;left:3580;top:8935;width:7594;height:2" coordorigin="3580,8935" coordsize="7594,2">
              <v:shape style="position:absolute;left:3580;top:8935;width:7594;height:2" coordorigin="3580,8935" coordsize="7594,0" path="m3580,8935l11173,8935e" filled="false" stroked="true" strokeweight="1pt" strokecolor="#000066">
                <v:path arrowok="t"/>
              </v:shape>
              <v:shape style="position:absolute;left:9110;top:10371;width:1756;height:1801" type="#_x0000_t75" stroked="false">
                <v:imagedata r:id="rId41" o:title=""/>
              </v:shape>
              <v:shape style="position:absolute;left:9553;top:13292;width:922;height:871" type="#_x0000_t75" stroked="false">
                <v:imagedata r:id="rId23" o:title=""/>
              </v:shape>
            </v:group>
            <v:group style="position:absolute;left:3517;top:12752;width:7594;height:2" coordorigin="3517,12752" coordsize="7594,2">
              <v:shape style="position:absolute;left:3517;top:12752;width:7594;height:2" coordorigin="3517,12752" coordsize="7594,0" path="m3517,12752l11110,12752e" filled="false" stroked="true" strokeweight="1pt" strokecolor="#000066">
                <v:path arrowok="t"/>
              </v:shape>
            </v:group>
            <w10:wrap type="none"/>
          </v:group>
        </w:pict>
      </w:r>
    </w:p>
    <w:p>
      <w:pPr>
        <w:pStyle w:val="Heading3"/>
        <w:spacing w:line="306" w:lineRule="exact" w:before="25"/>
        <w:ind w:left="2954"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rFonts w:ascii="Palatino Linotype"/>
          <w:w w:val="95"/>
        </w:rPr>
        <w:t>2</w:t>
      </w:r>
      <w:r>
        <w:rPr>
          <w:rFonts w:ascii="Palatino Linotype"/>
          <w:w w:val="95"/>
        </w:rPr>
        <w:t>5</w:t>
      </w:r>
      <w:r>
        <w:rPr>
          <w:rFonts w:ascii="Palatino Linotype"/>
          <w:w w:val="95"/>
        </w:rPr>
        <w:t>th</w:t>
      </w:r>
      <w:r>
        <w:rPr>
          <w:rFonts w:ascii="Palatino Linotype"/>
          <w:spacing w:val="-29"/>
          <w:w w:val="95"/>
        </w:rPr>
        <w:t> </w:t>
      </w:r>
      <w:r>
        <w:rPr>
          <w:rFonts w:ascii="Palatino Linotype"/>
          <w:w w:val="95"/>
        </w:rPr>
        <w:t>Annual</w:t>
      </w:r>
      <w:r>
        <w:rPr>
          <w:rFonts w:ascii="Palatino Linotype"/>
          <w:spacing w:val="-29"/>
          <w:w w:val="95"/>
        </w:rPr>
        <w:t> </w:t>
      </w:r>
      <w:r>
        <w:rPr>
          <w:rFonts w:ascii="Palatino Linotype"/>
          <w:w w:val="95"/>
        </w:rPr>
        <w:t>MIAP</w:t>
      </w:r>
      <w:r>
        <w:rPr>
          <w:rFonts w:ascii="Palatino Linotype"/>
          <w:spacing w:val="-28"/>
          <w:w w:val="95"/>
        </w:rPr>
        <w:t> </w:t>
      </w:r>
      <w:r>
        <w:rPr>
          <w:rFonts w:ascii="Palatino Linotype"/>
          <w:w w:val="95"/>
        </w:rPr>
        <w:t>Pediatric</w:t>
      </w:r>
      <w:r>
        <w:rPr>
          <w:rFonts w:ascii="Palatino Linotype"/>
          <w:spacing w:val="-29"/>
          <w:w w:val="95"/>
        </w:rPr>
        <w:t> </w:t>
      </w:r>
      <w:r>
        <w:rPr>
          <w:rFonts w:ascii="Palatino Linotype"/>
          <w:w w:val="95"/>
        </w:rPr>
        <w:t>Immunization</w:t>
      </w:r>
      <w:r>
        <w:rPr>
          <w:rFonts w:ascii="Palatino Linotype"/>
          <w:b w:val="0"/>
        </w:rPr>
      </w:r>
    </w:p>
    <w:p>
      <w:pPr>
        <w:spacing w:line="306" w:lineRule="exact" w:before="0"/>
        <w:ind w:left="2958" w:right="0" w:hanging="5"/>
        <w:jc w:val="left"/>
        <w:rPr>
          <w:rFonts w:ascii="Palatino Linotype" w:hAnsi="Palatino Linotype" w:cs="Palatino Linotype" w:eastAsia="Palatino Linotype"/>
          <w:sz w:val="24"/>
          <w:szCs w:val="24"/>
        </w:rPr>
      </w:pPr>
      <w:r>
        <w:rPr>
          <w:rFonts w:ascii="Palatino Linotype"/>
          <w:b/>
          <w:w w:val="90"/>
          <w:sz w:val="24"/>
        </w:rPr>
        <w:t>Skills-Building</w:t>
      </w:r>
      <w:r>
        <w:rPr>
          <w:rFonts w:ascii="Palatino Linotype"/>
          <w:b/>
          <w:spacing w:val="-24"/>
          <w:w w:val="90"/>
          <w:sz w:val="24"/>
        </w:rPr>
        <w:t> </w:t>
      </w:r>
      <w:r>
        <w:rPr>
          <w:rFonts w:ascii="Palatino Linotype"/>
          <w:b/>
          <w:w w:val="90"/>
          <w:sz w:val="24"/>
        </w:rPr>
        <w:t>Conference</w:t>
      </w:r>
      <w:r>
        <w:rPr>
          <w:rFonts w:ascii="Palatino Linotype"/>
          <w:sz w:val="24"/>
        </w:rPr>
      </w:r>
    </w:p>
    <w:p>
      <w:pPr>
        <w:spacing w:before="209"/>
        <w:ind w:left="2958" w:right="0" w:firstLine="0"/>
        <w:jc w:val="left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/>
          <w:w w:val="95"/>
          <w:sz w:val="20"/>
        </w:rPr>
        <w:t>O</w:t>
      </w:r>
      <w:r>
        <w:rPr>
          <w:rFonts w:ascii="Palatino Linotype"/>
          <w:w w:val="95"/>
          <w:sz w:val="20"/>
        </w:rPr>
        <w:t>ctober</w:t>
      </w:r>
      <w:r>
        <w:rPr>
          <w:rFonts w:ascii="Palatino Linotype"/>
          <w:w w:val="95"/>
          <w:sz w:val="20"/>
        </w:rPr>
        <w:t>,</w:t>
      </w:r>
      <w:r>
        <w:rPr>
          <w:rFonts w:ascii="Palatino Linotype"/>
          <w:spacing w:val="-10"/>
          <w:w w:val="95"/>
          <w:sz w:val="20"/>
        </w:rPr>
        <w:t> </w:t>
      </w:r>
      <w:r>
        <w:rPr>
          <w:rFonts w:ascii="Palatino Linotype"/>
          <w:spacing w:val="-1"/>
          <w:w w:val="95"/>
          <w:sz w:val="20"/>
        </w:rPr>
        <w:t>20</w:t>
      </w:r>
      <w:r>
        <w:rPr>
          <w:rFonts w:ascii="Garamond"/>
          <w:spacing w:val="-1"/>
          <w:w w:val="95"/>
          <w:sz w:val="20"/>
        </w:rPr>
        <w:t>20</w:t>
      </w:r>
      <w:r>
        <w:rPr>
          <w:rFonts w:ascii="Garamond"/>
          <w:spacing w:val="-10"/>
          <w:w w:val="95"/>
          <w:sz w:val="20"/>
        </w:rPr>
        <w:t> </w:t>
      </w:r>
      <w:r>
        <w:rPr>
          <w:rFonts w:ascii="Palatino Linotype"/>
          <w:w w:val="95"/>
          <w:sz w:val="20"/>
        </w:rPr>
        <w:t>(date</w:t>
      </w:r>
      <w:r>
        <w:rPr>
          <w:rFonts w:ascii="Palatino Linotype"/>
          <w:spacing w:val="-9"/>
          <w:w w:val="95"/>
          <w:sz w:val="20"/>
        </w:rPr>
        <w:t> </w:t>
      </w:r>
      <w:r>
        <w:rPr>
          <w:rFonts w:ascii="Palatino Linotype"/>
          <w:w w:val="95"/>
          <w:sz w:val="20"/>
        </w:rPr>
        <w:t>TBA)</w:t>
      </w:r>
      <w:r>
        <w:rPr>
          <w:rFonts w:ascii="Palatino Linotype"/>
          <w:sz w:val="20"/>
        </w:rPr>
      </w:r>
    </w:p>
    <w:p>
      <w:pPr>
        <w:spacing w:line="214" w:lineRule="exact" w:before="6"/>
        <w:ind w:left="2958" w:right="0" w:firstLine="0"/>
        <w:jc w:val="left"/>
        <w:rPr>
          <w:rFonts w:ascii="Garamond" w:hAnsi="Garamond" w:cs="Garamond" w:eastAsia="Garamond"/>
          <w:sz w:val="20"/>
          <w:szCs w:val="20"/>
        </w:rPr>
      </w:pPr>
      <w:r>
        <w:rPr>
          <w:rFonts w:ascii="Garamond"/>
          <w:w w:val="105"/>
          <w:sz w:val="20"/>
        </w:rPr>
        <w:t>Updates</w:t>
      </w:r>
      <w:r>
        <w:rPr>
          <w:rFonts w:ascii="Garamond"/>
          <w:spacing w:val="-14"/>
          <w:w w:val="105"/>
          <w:sz w:val="20"/>
        </w:rPr>
        <w:t> </w:t>
      </w:r>
      <w:r>
        <w:rPr>
          <w:rFonts w:ascii="Garamond"/>
          <w:w w:val="105"/>
          <w:sz w:val="20"/>
        </w:rPr>
        <w:t>will</w:t>
      </w:r>
      <w:r>
        <w:rPr>
          <w:rFonts w:ascii="Garamond"/>
          <w:spacing w:val="-14"/>
          <w:w w:val="105"/>
          <w:sz w:val="20"/>
        </w:rPr>
        <w:t> </w:t>
      </w:r>
      <w:r>
        <w:rPr>
          <w:rFonts w:ascii="Garamond"/>
          <w:w w:val="105"/>
          <w:sz w:val="20"/>
        </w:rPr>
        <w:t>be</w:t>
      </w:r>
      <w:r>
        <w:rPr>
          <w:rFonts w:ascii="Garamond"/>
          <w:spacing w:val="-14"/>
          <w:w w:val="105"/>
          <w:sz w:val="20"/>
        </w:rPr>
        <w:t> </w:t>
      </w:r>
      <w:r>
        <w:rPr>
          <w:rFonts w:ascii="Garamond"/>
          <w:w w:val="105"/>
          <w:sz w:val="20"/>
        </w:rPr>
        <w:t>posted</w:t>
      </w:r>
      <w:r>
        <w:rPr>
          <w:rFonts w:ascii="Garamond"/>
          <w:spacing w:val="-14"/>
          <w:w w:val="105"/>
          <w:sz w:val="20"/>
        </w:rPr>
        <w:t> </w:t>
      </w:r>
      <w:r>
        <w:rPr>
          <w:rFonts w:ascii="Garamond"/>
          <w:w w:val="105"/>
          <w:sz w:val="20"/>
        </w:rPr>
        <w:t>as</w:t>
      </w:r>
      <w:r>
        <w:rPr>
          <w:rFonts w:ascii="Garamond"/>
          <w:spacing w:val="-14"/>
          <w:w w:val="105"/>
          <w:sz w:val="20"/>
        </w:rPr>
        <w:t> </w:t>
      </w:r>
      <w:r>
        <w:rPr>
          <w:rFonts w:ascii="Garamond"/>
          <w:w w:val="105"/>
          <w:sz w:val="20"/>
        </w:rPr>
        <w:t>they</w:t>
      </w:r>
      <w:r>
        <w:rPr>
          <w:rFonts w:ascii="Garamond"/>
          <w:spacing w:val="-14"/>
          <w:w w:val="105"/>
          <w:sz w:val="20"/>
        </w:rPr>
        <w:t> </w:t>
      </w:r>
      <w:r>
        <w:rPr>
          <w:rFonts w:ascii="Garamond"/>
          <w:w w:val="105"/>
          <w:sz w:val="20"/>
        </w:rPr>
        <w:t>become</w:t>
      </w:r>
      <w:r>
        <w:rPr>
          <w:rFonts w:ascii="Garamond"/>
          <w:spacing w:val="-14"/>
          <w:w w:val="105"/>
          <w:sz w:val="20"/>
        </w:rPr>
        <w:t> </w:t>
      </w:r>
      <w:r>
        <w:rPr>
          <w:rFonts w:ascii="Garamond"/>
          <w:w w:val="105"/>
          <w:sz w:val="20"/>
        </w:rPr>
        <w:t>available</w:t>
      </w:r>
      <w:r>
        <w:rPr>
          <w:rFonts w:ascii="Garamond"/>
          <w:spacing w:val="-14"/>
          <w:w w:val="105"/>
          <w:sz w:val="20"/>
        </w:rPr>
        <w:t> </w:t>
      </w:r>
      <w:r>
        <w:rPr>
          <w:rFonts w:ascii="Garamond"/>
          <w:w w:val="105"/>
          <w:sz w:val="20"/>
        </w:rPr>
        <w:t>at:</w:t>
      </w:r>
      <w:r>
        <w:rPr>
          <w:rFonts w:ascii="Garamond"/>
          <w:sz w:val="20"/>
        </w:rPr>
      </w:r>
    </w:p>
    <w:p>
      <w:pPr>
        <w:spacing w:line="259" w:lineRule="exact" w:before="0"/>
        <w:ind w:left="2958" w:right="0" w:firstLine="0"/>
        <w:jc w:val="left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/>
          <w:color w:val="0000FF"/>
          <w:sz w:val="20"/>
        </w:rPr>
        <w:t>https://mcaap.org/immunization-initiative/immunization-cme/</w:t>
      </w:r>
      <w:r>
        <w:rPr>
          <w:rFonts w:ascii="Palatino Linotype"/>
          <w:sz w:val="20"/>
        </w:rPr>
      </w:r>
    </w:p>
    <w:sectPr>
      <w:type w:val="continuous"/>
      <w:pgSz w:w="12240" w:h="15840"/>
      <w:pgMar w:top="640" w:bottom="280" w:left="540" w:right="10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  <w:font w:name="Garamond">
    <w:altName w:val="Garamond"/>
    <w:charset w:val="0"/>
    <w:family w:val="roman"/>
    <w:pitch w:val="variable"/>
  </w:font>
  <w:font w:name="Georgia">
    <w:altName w:val="Georgia"/>
    <w:charset w:val="0"/>
    <w:family w:val="roman"/>
    <w:pitch w:val="variable"/>
  </w:font>
  <w:font w:name="Gill Sans MT">
    <w:altName w:val="Gill Sans MT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Microsoft JhengHei">
    <w:altName w:val="Microsoft JhengHei"/>
    <w:charset w:val="0"/>
    <w:family w:val="swiss"/>
    <w:pitch w:val="variable"/>
  </w:font>
  <w:font w:name="PMingLiU">
    <w:altName w:val="PMingLiU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Lucida Sans">
    <w:altName w:val="Lucida Sans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bullet"/>
      <w:lvlText w:val="•"/>
      <w:lvlJc w:val="left"/>
      <w:pPr>
        <w:ind w:left="254" w:hanging="149"/>
      </w:pPr>
      <w:rPr>
        <w:rFonts w:hint="default" w:ascii="Times New Roman" w:hAnsi="Times New Roman" w:eastAsia="Times New Roman"/>
        <w:w w:val="111"/>
        <w:sz w:val="24"/>
        <w:szCs w:val="24"/>
      </w:rPr>
    </w:lvl>
    <w:lvl w:ilvl="1">
      <w:start w:val="1"/>
      <w:numFmt w:val="bullet"/>
      <w:lvlText w:val="•"/>
      <w:lvlJc w:val="left"/>
      <w:pPr>
        <w:ind w:left="517" w:hanging="14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6" w:hanging="14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6" w:hanging="14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" w:hanging="14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5" w:hanging="14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36" w:hanging="14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146" w:hanging="14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257" w:hanging="149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•"/>
      <w:lvlJc w:val="left"/>
      <w:pPr>
        <w:ind w:left="915" w:hanging="99"/>
      </w:pPr>
      <w:rPr>
        <w:rFonts w:hint="default" w:ascii="PMingLiU" w:hAnsi="PMingLiU" w:eastAsia="PMingLiU"/>
        <w:w w:val="39"/>
        <w:sz w:val="16"/>
        <w:szCs w:val="16"/>
      </w:rPr>
    </w:lvl>
    <w:lvl w:ilvl="1">
      <w:start w:val="1"/>
      <w:numFmt w:val="bullet"/>
      <w:lvlText w:val="•"/>
      <w:lvlJc w:val="left"/>
      <w:pPr>
        <w:ind w:left="1954" w:hanging="9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92" w:hanging="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31" w:hanging="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69" w:hanging="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08" w:hanging="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46" w:hanging="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84" w:hanging="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23" w:hanging="99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•"/>
      <w:lvlJc w:val="left"/>
      <w:pPr>
        <w:ind w:left="965" w:hanging="149"/>
      </w:pPr>
      <w:rPr>
        <w:rFonts w:hint="default" w:ascii="PMingLiU" w:hAnsi="PMingLiU" w:eastAsia="PMingLiU"/>
        <w:w w:val="39"/>
        <w:sz w:val="24"/>
        <w:szCs w:val="24"/>
      </w:rPr>
    </w:lvl>
    <w:lvl w:ilvl="1">
      <w:start w:val="1"/>
      <w:numFmt w:val="bullet"/>
      <w:lvlText w:val="•"/>
      <w:lvlJc w:val="left"/>
      <w:pPr>
        <w:ind w:left="1998" w:hanging="14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32" w:hanging="14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65" w:hanging="14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99" w:hanging="14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32" w:hanging="14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66" w:hanging="14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99" w:hanging="14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33" w:hanging="149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left="407" w:hanging="136"/>
      </w:pPr>
      <w:rPr>
        <w:rFonts w:hint="default" w:ascii="Palatino Linotype" w:hAnsi="Palatino Linotype" w:eastAsia="Palatino Linotype"/>
        <w:w w:val="64"/>
        <w:sz w:val="22"/>
        <w:szCs w:val="22"/>
      </w:rPr>
    </w:lvl>
    <w:lvl w:ilvl="1">
      <w:start w:val="1"/>
      <w:numFmt w:val="bullet"/>
      <w:lvlText w:val="•"/>
      <w:lvlJc w:val="left"/>
      <w:pPr>
        <w:ind w:left="915" w:hanging="99"/>
      </w:pPr>
      <w:rPr>
        <w:rFonts w:hint="default" w:ascii="PMingLiU" w:hAnsi="PMingLiU" w:eastAsia="PMingLiU"/>
        <w:w w:val="39"/>
        <w:sz w:val="16"/>
        <w:szCs w:val="16"/>
      </w:rPr>
    </w:lvl>
    <w:lvl w:ilvl="2">
      <w:start w:val="1"/>
      <w:numFmt w:val="bullet"/>
      <w:lvlText w:val="•"/>
      <w:lvlJc w:val="left"/>
      <w:pPr>
        <w:ind w:left="1174" w:hanging="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32" w:hanging="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91" w:hanging="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49" w:hanging="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08" w:hanging="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66" w:hanging="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25" w:hanging="99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left="593" w:hanging="186"/>
      </w:pPr>
      <w:rPr>
        <w:rFonts w:hint="default" w:ascii="Palatino Linotype" w:hAnsi="Palatino Linotype" w:eastAsia="Palatino Linotype"/>
        <w:w w:val="64"/>
        <w:sz w:val="22"/>
        <w:szCs w:val="22"/>
      </w:rPr>
    </w:lvl>
    <w:lvl w:ilvl="1">
      <w:start w:val="1"/>
      <w:numFmt w:val="bullet"/>
      <w:lvlText w:val="•"/>
      <w:lvlJc w:val="left"/>
      <w:pPr>
        <w:ind w:left="864" w:hanging="18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34" w:hanging="1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05" w:hanging="1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76" w:hanging="1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47" w:hanging="1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18" w:hanging="1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89" w:hanging="1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60" w:hanging="186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543" w:hanging="136"/>
      </w:pPr>
      <w:rPr>
        <w:rFonts w:hint="default" w:ascii="Palatino Linotype" w:hAnsi="Palatino Linotype" w:eastAsia="Palatino Linotype"/>
        <w:w w:val="64"/>
        <w:sz w:val="22"/>
        <w:szCs w:val="22"/>
      </w:rPr>
    </w:lvl>
    <w:lvl w:ilvl="1">
      <w:start w:val="1"/>
      <w:numFmt w:val="bullet"/>
      <w:lvlText w:val="•"/>
      <w:lvlJc w:val="left"/>
      <w:pPr>
        <w:ind w:left="819" w:hanging="13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95" w:hanging="13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70" w:hanging="1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46" w:hanging="1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22" w:hanging="1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98" w:hanging="1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74" w:hanging="1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50" w:hanging="136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03" w:hanging="149"/>
      </w:pPr>
      <w:rPr>
        <w:rFonts w:hint="default" w:ascii="Georgia" w:hAnsi="Georgia" w:eastAsia="Georgia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883" w:hanging="149"/>
      </w:pPr>
      <w:rPr>
        <w:rFonts w:hint="default" w:ascii="Garamond" w:hAnsi="Garamond" w:eastAsia="Garamond"/>
        <w:w w:val="110"/>
        <w:sz w:val="24"/>
        <w:szCs w:val="24"/>
      </w:rPr>
    </w:lvl>
    <w:lvl w:ilvl="2">
      <w:start w:val="1"/>
      <w:numFmt w:val="bullet"/>
      <w:lvlText w:val="o"/>
      <w:lvlJc w:val="left"/>
      <w:pPr>
        <w:ind w:left="1060" w:hanging="177"/>
      </w:pPr>
      <w:rPr>
        <w:rFonts w:hint="default" w:ascii="Garamond" w:hAnsi="Garamond" w:eastAsia="Garamond"/>
        <w:sz w:val="24"/>
        <w:szCs w:val="24"/>
      </w:rPr>
    </w:lvl>
    <w:lvl w:ilvl="3">
      <w:start w:val="1"/>
      <w:numFmt w:val="bullet"/>
      <w:lvlText w:val="•"/>
      <w:lvlJc w:val="left"/>
      <w:pPr>
        <w:ind w:left="1456" w:hanging="1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2" w:hanging="1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47" w:hanging="1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43" w:hanging="1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039" w:hanging="1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435" w:hanging="177"/>
      </w:pPr>
      <w:rPr>
        <w:rFonts w:hint="default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3"/>
    </w:pPr>
    <w:rPr>
      <w:rFonts w:ascii="Garamond" w:hAnsi="Garamond" w:eastAsia="Garamond"/>
      <w:sz w:val="24"/>
      <w:szCs w:val="24"/>
    </w:rPr>
  </w:style>
  <w:style w:styleId="Heading1" w:type="paragraph">
    <w:name w:val="Heading 1"/>
    <w:basedOn w:val="Normal"/>
    <w:uiPriority w:val="1"/>
    <w:qFormat/>
    <w:pPr>
      <w:ind w:left="1391"/>
      <w:outlineLvl w:val="1"/>
    </w:pPr>
    <w:rPr>
      <w:rFonts w:ascii="Palatino Linotype" w:hAnsi="Palatino Linotype" w:eastAsia="Palatino Linotype"/>
      <w:b/>
      <w:bCs/>
      <w:sz w:val="44"/>
      <w:szCs w:val="44"/>
    </w:rPr>
  </w:style>
  <w:style w:styleId="Heading2" w:type="paragraph">
    <w:name w:val="Heading 2"/>
    <w:basedOn w:val="Normal"/>
    <w:uiPriority w:val="1"/>
    <w:qFormat/>
    <w:pPr>
      <w:spacing w:before="1"/>
      <w:ind w:left="137"/>
      <w:outlineLvl w:val="2"/>
    </w:pPr>
    <w:rPr>
      <w:rFonts w:ascii="Palatino Linotype" w:hAnsi="Palatino Linotype" w:eastAsia="Palatino Linotype"/>
      <w:b/>
      <w:bCs/>
      <w:sz w:val="32"/>
      <w:szCs w:val="32"/>
    </w:rPr>
  </w:style>
  <w:style w:styleId="Heading3" w:type="paragraph">
    <w:name w:val="Heading 3"/>
    <w:basedOn w:val="Normal"/>
    <w:uiPriority w:val="1"/>
    <w:qFormat/>
    <w:pPr>
      <w:ind w:left="131"/>
      <w:outlineLvl w:val="3"/>
    </w:pPr>
    <w:rPr>
      <w:rFonts w:ascii="Palatino Linotype" w:hAnsi="Palatino Linotype" w:eastAsia="Palatino Linotype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https://www.cdc.gov/meningococcal/vaccine-info.html" TargetMode="External"/><Relationship Id="rId8" Type="http://schemas.openxmlformats.org/officeDocument/2006/relationships/hyperlink" Target="https://www.mass.gov/clinical-advisory/pediatric-hepatitis-b-vaccine-shortage-advisory-october-1-2018" TargetMode="External"/><Relationship Id="rId9" Type="http://schemas.openxmlformats.org/officeDocument/2006/relationships/hyperlink" Target="http://www.cdc.gov/mmwr/volumes/68/wr/mm6846a5.htm" TargetMode="Externa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hyperlink" Target="http://www.mass.gov/flu" TargetMode="External"/><Relationship Id="rId15" Type="http://schemas.openxmlformats.org/officeDocument/2006/relationships/hyperlink" Target="https://www.mass.gov/service-details/school-immunizations" TargetMode="External"/><Relationship Id="rId16" Type="http://schemas.openxmlformats.org/officeDocument/2006/relationships/hyperlink" Target="https://www.mass.gov/service-details/flu-information-for-healthcare-and-public-health-professionals" TargetMode="External"/><Relationship Id="rId17" Type="http://schemas.openxmlformats.org/officeDocument/2006/relationships/hyperlink" Target="http://www.contactmiis.info/" TargetMode="External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hyperlink" Target="https://www.mass.gov/lists/massachusetts-department-of-public-health-immunization-program-advisories-and-alerts" TargetMode="External"/><Relationship Id="rId26" Type="http://schemas.openxmlformats.org/officeDocument/2006/relationships/image" Target="media/image14.jpeg"/><Relationship Id="rId27" Type="http://schemas.openxmlformats.org/officeDocument/2006/relationships/image" Target="media/image15.jpeg"/><Relationship Id="rId28" Type="http://schemas.openxmlformats.org/officeDocument/2006/relationships/hyperlink" Target="http://www.immunize.org/honor-roll/birthdose/honorees.asp#ma" TargetMode="External"/><Relationship Id="rId29" Type="http://schemas.openxmlformats.org/officeDocument/2006/relationships/image" Target="media/image16.jpeg"/><Relationship Id="rId30" Type="http://schemas.openxmlformats.org/officeDocument/2006/relationships/image" Target="media/image17.jpeg"/><Relationship Id="rId31" Type="http://schemas.openxmlformats.org/officeDocument/2006/relationships/image" Target="media/image18.jpeg"/><Relationship Id="rId32" Type="http://schemas.openxmlformats.org/officeDocument/2006/relationships/image" Target="media/image19.png"/><Relationship Id="rId33" Type="http://schemas.openxmlformats.org/officeDocument/2006/relationships/hyperlink" Target="mailto:ashley.romero@state.ma.us" TargetMode="External"/><Relationship Id="rId34" Type="http://schemas.openxmlformats.org/officeDocument/2006/relationships/hyperlink" Target="https://mcaap.org/immunization-cme/" TargetMode="External"/><Relationship Id="rId35" Type="http://schemas.openxmlformats.org/officeDocument/2006/relationships/hyperlink" Target="http://www.mass.gov/service-details/immunization-division-events" TargetMode="External"/><Relationship Id="rId36" Type="http://schemas.openxmlformats.org/officeDocument/2006/relationships/hyperlink" Target="http://www.mass.gov/dph/imm" TargetMode="External"/><Relationship Id="rId37" Type="http://schemas.openxmlformats.org/officeDocument/2006/relationships/hyperlink" Target="https://mcaap.org/immunization-initiative/immunization-cme/" TargetMode="External"/><Relationship Id="rId38" Type="http://schemas.openxmlformats.org/officeDocument/2006/relationships/image" Target="media/image20.jpeg"/><Relationship Id="rId39" Type="http://schemas.openxmlformats.org/officeDocument/2006/relationships/image" Target="media/image21.jpeg"/><Relationship Id="rId40" Type="http://schemas.openxmlformats.org/officeDocument/2006/relationships/image" Target="media/image22.jpeg"/><Relationship Id="rId41" Type="http://schemas.openxmlformats.org/officeDocument/2006/relationships/image" Target="media/image23.jpeg"/><Relationship Id="rId4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2020-01-15T10:30:18Z</dcterms:created>
  <dcterms:modified xsi:type="dcterms:W3CDTF">2020-01-15T10:30:18Z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2018-10-12T00:00:00Z</vt:filetime>
  </property>
  <property fmtid="{D5CDD505-2E9C-101B-9397-08002B2CF9AE}" pid="3" name="LastSaved">
    <vt:filetime>2020-01-15T00:00:00Z</vt:filetime>
  </property>
</Properties>
</file>