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36" w:rsidRDefault="00A20736" w:rsidP="00485EF0">
      <w:pPr>
        <w:spacing w:after="0" w:line="240" w:lineRule="auto"/>
        <w:jc w:val="center"/>
        <w:rPr>
          <w:rFonts w:cs="Calibri"/>
          <w:b/>
          <w:bCs/>
          <w:sz w:val="24"/>
          <w:szCs w:val="24"/>
        </w:rPr>
      </w:pPr>
      <w:bookmarkStart w:id="0" w:name="_GoBack"/>
      <w:bookmarkEnd w:id="0"/>
    </w:p>
    <w:p w:rsidR="0027284B" w:rsidRPr="000754D9" w:rsidRDefault="0027284B" w:rsidP="00485EF0">
      <w:pPr>
        <w:spacing w:after="0" w:line="240" w:lineRule="auto"/>
        <w:jc w:val="center"/>
        <w:rPr>
          <w:rFonts w:cs="Calibri"/>
          <w:b/>
          <w:bCs/>
          <w:sz w:val="24"/>
          <w:szCs w:val="24"/>
        </w:rPr>
      </w:pPr>
      <w:r w:rsidRPr="000754D9">
        <w:rPr>
          <w:rFonts w:cs="Calibri"/>
          <w:b/>
          <w:bCs/>
          <w:sz w:val="24"/>
          <w:szCs w:val="24"/>
        </w:rPr>
        <w:t>One Care Implementation Council Meeting</w:t>
      </w:r>
    </w:p>
    <w:p w:rsidR="0027284B" w:rsidRPr="000754D9" w:rsidRDefault="008F24BC" w:rsidP="00485EF0">
      <w:pPr>
        <w:spacing w:after="0" w:line="240" w:lineRule="auto"/>
        <w:jc w:val="center"/>
        <w:rPr>
          <w:rFonts w:cs="Calibri"/>
          <w:b/>
          <w:bCs/>
          <w:sz w:val="24"/>
          <w:szCs w:val="24"/>
        </w:rPr>
      </w:pPr>
      <w:r w:rsidRPr="000754D9">
        <w:rPr>
          <w:rFonts w:cs="Calibri"/>
          <w:b/>
          <w:bCs/>
          <w:sz w:val="24"/>
          <w:szCs w:val="24"/>
        </w:rPr>
        <w:t>The Boston Society of Architects – 290 Congress St.</w:t>
      </w:r>
    </w:p>
    <w:p w:rsidR="0027284B" w:rsidRPr="000754D9" w:rsidRDefault="0027284B" w:rsidP="00485EF0">
      <w:pPr>
        <w:spacing w:after="0" w:line="240" w:lineRule="auto"/>
        <w:jc w:val="center"/>
        <w:rPr>
          <w:rFonts w:cs="Calibri"/>
          <w:b/>
          <w:bCs/>
          <w:sz w:val="24"/>
          <w:szCs w:val="24"/>
        </w:rPr>
      </w:pPr>
      <w:r w:rsidRPr="000754D9">
        <w:rPr>
          <w:rFonts w:cs="Calibri"/>
          <w:b/>
          <w:bCs/>
          <w:sz w:val="24"/>
          <w:szCs w:val="24"/>
        </w:rPr>
        <w:t>Boston, MA</w:t>
      </w:r>
    </w:p>
    <w:p w:rsidR="0027284B" w:rsidRPr="000754D9" w:rsidRDefault="008F24BC" w:rsidP="00485EF0">
      <w:pPr>
        <w:spacing w:after="0" w:line="240" w:lineRule="auto"/>
        <w:jc w:val="center"/>
        <w:rPr>
          <w:rFonts w:cs="Calibri"/>
          <w:b/>
          <w:bCs/>
          <w:sz w:val="24"/>
          <w:szCs w:val="24"/>
        </w:rPr>
      </w:pPr>
      <w:r w:rsidRPr="000754D9">
        <w:rPr>
          <w:rFonts w:cs="Calibri"/>
          <w:b/>
          <w:bCs/>
          <w:sz w:val="24"/>
          <w:szCs w:val="24"/>
        </w:rPr>
        <w:t>January 15</w:t>
      </w:r>
      <w:r w:rsidR="0027342C" w:rsidRPr="000754D9">
        <w:rPr>
          <w:rFonts w:cs="Calibri"/>
          <w:b/>
          <w:bCs/>
          <w:sz w:val="24"/>
          <w:szCs w:val="24"/>
        </w:rPr>
        <w:t xml:space="preserve">, </w:t>
      </w:r>
      <w:r w:rsidR="0027284B" w:rsidRPr="000754D9">
        <w:rPr>
          <w:rFonts w:cs="Calibri"/>
          <w:b/>
          <w:bCs/>
          <w:sz w:val="24"/>
          <w:szCs w:val="24"/>
        </w:rPr>
        <w:t>201</w:t>
      </w:r>
      <w:r w:rsidRPr="000754D9">
        <w:rPr>
          <w:rFonts w:cs="Calibri"/>
          <w:b/>
          <w:bCs/>
          <w:sz w:val="24"/>
          <w:szCs w:val="24"/>
        </w:rPr>
        <w:t>9</w:t>
      </w:r>
      <w:r w:rsidR="0027284B" w:rsidRPr="000754D9">
        <w:rPr>
          <w:rFonts w:cs="Calibri"/>
          <w:b/>
          <w:bCs/>
          <w:sz w:val="24"/>
          <w:szCs w:val="24"/>
        </w:rPr>
        <w:t xml:space="preserve"> 10:00 am – 12:00 pm</w:t>
      </w:r>
    </w:p>
    <w:p w:rsidR="0027284B" w:rsidRPr="000754D9" w:rsidRDefault="0027284B" w:rsidP="00485EF0">
      <w:pPr>
        <w:spacing w:after="0" w:line="240" w:lineRule="auto"/>
        <w:jc w:val="center"/>
        <w:rPr>
          <w:rFonts w:cs="Calibri"/>
          <w:b/>
          <w:bCs/>
          <w:sz w:val="24"/>
          <w:szCs w:val="24"/>
        </w:rPr>
      </w:pPr>
    </w:p>
    <w:p w:rsidR="007414F8" w:rsidRPr="000754D9" w:rsidRDefault="007414F8" w:rsidP="007414F8">
      <w:pPr>
        <w:spacing w:after="0" w:line="240" w:lineRule="auto"/>
        <w:rPr>
          <w:rFonts w:cs="Calibri"/>
          <w:b/>
          <w:bCs/>
          <w:sz w:val="24"/>
          <w:szCs w:val="24"/>
        </w:rPr>
      </w:pPr>
    </w:p>
    <w:p w:rsidR="0027284B" w:rsidRPr="000754D9" w:rsidRDefault="00DD71F3" w:rsidP="00485EF0">
      <w:pPr>
        <w:spacing w:after="0" w:line="240" w:lineRule="auto"/>
        <w:rPr>
          <w:rFonts w:cs="Calibri"/>
          <w:sz w:val="24"/>
          <w:szCs w:val="24"/>
        </w:rPr>
      </w:pPr>
      <w:r w:rsidRPr="000754D9">
        <w:rPr>
          <w:rFonts w:cs="Calibri"/>
          <w:b/>
          <w:bCs/>
          <w:sz w:val="24"/>
          <w:szCs w:val="24"/>
        </w:rPr>
        <w:t>Council Member</w:t>
      </w:r>
      <w:r w:rsidR="0027284B" w:rsidRPr="000754D9">
        <w:rPr>
          <w:rFonts w:cs="Calibri"/>
          <w:b/>
          <w:bCs/>
          <w:sz w:val="24"/>
          <w:szCs w:val="24"/>
        </w:rPr>
        <w:t xml:space="preserve"> attendees:</w:t>
      </w:r>
      <w:r w:rsidR="008F24BC" w:rsidRPr="000754D9">
        <w:rPr>
          <w:rFonts w:cs="Calibri"/>
          <w:b/>
          <w:bCs/>
          <w:sz w:val="24"/>
          <w:szCs w:val="24"/>
        </w:rPr>
        <w:t xml:space="preserve"> </w:t>
      </w:r>
      <w:r w:rsidR="008F24BC" w:rsidRPr="000754D9">
        <w:rPr>
          <w:rFonts w:cs="Calibri"/>
          <w:sz w:val="24"/>
          <w:szCs w:val="24"/>
        </w:rPr>
        <w:t>Suzann Bedrosian,</w:t>
      </w:r>
      <w:r w:rsidR="00A87460" w:rsidRPr="000754D9">
        <w:rPr>
          <w:rFonts w:cs="Calibri"/>
          <w:sz w:val="24"/>
          <w:szCs w:val="24"/>
        </w:rPr>
        <w:t xml:space="preserve"> </w:t>
      </w:r>
      <w:r w:rsidR="0027284B" w:rsidRPr="000754D9">
        <w:rPr>
          <w:rFonts w:cs="Calibri"/>
          <w:sz w:val="24"/>
          <w:szCs w:val="24"/>
        </w:rPr>
        <w:t xml:space="preserve">Dennis Heaphy (Chair), </w:t>
      </w:r>
      <w:r w:rsidR="004E0659" w:rsidRPr="000754D9">
        <w:rPr>
          <w:rFonts w:cs="Calibri"/>
          <w:sz w:val="24"/>
          <w:szCs w:val="24"/>
        </w:rPr>
        <w:t xml:space="preserve">Crystal Evans, </w:t>
      </w:r>
      <w:r w:rsidR="0027284B" w:rsidRPr="000754D9">
        <w:rPr>
          <w:rFonts w:cs="Calibri"/>
          <w:sz w:val="24"/>
          <w:szCs w:val="24"/>
        </w:rPr>
        <w:t xml:space="preserve">Jeffrey Keilson, </w:t>
      </w:r>
      <w:r w:rsidR="008F24BC" w:rsidRPr="000754D9">
        <w:rPr>
          <w:rFonts w:cs="Calibri"/>
          <w:sz w:val="24"/>
          <w:szCs w:val="24"/>
        </w:rPr>
        <w:t xml:space="preserve">David Matteodo, </w:t>
      </w:r>
      <w:r w:rsidR="008B0286" w:rsidRPr="000754D9">
        <w:rPr>
          <w:rFonts w:cs="Calibri"/>
          <w:sz w:val="24"/>
          <w:szCs w:val="24"/>
        </w:rPr>
        <w:t>Henri McGill,</w:t>
      </w:r>
      <w:r w:rsidR="008F24BC" w:rsidRPr="000754D9">
        <w:rPr>
          <w:rFonts w:cs="Calibri"/>
          <w:sz w:val="24"/>
          <w:szCs w:val="24"/>
        </w:rPr>
        <w:t xml:space="preserve"> Dan McHale, Dale Mitchell,</w:t>
      </w:r>
      <w:r w:rsidR="008B0286" w:rsidRPr="000754D9">
        <w:rPr>
          <w:rFonts w:cs="Calibri"/>
          <w:sz w:val="24"/>
          <w:szCs w:val="24"/>
        </w:rPr>
        <w:t xml:space="preserve"> </w:t>
      </w:r>
      <w:r w:rsidR="00843C0C" w:rsidRPr="000754D9">
        <w:rPr>
          <w:rFonts w:cs="Calibri"/>
          <w:sz w:val="24"/>
          <w:szCs w:val="24"/>
        </w:rPr>
        <w:t xml:space="preserve">Paul </w:t>
      </w:r>
      <w:bookmarkStart w:id="1" w:name="_Hlk529891491"/>
      <w:r w:rsidR="00843C0C" w:rsidRPr="000754D9">
        <w:rPr>
          <w:rFonts w:cs="Calibri"/>
          <w:sz w:val="24"/>
          <w:szCs w:val="24"/>
        </w:rPr>
        <w:t>Styczko</w:t>
      </w:r>
      <w:bookmarkEnd w:id="1"/>
      <w:r w:rsidR="00843C0C" w:rsidRPr="000754D9">
        <w:rPr>
          <w:rFonts w:cs="Calibri"/>
          <w:sz w:val="24"/>
          <w:szCs w:val="24"/>
        </w:rPr>
        <w:t xml:space="preserve"> </w:t>
      </w:r>
      <w:r w:rsidR="0027284B" w:rsidRPr="000754D9">
        <w:rPr>
          <w:rFonts w:cs="Calibri"/>
          <w:sz w:val="24"/>
          <w:szCs w:val="24"/>
        </w:rPr>
        <w:t xml:space="preserve">and </w:t>
      </w:r>
      <w:r w:rsidR="00A87460" w:rsidRPr="000754D9">
        <w:rPr>
          <w:rFonts w:cs="Calibri"/>
          <w:sz w:val="24"/>
          <w:szCs w:val="24"/>
        </w:rPr>
        <w:t>Sara Willig</w:t>
      </w:r>
      <w:r w:rsidR="0027284B" w:rsidRPr="000754D9">
        <w:rPr>
          <w:rFonts w:cs="Calibri"/>
          <w:sz w:val="24"/>
          <w:szCs w:val="24"/>
        </w:rPr>
        <w:t xml:space="preserve">. </w:t>
      </w:r>
    </w:p>
    <w:p w:rsidR="0027284B" w:rsidRPr="000754D9" w:rsidRDefault="0027284B" w:rsidP="00485EF0">
      <w:pPr>
        <w:spacing w:after="0" w:line="240" w:lineRule="auto"/>
        <w:rPr>
          <w:rFonts w:cs="Calibri"/>
          <w:b/>
          <w:bCs/>
          <w:sz w:val="24"/>
          <w:szCs w:val="24"/>
        </w:rPr>
      </w:pPr>
    </w:p>
    <w:p w:rsidR="0027284B" w:rsidRPr="000754D9" w:rsidRDefault="0027284B" w:rsidP="00485EF0">
      <w:pPr>
        <w:spacing w:after="0" w:line="240" w:lineRule="auto"/>
        <w:rPr>
          <w:rFonts w:cs="Calibri"/>
          <w:b/>
          <w:bCs/>
          <w:sz w:val="24"/>
          <w:szCs w:val="24"/>
        </w:rPr>
      </w:pPr>
      <w:r w:rsidRPr="000754D9">
        <w:rPr>
          <w:rFonts w:cs="Calibri"/>
          <w:b/>
          <w:bCs/>
          <w:sz w:val="24"/>
          <w:szCs w:val="24"/>
        </w:rPr>
        <w:t>Key Stakeholders and Support Staff attendees:</w:t>
      </w:r>
      <w:r w:rsidRPr="000754D9">
        <w:rPr>
          <w:rFonts w:cs="Calibri"/>
          <w:sz w:val="24"/>
          <w:szCs w:val="24"/>
        </w:rPr>
        <w:t xml:space="preserve"> Corri Altman Moore (MassHealth</w:t>
      </w:r>
      <w:r w:rsidR="00362E96" w:rsidRPr="000754D9">
        <w:rPr>
          <w:rFonts w:cs="Calibri"/>
          <w:sz w:val="24"/>
          <w:szCs w:val="24"/>
        </w:rPr>
        <w:t>)</w:t>
      </w:r>
      <w:r w:rsidR="00693FC1" w:rsidRPr="000754D9">
        <w:rPr>
          <w:rFonts w:cs="Calibri"/>
          <w:sz w:val="24"/>
          <w:szCs w:val="24"/>
        </w:rPr>
        <w:t>,</w:t>
      </w:r>
      <w:r w:rsidR="00D32D55" w:rsidRPr="000754D9">
        <w:rPr>
          <w:rFonts w:cs="Calibri"/>
          <w:sz w:val="24"/>
          <w:szCs w:val="24"/>
        </w:rPr>
        <w:t xml:space="preserve"> Jennifer Baron (CMS),</w:t>
      </w:r>
      <w:r w:rsidR="00693FC1" w:rsidRPr="000754D9">
        <w:rPr>
          <w:rFonts w:cs="Calibri"/>
          <w:sz w:val="24"/>
          <w:szCs w:val="24"/>
        </w:rPr>
        <w:t xml:space="preserve"> </w:t>
      </w:r>
      <w:r w:rsidR="00C530B5" w:rsidRPr="000754D9">
        <w:rPr>
          <w:rFonts w:cs="Calibri"/>
          <w:sz w:val="24"/>
          <w:szCs w:val="24"/>
        </w:rPr>
        <w:t>Maggie Carey (UMMS</w:t>
      </w:r>
      <w:r w:rsidR="006E192A" w:rsidRPr="000754D9">
        <w:rPr>
          <w:rFonts w:cs="Calibri"/>
          <w:sz w:val="24"/>
          <w:szCs w:val="24"/>
        </w:rPr>
        <w:t>)</w:t>
      </w:r>
      <w:r w:rsidR="00C530B5" w:rsidRPr="000754D9">
        <w:rPr>
          <w:rFonts w:cs="Calibri"/>
          <w:sz w:val="24"/>
          <w:szCs w:val="24"/>
        </w:rPr>
        <w:t xml:space="preserve">, </w:t>
      </w:r>
      <w:r w:rsidR="009462FA" w:rsidRPr="000754D9">
        <w:rPr>
          <w:rFonts w:cs="Calibri"/>
          <w:sz w:val="24"/>
          <w:szCs w:val="24"/>
        </w:rPr>
        <w:t>Amanda Cassel Kraft (MassHealth)</w:t>
      </w:r>
      <w:r w:rsidRPr="000754D9">
        <w:rPr>
          <w:rFonts w:cs="Calibri"/>
          <w:sz w:val="24"/>
          <w:szCs w:val="24"/>
        </w:rPr>
        <w:t>, Daniel Cohen (MassHealth</w:t>
      </w:r>
      <w:r w:rsidR="00693FC1" w:rsidRPr="000754D9">
        <w:rPr>
          <w:rFonts w:cs="Calibri"/>
          <w:sz w:val="24"/>
          <w:szCs w:val="24"/>
        </w:rPr>
        <w:t>)</w:t>
      </w:r>
      <w:r w:rsidRPr="000754D9">
        <w:rPr>
          <w:rFonts w:cs="Calibri"/>
          <w:sz w:val="24"/>
          <w:szCs w:val="24"/>
        </w:rPr>
        <w:t>,</w:t>
      </w:r>
      <w:r w:rsidR="00693FC1" w:rsidRPr="000754D9">
        <w:rPr>
          <w:rFonts w:cs="Calibri"/>
          <w:sz w:val="24"/>
          <w:szCs w:val="24"/>
        </w:rPr>
        <w:t xml:space="preserve"> Hilary Deignan</w:t>
      </w:r>
      <w:r w:rsidR="00461DB2" w:rsidRPr="000754D9">
        <w:rPr>
          <w:rFonts w:cs="Calibri"/>
          <w:sz w:val="24"/>
          <w:szCs w:val="24"/>
        </w:rPr>
        <w:t xml:space="preserve"> </w:t>
      </w:r>
      <w:r w:rsidR="007D5FC6" w:rsidRPr="000754D9">
        <w:rPr>
          <w:rFonts w:cs="Calibri"/>
          <w:sz w:val="24"/>
          <w:szCs w:val="24"/>
        </w:rPr>
        <w:t>(</w:t>
      </w:r>
      <w:r w:rsidR="00461DB2" w:rsidRPr="000754D9">
        <w:rPr>
          <w:rFonts w:cs="Calibri"/>
          <w:sz w:val="24"/>
          <w:szCs w:val="24"/>
        </w:rPr>
        <w:t>UM</w:t>
      </w:r>
      <w:r w:rsidR="00CF3F5A" w:rsidRPr="000754D9">
        <w:rPr>
          <w:rFonts w:cs="Calibri"/>
          <w:sz w:val="24"/>
          <w:szCs w:val="24"/>
        </w:rPr>
        <w:t>MS</w:t>
      </w:r>
      <w:r w:rsidR="00461DB2" w:rsidRPr="000754D9">
        <w:rPr>
          <w:rFonts w:cs="Calibri"/>
          <w:sz w:val="24"/>
          <w:szCs w:val="24"/>
        </w:rPr>
        <w:t>)</w:t>
      </w:r>
      <w:r w:rsidR="00693FC1" w:rsidRPr="000754D9">
        <w:rPr>
          <w:rFonts w:cs="Calibri"/>
          <w:sz w:val="24"/>
          <w:szCs w:val="24"/>
        </w:rPr>
        <w:t>, Andrew Falacci (UM</w:t>
      </w:r>
      <w:r w:rsidR="00CF3F5A" w:rsidRPr="000754D9">
        <w:rPr>
          <w:rFonts w:cs="Calibri"/>
          <w:sz w:val="24"/>
          <w:szCs w:val="24"/>
        </w:rPr>
        <w:t>MS</w:t>
      </w:r>
      <w:r w:rsidRPr="000754D9">
        <w:rPr>
          <w:rFonts w:cs="Calibri"/>
          <w:sz w:val="24"/>
          <w:szCs w:val="24"/>
        </w:rPr>
        <w:t xml:space="preserve">), Raymond Gomez (Tufts </w:t>
      </w:r>
      <w:r w:rsidR="006A34E3" w:rsidRPr="000754D9">
        <w:rPr>
          <w:rFonts w:cs="Calibri"/>
          <w:sz w:val="24"/>
          <w:szCs w:val="24"/>
        </w:rPr>
        <w:t>Unify</w:t>
      </w:r>
      <w:r w:rsidRPr="000754D9">
        <w:rPr>
          <w:rFonts w:cs="Calibri"/>
          <w:sz w:val="24"/>
          <w:szCs w:val="24"/>
        </w:rPr>
        <w:t xml:space="preserve">), </w:t>
      </w:r>
      <w:r w:rsidR="007D5FC6" w:rsidRPr="000754D9">
        <w:rPr>
          <w:rFonts w:cs="Calibri"/>
          <w:sz w:val="24"/>
          <w:szCs w:val="24"/>
        </w:rPr>
        <w:t>Josh Krintzman (CCA),</w:t>
      </w:r>
      <w:r w:rsidR="008F24BC" w:rsidRPr="000754D9">
        <w:rPr>
          <w:rFonts w:cs="Calibri"/>
          <w:sz w:val="24"/>
          <w:szCs w:val="24"/>
        </w:rPr>
        <w:t xml:space="preserve"> </w:t>
      </w:r>
      <w:r w:rsidR="00D1401B" w:rsidRPr="000754D9">
        <w:rPr>
          <w:rFonts w:cs="Calibri"/>
          <w:sz w:val="24"/>
          <w:szCs w:val="24"/>
        </w:rPr>
        <w:t>Roseanne Mitrano (MassHealth), Jennifer</w:t>
      </w:r>
      <w:r w:rsidR="0042478E" w:rsidRPr="000754D9">
        <w:rPr>
          <w:rFonts w:cs="Calibri"/>
          <w:sz w:val="24"/>
          <w:szCs w:val="24"/>
        </w:rPr>
        <w:t xml:space="preserve"> M</w:t>
      </w:r>
      <w:r w:rsidR="00F21C6E" w:rsidRPr="000754D9">
        <w:rPr>
          <w:rFonts w:cs="Calibri"/>
          <w:sz w:val="24"/>
          <w:szCs w:val="24"/>
        </w:rPr>
        <w:t>orazes</w:t>
      </w:r>
      <w:r w:rsidR="0042478E" w:rsidRPr="000754D9">
        <w:rPr>
          <w:rFonts w:cs="Calibri"/>
          <w:sz w:val="24"/>
          <w:szCs w:val="24"/>
        </w:rPr>
        <w:t xml:space="preserve"> (My Ombudsman),</w:t>
      </w:r>
      <w:r w:rsidR="00C530B5" w:rsidRPr="000754D9">
        <w:rPr>
          <w:rFonts w:cs="Calibri"/>
          <w:sz w:val="24"/>
          <w:szCs w:val="24"/>
        </w:rPr>
        <w:t xml:space="preserve"> Holly Robinson (CMS)</w:t>
      </w:r>
      <w:r w:rsidR="00F155D1" w:rsidRPr="000754D9">
        <w:rPr>
          <w:rFonts w:cs="Calibri"/>
          <w:sz w:val="24"/>
          <w:szCs w:val="24"/>
        </w:rPr>
        <w:t xml:space="preserve"> (by phone)</w:t>
      </w:r>
      <w:r w:rsidR="00C530B5" w:rsidRPr="000754D9">
        <w:rPr>
          <w:rFonts w:cs="Calibri"/>
          <w:sz w:val="24"/>
          <w:szCs w:val="24"/>
        </w:rPr>
        <w:t>,</w:t>
      </w:r>
      <w:r w:rsidR="0055664E" w:rsidRPr="000754D9">
        <w:rPr>
          <w:rFonts w:cs="Calibri"/>
          <w:sz w:val="24"/>
          <w:szCs w:val="24"/>
        </w:rPr>
        <w:t xml:space="preserve"> </w:t>
      </w:r>
      <w:r w:rsidR="00D1401B" w:rsidRPr="000754D9">
        <w:rPr>
          <w:rFonts w:cs="Calibri"/>
          <w:sz w:val="24"/>
          <w:szCs w:val="24"/>
        </w:rPr>
        <w:t xml:space="preserve">John Ruiz </w:t>
      </w:r>
      <w:r w:rsidRPr="000754D9">
        <w:rPr>
          <w:rFonts w:cs="Calibri"/>
          <w:sz w:val="24"/>
          <w:szCs w:val="24"/>
        </w:rPr>
        <w:t>(C</w:t>
      </w:r>
      <w:r w:rsidR="00CF3F5A" w:rsidRPr="000754D9">
        <w:rPr>
          <w:rFonts w:cs="Calibri"/>
          <w:sz w:val="24"/>
          <w:szCs w:val="24"/>
        </w:rPr>
        <w:t>CA</w:t>
      </w:r>
      <w:r w:rsidRPr="000754D9">
        <w:rPr>
          <w:rFonts w:cs="Calibri"/>
          <w:sz w:val="24"/>
          <w:szCs w:val="24"/>
        </w:rPr>
        <w:t>)</w:t>
      </w:r>
      <w:r w:rsidR="00D32D55" w:rsidRPr="000754D9">
        <w:rPr>
          <w:rFonts w:cs="Calibri"/>
          <w:sz w:val="24"/>
          <w:szCs w:val="24"/>
        </w:rPr>
        <w:t>.</w:t>
      </w:r>
    </w:p>
    <w:p w:rsidR="007414F8" w:rsidRPr="000754D9" w:rsidRDefault="007414F8" w:rsidP="007414F8">
      <w:pPr>
        <w:spacing w:after="0" w:line="240" w:lineRule="auto"/>
        <w:rPr>
          <w:rFonts w:cs="Calibri"/>
          <w:b/>
          <w:bCs/>
          <w:sz w:val="24"/>
          <w:szCs w:val="24"/>
        </w:rPr>
      </w:pPr>
    </w:p>
    <w:p w:rsidR="0027284B" w:rsidRPr="000754D9" w:rsidRDefault="0027284B" w:rsidP="00485EF0">
      <w:pPr>
        <w:spacing w:after="0" w:line="240" w:lineRule="auto"/>
        <w:rPr>
          <w:rFonts w:cs="Calibri"/>
          <w:bCs/>
          <w:sz w:val="24"/>
          <w:szCs w:val="24"/>
        </w:rPr>
      </w:pPr>
      <w:r w:rsidRPr="000754D9">
        <w:rPr>
          <w:rFonts w:cs="Calibri"/>
          <w:b/>
          <w:bCs/>
          <w:sz w:val="24"/>
          <w:szCs w:val="24"/>
        </w:rPr>
        <w:t>Unable to Attend</w:t>
      </w:r>
      <w:r w:rsidR="0042478E" w:rsidRPr="000754D9">
        <w:rPr>
          <w:rFonts w:cs="Calibri"/>
          <w:sz w:val="24"/>
          <w:szCs w:val="24"/>
        </w:rPr>
        <w:t xml:space="preserve">: </w:t>
      </w:r>
      <w:r w:rsidR="00A34D83" w:rsidRPr="000754D9">
        <w:rPr>
          <w:rFonts w:cs="Calibri"/>
          <w:sz w:val="24"/>
          <w:szCs w:val="24"/>
        </w:rPr>
        <w:t xml:space="preserve"> </w:t>
      </w:r>
    </w:p>
    <w:p w:rsidR="0027284B" w:rsidRPr="000754D9" w:rsidRDefault="0027284B" w:rsidP="007414F8">
      <w:pPr>
        <w:spacing w:after="0" w:line="240" w:lineRule="auto"/>
        <w:rPr>
          <w:rFonts w:cs="Calibri"/>
          <w:b/>
          <w:bCs/>
          <w:sz w:val="24"/>
          <w:szCs w:val="24"/>
        </w:rPr>
      </w:pPr>
    </w:p>
    <w:p w:rsidR="00A34D83" w:rsidRPr="00063D2C" w:rsidRDefault="00A34D83" w:rsidP="00A34D83">
      <w:pPr>
        <w:spacing w:after="200" w:line="240" w:lineRule="auto"/>
        <w:ind w:right="-180"/>
        <w:rPr>
          <w:sz w:val="24"/>
          <w:szCs w:val="24"/>
        </w:rPr>
      </w:pPr>
      <w:r w:rsidRPr="00063D2C">
        <w:rPr>
          <w:b/>
          <w:sz w:val="24"/>
          <w:szCs w:val="24"/>
        </w:rPr>
        <w:t>Handouts:</w:t>
      </w:r>
      <w:r w:rsidRPr="00063D2C">
        <w:rPr>
          <w:sz w:val="24"/>
          <w:szCs w:val="24"/>
        </w:rPr>
        <w:t xml:space="preserve">  Agenda;</w:t>
      </w:r>
      <w:r w:rsidRPr="00063D2C">
        <w:rPr>
          <w:b/>
          <w:sz w:val="24"/>
          <w:szCs w:val="24"/>
        </w:rPr>
        <w:t xml:space="preserve"> </w:t>
      </w:r>
      <w:r w:rsidRPr="00063D2C">
        <w:rPr>
          <w:sz w:val="24"/>
          <w:szCs w:val="24"/>
        </w:rPr>
        <w:t xml:space="preserve">Draft minutes from </w:t>
      </w:r>
      <w:r w:rsidR="008F24BC">
        <w:rPr>
          <w:rFonts w:cs="Calibri"/>
          <w:sz w:val="24"/>
          <w:szCs w:val="24"/>
        </w:rPr>
        <w:t>December 11</w:t>
      </w:r>
      <w:r w:rsidRPr="00063D2C">
        <w:rPr>
          <w:rFonts w:cs="Calibri"/>
          <w:sz w:val="24"/>
          <w:szCs w:val="24"/>
          <w:vertAlign w:val="superscript"/>
        </w:rPr>
        <w:t>th</w:t>
      </w:r>
      <w:r w:rsidRPr="00063D2C">
        <w:rPr>
          <w:rFonts w:cs="Calibri"/>
          <w:sz w:val="24"/>
          <w:szCs w:val="24"/>
        </w:rPr>
        <w:t xml:space="preserve"> </w:t>
      </w:r>
      <w:r w:rsidRPr="00063D2C">
        <w:rPr>
          <w:sz w:val="24"/>
          <w:szCs w:val="24"/>
        </w:rPr>
        <w:t xml:space="preserve">IC meeting, MassHealth presentation, </w:t>
      </w:r>
      <w:r w:rsidR="005761F2" w:rsidRPr="005761F2">
        <w:rPr>
          <w:sz w:val="24"/>
          <w:szCs w:val="24"/>
        </w:rPr>
        <w:t xml:space="preserve">IC </w:t>
      </w:r>
      <w:r w:rsidR="00C44FC0">
        <w:rPr>
          <w:sz w:val="24"/>
          <w:szCs w:val="24"/>
        </w:rPr>
        <w:t xml:space="preserve">presentation </w:t>
      </w:r>
      <w:r w:rsidR="005761F2" w:rsidRPr="00C44FC0">
        <w:rPr>
          <w:i/>
          <w:sz w:val="24"/>
          <w:szCs w:val="24"/>
        </w:rPr>
        <w:t>Discussion</w:t>
      </w:r>
      <w:r w:rsidR="00C44FC0" w:rsidRPr="00C44FC0">
        <w:rPr>
          <w:i/>
          <w:sz w:val="24"/>
          <w:szCs w:val="24"/>
        </w:rPr>
        <w:t xml:space="preserve"> Points</w:t>
      </w:r>
      <w:r w:rsidR="005761F2" w:rsidRPr="00C44FC0">
        <w:rPr>
          <w:i/>
          <w:sz w:val="24"/>
          <w:szCs w:val="24"/>
        </w:rPr>
        <w:t xml:space="preserve"> on Care Coordination and Network Adequacy</w:t>
      </w:r>
      <w:r w:rsidRPr="00063D2C">
        <w:rPr>
          <w:sz w:val="24"/>
          <w:szCs w:val="24"/>
        </w:rPr>
        <w:t>.</w:t>
      </w:r>
    </w:p>
    <w:p w:rsidR="00200D29" w:rsidRPr="00063D2C" w:rsidRDefault="00A34D83" w:rsidP="00C44FC0">
      <w:pPr>
        <w:spacing w:after="200" w:line="240" w:lineRule="auto"/>
        <w:rPr>
          <w:sz w:val="24"/>
          <w:szCs w:val="24"/>
        </w:rPr>
      </w:pPr>
      <w:r w:rsidRPr="00063D2C">
        <w:rPr>
          <w:sz w:val="24"/>
          <w:szCs w:val="24"/>
        </w:rPr>
        <w:t>Documents will be available online at</w:t>
      </w:r>
      <w:r w:rsidRPr="00063D2C">
        <w:rPr>
          <w:color w:val="C00000"/>
          <w:sz w:val="24"/>
          <w:szCs w:val="24"/>
        </w:rPr>
        <w:t xml:space="preserve"> </w:t>
      </w:r>
      <w:hyperlink r:id="rId9" w:history="1">
        <w:r w:rsidR="00C44FC0" w:rsidRPr="00E91DF2">
          <w:rPr>
            <w:rStyle w:val="Hyperlink"/>
            <w:b/>
            <w:bCs/>
            <w:i/>
            <w:iCs/>
            <w:sz w:val="24"/>
            <w:szCs w:val="24"/>
          </w:rPr>
          <w:t>https://www.mass.gov/service-details/one-care-implementation-council</w:t>
        </w:r>
      </w:hyperlink>
      <w:r w:rsidR="00C44FC0">
        <w:rPr>
          <w:b/>
          <w:bCs/>
          <w:i/>
          <w:iCs/>
          <w:color w:val="0070C0"/>
          <w:sz w:val="24"/>
          <w:szCs w:val="24"/>
          <w:u w:val="single"/>
        </w:rPr>
        <w:t xml:space="preserve"> </w:t>
      </w:r>
    </w:p>
    <w:p w:rsidR="00475EAA" w:rsidRDefault="00475EAA">
      <w:pPr>
        <w:rPr>
          <w:sz w:val="24"/>
          <w:szCs w:val="24"/>
        </w:rPr>
      </w:pPr>
      <w:r>
        <w:rPr>
          <w:sz w:val="24"/>
          <w:szCs w:val="24"/>
        </w:rPr>
        <w:br w:type="page"/>
      </w:r>
    </w:p>
    <w:p w:rsidR="00B205FA" w:rsidRPr="000754D9" w:rsidRDefault="0027284B" w:rsidP="00965852">
      <w:pPr>
        <w:numPr>
          <w:ilvl w:val="0"/>
          <w:numId w:val="2"/>
        </w:numPr>
        <w:spacing w:after="0" w:line="240" w:lineRule="auto"/>
        <w:rPr>
          <w:rFonts w:cs="Calibri"/>
          <w:b/>
          <w:bCs/>
          <w:sz w:val="24"/>
          <w:szCs w:val="24"/>
        </w:rPr>
      </w:pPr>
      <w:r w:rsidRPr="000754D9">
        <w:rPr>
          <w:rFonts w:cs="Calibri"/>
          <w:b/>
          <w:bCs/>
          <w:sz w:val="24"/>
          <w:szCs w:val="24"/>
        </w:rPr>
        <w:lastRenderedPageBreak/>
        <w:t>Welcome/Review of Agenda/Introductions</w:t>
      </w:r>
    </w:p>
    <w:p w:rsidR="000C66B8" w:rsidRPr="000754D9" w:rsidRDefault="00C44FC0" w:rsidP="00965852">
      <w:pPr>
        <w:spacing w:after="0" w:line="240" w:lineRule="auto"/>
        <w:rPr>
          <w:rFonts w:cs="Calibri"/>
          <w:i/>
          <w:iCs/>
          <w:sz w:val="24"/>
          <w:szCs w:val="24"/>
        </w:rPr>
      </w:pPr>
      <w:r w:rsidRPr="000754D9">
        <w:rPr>
          <w:rFonts w:cs="Calibri"/>
          <w:sz w:val="24"/>
          <w:szCs w:val="24"/>
        </w:rPr>
        <w:t xml:space="preserve">Paul Styczko, </w:t>
      </w:r>
      <w:r w:rsidR="0027284B" w:rsidRPr="000754D9">
        <w:rPr>
          <w:rFonts w:cs="Calibri"/>
          <w:sz w:val="24"/>
          <w:szCs w:val="24"/>
        </w:rPr>
        <w:t>Implementation Council</w:t>
      </w:r>
      <w:r w:rsidR="0042478E" w:rsidRPr="000754D9">
        <w:rPr>
          <w:rFonts w:cs="Calibri"/>
          <w:sz w:val="24"/>
          <w:szCs w:val="24"/>
        </w:rPr>
        <w:t xml:space="preserve"> Member</w:t>
      </w:r>
      <w:r w:rsidRPr="000754D9">
        <w:rPr>
          <w:rFonts w:cs="Calibri"/>
          <w:sz w:val="24"/>
          <w:szCs w:val="24"/>
        </w:rPr>
        <w:t xml:space="preserve">, </w:t>
      </w:r>
      <w:r w:rsidR="00016F47" w:rsidRPr="000754D9">
        <w:rPr>
          <w:rFonts w:cs="Calibri"/>
          <w:sz w:val="24"/>
          <w:szCs w:val="24"/>
        </w:rPr>
        <w:t>opened the meeting</w:t>
      </w:r>
      <w:r w:rsidR="0042478E" w:rsidRPr="000754D9">
        <w:rPr>
          <w:rFonts w:cs="Calibri"/>
          <w:sz w:val="24"/>
          <w:szCs w:val="24"/>
        </w:rPr>
        <w:t xml:space="preserve"> </w:t>
      </w:r>
      <w:r w:rsidR="007D5FC6" w:rsidRPr="000754D9">
        <w:rPr>
          <w:rFonts w:cs="Calibri"/>
          <w:sz w:val="24"/>
          <w:szCs w:val="24"/>
        </w:rPr>
        <w:t xml:space="preserve">and </w:t>
      </w:r>
      <w:r w:rsidR="0042478E" w:rsidRPr="000754D9">
        <w:rPr>
          <w:rFonts w:cs="Calibri"/>
          <w:sz w:val="24"/>
          <w:szCs w:val="24"/>
        </w:rPr>
        <w:t xml:space="preserve">asked participants </w:t>
      </w:r>
      <w:r w:rsidRPr="000754D9">
        <w:rPr>
          <w:rFonts w:cs="Calibri"/>
          <w:sz w:val="24"/>
          <w:szCs w:val="24"/>
        </w:rPr>
        <w:t xml:space="preserve">to state their name </w:t>
      </w:r>
      <w:r w:rsidR="008662B6" w:rsidRPr="000754D9">
        <w:rPr>
          <w:rFonts w:cs="Calibri"/>
          <w:sz w:val="24"/>
          <w:szCs w:val="24"/>
        </w:rPr>
        <w:t>before speaking</w:t>
      </w:r>
      <w:r w:rsidR="00F94C34" w:rsidRPr="000754D9">
        <w:rPr>
          <w:rFonts w:cs="Calibri"/>
          <w:sz w:val="24"/>
          <w:szCs w:val="24"/>
        </w:rPr>
        <w:t xml:space="preserve"> </w:t>
      </w:r>
      <w:r w:rsidR="00677796" w:rsidRPr="000754D9">
        <w:rPr>
          <w:rFonts w:cs="Calibri"/>
          <w:sz w:val="24"/>
          <w:szCs w:val="24"/>
        </w:rPr>
        <w:t xml:space="preserve">in order to help </w:t>
      </w:r>
      <w:r w:rsidR="00F94C34" w:rsidRPr="000754D9">
        <w:rPr>
          <w:rFonts w:cs="Calibri"/>
          <w:sz w:val="24"/>
          <w:szCs w:val="24"/>
        </w:rPr>
        <w:t>people on the phone and people with vision impairments</w:t>
      </w:r>
      <w:r w:rsidR="0042478E" w:rsidRPr="000754D9">
        <w:rPr>
          <w:rFonts w:cs="Calibri"/>
          <w:sz w:val="24"/>
          <w:szCs w:val="24"/>
        </w:rPr>
        <w:t>.</w:t>
      </w:r>
      <w:r w:rsidR="00A34D83" w:rsidRPr="000754D9">
        <w:rPr>
          <w:rFonts w:cs="Calibri"/>
          <w:sz w:val="24"/>
          <w:szCs w:val="24"/>
        </w:rPr>
        <w:t xml:space="preserve"> </w:t>
      </w:r>
    </w:p>
    <w:p w:rsidR="000C66B8" w:rsidRPr="000754D9" w:rsidRDefault="000C66B8" w:rsidP="007540F3">
      <w:pPr>
        <w:spacing w:after="0" w:line="240" w:lineRule="auto"/>
        <w:ind w:left="1080"/>
        <w:rPr>
          <w:rFonts w:cs="Calibri"/>
          <w:i/>
          <w:iCs/>
          <w:sz w:val="24"/>
          <w:szCs w:val="24"/>
        </w:rPr>
      </w:pPr>
    </w:p>
    <w:p w:rsidR="00B205FA" w:rsidRPr="000754D9" w:rsidRDefault="00016F47" w:rsidP="00154915">
      <w:pPr>
        <w:pStyle w:val="ListParagraph"/>
        <w:numPr>
          <w:ilvl w:val="0"/>
          <w:numId w:val="2"/>
        </w:numPr>
        <w:spacing w:after="0" w:line="240" w:lineRule="auto"/>
        <w:rPr>
          <w:rFonts w:cs="Calibri"/>
          <w:b/>
          <w:bCs/>
          <w:sz w:val="24"/>
          <w:szCs w:val="24"/>
        </w:rPr>
      </w:pPr>
      <w:r w:rsidRPr="000754D9">
        <w:rPr>
          <w:rFonts w:cs="Calibri"/>
          <w:sz w:val="24"/>
          <w:szCs w:val="24"/>
        </w:rPr>
        <w:t xml:space="preserve"> </w:t>
      </w:r>
      <w:r w:rsidR="00D32D55" w:rsidRPr="000754D9">
        <w:rPr>
          <w:rFonts w:cs="Calibri"/>
          <w:b/>
          <w:bCs/>
          <w:sz w:val="24"/>
          <w:szCs w:val="24"/>
        </w:rPr>
        <w:t>Review of</w:t>
      </w:r>
      <w:r w:rsidR="00461DB2" w:rsidRPr="000754D9">
        <w:rPr>
          <w:rFonts w:cs="Calibri"/>
          <w:b/>
          <w:bCs/>
          <w:sz w:val="24"/>
          <w:szCs w:val="24"/>
        </w:rPr>
        <w:t xml:space="preserve"> </w:t>
      </w:r>
      <w:r w:rsidR="0083329E" w:rsidRPr="000754D9">
        <w:rPr>
          <w:rFonts w:cs="Calibri"/>
          <w:b/>
          <w:bCs/>
          <w:sz w:val="24"/>
          <w:szCs w:val="24"/>
        </w:rPr>
        <w:t>December 11</w:t>
      </w:r>
      <w:r w:rsidR="00A34D83" w:rsidRPr="000754D9">
        <w:rPr>
          <w:rFonts w:cs="Calibri"/>
          <w:b/>
          <w:bCs/>
          <w:sz w:val="24"/>
          <w:szCs w:val="24"/>
        </w:rPr>
        <w:t>th</w:t>
      </w:r>
      <w:r w:rsidR="000C66B8" w:rsidRPr="000754D9">
        <w:rPr>
          <w:rFonts w:cs="Calibri"/>
          <w:b/>
          <w:bCs/>
          <w:sz w:val="24"/>
          <w:szCs w:val="24"/>
        </w:rPr>
        <w:t xml:space="preserve"> IC Meeting Minutes</w:t>
      </w:r>
    </w:p>
    <w:p w:rsidR="00DB0DF0" w:rsidRPr="000754D9" w:rsidRDefault="0042478E" w:rsidP="0083329E">
      <w:pPr>
        <w:spacing w:after="0" w:line="240" w:lineRule="auto"/>
        <w:rPr>
          <w:rFonts w:cs="Calibri"/>
          <w:bCs/>
          <w:sz w:val="24"/>
          <w:szCs w:val="24"/>
        </w:rPr>
      </w:pPr>
      <w:r w:rsidRPr="000754D9">
        <w:rPr>
          <w:rFonts w:cs="Calibri"/>
          <w:bCs/>
          <w:sz w:val="24"/>
          <w:szCs w:val="24"/>
        </w:rPr>
        <w:t xml:space="preserve">Council </w:t>
      </w:r>
      <w:r w:rsidR="00A34D83" w:rsidRPr="000754D9">
        <w:rPr>
          <w:rFonts w:cs="Calibri"/>
          <w:bCs/>
          <w:sz w:val="24"/>
          <w:szCs w:val="24"/>
        </w:rPr>
        <w:t>Member</w:t>
      </w:r>
      <w:r w:rsidR="00E63A46" w:rsidRPr="000754D9">
        <w:rPr>
          <w:rFonts w:cs="Calibri"/>
          <w:bCs/>
          <w:sz w:val="24"/>
          <w:szCs w:val="24"/>
        </w:rPr>
        <w:t xml:space="preserve"> asked the Council if there were any suggestions or concerns </w:t>
      </w:r>
      <w:r w:rsidR="008662B6" w:rsidRPr="000754D9">
        <w:rPr>
          <w:rFonts w:cs="Calibri"/>
          <w:bCs/>
          <w:sz w:val="24"/>
          <w:szCs w:val="24"/>
        </w:rPr>
        <w:t>about</w:t>
      </w:r>
      <w:r w:rsidR="00E63A46" w:rsidRPr="000754D9">
        <w:rPr>
          <w:rFonts w:cs="Calibri"/>
          <w:bCs/>
          <w:sz w:val="24"/>
          <w:szCs w:val="24"/>
        </w:rPr>
        <w:t xml:space="preserve"> the </w:t>
      </w:r>
      <w:r w:rsidR="00116CD1" w:rsidRPr="000754D9">
        <w:rPr>
          <w:rFonts w:cs="Calibri"/>
          <w:bCs/>
          <w:sz w:val="24"/>
          <w:szCs w:val="24"/>
        </w:rPr>
        <w:t xml:space="preserve">meeting </w:t>
      </w:r>
      <w:r w:rsidR="00E63A46" w:rsidRPr="000754D9">
        <w:rPr>
          <w:rFonts w:cs="Calibri"/>
          <w:bCs/>
          <w:sz w:val="24"/>
          <w:szCs w:val="24"/>
        </w:rPr>
        <w:t>minutes</w:t>
      </w:r>
      <w:r w:rsidR="00116CD1" w:rsidRPr="000754D9">
        <w:rPr>
          <w:rFonts w:cs="Calibri"/>
          <w:bCs/>
          <w:sz w:val="24"/>
          <w:szCs w:val="24"/>
        </w:rPr>
        <w:t xml:space="preserve"> from the December 11</w:t>
      </w:r>
      <w:r w:rsidR="00116CD1" w:rsidRPr="000754D9">
        <w:rPr>
          <w:rFonts w:cs="Calibri"/>
          <w:bCs/>
          <w:sz w:val="24"/>
          <w:szCs w:val="24"/>
          <w:vertAlign w:val="superscript"/>
        </w:rPr>
        <w:t>th</w:t>
      </w:r>
      <w:r w:rsidR="00116CD1" w:rsidRPr="000754D9">
        <w:rPr>
          <w:rFonts w:cs="Calibri"/>
          <w:bCs/>
          <w:sz w:val="24"/>
          <w:szCs w:val="24"/>
        </w:rPr>
        <w:t xml:space="preserve"> 2018 IC meeting</w:t>
      </w:r>
      <w:r w:rsidR="00E63A46" w:rsidRPr="000754D9">
        <w:rPr>
          <w:rFonts w:cs="Calibri"/>
          <w:bCs/>
          <w:sz w:val="24"/>
          <w:szCs w:val="24"/>
        </w:rPr>
        <w:t>.</w:t>
      </w:r>
      <w:r w:rsidR="00A34D83" w:rsidRPr="000754D9">
        <w:rPr>
          <w:rFonts w:cs="Calibri"/>
          <w:bCs/>
          <w:sz w:val="24"/>
          <w:szCs w:val="24"/>
        </w:rPr>
        <w:t xml:space="preserve"> With no objections, the minutes were approved.</w:t>
      </w:r>
    </w:p>
    <w:p w:rsidR="0083329E" w:rsidRPr="000754D9" w:rsidRDefault="0083329E" w:rsidP="0083329E">
      <w:pPr>
        <w:spacing w:after="0" w:line="240" w:lineRule="auto"/>
        <w:rPr>
          <w:rFonts w:cs="Calibri"/>
          <w:bCs/>
          <w:sz w:val="24"/>
          <w:szCs w:val="24"/>
        </w:rPr>
      </w:pPr>
    </w:p>
    <w:p w:rsidR="00DB0DF0" w:rsidRPr="000754D9" w:rsidRDefault="009C5BBF" w:rsidP="00DB0DF0">
      <w:pPr>
        <w:pStyle w:val="ListParagraph"/>
        <w:numPr>
          <w:ilvl w:val="0"/>
          <w:numId w:val="2"/>
        </w:numPr>
        <w:rPr>
          <w:rFonts w:cs="Calibri"/>
          <w:b/>
          <w:iCs/>
          <w:sz w:val="24"/>
          <w:szCs w:val="24"/>
        </w:rPr>
      </w:pPr>
      <w:r w:rsidRPr="000754D9">
        <w:rPr>
          <w:rFonts w:cs="Calibri"/>
          <w:b/>
          <w:iCs/>
          <w:sz w:val="24"/>
          <w:szCs w:val="24"/>
        </w:rPr>
        <w:t>MassH</w:t>
      </w:r>
      <w:r w:rsidR="00DB0DF0" w:rsidRPr="000754D9">
        <w:rPr>
          <w:rFonts w:cs="Calibri"/>
          <w:b/>
          <w:iCs/>
          <w:sz w:val="24"/>
          <w:szCs w:val="24"/>
        </w:rPr>
        <w:t>ealth</w:t>
      </w:r>
      <w:r w:rsidRPr="000754D9">
        <w:rPr>
          <w:rFonts w:cs="Calibri"/>
          <w:b/>
          <w:iCs/>
          <w:sz w:val="24"/>
          <w:szCs w:val="24"/>
        </w:rPr>
        <w:t xml:space="preserve"> Presentation:</w:t>
      </w:r>
    </w:p>
    <w:p w:rsidR="006F453F" w:rsidRPr="000754D9" w:rsidRDefault="009C5BBF" w:rsidP="003F4046">
      <w:pPr>
        <w:pStyle w:val="Body"/>
        <w:rPr>
          <w:rFonts w:ascii="Calibri" w:hAnsi="Calibri"/>
          <w:sz w:val="24"/>
          <w:szCs w:val="24"/>
        </w:rPr>
      </w:pPr>
      <w:r w:rsidRPr="000754D9">
        <w:rPr>
          <w:rFonts w:ascii="Calibri" w:hAnsi="Calibri"/>
          <w:sz w:val="24"/>
          <w:szCs w:val="24"/>
        </w:rPr>
        <w:t xml:space="preserve">Corri Altman Moore, </w:t>
      </w:r>
      <w:r w:rsidR="00CC109D" w:rsidRPr="000754D9">
        <w:rPr>
          <w:rFonts w:ascii="Calibri" w:hAnsi="Calibri"/>
          <w:sz w:val="24"/>
          <w:szCs w:val="24"/>
        </w:rPr>
        <w:t xml:space="preserve">MassHealth </w:t>
      </w:r>
      <w:r w:rsidRPr="000754D9">
        <w:rPr>
          <w:rFonts w:ascii="Calibri" w:hAnsi="Calibri"/>
          <w:sz w:val="24"/>
          <w:szCs w:val="24"/>
        </w:rPr>
        <w:t xml:space="preserve">Director of Policy, delivered the MassHealth presentation to the Council. </w:t>
      </w:r>
      <w:r w:rsidR="00DF1C7B" w:rsidRPr="000754D9">
        <w:rPr>
          <w:rFonts w:ascii="Calibri" w:hAnsi="Calibri"/>
          <w:sz w:val="24"/>
          <w:szCs w:val="24"/>
        </w:rPr>
        <w:t xml:space="preserve">The presentation outlined the original </w:t>
      </w:r>
      <w:r w:rsidR="00116CD1" w:rsidRPr="000754D9">
        <w:rPr>
          <w:rFonts w:ascii="Calibri" w:hAnsi="Calibri"/>
          <w:sz w:val="24"/>
          <w:szCs w:val="24"/>
        </w:rPr>
        <w:t>C</w:t>
      </w:r>
      <w:r w:rsidR="00DF1C7B" w:rsidRPr="000754D9">
        <w:rPr>
          <w:rFonts w:ascii="Calibri" w:hAnsi="Calibri"/>
          <w:sz w:val="24"/>
          <w:szCs w:val="24"/>
        </w:rPr>
        <w:t>apitated Duals Demonstration from 2013</w:t>
      </w:r>
      <w:r w:rsidR="00030815" w:rsidRPr="000754D9">
        <w:rPr>
          <w:rFonts w:ascii="Calibri" w:hAnsi="Calibri"/>
          <w:sz w:val="24"/>
          <w:szCs w:val="24"/>
        </w:rPr>
        <w:t xml:space="preserve"> that </w:t>
      </w:r>
      <w:r w:rsidR="00677796" w:rsidRPr="000754D9">
        <w:rPr>
          <w:rFonts w:ascii="Calibri" w:hAnsi="Calibri"/>
          <w:sz w:val="24"/>
          <w:szCs w:val="24"/>
        </w:rPr>
        <w:t xml:space="preserve">includes </w:t>
      </w:r>
      <w:r w:rsidR="00030815" w:rsidRPr="000754D9">
        <w:rPr>
          <w:rFonts w:ascii="Calibri" w:hAnsi="Calibri"/>
          <w:sz w:val="24"/>
          <w:szCs w:val="24"/>
        </w:rPr>
        <w:t xml:space="preserve">One Care </w:t>
      </w:r>
      <w:r w:rsidR="00677796" w:rsidRPr="000754D9">
        <w:rPr>
          <w:rFonts w:ascii="Calibri" w:hAnsi="Calibri"/>
          <w:sz w:val="24"/>
          <w:szCs w:val="24"/>
        </w:rPr>
        <w:t>and also confirms</w:t>
      </w:r>
      <w:r w:rsidR="00030815" w:rsidRPr="000754D9">
        <w:rPr>
          <w:rFonts w:ascii="Calibri" w:hAnsi="Calibri"/>
          <w:sz w:val="24"/>
          <w:szCs w:val="24"/>
        </w:rPr>
        <w:t xml:space="preserve"> the importance of</w:t>
      </w:r>
      <w:r w:rsidR="006E192A" w:rsidRPr="000754D9">
        <w:rPr>
          <w:rFonts w:ascii="Calibri" w:hAnsi="Calibri"/>
          <w:sz w:val="24"/>
          <w:szCs w:val="24"/>
        </w:rPr>
        <w:t xml:space="preserve"> </w:t>
      </w:r>
      <w:r w:rsidR="00DF1C7B" w:rsidRPr="000754D9">
        <w:rPr>
          <w:rFonts w:ascii="Calibri" w:hAnsi="Calibri"/>
          <w:sz w:val="24"/>
          <w:szCs w:val="24"/>
        </w:rPr>
        <w:t>the consumer</w:t>
      </w:r>
      <w:r w:rsidR="00030815" w:rsidRPr="000754D9">
        <w:rPr>
          <w:rFonts w:ascii="Calibri" w:hAnsi="Calibri"/>
          <w:sz w:val="24"/>
          <w:szCs w:val="24"/>
        </w:rPr>
        <w:t xml:space="preserve"> voice</w:t>
      </w:r>
      <w:r w:rsidR="00DF1C7B" w:rsidRPr="000754D9">
        <w:rPr>
          <w:rFonts w:ascii="Calibri" w:hAnsi="Calibri"/>
          <w:sz w:val="24"/>
          <w:szCs w:val="24"/>
        </w:rPr>
        <w:t xml:space="preserve"> in One Care</w:t>
      </w:r>
      <w:r w:rsidR="00116CD1" w:rsidRPr="000754D9">
        <w:rPr>
          <w:rFonts w:ascii="Calibri" w:hAnsi="Calibri"/>
          <w:sz w:val="24"/>
          <w:szCs w:val="24"/>
        </w:rPr>
        <w:t>.</w:t>
      </w:r>
      <w:r w:rsidR="00DF1C7B" w:rsidRPr="000754D9">
        <w:rPr>
          <w:rFonts w:ascii="Calibri" w:hAnsi="Calibri"/>
          <w:sz w:val="24"/>
          <w:szCs w:val="24"/>
        </w:rPr>
        <w:t xml:space="preserve"> The </w:t>
      </w:r>
      <w:r w:rsidR="006E192A" w:rsidRPr="000754D9">
        <w:rPr>
          <w:rFonts w:ascii="Calibri" w:hAnsi="Calibri"/>
          <w:sz w:val="24"/>
          <w:szCs w:val="24"/>
        </w:rPr>
        <w:t>presentation outlined</w:t>
      </w:r>
      <w:r w:rsidR="00DF1C7B" w:rsidRPr="000754D9">
        <w:rPr>
          <w:rFonts w:ascii="Calibri" w:hAnsi="Calibri"/>
          <w:sz w:val="24"/>
          <w:szCs w:val="24"/>
        </w:rPr>
        <w:t xml:space="preserve"> One Care services, </w:t>
      </w:r>
      <w:r w:rsidR="00030815" w:rsidRPr="000754D9">
        <w:rPr>
          <w:rFonts w:ascii="Calibri" w:hAnsi="Calibri"/>
          <w:sz w:val="24"/>
          <w:szCs w:val="24"/>
        </w:rPr>
        <w:t xml:space="preserve">including </w:t>
      </w:r>
      <w:r w:rsidR="00DF1C7B" w:rsidRPr="000754D9">
        <w:rPr>
          <w:rFonts w:ascii="Calibri" w:hAnsi="Calibri"/>
          <w:sz w:val="24"/>
          <w:szCs w:val="24"/>
        </w:rPr>
        <w:t xml:space="preserve">care coordination. Additionally, the presentation described </w:t>
      </w:r>
      <w:r w:rsidR="00030815" w:rsidRPr="000754D9">
        <w:rPr>
          <w:rFonts w:ascii="Calibri" w:hAnsi="Calibri"/>
          <w:sz w:val="24"/>
          <w:szCs w:val="24"/>
        </w:rPr>
        <w:t xml:space="preserve">the </w:t>
      </w:r>
      <w:r w:rsidR="00DF1C7B" w:rsidRPr="000754D9">
        <w:rPr>
          <w:rFonts w:ascii="Calibri" w:hAnsi="Calibri"/>
          <w:sz w:val="24"/>
          <w:szCs w:val="24"/>
        </w:rPr>
        <w:t>Dual</w:t>
      </w:r>
      <w:r w:rsidR="00030815" w:rsidRPr="000754D9">
        <w:rPr>
          <w:rFonts w:ascii="Calibri" w:hAnsi="Calibri"/>
          <w:sz w:val="24"/>
          <w:szCs w:val="24"/>
        </w:rPr>
        <w:t xml:space="preserve">s </w:t>
      </w:r>
      <w:r w:rsidR="006E192A" w:rsidRPr="000754D9">
        <w:rPr>
          <w:rFonts w:ascii="Calibri" w:hAnsi="Calibri"/>
          <w:sz w:val="24"/>
          <w:szCs w:val="24"/>
        </w:rPr>
        <w:t>Demonstration</w:t>
      </w:r>
      <w:r w:rsidR="00DF1C7B" w:rsidRPr="000754D9">
        <w:rPr>
          <w:rFonts w:ascii="Calibri" w:hAnsi="Calibri"/>
          <w:sz w:val="24"/>
          <w:szCs w:val="24"/>
        </w:rPr>
        <w:t xml:space="preserve"> 2.0 and the One Care</w:t>
      </w:r>
      <w:r w:rsidR="00030815" w:rsidRPr="000754D9">
        <w:rPr>
          <w:rFonts w:ascii="Calibri" w:hAnsi="Calibri"/>
          <w:sz w:val="24"/>
          <w:szCs w:val="24"/>
        </w:rPr>
        <w:t xml:space="preserve"> plan</w:t>
      </w:r>
      <w:r w:rsidR="00DF1C7B" w:rsidRPr="000754D9">
        <w:rPr>
          <w:rFonts w:ascii="Calibri" w:hAnsi="Calibri"/>
          <w:sz w:val="24"/>
          <w:szCs w:val="24"/>
        </w:rPr>
        <w:t xml:space="preserve"> re-</w:t>
      </w:r>
      <w:r w:rsidR="006E192A" w:rsidRPr="000754D9">
        <w:rPr>
          <w:rFonts w:ascii="Calibri" w:hAnsi="Calibri"/>
          <w:sz w:val="24"/>
          <w:szCs w:val="24"/>
        </w:rPr>
        <w:t>procurement.</w:t>
      </w:r>
      <w:r w:rsidR="006F453F" w:rsidRPr="000754D9">
        <w:rPr>
          <w:rFonts w:ascii="Calibri" w:hAnsi="Calibri"/>
          <w:sz w:val="24"/>
          <w:szCs w:val="24"/>
        </w:rPr>
        <w:t xml:space="preserve"> The presentation provided </w:t>
      </w:r>
      <w:r w:rsidR="00030815" w:rsidRPr="000754D9">
        <w:rPr>
          <w:rFonts w:ascii="Calibri" w:hAnsi="Calibri"/>
          <w:sz w:val="24"/>
          <w:szCs w:val="24"/>
        </w:rPr>
        <w:t xml:space="preserve">a brief overview of what MassHealth is expecting from Plans in the re-procurement process. </w:t>
      </w:r>
    </w:p>
    <w:p w:rsidR="006F453F" w:rsidRPr="000754D9" w:rsidRDefault="006F453F" w:rsidP="003F4046">
      <w:pPr>
        <w:pStyle w:val="Body"/>
        <w:rPr>
          <w:rFonts w:ascii="Calibri" w:hAnsi="Calibri"/>
          <w:sz w:val="24"/>
          <w:szCs w:val="24"/>
        </w:rPr>
      </w:pPr>
    </w:p>
    <w:p w:rsidR="004E0659" w:rsidRPr="000754D9" w:rsidRDefault="006F453F" w:rsidP="006F453F">
      <w:pPr>
        <w:pStyle w:val="Body"/>
        <w:numPr>
          <w:ilvl w:val="0"/>
          <w:numId w:val="20"/>
        </w:numPr>
        <w:rPr>
          <w:rFonts w:ascii="Calibri" w:hAnsi="Calibri" w:cs="Calibri"/>
          <w:bCs/>
          <w:iCs/>
          <w:sz w:val="24"/>
          <w:szCs w:val="24"/>
        </w:rPr>
      </w:pPr>
      <w:r w:rsidRPr="000754D9">
        <w:rPr>
          <w:rFonts w:ascii="Calibri" w:hAnsi="Calibri" w:cs="Calibri"/>
          <w:bCs/>
          <w:iCs/>
          <w:sz w:val="24"/>
          <w:szCs w:val="24"/>
        </w:rPr>
        <w:t xml:space="preserve">Council Member </w:t>
      </w:r>
      <w:r w:rsidR="00611251" w:rsidRPr="000754D9">
        <w:rPr>
          <w:rFonts w:ascii="Calibri" w:hAnsi="Calibri" w:cs="Calibri"/>
          <w:bCs/>
          <w:iCs/>
          <w:sz w:val="24"/>
          <w:szCs w:val="24"/>
        </w:rPr>
        <w:t xml:space="preserve">stated that </w:t>
      </w:r>
      <w:r w:rsidRPr="000754D9">
        <w:rPr>
          <w:rFonts w:ascii="Calibri" w:hAnsi="Calibri" w:cs="Calibri"/>
          <w:bCs/>
          <w:iCs/>
          <w:sz w:val="24"/>
          <w:szCs w:val="24"/>
        </w:rPr>
        <w:t>the variations</w:t>
      </w:r>
      <w:r w:rsidR="00611251" w:rsidRPr="000754D9">
        <w:rPr>
          <w:rFonts w:ascii="Calibri" w:hAnsi="Calibri" w:cs="Calibri"/>
          <w:bCs/>
          <w:iCs/>
          <w:sz w:val="24"/>
          <w:szCs w:val="24"/>
        </w:rPr>
        <w:t xml:space="preserve"> in what PCA services</w:t>
      </w:r>
      <w:r w:rsidRPr="000754D9">
        <w:rPr>
          <w:rFonts w:ascii="Calibri" w:hAnsi="Calibri" w:cs="Calibri"/>
          <w:bCs/>
          <w:iCs/>
          <w:sz w:val="24"/>
          <w:szCs w:val="24"/>
        </w:rPr>
        <w:t xml:space="preserve"> One Care </w:t>
      </w:r>
      <w:r w:rsidR="00611251" w:rsidRPr="000754D9">
        <w:rPr>
          <w:rFonts w:ascii="Calibri" w:hAnsi="Calibri" w:cs="Calibri"/>
          <w:bCs/>
          <w:iCs/>
          <w:sz w:val="24"/>
          <w:szCs w:val="24"/>
        </w:rPr>
        <w:t>covers versus</w:t>
      </w:r>
      <w:r w:rsidRPr="000754D9">
        <w:rPr>
          <w:rFonts w:ascii="Calibri" w:hAnsi="Calibri" w:cs="Calibri"/>
          <w:bCs/>
          <w:iCs/>
          <w:sz w:val="24"/>
          <w:szCs w:val="24"/>
        </w:rPr>
        <w:t xml:space="preserve"> </w:t>
      </w:r>
      <w:r w:rsidR="00611251" w:rsidRPr="000754D9">
        <w:rPr>
          <w:rFonts w:ascii="Calibri" w:hAnsi="Calibri" w:cs="Calibri"/>
          <w:bCs/>
          <w:iCs/>
          <w:sz w:val="24"/>
          <w:szCs w:val="24"/>
        </w:rPr>
        <w:t xml:space="preserve">what </w:t>
      </w:r>
      <w:r w:rsidRPr="000754D9">
        <w:rPr>
          <w:rFonts w:ascii="Calibri" w:hAnsi="Calibri" w:cs="Calibri"/>
          <w:bCs/>
          <w:iCs/>
          <w:sz w:val="24"/>
          <w:szCs w:val="24"/>
        </w:rPr>
        <w:t>Medicaid</w:t>
      </w:r>
      <w:r w:rsidR="00611251" w:rsidRPr="000754D9">
        <w:rPr>
          <w:rFonts w:ascii="Calibri" w:hAnsi="Calibri" w:cs="Calibri"/>
          <w:bCs/>
          <w:iCs/>
          <w:sz w:val="24"/>
          <w:szCs w:val="24"/>
        </w:rPr>
        <w:t xml:space="preserve"> covers can be hard</w:t>
      </w:r>
      <w:r w:rsidR="004E0659" w:rsidRPr="000754D9">
        <w:rPr>
          <w:rFonts w:ascii="Calibri" w:hAnsi="Calibri" w:cs="Calibri"/>
          <w:bCs/>
          <w:iCs/>
          <w:sz w:val="24"/>
          <w:szCs w:val="24"/>
        </w:rPr>
        <w:t xml:space="preserve"> to navigate for PCAs</w:t>
      </w:r>
      <w:r w:rsidRPr="000754D9">
        <w:rPr>
          <w:rFonts w:ascii="Calibri" w:hAnsi="Calibri" w:cs="Calibri"/>
          <w:bCs/>
          <w:iCs/>
          <w:sz w:val="24"/>
          <w:szCs w:val="24"/>
        </w:rPr>
        <w:t xml:space="preserve">. </w:t>
      </w:r>
    </w:p>
    <w:p w:rsidR="000E7176" w:rsidRPr="000754D9" w:rsidRDefault="000E7176" w:rsidP="000E7176">
      <w:pPr>
        <w:pStyle w:val="Body"/>
        <w:numPr>
          <w:ilvl w:val="0"/>
          <w:numId w:val="20"/>
        </w:numPr>
        <w:rPr>
          <w:rFonts w:ascii="Calibri" w:hAnsi="Calibri" w:cs="Calibri"/>
          <w:bCs/>
          <w:iCs/>
          <w:sz w:val="24"/>
          <w:szCs w:val="24"/>
        </w:rPr>
      </w:pPr>
      <w:r w:rsidRPr="000754D9">
        <w:rPr>
          <w:rFonts w:ascii="Calibri" w:hAnsi="Calibri" w:cs="Calibri"/>
          <w:bCs/>
          <w:iCs/>
          <w:sz w:val="24"/>
          <w:szCs w:val="24"/>
        </w:rPr>
        <w:t>Member stated that in union trainings</w:t>
      </w:r>
      <w:r w:rsidR="00677796" w:rsidRPr="000754D9">
        <w:rPr>
          <w:rFonts w:ascii="Calibri" w:hAnsi="Calibri" w:cs="Calibri"/>
          <w:bCs/>
          <w:iCs/>
          <w:sz w:val="24"/>
          <w:szCs w:val="24"/>
        </w:rPr>
        <w:t>,</w:t>
      </w:r>
      <w:r w:rsidRPr="000754D9">
        <w:rPr>
          <w:rFonts w:ascii="Calibri" w:hAnsi="Calibri" w:cs="Calibri"/>
          <w:bCs/>
          <w:iCs/>
          <w:sz w:val="24"/>
          <w:szCs w:val="24"/>
        </w:rPr>
        <w:t xml:space="preserve"> the PCAs are being told that they cannot provide services that the PCAs </w:t>
      </w:r>
      <w:r w:rsidR="00677796" w:rsidRPr="000754D9">
        <w:rPr>
          <w:rFonts w:ascii="Calibri" w:hAnsi="Calibri" w:cs="Calibri"/>
          <w:bCs/>
          <w:iCs/>
          <w:sz w:val="24"/>
          <w:szCs w:val="24"/>
        </w:rPr>
        <w:t>are</w:t>
      </w:r>
      <w:r w:rsidRPr="000754D9">
        <w:rPr>
          <w:rFonts w:ascii="Calibri" w:hAnsi="Calibri" w:cs="Calibri"/>
          <w:bCs/>
          <w:iCs/>
          <w:sz w:val="24"/>
          <w:szCs w:val="24"/>
        </w:rPr>
        <w:t xml:space="preserve"> supposed to provide for One Care members.  The Member asked if there is a way to educate the PCA unions on the program differences in One </w:t>
      </w:r>
      <w:r w:rsidR="00677796" w:rsidRPr="000754D9">
        <w:rPr>
          <w:rFonts w:ascii="Calibri" w:hAnsi="Calibri" w:cs="Calibri"/>
          <w:bCs/>
          <w:iCs/>
          <w:sz w:val="24"/>
          <w:szCs w:val="24"/>
        </w:rPr>
        <w:t>Care,</w:t>
      </w:r>
      <w:r w:rsidRPr="000754D9">
        <w:rPr>
          <w:rFonts w:ascii="Calibri" w:hAnsi="Calibri" w:cs="Calibri"/>
          <w:bCs/>
          <w:iCs/>
          <w:sz w:val="24"/>
          <w:szCs w:val="24"/>
        </w:rPr>
        <w:t xml:space="preserve"> so they can appropriately train PCAs about the services they will be expected to provide for One Care members. </w:t>
      </w:r>
    </w:p>
    <w:p w:rsidR="00601F14" w:rsidRPr="000754D9" w:rsidRDefault="00601F14" w:rsidP="00601F14">
      <w:pPr>
        <w:pStyle w:val="Body"/>
        <w:numPr>
          <w:ilvl w:val="0"/>
          <w:numId w:val="20"/>
        </w:numPr>
        <w:rPr>
          <w:rFonts w:ascii="Calibri" w:hAnsi="Calibri" w:cs="Calibri"/>
          <w:bCs/>
          <w:iCs/>
          <w:sz w:val="24"/>
          <w:szCs w:val="24"/>
        </w:rPr>
      </w:pPr>
      <w:r w:rsidRPr="000754D9">
        <w:rPr>
          <w:rFonts w:ascii="Calibri" w:hAnsi="Calibri" w:cs="Calibri"/>
          <w:bCs/>
          <w:iCs/>
          <w:sz w:val="24"/>
          <w:szCs w:val="24"/>
        </w:rPr>
        <w:t xml:space="preserve">Council Member asked MassHealth to consider helping the unions update their information on the additional services One Care covers beyond what services MassHealth covers. It would be beneficial to have the unions add a One Care element to their trainings. </w:t>
      </w:r>
    </w:p>
    <w:p w:rsidR="00601F14" w:rsidRPr="000754D9" w:rsidRDefault="00601F14" w:rsidP="00601F14">
      <w:pPr>
        <w:pStyle w:val="Body"/>
        <w:numPr>
          <w:ilvl w:val="1"/>
          <w:numId w:val="20"/>
        </w:numPr>
        <w:rPr>
          <w:rFonts w:ascii="Calibri" w:hAnsi="Calibri" w:cs="Calibri"/>
          <w:bCs/>
          <w:iCs/>
          <w:sz w:val="24"/>
          <w:szCs w:val="24"/>
        </w:rPr>
      </w:pPr>
      <w:r w:rsidRPr="000754D9">
        <w:rPr>
          <w:rFonts w:ascii="Calibri" w:hAnsi="Calibri" w:cs="Calibri"/>
          <w:bCs/>
          <w:iCs/>
          <w:sz w:val="24"/>
          <w:szCs w:val="24"/>
        </w:rPr>
        <w:t xml:space="preserve">MassHealth acknowledged there is confusion on what services are covered under Once Care and what services are covered by </w:t>
      </w:r>
      <w:r w:rsidR="00677796" w:rsidRPr="000754D9">
        <w:rPr>
          <w:rFonts w:ascii="Calibri" w:hAnsi="Calibri" w:cs="Calibri"/>
          <w:bCs/>
          <w:iCs/>
          <w:sz w:val="24"/>
          <w:szCs w:val="24"/>
        </w:rPr>
        <w:t xml:space="preserve">other </w:t>
      </w:r>
      <w:r w:rsidRPr="000754D9">
        <w:rPr>
          <w:rFonts w:ascii="Calibri" w:hAnsi="Calibri" w:cs="Calibri"/>
          <w:bCs/>
          <w:iCs/>
          <w:sz w:val="24"/>
          <w:szCs w:val="24"/>
        </w:rPr>
        <w:t>MassHealth</w:t>
      </w:r>
      <w:r w:rsidR="00677796" w:rsidRPr="000754D9">
        <w:rPr>
          <w:rFonts w:ascii="Calibri" w:hAnsi="Calibri" w:cs="Calibri"/>
          <w:bCs/>
          <w:iCs/>
          <w:sz w:val="24"/>
          <w:szCs w:val="24"/>
        </w:rPr>
        <w:t xml:space="preserve"> plans</w:t>
      </w:r>
      <w:r w:rsidRPr="000754D9">
        <w:rPr>
          <w:rFonts w:ascii="Calibri" w:hAnsi="Calibri" w:cs="Calibri"/>
          <w:bCs/>
          <w:iCs/>
          <w:sz w:val="24"/>
          <w:szCs w:val="24"/>
        </w:rPr>
        <w:t>. There is a need to update the guidance and reinforce how One Care is different than other MassHealth plans</w:t>
      </w:r>
      <w:r w:rsidR="00361E2F" w:rsidRPr="000754D9">
        <w:rPr>
          <w:rFonts w:ascii="Calibri" w:hAnsi="Calibri" w:cs="Calibri"/>
          <w:bCs/>
          <w:iCs/>
          <w:sz w:val="24"/>
          <w:szCs w:val="24"/>
        </w:rPr>
        <w:t xml:space="preserve"> since </w:t>
      </w:r>
      <w:r w:rsidRPr="000754D9">
        <w:rPr>
          <w:rFonts w:ascii="Calibri" w:hAnsi="Calibri" w:cs="Calibri"/>
          <w:bCs/>
          <w:iCs/>
          <w:sz w:val="24"/>
          <w:szCs w:val="24"/>
        </w:rPr>
        <w:t>One Care Plans cover different services.</w:t>
      </w:r>
    </w:p>
    <w:p w:rsidR="00CC0ED0" w:rsidRPr="000754D9" w:rsidRDefault="006F453F" w:rsidP="006F453F">
      <w:pPr>
        <w:pStyle w:val="Body"/>
        <w:numPr>
          <w:ilvl w:val="1"/>
          <w:numId w:val="20"/>
        </w:numPr>
        <w:rPr>
          <w:rFonts w:ascii="Calibri" w:hAnsi="Calibri" w:cs="Calibri"/>
          <w:bCs/>
          <w:iCs/>
          <w:sz w:val="24"/>
          <w:szCs w:val="24"/>
        </w:rPr>
      </w:pPr>
      <w:r w:rsidRPr="000754D9">
        <w:rPr>
          <w:rFonts w:ascii="Calibri" w:hAnsi="Calibri" w:cs="Calibri"/>
          <w:bCs/>
          <w:iCs/>
          <w:sz w:val="24"/>
          <w:szCs w:val="24"/>
        </w:rPr>
        <w:t xml:space="preserve"> MassHealth explained the</w:t>
      </w:r>
      <w:r w:rsidR="00677796" w:rsidRPr="000754D9">
        <w:rPr>
          <w:rFonts w:ascii="Calibri" w:hAnsi="Calibri" w:cs="Calibri"/>
          <w:bCs/>
          <w:iCs/>
          <w:sz w:val="24"/>
          <w:szCs w:val="24"/>
        </w:rPr>
        <w:t>ir</w:t>
      </w:r>
      <w:r w:rsidRPr="000754D9">
        <w:rPr>
          <w:rFonts w:ascii="Calibri" w:hAnsi="Calibri" w:cs="Calibri"/>
          <w:bCs/>
          <w:iCs/>
          <w:sz w:val="24"/>
          <w:szCs w:val="24"/>
        </w:rPr>
        <w:t xml:space="preserve"> intent to </w:t>
      </w:r>
      <w:r w:rsidR="00C80354" w:rsidRPr="000754D9">
        <w:rPr>
          <w:rFonts w:ascii="Calibri" w:hAnsi="Calibri" w:cs="Calibri"/>
          <w:bCs/>
          <w:iCs/>
          <w:sz w:val="24"/>
          <w:szCs w:val="24"/>
        </w:rPr>
        <w:t>provide a</w:t>
      </w:r>
      <w:r w:rsidRPr="000754D9">
        <w:rPr>
          <w:rFonts w:ascii="Calibri" w:hAnsi="Calibri" w:cs="Calibri"/>
          <w:bCs/>
          <w:iCs/>
          <w:sz w:val="24"/>
          <w:szCs w:val="24"/>
        </w:rPr>
        <w:t xml:space="preserve"> specific definition</w:t>
      </w:r>
      <w:r w:rsidR="00187D5A" w:rsidRPr="000754D9">
        <w:rPr>
          <w:rFonts w:ascii="Calibri" w:hAnsi="Calibri" w:cs="Calibri"/>
          <w:bCs/>
          <w:iCs/>
          <w:sz w:val="24"/>
          <w:szCs w:val="24"/>
        </w:rPr>
        <w:t xml:space="preserve"> of</w:t>
      </w:r>
      <w:r w:rsidR="00C80354" w:rsidRPr="000754D9">
        <w:rPr>
          <w:rFonts w:ascii="Calibri" w:hAnsi="Calibri" w:cs="Calibri"/>
          <w:bCs/>
          <w:iCs/>
          <w:sz w:val="24"/>
          <w:szCs w:val="24"/>
        </w:rPr>
        <w:t xml:space="preserve"> the</w:t>
      </w:r>
      <w:r w:rsidR="00187D5A" w:rsidRPr="000754D9">
        <w:rPr>
          <w:rFonts w:ascii="Calibri" w:hAnsi="Calibri" w:cs="Calibri"/>
          <w:bCs/>
          <w:iCs/>
          <w:sz w:val="24"/>
          <w:szCs w:val="24"/>
        </w:rPr>
        <w:t xml:space="preserve"> PCA roles</w:t>
      </w:r>
      <w:r w:rsidRPr="000754D9">
        <w:rPr>
          <w:rFonts w:ascii="Calibri" w:hAnsi="Calibri" w:cs="Calibri"/>
          <w:bCs/>
          <w:iCs/>
          <w:sz w:val="24"/>
          <w:szCs w:val="24"/>
        </w:rPr>
        <w:t xml:space="preserve"> </w:t>
      </w:r>
      <w:r w:rsidR="00187D5A" w:rsidRPr="000754D9">
        <w:rPr>
          <w:rFonts w:ascii="Calibri" w:hAnsi="Calibri" w:cs="Calibri"/>
          <w:bCs/>
          <w:iCs/>
          <w:sz w:val="24"/>
          <w:szCs w:val="24"/>
        </w:rPr>
        <w:t>in the new contract. The definition will include information on</w:t>
      </w:r>
      <w:r w:rsidR="004E0659" w:rsidRPr="000754D9">
        <w:rPr>
          <w:rFonts w:ascii="Calibri" w:hAnsi="Calibri" w:cs="Calibri"/>
          <w:bCs/>
          <w:iCs/>
          <w:sz w:val="24"/>
          <w:szCs w:val="24"/>
        </w:rPr>
        <w:t xml:space="preserve"> </w:t>
      </w:r>
      <w:r w:rsidR="00187D5A" w:rsidRPr="000754D9">
        <w:rPr>
          <w:rFonts w:ascii="Calibri" w:hAnsi="Calibri" w:cs="Calibri"/>
          <w:bCs/>
          <w:iCs/>
          <w:sz w:val="24"/>
          <w:szCs w:val="24"/>
        </w:rPr>
        <w:t xml:space="preserve">cuing and monitoring. </w:t>
      </w:r>
    </w:p>
    <w:p w:rsidR="007E4CBD" w:rsidRPr="000754D9" w:rsidRDefault="000E7274" w:rsidP="00CC0ED0">
      <w:pPr>
        <w:pStyle w:val="Body"/>
        <w:numPr>
          <w:ilvl w:val="1"/>
          <w:numId w:val="20"/>
        </w:numPr>
        <w:rPr>
          <w:rFonts w:ascii="Calibri" w:hAnsi="Calibri" w:cs="Calibri"/>
          <w:bCs/>
          <w:iCs/>
          <w:sz w:val="24"/>
          <w:szCs w:val="24"/>
        </w:rPr>
      </w:pPr>
      <w:r w:rsidRPr="000754D9">
        <w:rPr>
          <w:rFonts w:ascii="Calibri" w:hAnsi="Calibri" w:cs="Calibri"/>
          <w:bCs/>
          <w:iCs/>
          <w:sz w:val="24"/>
          <w:szCs w:val="24"/>
        </w:rPr>
        <w:t xml:space="preserve">MassHealth hopes to work with the IC and the stakeholder community to </w:t>
      </w:r>
      <w:r w:rsidR="00CC0ED0" w:rsidRPr="000754D9">
        <w:rPr>
          <w:rFonts w:ascii="Calibri" w:hAnsi="Calibri" w:cs="Calibri"/>
          <w:bCs/>
          <w:iCs/>
          <w:sz w:val="24"/>
          <w:szCs w:val="24"/>
        </w:rPr>
        <w:t xml:space="preserve">create more guidance documentation </w:t>
      </w:r>
      <w:r w:rsidR="00116CD1" w:rsidRPr="000754D9">
        <w:rPr>
          <w:rFonts w:ascii="Calibri" w:hAnsi="Calibri" w:cs="Calibri"/>
          <w:bCs/>
          <w:iCs/>
          <w:sz w:val="24"/>
          <w:szCs w:val="24"/>
        </w:rPr>
        <w:t>fo</w:t>
      </w:r>
      <w:r w:rsidR="00C80354" w:rsidRPr="000754D9">
        <w:rPr>
          <w:rFonts w:ascii="Calibri" w:hAnsi="Calibri" w:cs="Calibri"/>
          <w:bCs/>
          <w:iCs/>
          <w:sz w:val="24"/>
          <w:szCs w:val="24"/>
        </w:rPr>
        <w:t>r the PCA</w:t>
      </w:r>
      <w:r w:rsidR="00CC0ED0" w:rsidRPr="000754D9">
        <w:rPr>
          <w:rFonts w:ascii="Calibri" w:hAnsi="Calibri" w:cs="Calibri"/>
          <w:bCs/>
          <w:iCs/>
          <w:sz w:val="24"/>
          <w:szCs w:val="24"/>
        </w:rPr>
        <w:t xml:space="preserve"> </w:t>
      </w:r>
      <w:r w:rsidR="00C80354" w:rsidRPr="000754D9">
        <w:rPr>
          <w:rFonts w:ascii="Calibri" w:hAnsi="Calibri" w:cs="Calibri"/>
          <w:bCs/>
          <w:iCs/>
          <w:sz w:val="24"/>
          <w:szCs w:val="24"/>
        </w:rPr>
        <w:t>union</w:t>
      </w:r>
      <w:r w:rsidR="00601F14" w:rsidRPr="000754D9">
        <w:rPr>
          <w:rFonts w:ascii="Calibri" w:hAnsi="Calibri" w:cs="Calibri"/>
          <w:bCs/>
          <w:iCs/>
          <w:sz w:val="24"/>
          <w:szCs w:val="24"/>
        </w:rPr>
        <w:t xml:space="preserve"> trainings</w:t>
      </w:r>
      <w:r w:rsidR="00C80354" w:rsidRPr="000754D9">
        <w:rPr>
          <w:rFonts w:ascii="Calibri" w:hAnsi="Calibri" w:cs="Calibri"/>
          <w:bCs/>
          <w:iCs/>
          <w:sz w:val="24"/>
          <w:szCs w:val="24"/>
        </w:rPr>
        <w:t xml:space="preserve"> </w:t>
      </w:r>
      <w:r w:rsidR="00CC0ED0" w:rsidRPr="000754D9">
        <w:rPr>
          <w:rFonts w:ascii="Calibri" w:hAnsi="Calibri" w:cs="Calibri"/>
          <w:bCs/>
          <w:iCs/>
          <w:sz w:val="24"/>
          <w:szCs w:val="24"/>
        </w:rPr>
        <w:t>and other organizations</w:t>
      </w:r>
      <w:r w:rsidR="00116CD1" w:rsidRPr="000754D9">
        <w:rPr>
          <w:rFonts w:ascii="Calibri" w:hAnsi="Calibri" w:cs="Calibri"/>
          <w:bCs/>
          <w:iCs/>
          <w:sz w:val="24"/>
          <w:szCs w:val="24"/>
        </w:rPr>
        <w:t xml:space="preserve"> to use</w:t>
      </w:r>
      <w:r w:rsidR="004E0659" w:rsidRPr="000754D9">
        <w:rPr>
          <w:rFonts w:ascii="Calibri" w:hAnsi="Calibri" w:cs="Calibri"/>
          <w:bCs/>
          <w:iCs/>
          <w:sz w:val="24"/>
          <w:szCs w:val="24"/>
        </w:rPr>
        <w:t xml:space="preserve"> during trainings</w:t>
      </w:r>
      <w:r w:rsidR="00CC0ED0" w:rsidRPr="000754D9">
        <w:rPr>
          <w:rFonts w:ascii="Calibri" w:hAnsi="Calibri" w:cs="Calibri"/>
          <w:bCs/>
          <w:iCs/>
          <w:sz w:val="24"/>
          <w:szCs w:val="24"/>
        </w:rPr>
        <w:t xml:space="preserve">. </w:t>
      </w:r>
    </w:p>
    <w:p w:rsidR="00D26291" w:rsidRPr="000754D9" w:rsidRDefault="00D26291" w:rsidP="00D26291">
      <w:pPr>
        <w:pStyle w:val="Body"/>
        <w:numPr>
          <w:ilvl w:val="0"/>
          <w:numId w:val="20"/>
        </w:numPr>
        <w:rPr>
          <w:rFonts w:ascii="Calibri" w:hAnsi="Calibri" w:cs="Calibri"/>
          <w:bCs/>
          <w:iCs/>
          <w:sz w:val="24"/>
          <w:szCs w:val="24"/>
        </w:rPr>
      </w:pPr>
      <w:r w:rsidRPr="000754D9">
        <w:rPr>
          <w:rFonts w:ascii="Calibri" w:hAnsi="Calibri" w:cs="Calibri"/>
          <w:bCs/>
          <w:iCs/>
          <w:sz w:val="24"/>
          <w:szCs w:val="24"/>
        </w:rPr>
        <w:t xml:space="preserve">Council Member asked MassHealth how it plans to help assist individuals with cuing and monitoring if those individuals have trouble initiating care and expressing their needs in the first place. </w:t>
      </w:r>
    </w:p>
    <w:p w:rsidR="00D26291" w:rsidRPr="000754D9" w:rsidRDefault="00D26291" w:rsidP="00D26291">
      <w:pPr>
        <w:pStyle w:val="Body"/>
        <w:numPr>
          <w:ilvl w:val="1"/>
          <w:numId w:val="20"/>
        </w:numPr>
        <w:rPr>
          <w:rFonts w:ascii="Calibri" w:hAnsi="Calibri" w:cs="Calibri"/>
          <w:bCs/>
          <w:iCs/>
          <w:sz w:val="24"/>
          <w:szCs w:val="24"/>
        </w:rPr>
      </w:pPr>
      <w:r w:rsidRPr="000754D9">
        <w:rPr>
          <w:rFonts w:ascii="Calibri" w:hAnsi="Calibri" w:cs="Calibri"/>
          <w:bCs/>
          <w:iCs/>
          <w:sz w:val="24"/>
          <w:szCs w:val="24"/>
        </w:rPr>
        <w:t xml:space="preserve">MassHealth </w:t>
      </w:r>
      <w:r w:rsidR="00F35C1F" w:rsidRPr="000754D9">
        <w:rPr>
          <w:rFonts w:ascii="Calibri" w:hAnsi="Calibri" w:cs="Calibri"/>
          <w:bCs/>
          <w:iCs/>
          <w:sz w:val="24"/>
          <w:szCs w:val="24"/>
        </w:rPr>
        <w:t xml:space="preserve">stated </w:t>
      </w:r>
      <w:r w:rsidRPr="000754D9">
        <w:rPr>
          <w:rFonts w:ascii="Calibri" w:hAnsi="Calibri" w:cs="Calibri"/>
          <w:bCs/>
          <w:iCs/>
          <w:sz w:val="24"/>
          <w:szCs w:val="24"/>
        </w:rPr>
        <w:t>it plans to address the specifics of cueing and monitoring with the updated definition it will be writing. The PCA should also be able to help with these logistics, and the definition should</w:t>
      </w:r>
      <w:r w:rsidR="004E0659" w:rsidRPr="000754D9">
        <w:rPr>
          <w:rFonts w:ascii="Calibri" w:hAnsi="Calibri" w:cs="Calibri"/>
          <w:bCs/>
          <w:iCs/>
          <w:sz w:val="24"/>
          <w:szCs w:val="24"/>
        </w:rPr>
        <w:t xml:space="preserve"> </w:t>
      </w:r>
      <w:r w:rsidRPr="000754D9">
        <w:rPr>
          <w:rFonts w:ascii="Calibri" w:hAnsi="Calibri" w:cs="Calibri"/>
          <w:bCs/>
          <w:iCs/>
          <w:sz w:val="24"/>
          <w:szCs w:val="24"/>
        </w:rPr>
        <w:t>help better prepare the PCA.</w:t>
      </w:r>
    </w:p>
    <w:p w:rsidR="00D26291" w:rsidRPr="000754D9" w:rsidRDefault="00D26291" w:rsidP="00D26291">
      <w:pPr>
        <w:pStyle w:val="Body"/>
        <w:numPr>
          <w:ilvl w:val="1"/>
          <w:numId w:val="20"/>
        </w:numPr>
        <w:rPr>
          <w:rFonts w:ascii="Calibri" w:hAnsi="Calibri" w:cs="Calibri"/>
          <w:bCs/>
          <w:iCs/>
          <w:sz w:val="24"/>
          <w:szCs w:val="24"/>
        </w:rPr>
      </w:pPr>
      <w:r w:rsidRPr="000754D9">
        <w:rPr>
          <w:rFonts w:ascii="Calibri" w:hAnsi="Calibri" w:cs="Calibri"/>
          <w:bCs/>
          <w:iCs/>
          <w:sz w:val="24"/>
          <w:szCs w:val="24"/>
        </w:rPr>
        <w:t xml:space="preserve">A member of the public </w:t>
      </w:r>
      <w:r w:rsidR="00F35C1F" w:rsidRPr="000754D9">
        <w:rPr>
          <w:rFonts w:ascii="Calibri" w:hAnsi="Calibri" w:cs="Calibri"/>
          <w:bCs/>
          <w:iCs/>
          <w:sz w:val="24"/>
          <w:szCs w:val="24"/>
        </w:rPr>
        <w:t xml:space="preserve">stated </w:t>
      </w:r>
      <w:r w:rsidRPr="000754D9">
        <w:rPr>
          <w:rFonts w:ascii="Calibri" w:hAnsi="Calibri" w:cs="Calibri"/>
          <w:bCs/>
          <w:iCs/>
          <w:sz w:val="24"/>
          <w:szCs w:val="24"/>
        </w:rPr>
        <w:t xml:space="preserve">there were not specific trainings on cueing and monitoring back in 2013 at the start of the demonstration. </w:t>
      </w:r>
      <w:r w:rsidR="00A24944" w:rsidRPr="000754D9">
        <w:rPr>
          <w:rFonts w:ascii="Calibri" w:hAnsi="Calibri" w:cs="Calibri"/>
          <w:bCs/>
          <w:iCs/>
          <w:sz w:val="24"/>
          <w:szCs w:val="24"/>
        </w:rPr>
        <w:t>He said t</w:t>
      </w:r>
      <w:r w:rsidRPr="000754D9">
        <w:rPr>
          <w:rFonts w:ascii="Calibri" w:hAnsi="Calibri" w:cs="Calibri"/>
          <w:bCs/>
          <w:iCs/>
          <w:sz w:val="24"/>
          <w:szCs w:val="24"/>
        </w:rPr>
        <w:t>here were models for trainings reviewed from work done in the</w:t>
      </w:r>
      <w:r w:rsidR="009C757B" w:rsidRPr="000754D9">
        <w:rPr>
          <w:rFonts w:ascii="Calibri" w:hAnsi="Calibri" w:cs="Calibri"/>
          <w:bCs/>
          <w:iCs/>
          <w:sz w:val="24"/>
          <w:szCs w:val="24"/>
        </w:rPr>
        <w:t xml:space="preserve"> Intellectual and Developmental Disability</w:t>
      </w:r>
      <w:r w:rsidR="00624350" w:rsidRPr="000754D9">
        <w:rPr>
          <w:rFonts w:ascii="Calibri" w:hAnsi="Calibri" w:cs="Calibri"/>
          <w:bCs/>
          <w:iCs/>
          <w:sz w:val="24"/>
          <w:szCs w:val="24"/>
        </w:rPr>
        <w:t xml:space="preserve"> </w:t>
      </w:r>
      <w:r w:rsidR="009C757B" w:rsidRPr="000754D9">
        <w:rPr>
          <w:rFonts w:ascii="Calibri" w:hAnsi="Calibri" w:cs="Calibri"/>
          <w:bCs/>
          <w:iCs/>
          <w:sz w:val="24"/>
          <w:szCs w:val="24"/>
        </w:rPr>
        <w:t>(</w:t>
      </w:r>
      <w:r w:rsidRPr="000754D9">
        <w:rPr>
          <w:rFonts w:ascii="Calibri" w:hAnsi="Calibri" w:cs="Calibri"/>
          <w:bCs/>
          <w:iCs/>
          <w:sz w:val="24"/>
          <w:szCs w:val="24"/>
        </w:rPr>
        <w:t>IDD</w:t>
      </w:r>
      <w:r w:rsidR="009C757B" w:rsidRPr="000754D9">
        <w:rPr>
          <w:rFonts w:ascii="Calibri" w:hAnsi="Calibri" w:cs="Calibri"/>
          <w:bCs/>
          <w:iCs/>
          <w:sz w:val="24"/>
          <w:szCs w:val="24"/>
        </w:rPr>
        <w:t>)</w:t>
      </w:r>
      <w:r w:rsidRPr="000754D9">
        <w:rPr>
          <w:rFonts w:ascii="Calibri" w:hAnsi="Calibri" w:cs="Calibri"/>
          <w:bCs/>
          <w:iCs/>
          <w:sz w:val="24"/>
          <w:szCs w:val="24"/>
        </w:rPr>
        <w:t xml:space="preserve"> community</w:t>
      </w:r>
      <w:r w:rsidR="004E0659" w:rsidRPr="000754D9">
        <w:rPr>
          <w:rFonts w:ascii="Calibri" w:hAnsi="Calibri" w:cs="Calibri"/>
          <w:bCs/>
          <w:iCs/>
          <w:sz w:val="24"/>
          <w:szCs w:val="24"/>
        </w:rPr>
        <w:t xml:space="preserve">, </w:t>
      </w:r>
      <w:r w:rsidR="00206D5E" w:rsidRPr="000754D9">
        <w:rPr>
          <w:rFonts w:ascii="Calibri" w:hAnsi="Calibri" w:cs="Calibri"/>
          <w:bCs/>
          <w:iCs/>
          <w:sz w:val="24"/>
          <w:szCs w:val="24"/>
        </w:rPr>
        <w:t xml:space="preserve">and that </w:t>
      </w:r>
      <w:r w:rsidR="00F155D1" w:rsidRPr="000754D9">
        <w:rPr>
          <w:rFonts w:ascii="Calibri" w:hAnsi="Calibri" w:cs="Calibri"/>
          <w:bCs/>
          <w:iCs/>
          <w:sz w:val="24"/>
          <w:szCs w:val="24"/>
        </w:rPr>
        <w:t>t</w:t>
      </w:r>
      <w:r w:rsidR="004E0659" w:rsidRPr="000754D9">
        <w:rPr>
          <w:rFonts w:ascii="Calibri" w:hAnsi="Calibri" w:cs="Calibri"/>
          <w:bCs/>
          <w:iCs/>
          <w:sz w:val="24"/>
          <w:szCs w:val="24"/>
        </w:rPr>
        <w:t>he</w:t>
      </w:r>
      <w:r w:rsidRPr="000754D9">
        <w:rPr>
          <w:rFonts w:ascii="Calibri" w:hAnsi="Calibri" w:cs="Calibri"/>
          <w:bCs/>
          <w:iCs/>
          <w:sz w:val="24"/>
          <w:szCs w:val="24"/>
        </w:rPr>
        <w:t xml:space="preserve"> documents </w:t>
      </w:r>
      <w:r w:rsidR="00172918" w:rsidRPr="000754D9">
        <w:rPr>
          <w:rFonts w:ascii="Calibri" w:hAnsi="Calibri" w:cs="Calibri"/>
          <w:bCs/>
          <w:iCs/>
          <w:sz w:val="24"/>
          <w:szCs w:val="24"/>
        </w:rPr>
        <w:t>could be reviewed, adopted and implemented now.</w:t>
      </w:r>
      <w:r w:rsidRPr="000754D9">
        <w:rPr>
          <w:rFonts w:ascii="Calibri" w:hAnsi="Calibri" w:cs="Calibri"/>
          <w:bCs/>
          <w:iCs/>
          <w:sz w:val="24"/>
          <w:szCs w:val="24"/>
        </w:rPr>
        <w:t xml:space="preserve">  </w:t>
      </w:r>
    </w:p>
    <w:p w:rsidR="00D26291" w:rsidRPr="000754D9" w:rsidRDefault="00AD38B5" w:rsidP="00D26291">
      <w:pPr>
        <w:pStyle w:val="Body"/>
        <w:numPr>
          <w:ilvl w:val="1"/>
          <w:numId w:val="20"/>
        </w:numPr>
        <w:rPr>
          <w:rFonts w:ascii="Calibri" w:hAnsi="Calibri" w:cs="Calibri"/>
          <w:bCs/>
          <w:iCs/>
          <w:sz w:val="24"/>
          <w:szCs w:val="24"/>
        </w:rPr>
      </w:pPr>
      <w:r w:rsidRPr="000754D9">
        <w:rPr>
          <w:rFonts w:ascii="Calibri" w:hAnsi="Calibri" w:cs="Calibri"/>
          <w:bCs/>
          <w:iCs/>
          <w:sz w:val="24"/>
          <w:szCs w:val="24"/>
        </w:rPr>
        <w:t xml:space="preserve">MassHealth </w:t>
      </w:r>
      <w:r w:rsidR="00082D01" w:rsidRPr="000754D9">
        <w:rPr>
          <w:rFonts w:ascii="Calibri" w:hAnsi="Calibri" w:cs="Calibri"/>
          <w:bCs/>
          <w:iCs/>
          <w:sz w:val="24"/>
          <w:szCs w:val="24"/>
        </w:rPr>
        <w:t xml:space="preserve">also </w:t>
      </w:r>
      <w:r w:rsidRPr="000754D9">
        <w:rPr>
          <w:rFonts w:ascii="Calibri" w:hAnsi="Calibri" w:cs="Calibri"/>
          <w:bCs/>
          <w:iCs/>
          <w:sz w:val="24"/>
          <w:szCs w:val="24"/>
        </w:rPr>
        <w:t xml:space="preserve">stated the One Care Plans </w:t>
      </w:r>
      <w:r w:rsidR="00082D01" w:rsidRPr="000754D9">
        <w:rPr>
          <w:rFonts w:ascii="Calibri" w:hAnsi="Calibri" w:cs="Calibri"/>
          <w:bCs/>
          <w:iCs/>
          <w:sz w:val="24"/>
          <w:szCs w:val="24"/>
        </w:rPr>
        <w:t>think that the</w:t>
      </w:r>
      <w:r w:rsidRPr="000754D9">
        <w:rPr>
          <w:rFonts w:ascii="Calibri" w:hAnsi="Calibri" w:cs="Calibri"/>
          <w:bCs/>
          <w:iCs/>
          <w:sz w:val="24"/>
          <w:szCs w:val="24"/>
        </w:rPr>
        <w:t xml:space="preserve"> PCAs are providing cueing and monitoring</w:t>
      </w:r>
      <w:r w:rsidR="004E0659" w:rsidRPr="000754D9">
        <w:rPr>
          <w:rFonts w:ascii="Calibri" w:hAnsi="Calibri" w:cs="Calibri"/>
          <w:bCs/>
          <w:iCs/>
          <w:sz w:val="24"/>
          <w:szCs w:val="24"/>
        </w:rPr>
        <w:t xml:space="preserve">, outlining a possible </w:t>
      </w:r>
      <w:r w:rsidR="00082D01" w:rsidRPr="000754D9">
        <w:rPr>
          <w:rFonts w:ascii="Calibri" w:hAnsi="Calibri" w:cs="Calibri"/>
          <w:bCs/>
          <w:iCs/>
          <w:sz w:val="24"/>
          <w:szCs w:val="24"/>
        </w:rPr>
        <w:t>disconnect</w:t>
      </w:r>
      <w:r w:rsidRPr="000754D9">
        <w:rPr>
          <w:rFonts w:ascii="Calibri" w:hAnsi="Calibri" w:cs="Calibri"/>
          <w:bCs/>
          <w:iCs/>
          <w:sz w:val="24"/>
          <w:szCs w:val="24"/>
        </w:rPr>
        <w:t>.</w:t>
      </w:r>
    </w:p>
    <w:p w:rsidR="00D26291" w:rsidRPr="000754D9" w:rsidRDefault="00D26291" w:rsidP="00601F14">
      <w:pPr>
        <w:pStyle w:val="Body"/>
        <w:numPr>
          <w:ilvl w:val="0"/>
          <w:numId w:val="20"/>
        </w:numPr>
        <w:rPr>
          <w:rFonts w:ascii="Calibri" w:hAnsi="Calibri" w:cs="Calibri"/>
          <w:bCs/>
          <w:iCs/>
          <w:sz w:val="24"/>
          <w:szCs w:val="24"/>
        </w:rPr>
      </w:pPr>
      <w:r w:rsidRPr="000754D9">
        <w:rPr>
          <w:rFonts w:ascii="Calibri" w:hAnsi="Calibri" w:cs="Calibri"/>
          <w:bCs/>
          <w:iCs/>
          <w:sz w:val="24"/>
          <w:szCs w:val="24"/>
        </w:rPr>
        <w:t>Council Member suggested individuals need support to be able to advocate for themselves. Training PCAs may not be enough to fully educate individuals on the various services covered and the ways by which they can ask for those services to meet their needs.</w:t>
      </w:r>
      <w:r w:rsidR="009F1CCF" w:rsidRPr="000754D9">
        <w:rPr>
          <w:rFonts w:ascii="Calibri" w:hAnsi="Calibri" w:cs="Calibri"/>
          <w:bCs/>
          <w:iCs/>
          <w:sz w:val="24"/>
          <w:szCs w:val="24"/>
        </w:rPr>
        <w:t xml:space="preserve"> Some members may need support and training to advocate for themselves </w:t>
      </w:r>
      <w:r w:rsidR="00D45276" w:rsidRPr="000754D9">
        <w:rPr>
          <w:rFonts w:ascii="Calibri" w:hAnsi="Calibri" w:cs="Calibri"/>
          <w:bCs/>
          <w:iCs/>
          <w:sz w:val="24"/>
          <w:szCs w:val="24"/>
        </w:rPr>
        <w:t>when</w:t>
      </w:r>
      <w:r w:rsidR="009F1CCF" w:rsidRPr="000754D9">
        <w:rPr>
          <w:rFonts w:ascii="Calibri" w:hAnsi="Calibri" w:cs="Calibri"/>
          <w:bCs/>
          <w:iCs/>
          <w:sz w:val="24"/>
          <w:szCs w:val="24"/>
        </w:rPr>
        <w:t xml:space="preserve"> working with their PCAs.</w:t>
      </w:r>
      <w:r w:rsidRPr="000754D9">
        <w:rPr>
          <w:rFonts w:ascii="Calibri" w:hAnsi="Calibri" w:cs="Calibri"/>
          <w:bCs/>
          <w:iCs/>
          <w:sz w:val="24"/>
          <w:szCs w:val="24"/>
        </w:rPr>
        <w:t xml:space="preserve"> </w:t>
      </w:r>
    </w:p>
    <w:p w:rsidR="00601F14" w:rsidRPr="000754D9" w:rsidRDefault="00082D01" w:rsidP="00601F14">
      <w:pPr>
        <w:pStyle w:val="Body"/>
        <w:numPr>
          <w:ilvl w:val="0"/>
          <w:numId w:val="20"/>
        </w:numPr>
        <w:rPr>
          <w:rFonts w:ascii="Calibri" w:hAnsi="Calibri" w:cs="Calibri"/>
          <w:bCs/>
          <w:iCs/>
          <w:sz w:val="24"/>
          <w:szCs w:val="24"/>
        </w:rPr>
      </w:pPr>
      <w:r w:rsidRPr="000754D9">
        <w:rPr>
          <w:rFonts w:ascii="Calibri" w:hAnsi="Calibri" w:cs="Calibri"/>
          <w:bCs/>
          <w:iCs/>
          <w:sz w:val="24"/>
          <w:szCs w:val="24"/>
        </w:rPr>
        <w:t xml:space="preserve">Council Member suggested some people may need services not directly connected to the PCA. Connecting the guidance and training only to PCA services may not be effective in educating members on </w:t>
      </w:r>
      <w:r w:rsidR="00D45276" w:rsidRPr="000754D9">
        <w:rPr>
          <w:rFonts w:ascii="Calibri" w:hAnsi="Calibri" w:cs="Calibri"/>
          <w:bCs/>
          <w:iCs/>
          <w:sz w:val="24"/>
          <w:szCs w:val="24"/>
        </w:rPr>
        <w:t xml:space="preserve">all </w:t>
      </w:r>
      <w:r w:rsidRPr="000754D9">
        <w:rPr>
          <w:rFonts w:ascii="Calibri" w:hAnsi="Calibri" w:cs="Calibri"/>
          <w:bCs/>
          <w:iCs/>
          <w:sz w:val="24"/>
          <w:szCs w:val="24"/>
        </w:rPr>
        <w:t xml:space="preserve">the types of services offered. </w:t>
      </w:r>
    </w:p>
    <w:p w:rsidR="00CC0ED0" w:rsidRPr="000754D9" w:rsidRDefault="00CC0ED0" w:rsidP="00CC0ED0">
      <w:pPr>
        <w:pStyle w:val="Body"/>
        <w:numPr>
          <w:ilvl w:val="0"/>
          <w:numId w:val="20"/>
        </w:numPr>
        <w:rPr>
          <w:rFonts w:ascii="Calibri" w:hAnsi="Calibri" w:cs="Calibri"/>
          <w:bCs/>
          <w:iCs/>
          <w:sz w:val="24"/>
          <w:szCs w:val="24"/>
        </w:rPr>
      </w:pPr>
      <w:r w:rsidRPr="000754D9">
        <w:rPr>
          <w:rFonts w:ascii="Calibri" w:hAnsi="Calibri" w:cs="Calibri"/>
          <w:bCs/>
          <w:iCs/>
          <w:sz w:val="24"/>
          <w:szCs w:val="24"/>
        </w:rPr>
        <w:t>Member of the public asked</w:t>
      </w:r>
      <w:r w:rsidR="00D26291" w:rsidRPr="000754D9">
        <w:rPr>
          <w:rFonts w:ascii="Calibri" w:hAnsi="Calibri" w:cs="Calibri"/>
          <w:bCs/>
          <w:iCs/>
          <w:sz w:val="24"/>
          <w:szCs w:val="24"/>
        </w:rPr>
        <w:t xml:space="preserve"> what was causing the RFR delay and whether</w:t>
      </w:r>
      <w:r w:rsidRPr="000754D9">
        <w:rPr>
          <w:rFonts w:ascii="Calibri" w:hAnsi="Calibri" w:cs="Calibri"/>
          <w:bCs/>
          <w:iCs/>
          <w:sz w:val="24"/>
          <w:szCs w:val="24"/>
        </w:rPr>
        <w:t xml:space="preserve"> </w:t>
      </w:r>
      <w:r w:rsidR="00D26291" w:rsidRPr="000754D9">
        <w:rPr>
          <w:rFonts w:ascii="Calibri" w:hAnsi="Calibri" w:cs="Calibri"/>
          <w:bCs/>
          <w:iCs/>
          <w:sz w:val="24"/>
          <w:szCs w:val="24"/>
        </w:rPr>
        <w:t>it would be possible to</w:t>
      </w:r>
      <w:r w:rsidRPr="000754D9">
        <w:rPr>
          <w:rFonts w:ascii="Calibri" w:hAnsi="Calibri" w:cs="Calibri"/>
          <w:bCs/>
          <w:iCs/>
          <w:sz w:val="24"/>
          <w:szCs w:val="24"/>
        </w:rPr>
        <w:t xml:space="preserve"> extend the </w:t>
      </w:r>
      <w:r w:rsidR="00D26291" w:rsidRPr="000754D9">
        <w:rPr>
          <w:rFonts w:ascii="Calibri" w:hAnsi="Calibri" w:cs="Calibri"/>
          <w:bCs/>
          <w:iCs/>
          <w:sz w:val="24"/>
          <w:szCs w:val="24"/>
        </w:rPr>
        <w:t xml:space="preserve">date for when plans must be ready to cover One </w:t>
      </w:r>
      <w:r w:rsidR="006E192A" w:rsidRPr="000754D9">
        <w:rPr>
          <w:rFonts w:ascii="Calibri" w:hAnsi="Calibri" w:cs="Calibri"/>
          <w:bCs/>
          <w:iCs/>
          <w:sz w:val="24"/>
          <w:szCs w:val="24"/>
        </w:rPr>
        <w:t>Care,</w:t>
      </w:r>
      <w:r w:rsidR="00D26291" w:rsidRPr="000754D9">
        <w:rPr>
          <w:rFonts w:ascii="Calibri" w:hAnsi="Calibri" w:cs="Calibri"/>
          <w:bCs/>
          <w:iCs/>
          <w:sz w:val="24"/>
          <w:szCs w:val="24"/>
        </w:rPr>
        <w:t xml:space="preserve"> so they can get things ready – such as </w:t>
      </w:r>
      <w:r w:rsidRPr="000754D9">
        <w:rPr>
          <w:rFonts w:ascii="Calibri" w:hAnsi="Calibri" w:cs="Calibri"/>
          <w:bCs/>
          <w:iCs/>
          <w:sz w:val="24"/>
          <w:szCs w:val="24"/>
        </w:rPr>
        <w:t>a possible mid-year launch for 2020?</w:t>
      </w:r>
    </w:p>
    <w:p w:rsidR="00CC0ED0" w:rsidRPr="000754D9" w:rsidRDefault="00CC0ED0" w:rsidP="00CC0ED0">
      <w:pPr>
        <w:pStyle w:val="Body"/>
        <w:numPr>
          <w:ilvl w:val="1"/>
          <w:numId w:val="20"/>
        </w:numPr>
        <w:rPr>
          <w:rFonts w:ascii="Calibri" w:hAnsi="Calibri" w:cs="Calibri"/>
          <w:bCs/>
          <w:iCs/>
          <w:sz w:val="24"/>
          <w:szCs w:val="24"/>
        </w:rPr>
      </w:pPr>
      <w:r w:rsidRPr="000754D9">
        <w:rPr>
          <w:rFonts w:ascii="Calibri" w:hAnsi="Calibri" w:cs="Calibri"/>
          <w:bCs/>
          <w:iCs/>
          <w:sz w:val="24"/>
          <w:szCs w:val="24"/>
        </w:rPr>
        <w:t xml:space="preserve">MassHealth explained </w:t>
      </w:r>
      <w:r w:rsidR="00D26291" w:rsidRPr="000754D9">
        <w:rPr>
          <w:rFonts w:ascii="Calibri" w:hAnsi="Calibri" w:cs="Calibri"/>
          <w:bCs/>
          <w:iCs/>
          <w:sz w:val="24"/>
          <w:szCs w:val="24"/>
        </w:rPr>
        <w:t>the impact of the delay will be taken into consideration and will be addressed in the RFR materials</w:t>
      </w:r>
      <w:r w:rsidR="00D45276" w:rsidRPr="000754D9">
        <w:rPr>
          <w:rFonts w:ascii="Calibri" w:hAnsi="Calibri" w:cs="Calibri"/>
          <w:bCs/>
          <w:iCs/>
          <w:sz w:val="24"/>
          <w:szCs w:val="24"/>
        </w:rPr>
        <w:t xml:space="preserve"> when released</w:t>
      </w:r>
      <w:r w:rsidR="00D26291" w:rsidRPr="000754D9">
        <w:rPr>
          <w:rFonts w:ascii="Calibri" w:hAnsi="Calibri" w:cs="Calibri"/>
          <w:bCs/>
          <w:iCs/>
          <w:sz w:val="24"/>
          <w:szCs w:val="24"/>
        </w:rPr>
        <w:t>.</w:t>
      </w:r>
    </w:p>
    <w:p w:rsidR="003F5D8F" w:rsidRPr="000754D9" w:rsidRDefault="003F5D8F" w:rsidP="003F5D8F">
      <w:pPr>
        <w:pStyle w:val="Body"/>
        <w:numPr>
          <w:ilvl w:val="0"/>
          <w:numId w:val="20"/>
        </w:numPr>
        <w:rPr>
          <w:rFonts w:ascii="Calibri" w:hAnsi="Calibri" w:cs="Calibri"/>
          <w:bCs/>
          <w:iCs/>
          <w:sz w:val="24"/>
          <w:szCs w:val="24"/>
        </w:rPr>
      </w:pPr>
      <w:r w:rsidRPr="000754D9">
        <w:rPr>
          <w:rFonts w:ascii="Calibri" w:hAnsi="Calibri" w:cs="Calibri"/>
          <w:bCs/>
          <w:iCs/>
          <w:sz w:val="24"/>
          <w:szCs w:val="24"/>
        </w:rPr>
        <w:t>Council Member asked if MassHealth had decided on specific changes to policy on fixed and passive enrollment?</w:t>
      </w:r>
    </w:p>
    <w:p w:rsidR="00DC7E29" w:rsidRPr="000754D9" w:rsidRDefault="003F5D8F" w:rsidP="003F5D8F">
      <w:pPr>
        <w:pStyle w:val="Body"/>
        <w:numPr>
          <w:ilvl w:val="1"/>
          <w:numId w:val="20"/>
        </w:numPr>
        <w:rPr>
          <w:rFonts w:ascii="Calibri" w:hAnsi="Calibri" w:cs="Calibri"/>
          <w:bCs/>
          <w:iCs/>
          <w:sz w:val="24"/>
          <w:szCs w:val="24"/>
        </w:rPr>
      </w:pPr>
      <w:r w:rsidRPr="000754D9">
        <w:rPr>
          <w:rFonts w:ascii="Calibri" w:hAnsi="Calibri" w:cs="Calibri"/>
          <w:bCs/>
          <w:iCs/>
          <w:sz w:val="24"/>
          <w:szCs w:val="24"/>
        </w:rPr>
        <w:t xml:space="preserve">MassHealth has not come to any final decision and wants the </w:t>
      </w:r>
      <w:r w:rsidR="00DC7E29" w:rsidRPr="000754D9">
        <w:rPr>
          <w:rFonts w:ascii="Calibri" w:hAnsi="Calibri" w:cs="Calibri"/>
          <w:bCs/>
          <w:iCs/>
          <w:sz w:val="24"/>
          <w:szCs w:val="24"/>
        </w:rPr>
        <w:t>current presentation and discussion to focus on what is expected of the Plans and what is outlined in the current demonstration.</w:t>
      </w:r>
    </w:p>
    <w:p w:rsidR="00DC7E29" w:rsidRPr="000754D9" w:rsidRDefault="00DC7E29" w:rsidP="00DC7E29">
      <w:pPr>
        <w:pStyle w:val="Body"/>
        <w:numPr>
          <w:ilvl w:val="0"/>
          <w:numId w:val="20"/>
        </w:numPr>
        <w:rPr>
          <w:rFonts w:ascii="Calibri" w:hAnsi="Calibri" w:cs="Calibri"/>
          <w:bCs/>
          <w:iCs/>
          <w:sz w:val="24"/>
          <w:szCs w:val="24"/>
        </w:rPr>
      </w:pPr>
      <w:r w:rsidRPr="000754D9">
        <w:rPr>
          <w:rFonts w:ascii="Calibri" w:hAnsi="Calibri" w:cs="Calibri"/>
          <w:bCs/>
          <w:iCs/>
          <w:sz w:val="24"/>
          <w:szCs w:val="24"/>
        </w:rPr>
        <w:t>Council Member asked if MassHealth has a strategy to get more bidders than the previous procurement?</w:t>
      </w:r>
    </w:p>
    <w:p w:rsidR="00DC7E29" w:rsidRPr="000754D9" w:rsidRDefault="00DC7E29" w:rsidP="00DC7E29">
      <w:pPr>
        <w:pStyle w:val="Body"/>
        <w:numPr>
          <w:ilvl w:val="1"/>
          <w:numId w:val="20"/>
        </w:numPr>
        <w:rPr>
          <w:rFonts w:ascii="Calibri" w:hAnsi="Calibri" w:cs="Calibri"/>
          <w:bCs/>
          <w:iCs/>
          <w:sz w:val="24"/>
          <w:szCs w:val="24"/>
        </w:rPr>
      </w:pPr>
      <w:r w:rsidRPr="000754D9">
        <w:rPr>
          <w:rFonts w:ascii="Calibri" w:hAnsi="Calibri" w:cs="Calibri"/>
          <w:bCs/>
          <w:iCs/>
          <w:sz w:val="24"/>
          <w:szCs w:val="24"/>
        </w:rPr>
        <w:t xml:space="preserve">MassHealth </w:t>
      </w:r>
      <w:r w:rsidR="00F35C1F" w:rsidRPr="000754D9">
        <w:rPr>
          <w:rFonts w:ascii="Calibri" w:hAnsi="Calibri" w:cs="Calibri"/>
          <w:bCs/>
          <w:iCs/>
          <w:sz w:val="24"/>
          <w:szCs w:val="24"/>
        </w:rPr>
        <w:t>stated</w:t>
      </w:r>
      <w:r w:rsidRPr="000754D9">
        <w:rPr>
          <w:rFonts w:ascii="Calibri" w:hAnsi="Calibri" w:cs="Calibri"/>
          <w:bCs/>
          <w:iCs/>
          <w:sz w:val="24"/>
          <w:szCs w:val="24"/>
        </w:rPr>
        <w:t xml:space="preserve"> </w:t>
      </w:r>
      <w:r w:rsidR="0029051D" w:rsidRPr="000754D9">
        <w:rPr>
          <w:rFonts w:ascii="Calibri" w:hAnsi="Calibri" w:cs="Calibri"/>
          <w:bCs/>
          <w:iCs/>
          <w:sz w:val="24"/>
          <w:szCs w:val="24"/>
        </w:rPr>
        <w:t>they are expecting a good</w:t>
      </w:r>
      <w:r w:rsidR="00D45276" w:rsidRPr="000754D9">
        <w:rPr>
          <w:rFonts w:ascii="Calibri" w:hAnsi="Calibri" w:cs="Calibri"/>
          <w:bCs/>
          <w:iCs/>
          <w:sz w:val="24"/>
          <w:szCs w:val="24"/>
        </w:rPr>
        <w:t xml:space="preserve"> </w:t>
      </w:r>
      <w:r w:rsidRPr="000754D9">
        <w:rPr>
          <w:rFonts w:ascii="Calibri" w:hAnsi="Calibri" w:cs="Calibri"/>
          <w:bCs/>
          <w:iCs/>
          <w:sz w:val="24"/>
          <w:szCs w:val="24"/>
        </w:rPr>
        <w:t>number of bidder</w:t>
      </w:r>
      <w:r w:rsidR="0029051D" w:rsidRPr="000754D9">
        <w:rPr>
          <w:rFonts w:ascii="Calibri" w:hAnsi="Calibri" w:cs="Calibri"/>
          <w:bCs/>
          <w:iCs/>
          <w:sz w:val="24"/>
          <w:szCs w:val="24"/>
        </w:rPr>
        <w:t>s.</w:t>
      </w:r>
      <w:r w:rsidRPr="000754D9">
        <w:rPr>
          <w:rFonts w:ascii="Calibri" w:hAnsi="Calibri" w:cs="Calibri"/>
          <w:bCs/>
          <w:iCs/>
          <w:sz w:val="24"/>
          <w:szCs w:val="24"/>
        </w:rPr>
        <w:t xml:space="preserve"> </w:t>
      </w:r>
      <w:r w:rsidR="0029051D" w:rsidRPr="000754D9">
        <w:rPr>
          <w:rFonts w:ascii="Calibri" w:hAnsi="Calibri" w:cs="Calibri"/>
          <w:bCs/>
          <w:iCs/>
          <w:sz w:val="24"/>
          <w:szCs w:val="24"/>
        </w:rPr>
        <w:t xml:space="preserve">The first One Care demonstration had </w:t>
      </w:r>
      <w:r w:rsidRPr="000754D9">
        <w:rPr>
          <w:rFonts w:ascii="Calibri" w:hAnsi="Calibri" w:cs="Calibri"/>
          <w:bCs/>
          <w:iCs/>
          <w:sz w:val="24"/>
          <w:szCs w:val="24"/>
        </w:rPr>
        <w:t xml:space="preserve">10 </w:t>
      </w:r>
      <w:r w:rsidR="0029051D" w:rsidRPr="000754D9">
        <w:rPr>
          <w:rFonts w:ascii="Calibri" w:hAnsi="Calibri" w:cs="Calibri"/>
          <w:bCs/>
          <w:iCs/>
          <w:sz w:val="24"/>
          <w:szCs w:val="24"/>
        </w:rPr>
        <w:t>plans submit bids, 6 plans enter</w:t>
      </w:r>
      <w:r w:rsidR="00D45276" w:rsidRPr="000754D9">
        <w:rPr>
          <w:rFonts w:ascii="Calibri" w:hAnsi="Calibri" w:cs="Calibri"/>
          <w:bCs/>
          <w:iCs/>
          <w:sz w:val="24"/>
          <w:szCs w:val="24"/>
        </w:rPr>
        <w:t>ed</w:t>
      </w:r>
      <w:r w:rsidR="0029051D" w:rsidRPr="000754D9">
        <w:rPr>
          <w:rFonts w:ascii="Calibri" w:hAnsi="Calibri" w:cs="Calibri"/>
          <w:bCs/>
          <w:iCs/>
          <w:sz w:val="24"/>
          <w:szCs w:val="24"/>
        </w:rPr>
        <w:t xml:space="preserve"> into negotiations with 3 becoming One Care plans. </w:t>
      </w:r>
      <w:r w:rsidRPr="000754D9">
        <w:rPr>
          <w:rFonts w:ascii="Calibri" w:hAnsi="Calibri" w:cs="Calibri"/>
          <w:bCs/>
          <w:iCs/>
          <w:sz w:val="24"/>
          <w:szCs w:val="24"/>
        </w:rPr>
        <w:t xml:space="preserve">The goal is to attract </w:t>
      </w:r>
      <w:r w:rsidR="00085E17" w:rsidRPr="000754D9">
        <w:rPr>
          <w:rFonts w:ascii="Calibri" w:hAnsi="Calibri" w:cs="Calibri"/>
          <w:bCs/>
          <w:iCs/>
          <w:sz w:val="24"/>
          <w:szCs w:val="24"/>
        </w:rPr>
        <w:t>p</w:t>
      </w:r>
      <w:r w:rsidRPr="000754D9">
        <w:rPr>
          <w:rFonts w:ascii="Calibri" w:hAnsi="Calibri" w:cs="Calibri"/>
          <w:bCs/>
          <w:iCs/>
          <w:sz w:val="24"/>
          <w:szCs w:val="24"/>
        </w:rPr>
        <w:t xml:space="preserve">lans </w:t>
      </w:r>
      <w:r w:rsidR="00A24944" w:rsidRPr="000754D9">
        <w:rPr>
          <w:rFonts w:ascii="Calibri" w:hAnsi="Calibri" w:cs="Calibri"/>
          <w:bCs/>
          <w:iCs/>
          <w:sz w:val="24"/>
          <w:szCs w:val="24"/>
        </w:rPr>
        <w:t xml:space="preserve">that </w:t>
      </w:r>
      <w:r w:rsidRPr="000754D9">
        <w:rPr>
          <w:rFonts w:ascii="Calibri" w:hAnsi="Calibri" w:cs="Calibri"/>
          <w:bCs/>
          <w:iCs/>
          <w:sz w:val="24"/>
          <w:szCs w:val="24"/>
        </w:rPr>
        <w:t xml:space="preserve">are creative and flexible. </w:t>
      </w:r>
      <w:r w:rsidR="0029051D" w:rsidRPr="000754D9">
        <w:rPr>
          <w:rFonts w:ascii="Calibri" w:hAnsi="Calibri" w:cs="Calibri"/>
          <w:bCs/>
          <w:iCs/>
          <w:sz w:val="24"/>
          <w:szCs w:val="24"/>
        </w:rPr>
        <w:t xml:space="preserve">There is also the opportunity for plans to cover areas of the state </w:t>
      </w:r>
      <w:r w:rsidR="00A24944" w:rsidRPr="000754D9">
        <w:rPr>
          <w:rFonts w:ascii="Calibri" w:hAnsi="Calibri" w:cs="Calibri"/>
          <w:bCs/>
          <w:iCs/>
          <w:sz w:val="24"/>
          <w:szCs w:val="24"/>
        </w:rPr>
        <w:t xml:space="preserve">where there is </w:t>
      </w:r>
      <w:r w:rsidR="0029051D" w:rsidRPr="000754D9">
        <w:rPr>
          <w:rFonts w:ascii="Calibri" w:hAnsi="Calibri" w:cs="Calibri"/>
          <w:bCs/>
          <w:iCs/>
          <w:sz w:val="24"/>
          <w:szCs w:val="24"/>
        </w:rPr>
        <w:t>no coverage now</w:t>
      </w:r>
      <w:r w:rsidR="00A24944" w:rsidRPr="000754D9">
        <w:rPr>
          <w:rFonts w:ascii="Calibri" w:hAnsi="Calibri" w:cs="Calibri"/>
          <w:bCs/>
          <w:iCs/>
          <w:sz w:val="24"/>
          <w:szCs w:val="24"/>
        </w:rPr>
        <w:t xml:space="preserve">; </w:t>
      </w:r>
      <w:r w:rsidR="00085E17" w:rsidRPr="000754D9">
        <w:rPr>
          <w:rFonts w:ascii="Calibri" w:hAnsi="Calibri" w:cs="Calibri"/>
          <w:bCs/>
          <w:iCs/>
          <w:sz w:val="24"/>
          <w:szCs w:val="24"/>
        </w:rPr>
        <w:t xml:space="preserve">MassHealth is hoping to expand One Care so it is </w:t>
      </w:r>
      <w:r w:rsidRPr="000754D9">
        <w:rPr>
          <w:rFonts w:ascii="Calibri" w:hAnsi="Calibri" w:cs="Calibri"/>
          <w:bCs/>
          <w:iCs/>
          <w:sz w:val="24"/>
          <w:szCs w:val="24"/>
        </w:rPr>
        <w:t xml:space="preserve">state-wide. </w:t>
      </w:r>
    </w:p>
    <w:p w:rsidR="00DC7E29" w:rsidRPr="000754D9" w:rsidRDefault="00DC7E29" w:rsidP="004E0659">
      <w:pPr>
        <w:pStyle w:val="Body"/>
        <w:numPr>
          <w:ilvl w:val="0"/>
          <w:numId w:val="20"/>
        </w:numPr>
        <w:rPr>
          <w:rFonts w:ascii="Calibri" w:hAnsi="Calibri" w:cs="Calibri"/>
          <w:bCs/>
          <w:iCs/>
          <w:sz w:val="24"/>
          <w:szCs w:val="24"/>
        </w:rPr>
      </w:pPr>
      <w:r w:rsidRPr="000754D9">
        <w:rPr>
          <w:rFonts w:ascii="Calibri" w:hAnsi="Calibri" w:cs="Calibri"/>
          <w:bCs/>
          <w:iCs/>
          <w:sz w:val="24"/>
          <w:szCs w:val="24"/>
        </w:rPr>
        <w:t>Council Member asked if Plans will be able to bid on One Care and SCO separately.</w:t>
      </w:r>
    </w:p>
    <w:p w:rsidR="00DC7E29" w:rsidRPr="000754D9" w:rsidRDefault="00DC7E29" w:rsidP="00DC7E29">
      <w:pPr>
        <w:pStyle w:val="Body"/>
        <w:numPr>
          <w:ilvl w:val="1"/>
          <w:numId w:val="20"/>
        </w:numPr>
        <w:rPr>
          <w:rFonts w:ascii="Calibri" w:hAnsi="Calibri" w:cs="Calibri"/>
          <w:bCs/>
          <w:iCs/>
          <w:sz w:val="24"/>
          <w:szCs w:val="24"/>
        </w:rPr>
      </w:pPr>
      <w:r w:rsidRPr="000754D9">
        <w:rPr>
          <w:rFonts w:ascii="Calibri" w:hAnsi="Calibri" w:cs="Calibri"/>
          <w:bCs/>
          <w:iCs/>
          <w:sz w:val="24"/>
          <w:szCs w:val="24"/>
        </w:rPr>
        <w:t xml:space="preserve">The </w:t>
      </w:r>
      <w:r w:rsidR="00116CD1" w:rsidRPr="000754D9">
        <w:rPr>
          <w:rFonts w:ascii="Calibri" w:hAnsi="Calibri" w:cs="Calibri"/>
          <w:bCs/>
          <w:iCs/>
          <w:sz w:val="24"/>
          <w:szCs w:val="24"/>
        </w:rPr>
        <w:t>p</w:t>
      </w:r>
      <w:r w:rsidRPr="000754D9">
        <w:rPr>
          <w:rFonts w:ascii="Calibri" w:hAnsi="Calibri" w:cs="Calibri"/>
          <w:bCs/>
          <w:iCs/>
          <w:sz w:val="24"/>
          <w:szCs w:val="24"/>
        </w:rPr>
        <w:t xml:space="preserve">rocurements for One Care and SCO </w:t>
      </w:r>
      <w:r w:rsidR="000F2411" w:rsidRPr="000754D9">
        <w:rPr>
          <w:rFonts w:ascii="Calibri" w:hAnsi="Calibri" w:cs="Calibri"/>
          <w:bCs/>
          <w:iCs/>
          <w:sz w:val="24"/>
          <w:szCs w:val="24"/>
        </w:rPr>
        <w:t xml:space="preserve">are </w:t>
      </w:r>
      <w:r w:rsidRPr="000754D9">
        <w:rPr>
          <w:rFonts w:ascii="Calibri" w:hAnsi="Calibri" w:cs="Calibri"/>
          <w:bCs/>
          <w:iCs/>
          <w:sz w:val="24"/>
          <w:szCs w:val="24"/>
        </w:rPr>
        <w:t xml:space="preserve">separate, however MassHealth may </w:t>
      </w:r>
      <w:r w:rsidR="000F2411" w:rsidRPr="000754D9">
        <w:rPr>
          <w:rFonts w:ascii="Calibri" w:hAnsi="Calibri" w:cs="Calibri"/>
          <w:bCs/>
          <w:iCs/>
          <w:sz w:val="24"/>
          <w:szCs w:val="24"/>
        </w:rPr>
        <w:t>give preference to</w:t>
      </w:r>
      <w:r w:rsidRPr="000754D9">
        <w:rPr>
          <w:rFonts w:ascii="Calibri" w:hAnsi="Calibri" w:cs="Calibri"/>
          <w:bCs/>
          <w:iCs/>
          <w:sz w:val="24"/>
          <w:szCs w:val="24"/>
        </w:rPr>
        <w:t xml:space="preserve"> </w:t>
      </w:r>
      <w:r w:rsidR="000F2411" w:rsidRPr="000754D9">
        <w:rPr>
          <w:rFonts w:ascii="Calibri" w:hAnsi="Calibri" w:cs="Calibri"/>
          <w:bCs/>
          <w:iCs/>
          <w:sz w:val="24"/>
          <w:szCs w:val="24"/>
        </w:rPr>
        <w:t>p</w:t>
      </w:r>
      <w:r w:rsidRPr="000754D9">
        <w:rPr>
          <w:rFonts w:ascii="Calibri" w:hAnsi="Calibri" w:cs="Calibri"/>
          <w:bCs/>
          <w:iCs/>
          <w:sz w:val="24"/>
          <w:szCs w:val="24"/>
        </w:rPr>
        <w:t>lans already in One Car</w:t>
      </w:r>
      <w:r w:rsidR="000F2411" w:rsidRPr="000754D9">
        <w:rPr>
          <w:rFonts w:ascii="Calibri" w:hAnsi="Calibri" w:cs="Calibri"/>
          <w:bCs/>
          <w:iCs/>
          <w:sz w:val="24"/>
          <w:szCs w:val="24"/>
        </w:rPr>
        <w:t xml:space="preserve">e. MassHealth is hoping to bring both SCO and One Care under demonstration authority </w:t>
      </w:r>
      <w:r w:rsidR="00D45276" w:rsidRPr="000754D9">
        <w:rPr>
          <w:rFonts w:ascii="Calibri" w:hAnsi="Calibri" w:cs="Calibri"/>
          <w:bCs/>
          <w:iCs/>
          <w:sz w:val="24"/>
          <w:szCs w:val="24"/>
        </w:rPr>
        <w:t>– which</w:t>
      </w:r>
      <w:r w:rsidR="000F2411" w:rsidRPr="000754D9">
        <w:rPr>
          <w:rFonts w:ascii="Calibri" w:hAnsi="Calibri" w:cs="Calibri"/>
          <w:bCs/>
          <w:iCs/>
          <w:sz w:val="24"/>
          <w:szCs w:val="24"/>
        </w:rPr>
        <w:t xml:space="preserve"> right now only One Care is</w:t>
      </w:r>
      <w:r w:rsidR="00D45276" w:rsidRPr="000754D9">
        <w:rPr>
          <w:rFonts w:ascii="Calibri" w:hAnsi="Calibri" w:cs="Calibri"/>
          <w:bCs/>
          <w:iCs/>
          <w:sz w:val="24"/>
          <w:szCs w:val="24"/>
        </w:rPr>
        <w:t xml:space="preserve"> under</w:t>
      </w:r>
      <w:r w:rsidR="000F2411" w:rsidRPr="000754D9">
        <w:rPr>
          <w:rFonts w:ascii="Calibri" w:hAnsi="Calibri" w:cs="Calibri"/>
          <w:bCs/>
          <w:iCs/>
          <w:sz w:val="24"/>
          <w:szCs w:val="24"/>
        </w:rPr>
        <w:t xml:space="preserve">. </w:t>
      </w:r>
    </w:p>
    <w:p w:rsidR="00D27903" w:rsidRPr="000754D9" w:rsidRDefault="00D27903" w:rsidP="00D27903">
      <w:pPr>
        <w:pStyle w:val="Body"/>
        <w:numPr>
          <w:ilvl w:val="0"/>
          <w:numId w:val="20"/>
        </w:numPr>
        <w:rPr>
          <w:rFonts w:ascii="Calibri" w:hAnsi="Calibri" w:cs="Calibri"/>
          <w:bCs/>
          <w:iCs/>
          <w:sz w:val="24"/>
          <w:szCs w:val="24"/>
        </w:rPr>
      </w:pPr>
      <w:r w:rsidRPr="000754D9">
        <w:rPr>
          <w:rFonts w:ascii="Calibri" w:hAnsi="Calibri" w:cs="Calibri"/>
          <w:bCs/>
          <w:iCs/>
          <w:sz w:val="24"/>
          <w:szCs w:val="24"/>
        </w:rPr>
        <w:t>Member of the public asked if the IC would have a role in reviewing the bids for the Duals 2.0 demonstration.</w:t>
      </w:r>
    </w:p>
    <w:p w:rsidR="00D27903" w:rsidRPr="000754D9" w:rsidRDefault="00D27903" w:rsidP="00D27903">
      <w:pPr>
        <w:pStyle w:val="Body"/>
        <w:numPr>
          <w:ilvl w:val="1"/>
          <w:numId w:val="20"/>
        </w:numPr>
        <w:rPr>
          <w:rFonts w:ascii="Calibri" w:hAnsi="Calibri" w:cs="Calibri"/>
          <w:bCs/>
          <w:iCs/>
          <w:sz w:val="24"/>
          <w:szCs w:val="24"/>
        </w:rPr>
      </w:pPr>
      <w:r w:rsidRPr="000754D9">
        <w:rPr>
          <w:rFonts w:ascii="Calibri" w:hAnsi="Calibri" w:cs="Calibri"/>
          <w:bCs/>
          <w:iCs/>
          <w:sz w:val="24"/>
          <w:szCs w:val="24"/>
        </w:rPr>
        <w:t xml:space="preserve">MassHealth explained consumer members will be placed on a committee to review the programmatic responses </w:t>
      </w:r>
      <w:r w:rsidR="00D45276" w:rsidRPr="000754D9">
        <w:rPr>
          <w:rFonts w:ascii="Calibri" w:hAnsi="Calibri" w:cs="Calibri"/>
          <w:bCs/>
          <w:iCs/>
          <w:sz w:val="24"/>
          <w:szCs w:val="24"/>
        </w:rPr>
        <w:t>to the RFR</w:t>
      </w:r>
      <w:r w:rsidRPr="000754D9">
        <w:rPr>
          <w:rFonts w:ascii="Calibri" w:hAnsi="Calibri" w:cs="Calibri"/>
          <w:bCs/>
          <w:iCs/>
          <w:sz w:val="24"/>
          <w:szCs w:val="24"/>
        </w:rPr>
        <w:t xml:space="preserve">. The committee will meet with the </w:t>
      </w:r>
      <w:r w:rsidR="00D45276" w:rsidRPr="000754D9">
        <w:rPr>
          <w:rFonts w:ascii="Calibri" w:hAnsi="Calibri" w:cs="Calibri"/>
          <w:bCs/>
          <w:iCs/>
          <w:sz w:val="24"/>
          <w:szCs w:val="24"/>
        </w:rPr>
        <w:t xml:space="preserve">MassHealth </w:t>
      </w:r>
      <w:r w:rsidRPr="000754D9">
        <w:rPr>
          <w:rFonts w:ascii="Calibri" w:hAnsi="Calibri" w:cs="Calibri"/>
          <w:bCs/>
          <w:iCs/>
          <w:sz w:val="24"/>
          <w:szCs w:val="24"/>
        </w:rPr>
        <w:t>program management team and discuss the findings</w:t>
      </w:r>
    </w:p>
    <w:p w:rsidR="00DC7E29" w:rsidRPr="000754D9" w:rsidRDefault="00DC7E29" w:rsidP="00DC7E29">
      <w:pPr>
        <w:pStyle w:val="Body"/>
        <w:numPr>
          <w:ilvl w:val="0"/>
          <w:numId w:val="20"/>
        </w:numPr>
        <w:rPr>
          <w:rFonts w:ascii="Calibri" w:hAnsi="Calibri" w:cs="Calibri"/>
          <w:bCs/>
          <w:iCs/>
          <w:sz w:val="24"/>
          <w:szCs w:val="24"/>
        </w:rPr>
      </w:pPr>
      <w:r w:rsidRPr="000754D9">
        <w:rPr>
          <w:rFonts w:ascii="Calibri" w:hAnsi="Calibri" w:cs="Calibri"/>
          <w:bCs/>
          <w:iCs/>
          <w:sz w:val="24"/>
          <w:szCs w:val="24"/>
        </w:rPr>
        <w:t>Council Member asked if there was an update on the IC Member procurement.</w:t>
      </w:r>
    </w:p>
    <w:p w:rsidR="00DC7E29" w:rsidRPr="000754D9" w:rsidRDefault="00DC7E29" w:rsidP="00DC7E29">
      <w:pPr>
        <w:pStyle w:val="Body"/>
        <w:numPr>
          <w:ilvl w:val="1"/>
          <w:numId w:val="20"/>
        </w:numPr>
        <w:rPr>
          <w:rFonts w:ascii="Calibri" w:hAnsi="Calibri" w:cs="Calibri"/>
          <w:bCs/>
          <w:iCs/>
          <w:sz w:val="24"/>
          <w:szCs w:val="24"/>
        </w:rPr>
      </w:pPr>
      <w:r w:rsidRPr="000754D9">
        <w:rPr>
          <w:rFonts w:ascii="Calibri" w:hAnsi="Calibri" w:cs="Calibri"/>
          <w:bCs/>
          <w:iCs/>
          <w:sz w:val="24"/>
          <w:szCs w:val="24"/>
        </w:rPr>
        <w:t>MassHealth is in the reviewing process and did not have an update at the time.</w:t>
      </w:r>
      <w:r w:rsidR="00A811D5" w:rsidRPr="000754D9">
        <w:rPr>
          <w:rFonts w:ascii="Calibri" w:hAnsi="Calibri" w:cs="Calibri"/>
          <w:bCs/>
          <w:iCs/>
          <w:sz w:val="24"/>
          <w:szCs w:val="24"/>
        </w:rPr>
        <w:t xml:space="preserve"> </w:t>
      </w:r>
      <w:r w:rsidR="00116CD1" w:rsidRPr="000754D9">
        <w:rPr>
          <w:rFonts w:ascii="Calibri" w:hAnsi="Calibri" w:cs="Calibri"/>
          <w:bCs/>
          <w:iCs/>
          <w:sz w:val="24"/>
          <w:szCs w:val="24"/>
        </w:rPr>
        <w:t xml:space="preserve">MassHealth </w:t>
      </w:r>
      <w:r w:rsidR="00A24944" w:rsidRPr="000754D9">
        <w:rPr>
          <w:rFonts w:ascii="Calibri" w:hAnsi="Calibri" w:cs="Calibri"/>
          <w:bCs/>
          <w:iCs/>
          <w:sz w:val="24"/>
          <w:szCs w:val="24"/>
        </w:rPr>
        <w:t xml:space="preserve">said there </w:t>
      </w:r>
      <w:r w:rsidR="00116CD1" w:rsidRPr="000754D9">
        <w:rPr>
          <w:rFonts w:ascii="Calibri" w:hAnsi="Calibri" w:cs="Calibri"/>
          <w:bCs/>
          <w:iCs/>
          <w:sz w:val="24"/>
          <w:szCs w:val="24"/>
        </w:rPr>
        <w:t xml:space="preserve">currently </w:t>
      </w:r>
      <w:r w:rsidR="00A24944" w:rsidRPr="000754D9">
        <w:rPr>
          <w:rFonts w:ascii="Calibri" w:hAnsi="Calibri" w:cs="Calibri"/>
          <w:bCs/>
          <w:iCs/>
          <w:sz w:val="24"/>
          <w:szCs w:val="24"/>
        </w:rPr>
        <w:t xml:space="preserve">is </w:t>
      </w:r>
      <w:r w:rsidR="00A811D5" w:rsidRPr="000754D9">
        <w:rPr>
          <w:rFonts w:ascii="Calibri" w:hAnsi="Calibri" w:cs="Calibri"/>
          <w:bCs/>
          <w:iCs/>
          <w:sz w:val="24"/>
          <w:szCs w:val="24"/>
        </w:rPr>
        <w:t>a sufficient number of applicants.</w:t>
      </w:r>
    </w:p>
    <w:p w:rsidR="00FA63B2" w:rsidRPr="000754D9" w:rsidRDefault="00FA63B2" w:rsidP="007E4CBD">
      <w:pPr>
        <w:rPr>
          <w:rFonts w:cs="Calibri"/>
          <w:iCs/>
          <w:sz w:val="24"/>
          <w:szCs w:val="24"/>
        </w:rPr>
      </w:pPr>
    </w:p>
    <w:p w:rsidR="00F21C6E" w:rsidRPr="000754D9" w:rsidRDefault="00A811D5" w:rsidP="00F21C6E">
      <w:pPr>
        <w:pStyle w:val="ListParagraph"/>
        <w:numPr>
          <w:ilvl w:val="0"/>
          <w:numId w:val="2"/>
        </w:numPr>
        <w:rPr>
          <w:rFonts w:cs="Calibri"/>
          <w:b/>
          <w:iCs/>
          <w:sz w:val="24"/>
          <w:szCs w:val="24"/>
        </w:rPr>
      </w:pPr>
      <w:r w:rsidRPr="000754D9">
        <w:rPr>
          <w:rFonts w:cs="Calibri"/>
          <w:b/>
          <w:iCs/>
          <w:sz w:val="24"/>
          <w:szCs w:val="24"/>
        </w:rPr>
        <w:t>Presentation on Utilization of One Care amongst the Homeless Population</w:t>
      </w:r>
      <w:r w:rsidR="007E4CBD" w:rsidRPr="000754D9">
        <w:rPr>
          <w:rFonts w:cs="Calibri"/>
          <w:b/>
          <w:iCs/>
          <w:sz w:val="24"/>
          <w:szCs w:val="24"/>
        </w:rPr>
        <w:t>:</w:t>
      </w:r>
    </w:p>
    <w:p w:rsidR="00D27903" w:rsidRPr="000754D9" w:rsidRDefault="00A811D5" w:rsidP="00A811D5">
      <w:pPr>
        <w:rPr>
          <w:rFonts w:cs="Calibri"/>
          <w:iCs/>
          <w:sz w:val="24"/>
          <w:szCs w:val="24"/>
        </w:rPr>
      </w:pPr>
      <w:r w:rsidRPr="000754D9">
        <w:rPr>
          <w:rFonts w:cs="Calibri"/>
          <w:iCs/>
          <w:sz w:val="24"/>
          <w:szCs w:val="24"/>
        </w:rPr>
        <w:t xml:space="preserve">Henri McGill, </w:t>
      </w:r>
      <w:r w:rsidR="00A2318E" w:rsidRPr="000754D9">
        <w:rPr>
          <w:rFonts w:cs="Calibri"/>
          <w:iCs/>
          <w:sz w:val="24"/>
          <w:szCs w:val="24"/>
        </w:rPr>
        <w:t xml:space="preserve">IC Member </w:t>
      </w:r>
      <w:r w:rsidR="00A01CD9" w:rsidRPr="000754D9">
        <w:rPr>
          <w:rFonts w:cs="Calibri"/>
          <w:iCs/>
          <w:sz w:val="24"/>
          <w:szCs w:val="24"/>
        </w:rPr>
        <w:t xml:space="preserve">representing </w:t>
      </w:r>
      <w:r w:rsidRPr="000754D9">
        <w:rPr>
          <w:rFonts w:cs="Calibri"/>
          <w:iCs/>
          <w:sz w:val="24"/>
          <w:szCs w:val="24"/>
        </w:rPr>
        <w:t xml:space="preserve">Pine Street Inn, gave a </w:t>
      </w:r>
      <w:r w:rsidR="003A5CAE" w:rsidRPr="000754D9">
        <w:rPr>
          <w:rFonts w:cs="Calibri"/>
          <w:iCs/>
          <w:sz w:val="24"/>
          <w:szCs w:val="24"/>
        </w:rPr>
        <w:t>verbal presentation</w:t>
      </w:r>
      <w:r w:rsidR="00D27903" w:rsidRPr="000754D9">
        <w:rPr>
          <w:rFonts w:cs="Calibri"/>
          <w:iCs/>
          <w:sz w:val="24"/>
          <w:szCs w:val="24"/>
        </w:rPr>
        <w:t xml:space="preserve"> </w:t>
      </w:r>
      <w:r w:rsidR="00361E2F" w:rsidRPr="000754D9">
        <w:rPr>
          <w:rFonts w:cs="Calibri"/>
          <w:iCs/>
          <w:sz w:val="24"/>
          <w:szCs w:val="24"/>
        </w:rPr>
        <w:t xml:space="preserve">on </w:t>
      </w:r>
      <w:r w:rsidR="00C743B3" w:rsidRPr="000754D9">
        <w:rPr>
          <w:rFonts w:cs="Calibri"/>
          <w:iCs/>
          <w:sz w:val="24"/>
          <w:szCs w:val="24"/>
        </w:rPr>
        <w:t>homeless population</w:t>
      </w:r>
      <w:r w:rsidR="00A24944" w:rsidRPr="000754D9">
        <w:rPr>
          <w:rFonts w:cs="Calibri"/>
          <w:iCs/>
          <w:sz w:val="24"/>
          <w:szCs w:val="24"/>
        </w:rPr>
        <w:t>s</w:t>
      </w:r>
      <w:r w:rsidR="00C743B3" w:rsidRPr="000754D9">
        <w:rPr>
          <w:rFonts w:cs="Calibri"/>
          <w:iCs/>
          <w:sz w:val="24"/>
          <w:szCs w:val="24"/>
        </w:rPr>
        <w:t xml:space="preserve"> and utilization of</w:t>
      </w:r>
      <w:r w:rsidR="00116CD1" w:rsidRPr="000754D9">
        <w:rPr>
          <w:rFonts w:cs="Calibri"/>
          <w:iCs/>
          <w:sz w:val="24"/>
          <w:szCs w:val="24"/>
        </w:rPr>
        <w:t>,</w:t>
      </w:r>
      <w:r w:rsidR="00C743B3" w:rsidRPr="000754D9">
        <w:rPr>
          <w:rFonts w:cs="Calibri"/>
          <w:iCs/>
          <w:sz w:val="24"/>
          <w:szCs w:val="24"/>
        </w:rPr>
        <w:t xml:space="preserve"> and relationship with</w:t>
      </w:r>
      <w:r w:rsidR="00116CD1" w:rsidRPr="000754D9">
        <w:rPr>
          <w:rFonts w:cs="Calibri"/>
          <w:iCs/>
          <w:sz w:val="24"/>
          <w:szCs w:val="24"/>
        </w:rPr>
        <w:t>,</w:t>
      </w:r>
      <w:r w:rsidR="00C743B3" w:rsidRPr="000754D9">
        <w:rPr>
          <w:rFonts w:cs="Calibri"/>
          <w:iCs/>
          <w:sz w:val="24"/>
          <w:szCs w:val="24"/>
        </w:rPr>
        <w:t xml:space="preserve"> the One Care program.</w:t>
      </w:r>
      <w:r w:rsidR="00D27903" w:rsidRPr="000754D9">
        <w:rPr>
          <w:rFonts w:cs="Calibri"/>
          <w:iCs/>
          <w:sz w:val="24"/>
          <w:szCs w:val="24"/>
        </w:rPr>
        <w:t xml:space="preserve"> Henri will be doing a more </w:t>
      </w:r>
      <w:r w:rsidR="00D45276" w:rsidRPr="000754D9">
        <w:rPr>
          <w:rFonts w:cs="Calibri"/>
          <w:iCs/>
          <w:sz w:val="24"/>
          <w:szCs w:val="24"/>
        </w:rPr>
        <w:t>in-depth</w:t>
      </w:r>
      <w:r w:rsidR="00D27903" w:rsidRPr="000754D9">
        <w:rPr>
          <w:rFonts w:cs="Calibri"/>
          <w:iCs/>
          <w:sz w:val="24"/>
          <w:szCs w:val="24"/>
        </w:rPr>
        <w:t xml:space="preserve"> presentation on this topic at a future IC meeting.</w:t>
      </w:r>
      <w:r w:rsidR="00C743B3" w:rsidRPr="000754D9">
        <w:rPr>
          <w:rFonts w:cs="Calibri"/>
          <w:iCs/>
          <w:sz w:val="24"/>
          <w:szCs w:val="24"/>
        </w:rPr>
        <w:t xml:space="preserve"> </w:t>
      </w:r>
    </w:p>
    <w:p w:rsidR="00C743B3" w:rsidRPr="000754D9" w:rsidRDefault="00C743B3" w:rsidP="00A811D5">
      <w:pPr>
        <w:rPr>
          <w:rFonts w:cs="Calibri"/>
          <w:iCs/>
          <w:sz w:val="24"/>
          <w:szCs w:val="24"/>
        </w:rPr>
      </w:pPr>
      <w:r w:rsidRPr="000754D9">
        <w:rPr>
          <w:rFonts w:cs="Calibri"/>
          <w:iCs/>
          <w:sz w:val="24"/>
          <w:szCs w:val="24"/>
        </w:rPr>
        <w:t xml:space="preserve">The </w:t>
      </w:r>
      <w:r w:rsidR="00FE4B54" w:rsidRPr="000754D9">
        <w:rPr>
          <w:rFonts w:cs="Calibri"/>
          <w:iCs/>
          <w:sz w:val="24"/>
          <w:szCs w:val="24"/>
        </w:rPr>
        <w:t>presentation discussed</w:t>
      </w:r>
      <w:r w:rsidR="00D27903" w:rsidRPr="000754D9">
        <w:rPr>
          <w:rFonts w:cs="Calibri"/>
          <w:iCs/>
          <w:sz w:val="24"/>
          <w:szCs w:val="24"/>
        </w:rPr>
        <w:t xml:space="preserve"> the impact of homelessness on the disability community. For example</w:t>
      </w:r>
      <w:r w:rsidR="00D45276" w:rsidRPr="000754D9">
        <w:rPr>
          <w:rFonts w:cs="Calibri"/>
          <w:iCs/>
          <w:sz w:val="24"/>
          <w:szCs w:val="24"/>
        </w:rPr>
        <w:t>,</w:t>
      </w:r>
      <w:r w:rsidR="00D27903" w:rsidRPr="000754D9">
        <w:rPr>
          <w:rFonts w:cs="Calibri"/>
          <w:iCs/>
          <w:sz w:val="24"/>
          <w:szCs w:val="24"/>
        </w:rPr>
        <w:t xml:space="preserve"> </w:t>
      </w:r>
      <w:r w:rsidRPr="000754D9">
        <w:rPr>
          <w:rFonts w:cs="Calibri"/>
          <w:iCs/>
          <w:sz w:val="24"/>
          <w:szCs w:val="24"/>
        </w:rPr>
        <w:t xml:space="preserve">an estimated 66% of the homeless population has </w:t>
      </w:r>
      <w:r w:rsidR="00406FCB" w:rsidRPr="000754D9">
        <w:rPr>
          <w:rFonts w:cs="Calibri"/>
          <w:iCs/>
          <w:sz w:val="24"/>
          <w:szCs w:val="24"/>
        </w:rPr>
        <w:t>self-</w:t>
      </w:r>
      <w:r w:rsidRPr="000754D9">
        <w:rPr>
          <w:rFonts w:cs="Calibri"/>
          <w:iCs/>
          <w:sz w:val="24"/>
          <w:szCs w:val="24"/>
        </w:rPr>
        <w:t>reported a disability and an estimated 46% of the population has</w:t>
      </w:r>
      <w:r w:rsidR="00406FCB" w:rsidRPr="000754D9">
        <w:rPr>
          <w:rFonts w:cs="Calibri"/>
          <w:iCs/>
          <w:sz w:val="24"/>
          <w:szCs w:val="24"/>
        </w:rPr>
        <w:t xml:space="preserve"> self-reported</w:t>
      </w:r>
      <w:r w:rsidRPr="000754D9">
        <w:rPr>
          <w:rFonts w:cs="Calibri"/>
          <w:iCs/>
          <w:sz w:val="24"/>
          <w:szCs w:val="24"/>
        </w:rPr>
        <w:t xml:space="preserve"> two or more disabilities. While these percentages are substantial, </w:t>
      </w:r>
      <w:r w:rsidR="00A24944" w:rsidRPr="000754D9">
        <w:rPr>
          <w:rFonts w:cs="Calibri"/>
          <w:iCs/>
          <w:sz w:val="24"/>
          <w:szCs w:val="24"/>
        </w:rPr>
        <w:t xml:space="preserve">he said, </w:t>
      </w:r>
      <w:r w:rsidRPr="000754D9">
        <w:rPr>
          <w:rFonts w:cs="Calibri"/>
          <w:iCs/>
          <w:sz w:val="24"/>
          <w:szCs w:val="24"/>
        </w:rPr>
        <w:t>80% of the</w:t>
      </w:r>
      <w:r w:rsidR="00D27903" w:rsidRPr="000754D9">
        <w:rPr>
          <w:rFonts w:cs="Calibri"/>
          <w:iCs/>
          <w:sz w:val="24"/>
          <w:szCs w:val="24"/>
        </w:rPr>
        <w:t xml:space="preserve"> homeless disability</w:t>
      </w:r>
      <w:r w:rsidRPr="000754D9">
        <w:rPr>
          <w:rFonts w:cs="Calibri"/>
          <w:iCs/>
          <w:sz w:val="24"/>
          <w:szCs w:val="24"/>
        </w:rPr>
        <w:t xml:space="preserve"> population opted to not enroll in </w:t>
      </w:r>
      <w:r w:rsidR="00D27903" w:rsidRPr="000754D9">
        <w:rPr>
          <w:rFonts w:cs="Calibri"/>
          <w:iCs/>
          <w:sz w:val="24"/>
          <w:szCs w:val="24"/>
        </w:rPr>
        <w:t>One Care</w:t>
      </w:r>
      <w:r w:rsidRPr="000754D9">
        <w:rPr>
          <w:rFonts w:cs="Calibri"/>
          <w:iCs/>
          <w:sz w:val="24"/>
          <w:szCs w:val="24"/>
        </w:rPr>
        <w:t xml:space="preserve">. </w:t>
      </w:r>
    </w:p>
    <w:p w:rsidR="00D27903" w:rsidRPr="000754D9" w:rsidRDefault="00D2718D" w:rsidP="00A811D5">
      <w:pPr>
        <w:rPr>
          <w:rFonts w:cs="Calibri"/>
          <w:iCs/>
          <w:sz w:val="24"/>
          <w:szCs w:val="24"/>
        </w:rPr>
      </w:pPr>
      <w:r w:rsidRPr="000754D9">
        <w:rPr>
          <w:rFonts w:cs="Calibri"/>
          <w:iCs/>
          <w:sz w:val="24"/>
          <w:szCs w:val="24"/>
        </w:rPr>
        <w:t>The presenter</w:t>
      </w:r>
      <w:r w:rsidR="00A24944" w:rsidRPr="000754D9">
        <w:rPr>
          <w:rFonts w:cs="Calibri"/>
          <w:iCs/>
          <w:sz w:val="24"/>
          <w:szCs w:val="24"/>
        </w:rPr>
        <w:t xml:space="preserve"> reviewed that t</w:t>
      </w:r>
      <w:r w:rsidR="00D27903" w:rsidRPr="000754D9">
        <w:rPr>
          <w:rFonts w:cs="Calibri"/>
          <w:iCs/>
          <w:sz w:val="24"/>
          <w:szCs w:val="24"/>
        </w:rPr>
        <w:t>his introduces two opportunities for engagement. First, how can MassHealth and One Care better engage with the One Care eligible chronically homeless population – to encourage One Care enrollment</w:t>
      </w:r>
      <w:r w:rsidR="00D45276" w:rsidRPr="000754D9">
        <w:rPr>
          <w:rFonts w:cs="Calibri"/>
          <w:iCs/>
          <w:sz w:val="24"/>
          <w:szCs w:val="24"/>
        </w:rPr>
        <w:t>?</w:t>
      </w:r>
      <w:r w:rsidR="00D27903" w:rsidRPr="000754D9">
        <w:rPr>
          <w:rFonts w:cs="Calibri"/>
          <w:iCs/>
          <w:sz w:val="24"/>
          <w:szCs w:val="24"/>
        </w:rPr>
        <w:t xml:space="preserve"> Second, how can </w:t>
      </w:r>
      <w:r w:rsidR="002F7080" w:rsidRPr="000754D9">
        <w:rPr>
          <w:rFonts w:cs="Calibri"/>
          <w:iCs/>
          <w:sz w:val="24"/>
          <w:szCs w:val="24"/>
        </w:rPr>
        <w:t>MassHealth / One Care better engage and provide services to people before they become “chronically homeless” – perhaps preventing chronic homelessness</w:t>
      </w:r>
      <w:r w:rsidR="00D45276" w:rsidRPr="000754D9">
        <w:rPr>
          <w:rFonts w:cs="Calibri"/>
          <w:iCs/>
          <w:sz w:val="24"/>
          <w:szCs w:val="24"/>
        </w:rPr>
        <w:t>?</w:t>
      </w:r>
    </w:p>
    <w:p w:rsidR="001F509E" w:rsidRPr="000754D9" w:rsidRDefault="00C743B3" w:rsidP="00C743B3">
      <w:pPr>
        <w:pStyle w:val="ListParagraph"/>
        <w:numPr>
          <w:ilvl w:val="0"/>
          <w:numId w:val="21"/>
        </w:numPr>
        <w:rPr>
          <w:rFonts w:cs="Calibri"/>
          <w:iCs/>
          <w:sz w:val="24"/>
          <w:szCs w:val="24"/>
        </w:rPr>
      </w:pPr>
      <w:r w:rsidRPr="000754D9">
        <w:rPr>
          <w:rFonts w:cs="Calibri"/>
          <w:iCs/>
          <w:sz w:val="24"/>
          <w:szCs w:val="24"/>
        </w:rPr>
        <w:t>MassHealth asked if there is a clear understanding of why</w:t>
      </w:r>
      <w:r w:rsidR="007137B6" w:rsidRPr="000754D9">
        <w:rPr>
          <w:rFonts w:cs="Calibri"/>
          <w:iCs/>
          <w:sz w:val="24"/>
          <w:szCs w:val="24"/>
        </w:rPr>
        <w:t xml:space="preserve"> chronically homeless</w:t>
      </w:r>
      <w:r w:rsidRPr="000754D9">
        <w:rPr>
          <w:rFonts w:cs="Calibri"/>
          <w:iCs/>
          <w:sz w:val="24"/>
          <w:szCs w:val="24"/>
        </w:rPr>
        <w:t xml:space="preserve"> individuals are not interested in One Care? </w:t>
      </w:r>
      <w:r w:rsidR="00A24944" w:rsidRPr="000754D9">
        <w:rPr>
          <w:rFonts w:cs="Calibri"/>
          <w:iCs/>
          <w:sz w:val="24"/>
          <w:szCs w:val="24"/>
        </w:rPr>
        <w:t>They asked</w:t>
      </w:r>
      <w:r w:rsidR="00F155D1" w:rsidRPr="000754D9">
        <w:rPr>
          <w:rFonts w:cs="Calibri"/>
          <w:iCs/>
          <w:sz w:val="24"/>
          <w:szCs w:val="24"/>
        </w:rPr>
        <w:t xml:space="preserve"> if</w:t>
      </w:r>
      <w:r w:rsidR="00A24944" w:rsidRPr="000754D9">
        <w:rPr>
          <w:rFonts w:cs="Calibri"/>
          <w:iCs/>
          <w:sz w:val="24"/>
          <w:szCs w:val="24"/>
        </w:rPr>
        <w:t xml:space="preserve"> it was</w:t>
      </w:r>
      <w:r w:rsidR="00D2718D" w:rsidRPr="000754D9">
        <w:rPr>
          <w:rFonts w:cs="Calibri"/>
          <w:iCs/>
          <w:sz w:val="24"/>
          <w:szCs w:val="24"/>
        </w:rPr>
        <w:t xml:space="preserve"> </w:t>
      </w:r>
      <w:r w:rsidR="00A24944" w:rsidRPr="000754D9">
        <w:rPr>
          <w:rFonts w:cs="Calibri"/>
          <w:iCs/>
          <w:sz w:val="24"/>
          <w:szCs w:val="24"/>
        </w:rPr>
        <w:t>a</w:t>
      </w:r>
      <w:r w:rsidRPr="000754D9">
        <w:rPr>
          <w:rFonts w:cs="Calibri"/>
          <w:iCs/>
          <w:sz w:val="24"/>
          <w:szCs w:val="24"/>
        </w:rPr>
        <w:t xml:space="preserve"> fear of </w:t>
      </w:r>
      <w:r w:rsidR="007137B6" w:rsidRPr="000754D9">
        <w:rPr>
          <w:rFonts w:cs="Calibri"/>
          <w:iCs/>
          <w:sz w:val="24"/>
          <w:szCs w:val="24"/>
        </w:rPr>
        <w:t>joining a new</w:t>
      </w:r>
      <w:r w:rsidRPr="000754D9">
        <w:rPr>
          <w:rFonts w:cs="Calibri"/>
          <w:iCs/>
          <w:sz w:val="24"/>
          <w:szCs w:val="24"/>
        </w:rPr>
        <w:t xml:space="preserve"> program?</w:t>
      </w:r>
    </w:p>
    <w:p w:rsidR="00C743B3" w:rsidRPr="000754D9" w:rsidRDefault="00D45276" w:rsidP="00C743B3">
      <w:pPr>
        <w:pStyle w:val="ListParagraph"/>
        <w:numPr>
          <w:ilvl w:val="1"/>
          <w:numId w:val="21"/>
        </w:numPr>
        <w:rPr>
          <w:rFonts w:cs="Calibri"/>
          <w:iCs/>
          <w:sz w:val="24"/>
          <w:szCs w:val="24"/>
        </w:rPr>
      </w:pPr>
      <w:r w:rsidRPr="000754D9">
        <w:rPr>
          <w:rFonts w:cs="Calibri"/>
          <w:iCs/>
          <w:sz w:val="24"/>
          <w:szCs w:val="24"/>
        </w:rPr>
        <w:t>Presenter explained t</w:t>
      </w:r>
      <w:r w:rsidR="00C743B3" w:rsidRPr="000754D9">
        <w:rPr>
          <w:rFonts w:cs="Calibri"/>
          <w:iCs/>
          <w:sz w:val="24"/>
          <w:szCs w:val="24"/>
        </w:rPr>
        <w:t xml:space="preserve">here is some fear of </w:t>
      </w:r>
      <w:r w:rsidR="007137B6" w:rsidRPr="000754D9">
        <w:rPr>
          <w:rFonts w:cs="Calibri"/>
          <w:iCs/>
          <w:sz w:val="24"/>
          <w:szCs w:val="24"/>
        </w:rPr>
        <w:t>One Care</w:t>
      </w:r>
      <w:r w:rsidR="00C743B3" w:rsidRPr="000754D9">
        <w:rPr>
          <w:rFonts w:cs="Calibri"/>
          <w:iCs/>
          <w:sz w:val="24"/>
          <w:szCs w:val="24"/>
        </w:rPr>
        <w:t xml:space="preserve"> and some lack of education </w:t>
      </w:r>
      <w:r w:rsidR="007137B6" w:rsidRPr="000754D9">
        <w:rPr>
          <w:rFonts w:cs="Calibri"/>
          <w:iCs/>
          <w:sz w:val="24"/>
          <w:szCs w:val="24"/>
        </w:rPr>
        <w:t>about what One Care</w:t>
      </w:r>
      <w:r w:rsidR="00C743B3" w:rsidRPr="000754D9">
        <w:rPr>
          <w:rFonts w:cs="Calibri"/>
          <w:iCs/>
          <w:sz w:val="24"/>
          <w:szCs w:val="24"/>
        </w:rPr>
        <w:t xml:space="preserve"> </w:t>
      </w:r>
      <w:r w:rsidR="007137B6" w:rsidRPr="000754D9">
        <w:rPr>
          <w:rFonts w:cs="Calibri"/>
          <w:iCs/>
          <w:sz w:val="24"/>
          <w:szCs w:val="24"/>
        </w:rPr>
        <w:t>provide</w:t>
      </w:r>
      <w:r w:rsidR="00C743B3" w:rsidRPr="000754D9">
        <w:rPr>
          <w:rFonts w:cs="Calibri"/>
          <w:iCs/>
          <w:sz w:val="24"/>
          <w:szCs w:val="24"/>
        </w:rPr>
        <w:t xml:space="preserve">s. </w:t>
      </w:r>
      <w:r w:rsidR="007137B6" w:rsidRPr="000754D9">
        <w:rPr>
          <w:rFonts w:cs="Calibri"/>
          <w:iCs/>
          <w:sz w:val="24"/>
          <w:szCs w:val="24"/>
        </w:rPr>
        <w:t xml:space="preserve">The biggest factor is likely that </w:t>
      </w:r>
      <w:r w:rsidR="00C743B3" w:rsidRPr="000754D9">
        <w:rPr>
          <w:rFonts w:cs="Calibri"/>
          <w:iCs/>
          <w:sz w:val="24"/>
          <w:szCs w:val="24"/>
        </w:rPr>
        <w:t>individuals value their provider relationship a</w:t>
      </w:r>
      <w:r w:rsidR="007137B6" w:rsidRPr="000754D9">
        <w:rPr>
          <w:rFonts w:cs="Calibri"/>
          <w:iCs/>
          <w:sz w:val="24"/>
          <w:szCs w:val="24"/>
        </w:rPr>
        <w:t>nd for the homeless population this relationship might be the</w:t>
      </w:r>
      <w:r w:rsidR="00C743B3" w:rsidRPr="000754D9">
        <w:rPr>
          <w:rFonts w:cs="Calibri"/>
          <w:iCs/>
          <w:sz w:val="24"/>
          <w:szCs w:val="24"/>
        </w:rPr>
        <w:t xml:space="preserve"> one constant in their life. </w:t>
      </w:r>
      <w:r w:rsidR="007137B6" w:rsidRPr="000754D9">
        <w:rPr>
          <w:rFonts w:cs="Calibri"/>
          <w:iCs/>
          <w:sz w:val="24"/>
          <w:szCs w:val="24"/>
        </w:rPr>
        <w:t xml:space="preserve">For this population having to lose these important provider relationships can be enough to make them not want to join One Care. </w:t>
      </w:r>
      <w:r w:rsidR="00A24944" w:rsidRPr="000754D9">
        <w:rPr>
          <w:rFonts w:cs="Calibri"/>
          <w:iCs/>
          <w:sz w:val="24"/>
          <w:szCs w:val="24"/>
        </w:rPr>
        <w:t xml:space="preserve"> </w:t>
      </w:r>
      <w:r w:rsidR="007137B6" w:rsidRPr="000754D9">
        <w:rPr>
          <w:rFonts w:cs="Calibri"/>
          <w:iCs/>
          <w:sz w:val="24"/>
          <w:szCs w:val="24"/>
        </w:rPr>
        <w:t>Additionally,</w:t>
      </w:r>
      <w:r w:rsidR="00C743B3" w:rsidRPr="000754D9">
        <w:rPr>
          <w:rFonts w:cs="Calibri"/>
          <w:iCs/>
          <w:sz w:val="24"/>
          <w:szCs w:val="24"/>
        </w:rPr>
        <w:t xml:space="preserve"> </w:t>
      </w:r>
      <w:r w:rsidR="007137B6" w:rsidRPr="000754D9">
        <w:rPr>
          <w:rFonts w:cs="Calibri"/>
          <w:iCs/>
          <w:sz w:val="24"/>
          <w:szCs w:val="24"/>
        </w:rPr>
        <w:t>a</w:t>
      </w:r>
      <w:r w:rsidR="00C743B3" w:rsidRPr="000754D9">
        <w:rPr>
          <w:rFonts w:cs="Calibri"/>
          <w:iCs/>
          <w:sz w:val="24"/>
          <w:szCs w:val="24"/>
        </w:rPr>
        <w:t xml:space="preserve"> small percentage of this population are </w:t>
      </w:r>
      <w:r w:rsidR="00406FCB" w:rsidRPr="000754D9">
        <w:rPr>
          <w:rFonts w:cs="Calibri"/>
          <w:iCs/>
          <w:sz w:val="24"/>
          <w:szCs w:val="24"/>
        </w:rPr>
        <w:t>treated through</w:t>
      </w:r>
      <w:r w:rsidR="00C743B3" w:rsidRPr="000754D9">
        <w:rPr>
          <w:rFonts w:cs="Calibri"/>
          <w:iCs/>
          <w:sz w:val="24"/>
          <w:szCs w:val="24"/>
        </w:rPr>
        <w:t xml:space="preserve"> the Boston Health Care for the Homeless</w:t>
      </w:r>
      <w:r w:rsidR="00406FCB" w:rsidRPr="000754D9">
        <w:rPr>
          <w:rFonts w:cs="Calibri"/>
          <w:iCs/>
          <w:sz w:val="24"/>
          <w:szCs w:val="24"/>
        </w:rPr>
        <w:t xml:space="preserve"> Program through MGH and don’t want to join One Care because they would lose access to their providers</w:t>
      </w:r>
      <w:r w:rsidR="00A24944" w:rsidRPr="000754D9">
        <w:rPr>
          <w:rFonts w:cs="Calibri"/>
          <w:iCs/>
          <w:sz w:val="24"/>
          <w:szCs w:val="24"/>
        </w:rPr>
        <w:t xml:space="preserve"> who are in Partners</w:t>
      </w:r>
      <w:r w:rsidR="00406FCB" w:rsidRPr="000754D9">
        <w:rPr>
          <w:rFonts w:cs="Calibri"/>
          <w:iCs/>
          <w:sz w:val="24"/>
          <w:szCs w:val="24"/>
        </w:rPr>
        <w:t>.</w:t>
      </w:r>
      <w:r w:rsidR="00C743B3" w:rsidRPr="000754D9">
        <w:rPr>
          <w:rFonts w:cs="Calibri"/>
          <w:iCs/>
          <w:sz w:val="24"/>
          <w:szCs w:val="24"/>
        </w:rPr>
        <w:t xml:space="preserve"> </w:t>
      </w:r>
    </w:p>
    <w:p w:rsidR="000E246D" w:rsidRPr="000754D9" w:rsidRDefault="000E246D" w:rsidP="000E246D">
      <w:pPr>
        <w:pStyle w:val="ListParagraph"/>
        <w:numPr>
          <w:ilvl w:val="0"/>
          <w:numId w:val="21"/>
        </w:numPr>
        <w:rPr>
          <w:rFonts w:cs="Calibri"/>
          <w:iCs/>
          <w:sz w:val="24"/>
          <w:szCs w:val="24"/>
        </w:rPr>
      </w:pPr>
      <w:r w:rsidRPr="000754D9">
        <w:rPr>
          <w:rFonts w:cs="Calibri"/>
          <w:iCs/>
          <w:sz w:val="24"/>
          <w:szCs w:val="24"/>
        </w:rPr>
        <w:t xml:space="preserve">Council Member suggested individuals may not understand what the </w:t>
      </w:r>
      <w:r w:rsidR="00406FCB" w:rsidRPr="000754D9">
        <w:rPr>
          <w:rFonts w:cs="Calibri"/>
          <w:iCs/>
          <w:sz w:val="24"/>
          <w:szCs w:val="24"/>
        </w:rPr>
        <w:t xml:space="preserve">One Care </w:t>
      </w:r>
      <w:r w:rsidRPr="000754D9">
        <w:rPr>
          <w:rFonts w:cs="Calibri"/>
          <w:iCs/>
          <w:sz w:val="24"/>
          <w:szCs w:val="24"/>
        </w:rPr>
        <w:t>program involves because the language is not at a 5</w:t>
      </w:r>
      <w:r w:rsidRPr="000754D9">
        <w:rPr>
          <w:rFonts w:cs="Calibri"/>
          <w:iCs/>
          <w:sz w:val="24"/>
          <w:szCs w:val="24"/>
          <w:vertAlign w:val="superscript"/>
        </w:rPr>
        <w:t>th</w:t>
      </w:r>
      <w:r w:rsidRPr="000754D9">
        <w:rPr>
          <w:rFonts w:cs="Calibri"/>
          <w:iCs/>
          <w:sz w:val="24"/>
          <w:szCs w:val="24"/>
        </w:rPr>
        <w:t xml:space="preserve"> grade reading level, which </w:t>
      </w:r>
      <w:r w:rsidR="00406FCB" w:rsidRPr="000754D9">
        <w:rPr>
          <w:rFonts w:cs="Calibri"/>
          <w:iCs/>
          <w:sz w:val="24"/>
          <w:szCs w:val="24"/>
        </w:rPr>
        <w:t>consumers</w:t>
      </w:r>
      <w:r w:rsidRPr="000754D9">
        <w:rPr>
          <w:rFonts w:cs="Calibri"/>
          <w:iCs/>
          <w:sz w:val="24"/>
          <w:szCs w:val="24"/>
        </w:rPr>
        <w:t xml:space="preserve"> often require.</w:t>
      </w:r>
    </w:p>
    <w:p w:rsidR="000E246D" w:rsidRPr="000754D9" w:rsidRDefault="000E246D" w:rsidP="000E246D">
      <w:pPr>
        <w:pStyle w:val="ListParagraph"/>
        <w:numPr>
          <w:ilvl w:val="0"/>
          <w:numId w:val="21"/>
        </w:numPr>
        <w:rPr>
          <w:rFonts w:cs="Calibri"/>
          <w:iCs/>
          <w:sz w:val="24"/>
          <w:szCs w:val="24"/>
        </w:rPr>
      </w:pPr>
      <w:r w:rsidRPr="000754D9">
        <w:rPr>
          <w:rFonts w:cs="Calibri"/>
          <w:iCs/>
          <w:sz w:val="24"/>
          <w:szCs w:val="24"/>
        </w:rPr>
        <w:t>Council Member suggested th</w:t>
      </w:r>
      <w:r w:rsidR="007919CB" w:rsidRPr="000754D9">
        <w:rPr>
          <w:rFonts w:cs="Calibri"/>
          <w:iCs/>
          <w:sz w:val="24"/>
          <w:szCs w:val="24"/>
        </w:rPr>
        <w:t>at for the homeless population</w:t>
      </w:r>
      <w:r w:rsidR="00A24944" w:rsidRPr="000754D9">
        <w:rPr>
          <w:rFonts w:cs="Calibri"/>
          <w:iCs/>
          <w:sz w:val="24"/>
          <w:szCs w:val="24"/>
        </w:rPr>
        <w:t>,</w:t>
      </w:r>
      <w:r w:rsidRPr="000754D9">
        <w:rPr>
          <w:rFonts w:cs="Calibri"/>
          <w:iCs/>
          <w:sz w:val="24"/>
          <w:szCs w:val="24"/>
        </w:rPr>
        <w:t xml:space="preserve"> One Care </w:t>
      </w:r>
      <w:r w:rsidR="009F175C" w:rsidRPr="000754D9">
        <w:rPr>
          <w:rFonts w:cs="Calibri"/>
          <w:iCs/>
          <w:sz w:val="24"/>
          <w:szCs w:val="24"/>
        </w:rPr>
        <w:t>might feel like one more thing</w:t>
      </w:r>
      <w:r w:rsidRPr="000754D9">
        <w:rPr>
          <w:rFonts w:cs="Calibri"/>
          <w:iCs/>
          <w:sz w:val="24"/>
          <w:szCs w:val="24"/>
        </w:rPr>
        <w:t xml:space="preserve"> to deal with. </w:t>
      </w:r>
      <w:r w:rsidR="009F175C" w:rsidRPr="000754D9">
        <w:rPr>
          <w:rFonts w:cs="Calibri"/>
          <w:iCs/>
          <w:sz w:val="24"/>
          <w:szCs w:val="24"/>
        </w:rPr>
        <w:t>The a</w:t>
      </w:r>
      <w:r w:rsidRPr="000754D9">
        <w:rPr>
          <w:rFonts w:cs="Calibri"/>
          <w:iCs/>
          <w:sz w:val="24"/>
          <w:szCs w:val="24"/>
        </w:rPr>
        <w:t xml:space="preserve">dditional logistics </w:t>
      </w:r>
      <w:r w:rsidR="009F175C" w:rsidRPr="000754D9">
        <w:rPr>
          <w:rFonts w:cs="Calibri"/>
          <w:iCs/>
          <w:sz w:val="24"/>
          <w:szCs w:val="24"/>
        </w:rPr>
        <w:t xml:space="preserve">of changing healthcare providers is </w:t>
      </w:r>
      <w:r w:rsidRPr="000754D9">
        <w:rPr>
          <w:rFonts w:cs="Calibri"/>
          <w:iCs/>
          <w:sz w:val="24"/>
          <w:szCs w:val="24"/>
        </w:rPr>
        <w:t>burdensome</w:t>
      </w:r>
      <w:r w:rsidR="00A24944" w:rsidRPr="000754D9">
        <w:rPr>
          <w:rFonts w:cs="Calibri"/>
          <w:iCs/>
          <w:sz w:val="24"/>
          <w:szCs w:val="24"/>
        </w:rPr>
        <w:t>,</w:t>
      </w:r>
      <w:r w:rsidRPr="000754D9">
        <w:rPr>
          <w:rFonts w:cs="Calibri"/>
          <w:iCs/>
          <w:sz w:val="24"/>
          <w:szCs w:val="24"/>
        </w:rPr>
        <w:t xml:space="preserve"> </w:t>
      </w:r>
      <w:r w:rsidR="009F175C" w:rsidRPr="000754D9">
        <w:rPr>
          <w:rFonts w:cs="Calibri"/>
          <w:iCs/>
          <w:sz w:val="24"/>
          <w:szCs w:val="24"/>
        </w:rPr>
        <w:t>especially for this</w:t>
      </w:r>
      <w:r w:rsidRPr="000754D9">
        <w:rPr>
          <w:rFonts w:cs="Calibri"/>
          <w:iCs/>
          <w:sz w:val="24"/>
          <w:szCs w:val="24"/>
        </w:rPr>
        <w:t xml:space="preserve"> population </w:t>
      </w:r>
      <w:r w:rsidR="009F175C" w:rsidRPr="000754D9">
        <w:rPr>
          <w:rFonts w:cs="Calibri"/>
          <w:iCs/>
          <w:sz w:val="24"/>
          <w:szCs w:val="24"/>
        </w:rPr>
        <w:t>that is</w:t>
      </w:r>
      <w:r w:rsidRPr="000754D9">
        <w:rPr>
          <w:rFonts w:cs="Calibri"/>
          <w:iCs/>
          <w:sz w:val="24"/>
          <w:szCs w:val="24"/>
        </w:rPr>
        <w:t xml:space="preserve"> constantly trying to arrange </w:t>
      </w:r>
      <w:r w:rsidR="009F175C" w:rsidRPr="000754D9">
        <w:rPr>
          <w:rFonts w:cs="Calibri"/>
          <w:iCs/>
          <w:sz w:val="24"/>
          <w:szCs w:val="24"/>
        </w:rPr>
        <w:t>for a place to sleep /</w:t>
      </w:r>
      <w:r w:rsidRPr="000754D9">
        <w:rPr>
          <w:rFonts w:cs="Calibri"/>
          <w:iCs/>
          <w:sz w:val="24"/>
          <w:szCs w:val="24"/>
        </w:rPr>
        <w:t xml:space="preserve"> shelter space etc. There should be </w:t>
      </w:r>
      <w:r w:rsidR="009F175C" w:rsidRPr="000754D9">
        <w:rPr>
          <w:rFonts w:cs="Calibri"/>
          <w:iCs/>
          <w:sz w:val="24"/>
          <w:szCs w:val="24"/>
        </w:rPr>
        <w:t>incentives – such as access to places to do laundry for free -</w:t>
      </w:r>
      <w:r w:rsidRPr="000754D9">
        <w:rPr>
          <w:rFonts w:cs="Calibri"/>
          <w:iCs/>
          <w:sz w:val="24"/>
          <w:szCs w:val="24"/>
        </w:rPr>
        <w:t xml:space="preserve"> to get more </w:t>
      </w:r>
      <w:r w:rsidR="009F175C" w:rsidRPr="000754D9">
        <w:rPr>
          <w:rFonts w:cs="Calibri"/>
          <w:iCs/>
          <w:sz w:val="24"/>
          <w:szCs w:val="24"/>
        </w:rPr>
        <w:t xml:space="preserve">homeless </w:t>
      </w:r>
      <w:r w:rsidRPr="000754D9">
        <w:rPr>
          <w:rFonts w:cs="Calibri"/>
          <w:iCs/>
          <w:sz w:val="24"/>
          <w:szCs w:val="24"/>
        </w:rPr>
        <w:t xml:space="preserve">individuals to sign up. </w:t>
      </w:r>
    </w:p>
    <w:p w:rsidR="000E246D" w:rsidRPr="000754D9" w:rsidRDefault="000E246D" w:rsidP="000E246D">
      <w:pPr>
        <w:pStyle w:val="ListParagraph"/>
        <w:numPr>
          <w:ilvl w:val="0"/>
          <w:numId w:val="21"/>
        </w:numPr>
        <w:rPr>
          <w:rFonts w:cs="Calibri"/>
          <w:iCs/>
          <w:sz w:val="24"/>
          <w:szCs w:val="24"/>
        </w:rPr>
      </w:pPr>
      <w:r w:rsidRPr="000754D9">
        <w:rPr>
          <w:rFonts w:cs="Calibri"/>
          <w:iCs/>
          <w:sz w:val="24"/>
          <w:szCs w:val="24"/>
        </w:rPr>
        <w:t>Council Member mentioned how</w:t>
      </w:r>
      <w:r w:rsidR="009F175C" w:rsidRPr="000754D9">
        <w:rPr>
          <w:rFonts w:cs="Calibri"/>
          <w:iCs/>
          <w:sz w:val="24"/>
          <w:szCs w:val="24"/>
        </w:rPr>
        <w:t xml:space="preserve"> in her own experience 5 or so years ago</w:t>
      </w:r>
      <w:r w:rsidRPr="000754D9">
        <w:rPr>
          <w:rFonts w:cs="Calibri"/>
          <w:iCs/>
          <w:sz w:val="24"/>
          <w:szCs w:val="24"/>
        </w:rPr>
        <w:t xml:space="preserve"> </w:t>
      </w:r>
      <w:r w:rsidR="00E04453" w:rsidRPr="000754D9">
        <w:rPr>
          <w:rFonts w:cs="Calibri"/>
          <w:iCs/>
          <w:sz w:val="24"/>
          <w:szCs w:val="24"/>
        </w:rPr>
        <w:t>one program serving homeless populations</w:t>
      </w:r>
      <w:r w:rsidRPr="000754D9">
        <w:rPr>
          <w:rFonts w:cs="Calibri"/>
          <w:iCs/>
          <w:sz w:val="24"/>
          <w:szCs w:val="24"/>
        </w:rPr>
        <w:t xml:space="preserve"> did not see </w:t>
      </w:r>
      <w:r w:rsidR="009F175C" w:rsidRPr="000754D9">
        <w:rPr>
          <w:rFonts w:cs="Calibri"/>
          <w:iCs/>
          <w:sz w:val="24"/>
          <w:szCs w:val="24"/>
        </w:rPr>
        <w:t>people with disabilities as part of the service</w:t>
      </w:r>
      <w:r w:rsidRPr="000754D9">
        <w:rPr>
          <w:rFonts w:cs="Calibri"/>
          <w:iCs/>
          <w:sz w:val="24"/>
          <w:szCs w:val="24"/>
        </w:rPr>
        <w:t xml:space="preserve"> population – the organization o</w:t>
      </w:r>
      <w:r w:rsidR="009F175C" w:rsidRPr="000754D9">
        <w:rPr>
          <w:rFonts w:cs="Calibri"/>
          <w:iCs/>
          <w:sz w:val="24"/>
          <w:szCs w:val="24"/>
        </w:rPr>
        <w:t xml:space="preserve">nly considered “homelessness” service needs. </w:t>
      </w:r>
      <w:r w:rsidR="001641E2" w:rsidRPr="000754D9">
        <w:rPr>
          <w:rFonts w:cs="Calibri"/>
          <w:iCs/>
          <w:sz w:val="24"/>
          <w:szCs w:val="24"/>
        </w:rPr>
        <w:t xml:space="preserve">Additionally, </w:t>
      </w:r>
      <w:r w:rsidR="00A24944" w:rsidRPr="000754D9">
        <w:rPr>
          <w:rFonts w:cs="Calibri"/>
          <w:iCs/>
          <w:sz w:val="24"/>
          <w:szCs w:val="24"/>
        </w:rPr>
        <w:t xml:space="preserve">she said </w:t>
      </w:r>
      <w:r w:rsidR="00DA093C" w:rsidRPr="000754D9">
        <w:rPr>
          <w:rFonts w:cs="Calibri"/>
          <w:iCs/>
          <w:sz w:val="24"/>
          <w:szCs w:val="24"/>
        </w:rPr>
        <w:t xml:space="preserve">she </w:t>
      </w:r>
      <w:r w:rsidR="001641E2" w:rsidRPr="000754D9">
        <w:rPr>
          <w:rFonts w:cs="Calibri"/>
          <w:iCs/>
          <w:sz w:val="24"/>
          <w:szCs w:val="24"/>
        </w:rPr>
        <w:t>was not able to stay at a shelter with a therapy dog</w:t>
      </w:r>
      <w:r w:rsidR="00A24944" w:rsidRPr="000754D9">
        <w:rPr>
          <w:rFonts w:cs="Calibri"/>
          <w:iCs/>
          <w:sz w:val="24"/>
          <w:szCs w:val="24"/>
        </w:rPr>
        <w:t>; p</w:t>
      </w:r>
      <w:r w:rsidR="009F175C" w:rsidRPr="000754D9">
        <w:rPr>
          <w:rFonts w:cs="Calibri"/>
          <w:iCs/>
          <w:sz w:val="24"/>
          <w:szCs w:val="24"/>
        </w:rPr>
        <w:t>eople with disabilities need to have access to shelters and other services.</w:t>
      </w:r>
    </w:p>
    <w:p w:rsidR="00B06BAC" w:rsidRPr="000754D9" w:rsidRDefault="00D2718D" w:rsidP="00B06BAC">
      <w:pPr>
        <w:pStyle w:val="ListParagraph"/>
        <w:numPr>
          <w:ilvl w:val="1"/>
          <w:numId w:val="21"/>
        </w:numPr>
        <w:rPr>
          <w:rFonts w:cs="Calibri"/>
          <w:iCs/>
          <w:sz w:val="24"/>
          <w:szCs w:val="24"/>
        </w:rPr>
      </w:pPr>
      <w:r w:rsidRPr="000754D9">
        <w:rPr>
          <w:rFonts w:cs="Calibri"/>
          <w:iCs/>
          <w:sz w:val="24"/>
          <w:szCs w:val="24"/>
        </w:rPr>
        <w:t>The presenter reported t</w:t>
      </w:r>
      <w:r w:rsidR="000E246D" w:rsidRPr="000754D9">
        <w:rPr>
          <w:rFonts w:cs="Calibri"/>
          <w:iCs/>
          <w:sz w:val="24"/>
          <w:szCs w:val="24"/>
        </w:rPr>
        <w:t xml:space="preserve">he shelter system has evolved around disability. </w:t>
      </w:r>
      <w:r w:rsidR="001641E2" w:rsidRPr="000754D9">
        <w:rPr>
          <w:rFonts w:cs="Calibri"/>
          <w:iCs/>
          <w:sz w:val="24"/>
          <w:szCs w:val="24"/>
        </w:rPr>
        <w:t>Pine Street Inn</w:t>
      </w:r>
      <w:r w:rsidR="005378F0" w:rsidRPr="000754D9">
        <w:rPr>
          <w:rFonts w:cs="Calibri"/>
          <w:iCs/>
          <w:sz w:val="24"/>
          <w:szCs w:val="24"/>
        </w:rPr>
        <w:t xml:space="preserve"> and other shelters</w:t>
      </w:r>
      <w:r w:rsidR="001641E2" w:rsidRPr="000754D9">
        <w:rPr>
          <w:rFonts w:cs="Calibri"/>
          <w:iCs/>
          <w:sz w:val="24"/>
          <w:szCs w:val="24"/>
        </w:rPr>
        <w:t xml:space="preserve"> allow service dog / therapy dogs as an accommodation. </w:t>
      </w:r>
    </w:p>
    <w:p w:rsidR="007C0835" w:rsidRPr="000754D9" w:rsidRDefault="00D2718D" w:rsidP="00B06BAC">
      <w:pPr>
        <w:pStyle w:val="ListParagraph"/>
        <w:numPr>
          <w:ilvl w:val="1"/>
          <w:numId w:val="21"/>
        </w:numPr>
        <w:rPr>
          <w:rFonts w:cs="Calibri"/>
          <w:iCs/>
          <w:sz w:val="24"/>
          <w:szCs w:val="24"/>
        </w:rPr>
      </w:pPr>
      <w:r>
        <w:rPr>
          <w:iCs/>
          <w:sz w:val="24"/>
          <w:szCs w:val="24"/>
        </w:rPr>
        <w:t>He also said t</w:t>
      </w:r>
      <w:r w:rsidR="00B06BAC" w:rsidRPr="00B06BAC">
        <w:rPr>
          <w:iCs/>
          <w:sz w:val="24"/>
          <w:szCs w:val="24"/>
        </w:rPr>
        <w:t xml:space="preserve">he reimbursement rate for programs for the homeless population are </w:t>
      </w:r>
      <w:r w:rsidR="008D364D">
        <w:rPr>
          <w:iCs/>
          <w:sz w:val="24"/>
          <w:szCs w:val="24"/>
        </w:rPr>
        <w:t xml:space="preserve">also </w:t>
      </w:r>
      <w:r w:rsidR="00B06BAC" w:rsidRPr="00B06BAC">
        <w:rPr>
          <w:iCs/>
          <w:sz w:val="24"/>
          <w:szCs w:val="24"/>
        </w:rPr>
        <w:t xml:space="preserve">very low (for example </w:t>
      </w:r>
      <w:r w:rsidR="00E04453">
        <w:rPr>
          <w:iCs/>
          <w:sz w:val="24"/>
          <w:szCs w:val="24"/>
        </w:rPr>
        <w:t xml:space="preserve">the Community Support for People Experiencing Chronic Homelessness program (CSPECH) </w:t>
      </w:r>
      <w:r w:rsidR="00B06BAC" w:rsidRPr="00B06BAC">
        <w:rPr>
          <w:iCs/>
          <w:sz w:val="24"/>
          <w:szCs w:val="24"/>
        </w:rPr>
        <w:t>reimburses only $17.30 per day). Yet the case managers at Pine Street have a minimum caseload of 10 people per month that must be seen to ensure payment of their salary. This is difficult.</w:t>
      </w:r>
    </w:p>
    <w:p w:rsidR="008D364D" w:rsidRPr="000754D9" w:rsidRDefault="008D364D" w:rsidP="008D364D">
      <w:pPr>
        <w:pStyle w:val="ListParagraph"/>
        <w:ind w:left="1500"/>
        <w:rPr>
          <w:rFonts w:cs="Calibri"/>
          <w:iCs/>
          <w:sz w:val="24"/>
          <w:szCs w:val="24"/>
        </w:rPr>
      </w:pPr>
    </w:p>
    <w:p w:rsidR="007C0835" w:rsidRPr="000754D9" w:rsidRDefault="001C2E0B" w:rsidP="007C0835">
      <w:pPr>
        <w:pStyle w:val="ListParagraph"/>
        <w:numPr>
          <w:ilvl w:val="0"/>
          <w:numId w:val="2"/>
        </w:numPr>
        <w:rPr>
          <w:rFonts w:cs="Calibri"/>
          <w:b/>
          <w:iCs/>
          <w:sz w:val="24"/>
          <w:szCs w:val="24"/>
        </w:rPr>
      </w:pPr>
      <w:r w:rsidRPr="000754D9">
        <w:rPr>
          <w:rFonts w:cs="Calibri"/>
          <w:b/>
          <w:iCs/>
          <w:sz w:val="24"/>
          <w:szCs w:val="24"/>
        </w:rPr>
        <w:t>IC</w:t>
      </w:r>
      <w:r w:rsidR="00DE4BD3" w:rsidRPr="000754D9">
        <w:rPr>
          <w:rFonts w:cs="Calibri"/>
          <w:b/>
          <w:iCs/>
          <w:sz w:val="24"/>
          <w:szCs w:val="24"/>
        </w:rPr>
        <w:t xml:space="preserve"> Presentation</w:t>
      </w:r>
      <w:r w:rsidRPr="000754D9">
        <w:rPr>
          <w:rFonts w:cs="Calibri"/>
          <w:b/>
          <w:iCs/>
          <w:sz w:val="24"/>
          <w:szCs w:val="24"/>
        </w:rPr>
        <w:t xml:space="preserve"> Discussion on Care Coordination and Network Adequacy</w:t>
      </w:r>
      <w:r w:rsidR="007C0835" w:rsidRPr="000754D9">
        <w:rPr>
          <w:rFonts w:cs="Calibri"/>
          <w:b/>
          <w:iCs/>
          <w:sz w:val="24"/>
          <w:szCs w:val="24"/>
        </w:rPr>
        <w:t>:</w:t>
      </w:r>
    </w:p>
    <w:p w:rsidR="00A51FF7" w:rsidRPr="000754D9" w:rsidRDefault="00A21200" w:rsidP="007369D4">
      <w:pPr>
        <w:rPr>
          <w:rFonts w:cs="Calibri"/>
          <w:iCs/>
          <w:sz w:val="24"/>
          <w:szCs w:val="24"/>
        </w:rPr>
      </w:pPr>
      <w:r w:rsidRPr="000754D9">
        <w:rPr>
          <w:rFonts w:cs="Calibri"/>
          <w:iCs/>
          <w:sz w:val="24"/>
          <w:szCs w:val="24"/>
        </w:rPr>
        <w:t>The Council Chair</w:t>
      </w:r>
      <w:r w:rsidR="00C54895" w:rsidRPr="000754D9">
        <w:rPr>
          <w:rFonts w:cs="Calibri"/>
          <w:iCs/>
          <w:sz w:val="24"/>
          <w:szCs w:val="24"/>
        </w:rPr>
        <w:t xml:space="preserve">, Dennis Heaphy, </w:t>
      </w:r>
      <w:r w:rsidR="00196FBD" w:rsidRPr="000754D9">
        <w:rPr>
          <w:rFonts w:cs="Calibri"/>
          <w:iCs/>
          <w:sz w:val="24"/>
          <w:szCs w:val="24"/>
        </w:rPr>
        <w:t>l</w:t>
      </w:r>
      <w:r w:rsidR="00A51FF7" w:rsidRPr="000754D9">
        <w:rPr>
          <w:rFonts w:cs="Calibri"/>
          <w:iCs/>
          <w:sz w:val="24"/>
          <w:szCs w:val="24"/>
        </w:rPr>
        <w:t>ed a presentation and discussion on care coordination and network adequacy. The presentation used data released on COMMBUYS by MassHealth in December 2018. Specifically, the presentation provided an overview of Plan spending in 2017, addressed a need to rebalance spending, initiated a discussion on action steps for information sharing and started a dialogue with the Plans to share additional data and further discuss care coordination and network adequacy at a future IC meeting.</w:t>
      </w:r>
    </w:p>
    <w:p w:rsidR="00A51FF7" w:rsidRPr="000754D9" w:rsidRDefault="00A51FF7" w:rsidP="00A51FF7">
      <w:pPr>
        <w:pStyle w:val="ListParagraph"/>
        <w:numPr>
          <w:ilvl w:val="0"/>
          <w:numId w:val="23"/>
        </w:numPr>
        <w:rPr>
          <w:rFonts w:cs="Calibri"/>
          <w:iCs/>
          <w:sz w:val="24"/>
          <w:szCs w:val="24"/>
        </w:rPr>
      </w:pPr>
      <w:r w:rsidRPr="000754D9">
        <w:rPr>
          <w:rFonts w:cs="Calibri"/>
          <w:iCs/>
          <w:sz w:val="24"/>
          <w:szCs w:val="24"/>
        </w:rPr>
        <w:t xml:space="preserve">CMS asked what the </w:t>
      </w:r>
      <w:r w:rsidR="00D34393" w:rsidRPr="000754D9">
        <w:rPr>
          <w:rFonts w:cs="Calibri"/>
          <w:iCs/>
          <w:sz w:val="24"/>
          <w:szCs w:val="24"/>
        </w:rPr>
        <w:t>relationship</w:t>
      </w:r>
      <w:r w:rsidRPr="000754D9">
        <w:rPr>
          <w:rFonts w:cs="Calibri"/>
          <w:iCs/>
          <w:sz w:val="24"/>
          <w:szCs w:val="24"/>
        </w:rPr>
        <w:t xml:space="preserve"> is between utilization and spending</w:t>
      </w:r>
      <w:r w:rsidR="00D34393" w:rsidRPr="000754D9">
        <w:rPr>
          <w:rFonts w:cs="Calibri"/>
          <w:iCs/>
          <w:sz w:val="24"/>
          <w:szCs w:val="24"/>
        </w:rPr>
        <w:t>, and if there is a difference in the correlation between funds spent on services and utilization costs within the</w:t>
      </w:r>
      <w:r w:rsidRPr="000754D9">
        <w:rPr>
          <w:rFonts w:cs="Calibri"/>
          <w:iCs/>
          <w:sz w:val="24"/>
          <w:szCs w:val="24"/>
        </w:rPr>
        <w:t xml:space="preserve"> FFS and One Care</w:t>
      </w:r>
      <w:r w:rsidR="00D34393" w:rsidRPr="000754D9">
        <w:rPr>
          <w:rFonts w:cs="Calibri"/>
          <w:iCs/>
          <w:sz w:val="24"/>
          <w:szCs w:val="24"/>
        </w:rPr>
        <w:t xml:space="preserve"> models?</w:t>
      </w:r>
      <w:r w:rsidRPr="000754D9">
        <w:rPr>
          <w:rFonts w:cs="Calibri"/>
          <w:iCs/>
          <w:sz w:val="24"/>
          <w:szCs w:val="24"/>
        </w:rPr>
        <w:t xml:space="preserve"> </w:t>
      </w:r>
      <w:r w:rsidR="00A24944" w:rsidRPr="000754D9">
        <w:rPr>
          <w:rFonts w:cs="Calibri"/>
          <w:iCs/>
          <w:sz w:val="24"/>
          <w:szCs w:val="24"/>
        </w:rPr>
        <w:t>She said i</w:t>
      </w:r>
      <w:r w:rsidR="00D34393" w:rsidRPr="000754D9">
        <w:rPr>
          <w:rFonts w:cs="Calibri"/>
          <w:iCs/>
          <w:sz w:val="24"/>
          <w:szCs w:val="24"/>
        </w:rPr>
        <w:t>t is important</w:t>
      </w:r>
      <w:r w:rsidRPr="000754D9">
        <w:rPr>
          <w:rFonts w:cs="Calibri"/>
          <w:iCs/>
          <w:sz w:val="24"/>
          <w:szCs w:val="24"/>
        </w:rPr>
        <w:t xml:space="preserve"> to look at the issue from the utilization perspective. </w:t>
      </w:r>
    </w:p>
    <w:p w:rsidR="00F155D1" w:rsidRPr="000754D9" w:rsidRDefault="00A51FF7" w:rsidP="00A51FF7">
      <w:pPr>
        <w:pStyle w:val="ListParagraph"/>
        <w:numPr>
          <w:ilvl w:val="1"/>
          <w:numId w:val="23"/>
        </w:numPr>
        <w:rPr>
          <w:rFonts w:cs="Calibri"/>
          <w:iCs/>
          <w:sz w:val="24"/>
          <w:szCs w:val="24"/>
        </w:rPr>
      </w:pPr>
      <w:r w:rsidRPr="000754D9">
        <w:rPr>
          <w:rFonts w:cs="Calibri"/>
          <w:iCs/>
          <w:sz w:val="24"/>
          <w:szCs w:val="24"/>
        </w:rPr>
        <w:t xml:space="preserve">Council Chair </w:t>
      </w:r>
      <w:r w:rsidR="00F35C1F" w:rsidRPr="000754D9">
        <w:rPr>
          <w:rFonts w:cs="Calibri"/>
          <w:iCs/>
          <w:sz w:val="24"/>
          <w:szCs w:val="24"/>
        </w:rPr>
        <w:t>stated</w:t>
      </w:r>
      <w:r w:rsidRPr="000754D9">
        <w:rPr>
          <w:rFonts w:cs="Calibri"/>
          <w:iCs/>
          <w:sz w:val="24"/>
          <w:szCs w:val="24"/>
        </w:rPr>
        <w:t xml:space="preserve"> the numbers do not tell the full story and pointed to the </w:t>
      </w:r>
      <w:r w:rsidR="00930285" w:rsidRPr="000754D9">
        <w:rPr>
          <w:rFonts w:cs="Calibri"/>
          <w:iCs/>
          <w:sz w:val="24"/>
          <w:szCs w:val="24"/>
        </w:rPr>
        <w:t>five-year</w:t>
      </w:r>
      <w:r w:rsidRPr="000754D9">
        <w:rPr>
          <w:rFonts w:cs="Calibri"/>
          <w:iCs/>
          <w:sz w:val="24"/>
          <w:szCs w:val="24"/>
        </w:rPr>
        <w:t xml:space="preserve"> trend specifically. The trend shows a reduction in utilization spending</w:t>
      </w:r>
      <w:r w:rsidR="0021625A" w:rsidRPr="000754D9">
        <w:rPr>
          <w:rFonts w:cs="Calibri"/>
          <w:iCs/>
          <w:sz w:val="24"/>
          <w:szCs w:val="24"/>
        </w:rPr>
        <w:t xml:space="preserve"> and should be considered</w:t>
      </w:r>
      <w:r w:rsidRPr="000754D9">
        <w:rPr>
          <w:rFonts w:cs="Calibri"/>
          <w:iCs/>
          <w:sz w:val="24"/>
          <w:szCs w:val="24"/>
        </w:rPr>
        <w:t xml:space="preserve">. </w:t>
      </w:r>
    </w:p>
    <w:p w:rsidR="00D34393" w:rsidRPr="000754D9" w:rsidRDefault="002A1CB8" w:rsidP="00F155D1">
      <w:pPr>
        <w:pStyle w:val="ListParagraph"/>
        <w:numPr>
          <w:ilvl w:val="1"/>
          <w:numId w:val="23"/>
        </w:numPr>
        <w:rPr>
          <w:rFonts w:cs="Calibri"/>
          <w:iCs/>
          <w:sz w:val="24"/>
          <w:szCs w:val="24"/>
        </w:rPr>
      </w:pPr>
      <w:r w:rsidRPr="000754D9">
        <w:rPr>
          <w:rFonts w:cs="Calibri"/>
          <w:iCs/>
          <w:sz w:val="24"/>
          <w:szCs w:val="24"/>
        </w:rPr>
        <w:t xml:space="preserve">CMS mentioned how in-patient BH services </w:t>
      </w:r>
      <w:r w:rsidR="00454ABF" w:rsidRPr="000754D9">
        <w:rPr>
          <w:rFonts w:cs="Calibri"/>
          <w:iCs/>
          <w:sz w:val="24"/>
          <w:szCs w:val="24"/>
        </w:rPr>
        <w:t xml:space="preserve">tend </w:t>
      </w:r>
      <w:r w:rsidRPr="000754D9">
        <w:rPr>
          <w:rFonts w:cs="Calibri"/>
          <w:iCs/>
          <w:sz w:val="24"/>
          <w:szCs w:val="24"/>
        </w:rPr>
        <w:t>to be paid by Medicare (estimated at 40%)</w:t>
      </w:r>
      <w:r w:rsidR="00454ABF" w:rsidRPr="000754D9">
        <w:rPr>
          <w:rFonts w:cs="Calibri"/>
          <w:iCs/>
          <w:sz w:val="24"/>
          <w:szCs w:val="24"/>
        </w:rPr>
        <w:t xml:space="preserve"> and that this </w:t>
      </w:r>
      <w:r w:rsidRPr="000754D9">
        <w:rPr>
          <w:rFonts w:cs="Calibri"/>
          <w:iCs/>
          <w:sz w:val="24"/>
          <w:szCs w:val="24"/>
        </w:rPr>
        <w:t xml:space="preserve">could affect the numbers. </w:t>
      </w:r>
    </w:p>
    <w:p w:rsidR="00D34393" w:rsidRPr="000754D9" w:rsidRDefault="00DA093C" w:rsidP="00A51FF7">
      <w:pPr>
        <w:pStyle w:val="ListParagraph"/>
        <w:numPr>
          <w:ilvl w:val="1"/>
          <w:numId w:val="23"/>
        </w:numPr>
        <w:rPr>
          <w:rFonts w:cs="Calibri"/>
          <w:iCs/>
          <w:sz w:val="24"/>
          <w:szCs w:val="24"/>
        </w:rPr>
      </w:pPr>
      <w:r w:rsidRPr="000754D9">
        <w:rPr>
          <w:rFonts w:cs="Calibri"/>
          <w:iCs/>
          <w:sz w:val="24"/>
          <w:szCs w:val="24"/>
        </w:rPr>
        <w:t>Also, CMS stressed the importance of looking</w:t>
      </w:r>
      <w:r w:rsidR="002A1CB8" w:rsidRPr="000754D9">
        <w:rPr>
          <w:rFonts w:cs="Calibri"/>
          <w:iCs/>
          <w:sz w:val="24"/>
          <w:szCs w:val="24"/>
        </w:rPr>
        <w:t xml:space="preserve"> at the full picture - both utilization</w:t>
      </w:r>
      <w:r w:rsidR="004C103B" w:rsidRPr="000754D9">
        <w:rPr>
          <w:rFonts w:cs="Calibri"/>
          <w:iCs/>
          <w:sz w:val="24"/>
          <w:szCs w:val="24"/>
        </w:rPr>
        <w:t xml:space="preserve"> of peer supports</w:t>
      </w:r>
      <w:r w:rsidR="002A1CB8" w:rsidRPr="000754D9">
        <w:rPr>
          <w:rFonts w:cs="Calibri"/>
          <w:iCs/>
          <w:sz w:val="24"/>
          <w:szCs w:val="24"/>
        </w:rPr>
        <w:t xml:space="preserve"> and costs</w:t>
      </w:r>
      <w:r w:rsidR="00930285" w:rsidRPr="000754D9">
        <w:rPr>
          <w:rFonts w:cs="Calibri"/>
          <w:iCs/>
          <w:sz w:val="24"/>
          <w:szCs w:val="24"/>
        </w:rPr>
        <w:t xml:space="preserve"> data</w:t>
      </w:r>
      <w:r w:rsidR="002A1CB8" w:rsidRPr="000754D9">
        <w:rPr>
          <w:rFonts w:cs="Calibri"/>
          <w:iCs/>
          <w:sz w:val="24"/>
          <w:szCs w:val="24"/>
        </w:rPr>
        <w:t>.</w:t>
      </w:r>
    </w:p>
    <w:p w:rsidR="00A51FF7" w:rsidRPr="000754D9" w:rsidRDefault="004C103B" w:rsidP="00D34393">
      <w:pPr>
        <w:pStyle w:val="ListParagraph"/>
        <w:numPr>
          <w:ilvl w:val="2"/>
          <w:numId w:val="23"/>
        </w:numPr>
        <w:rPr>
          <w:rFonts w:cs="Calibri"/>
          <w:iCs/>
          <w:sz w:val="24"/>
          <w:szCs w:val="24"/>
        </w:rPr>
      </w:pPr>
      <w:r w:rsidRPr="000754D9">
        <w:rPr>
          <w:rFonts w:cs="Calibri"/>
          <w:iCs/>
          <w:sz w:val="24"/>
          <w:szCs w:val="24"/>
        </w:rPr>
        <w:t>For example, a</w:t>
      </w:r>
      <w:r w:rsidR="00D34393" w:rsidRPr="000754D9">
        <w:rPr>
          <w:rFonts w:cs="Calibri"/>
          <w:iCs/>
          <w:sz w:val="24"/>
          <w:szCs w:val="24"/>
        </w:rPr>
        <w:t xml:space="preserve">nalyzing </w:t>
      </w:r>
      <w:r w:rsidRPr="000754D9">
        <w:rPr>
          <w:rFonts w:cs="Calibri"/>
          <w:iCs/>
          <w:sz w:val="24"/>
          <w:szCs w:val="24"/>
        </w:rPr>
        <w:t>whether</w:t>
      </w:r>
      <w:r w:rsidR="002A1CB8" w:rsidRPr="000754D9">
        <w:rPr>
          <w:rFonts w:cs="Calibri"/>
          <w:iCs/>
          <w:sz w:val="24"/>
          <w:szCs w:val="24"/>
        </w:rPr>
        <w:t xml:space="preserve"> peer support </w:t>
      </w:r>
      <w:r w:rsidR="00D34393" w:rsidRPr="000754D9">
        <w:rPr>
          <w:rFonts w:cs="Calibri"/>
          <w:iCs/>
          <w:sz w:val="24"/>
          <w:szCs w:val="24"/>
        </w:rPr>
        <w:t xml:space="preserve">services </w:t>
      </w:r>
      <w:r w:rsidR="002A1CB8" w:rsidRPr="000754D9">
        <w:rPr>
          <w:rFonts w:cs="Calibri"/>
          <w:iCs/>
          <w:sz w:val="24"/>
          <w:szCs w:val="24"/>
        </w:rPr>
        <w:t>can help reduce the length of stay in the hospital setting</w:t>
      </w:r>
      <w:r w:rsidR="00D34393" w:rsidRPr="000754D9">
        <w:rPr>
          <w:rFonts w:cs="Calibri"/>
          <w:iCs/>
          <w:sz w:val="24"/>
          <w:szCs w:val="24"/>
        </w:rPr>
        <w:t>.</w:t>
      </w:r>
    </w:p>
    <w:p w:rsidR="0021625A" w:rsidRPr="000754D9" w:rsidRDefault="00454ABF" w:rsidP="002A1CB8">
      <w:pPr>
        <w:pStyle w:val="ListParagraph"/>
        <w:numPr>
          <w:ilvl w:val="0"/>
          <w:numId w:val="23"/>
        </w:numPr>
        <w:rPr>
          <w:rFonts w:cs="Calibri"/>
          <w:iCs/>
          <w:sz w:val="24"/>
          <w:szCs w:val="24"/>
        </w:rPr>
      </w:pPr>
      <w:r w:rsidRPr="000754D9">
        <w:rPr>
          <w:rFonts w:cs="Calibri"/>
          <w:iCs/>
          <w:sz w:val="24"/>
          <w:szCs w:val="24"/>
        </w:rPr>
        <w:t>The representative from M</w:t>
      </w:r>
      <w:r w:rsidR="002A1CB8" w:rsidRPr="000754D9">
        <w:rPr>
          <w:rFonts w:cs="Calibri"/>
          <w:iCs/>
          <w:sz w:val="24"/>
          <w:szCs w:val="24"/>
        </w:rPr>
        <w:t xml:space="preserve">y Ombudsman explained how care coordination comes up a lot in the complaints </w:t>
      </w:r>
      <w:r w:rsidR="0021625A" w:rsidRPr="000754D9">
        <w:rPr>
          <w:rFonts w:cs="Calibri"/>
          <w:iCs/>
          <w:sz w:val="24"/>
          <w:szCs w:val="24"/>
        </w:rPr>
        <w:t>received</w:t>
      </w:r>
      <w:r w:rsidR="002A1CB8" w:rsidRPr="000754D9">
        <w:rPr>
          <w:rFonts w:cs="Calibri"/>
          <w:iCs/>
          <w:sz w:val="24"/>
          <w:szCs w:val="24"/>
        </w:rPr>
        <w:t>. Care coordination can help keep individuals out of the hospital setting, however individuals often don’t know who their care coordinator is.</w:t>
      </w:r>
    </w:p>
    <w:p w:rsidR="002A1CB8" w:rsidRPr="000754D9" w:rsidRDefault="0021625A" w:rsidP="002A1CB8">
      <w:pPr>
        <w:pStyle w:val="ListParagraph"/>
        <w:numPr>
          <w:ilvl w:val="0"/>
          <w:numId w:val="23"/>
        </w:numPr>
        <w:rPr>
          <w:rFonts w:cs="Calibri"/>
          <w:iCs/>
          <w:sz w:val="24"/>
          <w:szCs w:val="24"/>
        </w:rPr>
      </w:pPr>
      <w:r w:rsidRPr="000754D9">
        <w:rPr>
          <w:rFonts w:cs="Calibri"/>
          <w:iCs/>
          <w:sz w:val="24"/>
          <w:szCs w:val="24"/>
        </w:rPr>
        <w:t xml:space="preserve">My Ombudsman </w:t>
      </w:r>
      <w:r w:rsidR="00454ABF" w:rsidRPr="000754D9">
        <w:rPr>
          <w:rFonts w:cs="Calibri"/>
          <w:iCs/>
          <w:sz w:val="24"/>
          <w:szCs w:val="24"/>
        </w:rPr>
        <w:t xml:space="preserve">also </w:t>
      </w:r>
      <w:r w:rsidRPr="000754D9">
        <w:rPr>
          <w:rFonts w:cs="Calibri"/>
          <w:iCs/>
          <w:sz w:val="24"/>
          <w:szCs w:val="24"/>
        </w:rPr>
        <w:t>stated they handled one call with an</w:t>
      </w:r>
      <w:r w:rsidR="002A1CB8" w:rsidRPr="000754D9">
        <w:rPr>
          <w:rFonts w:cs="Calibri"/>
          <w:iCs/>
          <w:sz w:val="24"/>
          <w:szCs w:val="24"/>
        </w:rPr>
        <w:t xml:space="preserve"> individual </w:t>
      </w:r>
      <w:r w:rsidRPr="000754D9">
        <w:rPr>
          <w:rFonts w:cs="Calibri"/>
          <w:iCs/>
          <w:sz w:val="24"/>
          <w:szCs w:val="24"/>
        </w:rPr>
        <w:t xml:space="preserve">who </w:t>
      </w:r>
      <w:r w:rsidR="002A1CB8" w:rsidRPr="000754D9">
        <w:rPr>
          <w:rFonts w:cs="Calibri"/>
          <w:iCs/>
          <w:sz w:val="24"/>
          <w:szCs w:val="24"/>
        </w:rPr>
        <w:t xml:space="preserve">wanted to change their care coordinator </w:t>
      </w:r>
      <w:r w:rsidRPr="000754D9">
        <w:rPr>
          <w:rFonts w:cs="Calibri"/>
          <w:iCs/>
          <w:sz w:val="24"/>
          <w:szCs w:val="24"/>
        </w:rPr>
        <w:t xml:space="preserve">because the coordinator was not </w:t>
      </w:r>
      <w:r w:rsidR="0050424B" w:rsidRPr="000754D9">
        <w:rPr>
          <w:rFonts w:cs="Calibri"/>
          <w:iCs/>
          <w:sz w:val="24"/>
          <w:szCs w:val="24"/>
        </w:rPr>
        <w:t>coordinating the member’s care.</w:t>
      </w:r>
      <w:r w:rsidRPr="000754D9">
        <w:rPr>
          <w:rFonts w:cs="Calibri"/>
          <w:iCs/>
          <w:sz w:val="24"/>
          <w:szCs w:val="24"/>
        </w:rPr>
        <w:t xml:space="preserve"> </w:t>
      </w:r>
      <w:r w:rsidR="002A1CB8" w:rsidRPr="000754D9">
        <w:rPr>
          <w:rFonts w:cs="Calibri"/>
          <w:iCs/>
          <w:sz w:val="24"/>
          <w:szCs w:val="24"/>
        </w:rPr>
        <w:t xml:space="preserve">The My Ombudsman office was </w:t>
      </w:r>
      <w:r w:rsidR="0050424B" w:rsidRPr="000754D9">
        <w:rPr>
          <w:rFonts w:cs="Calibri"/>
          <w:iCs/>
          <w:sz w:val="24"/>
          <w:szCs w:val="24"/>
        </w:rPr>
        <w:t xml:space="preserve">initially </w:t>
      </w:r>
      <w:r w:rsidR="002A1CB8" w:rsidRPr="000754D9">
        <w:rPr>
          <w:rFonts w:cs="Calibri"/>
          <w:iCs/>
          <w:sz w:val="24"/>
          <w:szCs w:val="24"/>
        </w:rPr>
        <w:t xml:space="preserve">told </w:t>
      </w:r>
      <w:r w:rsidR="0050424B" w:rsidRPr="000754D9">
        <w:rPr>
          <w:rFonts w:cs="Calibri"/>
          <w:iCs/>
          <w:sz w:val="24"/>
          <w:szCs w:val="24"/>
        </w:rPr>
        <w:t xml:space="preserve">by the One Care plan that </w:t>
      </w:r>
      <w:r w:rsidR="002A1CB8" w:rsidRPr="000754D9">
        <w:rPr>
          <w:rFonts w:cs="Calibri"/>
          <w:iCs/>
          <w:sz w:val="24"/>
          <w:szCs w:val="24"/>
        </w:rPr>
        <w:t>inadequate care coordination was not a justified reason for an individual to be able to change their care coordinator</w:t>
      </w:r>
      <w:r w:rsidR="0050424B" w:rsidRPr="000754D9">
        <w:rPr>
          <w:rFonts w:cs="Calibri"/>
          <w:iCs/>
          <w:sz w:val="24"/>
          <w:szCs w:val="24"/>
        </w:rPr>
        <w:t>. My Ombudsman was able to change the coordinator for the One Care member eventually – and the member was very happy with the new care coordinator.</w:t>
      </w:r>
    </w:p>
    <w:p w:rsidR="002A1CB8" w:rsidRPr="000754D9" w:rsidRDefault="002A1CB8" w:rsidP="002A1CB8">
      <w:pPr>
        <w:pStyle w:val="ListParagraph"/>
        <w:numPr>
          <w:ilvl w:val="0"/>
          <w:numId w:val="23"/>
        </w:numPr>
        <w:rPr>
          <w:rFonts w:cs="Calibri"/>
          <w:iCs/>
          <w:sz w:val="24"/>
          <w:szCs w:val="24"/>
        </w:rPr>
      </w:pPr>
      <w:r w:rsidRPr="000754D9">
        <w:rPr>
          <w:rFonts w:cs="Calibri"/>
          <w:iCs/>
          <w:sz w:val="24"/>
          <w:szCs w:val="24"/>
        </w:rPr>
        <w:t xml:space="preserve">MassHealth </w:t>
      </w:r>
      <w:r w:rsidR="0050424B" w:rsidRPr="000754D9">
        <w:rPr>
          <w:rFonts w:cs="Calibri"/>
          <w:iCs/>
          <w:sz w:val="24"/>
          <w:szCs w:val="24"/>
        </w:rPr>
        <w:t xml:space="preserve">stated </w:t>
      </w:r>
      <w:r w:rsidRPr="000754D9">
        <w:rPr>
          <w:rFonts w:cs="Calibri"/>
          <w:iCs/>
          <w:sz w:val="24"/>
          <w:szCs w:val="24"/>
        </w:rPr>
        <w:t>th</w:t>
      </w:r>
      <w:r w:rsidR="0050424B" w:rsidRPr="000754D9">
        <w:rPr>
          <w:rFonts w:cs="Calibri"/>
          <w:iCs/>
          <w:sz w:val="24"/>
          <w:szCs w:val="24"/>
        </w:rPr>
        <w:t>at while the</w:t>
      </w:r>
      <w:r w:rsidRPr="000754D9">
        <w:rPr>
          <w:rFonts w:cs="Calibri"/>
          <w:iCs/>
          <w:sz w:val="24"/>
          <w:szCs w:val="24"/>
        </w:rPr>
        <w:t xml:space="preserve"> data released does not depict the full picture, </w:t>
      </w:r>
      <w:r w:rsidR="0050424B" w:rsidRPr="000754D9">
        <w:rPr>
          <w:rFonts w:cs="Calibri"/>
          <w:iCs/>
          <w:sz w:val="24"/>
          <w:szCs w:val="24"/>
        </w:rPr>
        <w:t>it</w:t>
      </w:r>
      <w:r w:rsidRPr="000754D9">
        <w:rPr>
          <w:rFonts w:cs="Calibri"/>
          <w:iCs/>
          <w:sz w:val="24"/>
          <w:szCs w:val="24"/>
        </w:rPr>
        <w:t xml:space="preserve"> </w:t>
      </w:r>
      <w:r w:rsidR="0050424B" w:rsidRPr="000754D9">
        <w:rPr>
          <w:rFonts w:cs="Calibri"/>
          <w:iCs/>
          <w:sz w:val="24"/>
          <w:szCs w:val="24"/>
        </w:rPr>
        <w:t xml:space="preserve">does </w:t>
      </w:r>
      <w:r w:rsidRPr="000754D9">
        <w:rPr>
          <w:rFonts w:cs="Calibri"/>
          <w:iCs/>
          <w:sz w:val="24"/>
          <w:szCs w:val="24"/>
        </w:rPr>
        <w:t xml:space="preserve">show </w:t>
      </w:r>
      <w:r w:rsidR="0050424B" w:rsidRPr="000754D9">
        <w:rPr>
          <w:rFonts w:cs="Calibri"/>
          <w:iCs/>
          <w:sz w:val="24"/>
          <w:szCs w:val="24"/>
        </w:rPr>
        <w:t xml:space="preserve">we haven’t </w:t>
      </w:r>
      <w:r w:rsidR="00F155D1" w:rsidRPr="000754D9">
        <w:rPr>
          <w:rFonts w:cs="Calibri"/>
          <w:iCs/>
          <w:sz w:val="24"/>
          <w:szCs w:val="24"/>
        </w:rPr>
        <w:t>understood</w:t>
      </w:r>
      <w:r w:rsidR="0050424B" w:rsidRPr="000754D9">
        <w:rPr>
          <w:rFonts w:cs="Calibri"/>
          <w:iCs/>
          <w:sz w:val="24"/>
          <w:szCs w:val="24"/>
        </w:rPr>
        <w:t xml:space="preserve"> the </w:t>
      </w:r>
      <w:r w:rsidRPr="000754D9">
        <w:rPr>
          <w:rFonts w:cs="Calibri"/>
          <w:iCs/>
          <w:sz w:val="24"/>
          <w:szCs w:val="24"/>
        </w:rPr>
        <w:t>magnitude of community spending versus acute spending</w:t>
      </w:r>
      <w:r w:rsidR="0050424B" w:rsidRPr="000754D9">
        <w:rPr>
          <w:rFonts w:cs="Calibri"/>
          <w:iCs/>
          <w:sz w:val="24"/>
          <w:szCs w:val="24"/>
        </w:rPr>
        <w:t>.</w:t>
      </w:r>
      <w:r w:rsidRPr="000754D9">
        <w:rPr>
          <w:rFonts w:cs="Calibri"/>
          <w:iCs/>
          <w:sz w:val="24"/>
          <w:szCs w:val="24"/>
        </w:rPr>
        <w:t xml:space="preserve"> </w:t>
      </w:r>
    </w:p>
    <w:p w:rsidR="002A1CB8" w:rsidRPr="000754D9" w:rsidRDefault="002A1CB8" w:rsidP="002A1CB8">
      <w:pPr>
        <w:pStyle w:val="ListParagraph"/>
        <w:numPr>
          <w:ilvl w:val="1"/>
          <w:numId w:val="23"/>
        </w:numPr>
        <w:rPr>
          <w:rFonts w:cs="Calibri"/>
          <w:iCs/>
          <w:sz w:val="24"/>
          <w:szCs w:val="24"/>
        </w:rPr>
      </w:pPr>
      <w:r w:rsidRPr="000754D9">
        <w:rPr>
          <w:rFonts w:cs="Calibri"/>
          <w:iCs/>
          <w:sz w:val="24"/>
          <w:szCs w:val="24"/>
        </w:rPr>
        <w:t xml:space="preserve">MassHealth </w:t>
      </w:r>
      <w:r w:rsidR="00454ABF" w:rsidRPr="000754D9">
        <w:rPr>
          <w:rFonts w:cs="Calibri"/>
          <w:iCs/>
          <w:sz w:val="24"/>
          <w:szCs w:val="24"/>
        </w:rPr>
        <w:t>said</w:t>
      </w:r>
      <w:r w:rsidRPr="000754D9">
        <w:rPr>
          <w:rFonts w:cs="Calibri"/>
          <w:iCs/>
          <w:sz w:val="24"/>
          <w:szCs w:val="24"/>
        </w:rPr>
        <w:t xml:space="preserve"> they intend to work with the Plans to have the Plans explain how they will bring in community supports </w:t>
      </w:r>
      <w:r w:rsidR="00182D4A" w:rsidRPr="000754D9">
        <w:rPr>
          <w:rFonts w:cs="Calibri"/>
          <w:iCs/>
          <w:sz w:val="24"/>
          <w:szCs w:val="24"/>
        </w:rPr>
        <w:t xml:space="preserve">to reduce acute care utilization. </w:t>
      </w:r>
    </w:p>
    <w:p w:rsidR="00182D4A" w:rsidRPr="000754D9" w:rsidRDefault="00182D4A" w:rsidP="002A1CB8">
      <w:pPr>
        <w:pStyle w:val="ListParagraph"/>
        <w:numPr>
          <w:ilvl w:val="1"/>
          <w:numId w:val="23"/>
        </w:numPr>
        <w:rPr>
          <w:rFonts w:cs="Calibri"/>
          <w:iCs/>
          <w:sz w:val="24"/>
          <w:szCs w:val="24"/>
        </w:rPr>
      </w:pPr>
      <w:r w:rsidRPr="000754D9">
        <w:rPr>
          <w:rFonts w:cs="Calibri"/>
          <w:iCs/>
          <w:sz w:val="24"/>
          <w:szCs w:val="24"/>
        </w:rPr>
        <w:t xml:space="preserve">Council Member </w:t>
      </w:r>
      <w:r w:rsidR="00E41B2E" w:rsidRPr="000754D9">
        <w:rPr>
          <w:rFonts w:cs="Calibri"/>
          <w:iCs/>
          <w:sz w:val="24"/>
          <w:szCs w:val="24"/>
        </w:rPr>
        <w:t>suggested</w:t>
      </w:r>
      <w:r w:rsidRPr="000754D9">
        <w:rPr>
          <w:rFonts w:cs="Calibri"/>
          <w:iCs/>
          <w:sz w:val="24"/>
          <w:szCs w:val="24"/>
        </w:rPr>
        <w:t xml:space="preserve"> the presentation began to show a shift to community care from acute care, but suggested more data showing the shift is necessary. </w:t>
      </w:r>
    </w:p>
    <w:p w:rsidR="00182D4A" w:rsidRPr="000754D9" w:rsidRDefault="00182D4A" w:rsidP="002A1CB8">
      <w:pPr>
        <w:pStyle w:val="ListParagraph"/>
        <w:numPr>
          <w:ilvl w:val="1"/>
          <w:numId w:val="23"/>
        </w:numPr>
        <w:rPr>
          <w:rFonts w:cs="Calibri"/>
          <w:iCs/>
          <w:sz w:val="24"/>
          <w:szCs w:val="24"/>
        </w:rPr>
      </w:pPr>
      <w:r w:rsidRPr="000754D9">
        <w:rPr>
          <w:rFonts w:cs="Calibri"/>
          <w:iCs/>
          <w:sz w:val="24"/>
          <w:szCs w:val="24"/>
        </w:rPr>
        <w:t xml:space="preserve">Council Members suggested </w:t>
      </w:r>
      <w:r w:rsidR="00454ABF" w:rsidRPr="000754D9">
        <w:rPr>
          <w:rFonts w:cs="Calibri"/>
          <w:iCs/>
          <w:sz w:val="24"/>
          <w:szCs w:val="24"/>
        </w:rPr>
        <w:t xml:space="preserve">a </w:t>
      </w:r>
      <w:r w:rsidRPr="000754D9">
        <w:rPr>
          <w:rFonts w:cs="Calibri"/>
          <w:iCs/>
          <w:sz w:val="24"/>
          <w:szCs w:val="24"/>
        </w:rPr>
        <w:t xml:space="preserve">MassHealth Dashboard would be helpful in making the data and outcomes more transparent and accessible. </w:t>
      </w:r>
    </w:p>
    <w:p w:rsidR="00D34393" w:rsidRPr="000754D9" w:rsidRDefault="00182D4A" w:rsidP="002A1CB8">
      <w:pPr>
        <w:pStyle w:val="ListParagraph"/>
        <w:numPr>
          <w:ilvl w:val="1"/>
          <w:numId w:val="23"/>
        </w:numPr>
        <w:rPr>
          <w:rFonts w:cs="Calibri"/>
          <w:iCs/>
          <w:sz w:val="24"/>
          <w:szCs w:val="24"/>
        </w:rPr>
      </w:pPr>
      <w:r w:rsidRPr="000754D9">
        <w:rPr>
          <w:rFonts w:cs="Calibri"/>
          <w:iCs/>
          <w:sz w:val="24"/>
          <w:szCs w:val="24"/>
        </w:rPr>
        <w:t xml:space="preserve">MassHealth confirmed the intent to create </w:t>
      </w:r>
      <w:r w:rsidR="009F5149" w:rsidRPr="000754D9">
        <w:rPr>
          <w:rFonts w:cs="Calibri"/>
          <w:iCs/>
          <w:sz w:val="24"/>
          <w:szCs w:val="24"/>
        </w:rPr>
        <w:t>a</w:t>
      </w:r>
      <w:r w:rsidRPr="000754D9">
        <w:rPr>
          <w:rFonts w:cs="Calibri"/>
          <w:iCs/>
          <w:sz w:val="24"/>
          <w:szCs w:val="24"/>
        </w:rPr>
        <w:t xml:space="preserve"> </w:t>
      </w:r>
      <w:r w:rsidR="00D34393" w:rsidRPr="000754D9">
        <w:rPr>
          <w:rFonts w:cs="Calibri"/>
          <w:iCs/>
          <w:sz w:val="24"/>
          <w:szCs w:val="24"/>
        </w:rPr>
        <w:t xml:space="preserve">publicly facing </w:t>
      </w:r>
      <w:r w:rsidRPr="000754D9">
        <w:rPr>
          <w:rFonts w:cs="Calibri"/>
          <w:iCs/>
          <w:sz w:val="24"/>
          <w:szCs w:val="24"/>
        </w:rPr>
        <w:t>Data Dashboard</w:t>
      </w:r>
      <w:r w:rsidR="00D34393" w:rsidRPr="000754D9">
        <w:rPr>
          <w:rFonts w:cs="Calibri"/>
          <w:iCs/>
          <w:sz w:val="24"/>
          <w:szCs w:val="24"/>
        </w:rPr>
        <w:t>.</w:t>
      </w:r>
    </w:p>
    <w:p w:rsidR="00F35C1F" w:rsidRPr="000754D9" w:rsidRDefault="00D34393" w:rsidP="002A1CB8">
      <w:pPr>
        <w:pStyle w:val="ListParagraph"/>
        <w:numPr>
          <w:ilvl w:val="1"/>
          <w:numId w:val="23"/>
        </w:numPr>
        <w:rPr>
          <w:rFonts w:cs="Calibri"/>
          <w:iCs/>
          <w:sz w:val="24"/>
          <w:szCs w:val="24"/>
        </w:rPr>
      </w:pPr>
      <w:r w:rsidRPr="000754D9">
        <w:rPr>
          <w:rFonts w:cs="Calibri"/>
          <w:iCs/>
          <w:sz w:val="24"/>
          <w:szCs w:val="24"/>
        </w:rPr>
        <w:t>MassHealth asked to work with the IC to ensure the data</w:t>
      </w:r>
      <w:r w:rsidR="00182D4A" w:rsidRPr="000754D9">
        <w:rPr>
          <w:rFonts w:cs="Calibri"/>
          <w:iCs/>
          <w:sz w:val="24"/>
          <w:szCs w:val="24"/>
        </w:rPr>
        <w:t xml:space="preserve"> displayed aligns with the IC’s goals. </w:t>
      </w:r>
    </w:p>
    <w:p w:rsidR="00D971BD" w:rsidRPr="000754D9" w:rsidRDefault="00F35C1F" w:rsidP="00F35C1F">
      <w:pPr>
        <w:pStyle w:val="ListParagraph"/>
        <w:numPr>
          <w:ilvl w:val="2"/>
          <w:numId w:val="23"/>
        </w:numPr>
        <w:rPr>
          <w:rFonts w:cs="Calibri"/>
          <w:iCs/>
          <w:sz w:val="24"/>
          <w:szCs w:val="24"/>
        </w:rPr>
      </w:pPr>
      <w:r w:rsidRPr="000754D9">
        <w:rPr>
          <w:rFonts w:cs="Calibri"/>
          <w:iCs/>
          <w:sz w:val="24"/>
          <w:szCs w:val="24"/>
        </w:rPr>
        <w:t xml:space="preserve">The Dashboard </w:t>
      </w:r>
      <w:r w:rsidR="00454ABF" w:rsidRPr="000754D9">
        <w:rPr>
          <w:rFonts w:cs="Calibri"/>
          <w:iCs/>
          <w:sz w:val="24"/>
          <w:szCs w:val="24"/>
        </w:rPr>
        <w:t xml:space="preserve">would </w:t>
      </w:r>
      <w:r w:rsidRPr="000754D9">
        <w:rPr>
          <w:rFonts w:cs="Calibri"/>
          <w:iCs/>
          <w:sz w:val="24"/>
          <w:szCs w:val="24"/>
        </w:rPr>
        <w:t>incorporate data for the ACO program too, as t</w:t>
      </w:r>
      <w:r w:rsidR="00182D4A" w:rsidRPr="000754D9">
        <w:rPr>
          <w:rFonts w:cs="Calibri"/>
          <w:iCs/>
          <w:sz w:val="24"/>
          <w:szCs w:val="24"/>
        </w:rPr>
        <w:t xml:space="preserve">he ACO </w:t>
      </w:r>
      <w:r w:rsidRPr="000754D9">
        <w:rPr>
          <w:rFonts w:cs="Calibri"/>
          <w:iCs/>
          <w:sz w:val="24"/>
          <w:szCs w:val="24"/>
        </w:rPr>
        <w:t xml:space="preserve">data </w:t>
      </w:r>
      <w:r w:rsidR="00182D4A" w:rsidRPr="000754D9">
        <w:rPr>
          <w:rFonts w:cs="Calibri"/>
          <w:iCs/>
          <w:sz w:val="24"/>
          <w:szCs w:val="24"/>
        </w:rPr>
        <w:t>goals are closely aligned with goals for One Car</w:t>
      </w:r>
      <w:r w:rsidRPr="000754D9">
        <w:rPr>
          <w:rFonts w:cs="Calibri"/>
          <w:iCs/>
          <w:sz w:val="24"/>
          <w:szCs w:val="24"/>
        </w:rPr>
        <w:t xml:space="preserve">e. A </w:t>
      </w:r>
      <w:r w:rsidR="00182D4A" w:rsidRPr="000754D9">
        <w:rPr>
          <w:rFonts w:cs="Calibri"/>
          <w:iCs/>
          <w:sz w:val="24"/>
          <w:szCs w:val="24"/>
        </w:rPr>
        <w:t xml:space="preserve">comprehensive Dashboard should provide the IC and consumers with valuable data. </w:t>
      </w:r>
    </w:p>
    <w:p w:rsidR="00187F8C" w:rsidRPr="000754D9" w:rsidRDefault="00D971BD" w:rsidP="002A1CB8">
      <w:pPr>
        <w:pStyle w:val="ListParagraph"/>
        <w:numPr>
          <w:ilvl w:val="1"/>
          <w:numId w:val="23"/>
        </w:numPr>
        <w:rPr>
          <w:rFonts w:cs="Calibri"/>
          <w:iCs/>
          <w:sz w:val="24"/>
          <w:szCs w:val="24"/>
        </w:rPr>
      </w:pPr>
      <w:r w:rsidRPr="000754D9">
        <w:rPr>
          <w:rFonts w:cs="Calibri"/>
          <w:iCs/>
          <w:sz w:val="24"/>
          <w:szCs w:val="24"/>
        </w:rPr>
        <w:t xml:space="preserve">MassHealth added the ACO program has a lot of </w:t>
      </w:r>
      <w:r w:rsidR="00454ABF" w:rsidRPr="000754D9">
        <w:rPr>
          <w:rFonts w:cs="Calibri"/>
          <w:iCs/>
          <w:sz w:val="24"/>
          <w:szCs w:val="24"/>
        </w:rPr>
        <w:t xml:space="preserve">funding from DSRIP </w:t>
      </w:r>
      <w:r w:rsidR="00187F8C" w:rsidRPr="000754D9">
        <w:rPr>
          <w:rFonts w:cs="Calibri"/>
          <w:iCs/>
          <w:sz w:val="24"/>
          <w:szCs w:val="24"/>
        </w:rPr>
        <w:t>for updating systems.</w:t>
      </w:r>
    </w:p>
    <w:p w:rsidR="00187F8C" w:rsidRPr="000754D9" w:rsidRDefault="00187F8C" w:rsidP="002A1CB8">
      <w:pPr>
        <w:pStyle w:val="ListParagraph"/>
        <w:numPr>
          <w:ilvl w:val="1"/>
          <w:numId w:val="23"/>
        </w:numPr>
        <w:rPr>
          <w:rFonts w:cs="Calibri"/>
          <w:iCs/>
          <w:sz w:val="24"/>
          <w:szCs w:val="24"/>
        </w:rPr>
      </w:pPr>
      <w:r w:rsidRPr="000754D9">
        <w:rPr>
          <w:rFonts w:cs="Calibri"/>
          <w:iCs/>
          <w:sz w:val="24"/>
          <w:szCs w:val="24"/>
        </w:rPr>
        <w:t xml:space="preserve">Council Member </w:t>
      </w:r>
      <w:r w:rsidR="009F5149" w:rsidRPr="000754D9">
        <w:rPr>
          <w:rFonts w:cs="Calibri"/>
          <w:iCs/>
          <w:sz w:val="24"/>
          <w:szCs w:val="24"/>
        </w:rPr>
        <w:t>stated</w:t>
      </w:r>
      <w:r w:rsidRPr="000754D9">
        <w:rPr>
          <w:rFonts w:cs="Calibri"/>
          <w:iCs/>
          <w:sz w:val="24"/>
          <w:szCs w:val="24"/>
        </w:rPr>
        <w:t xml:space="preserve"> One Care does not benefit from any DSRIP funds. This is a concern for the financial stability of the program moving forward. There is a need to be creative and go beyond the numbers to work towards </w:t>
      </w:r>
      <w:r w:rsidR="009F5149" w:rsidRPr="000754D9">
        <w:rPr>
          <w:rFonts w:cs="Calibri"/>
          <w:iCs/>
          <w:sz w:val="24"/>
          <w:szCs w:val="24"/>
        </w:rPr>
        <w:t>h</w:t>
      </w:r>
      <w:r w:rsidRPr="000754D9">
        <w:rPr>
          <w:rFonts w:cs="Calibri"/>
          <w:iCs/>
          <w:sz w:val="24"/>
          <w:szCs w:val="24"/>
        </w:rPr>
        <w:t xml:space="preserve">ealth </w:t>
      </w:r>
      <w:r w:rsidR="009F5149" w:rsidRPr="000754D9">
        <w:rPr>
          <w:rFonts w:cs="Calibri"/>
          <w:iCs/>
          <w:sz w:val="24"/>
          <w:szCs w:val="24"/>
        </w:rPr>
        <w:t>e</w:t>
      </w:r>
      <w:r w:rsidRPr="000754D9">
        <w:rPr>
          <w:rFonts w:cs="Calibri"/>
          <w:iCs/>
          <w:sz w:val="24"/>
          <w:szCs w:val="24"/>
        </w:rPr>
        <w:t>quity and to focus on members’ goals. The IC wants to work with MassHealth to advance population health. Two core areas to focus on are care coordination and network adequacy.</w:t>
      </w:r>
    </w:p>
    <w:p w:rsidR="00187F8C" w:rsidRPr="000754D9" w:rsidRDefault="00187F8C" w:rsidP="002A1CB8">
      <w:pPr>
        <w:pStyle w:val="ListParagraph"/>
        <w:numPr>
          <w:ilvl w:val="1"/>
          <w:numId w:val="23"/>
        </w:numPr>
        <w:rPr>
          <w:rFonts w:cs="Calibri"/>
          <w:iCs/>
          <w:sz w:val="24"/>
          <w:szCs w:val="24"/>
        </w:rPr>
      </w:pPr>
      <w:r w:rsidRPr="000754D9">
        <w:rPr>
          <w:rFonts w:cs="Calibri"/>
          <w:iCs/>
          <w:sz w:val="24"/>
          <w:szCs w:val="24"/>
        </w:rPr>
        <w:t xml:space="preserve">MassHealth explained the Plans also have requirements and make annual admissions to Medicare when they submit for Medicaid covered services. MassHealth determines </w:t>
      </w:r>
      <w:r w:rsidR="00E91EE8" w:rsidRPr="000754D9">
        <w:rPr>
          <w:rFonts w:cs="Calibri"/>
          <w:iCs/>
          <w:sz w:val="24"/>
          <w:szCs w:val="24"/>
        </w:rPr>
        <w:t>how adequate the Plans are performing with</w:t>
      </w:r>
      <w:r w:rsidRPr="000754D9">
        <w:rPr>
          <w:rFonts w:cs="Calibri"/>
          <w:iCs/>
          <w:sz w:val="24"/>
          <w:szCs w:val="24"/>
        </w:rPr>
        <w:t xml:space="preserve"> these services.</w:t>
      </w:r>
    </w:p>
    <w:p w:rsidR="00105907" w:rsidRPr="000754D9" w:rsidRDefault="00182D4A" w:rsidP="002A1CB8">
      <w:pPr>
        <w:pStyle w:val="ListParagraph"/>
        <w:numPr>
          <w:ilvl w:val="1"/>
          <w:numId w:val="23"/>
        </w:numPr>
        <w:rPr>
          <w:rFonts w:cs="Calibri"/>
          <w:iCs/>
          <w:sz w:val="24"/>
          <w:szCs w:val="24"/>
        </w:rPr>
      </w:pPr>
      <w:r w:rsidRPr="000754D9">
        <w:rPr>
          <w:rFonts w:cs="Calibri"/>
          <w:iCs/>
          <w:sz w:val="24"/>
          <w:szCs w:val="24"/>
        </w:rPr>
        <w:t xml:space="preserve"> </w:t>
      </w:r>
      <w:r w:rsidR="00105907" w:rsidRPr="000754D9">
        <w:rPr>
          <w:rFonts w:cs="Calibri"/>
          <w:iCs/>
          <w:sz w:val="24"/>
          <w:szCs w:val="24"/>
        </w:rPr>
        <w:t xml:space="preserve">Council Member suggested the Council is not looking for the “letter of the law” but </w:t>
      </w:r>
      <w:r w:rsidR="00F35C1F" w:rsidRPr="000754D9">
        <w:rPr>
          <w:rFonts w:cs="Calibri"/>
          <w:iCs/>
          <w:sz w:val="24"/>
          <w:szCs w:val="24"/>
        </w:rPr>
        <w:t>simply to hear from the Plans how they record what services in their network are being used and if how they identify networks gaps where members are not able to get services they need.</w:t>
      </w:r>
    </w:p>
    <w:p w:rsidR="00105907" w:rsidRPr="000754D9" w:rsidRDefault="00105907" w:rsidP="002A1CB8">
      <w:pPr>
        <w:pStyle w:val="ListParagraph"/>
        <w:numPr>
          <w:ilvl w:val="1"/>
          <w:numId w:val="23"/>
        </w:numPr>
        <w:rPr>
          <w:rFonts w:cs="Calibri"/>
          <w:iCs/>
          <w:sz w:val="24"/>
          <w:szCs w:val="24"/>
        </w:rPr>
      </w:pPr>
      <w:r w:rsidRPr="000754D9">
        <w:rPr>
          <w:rFonts w:cs="Calibri"/>
          <w:iCs/>
          <w:sz w:val="24"/>
          <w:szCs w:val="24"/>
        </w:rPr>
        <w:t xml:space="preserve">MassHealth explained the Plans should be tracking items such as how many PCP offices are taking new patients </w:t>
      </w:r>
      <w:r w:rsidR="00930285" w:rsidRPr="000754D9">
        <w:rPr>
          <w:rFonts w:cs="Calibri"/>
          <w:iCs/>
          <w:sz w:val="24"/>
          <w:szCs w:val="24"/>
        </w:rPr>
        <w:t>with</w:t>
      </w:r>
      <w:r w:rsidRPr="000754D9">
        <w:rPr>
          <w:rFonts w:cs="Calibri"/>
          <w:iCs/>
          <w:sz w:val="24"/>
          <w:szCs w:val="24"/>
        </w:rPr>
        <w:t>in the</w:t>
      </w:r>
      <w:r w:rsidR="00930285" w:rsidRPr="000754D9">
        <w:rPr>
          <w:rFonts w:cs="Calibri"/>
          <w:iCs/>
          <w:sz w:val="24"/>
          <w:szCs w:val="24"/>
        </w:rPr>
        <w:t xml:space="preserve"> Plans’</w:t>
      </w:r>
      <w:r w:rsidRPr="000754D9">
        <w:rPr>
          <w:rFonts w:cs="Calibri"/>
          <w:iCs/>
          <w:sz w:val="24"/>
          <w:szCs w:val="24"/>
        </w:rPr>
        <w:t xml:space="preserve"> networks.</w:t>
      </w:r>
    </w:p>
    <w:p w:rsidR="00105907" w:rsidRPr="000754D9" w:rsidRDefault="00105907" w:rsidP="004C103B">
      <w:pPr>
        <w:pStyle w:val="ListParagraph"/>
        <w:numPr>
          <w:ilvl w:val="2"/>
          <w:numId w:val="23"/>
        </w:numPr>
        <w:rPr>
          <w:rFonts w:cs="Calibri"/>
          <w:iCs/>
          <w:sz w:val="24"/>
          <w:szCs w:val="24"/>
        </w:rPr>
      </w:pPr>
      <w:r w:rsidRPr="000754D9">
        <w:rPr>
          <w:rFonts w:cs="Calibri"/>
          <w:iCs/>
          <w:sz w:val="24"/>
          <w:szCs w:val="24"/>
        </w:rPr>
        <w:t xml:space="preserve">Council Member </w:t>
      </w:r>
      <w:r w:rsidR="009F5149" w:rsidRPr="000754D9">
        <w:rPr>
          <w:rFonts w:cs="Calibri"/>
          <w:iCs/>
          <w:sz w:val="24"/>
          <w:szCs w:val="24"/>
        </w:rPr>
        <w:t xml:space="preserve">stated </w:t>
      </w:r>
      <w:r w:rsidRPr="000754D9">
        <w:rPr>
          <w:rFonts w:cs="Calibri"/>
          <w:iCs/>
          <w:sz w:val="24"/>
          <w:szCs w:val="24"/>
        </w:rPr>
        <w:t>the IC is interested in the data and hopes the Plans will be able to present it to the Council.</w:t>
      </w:r>
    </w:p>
    <w:p w:rsidR="00105907" w:rsidRPr="000754D9" w:rsidRDefault="00454ABF" w:rsidP="00105907">
      <w:pPr>
        <w:pStyle w:val="ListParagraph"/>
        <w:numPr>
          <w:ilvl w:val="0"/>
          <w:numId w:val="23"/>
        </w:numPr>
        <w:rPr>
          <w:rFonts w:cs="Calibri"/>
          <w:iCs/>
          <w:sz w:val="24"/>
          <w:szCs w:val="24"/>
        </w:rPr>
      </w:pPr>
      <w:r w:rsidRPr="000754D9">
        <w:rPr>
          <w:rFonts w:cs="Calibri"/>
          <w:iCs/>
          <w:sz w:val="24"/>
          <w:szCs w:val="24"/>
        </w:rPr>
        <w:t xml:space="preserve">The </w:t>
      </w:r>
      <w:r w:rsidR="00105907" w:rsidRPr="000754D9">
        <w:rPr>
          <w:rFonts w:cs="Calibri"/>
          <w:iCs/>
          <w:sz w:val="24"/>
          <w:szCs w:val="24"/>
        </w:rPr>
        <w:t xml:space="preserve">CCA </w:t>
      </w:r>
      <w:r w:rsidRPr="000754D9">
        <w:rPr>
          <w:rFonts w:cs="Calibri"/>
          <w:iCs/>
          <w:sz w:val="24"/>
          <w:szCs w:val="24"/>
        </w:rPr>
        <w:t xml:space="preserve">representative </w:t>
      </w:r>
      <w:r w:rsidR="00105907" w:rsidRPr="000754D9">
        <w:rPr>
          <w:rFonts w:cs="Calibri"/>
          <w:iCs/>
          <w:sz w:val="24"/>
          <w:szCs w:val="24"/>
        </w:rPr>
        <w:t xml:space="preserve">explained the questions and accompanying materials are helpful </w:t>
      </w:r>
      <w:r w:rsidR="00F35C1F" w:rsidRPr="000754D9">
        <w:rPr>
          <w:rFonts w:cs="Calibri"/>
          <w:iCs/>
          <w:sz w:val="24"/>
          <w:szCs w:val="24"/>
        </w:rPr>
        <w:t>for the Plan in</w:t>
      </w:r>
      <w:r w:rsidR="00105907" w:rsidRPr="000754D9">
        <w:rPr>
          <w:rFonts w:cs="Calibri"/>
          <w:iCs/>
          <w:sz w:val="24"/>
          <w:szCs w:val="24"/>
        </w:rPr>
        <w:t xml:space="preserve"> understanding what</w:t>
      </w:r>
      <w:r w:rsidR="00F35C1F" w:rsidRPr="000754D9">
        <w:rPr>
          <w:rFonts w:cs="Calibri"/>
          <w:iCs/>
          <w:sz w:val="24"/>
          <w:szCs w:val="24"/>
        </w:rPr>
        <w:t xml:space="preserve"> questions the Council has for the Plan to answer</w:t>
      </w:r>
      <w:r w:rsidR="003E2F75" w:rsidRPr="000754D9">
        <w:rPr>
          <w:rFonts w:cs="Calibri"/>
          <w:iCs/>
          <w:sz w:val="24"/>
          <w:szCs w:val="24"/>
        </w:rPr>
        <w:t xml:space="preserve"> and what </w:t>
      </w:r>
      <w:r w:rsidR="00105907" w:rsidRPr="000754D9">
        <w:rPr>
          <w:rFonts w:cs="Calibri"/>
          <w:iCs/>
          <w:sz w:val="24"/>
          <w:szCs w:val="24"/>
        </w:rPr>
        <w:t xml:space="preserve">items </w:t>
      </w:r>
      <w:r w:rsidR="003E2F75" w:rsidRPr="000754D9">
        <w:rPr>
          <w:rFonts w:cs="Calibri"/>
          <w:iCs/>
          <w:sz w:val="24"/>
          <w:szCs w:val="24"/>
        </w:rPr>
        <w:t>the Plan should specifically</w:t>
      </w:r>
      <w:r w:rsidR="00105907" w:rsidRPr="000754D9">
        <w:rPr>
          <w:rFonts w:cs="Calibri"/>
          <w:iCs/>
          <w:sz w:val="24"/>
          <w:szCs w:val="24"/>
        </w:rPr>
        <w:t xml:space="preserve"> address. Some of the items fall under contract requirements and those questions will be easier to answer. Other items have less data </w:t>
      </w:r>
      <w:r w:rsidR="003E2F75" w:rsidRPr="000754D9">
        <w:rPr>
          <w:rFonts w:cs="Calibri"/>
          <w:iCs/>
          <w:sz w:val="24"/>
          <w:szCs w:val="24"/>
        </w:rPr>
        <w:t xml:space="preserve">and will not be as easy to answer. Nonetheless, </w:t>
      </w:r>
      <w:r w:rsidRPr="000754D9">
        <w:rPr>
          <w:rFonts w:cs="Calibri"/>
          <w:iCs/>
          <w:sz w:val="24"/>
          <w:szCs w:val="24"/>
        </w:rPr>
        <w:t>he said, CCA</w:t>
      </w:r>
      <w:r w:rsidR="003E2F75" w:rsidRPr="000754D9">
        <w:rPr>
          <w:rFonts w:cs="Calibri"/>
          <w:iCs/>
          <w:sz w:val="24"/>
          <w:szCs w:val="24"/>
        </w:rPr>
        <w:t xml:space="preserve"> will</w:t>
      </w:r>
      <w:r w:rsidR="00105907" w:rsidRPr="000754D9">
        <w:rPr>
          <w:rFonts w:cs="Calibri"/>
          <w:iCs/>
          <w:sz w:val="24"/>
          <w:szCs w:val="24"/>
        </w:rPr>
        <w:t xml:space="preserve"> look at ways to get information</w:t>
      </w:r>
      <w:r w:rsidR="003E2F75" w:rsidRPr="000754D9">
        <w:rPr>
          <w:rFonts w:cs="Calibri"/>
          <w:iCs/>
          <w:sz w:val="24"/>
          <w:szCs w:val="24"/>
        </w:rPr>
        <w:t xml:space="preserve"> on the more population-based issues and report the finding</w:t>
      </w:r>
      <w:r w:rsidR="00105907" w:rsidRPr="000754D9">
        <w:rPr>
          <w:rFonts w:cs="Calibri"/>
          <w:iCs/>
          <w:sz w:val="24"/>
          <w:szCs w:val="24"/>
        </w:rPr>
        <w:t>.</w:t>
      </w:r>
    </w:p>
    <w:p w:rsidR="00E4210E" w:rsidRPr="000754D9" w:rsidRDefault="00454ABF" w:rsidP="00105907">
      <w:pPr>
        <w:pStyle w:val="ListParagraph"/>
        <w:numPr>
          <w:ilvl w:val="0"/>
          <w:numId w:val="23"/>
        </w:numPr>
        <w:rPr>
          <w:rFonts w:cs="Calibri"/>
          <w:iCs/>
          <w:sz w:val="24"/>
          <w:szCs w:val="24"/>
        </w:rPr>
      </w:pPr>
      <w:r w:rsidRPr="000754D9">
        <w:rPr>
          <w:rFonts w:cs="Calibri"/>
          <w:iCs/>
          <w:sz w:val="24"/>
          <w:szCs w:val="24"/>
        </w:rPr>
        <w:t xml:space="preserve">The </w:t>
      </w:r>
      <w:r w:rsidR="00105907" w:rsidRPr="000754D9">
        <w:rPr>
          <w:rFonts w:cs="Calibri"/>
          <w:iCs/>
          <w:sz w:val="24"/>
          <w:szCs w:val="24"/>
        </w:rPr>
        <w:t>Tufts</w:t>
      </w:r>
      <w:r w:rsidRPr="000754D9">
        <w:rPr>
          <w:rFonts w:cs="Calibri"/>
          <w:iCs/>
          <w:sz w:val="24"/>
          <w:szCs w:val="24"/>
        </w:rPr>
        <w:t xml:space="preserve"> representative</w:t>
      </w:r>
      <w:r w:rsidR="00105907" w:rsidRPr="000754D9">
        <w:rPr>
          <w:rFonts w:cs="Calibri"/>
          <w:iCs/>
          <w:sz w:val="24"/>
          <w:szCs w:val="24"/>
        </w:rPr>
        <w:t xml:space="preserve"> explained its intent to help the </w:t>
      </w:r>
      <w:r w:rsidR="003E2F75" w:rsidRPr="000754D9">
        <w:rPr>
          <w:rFonts w:cs="Calibri"/>
          <w:iCs/>
          <w:sz w:val="24"/>
          <w:szCs w:val="24"/>
        </w:rPr>
        <w:t>Council but</w:t>
      </w:r>
      <w:r w:rsidR="00105907" w:rsidRPr="000754D9">
        <w:rPr>
          <w:rFonts w:cs="Calibri"/>
          <w:iCs/>
          <w:sz w:val="24"/>
          <w:szCs w:val="24"/>
        </w:rPr>
        <w:t xml:space="preserve"> explained how the questions on equity and </w:t>
      </w:r>
      <w:r w:rsidR="00E4210E" w:rsidRPr="000754D9">
        <w:rPr>
          <w:rFonts w:cs="Calibri"/>
          <w:iCs/>
          <w:sz w:val="24"/>
          <w:szCs w:val="24"/>
        </w:rPr>
        <w:t xml:space="preserve">health disparities may be difficult to answer with the current data. </w:t>
      </w:r>
      <w:r w:rsidRPr="000754D9">
        <w:rPr>
          <w:rFonts w:cs="Calibri"/>
          <w:iCs/>
          <w:sz w:val="24"/>
          <w:szCs w:val="24"/>
        </w:rPr>
        <w:t xml:space="preserve">He </w:t>
      </w:r>
      <w:r w:rsidR="00E4210E" w:rsidRPr="000754D9">
        <w:rPr>
          <w:rFonts w:cs="Calibri"/>
          <w:iCs/>
          <w:sz w:val="24"/>
          <w:szCs w:val="24"/>
        </w:rPr>
        <w:t xml:space="preserve">asked </w:t>
      </w:r>
      <w:r w:rsidR="003E2F75" w:rsidRPr="000754D9">
        <w:rPr>
          <w:rFonts w:cs="Calibri"/>
          <w:iCs/>
          <w:sz w:val="24"/>
          <w:szCs w:val="24"/>
        </w:rPr>
        <w:t xml:space="preserve">if the </w:t>
      </w:r>
      <w:r w:rsidR="00E4210E" w:rsidRPr="000754D9">
        <w:rPr>
          <w:rFonts w:cs="Calibri"/>
          <w:iCs/>
          <w:sz w:val="24"/>
          <w:szCs w:val="24"/>
        </w:rPr>
        <w:t xml:space="preserve">Council </w:t>
      </w:r>
      <w:r w:rsidR="003E2F75" w:rsidRPr="000754D9">
        <w:rPr>
          <w:rFonts w:cs="Calibri"/>
          <w:iCs/>
          <w:sz w:val="24"/>
          <w:szCs w:val="24"/>
        </w:rPr>
        <w:t>could</w:t>
      </w:r>
      <w:r w:rsidR="00E4210E" w:rsidRPr="000754D9">
        <w:rPr>
          <w:rFonts w:cs="Calibri"/>
          <w:iCs/>
          <w:sz w:val="24"/>
          <w:szCs w:val="24"/>
        </w:rPr>
        <w:t xml:space="preserve"> discuss the </w:t>
      </w:r>
      <w:r w:rsidR="003E2F75" w:rsidRPr="000754D9">
        <w:rPr>
          <w:rFonts w:cs="Calibri"/>
          <w:iCs/>
          <w:sz w:val="24"/>
          <w:szCs w:val="24"/>
        </w:rPr>
        <w:t>request</w:t>
      </w:r>
      <w:r w:rsidR="00E4210E" w:rsidRPr="000754D9">
        <w:rPr>
          <w:rFonts w:cs="Calibri"/>
          <w:iCs/>
          <w:sz w:val="24"/>
          <w:szCs w:val="24"/>
        </w:rPr>
        <w:t xml:space="preserve"> in more depth</w:t>
      </w:r>
      <w:r w:rsidR="003E2F75" w:rsidRPr="000754D9">
        <w:rPr>
          <w:rFonts w:cs="Calibri"/>
          <w:iCs/>
          <w:sz w:val="24"/>
          <w:szCs w:val="24"/>
        </w:rPr>
        <w:t xml:space="preserve"> with the Plans to clarify the specific questions the Council is looking to have answered and what data the Council believes will answer those questions.</w:t>
      </w:r>
    </w:p>
    <w:p w:rsidR="00E4210E" w:rsidRPr="000754D9" w:rsidRDefault="00454ABF" w:rsidP="00E4210E">
      <w:pPr>
        <w:pStyle w:val="ListParagraph"/>
        <w:numPr>
          <w:ilvl w:val="0"/>
          <w:numId w:val="23"/>
        </w:numPr>
        <w:rPr>
          <w:rFonts w:cs="Calibri"/>
          <w:iCs/>
          <w:sz w:val="24"/>
          <w:szCs w:val="24"/>
        </w:rPr>
      </w:pPr>
      <w:r w:rsidRPr="000754D9">
        <w:rPr>
          <w:rFonts w:cs="Calibri"/>
          <w:iCs/>
          <w:sz w:val="24"/>
          <w:szCs w:val="24"/>
        </w:rPr>
        <w:t xml:space="preserve">The </w:t>
      </w:r>
      <w:r w:rsidR="00E4210E" w:rsidRPr="000754D9">
        <w:rPr>
          <w:rFonts w:cs="Calibri"/>
          <w:iCs/>
          <w:sz w:val="24"/>
          <w:szCs w:val="24"/>
        </w:rPr>
        <w:t>Tufts</w:t>
      </w:r>
      <w:r w:rsidRPr="000754D9">
        <w:rPr>
          <w:rFonts w:cs="Calibri"/>
          <w:iCs/>
          <w:sz w:val="24"/>
          <w:szCs w:val="24"/>
        </w:rPr>
        <w:t xml:space="preserve"> representative then</w:t>
      </w:r>
      <w:r w:rsidR="00E4210E" w:rsidRPr="000754D9">
        <w:rPr>
          <w:rFonts w:cs="Calibri"/>
          <w:iCs/>
          <w:sz w:val="24"/>
          <w:szCs w:val="24"/>
        </w:rPr>
        <w:t xml:space="preserve"> suggested looking closer at BH, SUD and PCP policy to identify gaps. Tufts would also like to work with the Council to identify other elements the Plan can analyze deeper.</w:t>
      </w:r>
    </w:p>
    <w:p w:rsidR="00E4210E" w:rsidRPr="000754D9" w:rsidRDefault="00E4210E" w:rsidP="003E2F75">
      <w:pPr>
        <w:pStyle w:val="ListParagraph"/>
        <w:numPr>
          <w:ilvl w:val="1"/>
          <w:numId w:val="23"/>
        </w:numPr>
        <w:rPr>
          <w:rFonts w:cs="Calibri"/>
          <w:iCs/>
          <w:sz w:val="24"/>
          <w:szCs w:val="24"/>
        </w:rPr>
      </w:pPr>
      <w:r w:rsidRPr="000754D9">
        <w:rPr>
          <w:rFonts w:cs="Calibri"/>
          <w:iCs/>
          <w:sz w:val="24"/>
          <w:szCs w:val="24"/>
        </w:rPr>
        <w:t>Council Member explained how care coordination, specifically LTS-C, within the Plans is critical</w:t>
      </w:r>
      <w:r w:rsidR="003E2F75" w:rsidRPr="000754D9">
        <w:rPr>
          <w:rFonts w:cs="Calibri"/>
          <w:iCs/>
          <w:sz w:val="24"/>
          <w:szCs w:val="24"/>
        </w:rPr>
        <w:t xml:space="preserve"> to the shifting</w:t>
      </w:r>
      <w:r w:rsidRPr="000754D9">
        <w:rPr>
          <w:rFonts w:cs="Calibri"/>
          <w:iCs/>
          <w:sz w:val="24"/>
          <w:szCs w:val="24"/>
        </w:rPr>
        <w:t xml:space="preserve"> in spending patterns from acute spending to more community-based spending. </w:t>
      </w:r>
      <w:r w:rsidR="00454ABF" w:rsidRPr="000754D9">
        <w:rPr>
          <w:rFonts w:cs="Calibri"/>
          <w:iCs/>
          <w:sz w:val="24"/>
          <w:szCs w:val="24"/>
        </w:rPr>
        <w:t>He said t</w:t>
      </w:r>
      <w:r w:rsidRPr="000754D9">
        <w:rPr>
          <w:rFonts w:cs="Calibri"/>
          <w:iCs/>
          <w:sz w:val="24"/>
          <w:szCs w:val="24"/>
        </w:rPr>
        <w:t>he LTS-C role needs to be strengthened and more standards need to be added</w:t>
      </w:r>
      <w:r w:rsidR="00454ABF" w:rsidRPr="000754D9">
        <w:rPr>
          <w:rFonts w:cs="Calibri"/>
          <w:iCs/>
          <w:sz w:val="24"/>
          <w:szCs w:val="24"/>
        </w:rPr>
        <w:t xml:space="preserve"> and that t</w:t>
      </w:r>
      <w:r w:rsidRPr="000754D9">
        <w:rPr>
          <w:rFonts w:cs="Calibri"/>
          <w:iCs/>
          <w:sz w:val="24"/>
          <w:szCs w:val="24"/>
        </w:rPr>
        <w:t xml:space="preserve">hese standards should include performance outcomes, timeliness and consumer satisfaction. </w:t>
      </w:r>
    </w:p>
    <w:p w:rsidR="00E4210E" w:rsidRPr="000754D9" w:rsidRDefault="00E4210E" w:rsidP="00E4210E">
      <w:pPr>
        <w:pStyle w:val="ListParagraph"/>
        <w:numPr>
          <w:ilvl w:val="1"/>
          <w:numId w:val="23"/>
        </w:numPr>
        <w:rPr>
          <w:rFonts w:cs="Calibri"/>
          <w:iCs/>
          <w:sz w:val="24"/>
          <w:szCs w:val="24"/>
        </w:rPr>
      </w:pPr>
      <w:r w:rsidRPr="000754D9">
        <w:rPr>
          <w:rFonts w:cs="Calibri"/>
          <w:iCs/>
          <w:sz w:val="24"/>
          <w:szCs w:val="24"/>
        </w:rPr>
        <w:t>Council Member supported looking into care coordination, utilization of LTS-</w:t>
      </w:r>
      <w:r w:rsidR="009F5149" w:rsidRPr="000754D9">
        <w:rPr>
          <w:rFonts w:cs="Calibri"/>
          <w:iCs/>
          <w:sz w:val="24"/>
          <w:szCs w:val="24"/>
        </w:rPr>
        <w:t>C</w:t>
      </w:r>
      <w:r w:rsidRPr="000754D9">
        <w:rPr>
          <w:rFonts w:cs="Calibri"/>
          <w:iCs/>
          <w:sz w:val="24"/>
          <w:szCs w:val="24"/>
        </w:rPr>
        <w:t xml:space="preserve"> services and peer support for more information. </w:t>
      </w:r>
    </w:p>
    <w:p w:rsidR="00E4210E" w:rsidRPr="000754D9" w:rsidRDefault="00E4210E" w:rsidP="008C47B6">
      <w:pPr>
        <w:pStyle w:val="ListParagraph"/>
        <w:numPr>
          <w:ilvl w:val="0"/>
          <w:numId w:val="2"/>
        </w:numPr>
        <w:rPr>
          <w:rFonts w:cs="Calibri"/>
          <w:b/>
          <w:iCs/>
          <w:sz w:val="24"/>
          <w:szCs w:val="24"/>
        </w:rPr>
      </w:pPr>
      <w:r w:rsidRPr="000754D9">
        <w:rPr>
          <w:rFonts w:cs="Calibri"/>
          <w:b/>
          <w:iCs/>
          <w:sz w:val="24"/>
          <w:szCs w:val="24"/>
        </w:rPr>
        <w:t>Public Comment:</w:t>
      </w:r>
    </w:p>
    <w:p w:rsidR="00182D4A" w:rsidRPr="000754D9" w:rsidRDefault="00E4210E" w:rsidP="00E4210E">
      <w:pPr>
        <w:pStyle w:val="ListParagraph"/>
        <w:numPr>
          <w:ilvl w:val="0"/>
          <w:numId w:val="24"/>
        </w:numPr>
        <w:rPr>
          <w:rFonts w:cs="Calibri"/>
          <w:iCs/>
          <w:sz w:val="24"/>
          <w:szCs w:val="24"/>
        </w:rPr>
      </w:pPr>
      <w:r w:rsidRPr="000754D9">
        <w:rPr>
          <w:rFonts w:cs="Calibri"/>
          <w:iCs/>
          <w:sz w:val="24"/>
          <w:szCs w:val="24"/>
        </w:rPr>
        <w:t xml:space="preserve">Individual from Boston Center for Independent Living (BCIL) emphasized the need for </w:t>
      </w:r>
      <w:r w:rsidR="009F5149" w:rsidRPr="000754D9">
        <w:rPr>
          <w:rFonts w:cs="Calibri"/>
          <w:iCs/>
          <w:sz w:val="24"/>
          <w:szCs w:val="24"/>
        </w:rPr>
        <w:t xml:space="preserve">improvement in the </w:t>
      </w:r>
      <w:r w:rsidRPr="000754D9">
        <w:rPr>
          <w:rFonts w:cs="Calibri"/>
          <w:iCs/>
          <w:sz w:val="24"/>
          <w:szCs w:val="24"/>
        </w:rPr>
        <w:t>LTS-</w:t>
      </w:r>
      <w:r w:rsidR="006A1BCD" w:rsidRPr="000754D9">
        <w:rPr>
          <w:rFonts w:cs="Calibri"/>
          <w:iCs/>
          <w:sz w:val="24"/>
          <w:szCs w:val="24"/>
        </w:rPr>
        <w:t>C</w:t>
      </w:r>
      <w:r w:rsidRPr="000754D9">
        <w:rPr>
          <w:rFonts w:cs="Calibri"/>
          <w:iCs/>
          <w:sz w:val="24"/>
          <w:szCs w:val="24"/>
        </w:rPr>
        <w:t xml:space="preserve"> </w:t>
      </w:r>
      <w:r w:rsidR="009F5149" w:rsidRPr="000754D9">
        <w:rPr>
          <w:rFonts w:cs="Calibri"/>
          <w:iCs/>
          <w:sz w:val="24"/>
          <w:szCs w:val="24"/>
        </w:rPr>
        <w:t xml:space="preserve">role </w:t>
      </w:r>
      <w:r w:rsidRPr="000754D9">
        <w:rPr>
          <w:rFonts w:cs="Calibri"/>
          <w:iCs/>
          <w:sz w:val="24"/>
          <w:szCs w:val="24"/>
        </w:rPr>
        <w:t xml:space="preserve">and </w:t>
      </w:r>
      <w:r w:rsidR="006A1BCD" w:rsidRPr="000754D9">
        <w:rPr>
          <w:rFonts w:cs="Calibri"/>
          <w:iCs/>
          <w:sz w:val="24"/>
          <w:szCs w:val="24"/>
        </w:rPr>
        <w:t xml:space="preserve">strengthening of the program. </w:t>
      </w:r>
      <w:r w:rsidR="00454ABF" w:rsidRPr="000754D9">
        <w:rPr>
          <w:rFonts w:cs="Calibri"/>
          <w:iCs/>
          <w:sz w:val="24"/>
          <w:szCs w:val="24"/>
        </w:rPr>
        <w:t>He said i</w:t>
      </w:r>
      <w:r w:rsidR="006A1BCD" w:rsidRPr="000754D9">
        <w:rPr>
          <w:rFonts w:cs="Calibri"/>
          <w:iCs/>
          <w:sz w:val="24"/>
          <w:szCs w:val="24"/>
        </w:rPr>
        <w:t>t may be helpful to hear directly from those individuals performing th</w:t>
      </w:r>
      <w:r w:rsidR="009F5785" w:rsidRPr="000754D9">
        <w:rPr>
          <w:rFonts w:cs="Calibri"/>
          <w:iCs/>
          <w:sz w:val="24"/>
          <w:szCs w:val="24"/>
        </w:rPr>
        <w:t>is</w:t>
      </w:r>
      <w:r w:rsidR="006A1BCD" w:rsidRPr="000754D9">
        <w:rPr>
          <w:rFonts w:cs="Calibri"/>
          <w:iCs/>
          <w:sz w:val="24"/>
          <w:szCs w:val="24"/>
        </w:rPr>
        <w:t xml:space="preserve"> service.</w:t>
      </w:r>
    </w:p>
    <w:p w:rsidR="006A1BCD" w:rsidRPr="000754D9" w:rsidRDefault="006A1BCD" w:rsidP="006A1BCD">
      <w:pPr>
        <w:pStyle w:val="ListParagraph"/>
        <w:numPr>
          <w:ilvl w:val="1"/>
          <w:numId w:val="24"/>
        </w:numPr>
        <w:rPr>
          <w:rFonts w:cs="Calibri"/>
          <w:iCs/>
          <w:sz w:val="24"/>
          <w:szCs w:val="24"/>
        </w:rPr>
      </w:pPr>
      <w:r w:rsidRPr="000754D9">
        <w:rPr>
          <w:rFonts w:cs="Calibri"/>
          <w:iCs/>
          <w:sz w:val="24"/>
          <w:szCs w:val="24"/>
        </w:rPr>
        <w:t>Council Member asked if individuals within BCIL have input on care coordination and if there is any information to be shared.</w:t>
      </w:r>
    </w:p>
    <w:p w:rsidR="006A1BCD" w:rsidRPr="000754D9" w:rsidRDefault="006A1BCD" w:rsidP="006A1BCD">
      <w:pPr>
        <w:pStyle w:val="ListParagraph"/>
        <w:numPr>
          <w:ilvl w:val="1"/>
          <w:numId w:val="24"/>
        </w:numPr>
        <w:rPr>
          <w:rFonts w:cs="Calibri"/>
          <w:iCs/>
          <w:sz w:val="24"/>
          <w:szCs w:val="24"/>
        </w:rPr>
      </w:pPr>
      <w:r w:rsidRPr="000754D9">
        <w:rPr>
          <w:rFonts w:cs="Calibri"/>
          <w:iCs/>
          <w:sz w:val="24"/>
          <w:szCs w:val="24"/>
        </w:rPr>
        <w:t>Council Member explained the</w:t>
      </w:r>
      <w:r w:rsidR="00D45276" w:rsidRPr="000754D9">
        <w:rPr>
          <w:rFonts w:cs="Calibri"/>
          <w:iCs/>
          <w:sz w:val="24"/>
          <w:szCs w:val="24"/>
        </w:rPr>
        <w:t xml:space="preserve"> Behavioral Health Community Partner (</w:t>
      </w:r>
      <w:r w:rsidRPr="000754D9">
        <w:rPr>
          <w:rFonts w:cs="Calibri"/>
          <w:iCs/>
          <w:sz w:val="24"/>
          <w:szCs w:val="24"/>
        </w:rPr>
        <w:t>BH CP</w:t>
      </w:r>
      <w:r w:rsidR="00D45276" w:rsidRPr="000754D9">
        <w:rPr>
          <w:rFonts w:cs="Calibri"/>
          <w:iCs/>
          <w:sz w:val="24"/>
          <w:szCs w:val="24"/>
        </w:rPr>
        <w:t>)</w:t>
      </w:r>
      <w:r w:rsidRPr="000754D9">
        <w:rPr>
          <w:rFonts w:cs="Calibri"/>
          <w:iCs/>
          <w:sz w:val="24"/>
          <w:szCs w:val="24"/>
        </w:rPr>
        <w:t xml:space="preserve"> program from Boston Community Health for the Homeless has already seen an increased rate of participation by individuals who have care coordination. The Council Member also mentioned how these individuals sometimes receive help from outside service agencies separate from their Plan. The</w:t>
      </w:r>
      <w:r w:rsidR="00454ABF" w:rsidRPr="000754D9">
        <w:rPr>
          <w:rFonts w:cs="Calibri"/>
          <w:iCs/>
          <w:sz w:val="24"/>
          <w:szCs w:val="24"/>
        </w:rPr>
        <w:t>y said the</w:t>
      </w:r>
      <w:r w:rsidRPr="000754D9">
        <w:rPr>
          <w:rFonts w:cs="Calibri"/>
          <w:iCs/>
          <w:sz w:val="24"/>
          <w:szCs w:val="24"/>
        </w:rPr>
        <w:t xml:space="preserve"> Plan then reimburses the agency for the services provided. </w:t>
      </w:r>
      <w:r w:rsidR="003E2F75" w:rsidRPr="000754D9">
        <w:rPr>
          <w:rFonts w:cs="Calibri"/>
          <w:iCs/>
          <w:sz w:val="24"/>
          <w:szCs w:val="24"/>
        </w:rPr>
        <w:t>Additionally, it will be important to analyze the s</w:t>
      </w:r>
      <w:r w:rsidR="006E192A" w:rsidRPr="000754D9">
        <w:rPr>
          <w:rFonts w:cs="Calibri"/>
          <w:iCs/>
          <w:sz w:val="24"/>
          <w:szCs w:val="24"/>
        </w:rPr>
        <w:t>ervices</w:t>
      </w:r>
      <w:r w:rsidR="003E2F75" w:rsidRPr="000754D9">
        <w:rPr>
          <w:rFonts w:cs="Calibri"/>
          <w:iCs/>
          <w:sz w:val="24"/>
          <w:szCs w:val="24"/>
        </w:rPr>
        <w:t xml:space="preserve"> members receive from</w:t>
      </w:r>
      <w:r w:rsidRPr="000754D9">
        <w:rPr>
          <w:rFonts w:cs="Calibri"/>
          <w:iCs/>
          <w:sz w:val="24"/>
          <w:szCs w:val="24"/>
        </w:rPr>
        <w:t xml:space="preserve"> </w:t>
      </w:r>
      <w:r w:rsidR="003E2F75" w:rsidRPr="000754D9">
        <w:rPr>
          <w:rFonts w:cs="Calibri"/>
          <w:iCs/>
          <w:sz w:val="24"/>
          <w:szCs w:val="24"/>
        </w:rPr>
        <w:t xml:space="preserve">providers </w:t>
      </w:r>
      <w:r w:rsidRPr="000754D9">
        <w:rPr>
          <w:rFonts w:cs="Calibri"/>
          <w:iCs/>
          <w:sz w:val="24"/>
          <w:szCs w:val="24"/>
        </w:rPr>
        <w:t>outside</w:t>
      </w:r>
      <w:r w:rsidR="003E2F75" w:rsidRPr="000754D9">
        <w:rPr>
          <w:rFonts w:cs="Calibri"/>
          <w:iCs/>
          <w:sz w:val="24"/>
          <w:szCs w:val="24"/>
        </w:rPr>
        <w:t xml:space="preserve"> of</w:t>
      </w:r>
      <w:r w:rsidRPr="000754D9">
        <w:rPr>
          <w:rFonts w:cs="Calibri"/>
          <w:iCs/>
          <w:sz w:val="24"/>
          <w:szCs w:val="24"/>
        </w:rPr>
        <w:t xml:space="preserve"> </w:t>
      </w:r>
      <w:r w:rsidR="003E2F75" w:rsidRPr="000754D9">
        <w:rPr>
          <w:rFonts w:cs="Calibri"/>
          <w:iCs/>
          <w:sz w:val="24"/>
          <w:szCs w:val="24"/>
        </w:rPr>
        <w:t xml:space="preserve">the network or the program, as members </w:t>
      </w:r>
      <w:r w:rsidR="00454ABF" w:rsidRPr="000754D9">
        <w:rPr>
          <w:rFonts w:cs="Calibri"/>
          <w:iCs/>
          <w:sz w:val="24"/>
          <w:szCs w:val="24"/>
        </w:rPr>
        <w:t>often</w:t>
      </w:r>
      <w:r w:rsidR="003E2F75" w:rsidRPr="000754D9">
        <w:rPr>
          <w:rFonts w:cs="Calibri"/>
          <w:iCs/>
          <w:sz w:val="24"/>
          <w:szCs w:val="24"/>
        </w:rPr>
        <w:t xml:space="preserve"> have</w:t>
      </w:r>
      <w:r w:rsidR="00454ABF" w:rsidRPr="000754D9">
        <w:rPr>
          <w:rFonts w:cs="Calibri"/>
          <w:iCs/>
          <w:sz w:val="24"/>
          <w:szCs w:val="24"/>
        </w:rPr>
        <w:t xml:space="preserve"> existing</w:t>
      </w:r>
      <w:r w:rsidR="003E2F75" w:rsidRPr="000754D9">
        <w:rPr>
          <w:rFonts w:cs="Calibri"/>
          <w:iCs/>
          <w:sz w:val="24"/>
          <w:szCs w:val="24"/>
        </w:rPr>
        <w:t xml:space="preserve"> </w:t>
      </w:r>
      <w:r w:rsidRPr="000754D9">
        <w:rPr>
          <w:rFonts w:cs="Calibri"/>
          <w:iCs/>
          <w:sz w:val="24"/>
          <w:szCs w:val="24"/>
        </w:rPr>
        <w:t>relationships outside of the One Care program.</w:t>
      </w:r>
      <w:r w:rsidR="007B22AC" w:rsidRPr="000754D9">
        <w:rPr>
          <w:rFonts w:cs="Calibri"/>
          <w:iCs/>
          <w:sz w:val="24"/>
          <w:szCs w:val="24"/>
        </w:rPr>
        <w:t xml:space="preserve"> </w:t>
      </w:r>
      <w:r w:rsidR="00361E2F" w:rsidRPr="000754D9">
        <w:rPr>
          <w:rFonts w:cs="Calibri"/>
          <w:iCs/>
          <w:sz w:val="24"/>
          <w:szCs w:val="24"/>
        </w:rPr>
        <w:t>He said t</w:t>
      </w:r>
      <w:r w:rsidR="007B22AC" w:rsidRPr="000754D9">
        <w:rPr>
          <w:rFonts w:cs="Calibri"/>
          <w:iCs/>
          <w:sz w:val="24"/>
          <w:szCs w:val="24"/>
        </w:rPr>
        <w:t>here is a need to design the program to allow members to receive services outside of the program designated network, so they can continue working with their desired provider without having to leave the One Care program</w:t>
      </w:r>
      <w:r w:rsidR="006E192A" w:rsidRPr="000754D9">
        <w:rPr>
          <w:rFonts w:cs="Calibri"/>
          <w:iCs/>
          <w:sz w:val="24"/>
          <w:szCs w:val="24"/>
        </w:rPr>
        <w:t xml:space="preserve">. </w:t>
      </w:r>
      <w:r w:rsidRPr="000754D9">
        <w:rPr>
          <w:rFonts w:cs="Calibri"/>
          <w:iCs/>
          <w:sz w:val="24"/>
          <w:szCs w:val="24"/>
        </w:rPr>
        <w:t xml:space="preserve"> </w:t>
      </w:r>
      <w:r w:rsidR="007B22AC" w:rsidRPr="000754D9">
        <w:rPr>
          <w:rFonts w:cs="Calibri"/>
          <w:iCs/>
          <w:sz w:val="24"/>
          <w:szCs w:val="24"/>
        </w:rPr>
        <w:t>For example, a care coordinator may need to help facilitate a member’s services with an out of network BH provider</w:t>
      </w:r>
      <w:r w:rsidR="00F155D1" w:rsidRPr="000754D9">
        <w:rPr>
          <w:rFonts w:cs="Calibri"/>
          <w:iCs/>
          <w:sz w:val="24"/>
          <w:szCs w:val="24"/>
        </w:rPr>
        <w:t>. D</w:t>
      </w:r>
      <w:r w:rsidRPr="000754D9">
        <w:rPr>
          <w:rFonts w:cs="Calibri"/>
          <w:iCs/>
          <w:sz w:val="24"/>
          <w:szCs w:val="24"/>
        </w:rPr>
        <w:t xml:space="preserve">oing so may require expanding the definition of care coordination </w:t>
      </w:r>
      <w:r w:rsidR="00361E2F" w:rsidRPr="000754D9">
        <w:rPr>
          <w:rFonts w:cs="Calibri"/>
          <w:iCs/>
          <w:sz w:val="24"/>
          <w:szCs w:val="24"/>
        </w:rPr>
        <w:t>in</w:t>
      </w:r>
      <w:r w:rsidRPr="000754D9">
        <w:rPr>
          <w:rFonts w:cs="Calibri"/>
          <w:iCs/>
          <w:sz w:val="24"/>
          <w:szCs w:val="24"/>
        </w:rPr>
        <w:t xml:space="preserve"> One Care </w:t>
      </w:r>
      <w:r w:rsidR="00F155D1" w:rsidRPr="000754D9">
        <w:rPr>
          <w:rFonts w:cs="Calibri"/>
          <w:iCs/>
          <w:sz w:val="24"/>
          <w:szCs w:val="24"/>
        </w:rPr>
        <w:t>to allow coordination outside of</w:t>
      </w:r>
      <w:r w:rsidR="00361E2F" w:rsidRPr="000754D9">
        <w:rPr>
          <w:rFonts w:cs="Calibri"/>
          <w:iCs/>
          <w:sz w:val="24"/>
          <w:szCs w:val="24"/>
        </w:rPr>
        <w:t xml:space="preserve"> </w:t>
      </w:r>
      <w:r w:rsidR="007B22AC" w:rsidRPr="000754D9">
        <w:rPr>
          <w:rFonts w:cs="Calibri"/>
          <w:iCs/>
          <w:sz w:val="24"/>
          <w:szCs w:val="24"/>
        </w:rPr>
        <w:t>the Plans’ networks</w:t>
      </w:r>
      <w:r w:rsidRPr="000754D9">
        <w:rPr>
          <w:rFonts w:cs="Calibri"/>
          <w:iCs/>
          <w:sz w:val="24"/>
          <w:szCs w:val="24"/>
        </w:rPr>
        <w:t>.</w:t>
      </w:r>
    </w:p>
    <w:p w:rsidR="006A1BCD" w:rsidRPr="000754D9" w:rsidRDefault="006A1BCD" w:rsidP="006A1BCD">
      <w:pPr>
        <w:pStyle w:val="ListParagraph"/>
        <w:numPr>
          <w:ilvl w:val="1"/>
          <w:numId w:val="24"/>
        </w:numPr>
        <w:rPr>
          <w:rFonts w:cs="Calibri"/>
          <w:iCs/>
          <w:sz w:val="24"/>
          <w:szCs w:val="24"/>
        </w:rPr>
      </w:pPr>
      <w:r w:rsidRPr="000754D9">
        <w:rPr>
          <w:rFonts w:cs="Calibri"/>
          <w:iCs/>
          <w:sz w:val="24"/>
          <w:szCs w:val="24"/>
        </w:rPr>
        <w:t xml:space="preserve">Council Member </w:t>
      </w:r>
      <w:r w:rsidR="00E47CB0" w:rsidRPr="000754D9">
        <w:rPr>
          <w:rFonts w:cs="Calibri"/>
          <w:iCs/>
          <w:sz w:val="24"/>
          <w:szCs w:val="24"/>
        </w:rPr>
        <w:t>stated it is important to determine</w:t>
      </w:r>
      <w:r w:rsidRPr="000754D9">
        <w:rPr>
          <w:rFonts w:cs="Calibri"/>
          <w:iCs/>
          <w:sz w:val="24"/>
          <w:szCs w:val="24"/>
        </w:rPr>
        <w:t xml:space="preserve"> who </w:t>
      </w:r>
      <w:r w:rsidR="00E47CB0" w:rsidRPr="000754D9">
        <w:rPr>
          <w:rFonts w:cs="Calibri"/>
          <w:iCs/>
          <w:sz w:val="24"/>
          <w:szCs w:val="24"/>
        </w:rPr>
        <w:t>does</w:t>
      </w:r>
      <w:r w:rsidRPr="000754D9">
        <w:rPr>
          <w:rFonts w:cs="Calibri"/>
          <w:iCs/>
          <w:sz w:val="24"/>
          <w:szCs w:val="24"/>
        </w:rPr>
        <w:t xml:space="preserve"> care coordination </w:t>
      </w:r>
      <w:r w:rsidR="00E47CB0" w:rsidRPr="000754D9">
        <w:rPr>
          <w:rFonts w:cs="Calibri"/>
          <w:iCs/>
          <w:sz w:val="24"/>
          <w:szCs w:val="24"/>
        </w:rPr>
        <w:t xml:space="preserve">for </w:t>
      </w:r>
      <w:r w:rsidRPr="000754D9">
        <w:rPr>
          <w:rFonts w:cs="Calibri"/>
          <w:iCs/>
          <w:sz w:val="24"/>
          <w:szCs w:val="24"/>
        </w:rPr>
        <w:t>the Plans</w:t>
      </w:r>
      <w:r w:rsidR="00E47CB0" w:rsidRPr="000754D9">
        <w:rPr>
          <w:rFonts w:cs="Calibri"/>
          <w:iCs/>
          <w:sz w:val="24"/>
          <w:szCs w:val="24"/>
        </w:rPr>
        <w:t xml:space="preserve"> (for example does the care coordinator need to be a nurse)</w:t>
      </w:r>
      <w:r w:rsidR="00727988" w:rsidRPr="000754D9">
        <w:rPr>
          <w:rFonts w:cs="Calibri"/>
          <w:iCs/>
          <w:sz w:val="24"/>
          <w:szCs w:val="24"/>
        </w:rPr>
        <w:t xml:space="preserve">. </w:t>
      </w:r>
      <w:r w:rsidR="00E47CB0" w:rsidRPr="000754D9">
        <w:rPr>
          <w:rFonts w:cs="Calibri"/>
          <w:iCs/>
          <w:sz w:val="24"/>
          <w:szCs w:val="24"/>
        </w:rPr>
        <w:t xml:space="preserve">Council Member wanted to </w:t>
      </w:r>
      <w:r w:rsidR="006E192A" w:rsidRPr="000754D9">
        <w:rPr>
          <w:rFonts w:cs="Calibri"/>
          <w:iCs/>
          <w:sz w:val="24"/>
          <w:szCs w:val="24"/>
        </w:rPr>
        <w:t>understand how</w:t>
      </w:r>
      <w:r w:rsidR="00E47CB0" w:rsidRPr="000754D9">
        <w:rPr>
          <w:rFonts w:cs="Calibri"/>
          <w:iCs/>
          <w:sz w:val="24"/>
          <w:szCs w:val="24"/>
        </w:rPr>
        <w:t xml:space="preserve"> flexible</w:t>
      </w:r>
      <w:r w:rsidR="00727988" w:rsidRPr="000754D9">
        <w:rPr>
          <w:rFonts w:cs="Calibri"/>
          <w:iCs/>
          <w:sz w:val="24"/>
          <w:szCs w:val="24"/>
        </w:rPr>
        <w:t xml:space="preserve"> </w:t>
      </w:r>
      <w:r w:rsidR="00E47CB0" w:rsidRPr="000754D9">
        <w:rPr>
          <w:rFonts w:cs="Calibri"/>
          <w:iCs/>
          <w:sz w:val="24"/>
          <w:szCs w:val="24"/>
        </w:rPr>
        <w:t xml:space="preserve">the </w:t>
      </w:r>
      <w:r w:rsidR="00727988" w:rsidRPr="000754D9">
        <w:rPr>
          <w:rFonts w:cs="Calibri"/>
          <w:iCs/>
          <w:sz w:val="24"/>
          <w:szCs w:val="24"/>
        </w:rPr>
        <w:t>care coordination</w:t>
      </w:r>
      <w:r w:rsidR="00E47CB0" w:rsidRPr="000754D9">
        <w:rPr>
          <w:rFonts w:cs="Calibri"/>
          <w:iCs/>
          <w:sz w:val="24"/>
          <w:szCs w:val="24"/>
        </w:rPr>
        <w:t xml:space="preserve"> role is for Plans</w:t>
      </w:r>
      <w:r w:rsidR="00727988" w:rsidRPr="000754D9">
        <w:rPr>
          <w:rFonts w:cs="Calibri"/>
          <w:iCs/>
          <w:sz w:val="24"/>
          <w:szCs w:val="24"/>
        </w:rPr>
        <w:t xml:space="preserve">. </w:t>
      </w:r>
      <w:r w:rsidR="00E47CB0" w:rsidRPr="000754D9">
        <w:rPr>
          <w:rFonts w:cs="Calibri"/>
          <w:iCs/>
          <w:sz w:val="24"/>
          <w:szCs w:val="24"/>
        </w:rPr>
        <w:t>Additional questions include</w:t>
      </w:r>
      <w:r w:rsidR="00727988" w:rsidRPr="000754D9">
        <w:rPr>
          <w:rFonts w:cs="Calibri"/>
          <w:iCs/>
          <w:sz w:val="24"/>
          <w:szCs w:val="24"/>
        </w:rPr>
        <w:t>:</w:t>
      </w:r>
    </w:p>
    <w:p w:rsidR="00727988" w:rsidRPr="000754D9" w:rsidRDefault="00727988" w:rsidP="00727988">
      <w:pPr>
        <w:pStyle w:val="ListParagraph"/>
        <w:numPr>
          <w:ilvl w:val="2"/>
          <w:numId w:val="24"/>
        </w:numPr>
        <w:rPr>
          <w:rFonts w:cs="Calibri"/>
          <w:iCs/>
          <w:sz w:val="24"/>
          <w:szCs w:val="24"/>
        </w:rPr>
      </w:pPr>
      <w:r w:rsidRPr="000754D9">
        <w:rPr>
          <w:rFonts w:cs="Calibri"/>
          <w:iCs/>
          <w:sz w:val="24"/>
          <w:szCs w:val="24"/>
        </w:rPr>
        <w:t xml:space="preserve">How is the </w:t>
      </w:r>
      <w:r w:rsidR="00E47CB0" w:rsidRPr="000754D9">
        <w:rPr>
          <w:rFonts w:cs="Calibri"/>
          <w:iCs/>
          <w:sz w:val="24"/>
          <w:szCs w:val="24"/>
        </w:rPr>
        <w:t xml:space="preserve">care </w:t>
      </w:r>
      <w:r w:rsidRPr="000754D9">
        <w:rPr>
          <w:rFonts w:cs="Calibri"/>
          <w:iCs/>
          <w:sz w:val="24"/>
          <w:szCs w:val="24"/>
        </w:rPr>
        <w:t xml:space="preserve">coordination </w:t>
      </w:r>
      <w:r w:rsidR="00E47CB0" w:rsidRPr="000754D9">
        <w:rPr>
          <w:rFonts w:cs="Calibri"/>
          <w:iCs/>
          <w:sz w:val="24"/>
          <w:szCs w:val="24"/>
        </w:rPr>
        <w:t>done</w:t>
      </w:r>
      <w:r w:rsidRPr="000754D9">
        <w:rPr>
          <w:rFonts w:cs="Calibri"/>
          <w:iCs/>
          <w:sz w:val="24"/>
          <w:szCs w:val="24"/>
        </w:rPr>
        <w:t>?</w:t>
      </w:r>
    </w:p>
    <w:p w:rsidR="00727988" w:rsidRPr="000754D9" w:rsidRDefault="00727988" w:rsidP="00727988">
      <w:pPr>
        <w:pStyle w:val="ListParagraph"/>
        <w:numPr>
          <w:ilvl w:val="2"/>
          <w:numId w:val="24"/>
        </w:numPr>
        <w:rPr>
          <w:rFonts w:cs="Calibri"/>
          <w:iCs/>
          <w:sz w:val="24"/>
          <w:szCs w:val="24"/>
        </w:rPr>
      </w:pPr>
      <w:r w:rsidRPr="000754D9">
        <w:rPr>
          <w:rFonts w:cs="Calibri"/>
          <w:iCs/>
          <w:sz w:val="24"/>
          <w:szCs w:val="24"/>
        </w:rPr>
        <w:t>How many members does a care coordinator work with?</w:t>
      </w:r>
    </w:p>
    <w:p w:rsidR="00171714" w:rsidRPr="000754D9" w:rsidRDefault="00727988" w:rsidP="00171714">
      <w:pPr>
        <w:pStyle w:val="ListParagraph"/>
        <w:numPr>
          <w:ilvl w:val="2"/>
          <w:numId w:val="24"/>
        </w:numPr>
        <w:rPr>
          <w:rFonts w:cs="Calibri"/>
          <w:iCs/>
          <w:sz w:val="24"/>
          <w:szCs w:val="24"/>
        </w:rPr>
      </w:pPr>
      <w:r w:rsidRPr="000754D9">
        <w:rPr>
          <w:rFonts w:cs="Calibri"/>
          <w:iCs/>
          <w:sz w:val="24"/>
          <w:szCs w:val="24"/>
        </w:rPr>
        <w:t xml:space="preserve">What is the </w:t>
      </w:r>
      <w:r w:rsidR="00171714" w:rsidRPr="000754D9">
        <w:rPr>
          <w:rFonts w:cs="Calibri"/>
          <w:iCs/>
          <w:sz w:val="24"/>
          <w:szCs w:val="24"/>
        </w:rPr>
        <w:t>care coordinators role in the care team</w:t>
      </w:r>
      <w:r w:rsidRPr="000754D9">
        <w:rPr>
          <w:rFonts w:cs="Calibri"/>
          <w:iCs/>
          <w:sz w:val="24"/>
          <w:szCs w:val="24"/>
        </w:rPr>
        <w:t>?</w:t>
      </w:r>
    </w:p>
    <w:p w:rsidR="00171714" w:rsidRPr="000754D9" w:rsidRDefault="00171714" w:rsidP="00171714">
      <w:pPr>
        <w:pStyle w:val="ListParagraph"/>
        <w:numPr>
          <w:ilvl w:val="1"/>
          <w:numId w:val="24"/>
        </w:numPr>
        <w:rPr>
          <w:rFonts w:cs="Calibri"/>
          <w:iCs/>
          <w:sz w:val="24"/>
          <w:szCs w:val="24"/>
        </w:rPr>
      </w:pPr>
      <w:r w:rsidRPr="000754D9">
        <w:rPr>
          <w:rFonts w:cs="Calibri"/>
          <w:iCs/>
          <w:sz w:val="24"/>
          <w:szCs w:val="24"/>
        </w:rPr>
        <w:t>Council Member suggested questions to add to the list:</w:t>
      </w:r>
    </w:p>
    <w:p w:rsidR="00171714" w:rsidRPr="000754D9" w:rsidRDefault="00171714" w:rsidP="00171714">
      <w:pPr>
        <w:pStyle w:val="ListParagraph"/>
        <w:numPr>
          <w:ilvl w:val="2"/>
          <w:numId w:val="24"/>
        </w:numPr>
        <w:rPr>
          <w:rFonts w:cs="Calibri"/>
          <w:iCs/>
          <w:sz w:val="24"/>
          <w:szCs w:val="24"/>
        </w:rPr>
      </w:pPr>
      <w:r w:rsidRPr="000754D9">
        <w:rPr>
          <w:rFonts w:cs="Calibri"/>
          <w:iCs/>
          <w:sz w:val="24"/>
          <w:szCs w:val="24"/>
        </w:rPr>
        <w:t>What is the turnover rate the Plans experience in care coordination?</w:t>
      </w:r>
    </w:p>
    <w:p w:rsidR="00171714" w:rsidRPr="000754D9" w:rsidRDefault="00171714" w:rsidP="00171714">
      <w:pPr>
        <w:pStyle w:val="ListParagraph"/>
        <w:numPr>
          <w:ilvl w:val="2"/>
          <w:numId w:val="24"/>
        </w:numPr>
        <w:rPr>
          <w:rFonts w:cs="Calibri"/>
          <w:iCs/>
          <w:sz w:val="24"/>
          <w:szCs w:val="24"/>
        </w:rPr>
      </w:pPr>
      <w:r w:rsidRPr="000754D9">
        <w:rPr>
          <w:rFonts w:cs="Calibri"/>
          <w:iCs/>
          <w:sz w:val="24"/>
          <w:szCs w:val="24"/>
        </w:rPr>
        <w:t xml:space="preserve">Are there ways of getting data </w:t>
      </w:r>
      <w:r w:rsidR="00361E2F" w:rsidRPr="000754D9">
        <w:rPr>
          <w:rFonts w:cs="Calibri"/>
          <w:iCs/>
          <w:sz w:val="24"/>
          <w:szCs w:val="24"/>
        </w:rPr>
        <w:t xml:space="preserve">on </w:t>
      </w:r>
      <w:r w:rsidRPr="000754D9">
        <w:rPr>
          <w:rFonts w:cs="Calibri"/>
          <w:iCs/>
          <w:sz w:val="24"/>
          <w:szCs w:val="24"/>
        </w:rPr>
        <w:t>continuity of care?</w:t>
      </w:r>
    </w:p>
    <w:p w:rsidR="00171714" w:rsidRPr="000754D9" w:rsidRDefault="00171714" w:rsidP="00171714">
      <w:pPr>
        <w:pStyle w:val="ListParagraph"/>
        <w:numPr>
          <w:ilvl w:val="2"/>
          <w:numId w:val="24"/>
        </w:numPr>
        <w:rPr>
          <w:rFonts w:cs="Calibri"/>
          <w:iCs/>
          <w:sz w:val="24"/>
          <w:szCs w:val="24"/>
        </w:rPr>
      </w:pPr>
      <w:r w:rsidRPr="000754D9">
        <w:rPr>
          <w:rFonts w:cs="Calibri"/>
          <w:iCs/>
          <w:sz w:val="24"/>
          <w:szCs w:val="24"/>
        </w:rPr>
        <w:t>Would it be helpful to have</w:t>
      </w:r>
      <w:r w:rsidR="00F155D1" w:rsidRPr="000754D9">
        <w:rPr>
          <w:rFonts w:cs="Calibri"/>
          <w:iCs/>
          <w:sz w:val="24"/>
          <w:szCs w:val="24"/>
        </w:rPr>
        <w:t xml:space="preserve"> data on continuity of care</w:t>
      </w:r>
      <w:r w:rsidRPr="000754D9">
        <w:rPr>
          <w:rFonts w:cs="Calibri"/>
          <w:iCs/>
          <w:sz w:val="24"/>
          <w:szCs w:val="24"/>
        </w:rPr>
        <w:t>?</w:t>
      </w:r>
    </w:p>
    <w:p w:rsidR="00727988" w:rsidRPr="000754D9" w:rsidRDefault="00727988" w:rsidP="00171714">
      <w:pPr>
        <w:pStyle w:val="ListParagraph"/>
        <w:numPr>
          <w:ilvl w:val="1"/>
          <w:numId w:val="24"/>
        </w:numPr>
        <w:rPr>
          <w:rFonts w:cs="Calibri"/>
          <w:iCs/>
          <w:sz w:val="24"/>
          <w:szCs w:val="24"/>
        </w:rPr>
      </w:pPr>
      <w:r w:rsidRPr="000754D9">
        <w:rPr>
          <w:rFonts w:cs="Calibri"/>
          <w:iCs/>
          <w:sz w:val="24"/>
          <w:szCs w:val="24"/>
        </w:rPr>
        <w:t>MassHealth suggested it would be helpful for Council Members and MassHealth to have a phone call with Plan Representatives to discuss items such as:</w:t>
      </w:r>
    </w:p>
    <w:p w:rsidR="00727988" w:rsidRPr="000754D9" w:rsidRDefault="00727988" w:rsidP="00727988">
      <w:pPr>
        <w:pStyle w:val="ListParagraph"/>
        <w:numPr>
          <w:ilvl w:val="2"/>
          <w:numId w:val="24"/>
        </w:numPr>
        <w:rPr>
          <w:rFonts w:cs="Calibri"/>
          <w:iCs/>
          <w:sz w:val="24"/>
          <w:szCs w:val="24"/>
        </w:rPr>
      </w:pPr>
      <w:r w:rsidRPr="000754D9">
        <w:rPr>
          <w:rFonts w:cs="Calibri"/>
          <w:iCs/>
          <w:sz w:val="24"/>
          <w:szCs w:val="24"/>
        </w:rPr>
        <w:t xml:space="preserve">What are the differences in needs members have for coordination for </w:t>
      </w:r>
      <w:r w:rsidR="00171714" w:rsidRPr="000754D9">
        <w:rPr>
          <w:rFonts w:cs="Calibri"/>
          <w:iCs/>
          <w:sz w:val="24"/>
          <w:szCs w:val="24"/>
        </w:rPr>
        <w:t xml:space="preserve">behavioral health verses </w:t>
      </w:r>
      <w:r w:rsidRPr="000754D9">
        <w:rPr>
          <w:rFonts w:cs="Calibri"/>
          <w:iCs/>
          <w:sz w:val="24"/>
          <w:szCs w:val="24"/>
        </w:rPr>
        <w:t>medical needs?</w:t>
      </w:r>
    </w:p>
    <w:p w:rsidR="00727988" w:rsidRPr="000754D9" w:rsidRDefault="00727988" w:rsidP="00727988">
      <w:pPr>
        <w:pStyle w:val="ListParagraph"/>
        <w:numPr>
          <w:ilvl w:val="2"/>
          <w:numId w:val="24"/>
        </w:numPr>
        <w:rPr>
          <w:rFonts w:cs="Calibri"/>
          <w:iCs/>
          <w:sz w:val="24"/>
          <w:szCs w:val="24"/>
        </w:rPr>
      </w:pPr>
      <w:r w:rsidRPr="000754D9">
        <w:rPr>
          <w:rFonts w:cs="Calibri"/>
          <w:iCs/>
          <w:sz w:val="24"/>
          <w:szCs w:val="24"/>
        </w:rPr>
        <w:t>Are there issues with care coordination capacity?</w:t>
      </w:r>
    </w:p>
    <w:p w:rsidR="00171714" w:rsidRPr="000754D9" w:rsidRDefault="00171714" w:rsidP="00727988">
      <w:pPr>
        <w:pStyle w:val="ListParagraph"/>
        <w:numPr>
          <w:ilvl w:val="2"/>
          <w:numId w:val="24"/>
        </w:numPr>
        <w:rPr>
          <w:rFonts w:cs="Calibri"/>
          <w:iCs/>
          <w:sz w:val="24"/>
          <w:szCs w:val="24"/>
        </w:rPr>
      </w:pPr>
      <w:r w:rsidRPr="000754D9">
        <w:rPr>
          <w:rFonts w:cs="Calibri"/>
          <w:iCs/>
          <w:sz w:val="24"/>
          <w:szCs w:val="24"/>
        </w:rPr>
        <w:t>Council Member confirmed that a call between the plans, MassHealth and the Council chair is planned.</w:t>
      </w:r>
    </w:p>
    <w:p w:rsidR="00251D6A" w:rsidRPr="000754D9" w:rsidRDefault="00727988" w:rsidP="00251D6A">
      <w:pPr>
        <w:pStyle w:val="ListParagraph"/>
        <w:numPr>
          <w:ilvl w:val="0"/>
          <w:numId w:val="24"/>
        </w:numPr>
        <w:rPr>
          <w:rFonts w:cs="Calibri"/>
          <w:iCs/>
          <w:sz w:val="24"/>
          <w:szCs w:val="24"/>
        </w:rPr>
      </w:pPr>
      <w:r w:rsidRPr="000754D9">
        <w:rPr>
          <w:rFonts w:cs="Calibri"/>
          <w:iCs/>
          <w:sz w:val="24"/>
          <w:szCs w:val="24"/>
        </w:rPr>
        <w:t>Council Member asked if the Plans know if a member’s care coordinator is in communication with the member while the member is in a BH hospital?</w:t>
      </w:r>
    </w:p>
    <w:p w:rsidR="00727988" w:rsidRPr="000754D9" w:rsidRDefault="00727988" w:rsidP="00251D6A">
      <w:pPr>
        <w:pStyle w:val="ListParagraph"/>
        <w:numPr>
          <w:ilvl w:val="1"/>
          <w:numId w:val="24"/>
        </w:numPr>
        <w:rPr>
          <w:rFonts w:cs="Calibri"/>
          <w:iCs/>
          <w:sz w:val="24"/>
          <w:szCs w:val="24"/>
        </w:rPr>
      </w:pPr>
      <w:r w:rsidRPr="000754D9">
        <w:rPr>
          <w:rFonts w:cs="Calibri"/>
          <w:iCs/>
          <w:sz w:val="24"/>
          <w:szCs w:val="24"/>
        </w:rPr>
        <w:t xml:space="preserve">Tufts explained there is no pre-authorization and the care coordinators would require a notification of the member receiving inpatient services </w:t>
      </w:r>
      <w:r w:rsidR="00251D6A" w:rsidRPr="000754D9">
        <w:rPr>
          <w:rFonts w:cs="Calibri"/>
          <w:iCs/>
          <w:sz w:val="24"/>
          <w:szCs w:val="24"/>
        </w:rPr>
        <w:t xml:space="preserve">to provide additional coordination services. </w:t>
      </w:r>
    </w:p>
    <w:p w:rsidR="00251D6A" w:rsidRPr="000754D9" w:rsidRDefault="00251D6A" w:rsidP="00251D6A">
      <w:pPr>
        <w:pStyle w:val="ListParagraph"/>
        <w:numPr>
          <w:ilvl w:val="1"/>
          <w:numId w:val="24"/>
        </w:numPr>
        <w:rPr>
          <w:rFonts w:cs="Calibri"/>
          <w:iCs/>
          <w:sz w:val="24"/>
          <w:szCs w:val="24"/>
        </w:rPr>
      </w:pPr>
      <w:r w:rsidRPr="000754D9">
        <w:rPr>
          <w:rFonts w:cs="Calibri"/>
          <w:iCs/>
          <w:sz w:val="24"/>
          <w:szCs w:val="24"/>
        </w:rPr>
        <w:t>Council Member</w:t>
      </w:r>
      <w:r w:rsidR="00180BCE" w:rsidRPr="000754D9">
        <w:rPr>
          <w:rFonts w:cs="Calibri"/>
          <w:iCs/>
          <w:sz w:val="24"/>
          <w:szCs w:val="24"/>
        </w:rPr>
        <w:t xml:space="preserve"> stated</w:t>
      </w:r>
      <w:r w:rsidRPr="000754D9">
        <w:rPr>
          <w:rFonts w:cs="Calibri"/>
          <w:iCs/>
          <w:sz w:val="24"/>
          <w:szCs w:val="24"/>
        </w:rPr>
        <w:t xml:space="preserve"> it would be important to learn if the member is seen by the care coordinator while in the hospital or when discharged.</w:t>
      </w:r>
    </w:p>
    <w:p w:rsidR="00251D6A" w:rsidRPr="000754D9" w:rsidRDefault="00251D6A" w:rsidP="00251D6A">
      <w:pPr>
        <w:pStyle w:val="ListParagraph"/>
        <w:numPr>
          <w:ilvl w:val="0"/>
          <w:numId w:val="25"/>
        </w:numPr>
        <w:rPr>
          <w:rFonts w:cs="Calibri"/>
          <w:iCs/>
          <w:sz w:val="24"/>
          <w:szCs w:val="24"/>
        </w:rPr>
      </w:pPr>
      <w:r w:rsidRPr="000754D9">
        <w:rPr>
          <w:rFonts w:cs="Calibri"/>
          <w:iCs/>
          <w:sz w:val="24"/>
          <w:szCs w:val="24"/>
        </w:rPr>
        <w:t>Council Member suggested continuity of care is an additional point to gather information– specifically</w:t>
      </w:r>
      <w:r w:rsidR="00D2718D" w:rsidRPr="000754D9">
        <w:rPr>
          <w:rFonts w:cs="Calibri"/>
          <w:iCs/>
          <w:sz w:val="24"/>
          <w:szCs w:val="24"/>
        </w:rPr>
        <w:t>,</w:t>
      </w:r>
      <w:r w:rsidRPr="000754D9">
        <w:rPr>
          <w:rFonts w:cs="Calibri"/>
          <w:iCs/>
          <w:sz w:val="24"/>
          <w:szCs w:val="24"/>
        </w:rPr>
        <w:t xml:space="preserve"> how care transitions are performed</w:t>
      </w:r>
      <w:r w:rsidR="00D2718D" w:rsidRPr="000754D9">
        <w:rPr>
          <w:rFonts w:cs="Calibri"/>
          <w:iCs/>
          <w:sz w:val="24"/>
          <w:szCs w:val="24"/>
        </w:rPr>
        <w:t>.</w:t>
      </w:r>
    </w:p>
    <w:p w:rsidR="00251D6A" w:rsidRPr="000754D9" w:rsidRDefault="00251D6A" w:rsidP="00251D6A">
      <w:pPr>
        <w:pStyle w:val="ListParagraph"/>
        <w:numPr>
          <w:ilvl w:val="0"/>
          <w:numId w:val="25"/>
        </w:numPr>
        <w:rPr>
          <w:rFonts w:cs="Calibri"/>
          <w:iCs/>
          <w:sz w:val="24"/>
          <w:szCs w:val="24"/>
        </w:rPr>
      </w:pPr>
      <w:r w:rsidRPr="000754D9">
        <w:rPr>
          <w:rFonts w:cs="Calibri"/>
          <w:iCs/>
          <w:sz w:val="24"/>
          <w:szCs w:val="24"/>
        </w:rPr>
        <w:t>Council Member explained individuals with high BH needs require advocate</w:t>
      </w:r>
      <w:r w:rsidR="00361E2F" w:rsidRPr="000754D9">
        <w:rPr>
          <w:rFonts w:cs="Calibri"/>
          <w:iCs/>
          <w:sz w:val="24"/>
          <w:szCs w:val="24"/>
        </w:rPr>
        <w:t>s</w:t>
      </w:r>
      <w:r w:rsidRPr="000754D9">
        <w:rPr>
          <w:rFonts w:cs="Calibri"/>
          <w:iCs/>
          <w:sz w:val="24"/>
          <w:szCs w:val="24"/>
        </w:rPr>
        <w:t xml:space="preserve"> to help delegate care coordination. CCA has started a pilot program to delegate these services for individuals with BH needs. </w:t>
      </w:r>
      <w:r w:rsidR="006E192A" w:rsidRPr="000754D9">
        <w:rPr>
          <w:rFonts w:cs="Calibri"/>
          <w:iCs/>
          <w:sz w:val="24"/>
          <w:szCs w:val="24"/>
        </w:rPr>
        <w:t>Often</w:t>
      </w:r>
      <w:r w:rsidRPr="000754D9">
        <w:rPr>
          <w:rFonts w:cs="Calibri"/>
          <w:iCs/>
          <w:sz w:val="24"/>
          <w:szCs w:val="24"/>
        </w:rPr>
        <w:t xml:space="preserve">, it is helpful when individuals see a clinician in both the in-patient and out-patient settings. </w:t>
      </w:r>
    </w:p>
    <w:p w:rsidR="00251D6A" w:rsidRPr="000754D9" w:rsidRDefault="00251D6A" w:rsidP="00251D6A">
      <w:pPr>
        <w:pStyle w:val="ListParagraph"/>
        <w:numPr>
          <w:ilvl w:val="0"/>
          <w:numId w:val="25"/>
        </w:numPr>
        <w:rPr>
          <w:rFonts w:cs="Calibri"/>
          <w:iCs/>
          <w:sz w:val="24"/>
          <w:szCs w:val="24"/>
        </w:rPr>
      </w:pPr>
      <w:r w:rsidRPr="000754D9">
        <w:rPr>
          <w:rFonts w:cs="Calibri"/>
          <w:iCs/>
          <w:sz w:val="24"/>
          <w:szCs w:val="24"/>
        </w:rPr>
        <w:t>Council Member suggested the method for the work with the Plans is to set goals instead of requirements</w:t>
      </w:r>
      <w:r w:rsidR="00361E2F" w:rsidRPr="000754D9">
        <w:rPr>
          <w:rFonts w:cs="Calibri"/>
          <w:iCs/>
          <w:sz w:val="24"/>
          <w:szCs w:val="24"/>
        </w:rPr>
        <w:t>, which</w:t>
      </w:r>
      <w:r w:rsidRPr="000754D9">
        <w:rPr>
          <w:rFonts w:cs="Calibri"/>
          <w:iCs/>
          <w:sz w:val="24"/>
          <w:szCs w:val="24"/>
        </w:rPr>
        <w:t xml:space="preserve"> allows creativity and flexibility. It also leaves areas to build incentives into the contract for value-based </w:t>
      </w:r>
      <w:r w:rsidR="003C7E6C" w:rsidRPr="000754D9">
        <w:rPr>
          <w:rFonts w:cs="Calibri"/>
          <w:iCs/>
          <w:sz w:val="24"/>
          <w:szCs w:val="24"/>
        </w:rPr>
        <w:t>payments and other creative programing.</w:t>
      </w:r>
    </w:p>
    <w:p w:rsidR="003C7E6C" w:rsidRPr="000754D9" w:rsidRDefault="003C7E6C" w:rsidP="00251D6A">
      <w:pPr>
        <w:pStyle w:val="ListParagraph"/>
        <w:numPr>
          <w:ilvl w:val="0"/>
          <w:numId w:val="25"/>
        </w:numPr>
        <w:rPr>
          <w:rFonts w:cs="Calibri"/>
          <w:iCs/>
          <w:sz w:val="24"/>
          <w:szCs w:val="24"/>
        </w:rPr>
      </w:pPr>
      <w:r w:rsidRPr="000754D9">
        <w:rPr>
          <w:rFonts w:cs="Calibri"/>
          <w:iCs/>
          <w:sz w:val="24"/>
          <w:szCs w:val="24"/>
        </w:rPr>
        <w:t>CMS explained there will be space for more individualized approaches and innovation</w:t>
      </w:r>
      <w:r w:rsidR="00361E2F" w:rsidRPr="000754D9">
        <w:rPr>
          <w:rFonts w:cs="Calibri"/>
          <w:iCs/>
          <w:sz w:val="24"/>
          <w:szCs w:val="24"/>
        </w:rPr>
        <w:t xml:space="preserve"> </w:t>
      </w:r>
      <w:r w:rsidR="00D2718D" w:rsidRPr="000754D9">
        <w:rPr>
          <w:rFonts w:cs="Calibri"/>
          <w:iCs/>
          <w:sz w:val="24"/>
          <w:szCs w:val="24"/>
        </w:rPr>
        <w:t>a</w:t>
      </w:r>
      <w:r w:rsidR="00361E2F" w:rsidRPr="000754D9">
        <w:rPr>
          <w:rFonts w:cs="Calibri"/>
          <w:iCs/>
          <w:sz w:val="24"/>
          <w:szCs w:val="24"/>
        </w:rPr>
        <w:t xml:space="preserve">nd that </w:t>
      </w:r>
      <w:r w:rsidRPr="000754D9">
        <w:rPr>
          <w:rFonts w:cs="Calibri"/>
          <w:iCs/>
          <w:sz w:val="24"/>
          <w:szCs w:val="24"/>
        </w:rPr>
        <w:t xml:space="preserve">Plans will have flexibility contracting with their own providers to run creative programing. </w:t>
      </w:r>
    </w:p>
    <w:p w:rsidR="003C7E6C" w:rsidRPr="000754D9" w:rsidRDefault="003C7E6C" w:rsidP="00251D6A">
      <w:pPr>
        <w:pStyle w:val="ListParagraph"/>
        <w:numPr>
          <w:ilvl w:val="0"/>
          <w:numId w:val="25"/>
        </w:numPr>
        <w:rPr>
          <w:rFonts w:cs="Calibri"/>
          <w:iCs/>
          <w:sz w:val="24"/>
          <w:szCs w:val="24"/>
        </w:rPr>
      </w:pPr>
      <w:r w:rsidRPr="000754D9">
        <w:rPr>
          <w:rFonts w:cs="Calibri"/>
          <w:iCs/>
          <w:sz w:val="24"/>
          <w:szCs w:val="24"/>
        </w:rPr>
        <w:t xml:space="preserve">MassHealth explained the MassHealth presentation will be posted as part of the Implementation Council materials soon. </w:t>
      </w:r>
    </w:p>
    <w:p w:rsidR="00200D29" w:rsidRPr="000754D9" w:rsidRDefault="00361E2F" w:rsidP="00200D29">
      <w:pPr>
        <w:rPr>
          <w:rFonts w:cs="Calibri"/>
          <w:iCs/>
          <w:sz w:val="24"/>
          <w:szCs w:val="24"/>
        </w:rPr>
      </w:pPr>
      <w:r w:rsidRPr="000754D9">
        <w:rPr>
          <w:rFonts w:cs="Calibri"/>
          <w:iCs/>
          <w:sz w:val="24"/>
          <w:szCs w:val="24"/>
        </w:rPr>
        <w:t xml:space="preserve">The </w:t>
      </w:r>
      <w:r w:rsidR="00200D29" w:rsidRPr="000754D9">
        <w:rPr>
          <w:rFonts w:cs="Calibri"/>
          <w:iCs/>
          <w:sz w:val="24"/>
          <w:szCs w:val="24"/>
        </w:rPr>
        <w:t xml:space="preserve">Upcoming </w:t>
      </w:r>
      <w:r w:rsidRPr="000754D9">
        <w:rPr>
          <w:rFonts w:cs="Calibri"/>
          <w:iCs/>
          <w:sz w:val="24"/>
          <w:szCs w:val="24"/>
        </w:rPr>
        <w:t>m</w:t>
      </w:r>
      <w:r w:rsidR="00200D29" w:rsidRPr="000754D9">
        <w:rPr>
          <w:rFonts w:cs="Calibri"/>
          <w:iCs/>
          <w:sz w:val="24"/>
          <w:szCs w:val="24"/>
        </w:rPr>
        <w:t>eetings</w:t>
      </w:r>
      <w:r w:rsidRPr="000754D9">
        <w:rPr>
          <w:rFonts w:cs="Calibri"/>
          <w:iCs/>
          <w:sz w:val="24"/>
          <w:szCs w:val="24"/>
        </w:rPr>
        <w:t xml:space="preserve"> were </w:t>
      </w:r>
      <w:r w:rsidR="007F7EDB" w:rsidRPr="000754D9">
        <w:rPr>
          <w:rFonts w:cs="Calibri"/>
          <w:iCs/>
          <w:sz w:val="24"/>
          <w:szCs w:val="24"/>
        </w:rPr>
        <w:t>announced,</w:t>
      </w:r>
      <w:r w:rsidRPr="000754D9">
        <w:rPr>
          <w:rFonts w:cs="Calibri"/>
          <w:iCs/>
          <w:sz w:val="24"/>
          <w:szCs w:val="24"/>
        </w:rPr>
        <w:t xml:space="preserve"> and the meeting was adjourned:</w:t>
      </w:r>
    </w:p>
    <w:p w:rsidR="00200D29" w:rsidRPr="00063D2C" w:rsidRDefault="00200D29" w:rsidP="00200D29">
      <w:pPr>
        <w:spacing w:after="0" w:line="240" w:lineRule="auto"/>
        <w:rPr>
          <w:sz w:val="24"/>
          <w:szCs w:val="24"/>
        </w:rPr>
      </w:pPr>
    </w:p>
    <w:p w:rsidR="00500D8B" w:rsidRPr="00063D2C" w:rsidRDefault="00500D8B" w:rsidP="00475EAA">
      <w:pPr>
        <w:shd w:val="clear" w:color="auto" w:fill="FFFFFF"/>
        <w:spacing w:after="0" w:line="240" w:lineRule="auto"/>
        <w:ind w:right="5220"/>
        <w:rPr>
          <w:b/>
          <w:bCs/>
          <w:sz w:val="24"/>
          <w:szCs w:val="24"/>
        </w:rPr>
      </w:pPr>
      <w:r w:rsidRPr="00063D2C">
        <w:rPr>
          <w:b/>
          <w:bCs/>
          <w:sz w:val="24"/>
          <w:szCs w:val="24"/>
        </w:rPr>
        <w:t>Tuesday February 12, 2019</w:t>
      </w:r>
    </w:p>
    <w:p w:rsidR="00500D8B" w:rsidRPr="00063D2C" w:rsidRDefault="00500D8B" w:rsidP="00475EAA">
      <w:pPr>
        <w:shd w:val="clear" w:color="auto" w:fill="FFFFFF"/>
        <w:spacing w:after="0" w:line="240" w:lineRule="auto"/>
        <w:ind w:right="5220"/>
        <w:rPr>
          <w:bCs/>
          <w:sz w:val="24"/>
          <w:szCs w:val="24"/>
        </w:rPr>
      </w:pPr>
      <w:r w:rsidRPr="00063D2C">
        <w:rPr>
          <w:bCs/>
          <w:sz w:val="24"/>
          <w:szCs w:val="24"/>
        </w:rPr>
        <w:t>10:00-12:00</w:t>
      </w:r>
    </w:p>
    <w:p w:rsidR="00500D8B" w:rsidRPr="00063D2C" w:rsidRDefault="00500D8B" w:rsidP="00475EAA">
      <w:pPr>
        <w:shd w:val="clear" w:color="auto" w:fill="FFFFFF"/>
        <w:spacing w:after="0" w:line="240" w:lineRule="auto"/>
        <w:ind w:right="5220"/>
        <w:rPr>
          <w:sz w:val="24"/>
          <w:szCs w:val="24"/>
        </w:rPr>
      </w:pPr>
      <w:r w:rsidRPr="00063D2C">
        <w:rPr>
          <w:bCs/>
          <w:sz w:val="24"/>
          <w:szCs w:val="24"/>
        </w:rPr>
        <w:t>Boston Society of Architects (BSA)</w:t>
      </w:r>
      <w:r w:rsidRPr="00063D2C">
        <w:rPr>
          <w:bCs/>
          <w:sz w:val="24"/>
          <w:szCs w:val="24"/>
        </w:rPr>
        <w:br/>
      </w:r>
      <w:r w:rsidRPr="00063D2C">
        <w:rPr>
          <w:sz w:val="24"/>
          <w:szCs w:val="24"/>
        </w:rPr>
        <w:t>290 Congress Street</w:t>
      </w:r>
    </w:p>
    <w:p w:rsidR="003C7E6C" w:rsidRDefault="00500D8B" w:rsidP="00475EAA">
      <w:pPr>
        <w:ind w:right="5220"/>
        <w:rPr>
          <w:sz w:val="24"/>
          <w:szCs w:val="24"/>
        </w:rPr>
      </w:pPr>
      <w:r w:rsidRPr="00063D2C">
        <w:rPr>
          <w:sz w:val="24"/>
          <w:szCs w:val="24"/>
        </w:rPr>
        <w:t>Suite 200 – Pearl Street Conference Room</w:t>
      </w:r>
      <w:r w:rsidRPr="00063D2C">
        <w:rPr>
          <w:sz w:val="24"/>
          <w:szCs w:val="24"/>
        </w:rPr>
        <w:br/>
        <w:t>Boston, MA 02210</w:t>
      </w:r>
    </w:p>
    <w:p w:rsidR="00942261" w:rsidRPr="003C7E6C" w:rsidRDefault="00942261" w:rsidP="00475EAA">
      <w:pPr>
        <w:ind w:right="5220"/>
        <w:rPr>
          <w:sz w:val="24"/>
          <w:szCs w:val="24"/>
        </w:rPr>
      </w:pPr>
    </w:p>
    <w:p w:rsidR="00206D5E" w:rsidRPr="000754D9" w:rsidRDefault="003C7E6C" w:rsidP="00475EAA">
      <w:pPr>
        <w:shd w:val="clear" w:color="auto" w:fill="FFFFFF"/>
        <w:spacing w:after="0" w:line="240" w:lineRule="auto"/>
        <w:ind w:right="5220"/>
        <w:rPr>
          <w:rFonts w:cs="Calibri"/>
          <w:iCs/>
          <w:sz w:val="24"/>
          <w:szCs w:val="24"/>
        </w:rPr>
      </w:pPr>
      <w:r w:rsidRPr="000754D9">
        <w:rPr>
          <w:rFonts w:cs="Calibri"/>
          <w:b/>
          <w:iCs/>
          <w:sz w:val="24"/>
          <w:szCs w:val="24"/>
        </w:rPr>
        <w:t xml:space="preserve">Tuesday </w:t>
      </w:r>
      <w:r w:rsidR="008C47B6" w:rsidRPr="000754D9">
        <w:rPr>
          <w:rFonts w:cs="Calibri"/>
          <w:b/>
          <w:iCs/>
          <w:sz w:val="24"/>
          <w:szCs w:val="24"/>
        </w:rPr>
        <w:t xml:space="preserve">March </w:t>
      </w:r>
      <w:r w:rsidRPr="000754D9">
        <w:rPr>
          <w:rFonts w:cs="Calibri"/>
          <w:b/>
          <w:iCs/>
          <w:sz w:val="24"/>
          <w:szCs w:val="24"/>
        </w:rPr>
        <w:t>12, 2019</w:t>
      </w:r>
    </w:p>
    <w:p w:rsidR="003C7E6C" w:rsidRPr="00063D2C" w:rsidRDefault="003C7E6C" w:rsidP="00475EAA">
      <w:pPr>
        <w:shd w:val="clear" w:color="auto" w:fill="FFFFFF"/>
        <w:spacing w:after="0" w:line="240" w:lineRule="auto"/>
        <w:ind w:right="5220"/>
        <w:rPr>
          <w:bCs/>
          <w:sz w:val="24"/>
          <w:szCs w:val="24"/>
        </w:rPr>
      </w:pPr>
      <w:r w:rsidRPr="00063D2C">
        <w:rPr>
          <w:bCs/>
          <w:sz w:val="24"/>
          <w:szCs w:val="24"/>
        </w:rPr>
        <w:t>10:00-12:00</w:t>
      </w:r>
    </w:p>
    <w:p w:rsidR="003C7E6C" w:rsidRPr="00063D2C" w:rsidRDefault="003C7E6C" w:rsidP="00475EAA">
      <w:pPr>
        <w:shd w:val="clear" w:color="auto" w:fill="FFFFFF"/>
        <w:spacing w:after="0" w:line="240" w:lineRule="auto"/>
        <w:ind w:right="5220"/>
        <w:rPr>
          <w:sz w:val="24"/>
          <w:szCs w:val="24"/>
        </w:rPr>
      </w:pPr>
      <w:r w:rsidRPr="00063D2C">
        <w:rPr>
          <w:bCs/>
          <w:sz w:val="24"/>
          <w:szCs w:val="24"/>
        </w:rPr>
        <w:t>Boston Society of Architects (BSA)</w:t>
      </w:r>
      <w:r w:rsidRPr="00063D2C">
        <w:rPr>
          <w:bCs/>
          <w:sz w:val="24"/>
          <w:szCs w:val="24"/>
        </w:rPr>
        <w:br/>
      </w:r>
      <w:r w:rsidRPr="00063D2C">
        <w:rPr>
          <w:sz w:val="24"/>
          <w:szCs w:val="24"/>
        </w:rPr>
        <w:t>290 Congress Street</w:t>
      </w:r>
    </w:p>
    <w:p w:rsidR="003C7E6C" w:rsidRPr="000754D9" w:rsidRDefault="003C7E6C" w:rsidP="00475EAA">
      <w:pPr>
        <w:ind w:right="5220"/>
        <w:rPr>
          <w:rFonts w:cs="Calibri"/>
          <w:iCs/>
          <w:sz w:val="24"/>
          <w:szCs w:val="24"/>
        </w:rPr>
      </w:pPr>
      <w:r w:rsidRPr="00063D2C">
        <w:rPr>
          <w:sz w:val="24"/>
          <w:szCs w:val="24"/>
        </w:rPr>
        <w:t>Suite 200 – Pearl Street Conference Room</w:t>
      </w:r>
      <w:r w:rsidRPr="00063D2C">
        <w:rPr>
          <w:sz w:val="24"/>
          <w:szCs w:val="24"/>
        </w:rPr>
        <w:br/>
        <w:t>Boston, MA 02210</w:t>
      </w:r>
    </w:p>
    <w:sectPr w:rsidR="003C7E6C" w:rsidRPr="000754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559" w:rsidRDefault="004A7559" w:rsidP="00616B8C">
      <w:pPr>
        <w:spacing w:after="0" w:line="240" w:lineRule="auto"/>
      </w:pPr>
      <w:r>
        <w:separator/>
      </w:r>
    </w:p>
  </w:endnote>
  <w:endnote w:type="continuationSeparator" w:id="0">
    <w:p w:rsidR="004A7559" w:rsidRDefault="004A7559" w:rsidP="0061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149" w:rsidRDefault="009F5149">
    <w:pPr>
      <w:pStyle w:val="Footer"/>
      <w:jc w:val="right"/>
    </w:pPr>
    <w:r>
      <w:fldChar w:fldCharType="begin"/>
    </w:r>
    <w:r>
      <w:instrText xml:space="preserve"> PAGE   \* MERGEFORMAT </w:instrText>
    </w:r>
    <w:r>
      <w:fldChar w:fldCharType="separate"/>
    </w:r>
    <w:r w:rsidR="004A7559">
      <w:rPr>
        <w:noProof/>
      </w:rPr>
      <w:t>1</w:t>
    </w:r>
    <w:r>
      <w:rPr>
        <w:noProof/>
      </w:rPr>
      <w:fldChar w:fldCharType="end"/>
    </w:r>
  </w:p>
  <w:p w:rsidR="009F5149" w:rsidRDefault="009F5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559" w:rsidRDefault="004A7559" w:rsidP="00616B8C">
      <w:pPr>
        <w:spacing w:after="0" w:line="240" w:lineRule="auto"/>
      </w:pPr>
      <w:r>
        <w:separator/>
      </w:r>
    </w:p>
  </w:footnote>
  <w:footnote w:type="continuationSeparator" w:id="0">
    <w:p w:rsidR="004A7559" w:rsidRDefault="004A7559" w:rsidP="00616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149" w:rsidRDefault="009F5149" w:rsidP="00616B8C">
    <w:pPr>
      <w:pStyle w:val="Header"/>
      <w:jc w:val="center"/>
    </w:pPr>
    <w:r>
      <w:t>DRAFT Meeting Minutes January 15, 2019 – One Care Implementation Council Meeting</w:t>
    </w:r>
  </w:p>
  <w:p w:rsidR="009F5149" w:rsidRDefault="009F5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4D4A"/>
    <w:multiLevelType w:val="hybridMultilevel"/>
    <w:tmpl w:val="311201AE"/>
    <w:numStyleLink w:val="BulletBig"/>
  </w:abstractNum>
  <w:abstractNum w:abstractNumId="1">
    <w:nsid w:val="056D4C7D"/>
    <w:multiLevelType w:val="hybridMultilevel"/>
    <w:tmpl w:val="6A50F612"/>
    <w:lvl w:ilvl="0" w:tplc="04090001">
      <w:start w:val="1"/>
      <w:numFmt w:val="bullet"/>
      <w:lvlText w:val=""/>
      <w:lvlJc w:val="left"/>
      <w:pPr>
        <w:ind w:left="1080" w:hanging="360"/>
      </w:pPr>
      <w:rPr>
        <w:rFonts w:ascii="Symbol" w:hAnsi="Symbol" w:hint="default"/>
        <w:b/>
        <w:bCs w:val="0"/>
        <w:i w:val="0"/>
        <w:iCs w:val="0"/>
        <w:caps w:val="0"/>
        <w:smallCaps w:val="0"/>
        <w:strike w:val="0"/>
        <w:dstrike w:val="0"/>
        <w:color w:val="000000"/>
        <w:spacing w:val="0"/>
        <w:w w:val="100"/>
        <w:kern w:val="0"/>
        <w:position w:val="0"/>
        <w:highlight w:val="none"/>
        <w:vertAlign w:val="base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744831"/>
    <w:multiLevelType w:val="hybridMultilevel"/>
    <w:tmpl w:val="981AA0AA"/>
    <w:styleLink w:val="ImportedStyle1"/>
    <w:lvl w:ilvl="0" w:tplc="1074AA36">
      <w:start w:val="1"/>
      <w:numFmt w:val="decimal"/>
      <w:lvlText w:val="%1)"/>
      <w:lvlJc w:val="left"/>
      <w:pPr>
        <w:tabs>
          <w:tab w:val="num" w:pos="360"/>
        </w:tabs>
        <w:ind w:left="720" w:hanging="720"/>
      </w:pPr>
      <w:rPr>
        <w:rFonts w:hAnsi="Arial Unicode MS"/>
        <w:b/>
        <w:bCs/>
        <w:caps w:val="0"/>
        <w:smallCaps w:val="0"/>
        <w:strike w:val="0"/>
        <w:dstrike w:val="0"/>
        <w:color w:val="000000"/>
        <w:spacing w:val="0"/>
        <w:w w:val="100"/>
        <w:kern w:val="0"/>
        <w:position w:val="0"/>
        <w:highlight w:val="none"/>
        <w:vertAlign w:val="baseline"/>
      </w:rPr>
    </w:lvl>
    <w:lvl w:ilvl="1" w:tplc="6DA844A4">
      <w:start w:val="1"/>
      <w:numFmt w:val="lowerLetter"/>
      <w:lvlText w:val="%2."/>
      <w:lvlJc w:val="left"/>
      <w:pPr>
        <w:tabs>
          <w:tab w:val="left" w:pos="360"/>
          <w:tab w:val="num" w:pos="1440"/>
        </w:tabs>
        <w:ind w:left="1800" w:hanging="1080"/>
      </w:pPr>
      <w:rPr>
        <w:rFonts w:hAnsi="Arial Unicode MS"/>
        <w:b/>
        <w:bCs/>
        <w:caps w:val="0"/>
        <w:smallCaps w:val="0"/>
        <w:strike w:val="0"/>
        <w:dstrike w:val="0"/>
        <w:color w:val="000000"/>
        <w:spacing w:val="0"/>
        <w:w w:val="100"/>
        <w:kern w:val="0"/>
        <w:position w:val="0"/>
        <w:highlight w:val="none"/>
        <w:vertAlign w:val="baseline"/>
      </w:rPr>
    </w:lvl>
    <w:lvl w:ilvl="2" w:tplc="C98CA4B4">
      <w:start w:val="1"/>
      <w:numFmt w:val="lowerRoman"/>
      <w:lvlText w:val="%3."/>
      <w:lvlJc w:val="left"/>
      <w:pPr>
        <w:tabs>
          <w:tab w:val="left" w:pos="360"/>
          <w:tab w:val="num" w:pos="2160"/>
        </w:tabs>
        <w:ind w:left="2520" w:hanging="1010"/>
      </w:pPr>
      <w:rPr>
        <w:rFonts w:hAnsi="Arial Unicode MS"/>
        <w:b/>
        <w:bCs/>
        <w:caps w:val="0"/>
        <w:smallCaps w:val="0"/>
        <w:strike w:val="0"/>
        <w:dstrike w:val="0"/>
        <w:color w:val="000000"/>
        <w:spacing w:val="0"/>
        <w:w w:val="100"/>
        <w:kern w:val="0"/>
        <w:position w:val="0"/>
        <w:highlight w:val="none"/>
        <w:vertAlign w:val="baseline"/>
      </w:rPr>
    </w:lvl>
    <w:lvl w:ilvl="3" w:tplc="18586884">
      <w:start w:val="1"/>
      <w:numFmt w:val="decimal"/>
      <w:lvlText w:val="%4."/>
      <w:lvlJc w:val="left"/>
      <w:pPr>
        <w:tabs>
          <w:tab w:val="left" w:pos="360"/>
          <w:tab w:val="num" w:pos="2880"/>
        </w:tabs>
        <w:ind w:left="3240" w:hanging="1080"/>
      </w:pPr>
      <w:rPr>
        <w:rFonts w:hAnsi="Arial Unicode MS"/>
        <w:b/>
        <w:bCs/>
        <w:caps w:val="0"/>
        <w:smallCaps w:val="0"/>
        <w:strike w:val="0"/>
        <w:dstrike w:val="0"/>
        <w:color w:val="000000"/>
        <w:spacing w:val="0"/>
        <w:w w:val="100"/>
        <w:kern w:val="0"/>
        <w:position w:val="0"/>
        <w:highlight w:val="none"/>
        <w:vertAlign w:val="baseline"/>
      </w:rPr>
    </w:lvl>
    <w:lvl w:ilvl="4" w:tplc="01BE2022">
      <w:start w:val="1"/>
      <w:numFmt w:val="lowerLetter"/>
      <w:lvlText w:val="%5."/>
      <w:lvlJc w:val="left"/>
      <w:pPr>
        <w:tabs>
          <w:tab w:val="left" w:pos="360"/>
          <w:tab w:val="num" w:pos="3600"/>
        </w:tabs>
        <w:ind w:left="3960" w:hanging="1080"/>
      </w:pPr>
      <w:rPr>
        <w:rFonts w:hAnsi="Arial Unicode MS"/>
        <w:b/>
        <w:bCs/>
        <w:caps w:val="0"/>
        <w:smallCaps w:val="0"/>
        <w:strike w:val="0"/>
        <w:dstrike w:val="0"/>
        <w:color w:val="000000"/>
        <w:spacing w:val="0"/>
        <w:w w:val="100"/>
        <w:kern w:val="0"/>
        <w:position w:val="0"/>
        <w:highlight w:val="none"/>
        <w:vertAlign w:val="baseline"/>
      </w:rPr>
    </w:lvl>
    <w:lvl w:ilvl="5" w:tplc="FC865EBE">
      <w:start w:val="1"/>
      <w:numFmt w:val="lowerRoman"/>
      <w:lvlText w:val="%6."/>
      <w:lvlJc w:val="left"/>
      <w:pPr>
        <w:tabs>
          <w:tab w:val="left" w:pos="360"/>
          <w:tab w:val="num" w:pos="4320"/>
        </w:tabs>
        <w:ind w:left="4680" w:hanging="1010"/>
      </w:pPr>
      <w:rPr>
        <w:rFonts w:hAnsi="Arial Unicode MS"/>
        <w:b/>
        <w:bCs/>
        <w:caps w:val="0"/>
        <w:smallCaps w:val="0"/>
        <w:strike w:val="0"/>
        <w:dstrike w:val="0"/>
        <w:color w:val="000000"/>
        <w:spacing w:val="0"/>
        <w:w w:val="100"/>
        <w:kern w:val="0"/>
        <w:position w:val="0"/>
        <w:highlight w:val="none"/>
        <w:vertAlign w:val="baseline"/>
      </w:rPr>
    </w:lvl>
    <w:lvl w:ilvl="6" w:tplc="F828A42E">
      <w:start w:val="1"/>
      <w:numFmt w:val="decimal"/>
      <w:lvlText w:val="%7."/>
      <w:lvlJc w:val="left"/>
      <w:pPr>
        <w:tabs>
          <w:tab w:val="left" w:pos="360"/>
          <w:tab w:val="num" w:pos="5040"/>
        </w:tabs>
        <w:ind w:left="5400" w:hanging="1080"/>
      </w:pPr>
      <w:rPr>
        <w:rFonts w:hAnsi="Arial Unicode MS"/>
        <w:b/>
        <w:bCs/>
        <w:caps w:val="0"/>
        <w:smallCaps w:val="0"/>
        <w:strike w:val="0"/>
        <w:dstrike w:val="0"/>
        <w:color w:val="000000"/>
        <w:spacing w:val="0"/>
        <w:w w:val="100"/>
        <w:kern w:val="0"/>
        <w:position w:val="0"/>
        <w:highlight w:val="none"/>
        <w:vertAlign w:val="baseline"/>
      </w:rPr>
    </w:lvl>
    <w:lvl w:ilvl="7" w:tplc="EAAC8F72">
      <w:start w:val="1"/>
      <w:numFmt w:val="lowerLetter"/>
      <w:lvlText w:val="%8."/>
      <w:lvlJc w:val="left"/>
      <w:pPr>
        <w:tabs>
          <w:tab w:val="left" w:pos="360"/>
          <w:tab w:val="num" w:pos="5760"/>
        </w:tabs>
        <w:ind w:left="6120" w:hanging="1080"/>
      </w:pPr>
      <w:rPr>
        <w:rFonts w:hAnsi="Arial Unicode MS"/>
        <w:b/>
        <w:bCs/>
        <w:caps w:val="0"/>
        <w:smallCaps w:val="0"/>
        <w:strike w:val="0"/>
        <w:dstrike w:val="0"/>
        <w:color w:val="000000"/>
        <w:spacing w:val="0"/>
        <w:w w:val="100"/>
        <w:kern w:val="0"/>
        <w:position w:val="0"/>
        <w:highlight w:val="none"/>
        <w:vertAlign w:val="baseline"/>
      </w:rPr>
    </w:lvl>
    <w:lvl w:ilvl="8" w:tplc="7A3478A0">
      <w:start w:val="1"/>
      <w:numFmt w:val="lowerRoman"/>
      <w:lvlText w:val="%9."/>
      <w:lvlJc w:val="left"/>
      <w:pPr>
        <w:tabs>
          <w:tab w:val="left" w:pos="360"/>
          <w:tab w:val="num" w:pos="6480"/>
        </w:tabs>
        <w:ind w:left="6840" w:hanging="1010"/>
      </w:pPr>
      <w:rPr>
        <w:rFonts w:hAnsi="Arial Unicode MS"/>
        <w:b/>
        <w:bCs/>
        <w:caps w:val="0"/>
        <w:smallCaps w:val="0"/>
        <w:strike w:val="0"/>
        <w:dstrike w:val="0"/>
        <w:color w:val="000000"/>
        <w:spacing w:val="0"/>
        <w:w w:val="100"/>
        <w:kern w:val="0"/>
        <w:position w:val="0"/>
        <w:highlight w:val="none"/>
        <w:vertAlign w:val="baseline"/>
      </w:rPr>
    </w:lvl>
  </w:abstractNum>
  <w:abstractNum w:abstractNumId="3">
    <w:nsid w:val="14E26396"/>
    <w:multiLevelType w:val="hybridMultilevel"/>
    <w:tmpl w:val="89563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B3D3A"/>
    <w:multiLevelType w:val="hybridMultilevel"/>
    <w:tmpl w:val="13A26D4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20CDE"/>
    <w:multiLevelType w:val="hybridMultilevel"/>
    <w:tmpl w:val="84C4B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A4DD1"/>
    <w:multiLevelType w:val="hybridMultilevel"/>
    <w:tmpl w:val="1C38D750"/>
    <w:lvl w:ilvl="0" w:tplc="04090001">
      <w:start w:val="1"/>
      <w:numFmt w:val="bullet"/>
      <w:lvlText w:val=""/>
      <w:lvlJc w:val="left"/>
      <w:pPr>
        <w:ind w:left="885" w:hanging="360"/>
      </w:pPr>
      <w:rPr>
        <w:rFonts w:ascii="Symbol" w:hAnsi="Symbol" w:hint="default"/>
      </w:rPr>
    </w:lvl>
    <w:lvl w:ilvl="1" w:tplc="04090003">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nsid w:val="2E261AB7"/>
    <w:multiLevelType w:val="hybridMultilevel"/>
    <w:tmpl w:val="337681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7EB7C8F"/>
    <w:multiLevelType w:val="hybridMultilevel"/>
    <w:tmpl w:val="A4F28B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B5610BD"/>
    <w:multiLevelType w:val="hybridMultilevel"/>
    <w:tmpl w:val="B80C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847E7A"/>
    <w:multiLevelType w:val="hybridMultilevel"/>
    <w:tmpl w:val="981AA0AA"/>
    <w:numStyleLink w:val="ImportedStyle1"/>
  </w:abstractNum>
  <w:abstractNum w:abstractNumId="11">
    <w:nsid w:val="3E4C22ED"/>
    <w:multiLevelType w:val="hybridMultilevel"/>
    <w:tmpl w:val="10DC3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D546F4"/>
    <w:multiLevelType w:val="hybridMultilevel"/>
    <w:tmpl w:val="7C4C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C06A20"/>
    <w:multiLevelType w:val="hybridMultilevel"/>
    <w:tmpl w:val="2E48F1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89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470314A"/>
    <w:multiLevelType w:val="hybridMultilevel"/>
    <w:tmpl w:val="21A29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1A3880"/>
    <w:multiLevelType w:val="hybridMultilevel"/>
    <w:tmpl w:val="83F277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371F3B"/>
    <w:multiLevelType w:val="hybridMultilevel"/>
    <w:tmpl w:val="A6B2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2C4F10"/>
    <w:multiLevelType w:val="hybridMultilevel"/>
    <w:tmpl w:val="B504EFC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52914131"/>
    <w:multiLevelType w:val="hybridMultilevel"/>
    <w:tmpl w:val="757EE2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9D50785"/>
    <w:multiLevelType w:val="hybridMultilevel"/>
    <w:tmpl w:val="311201AE"/>
    <w:styleLink w:val="BulletBig"/>
    <w:lvl w:ilvl="0" w:tplc="BAA87512">
      <w:start w:val="1"/>
      <w:numFmt w:val="bullet"/>
      <w:lvlText w:val="•"/>
      <w:lvlJc w:val="left"/>
      <w:pPr>
        <w:ind w:left="24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5D08F94">
      <w:start w:val="1"/>
      <w:numFmt w:val="bullet"/>
      <w:lvlText w:val="•"/>
      <w:lvlJc w:val="left"/>
      <w:pPr>
        <w:ind w:left="48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9FA6992">
      <w:start w:val="1"/>
      <w:numFmt w:val="bullet"/>
      <w:lvlText w:val="•"/>
      <w:lvlJc w:val="left"/>
      <w:pPr>
        <w:ind w:left="72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C50AF6C">
      <w:start w:val="1"/>
      <w:numFmt w:val="bullet"/>
      <w:lvlText w:val="•"/>
      <w:lvlJc w:val="left"/>
      <w:pPr>
        <w:ind w:left="96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FA44C0E">
      <w:start w:val="1"/>
      <w:numFmt w:val="bullet"/>
      <w:lvlText w:val="•"/>
      <w:lvlJc w:val="left"/>
      <w:pPr>
        <w:ind w:left="120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15E7E7E">
      <w:start w:val="1"/>
      <w:numFmt w:val="bullet"/>
      <w:lvlText w:val="•"/>
      <w:lvlJc w:val="left"/>
      <w:pPr>
        <w:ind w:left="144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5488D26">
      <w:start w:val="1"/>
      <w:numFmt w:val="bullet"/>
      <w:lvlText w:val="•"/>
      <w:lvlJc w:val="left"/>
      <w:pPr>
        <w:ind w:left="168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4FC2CC0">
      <w:start w:val="1"/>
      <w:numFmt w:val="bullet"/>
      <w:lvlText w:val="•"/>
      <w:lvlJc w:val="left"/>
      <w:pPr>
        <w:ind w:left="192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014A528">
      <w:start w:val="1"/>
      <w:numFmt w:val="bullet"/>
      <w:lvlText w:val="•"/>
      <w:lvlJc w:val="left"/>
      <w:pPr>
        <w:ind w:left="216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nsid w:val="5E791DB2"/>
    <w:multiLevelType w:val="hybridMultilevel"/>
    <w:tmpl w:val="FAFE645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nsid w:val="6BAD0D75"/>
    <w:multiLevelType w:val="hybridMultilevel"/>
    <w:tmpl w:val="C54EF7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DED60DF"/>
    <w:multiLevelType w:val="hybridMultilevel"/>
    <w:tmpl w:val="4672F9C0"/>
    <w:styleLink w:val="ImportedStyle3"/>
    <w:lvl w:ilvl="0" w:tplc="4672F9C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CE1EFE8C">
      <w:start w:val="1"/>
      <w:numFmt w:val="decimal"/>
      <w:lvlText w:val="%2)"/>
      <w:lvlJc w:val="left"/>
      <w:pPr>
        <w:ind w:left="1080" w:hanging="325"/>
      </w:pPr>
      <w:rPr>
        <w:rFonts w:hAnsi="Arial Unicode MS"/>
        <w:b/>
        <w:bCs/>
        <w:caps w:val="0"/>
        <w:smallCaps w:val="0"/>
        <w:strike w:val="0"/>
        <w:dstrike w:val="0"/>
        <w:color w:val="000000"/>
        <w:spacing w:val="0"/>
        <w:w w:val="100"/>
        <w:kern w:val="0"/>
        <w:position w:val="0"/>
        <w:highlight w:val="none"/>
        <w:vertAlign w:val="baseline"/>
      </w:rPr>
    </w:lvl>
    <w:lvl w:ilvl="2" w:tplc="DD1E7848">
      <w:start w:val="1"/>
      <w:numFmt w:val="lowerRoman"/>
      <w:lvlText w:val="%3."/>
      <w:lvlJc w:val="left"/>
      <w:pPr>
        <w:ind w:left="1800" w:hanging="290"/>
      </w:pPr>
      <w:rPr>
        <w:rFonts w:hAnsi="Arial Unicode MS"/>
        <w:b/>
        <w:bCs/>
        <w:caps w:val="0"/>
        <w:smallCaps w:val="0"/>
        <w:strike w:val="0"/>
        <w:dstrike w:val="0"/>
        <w:color w:val="000000"/>
        <w:spacing w:val="0"/>
        <w:w w:val="100"/>
        <w:kern w:val="0"/>
        <w:position w:val="0"/>
        <w:highlight w:val="none"/>
        <w:vertAlign w:val="baseline"/>
      </w:rPr>
    </w:lvl>
    <w:lvl w:ilvl="3" w:tplc="EE586DAA">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rPr>
    </w:lvl>
    <w:lvl w:ilvl="4" w:tplc="768653E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rPr>
    </w:lvl>
    <w:lvl w:ilvl="5" w:tplc="3D3A5208">
      <w:start w:val="1"/>
      <w:numFmt w:val="lowerRoman"/>
      <w:lvlText w:val="%6."/>
      <w:lvlJc w:val="left"/>
      <w:pPr>
        <w:ind w:left="3960" w:hanging="290"/>
      </w:pPr>
      <w:rPr>
        <w:rFonts w:hAnsi="Arial Unicode MS"/>
        <w:b/>
        <w:bCs/>
        <w:caps w:val="0"/>
        <w:smallCaps w:val="0"/>
        <w:strike w:val="0"/>
        <w:dstrike w:val="0"/>
        <w:color w:val="000000"/>
        <w:spacing w:val="0"/>
        <w:w w:val="100"/>
        <w:kern w:val="0"/>
        <w:position w:val="0"/>
        <w:highlight w:val="none"/>
        <w:vertAlign w:val="baseline"/>
      </w:rPr>
    </w:lvl>
    <w:lvl w:ilvl="6" w:tplc="5ADC029C">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rPr>
    </w:lvl>
    <w:lvl w:ilvl="7" w:tplc="79A2D88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rPr>
    </w:lvl>
    <w:lvl w:ilvl="8" w:tplc="FD4CEB6A">
      <w:start w:val="1"/>
      <w:numFmt w:val="lowerRoman"/>
      <w:lvlText w:val="%9."/>
      <w:lvlJc w:val="left"/>
      <w:pPr>
        <w:ind w:left="6120"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23">
    <w:nsid w:val="722D7B49"/>
    <w:multiLevelType w:val="hybridMultilevel"/>
    <w:tmpl w:val="EA64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7E85BED"/>
    <w:multiLevelType w:val="hybridMultilevel"/>
    <w:tmpl w:val="B866AD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C3B2B70"/>
    <w:multiLevelType w:val="hybridMultilevel"/>
    <w:tmpl w:val="E6E6C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22"/>
  </w:num>
  <w:num w:numId="4">
    <w:abstractNumId w:val="1"/>
  </w:num>
  <w:num w:numId="5">
    <w:abstractNumId w:val="25"/>
  </w:num>
  <w:num w:numId="6">
    <w:abstractNumId w:val="21"/>
  </w:num>
  <w:num w:numId="7">
    <w:abstractNumId w:val="23"/>
  </w:num>
  <w:num w:numId="8">
    <w:abstractNumId w:val="10"/>
  </w:num>
  <w:num w:numId="9">
    <w:abstractNumId w:val="14"/>
  </w:num>
  <w:num w:numId="10">
    <w:abstractNumId w:val="18"/>
  </w:num>
  <w:num w:numId="11">
    <w:abstractNumId w:val="7"/>
  </w:num>
  <w:num w:numId="12">
    <w:abstractNumId w:val="16"/>
  </w:num>
  <w:num w:numId="13">
    <w:abstractNumId w:val="13"/>
  </w:num>
  <w:num w:numId="14">
    <w:abstractNumId w:val="3"/>
  </w:num>
  <w:num w:numId="15">
    <w:abstractNumId w:val="19"/>
  </w:num>
  <w:num w:numId="16">
    <w:abstractNumId w:val="0"/>
  </w:num>
  <w:num w:numId="17">
    <w:abstractNumId w:val="5"/>
  </w:num>
  <w:num w:numId="18">
    <w:abstractNumId w:val="12"/>
  </w:num>
  <w:num w:numId="19">
    <w:abstractNumId w:val="4"/>
  </w:num>
  <w:num w:numId="20">
    <w:abstractNumId w:val="6"/>
  </w:num>
  <w:num w:numId="21">
    <w:abstractNumId w:val="17"/>
  </w:num>
  <w:num w:numId="22">
    <w:abstractNumId w:val="8"/>
  </w:num>
  <w:num w:numId="23">
    <w:abstractNumId w:val="11"/>
  </w:num>
  <w:num w:numId="24">
    <w:abstractNumId w:val="20"/>
  </w:num>
  <w:num w:numId="25">
    <w:abstractNumId w:val="9"/>
  </w:num>
  <w:num w:numId="26">
    <w:abstractNumId w:val="24"/>
  </w:num>
  <w:num w:numId="2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4B"/>
    <w:rsid w:val="00001E80"/>
    <w:rsid w:val="00003728"/>
    <w:rsid w:val="0000395B"/>
    <w:rsid w:val="000102A7"/>
    <w:rsid w:val="000104A6"/>
    <w:rsid w:val="0001231E"/>
    <w:rsid w:val="00012C95"/>
    <w:rsid w:val="00012F05"/>
    <w:rsid w:val="00013105"/>
    <w:rsid w:val="00013EA8"/>
    <w:rsid w:val="000151D0"/>
    <w:rsid w:val="00016F47"/>
    <w:rsid w:val="00024A9C"/>
    <w:rsid w:val="00026037"/>
    <w:rsid w:val="00030815"/>
    <w:rsid w:val="000463D2"/>
    <w:rsid w:val="0004773D"/>
    <w:rsid w:val="00063D2C"/>
    <w:rsid w:val="000754D9"/>
    <w:rsid w:val="00075BEE"/>
    <w:rsid w:val="00082D01"/>
    <w:rsid w:val="00085E17"/>
    <w:rsid w:val="00086F62"/>
    <w:rsid w:val="000A3F3D"/>
    <w:rsid w:val="000A4492"/>
    <w:rsid w:val="000B44A2"/>
    <w:rsid w:val="000B70E1"/>
    <w:rsid w:val="000B7654"/>
    <w:rsid w:val="000C477D"/>
    <w:rsid w:val="000C5664"/>
    <w:rsid w:val="000C66B8"/>
    <w:rsid w:val="000C7C83"/>
    <w:rsid w:val="000D45E6"/>
    <w:rsid w:val="000E246D"/>
    <w:rsid w:val="000E4945"/>
    <w:rsid w:val="000E7176"/>
    <w:rsid w:val="000E7274"/>
    <w:rsid w:val="000F2411"/>
    <w:rsid w:val="00101EBB"/>
    <w:rsid w:val="00104D13"/>
    <w:rsid w:val="00105907"/>
    <w:rsid w:val="00106684"/>
    <w:rsid w:val="00116CD1"/>
    <w:rsid w:val="00116FFF"/>
    <w:rsid w:val="001170FA"/>
    <w:rsid w:val="00120A0F"/>
    <w:rsid w:val="00120E51"/>
    <w:rsid w:val="001357D9"/>
    <w:rsid w:val="0014199E"/>
    <w:rsid w:val="00145754"/>
    <w:rsid w:val="00146D4F"/>
    <w:rsid w:val="0015441C"/>
    <w:rsid w:val="00154915"/>
    <w:rsid w:val="0016083E"/>
    <w:rsid w:val="001641E2"/>
    <w:rsid w:val="00171714"/>
    <w:rsid w:val="00172918"/>
    <w:rsid w:val="00180BCE"/>
    <w:rsid w:val="00181412"/>
    <w:rsid w:val="00182D4A"/>
    <w:rsid w:val="001844FD"/>
    <w:rsid w:val="00187D5A"/>
    <w:rsid w:val="00187F8C"/>
    <w:rsid w:val="00192D51"/>
    <w:rsid w:val="00196FBD"/>
    <w:rsid w:val="001A0FC0"/>
    <w:rsid w:val="001B2174"/>
    <w:rsid w:val="001B3933"/>
    <w:rsid w:val="001C2E0B"/>
    <w:rsid w:val="001C459A"/>
    <w:rsid w:val="001C60BD"/>
    <w:rsid w:val="001C6DED"/>
    <w:rsid w:val="001C7E1F"/>
    <w:rsid w:val="001D0F73"/>
    <w:rsid w:val="001D69D4"/>
    <w:rsid w:val="001E2A9D"/>
    <w:rsid w:val="001F509E"/>
    <w:rsid w:val="00200D29"/>
    <w:rsid w:val="00201334"/>
    <w:rsid w:val="0020473D"/>
    <w:rsid w:val="00206D5E"/>
    <w:rsid w:val="00213035"/>
    <w:rsid w:val="0021625A"/>
    <w:rsid w:val="00234537"/>
    <w:rsid w:val="00240BE1"/>
    <w:rsid w:val="00251D6A"/>
    <w:rsid w:val="00252B24"/>
    <w:rsid w:val="00263B8B"/>
    <w:rsid w:val="002640C1"/>
    <w:rsid w:val="00267066"/>
    <w:rsid w:val="00270BF0"/>
    <w:rsid w:val="0027284B"/>
    <w:rsid w:val="0027342C"/>
    <w:rsid w:val="00276061"/>
    <w:rsid w:val="00277AB0"/>
    <w:rsid w:val="0028538E"/>
    <w:rsid w:val="0029051D"/>
    <w:rsid w:val="0029402F"/>
    <w:rsid w:val="002A1CB8"/>
    <w:rsid w:val="002B7F38"/>
    <w:rsid w:val="002C7790"/>
    <w:rsid w:val="002D570F"/>
    <w:rsid w:val="002D6826"/>
    <w:rsid w:val="002D71BA"/>
    <w:rsid w:val="002E446E"/>
    <w:rsid w:val="002E6FBD"/>
    <w:rsid w:val="002E7126"/>
    <w:rsid w:val="002F7080"/>
    <w:rsid w:val="003100D0"/>
    <w:rsid w:val="00310E94"/>
    <w:rsid w:val="00315935"/>
    <w:rsid w:val="0032327D"/>
    <w:rsid w:val="00323752"/>
    <w:rsid w:val="0033731B"/>
    <w:rsid w:val="003411D5"/>
    <w:rsid w:val="00341396"/>
    <w:rsid w:val="00343BA9"/>
    <w:rsid w:val="00361E2F"/>
    <w:rsid w:val="00362E96"/>
    <w:rsid w:val="00367578"/>
    <w:rsid w:val="00380D34"/>
    <w:rsid w:val="003A20CF"/>
    <w:rsid w:val="003A5CAE"/>
    <w:rsid w:val="003A6159"/>
    <w:rsid w:val="003C3574"/>
    <w:rsid w:val="003C7E6C"/>
    <w:rsid w:val="003D674F"/>
    <w:rsid w:val="003E2CA6"/>
    <w:rsid w:val="003E2F75"/>
    <w:rsid w:val="003E7199"/>
    <w:rsid w:val="003F3ECC"/>
    <w:rsid w:val="003F4046"/>
    <w:rsid w:val="003F5D8F"/>
    <w:rsid w:val="0040220F"/>
    <w:rsid w:val="0040409C"/>
    <w:rsid w:val="00406FCB"/>
    <w:rsid w:val="0042256E"/>
    <w:rsid w:val="0042478E"/>
    <w:rsid w:val="00425FC2"/>
    <w:rsid w:val="00431107"/>
    <w:rsid w:val="0043399B"/>
    <w:rsid w:val="00454ABF"/>
    <w:rsid w:val="00461DB2"/>
    <w:rsid w:val="00466620"/>
    <w:rsid w:val="004717EE"/>
    <w:rsid w:val="00475EAA"/>
    <w:rsid w:val="00485C1E"/>
    <w:rsid w:val="00485EF0"/>
    <w:rsid w:val="00487F5D"/>
    <w:rsid w:val="004A4435"/>
    <w:rsid w:val="004A6AA5"/>
    <w:rsid w:val="004A7559"/>
    <w:rsid w:val="004B104D"/>
    <w:rsid w:val="004B206C"/>
    <w:rsid w:val="004B20EC"/>
    <w:rsid w:val="004B42C0"/>
    <w:rsid w:val="004C09AA"/>
    <w:rsid w:val="004C103B"/>
    <w:rsid w:val="004C4D11"/>
    <w:rsid w:val="004D0B34"/>
    <w:rsid w:val="004D5F56"/>
    <w:rsid w:val="004E0659"/>
    <w:rsid w:val="004E3256"/>
    <w:rsid w:val="004E32B7"/>
    <w:rsid w:val="004E5119"/>
    <w:rsid w:val="004F179E"/>
    <w:rsid w:val="004F1EF2"/>
    <w:rsid w:val="004F7622"/>
    <w:rsid w:val="00500D8B"/>
    <w:rsid w:val="0050424B"/>
    <w:rsid w:val="0050596D"/>
    <w:rsid w:val="00516429"/>
    <w:rsid w:val="00532A18"/>
    <w:rsid w:val="005378F0"/>
    <w:rsid w:val="00544A10"/>
    <w:rsid w:val="00555AB4"/>
    <w:rsid w:val="0055664E"/>
    <w:rsid w:val="00557D29"/>
    <w:rsid w:val="00567B60"/>
    <w:rsid w:val="00572DB8"/>
    <w:rsid w:val="005761F2"/>
    <w:rsid w:val="005858B7"/>
    <w:rsid w:val="005A4B89"/>
    <w:rsid w:val="005B06ED"/>
    <w:rsid w:val="005B2656"/>
    <w:rsid w:val="005B3B91"/>
    <w:rsid w:val="005B3C54"/>
    <w:rsid w:val="005C3926"/>
    <w:rsid w:val="005D3BD1"/>
    <w:rsid w:val="005E168B"/>
    <w:rsid w:val="005E21B0"/>
    <w:rsid w:val="005F0901"/>
    <w:rsid w:val="005F349D"/>
    <w:rsid w:val="005F6EC8"/>
    <w:rsid w:val="005F7A10"/>
    <w:rsid w:val="00601F14"/>
    <w:rsid w:val="00603357"/>
    <w:rsid w:val="00611251"/>
    <w:rsid w:val="00613BB8"/>
    <w:rsid w:val="00616B8C"/>
    <w:rsid w:val="006174AA"/>
    <w:rsid w:val="00621BB2"/>
    <w:rsid w:val="00624350"/>
    <w:rsid w:val="006248C0"/>
    <w:rsid w:val="0063068F"/>
    <w:rsid w:val="00631E9C"/>
    <w:rsid w:val="006330D0"/>
    <w:rsid w:val="00636953"/>
    <w:rsid w:val="006376DB"/>
    <w:rsid w:val="0064672D"/>
    <w:rsid w:val="00661B6A"/>
    <w:rsid w:val="00674B0A"/>
    <w:rsid w:val="00677796"/>
    <w:rsid w:val="006863AF"/>
    <w:rsid w:val="006910C1"/>
    <w:rsid w:val="00693FC1"/>
    <w:rsid w:val="00694540"/>
    <w:rsid w:val="00695183"/>
    <w:rsid w:val="006A0224"/>
    <w:rsid w:val="006A1BCD"/>
    <w:rsid w:val="006A34E3"/>
    <w:rsid w:val="006B04C3"/>
    <w:rsid w:val="006B1AD0"/>
    <w:rsid w:val="006B1DEB"/>
    <w:rsid w:val="006B6A16"/>
    <w:rsid w:val="006C6C04"/>
    <w:rsid w:val="006D6907"/>
    <w:rsid w:val="006D79BF"/>
    <w:rsid w:val="006E1916"/>
    <w:rsid w:val="006E192A"/>
    <w:rsid w:val="006E5A0A"/>
    <w:rsid w:val="006E6431"/>
    <w:rsid w:val="006E6D4C"/>
    <w:rsid w:val="006F07FC"/>
    <w:rsid w:val="006F2A5E"/>
    <w:rsid w:val="006F315C"/>
    <w:rsid w:val="006F453F"/>
    <w:rsid w:val="00704748"/>
    <w:rsid w:val="007137B6"/>
    <w:rsid w:val="00727988"/>
    <w:rsid w:val="00731C2E"/>
    <w:rsid w:val="007369D4"/>
    <w:rsid w:val="007414F8"/>
    <w:rsid w:val="007447A3"/>
    <w:rsid w:val="007540F3"/>
    <w:rsid w:val="00760F8F"/>
    <w:rsid w:val="007626FD"/>
    <w:rsid w:val="00774F11"/>
    <w:rsid w:val="00775965"/>
    <w:rsid w:val="00783013"/>
    <w:rsid w:val="0078715F"/>
    <w:rsid w:val="007919CB"/>
    <w:rsid w:val="00792319"/>
    <w:rsid w:val="0079243E"/>
    <w:rsid w:val="007A186C"/>
    <w:rsid w:val="007B22AC"/>
    <w:rsid w:val="007B4954"/>
    <w:rsid w:val="007C0835"/>
    <w:rsid w:val="007C5E69"/>
    <w:rsid w:val="007C60F1"/>
    <w:rsid w:val="007D14F6"/>
    <w:rsid w:val="007D5FC6"/>
    <w:rsid w:val="007E4CBD"/>
    <w:rsid w:val="007F64E1"/>
    <w:rsid w:val="007F7EDB"/>
    <w:rsid w:val="008104C1"/>
    <w:rsid w:val="008152EE"/>
    <w:rsid w:val="0083329E"/>
    <w:rsid w:val="00833645"/>
    <w:rsid w:val="00836E34"/>
    <w:rsid w:val="008377C8"/>
    <w:rsid w:val="00842D2D"/>
    <w:rsid w:val="00843C0C"/>
    <w:rsid w:val="00845F4F"/>
    <w:rsid w:val="00853B6C"/>
    <w:rsid w:val="00861E5A"/>
    <w:rsid w:val="00862D05"/>
    <w:rsid w:val="00863589"/>
    <w:rsid w:val="008635CA"/>
    <w:rsid w:val="008662B6"/>
    <w:rsid w:val="00877140"/>
    <w:rsid w:val="008850A9"/>
    <w:rsid w:val="00887406"/>
    <w:rsid w:val="00895C65"/>
    <w:rsid w:val="008A156A"/>
    <w:rsid w:val="008A750D"/>
    <w:rsid w:val="008B0286"/>
    <w:rsid w:val="008B5292"/>
    <w:rsid w:val="008B7005"/>
    <w:rsid w:val="008C0482"/>
    <w:rsid w:val="008C0E42"/>
    <w:rsid w:val="008C3AC7"/>
    <w:rsid w:val="008C47B6"/>
    <w:rsid w:val="008D364D"/>
    <w:rsid w:val="008D5CA2"/>
    <w:rsid w:val="008D77AE"/>
    <w:rsid w:val="008E1D66"/>
    <w:rsid w:val="008F1229"/>
    <w:rsid w:val="008F1C3C"/>
    <w:rsid w:val="008F24BC"/>
    <w:rsid w:val="008F4981"/>
    <w:rsid w:val="00922C7C"/>
    <w:rsid w:val="00930285"/>
    <w:rsid w:val="009329DF"/>
    <w:rsid w:val="00932CFB"/>
    <w:rsid w:val="00932F58"/>
    <w:rsid w:val="009376D4"/>
    <w:rsid w:val="00942261"/>
    <w:rsid w:val="009462FA"/>
    <w:rsid w:val="009506E5"/>
    <w:rsid w:val="00953E57"/>
    <w:rsid w:val="00956B64"/>
    <w:rsid w:val="00964303"/>
    <w:rsid w:val="00965852"/>
    <w:rsid w:val="00967A99"/>
    <w:rsid w:val="009713F6"/>
    <w:rsid w:val="0098057E"/>
    <w:rsid w:val="00984C0B"/>
    <w:rsid w:val="00992CE9"/>
    <w:rsid w:val="00994FC0"/>
    <w:rsid w:val="009967A8"/>
    <w:rsid w:val="00997935"/>
    <w:rsid w:val="009B17C8"/>
    <w:rsid w:val="009B37BF"/>
    <w:rsid w:val="009B388F"/>
    <w:rsid w:val="009B65BE"/>
    <w:rsid w:val="009C40F9"/>
    <w:rsid w:val="009C5BBF"/>
    <w:rsid w:val="009C74B6"/>
    <w:rsid w:val="009C757B"/>
    <w:rsid w:val="009D00ED"/>
    <w:rsid w:val="009D5909"/>
    <w:rsid w:val="009D64F3"/>
    <w:rsid w:val="009E2451"/>
    <w:rsid w:val="009E2488"/>
    <w:rsid w:val="009E61D9"/>
    <w:rsid w:val="009F009F"/>
    <w:rsid w:val="009F0A1E"/>
    <w:rsid w:val="009F0BE3"/>
    <w:rsid w:val="009F175C"/>
    <w:rsid w:val="009F1CCF"/>
    <w:rsid w:val="009F5149"/>
    <w:rsid w:val="009F5785"/>
    <w:rsid w:val="009F6496"/>
    <w:rsid w:val="00A00C1B"/>
    <w:rsid w:val="00A01CD9"/>
    <w:rsid w:val="00A04FB1"/>
    <w:rsid w:val="00A10428"/>
    <w:rsid w:val="00A10674"/>
    <w:rsid w:val="00A10725"/>
    <w:rsid w:val="00A202B9"/>
    <w:rsid w:val="00A20736"/>
    <w:rsid w:val="00A21200"/>
    <w:rsid w:val="00A2318E"/>
    <w:rsid w:val="00A24944"/>
    <w:rsid w:val="00A3127F"/>
    <w:rsid w:val="00A3262B"/>
    <w:rsid w:val="00A34D83"/>
    <w:rsid w:val="00A402A9"/>
    <w:rsid w:val="00A47D87"/>
    <w:rsid w:val="00A51FF7"/>
    <w:rsid w:val="00A56497"/>
    <w:rsid w:val="00A60BA3"/>
    <w:rsid w:val="00A62BCE"/>
    <w:rsid w:val="00A65707"/>
    <w:rsid w:val="00A67B82"/>
    <w:rsid w:val="00A811D5"/>
    <w:rsid w:val="00A87460"/>
    <w:rsid w:val="00A96358"/>
    <w:rsid w:val="00AA550C"/>
    <w:rsid w:val="00AB2C64"/>
    <w:rsid w:val="00AB6F83"/>
    <w:rsid w:val="00AB7B62"/>
    <w:rsid w:val="00AC126A"/>
    <w:rsid w:val="00AC2568"/>
    <w:rsid w:val="00AC7EB0"/>
    <w:rsid w:val="00AD38B5"/>
    <w:rsid w:val="00AD3D98"/>
    <w:rsid w:val="00AD47D6"/>
    <w:rsid w:val="00AE2077"/>
    <w:rsid w:val="00AE50E8"/>
    <w:rsid w:val="00AF553B"/>
    <w:rsid w:val="00AF5DB6"/>
    <w:rsid w:val="00B00188"/>
    <w:rsid w:val="00B060FD"/>
    <w:rsid w:val="00B06BAC"/>
    <w:rsid w:val="00B07F1A"/>
    <w:rsid w:val="00B205FA"/>
    <w:rsid w:val="00B25808"/>
    <w:rsid w:val="00B25A23"/>
    <w:rsid w:val="00B2712E"/>
    <w:rsid w:val="00B3473D"/>
    <w:rsid w:val="00B4082C"/>
    <w:rsid w:val="00B41C17"/>
    <w:rsid w:val="00B50B3C"/>
    <w:rsid w:val="00B50EEF"/>
    <w:rsid w:val="00B55113"/>
    <w:rsid w:val="00B55CAA"/>
    <w:rsid w:val="00B6263B"/>
    <w:rsid w:val="00B72AB4"/>
    <w:rsid w:val="00B770C3"/>
    <w:rsid w:val="00B807A4"/>
    <w:rsid w:val="00B8341F"/>
    <w:rsid w:val="00B83F53"/>
    <w:rsid w:val="00B86A87"/>
    <w:rsid w:val="00B94805"/>
    <w:rsid w:val="00B94B34"/>
    <w:rsid w:val="00BA0B08"/>
    <w:rsid w:val="00BA64ED"/>
    <w:rsid w:val="00BB5B4F"/>
    <w:rsid w:val="00BC51CB"/>
    <w:rsid w:val="00BC609E"/>
    <w:rsid w:val="00BD2E94"/>
    <w:rsid w:val="00BF0AC4"/>
    <w:rsid w:val="00BF160E"/>
    <w:rsid w:val="00BF3B48"/>
    <w:rsid w:val="00C071A4"/>
    <w:rsid w:val="00C234E4"/>
    <w:rsid w:val="00C44FC0"/>
    <w:rsid w:val="00C52D74"/>
    <w:rsid w:val="00C530B5"/>
    <w:rsid w:val="00C54895"/>
    <w:rsid w:val="00C67204"/>
    <w:rsid w:val="00C71BA1"/>
    <w:rsid w:val="00C743B3"/>
    <w:rsid w:val="00C80354"/>
    <w:rsid w:val="00C81AE1"/>
    <w:rsid w:val="00C86268"/>
    <w:rsid w:val="00C92B2A"/>
    <w:rsid w:val="00C92D3A"/>
    <w:rsid w:val="00CB2CBC"/>
    <w:rsid w:val="00CB5DA8"/>
    <w:rsid w:val="00CC0ED0"/>
    <w:rsid w:val="00CC109D"/>
    <w:rsid w:val="00CD0E0A"/>
    <w:rsid w:val="00CD2620"/>
    <w:rsid w:val="00CD504F"/>
    <w:rsid w:val="00CD7560"/>
    <w:rsid w:val="00CE1CB3"/>
    <w:rsid w:val="00CF3F5A"/>
    <w:rsid w:val="00CF45B8"/>
    <w:rsid w:val="00CF5526"/>
    <w:rsid w:val="00CF5B9F"/>
    <w:rsid w:val="00D06516"/>
    <w:rsid w:val="00D07842"/>
    <w:rsid w:val="00D07ECD"/>
    <w:rsid w:val="00D117DB"/>
    <w:rsid w:val="00D1401B"/>
    <w:rsid w:val="00D23A74"/>
    <w:rsid w:val="00D26291"/>
    <w:rsid w:val="00D2718D"/>
    <w:rsid w:val="00D27516"/>
    <w:rsid w:val="00D27903"/>
    <w:rsid w:val="00D32D55"/>
    <w:rsid w:val="00D34393"/>
    <w:rsid w:val="00D45276"/>
    <w:rsid w:val="00D46EDF"/>
    <w:rsid w:val="00D552E5"/>
    <w:rsid w:val="00D619C8"/>
    <w:rsid w:val="00D619DD"/>
    <w:rsid w:val="00D624A9"/>
    <w:rsid w:val="00D72975"/>
    <w:rsid w:val="00D73F03"/>
    <w:rsid w:val="00D751A7"/>
    <w:rsid w:val="00D761E5"/>
    <w:rsid w:val="00D779EF"/>
    <w:rsid w:val="00D806AF"/>
    <w:rsid w:val="00D947AF"/>
    <w:rsid w:val="00D971BD"/>
    <w:rsid w:val="00D9748F"/>
    <w:rsid w:val="00DA093C"/>
    <w:rsid w:val="00DA4F6A"/>
    <w:rsid w:val="00DA6B8B"/>
    <w:rsid w:val="00DB0DF0"/>
    <w:rsid w:val="00DB1806"/>
    <w:rsid w:val="00DB4520"/>
    <w:rsid w:val="00DC1FBF"/>
    <w:rsid w:val="00DC3C07"/>
    <w:rsid w:val="00DC3D9D"/>
    <w:rsid w:val="00DC7E29"/>
    <w:rsid w:val="00DD71F3"/>
    <w:rsid w:val="00DE024C"/>
    <w:rsid w:val="00DE4BD3"/>
    <w:rsid w:val="00DF1C7B"/>
    <w:rsid w:val="00DF5EF1"/>
    <w:rsid w:val="00DF70E1"/>
    <w:rsid w:val="00E04453"/>
    <w:rsid w:val="00E133B9"/>
    <w:rsid w:val="00E210F5"/>
    <w:rsid w:val="00E2527F"/>
    <w:rsid w:val="00E41B2E"/>
    <w:rsid w:val="00E4210E"/>
    <w:rsid w:val="00E447D9"/>
    <w:rsid w:val="00E44E69"/>
    <w:rsid w:val="00E47CB0"/>
    <w:rsid w:val="00E50814"/>
    <w:rsid w:val="00E63A46"/>
    <w:rsid w:val="00E77110"/>
    <w:rsid w:val="00E85CB9"/>
    <w:rsid w:val="00E9091A"/>
    <w:rsid w:val="00E91EE8"/>
    <w:rsid w:val="00E96850"/>
    <w:rsid w:val="00EA0865"/>
    <w:rsid w:val="00EA1C91"/>
    <w:rsid w:val="00EB6768"/>
    <w:rsid w:val="00EC18B5"/>
    <w:rsid w:val="00EC43AE"/>
    <w:rsid w:val="00ED3D75"/>
    <w:rsid w:val="00EE166D"/>
    <w:rsid w:val="00EE4E6C"/>
    <w:rsid w:val="00EF3B36"/>
    <w:rsid w:val="00F02292"/>
    <w:rsid w:val="00F101B1"/>
    <w:rsid w:val="00F13A43"/>
    <w:rsid w:val="00F155D1"/>
    <w:rsid w:val="00F2018B"/>
    <w:rsid w:val="00F21C6E"/>
    <w:rsid w:val="00F276E0"/>
    <w:rsid w:val="00F33F09"/>
    <w:rsid w:val="00F34C98"/>
    <w:rsid w:val="00F3580E"/>
    <w:rsid w:val="00F359E1"/>
    <w:rsid w:val="00F35C1F"/>
    <w:rsid w:val="00F35D56"/>
    <w:rsid w:val="00F44D6F"/>
    <w:rsid w:val="00F61079"/>
    <w:rsid w:val="00F8270A"/>
    <w:rsid w:val="00F83780"/>
    <w:rsid w:val="00F83CB1"/>
    <w:rsid w:val="00F90281"/>
    <w:rsid w:val="00F94C34"/>
    <w:rsid w:val="00F95F5D"/>
    <w:rsid w:val="00FA63B2"/>
    <w:rsid w:val="00FC6C5E"/>
    <w:rsid w:val="00FD04AD"/>
    <w:rsid w:val="00FD65DA"/>
    <w:rsid w:val="00FD6836"/>
    <w:rsid w:val="00FE212B"/>
    <w:rsid w:val="00FE2A5B"/>
    <w:rsid w:val="00FE4B54"/>
    <w:rsid w:val="00FE521C"/>
    <w:rsid w:val="00FE5478"/>
    <w:rsid w:val="00FE5FB8"/>
    <w:rsid w:val="00FF36CD"/>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5FA"/>
    <w:pPr>
      <w:spacing w:after="160" w:line="259" w:lineRule="auto"/>
    </w:pPr>
    <w:rPr>
      <w:sz w:val="22"/>
      <w:szCs w:val="22"/>
    </w:rPr>
  </w:style>
  <w:style w:type="paragraph" w:styleId="Heading1">
    <w:name w:val="heading 1"/>
    <w:basedOn w:val="Normal"/>
    <w:next w:val="Normal"/>
    <w:link w:val="Heading1Char"/>
    <w:uiPriority w:val="9"/>
    <w:qFormat/>
    <w:rsid w:val="007E4CB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27284B"/>
    <w:pPr>
      <w:numPr>
        <w:numId w:val="1"/>
      </w:numPr>
    </w:pPr>
  </w:style>
  <w:style w:type="numbering" w:customStyle="1" w:styleId="ImportedStyle3">
    <w:name w:val="Imported Style 3"/>
    <w:rsid w:val="0027284B"/>
    <w:pPr>
      <w:numPr>
        <w:numId w:val="3"/>
      </w:numPr>
    </w:pPr>
  </w:style>
  <w:style w:type="character" w:styleId="Hyperlink">
    <w:name w:val="Hyperlink"/>
    <w:uiPriority w:val="99"/>
    <w:unhideWhenUsed/>
    <w:rsid w:val="0027284B"/>
    <w:rPr>
      <w:color w:val="0563C1"/>
      <w:u w:val="single"/>
    </w:rPr>
  </w:style>
  <w:style w:type="paragraph" w:styleId="ListParagraph">
    <w:name w:val="List Paragraph"/>
    <w:basedOn w:val="Normal"/>
    <w:uiPriority w:val="34"/>
    <w:qFormat/>
    <w:rsid w:val="004B104D"/>
    <w:pPr>
      <w:ind w:left="720"/>
      <w:contextualSpacing/>
    </w:pPr>
  </w:style>
  <w:style w:type="character" w:styleId="CommentReference">
    <w:name w:val="annotation reference"/>
    <w:uiPriority w:val="99"/>
    <w:semiHidden/>
    <w:unhideWhenUsed/>
    <w:rsid w:val="005E21B0"/>
    <w:rPr>
      <w:sz w:val="16"/>
      <w:szCs w:val="16"/>
    </w:rPr>
  </w:style>
  <w:style w:type="paragraph" w:styleId="CommentText">
    <w:name w:val="annotation text"/>
    <w:basedOn w:val="Normal"/>
    <w:link w:val="CommentTextChar"/>
    <w:uiPriority w:val="99"/>
    <w:semiHidden/>
    <w:unhideWhenUsed/>
    <w:rsid w:val="005E21B0"/>
    <w:pPr>
      <w:spacing w:line="240" w:lineRule="auto"/>
    </w:pPr>
    <w:rPr>
      <w:sz w:val="20"/>
      <w:szCs w:val="20"/>
    </w:rPr>
  </w:style>
  <w:style w:type="character" w:customStyle="1" w:styleId="CommentTextChar">
    <w:name w:val="Comment Text Char"/>
    <w:link w:val="CommentText"/>
    <w:uiPriority w:val="99"/>
    <w:semiHidden/>
    <w:rsid w:val="005E21B0"/>
    <w:rPr>
      <w:sz w:val="20"/>
      <w:szCs w:val="20"/>
    </w:rPr>
  </w:style>
  <w:style w:type="paragraph" w:styleId="CommentSubject">
    <w:name w:val="annotation subject"/>
    <w:basedOn w:val="CommentText"/>
    <w:next w:val="CommentText"/>
    <w:link w:val="CommentSubjectChar"/>
    <w:uiPriority w:val="99"/>
    <w:semiHidden/>
    <w:unhideWhenUsed/>
    <w:rsid w:val="005E21B0"/>
    <w:rPr>
      <w:b/>
      <w:bCs/>
    </w:rPr>
  </w:style>
  <w:style w:type="character" w:customStyle="1" w:styleId="CommentSubjectChar">
    <w:name w:val="Comment Subject Char"/>
    <w:link w:val="CommentSubject"/>
    <w:uiPriority w:val="99"/>
    <w:semiHidden/>
    <w:rsid w:val="005E21B0"/>
    <w:rPr>
      <w:b/>
      <w:bCs/>
      <w:sz w:val="20"/>
      <w:szCs w:val="20"/>
    </w:rPr>
  </w:style>
  <w:style w:type="paragraph" w:styleId="BalloonText">
    <w:name w:val="Balloon Text"/>
    <w:basedOn w:val="Normal"/>
    <w:link w:val="BalloonTextChar"/>
    <w:uiPriority w:val="99"/>
    <w:semiHidden/>
    <w:unhideWhenUsed/>
    <w:rsid w:val="005E21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21B0"/>
    <w:rPr>
      <w:rFonts w:ascii="Segoe UI" w:hAnsi="Segoe UI" w:cs="Segoe UI"/>
      <w:sz w:val="18"/>
      <w:szCs w:val="18"/>
    </w:rPr>
  </w:style>
  <w:style w:type="paragraph" w:customStyle="1" w:styleId="ColContin1">
    <w:name w:val="Col Contin 1"/>
    <w:basedOn w:val="Normal"/>
    <w:uiPriority w:val="99"/>
    <w:rsid w:val="00086F62"/>
    <w:pPr>
      <w:widowControl w:val="0"/>
      <w:tabs>
        <w:tab w:val="left" w:pos="3312"/>
      </w:tabs>
      <w:autoSpaceDE w:val="0"/>
      <w:autoSpaceDN w:val="0"/>
      <w:adjustRightInd w:val="0"/>
      <w:spacing w:after="0" w:line="240" w:lineRule="auto"/>
      <w:ind w:firstLine="1008"/>
    </w:pPr>
    <w:rPr>
      <w:rFonts w:ascii="Courier New" w:eastAsia="Times New Roman" w:hAnsi="Courier New" w:cs="Courier New"/>
      <w:sz w:val="24"/>
      <w:szCs w:val="24"/>
    </w:rPr>
  </w:style>
  <w:style w:type="paragraph" w:styleId="Header">
    <w:name w:val="header"/>
    <w:basedOn w:val="Normal"/>
    <w:link w:val="HeaderChar"/>
    <w:uiPriority w:val="99"/>
    <w:unhideWhenUsed/>
    <w:rsid w:val="006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8C"/>
  </w:style>
  <w:style w:type="paragraph" w:styleId="Footer">
    <w:name w:val="footer"/>
    <w:basedOn w:val="Normal"/>
    <w:link w:val="FooterChar"/>
    <w:uiPriority w:val="99"/>
    <w:unhideWhenUsed/>
    <w:rsid w:val="0061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8C"/>
  </w:style>
  <w:style w:type="paragraph" w:styleId="Revision">
    <w:name w:val="Revision"/>
    <w:hidden/>
    <w:uiPriority w:val="99"/>
    <w:semiHidden/>
    <w:rsid w:val="007414F8"/>
    <w:rPr>
      <w:sz w:val="22"/>
      <w:szCs w:val="22"/>
    </w:rPr>
  </w:style>
  <w:style w:type="paragraph" w:customStyle="1" w:styleId="Body">
    <w:name w:val="Body"/>
    <w:rsid w:val="009C5BB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Big">
    <w:name w:val="Bullet Big"/>
    <w:rsid w:val="009C5BBF"/>
    <w:pPr>
      <w:numPr>
        <w:numId w:val="15"/>
      </w:numPr>
    </w:pPr>
  </w:style>
  <w:style w:type="character" w:customStyle="1" w:styleId="Heading1Char">
    <w:name w:val="Heading 1 Char"/>
    <w:link w:val="Heading1"/>
    <w:uiPriority w:val="9"/>
    <w:rsid w:val="007E4CBD"/>
    <w:rPr>
      <w:rFonts w:ascii="Calibri Light" w:eastAsia="Times New Roman" w:hAnsi="Calibri Light" w:cs="Times New Roman"/>
      <w:color w:val="2E74B5"/>
      <w:sz w:val="32"/>
      <w:szCs w:val="32"/>
    </w:rPr>
  </w:style>
  <w:style w:type="paragraph" w:styleId="NormalWeb">
    <w:name w:val="Normal (Web)"/>
    <w:basedOn w:val="Normal"/>
    <w:uiPriority w:val="99"/>
    <w:semiHidden/>
    <w:unhideWhenUsed/>
    <w:rsid w:val="00252B24"/>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uiPriority w:val="99"/>
    <w:semiHidden/>
    <w:unhideWhenUsed/>
    <w:rsid w:val="006E6D4C"/>
    <w:rPr>
      <w:color w:val="605E5C"/>
      <w:shd w:val="clear" w:color="auto" w:fill="E1DFDD"/>
    </w:rPr>
  </w:style>
  <w:style w:type="paragraph" w:customStyle="1" w:styleId="Colloquy1">
    <w:name w:val="Colloquy 1"/>
    <w:basedOn w:val="Normal"/>
    <w:next w:val="ColContin1"/>
    <w:uiPriority w:val="99"/>
    <w:rsid w:val="00A67B82"/>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spacing w:after="0" w:line="240" w:lineRule="auto"/>
      <w:ind w:firstLine="1008"/>
    </w:pPr>
    <w:rPr>
      <w:rFonts w:ascii="Courier New" w:eastAsia="Times New Roman" w:hAnsi="Courier New" w:cs="Courier New"/>
      <w:sz w:val="24"/>
      <w:szCs w:val="24"/>
    </w:rPr>
  </w:style>
  <w:style w:type="paragraph" w:styleId="EndnoteText">
    <w:name w:val="endnote text"/>
    <w:basedOn w:val="Normal"/>
    <w:link w:val="EndnoteTextChar"/>
    <w:uiPriority w:val="99"/>
    <w:semiHidden/>
    <w:unhideWhenUsed/>
    <w:rsid w:val="009C757B"/>
    <w:pPr>
      <w:spacing w:after="0" w:line="240" w:lineRule="auto"/>
    </w:pPr>
    <w:rPr>
      <w:sz w:val="20"/>
      <w:szCs w:val="20"/>
    </w:rPr>
  </w:style>
  <w:style w:type="character" w:customStyle="1" w:styleId="EndnoteTextChar">
    <w:name w:val="Endnote Text Char"/>
    <w:link w:val="EndnoteText"/>
    <w:uiPriority w:val="99"/>
    <w:semiHidden/>
    <w:rsid w:val="009C757B"/>
    <w:rPr>
      <w:sz w:val="20"/>
      <w:szCs w:val="20"/>
    </w:rPr>
  </w:style>
  <w:style w:type="character" w:styleId="EndnoteReference">
    <w:name w:val="endnote reference"/>
    <w:uiPriority w:val="99"/>
    <w:semiHidden/>
    <w:unhideWhenUsed/>
    <w:rsid w:val="009C757B"/>
    <w:rPr>
      <w:vertAlign w:val="superscript"/>
    </w:rPr>
  </w:style>
  <w:style w:type="character" w:styleId="FollowedHyperlink">
    <w:name w:val="FollowedHyperlink"/>
    <w:uiPriority w:val="99"/>
    <w:semiHidden/>
    <w:unhideWhenUsed/>
    <w:rsid w:val="00677796"/>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5FA"/>
    <w:pPr>
      <w:spacing w:after="160" w:line="259" w:lineRule="auto"/>
    </w:pPr>
    <w:rPr>
      <w:sz w:val="22"/>
      <w:szCs w:val="22"/>
    </w:rPr>
  </w:style>
  <w:style w:type="paragraph" w:styleId="Heading1">
    <w:name w:val="heading 1"/>
    <w:basedOn w:val="Normal"/>
    <w:next w:val="Normal"/>
    <w:link w:val="Heading1Char"/>
    <w:uiPriority w:val="9"/>
    <w:qFormat/>
    <w:rsid w:val="007E4CB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27284B"/>
    <w:pPr>
      <w:numPr>
        <w:numId w:val="1"/>
      </w:numPr>
    </w:pPr>
  </w:style>
  <w:style w:type="numbering" w:customStyle="1" w:styleId="ImportedStyle3">
    <w:name w:val="Imported Style 3"/>
    <w:rsid w:val="0027284B"/>
    <w:pPr>
      <w:numPr>
        <w:numId w:val="3"/>
      </w:numPr>
    </w:pPr>
  </w:style>
  <w:style w:type="character" w:styleId="Hyperlink">
    <w:name w:val="Hyperlink"/>
    <w:uiPriority w:val="99"/>
    <w:unhideWhenUsed/>
    <w:rsid w:val="0027284B"/>
    <w:rPr>
      <w:color w:val="0563C1"/>
      <w:u w:val="single"/>
    </w:rPr>
  </w:style>
  <w:style w:type="paragraph" w:styleId="ListParagraph">
    <w:name w:val="List Paragraph"/>
    <w:basedOn w:val="Normal"/>
    <w:uiPriority w:val="34"/>
    <w:qFormat/>
    <w:rsid w:val="004B104D"/>
    <w:pPr>
      <w:ind w:left="720"/>
      <w:contextualSpacing/>
    </w:pPr>
  </w:style>
  <w:style w:type="character" w:styleId="CommentReference">
    <w:name w:val="annotation reference"/>
    <w:uiPriority w:val="99"/>
    <w:semiHidden/>
    <w:unhideWhenUsed/>
    <w:rsid w:val="005E21B0"/>
    <w:rPr>
      <w:sz w:val="16"/>
      <w:szCs w:val="16"/>
    </w:rPr>
  </w:style>
  <w:style w:type="paragraph" w:styleId="CommentText">
    <w:name w:val="annotation text"/>
    <w:basedOn w:val="Normal"/>
    <w:link w:val="CommentTextChar"/>
    <w:uiPriority w:val="99"/>
    <w:semiHidden/>
    <w:unhideWhenUsed/>
    <w:rsid w:val="005E21B0"/>
    <w:pPr>
      <w:spacing w:line="240" w:lineRule="auto"/>
    </w:pPr>
    <w:rPr>
      <w:sz w:val="20"/>
      <w:szCs w:val="20"/>
    </w:rPr>
  </w:style>
  <w:style w:type="character" w:customStyle="1" w:styleId="CommentTextChar">
    <w:name w:val="Comment Text Char"/>
    <w:link w:val="CommentText"/>
    <w:uiPriority w:val="99"/>
    <w:semiHidden/>
    <w:rsid w:val="005E21B0"/>
    <w:rPr>
      <w:sz w:val="20"/>
      <w:szCs w:val="20"/>
    </w:rPr>
  </w:style>
  <w:style w:type="paragraph" w:styleId="CommentSubject">
    <w:name w:val="annotation subject"/>
    <w:basedOn w:val="CommentText"/>
    <w:next w:val="CommentText"/>
    <w:link w:val="CommentSubjectChar"/>
    <w:uiPriority w:val="99"/>
    <w:semiHidden/>
    <w:unhideWhenUsed/>
    <w:rsid w:val="005E21B0"/>
    <w:rPr>
      <w:b/>
      <w:bCs/>
    </w:rPr>
  </w:style>
  <w:style w:type="character" w:customStyle="1" w:styleId="CommentSubjectChar">
    <w:name w:val="Comment Subject Char"/>
    <w:link w:val="CommentSubject"/>
    <w:uiPriority w:val="99"/>
    <w:semiHidden/>
    <w:rsid w:val="005E21B0"/>
    <w:rPr>
      <w:b/>
      <w:bCs/>
      <w:sz w:val="20"/>
      <w:szCs w:val="20"/>
    </w:rPr>
  </w:style>
  <w:style w:type="paragraph" w:styleId="BalloonText">
    <w:name w:val="Balloon Text"/>
    <w:basedOn w:val="Normal"/>
    <w:link w:val="BalloonTextChar"/>
    <w:uiPriority w:val="99"/>
    <w:semiHidden/>
    <w:unhideWhenUsed/>
    <w:rsid w:val="005E21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21B0"/>
    <w:rPr>
      <w:rFonts w:ascii="Segoe UI" w:hAnsi="Segoe UI" w:cs="Segoe UI"/>
      <w:sz w:val="18"/>
      <w:szCs w:val="18"/>
    </w:rPr>
  </w:style>
  <w:style w:type="paragraph" w:customStyle="1" w:styleId="ColContin1">
    <w:name w:val="Col Contin 1"/>
    <w:basedOn w:val="Normal"/>
    <w:uiPriority w:val="99"/>
    <w:rsid w:val="00086F62"/>
    <w:pPr>
      <w:widowControl w:val="0"/>
      <w:tabs>
        <w:tab w:val="left" w:pos="3312"/>
      </w:tabs>
      <w:autoSpaceDE w:val="0"/>
      <w:autoSpaceDN w:val="0"/>
      <w:adjustRightInd w:val="0"/>
      <w:spacing w:after="0" w:line="240" w:lineRule="auto"/>
      <w:ind w:firstLine="1008"/>
    </w:pPr>
    <w:rPr>
      <w:rFonts w:ascii="Courier New" w:eastAsia="Times New Roman" w:hAnsi="Courier New" w:cs="Courier New"/>
      <w:sz w:val="24"/>
      <w:szCs w:val="24"/>
    </w:rPr>
  </w:style>
  <w:style w:type="paragraph" w:styleId="Header">
    <w:name w:val="header"/>
    <w:basedOn w:val="Normal"/>
    <w:link w:val="HeaderChar"/>
    <w:uiPriority w:val="99"/>
    <w:unhideWhenUsed/>
    <w:rsid w:val="006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8C"/>
  </w:style>
  <w:style w:type="paragraph" w:styleId="Footer">
    <w:name w:val="footer"/>
    <w:basedOn w:val="Normal"/>
    <w:link w:val="FooterChar"/>
    <w:uiPriority w:val="99"/>
    <w:unhideWhenUsed/>
    <w:rsid w:val="0061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8C"/>
  </w:style>
  <w:style w:type="paragraph" w:styleId="Revision">
    <w:name w:val="Revision"/>
    <w:hidden/>
    <w:uiPriority w:val="99"/>
    <w:semiHidden/>
    <w:rsid w:val="007414F8"/>
    <w:rPr>
      <w:sz w:val="22"/>
      <w:szCs w:val="22"/>
    </w:rPr>
  </w:style>
  <w:style w:type="paragraph" w:customStyle="1" w:styleId="Body">
    <w:name w:val="Body"/>
    <w:rsid w:val="009C5BB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Big">
    <w:name w:val="Bullet Big"/>
    <w:rsid w:val="009C5BBF"/>
    <w:pPr>
      <w:numPr>
        <w:numId w:val="15"/>
      </w:numPr>
    </w:pPr>
  </w:style>
  <w:style w:type="character" w:customStyle="1" w:styleId="Heading1Char">
    <w:name w:val="Heading 1 Char"/>
    <w:link w:val="Heading1"/>
    <w:uiPriority w:val="9"/>
    <w:rsid w:val="007E4CBD"/>
    <w:rPr>
      <w:rFonts w:ascii="Calibri Light" w:eastAsia="Times New Roman" w:hAnsi="Calibri Light" w:cs="Times New Roman"/>
      <w:color w:val="2E74B5"/>
      <w:sz w:val="32"/>
      <w:szCs w:val="32"/>
    </w:rPr>
  </w:style>
  <w:style w:type="paragraph" w:styleId="NormalWeb">
    <w:name w:val="Normal (Web)"/>
    <w:basedOn w:val="Normal"/>
    <w:uiPriority w:val="99"/>
    <w:semiHidden/>
    <w:unhideWhenUsed/>
    <w:rsid w:val="00252B24"/>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uiPriority w:val="99"/>
    <w:semiHidden/>
    <w:unhideWhenUsed/>
    <w:rsid w:val="006E6D4C"/>
    <w:rPr>
      <w:color w:val="605E5C"/>
      <w:shd w:val="clear" w:color="auto" w:fill="E1DFDD"/>
    </w:rPr>
  </w:style>
  <w:style w:type="paragraph" w:customStyle="1" w:styleId="Colloquy1">
    <w:name w:val="Colloquy 1"/>
    <w:basedOn w:val="Normal"/>
    <w:next w:val="ColContin1"/>
    <w:uiPriority w:val="99"/>
    <w:rsid w:val="00A67B82"/>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spacing w:after="0" w:line="240" w:lineRule="auto"/>
      <w:ind w:firstLine="1008"/>
    </w:pPr>
    <w:rPr>
      <w:rFonts w:ascii="Courier New" w:eastAsia="Times New Roman" w:hAnsi="Courier New" w:cs="Courier New"/>
      <w:sz w:val="24"/>
      <w:szCs w:val="24"/>
    </w:rPr>
  </w:style>
  <w:style w:type="paragraph" w:styleId="EndnoteText">
    <w:name w:val="endnote text"/>
    <w:basedOn w:val="Normal"/>
    <w:link w:val="EndnoteTextChar"/>
    <w:uiPriority w:val="99"/>
    <w:semiHidden/>
    <w:unhideWhenUsed/>
    <w:rsid w:val="009C757B"/>
    <w:pPr>
      <w:spacing w:after="0" w:line="240" w:lineRule="auto"/>
    </w:pPr>
    <w:rPr>
      <w:sz w:val="20"/>
      <w:szCs w:val="20"/>
    </w:rPr>
  </w:style>
  <w:style w:type="character" w:customStyle="1" w:styleId="EndnoteTextChar">
    <w:name w:val="Endnote Text Char"/>
    <w:link w:val="EndnoteText"/>
    <w:uiPriority w:val="99"/>
    <w:semiHidden/>
    <w:rsid w:val="009C757B"/>
    <w:rPr>
      <w:sz w:val="20"/>
      <w:szCs w:val="20"/>
    </w:rPr>
  </w:style>
  <w:style w:type="character" w:styleId="EndnoteReference">
    <w:name w:val="endnote reference"/>
    <w:uiPriority w:val="99"/>
    <w:semiHidden/>
    <w:unhideWhenUsed/>
    <w:rsid w:val="009C757B"/>
    <w:rPr>
      <w:vertAlign w:val="superscript"/>
    </w:rPr>
  </w:style>
  <w:style w:type="character" w:styleId="FollowedHyperlink">
    <w:name w:val="FollowedHyperlink"/>
    <w:uiPriority w:val="99"/>
    <w:semiHidden/>
    <w:unhideWhenUsed/>
    <w:rsid w:val="0067779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ass.gov/service-details/one-care-implementation-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139CA-2B50-467A-9D2A-9A6786E1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2912</Words>
  <Characters>18147</Characters>
  <Application>Microsoft Office Word</Application>
  <DocSecurity>0</DocSecurity>
  <Lines>824</Lines>
  <Paragraphs>489</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20570</CharactersWithSpaces>
  <SharedDoc>false</SharedDoc>
  <HLinks>
    <vt:vector size="6" baseType="variant">
      <vt:variant>
        <vt:i4>458846</vt:i4>
      </vt:variant>
      <vt:variant>
        <vt:i4>0</vt:i4>
      </vt:variant>
      <vt:variant>
        <vt:i4>0</vt:i4>
      </vt:variant>
      <vt:variant>
        <vt:i4>5</vt:i4>
      </vt:variant>
      <vt:variant>
        <vt:lpwstr>https://www.mass.gov/service-details/one-care-implementation-council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Falacci, Andrew</dc:creator>
  <cp:lastModifiedBy>Administrator</cp:lastModifiedBy>
  <cp:revision>2</cp:revision>
  <cp:lastPrinted>2019-01-18T17:45:00Z</cp:lastPrinted>
  <dcterms:created xsi:type="dcterms:W3CDTF">2019-02-19T18:37:00Z</dcterms:created>
  <dcterms:modified xsi:type="dcterms:W3CDTF">2019-02-19T18:37:00Z</dcterms:modified>
</cp:coreProperties>
</file>