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8C" w:rsidRPr="00525BF1" w:rsidRDefault="00C1628C" w:rsidP="001E258D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bookmarkStart w:id="0" w:name="_GoBack"/>
      <w:bookmarkEnd w:id="0"/>
      <w:r w:rsidRPr="00525BF1">
        <w:rPr>
          <w:rFonts w:asciiTheme="minorHAnsi" w:hAnsiTheme="minorHAnsi" w:cs="Calibri"/>
          <w:sz w:val="24"/>
          <w:szCs w:val="24"/>
        </w:rPr>
        <w:t>Slide 1:</w:t>
      </w:r>
    </w:p>
    <w:p w:rsidR="003C4A69" w:rsidRPr="00525BF1" w:rsidRDefault="003C4A69" w:rsidP="001E258D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 xml:space="preserve">Implementation Council </w:t>
      </w:r>
      <w:r w:rsidRPr="00525BF1">
        <w:rPr>
          <w:rFonts w:asciiTheme="minorHAnsi" w:hAnsiTheme="minorHAnsi" w:cs="Calibri"/>
          <w:sz w:val="24"/>
          <w:szCs w:val="24"/>
        </w:rPr>
        <w:br/>
        <w:t xml:space="preserve">New Member Onboarding </w:t>
      </w:r>
    </w:p>
    <w:p w:rsidR="003C4A69" w:rsidRPr="00525BF1" w:rsidRDefault="003C4A69" w:rsidP="001E258D">
      <w:pPr>
        <w:pStyle w:val="Heading2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December 11, 2015</w:t>
      </w:r>
    </w:p>
    <w:p w:rsidR="001E258D" w:rsidRPr="00525BF1" w:rsidRDefault="001E258D" w:rsidP="001E258D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</w:p>
    <w:p w:rsidR="00C1628C" w:rsidRPr="00525BF1" w:rsidRDefault="00C1628C" w:rsidP="001E258D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Slide 2:</w:t>
      </w:r>
    </w:p>
    <w:p w:rsidR="003C4A69" w:rsidRPr="00525BF1" w:rsidRDefault="003C4A69" w:rsidP="001E258D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Onboarding Agenda</w:t>
      </w:r>
    </w:p>
    <w:p w:rsidR="003C4A69" w:rsidRPr="00525BF1" w:rsidRDefault="003C4A69" w:rsidP="00C1628C">
      <w:pPr>
        <w:pStyle w:val="Heading2"/>
        <w:numPr>
          <w:ilvl w:val="0"/>
          <w:numId w:val="6"/>
        </w:numPr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Council member Introductions (12:00-12:15pm)</w:t>
      </w:r>
    </w:p>
    <w:p w:rsidR="003C4A69" w:rsidRPr="00525BF1" w:rsidRDefault="003C4A69" w:rsidP="00C1628C">
      <w:pPr>
        <w:pStyle w:val="Heading3"/>
        <w:numPr>
          <w:ilvl w:val="1"/>
          <w:numId w:val="6"/>
        </w:numPr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Icebreaker</w:t>
      </w:r>
    </w:p>
    <w:p w:rsidR="003C4A69" w:rsidRPr="00525BF1" w:rsidRDefault="003C4A69" w:rsidP="00C1628C">
      <w:pPr>
        <w:pStyle w:val="Heading3"/>
        <w:numPr>
          <w:ilvl w:val="1"/>
          <w:numId w:val="6"/>
        </w:numPr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Diversity and Inclusion</w:t>
      </w:r>
    </w:p>
    <w:p w:rsidR="003C4A69" w:rsidRPr="00525BF1" w:rsidRDefault="003C4A69" w:rsidP="00C1628C">
      <w:pPr>
        <w:pStyle w:val="Heading2"/>
        <w:numPr>
          <w:ilvl w:val="0"/>
          <w:numId w:val="6"/>
        </w:numPr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One Care 101 (12:15-12:30pm)</w:t>
      </w:r>
    </w:p>
    <w:p w:rsidR="003C4A69" w:rsidRPr="00525BF1" w:rsidRDefault="003C4A69" w:rsidP="00C1628C">
      <w:pPr>
        <w:pStyle w:val="Heading2"/>
        <w:numPr>
          <w:ilvl w:val="0"/>
          <w:numId w:val="6"/>
        </w:numPr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 xml:space="preserve">Implementation Council Roles &amp; Responsibilities (12:30-12:45pm) </w:t>
      </w:r>
    </w:p>
    <w:p w:rsidR="003C4A69" w:rsidRPr="00525BF1" w:rsidRDefault="003C4A69" w:rsidP="00C1628C">
      <w:pPr>
        <w:pStyle w:val="Heading2"/>
        <w:numPr>
          <w:ilvl w:val="0"/>
          <w:numId w:val="6"/>
        </w:numPr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Opportunities for Participation (12:45-1:00pm)</w:t>
      </w:r>
    </w:p>
    <w:p w:rsidR="003C4A69" w:rsidRPr="00525BF1" w:rsidRDefault="003C4A69" w:rsidP="00C1628C">
      <w:pPr>
        <w:pStyle w:val="Heading2"/>
        <w:numPr>
          <w:ilvl w:val="0"/>
          <w:numId w:val="6"/>
        </w:numPr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Regular Council Business (1:00-2:00pm)</w:t>
      </w:r>
    </w:p>
    <w:p w:rsidR="00C1628C" w:rsidRPr="00525BF1" w:rsidRDefault="00C1628C" w:rsidP="00C1628C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</w:p>
    <w:p w:rsidR="00C1628C" w:rsidRPr="00525BF1" w:rsidRDefault="00C1628C" w:rsidP="00C1628C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Slide 3:</w:t>
      </w:r>
    </w:p>
    <w:p w:rsidR="003C4A69" w:rsidRPr="00525BF1" w:rsidRDefault="003C4A69" w:rsidP="00C1628C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One Care 101</w:t>
      </w:r>
    </w:p>
    <w:p w:rsidR="003C4A69" w:rsidRPr="00525BF1" w:rsidRDefault="003C4A69" w:rsidP="00C1628C">
      <w:pPr>
        <w:pStyle w:val="Heading2"/>
        <w:numPr>
          <w:ilvl w:val="0"/>
          <w:numId w:val="7"/>
        </w:numPr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What is One Care?</w:t>
      </w:r>
    </w:p>
    <w:p w:rsidR="003C4A69" w:rsidRPr="00525BF1" w:rsidRDefault="003C4A69" w:rsidP="00C1628C">
      <w:pPr>
        <w:pStyle w:val="Heading2"/>
        <w:numPr>
          <w:ilvl w:val="0"/>
          <w:numId w:val="7"/>
        </w:numPr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Who is One Care for?</w:t>
      </w:r>
    </w:p>
    <w:p w:rsidR="003C4A69" w:rsidRPr="00525BF1" w:rsidRDefault="003C4A69" w:rsidP="00C1628C">
      <w:pPr>
        <w:pStyle w:val="Heading2"/>
        <w:numPr>
          <w:ilvl w:val="0"/>
          <w:numId w:val="7"/>
        </w:numPr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What services are covered?</w:t>
      </w:r>
    </w:p>
    <w:p w:rsidR="003C4A69" w:rsidRPr="00525BF1" w:rsidRDefault="003C4A69" w:rsidP="00C1628C">
      <w:pPr>
        <w:pStyle w:val="Heading2"/>
        <w:numPr>
          <w:ilvl w:val="0"/>
          <w:numId w:val="7"/>
        </w:numPr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What are the goals of One Care?</w:t>
      </w:r>
    </w:p>
    <w:p w:rsidR="003C4A69" w:rsidRPr="00525BF1" w:rsidRDefault="003C4A69" w:rsidP="00C1628C">
      <w:pPr>
        <w:pStyle w:val="Heading2"/>
        <w:numPr>
          <w:ilvl w:val="0"/>
          <w:numId w:val="7"/>
        </w:numPr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Who are the One Care plans?</w:t>
      </w:r>
    </w:p>
    <w:p w:rsidR="00C1628C" w:rsidRPr="00525BF1" w:rsidRDefault="00C1628C" w:rsidP="00C1628C">
      <w:pPr>
        <w:pStyle w:val="Heading1"/>
        <w:rPr>
          <w:rFonts w:asciiTheme="minorHAnsi" w:hAnsiTheme="minorHAnsi" w:cs="Calibri"/>
          <w:sz w:val="24"/>
          <w:szCs w:val="24"/>
        </w:rPr>
      </w:pPr>
    </w:p>
    <w:p w:rsidR="00C1628C" w:rsidRPr="00525BF1" w:rsidRDefault="00C1628C" w:rsidP="00C1628C">
      <w:pPr>
        <w:pStyle w:val="Heading1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Slide 4:</w:t>
      </w:r>
    </w:p>
    <w:p w:rsidR="003C4A69" w:rsidRPr="00525BF1" w:rsidRDefault="003C4A69" w:rsidP="00C1628C">
      <w:pPr>
        <w:pStyle w:val="Heading1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What is One Care?</w:t>
      </w:r>
    </w:p>
    <w:p w:rsidR="00C1628C" w:rsidRPr="00525BF1" w:rsidRDefault="00C1628C" w:rsidP="00C1628C">
      <w:pPr>
        <w:rPr>
          <w:sz w:val="24"/>
          <w:szCs w:val="24"/>
        </w:rPr>
      </w:pPr>
      <w:r w:rsidRPr="00525BF1">
        <w:rPr>
          <w:sz w:val="24"/>
          <w:szCs w:val="24"/>
        </w:rPr>
        <w:t xml:space="preserve">Graphic: A circle is drawn around a diverse group of individuals intended to be One Care members. Next to the group of members are four individuals who represent a Care Team. </w:t>
      </w:r>
    </w:p>
    <w:p w:rsidR="00C1628C" w:rsidRPr="00525BF1" w:rsidRDefault="00C1628C" w:rsidP="00C1628C">
      <w:pPr>
        <w:pStyle w:val="Heading1"/>
        <w:ind w:left="0" w:firstLine="0"/>
        <w:rPr>
          <w:rFonts w:asciiTheme="minorHAnsi" w:hAnsiTheme="minorHAnsi"/>
          <w:kern w:val="0"/>
          <w:sz w:val="24"/>
          <w:szCs w:val="24"/>
        </w:rPr>
      </w:pPr>
      <w:r w:rsidRPr="00525BF1">
        <w:rPr>
          <w:rFonts w:asciiTheme="minorHAnsi" w:hAnsiTheme="minorHAnsi"/>
          <w:kern w:val="0"/>
          <w:sz w:val="24"/>
          <w:szCs w:val="24"/>
        </w:rPr>
        <w:t>Slide5:</w:t>
      </w:r>
    </w:p>
    <w:p w:rsidR="003C4A69" w:rsidRPr="00525BF1" w:rsidRDefault="003C4A69" w:rsidP="00C1628C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Who is One Care for?</w:t>
      </w:r>
    </w:p>
    <w:p w:rsidR="00C1628C" w:rsidRPr="00525BF1" w:rsidRDefault="00C1628C" w:rsidP="00C1628C">
      <w:pPr>
        <w:rPr>
          <w:sz w:val="24"/>
          <w:szCs w:val="24"/>
        </w:rPr>
      </w:pPr>
      <w:r w:rsidRPr="00525BF1">
        <w:rPr>
          <w:sz w:val="24"/>
          <w:szCs w:val="24"/>
        </w:rPr>
        <w:t xml:space="preserve">Graphic: </w:t>
      </w:r>
      <w:r w:rsidR="00580CE3" w:rsidRPr="00525BF1">
        <w:rPr>
          <w:sz w:val="24"/>
          <w:szCs w:val="24"/>
        </w:rPr>
        <w:t xml:space="preserve">A circle is drawn around a diverse group of individuals intended to be One Care members. A text bubble reads: Who is eligible for One Care? Below the text bubble a bulleted list reads: age 21-64 years at enrollment, Medicare and MassHealth, </w:t>
      </w:r>
      <w:r w:rsidR="005518DB" w:rsidRPr="00525BF1">
        <w:rPr>
          <w:sz w:val="24"/>
          <w:szCs w:val="24"/>
        </w:rPr>
        <w:t xml:space="preserve">and </w:t>
      </w:r>
      <w:r w:rsidR="00580CE3" w:rsidRPr="00525BF1">
        <w:rPr>
          <w:sz w:val="24"/>
          <w:szCs w:val="24"/>
        </w:rPr>
        <w:t>Without other comprehensive insurance.</w:t>
      </w:r>
    </w:p>
    <w:p w:rsidR="00580CE3" w:rsidRPr="00525BF1" w:rsidRDefault="00580CE3" w:rsidP="00580CE3">
      <w:pPr>
        <w:pStyle w:val="Heading1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Slide 6:</w:t>
      </w:r>
    </w:p>
    <w:p w:rsidR="003C4A69" w:rsidRPr="00525BF1" w:rsidRDefault="003C4A69" w:rsidP="00580CE3">
      <w:pPr>
        <w:pStyle w:val="Heading1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What services does One Care cover?</w:t>
      </w:r>
    </w:p>
    <w:p w:rsidR="00580CE3" w:rsidRPr="00525BF1" w:rsidRDefault="00580CE3" w:rsidP="00580CE3">
      <w:pPr>
        <w:rPr>
          <w:sz w:val="24"/>
          <w:szCs w:val="24"/>
        </w:rPr>
      </w:pPr>
      <w:r w:rsidRPr="00525BF1">
        <w:rPr>
          <w:sz w:val="24"/>
          <w:szCs w:val="24"/>
        </w:rPr>
        <w:t xml:space="preserve">Text box: </w:t>
      </w:r>
    </w:p>
    <w:p w:rsidR="00580CE3" w:rsidRPr="00525BF1" w:rsidRDefault="00580CE3" w:rsidP="00580CE3">
      <w:pPr>
        <w:numPr>
          <w:ilvl w:val="0"/>
          <w:numId w:val="8"/>
        </w:numPr>
        <w:rPr>
          <w:sz w:val="24"/>
          <w:szCs w:val="24"/>
        </w:rPr>
      </w:pPr>
      <w:r w:rsidRPr="00525BF1">
        <w:rPr>
          <w:sz w:val="24"/>
          <w:szCs w:val="24"/>
        </w:rPr>
        <w:t>Medicare Services - Part A (Hospital), Part B (Medical), and Part D (Prescriptions)</w:t>
      </w:r>
    </w:p>
    <w:p w:rsidR="00580CE3" w:rsidRPr="00525BF1" w:rsidRDefault="00580CE3" w:rsidP="00580CE3">
      <w:pPr>
        <w:numPr>
          <w:ilvl w:val="0"/>
          <w:numId w:val="8"/>
        </w:numPr>
        <w:rPr>
          <w:sz w:val="24"/>
          <w:szCs w:val="24"/>
        </w:rPr>
      </w:pPr>
      <w:r w:rsidRPr="00525BF1">
        <w:rPr>
          <w:sz w:val="24"/>
          <w:szCs w:val="24"/>
        </w:rPr>
        <w:t>MassHealth State Plan Services – Including Long-Term Services and Supports (LTSS)</w:t>
      </w:r>
    </w:p>
    <w:p w:rsidR="00580CE3" w:rsidRPr="00525BF1" w:rsidRDefault="00580CE3" w:rsidP="00580CE3">
      <w:pPr>
        <w:numPr>
          <w:ilvl w:val="0"/>
          <w:numId w:val="8"/>
        </w:numPr>
        <w:rPr>
          <w:sz w:val="24"/>
          <w:szCs w:val="24"/>
        </w:rPr>
      </w:pPr>
      <w:r w:rsidRPr="00525BF1">
        <w:rPr>
          <w:sz w:val="24"/>
          <w:szCs w:val="24"/>
        </w:rPr>
        <w:lastRenderedPageBreak/>
        <w:t>Behavioral Health – Community-based Diversionary Services</w:t>
      </w:r>
    </w:p>
    <w:p w:rsidR="00580CE3" w:rsidRPr="00525BF1" w:rsidRDefault="00580CE3" w:rsidP="00580CE3">
      <w:pPr>
        <w:numPr>
          <w:ilvl w:val="0"/>
          <w:numId w:val="8"/>
        </w:numPr>
        <w:rPr>
          <w:sz w:val="24"/>
          <w:szCs w:val="24"/>
        </w:rPr>
      </w:pPr>
      <w:r w:rsidRPr="00525BF1">
        <w:rPr>
          <w:sz w:val="24"/>
          <w:szCs w:val="24"/>
        </w:rPr>
        <w:t>Community Support Services to promote wellness, recovery, and independent living</w:t>
      </w:r>
    </w:p>
    <w:p w:rsidR="00580CE3" w:rsidRPr="00525BF1" w:rsidRDefault="00580CE3" w:rsidP="00580CE3">
      <w:pPr>
        <w:numPr>
          <w:ilvl w:val="0"/>
          <w:numId w:val="8"/>
        </w:numPr>
        <w:rPr>
          <w:sz w:val="24"/>
          <w:szCs w:val="24"/>
        </w:rPr>
      </w:pPr>
      <w:r w:rsidRPr="00525BF1">
        <w:rPr>
          <w:sz w:val="24"/>
          <w:szCs w:val="24"/>
        </w:rPr>
        <w:t>Dental and Vision Services</w:t>
      </w:r>
    </w:p>
    <w:p w:rsidR="00580CE3" w:rsidRPr="00525BF1" w:rsidRDefault="00580CE3" w:rsidP="00580CE3">
      <w:pPr>
        <w:pStyle w:val="Heading1"/>
        <w:ind w:left="0" w:firstLine="0"/>
        <w:rPr>
          <w:rFonts w:asciiTheme="minorHAnsi" w:hAnsiTheme="minorHAnsi"/>
          <w:kern w:val="0"/>
          <w:sz w:val="24"/>
          <w:szCs w:val="24"/>
        </w:rPr>
      </w:pPr>
      <w:r w:rsidRPr="00525BF1">
        <w:rPr>
          <w:rFonts w:asciiTheme="minorHAnsi" w:hAnsiTheme="minorHAnsi"/>
          <w:kern w:val="0"/>
          <w:sz w:val="24"/>
          <w:szCs w:val="24"/>
        </w:rPr>
        <w:t>Slide 7:</w:t>
      </w:r>
    </w:p>
    <w:p w:rsidR="003C4A69" w:rsidRPr="00525BF1" w:rsidRDefault="003C4A69" w:rsidP="00580CE3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What are the goals of One Care?</w:t>
      </w:r>
    </w:p>
    <w:p w:rsidR="00580CE3" w:rsidRPr="00525BF1" w:rsidRDefault="00580CE3" w:rsidP="00580CE3">
      <w:pPr>
        <w:rPr>
          <w:sz w:val="24"/>
          <w:szCs w:val="24"/>
        </w:rPr>
      </w:pPr>
      <w:r w:rsidRPr="00525BF1">
        <w:rPr>
          <w:sz w:val="24"/>
          <w:szCs w:val="24"/>
        </w:rPr>
        <w:t>Graphic: Squares with text depicting the goals of One Care outlined below:</w:t>
      </w:r>
    </w:p>
    <w:p w:rsidR="00580CE3" w:rsidRPr="00525BF1" w:rsidRDefault="00580CE3" w:rsidP="00580CE3">
      <w:pPr>
        <w:numPr>
          <w:ilvl w:val="0"/>
          <w:numId w:val="10"/>
        </w:numPr>
        <w:rPr>
          <w:sz w:val="24"/>
          <w:szCs w:val="24"/>
        </w:rPr>
      </w:pPr>
      <w:r w:rsidRPr="00525BF1">
        <w:rPr>
          <w:sz w:val="24"/>
          <w:szCs w:val="24"/>
        </w:rPr>
        <w:t>Improve health and functional outcomes</w:t>
      </w:r>
    </w:p>
    <w:p w:rsidR="00580CE3" w:rsidRPr="00525BF1" w:rsidRDefault="00580CE3" w:rsidP="00580CE3">
      <w:pPr>
        <w:numPr>
          <w:ilvl w:val="0"/>
          <w:numId w:val="10"/>
        </w:numPr>
        <w:rPr>
          <w:sz w:val="24"/>
          <w:szCs w:val="24"/>
        </w:rPr>
      </w:pPr>
      <w:r w:rsidRPr="00525BF1">
        <w:rPr>
          <w:sz w:val="24"/>
          <w:szCs w:val="24"/>
        </w:rPr>
        <w:t>Increase in person-center, coordinated care</w:t>
      </w:r>
    </w:p>
    <w:p w:rsidR="00580CE3" w:rsidRPr="00525BF1" w:rsidRDefault="00580CE3" w:rsidP="00580CE3">
      <w:pPr>
        <w:numPr>
          <w:ilvl w:val="0"/>
          <w:numId w:val="10"/>
        </w:numPr>
        <w:rPr>
          <w:sz w:val="24"/>
          <w:szCs w:val="24"/>
        </w:rPr>
      </w:pPr>
      <w:r w:rsidRPr="00525BF1">
        <w:rPr>
          <w:sz w:val="24"/>
          <w:szCs w:val="24"/>
        </w:rPr>
        <w:t>Decrease in fragmentation of care</w:t>
      </w:r>
    </w:p>
    <w:p w:rsidR="00580CE3" w:rsidRPr="00525BF1" w:rsidRDefault="00580CE3" w:rsidP="00580CE3">
      <w:pPr>
        <w:numPr>
          <w:ilvl w:val="0"/>
          <w:numId w:val="10"/>
        </w:numPr>
        <w:rPr>
          <w:sz w:val="24"/>
          <w:szCs w:val="24"/>
        </w:rPr>
      </w:pPr>
      <w:r w:rsidRPr="00525BF1">
        <w:rPr>
          <w:sz w:val="24"/>
          <w:szCs w:val="24"/>
        </w:rPr>
        <w:t>Transition from fee-for-service focus to outcome focus</w:t>
      </w:r>
    </w:p>
    <w:p w:rsidR="00580CE3" w:rsidRPr="00525BF1" w:rsidRDefault="00580CE3" w:rsidP="00580CE3">
      <w:pPr>
        <w:numPr>
          <w:ilvl w:val="0"/>
          <w:numId w:val="10"/>
        </w:numPr>
        <w:rPr>
          <w:sz w:val="24"/>
          <w:szCs w:val="24"/>
        </w:rPr>
      </w:pPr>
      <w:r w:rsidRPr="00525BF1">
        <w:rPr>
          <w:sz w:val="24"/>
          <w:szCs w:val="24"/>
        </w:rPr>
        <w:t>Address cost-shifting between Medicare and Medicaid</w:t>
      </w:r>
    </w:p>
    <w:p w:rsidR="00580CE3" w:rsidRPr="00525BF1" w:rsidRDefault="00580CE3" w:rsidP="00580CE3">
      <w:pPr>
        <w:numPr>
          <w:ilvl w:val="0"/>
          <w:numId w:val="10"/>
        </w:numPr>
        <w:rPr>
          <w:sz w:val="24"/>
          <w:szCs w:val="24"/>
        </w:rPr>
      </w:pPr>
      <w:r w:rsidRPr="00525BF1">
        <w:rPr>
          <w:sz w:val="24"/>
          <w:szCs w:val="24"/>
        </w:rPr>
        <w:t>Target unsustainable cost increase</w:t>
      </w:r>
    </w:p>
    <w:p w:rsidR="00580CE3" w:rsidRPr="00525BF1" w:rsidRDefault="00580CE3" w:rsidP="00580CE3">
      <w:pPr>
        <w:rPr>
          <w:sz w:val="24"/>
          <w:szCs w:val="24"/>
        </w:rPr>
      </w:pPr>
    </w:p>
    <w:p w:rsidR="00580CE3" w:rsidRPr="00525BF1" w:rsidRDefault="00580CE3" w:rsidP="00580CE3">
      <w:pPr>
        <w:pStyle w:val="Heading1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Slide 8:</w:t>
      </w:r>
    </w:p>
    <w:p w:rsidR="003C4A69" w:rsidRPr="00525BF1" w:rsidRDefault="003C4A69" w:rsidP="00580CE3">
      <w:pPr>
        <w:pStyle w:val="Heading1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Who are the One Care plans?</w:t>
      </w:r>
    </w:p>
    <w:p w:rsidR="005518DB" w:rsidRPr="00525BF1" w:rsidRDefault="00580CE3" w:rsidP="00580CE3">
      <w:pPr>
        <w:rPr>
          <w:sz w:val="24"/>
          <w:szCs w:val="24"/>
        </w:rPr>
      </w:pPr>
      <w:r w:rsidRPr="00525BF1">
        <w:rPr>
          <w:sz w:val="24"/>
          <w:szCs w:val="24"/>
        </w:rPr>
        <w:t xml:space="preserve">Graphic: Text bubble reads – Who are the </w:t>
      </w:r>
      <w:r w:rsidR="005518DB" w:rsidRPr="00525BF1">
        <w:rPr>
          <w:sz w:val="24"/>
          <w:szCs w:val="24"/>
        </w:rPr>
        <w:t>plans? An arrow links MassHealth and Medicare with the One Care plans, Commonwealth Care Alliance and Tufts Health Plan – Network Health. Text below and to the side of the plan names read:</w:t>
      </w:r>
    </w:p>
    <w:p w:rsidR="005518DB" w:rsidRPr="00525BF1" w:rsidRDefault="005518DB" w:rsidP="005518DB">
      <w:pPr>
        <w:numPr>
          <w:ilvl w:val="0"/>
          <w:numId w:val="11"/>
        </w:numPr>
        <w:rPr>
          <w:sz w:val="24"/>
          <w:szCs w:val="24"/>
        </w:rPr>
      </w:pPr>
      <w:r w:rsidRPr="00525BF1">
        <w:rPr>
          <w:sz w:val="24"/>
          <w:szCs w:val="24"/>
        </w:rPr>
        <w:t>Insurance-based organizations</w:t>
      </w:r>
    </w:p>
    <w:p w:rsidR="00580CE3" w:rsidRPr="00525BF1" w:rsidRDefault="005518DB" w:rsidP="005518DB">
      <w:pPr>
        <w:numPr>
          <w:ilvl w:val="0"/>
          <w:numId w:val="11"/>
        </w:numPr>
        <w:rPr>
          <w:sz w:val="24"/>
          <w:szCs w:val="24"/>
        </w:rPr>
      </w:pPr>
      <w:r w:rsidRPr="00525BF1">
        <w:rPr>
          <w:sz w:val="24"/>
          <w:szCs w:val="24"/>
        </w:rPr>
        <w:t>Network of Providers</w:t>
      </w:r>
    </w:p>
    <w:p w:rsidR="005518DB" w:rsidRPr="00525BF1" w:rsidRDefault="005518DB" w:rsidP="005518DB">
      <w:pPr>
        <w:numPr>
          <w:ilvl w:val="0"/>
          <w:numId w:val="11"/>
        </w:numPr>
        <w:rPr>
          <w:sz w:val="24"/>
          <w:szCs w:val="24"/>
        </w:rPr>
      </w:pPr>
      <w:r w:rsidRPr="00525BF1">
        <w:rPr>
          <w:sz w:val="24"/>
          <w:szCs w:val="24"/>
        </w:rPr>
        <w:t xml:space="preserve">Contract with providers </w:t>
      </w:r>
    </w:p>
    <w:p w:rsidR="005518DB" w:rsidRPr="00525BF1" w:rsidRDefault="005518DB" w:rsidP="005518DB">
      <w:pPr>
        <w:numPr>
          <w:ilvl w:val="0"/>
          <w:numId w:val="11"/>
        </w:numPr>
        <w:rPr>
          <w:sz w:val="24"/>
          <w:szCs w:val="24"/>
        </w:rPr>
      </w:pPr>
      <w:r w:rsidRPr="00525BF1">
        <w:rPr>
          <w:sz w:val="24"/>
          <w:szCs w:val="24"/>
        </w:rPr>
        <w:t>Coordinate care across providers</w:t>
      </w:r>
    </w:p>
    <w:p w:rsidR="005518DB" w:rsidRPr="00525BF1" w:rsidRDefault="005518DB" w:rsidP="005518DB">
      <w:pPr>
        <w:spacing w:after="0"/>
        <w:rPr>
          <w:rFonts w:cs="Calibri"/>
          <w:sz w:val="24"/>
          <w:szCs w:val="24"/>
        </w:rPr>
      </w:pPr>
      <w:r w:rsidRPr="00525BF1">
        <w:rPr>
          <w:rFonts w:cs="Calibri"/>
          <w:sz w:val="24"/>
          <w:szCs w:val="24"/>
        </w:rPr>
        <w:t>Slide 9:</w:t>
      </w:r>
    </w:p>
    <w:p w:rsidR="003C4A69" w:rsidRPr="00525BF1" w:rsidRDefault="003C4A69" w:rsidP="005518DB">
      <w:pPr>
        <w:spacing w:after="0"/>
        <w:rPr>
          <w:rFonts w:cs="Calibri"/>
          <w:sz w:val="24"/>
          <w:szCs w:val="24"/>
        </w:rPr>
      </w:pPr>
      <w:r w:rsidRPr="00525BF1">
        <w:rPr>
          <w:rFonts w:cs="Calibri"/>
          <w:sz w:val="24"/>
          <w:szCs w:val="24"/>
        </w:rPr>
        <w:t xml:space="preserve">Implementation Council Roles &amp; Responsibilities </w:t>
      </w:r>
    </w:p>
    <w:p w:rsidR="005518DB" w:rsidRPr="00525BF1" w:rsidRDefault="005518DB" w:rsidP="005518DB">
      <w:pPr>
        <w:spacing w:after="0"/>
        <w:rPr>
          <w:rFonts w:cs="Calibri"/>
          <w:sz w:val="24"/>
          <w:szCs w:val="24"/>
        </w:rPr>
      </w:pPr>
    </w:p>
    <w:p w:rsidR="005518DB" w:rsidRPr="00525BF1" w:rsidRDefault="005518DB" w:rsidP="00C1628C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Slide 10:</w:t>
      </w:r>
    </w:p>
    <w:p w:rsidR="003C4A69" w:rsidRPr="00525BF1" w:rsidRDefault="003C4A69" w:rsidP="00C1628C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 xml:space="preserve">Council Roles &amp; Responsibilities </w:t>
      </w:r>
    </w:p>
    <w:p w:rsidR="003C4A69" w:rsidRPr="00525BF1" w:rsidRDefault="003C4A69" w:rsidP="001E258D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b/>
          <w:bCs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 xml:space="preserve">The Implementation Council plays a key role in </w:t>
      </w:r>
      <w:r w:rsidRPr="00525BF1">
        <w:rPr>
          <w:rFonts w:asciiTheme="minorHAnsi" w:hAnsiTheme="minorHAnsi" w:cs="Calibri"/>
          <w:b/>
          <w:bCs/>
          <w:sz w:val="24"/>
          <w:szCs w:val="24"/>
        </w:rPr>
        <w:t xml:space="preserve">monitoring access </w:t>
      </w:r>
      <w:r w:rsidRPr="00525BF1">
        <w:rPr>
          <w:rFonts w:asciiTheme="minorHAnsi" w:hAnsiTheme="minorHAnsi" w:cs="Calibri"/>
          <w:sz w:val="24"/>
          <w:szCs w:val="24"/>
        </w:rPr>
        <w:t xml:space="preserve">to health care and compliance with the Americans with Disabilities Act (ADA), </w:t>
      </w:r>
      <w:r w:rsidRPr="00525BF1">
        <w:rPr>
          <w:rFonts w:asciiTheme="minorHAnsi" w:hAnsiTheme="minorHAnsi" w:cs="Calibri"/>
          <w:b/>
          <w:bCs/>
          <w:sz w:val="24"/>
          <w:szCs w:val="24"/>
        </w:rPr>
        <w:t xml:space="preserve">tracking quality </w:t>
      </w:r>
      <w:r w:rsidRPr="00525BF1">
        <w:rPr>
          <w:rFonts w:asciiTheme="minorHAnsi" w:hAnsiTheme="minorHAnsi" w:cs="Calibri"/>
          <w:sz w:val="24"/>
          <w:szCs w:val="24"/>
        </w:rPr>
        <w:t xml:space="preserve">of services, </w:t>
      </w:r>
      <w:r w:rsidRPr="00525BF1">
        <w:rPr>
          <w:rFonts w:asciiTheme="minorHAnsi" w:hAnsiTheme="minorHAnsi" w:cs="Calibri"/>
          <w:b/>
          <w:bCs/>
          <w:sz w:val="24"/>
          <w:szCs w:val="24"/>
        </w:rPr>
        <w:lastRenderedPageBreak/>
        <w:t>providing support and input to EOHHS</w:t>
      </w:r>
      <w:r w:rsidRPr="00525BF1">
        <w:rPr>
          <w:rFonts w:asciiTheme="minorHAnsi" w:hAnsiTheme="minorHAnsi" w:cs="Calibri"/>
          <w:sz w:val="24"/>
          <w:szCs w:val="24"/>
        </w:rPr>
        <w:t xml:space="preserve">, and </w:t>
      </w:r>
      <w:r w:rsidRPr="00525BF1">
        <w:rPr>
          <w:rFonts w:asciiTheme="minorHAnsi" w:hAnsiTheme="minorHAnsi" w:cs="Calibri"/>
          <w:b/>
          <w:bCs/>
          <w:sz w:val="24"/>
          <w:szCs w:val="24"/>
        </w:rPr>
        <w:t>promoting accountability and transparency.</w:t>
      </w:r>
    </w:p>
    <w:p w:rsidR="005518DB" w:rsidRPr="00525BF1" w:rsidRDefault="005518DB" w:rsidP="005518DB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</w:p>
    <w:p w:rsidR="005518DB" w:rsidRPr="00525BF1" w:rsidRDefault="005518DB" w:rsidP="005518DB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Slide 11:</w:t>
      </w:r>
    </w:p>
    <w:p w:rsidR="003C4A69" w:rsidRPr="00525BF1" w:rsidRDefault="003C4A69" w:rsidP="005518DB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Council Workplan</w:t>
      </w:r>
    </w:p>
    <w:p w:rsidR="003C4A69" w:rsidRPr="00525BF1" w:rsidRDefault="003C4A69" w:rsidP="001E258D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Implementation Council 2015-2016 Workplan</w:t>
      </w:r>
    </w:p>
    <w:p w:rsidR="003C4A69" w:rsidRPr="00525BF1" w:rsidRDefault="003C4A69" w:rsidP="001E258D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4 Goal Areas</w:t>
      </w:r>
    </w:p>
    <w:p w:rsidR="003C4A69" w:rsidRPr="00525BF1" w:rsidRDefault="003C4A69" w:rsidP="001E258D">
      <w:pPr>
        <w:pStyle w:val="Heading4"/>
        <w:numPr>
          <w:ilvl w:val="0"/>
          <w:numId w:val="5"/>
        </w:numPr>
        <w:ind w:left="180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 xml:space="preserve">Identify and, when possible, address challenges experienced by One Care stakeholders and promote successes that can be implemented by MassHealth, the One Care Plans, and One Care Ombudsman. </w:t>
      </w:r>
    </w:p>
    <w:p w:rsidR="003C4A69" w:rsidRPr="00525BF1" w:rsidRDefault="003C4A69" w:rsidP="001E258D">
      <w:pPr>
        <w:pStyle w:val="Heading4"/>
        <w:numPr>
          <w:ilvl w:val="0"/>
          <w:numId w:val="5"/>
        </w:numPr>
        <w:ind w:left="180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One Care enrollees have access to covered services as needed, including medical, behavioral health, and LTSS services, and essential social services such as housing and employment.</w:t>
      </w:r>
    </w:p>
    <w:p w:rsidR="003C4A69" w:rsidRPr="00525BF1" w:rsidRDefault="003C4A69" w:rsidP="001E258D">
      <w:pPr>
        <w:pStyle w:val="Heading4"/>
        <w:numPr>
          <w:ilvl w:val="0"/>
          <w:numId w:val="5"/>
        </w:numPr>
        <w:ind w:left="180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 xml:space="preserve">One Care enrollees will receive high quality care </w:t>
      </w:r>
    </w:p>
    <w:p w:rsidR="003C4A69" w:rsidRPr="00525BF1" w:rsidRDefault="003C4A69" w:rsidP="001E258D">
      <w:pPr>
        <w:pStyle w:val="Heading4"/>
        <w:numPr>
          <w:ilvl w:val="0"/>
          <w:numId w:val="5"/>
        </w:numPr>
        <w:ind w:left="180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Public education and outreach activities will reach all potential One Care enrollees and providers</w:t>
      </w:r>
    </w:p>
    <w:p w:rsidR="003C4A69" w:rsidRPr="00525BF1" w:rsidRDefault="003C4A69">
      <w:pPr>
        <w:pStyle w:val="Heading4"/>
        <w:ind w:left="1800"/>
        <w:rPr>
          <w:rFonts w:asciiTheme="minorHAnsi" w:hAnsiTheme="minorHAnsi" w:cs="Calibri"/>
          <w:sz w:val="24"/>
          <w:szCs w:val="24"/>
        </w:rPr>
      </w:pPr>
    </w:p>
    <w:p w:rsidR="005518DB" w:rsidRPr="00525BF1" w:rsidRDefault="005518DB" w:rsidP="005518DB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Slide 12:</w:t>
      </w:r>
    </w:p>
    <w:p w:rsidR="003C4A69" w:rsidRPr="00525BF1" w:rsidRDefault="003C4A69" w:rsidP="005518DB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 xml:space="preserve">How does the Council fulfill </w:t>
      </w:r>
      <w:r w:rsidR="005518DB" w:rsidRPr="00525BF1">
        <w:rPr>
          <w:rFonts w:asciiTheme="minorHAnsi" w:hAnsiTheme="minorHAnsi" w:cs="Calibri"/>
          <w:sz w:val="24"/>
          <w:szCs w:val="24"/>
        </w:rPr>
        <w:t>its</w:t>
      </w:r>
      <w:r w:rsidRPr="00525BF1">
        <w:rPr>
          <w:rFonts w:asciiTheme="minorHAnsi" w:hAnsiTheme="minorHAnsi" w:cs="Calibri"/>
          <w:sz w:val="24"/>
          <w:szCs w:val="24"/>
        </w:rPr>
        <w:t xml:space="preserve"> role?</w:t>
      </w:r>
    </w:p>
    <w:p w:rsidR="003C4A69" w:rsidRPr="00525BF1" w:rsidRDefault="003C4A69" w:rsidP="001E258D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Monthly meetings</w:t>
      </w:r>
    </w:p>
    <w:p w:rsidR="003C4A69" w:rsidRPr="00525BF1" w:rsidRDefault="003C4A69" w:rsidP="001E258D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Conduct Council business</w:t>
      </w:r>
    </w:p>
    <w:p w:rsidR="003C4A69" w:rsidRPr="00525BF1" w:rsidRDefault="003C4A69" w:rsidP="001E258D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Hear updates from MassHealth</w:t>
      </w:r>
    </w:p>
    <w:p w:rsidR="003C4A69" w:rsidRPr="00525BF1" w:rsidRDefault="003C4A69" w:rsidP="001E258D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Provide input to MassHealth</w:t>
      </w:r>
    </w:p>
    <w:p w:rsidR="003C4A69" w:rsidRPr="00525BF1" w:rsidRDefault="003C4A69" w:rsidP="001E258D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Hear from stakeholders</w:t>
      </w:r>
    </w:p>
    <w:p w:rsidR="003C4A69" w:rsidRPr="00525BF1" w:rsidRDefault="003C4A69" w:rsidP="001E258D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Workgroup meetings</w:t>
      </w:r>
    </w:p>
    <w:p w:rsidR="003C4A69" w:rsidRPr="00525BF1" w:rsidRDefault="003C4A69" w:rsidP="001E258D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Discuss topics more in depth</w:t>
      </w:r>
    </w:p>
    <w:p w:rsidR="003C4A69" w:rsidRPr="00525BF1" w:rsidRDefault="003C4A69" w:rsidP="001E258D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Work collaboratively with MassHealth and other stakeholders on key issues</w:t>
      </w:r>
    </w:p>
    <w:p w:rsidR="003C4A69" w:rsidRPr="00525BF1" w:rsidRDefault="003C4A69" w:rsidP="001E258D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Builds awareness of One Care</w:t>
      </w:r>
    </w:p>
    <w:p w:rsidR="003C4A69" w:rsidRPr="00525BF1" w:rsidRDefault="003C4A69" w:rsidP="001E258D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Distributes information and updates to networks and communities</w:t>
      </w:r>
    </w:p>
    <w:p w:rsidR="003C4A69" w:rsidRPr="00525BF1" w:rsidRDefault="003C4A69" w:rsidP="001E258D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Participates in outreach events and planning</w:t>
      </w:r>
    </w:p>
    <w:p w:rsidR="003C4A69" w:rsidRPr="00525BF1" w:rsidRDefault="003C4A69">
      <w:pPr>
        <w:pStyle w:val="Heading3"/>
        <w:ind w:left="720" w:firstLine="0"/>
        <w:rPr>
          <w:rFonts w:asciiTheme="minorHAnsi" w:hAnsiTheme="minorHAnsi" w:cs="Calibri"/>
          <w:sz w:val="24"/>
          <w:szCs w:val="24"/>
        </w:rPr>
      </w:pPr>
    </w:p>
    <w:p w:rsidR="003C4A69" w:rsidRPr="00525BF1" w:rsidRDefault="003C4A69">
      <w:pPr>
        <w:pStyle w:val="Heading3"/>
        <w:ind w:left="1170" w:hanging="450"/>
        <w:rPr>
          <w:rFonts w:asciiTheme="minorHAnsi" w:hAnsiTheme="minorHAnsi" w:cs="Calibri"/>
          <w:sz w:val="24"/>
          <w:szCs w:val="24"/>
        </w:rPr>
      </w:pPr>
    </w:p>
    <w:p w:rsidR="005518DB" w:rsidRPr="00525BF1" w:rsidRDefault="005518DB" w:rsidP="005518DB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Slide 13:</w:t>
      </w:r>
    </w:p>
    <w:p w:rsidR="003C4A69" w:rsidRPr="00525BF1" w:rsidRDefault="003C4A69" w:rsidP="005518DB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Opportunities for Participation</w:t>
      </w:r>
    </w:p>
    <w:p w:rsidR="003C4A69" w:rsidRPr="00525BF1" w:rsidRDefault="003C4A69" w:rsidP="001E258D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Active workgroups</w:t>
      </w:r>
    </w:p>
    <w:p w:rsidR="003C4A69" w:rsidRPr="00525BF1" w:rsidRDefault="003C4A69" w:rsidP="001E258D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Work Plan Goal 1 workgroup</w:t>
      </w:r>
    </w:p>
    <w:p w:rsidR="003C4A69" w:rsidRPr="00525BF1" w:rsidRDefault="003C4A69" w:rsidP="001E258D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Work Plan Goal 2 workgroup</w:t>
      </w:r>
    </w:p>
    <w:p w:rsidR="003C4A69" w:rsidRPr="00525BF1" w:rsidRDefault="003C4A69" w:rsidP="001E258D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Behavioral Health Privacy workgroup</w:t>
      </w:r>
    </w:p>
    <w:p w:rsidR="003C4A69" w:rsidRPr="00525BF1" w:rsidRDefault="003C4A69" w:rsidP="001E258D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Encounter Data workgroup</w:t>
      </w:r>
    </w:p>
    <w:p w:rsidR="003C4A69" w:rsidRPr="00525BF1" w:rsidRDefault="003C4A69" w:rsidP="001E258D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Pending workgroups</w:t>
      </w:r>
    </w:p>
    <w:p w:rsidR="003C4A69" w:rsidRPr="00525BF1" w:rsidRDefault="003C4A69" w:rsidP="001E258D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LTS Coordinator workgroup</w:t>
      </w:r>
    </w:p>
    <w:p w:rsidR="003C4A69" w:rsidRPr="00525BF1" w:rsidRDefault="003C4A69" w:rsidP="001E258D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Work Plan Goal 3-4 workgroup</w:t>
      </w:r>
    </w:p>
    <w:p w:rsidR="003C4A69" w:rsidRPr="00525BF1" w:rsidRDefault="003C4A69" w:rsidP="001E258D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One Care Sustainability workgroup</w:t>
      </w:r>
    </w:p>
    <w:p w:rsidR="005518DB" w:rsidRPr="00525BF1" w:rsidRDefault="005518DB" w:rsidP="005518DB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</w:p>
    <w:p w:rsidR="005518DB" w:rsidRPr="00525BF1" w:rsidRDefault="005518DB" w:rsidP="005518DB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Slide 14:</w:t>
      </w:r>
    </w:p>
    <w:p w:rsidR="003C4A69" w:rsidRPr="00525BF1" w:rsidRDefault="003C4A69" w:rsidP="005518DB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lastRenderedPageBreak/>
        <w:t>How to get involved</w:t>
      </w:r>
    </w:p>
    <w:p w:rsidR="003C4A69" w:rsidRPr="00525BF1" w:rsidRDefault="003C4A69" w:rsidP="001E258D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Review the work plan and let Council staff if you’re interested in participating in any of work plan activities or any of the current or pending workgroups.</w:t>
      </w:r>
    </w:p>
    <w:p w:rsidR="003C4A69" w:rsidRPr="00525BF1" w:rsidRDefault="003C4A69" w:rsidP="001E258D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 xml:space="preserve">Participate in discussions during meetings. </w:t>
      </w:r>
    </w:p>
    <w:p w:rsidR="005518DB" w:rsidRPr="00525BF1" w:rsidRDefault="005518DB" w:rsidP="005518DB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</w:p>
    <w:p w:rsidR="005518DB" w:rsidRPr="00525BF1" w:rsidRDefault="005518DB" w:rsidP="005518DB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Slide 15:</w:t>
      </w:r>
    </w:p>
    <w:p w:rsidR="003C4A69" w:rsidRPr="00525BF1" w:rsidRDefault="003C4A69" w:rsidP="005518DB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Resources</w:t>
      </w:r>
    </w:p>
    <w:p w:rsidR="003C4A69" w:rsidRPr="00525BF1" w:rsidRDefault="00B73940" w:rsidP="001E258D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hyperlink r:id="rId6" w:history="1">
        <w:r w:rsidR="003C4A69" w:rsidRPr="00525BF1">
          <w:rPr>
            <w:rStyle w:val="Hyperlink"/>
            <w:rFonts w:asciiTheme="minorHAnsi" w:hAnsiTheme="minorHAnsi" w:cs="Calibri"/>
            <w:sz w:val="24"/>
            <w:szCs w:val="24"/>
          </w:rPr>
          <w:t>Implementation Council Website</w:t>
        </w:r>
      </w:hyperlink>
    </w:p>
    <w:p w:rsidR="003C4A69" w:rsidRPr="00525BF1" w:rsidRDefault="00B73940" w:rsidP="001E258D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hyperlink r:id="rId7" w:history="1">
        <w:r w:rsidR="003C4A69" w:rsidRPr="00525BF1">
          <w:rPr>
            <w:rStyle w:val="Hyperlink"/>
            <w:rFonts w:asciiTheme="minorHAnsi" w:hAnsiTheme="minorHAnsi" w:cs="Calibri"/>
            <w:sz w:val="24"/>
            <w:szCs w:val="24"/>
          </w:rPr>
          <w:t>One Care Website</w:t>
        </w:r>
      </w:hyperlink>
    </w:p>
    <w:p w:rsidR="003C4A69" w:rsidRPr="00525BF1" w:rsidRDefault="00B73940" w:rsidP="001E258D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hyperlink r:id="rId8" w:history="1">
        <w:r w:rsidR="003C4A69" w:rsidRPr="00525BF1">
          <w:rPr>
            <w:rStyle w:val="Hyperlink"/>
            <w:rFonts w:asciiTheme="minorHAnsi" w:hAnsiTheme="minorHAnsi" w:cs="Calibri"/>
            <w:sz w:val="24"/>
            <w:szCs w:val="24"/>
          </w:rPr>
          <w:t>2015-2015 Implementation Council Workplan</w:t>
        </w:r>
      </w:hyperlink>
    </w:p>
    <w:p w:rsidR="003C4A69" w:rsidRPr="00525BF1" w:rsidRDefault="003C4A69" w:rsidP="001E258D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525BF1">
        <w:rPr>
          <w:rFonts w:asciiTheme="minorHAnsi" w:hAnsiTheme="minorHAnsi" w:cs="Calibri"/>
          <w:sz w:val="24"/>
          <w:szCs w:val="24"/>
        </w:rPr>
        <w:t>Implementation Council Welcome Packet</w:t>
      </w:r>
    </w:p>
    <w:p w:rsidR="003C4A69" w:rsidRPr="00525BF1" w:rsidRDefault="00B73940" w:rsidP="001E258D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hyperlink r:id="rId9" w:history="1">
        <w:r w:rsidR="003C4A69" w:rsidRPr="00525BF1">
          <w:rPr>
            <w:rStyle w:val="Hyperlink"/>
            <w:rFonts w:asciiTheme="minorHAnsi" w:hAnsiTheme="minorHAnsi" w:cs="Calibri"/>
            <w:sz w:val="24"/>
            <w:szCs w:val="24"/>
          </w:rPr>
          <w:t>Intro to One Care Webinar</w:t>
        </w:r>
      </w:hyperlink>
    </w:p>
    <w:sectPr w:rsidR="003C4A69" w:rsidRPr="00525BF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00946C"/>
    <w:lvl w:ilvl="0">
      <w:numFmt w:val="bullet"/>
      <w:lvlText w:val="*"/>
      <w:lvlJc w:val="left"/>
    </w:lvl>
  </w:abstractNum>
  <w:abstractNum w:abstractNumId="1">
    <w:nsid w:val="040E4D4C"/>
    <w:multiLevelType w:val="hybridMultilevel"/>
    <w:tmpl w:val="44828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F0D05"/>
    <w:multiLevelType w:val="hybridMultilevel"/>
    <w:tmpl w:val="3D1A7544"/>
    <w:lvl w:ilvl="0" w:tplc="24C4F1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40CD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E04D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968A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BCE6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7E6F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E00C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9680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C61A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B89416A"/>
    <w:multiLevelType w:val="hybridMultilevel"/>
    <w:tmpl w:val="9062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07FCE"/>
    <w:multiLevelType w:val="hybridMultilevel"/>
    <w:tmpl w:val="B7A8328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>
    <w:nsid w:val="69565D6E"/>
    <w:multiLevelType w:val="hybridMultilevel"/>
    <w:tmpl w:val="2620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A42FE"/>
    <w:multiLevelType w:val="hybridMultilevel"/>
    <w:tmpl w:val="84F4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2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8D"/>
    <w:rsid w:val="001E258D"/>
    <w:rsid w:val="003C4A69"/>
    <w:rsid w:val="00525BF1"/>
    <w:rsid w:val="005518DB"/>
    <w:rsid w:val="00580CE3"/>
    <w:rsid w:val="00B73940"/>
    <w:rsid w:val="00BF4C2B"/>
    <w:rsid w:val="00C1628C"/>
    <w:rsid w:val="00E4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kern w:val="24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/>
      <w:kern w:val="24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kern w:val="24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kern w:val="24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kern w:val="24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kern w:val="24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kern w:val="24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kern w:val="24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kern w:val="24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NormalWeb">
    <w:name w:val="Normal (Web)"/>
    <w:basedOn w:val="Normal"/>
    <w:uiPriority w:val="99"/>
    <w:semiHidden/>
    <w:unhideWhenUsed/>
    <w:rsid w:val="00C162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18DB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kern w:val="24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/>
      <w:kern w:val="24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kern w:val="24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kern w:val="24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kern w:val="24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kern w:val="24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kern w:val="24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kern w:val="24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kern w:val="24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NormalWeb">
    <w:name w:val="Normal (Web)"/>
    <w:basedOn w:val="Normal"/>
    <w:uiPriority w:val="99"/>
    <w:semiHidden/>
    <w:unhideWhenUsed/>
    <w:rsid w:val="00C162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18D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5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2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eohhs/docs/eohhs/healthcare-reform/prev-meetings/2015/150911-work-plan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ss.gov/eohhs/consumer/insurance/one-ca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eohhs/provider/guidelines-resources/services-planning/national-health-care-reform-plan/federal-health-care-reform-initiatives/integrating-medicare-and-medicaid/implementation-council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eohhs/consumer/insurance/one-care/webinar-introduction-to-one-ca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Jenna</cp:lastModifiedBy>
  <cp:revision>2</cp:revision>
  <dcterms:created xsi:type="dcterms:W3CDTF">2017-10-26T18:30:00Z</dcterms:created>
  <dcterms:modified xsi:type="dcterms:W3CDTF">2017-10-26T18:30:00Z</dcterms:modified>
</cp:coreProperties>
</file>