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545" w14:textId="77777777" w:rsidR="007473E3" w:rsidRDefault="007473E3" w:rsidP="007473E3">
      <w:r>
        <w:t>Free in-home</w:t>
      </w:r>
    </w:p>
    <w:p w14:paraId="56F6CCB5" w14:textId="080B2336" w:rsidR="007473E3" w:rsidRDefault="007473E3" w:rsidP="007473E3">
      <w:r>
        <w:t>COVID-19 vaccination</w:t>
      </w:r>
      <w:r>
        <w:t xml:space="preserve"> </w:t>
      </w:r>
      <w:r>
        <w:t>is available!</w:t>
      </w:r>
    </w:p>
    <w:p w14:paraId="1CE67CB2" w14:textId="56AEF9FC" w:rsidR="007473E3" w:rsidRDefault="007473E3" w:rsidP="007473E3">
      <w:r>
        <w:t>Massachusetts offers in-home vaccination for</w:t>
      </w:r>
      <w:r>
        <w:t xml:space="preserve"> </w:t>
      </w:r>
      <w:r>
        <w:t>anyone who has difficulty getting to or using</w:t>
      </w:r>
      <w:r>
        <w:t xml:space="preserve"> </w:t>
      </w:r>
      <w:r>
        <w:t>a community vaccination location, including</w:t>
      </w:r>
      <w:r>
        <w:t xml:space="preserve"> </w:t>
      </w:r>
      <w:r>
        <w:t>children 6 months and older.</w:t>
      </w:r>
    </w:p>
    <w:p w14:paraId="5BED4C8E" w14:textId="00ECF1C3" w:rsidR="007473E3" w:rsidRDefault="007473E3" w:rsidP="007473E3">
      <w:r>
        <w:t>• All vaccine types (Pfizer, Moderna,</w:t>
      </w:r>
      <w:r>
        <w:t xml:space="preserve"> </w:t>
      </w:r>
      <w:r>
        <w:t>Novavax, and J&amp;J) and boosters</w:t>
      </w:r>
      <w:r>
        <w:t xml:space="preserve"> </w:t>
      </w:r>
      <w:r>
        <w:t>are available</w:t>
      </w:r>
    </w:p>
    <w:p w14:paraId="6A20C30C" w14:textId="2FAC5432" w:rsidR="0041507F" w:rsidRDefault="007473E3" w:rsidP="007473E3">
      <w:r>
        <w:t>• Sign up for an appointment by</w:t>
      </w:r>
      <w:r>
        <w:t xml:space="preserve"> </w:t>
      </w:r>
      <w:r>
        <w:t>phone at (833) 983-0485 or online</w:t>
      </w:r>
    </w:p>
    <w:p w14:paraId="4174091A" w14:textId="77777777" w:rsidR="007473E3" w:rsidRDefault="007473E3" w:rsidP="007473E3">
      <w:r>
        <w:t>Learn more at mass.gov/</w:t>
      </w:r>
      <w:proofErr w:type="spellStart"/>
      <w:r>
        <w:t>vaccinesathome</w:t>
      </w:r>
      <w:proofErr w:type="spellEnd"/>
    </w:p>
    <w:p w14:paraId="6BF56D6E" w14:textId="77777777" w:rsidR="007473E3" w:rsidRDefault="007473E3" w:rsidP="007473E3"/>
    <w:sectPr w:rsidR="0074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E3"/>
    <w:rsid w:val="0041507F"/>
    <w:rsid w:val="007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65FC"/>
  <w15:chartTrackingRefBased/>
  <w15:docId w15:val="{4FA8690A-7980-4470-B89B-A1214E6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Manwai (DPH)</dc:creator>
  <cp:keywords/>
  <dc:description/>
  <cp:lastModifiedBy>Leung, Manwai (DPH)</cp:lastModifiedBy>
  <cp:revision>1</cp:revision>
  <dcterms:created xsi:type="dcterms:W3CDTF">2022-10-05T11:43:00Z</dcterms:created>
  <dcterms:modified xsi:type="dcterms:W3CDTF">2022-10-05T11:45:00Z</dcterms:modified>
</cp:coreProperties>
</file>