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4491" w:val="left" w:leader="none"/>
        </w:tabs>
        <w:spacing w:before="80"/>
        <w:ind w:left="0" w:right="0" w:firstLine="0"/>
        <w:jc w:val="left"/>
        <w:rPr>
          <w:rFonts w:ascii="Arial Rounded MT Bold"/>
          <w:sz w:val="47"/>
        </w:rPr>
      </w:pPr>
      <w:r>
        <w:rPr>
          <w:rFonts w:ascii="Arial Rounded MT Bold"/>
          <w:color w:val="FFFFFF"/>
          <w:sz w:val="47"/>
          <w:shd w:fill="A54499" w:color="auto" w:val="clear"/>
        </w:rPr>
        <w:tab/>
        <w:t>ENVENENAMIENTO</w:t>
      </w:r>
      <w:r>
        <w:rPr>
          <w:rFonts w:ascii="Arial Rounded MT Bold"/>
          <w:color w:val="FFFFFF"/>
          <w:spacing w:val="2"/>
          <w:sz w:val="47"/>
          <w:shd w:fill="A54499" w:color="auto" w:val="clear"/>
        </w:rPr>
        <w:t> </w:t>
      </w:r>
      <w:r>
        <w:rPr>
          <w:rFonts w:ascii="Arial Rounded MT Bold"/>
          <w:color w:val="FFFFFF"/>
          <w:sz w:val="47"/>
          <w:shd w:fill="A54499" w:color="auto" w:val="clear"/>
        </w:rPr>
        <w:t>POR</w:t>
      </w:r>
      <w:r>
        <w:rPr>
          <w:rFonts w:ascii="Arial Rounded MT Bold"/>
          <w:color w:val="FFFFFF"/>
          <w:spacing w:val="4"/>
          <w:sz w:val="47"/>
          <w:shd w:fill="A54499" w:color="auto" w:val="clear"/>
        </w:rPr>
        <w:t> </w:t>
      </w:r>
      <w:r>
        <w:rPr>
          <w:rFonts w:ascii="Arial Rounded MT Bold"/>
          <w:color w:val="FFFFFF"/>
          <w:spacing w:val="-4"/>
          <w:sz w:val="47"/>
          <w:shd w:fill="A54499" w:color="auto" w:val="clear"/>
        </w:rPr>
        <w:t>PLOMO</w:t>
      </w:r>
      <w:r>
        <w:rPr>
          <w:rFonts w:ascii="Arial Rounded MT Bold"/>
          <w:color w:val="FFFFFF"/>
          <w:spacing w:val="40"/>
          <w:sz w:val="47"/>
          <w:shd w:fill="A54499" w:color="auto" w:val="clear"/>
        </w:rPr>
        <w:t> </w:t>
      </w:r>
    </w:p>
    <w:p>
      <w:pPr>
        <w:pStyle w:val="BodyText"/>
        <w:rPr>
          <w:rFonts w:ascii="Arial Rounded MT Bold"/>
          <w:sz w:val="20"/>
        </w:rPr>
      </w:pPr>
    </w:p>
    <w:p>
      <w:pPr>
        <w:pStyle w:val="BodyText"/>
        <w:rPr>
          <w:rFonts w:ascii="Arial Rounded MT Bold"/>
          <w:sz w:val="20"/>
        </w:rPr>
      </w:pPr>
    </w:p>
    <w:p>
      <w:pPr>
        <w:pStyle w:val="BodyText"/>
        <w:rPr>
          <w:rFonts w:ascii="Arial Rounded MT Bold"/>
          <w:sz w:val="20"/>
        </w:rPr>
      </w:pPr>
    </w:p>
    <w:p>
      <w:pPr>
        <w:pStyle w:val="Title"/>
        <w:spacing w:line="187" w:lineRule="auto"/>
      </w:pPr>
      <w:r>
        <w:rPr>
          <w:color w:val="A54499"/>
          <w:spacing w:val="26"/>
        </w:rPr>
        <w:t>Información</w:t>
      </w:r>
      <w:r>
        <w:rPr>
          <w:color w:val="A54499"/>
          <w:spacing w:val="26"/>
        </w:rPr>
        <w:t> </w:t>
      </w:r>
      <w:r>
        <w:rPr>
          <w:color w:val="A54499"/>
          <w:spacing w:val="21"/>
        </w:rPr>
        <w:t>para</w:t>
      </w:r>
      <w:r>
        <w:rPr>
          <w:color w:val="A54499"/>
          <w:spacing w:val="21"/>
        </w:rPr>
        <w:t> </w:t>
      </w:r>
      <w:r>
        <w:rPr>
          <w:color w:val="A54499"/>
          <w:spacing w:val="24"/>
        </w:rPr>
        <w:t>agentes </w:t>
      </w:r>
      <w:r>
        <w:rPr>
          <w:color w:val="A54499"/>
          <w:spacing w:val="15"/>
        </w:rPr>
        <w:t>de</w:t>
      </w:r>
      <w:r>
        <w:rPr>
          <w:color w:val="A54499"/>
          <w:spacing w:val="15"/>
        </w:rPr>
        <w:t> </w:t>
      </w:r>
      <w:r>
        <w:rPr>
          <w:color w:val="A54499"/>
          <w:spacing w:val="27"/>
        </w:rPr>
        <w:t>propiedades</w:t>
      </w:r>
    </w:p>
    <w:p>
      <w:pPr>
        <w:pStyle w:val="BodyText"/>
        <w:spacing w:before="3"/>
        <w:rPr>
          <w:rFonts w:ascii="Arial Rounded MT Bold"/>
          <w:b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457200</wp:posOffset>
                </wp:positionH>
                <wp:positionV relativeFrom="paragraph">
                  <wp:posOffset>98240</wp:posOffset>
                </wp:positionV>
                <wp:extent cx="68580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A544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7.735449pt;width:540pt;height:.1pt;mso-position-horizontal-relative:page;mso-position-vertical-relative:paragraph;z-index:-15728640;mso-wrap-distance-left:0;mso-wrap-distance-right:0" id="docshape3" coordorigin="720,155" coordsize="10800,0" path="m720,155l11520,155e" filled="false" stroked="true" strokeweight="1pt" strokecolor="#a54499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64" w:lineRule="auto" w:before="126"/>
        <w:ind w:left="720" w:right="3488"/>
      </w:pPr>
      <w:r>
        <w:rPr>
          <w:color w:val="231F20"/>
        </w:rPr>
        <w:t>El</w:t>
      </w:r>
      <w:r>
        <w:rPr>
          <w:color w:val="231F20"/>
          <w:spacing w:val="36"/>
        </w:rPr>
        <w:t> </w:t>
      </w:r>
      <w:r>
        <w:rPr>
          <w:color w:val="231F20"/>
        </w:rPr>
        <w:t>plomo</w:t>
      </w:r>
      <w:r>
        <w:rPr>
          <w:color w:val="231F20"/>
          <w:spacing w:val="36"/>
        </w:rPr>
        <w:t> </w:t>
      </w:r>
      <w:r>
        <w:rPr>
          <w:color w:val="231F20"/>
        </w:rPr>
        <w:t>envenena</w:t>
      </w:r>
      <w:r>
        <w:rPr>
          <w:color w:val="231F20"/>
          <w:spacing w:val="36"/>
        </w:rPr>
        <w:t> </w:t>
      </w:r>
      <w:r>
        <w:rPr>
          <w:color w:val="231F20"/>
        </w:rPr>
        <w:t>a</w:t>
      </w:r>
      <w:r>
        <w:rPr>
          <w:color w:val="231F20"/>
          <w:spacing w:val="36"/>
        </w:rPr>
        <w:t> </w:t>
      </w:r>
      <w:r>
        <w:rPr>
          <w:color w:val="231F20"/>
        </w:rPr>
        <w:t>los</w:t>
      </w:r>
      <w:r>
        <w:rPr>
          <w:color w:val="231F20"/>
          <w:spacing w:val="36"/>
        </w:rPr>
        <w:t> </w:t>
      </w:r>
      <w:r>
        <w:rPr>
          <w:color w:val="231F20"/>
        </w:rPr>
        <w:t>niños.</w:t>
      </w:r>
      <w:r>
        <w:rPr>
          <w:color w:val="231F20"/>
          <w:spacing w:val="36"/>
        </w:rPr>
        <w:t> </w:t>
      </w:r>
      <w:r>
        <w:rPr>
          <w:color w:val="231F20"/>
        </w:rPr>
        <w:t>La</w:t>
      </w:r>
      <w:r>
        <w:rPr>
          <w:color w:val="231F20"/>
          <w:spacing w:val="36"/>
        </w:rPr>
        <w:t> </w:t>
      </w:r>
      <w:r>
        <w:rPr>
          <w:color w:val="231F20"/>
        </w:rPr>
        <w:t>mayoría</w:t>
      </w:r>
      <w:r>
        <w:rPr>
          <w:color w:val="231F20"/>
          <w:spacing w:val="36"/>
        </w:rPr>
        <w:t> </w:t>
      </w:r>
      <w:r>
        <w:rPr>
          <w:color w:val="231F20"/>
        </w:rPr>
        <w:t>de</w:t>
      </w:r>
      <w:r>
        <w:rPr>
          <w:color w:val="231F20"/>
          <w:spacing w:val="36"/>
        </w:rPr>
        <w:t> </w:t>
      </w:r>
      <w:r>
        <w:rPr>
          <w:color w:val="231F20"/>
        </w:rPr>
        <w:t>los</w:t>
      </w:r>
      <w:r>
        <w:rPr>
          <w:color w:val="231F20"/>
          <w:spacing w:val="36"/>
        </w:rPr>
        <w:t> </w:t>
      </w:r>
      <w:r>
        <w:rPr>
          <w:color w:val="231F20"/>
        </w:rPr>
        <w:t>niños</w:t>
      </w:r>
      <w:r>
        <w:rPr>
          <w:color w:val="231F20"/>
          <w:spacing w:val="36"/>
        </w:rPr>
        <w:t> </w:t>
      </w:r>
      <w:r>
        <w:rPr>
          <w:color w:val="231F20"/>
        </w:rPr>
        <w:t>se</w:t>
      </w:r>
      <w:r>
        <w:rPr>
          <w:color w:val="231F20"/>
          <w:spacing w:val="36"/>
        </w:rPr>
        <w:t> </w:t>
      </w:r>
      <w:r>
        <w:rPr>
          <w:color w:val="231F20"/>
        </w:rPr>
        <w:t>envenenan</w:t>
      </w:r>
      <w:r>
        <w:rPr>
          <w:color w:val="231F20"/>
          <w:spacing w:val="36"/>
        </w:rPr>
        <w:t> </w:t>
      </w:r>
      <w:r>
        <w:rPr>
          <w:color w:val="231F20"/>
        </w:rPr>
        <w:t>con un</w:t>
      </w:r>
      <w:r>
        <w:rPr>
          <w:color w:val="231F20"/>
          <w:spacing w:val="40"/>
        </w:rPr>
        <w:t> </w:t>
      </w:r>
      <w:r>
        <w:rPr>
          <w:color w:val="231F20"/>
        </w:rPr>
        <w:t>polvo</w:t>
      </w:r>
      <w:r>
        <w:rPr>
          <w:color w:val="231F20"/>
          <w:spacing w:val="40"/>
        </w:rPr>
        <w:t> </w:t>
      </w:r>
      <w:r>
        <w:rPr>
          <w:color w:val="231F20"/>
        </w:rPr>
        <w:t>que</w:t>
      </w:r>
      <w:r>
        <w:rPr>
          <w:color w:val="231F20"/>
          <w:spacing w:val="40"/>
        </w:rPr>
        <w:t> </w:t>
      </w:r>
      <w:r>
        <w:rPr>
          <w:color w:val="231F20"/>
        </w:rPr>
        <w:t>contiene</w:t>
      </w:r>
      <w:r>
        <w:rPr>
          <w:color w:val="231F20"/>
          <w:spacing w:val="40"/>
        </w:rPr>
        <w:t> </w:t>
      </w:r>
      <w:r>
        <w:rPr>
          <w:color w:val="231F20"/>
        </w:rPr>
        <w:t>plomo</w:t>
      </w:r>
      <w:r>
        <w:rPr>
          <w:color w:val="231F20"/>
          <w:spacing w:val="40"/>
        </w:rPr>
        <w:t> </w:t>
      </w:r>
      <w:r>
        <w:rPr>
          <w:color w:val="231F20"/>
        </w:rPr>
        <w:t>y</w:t>
      </w:r>
      <w:r>
        <w:rPr>
          <w:color w:val="231F20"/>
          <w:spacing w:val="40"/>
        </w:rPr>
        <w:t> </w:t>
      </w:r>
      <w:r>
        <w:rPr>
          <w:color w:val="231F20"/>
        </w:rPr>
        <w:t>pintura</w:t>
      </w:r>
      <w:r>
        <w:rPr>
          <w:color w:val="231F20"/>
          <w:spacing w:val="40"/>
        </w:rPr>
        <w:t> </w:t>
      </w:r>
      <w:r>
        <w:rPr>
          <w:color w:val="231F20"/>
        </w:rPr>
        <w:t>con</w:t>
      </w:r>
      <w:r>
        <w:rPr>
          <w:color w:val="231F20"/>
          <w:spacing w:val="40"/>
        </w:rPr>
        <w:t> </w:t>
      </w:r>
      <w:r>
        <w:rPr>
          <w:color w:val="231F20"/>
        </w:rPr>
        <w:t>plomo</w:t>
      </w:r>
      <w:r>
        <w:rPr>
          <w:color w:val="231F20"/>
          <w:spacing w:val="40"/>
        </w:rPr>
        <w:t> </w:t>
      </w:r>
      <w:r>
        <w:rPr>
          <w:color w:val="231F20"/>
        </w:rPr>
        <w:t>presentes</w:t>
      </w:r>
      <w:r>
        <w:rPr>
          <w:color w:val="231F20"/>
          <w:spacing w:val="40"/>
        </w:rPr>
        <w:t> </w:t>
      </w:r>
      <w:r>
        <w:rPr>
          <w:color w:val="231F20"/>
        </w:rPr>
        <w:t>en</w:t>
      </w:r>
      <w:r>
        <w:rPr>
          <w:color w:val="231F20"/>
          <w:spacing w:val="40"/>
        </w:rPr>
        <w:t> </w:t>
      </w:r>
      <w:r>
        <w:rPr>
          <w:color w:val="231F20"/>
        </w:rPr>
        <w:t>las</w:t>
      </w:r>
      <w:r>
        <w:rPr>
          <w:color w:val="231F20"/>
          <w:spacing w:val="40"/>
        </w:rPr>
        <w:t> </w:t>
      </w:r>
      <w:r>
        <w:rPr>
          <w:color w:val="231F20"/>
        </w:rPr>
        <w:t>casas construidas</w:t>
      </w:r>
      <w:r>
        <w:rPr>
          <w:color w:val="231F20"/>
          <w:spacing w:val="40"/>
        </w:rPr>
        <w:t> </w:t>
      </w:r>
      <w:r>
        <w:rPr>
          <w:color w:val="231F20"/>
        </w:rPr>
        <w:t>antes</w:t>
      </w:r>
      <w:r>
        <w:rPr>
          <w:color w:val="231F20"/>
          <w:spacing w:val="40"/>
        </w:rPr>
        <w:t> </w:t>
      </w:r>
      <w:r>
        <w:rPr>
          <w:color w:val="231F20"/>
        </w:rPr>
        <w:t>de</w:t>
      </w:r>
      <w:r>
        <w:rPr>
          <w:color w:val="231F20"/>
          <w:spacing w:val="40"/>
        </w:rPr>
        <w:t> </w:t>
      </w:r>
      <w:r>
        <w:rPr>
          <w:color w:val="231F20"/>
        </w:rPr>
        <w:t>1978.</w:t>
      </w:r>
      <w:r>
        <w:rPr>
          <w:color w:val="231F20"/>
          <w:spacing w:val="40"/>
        </w:rPr>
        <w:t> </w:t>
      </w:r>
      <w:r>
        <w:rPr>
          <w:color w:val="231F20"/>
        </w:rPr>
        <w:t>Como</w:t>
      </w:r>
      <w:r>
        <w:rPr>
          <w:color w:val="231F20"/>
          <w:spacing w:val="40"/>
        </w:rPr>
        <w:t> </w:t>
      </w:r>
      <w:r>
        <w:rPr>
          <w:color w:val="231F20"/>
        </w:rPr>
        <w:t>agentes</w:t>
      </w:r>
      <w:r>
        <w:rPr>
          <w:color w:val="231F20"/>
          <w:spacing w:val="40"/>
        </w:rPr>
        <w:t> </w:t>
      </w:r>
      <w:r>
        <w:rPr>
          <w:color w:val="231F20"/>
        </w:rPr>
        <w:t>de</w:t>
      </w:r>
      <w:r>
        <w:rPr>
          <w:color w:val="231F20"/>
          <w:spacing w:val="40"/>
        </w:rPr>
        <w:t> </w:t>
      </w:r>
      <w:r>
        <w:rPr>
          <w:color w:val="231F20"/>
        </w:rPr>
        <w:t>propiedades,</w:t>
      </w:r>
      <w:r>
        <w:rPr>
          <w:color w:val="231F20"/>
          <w:spacing w:val="40"/>
        </w:rPr>
        <w:t> </w:t>
      </w:r>
      <w:r>
        <w:rPr>
          <w:color w:val="231F20"/>
        </w:rPr>
        <w:t>usted</w:t>
      </w:r>
      <w:r>
        <w:rPr>
          <w:color w:val="231F20"/>
          <w:spacing w:val="40"/>
        </w:rPr>
        <w:t> </w:t>
      </w:r>
      <w:r>
        <w:rPr>
          <w:color w:val="231F20"/>
        </w:rPr>
        <w:t>puede ayudar</w:t>
      </w:r>
      <w:r>
        <w:rPr>
          <w:color w:val="231F20"/>
          <w:spacing w:val="40"/>
        </w:rPr>
        <w:t> </w:t>
      </w:r>
      <w:r>
        <w:rPr>
          <w:color w:val="231F20"/>
        </w:rPr>
        <w:t>a</w:t>
      </w:r>
      <w:r>
        <w:rPr>
          <w:color w:val="231F20"/>
          <w:spacing w:val="40"/>
        </w:rPr>
        <w:t> </w:t>
      </w:r>
      <w:r>
        <w:rPr>
          <w:color w:val="231F20"/>
        </w:rPr>
        <w:t>proteger</w:t>
      </w:r>
      <w:r>
        <w:rPr>
          <w:color w:val="231F20"/>
          <w:spacing w:val="40"/>
        </w:rPr>
        <w:t> </w:t>
      </w:r>
      <w:r>
        <w:rPr>
          <w:color w:val="231F20"/>
        </w:rPr>
        <w:t>a</w:t>
      </w:r>
      <w:r>
        <w:rPr>
          <w:color w:val="231F20"/>
          <w:spacing w:val="40"/>
        </w:rPr>
        <w:t> </w:t>
      </w:r>
      <w:r>
        <w:rPr>
          <w:color w:val="231F20"/>
        </w:rPr>
        <w:t>los</w:t>
      </w:r>
      <w:r>
        <w:rPr>
          <w:color w:val="231F20"/>
          <w:spacing w:val="40"/>
        </w:rPr>
        <w:t> </w:t>
      </w:r>
      <w:r>
        <w:rPr>
          <w:color w:val="231F20"/>
        </w:rPr>
        <w:t>niños</w:t>
      </w:r>
      <w:r>
        <w:rPr>
          <w:color w:val="231F20"/>
          <w:spacing w:val="40"/>
        </w:rPr>
        <w:t> </w:t>
      </w:r>
      <w:r>
        <w:rPr>
          <w:color w:val="231F20"/>
        </w:rPr>
        <w:t>contra</w:t>
      </w:r>
      <w:r>
        <w:rPr>
          <w:color w:val="231F20"/>
          <w:spacing w:val="40"/>
        </w:rPr>
        <w:t> </w:t>
      </w:r>
      <w:r>
        <w:rPr>
          <w:color w:val="231F20"/>
        </w:rPr>
        <w:t>el</w:t>
      </w:r>
      <w:r>
        <w:rPr>
          <w:color w:val="231F20"/>
          <w:spacing w:val="40"/>
        </w:rPr>
        <w:t> </w:t>
      </w:r>
      <w:r>
        <w:rPr>
          <w:color w:val="231F20"/>
        </w:rPr>
        <w:t>envenenamiento</w:t>
      </w:r>
      <w:r>
        <w:rPr>
          <w:color w:val="231F20"/>
          <w:spacing w:val="40"/>
        </w:rPr>
        <w:t> </w:t>
      </w:r>
      <w:r>
        <w:rPr>
          <w:color w:val="231F20"/>
        </w:rPr>
        <w:t>por</w:t>
      </w:r>
      <w:r>
        <w:rPr>
          <w:color w:val="231F20"/>
          <w:spacing w:val="40"/>
        </w:rPr>
        <w:t> </w:t>
      </w:r>
      <w:r>
        <w:rPr>
          <w:color w:val="231F20"/>
        </w:rPr>
        <w:t>plomo.</w:t>
      </w:r>
    </w:p>
    <w:p>
      <w:pPr>
        <w:pStyle w:val="Heading1"/>
        <w:spacing w:before="216"/>
      </w:pPr>
      <w:r>
        <w:rPr/>
        <w:drawing>
          <wp:anchor distT="0" distB="0" distL="0" distR="0" allowOverlap="1" layoutInCell="1" locked="0" behindDoc="1" simplePos="0" relativeHeight="487521280">
            <wp:simplePos x="0" y="0"/>
            <wp:positionH relativeFrom="page">
              <wp:posOffset>4939769</wp:posOffset>
            </wp:positionH>
            <wp:positionV relativeFrom="paragraph">
              <wp:posOffset>-239918</wp:posOffset>
            </wp:positionV>
            <wp:extent cx="1786109" cy="176543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6109" cy="1765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54499"/>
        </w:rPr>
        <w:t>L</w:t>
      </w:r>
      <w:r>
        <w:rPr>
          <w:color w:val="A54499"/>
        </w:rPr>
        <w:t>a</w:t>
      </w:r>
      <w:r>
        <w:rPr>
          <w:color w:val="A54499"/>
          <w:spacing w:val="50"/>
        </w:rPr>
        <w:t> </w:t>
      </w:r>
      <w:r>
        <w:rPr>
          <w:color w:val="A54499"/>
          <w:spacing w:val="10"/>
        </w:rPr>
        <w:t>Ley</w:t>
      </w:r>
      <w:r>
        <w:rPr>
          <w:color w:val="A54499"/>
          <w:spacing w:val="49"/>
        </w:rPr>
        <w:t> </w:t>
      </w:r>
      <w:r>
        <w:rPr>
          <w:color w:val="A54499"/>
          <w:spacing w:val="10"/>
        </w:rPr>
        <w:t>del</w:t>
      </w:r>
      <w:r>
        <w:rPr>
          <w:color w:val="A54499"/>
          <w:spacing w:val="51"/>
        </w:rPr>
        <w:t> </w:t>
      </w:r>
      <w:r>
        <w:rPr>
          <w:color w:val="A54499"/>
          <w:spacing w:val="12"/>
        </w:rPr>
        <w:t>Plomo</w:t>
      </w:r>
      <w:r>
        <w:rPr>
          <w:color w:val="A54499"/>
          <w:spacing w:val="50"/>
        </w:rPr>
        <w:t> </w:t>
      </w:r>
      <w:r>
        <w:rPr>
          <w:color w:val="A54499"/>
        </w:rPr>
        <w:t>de</w:t>
      </w:r>
      <w:r>
        <w:rPr>
          <w:color w:val="A54499"/>
          <w:spacing w:val="51"/>
        </w:rPr>
        <w:t> </w:t>
      </w:r>
      <w:r>
        <w:rPr>
          <w:color w:val="A54499"/>
          <w:spacing w:val="12"/>
        </w:rPr>
        <w:t>Massachusetts</w:t>
      </w:r>
    </w:p>
    <w:p>
      <w:pPr>
        <w:pStyle w:val="BodyText"/>
        <w:spacing w:line="264" w:lineRule="auto" w:before="16"/>
        <w:ind w:left="720" w:right="4560"/>
      </w:pPr>
      <w:r>
        <w:rPr>
          <w:color w:val="231F20"/>
        </w:rPr>
        <w:t>La</w:t>
      </w:r>
      <w:r>
        <w:rPr>
          <w:color w:val="231F20"/>
          <w:spacing w:val="40"/>
        </w:rPr>
        <w:t> </w:t>
      </w:r>
      <w:r>
        <w:rPr>
          <w:color w:val="231F20"/>
        </w:rPr>
        <w:t>Ley</w:t>
      </w:r>
      <w:r>
        <w:rPr>
          <w:color w:val="231F20"/>
          <w:spacing w:val="40"/>
        </w:rPr>
        <w:t> </w:t>
      </w:r>
      <w:r>
        <w:rPr>
          <w:color w:val="231F20"/>
        </w:rPr>
        <w:t>del</w:t>
      </w:r>
      <w:r>
        <w:rPr>
          <w:color w:val="231F20"/>
          <w:spacing w:val="40"/>
        </w:rPr>
        <w:t> </w:t>
      </w:r>
      <w:r>
        <w:rPr>
          <w:color w:val="231F20"/>
        </w:rPr>
        <w:t>Plomo</w:t>
      </w:r>
      <w:r>
        <w:rPr>
          <w:color w:val="231F20"/>
          <w:spacing w:val="40"/>
        </w:rPr>
        <w:t> </w:t>
      </w:r>
      <w:r>
        <w:rPr>
          <w:color w:val="231F20"/>
        </w:rPr>
        <w:t>establece</w:t>
      </w:r>
      <w:r>
        <w:rPr>
          <w:color w:val="231F20"/>
          <w:spacing w:val="40"/>
        </w:rPr>
        <w:t> </w:t>
      </w:r>
      <w:r>
        <w:rPr>
          <w:color w:val="231F20"/>
        </w:rPr>
        <w:t>que</w:t>
      </w:r>
      <w:r>
        <w:rPr>
          <w:color w:val="231F20"/>
          <w:spacing w:val="40"/>
        </w:rPr>
        <w:t> </w:t>
      </w:r>
      <w:r>
        <w:rPr>
          <w:color w:val="231F20"/>
        </w:rPr>
        <w:t>el</w:t>
      </w:r>
      <w:r>
        <w:rPr>
          <w:color w:val="231F20"/>
          <w:spacing w:val="40"/>
        </w:rPr>
        <w:t> </w:t>
      </w:r>
      <w:r>
        <w:rPr>
          <w:color w:val="231F20"/>
        </w:rPr>
        <w:t>propietario</w:t>
      </w:r>
      <w:r>
        <w:rPr>
          <w:color w:val="231F20"/>
          <w:spacing w:val="40"/>
        </w:rPr>
        <w:t> </w:t>
      </w:r>
      <w:r>
        <w:rPr>
          <w:color w:val="231F20"/>
        </w:rPr>
        <w:t>debe</w:t>
      </w:r>
      <w:r>
        <w:rPr>
          <w:color w:val="231F20"/>
          <w:spacing w:val="40"/>
        </w:rPr>
        <w:t> </w:t>
      </w:r>
      <w:r>
        <w:rPr>
          <w:color w:val="231F20"/>
        </w:rPr>
        <w:t>eliminar</w:t>
      </w:r>
      <w:r>
        <w:rPr>
          <w:color w:val="231F20"/>
          <w:spacing w:val="40"/>
        </w:rPr>
        <w:t> </w:t>
      </w:r>
      <w:r>
        <w:rPr>
          <w:color w:val="231F20"/>
        </w:rPr>
        <w:t>o cubrir</w:t>
      </w:r>
      <w:r>
        <w:rPr>
          <w:color w:val="231F20"/>
          <w:spacing w:val="40"/>
        </w:rPr>
        <w:t> </w:t>
      </w:r>
      <w:r>
        <w:rPr>
          <w:color w:val="231F20"/>
        </w:rPr>
        <w:t>las</w:t>
      </w:r>
      <w:r>
        <w:rPr>
          <w:color w:val="231F20"/>
          <w:spacing w:val="40"/>
        </w:rPr>
        <w:t> </w:t>
      </w:r>
      <w:r>
        <w:rPr>
          <w:color w:val="231F20"/>
        </w:rPr>
        <w:t>superficies</w:t>
      </w:r>
      <w:r>
        <w:rPr>
          <w:color w:val="231F20"/>
          <w:spacing w:val="40"/>
        </w:rPr>
        <w:t> </w:t>
      </w:r>
      <w:r>
        <w:rPr>
          <w:color w:val="231F20"/>
        </w:rPr>
        <w:t>pintadas</w:t>
      </w:r>
      <w:r>
        <w:rPr>
          <w:color w:val="231F20"/>
          <w:spacing w:val="40"/>
        </w:rPr>
        <w:t> </w:t>
      </w:r>
      <w:r>
        <w:rPr>
          <w:color w:val="231F20"/>
        </w:rPr>
        <w:t>contaminadas</w:t>
      </w:r>
      <w:r>
        <w:rPr>
          <w:color w:val="231F20"/>
          <w:spacing w:val="40"/>
        </w:rPr>
        <w:t> </w:t>
      </w:r>
      <w:r>
        <w:rPr>
          <w:color w:val="231F20"/>
        </w:rPr>
        <w:t>con</w:t>
      </w:r>
      <w:r>
        <w:rPr>
          <w:color w:val="231F20"/>
          <w:spacing w:val="40"/>
        </w:rPr>
        <w:t> </w:t>
      </w:r>
      <w:r>
        <w:rPr>
          <w:color w:val="231F20"/>
        </w:rPr>
        <w:t>plomo</w:t>
      </w:r>
      <w:r>
        <w:rPr>
          <w:color w:val="231F20"/>
          <w:spacing w:val="40"/>
        </w:rPr>
        <w:t> </w:t>
      </w:r>
      <w:r>
        <w:rPr>
          <w:color w:val="231F20"/>
        </w:rPr>
        <w:t>en</w:t>
      </w:r>
      <w:r>
        <w:rPr>
          <w:color w:val="231F20"/>
          <w:spacing w:val="40"/>
        </w:rPr>
        <w:t> </w:t>
      </w:r>
      <w:r>
        <w:rPr>
          <w:color w:val="231F20"/>
        </w:rPr>
        <w:t>las viviendas</w:t>
      </w:r>
      <w:r>
        <w:rPr>
          <w:color w:val="231F20"/>
          <w:spacing w:val="40"/>
        </w:rPr>
        <w:t> </w:t>
      </w:r>
      <w:r>
        <w:rPr>
          <w:color w:val="231F20"/>
        </w:rPr>
        <w:t>construidas</w:t>
      </w:r>
      <w:r>
        <w:rPr>
          <w:color w:val="231F20"/>
          <w:spacing w:val="40"/>
        </w:rPr>
        <w:t> </w:t>
      </w:r>
      <w:r>
        <w:rPr>
          <w:color w:val="231F20"/>
        </w:rPr>
        <w:t>antes</w:t>
      </w:r>
      <w:r>
        <w:rPr>
          <w:color w:val="231F20"/>
          <w:spacing w:val="40"/>
        </w:rPr>
        <w:t> </w:t>
      </w:r>
      <w:r>
        <w:rPr>
          <w:color w:val="231F20"/>
        </w:rPr>
        <w:t>de</w:t>
      </w:r>
      <w:r>
        <w:rPr>
          <w:color w:val="231F20"/>
          <w:spacing w:val="40"/>
        </w:rPr>
        <w:t> </w:t>
      </w:r>
      <w:r>
        <w:rPr>
          <w:color w:val="231F20"/>
        </w:rPr>
        <w:t>1978</w:t>
      </w:r>
      <w:r>
        <w:rPr>
          <w:color w:val="231F20"/>
          <w:spacing w:val="40"/>
        </w:rPr>
        <w:t> </w:t>
      </w:r>
      <w:r>
        <w:rPr>
          <w:color w:val="231F20"/>
        </w:rPr>
        <w:t>si</w:t>
      </w:r>
      <w:r>
        <w:rPr>
          <w:color w:val="231F20"/>
          <w:spacing w:val="40"/>
        </w:rPr>
        <w:t> </w:t>
      </w:r>
      <w:r>
        <w:rPr>
          <w:color w:val="231F20"/>
        </w:rPr>
        <w:t>allí</w:t>
      </w:r>
      <w:r>
        <w:rPr>
          <w:color w:val="231F20"/>
          <w:spacing w:val="40"/>
        </w:rPr>
        <w:t> </w:t>
      </w:r>
      <w:r>
        <w:rPr>
          <w:color w:val="231F20"/>
        </w:rPr>
        <w:t>vive</w:t>
      </w:r>
      <w:r>
        <w:rPr>
          <w:color w:val="231F20"/>
          <w:spacing w:val="40"/>
        </w:rPr>
        <w:t> </w:t>
      </w:r>
      <w:r>
        <w:rPr>
          <w:color w:val="231F20"/>
        </w:rPr>
        <w:t>un</w:t>
      </w:r>
      <w:r>
        <w:rPr>
          <w:color w:val="231F20"/>
          <w:spacing w:val="40"/>
        </w:rPr>
        <w:t> </w:t>
      </w:r>
      <w:r>
        <w:rPr>
          <w:color w:val="231F20"/>
        </w:rPr>
        <w:t>niño</w:t>
      </w:r>
      <w:r>
        <w:rPr>
          <w:color w:val="231F20"/>
          <w:spacing w:val="40"/>
        </w:rPr>
        <w:t> </w:t>
      </w:r>
      <w:r>
        <w:rPr>
          <w:color w:val="231F20"/>
        </w:rPr>
        <w:t>menor de</w:t>
      </w:r>
      <w:r>
        <w:rPr>
          <w:color w:val="231F20"/>
          <w:spacing w:val="40"/>
        </w:rPr>
        <w:t> </w:t>
      </w:r>
      <w:r>
        <w:rPr>
          <w:color w:val="231F20"/>
        </w:rPr>
        <w:t>6</w:t>
      </w:r>
      <w:r>
        <w:rPr>
          <w:color w:val="231F20"/>
          <w:spacing w:val="40"/>
        </w:rPr>
        <w:t> </w:t>
      </w:r>
      <w:r>
        <w:rPr>
          <w:color w:val="231F20"/>
        </w:rPr>
        <w:t>años.</w:t>
      </w:r>
      <w:r>
        <w:rPr>
          <w:color w:val="231F20"/>
          <w:spacing w:val="40"/>
        </w:rPr>
        <w:t> </w:t>
      </w:r>
      <w:r>
        <w:rPr>
          <w:color w:val="231F20"/>
        </w:rPr>
        <w:t>Algunos</w:t>
      </w:r>
      <w:r>
        <w:rPr>
          <w:color w:val="231F20"/>
          <w:spacing w:val="40"/>
        </w:rPr>
        <w:t> </w:t>
      </w:r>
      <w:r>
        <w:rPr>
          <w:color w:val="231F20"/>
        </w:rPr>
        <w:t>riesgos</w:t>
      </w:r>
      <w:r>
        <w:rPr>
          <w:color w:val="231F20"/>
          <w:spacing w:val="40"/>
        </w:rPr>
        <w:t> </w:t>
      </w:r>
      <w:r>
        <w:rPr>
          <w:color w:val="231F20"/>
        </w:rPr>
        <w:t>de</w:t>
      </w:r>
      <w:r>
        <w:rPr>
          <w:color w:val="231F20"/>
          <w:spacing w:val="40"/>
        </w:rPr>
        <w:t> </w:t>
      </w:r>
      <w:r>
        <w:rPr>
          <w:color w:val="231F20"/>
        </w:rPr>
        <w:t>las</w:t>
      </w:r>
      <w:r>
        <w:rPr>
          <w:color w:val="231F20"/>
          <w:spacing w:val="40"/>
        </w:rPr>
        <w:t> </w:t>
      </w:r>
      <w:r>
        <w:rPr>
          <w:color w:val="231F20"/>
        </w:rPr>
        <w:t>pinturas</w:t>
      </w:r>
      <w:r>
        <w:rPr>
          <w:color w:val="231F20"/>
          <w:spacing w:val="40"/>
        </w:rPr>
        <w:t> </w:t>
      </w:r>
      <w:r>
        <w:rPr>
          <w:color w:val="231F20"/>
        </w:rPr>
        <w:t>con</w:t>
      </w:r>
      <w:r>
        <w:rPr>
          <w:color w:val="231F20"/>
          <w:spacing w:val="40"/>
        </w:rPr>
        <w:t> </w:t>
      </w:r>
      <w:r>
        <w:rPr>
          <w:color w:val="231F20"/>
        </w:rPr>
        <w:t>plomo</w:t>
      </w:r>
      <w:r>
        <w:rPr>
          <w:color w:val="231F20"/>
          <w:spacing w:val="40"/>
        </w:rPr>
        <w:t> </w:t>
      </w:r>
      <w:r>
        <w:rPr>
          <w:color w:val="231F20"/>
        </w:rPr>
        <w:t>son</w:t>
      </w:r>
      <w:r>
        <w:rPr>
          <w:color w:val="231F20"/>
          <w:spacing w:val="40"/>
        </w:rPr>
        <w:t> </w:t>
      </w:r>
      <w:r>
        <w:rPr>
          <w:color w:val="231F20"/>
        </w:rPr>
        <w:t>la pintura</w:t>
      </w:r>
      <w:r>
        <w:rPr>
          <w:color w:val="231F20"/>
          <w:spacing w:val="40"/>
        </w:rPr>
        <w:t> </w:t>
      </w:r>
      <w:r>
        <w:rPr>
          <w:color w:val="231F20"/>
        </w:rPr>
        <w:t>que</w:t>
      </w:r>
      <w:r>
        <w:rPr>
          <w:color w:val="231F20"/>
          <w:spacing w:val="40"/>
        </w:rPr>
        <w:t> </w:t>
      </w:r>
      <w:r>
        <w:rPr>
          <w:color w:val="231F20"/>
        </w:rPr>
        <w:t>se</w:t>
      </w:r>
      <w:r>
        <w:rPr>
          <w:color w:val="231F20"/>
          <w:spacing w:val="40"/>
        </w:rPr>
        <w:t> </w:t>
      </w:r>
      <w:r>
        <w:rPr>
          <w:color w:val="231F20"/>
        </w:rPr>
        <w:t>está</w:t>
      </w:r>
      <w:r>
        <w:rPr>
          <w:color w:val="231F20"/>
          <w:spacing w:val="40"/>
        </w:rPr>
        <w:t> </w:t>
      </w:r>
      <w:r>
        <w:rPr>
          <w:color w:val="231F20"/>
        </w:rPr>
        <w:t>despegando</w:t>
      </w:r>
      <w:r>
        <w:rPr>
          <w:color w:val="231F20"/>
          <w:spacing w:val="40"/>
        </w:rPr>
        <w:t> </w:t>
      </w:r>
      <w:r>
        <w:rPr>
          <w:color w:val="231F20"/>
        </w:rPr>
        <w:t>y</w:t>
      </w:r>
      <w:r>
        <w:rPr>
          <w:color w:val="231F20"/>
          <w:spacing w:val="40"/>
        </w:rPr>
        <w:t> </w:t>
      </w:r>
      <w:r>
        <w:rPr>
          <w:color w:val="231F20"/>
        </w:rPr>
        <w:t>la</w:t>
      </w:r>
      <w:r>
        <w:rPr>
          <w:color w:val="231F20"/>
          <w:spacing w:val="40"/>
        </w:rPr>
        <w:t> </w:t>
      </w:r>
      <w:r>
        <w:rPr>
          <w:color w:val="231F20"/>
        </w:rPr>
        <w:t>pintura</w:t>
      </w:r>
      <w:r>
        <w:rPr>
          <w:color w:val="231F20"/>
          <w:spacing w:val="40"/>
        </w:rPr>
        <w:t> </w:t>
      </w:r>
      <w:r>
        <w:rPr>
          <w:color w:val="231F20"/>
        </w:rPr>
        <w:t>con</w:t>
      </w:r>
      <w:r>
        <w:rPr>
          <w:color w:val="231F20"/>
          <w:spacing w:val="40"/>
        </w:rPr>
        <w:t> </w:t>
      </w:r>
      <w:r>
        <w:rPr>
          <w:color w:val="231F20"/>
        </w:rPr>
        <w:t>plomo</w:t>
      </w:r>
      <w:r>
        <w:rPr>
          <w:color w:val="231F20"/>
          <w:spacing w:val="40"/>
        </w:rPr>
        <w:t> </w:t>
      </w:r>
      <w:r>
        <w:rPr>
          <w:color w:val="231F20"/>
        </w:rPr>
        <w:t>en</w:t>
      </w:r>
      <w:r>
        <w:rPr>
          <w:color w:val="231F20"/>
          <w:spacing w:val="40"/>
        </w:rPr>
        <w:t> </w:t>
      </w:r>
      <w:r>
        <w:rPr>
          <w:color w:val="231F20"/>
        </w:rPr>
        <w:t>las ventanas</w:t>
      </w:r>
      <w:r>
        <w:rPr>
          <w:color w:val="231F20"/>
          <w:spacing w:val="40"/>
        </w:rPr>
        <w:t> </w:t>
      </w:r>
      <w:r>
        <w:rPr>
          <w:color w:val="231F20"/>
        </w:rPr>
        <w:t>y</w:t>
      </w:r>
      <w:r>
        <w:rPr>
          <w:color w:val="231F20"/>
          <w:spacing w:val="40"/>
        </w:rPr>
        <w:t> </w:t>
      </w:r>
      <w:r>
        <w:rPr>
          <w:color w:val="231F20"/>
        </w:rPr>
        <w:t>otros</w:t>
      </w:r>
      <w:r>
        <w:rPr>
          <w:color w:val="231F20"/>
          <w:spacing w:val="40"/>
        </w:rPr>
        <w:t> </w:t>
      </w:r>
      <w:r>
        <w:rPr>
          <w:color w:val="231F20"/>
        </w:rPr>
        <w:t>lugares</w:t>
      </w:r>
      <w:r>
        <w:rPr>
          <w:color w:val="231F20"/>
          <w:spacing w:val="40"/>
        </w:rPr>
        <w:t> </w:t>
      </w:r>
      <w:r>
        <w:rPr>
          <w:color w:val="231F20"/>
        </w:rPr>
        <w:t>a</w:t>
      </w:r>
      <w:r>
        <w:rPr>
          <w:color w:val="231F20"/>
          <w:spacing w:val="40"/>
        </w:rPr>
        <w:t> </w:t>
      </w:r>
      <w:r>
        <w:rPr>
          <w:color w:val="231F20"/>
        </w:rPr>
        <w:t>los</w:t>
      </w:r>
      <w:r>
        <w:rPr>
          <w:color w:val="231F20"/>
          <w:spacing w:val="40"/>
        </w:rPr>
        <w:t> </w:t>
      </w:r>
      <w:r>
        <w:rPr>
          <w:color w:val="231F20"/>
        </w:rPr>
        <w:t>que</w:t>
      </w:r>
      <w:r>
        <w:rPr>
          <w:color w:val="231F20"/>
          <w:spacing w:val="40"/>
        </w:rPr>
        <w:t> </w:t>
      </w:r>
      <w:r>
        <w:rPr>
          <w:color w:val="231F20"/>
        </w:rPr>
        <w:t>un</w:t>
      </w:r>
      <w:r>
        <w:rPr>
          <w:color w:val="231F20"/>
          <w:spacing w:val="40"/>
        </w:rPr>
        <w:t> </w:t>
      </w:r>
      <w:r>
        <w:rPr>
          <w:color w:val="231F20"/>
        </w:rPr>
        <w:t>niño</w:t>
      </w:r>
      <w:r>
        <w:rPr>
          <w:color w:val="231F20"/>
          <w:spacing w:val="40"/>
        </w:rPr>
        <w:t> </w:t>
      </w:r>
      <w:r>
        <w:rPr>
          <w:color w:val="231F20"/>
        </w:rPr>
        <w:t>pueda</w:t>
      </w:r>
      <w:r>
        <w:rPr>
          <w:color w:val="231F20"/>
          <w:spacing w:val="40"/>
        </w:rPr>
        <w:t> </w:t>
      </w:r>
      <w:r>
        <w:rPr>
          <w:color w:val="231F20"/>
        </w:rPr>
        <w:t>alcanzar.</w:t>
      </w:r>
    </w:p>
    <w:p>
      <w:pPr>
        <w:pStyle w:val="Heading2"/>
        <w:spacing w:line="264" w:lineRule="auto" w:before="148"/>
        <w:ind w:left="719" w:right="3488"/>
      </w:pPr>
      <w:r>
        <w:rPr>
          <w:color w:val="231F20"/>
        </w:rPr>
        <w:t>La única manera de saber si su hogar contiene plomo es solicitar que </w:t>
      </w:r>
      <w:r>
        <w:rPr>
          <w:color w:val="231F20"/>
        </w:rPr>
        <w:t>un</w:t>
      </w:r>
      <w:r>
        <w:rPr>
          <w:color w:val="231F20"/>
          <w:spacing w:val="80"/>
        </w:rPr>
        <w:t> </w:t>
      </w:r>
      <w:r>
        <w:rPr>
          <w:color w:val="231F20"/>
        </w:rPr>
        <w:t>inspector autorizado analice en su vivienda.</w:t>
      </w:r>
    </w:p>
    <w:p>
      <w:pPr>
        <w:pStyle w:val="BodyText"/>
        <w:spacing w:line="264" w:lineRule="auto" w:before="145"/>
        <w:ind w:left="719" w:right="3488"/>
      </w:pPr>
      <w:r>
        <w:rPr>
          <w:color w:val="231F20"/>
        </w:rPr>
        <w:t>Si</w:t>
      </w:r>
      <w:r>
        <w:rPr>
          <w:color w:val="231F20"/>
          <w:spacing w:val="40"/>
        </w:rPr>
        <w:t> </w:t>
      </w:r>
      <w:r>
        <w:rPr>
          <w:color w:val="231F20"/>
        </w:rPr>
        <w:t>se</w:t>
      </w:r>
      <w:r>
        <w:rPr>
          <w:color w:val="231F20"/>
          <w:spacing w:val="40"/>
        </w:rPr>
        <w:t> </w:t>
      </w:r>
      <w:r>
        <w:rPr>
          <w:color w:val="231F20"/>
        </w:rPr>
        <w:t>detecta</w:t>
      </w:r>
      <w:r>
        <w:rPr>
          <w:color w:val="231F20"/>
          <w:spacing w:val="40"/>
        </w:rPr>
        <w:t> </w:t>
      </w:r>
      <w:r>
        <w:rPr>
          <w:color w:val="231F20"/>
        </w:rPr>
        <w:t>la</w:t>
      </w:r>
      <w:r>
        <w:rPr>
          <w:color w:val="231F20"/>
          <w:spacing w:val="40"/>
        </w:rPr>
        <w:t> </w:t>
      </w:r>
      <w:r>
        <w:rPr>
          <w:color w:val="231F20"/>
        </w:rPr>
        <w:t>presencia</w:t>
      </w:r>
      <w:r>
        <w:rPr>
          <w:color w:val="231F20"/>
          <w:spacing w:val="40"/>
        </w:rPr>
        <w:t> </w:t>
      </w:r>
      <w:r>
        <w:rPr>
          <w:color w:val="231F20"/>
        </w:rPr>
        <w:t>de</w:t>
      </w:r>
      <w:r>
        <w:rPr>
          <w:color w:val="231F20"/>
          <w:spacing w:val="40"/>
        </w:rPr>
        <w:t> </w:t>
      </w:r>
      <w:r>
        <w:rPr>
          <w:color w:val="231F20"/>
        </w:rPr>
        <w:t>plomo,</w:t>
      </w:r>
      <w:r>
        <w:rPr>
          <w:color w:val="231F20"/>
          <w:spacing w:val="40"/>
        </w:rPr>
        <w:t> </w:t>
      </w:r>
      <w:r>
        <w:rPr>
          <w:color w:val="231F20"/>
        </w:rPr>
        <w:t>el</w:t>
      </w:r>
      <w:r>
        <w:rPr>
          <w:color w:val="231F20"/>
          <w:spacing w:val="40"/>
        </w:rPr>
        <w:t> </w:t>
      </w:r>
      <w:r>
        <w:rPr>
          <w:color w:val="231F20"/>
        </w:rPr>
        <w:t>propietario</w:t>
      </w:r>
      <w:r>
        <w:rPr>
          <w:color w:val="231F20"/>
          <w:spacing w:val="40"/>
        </w:rPr>
        <w:t> </w:t>
      </w:r>
      <w:r>
        <w:rPr>
          <w:color w:val="231F20"/>
        </w:rPr>
        <w:t>debe</w:t>
      </w:r>
      <w:r>
        <w:rPr>
          <w:color w:val="231F20"/>
          <w:spacing w:val="40"/>
        </w:rPr>
        <w:t> </w:t>
      </w:r>
      <w:r>
        <w:rPr>
          <w:color w:val="231F20"/>
        </w:rPr>
        <w:t>eliminar</w:t>
      </w:r>
      <w:r>
        <w:rPr>
          <w:color w:val="231F20"/>
          <w:spacing w:val="40"/>
        </w:rPr>
        <w:t> </w:t>
      </w:r>
      <w:r>
        <w:rPr>
          <w:color w:val="231F20"/>
        </w:rPr>
        <w:t>el</w:t>
      </w:r>
      <w:r>
        <w:rPr>
          <w:color w:val="231F20"/>
          <w:spacing w:val="40"/>
        </w:rPr>
        <w:t> </w:t>
      </w:r>
      <w:r>
        <w:rPr>
          <w:color w:val="231F20"/>
        </w:rPr>
        <w:t>plomo o</w:t>
      </w:r>
      <w:r>
        <w:rPr>
          <w:color w:val="231F20"/>
          <w:spacing w:val="40"/>
        </w:rPr>
        <w:t> </w:t>
      </w:r>
      <w:r>
        <w:rPr>
          <w:color w:val="231F20"/>
        </w:rPr>
        <w:t>cubrirlo.</w:t>
      </w:r>
      <w:r>
        <w:rPr>
          <w:color w:val="231F20"/>
          <w:spacing w:val="40"/>
        </w:rPr>
        <w:t> </w:t>
      </w:r>
      <w:r>
        <w:rPr>
          <w:color w:val="231F20"/>
        </w:rPr>
        <w:t>Esto</w:t>
      </w:r>
      <w:r>
        <w:rPr>
          <w:color w:val="231F20"/>
          <w:spacing w:val="40"/>
        </w:rPr>
        <w:t> </w:t>
      </w:r>
      <w:r>
        <w:rPr>
          <w:color w:val="231F20"/>
        </w:rPr>
        <w:t>se</w:t>
      </w:r>
      <w:r>
        <w:rPr>
          <w:color w:val="231F20"/>
          <w:spacing w:val="40"/>
        </w:rPr>
        <w:t> </w:t>
      </w:r>
      <w:r>
        <w:rPr>
          <w:color w:val="231F20"/>
        </w:rPr>
        <w:t>puede</w:t>
      </w:r>
      <w:r>
        <w:rPr>
          <w:color w:val="231F20"/>
          <w:spacing w:val="40"/>
        </w:rPr>
        <w:t> </w:t>
      </w:r>
      <w:r>
        <w:rPr>
          <w:color w:val="231F20"/>
        </w:rPr>
        <w:t>realizar</w:t>
      </w:r>
      <w:r>
        <w:rPr>
          <w:color w:val="231F20"/>
          <w:spacing w:val="40"/>
        </w:rPr>
        <w:t> </w:t>
      </w:r>
      <w:r>
        <w:rPr>
          <w:color w:val="231F20"/>
        </w:rPr>
        <w:t>de</w:t>
      </w:r>
      <w:r>
        <w:rPr>
          <w:color w:val="231F20"/>
          <w:spacing w:val="40"/>
        </w:rPr>
        <w:t> </w:t>
      </w:r>
      <w:r>
        <w:rPr>
          <w:color w:val="231F20"/>
        </w:rPr>
        <w:t>diferentes</w:t>
      </w:r>
      <w:r>
        <w:rPr>
          <w:color w:val="231F20"/>
          <w:spacing w:val="40"/>
        </w:rPr>
        <w:t> </w:t>
      </w:r>
      <w:r>
        <w:rPr>
          <w:color w:val="231F20"/>
        </w:rPr>
        <w:t>maneras.</w:t>
      </w:r>
      <w:r>
        <w:rPr>
          <w:color w:val="231F20"/>
          <w:spacing w:val="40"/>
        </w:rPr>
        <w:t> </w:t>
      </w:r>
      <w:r>
        <w:rPr>
          <w:color w:val="231F20"/>
        </w:rPr>
        <w:t>Una</w:t>
      </w:r>
      <w:r>
        <w:rPr>
          <w:color w:val="231F20"/>
          <w:spacing w:val="40"/>
        </w:rPr>
        <w:t> </w:t>
      </w:r>
      <w:r>
        <w:rPr>
          <w:color w:val="231F20"/>
        </w:rPr>
        <w:t>parte</w:t>
      </w:r>
      <w:r>
        <w:rPr>
          <w:color w:val="231F20"/>
          <w:spacing w:val="40"/>
        </w:rPr>
        <w:t> </w:t>
      </w:r>
      <w:r>
        <w:rPr>
          <w:color w:val="231F20"/>
        </w:rPr>
        <w:t>del</w:t>
      </w:r>
    </w:p>
    <w:p>
      <w:pPr>
        <w:pStyle w:val="BodyText"/>
        <w:spacing w:line="264" w:lineRule="auto" w:before="2"/>
        <w:ind w:left="719" w:right="3066" w:hanging="1"/>
      </w:pPr>
      <w:r>
        <w:rPr>
          <w:color w:val="231F20"/>
        </w:rPr>
        <w:t>trabajo</w:t>
      </w:r>
      <w:r>
        <w:rPr>
          <w:color w:val="231F20"/>
          <w:spacing w:val="40"/>
        </w:rPr>
        <w:t> </w:t>
      </w:r>
      <w:r>
        <w:rPr>
          <w:color w:val="231F20"/>
        </w:rPr>
        <w:t>sólo</w:t>
      </w:r>
      <w:r>
        <w:rPr>
          <w:color w:val="231F20"/>
          <w:spacing w:val="40"/>
        </w:rPr>
        <w:t> </w:t>
      </w:r>
      <w:r>
        <w:rPr>
          <w:color w:val="231F20"/>
        </w:rPr>
        <w:t>puede</w:t>
      </w:r>
      <w:r>
        <w:rPr>
          <w:color w:val="231F20"/>
          <w:spacing w:val="40"/>
        </w:rPr>
        <w:t> </w:t>
      </w:r>
      <w:r>
        <w:rPr>
          <w:color w:val="231F20"/>
        </w:rPr>
        <w:t>hacerla</w:t>
      </w:r>
      <w:r>
        <w:rPr>
          <w:color w:val="231F20"/>
          <w:spacing w:val="40"/>
        </w:rPr>
        <w:t> </w:t>
      </w:r>
      <w:r>
        <w:rPr>
          <w:color w:val="231F20"/>
        </w:rPr>
        <w:t>un</w:t>
      </w:r>
      <w:r>
        <w:rPr>
          <w:color w:val="231F20"/>
          <w:spacing w:val="40"/>
        </w:rPr>
        <w:t> </w:t>
      </w:r>
      <w:r>
        <w:rPr>
          <w:color w:val="231F20"/>
        </w:rPr>
        <w:t>profesional</w:t>
      </w:r>
      <w:r>
        <w:rPr>
          <w:color w:val="231F20"/>
          <w:spacing w:val="40"/>
        </w:rPr>
        <w:t> </w:t>
      </w:r>
      <w:r>
        <w:rPr>
          <w:color w:val="231F20"/>
        </w:rPr>
        <w:t>autorizado.</w:t>
      </w:r>
      <w:r>
        <w:rPr>
          <w:color w:val="231F20"/>
          <w:spacing w:val="40"/>
        </w:rPr>
        <w:t> </w:t>
      </w:r>
      <w:r>
        <w:rPr>
          <w:color w:val="231F20"/>
        </w:rPr>
        <w:t>Aunque</w:t>
      </w:r>
      <w:r>
        <w:rPr>
          <w:color w:val="231F20"/>
          <w:spacing w:val="40"/>
        </w:rPr>
        <w:t> </w:t>
      </w:r>
      <w:r>
        <w:rPr>
          <w:color w:val="231F20"/>
        </w:rPr>
        <w:t>los</w:t>
      </w:r>
      <w:r>
        <w:rPr>
          <w:color w:val="231F20"/>
          <w:spacing w:val="40"/>
        </w:rPr>
        <w:t> </w:t>
      </w:r>
      <w:r>
        <w:rPr>
          <w:color w:val="231F20"/>
        </w:rPr>
        <w:t>propietarios de</w:t>
      </w:r>
      <w:r>
        <w:rPr>
          <w:color w:val="231F20"/>
          <w:spacing w:val="40"/>
        </w:rPr>
        <w:t> </w:t>
      </w:r>
      <w:r>
        <w:rPr>
          <w:color w:val="231F20"/>
        </w:rPr>
        <w:t>las</w:t>
      </w:r>
      <w:r>
        <w:rPr>
          <w:color w:val="231F20"/>
          <w:spacing w:val="40"/>
        </w:rPr>
        <w:t> </w:t>
      </w:r>
      <w:r>
        <w:rPr>
          <w:color w:val="231F20"/>
        </w:rPr>
        <w:t>viviendas</w:t>
      </w:r>
      <w:r>
        <w:rPr>
          <w:color w:val="231F20"/>
          <w:spacing w:val="40"/>
        </w:rPr>
        <w:t> </w:t>
      </w:r>
      <w:r>
        <w:rPr>
          <w:color w:val="231F20"/>
        </w:rPr>
        <w:t>también</w:t>
      </w:r>
      <w:r>
        <w:rPr>
          <w:color w:val="231F20"/>
          <w:spacing w:val="40"/>
        </w:rPr>
        <w:t> </w:t>
      </w:r>
      <w:r>
        <w:rPr>
          <w:color w:val="231F20"/>
        </w:rPr>
        <w:t>pueden</w:t>
      </w:r>
      <w:r>
        <w:rPr>
          <w:color w:val="231F20"/>
          <w:spacing w:val="40"/>
        </w:rPr>
        <w:t> </w:t>
      </w:r>
      <w:r>
        <w:rPr>
          <w:color w:val="231F20"/>
        </w:rPr>
        <w:t>hacer</w:t>
      </w:r>
      <w:r>
        <w:rPr>
          <w:color w:val="231F20"/>
          <w:spacing w:val="40"/>
        </w:rPr>
        <w:t> </w:t>
      </w:r>
      <w:r>
        <w:rPr>
          <w:color w:val="231F20"/>
        </w:rPr>
        <w:t>gran</w:t>
      </w:r>
      <w:r>
        <w:rPr>
          <w:color w:val="231F20"/>
          <w:spacing w:val="40"/>
        </w:rPr>
        <w:t> </w:t>
      </w:r>
      <w:r>
        <w:rPr>
          <w:color w:val="231F20"/>
        </w:rPr>
        <w:t>parte</w:t>
      </w:r>
      <w:r>
        <w:rPr>
          <w:color w:val="231F20"/>
          <w:spacing w:val="40"/>
        </w:rPr>
        <w:t> </w:t>
      </w:r>
      <w:r>
        <w:rPr>
          <w:color w:val="231F20"/>
        </w:rPr>
        <w:t>de</w:t>
      </w:r>
      <w:r>
        <w:rPr>
          <w:color w:val="231F20"/>
          <w:spacing w:val="40"/>
        </w:rPr>
        <w:t> </w:t>
      </w:r>
      <w:r>
        <w:rPr>
          <w:color w:val="231F20"/>
        </w:rPr>
        <w:t>la</w:t>
      </w:r>
      <w:r>
        <w:rPr>
          <w:color w:val="231F20"/>
          <w:spacing w:val="40"/>
        </w:rPr>
        <w:t> </w:t>
      </w:r>
      <w:r>
        <w:rPr>
          <w:color w:val="231F20"/>
        </w:rPr>
        <w:t>eliminación</w:t>
      </w:r>
      <w:r>
        <w:rPr>
          <w:color w:val="231F20"/>
          <w:spacing w:val="40"/>
        </w:rPr>
        <w:t> </w:t>
      </w:r>
      <w:r>
        <w:rPr>
          <w:color w:val="231F20"/>
        </w:rPr>
        <w:t>del</w:t>
      </w:r>
    </w:p>
    <w:p>
      <w:pPr>
        <w:pStyle w:val="BodyText"/>
        <w:spacing w:line="264" w:lineRule="auto" w:before="1"/>
        <w:ind w:left="4969" w:right="362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737336</wp:posOffset>
                </wp:positionH>
                <wp:positionV relativeFrom="paragraph">
                  <wp:posOffset>257371</wp:posOffset>
                </wp:positionV>
                <wp:extent cx="2039620" cy="322135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039620" cy="3221355"/>
                          <a:chExt cx="2039620" cy="322135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57996"/>
                            <a:ext cx="2039620" cy="2042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9620" h="2042160">
                                <a:moveTo>
                                  <a:pt x="1019683" y="0"/>
                                </a:moveTo>
                                <a:lnTo>
                                  <a:pt x="877504" y="9859"/>
                                </a:lnTo>
                                <a:lnTo>
                                  <a:pt x="741326" y="38554"/>
                                </a:lnTo>
                                <a:lnTo>
                                  <a:pt x="571379" y="103820"/>
                                </a:lnTo>
                                <a:lnTo>
                                  <a:pt x="454355" y="171305"/>
                                </a:lnTo>
                                <a:lnTo>
                                  <a:pt x="347749" y="253204"/>
                                </a:lnTo>
                                <a:lnTo>
                                  <a:pt x="252886" y="348189"/>
                                </a:lnTo>
                                <a:lnTo>
                                  <a:pt x="171092" y="454934"/>
                                </a:lnTo>
                                <a:lnTo>
                                  <a:pt x="103692" y="572114"/>
                                </a:lnTo>
                                <a:lnTo>
                                  <a:pt x="52011" y="698400"/>
                                </a:lnTo>
                                <a:lnTo>
                                  <a:pt x="17376" y="832467"/>
                                </a:lnTo>
                                <a:lnTo>
                                  <a:pt x="4409" y="925513"/>
                                </a:lnTo>
                                <a:lnTo>
                                  <a:pt x="0" y="1021034"/>
                                </a:lnTo>
                                <a:lnTo>
                                  <a:pt x="4409" y="1116555"/>
                                </a:lnTo>
                                <a:lnTo>
                                  <a:pt x="17376" y="1209601"/>
                                </a:lnTo>
                                <a:lnTo>
                                  <a:pt x="38507" y="1299778"/>
                                </a:lnTo>
                                <a:lnTo>
                                  <a:pt x="84653" y="1428806"/>
                                </a:lnTo>
                                <a:lnTo>
                                  <a:pt x="146961" y="1549168"/>
                                </a:lnTo>
                                <a:lnTo>
                                  <a:pt x="224104" y="1659539"/>
                                </a:lnTo>
                                <a:lnTo>
                                  <a:pt x="314758" y="1758592"/>
                                </a:lnTo>
                                <a:lnTo>
                                  <a:pt x="417596" y="1844999"/>
                                </a:lnTo>
                                <a:lnTo>
                                  <a:pt x="531295" y="1917436"/>
                                </a:lnTo>
                                <a:lnTo>
                                  <a:pt x="697495" y="1989993"/>
                                </a:lnTo>
                                <a:lnTo>
                                  <a:pt x="877504" y="2032209"/>
                                </a:lnTo>
                                <a:lnTo>
                                  <a:pt x="1019683" y="2042069"/>
                                </a:lnTo>
                                <a:lnTo>
                                  <a:pt x="1161861" y="2032209"/>
                                </a:lnTo>
                                <a:lnTo>
                                  <a:pt x="1298039" y="2003514"/>
                                </a:lnTo>
                                <a:lnTo>
                                  <a:pt x="1467986" y="1938248"/>
                                </a:lnTo>
                                <a:lnTo>
                                  <a:pt x="1585010" y="1870763"/>
                                </a:lnTo>
                                <a:lnTo>
                                  <a:pt x="1691616" y="1788865"/>
                                </a:lnTo>
                                <a:lnTo>
                                  <a:pt x="1786479" y="1693879"/>
                                </a:lnTo>
                                <a:lnTo>
                                  <a:pt x="1868273" y="1587134"/>
                                </a:lnTo>
                                <a:lnTo>
                                  <a:pt x="1935673" y="1469955"/>
                                </a:lnTo>
                                <a:lnTo>
                                  <a:pt x="1987354" y="1343668"/>
                                </a:lnTo>
                                <a:lnTo>
                                  <a:pt x="2021989" y="1209601"/>
                                </a:lnTo>
                                <a:lnTo>
                                  <a:pt x="2034956" y="1116555"/>
                                </a:lnTo>
                                <a:lnTo>
                                  <a:pt x="2039366" y="1021034"/>
                                </a:lnTo>
                                <a:lnTo>
                                  <a:pt x="2034956" y="925513"/>
                                </a:lnTo>
                                <a:lnTo>
                                  <a:pt x="2021989" y="832467"/>
                                </a:lnTo>
                                <a:lnTo>
                                  <a:pt x="2000858" y="742290"/>
                                </a:lnTo>
                                <a:lnTo>
                                  <a:pt x="1954712" y="613263"/>
                                </a:lnTo>
                                <a:lnTo>
                                  <a:pt x="1892404" y="492900"/>
                                </a:lnTo>
                                <a:lnTo>
                                  <a:pt x="1815261" y="382529"/>
                                </a:lnTo>
                                <a:lnTo>
                                  <a:pt x="1724607" y="283477"/>
                                </a:lnTo>
                                <a:lnTo>
                                  <a:pt x="1621769" y="197069"/>
                                </a:lnTo>
                                <a:lnTo>
                                  <a:pt x="1508070" y="124632"/>
                                </a:lnTo>
                                <a:lnTo>
                                  <a:pt x="1341870" y="52075"/>
                                </a:lnTo>
                                <a:lnTo>
                                  <a:pt x="1161861" y="9859"/>
                                </a:lnTo>
                                <a:lnTo>
                                  <a:pt x="1019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1733" y="456727"/>
                            <a:ext cx="230504" cy="2399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2399665">
                                <a:moveTo>
                                  <a:pt x="230448" y="0"/>
                                </a:moveTo>
                                <a:lnTo>
                                  <a:pt x="87692" y="57976"/>
                                </a:lnTo>
                                <a:lnTo>
                                  <a:pt x="0" y="2389929"/>
                                </a:lnTo>
                                <a:lnTo>
                                  <a:pt x="136637" y="2399592"/>
                                </a:lnTo>
                                <a:lnTo>
                                  <a:pt x="230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5497" y="310175"/>
                            <a:ext cx="218440" cy="2891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2891790">
                                <a:moveTo>
                                  <a:pt x="161109" y="0"/>
                                </a:moveTo>
                                <a:lnTo>
                                  <a:pt x="101968" y="12883"/>
                                </a:lnTo>
                                <a:lnTo>
                                  <a:pt x="44866" y="1379363"/>
                                </a:lnTo>
                                <a:lnTo>
                                  <a:pt x="9049" y="2339200"/>
                                </a:lnTo>
                                <a:lnTo>
                                  <a:pt x="0" y="2818313"/>
                                </a:lnTo>
                                <a:lnTo>
                                  <a:pt x="10961" y="2871257"/>
                                </a:lnTo>
                                <a:lnTo>
                                  <a:pt x="26511" y="2891589"/>
                                </a:lnTo>
                                <a:lnTo>
                                  <a:pt x="57357" y="2881725"/>
                                </a:lnTo>
                                <a:lnTo>
                                  <a:pt x="114204" y="2844080"/>
                                </a:lnTo>
                                <a:lnTo>
                                  <a:pt x="218212" y="209360"/>
                                </a:lnTo>
                                <a:lnTo>
                                  <a:pt x="195779" y="202918"/>
                                </a:lnTo>
                                <a:lnTo>
                                  <a:pt x="161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89092" y="0"/>
                            <a:ext cx="1567815" cy="3221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7815" h="3221355">
                                <a:moveTo>
                                  <a:pt x="978119" y="468967"/>
                                </a:moveTo>
                                <a:lnTo>
                                  <a:pt x="360445" y="468967"/>
                                </a:lnTo>
                                <a:lnTo>
                                  <a:pt x="335443" y="1062977"/>
                                </a:lnTo>
                                <a:lnTo>
                                  <a:pt x="303598" y="1823368"/>
                                </a:lnTo>
                                <a:lnTo>
                                  <a:pt x="264946" y="2762671"/>
                                </a:lnTo>
                                <a:lnTo>
                                  <a:pt x="248280" y="3206757"/>
                                </a:lnTo>
                                <a:lnTo>
                                  <a:pt x="248615" y="3220929"/>
                                </a:lnTo>
                                <a:lnTo>
                                  <a:pt x="264457" y="3220929"/>
                                </a:lnTo>
                                <a:lnTo>
                                  <a:pt x="280910" y="3197094"/>
                                </a:lnTo>
                                <a:lnTo>
                                  <a:pt x="282886" y="3117024"/>
                                </a:lnTo>
                                <a:lnTo>
                                  <a:pt x="289067" y="2930965"/>
                                </a:lnTo>
                                <a:lnTo>
                                  <a:pt x="304426" y="2495485"/>
                                </a:lnTo>
                                <a:lnTo>
                                  <a:pt x="333933" y="1667153"/>
                                </a:lnTo>
                                <a:lnTo>
                                  <a:pt x="1399326" y="1667153"/>
                                </a:lnTo>
                                <a:lnTo>
                                  <a:pt x="1398228" y="1609176"/>
                                </a:lnTo>
                                <a:lnTo>
                                  <a:pt x="1407054" y="1415618"/>
                                </a:lnTo>
                                <a:lnTo>
                                  <a:pt x="1429073" y="1106711"/>
                                </a:lnTo>
                                <a:lnTo>
                                  <a:pt x="1380033" y="1079534"/>
                                </a:lnTo>
                                <a:lnTo>
                                  <a:pt x="1365853" y="1071281"/>
                                </a:lnTo>
                                <a:lnTo>
                                  <a:pt x="1363463" y="1062977"/>
                                </a:lnTo>
                                <a:lnTo>
                                  <a:pt x="1363643" y="1061618"/>
                                </a:lnTo>
                                <a:lnTo>
                                  <a:pt x="1343420" y="1061618"/>
                                </a:lnTo>
                                <a:lnTo>
                                  <a:pt x="564699" y="638707"/>
                                </a:lnTo>
                                <a:lnTo>
                                  <a:pt x="512925" y="611286"/>
                                </a:lnTo>
                                <a:lnTo>
                                  <a:pt x="499122" y="604246"/>
                                </a:lnTo>
                                <a:lnTo>
                                  <a:pt x="500397" y="596445"/>
                                </a:lnTo>
                                <a:lnTo>
                                  <a:pt x="500142" y="587738"/>
                                </a:lnTo>
                                <a:lnTo>
                                  <a:pt x="496828" y="578428"/>
                                </a:lnTo>
                                <a:lnTo>
                                  <a:pt x="488925" y="568815"/>
                                </a:lnTo>
                                <a:lnTo>
                                  <a:pt x="495808" y="566148"/>
                                </a:lnTo>
                                <a:lnTo>
                                  <a:pt x="501161" y="559555"/>
                                </a:lnTo>
                                <a:lnTo>
                                  <a:pt x="504985" y="551151"/>
                                </a:lnTo>
                                <a:lnTo>
                                  <a:pt x="507280" y="543048"/>
                                </a:lnTo>
                                <a:lnTo>
                                  <a:pt x="508395" y="534442"/>
                                </a:lnTo>
                                <a:lnTo>
                                  <a:pt x="510084" y="527346"/>
                                </a:lnTo>
                                <a:lnTo>
                                  <a:pt x="514449" y="520854"/>
                                </a:lnTo>
                                <a:lnTo>
                                  <a:pt x="523594" y="514060"/>
                                </a:lnTo>
                                <a:lnTo>
                                  <a:pt x="1046553" y="514060"/>
                                </a:lnTo>
                                <a:lnTo>
                                  <a:pt x="978119" y="468967"/>
                                </a:lnTo>
                                <a:close/>
                              </a:path>
                              <a:path w="1567815" h="3221355">
                                <a:moveTo>
                                  <a:pt x="247823" y="526943"/>
                                </a:moveTo>
                                <a:lnTo>
                                  <a:pt x="219729" y="526943"/>
                                </a:lnTo>
                                <a:lnTo>
                                  <a:pt x="198774" y="1062977"/>
                                </a:lnTo>
                                <a:lnTo>
                                  <a:pt x="169255" y="1815718"/>
                                </a:lnTo>
                                <a:lnTo>
                                  <a:pt x="133693" y="2713300"/>
                                </a:lnTo>
                                <a:lnTo>
                                  <a:pt x="115721" y="3145559"/>
                                </a:lnTo>
                                <a:lnTo>
                                  <a:pt x="117601" y="3185116"/>
                                </a:lnTo>
                                <a:lnTo>
                                  <a:pt x="126173" y="3203536"/>
                                </a:lnTo>
                                <a:lnTo>
                                  <a:pt x="136657" y="3202630"/>
                                </a:lnTo>
                                <a:lnTo>
                                  <a:pt x="144272" y="3184210"/>
                                </a:lnTo>
                                <a:lnTo>
                                  <a:pt x="152780" y="3100819"/>
                                </a:lnTo>
                                <a:lnTo>
                                  <a:pt x="166451" y="2794881"/>
                                </a:lnTo>
                                <a:lnTo>
                                  <a:pt x="195033" y="2016070"/>
                                </a:lnTo>
                                <a:lnTo>
                                  <a:pt x="247823" y="526943"/>
                                </a:lnTo>
                                <a:close/>
                              </a:path>
                              <a:path w="1567815" h="3221355">
                                <a:moveTo>
                                  <a:pt x="195338" y="0"/>
                                </a:moveTo>
                                <a:lnTo>
                                  <a:pt x="190581" y="0"/>
                                </a:lnTo>
                                <a:lnTo>
                                  <a:pt x="21910" y="82455"/>
                                </a:lnTo>
                                <a:lnTo>
                                  <a:pt x="19871" y="285374"/>
                                </a:lnTo>
                                <a:lnTo>
                                  <a:pt x="99406" y="324025"/>
                                </a:lnTo>
                                <a:lnTo>
                                  <a:pt x="54243" y="1609176"/>
                                </a:lnTo>
                                <a:lnTo>
                                  <a:pt x="22835" y="2507664"/>
                                </a:lnTo>
                                <a:lnTo>
                                  <a:pt x="7635" y="2952303"/>
                                </a:lnTo>
                                <a:lnTo>
                                  <a:pt x="5286" y="3005436"/>
                                </a:lnTo>
                                <a:lnTo>
                                  <a:pt x="2055" y="3065062"/>
                                </a:lnTo>
                                <a:lnTo>
                                  <a:pt x="0" y="3120668"/>
                                </a:lnTo>
                                <a:lnTo>
                                  <a:pt x="1174" y="3161741"/>
                                </a:lnTo>
                                <a:lnTo>
                                  <a:pt x="7635" y="3177769"/>
                                </a:lnTo>
                                <a:lnTo>
                                  <a:pt x="18756" y="3172937"/>
                                </a:lnTo>
                                <a:lnTo>
                                  <a:pt x="34880" y="3112545"/>
                                </a:lnTo>
                                <a:lnTo>
                                  <a:pt x="40265" y="3042490"/>
                                </a:lnTo>
                                <a:lnTo>
                                  <a:pt x="46160" y="2934890"/>
                                </a:lnTo>
                                <a:lnTo>
                                  <a:pt x="56835" y="2616522"/>
                                </a:lnTo>
                                <a:lnTo>
                                  <a:pt x="80128" y="1833131"/>
                                </a:lnTo>
                                <a:lnTo>
                                  <a:pt x="123879" y="330467"/>
                                </a:lnTo>
                                <a:lnTo>
                                  <a:pt x="170784" y="307920"/>
                                </a:lnTo>
                                <a:lnTo>
                                  <a:pt x="847174" y="307920"/>
                                </a:lnTo>
                                <a:lnTo>
                                  <a:pt x="812505" y="143653"/>
                                </a:lnTo>
                                <a:lnTo>
                                  <a:pt x="431823" y="143653"/>
                                </a:lnTo>
                                <a:lnTo>
                                  <a:pt x="195338" y="0"/>
                                </a:lnTo>
                                <a:close/>
                              </a:path>
                              <a:path w="1567815" h="3221355">
                                <a:moveTo>
                                  <a:pt x="1399326" y="1667153"/>
                                </a:moveTo>
                                <a:lnTo>
                                  <a:pt x="333933" y="1667153"/>
                                </a:lnTo>
                                <a:lnTo>
                                  <a:pt x="1337301" y="2031118"/>
                                </a:lnTo>
                                <a:lnTo>
                                  <a:pt x="1347116" y="2024827"/>
                                </a:lnTo>
                                <a:lnTo>
                                  <a:pt x="1369931" y="2009779"/>
                                </a:lnTo>
                                <a:lnTo>
                                  <a:pt x="1395806" y="1991712"/>
                                </a:lnTo>
                                <a:lnTo>
                                  <a:pt x="1414797" y="1976362"/>
                                </a:lnTo>
                                <a:lnTo>
                                  <a:pt x="1401255" y="1768914"/>
                                </a:lnTo>
                                <a:lnTo>
                                  <a:pt x="1399326" y="1667153"/>
                                </a:lnTo>
                                <a:close/>
                              </a:path>
                              <a:path w="1567815" h="3221355">
                                <a:moveTo>
                                  <a:pt x="1359735" y="1032629"/>
                                </a:moveTo>
                                <a:lnTo>
                                  <a:pt x="1351450" y="1032629"/>
                                </a:lnTo>
                                <a:lnTo>
                                  <a:pt x="1346988" y="1037461"/>
                                </a:lnTo>
                                <a:lnTo>
                                  <a:pt x="1344822" y="1047124"/>
                                </a:lnTo>
                                <a:lnTo>
                                  <a:pt x="1343420" y="1061618"/>
                                </a:lnTo>
                                <a:lnTo>
                                  <a:pt x="1363643" y="1061618"/>
                                </a:lnTo>
                                <a:lnTo>
                                  <a:pt x="1365088" y="1050747"/>
                                </a:lnTo>
                                <a:lnTo>
                                  <a:pt x="1365566" y="1039122"/>
                                </a:lnTo>
                                <a:lnTo>
                                  <a:pt x="1359735" y="1032629"/>
                                </a:lnTo>
                                <a:close/>
                              </a:path>
                              <a:path w="1567815" h="3221355">
                                <a:moveTo>
                                  <a:pt x="1046553" y="514060"/>
                                </a:moveTo>
                                <a:lnTo>
                                  <a:pt x="523594" y="514060"/>
                                </a:lnTo>
                                <a:lnTo>
                                  <a:pt x="544314" y="525880"/>
                                </a:lnTo>
                                <a:lnTo>
                                  <a:pt x="657773" y="588455"/>
                                </a:lnTo>
                                <a:lnTo>
                                  <a:pt x="1322681" y="944849"/>
                                </a:lnTo>
                                <a:lnTo>
                                  <a:pt x="1337301" y="952106"/>
                                </a:lnTo>
                                <a:lnTo>
                                  <a:pt x="1335088" y="967204"/>
                                </a:lnTo>
                                <a:lnTo>
                                  <a:pt x="1335120" y="971432"/>
                                </a:lnTo>
                                <a:lnTo>
                                  <a:pt x="1335772" y="992770"/>
                                </a:lnTo>
                                <a:lnTo>
                                  <a:pt x="1341890" y="1015971"/>
                                </a:lnTo>
                                <a:lnTo>
                                  <a:pt x="1355656" y="1026187"/>
                                </a:lnTo>
                                <a:lnTo>
                                  <a:pt x="1368529" y="1022413"/>
                                </a:lnTo>
                                <a:lnTo>
                                  <a:pt x="1372990" y="1012901"/>
                                </a:lnTo>
                                <a:lnTo>
                                  <a:pt x="1372863" y="1000370"/>
                                </a:lnTo>
                                <a:lnTo>
                                  <a:pt x="1371971" y="987536"/>
                                </a:lnTo>
                                <a:lnTo>
                                  <a:pt x="1371971" y="974653"/>
                                </a:lnTo>
                                <a:lnTo>
                                  <a:pt x="1378089" y="971432"/>
                                </a:lnTo>
                                <a:lnTo>
                                  <a:pt x="1565734" y="971432"/>
                                </a:lnTo>
                                <a:lnTo>
                                  <a:pt x="1565984" y="928402"/>
                                </a:lnTo>
                                <a:lnTo>
                                  <a:pt x="1566558" y="892742"/>
                                </a:lnTo>
                                <a:lnTo>
                                  <a:pt x="1566612" y="891311"/>
                                </a:lnTo>
                                <a:lnTo>
                                  <a:pt x="1567750" y="874804"/>
                                </a:lnTo>
                                <a:lnTo>
                                  <a:pt x="1430443" y="774049"/>
                                </a:lnTo>
                                <a:lnTo>
                                  <a:pt x="1302887" y="684769"/>
                                </a:lnTo>
                                <a:lnTo>
                                  <a:pt x="1046553" y="514060"/>
                                </a:lnTo>
                                <a:close/>
                              </a:path>
                              <a:path w="1567815" h="3221355">
                                <a:moveTo>
                                  <a:pt x="1565734" y="971432"/>
                                </a:moveTo>
                                <a:lnTo>
                                  <a:pt x="1378089" y="971432"/>
                                </a:lnTo>
                                <a:lnTo>
                                  <a:pt x="1455585" y="1013304"/>
                                </a:lnTo>
                                <a:lnTo>
                                  <a:pt x="1565710" y="984315"/>
                                </a:lnTo>
                                <a:lnTo>
                                  <a:pt x="1565734" y="971432"/>
                                </a:lnTo>
                                <a:close/>
                              </a:path>
                              <a:path w="1567815" h="3221355">
                                <a:moveTo>
                                  <a:pt x="847174" y="307920"/>
                                </a:moveTo>
                                <a:lnTo>
                                  <a:pt x="170784" y="307920"/>
                                </a:lnTo>
                                <a:lnTo>
                                  <a:pt x="209532" y="530164"/>
                                </a:lnTo>
                                <a:lnTo>
                                  <a:pt x="219729" y="526943"/>
                                </a:lnTo>
                                <a:lnTo>
                                  <a:pt x="247823" y="526943"/>
                                </a:lnTo>
                                <a:lnTo>
                                  <a:pt x="248280" y="514060"/>
                                </a:lnTo>
                                <a:lnTo>
                                  <a:pt x="360445" y="468967"/>
                                </a:lnTo>
                                <a:lnTo>
                                  <a:pt x="978119" y="468967"/>
                                </a:lnTo>
                                <a:lnTo>
                                  <a:pt x="782594" y="340129"/>
                                </a:lnTo>
                                <a:lnTo>
                                  <a:pt x="849893" y="320804"/>
                                </a:lnTo>
                                <a:lnTo>
                                  <a:pt x="847174" y="307920"/>
                                </a:lnTo>
                                <a:close/>
                              </a:path>
                              <a:path w="1567815" h="3221355">
                                <a:moveTo>
                                  <a:pt x="798909" y="79234"/>
                                </a:moveTo>
                                <a:lnTo>
                                  <a:pt x="431823" y="143653"/>
                                </a:lnTo>
                                <a:lnTo>
                                  <a:pt x="812505" y="143653"/>
                                </a:lnTo>
                                <a:lnTo>
                                  <a:pt x="798909" y="79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008" y="43482"/>
                            <a:ext cx="146834" cy="261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502295" y="48635"/>
                            <a:ext cx="18796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142240">
                                <a:moveTo>
                                  <a:pt x="0" y="0"/>
                                </a:moveTo>
                                <a:lnTo>
                                  <a:pt x="4078" y="141720"/>
                                </a:lnTo>
                                <a:lnTo>
                                  <a:pt x="187621" y="1062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68442" y="108223"/>
                            <a:ext cx="64262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383540">
                                <a:moveTo>
                                  <a:pt x="597534" y="0"/>
                                </a:moveTo>
                                <a:lnTo>
                                  <a:pt x="509044" y="14544"/>
                                </a:lnTo>
                                <a:lnTo>
                                  <a:pt x="417305" y="31806"/>
                                </a:lnTo>
                                <a:lnTo>
                                  <a:pt x="0" y="119174"/>
                                </a:lnTo>
                                <a:lnTo>
                                  <a:pt x="21339" y="226057"/>
                                </a:lnTo>
                                <a:lnTo>
                                  <a:pt x="48944" y="383290"/>
                                </a:lnTo>
                                <a:lnTo>
                                  <a:pt x="84339" y="368481"/>
                                </a:lnTo>
                                <a:lnTo>
                                  <a:pt x="180961" y="333718"/>
                                </a:lnTo>
                                <a:lnTo>
                                  <a:pt x="360203" y="276597"/>
                                </a:lnTo>
                                <a:lnTo>
                                  <a:pt x="642400" y="196476"/>
                                </a:lnTo>
                                <a:lnTo>
                                  <a:pt x="597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BA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668" y="431282"/>
                            <a:ext cx="97889" cy="1665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813299" y="406481"/>
                            <a:ext cx="1007744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744" h="586740">
                                <a:moveTo>
                                  <a:pt x="32629" y="0"/>
                                </a:moveTo>
                                <a:lnTo>
                                  <a:pt x="0" y="9662"/>
                                </a:lnTo>
                                <a:lnTo>
                                  <a:pt x="10356" y="25163"/>
                                </a:lnTo>
                                <a:lnTo>
                                  <a:pt x="14020" y="37040"/>
                                </a:lnTo>
                                <a:lnTo>
                                  <a:pt x="11184" y="51333"/>
                                </a:lnTo>
                                <a:lnTo>
                                  <a:pt x="2039" y="74081"/>
                                </a:lnTo>
                                <a:lnTo>
                                  <a:pt x="815746" y="521790"/>
                                </a:lnTo>
                                <a:lnTo>
                                  <a:pt x="826198" y="508504"/>
                                </a:lnTo>
                                <a:lnTo>
                                  <a:pt x="837255" y="501408"/>
                                </a:lnTo>
                                <a:lnTo>
                                  <a:pt x="850415" y="502465"/>
                                </a:lnTo>
                                <a:lnTo>
                                  <a:pt x="861887" y="506642"/>
                                </a:lnTo>
                                <a:lnTo>
                                  <a:pt x="865710" y="511725"/>
                                </a:lnTo>
                                <a:lnTo>
                                  <a:pt x="861887" y="521035"/>
                                </a:lnTo>
                                <a:lnTo>
                                  <a:pt x="850415" y="537895"/>
                                </a:lnTo>
                                <a:lnTo>
                                  <a:pt x="934029" y="586209"/>
                                </a:lnTo>
                                <a:lnTo>
                                  <a:pt x="1007446" y="563662"/>
                                </a:lnTo>
                                <a:lnTo>
                                  <a:pt x="32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86041" y="349471"/>
                            <a:ext cx="1153795" cy="161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3795" h="1611630">
                                <a:moveTo>
                                  <a:pt x="1007440" y="770445"/>
                                </a:moveTo>
                                <a:lnTo>
                                  <a:pt x="48945" y="264769"/>
                                </a:lnTo>
                                <a:lnTo>
                                  <a:pt x="0" y="1247152"/>
                                </a:lnTo>
                                <a:lnTo>
                                  <a:pt x="991120" y="1611109"/>
                                </a:lnTo>
                                <a:lnTo>
                                  <a:pt x="981062" y="1485646"/>
                                </a:lnTo>
                                <a:lnTo>
                                  <a:pt x="979398" y="1356258"/>
                                </a:lnTo>
                                <a:lnTo>
                                  <a:pt x="987691" y="1144130"/>
                                </a:lnTo>
                                <a:lnTo>
                                  <a:pt x="1007440" y="770445"/>
                                </a:lnTo>
                                <a:close/>
                              </a:path>
                              <a:path w="1153795" h="1611630">
                                <a:moveTo>
                                  <a:pt x="1153464" y="534682"/>
                                </a:moveTo>
                                <a:lnTo>
                                  <a:pt x="339750" y="0"/>
                                </a:lnTo>
                                <a:lnTo>
                                  <a:pt x="192913" y="41871"/>
                                </a:lnTo>
                                <a:lnTo>
                                  <a:pt x="1149388" y="595871"/>
                                </a:lnTo>
                                <a:lnTo>
                                  <a:pt x="1153464" y="5346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27303" y="609732"/>
                            <a:ext cx="1022350" cy="1390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0" h="1390015">
                                <a:moveTo>
                                  <a:pt x="75450" y="0"/>
                                </a:moveTo>
                                <a:lnTo>
                                  <a:pt x="42824" y="19316"/>
                                </a:lnTo>
                                <a:lnTo>
                                  <a:pt x="0" y="1004925"/>
                                </a:lnTo>
                                <a:lnTo>
                                  <a:pt x="34671" y="988822"/>
                                </a:lnTo>
                                <a:lnTo>
                                  <a:pt x="75450" y="0"/>
                                </a:lnTo>
                                <a:close/>
                              </a:path>
                              <a:path w="1022350" h="1390015">
                                <a:moveTo>
                                  <a:pt x="1022134" y="1370177"/>
                                </a:moveTo>
                                <a:lnTo>
                                  <a:pt x="53428" y="1015873"/>
                                </a:lnTo>
                                <a:lnTo>
                                  <a:pt x="14681" y="1035202"/>
                                </a:lnTo>
                                <a:lnTo>
                                  <a:pt x="993571" y="1389507"/>
                                </a:lnTo>
                                <a:lnTo>
                                  <a:pt x="1022134" y="1370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74954" y="956912"/>
                            <a:ext cx="80518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727075">
                                <a:moveTo>
                                  <a:pt x="163144" y="415213"/>
                                </a:moveTo>
                                <a:lnTo>
                                  <a:pt x="122364" y="405549"/>
                                </a:lnTo>
                                <a:lnTo>
                                  <a:pt x="53022" y="515061"/>
                                </a:lnTo>
                                <a:lnTo>
                                  <a:pt x="42824" y="386219"/>
                                </a:lnTo>
                                <a:lnTo>
                                  <a:pt x="0" y="376555"/>
                                </a:lnTo>
                                <a:lnTo>
                                  <a:pt x="24472" y="547268"/>
                                </a:lnTo>
                                <a:lnTo>
                                  <a:pt x="61175" y="556933"/>
                                </a:lnTo>
                                <a:lnTo>
                                  <a:pt x="163144" y="415213"/>
                                </a:lnTo>
                                <a:close/>
                              </a:path>
                              <a:path w="805180" h="727075">
                                <a:moveTo>
                                  <a:pt x="289585" y="77660"/>
                                </a:moveTo>
                                <a:lnTo>
                                  <a:pt x="278117" y="36995"/>
                                </a:lnTo>
                                <a:lnTo>
                                  <a:pt x="222288" y="3568"/>
                                </a:lnTo>
                                <a:lnTo>
                                  <a:pt x="187972" y="0"/>
                                </a:lnTo>
                                <a:lnTo>
                                  <a:pt x="157289" y="8813"/>
                                </a:lnTo>
                                <a:lnTo>
                                  <a:pt x="133096" y="30302"/>
                                </a:lnTo>
                                <a:lnTo>
                                  <a:pt x="118287" y="64770"/>
                                </a:lnTo>
                                <a:lnTo>
                                  <a:pt x="115252" y="102158"/>
                                </a:lnTo>
                                <a:lnTo>
                                  <a:pt x="126187" y="132003"/>
                                </a:lnTo>
                                <a:lnTo>
                                  <a:pt x="148971" y="154000"/>
                                </a:lnTo>
                                <a:lnTo>
                                  <a:pt x="181508" y="167843"/>
                                </a:lnTo>
                                <a:lnTo>
                                  <a:pt x="213969" y="170408"/>
                                </a:lnTo>
                                <a:lnTo>
                                  <a:pt x="240893" y="164223"/>
                                </a:lnTo>
                                <a:lnTo>
                                  <a:pt x="262089" y="150177"/>
                                </a:lnTo>
                                <a:lnTo>
                                  <a:pt x="277355" y="129184"/>
                                </a:lnTo>
                                <a:lnTo>
                                  <a:pt x="238607" y="119532"/>
                                </a:lnTo>
                                <a:lnTo>
                                  <a:pt x="229806" y="131610"/>
                                </a:lnTo>
                                <a:lnTo>
                                  <a:pt x="218719" y="138849"/>
                                </a:lnTo>
                                <a:lnTo>
                                  <a:pt x="205333" y="141274"/>
                                </a:lnTo>
                                <a:lnTo>
                                  <a:pt x="189661" y="138849"/>
                                </a:lnTo>
                                <a:lnTo>
                                  <a:pt x="169938" y="130149"/>
                                </a:lnTo>
                                <a:lnTo>
                                  <a:pt x="158813" y="115100"/>
                                </a:lnTo>
                                <a:lnTo>
                                  <a:pt x="154952" y="95821"/>
                                </a:lnTo>
                                <a:lnTo>
                                  <a:pt x="157035" y="74434"/>
                                </a:lnTo>
                                <a:lnTo>
                                  <a:pt x="167995" y="47917"/>
                                </a:lnTo>
                                <a:lnTo>
                                  <a:pt x="183540" y="33769"/>
                                </a:lnTo>
                                <a:lnTo>
                                  <a:pt x="200621" y="28689"/>
                                </a:lnTo>
                                <a:lnTo>
                                  <a:pt x="216166" y="29337"/>
                                </a:lnTo>
                                <a:lnTo>
                                  <a:pt x="235356" y="38100"/>
                                </a:lnTo>
                                <a:lnTo>
                                  <a:pt x="245745" y="48666"/>
                                </a:lnTo>
                                <a:lnTo>
                                  <a:pt x="250012" y="59232"/>
                                </a:lnTo>
                                <a:lnTo>
                                  <a:pt x="250837" y="67995"/>
                                </a:lnTo>
                                <a:lnTo>
                                  <a:pt x="289585" y="77660"/>
                                </a:lnTo>
                                <a:close/>
                              </a:path>
                              <a:path w="805180" h="727075">
                                <a:moveTo>
                                  <a:pt x="320789" y="451929"/>
                                </a:moveTo>
                                <a:lnTo>
                                  <a:pt x="184150" y="419722"/>
                                </a:lnTo>
                                <a:lnTo>
                                  <a:pt x="147447" y="577545"/>
                                </a:lnTo>
                                <a:lnTo>
                                  <a:pt x="288163" y="609752"/>
                                </a:lnTo>
                                <a:lnTo>
                                  <a:pt x="294284" y="583984"/>
                                </a:lnTo>
                                <a:lnTo>
                                  <a:pt x="192316" y="558215"/>
                                </a:lnTo>
                                <a:lnTo>
                                  <a:pt x="200469" y="519569"/>
                                </a:lnTo>
                                <a:lnTo>
                                  <a:pt x="292239" y="538899"/>
                                </a:lnTo>
                                <a:lnTo>
                                  <a:pt x="298361" y="513130"/>
                                </a:lnTo>
                                <a:lnTo>
                                  <a:pt x="208622" y="490575"/>
                                </a:lnTo>
                                <a:lnTo>
                                  <a:pt x="216789" y="458368"/>
                                </a:lnTo>
                                <a:lnTo>
                                  <a:pt x="314667" y="480910"/>
                                </a:lnTo>
                                <a:lnTo>
                                  <a:pt x="320789" y="451929"/>
                                </a:lnTo>
                                <a:close/>
                              </a:path>
                              <a:path w="805180" h="727075">
                                <a:moveTo>
                                  <a:pt x="436105" y="363423"/>
                                </a:moveTo>
                                <a:lnTo>
                                  <a:pt x="432854" y="345554"/>
                                </a:lnTo>
                                <a:lnTo>
                                  <a:pt x="421195" y="329501"/>
                                </a:lnTo>
                                <a:lnTo>
                                  <a:pt x="418477" y="328244"/>
                                </a:lnTo>
                                <a:lnTo>
                                  <a:pt x="409879" y="324256"/>
                                </a:lnTo>
                                <a:lnTo>
                                  <a:pt x="409879" y="355523"/>
                                </a:lnTo>
                                <a:lnTo>
                                  <a:pt x="407873" y="373341"/>
                                </a:lnTo>
                                <a:lnTo>
                                  <a:pt x="403606" y="385114"/>
                                </a:lnTo>
                                <a:lnTo>
                                  <a:pt x="396659" y="395084"/>
                                </a:lnTo>
                                <a:lnTo>
                                  <a:pt x="386651" y="401421"/>
                                </a:lnTo>
                                <a:lnTo>
                                  <a:pt x="373202" y="402323"/>
                                </a:lnTo>
                                <a:lnTo>
                                  <a:pt x="348729" y="395884"/>
                                </a:lnTo>
                                <a:lnTo>
                                  <a:pt x="365048" y="328244"/>
                                </a:lnTo>
                                <a:lnTo>
                                  <a:pt x="405574" y="344347"/>
                                </a:lnTo>
                                <a:lnTo>
                                  <a:pt x="409879" y="355523"/>
                                </a:lnTo>
                                <a:lnTo>
                                  <a:pt x="409879" y="324256"/>
                                </a:lnTo>
                                <a:lnTo>
                                  <a:pt x="397675" y="318579"/>
                                </a:lnTo>
                                <a:lnTo>
                                  <a:pt x="344652" y="305701"/>
                                </a:lnTo>
                                <a:lnTo>
                                  <a:pt x="320179" y="408762"/>
                                </a:lnTo>
                                <a:lnTo>
                                  <a:pt x="371157" y="418426"/>
                                </a:lnTo>
                                <a:lnTo>
                                  <a:pt x="397383" y="419633"/>
                                </a:lnTo>
                                <a:lnTo>
                                  <a:pt x="415772" y="411187"/>
                                </a:lnTo>
                                <a:lnTo>
                                  <a:pt x="423037" y="402323"/>
                                </a:lnTo>
                                <a:lnTo>
                                  <a:pt x="427659" y="396684"/>
                                </a:lnTo>
                                <a:lnTo>
                                  <a:pt x="434378" y="379780"/>
                                </a:lnTo>
                                <a:lnTo>
                                  <a:pt x="436105" y="363423"/>
                                </a:lnTo>
                                <a:close/>
                              </a:path>
                              <a:path w="805180" h="727075">
                                <a:moveTo>
                                  <a:pt x="451916" y="228079"/>
                                </a:moveTo>
                                <a:lnTo>
                                  <a:pt x="441871" y="166878"/>
                                </a:lnTo>
                                <a:lnTo>
                                  <a:pt x="439229" y="150774"/>
                                </a:lnTo>
                                <a:lnTo>
                                  <a:pt x="428663" y="86347"/>
                                </a:lnTo>
                                <a:lnTo>
                                  <a:pt x="423367" y="54140"/>
                                </a:lnTo>
                                <a:lnTo>
                                  <a:pt x="400939" y="49314"/>
                                </a:lnTo>
                                <a:lnTo>
                                  <a:pt x="400939" y="150774"/>
                                </a:lnTo>
                                <a:lnTo>
                                  <a:pt x="354037" y="141109"/>
                                </a:lnTo>
                                <a:lnTo>
                                  <a:pt x="392785" y="86347"/>
                                </a:lnTo>
                                <a:lnTo>
                                  <a:pt x="400939" y="150774"/>
                                </a:lnTo>
                                <a:lnTo>
                                  <a:pt x="400939" y="49314"/>
                                </a:lnTo>
                                <a:lnTo>
                                  <a:pt x="378510" y="44475"/>
                                </a:lnTo>
                                <a:lnTo>
                                  <a:pt x="274497" y="186194"/>
                                </a:lnTo>
                                <a:lnTo>
                                  <a:pt x="315290" y="195859"/>
                                </a:lnTo>
                                <a:lnTo>
                                  <a:pt x="337718" y="166878"/>
                                </a:lnTo>
                                <a:lnTo>
                                  <a:pt x="405015" y="182981"/>
                                </a:lnTo>
                                <a:lnTo>
                                  <a:pt x="409092" y="218414"/>
                                </a:lnTo>
                                <a:lnTo>
                                  <a:pt x="451916" y="228079"/>
                                </a:lnTo>
                                <a:close/>
                              </a:path>
                              <a:path w="805180" h="727075">
                                <a:moveTo>
                                  <a:pt x="504736" y="498309"/>
                                </a:moveTo>
                                <a:lnTo>
                                  <a:pt x="468033" y="488645"/>
                                </a:lnTo>
                                <a:lnTo>
                                  <a:pt x="441515" y="598157"/>
                                </a:lnTo>
                                <a:lnTo>
                                  <a:pt x="411035" y="514413"/>
                                </a:lnTo>
                                <a:lnTo>
                                  <a:pt x="394614" y="469315"/>
                                </a:lnTo>
                                <a:lnTo>
                                  <a:pt x="351790" y="459663"/>
                                </a:lnTo>
                                <a:lnTo>
                                  <a:pt x="315087" y="617486"/>
                                </a:lnTo>
                                <a:lnTo>
                                  <a:pt x="351790" y="627151"/>
                                </a:lnTo>
                                <a:lnTo>
                                  <a:pt x="378294" y="514413"/>
                                </a:lnTo>
                                <a:lnTo>
                                  <a:pt x="427240" y="646468"/>
                                </a:lnTo>
                                <a:lnTo>
                                  <a:pt x="465988" y="652919"/>
                                </a:lnTo>
                                <a:lnTo>
                                  <a:pt x="479717" y="598157"/>
                                </a:lnTo>
                                <a:lnTo>
                                  <a:pt x="504736" y="498309"/>
                                </a:lnTo>
                                <a:close/>
                              </a:path>
                              <a:path w="805180" h="727075">
                                <a:moveTo>
                                  <a:pt x="552869" y="353695"/>
                                </a:moveTo>
                                <a:lnTo>
                                  <a:pt x="465175" y="331139"/>
                                </a:lnTo>
                                <a:lnTo>
                                  <a:pt x="440702" y="430987"/>
                                </a:lnTo>
                                <a:lnTo>
                                  <a:pt x="532472" y="453542"/>
                                </a:lnTo>
                                <a:lnTo>
                                  <a:pt x="536549" y="437438"/>
                                </a:lnTo>
                                <a:lnTo>
                                  <a:pt x="469252" y="421335"/>
                                </a:lnTo>
                                <a:lnTo>
                                  <a:pt x="475373" y="392341"/>
                                </a:lnTo>
                                <a:lnTo>
                                  <a:pt x="534517" y="408444"/>
                                </a:lnTo>
                                <a:lnTo>
                                  <a:pt x="538594" y="389115"/>
                                </a:lnTo>
                                <a:lnTo>
                                  <a:pt x="479450" y="376237"/>
                                </a:lnTo>
                                <a:lnTo>
                                  <a:pt x="485571" y="353695"/>
                                </a:lnTo>
                                <a:lnTo>
                                  <a:pt x="548792" y="369798"/>
                                </a:lnTo>
                                <a:lnTo>
                                  <a:pt x="552869" y="353695"/>
                                </a:lnTo>
                                <a:close/>
                              </a:path>
                              <a:path w="805180" h="727075">
                                <a:moveTo>
                                  <a:pt x="623824" y="135470"/>
                                </a:moveTo>
                                <a:lnTo>
                                  <a:pt x="615988" y="116141"/>
                                </a:lnTo>
                                <a:lnTo>
                                  <a:pt x="596684" y="98031"/>
                                </a:lnTo>
                                <a:lnTo>
                                  <a:pt x="562457" y="84747"/>
                                </a:lnTo>
                                <a:lnTo>
                                  <a:pt x="525335" y="80213"/>
                                </a:lnTo>
                                <a:lnTo>
                                  <a:pt x="501015" y="87160"/>
                                </a:lnTo>
                                <a:lnTo>
                                  <a:pt x="487032" y="100139"/>
                                </a:lnTo>
                                <a:lnTo>
                                  <a:pt x="480885" y="113728"/>
                                </a:lnTo>
                                <a:lnTo>
                                  <a:pt x="480758" y="136423"/>
                                </a:lnTo>
                                <a:lnTo>
                                  <a:pt x="490562" y="152781"/>
                                </a:lnTo>
                                <a:lnTo>
                                  <a:pt x="507263" y="164909"/>
                                </a:lnTo>
                                <a:lnTo>
                                  <a:pt x="527786" y="174929"/>
                                </a:lnTo>
                                <a:lnTo>
                                  <a:pt x="546138" y="184594"/>
                                </a:lnTo>
                                <a:lnTo>
                                  <a:pt x="559816" y="189979"/>
                                </a:lnTo>
                                <a:lnTo>
                                  <a:pt x="569849" y="196265"/>
                                </a:lnTo>
                                <a:lnTo>
                                  <a:pt x="575678" y="203161"/>
                                </a:lnTo>
                                <a:lnTo>
                                  <a:pt x="576732" y="210362"/>
                                </a:lnTo>
                                <a:lnTo>
                                  <a:pt x="570585" y="220980"/>
                                </a:lnTo>
                                <a:lnTo>
                                  <a:pt x="559650" y="225259"/>
                                </a:lnTo>
                                <a:lnTo>
                                  <a:pt x="546049" y="225310"/>
                                </a:lnTo>
                                <a:lnTo>
                                  <a:pt x="531863" y="223240"/>
                                </a:lnTo>
                                <a:lnTo>
                                  <a:pt x="512711" y="214985"/>
                                </a:lnTo>
                                <a:lnTo>
                                  <a:pt x="502551" y="205524"/>
                                </a:lnTo>
                                <a:lnTo>
                                  <a:pt x="498881" y="196062"/>
                                </a:lnTo>
                                <a:lnTo>
                                  <a:pt x="499237" y="187807"/>
                                </a:lnTo>
                                <a:lnTo>
                                  <a:pt x="462521" y="178142"/>
                                </a:lnTo>
                                <a:lnTo>
                                  <a:pt x="488340" y="233857"/>
                                </a:lnTo>
                                <a:lnTo>
                                  <a:pt x="527786" y="249008"/>
                                </a:lnTo>
                                <a:lnTo>
                                  <a:pt x="546620" y="253492"/>
                                </a:lnTo>
                                <a:lnTo>
                                  <a:pt x="572909" y="253441"/>
                                </a:lnTo>
                                <a:lnTo>
                                  <a:pt x="598043" y="243116"/>
                                </a:lnTo>
                                <a:lnTo>
                                  <a:pt x="613435" y="216801"/>
                                </a:lnTo>
                                <a:lnTo>
                                  <a:pt x="614299" y="197827"/>
                                </a:lnTo>
                                <a:lnTo>
                                  <a:pt x="606552" y="183388"/>
                                </a:lnTo>
                                <a:lnTo>
                                  <a:pt x="593077" y="171958"/>
                                </a:lnTo>
                                <a:lnTo>
                                  <a:pt x="576732" y="162039"/>
                                </a:lnTo>
                                <a:lnTo>
                                  <a:pt x="531863" y="142722"/>
                                </a:lnTo>
                                <a:lnTo>
                                  <a:pt x="526478" y="139649"/>
                                </a:lnTo>
                                <a:lnTo>
                                  <a:pt x="520903" y="135064"/>
                                </a:lnTo>
                                <a:lnTo>
                                  <a:pt x="517245" y="128676"/>
                                </a:lnTo>
                                <a:lnTo>
                                  <a:pt x="517588" y="120167"/>
                                </a:lnTo>
                                <a:lnTo>
                                  <a:pt x="522173" y="112776"/>
                                </a:lnTo>
                                <a:lnTo>
                                  <a:pt x="531355" y="109296"/>
                                </a:lnTo>
                                <a:lnTo>
                                  <a:pt x="542823" y="108851"/>
                                </a:lnTo>
                                <a:lnTo>
                                  <a:pt x="554304" y="110515"/>
                                </a:lnTo>
                                <a:lnTo>
                                  <a:pt x="573163" y="117348"/>
                                </a:lnTo>
                                <a:lnTo>
                                  <a:pt x="582853" y="126619"/>
                                </a:lnTo>
                                <a:lnTo>
                                  <a:pt x="586422" y="135877"/>
                                </a:lnTo>
                                <a:lnTo>
                                  <a:pt x="586930" y="142722"/>
                                </a:lnTo>
                                <a:lnTo>
                                  <a:pt x="623633" y="152387"/>
                                </a:lnTo>
                                <a:lnTo>
                                  <a:pt x="623824" y="135470"/>
                                </a:lnTo>
                                <a:close/>
                              </a:path>
                              <a:path w="805180" h="727075">
                                <a:moveTo>
                                  <a:pt x="676249" y="537286"/>
                                </a:moveTo>
                                <a:lnTo>
                                  <a:pt x="525335" y="501853"/>
                                </a:lnTo>
                                <a:lnTo>
                                  <a:pt x="519226" y="530834"/>
                                </a:lnTo>
                                <a:lnTo>
                                  <a:pt x="574281" y="543725"/>
                                </a:lnTo>
                                <a:lnTo>
                                  <a:pt x="543699" y="672566"/>
                                </a:lnTo>
                                <a:lnTo>
                                  <a:pt x="582447" y="682218"/>
                                </a:lnTo>
                                <a:lnTo>
                                  <a:pt x="613029" y="553389"/>
                                </a:lnTo>
                                <a:lnTo>
                                  <a:pt x="670128" y="566267"/>
                                </a:lnTo>
                                <a:lnTo>
                                  <a:pt x="676249" y="537286"/>
                                </a:lnTo>
                                <a:close/>
                              </a:path>
                              <a:path w="805180" h="727075">
                                <a:moveTo>
                                  <a:pt x="791883" y="309880"/>
                                </a:moveTo>
                                <a:lnTo>
                                  <a:pt x="782561" y="248691"/>
                                </a:lnTo>
                                <a:lnTo>
                                  <a:pt x="780097" y="232587"/>
                                </a:lnTo>
                                <a:lnTo>
                                  <a:pt x="769785" y="164947"/>
                                </a:lnTo>
                                <a:lnTo>
                                  <a:pt x="765378" y="135953"/>
                                </a:lnTo>
                                <a:lnTo>
                                  <a:pt x="740905" y="130924"/>
                                </a:lnTo>
                                <a:lnTo>
                                  <a:pt x="740905" y="232587"/>
                                </a:lnTo>
                                <a:lnTo>
                                  <a:pt x="693991" y="222923"/>
                                </a:lnTo>
                                <a:lnTo>
                                  <a:pt x="732739" y="164947"/>
                                </a:lnTo>
                                <a:lnTo>
                                  <a:pt x="732739" y="168160"/>
                                </a:lnTo>
                                <a:lnTo>
                                  <a:pt x="740905" y="232587"/>
                                </a:lnTo>
                                <a:lnTo>
                                  <a:pt x="740905" y="130924"/>
                                </a:lnTo>
                                <a:lnTo>
                                  <a:pt x="718464" y="126288"/>
                                </a:lnTo>
                                <a:lnTo>
                                  <a:pt x="614464" y="268008"/>
                                </a:lnTo>
                                <a:lnTo>
                                  <a:pt x="657288" y="277672"/>
                                </a:lnTo>
                                <a:lnTo>
                                  <a:pt x="677684" y="248691"/>
                                </a:lnTo>
                                <a:lnTo>
                                  <a:pt x="744982" y="264795"/>
                                </a:lnTo>
                                <a:lnTo>
                                  <a:pt x="749058" y="300228"/>
                                </a:lnTo>
                                <a:lnTo>
                                  <a:pt x="791883" y="309880"/>
                                </a:lnTo>
                                <a:close/>
                              </a:path>
                              <a:path w="805180" h="727075">
                                <a:moveTo>
                                  <a:pt x="804938" y="726998"/>
                                </a:moveTo>
                                <a:lnTo>
                                  <a:pt x="795604" y="665797"/>
                                </a:lnTo>
                                <a:lnTo>
                                  <a:pt x="793648" y="652919"/>
                                </a:lnTo>
                                <a:lnTo>
                                  <a:pt x="782840" y="582053"/>
                                </a:lnTo>
                                <a:lnTo>
                                  <a:pt x="778421" y="553059"/>
                                </a:lnTo>
                                <a:lnTo>
                                  <a:pt x="753948" y="548030"/>
                                </a:lnTo>
                                <a:lnTo>
                                  <a:pt x="753948" y="652919"/>
                                </a:lnTo>
                                <a:lnTo>
                                  <a:pt x="707047" y="640029"/>
                                </a:lnTo>
                                <a:lnTo>
                                  <a:pt x="745794" y="582053"/>
                                </a:lnTo>
                                <a:lnTo>
                                  <a:pt x="745794" y="585279"/>
                                </a:lnTo>
                                <a:lnTo>
                                  <a:pt x="753948" y="652919"/>
                                </a:lnTo>
                                <a:lnTo>
                                  <a:pt x="753948" y="548030"/>
                                </a:lnTo>
                                <a:lnTo>
                                  <a:pt x="731520" y="543407"/>
                                </a:lnTo>
                                <a:lnTo>
                                  <a:pt x="629551" y="685126"/>
                                </a:lnTo>
                                <a:lnTo>
                                  <a:pt x="670344" y="694791"/>
                                </a:lnTo>
                                <a:lnTo>
                                  <a:pt x="690727" y="665797"/>
                                </a:lnTo>
                                <a:lnTo>
                                  <a:pt x="758024" y="681901"/>
                                </a:lnTo>
                                <a:lnTo>
                                  <a:pt x="762114" y="717334"/>
                                </a:lnTo>
                                <a:lnTo>
                                  <a:pt x="804938" y="726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00862" y="175545"/>
                            <a:ext cx="58801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010" h="227329">
                                <a:moveTo>
                                  <a:pt x="81572" y="110807"/>
                                </a:moveTo>
                                <a:lnTo>
                                  <a:pt x="61175" y="114020"/>
                                </a:lnTo>
                                <a:lnTo>
                                  <a:pt x="59143" y="197764"/>
                                </a:lnTo>
                                <a:lnTo>
                                  <a:pt x="20396" y="123685"/>
                                </a:lnTo>
                                <a:lnTo>
                                  <a:pt x="0" y="126911"/>
                                </a:lnTo>
                                <a:lnTo>
                                  <a:pt x="55067" y="226758"/>
                                </a:lnTo>
                                <a:lnTo>
                                  <a:pt x="73418" y="220306"/>
                                </a:lnTo>
                                <a:lnTo>
                                  <a:pt x="81572" y="110807"/>
                                </a:lnTo>
                                <a:close/>
                              </a:path>
                              <a:path w="588010" h="227329">
                                <a:moveTo>
                                  <a:pt x="185381" y="194868"/>
                                </a:moveTo>
                                <a:lnTo>
                                  <a:pt x="181305" y="175539"/>
                                </a:lnTo>
                                <a:lnTo>
                                  <a:pt x="128270" y="188429"/>
                                </a:lnTo>
                                <a:lnTo>
                                  <a:pt x="122161" y="159435"/>
                                </a:lnTo>
                                <a:lnTo>
                                  <a:pt x="169062" y="149771"/>
                                </a:lnTo>
                                <a:lnTo>
                                  <a:pt x="164985" y="130454"/>
                                </a:lnTo>
                                <a:lnTo>
                                  <a:pt x="118084" y="140106"/>
                                </a:lnTo>
                                <a:lnTo>
                                  <a:pt x="113995" y="120789"/>
                                </a:lnTo>
                                <a:lnTo>
                                  <a:pt x="162941" y="107899"/>
                                </a:lnTo>
                                <a:lnTo>
                                  <a:pt x="158864" y="88582"/>
                                </a:lnTo>
                                <a:lnTo>
                                  <a:pt x="89522" y="104686"/>
                                </a:lnTo>
                                <a:lnTo>
                                  <a:pt x="113995" y="210972"/>
                                </a:lnTo>
                                <a:lnTo>
                                  <a:pt x="185381" y="194868"/>
                                </a:lnTo>
                                <a:close/>
                              </a:path>
                              <a:path w="588010" h="227329">
                                <a:moveTo>
                                  <a:pt x="273481" y="172326"/>
                                </a:moveTo>
                                <a:lnTo>
                                  <a:pt x="267360" y="146558"/>
                                </a:lnTo>
                                <a:lnTo>
                                  <a:pt x="249008" y="69253"/>
                                </a:lnTo>
                                <a:lnTo>
                                  <a:pt x="230657" y="72466"/>
                                </a:lnTo>
                                <a:lnTo>
                                  <a:pt x="246964" y="146558"/>
                                </a:lnTo>
                                <a:lnTo>
                                  <a:pt x="217805" y="111125"/>
                                </a:lnTo>
                                <a:lnTo>
                                  <a:pt x="193941" y="82130"/>
                                </a:lnTo>
                                <a:lnTo>
                                  <a:pt x="171513" y="85356"/>
                                </a:lnTo>
                                <a:lnTo>
                                  <a:pt x="198018" y="191643"/>
                                </a:lnTo>
                                <a:lnTo>
                                  <a:pt x="216369" y="185204"/>
                                </a:lnTo>
                                <a:lnTo>
                                  <a:pt x="198018" y="111125"/>
                                </a:lnTo>
                                <a:lnTo>
                                  <a:pt x="253085" y="178765"/>
                                </a:lnTo>
                                <a:lnTo>
                                  <a:pt x="273481" y="172326"/>
                                </a:lnTo>
                                <a:close/>
                              </a:path>
                              <a:path w="588010" h="227329">
                                <a:moveTo>
                                  <a:pt x="358927" y="113690"/>
                                </a:moveTo>
                                <a:lnTo>
                                  <a:pt x="346417" y="72466"/>
                                </a:lnTo>
                                <a:lnTo>
                                  <a:pt x="339293" y="62979"/>
                                </a:lnTo>
                                <a:lnTo>
                                  <a:pt x="339293" y="114338"/>
                                </a:lnTo>
                                <a:lnTo>
                                  <a:pt x="338023" y="127228"/>
                                </a:lnTo>
                                <a:lnTo>
                                  <a:pt x="332930" y="137693"/>
                                </a:lnTo>
                                <a:lnTo>
                                  <a:pt x="323240" y="143332"/>
                                </a:lnTo>
                                <a:lnTo>
                                  <a:pt x="304888" y="146558"/>
                                </a:lnTo>
                                <a:lnTo>
                                  <a:pt x="288569" y="78917"/>
                                </a:lnTo>
                                <a:lnTo>
                                  <a:pt x="306920" y="72466"/>
                                </a:lnTo>
                                <a:lnTo>
                                  <a:pt x="313994" y="72466"/>
                                </a:lnTo>
                                <a:lnTo>
                                  <a:pt x="322224" y="74891"/>
                                </a:lnTo>
                                <a:lnTo>
                                  <a:pt x="330441" y="83337"/>
                                </a:lnTo>
                                <a:lnTo>
                                  <a:pt x="337515" y="101460"/>
                                </a:lnTo>
                                <a:lnTo>
                                  <a:pt x="339293" y="114338"/>
                                </a:lnTo>
                                <a:lnTo>
                                  <a:pt x="339293" y="62979"/>
                                </a:lnTo>
                                <a:lnTo>
                                  <a:pt x="326898" y="54254"/>
                                </a:lnTo>
                                <a:lnTo>
                                  <a:pt x="306920" y="53149"/>
                                </a:lnTo>
                                <a:lnTo>
                                  <a:pt x="266141" y="62814"/>
                                </a:lnTo>
                                <a:lnTo>
                                  <a:pt x="290614" y="169100"/>
                                </a:lnTo>
                                <a:lnTo>
                                  <a:pt x="331393" y="159435"/>
                                </a:lnTo>
                                <a:lnTo>
                                  <a:pt x="348983" y="149821"/>
                                </a:lnTo>
                                <a:lnTo>
                                  <a:pt x="350647" y="146558"/>
                                </a:lnTo>
                                <a:lnTo>
                                  <a:pt x="357403" y="133261"/>
                                </a:lnTo>
                                <a:lnTo>
                                  <a:pt x="358927" y="113690"/>
                                </a:lnTo>
                                <a:close/>
                              </a:path>
                              <a:path w="588010" h="227329">
                                <a:moveTo>
                                  <a:pt x="400126" y="143332"/>
                                </a:moveTo>
                                <a:lnTo>
                                  <a:pt x="375653" y="40259"/>
                                </a:lnTo>
                                <a:lnTo>
                                  <a:pt x="355257" y="43484"/>
                                </a:lnTo>
                                <a:lnTo>
                                  <a:pt x="379730" y="149771"/>
                                </a:lnTo>
                                <a:lnTo>
                                  <a:pt x="400126" y="143332"/>
                                </a:lnTo>
                                <a:close/>
                              </a:path>
                              <a:path w="588010" h="227329">
                                <a:moveTo>
                                  <a:pt x="492912" y="82448"/>
                                </a:moveTo>
                                <a:lnTo>
                                  <a:pt x="480402" y="41224"/>
                                </a:lnTo>
                                <a:lnTo>
                                  <a:pt x="473290" y="31750"/>
                                </a:lnTo>
                                <a:lnTo>
                                  <a:pt x="473290" y="82651"/>
                                </a:lnTo>
                                <a:lnTo>
                                  <a:pt x="472008" y="94780"/>
                                </a:lnTo>
                                <a:lnTo>
                                  <a:pt x="466915" y="105092"/>
                                </a:lnTo>
                                <a:lnTo>
                                  <a:pt x="457225" y="112090"/>
                                </a:lnTo>
                                <a:lnTo>
                                  <a:pt x="438873" y="115316"/>
                                </a:lnTo>
                                <a:lnTo>
                                  <a:pt x="422554" y="47675"/>
                                </a:lnTo>
                                <a:lnTo>
                                  <a:pt x="440905" y="41224"/>
                                </a:lnTo>
                                <a:lnTo>
                                  <a:pt x="447979" y="41224"/>
                                </a:lnTo>
                                <a:lnTo>
                                  <a:pt x="456209" y="43649"/>
                                </a:lnTo>
                                <a:lnTo>
                                  <a:pt x="464426" y="52095"/>
                                </a:lnTo>
                                <a:lnTo>
                                  <a:pt x="471500" y="70218"/>
                                </a:lnTo>
                                <a:lnTo>
                                  <a:pt x="473290" y="82651"/>
                                </a:lnTo>
                                <a:lnTo>
                                  <a:pt x="473290" y="31750"/>
                                </a:lnTo>
                                <a:lnTo>
                                  <a:pt x="460895" y="23012"/>
                                </a:lnTo>
                                <a:lnTo>
                                  <a:pt x="440905" y="21907"/>
                                </a:lnTo>
                                <a:lnTo>
                                  <a:pt x="400126" y="31572"/>
                                </a:lnTo>
                                <a:lnTo>
                                  <a:pt x="424599" y="137858"/>
                                </a:lnTo>
                                <a:lnTo>
                                  <a:pt x="465378" y="128193"/>
                                </a:lnTo>
                                <a:lnTo>
                                  <a:pt x="482968" y="118579"/>
                                </a:lnTo>
                                <a:lnTo>
                                  <a:pt x="484632" y="115316"/>
                                </a:lnTo>
                                <a:lnTo>
                                  <a:pt x="491388" y="102019"/>
                                </a:lnTo>
                                <a:lnTo>
                                  <a:pt x="492912" y="82448"/>
                                </a:lnTo>
                                <a:close/>
                              </a:path>
                              <a:path w="588010" h="227329">
                                <a:moveTo>
                                  <a:pt x="587540" y="96634"/>
                                </a:moveTo>
                                <a:lnTo>
                                  <a:pt x="578027" y="80530"/>
                                </a:lnTo>
                                <a:lnTo>
                                  <a:pt x="572312" y="70866"/>
                                </a:lnTo>
                                <a:lnTo>
                                  <a:pt x="546747" y="27597"/>
                                </a:lnTo>
                                <a:lnTo>
                                  <a:pt x="546747" y="64414"/>
                                </a:lnTo>
                                <a:lnTo>
                                  <a:pt x="522274" y="70866"/>
                                </a:lnTo>
                                <a:lnTo>
                                  <a:pt x="524319" y="25768"/>
                                </a:lnTo>
                                <a:lnTo>
                                  <a:pt x="546747" y="64414"/>
                                </a:lnTo>
                                <a:lnTo>
                                  <a:pt x="546747" y="27597"/>
                                </a:lnTo>
                                <a:lnTo>
                                  <a:pt x="545668" y="25768"/>
                                </a:lnTo>
                                <a:lnTo>
                                  <a:pt x="530440" y="0"/>
                                </a:lnTo>
                                <a:lnTo>
                                  <a:pt x="508000" y="6438"/>
                                </a:lnTo>
                                <a:lnTo>
                                  <a:pt x="499846" y="119176"/>
                                </a:lnTo>
                                <a:lnTo>
                                  <a:pt x="520242" y="112737"/>
                                </a:lnTo>
                                <a:lnTo>
                                  <a:pt x="522274" y="90182"/>
                                </a:lnTo>
                                <a:lnTo>
                                  <a:pt x="554913" y="80530"/>
                                </a:lnTo>
                                <a:lnTo>
                                  <a:pt x="567143" y="103073"/>
                                </a:lnTo>
                                <a:lnTo>
                                  <a:pt x="587540" y="96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.057999pt;margin-top:20.265448pt;width:160.6pt;height:253.65pt;mso-position-horizontal-relative:page;mso-position-vertical-relative:paragraph;z-index:15729664" id="docshapegroup4" coordorigin="1161,405" coordsize="3212,5073">
                <v:shape style="position:absolute;left:1161;top:811;width:3212;height:3216" id="docshape5" coordorigin="1161,812" coordsize="3212,3216" path="m2767,812l2543,827,2329,872,2061,975,1877,1081,1709,1210,1559,1360,1431,1528,1324,1713,1243,1911,1189,2123,1168,2269,1161,2420,1168,2570,1189,2716,1222,2858,1294,3062,1393,3251,1514,3425,1657,3581,1819,3717,1998,3831,2260,3945,2543,4012,2767,4027,2991,4012,3205,3967,3473,3864,3657,3758,3825,3629,3975,3479,4103,3311,4209,3126,4291,2928,4345,2716,4366,2570,4373,2420,4366,2269,4345,2123,4312,1981,4239,1777,4141,1588,4020,1414,3877,1258,3715,1122,3536,1008,3274,894,2991,827,2767,812xe" filled="true" fillcolor="#f1f1f2" stroked="false">
                  <v:path arrowok="t"/>
                  <v:fill type="solid"/>
                </v:shape>
                <v:shape style="position:absolute;left:1841;top:1124;width:363;height:3779" id="docshape6" coordorigin="1841,1125" coordsize="363,3779" path="m2204,1125l1979,1216,1841,4888,2056,4903,2204,1125xe" filled="true" fillcolor="#ffffff" stroked="false">
                  <v:path arrowok="t"/>
                  <v:fill type="solid"/>
                </v:shape>
                <v:shape style="position:absolute;left:1642;top:893;width:344;height:4554" id="docshape7" coordorigin="1642,894" coordsize="344,4554" path="m1896,894l1803,914,1713,3066,1657,4578,1642,5332,1660,5415,1684,5447,1733,5432,1822,5373,1986,1223,1951,1213,1896,894xe" filled="true" fillcolor="#cfd4d8" stroked="false">
                  <v:path arrowok="t"/>
                  <v:fill type="solid"/>
                </v:shape>
                <v:shape style="position:absolute;left:1616;top:405;width:2469;height:5073" id="docshape8" coordorigin="1616,405" coordsize="2469,5073" path="m3157,1144l2184,1144,2145,2079,2095,3277,2034,4756,2007,5455,2008,5478,2033,5478,2059,5440,2062,5314,2072,5021,2096,4335,2142,3031,3820,3031,3818,2939,3832,2635,3867,2148,3790,2105,3767,2092,3764,2079,3764,2077,3732,2077,2506,1411,2424,1368,2402,1357,2404,1345,2404,1331,2399,1316,2386,1301,2397,1297,2406,1286,2412,1273,2415,1261,2417,1247,2420,1236,2427,1226,2441,1215,3265,1215,3157,1144xm2007,1235l1962,1235,1929,2079,1883,3265,1827,4678,1799,5359,1802,5421,1815,5450,1832,5449,1844,5420,1857,5288,1879,4807,1924,3580,2007,1235xm1924,405l1917,405,1651,535,1648,855,1773,916,1702,2939,1652,4354,1628,5055,1625,5138,1620,5232,1616,5320,1618,5384,1628,5410,1646,5402,1660,5372,1671,5307,1680,5197,1689,5027,1706,4526,1743,3292,1812,926,1885,890,2951,890,2896,632,2296,632,1924,405xm3820,3031l2142,3031,3722,3604,3738,3594,3774,3570,3815,3542,3844,3518,3823,3191,3820,3031xm3758,2031l3745,2031,3738,2039,3734,2054,3732,2077,3764,2077,3766,2060,3767,2042,3758,2031xm3265,1215l2441,1215,2474,1233,2652,1332,3699,1893,3722,1905,3719,1928,3719,1935,3720,1969,3730,2005,3751,2021,3772,2015,3779,2000,3778,1981,3777,1960,3777,1940,3787,1935,4082,1935,4083,1867,4083,1811,4084,1809,4085,1783,3869,1624,3668,1484,3265,1215xm4082,1935l3787,1935,3909,2001,4082,1955,4082,1935xm2951,890l1885,890,1946,1240,1962,1235,2007,1235,2007,1215,2184,1144,3157,1144,2849,941,2955,911,2951,890xm2875,530l2296,632,2896,632,2875,530xe" filled="true" fillcolor="#231f20" stroked="false">
                  <v:path arrowok="t"/>
                  <v:fill type="solid"/>
                </v:shape>
                <v:shape style="position:absolute;left:1684;top:473;width:232;height:412" type="#_x0000_t75" id="docshape9" stroked="false">
                  <v:imagedata r:id="rId7" o:title=""/>
                </v:shape>
                <v:shape style="position:absolute;left:1952;top:481;width:296;height:224" id="docshape10" coordorigin="1952,482" coordsize="296,224" path="m1952,482l1959,705,2248,649,1952,482xe" filled="true" fillcolor="#ffffff" stroked="false">
                  <v:path arrowok="t"/>
                  <v:fill type="solid"/>
                </v:shape>
                <v:shape style="position:absolute;left:1898;top:575;width:1012;height:604" id="docshape11" coordorigin="1899,576" coordsize="1012,604" path="m2840,576l2701,599,2556,626,1899,763,1932,932,1976,1179,2032,1156,2184,1101,2466,1011,2911,885,2840,576xe" filled="true" fillcolor="#a8abad" stroked="false">
                  <v:path arrowok="t"/>
                  <v:fill type="solid"/>
                </v:shape>
                <v:shape style="position:absolute;left:2211;top:1084;width:155;height:263" type="#_x0000_t75" id="docshape12" stroked="false">
                  <v:imagedata r:id="rId8" o:title=""/>
                </v:shape>
                <v:shape style="position:absolute;left:2441;top:1045;width:1587;height:924" id="docshape13" coordorigin="2442,1045" coordsize="1587,924" path="m2493,1045l2442,1061,2458,1085,2464,1104,2460,1126,2445,1162,3727,1867,3743,1846,3760,1835,3781,1837,3799,1843,3805,1851,3799,1866,3781,1893,3913,1969,4028,1933,2493,1045xe" filled="true" fillcolor="#cfd4d8" stroked="false">
                  <v:path arrowok="t"/>
                  <v:fill type="solid"/>
                </v:shape>
                <v:shape style="position:absolute;left:2241;top:955;width:1817;height:2538" id="docshape14" coordorigin="2242,956" coordsize="1817,2538" path="m3828,2169l2319,1373,2242,2920,3802,3493,3787,3295,3784,3091,3797,2757,3828,2169xm4058,1798l2777,956,2545,1022,4052,1894,4058,1798xe" filled="true" fillcolor="#ffffff" stroked="false">
                  <v:path arrowok="t"/>
                  <v:fill type="solid"/>
                </v:shape>
                <v:shape style="position:absolute;left:2149;top:1365;width:1610;height:2189" id="docshape15" coordorigin="2149,1366" coordsize="1610,2189" path="m2268,1366l2216,1396,2149,2948,2204,2923,2268,1366xm3759,3523l2233,2965,2172,2996,3714,3554,3759,3523xe" filled="true" fillcolor="#cfd4d8" stroked="false">
                  <v:path arrowok="t"/>
                  <v:fill type="solid"/>
                </v:shape>
                <v:shape style="position:absolute;left:2381;top:1912;width:1268;height:1145" id="docshape16" coordorigin="2382,1912" coordsize="1268,1145" path="m2638,2566l2574,2551,2465,2723,2449,2520,2382,2505,2420,2774,2478,2789,2638,2566xm2838,2035l2836,2004,2820,1971,2786,1940,2732,1918,2678,1912,2629,1926,2591,1960,2568,2014,2563,2073,2580,2120,2616,2155,2667,2177,2719,2181,2761,2171,2794,2149,2818,2116,2757,2100,2743,2120,2726,2131,2705,2135,2680,2131,2649,2117,2632,2094,2626,2063,2629,2029,2646,1988,2671,1965,2698,1957,2722,1958,2752,1972,2769,1989,2775,2006,2777,2019,2838,2035xm2887,2624l2672,2573,2614,2822,2835,2872,2845,2832,2684,2791,2697,2730,2842,2761,2851,2720,2710,2685,2723,2634,2877,2670,2887,2624xm3068,2485l3063,2456,3045,2431,3041,2429,3027,2423,3027,2472,3024,2500,3017,2519,3006,2534,2990,2544,2969,2546,2931,2536,2956,2429,2995,2439,3008,2445,3020,2455,3027,2472,3027,2423,3008,2414,2924,2394,2886,2556,2966,2571,3007,2573,3036,2560,3048,2546,3055,2537,3066,2510,3068,2485xm3093,2271l3077,2175,3073,2150,3057,2048,3048,1998,3013,1990,3013,2150,2939,2134,3000,2048,3013,2150,3013,1990,2978,1982,2814,2205,2878,2221,2913,2175,3019,2200,3026,2256,3093,2271xm3176,2697l3119,2682,3077,2854,3029,2722,3003,2651,2936,2636,2878,2885,2936,2900,2977,2722,3054,2930,3115,2940,3137,2854,3176,2697xm3252,2469l3114,2434,3076,2591,3220,2626,3227,2601,3121,2576,3130,2530,3223,2555,3230,2525,3137,2505,3146,2469,3246,2495,3252,2469xm3364,2126l3352,2095,3321,2067,3267,2046,3209,2039,3171,2050,3149,2070,3139,2091,3139,2127,3154,2153,3180,2172,3213,2188,3242,2203,3263,2211,3279,2221,3288,2232,3290,2244,3280,2260,3263,2267,3241,2267,3219,2264,3189,2251,3173,2236,3167,2221,3168,2208,3110,2193,3107,2220,3118,2250,3151,2281,3213,2304,3242,2311,3284,2311,3323,2295,3348,2254,3349,2224,3337,2201,3316,2183,3290,2167,3219,2137,3211,2132,3202,2125,3196,2115,3197,2101,3204,2090,3218,2084,3236,2084,3254,2086,3284,2097,3299,2112,3305,2126,3306,2137,3364,2152,3364,2126xm3447,2758l3209,2703,3199,2748,3286,2769,3238,2971,3299,2987,3347,2784,3437,2804,3447,2758xm3629,2400l3614,2304,3610,2279,3594,2172,3587,2126,3548,2118,3548,2279,3474,2263,3535,2172,3535,2177,3548,2279,3548,2118,3513,2111,3349,2334,3417,2350,3449,2304,3555,2329,3561,2385,3629,2400xm3649,3057l3634,2961,3631,2940,3614,2829,3607,2783,3569,2775,3569,2940,3495,2920,3556,2829,3556,2834,3569,2940,3569,2775,3534,2768,3373,2991,3437,3006,3469,2961,3575,2986,3582,3042,3649,3057xe" filled="true" fillcolor="#231f20" stroked="false">
                  <v:path arrowok="t"/>
                  <v:fill type="solid"/>
                </v:shape>
                <v:shape style="position:absolute;left:1949;top:681;width:926;height:358" id="docshape17" coordorigin="1950,682" coordsize="926,358" path="m2078,856l2046,861,2043,993,1982,877,1950,882,2037,1039,2066,1029,2078,856xm2242,989l2235,958,2152,978,2142,933,2216,918,2210,887,2136,902,2129,872,2207,852,2200,821,2091,847,2129,1014,2242,989xm2381,953l2371,913,2342,791,2313,796,2339,913,2293,857,2255,811,2220,816,2262,984,2291,973,2262,857,2348,963,2381,953xm2515,861l2510,831,2502,807,2495,796,2487,783,2484,781,2484,862,2482,882,2474,899,2459,907,2430,913,2404,806,2433,796,2444,796,2457,800,2470,813,2481,842,2484,862,2484,781,2465,767,2433,765,2369,781,2408,948,2472,933,2500,918,2502,913,2513,892,2515,861xm2580,907l2542,745,2509,750,2548,918,2580,907xm2726,812l2721,782,2713,758,2706,747,2698,734,2695,732,2695,812,2693,831,2685,847,2670,858,2641,863,2615,757,2644,747,2655,747,2668,750,2681,764,2692,792,2695,812,2695,732,2676,718,2644,716,2580,731,2619,899,2683,884,2711,868,2713,863,2724,842,2726,812xm2875,834l2860,809,2851,793,2811,725,2811,783,2772,793,2776,722,2811,783,2811,725,2809,722,2785,682,2750,692,2737,869,2769,859,2772,824,2824,809,2843,844,2875,834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231F20"/>
        </w:rPr>
        <w:t>plomo si se capacitan y obtienen una autorización. Llame al CLPPP para obtener más información.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</w:p>
    <w:p>
      <w:pPr>
        <w:spacing w:before="100"/>
        <w:ind w:left="5103" w:right="0" w:firstLine="0"/>
        <w:jc w:val="left"/>
        <w:rPr>
          <w:rFonts w:ascii="Arial Rounded MT Bold" w:hAnsi="Arial Rounded MT Bold"/>
          <w:b/>
          <w:sz w:val="32"/>
        </w:rPr>
      </w:pPr>
      <w:r>
        <w:rPr>
          <w:rFonts w:ascii="Arial Rounded MT Bold" w:hAnsi="Arial Rounded MT Bold"/>
          <w:b/>
          <w:color w:val="A54499"/>
          <w:sz w:val="32"/>
        </w:rPr>
        <w:t>¿Dónde</w:t>
      </w:r>
      <w:r>
        <w:rPr>
          <w:rFonts w:ascii="Arial Rounded MT Bold" w:hAnsi="Arial Rounded MT Bold"/>
          <w:b/>
          <w:color w:val="A54499"/>
          <w:spacing w:val="53"/>
          <w:sz w:val="32"/>
        </w:rPr>
        <w:t> </w:t>
      </w:r>
      <w:r>
        <w:rPr>
          <w:rFonts w:ascii="Arial Rounded MT Bold" w:hAnsi="Arial Rounded MT Bold"/>
          <w:b/>
          <w:color w:val="A54499"/>
          <w:sz w:val="32"/>
        </w:rPr>
        <w:t>conseguir</w:t>
      </w:r>
      <w:r>
        <w:rPr>
          <w:rFonts w:ascii="Arial Rounded MT Bold" w:hAnsi="Arial Rounded MT Bold"/>
          <w:b/>
          <w:color w:val="A54499"/>
          <w:spacing w:val="54"/>
          <w:sz w:val="32"/>
        </w:rPr>
        <w:t> </w:t>
      </w:r>
      <w:r>
        <w:rPr>
          <w:rFonts w:ascii="Arial Rounded MT Bold" w:hAnsi="Arial Rounded MT Bold"/>
          <w:b/>
          <w:color w:val="A54499"/>
          <w:sz w:val="32"/>
        </w:rPr>
        <w:t>el</w:t>
      </w:r>
      <w:r>
        <w:rPr>
          <w:rFonts w:ascii="Arial Rounded MT Bold" w:hAnsi="Arial Rounded MT Bold"/>
          <w:b/>
          <w:color w:val="A54499"/>
          <w:spacing w:val="53"/>
          <w:sz w:val="32"/>
        </w:rPr>
        <w:t> </w:t>
      </w:r>
      <w:r>
        <w:rPr>
          <w:rFonts w:ascii="Arial Rounded MT Bold" w:hAnsi="Arial Rounded MT Bold"/>
          <w:b/>
          <w:color w:val="A54499"/>
          <w:spacing w:val="-2"/>
          <w:sz w:val="32"/>
        </w:rPr>
        <w:t>dinero?</w:t>
      </w:r>
    </w:p>
    <w:p>
      <w:pPr>
        <w:pStyle w:val="BodyText"/>
        <w:spacing w:line="264" w:lineRule="auto" w:before="27"/>
        <w:ind w:left="5108" w:right="1774"/>
      </w:pPr>
      <w:r>
        <w:rPr>
          <w:color w:val="231F20"/>
        </w:rPr>
        <w:t>Existe un subsidio de ayuda para que los</w:t>
      </w:r>
      <w:r>
        <w:rPr>
          <w:color w:val="231F20"/>
          <w:spacing w:val="80"/>
        </w:rPr>
        <w:t> </w:t>
      </w:r>
      <w:r>
        <w:rPr>
          <w:color w:val="231F20"/>
        </w:rPr>
        <w:t>propietarios paguen por la eliminación del plomo.</w:t>
      </w:r>
      <w:r>
        <w:rPr>
          <w:color w:val="231F20"/>
          <w:spacing w:val="80"/>
        </w:rPr>
        <w:t> </w:t>
      </w:r>
      <w:r>
        <w:rPr>
          <w:color w:val="231F20"/>
        </w:rPr>
        <w:t>Insístales</w:t>
      </w:r>
      <w:r>
        <w:rPr>
          <w:color w:val="231F20"/>
          <w:spacing w:val="40"/>
        </w:rPr>
        <w:t> </w:t>
      </w:r>
      <w:r>
        <w:rPr>
          <w:color w:val="231F20"/>
        </w:rPr>
        <w:t>en</w:t>
      </w:r>
      <w:r>
        <w:rPr>
          <w:color w:val="231F20"/>
          <w:spacing w:val="40"/>
        </w:rPr>
        <w:t> </w:t>
      </w:r>
      <w:r>
        <w:rPr>
          <w:color w:val="231F20"/>
        </w:rPr>
        <w:t>que</w:t>
      </w:r>
      <w:r>
        <w:rPr>
          <w:color w:val="231F20"/>
          <w:spacing w:val="40"/>
        </w:rPr>
        <w:t> </w:t>
      </w:r>
      <w:r>
        <w:rPr>
          <w:color w:val="231F20"/>
        </w:rPr>
        <w:t>se</w:t>
      </w:r>
      <w:r>
        <w:rPr>
          <w:color w:val="231F20"/>
          <w:spacing w:val="40"/>
        </w:rPr>
        <w:t> </w:t>
      </w:r>
      <w:r>
        <w:rPr>
          <w:color w:val="231F20"/>
        </w:rPr>
        <w:t>comuniquen</w:t>
      </w:r>
      <w:r>
        <w:rPr>
          <w:color w:val="231F20"/>
          <w:spacing w:val="40"/>
        </w:rPr>
        <w:t> </w:t>
      </w:r>
      <w:r>
        <w:rPr>
          <w:color w:val="231F20"/>
        </w:rPr>
        <w:t>con</w:t>
      </w:r>
      <w:r>
        <w:rPr>
          <w:color w:val="231F20"/>
          <w:spacing w:val="40"/>
        </w:rPr>
        <w:t> </w:t>
      </w:r>
      <w:r>
        <w:rPr>
          <w:color w:val="231F20"/>
        </w:rPr>
        <w:t>el</w:t>
      </w:r>
      <w:r>
        <w:rPr>
          <w:color w:val="231F20"/>
          <w:spacing w:val="40"/>
        </w:rPr>
        <w:t> </w:t>
      </w:r>
      <w:r>
        <w:rPr>
          <w:color w:val="231F20"/>
        </w:rPr>
        <w:t>programa programa</w:t>
      </w:r>
      <w:r>
        <w:rPr>
          <w:color w:val="231F20"/>
          <w:spacing w:val="40"/>
        </w:rPr>
        <w:t> </w:t>
      </w:r>
      <w:r>
        <w:rPr>
          <w:color w:val="231F20"/>
        </w:rPr>
        <w:t>Quite</w:t>
      </w:r>
      <w:r>
        <w:rPr>
          <w:color w:val="231F20"/>
          <w:spacing w:val="40"/>
        </w:rPr>
        <w:t> </w:t>
      </w:r>
      <w:r>
        <w:rPr>
          <w:color w:val="231F20"/>
        </w:rPr>
        <w:t>el</w:t>
      </w:r>
      <w:r>
        <w:rPr>
          <w:color w:val="231F20"/>
          <w:spacing w:val="40"/>
        </w:rPr>
        <w:t> </w:t>
      </w:r>
      <w:r>
        <w:rPr>
          <w:color w:val="231F20"/>
        </w:rPr>
        <w:t>Plomo</w:t>
      </w:r>
      <w:r>
        <w:rPr>
          <w:color w:val="231F20"/>
          <w:spacing w:val="40"/>
        </w:rPr>
        <w:t> </w:t>
      </w:r>
      <w:r>
        <w:rPr>
          <w:color w:val="231F20"/>
        </w:rPr>
        <w:t>(Get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40"/>
        </w:rPr>
        <w:t> </w:t>
      </w:r>
      <w:r>
        <w:rPr>
          <w:color w:val="231F20"/>
        </w:rPr>
        <w:t>Lead</w:t>
      </w:r>
      <w:r>
        <w:rPr>
          <w:color w:val="231F20"/>
          <w:spacing w:val="40"/>
        </w:rPr>
        <w:t> </w:t>
      </w:r>
      <w:r>
        <w:rPr>
          <w:color w:val="231F20"/>
        </w:rPr>
        <w:t>Out) llamando al 1-617-854-1000.</w:t>
      </w:r>
    </w:p>
    <w:p>
      <w:pPr>
        <w:pStyle w:val="BodyText"/>
        <w:rPr>
          <w:sz w:val="26"/>
        </w:rPr>
      </w:pPr>
    </w:p>
    <w:p>
      <w:pPr>
        <w:pStyle w:val="BodyText"/>
        <w:ind w:left="5108"/>
      </w:pPr>
      <w:hyperlink r:id="rId9">
        <w:r>
          <w:rPr>
            <w:color w:val="231F20"/>
          </w:rPr>
          <w:t>http://tinyurl.com/ma-lead-out-</w:t>
        </w:r>
        <w:r>
          <w:rPr>
            <w:color w:val="231F20"/>
            <w:spacing w:val="-2"/>
          </w:rPr>
          <w:t>loans</w:t>
        </w:r>
      </w:hyperlink>
    </w:p>
    <w:p>
      <w:pPr>
        <w:pStyle w:val="BodyText"/>
        <w:spacing w:before="7"/>
        <w:rPr>
          <w:sz w:val="29"/>
        </w:rPr>
      </w:pPr>
    </w:p>
    <w:p>
      <w:pPr>
        <w:pStyle w:val="BodyText"/>
        <w:spacing w:line="264" w:lineRule="auto"/>
        <w:ind w:left="5108" w:right="1553"/>
        <w:jc w:val="both"/>
      </w:pPr>
      <w:r>
        <w:rPr>
          <w:color w:val="231F20"/>
        </w:rPr>
        <w:t>Los</w:t>
      </w:r>
      <w:r>
        <w:rPr>
          <w:color w:val="231F20"/>
          <w:spacing w:val="40"/>
        </w:rPr>
        <w:t> </w:t>
      </w:r>
      <w:r>
        <w:rPr>
          <w:color w:val="231F20"/>
        </w:rPr>
        <w:t>propietarios</w:t>
      </w:r>
      <w:r>
        <w:rPr>
          <w:color w:val="231F20"/>
          <w:spacing w:val="40"/>
        </w:rPr>
        <w:t> </w:t>
      </w:r>
      <w:r>
        <w:rPr>
          <w:color w:val="231F20"/>
        </w:rPr>
        <w:t>pueden</w:t>
      </w:r>
      <w:r>
        <w:rPr>
          <w:color w:val="231F20"/>
          <w:spacing w:val="40"/>
        </w:rPr>
        <w:t> </w:t>
      </w:r>
      <w:r>
        <w:rPr>
          <w:color w:val="231F20"/>
        </w:rPr>
        <w:t>ser</w:t>
      </w:r>
      <w:r>
        <w:rPr>
          <w:color w:val="231F20"/>
          <w:spacing w:val="40"/>
        </w:rPr>
        <w:t> </w:t>
      </w:r>
      <w:r>
        <w:rPr>
          <w:color w:val="231F20"/>
        </w:rPr>
        <w:t>elegibles</w:t>
      </w:r>
      <w:r>
        <w:rPr>
          <w:color w:val="231F20"/>
          <w:spacing w:val="40"/>
        </w:rPr>
        <w:t> </w:t>
      </w:r>
      <w:r>
        <w:rPr>
          <w:color w:val="231F20"/>
        </w:rPr>
        <w:t>para</w:t>
      </w:r>
      <w:r>
        <w:rPr>
          <w:color w:val="231F20"/>
          <w:spacing w:val="40"/>
        </w:rPr>
        <w:t> </w:t>
      </w:r>
      <w:r>
        <w:rPr>
          <w:color w:val="231F20"/>
        </w:rPr>
        <w:t>obtener un</w:t>
      </w:r>
      <w:r>
        <w:rPr>
          <w:color w:val="231F20"/>
          <w:spacing w:val="40"/>
        </w:rPr>
        <w:t> </w:t>
      </w:r>
      <w:r>
        <w:rPr>
          <w:color w:val="231F20"/>
        </w:rPr>
        <w:t>crédito</w:t>
      </w:r>
      <w:r>
        <w:rPr>
          <w:color w:val="231F20"/>
          <w:spacing w:val="40"/>
        </w:rPr>
        <w:t> </w:t>
      </w:r>
      <w:r>
        <w:rPr>
          <w:color w:val="231F20"/>
        </w:rPr>
        <w:t>de</w:t>
      </w:r>
      <w:r>
        <w:rPr>
          <w:color w:val="231F20"/>
          <w:spacing w:val="40"/>
        </w:rPr>
        <w:t> </w:t>
      </w:r>
      <w:r>
        <w:rPr>
          <w:color w:val="231F20"/>
        </w:rPr>
        <w:t>impuestos</w:t>
      </w:r>
      <w:r>
        <w:rPr>
          <w:color w:val="231F20"/>
          <w:spacing w:val="40"/>
        </w:rPr>
        <w:t> </w:t>
      </w:r>
      <w:r>
        <w:rPr>
          <w:color w:val="231F20"/>
        </w:rPr>
        <w:t>de</w:t>
      </w:r>
      <w:r>
        <w:rPr>
          <w:color w:val="231F20"/>
          <w:spacing w:val="40"/>
        </w:rPr>
        <w:t> </w:t>
      </w:r>
      <w:r>
        <w:rPr>
          <w:color w:val="231F20"/>
        </w:rPr>
        <w:t>hasta</w:t>
      </w:r>
      <w:r>
        <w:rPr>
          <w:color w:val="231F20"/>
          <w:spacing w:val="40"/>
        </w:rPr>
        <w:t> </w:t>
      </w:r>
      <w:r>
        <w:rPr>
          <w:color w:val="231F20"/>
        </w:rPr>
        <w:t>$3,000</w:t>
      </w:r>
      <w:r>
        <w:rPr>
          <w:color w:val="231F20"/>
          <w:spacing w:val="40"/>
        </w:rPr>
        <w:t> </w:t>
      </w:r>
      <w:r>
        <w:rPr>
          <w:color w:val="231F20"/>
        </w:rPr>
        <w:t>si</w:t>
      </w:r>
      <w:r>
        <w:rPr>
          <w:color w:val="231F20"/>
          <w:spacing w:val="40"/>
        </w:rPr>
        <w:t> </w:t>
      </w:r>
      <w:r>
        <w:rPr>
          <w:color w:val="231F20"/>
        </w:rPr>
        <w:t>hacen la</w:t>
      </w:r>
      <w:r>
        <w:rPr>
          <w:color w:val="231F20"/>
          <w:spacing w:val="40"/>
        </w:rPr>
        <w:t> </w:t>
      </w:r>
      <w:r>
        <w:rPr>
          <w:color w:val="231F20"/>
        </w:rPr>
        <w:t>eliminación</w:t>
      </w:r>
      <w:r>
        <w:rPr>
          <w:color w:val="231F20"/>
          <w:spacing w:val="40"/>
        </w:rPr>
        <w:t> </w:t>
      </w:r>
      <w:r>
        <w:rPr>
          <w:color w:val="231F20"/>
        </w:rPr>
        <w:t>del</w:t>
      </w:r>
      <w:r>
        <w:rPr>
          <w:color w:val="231F20"/>
          <w:spacing w:val="40"/>
        </w:rPr>
        <w:t> </w:t>
      </w:r>
      <w:r>
        <w:rPr>
          <w:color w:val="231F20"/>
        </w:rPr>
        <w:t>plomo</w:t>
      </w:r>
      <w:r>
        <w:rPr>
          <w:color w:val="231F20"/>
          <w:spacing w:val="40"/>
        </w:rPr>
        <w:t> </w:t>
      </w:r>
      <w:r>
        <w:rPr>
          <w:color w:val="231F20"/>
        </w:rPr>
        <w:t>en</w:t>
      </w:r>
      <w:r>
        <w:rPr>
          <w:color w:val="231F20"/>
          <w:spacing w:val="40"/>
        </w:rPr>
        <w:t> </w:t>
      </w:r>
      <w:r>
        <w:rPr>
          <w:color w:val="231F20"/>
        </w:rPr>
        <w:t>su</w:t>
      </w:r>
      <w:r>
        <w:rPr>
          <w:color w:val="231F20"/>
          <w:spacing w:val="40"/>
        </w:rPr>
        <w:t> </w:t>
      </w:r>
      <w:r>
        <w:rPr>
          <w:color w:val="231F20"/>
        </w:rPr>
        <w:t>vivienda.</w:t>
      </w:r>
    </w:p>
    <w:p>
      <w:pPr>
        <w:spacing w:after="0" w:line="264" w:lineRule="auto"/>
        <w:jc w:val="both"/>
        <w:sectPr>
          <w:footerReference w:type="default" r:id="rId5"/>
          <w:type w:val="continuous"/>
          <w:pgSz w:w="12240" w:h="15840"/>
          <w:pgMar w:footer="520" w:header="0" w:top="0" w:bottom="720" w:left="0" w:right="0"/>
          <w:pgNumType w:start="1"/>
        </w:sectPr>
      </w:pPr>
    </w:p>
    <w:p>
      <w:pPr>
        <w:spacing w:line="482" w:lineRule="exact" w:before="80"/>
        <w:ind w:left="725" w:right="0" w:firstLine="0"/>
        <w:jc w:val="left"/>
        <w:rPr>
          <w:rFonts w:ascii="Arial Rounded MT Bold"/>
          <w:b/>
          <w:sz w:val="42"/>
        </w:rPr>
      </w:pPr>
      <w:r>
        <w:rPr>
          <w:rFonts w:ascii="Arial Rounded MT Bold"/>
          <w:b/>
          <w:color w:val="A54499"/>
          <w:sz w:val="42"/>
        </w:rPr>
        <w:t>Aviso</w:t>
      </w:r>
      <w:r>
        <w:rPr>
          <w:rFonts w:ascii="Arial Rounded MT Bold"/>
          <w:b/>
          <w:color w:val="A54499"/>
          <w:spacing w:val="43"/>
          <w:sz w:val="42"/>
        </w:rPr>
        <w:t> </w:t>
      </w:r>
      <w:r>
        <w:rPr>
          <w:rFonts w:ascii="Arial Rounded MT Bold"/>
          <w:b/>
          <w:color w:val="A54499"/>
          <w:sz w:val="42"/>
        </w:rPr>
        <w:t>al</w:t>
      </w:r>
      <w:r>
        <w:rPr>
          <w:rFonts w:ascii="Arial Rounded MT Bold"/>
          <w:b/>
          <w:color w:val="A54499"/>
          <w:spacing w:val="44"/>
          <w:sz w:val="42"/>
        </w:rPr>
        <w:t> </w:t>
      </w:r>
      <w:r>
        <w:rPr>
          <w:rFonts w:ascii="Arial Rounded MT Bold"/>
          <w:b/>
          <w:color w:val="A54499"/>
          <w:sz w:val="42"/>
        </w:rPr>
        <w:t>inquilino</w:t>
      </w:r>
      <w:r>
        <w:rPr>
          <w:rFonts w:ascii="Arial Rounded MT Bold"/>
          <w:b/>
          <w:color w:val="A54499"/>
          <w:spacing w:val="43"/>
          <w:sz w:val="42"/>
        </w:rPr>
        <w:t> </w:t>
      </w:r>
      <w:r>
        <w:rPr>
          <w:rFonts w:ascii="Arial Rounded MT Bold"/>
          <w:b/>
          <w:color w:val="A54499"/>
          <w:sz w:val="42"/>
        </w:rPr>
        <w:t>y</w:t>
      </w:r>
      <w:r>
        <w:rPr>
          <w:rFonts w:ascii="Arial Rounded MT Bold"/>
          <w:b/>
          <w:color w:val="A54499"/>
          <w:spacing w:val="45"/>
          <w:sz w:val="42"/>
        </w:rPr>
        <w:t> </w:t>
      </w:r>
      <w:r>
        <w:rPr>
          <w:rFonts w:ascii="Arial Rounded MT Bold"/>
          <w:b/>
          <w:color w:val="A54499"/>
          <w:sz w:val="42"/>
        </w:rPr>
        <w:t>transferencia</w:t>
      </w:r>
      <w:r>
        <w:rPr>
          <w:rFonts w:ascii="Arial Rounded MT Bold"/>
          <w:b/>
          <w:color w:val="A54499"/>
          <w:spacing w:val="44"/>
          <w:sz w:val="42"/>
        </w:rPr>
        <w:t> </w:t>
      </w:r>
      <w:r>
        <w:rPr>
          <w:rFonts w:ascii="Arial Rounded MT Bold"/>
          <w:b/>
          <w:color w:val="A54499"/>
          <w:sz w:val="42"/>
        </w:rPr>
        <w:t>de</w:t>
      </w:r>
      <w:r>
        <w:rPr>
          <w:rFonts w:ascii="Arial Rounded MT Bold"/>
          <w:b/>
          <w:color w:val="A54499"/>
          <w:spacing w:val="43"/>
          <w:sz w:val="42"/>
        </w:rPr>
        <w:t> </w:t>
      </w:r>
      <w:r>
        <w:rPr>
          <w:rFonts w:ascii="Arial Rounded MT Bold"/>
          <w:b/>
          <w:color w:val="A54499"/>
          <w:spacing w:val="-2"/>
          <w:sz w:val="42"/>
        </w:rPr>
        <w:t>propiedad</w:t>
      </w:r>
    </w:p>
    <w:p>
      <w:pPr>
        <w:pStyle w:val="Heading1"/>
        <w:spacing w:line="367" w:lineRule="exact"/>
      </w:pPr>
      <w:r>
        <w:rPr>
          <w:color w:val="C189BC"/>
        </w:rPr>
        <w:t>Lo</w:t>
      </w:r>
      <w:r>
        <w:rPr>
          <w:color w:val="C189BC"/>
          <w:spacing w:val="45"/>
        </w:rPr>
        <w:t> </w:t>
      </w:r>
      <w:r>
        <w:rPr>
          <w:color w:val="C189BC"/>
          <w:spacing w:val="10"/>
        </w:rPr>
        <w:t>que</w:t>
      </w:r>
      <w:r>
        <w:rPr>
          <w:color w:val="C189BC"/>
          <w:spacing w:val="48"/>
        </w:rPr>
        <w:t> </w:t>
      </w:r>
      <w:r>
        <w:rPr>
          <w:color w:val="C189BC"/>
          <w:spacing w:val="13"/>
        </w:rPr>
        <w:t>usted</w:t>
      </w:r>
      <w:r>
        <w:rPr>
          <w:color w:val="C189BC"/>
          <w:spacing w:val="47"/>
        </w:rPr>
        <w:t> </w:t>
      </w:r>
      <w:r>
        <w:rPr>
          <w:color w:val="C189BC"/>
          <w:spacing w:val="14"/>
        </w:rPr>
        <w:t>necesita</w:t>
      </w:r>
      <w:r>
        <w:rPr>
          <w:color w:val="C189BC"/>
          <w:spacing w:val="49"/>
        </w:rPr>
        <w:t> </w:t>
      </w:r>
      <w:r>
        <w:rPr>
          <w:color w:val="C189BC"/>
          <w:spacing w:val="9"/>
        </w:rPr>
        <w:t>saber</w:t>
      </w:r>
    </w:p>
    <w:p>
      <w:pPr>
        <w:pStyle w:val="BodyText"/>
        <w:spacing w:line="264" w:lineRule="auto" w:before="317"/>
        <w:ind w:left="720" w:right="1675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5638647</wp:posOffset>
            </wp:positionH>
            <wp:positionV relativeFrom="paragraph">
              <wp:posOffset>616914</wp:posOffset>
            </wp:positionV>
            <wp:extent cx="1397717" cy="1578529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717" cy="1578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</w:rPr>
        <w:t>Los agentes de propiedades y los propietarios deben cumplir con estos requisitos de aviso de pintura con plomo:</w:t>
      </w:r>
    </w:p>
    <w:p>
      <w:pPr>
        <w:pStyle w:val="BodyText"/>
        <w:spacing w:before="6"/>
        <w:rPr>
          <w:sz w:val="26"/>
        </w:rPr>
      </w:pPr>
    </w:p>
    <w:p>
      <w:pPr>
        <w:pStyle w:val="Heading2"/>
      </w:pPr>
      <w:r>
        <w:rPr>
          <w:color w:val="231F20"/>
        </w:rPr>
        <w:t>Aviso</w:t>
      </w:r>
      <w:r>
        <w:rPr>
          <w:color w:val="231F20"/>
          <w:spacing w:val="17"/>
        </w:rPr>
        <w:t> </w:t>
      </w:r>
      <w:r>
        <w:rPr>
          <w:color w:val="231F20"/>
        </w:rPr>
        <w:t>al</w:t>
      </w:r>
      <w:r>
        <w:rPr>
          <w:color w:val="231F20"/>
          <w:spacing w:val="18"/>
        </w:rPr>
        <w:t> </w:t>
      </w:r>
      <w:r>
        <w:rPr>
          <w:color w:val="231F20"/>
        </w:rPr>
        <w:t>inquilino</w:t>
      </w:r>
      <w:r>
        <w:rPr>
          <w:color w:val="231F20"/>
          <w:spacing w:val="18"/>
        </w:rPr>
        <w:t> </w:t>
      </w:r>
      <w:r>
        <w:rPr>
          <w:color w:val="231F20"/>
        </w:rPr>
        <w:t>y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certificación</w:t>
      </w:r>
    </w:p>
    <w:p>
      <w:pPr>
        <w:pStyle w:val="BodyText"/>
        <w:spacing w:line="264" w:lineRule="auto" w:before="28"/>
        <w:ind w:left="720" w:right="3633"/>
      </w:pPr>
      <w:r>
        <w:rPr>
          <w:color w:val="231F20"/>
        </w:rPr>
        <w:t>Usted</w:t>
      </w:r>
      <w:r>
        <w:rPr>
          <w:color w:val="231F20"/>
          <w:spacing w:val="40"/>
        </w:rPr>
        <w:t> </w:t>
      </w:r>
      <w:r>
        <w:rPr>
          <w:color w:val="231F20"/>
        </w:rPr>
        <w:t>tiene</w:t>
      </w:r>
      <w:r>
        <w:rPr>
          <w:color w:val="231F20"/>
          <w:spacing w:val="40"/>
        </w:rPr>
        <w:t> </w:t>
      </w:r>
      <w:r>
        <w:rPr>
          <w:color w:val="231F20"/>
        </w:rPr>
        <w:t>la</w:t>
      </w:r>
      <w:r>
        <w:rPr>
          <w:color w:val="231F20"/>
          <w:spacing w:val="40"/>
        </w:rPr>
        <w:t> </w:t>
      </w:r>
      <w:r>
        <w:rPr>
          <w:color w:val="231F20"/>
        </w:rPr>
        <w:t>obligación</w:t>
      </w:r>
      <w:r>
        <w:rPr>
          <w:color w:val="231F20"/>
          <w:spacing w:val="40"/>
        </w:rPr>
        <w:t> </w:t>
      </w:r>
      <w:r>
        <w:rPr>
          <w:color w:val="231F20"/>
        </w:rPr>
        <w:t>de</w:t>
      </w:r>
      <w:r>
        <w:rPr>
          <w:color w:val="231F20"/>
          <w:spacing w:val="40"/>
        </w:rPr>
        <w:t> </w:t>
      </w:r>
      <w:r>
        <w:rPr>
          <w:color w:val="231F20"/>
        </w:rPr>
        <w:t>revelar</w:t>
      </w:r>
      <w:r>
        <w:rPr>
          <w:color w:val="231F20"/>
          <w:spacing w:val="40"/>
        </w:rPr>
        <w:t> </w:t>
      </w:r>
      <w:r>
        <w:rPr>
          <w:color w:val="231F20"/>
        </w:rPr>
        <w:t>la</w:t>
      </w:r>
      <w:r>
        <w:rPr>
          <w:color w:val="231F20"/>
          <w:spacing w:val="40"/>
        </w:rPr>
        <w:t> </w:t>
      </w:r>
      <w:r>
        <w:rPr>
          <w:color w:val="231F20"/>
        </w:rPr>
        <w:t>conocida</w:t>
      </w:r>
      <w:r>
        <w:rPr>
          <w:color w:val="231F20"/>
          <w:spacing w:val="40"/>
        </w:rPr>
        <w:t> </w:t>
      </w:r>
      <w:r>
        <w:rPr>
          <w:color w:val="231F20"/>
        </w:rPr>
        <w:t>presencia</w:t>
      </w:r>
      <w:r>
        <w:rPr>
          <w:color w:val="231F20"/>
          <w:spacing w:val="40"/>
        </w:rPr>
        <w:t> </w:t>
      </w:r>
      <w:r>
        <w:rPr>
          <w:color w:val="231F20"/>
        </w:rPr>
        <w:t>de</w:t>
      </w:r>
      <w:r>
        <w:rPr>
          <w:color w:val="231F20"/>
          <w:spacing w:val="40"/>
        </w:rPr>
        <w:t> </w:t>
      </w:r>
      <w:r>
        <w:rPr>
          <w:color w:val="231F20"/>
        </w:rPr>
        <w:t>pintura</w:t>
      </w:r>
      <w:r>
        <w:rPr>
          <w:color w:val="231F20"/>
          <w:spacing w:val="40"/>
        </w:rPr>
        <w:t> </w:t>
      </w:r>
      <w:r>
        <w:rPr>
          <w:color w:val="231F20"/>
        </w:rPr>
        <w:t>con plomo</w:t>
      </w:r>
      <w:r>
        <w:rPr>
          <w:color w:val="231F20"/>
          <w:spacing w:val="40"/>
        </w:rPr>
        <w:t> </w:t>
      </w:r>
      <w:r>
        <w:rPr>
          <w:color w:val="231F20"/>
        </w:rPr>
        <w:t>si</w:t>
      </w:r>
      <w:r>
        <w:rPr>
          <w:color w:val="231F20"/>
          <w:spacing w:val="40"/>
        </w:rPr>
        <w:t> </w:t>
      </w:r>
      <w:r>
        <w:rPr>
          <w:color w:val="231F20"/>
        </w:rPr>
        <w:t>pone</w:t>
      </w:r>
      <w:r>
        <w:rPr>
          <w:color w:val="231F20"/>
          <w:spacing w:val="40"/>
        </w:rPr>
        <w:t> </w:t>
      </w:r>
      <w:r>
        <w:rPr>
          <w:color w:val="231F20"/>
        </w:rPr>
        <w:t>en</w:t>
      </w:r>
      <w:r>
        <w:rPr>
          <w:color w:val="231F20"/>
          <w:spacing w:val="40"/>
        </w:rPr>
        <w:t> </w:t>
      </w:r>
      <w:r>
        <w:rPr>
          <w:color w:val="231F20"/>
        </w:rPr>
        <w:t>alquiler</w:t>
      </w:r>
      <w:r>
        <w:rPr>
          <w:color w:val="231F20"/>
          <w:spacing w:val="40"/>
        </w:rPr>
        <w:t> </w:t>
      </w:r>
      <w:r>
        <w:rPr>
          <w:color w:val="231F20"/>
        </w:rPr>
        <w:t>una</w:t>
      </w:r>
      <w:r>
        <w:rPr>
          <w:color w:val="231F20"/>
          <w:spacing w:val="40"/>
        </w:rPr>
        <w:t> </w:t>
      </w:r>
      <w:r>
        <w:rPr>
          <w:color w:val="231F20"/>
        </w:rPr>
        <w:t>vivienda</w:t>
      </w:r>
      <w:r>
        <w:rPr>
          <w:color w:val="231F20"/>
          <w:spacing w:val="40"/>
        </w:rPr>
        <w:t> </w:t>
      </w:r>
      <w:r>
        <w:rPr>
          <w:color w:val="231F20"/>
        </w:rPr>
        <w:t>construida</w:t>
      </w:r>
      <w:r>
        <w:rPr>
          <w:color w:val="231F20"/>
          <w:spacing w:val="40"/>
        </w:rPr>
        <w:t> </w:t>
      </w:r>
      <w:r>
        <w:rPr>
          <w:color w:val="231F20"/>
        </w:rPr>
        <w:t>antes</w:t>
      </w:r>
      <w:r>
        <w:rPr>
          <w:color w:val="231F20"/>
          <w:spacing w:val="40"/>
        </w:rPr>
        <w:t> </w:t>
      </w:r>
      <w:r>
        <w:rPr>
          <w:color w:val="231F20"/>
        </w:rPr>
        <w:t>de</w:t>
      </w:r>
      <w:r>
        <w:rPr>
          <w:color w:val="231F20"/>
          <w:spacing w:val="40"/>
        </w:rPr>
        <w:t> </w:t>
      </w:r>
      <w:r>
        <w:rPr>
          <w:color w:val="231F20"/>
        </w:rPr>
        <w:t>1978.</w:t>
      </w:r>
      <w:r>
        <w:rPr>
          <w:color w:val="231F20"/>
          <w:spacing w:val="40"/>
        </w:rPr>
        <w:t> </w:t>
      </w:r>
      <w:r>
        <w:rPr>
          <w:color w:val="231F20"/>
        </w:rPr>
        <w:t>Debe darle</w:t>
      </w:r>
      <w:r>
        <w:rPr>
          <w:color w:val="231F20"/>
          <w:spacing w:val="40"/>
        </w:rPr>
        <w:t> </w:t>
      </w:r>
      <w:r>
        <w:rPr>
          <w:color w:val="231F20"/>
        </w:rPr>
        <w:t>al</w:t>
      </w:r>
      <w:r>
        <w:rPr>
          <w:color w:val="231F20"/>
          <w:spacing w:val="40"/>
        </w:rPr>
        <w:t> </w:t>
      </w:r>
      <w:r>
        <w:rPr>
          <w:color w:val="231F20"/>
        </w:rPr>
        <w:t>inquilino</w:t>
      </w:r>
      <w:r>
        <w:rPr>
          <w:color w:val="231F20"/>
          <w:spacing w:val="40"/>
        </w:rPr>
        <w:t> </w:t>
      </w:r>
      <w:r>
        <w:rPr>
          <w:color w:val="231F20"/>
        </w:rPr>
        <w:t>estos</w:t>
      </w:r>
      <w:r>
        <w:rPr>
          <w:color w:val="231F20"/>
          <w:spacing w:val="40"/>
        </w:rPr>
        <w:t> </w:t>
      </w:r>
      <w:r>
        <w:rPr>
          <w:color w:val="231F20"/>
        </w:rPr>
        <w:t>documentos</w:t>
      </w:r>
      <w:r>
        <w:rPr>
          <w:color w:val="231F20"/>
          <w:spacing w:val="40"/>
        </w:rPr>
        <w:t> </w:t>
      </w:r>
      <w:r>
        <w:rPr>
          <w:color w:val="231F20"/>
        </w:rPr>
        <w:t>antes</w:t>
      </w:r>
      <w:r>
        <w:rPr>
          <w:color w:val="231F20"/>
          <w:spacing w:val="40"/>
        </w:rPr>
        <w:t> </w:t>
      </w:r>
      <w:r>
        <w:rPr>
          <w:color w:val="231F20"/>
        </w:rPr>
        <w:t>de</w:t>
      </w:r>
      <w:r>
        <w:rPr>
          <w:color w:val="231F20"/>
          <w:spacing w:val="40"/>
        </w:rPr>
        <w:t> </w:t>
      </w:r>
      <w:r>
        <w:rPr>
          <w:color w:val="231F20"/>
        </w:rPr>
        <w:t>firmar</w:t>
      </w:r>
      <w:r>
        <w:rPr>
          <w:color w:val="231F20"/>
          <w:spacing w:val="40"/>
        </w:rPr>
        <w:t> </w:t>
      </w:r>
      <w:r>
        <w:rPr>
          <w:color w:val="231F20"/>
        </w:rPr>
        <w:t>el</w:t>
      </w:r>
      <w:r>
        <w:rPr>
          <w:color w:val="231F20"/>
          <w:spacing w:val="40"/>
        </w:rPr>
        <w:t> </w:t>
      </w:r>
      <w:r>
        <w:rPr>
          <w:color w:val="231F20"/>
        </w:rPr>
        <w:t>contrato</w:t>
      </w:r>
      <w:r>
        <w:rPr>
          <w:color w:val="231F20"/>
          <w:spacing w:val="40"/>
        </w:rPr>
        <w:t> </w:t>
      </w:r>
      <w:r>
        <w:rPr>
          <w:color w:val="231F20"/>
        </w:rPr>
        <w:t>de</w:t>
      </w:r>
      <w:r>
        <w:rPr>
          <w:color w:val="231F20"/>
          <w:spacing w:val="40"/>
        </w:rPr>
        <w:t> </w:t>
      </w:r>
      <w:r>
        <w:rPr>
          <w:color w:val="231F20"/>
        </w:rPr>
        <w:t>alquiler,</w:t>
      </w:r>
      <w:r>
        <w:rPr>
          <w:color w:val="231F20"/>
          <w:spacing w:val="40"/>
        </w:rPr>
        <w:t> </w:t>
      </w:r>
      <w:r>
        <w:rPr>
          <w:color w:val="231F20"/>
        </w:rPr>
        <w:t>aunque</w:t>
      </w:r>
      <w:r>
        <w:rPr>
          <w:color w:val="231F20"/>
          <w:spacing w:val="40"/>
        </w:rPr>
        <w:t> </w:t>
      </w:r>
      <w:r>
        <w:rPr>
          <w:color w:val="231F20"/>
        </w:rPr>
        <w:t>los</w:t>
      </w:r>
      <w:r>
        <w:rPr>
          <w:color w:val="231F20"/>
          <w:spacing w:val="40"/>
        </w:rPr>
        <w:t> </w:t>
      </w:r>
      <w:r>
        <w:rPr>
          <w:color w:val="231F20"/>
        </w:rPr>
        <w:t>inquilinos</w:t>
      </w:r>
      <w:r>
        <w:rPr>
          <w:color w:val="231F20"/>
          <w:spacing w:val="40"/>
        </w:rPr>
        <w:t> </w:t>
      </w:r>
      <w:r>
        <w:rPr>
          <w:color w:val="231F20"/>
        </w:rPr>
        <w:t>no</w:t>
      </w:r>
      <w:r>
        <w:rPr>
          <w:color w:val="231F20"/>
          <w:spacing w:val="40"/>
        </w:rPr>
        <w:t> </w:t>
      </w:r>
      <w:r>
        <w:rPr>
          <w:color w:val="231F20"/>
        </w:rPr>
        <w:t>tengan</w:t>
      </w:r>
      <w:r>
        <w:rPr>
          <w:color w:val="231F20"/>
          <w:spacing w:val="40"/>
        </w:rPr>
        <w:t> </w:t>
      </w:r>
      <w:r>
        <w:rPr>
          <w:color w:val="231F20"/>
        </w:rPr>
        <w:t>niños: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3" w:after="0"/>
        <w:ind w:left="1080" w:right="0" w:hanging="216"/>
        <w:jc w:val="left"/>
        <w:rPr>
          <w:sz w:val="24"/>
        </w:rPr>
      </w:pPr>
      <w:r>
        <w:rPr>
          <w:color w:val="231F20"/>
          <w:sz w:val="24"/>
        </w:rPr>
        <w:t>Un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formulario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aviso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a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los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inquilinos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y</w:t>
      </w:r>
      <w:r>
        <w:rPr>
          <w:color w:val="231F20"/>
          <w:spacing w:val="37"/>
          <w:sz w:val="24"/>
        </w:rPr>
        <w:t> </w:t>
      </w:r>
      <w:r>
        <w:rPr>
          <w:color w:val="231F20"/>
          <w:spacing w:val="-2"/>
          <w:sz w:val="24"/>
        </w:rPr>
        <w:t>certificación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64" w:lineRule="auto" w:before="28" w:after="0"/>
        <w:ind w:left="1080" w:right="4329" w:hanging="216"/>
        <w:jc w:val="left"/>
        <w:rPr>
          <w:sz w:val="24"/>
        </w:rPr>
      </w:pPr>
      <w:r>
        <w:rPr>
          <w:color w:val="231F20"/>
          <w:w w:val="105"/>
          <w:sz w:val="24"/>
        </w:rPr>
        <w:t>Una copia del informe de la inspección de plomo más reciente, si la inspección se ha realizado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1" w:after="0"/>
        <w:ind w:left="1080" w:right="0" w:hanging="216"/>
        <w:jc w:val="left"/>
        <w:rPr>
          <w:sz w:val="24"/>
        </w:rPr>
      </w:pPr>
      <w:r>
        <w:rPr>
          <w:color w:val="231F20"/>
          <w:sz w:val="24"/>
        </w:rPr>
        <w:t>Una</w:t>
      </w:r>
      <w:r>
        <w:rPr>
          <w:color w:val="231F20"/>
          <w:spacing w:val="45"/>
          <w:sz w:val="24"/>
        </w:rPr>
        <w:t> </w:t>
      </w:r>
      <w:r>
        <w:rPr>
          <w:color w:val="231F20"/>
          <w:sz w:val="24"/>
        </w:rPr>
        <w:t>copia</w:t>
      </w:r>
      <w:r>
        <w:rPr>
          <w:color w:val="231F20"/>
          <w:spacing w:val="45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6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45"/>
          <w:sz w:val="24"/>
        </w:rPr>
        <w:t> </w:t>
      </w:r>
      <w:r>
        <w:rPr>
          <w:color w:val="231F20"/>
          <w:sz w:val="24"/>
        </w:rPr>
        <w:t>carta</w:t>
      </w:r>
      <w:r>
        <w:rPr>
          <w:color w:val="231F20"/>
          <w:spacing w:val="47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7"/>
          <w:sz w:val="24"/>
        </w:rPr>
        <w:t> </w:t>
      </w:r>
      <w:r>
        <w:rPr>
          <w:color w:val="231F20"/>
          <w:sz w:val="24"/>
        </w:rPr>
        <w:t>cumplimiento</w:t>
      </w:r>
      <w:r>
        <w:rPr>
          <w:color w:val="231F20"/>
          <w:spacing w:val="47"/>
          <w:sz w:val="24"/>
        </w:rPr>
        <w:t> </w:t>
      </w:r>
      <w:r>
        <w:rPr>
          <w:color w:val="231F20"/>
          <w:sz w:val="24"/>
        </w:rPr>
        <w:t>o</w:t>
      </w:r>
      <w:r>
        <w:rPr>
          <w:color w:val="231F20"/>
          <w:spacing w:val="46"/>
          <w:sz w:val="24"/>
        </w:rPr>
        <w:t> </w:t>
      </w:r>
      <w:r>
        <w:rPr>
          <w:color w:val="231F20"/>
          <w:sz w:val="24"/>
        </w:rPr>
        <w:t>carta</w:t>
      </w:r>
      <w:r>
        <w:rPr>
          <w:color w:val="231F20"/>
          <w:spacing w:val="51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50"/>
          <w:sz w:val="24"/>
        </w:rPr>
        <w:t> </w:t>
      </w:r>
      <w:r>
        <w:rPr>
          <w:color w:val="231F20"/>
          <w:sz w:val="24"/>
        </w:rPr>
        <w:t>control</w:t>
      </w:r>
      <w:r>
        <w:rPr>
          <w:color w:val="231F20"/>
          <w:spacing w:val="46"/>
          <w:sz w:val="24"/>
        </w:rPr>
        <w:t> </w:t>
      </w:r>
      <w:r>
        <w:rPr>
          <w:color w:val="231F20"/>
          <w:sz w:val="24"/>
        </w:rPr>
        <w:t>provisorio,</w:t>
      </w:r>
      <w:r>
        <w:rPr>
          <w:color w:val="231F20"/>
          <w:spacing w:val="43"/>
          <w:sz w:val="24"/>
        </w:rPr>
        <w:t> </w:t>
      </w:r>
      <w:r>
        <w:rPr>
          <w:color w:val="231F20"/>
          <w:sz w:val="24"/>
        </w:rPr>
        <w:t>si</w:t>
      </w:r>
      <w:r>
        <w:rPr>
          <w:color w:val="231F20"/>
          <w:spacing w:val="43"/>
          <w:sz w:val="24"/>
        </w:rPr>
        <w:t> </w:t>
      </w:r>
      <w:r>
        <w:rPr>
          <w:color w:val="231F20"/>
          <w:sz w:val="24"/>
        </w:rPr>
        <w:t>las</w:t>
      </w:r>
      <w:r>
        <w:rPr>
          <w:color w:val="231F20"/>
          <w:spacing w:val="43"/>
          <w:sz w:val="24"/>
        </w:rPr>
        <w:t> </w:t>
      </w:r>
      <w:r>
        <w:rPr>
          <w:color w:val="231F20"/>
          <w:spacing w:val="-2"/>
          <w:sz w:val="24"/>
        </w:rPr>
        <w:t>tiene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28" w:after="0"/>
        <w:ind w:left="1080" w:right="0" w:hanging="216"/>
        <w:jc w:val="left"/>
        <w:rPr>
          <w:sz w:val="24"/>
        </w:rPr>
      </w:pPr>
      <w:r>
        <w:rPr>
          <w:color w:val="231F20"/>
          <w:sz w:val="24"/>
        </w:rPr>
        <w:t>Toda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información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sobre</w:t>
      </w:r>
      <w:r>
        <w:rPr>
          <w:color w:val="231F20"/>
          <w:spacing w:val="35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36"/>
          <w:sz w:val="24"/>
        </w:rPr>
        <w:t> </w:t>
      </w:r>
      <w:r>
        <w:rPr>
          <w:color w:val="231F20"/>
          <w:sz w:val="24"/>
        </w:rPr>
        <w:t>presencia</w:t>
      </w:r>
      <w:r>
        <w:rPr>
          <w:color w:val="231F20"/>
          <w:spacing w:val="36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35"/>
          <w:sz w:val="24"/>
        </w:rPr>
        <w:t> </w:t>
      </w:r>
      <w:r>
        <w:rPr>
          <w:color w:val="231F20"/>
          <w:sz w:val="24"/>
        </w:rPr>
        <w:t>plomo</w:t>
      </w:r>
      <w:r>
        <w:rPr>
          <w:color w:val="231F20"/>
          <w:spacing w:val="36"/>
          <w:sz w:val="24"/>
        </w:rPr>
        <w:t> </w:t>
      </w:r>
      <w:r>
        <w:rPr>
          <w:color w:val="231F20"/>
          <w:sz w:val="24"/>
        </w:rPr>
        <w:t>en</w:t>
      </w:r>
      <w:r>
        <w:rPr>
          <w:color w:val="231F20"/>
          <w:spacing w:val="35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36"/>
          <w:sz w:val="24"/>
        </w:rPr>
        <w:t> </w:t>
      </w:r>
      <w:r>
        <w:rPr>
          <w:color w:val="231F20"/>
          <w:spacing w:val="-2"/>
          <w:sz w:val="24"/>
        </w:rPr>
        <w:t>vivienda.</w:t>
      </w:r>
    </w:p>
    <w:p>
      <w:pPr>
        <w:pStyle w:val="BodyText"/>
        <w:spacing w:before="10"/>
        <w:rPr>
          <w:sz w:val="28"/>
        </w:rPr>
      </w:pPr>
    </w:p>
    <w:p>
      <w:pPr>
        <w:pStyle w:val="Heading2"/>
      </w:pPr>
      <w:r>
        <w:rPr>
          <w:color w:val="231F20"/>
        </w:rPr>
        <w:t>Aviso</w:t>
      </w:r>
      <w:r>
        <w:rPr>
          <w:color w:val="231F20"/>
          <w:spacing w:val="19"/>
        </w:rPr>
        <w:t> </w:t>
      </w:r>
      <w:r>
        <w:rPr>
          <w:color w:val="231F20"/>
        </w:rPr>
        <w:t>de</w:t>
      </w:r>
      <w:r>
        <w:rPr>
          <w:color w:val="231F20"/>
          <w:spacing w:val="19"/>
        </w:rPr>
        <w:t> </w:t>
      </w:r>
      <w:r>
        <w:rPr>
          <w:color w:val="231F20"/>
        </w:rPr>
        <w:t>pintura</w:t>
      </w:r>
      <w:r>
        <w:rPr>
          <w:color w:val="231F20"/>
          <w:spacing w:val="19"/>
        </w:rPr>
        <w:t> </w:t>
      </w:r>
      <w:r>
        <w:rPr>
          <w:color w:val="231F20"/>
        </w:rPr>
        <w:t>con</w:t>
      </w:r>
      <w:r>
        <w:rPr>
          <w:color w:val="231F20"/>
          <w:spacing w:val="19"/>
        </w:rPr>
        <w:t> </w:t>
      </w:r>
      <w:r>
        <w:rPr>
          <w:color w:val="231F20"/>
        </w:rPr>
        <w:t>plomo</w:t>
      </w:r>
      <w:r>
        <w:rPr>
          <w:color w:val="231F20"/>
          <w:spacing w:val="19"/>
        </w:rPr>
        <w:t> </w:t>
      </w:r>
      <w:r>
        <w:rPr>
          <w:color w:val="231F20"/>
        </w:rPr>
        <w:t>para</w:t>
      </w:r>
      <w:r>
        <w:rPr>
          <w:color w:val="231F20"/>
          <w:spacing w:val="19"/>
        </w:rPr>
        <w:t> </w:t>
      </w:r>
      <w:r>
        <w:rPr>
          <w:color w:val="231F20"/>
        </w:rPr>
        <w:t>una</w:t>
      </w:r>
      <w:r>
        <w:rPr>
          <w:color w:val="231F20"/>
          <w:spacing w:val="19"/>
        </w:rPr>
        <w:t> </w:t>
      </w:r>
      <w:r>
        <w:rPr>
          <w:color w:val="231F20"/>
        </w:rPr>
        <w:t>transferencia</w:t>
      </w:r>
      <w:r>
        <w:rPr>
          <w:color w:val="231F20"/>
          <w:spacing w:val="19"/>
        </w:rPr>
        <w:t> </w:t>
      </w:r>
      <w:r>
        <w:rPr>
          <w:color w:val="231F20"/>
        </w:rPr>
        <w:t>de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propiedad</w:t>
      </w:r>
    </w:p>
    <w:p>
      <w:pPr>
        <w:pStyle w:val="BodyText"/>
        <w:spacing w:line="264" w:lineRule="auto" w:before="28"/>
        <w:ind w:left="720" w:right="1675"/>
      </w:pPr>
      <w:r>
        <w:rPr>
          <w:color w:val="231F20"/>
        </w:rPr>
        <w:t>Cuando un comprador está por adquirir una vivienda construida antes de 1978, usted debe proporcionarle lo siguiente: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2" w:after="0"/>
        <w:ind w:left="1080" w:right="0" w:hanging="216"/>
        <w:jc w:val="left"/>
        <w:rPr>
          <w:sz w:val="24"/>
        </w:rPr>
      </w:pPr>
      <w:r>
        <w:rPr>
          <w:color w:val="231F20"/>
          <w:sz w:val="24"/>
        </w:rPr>
        <w:t>Un</w:t>
      </w:r>
      <w:r>
        <w:rPr>
          <w:color w:val="231F20"/>
          <w:spacing w:val="35"/>
          <w:sz w:val="24"/>
        </w:rPr>
        <w:t> </w:t>
      </w:r>
      <w:r>
        <w:rPr>
          <w:color w:val="231F20"/>
          <w:sz w:val="24"/>
        </w:rPr>
        <w:t>formulario</w:t>
      </w:r>
      <w:r>
        <w:rPr>
          <w:color w:val="231F20"/>
          <w:spacing w:val="35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aviso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35"/>
          <w:sz w:val="24"/>
        </w:rPr>
        <w:t> </w:t>
      </w:r>
      <w:r>
        <w:rPr>
          <w:color w:val="231F20"/>
          <w:sz w:val="24"/>
        </w:rPr>
        <w:t>pintura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con</w:t>
      </w:r>
      <w:r>
        <w:rPr>
          <w:color w:val="231F20"/>
          <w:spacing w:val="35"/>
          <w:sz w:val="24"/>
        </w:rPr>
        <w:t> </w:t>
      </w:r>
      <w:r>
        <w:rPr>
          <w:color w:val="231F20"/>
          <w:sz w:val="24"/>
        </w:rPr>
        <w:t>plomo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para</w:t>
      </w:r>
      <w:r>
        <w:rPr>
          <w:color w:val="231F20"/>
          <w:spacing w:val="35"/>
          <w:sz w:val="24"/>
        </w:rPr>
        <w:t> </w:t>
      </w:r>
      <w:r>
        <w:rPr>
          <w:color w:val="231F20"/>
          <w:sz w:val="24"/>
        </w:rPr>
        <w:t>una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transferencia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37"/>
          <w:sz w:val="24"/>
        </w:rPr>
        <w:t> </w:t>
      </w:r>
      <w:r>
        <w:rPr>
          <w:color w:val="231F20"/>
          <w:spacing w:val="-2"/>
          <w:sz w:val="24"/>
        </w:rPr>
        <w:t>propiedad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28" w:after="0"/>
        <w:ind w:left="1080" w:right="0" w:hanging="216"/>
        <w:jc w:val="left"/>
        <w:rPr>
          <w:sz w:val="24"/>
        </w:rPr>
      </w:pPr>
      <w:r>
        <w:rPr>
          <w:color w:val="231F20"/>
          <w:sz w:val="24"/>
        </w:rPr>
        <w:t>Un</w:t>
      </w:r>
      <w:r>
        <w:rPr>
          <w:color w:val="231F20"/>
          <w:spacing w:val="48"/>
          <w:sz w:val="24"/>
        </w:rPr>
        <w:t> </w:t>
      </w:r>
      <w:r>
        <w:rPr>
          <w:color w:val="231F20"/>
          <w:sz w:val="24"/>
        </w:rPr>
        <w:t>formulario</w:t>
      </w:r>
      <w:r>
        <w:rPr>
          <w:color w:val="231F20"/>
          <w:spacing w:val="49"/>
          <w:sz w:val="24"/>
        </w:rPr>
        <w:t> </w:t>
      </w:r>
      <w:r>
        <w:rPr>
          <w:color w:val="231F20"/>
          <w:sz w:val="24"/>
        </w:rPr>
        <w:t>firmado</w:t>
      </w:r>
      <w:r>
        <w:rPr>
          <w:color w:val="231F20"/>
          <w:spacing w:val="48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8"/>
          <w:sz w:val="24"/>
        </w:rPr>
        <w:t> </w:t>
      </w:r>
      <w:r>
        <w:rPr>
          <w:color w:val="231F20"/>
          <w:sz w:val="24"/>
        </w:rPr>
        <w:t>certificación</w:t>
      </w:r>
      <w:r>
        <w:rPr>
          <w:color w:val="231F20"/>
          <w:spacing w:val="53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52"/>
          <w:sz w:val="24"/>
        </w:rPr>
        <w:t> </w:t>
      </w:r>
      <w:r>
        <w:rPr>
          <w:color w:val="231F20"/>
          <w:sz w:val="24"/>
        </w:rPr>
        <w:t>transferencia</w:t>
      </w:r>
      <w:r>
        <w:rPr>
          <w:color w:val="231F20"/>
          <w:spacing w:val="49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50"/>
          <w:sz w:val="24"/>
        </w:rPr>
        <w:t> </w:t>
      </w:r>
      <w:r>
        <w:rPr>
          <w:color w:val="231F20"/>
          <w:spacing w:val="-2"/>
          <w:sz w:val="24"/>
        </w:rPr>
        <w:t>propiedad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64" w:lineRule="auto" w:before="27" w:after="0"/>
        <w:ind w:left="1080" w:right="2147" w:hanging="216"/>
        <w:jc w:val="left"/>
        <w:rPr>
          <w:sz w:val="24"/>
        </w:rPr>
      </w:pPr>
      <w:r>
        <w:rPr>
          <w:color w:val="231F20"/>
          <w:sz w:val="24"/>
        </w:rPr>
        <w:t>Toda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información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que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el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propietario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tenga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con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respecto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presencia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plomo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en la vivienda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64" w:lineRule="auto" w:before="2" w:after="0"/>
        <w:ind w:left="1080" w:right="2416" w:hanging="216"/>
        <w:jc w:val="left"/>
        <w:rPr>
          <w:sz w:val="24"/>
        </w:rPr>
      </w:pPr>
      <w:r>
        <w:rPr>
          <w:color w:val="231F20"/>
          <w:sz w:val="24"/>
        </w:rPr>
        <w:t>Una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copia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cualquier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informe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inspección,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carta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cumplimiento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o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carta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 control provisorio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64" w:lineRule="auto" w:before="1" w:after="0"/>
        <w:ind w:left="1080" w:right="2447" w:hanging="216"/>
        <w:jc w:val="left"/>
        <w:rPr>
          <w:sz w:val="24"/>
        </w:rPr>
      </w:pPr>
      <w:r>
        <w:rPr>
          <w:color w:val="231F20"/>
          <w:sz w:val="24"/>
        </w:rPr>
        <w:t>Un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período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10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días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para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que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vivienda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sea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inspeccionada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en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relación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con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la presencia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plomo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con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cargo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al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comprador,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antes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compra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y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venta.</w:t>
      </w:r>
    </w:p>
    <w:p>
      <w:pPr>
        <w:pStyle w:val="BodyText"/>
        <w:spacing w:before="1"/>
        <w:rPr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330834</wp:posOffset>
                </wp:positionH>
                <wp:positionV relativeFrom="paragraph">
                  <wp:posOffset>131357</wp:posOffset>
                </wp:positionV>
                <wp:extent cx="6641465" cy="490855"/>
                <wp:effectExtent l="0" t="0" r="0" b="0"/>
                <wp:wrapTopAndBottom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6641465" cy="490855"/>
                        </a:xfrm>
                        <a:prstGeom prst="rect">
                          <a:avLst/>
                        </a:prstGeom>
                        <a:solidFill>
                          <a:srgbClr val="E5D2E7"/>
                        </a:solidFill>
                      </wps:spPr>
                      <wps:txbx>
                        <w:txbxContent>
                          <w:p>
                            <w:pPr>
                              <w:spacing w:line="225" w:lineRule="auto" w:before="73"/>
                              <w:ind w:left="199" w:right="0" w:firstLine="0"/>
                              <w:jc w:val="left"/>
                              <w:rPr>
                                <w:rFonts w:ascii="Franklin Gothic Demi" w:hAnsi="Franklin Gothic Demi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z w:val="28"/>
                              </w:rPr>
                              <w:t>Todos los formularios de aviso y certificación están disponibles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z w:val="28"/>
                              </w:rPr>
                              <w:t>en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40"/>
                                <w:sz w:val="28"/>
                              </w:rPr>
                              <w:t> </w:t>
                            </w:r>
                            <w:hyperlink r:id="rId12">
                              <w:r>
                                <w:rPr>
                                  <w:rFonts w:ascii="Franklin Gothic Demi" w:hAnsi="Franklin Gothic Demi"/>
                                  <w:b/>
                                  <w:color w:val="231F20"/>
                                  <w:spacing w:val="-2"/>
                                  <w:sz w:val="28"/>
                                </w:rPr>
                                <w:t>www.mass.gov/dph/clppp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.049999pt;margin-top:10.343072pt;width:522.9500pt;height:38.65pt;mso-position-horizontal-relative:page;mso-position-vertical-relative:paragraph;z-index:-15727104;mso-wrap-distance-left:0;mso-wrap-distance-right:0" type="#_x0000_t202" id="docshape20" filled="true" fillcolor="#e5d2e7" stroked="false">
                <v:textbox inset="0,0,0,0">
                  <w:txbxContent>
                    <w:p>
                      <w:pPr>
                        <w:spacing w:line="225" w:lineRule="auto" w:before="73"/>
                        <w:ind w:left="199" w:right="0" w:firstLine="0"/>
                        <w:jc w:val="left"/>
                        <w:rPr>
                          <w:rFonts w:ascii="Franklin Gothic Demi" w:hAnsi="Franklin Gothic Demi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</w:rPr>
                        <w:t>Todos los formularios de aviso y certificación están disponibles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</w:rPr>
                        <w:t>en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40"/>
                          <w:sz w:val="28"/>
                        </w:rPr>
                        <w:t> </w:t>
                      </w:r>
                      <w:hyperlink r:id="rId12">
                        <w:r>
                          <w:rPr>
                            <w:rFonts w:ascii="Franklin Gothic Demi" w:hAnsi="Franklin Gothic Demi"/>
                            <w:b/>
                            <w:color w:val="231F20"/>
                            <w:spacing w:val="-2"/>
                            <w:sz w:val="28"/>
                          </w:rPr>
                          <w:t>www.mass.gov/dph/clppp</w:t>
                        </w:r>
                      </w:hyperlink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Heading1"/>
        <w:spacing w:before="135"/>
      </w:pPr>
      <w:r>
        <w:rPr>
          <w:b/>
          <w:color w:val="A54499"/>
          <w:spacing w:val="13"/>
        </w:rPr>
        <w:t>P</w:t>
      </w:r>
      <w:r>
        <w:rPr>
          <w:color w:val="A54499"/>
          <w:spacing w:val="13"/>
        </w:rPr>
        <w:t>enalidades</w:t>
      </w:r>
    </w:p>
    <w:p>
      <w:pPr>
        <w:pStyle w:val="BodyText"/>
        <w:spacing w:before="17"/>
        <w:ind w:left="720"/>
      </w:pPr>
      <w:r>
        <w:rPr>
          <w:color w:val="231F20"/>
        </w:rPr>
        <w:t>Los</w:t>
      </w:r>
      <w:r>
        <w:rPr>
          <w:color w:val="231F20"/>
          <w:spacing w:val="36"/>
        </w:rPr>
        <w:t> </w:t>
      </w:r>
      <w:r>
        <w:rPr>
          <w:color w:val="231F20"/>
        </w:rPr>
        <w:t>agentes</w:t>
      </w:r>
      <w:r>
        <w:rPr>
          <w:color w:val="231F20"/>
          <w:spacing w:val="37"/>
        </w:rPr>
        <w:t> </w:t>
      </w:r>
      <w:r>
        <w:rPr>
          <w:color w:val="231F20"/>
        </w:rPr>
        <w:t>de</w:t>
      </w:r>
      <w:r>
        <w:rPr>
          <w:color w:val="231F20"/>
          <w:spacing w:val="37"/>
        </w:rPr>
        <w:t> </w:t>
      </w:r>
      <w:r>
        <w:rPr>
          <w:color w:val="231F20"/>
        </w:rPr>
        <w:t>propiedades</w:t>
      </w:r>
      <w:r>
        <w:rPr>
          <w:color w:val="231F20"/>
          <w:spacing w:val="36"/>
        </w:rPr>
        <w:t> </w:t>
      </w:r>
      <w:r>
        <w:rPr>
          <w:color w:val="231F20"/>
        </w:rPr>
        <w:t>y</w:t>
      </w:r>
      <w:r>
        <w:rPr>
          <w:color w:val="231F20"/>
          <w:spacing w:val="35"/>
        </w:rPr>
        <w:t> </w:t>
      </w:r>
      <w:r>
        <w:rPr>
          <w:color w:val="231F20"/>
        </w:rPr>
        <w:t>los</w:t>
      </w:r>
      <w:r>
        <w:rPr>
          <w:color w:val="231F20"/>
          <w:spacing w:val="36"/>
        </w:rPr>
        <w:t> </w:t>
      </w:r>
      <w:r>
        <w:rPr>
          <w:color w:val="231F20"/>
        </w:rPr>
        <w:t>vendedores</w:t>
      </w:r>
      <w:r>
        <w:rPr>
          <w:color w:val="231F20"/>
          <w:spacing w:val="37"/>
        </w:rPr>
        <w:t> </w:t>
      </w:r>
      <w:r>
        <w:rPr>
          <w:color w:val="231F20"/>
        </w:rPr>
        <w:t>que</w:t>
      </w:r>
      <w:r>
        <w:rPr>
          <w:color w:val="231F20"/>
          <w:spacing w:val="36"/>
        </w:rPr>
        <w:t> </w:t>
      </w:r>
      <w:r>
        <w:rPr>
          <w:color w:val="231F20"/>
        </w:rPr>
        <w:t>no</w:t>
      </w:r>
      <w:r>
        <w:rPr>
          <w:color w:val="231F20"/>
          <w:spacing w:val="37"/>
        </w:rPr>
        <w:t> </w:t>
      </w:r>
      <w:r>
        <w:rPr>
          <w:color w:val="231F20"/>
        </w:rPr>
        <w:t>cumplan</w:t>
      </w:r>
      <w:r>
        <w:rPr>
          <w:color w:val="231F20"/>
          <w:spacing w:val="37"/>
        </w:rPr>
        <w:t> </w:t>
      </w:r>
      <w:r>
        <w:rPr>
          <w:color w:val="231F20"/>
        </w:rPr>
        <w:t>con</w:t>
      </w:r>
      <w:r>
        <w:rPr>
          <w:color w:val="231F20"/>
          <w:spacing w:val="37"/>
        </w:rPr>
        <w:t> </w:t>
      </w:r>
      <w:r>
        <w:rPr>
          <w:color w:val="231F20"/>
        </w:rPr>
        <w:t>la</w:t>
      </w:r>
      <w:r>
        <w:rPr>
          <w:color w:val="231F20"/>
          <w:spacing w:val="37"/>
        </w:rPr>
        <w:t> </w:t>
      </w:r>
      <w:r>
        <w:rPr>
          <w:color w:val="231F20"/>
        </w:rPr>
        <w:t>ley</w:t>
      </w:r>
      <w:r>
        <w:rPr>
          <w:color w:val="231F20"/>
          <w:spacing w:val="36"/>
        </w:rPr>
        <w:t> </w:t>
      </w:r>
      <w:r>
        <w:rPr>
          <w:color w:val="231F20"/>
        </w:rPr>
        <w:t>pueden</w:t>
      </w:r>
      <w:r>
        <w:rPr>
          <w:color w:val="231F20"/>
          <w:spacing w:val="37"/>
        </w:rPr>
        <w:t> </w:t>
      </w:r>
      <w:r>
        <w:rPr>
          <w:color w:val="231F20"/>
          <w:spacing w:val="-2"/>
        </w:rPr>
        <w:t>enfrentar</w:t>
      </w:r>
    </w:p>
    <w:p>
      <w:pPr>
        <w:pStyle w:val="BodyText"/>
        <w:spacing w:before="28"/>
        <w:ind w:left="720"/>
      </w:pPr>
      <w:r>
        <w:rPr>
          <w:rFonts w:ascii="Franklin Gothic Demi"/>
          <w:b/>
          <w:color w:val="231F20"/>
          <w:w w:val="105"/>
        </w:rPr>
        <w:t>cargos</w:t>
      </w:r>
      <w:r>
        <w:rPr>
          <w:rFonts w:ascii="Franklin Gothic Demi"/>
          <w:b/>
          <w:color w:val="231F20"/>
          <w:spacing w:val="7"/>
          <w:w w:val="105"/>
        </w:rPr>
        <w:t> </w:t>
      </w:r>
      <w:r>
        <w:rPr>
          <w:color w:val="231F20"/>
          <w:w w:val="105"/>
        </w:rPr>
        <w:t>civiles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penales.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Usted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puede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perder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licencia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agente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propiedad.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spacing w:line="259" w:lineRule="auto" w:before="100"/>
        <w:ind w:left="723" w:right="2843"/>
        <w:rPr>
          <w:rFonts w:ascii="Arial Rounded MT Bold" w:hAnsi="Arial Rounded MT Bold"/>
        </w:rPr>
      </w:pPr>
      <w:r>
        <w:rPr>
          <w:rFonts w:ascii="Arial Rounded MT Bold" w:hAnsi="Arial Rounded MT Bold"/>
          <w:color w:val="231F20"/>
          <w:spacing w:val="17"/>
        </w:rPr>
        <w:t>Programa</w:t>
      </w:r>
      <w:r>
        <w:rPr>
          <w:rFonts w:ascii="Arial Rounded MT Bold" w:hAnsi="Arial Rounded MT Bold"/>
          <w:color w:val="231F20"/>
          <w:spacing w:val="40"/>
        </w:rPr>
        <w:t> </w:t>
      </w:r>
      <w:r>
        <w:rPr>
          <w:rFonts w:ascii="Arial Rounded MT Bold" w:hAnsi="Arial Rounded MT Bold"/>
          <w:color w:val="231F20"/>
          <w:spacing w:val="10"/>
        </w:rPr>
        <w:t>de</w:t>
      </w:r>
      <w:r>
        <w:rPr>
          <w:rFonts w:ascii="Arial Rounded MT Bold" w:hAnsi="Arial Rounded MT Bold"/>
          <w:color w:val="231F20"/>
          <w:spacing w:val="40"/>
        </w:rPr>
        <w:t> </w:t>
      </w:r>
      <w:r>
        <w:rPr>
          <w:rFonts w:ascii="Arial Rounded MT Bold" w:hAnsi="Arial Rounded MT Bold"/>
          <w:color w:val="231F20"/>
          <w:spacing w:val="17"/>
        </w:rPr>
        <w:t>Prevención</w:t>
      </w:r>
      <w:r>
        <w:rPr>
          <w:rFonts w:ascii="Arial Rounded MT Bold" w:hAnsi="Arial Rounded MT Bold"/>
          <w:color w:val="231F20"/>
          <w:spacing w:val="40"/>
        </w:rPr>
        <w:t> </w:t>
      </w:r>
      <w:r>
        <w:rPr>
          <w:rFonts w:ascii="Arial Rounded MT Bold" w:hAnsi="Arial Rounded MT Bold"/>
          <w:color w:val="231F20"/>
          <w:spacing w:val="13"/>
        </w:rPr>
        <w:t>del</w:t>
      </w:r>
      <w:r>
        <w:rPr>
          <w:rFonts w:ascii="Arial Rounded MT Bold" w:hAnsi="Arial Rounded MT Bold"/>
          <w:color w:val="231F20"/>
          <w:spacing w:val="40"/>
        </w:rPr>
        <w:t> </w:t>
      </w:r>
      <w:r>
        <w:rPr>
          <w:rFonts w:ascii="Arial Rounded MT Bold" w:hAnsi="Arial Rounded MT Bold"/>
          <w:color w:val="231F20"/>
          <w:spacing w:val="18"/>
        </w:rPr>
        <w:t>Envenenamiento</w:t>
      </w:r>
      <w:r>
        <w:rPr>
          <w:rFonts w:ascii="Arial Rounded MT Bold" w:hAnsi="Arial Rounded MT Bold"/>
          <w:color w:val="231F20"/>
          <w:spacing w:val="40"/>
        </w:rPr>
        <w:t> </w:t>
      </w:r>
      <w:r>
        <w:rPr>
          <w:rFonts w:ascii="Arial Rounded MT Bold" w:hAnsi="Arial Rounded MT Bold"/>
          <w:color w:val="231F20"/>
          <w:spacing w:val="17"/>
        </w:rPr>
        <w:t>Infantil</w:t>
      </w:r>
      <w:r>
        <w:rPr>
          <w:rFonts w:ascii="Arial Rounded MT Bold" w:hAnsi="Arial Rounded MT Bold"/>
          <w:color w:val="231F20"/>
          <w:spacing w:val="40"/>
        </w:rPr>
        <w:t> </w:t>
      </w:r>
      <w:r>
        <w:rPr>
          <w:rFonts w:ascii="Arial Rounded MT Bold" w:hAnsi="Arial Rounded MT Bold"/>
          <w:color w:val="231F20"/>
          <w:spacing w:val="13"/>
        </w:rPr>
        <w:t>por</w:t>
      </w:r>
      <w:r>
        <w:rPr>
          <w:rFonts w:ascii="Arial Rounded MT Bold" w:hAnsi="Arial Rounded MT Bold"/>
          <w:color w:val="231F20"/>
          <w:spacing w:val="40"/>
        </w:rPr>
        <w:t> </w:t>
      </w:r>
      <w:r>
        <w:rPr>
          <w:rFonts w:ascii="Arial Rounded MT Bold" w:hAnsi="Arial Rounded MT Bold"/>
          <w:color w:val="231F20"/>
          <w:spacing w:val="15"/>
        </w:rPr>
        <w:t>Plomo </w:t>
      </w:r>
      <w:r>
        <w:rPr>
          <w:rFonts w:ascii="Arial Rounded MT Bold" w:hAnsi="Arial Rounded MT Bold"/>
          <w:color w:val="231F20"/>
        </w:rPr>
        <w:t>(</w:t>
      </w:r>
      <w:r>
        <w:rPr>
          <w:rFonts w:ascii="Arial Rounded MT Bold" w:hAnsi="Arial Rounded MT Bold"/>
          <w:color w:val="231F20"/>
          <w:spacing w:val="-34"/>
        </w:rPr>
        <w:t> </w:t>
      </w:r>
      <w:r>
        <w:rPr>
          <w:rFonts w:ascii="Arial Rounded MT Bold" w:hAnsi="Arial Rounded MT Bold"/>
          <w:color w:val="231F20"/>
          <w:spacing w:val="17"/>
        </w:rPr>
        <w:t>Childhood</w:t>
      </w:r>
      <w:r>
        <w:rPr>
          <w:rFonts w:ascii="Arial Rounded MT Bold" w:hAnsi="Arial Rounded MT Bold"/>
          <w:color w:val="231F20"/>
          <w:spacing w:val="17"/>
        </w:rPr>
        <w:t> </w:t>
      </w:r>
      <w:r>
        <w:rPr>
          <w:rFonts w:ascii="Arial Rounded MT Bold" w:hAnsi="Arial Rounded MT Bold"/>
          <w:color w:val="231F20"/>
          <w:spacing w:val="14"/>
        </w:rPr>
        <w:t>Lead</w:t>
      </w:r>
      <w:r>
        <w:rPr>
          <w:rFonts w:ascii="Arial Rounded MT Bold" w:hAnsi="Arial Rounded MT Bold"/>
          <w:color w:val="231F20"/>
          <w:spacing w:val="14"/>
        </w:rPr>
        <w:t> </w:t>
      </w:r>
      <w:r>
        <w:rPr>
          <w:rFonts w:ascii="Arial Rounded MT Bold" w:hAnsi="Arial Rounded MT Bold"/>
          <w:color w:val="231F20"/>
          <w:spacing w:val="17"/>
        </w:rPr>
        <w:t>Poisoning</w:t>
      </w:r>
      <w:r>
        <w:rPr>
          <w:rFonts w:ascii="Arial Rounded MT Bold" w:hAnsi="Arial Rounded MT Bold"/>
          <w:color w:val="231F20"/>
          <w:spacing w:val="17"/>
        </w:rPr>
        <w:t> Prevention</w:t>
      </w:r>
      <w:r>
        <w:rPr>
          <w:rFonts w:ascii="Arial Rounded MT Bold" w:hAnsi="Arial Rounded MT Bold"/>
          <w:color w:val="231F20"/>
          <w:spacing w:val="17"/>
        </w:rPr>
        <w:t> Program,</w:t>
      </w:r>
      <w:r>
        <w:rPr>
          <w:rFonts w:ascii="Arial Rounded MT Bold" w:hAnsi="Arial Rounded MT Bold"/>
          <w:color w:val="231F20"/>
          <w:spacing w:val="17"/>
        </w:rPr>
        <w:t> </w:t>
      </w:r>
      <w:r>
        <w:rPr>
          <w:rFonts w:ascii="Arial Rounded MT Bold" w:hAnsi="Arial Rounded MT Bold"/>
          <w:color w:val="231F20"/>
          <w:spacing w:val="16"/>
        </w:rPr>
        <w:t>CLPPP)</w:t>
      </w:r>
    </w:p>
    <w:p>
      <w:pPr>
        <w:pStyle w:val="BodyText"/>
        <w:spacing w:before="5"/>
        <w:ind w:left="719"/>
        <w:rPr>
          <w:rFonts w:ascii="Arial Rounded MT Bold"/>
        </w:rPr>
      </w:pPr>
      <w:r>
        <w:rPr>
          <w:rFonts w:ascii="Arial Rounded MT Bold"/>
          <w:color w:val="231F20"/>
        </w:rPr>
        <w:t>Llame</w:t>
      </w:r>
      <w:r>
        <w:rPr>
          <w:rFonts w:ascii="Arial Rounded MT Bold"/>
          <w:color w:val="231F20"/>
          <w:spacing w:val="-8"/>
        </w:rPr>
        <w:t> </w:t>
      </w:r>
      <w:r>
        <w:rPr>
          <w:rFonts w:ascii="Arial Rounded MT Bold"/>
          <w:color w:val="231F20"/>
        </w:rPr>
        <w:t>gratis</w:t>
      </w:r>
      <w:r>
        <w:rPr>
          <w:rFonts w:ascii="Arial Rounded MT Bold"/>
          <w:color w:val="231F20"/>
          <w:spacing w:val="-4"/>
        </w:rPr>
        <w:t> </w:t>
      </w:r>
      <w:r>
        <w:rPr>
          <w:rFonts w:ascii="Arial Rounded MT Bold"/>
          <w:color w:val="231F20"/>
        </w:rPr>
        <w:t>al:</w:t>
      </w:r>
      <w:r>
        <w:rPr>
          <w:rFonts w:ascii="Arial Rounded MT Bold"/>
          <w:color w:val="231F20"/>
          <w:spacing w:val="-4"/>
        </w:rPr>
        <w:t> </w:t>
      </w:r>
      <w:r>
        <w:rPr>
          <w:rFonts w:ascii="Arial Rounded MT Bold"/>
          <w:color w:val="231F20"/>
        </w:rPr>
        <w:t>1-800-532-</w:t>
      </w:r>
      <w:r>
        <w:rPr>
          <w:rFonts w:ascii="Arial Rounded MT Bold"/>
          <w:color w:val="231F20"/>
          <w:spacing w:val="-4"/>
        </w:rPr>
        <w:t>9571</w:t>
      </w:r>
    </w:p>
    <w:p>
      <w:pPr>
        <w:pStyle w:val="BodyText"/>
        <w:spacing w:before="22"/>
        <w:ind w:left="719"/>
        <w:rPr>
          <w:rFonts w:ascii="Arial Rounded MT Bold"/>
        </w:rPr>
      </w:pPr>
      <w:r>
        <w:rPr>
          <w:rFonts w:ascii="Arial Rounded MT Bold"/>
          <w:color w:val="231F20"/>
        </w:rPr>
        <w:t>Visite</w:t>
      </w:r>
      <w:r>
        <w:rPr>
          <w:rFonts w:ascii="Arial Rounded MT Bold"/>
          <w:color w:val="231F20"/>
          <w:spacing w:val="2"/>
        </w:rPr>
        <w:t> </w:t>
      </w:r>
      <w:r>
        <w:rPr>
          <w:rFonts w:ascii="Arial Rounded MT Bold"/>
          <w:color w:val="231F20"/>
        </w:rPr>
        <w:t>el</w:t>
      </w:r>
      <w:r>
        <w:rPr>
          <w:rFonts w:ascii="Arial Rounded MT Bold"/>
          <w:color w:val="231F20"/>
          <w:spacing w:val="3"/>
        </w:rPr>
        <w:t> </w:t>
      </w:r>
      <w:r>
        <w:rPr>
          <w:rFonts w:ascii="Arial Rounded MT Bold"/>
          <w:color w:val="231F20"/>
        </w:rPr>
        <w:t>sitio:</w:t>
      </w:r>
      <w:r>
        <w:rPr>
          <w:rFonts w:ascii="Arial Rounded MT Bold"/>
          <w:color w:val="231F20"/>
          <w:spacing w:val="4"/>
        </w:rPr>
        <w:t> </w:t>
      </w:r>
      <w:hyperlink r:id="rId12">
        <w:r>
          <w:rPr>
            <w:rFonts w:ascii="Arial Rounded MT Bold"/>
            <w:color w:val="231F20"/>
            <w:spacing w:val="-2"/>
          </w:rPr>
          <w:t>www.mass.gov/dph/clppp</w:t>
        </w:r>
      </w:hyperlink>
    </w:p>
    <w:p>
      <w:pPr>
        <w:pStyle w:val="BodyText"/>
        <w:spacing w:before="10"/>
        <w:rPr>
          <w:rFonts w:ascii="Arial Rounded MT Bold"/>
          <w:sz w:val="27"/>
        </w:rPr>
      </w:pPr>
    </w:p>
    <w:p>
      <w:pPr>
        <w:pStyle w:val="BodyText"/>
        <w:spacing w:line="259" w:lineRule="auto"/>
        <w:ind w:left="720" w:right="4560"/>
        <w:rPr>
          <w:rFonts w:ascii="Arial Rounded MT Bold" w:hAnsi="Arial Rounded MT Bold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6819658</wp:posOffset>
            </wp:positionH>
            <wp:positionV relativeFrom="paragraph">
              <wp:posOffset>81467</wp:posOffset>
            </wp:positionV>
            <wp:extent cx="769794" cy="780615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794" cy="780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Rounded MT Bold" w:hAnsi="Arial Rounded MT Bold"/>
          <w:color w:val="A54499"/>
        </w:rPr>
        <w:t>Departamento</w:t>
      </w:r>
      <w:r>
        <w:rPr>
          <w:rFonts w:ascii="Arial Rounded MT Bold" w:hAnsi="Arial Rounded MT Bold"/>
          <w:color w:val="A54499"/>
          <w:spacing w:val="-3"/>
        </w:rPr>
        <w:t> </w:t>
      </w:r>
      <w:r>
        <w:rPr>
          <w:rFonts w:ascii="Arial Rounded MT Bold" w:hAnsi="Arial Rounded MT Bold"/>
          <w:color w:val="A54499"/>
        </w:rPr>
        <w:t>de</w:t>
      </w:r>
      <w:r>
        <w:rPr>
          <w:rFonts w:ascii="Arial Rounded MT Bold" w:hAnsi="Arial Rounded MT Bold"/>
          <w:color w:val="A54499"/>
          <w:spacing w:val="-4"/>
        </w:rPr>
        <w:t> </w:t>
      </w:r>
      <w:r>
        <w:rPr>
          <w:rFonts w:ascii="Arial Rounded MT Bold" w:hAnsi="Arial Rounded MT Bold"/>
          <w:color w:val="A54499"/>
        </w:rPr>
        <w:t>Salud</w:t>
      </w:r>
      <w:r>
        <w:rPr>
          <w:rFonts w:ascii="Arial Rounded MT Bold" w:hAnsi="Arial Rounded MT Bold"/>
          <w:color w:val="A54499"/>
          <w:spacing w:val="-3"/>
        </w:rPr>
        <w:t> </w:t>
      </w:r>
      <w:r>
        <w:rPr>
          <w:rFonts w:ascii="Arial Rounded MT Bold" w:hAnsi="Arial Rounded MT Bold"/>
          <w:color w:val="A54499"/>
        </w:rPr>
        <w:t>Pública</w:t>
      </w:r>
      <w:r>
        <w:rPr>
          <w:rFonts w:ascii="Arial Rounded MT Bold" w:hAnsi="Arial Rounded MT Bold"/>
          <w:color w:val="A54499"/>
          <w:spacing w:val="-4"/>
        </w:rPr>
        <w:t> </w:t>
      </w:r>
      <w:r>
        <w:rPr>
          <w:rFonts w:ascii="Arial Rounded MT Bold" w:hAnsi="Arial Rounded MT Bold"/>
          <w:color w:val="A54499"/>
        </w:rPr>
        <w:t>de</w:t>
      </w:r>
      <w:r>
        <w:rPr>
          <w:rFonts w:ascii="Arial Rounded MT Bold" w:hAnsi="Arial Rounded MT Bold"/>
          <w:color w:val="A54499"/>
          <w:spacing w:val="-4"/>
        </w:rPr>
        <w:t> </w:t>
      </w:r>
      <w:r>
        <w:rPr>
          <w:rFonts w:ascii="Arial Rounded MT Bold" w:hAnsi="Arial Rounded MT Bold"/>
          <w:color w:val="A54499"/>
        </w:rPr>
        <w:t>Massachusetts (Massachusetts Department of</w:t>
      </w:r>
      <w:r>
        <w:rPr>
          <w:rFonts w:ascii="Arial Rounded MT Bold" w:hAnsi="Arial Rounded MT Bold"/>
          <w:color w:val="A54499"/>
          <w:spacing w:val="40"/>
        </w:rPr>
        <w:t> </w:t>
      </w:r>
      <w:r>
        <w:rPr>
          <w:rFonts w:ascii="Arial Rounded MT Bold" w:hAnsi="Arial Rounded MT Bold"/>
          <w:color w:val="A54499"/>
        </w:rPr>
        <w:t>Public Health)</w:t>
      </w:r>
    </w:p>
    <w:p>
      <w:pPr>
        <w:pStyle w:val="BodyText"/>
        <w:ind w:left="720"/>
        <w:rPr>
          <w:rFonts w:ascii="Arial Rounded MT Bold"/>
        </w:rPr>
      </w:pPr>
      <w:r>
        <w:rPr>
          <w:rFonts w:ascii="Arial Rounded MT Bold"/>
          <w:color w:val="A54499"/>
        </w:rPr>
        <w:t>Oficina</w:t>
      </w:r>
      <w:r>
        <w:rPr>
          <w:rFonts w:ascii="Arial Rounded MT Bold"/>
          <w:color w:val="A54499"/>
          <w:spacing w:val="-2"/>
        </w:rPr>
        <w:t> </w:t>
      </w:r>
      <w:r>
        <w:rPr>
          <w:rFonts w:ascii="Arial Rounded MT Bold"/>
          <w:color w:val="A54499"/>
        </w:rPr>
        <w:t>de</w:t>
      </w:r>
      <w:r>
        <w:rPr>
          <w:rFonts w:ascii="Arial Rounded MT Bold"/>
          <w:color w:val="A54499"/>
          <w:spacing w:val="-2"/>
        </w:rPr>
        <w:t> </w:t>
      </w:r>
      <w:r>
        <w:rPr>
          <w:rFonts w:ascii="Arial Rounded MT Bold"/>
          <w:color w:val="A54499"/>
        </w:rPr>
        <w:t>Salud</w:t>
      </w:r>
      <w:r>
        <w:rPr>
          <w:rFonts w:ascii="Arial Rounded MT Bold"/>
          <w:color w:val="A54499"/>
          <w:spacing w:val="-1"/>
        </w:rPr>
        <w:t> </w:t>
      </w:r>
      <w:r>
        <w:rPr>
          <w:rFonts w:ascii="Arial Rounded MT Bold"/>
          <w:color w:val="A54499"/>
        </w:rPr>
        <w:t>Ambiental</w:t>
      </w:r>
      <w:r>
        <w:rPr>
          <w:rFonts w:ascii="Arial Rounded MT Bold"/>
          <w:color w:val="A54499"/>
          <w:spacing w:val="-1"/>
        </w:rPr>
        <w:t> </w:t>
      </w:r>
      <w:r>
        <w:rPr>
          <w:rFonts w:ascii="Arial Rounded MT Bold"/>
          <w:color w:val="A54499"/>
        </w:rPr>
        <w:t>(Bureau</w:t>
      </w:r>
      <w:r>
        <w:rPr>
          <w:rFonts w:ascii="Arial Rounded MT Bold"/>
          <w:color w:val="A54499"/>
          <w:spacing w:val="-1"/>
        </w:rPr>
        <w:t> </w:t>
      </w:r>
      <w:r>
        <w:rPr>
          <w:rFonts w:ascii="Arial Rounded MT Bold"/>
          <w:color w:val="A54499"/>
        </w:rPr>
        <w:t>of</w:t>
      </w:r>
      <w:r>
        <w:rPr>
          <w:rFonts w:ascii="Arial Rounded MT Bold"/>
          <w:color w:val="A54499"/>
          <w:spacing w:val="-1"/>
        </w:rPr>
        <w:t> </w:t>
      </w:r>
      <w:r>
        <w:rPr>
          <w:rFonts w:ascii="Arial Rounded MT Bold"/>
          <w:color w:val="A54499"/>
        </w:rPr>
        <w:t>Environmental</w:t>
      </w:r>
      <w:r>
        <w:rPr>
          <w:rFonts w:ascii="Arial Rounded MT Bold"/>
          <w:color w:val="A54499"/>
          <w:spacing w:val="-1"/>
        </w:rPr>
        <w:t> </w:t>
      </w:r>
      <w:r>
        <w:rPr>
          <w:rFonts w:ascii="Arial Rounded MT Bold"/>
          <w:color w:val="A54499"/>
          <w:spacing w:val="-2"/>
        </w:rPr>
        <w:t>Health)</w:t>
      </w:r>
    </w:p>
    <w:p>
      <w:pPr>
        <w:pStyle w:val="BodyText"/>
        <w:spacing w:before="2"/>
        <w:rPr>
          <w:rFonts w:ascii="Arial Rounded MT Bold"/>
          <w:sz w:val="25"/>
        </w:rPr>
      </w:pPr>
    </w:p>
    <w:p>
      <w:pPr>
        <w:spacing w:before="0"/>
        <w:ind w:left="0" w:right="1606" w:firstLine="0"/>
        <w:jc w:val="right"/>
        <w:rPr>
          <w:rFonts w:ascii="Arial Rounded MT Bold"/>
          <w:sz w:val="20"/>
        </w:rPr>
      </w:pPr>
      <w:r>
        <w:rPr>
          <w:rFonts w:ascii="Arial Rounded MT Bold"/>
          <w:color w:val="231F20"/>
          <w:sz w:val="20"/>
        </w:rPr>
        <w:t>Spanish</w:t>
      </w:r>
      <w:r>
        <w:rPr>
          <w:rFonts w:ascii="Arial Rounded MT Bold"/>
          <w:color w:val="231F20"/>
          <w:spacing w:val="5"/>
          <w:sz w:val="20"/>
        </w:rPr>
        <w:t> </w:t>
      </w:r>
      <w:r>
        <w:rPr>
          <w:rFonts w:ascii="Arial Rounded MT Bold"/>
          <w:color w:val="231F20"/>
          <w:spacing w:val="-4"/>
          <w:sz w:val="20"/>
        </w:rPr>
        <w:t>2015</w:t>
      </w:r>
    </w:p>
    <w:sectPr>
      <w:footerReference w:type="default" r:id="rId10"/>
      <w:pgSz w:w="12240" w:h="15840"/>
      <w:pgMar w:footer="520" w:header="0" w:top="900" w:bottom="72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Rounded MT Bold">
    <w:altName w:val="Arial Rounded MT Bold"/>
    <w:charset w:val="0"/>
    <w:family w:val="swiss"/>
    <w:pitch w:val="variable"/>
  </w:font>
  <w:font w:name="Franklin Gothic Book">
    <w:altName w:val="Franklin Gothic Book"/>
    <w:charset w:val="0"/>
    <w:family w:val="swiss"/>
    <w:pitch w:val="variable"/>
  </w:font>
  <w:font w:name="Franklin Gothic Demi">
    <w:altName w:val="Franklin Gothic Dem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20768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45720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7772400" cy="457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457200">
                            <a:moveTo>
                              <a:pt x="0" y="457200"/>
                            </a:moveTo>
                            <a:lnTo>
                              <a:pt x="7772400" y="457200"/>
                            </a:lnTo>
                            <a:lnTo>
                              <a:pt x="7772400" y="0"/>
                            </a:lnTo>
                            <a:lnTo>
                              <a:pt x="0" y="0"/>
                            </a:lnTo>
                            <a:lnTo>
                              <a:pt x="0" y="457200"/>
                            </a:lnTo>
                            <a:close/>
                          </a:path>
                        </a:pathLst>
                      </a:custGeom>
                      <a:solidFill>
                        <a:srgbClr val="A5449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756pt;width:612pt;height:36pt;mso-position-horizontal-relative:page;mso-position-vertical-relative:page;z-index:-15795712" id="docshape1" filled="true" fillcolor="#a54499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21280">
              <wp:simplePos x="0" y="0"/>
              <wp:positionH relativeFrom="page">
                <wp:posOffset>3979335</wp:posOffset>
              </wp:positionH>
              <wp:positionV relativeFrom="page">
                <wp:posOffset>9650131</wp:posOffset>
              </wp:positionV>
              <wp:extent cx="3703954" cy="3048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703954" cy="304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Arial Rounded MT Bold"/>
                              <w:sz w:val="38"/>
                            </w:rPr>
                          </w:pPr>
                          <w:r>
                            <w:rPr>
                              <w:rFonts w:ascii="Arial Rounded MT Bold"/>
                              <w:color w:val="FFFFFF"/>
                              <w:sz w:val="38"/>
                            </w:rPr>
                            <w:t>Llame</w:t>
                          </w:r>
                          <w:r>
                            <w:rPr>
                              <w:rFonts w:ascii="Arial Rounded MT Bold"/>
                              <w:color w:val="FFFFFF"/>
                              <w:spacing w:val="-6"/>
                              <w:sz w:val="38"/>
                            </w:rPr>
                            <w:t> </w:t>
                          </w:r>
                          <w:r>
                            <w:rPr>
                              <w:rFonts w:ascii="Arial Rounded MT Bold"/>
                              <w:color w:val="FFFFFF"/>
                              <w:sz w:val="38"/>
                            </w:rPr>
                            <w:t>gratis</w:t>
                          </w:r>
                          <w:r>
                            <w:rPr>
                              <w:rFonts w:ascii="Arial Rounded MT Bold"/>
                              <w:color w:val="FFFFFF"/>
                              <w:spacing w:val="-4"/>
                              <w:sz w:val="38"/>
                            </w:rPr>
                            <w:t> </w:t>
                          </w:r>
                          <w:r>
                            <w:rPr>
                              <w:rFonts w:ascii="Arial Rounded MT Bold"/>
                              <w:color w:val="FFFFFF"/>
                              <w:sz w:val="38"/>
                            </w:rPr>
                            <w:t>al:</w:t>
                          </w:r>
                          <w:r>
                            <w:rPr>
                              <w:rFonts w:ascii="Arial Rounded MT Bold"/>
                              <w:color w:val="FFFFFF"/>
                              <w:spacing w:val="-4"/>
                              <w:sz w:val="38"/>
                            </w:rPr>
                            <w:t> </w:t>
                          </w:r>
                          <w:r>
                            <w:rPr>
                              <w:rFonts w:ascii="Arial Rounded MT Bold"/>
                              <w:color w:val="FFFFFF"/>
                              <w:sz w:val="38"/>
                            </w:rPr>
                            <w:t>1-800-532-</w:t>
                          </w:r>
                          <w:r>
                            <w:rPr>
                              <w:rFonts w:ascii="Arial Rounded MT Bold"/>
                              <w:color w:val="FFFFFF"/>
                              <w:spacing w:val="-4"/>
                              <w:sz w:val="38"/>
                            </w:rPr>
                            <w:t>9571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13.333496pt;margin-top:759.852905pt;width:291.650pt;height:24pt;mso-position-horizontal-relative:page;mso-position-vertical-relative:page;z-index:-15795200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Arial Rounded MT Bold"/>
                        <w:sz w:val="38"/>
                      </w:rPr>
                    </w:pPr>
                    <w:r>
                      <w:rPr>
                        <w:rFonts w:ascii="Arial Rounded MT Bold"/>
                        <w:color w:val="FFFFFF"/>
                        <w:sz w:val="38"/>
                      </w:rPr>
                      <w:t>Llame</w:t>
                    </w:r>
                    <w:r>
                      <w:rPr>
                        <w:rFonts w:ascii="Arial Rounded MT Bold"/>
                        <w:color w:val="FFFFFF"/>
                        <w:spacing w:val="-6"/>
                        <w:sz w:val="38"/>
                      </w:rPr>
                      <w:t> </w:t>
                    </w:r>
                    <w:r>
                      <w:rPr>
                        <w:rFonts w:ascii="Arial Rounded MT Bold"/>
                        <w:color w:val="FFFFFF"/>
                        <w:sz w:val="38"/>
                      </w:rPr>
                      <w:t>gratis</w:t>
                    </w:r>
                    <w:r>
                      <w:rPr>
                        <w:rFonts w:ascii="Arial Rounded MT Bold"/>
                        <w:color w:val="FFFFFF"/>
                        <w:spacing w:val="-4"/>
                        <w:sz w:val="38"/>
                      </w:rPr>
                      <w:t> </w:t>
                    </w:r>
                    <w:r>
                      <w:rPr>
                        <w:rFonts w:ascii="Arial Rounded MT Bold"/>
                        <w:color w:val="FFFFFF"/>
                        <w:sz w:val="38"/>
                      </w:rPr>
                      <w:t>al:</w:t>
                    </w:r>
                    <w:r>
                      <w:rPr>
                        <w:rFonts w:ascii="Arial Rounded MT Bold"/>
                        <w:color w:val="FFFFFF"/>
                        <w:spacing w:val="-4"/>
                        <w:sz w:val="38"/>
                      </w:rPr>
                      <w:t> </w:t>
                    </w:r>
                    <w:r>
                      <w:rPr>
                        <w:rFonts w:ascii="Arial Rounded MT Bold"/>
                        <w:color w:val="FFFFFF"/>
                        <w:sz w:val="38"/>
                      </w:rPr>
                      <w:t>1-800-532-</w:t>
                    </w:r>
                    <w:r>
                      <w:rPr>
                        <w:rFonts w:ascii="Arial Rounded MT Bold"/>
                        <w:color w:val="FFFFFF"/>
                        <w:spacing w:val="-4"/>
                        <w:sz w:val="38"/>
                      </w:rPr>
                      <w:t>9571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21792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457200"/>
              <wp:effectExtent l="0" t="0" r="0" b="0"/>
              <wp:wrapNone/>
              <wp:docPr id="19" name="Graphic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Graphic 19"/>
                    <wps:cNvSpPr/>
                    <wps:spPr>
                      <a:xfrm>
                        <a:off x="0" y="0"/>
                        <a:ext cx="7772400" cy="457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457200">
                            <a:moveTo>
                              <a:pt x="0" y="457200"/>
                            </a:moveTo>
                            <a:lnTo>
                              <a:pt x="7772400" y="457200"/>
                            </a:lnTo>
                            <a:lnTo>
                              <a:pt x="7772400" y="0"/>
                            </a:lnTo>
                            <a:lnTo>
                              <a:pt x="0" y="0"/>
                            </a:lnTo>
                            <a:lnTo>
                              <a:pt x="0" y="457200"/>
                            </a:lnTo>
                            <a:close/>
                          </a:path>
                        </a:pathLst>
                      </a:custGeom>
                      <a:solidFill>
                        <a:srgbClr val="A5449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756pt;width:612pt;height:36pt;mso-position-horizontal-relative:page;mso-position-vertical-relative:page;z-index:-15794688" id="docshape18" filled="true" fillcolor="#a54499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22304">
              <wp:simplePos x="0" y="0"/>
              <wp:positionH relativeFrom="page">
                <wp:posOffset>4587445</wp:posOffset>
              </wp:positionH>
              <wp:positionV relativeFrom="page">
                <wp:posOffset>9650131</wp:posOffset>
              </wp:positionV>
              <wp:extent cx="3006090" cy="30480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3006090" cy="304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Arial Rounded MT Bold"/>
                              <w:sz w:val="38"/>
                            </w:rPr>
                          </w:pPr>
                          <w:hyperlink r:id="rId1">
                            <w:r>
                              <w:rPr>
                                <w:rFonts w:ascii="Arial Rounded MT Bold"/>
                                <w:color w:val="FFFFFF"/>
                                <w:spacing w:val="-5"/>
                                <w:sz w:val="38"/>
                              </w:rPr>
                              <w:t>www.mass.gov/dph/clppp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1.216187pt;margin-top:759.852905pt;width:236.7pt;height:24pt;mso-position-horizontal-relative:page;mso-position-vertical-relative:page;z-index:-15794176" type="#_x0000_t202" id="docshape1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Arial Rounded MT Bold"/>
                        <w:sz w:val="38"/>
                      </w:rPr>
                    </w:pPr>
                    <w:hyperlink r:id="rId1">
                      <w:r>
                        <w:rPr>
                          <w:rFonts w:ascii="Arial Rounded MT Bold"/>
                          <w:color w:val="FFFFFF"/>
                          <w:spacing w:val="-5"/>
                          <w:sz w:val="38"/>
                        </w:rPr>
                        <w:t>www.mass.gov/dph/clppp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080" w:hanging="216"/>
      </w:pPr>
      <w:rPr>
        <w:rFonts w:hint="default" w:ascii="Franklin Gothic Book" w:hAnsi="Franklin Gothic Book" w:eastAsia="Franklin Gothic Book" w:cs="Franklin Gothic Book"/>
        <w:b w:val="0"/>
        <w:bCs w:val="0"/>
        <w:i w:val="0"/>
        <w:iCs w:val="0"/>
        <w:color w:val="231F20"/>
        <w:spacing w:val="0"/>
        <w:w w:val="9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96" w:hanging="21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12" w:hanging="21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28" w:hanging="21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544" w:hanging="21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60" w:hanging="21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776" w:hanging="21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892" w:hanging="21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08" w:hanging="216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Franklin Gothic Book" w:hAnsi="Franklin Gothic Book" w:eastAsia="Franklin Gothic Book" w:cs="Franklin Gothic Book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Franklin Gothic Book" w:hAnsi="Franklin Gothic Book" w:eastAsia="Franklin Gothic Book" w:cs="Franklin Gothic Book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724"/>
      <w:outlineLvl w:val="1"/>
    </w:pPr>
    <w:rPr>
      <w:rFonts w:ascii="Arial Rounded MT Bold" w:hAnsi="Arial Rounded MT Bold" w:eastAsia="Arial Rounded MT Bold" w:cs="Arial Rounded MT Bold"/>
      <w:sz w:val="32"/>
      <w:szCs w:val="32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720"/>
      <w:outlineLvl w:val="2"/>
    </w:pPr>
    <w:rPr>
      <w:rFonts w:ascii="Franklin Gothic Demi" w:hAnsi="Franklin Gothic Demi" w:eastAsia="Franklin Gothic Demi" w:cs="Franklin Gothic Demi"/>
      <w:b/>
      <w:bCs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380"/>
      <w:ind w:left="720" w:right="3488" w:firstLine="7"/>
    </w:pPr>
    <w:rPr>
      <w:rFonts w:ascii="Arial Rounded MT Bold" w:hAnsi="Arial Rounded MT Bold" w:eastAsia="Arial Rounded MT Bold" w:cs="Arial Rounded MT Bold"/>
      <w:b/>
      <w:bCs/>
      <w:sz w:val="58"/>
      <w:szCs w:val="5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080" w:hanging="216"/>
    </w:pPr>
    <w:rPr>
      <w:rFonts w:ascii="Franklin Gothic Book" w:hAnsi="Franklin Gothic Book" w:eastAsia="Franklin Gothic Book" w:cs="Franklin Gothic Book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hyperlink" Target="http://tinyurl.com/ma-lead-out-loans" TargetMode="External"/><Relationship Id="rId10" Type="http://schemas.openxmlformats.org/officeDocument/2006/relationships/footer" Target="footer2.xml"/><Relationship Id="rId11" Type="http://schemas.openxmlformats.org/officeDocument/2006/relationships/image" Target="media/image4.png"/><Relationship Id="rId12" Type="http://schemas.openxmlformats.org/officeDocument/2006/relationships/hyperlink" Target="http://www.mass.gov/dph/clppp" TargetMode="External"/><Relationship Id="rId13" Type="http://schemas.openxmlformats.org/officeDocument/2006/relationships/image" Target="media/image5.png"/><Relationship Id="rId14" Type="http://schemas.openxmlformats.org/officeDocument/2006/relationships/numbering" Target="numbering.xm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mass.gov/dph/clppp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Información para agentes de propiedades</dc:title>
  <dcterms:created xsi:type="dcterms:W3CDTF">2023-10-17T13:26:11Z</dcterms:created>
  <dcterms:modified xsi:type="dcterms:W3CDTF">2023-10-17T13:26:11Z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2007-07-09T00:00:00Z</vt:filetime>
  </property>
  <property fmtid="{D5CDD505-2E9C-101B-9397-08002B2CF9AE}" pid="3" name="Creator">
    <vt:lpwstr>QuarkXPress(tm) 6.5</vt:lpwstr>
  </property>
  <property fmtid="{D5CDD505-2E9C-101B-9397-08002B2CF9AE}" pid="4" name="LastSaved">
    <vt:filetime>2023-10-17T00:00:00Z</vt:filetime>
  </property>
  <property fmtid="{D5CDD505-2E9C-101B-9397-08002B2CF9AE}" pid="5" name="Producer">
    <vt:lpwstr>QuarkXPress(tm) 6.5</vt:lpwstr>
  </property>
  <property fmtid="{D5CDD505-2E9C-101B-9397-08002B2CF9AE}" pid="6" name="XPressPrivate">
    <vt:lpwstr>%%DocumentProcessColors: Cyan Magenta Yellow Black %%DocumentCustomColors: (PANTONE 300 C) %%+ (PANTONE 354 C) %%+ (PANTONE Purple C) %%+ (PANTONE 428 C) %%+ (PANTONE 151 C) %%+ (PANTONE 200 C) %%+ (PANTONE Blue 072 C) %%CMYKCustomColor: 1 .44 0 0 (PANTONE 300 C) %%+ .8 0 .9 0 (PANTONE 354 C) %%+ .38 .88 0 0 (PANTONE Purple C) %%+ .02 0 0 .18 (PANTONE 428 C) %%+ 0 .48 .95 0 (PANTONE 151 C) %%+ 0 1 .63 .12 (PANTONE 200 C) %%+ 1 .88 0 .05 (PANTONE Blue 072 C) %%EndComments</vt:lpwstr>
  </property>
</Properties>
</file>