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B711B" w14:textId="77777777" w:rsidR="00D16CFB" w:rsidRDefault="00D16CFB" w:rsidP="00D16CFB">
      <w:pPr>
        <w:widowControl w:val="0"/>
        <w:tabs>
          <w:tab w:val="left" w:pos="9540"/>
        </w:tabs>
        <w:autoSpaceDE w:val="0"/>
        <w:autoSpaceDN w:val="0"/>
        <w:adjustRightInd w:val="0"/>
        <w:spacing w:after="120"/>
        <w:jc w:val="center"/>
        <w:rPr>
          <w:b/>
          <w:bCs/>
          <w:sz w:val="22"/>
          <w:szCs w:val="22"/>
        </w:rPr>
      </w:pPr>
      <w:r>
        <w:rPr>
          <w:b/>
          <w:bCs/>
          <w:sz w:val="22"/>
          <w:szCs w:val="22"/>
        </w:rPr>
        <w:t>Initiative Petition Information Sheet</w:t>
      </w:r>
    </w:p>
    <w:p w14:paraId="1E4ED62D" w14:textId="77777777" w:rsidR="00D16CFB" w:rsidRDefault="00D16CFB" w:rsidP="00D16CFB">
      <w:pPr>
        <w:widowControl w:val="0"/>
        <w:autoSpaceDE w:val="0"/>
        <w:autoSpaceDN w:val="0"/>
        <w:adjustRightInd w:val="0"/>
        <w:spacing w:after="240"/>
        <w:rPr>
          <w:sz w:val="22"/>
          <w:szCs w:val="22"/>
          <w:u w:val="single"/>
        </w:rPr>
      </w:pPr>
      <w:r>
        <w:rPr>
          <w:sz w:val="22"/>
          <w:szCs w:val="22"/>
        </w:rPr>
        <w:t>Title of Petition:</w:t>
      </w:r>
    </w:p>
    <w:p w14:paraId="517B4D1F" w14:textId="77777777" w:rsidR="00D16CFB" w:rsidRDefault="00D16CFB" w:rsidP="00D16CFB">
      <w:pPr>
        <w:widowControl w:val="0"/>
        <w:autoSpaceDE w:val="0"/>
        <w:autoSpaceDN w:val="0"/>
        <w:adjustRightInd w:val="0"/>
        <w:spacing w:after="240"/>
        <w:rPr>
          <w:sz w:val="22"/>
          <w:szCs w:val="22"/>
        </w:rPr>
      </w:pPr>
      <w:r>
        <w:rPr>
          <w:sz w:val="22"/>
          <w:szCs w:val="22"/>
        </w:rPr>
        <w:t>Petition Number:</w:t>
      </w:r>
      <w:r>
        <w:rPr>
          <w:sz w:val="22"/>
          <w:szCs w:val="22"/>
        </w:rPr>
        <w:tab/>
      </w:r>
      <w:r>
        <w:rPr>
          <w:i/>
          <w:sz w:val="18"/>
          <w:szCs w:val="18"/>
        </w:rPr>
        <w:t>(to be filled in by Attorney General’s Office staff)</w:t>
      </w:r>
    </w:p>
    <w:p w14:paraId="024A70C3" w14:textId="77777777" w:rsidR="00D16CFB" w:rsidRDefault="00D16CFB" w:rsidP="00D16CFB">
      <w:pPr>
        <w:widowControl w:val="0"/>
        <w:autoSpaceDE w:val="0"/>
        <w:autoSpaceDN w:val="0"/>
        <w:adjustRightInd w:val="0"/>
        <w:spacing w:after="120"/>
        <w:rPr>
          <w:b/>
          <w:sz w:val="22"/>
          <w:szCs w:val="22"/>
        </w:rPr>
      </w:pPr>
      <w:r>
        <w:rPr>
          <w:b/>
          <w:sz w:val="22"/>
          <w:szCs w:val="22"/>
        </w:rPr>
        <w:t>Proponents’ Contact</w:t>
      </w:r>
    </w:p>
    <w:p w14:paraId="7CD49BCA" w14:textId="77777777" w:rsidR="00D16CFB" w:rsidRDefault="00D16CFB" w:rsidP="00D16CFB">
      <w:pPr>
        <w:widowControl w:val="0"/>
        <w:autoSpaceDE w:val="0"/>
        <w:autoSpaceDN w:val="0"/>
        <w:adjustRightInd w:val="0"/>
        <w:spacing w:after="120"/>
        <w:ind w:left="360"/>
        <w:rPr>
          <w:sz w:val="22"/>
          <w:szCs w:val="22"/>
          <w:u w:val="single"/>
        </w:rPr>
      </w:pPr>
      <w:r>
        <w:rPr>
          <w:sz w:val="22"/>
          <w:szCs w:val="22"/>
        </w:rPr>
        <w:t xml:space="preserve">Name: </w:t>
      </w:r>
    </w:p>
    <w:p w14:paraId="03698202" w14:textId="77777777" w:rsidR="00D16CFB" w:rsidRDefault="00D16CFB" w:rsidP="00D16CFB">
      <w:pPr>
        <w:widowControl w:val="0"/>
        <w:autoSpaceDE w:val="0"/>
        <w:autoSpaceDN w:val="0"/>
        <w:adjustRightInd w:val="0"/>
        <w:spacing w:after="120"/>
        <w:ind w:left="360"/>
        <w:rPr>
          <w:sz w:val="22"/>
          <w:szCs w:val="22"/>
        </w:rPr>
      </w:pPr>
      <w:r>
        <w:rPr>
          <w:sz w:val="22"/>
          <w:szCs w:val="22"/>
        </w:rPr>
        <w:t>Residential Address:</w:t>
      </w:r>
    </w:p>
    <w:p w14:paraId="01AD473E" w14:textId="77777777" w:rsidR="00D16CFB" w:rsidRDefault="00D16CFB" w:rsidP="00D16CFB">
      <w:pPr>
        <w:widowControl w:val="0"/>
        <w:autoSpaceDE w:val="0"/>
        <w:autoSpaceDN w:val="0"/>
        <w:adjustRightInd w:val="0"/>
        <w:spacing w:after="120"/>
        <w:ind w:left="360"/>
        <w:rPr>
          <w:sz w:val="22"/>
          <w:szCs w:val="22"/>
        </w:rPr>
      </w:pPr>
      <w:r>
        <w:rPr>
          <w:sz w:val="22"/>
          <w:szCs w:val="22"/>
        </w:rPr>
        <w:t xml:space="preserve">Phone: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6F92D80F" w14:textId="77777777" w:rsidR="00D16CFB" w:rsidRDefault="00D16CFB" w:rsidP="00D16CFB">
      <w:pPr>
        <w:widowControl w:val="0"/>
        <w:autoSpaceDE w:val="0"/>
        <w:autoSpaceDN w:val="0"/>
        <w:adjustRightInd w:val="0"/>
        <w:spacing w:after="120"/>
        <w:ind w:left="360"/>
        <w:rPr>
          <w:sz w:val="22"/>
          <w:szCs w:val="22"/>
          <w:u w:val="single"/>
        </w:rPr>
      </w:pPr>
      <w:r>
        <w:rPr>
          <w:sz w:val="22"/>
          <w:szCs w:val="22"/>
        </w:rPr>
        <w:t xml:space="preserve">Email:  </w:t>
      </w:r>
    </w:p>
    <w:p w14:paraId="6F779CAD" w14:textId="77777777" w:rsidR="00D16CFB" w:rsidRDefault="00D16CFB" w:rsidP="00D16CFB">
      <w:pPr>
        <w:widowControl w:val="0"/>
        <w:autoSpaceDE w:val="0"/>
        <w:autoSpaceDN w:val="0"/>
        <w:adjustRightInd w:val="0"/>
        <w:spacing w:after="120"/>
        <w:ind w:left="360"/>
        <w:rPr>
          <w:sz w:val="22"/>
          <w:szCs w:val="22"/>
          <w:u w:val="single"/>
        </w:rPr>
      </w:pPr>
      <w:r>
        <w:rPr>
          <w:sz w:val="22"/>
          <w:szCs w:val="22"/>
        </w:rPr>
        <w:t xml:space="preserve">Business Address:  </w:t>
      </w:r>
    </w:p>
    <w:p w14:paraId="5AC298E6" w14:textId="77777777" w:rsidR="00D16CFB" w:rsidRDefault="00D16CFB" w:rsidP="00D16CFB">
      <w:pPr>
        <w:widowControl w:val="0"/>
        <w:autoSpaceDE w:val="0"/>
        <w:autoSpaceDN w:val="0"/>
        <w:adjustRightInd w:val="0"/>
        <w:spacing w:after="240"/>
        <w:ind w:left="360"/>
        <w:rPr>
          <w:sz w:val="22"/>
          <w:szCs w:val="22"/>
        </w:rPr>
      </w:pPr>
      <w:r>
        <w:rPr>
          <w:sz w:val="22"/>
          <w:szCs w:val="22"/>
        </w:rPr>
        <w:t xml:space="preserve">Phone:    </w:t>
      </w:r>
      <w:r>
        <w:rPr>
          <w:sz w:val="22"/>
          <w:szCs w:val="22"/>
        </w:rPr>
        <w:tab/>
      </w:r>
      <w:r>
        <w:rPr>
          <w:sz w:val="22"/>
          <w:szCs w:val="22"/>
        </w:rPr>
        <w:tab/>
      </w:r>
      <w:r>
        <w:rPr>
          <w:sz w:val="22"/>
          <w:szCs w:val="22"/>
        </w:rPr>
        <w:tab/>
      </w:r>
      <w:r>
        <w:rPr>
          <w:sz w:val="22"/>
          <w:szCs w:val="22"/>
        </w:rPr>
        <w:tab/>
      </w:r>
    </w:p>
    <w:p w14:paraId="767099BA" w14:textId="77777777" w:rsidR="00D16CFB" w:rsidRDefault="00D16CFB" w:rsidP="00D16CFB">
      <w:pPr>
        <w:widowControl w:val="0"/>
        <w:autoSpaceDE w:val="0"/>
        <w:autoSpaceDN w:val="0"/>
        <w:adjustRightInd w:val="0"/>
        <w:spacing w:after="120"/>
        <w:rPr>
          <w:b/>
          <w:sz w:val="22"/>
          <w:szCs w:val="22"/>
        </w:rPr>
      </w:pPr>
      <w:r>
        <w:rPr>
          <w:b/>
          <w:sz w:val="22"/>
          <w:szCs w:val="22"/>
        </w:rPr>
        <w:t>Proponents’ Attorney</w:t>
      </w:r>
    </w:p>
    <w:p w14:paraId="58C65D2B" w14:textId="77777777" w:rsidR="00D16CFB" w:rsidRDefault="00D16CFB" w:rsidP="00D16CFB">
      <w:pPr>
        <w:widowControl w:val="0"/>
        <w:autoSpaceDE w:val="0"/>
        <w:autoSpaceDN w:val="0"/>
        <w:adjustRightInd w:val="0"/>
        <w:spacing w:after="120"/>
        <w:ind w:left="360"/>
        <w:rPr>
          <w:sz w:val="22"/>
          <w:szCs w:val="22"/>
          <w:u w:val="single"/>
        </w:rPr>
      </w:pPr>
      <w:r>
        <w:rPr>
          <w:sz w:val="22"/>
          <w:szCs w:val="22"/>
        </w:rPr>
        <w:t xml:space="preserve">Name:  </w:t>
      </w:r>
    </w:p>
    <w:p w14:paraId="4CF12A57" w14:textId="77777777" w:rsidR="00D16CFB" w:rsidRDefault="00D16CFB" w:rsidP="00D16CFB">
      <w:pPr>
        <w:widowControl w:val="0"/>
        <w:autoSpaceDE w:val="0"/>
        <w:autoSpaceDN w:val="0"/>
        <w:adjustRightInd w:val="0"/>
        <w:spacing w:after="120"/>
        <w:ind w:left="360"/>
        <w:rPr>
          <w:sz w:val="22"/>
          <w:szCs w:val="22"/>
        </w:rPr>
      </w:pPr>
      <w:r>
        <w:rPr>
          <w:sz w:val="22"/>
          <w:szCs w:val="22"/>
        </w:rPr>
        <w:t>Address:</w:t>
      </w:r>
    </w:p>
    <w:p w14:paraId="5AF21EC6" w14:textId="77777777" w:rsidR="00D16CFB" w:rsidRDefault="00D16CFB" w:rsidP="00D16CFB">
      <w:pPr>
        <w:widowControl w:val="0"/>
        <w:autoSpaceDE w:val="0"/>
        <w:autoSpaceDN w:val="0"/>
        <w:adjustRightInd w:val="0"/>
        <w:spacing w:after="120"/>
        <w:ind w:left="360"/>
        <w:rPr>
          <w:sz w:val="22"/>
          <w:szCs w:val="22"/>
        </w:rPr>
      </w:pPr>
      <w:r>
        <w:rPr>
          <w:sz w:val="22"/>
          <w:szCs w:val="22"/>
        </w:rPr>
        <w:t xml:space="preserve">Phone: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15938399" w14:textId="77777777" w:rsidR="00D16CFB" w:rsidRDefault="00D16CFB" w:rsidP="00D16CFB">
      <w:pPr>
        <w:widowControl w:val="0"/>
        <w:autoSpaceDE w:val="0"/>
        <w:autoSpaceDN w:val="0"/>
        <w:adjustRightInd w:val="0"/>
        <w:spacing w:after="240"/>
        <w:ind w:left="360"/>
        <w:rPr>
          <w:sz w:val="22"/>
          <w:szCs w:val="22"/>
          <w:u w:val="single"/>
        </w:rPr>
      </w:pPr>
      <w:r>
        <w:rPr>
          <w:sz w:val="22"/>
          <w:szCs w:val="22"/>
        </w:rPr>
        <w:t xml:space="preserve">Email: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572C4D1D" w14:textId="77777777" w:rsidR="00D16CFB" w:rsidRDefault="00D16CFB" w:rsidP="00D16CFB">
      <w:pPr>
        <w:widowControl w:val="0"/>
        <w:autoSpaceDE w:val="0"/>
        <w:autoSpaceDN w:val="0"/>
        <w:adjustRightInd w:val="0"/>
        <w:spacing w:after="240"/>
        <w:rPr>
          <w:b/>
          <w:sz w:val="22"/>
          <w:szCs w:val="22"/>
        </w:rPr>
      </w:pPr>
      <w:r>
        <w:rPr>
          <w:b/>
          <w:sz w:val="22"/>
          <w:szCs w:val="22"/>
        </w:rPr>
        <w:t>Optional:</w:t>
      </w:r>
    </w:p>
    <w:p w14:paraId="599724C7" w14:textId="77777777" w:rsidR="00D16CFB" w:rsidRDefault="00D16CFB" w:rsidP="00D16CFB">
      <w:pPr>
        <w:widowControl w:val="0"/>
        <w:autoSpaceDE w:val="0"/>
        <w:autoSpaceDN w:val="0"/>
        <w:adjustRightInd w:val="0"/>
        <w:spacing w:after="240"/>
        <w:ind w:left="360"/>
        <w:rPr>
          <w:sz w:val="22"/>
          <w:szCs w:val="22"/>
        </w:rPr>
      </w:pPr>
      <w:r>
        <w:rPr>
          <w:sz w:val="22"/>
          <w:szCs w:val="22"/>
        </w:rPr>
        <w:t xml:space="preserve">Will the proponents propose a summary by the Monday 5 days after the petition-filing deadline? </w:t>
      </w:r>
    </w:p>
    <w:p w14:paraId="166ADEEE" w14:textId="77777777" w:rsidR="00D16CFB" w:rsidRDefault="00D16CFB" w:rsidP="00D16CFB">
      <w:pPr>
        <w:widowControl w:val="0"/>
        <w:autoSpaceDE w:val="0"/>
        <w:autoSpaceDN w:val="0"/>
        <w:adjustRightInd w:val="0"/>
        <w:spacing w:after="240"/>
        <w:ind w:left="360" w:firstLine="360"/>
        <w:rPr>
          <w:sz w:val="22"/>
          <w:szCs w:val="22"/>
        </w:rPr>
      </w:pPr>
      <w:r>
        <w:rPr>
          <w:sz w:val="22"/>
          <w:szCs w:val="22"/>
        </w:rPr>
        <w:t xml:space="preserve">___Yes   </w:t>
      </w:r>
      <w:r>
        <w:rPr>
          <w:sz w:val="22"/>
          <w:szCs w:val="22"/>
        </w:rPr>
        <w:tab/>
      </w:r>
      <w:r>
        <w:rPr>
          <w:sz w:val="22"/>
          <w:szCs w:val="22"/>
        </w:rPr>
        <w:tab/>
        <w:t xml:space="preserve">___No  </w:t>
      </w:r>
    </w:p>
    <w:p w14:paraId="1CF714DF" w14:textId="77777777" w:rsidR="00D16CFB" w:rsidRDefault="00D16CFB" w:rsidP="00D16CFB">
      <w:pPr>
        <w:widowControl w:val="0"/>
        <w:autoSpaceDE w:val="0"/>
        <w:autoSpaceDN w:val="0"/>
        <w:adjustRightInd w:val="0"/>
        <w:spacing w:after="240"/>
        <w:ind w:left="360"/>
        <w:rPr>
          <w:sz w:val="22"/>
          <w:szCs w:val="22"/>
        </w:rPr>
      </w:pPr>
      <w:r>
        <w:rPr>
          <w:sz w:val="22"/>
          <w:szCs w:val="22"/>
        </w:rPr>
        <w:t xml:space="preserve">Will the proponents submit a memo of law by the Friday 9 days after the petition-filing deadline? </w:t>
      </w:r>
    </w:p>
    <w:p w14:paraId="4DE882A2" w14:textId="77777777" w:rsidR="00D16CFB" w:rsidRDefault="00D16CFB" w:rsidP="00D16CFB">
      <w:pPr>
        <w:widowControl w:val="0"/>
        <w:autoSpaceDE w:val="0"/>
        <w:autoSpaceDN w:val="0"/>
        <w:adjustRightInd w:val="0"/>
        <w:spacing w:after="240"/>
        <w:ind w:left="360" w:firstLine="360"/>
        <w:rPr>
          <w:sz w:val="22"/>
          <w:szCs w:val="22"/>
        </w:rPr>
      </w:pPr>
      <w:r>
        <w:rPr>
          <w:sz w:val="22"/>
          <w:szCs w:val="22"/>
        </w:rPr>
        <w:t xml:space="preserve">___Yes   </w:t>
      </w:r>
      <w:r>
        <w:rPr>
          <w:sz w:val="22"/>
          <w:szCs w:val="22"/>
        </w:rPr>
        <w:tab/>
      </w:r>
      <w:r>
        <w:rPr>
          <w:sz w:val="22"/>
          <w:szCs w:val="22"/>
        </w:rPr>
        <w:tab/>
        <w:t xml:space="preserve">___No  </w:t>
      </w:r>
    </w:p>
    <w:p w14:paraId="6BE84F99" w14:textId="77777777" w:rsidR="00D16CFB" w:rsidRDefault="00D16CFB" w:rsidP="00D16CFB">
      <w:pPr>
        <w:widowControl w:val="0"/>
        <w:autoSpaceDE w:val="0"/>
        <w:autoSpaceDN w:val="0"/>
        <w:adjustRightInd w:val="0"/>
        <w:spacing w:after="240"/>
        <w:rPr>
          <w:sz w:val="22"/>
          <w:szCs w:val="22"/>
        </w:rPr>
      </w:pPr>
      <w:r>
        <w:rPr>
          <w:sz w:val="22"/>
          <w:szCs w:val="22"/>
        </w:rPr>
        <w:t>Please note that the above information will be made available to the public and particularly to possible opponents of certification.  The Proponent and Proponents’ Attorney (if any) will receive copies of any materials submitted by the public regarding certification.</w:t>
      </w:r>
    </w:p>
    <w:p w14:paraId="7FBD3BB4" w14:textId="07EA691C" w:rsidR="00EC4EA8" w:rsidRDefault="00D16CFB" w:rsidP="00D16CFB">
      <w:pPr>
        <w:widowControl w:val="0"/>
        <w:autoSpaceDE w:val="0"/>
        <w:autoSpaceDN w:val="0"/>
        <w:adjustRightInd w:val="0"/>
        <w:spacing w:after="240"/>
      </w:pPr>
      <w:r>
        <w:rPr>
          <w:b/>
          <w:sz w:val="22"/>
          <w:szCs w:val="22"/>
        </w:rPr>
        <w:t xml:space="preserve">____________________________________________________________________________________ </w:t>
      </w:r>
      <w:r>
        <w:rPr>
          <w:b/>
          <w:sz w:val="22"/>
          <w:szCs w:val="22"/>
        </w:rPr>
        <w:br/>
      </w:r>
      <w:r>
        <w:rPr>
          <w:i/>
          <w:sz w:val="18"/>
          <w:szCs w:val="18"/>
        </w:rPr>
        <w:t xml:space="preserve">(to be filled in by Attorney General’s Office staff) </w:t>
      </w:r>
      <w:r>
        <w:rPr>
          <w:i/>
          <w:sz w:val="18"/>
          <w:szCs w:val="18"/>
        </w:rPr>
        <w:br/>
      </w:r>
      <w:r>
        <w:rPr>
          <w:b/>
          <w:sz w:val="22"/>
          <w:szCs w:val="22"/>
        </w:rPr>
        <w:t xml:space="preserve">AGO Staff Person Receiving Petition:  </w:t>
      </w:r>
      <w:r>
        <w:rPr>
          <w:b/>
          <w:sz w:val="22"/>
          <w:szCs w:val="22"/>
        </w:rPr>
        <w:br/>
        <w:t xml:space="preserve">Date: </w:t>
      </w:r>
    </w:p>
    <w:sectPr w:rsidR="00EC4EA8" w:rsidSect="008D5D1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86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5C3A9" w14:textId="77777777" w:rsidR="00D16CFB" w:rsidRDefault="00D16CFB" w:rsidP="008D5D13">
      <w:r>
        <w:separator/>
      </w:r>
    </w:p>
  </w:endnote>
  <w:endnote w:type="continuationSeparator" w:id="0">
    <w:p w14:paraId="18F332CE" w14:textId="77777777" w:rsidR="00D16CFB" w:rsidRDefault="00D16CFB" w:rsidP="008D5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5D078" w14:textId="77777777" w:rsidR="00592A70" w:rsidRDefault="00592A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9BB71" w14:textId="77777777" w:rsidR="00592A70" w:rsidRDefault="00592A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2D2A0" w14:textId="77777777" w:rsidR="00592A70" w:rsidRDefault="00592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871F6" w14:textId="77777777" w:rsidR="00D16CFB" w:rsidRDefault="00D16CFB" w:rsidP="008D5D13">
      <w:r>
        <w:separator/>
      </w:r>
    </w:p>
  </w:footnote>
  <w:footnote w:type="continuationSeparator" w:id="0">
    <w:p w14:paraId="2A10988D" w14:textId="77777777" w:rsidR="00D16CFB" w:rsidRDefault="00D16CFB" w:rsidP="008D5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5868F" w14:textId="77777777" w:rsidR="00592A70" w:rsidRDefault="00592A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048CB" w14:textId="77777777" w:rsidR="00592A70" w:rsidRDefault="00592A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AB2D" w14:textId="77777777" w:rsidR="00567755" w:rsidRPr="00737CDB" w:rsidRDefault="00567755" w:rsidP="00567755">
    <w:pPr>
      <w:ind w:left="720" w:firstLine="450"/>
      <w:jc w:val="center"/>
      <w:rPr>
        <w:smallCaps/>
        <w:color w:val="0C2D83"/>
        <w:sz w:val="42"/>
        <w:szCs w:val="42"/>
      </w:rPr>
    </w:pPr>
    <w:r>
      <w:rPr>
        <w:noProof/>
      </w:rPr>
      <w:drawing>
        <wp:anchor distT="0" distB="0" distL="114300" distR="114300" simplePos="0" relativeHeight="251659264" behindDoc="0" locked="0" layoutInCell="1" allowOverlap="1" wp14:anchorId="1844EC2A" wp14:editId="2724C41A">
          <wp:simplePos x="0" y="0"/>
          <wp:positionH relativeFrom="column">
            <wp:posOffset>-457200</wp:posOffset>
          </wp:positionH>
          <wp:positionV relativeFrom="paragraph">
            <wp:posOffset>-157955</wp:posOffset>
          </wp:positionV>
          <wp:extent cx="1558837" cy="1742229"/>
          <wp:effectExtent l="0" t="0" r="381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58837" cy="174222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737CDB">
      <w:rPr>
        <w:smallCaps/>
        <w:color w:val="0C2D83"/>
        <w:sz w:val="42"/>
        <w:szCs w:val="42"/>
      </w:rPr>
      <w:t>The Commonwealth of Massachusetts</w:t>
    </w:r>
  </w:p>
  <w:p w14:paraId="0186AF19" w14:textId="77777777" w:rsidR="00567755" w:rsidRPr="00737CDB" w:rsidRDefault="00567755" w:rsidP="00567755">
    <w:pPr>
      <w:ind w:left="720" w:firstLine="450"/>
      <w:jc w:val="center"/>
      <w:rPr>
        <w:smallCaps/>
        <w:color w:val="0C2D83"/>
      </w:rPr>
    </w:pPr>
    <w:r w:rsidRPr="00737CDB">
      <w:rPr>
        <w:smallCaps/>
        <w:color w:val="0C2D83"/>
        <w:sz w:val="42"/>
        <w:szCs w:val="42"/>
      </w:rPr>
      <w:t>Office of the Attorney General</w:t>
    </w:r>
  </w:p>
  <w:p w14:paraId="26F80C14" w14:textId="77777777" w:rsidR="00567755" w:rsidRPr="00737CDB" w:rsidRDefault="00567755" w:rsidP="00567755">
    <w:pPr>
      <w:ind w:left="720" w:firstLine="450"/>
      <w:jc w:val="center"/>
      <w:rPr>
        <w:smallCaps/>
        <w:color w:val="0C2D83"/>
        <w:sz w:val="28"/>
        <w:szCs w:val="28"/>
      </w:rPr>
    </w:pPr>
    <w:r>
      <w:rPr>
        <w:smallCaps/>
        <w:color w:val="0C2D83"/>
        <w:sz w:val="28"/>
        <w:szCs w:val="28"/>
      </w:rPr>
      <w:t>One Ashburton Place</w:t>
    </w:r>
  </w:p>
  <w:p w14:paraId="14F42560" w14:textId="77777777" w:rsidR="00567755" w:rsidRPr="00737CDB" w:rsidRDefault="00567755" w:rsidP="00567755">
    <w:pPr>
      <w:spacing w:after="120"/>
      <w:ind w:left="720" w:firstLine="450"/>
      <w:jc w:val="center"/>
      <w:rPr>
        <w:smallCaps/>
        <w:color w:val="0C2D83"/>
        <w:sz w:val="28"/>
        <w:szCs w:val="28"/>
      </w:rPr>
    </w:pPr>
    <w:r>
      <w:rPr>
        <w:smallCaps/>
        <w:color w:val="0C2D83"/>
        <w:sz w:val="28"/>
        <w:szCs w:val="28"/>
      </w:rPr>
      <w:t>Boston</w:t>
    </w:r>
    <w:r w:rsidRPr="00737CDB">
      <w:rPr>
        <w:smallCaps/>
        <w:color w:val="0C2D83"/>
        <w:sz w:val="28"/>
        <w:szCs w:val="28"/>
      </w:rPr>
      <w:t>, M</w:t>
    </w:r>
    <w:r>
      <w:rPr>
        <w:smallCaps/>
        <w:color w:val="0C2D83"/>
        <w:sz w:val="28"/>
        <w:szCs w:val="28"/>
      </w:rPr>
      <w:t>assachusetts</w:t>
    </w:r>
    <w:r w:rsidRPr="00737CDB">
      <w:rPr>
        <w:smallCaps/>
        <w:color w:val="0C2D83"/>
        <w:sz w:val="28"/>
        <w:szCs w:val="28"/>
      </w:rPr>
      <w:t xml:space="preserve"> 02108</w:t>
    </w:r>
  </w:p>
  <w:p w14:paraId="754A8523" w14:textId="77777777" w:rsidR="00567755" w:rsidRPr="00737CDB" w:rsidRDefault="00567755" w:rsidP="00567755">
    <w:pPr>
      <w:tabs>
        <w:tab w:val="center" w:pos="8280"/>
      </w:tabs>
      <w:rPr>
        <w:color w:val="0C2D83"/>
      </w:rPr>
    </w:pPr>
    <w:r w:rsidRPr="00737CDB">
      <w:rPr>
        <w:smallCaps/>
        <w:color w:val="0C2D83"/>
        <w:sz w:val="28"/>
        <w:szCs w:val="28"/>
      </w:rPr>
      <w:tab/>
    </w:r>
    <w:r w:rsidRPr="00737CDB">
      <w:rPr>
        <w:color w:val="0C2D83"/>
      </w:rPr>
      <w:t>(617) 727-2200</w:t>
    </w:r>
  </w:p>
  <w:p w14:paraId="46E28D2F" w14:textId="77777777" w:rsidR="00567755" w:rsidRPr="00737CDB" w:rsidRDefault="00567755" w:rsidP="00567755">
    <w:pPr>
      <w:tabs>
        <w:tab w:val="center" w:pos="8280"/>
      </w:tabs>
      <w:rPr>
        <w:color w:val="0C2D83"/>
      </w:rPr>
    </w:pPr>
    <w:r w:rsidRPr="00737CDB">
      <w:rPr>
        <w:color w:val="0C2D83"/>
      </w:rPr>
      <w:tab/>
      <w:t>www.mass.gov/ago</w:t>
    </w:r>
  </w:p>
  <w:p w14:paraId="7C4F10DF" w14:textId="77777777" w:rsidR="008D5D13" w:rsidRPr="00567755" w:rsidRDefault="008D5D13" w:rsidP="005677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CFB"/>
    <w:rsid w:val="0028062A"/>
    <w:rsid w:val="0029565F"/>
    <w:rsid w:val="00442B00"/>
    <w:rsid w:val="0053547F"/>
    <w:rsid w:val="00567755"/>
    <w:rsid w:val="00592A70"/>
    <w:rsid w:val="00624DAB"/>
    <w:rsid w:val="00686213"/>
    <w:rsid w:val="00737CDB"/>
    <w:rsid w:val="00827F3C"/>
    <w:rsid w:val="00837D4D"/>
    <w:rsid w:val="00886DCF"/>
    <w:rsid w:val="008D5D13"/>
    <w:rsid w:val="00962647"/>
    <w:rsid w:val="00980293"/>
    <w:rsid w:val="00A012B2"/>
    <w:rsid w:val="00C71773"/>
    <w:rsid w:val="00CB27D4"/>
    <w:rsid w:val="00D16CFB"/>
    <w:rsid w:val="00D856F5"/>
    <w:rsid w:val="00DE7691"/>
    <w:rsid w:val="00E27C00"/>
    <w:rsid w:val="00EB33EE"/>
    <w:rsid w:val="00EC4EA8"/>
    <w:rsid w:val="00EF51E8"/>
    <w:rsid w:val="00F008B0"/>
    <w:rsid w:val="00F64A63"/>
    <w:rsid w:val="00FE0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2DAAD2"/>
  <w15:docId w15:val="{5AA60AB4-A7D5-4C5B-A5C8-314254A9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6CF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D5D13"/>
    <w:pPr>
      <w:tabs>
        <w:tab w:val="center" w:pos="4680"/>
        <w:tab w:val="right" w:pos="9360"/>
      </w:tabs>
    </w:pPr>
  </w:style>
  <w:style w:type="character" w:customStyle="1" w:styleId="HeaderChar">
    <w:name w:val="Header Char"/>
    <w:basedOn w:val="DefaultParagraphFont"/>
    <w:link w:val="Header"/>
    <w:rsid w:val="008D5D13"/>
    <w:rPr>
      <w:sz w:val="24"/>
      <w:szCs w:val="24"/>
    </w:rPr>
  </w:style>
  <w:style w:type="paragraph" w:styleId="Footer">
    <w:name w:val="footer"/>
    <w:basedOn w:val="Normal"/>
    <w:link w:val="FooterChar"/>
    <w:rsid w:val="008D5D13"/>
    <w:pPr>
      <w:tabs>
        <w:tab w:val="center" w:pos="4680"/>
        <w:tab w:val="right" w:pos="9360"/>
      </w:tabs>
    </w:pPr>
  </w:style>
  <w:style w:type="character" w:customStyle="1" w:styleId="FooterChar">
    <w:name w:val="Footer Char"/>
    <w:basedOn w:val="DefaultParagraphFont"/>
    <w:link w:val="Footer"/>
    <w:rsid w:val="008D5D13"/>
    <w:rPr>
      <w:sz w:val="24"/>
      <w:szCs w:val="24"/>
    </w:rPr>
  </w:style>
  <w:style w:type="paragraph" w:styleId="BalloonText">
    <w:name w:val="Balloon Text"/>
    <w:basedOn w:val="Normal"/>
    <w:link w:val="BalloonTextChar"/>
    <w:rsid w:val="00442B00"/>
    <w:rPr>
      <w:rFonts w:ascii="Segoe UI" w:hAnsi="Segoe UI" w:cs="Segoe UI"/>
      <w:sz w:val="18"/>
      <w:szCs w:val="18"/>
    </w:rPr>
  </w:style>
  <w:style w:type="character" w:customStyle="1" w:styleId="BalloonTextChar">
    <w:name w:val="Balloon Text Char"/>
    <w:basedOn w:val="DefaultParagraphFont"/>
    <w:link w:val="BalloonText"/>
    <w:rsid w:val="00442B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Trial\6%20FORMS\Boston%20-%20Letterhead%20-%20Andrea%20Campbel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070C4FF817194BA69AAD06DD74743B" ma:contentTypeVersion="3" ma:contentTypeDescription="Create a new document." ma:contentTypeScope="" ma:versionID="df5ed78f2a8d672c1b3ad8a05ff5c5b9">
  <xsd:schema xmlns:xsd="http://www.w3.org/2001/XMLSchema" xmlns:xs="http://www.w3.org/2001/XMLSchema" xmlns:p="http://schemas.microsoft.com/office/2006/metadata/properties" xmlns:ns2="4339cafb-9d6c-4284-9b8d-a96a11a2815c" targetNamespace="http://schemas.microsoft.com/office/2006/metadata/properties" ma:root="true" ma:fieldsID="e95d7bf6bd8ebc4ba1b2b5f09ee19edc" ns2:_="">
    <xsd:import namespace="4339cafb-9d6c-4284-9b8d-a96a11a2815c"/>
    <xsd:element name="properties">
      <xsd:complexType>
        <xsd:sequence>
          <xsd:element name="documentManagement">
            <xsd:complexType>
              <xsd:all>
                <xsd:element ref="ns2:MediaServiceMetadata" minOccurs="0"/>
                <xsd:element ref="ns2:MediaServiceFastMetadata"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39cafb-9d6c-4284-9b8d-a96a11a281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991621-A5D2-419F-B3C0-77C7EA2C9A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39cafb-9d6c-4284-9b8d-a96a11a281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C062F8-8285-46E1-B11B-9A81BFB9C64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295523-1282-4432-A4B7-6D6F527C11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Boston - Letterhead - Andrea Campbell.dotx</Template>
  <TotalTime>1</TotalTime>
  <Pages>1</Pages>
  <Words>126</Words>
  <Characters>885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AGO</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Sterman, Anne (AGO)</dc:creator>
  <cp:lastModifiedBy>Sterman, Anne (AGO)</cp:lastModifiedBy>
  <cp:revision>1</cp:revision>
  <cp:lastPrinted>2020-02-06T20:57:00Z</cp:lastPrinted>
  <dcterms:created xsi:type="dcterms:W3CDTF">2023-02-27T19:31:00Z</dcterms:created>
  <dcterms:modified xsi:type="dcterms:W3CDTF">2023-02-27T19:32:00Z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0x010100A6070C4FF817194BA69AAD06DD74743B</vt:lpwstr>
  </property>
</Properties>
</file>