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24" w:rsidRDefault="008943DE" w:rsidP="00DB39B4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A96924" w:rsidRDefault="00A96924" w:rsidP="00DB39B4"/>
    <w:p w:rsidR="001B7D62" w:rsidRPr="001B7D62" w:rsidRDefault="00B57317" w:rsidP="001B7D62">
      <w:pPr>
        <w:jc w:val="center"/>
        <w:rPr>
          <w:rFonts w:ascii="Calibri" w:eastAsia="Calibri" w:hAnsi="Calibri"/>
          <w:b/>
          <w:i/>
          <w:szCs w:val="24"/>
        </w:rPr>
      </w:pPr>
      <w:r>
        <w:rPr>
          <w:rFonts w:ascii="Calibri" w:eastAsia="Calibri" w:hAnsi="Calibri"/>
          <w:b/>
          <w:i/>
          <w:szCs w:val="24"/>
        </w:rPr>
        <w:t>Request for Change of</w:t>
      </w:r>
      <w:r w:rsidR="00A23151">
        <w:rPr>
          <w:rFonts w:ascii="Calibri" w:eastAsia="Calibri" w:hAnsi="Calibri"/>
          <w:b/>
          <w:i/>
          <w:szCs w:val="24"/>
        </w:rPr>
        <w:t xml:space="preserve"> Name for a </w:t>
      </w:r>
      <w:r>
        <w:rPr>
          <w:rFonts w:ascii="Calibri" w:eastAsia="Calibri" w:hAnsi="Calibri"/>
          <w:b/>
          <w:i/>
          <w:szCs w:val="24"/>
        </w:rPr>
        <w:t xml:space="preserve"> </w:t>
      </w:r>
    </w:p>
    <w:p w:rsidR="001B7D62" w:rsidRPr="001B7D62" w:rsidRDefault="001B7D62" w:rsidP="001B7D62">
      <w:pPr>
        <w:jc w:val="center"/>
        <w:rPr>
          <w:rFonts w:ascii="Calibri" w:eastAsia="Calibri" w:hAnsi="Calibri"/>
          <w:b/>
          <w:i/>
          <w:szCs w:val="24"/>
        </w:rPr>
      </w:pPr>
      <w:r w:rsidRPr="001B7D62">
        <w:rPr>
          <w:rFonts w:ascii="Calibri" w:eastAsia="Calibri" w:hAnsi="Calibri"/>
          <w:b/>
          <w:i/>
          <w:szCs w:val="24"/>
        </w:rPr>
        <w:t>R</w:t>
      </w:r>
      <w:r w:rsidR="00B57317">
        <w:rPr>
          <w:rFonts w:ascii="Calibri" w:eastAsia="Calibri" w:hAnsi="Calibri"/>
          <w:b/>
          <w:i/>
          <w:szCs w:val="24"/>
        </w:rPr>
        <w:t xml:space="preserve">egistered Marijuana Dispensary </w:t>
      </w:r>
    </w:p>
    <w:p w:rsidR="001B7D62" w:rsidRPr="001B7D62" w:rsidRDefault="001B7D62" w:rsidP="001B7D62">
      <w:pPr>
        <w:jc w:val="center"/>
        <w:rPr>
          <w:rFonts w:ascii="Calibri" w:eastAsia="Calibri" w:hAnsi="Calibri"/>
          <w:b/>
          <w:i/>
          <w:szCs w:val="24"/>
        </w:rPr>
      </w:pPr>
    </w:p>
    <w:p w:rsidR="001B7D62" w:rsidRPr="001B7D62" w:rsidRDefault="001B7D62" w:rsidP="001B7D62">
      <w:pPr>
        <w:rPr>
          <w:rFonts w:ascii="Calibri" w:eastAsia="Calibri" w:hAnsi="Calibri"/>
          <w:b/>
          <w:szCs w:val="24"/>
          <w:u w:val="single"/>
        </w:rPr>
      </w:pPr>
      <w:r w:rsidRPr="001B7D62">
        <w:rPr>
          <w:rFonts w:ascii="Calibri" w:eastAsia="Calibri" w:hAnsi="Calibri"/>
          <w:b/>
          <w:szCs w:val="24"/>
          <w:u w:val="single"/>
        </w:rPr>
        <w:t>Background</w:t>
      </w:r>
    </w:p>
    <w:p w:rsidR="001B7D62" w:rsidRPr="001B7D62" w:rsidRDefault="001B7D62" w:rsidP="001B7D62">
      <w:pPr>
        <w:jc w:val="both"/>
        <w:rPr>
          <w:rFonts w:ascii="Calibri" w:eastAsia="Times New Roman,Calibri" w:hAnsi="Calibri" w:cs="Times New Roman,Calibri"/>
          <w:szCs w:val="24"/>
        </w:rPr>
      </w:pPr>
    </w:p>
    <w:p w:rsidR="001B7D62" w:rsidRDefault="001B7D62" w:rsidP="00B57317">
      <w:pPr>
        <w:jc w:val="both"/>
        <w:rPr>
          <w:rFonts w:ascii="Calibri" w:eastAsia="Times New Roman,Calibri" w:hAnsi="Calibri" w:cs="Times New Roman,Calibri"/>
          <w:szCs w:val="24"/>
        </w:rPr>
      </w:pPr>
      <w:r w:rsidRPr="001B7D62">
        <w:rPr>
          <w:rFonts w:ascii="Calibri" w:eastAsia="Times New Roman,Calibri" w:hAnsi="Calibri" w:cs="Times New Roman,Calibri"/>
          <w:szCs w:val="24"/>
        </w:rPr>
        <w:t xml:space="preserve">This document outlines the procedure a Registered Marijuana Dispensary (RMD) must follow in order to </w:t>
      </w:r>
      <w:r w:rsidR="00B57317">
        <w:rPr>
          <w:rFonts w:ascii="Calibri" w:eastAsia="Times New Roman,Calibri" w:hAnsi="Calibri" w:cs="Times New Roman,Calibri"/>
          <w:szCs w:val="24"/>
        </w:rPr>
        <w:t xml:space="preserve">change its name pursuant to </w:t>
      </w:r>
      <w:r w:rsidR="00B57317" w:rsidRPr="00B57317">
        <w:rPr>
          <w:rFonts w:ascii="Calibri" w:eastAsia="Times New Roman,Calibri" w:hAnsi="Calibri" w:cs="Times New Roman,Calibri"/>
          <w:szCs w:val="24"/>
        </w:rPr>
        <w:t>105 CMR 725.100(F</w:t>
      </w:r>
      <w:proofErr w:type="gramStart"/>
      <w:r w:rsidR="00B57317" w:rsidRPr="00B57317">
        <w:rPr>
          <w:rFonts w:ascii="Calibri" w:eastAsia="Times New Roman,Calibri" w:hAnsi="Calibri" w:cs="Times New Roman,Calibri"/>
          <w:szCs w:val="24"/>
        </w:rPr>
        <w:t>)(</w:t>
      </w:r>
      <w:proofErr w:type="gramEnd"/>
      <w:r w:rsidR="00B57317" w:rsidRPr="00B57317">
        <w:rPr>
          <w:rFonts w:ascii="Calibri" w:eastAsia="Times New Roman,Calibri" w:hAnsi="Calibri" w:cs="Times New Roman,Calibri"/>
          <w:szCs w:val="24"/>
        </w:rPr>
        <w:t>3)</w:t>
      </w:r>
      <w:r w:rsidR="00B57317">
        <w:rPr>
          <w:rFonts w:ascii="Calibri" w:eastAsia="Times New Roman,Calibri" w:hAnsi="Calibri" w:cs="Times New Roman,Calibri"/>
          <w:szCs w:val="24"/>
        </w:rPr>
        <w:t>.</w:t>
      </w:r>
      <w:r w:rsidR="00B57317" w:rsidRPr="00B57317">
        <w:rPr>
          <w:rFonts w:ascii="Calibri" w:eastAsia="Times New Roman,Calibri" w:hAnsi="Calibri" w:cs="Times New Roman,Calibri"/>
          <w:szCs w:val="24"/>
        </w:rPr>
        <w:t xml:space="preserve"> </w:t>
      </w:r>
    </w:p>
    <w:p w:rsidR="00B57317" w:rsidRPr="001B7D62" w:rsidRDefault="00B57317" w:rsidP="00B57317">
      <w:pPr>
        <w:jc w:val="both"/>
        <w:rPr>
          <w:rFonts w:ascii="Calibri" w:eastAsia="Calibri" w:hAnsi="Calibri"/>
          <w:b/>
          <w:szCs w:val="24"/>
          <w:u w:val="single"/>
        </w:rPr>
      </w:pPr>
    </w:p>
    <w:p w:rsidR="001B7D62" w:rsidRPr="001B7D62" w:rsidRDefault="001B7D62" w:rsidP="001B7D62">
      <w:pPr>
        <w:rPr>
          <w:rFonts w:ascii="Calibri" w:eastAsia="Calibri" w:hAnsi="Calibri"/>
          <w:b/>
          <w:szCs w:val="24"/>
          <w:u w:val="single"/>
        </w:rPr>
      </w:pPr>
      <w:r w:rsidRPr="001B7D62">
        <w:rPr>
          <w:rFonts w:ascii="Calibri" w:eastAsia="Calibri" w:hAnsi="Calibri"/>
          <w:b/>
          <w:szCs w:val="24"/>
          <w:u w:val="single"/>
        </w:rPr>
        <w:t>Instructions</w:t>
      </w:r>
    </w:p>
    <w:p w:rsidR="001B7D62" w:rsidRPr="001B7D62" w:rsidRDefault="001B7D62" w:rsidP="001B7D62">
      <w:pPr>
        <w:jc w:val="both"/>
        <w:rPr>
          <w:rFonts w:ascii="Calibri" w:eastAsia="Calibri" w:hAnsi="Calibri"/>
          <w:szCs w:val="24"/>
        </w:rPr>
      </w:pPr>
    </w:p>
    <w:p w:rsidR="00B57317" w:rsidRDefault="001B7D62" w:rsidP="00B57317">
      <w:pPr>
        <w:jc w:val="both"/>
        <w:rPr>
          <w:rFonts w:ascii="Calibri" w:eastAsia="Calibri" w:hAnsi="Calibri"/>
          <w:szCs w:val="24"/>
        </w:rPr>
      </w:pPr>
      <w:r w:rsidRPr="001B7D62">
        <w:rPr>
          <w:rFonts w:ascii="Calibri" w:eastAsia="Calibri" w:hAnsi="Calibri"/>
          <w:szCs w:val="24"/>
        </w:rPr>
        <w:t>Applicants must co</w:t>
      </w:r>
      <w:r w:rsidR="00B57317">
        <w:rPr>
          <w:rFonts w:ascii="Calibri" w:eastAsia="Calibri" w:hAnsi="Calibri"/>
          <w:szCs w:val="24"/>
        </w:rPr>
        <w:t>mplete and submit the following;</w:t>
      </w:r>
    </w:p>
    <w:p w:rsidR="00B57317" w:rsidRDefault="00B57317" w:rsidP="00B57317">
      <w:pPr>
        <w:jc w:val="both"/>
        <w:rPr>
          <w:rFonts w:ascii="Calibri" w:eastAsia="Calibri" w:hAnsi="Calibri"/>
          <w:szCs w:val="24"/>
        </w:rPr>
      </w:pPr>
    </w:p>
    <w:p w:rsidR="00B57317" w:rsidRDefault="00B57317" w:rsidP="00B57317">
      <w:pPr>
        <w:numPr>
          <w:ilvl w:val="0"/>
          <w:numId w:val="16"/>
        </w:numPr>
        <w:jc w:val="both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>Change of Name Form</w:t>
      </w:r>
    </w:p>
    <w:p w:rsidR="00B57317" w:rsidRDefault="00B57317" w:rsidP="00B57317">
      <w:pPr>
        <w:numPr>
          <w:ilvl w:val="0"/>
          <w:numId w:val="16"/>
        </w:numPr>
        <w:jc w:val="both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>Change of Name fee</w:t>
      </w:r>
    </w:p>
    <w:p w:rsidR="00B57317" w:rsidRPr="001B7D62" w:rsidRDefault="00B57317" w:rsidP="00B57317">
      <w:pPr>
        <w:numPr>
          <w:ilvl w:val="0"/>
          <w:numId w:val="16"/>
        </w:numPr>
        <w:jc w:val="both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 xml:space="preserve">Remittance form </w:t>
      </w:r>
    </w:p>
    <w:p w:rsidR="001B7D62" w:rsidRPr="001B7D62" w:rsidRDefault="001B7D62" w:rsidP="001B7D62">
      <w:pPr>
        <w:ind w:left="720"/>
        <w:contextualSpacing/>
        <w:rPr>
          <w:rFonts w:ascii="Calibri" w:eastAsia="Calibri" w:hAnsi="Calibri"/>
          <w:szCs w:val="24"/>
        </w:rPr>
      </w:pPr>
    </w:p>
    <w:p w:rsidR="001B7D62" w:rsidRPr="001B7D62" w:rsidRDefault="001B7D62" w:rsidP="001B7D62">
      <w:pPr>
        <w:rPr>
          <w:rFonts w:ascii="Calibri" w:eastAsia="Calibri" w:hAnsi="Calibri"/>
          <w:szCs w:val="24"/>
        </w:rPr>
      </w:pPr>
      <w:r w:rsidRPr="001B7D62">
        <w:rPr>
          <w:rFonts w:ascii="Calibri" w:eastAsia="Calibri" w:hAnsi="Calibri"/>
          <w:szCs w:val="24"/>
        </w:rPr>
        <w:t xml:space="preserve">All documents should be submitted electronically in PDF format to </w:t>
      </w:r>
      <w:hyperlink r:id="rId8" w:history="1">
        <w:r w:rsidRPr="001B7D62">
          <w:rPr>
            <w:rFonts w:ascii="Calibri" w:eastAsia="Calibri" w:hAnsi="Calibri"/>
            <w:color w:val="0000FF"/>
            <w:szCs w:val="24"/>
            <w:u w:val="single"/>
          </w:rPr>
          <w:t>RMDCompliance@state.ma.us</w:t>
        </w:r>
      </w:hyperlink>
      <w:r w:rsidRPr="001B7D62">
        <w:rPr>
          <w:rFonts w:ascii="Calibri" w:eastAsia="Calibri" w:hAnsi="Calibri"/>
          <w:szCs w:val="24"/>
        </w:rPr>
        <w:t>.  The Department will review the materials once submitted and provide a response.</w:t>
      </w:r>
    </w:p>
    <w:p w:rsidR="001B7D62" w:rsidRPr="001B7D62" w:rsidRDefault="001B7D62" w:rsidP="001B7D62">
      <w:pPr>
        <w:rPr>
          <w:rFonts w:ascii="Calibri" w:eastAsia="Calibri" w:hAnsi="Calibri"/>
          <w:szCs w:val="24"/>
        </w:rPr>
      </w:pPr>
    </w:p>
    <w:p w:rsidR="001B7D62" w:rsidRPr="001B7D62" w:rsidRDefault="001B7D62" w:rsidP="001B7D62">
      <w:pPr>
        <w:rPr>
          <w:rFonts w:ascii="Calibri" w:eastAsia="Calibri" w:hAnsi="Calibri"/>
          <w:szCs w:val="24"/>
        </w:rPr>
      </w:pPr>
      <w:r w:rsidRPr="001B7D62">
        <w:rPr>
          <w:rFonts w:ascii="Calibri" w:eastAsia="Calibri" w:hAnsi="Calibri"/>
          <w:szCs w:val="24"/>
        </w:rPr>
        <w:t>Checks and other documents that cannot be sent electronically should be mailed or hand delivered to:</w:t>
      </w:r>
    </w:p>
    <w:p w:rsidR="001B7D62" w:rsidRPr="001B7D62" w:rsidRDefault="001B7D62" w:rsidP="001B7D62">
      <w:pPr>
        <w:rPr>
          <w:rFonts w:ascii="Calibri" w:eastAsia="Calibri" w:hAnsi="Calibri"/>
          <w:szCs w:val="24"/>
        </w:rPr>
      </w:pPr>
    </w:p>
    <w:p w:rsidR="001B7D62" w:rsidRPr="001B7D62" w:rsidRDefault="001B7D62" w:rsidP="001B7D62">
      <w:pPr>
        <w:jc w:val="center"/>
        <w:rPr>
          <w:rFonts w:ascii="Calibri" w:eastAsia="Calibri" w:hAnsi="Calibri"/>
          <w:b/>
          <w:szCs w:val="24"/>
        </w:rPr>
      </w:pPr>
      <w:r w:rsidRPr="001B7D62">
        <w:rPr>
          <w:rFonts w:ascii="Calibri" w:eastAsia="Calibri" w:hAnsi="Calibri"/>
          <w:b/>
          <w:szCs w:val="24"/>
        </w:rPr>
        <w:t>The Department of Public Health</w:t>
      </w:r>
    </w:p>
    <w:p w:rsidR="001B7D62" w:rsidRPr="001B7D62" w:rsidRDefault="001B7D62" w:rsidP="001B7D62">
      <w:pPr>
        <w:jc w:val="center"/>
        <w:rPr>
          <w:rFonts w:ascii="Calibri" w:eastAsia="Calibri" w:hAnsi="Calibri"/>
          <w:b/>
          <w:szCs w:val="24"/>
        </w:rPr>
      </w:pPr>
      <w:r w:rsidRPr="001B7D62">
        <w:rPr>
          <w:rFonts w:ascii="Calibri" w:eastAsia="Calibri" w:hAnsi="Calibri"/>
          <w:b/>
          <w:szCs w:val="24"/>
        </w:rPr>
        <w:t>Medical Use of Marijuana Program</w:t>
      </w:r>
    </w:p>
    <w:p w:rsidR="001B7D62" w:rsidRPr="001B7D62" w:rsidRDefault="001B7D62" w:rsidP="001B7D62">
      <w:pPr>
        <w:jc w:val="center"/>
        <w:rPr>
          <w:rFonts w:ascii="Calibri" w:eastAsia="Calibri" w:hAnsi="Calibri"/>
          <w:b/>
          <w:szCs w:val="24"/>
        </w:rPr>
      </w:pPr>
      <w:r w:rsidRPr="001B7D62">
        <w:rPr>
          <w:rFonts w:ascii="Calibri" w:eastAsia="Calibri" w:hAnsi="Calibri"/>
          <w:b/>
          <w:szCs w:val="24"/>
        </w:rPr>
        <w:t>Architectural Review</w:t>
      </w:r>
    </w:p>
    <w:p w:rsidR="001B7D62" w:rsidRPr="001B7D62" w:rsidRDefault="001B7D62" w:rsidP="001B7D62">
      <w:pPr>
        <w:jc w:val="center"/>
        <w:rPr>
          <w:rFonts w:ascii="Calibri" w:eastAsia="Calibri" w:hAnsi="Calibri"/>
          <w:b/>
          <w:szCs w:val="24"/>
        </w:rPr>
      </w:pPr>
      <w:r w:rsidRPr="001B7D62">
        <w:rPr>
          <w:rFonts w:ascii="Calibri" w:eastAsia="Calibri" w:hAnsi="Calibri"/>
          <w:b/>
          <w:szCs w:val="24"/>
        </w:rPr>
        <w:t>99 Chauncy Street, 11</w:t>
      </w:r>
      <w:r w:rsidRPr="001B7D62">
        <w:rPr>
          <w:rFonts w:ascii="Calibri" w:eastAsia="Calibri" w:hAnsi="Calibri"/>
          <w:b/>
          <w:szCs w:val="24"/>
          <w:vertAlign w:val="superscript"/>
        </w:rPr>
        <w:t>th</w:t>
      </w:r>
      <w:r w:rsidRPr="001B7D62">
        <w:rPr>
          <w:rFonts w:ascii="Calibri" w:eastAsia="Calibri" w:hAnsi="Calibri"/>
          <w:b/>
          <w:szCs w:val="24"/>
        </w:rPr>
        <w:t xml:space="preserve"> Floor</w:t>
      </w:r>
    </w:p>
    <w:p w:rsidR="001B7D62" w:rsidRPr="001B7D62" w:rsidRDefault="001B7D62" w:rsidP="001B7D62">
      <w:pPr>
        <w:jc w:val="center"/>
        <w:rPr>
          <w:rFonts w:ascii="Calibri" w:eastAsia="Calibri" w:hAnsi="Calibri"/>
          <w:szCs w:val="24"/>
        </w:rPr>
      </w:pPr>
      <w:r w:rsidRPr="001B7D62">
        <w:rPr>
          <w:rFonts w:ascii="Calibri" w:eastAsia="Calibri" w:hAnsi="Calibri"/>
          <w:b/>
          <w:szCs w:val="24"/>
        </w:rPr>
        <w:t>Boston, MA 02111.</w:t>
      </w:r>
    </w:p>
    <w:p w:rsidR="001B7D62" w:rsidRPr="001B7D62" w:rsidRDefault="001B7D62" w:rsidP="001B7D62">
      <w:pPr>
        <w:jc w:val="both"/>
        <w:rPr>
          <w:rFonts w:ascii="Calibri" w:eastAsia="Calibri" w:hAnsi="Calibri"/>
          <w:szCs w:val="24"/>
        </w:rPr>
      </w:pPr>
    </w:p>
    <w:p w:rsidR="00A96924" w:rsidRDefault="00A96924" w:rsidP="00A96924">
      <w:pPr>
        <w:tabs>
          <w:tab w:val="left" w:pos="-720"/>
        </w:tabs>
        <w:suppressAutoHyphens/>
        <w:jc w:val="center"/>
        <w:rPr>
          <w:rFonts w:ascii="Calibri" w:eastAsia="Calibri" w:hAnsi="Calibri"/>
          <w:b/>
          <w:szCs w:val="24"/>
          <w:u w:val="single"/>
        </w:rPr>
      </w:pPr>
    </w:p>
    <w:p w:rsidR="00B57317" w:rsidRPr="001B7D62" w:rsidRDefault="00B57317" w:rsidP="00A96924">
      <w:pPr>
        <w:tabs>
          <w:tab w:val="left" w:pos="-720"/>
        </w:tabs>
        <w:suppressAutoHyphens/>
        <w:jc w:val="center"/>
        <w:rPr>
          <w:rFonts w:ascii="Calibri" w:hAnsi="Calibri"/>
          <w:szCs w:val="24"/>
        </w:rPr>
      </w:pPr>
    </w:p>
    <w:sectPr w:rsidR="00B57317" w:rsidRPr="001B7D62" w:rsidSect="007539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16" w:rsidRDefault="00CB1816" w:rsidP="007539EE">
      <w:r>
        <w:separator/>
      </w:r>
    </w:p>
  </w:endnote>
  <w:endnote w:type="continuationSeparator" w:id="0">
    <w:p w:rsidR="00CB1816" w:rsidRDefault="00CB1816" w:rsidP="0075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LinePrinter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0A" w:rsidRDefault="001A6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62" w:rsidRDefault="001B7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7317">
      <w:rPr>
        <w:noProof/>
      </w:rPr>
      <w:t>2</w:t>
    </w:r>
    <w:r>
      <w:rPr>
        <w:noProof/>
      </w:rPr>
      <w:fldChar w:fldCharType="end"/>
    </w:r>
  </w:p>
  <w:p w:rsidR="001B7D62" w:rsidRDefault="001B7D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62" w:rsidRDefault="001B7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5AA2">
      <w:rPr>
        <w:noProof/>
      </w:rPr>
      <w:t>1</w:t>
    </w:r>
    <w:r>
      <w:rPr>
        <w:noProof/>
      </w:rPr>
      <w:fldChar w:fldCharType="end"/>
    </w:r>
  </w:p>
  <w:p w:rsidR="00160899" w:rsidRDefault="00160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16" w:rsidRDefault="00CB1816" w:rsidP="007539EE">
      <w:r>
        <w:separator/>
      </w:r>
    </w:p>
  </w:footnote>
  <w:footnote w:type="continuationSeparator" w:id="0">
    <w:p w:rsidR="00CB1816" w:rsidRDefault="00CB1816" w:rsidP="00753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0A" w:rsidRDefault="001A6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0A" w:rsidRDefault="001A68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EE" w:rsidRDefault="007539EE" w:rsidP="007539EE">
    <w:pPr>
      <w:framePr w:w="6926" w:hSpace="187" w:wrap="notBeside" w:vAnchor="page" w:hAnchor="page" w:x="2884" w:y="711"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The Commonwealth of Massachusetts</w:t>
    </w:r>
  </w:p>
  <w:p w:rsidR="007539EE" w:rsidRDefault="007539EE" w:rsidP="007539EE">
    <w:pPr>
      <w:pStyle w:val="ExecOffice"/>
      <w:framePr w:w="6926" w:wrap="notBeside" w:vAnchor="page" w:x="2884" w:y="711"/>
    </w:pPr>
    <w:r>
      <w:t>Executive Office of Health and Human Services</w:t>
    </w:r>
  </w:p>
  <w:p w:rsidR="007539EE" w:rsidRDefault="007539EE" w:rsidP="007539EE">
    <w:pPr>
      <w:pStyle w:val="ExecOffice"/>
      <w:framePr w:w="6926" w:wrap="notBeside" w:vAnchor="page" w:x="2884" w:y="711"/>
    </w:pPr>
    <w:r>
      <w:t>Department of Public Health</w:t>
    </w:r>
  </w:p>
  <w:p w:rsidR="00160899" w:rsidRDefault="00160899" w:rsidP="00160899">
    <w:pPr>
      <w:pStyle w:val="ExecOffice"/>
      <w:framePr w:w="6926" w:wrap="notBeside" w:vAnchor="page" w:x="2884" w:y="711"/>
    </w:pPr>
    <w:r>
      <w:t>Bureau of Health Care Safety and Quality</w:t>
    </w:r>
  </w:p>
  <w:p w:rsidR="00160899" w:rsidRPr="00C2176F" w:rsidRDefault="00160899" w:rsidP="00160899">
    <w:pPr>
      <w:pStyle w:val="ExecOffice"/>
      <w:framePr w:w="6926" w:wrap="notBeside" w:vAnchor="page" w:x="2884" w:y="711"/>
      <w:rPr>
        <w:b/>
      </w:rPr>
    </w:pPr>
    <w:r w:rsidRPr="00C2176F">
      <w:rPr>
        <w:b/>
      </w:rPr>
      <w:t>Medical Use of Marijuana Program</w:t>
    </w:r>
  </w:p>
  <w:p w:rsidR="00160899" w:rsidRPr="000537B6" w:rsidRDefault="00160899" w:rsidP="00160899">
    <w:pPr>
      <w:pStyle w:val="ExecOffice"/>
      <w:framePr w:w="6926" w:wrap="notBeside" w:vAnchor="page" w:x="2884" w:y="711"/>
      <w:rPr>
        <w:sz w:val="24"/>
        <w:szCs w:val="24"/>
      </w:rPr>
    </w:pPr>
    <w:r w:rsidRPr="000537B6">
      <w:rPr>
        <w:sz w:val="24"/>
        <w:szCs w:val="24"/>
      </w:rPr>
      <w:t>99 Chauncy Street, 11</w:t>
    </w:r>
    <w:r w:rsidRPr="000537B6">
      <w:rPr>
        <w:sz w:val="24"/>
        <w:szCs w:val="24"/>
        <w:vertAlign w:val="superscript"/>
      </w:rPr>
      <w:t>th</w:t>
    </w:r>
    <w:r w:rsidRPr="000537B6">
      <w:rPr>
        <w:sz w:val="24"/>
        <w:szCs w:val="24"/>
      </w:rPr>
      <w:t xml:space="preserve"> Floor, Boston, MA 02111</w:t>
    </w:r>
  </w:p>
  <w:p w:rsidR="00160899" w:rsidRDefault="00160899" w:rsidP="007539EE">
    <w:pPr>
      <w:pStyle w:val="ExecOffice"/>
      <w:framePr w:w="6926" w:wrap="notBeside" w:vAnchor="page" w:x="2884" w:y="711"/>
    </w:pPr>
  </w:p>
  <w:p w:rsidR="007539EE" w:rsidRDefault="00885AA2" w:rsidP="00160899">
    <w:pPr>
      <w:framePr w:w="1927" w:hSpace="180" w:wrap="auto" w:vAnchor="text" w:hAnchor="page" w:x="941" w:y="-219"/>
      <w:rPr>
        <w:rFonts w:ascii="LinePrinter" w:hAnsi="LinePrinter"/>
      </w:rPr>
    </w:pPr>
    <w:r>
      <w:rPr>
        <w:rFonts w:ascii="LinePrinter" w:hAnsi="LinePrinter"/>
        <w:noProof/>
      </w:rPr>
      <w:drawing>
        <wp:inline distT="0" distB="0" distL="0" distR="0">
          <wp:extent cx="960120" cy="1150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9EE" w:rsidRDefault="007539EE" w:rsidP="007539EE"/>
  <w:p w:rsidR="007539EE" w:rsidRDefault="007539EE" w:rsidP="007539EE"/>
  <w:p w:rsidR="007539EE" w:rsidRPr="009908FF" w:rsidRDefault="007539EE" w:rsidP="007539EE">
    <w:pPr>
      <w:tabs>
        <w:tab w:val="left" w:pos="3000"/>
      </w:tabs>
    </w:pPr>
    <w:r>
      <w:tab/>
    </w:r>
  </w:p>
  <w:p w:rsidR="007539EE" w:rsidRDefault="00885A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5078730</wp:posOffset>
              </wp:positionH>
              <wp:positionV relativeFrom="paragraph">
                <wp:posOffset>461645</wp:posOffset>
              </wp:positionV>
              <wp:extent cx="1619885" cy="1136015"/>
              <wp:effectExtent l="1905" t="444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13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9EE" w:rsidRDefault="007539EE" w:rsidP="007539EE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7539EE" w:rsidRPr="003A7AFC" w:rsidRDefault="007539EE" w:rsidP="007539EE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:rsidR="007539EE" w:rsidRDefault="007539EE" w:rsidP="007539EE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:rsidR="007539EE" w:rsidRPr="00FC6B42" w:rsidRDefault="008943DE" w:rsidP="007539EE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:rsidR="007539EE" w:rsidRDefault="007539EE" w:rsidP="007539EE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  <w:r w:rsidRPr="00FC6B42"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  <w:t>Commissioner</w:t>
                          </w:r>
                        </w:p>
                        <w:p w:rsidR="007539EE" w:rsidRDefault="007539EE" w:rsidP="007539EE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  <w:p w:rsidR="007539EE" w:rsidRPr="004813AC" w:rsidRDefault="00160899" w:rsidP="007539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617-660-5370</w:t>
                          </w:r>
                        </w:p>
                        <w:p w:rsidR="007539EE" w:rsidRPr="004813AC" w:rsidRDefault="007539EE" w:rsidP="007539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</w:t>
                          </w:r>
                          <w:r w:rsidR="00160899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v/medicalmarijuana</w:t>
                          </w:r>
                        </w:p>
                        <w:p w:rsidR="007539EE" w:rsidRPr="00FC6B42" w:rsidRDefault="007539EE" w:rsidP="007539EE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9pt;margin-top:36.35pt;width:127.5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" stroked="f">
              <v:textbox style="mso-fit-shape-to-text:t">
                <w:txbxContent>
                  <w:p w:rsidR="007539EE" w:rsidRDefault="007539EE" w:rsidP="007539EE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:rsidR="007539EE" w:rsidRPr="003A7AFC" w:rsidRDefault="007539EE" w:rsidP="007539EE">
                    <w:pPr>
                      <w:pStyle w:val="Weld"/>
                    </w:pPr>
                    <w:r>
                      <w:t>MARYLOU SUDDERS</w:t>
                    </w:r>
                  </w:p>
                  <w:p w:rsidR="007539EE" w:rsidRDefault="007539EE" w:rsidP="007539EE">
                    <w:pPr>
                      <w:pStyle w:val="Governor"/>
                    </w:pPr>
                    <w:r>
                      <w:t>Secretary</w:t>
                    </w:r>
                  </w:p>
                  <w:p w:rsidR="007539EE" w:rsidRPr="00FC6B42" w:rsidRDefault="008943DE" w:rsidP="007539EE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:rsidR="007539EE" w:rsidRDefault="007539EE" w:rsidP="007539EE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  <w:r w:rsidRPr="00FC6B42">
                      <w:rPr>
                        <w:rFonts w:ascii="Arial Rounded MT Bold" w:hAnsi="Arial Rounded MT Bold"/>
                        <w:sz w:val="14"/>
                        <w:szCs w:val="14"/>
                      </w:rPr>
                      <w:t>Commissioner</w:t>
                    </w:r>
                  </w:p>
                  <w:p w:rsidR="007539EE" w:rsidRDefault="007539EE" w:rsidP="007539EE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  <w:p w:rsidR="007539EE" w:rsidRPr="004813AC" w:rsidRDefault="00160899" w:rsidP="007539EE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617-660-5370</w:t>
                    </w:r>
                  </w:p>
                  <w:p w:rsidR="007539EE" w:rsidRPr="004813AC" w:rsidRDefault="007539EE" w:rsidP="007539EE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</w:t>
                    </w:r>
                    <w:r w:rsidR="00160899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v/medicalmarijuana</w:t>
                    </w:r>
                  </w:p>
                  <w:p w:rsidR="007539EE" w:rsidRPr="00FC6B42" w:rsidRDefault="007539EE" w:rsidP="007539EE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-681990</wp:posOffset>
              </wp:positionH>
              <wp:positionV relativeFrom="paragraph">
                <wp:posOffset>458470</wp:posOffset>
              </wp:positionV>
              <wp:extent cx="1572895" cy="802005"/>
              <wp:effectExtent l="3810" t="127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9EE" w:rsidRDefault="007539EE" w:rsidP="007539EE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7539EE" w:rsidRDefault="007539EE" w:rsidP="007539EE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:rsidR="007539EE" w:rsidRDefault="007539EE" w:rsidP="007539EE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:rsidR="007539EE" w:rsidRDefault="007539EE" w:rsidP="007539EE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:rsidR="007539EE" w:rsidRDefault="007539EE" w:rsidP="007539EE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53.7pt;margin-top:36.1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" stroked="f">
              <v:textbox style="mso-fit-shape-to-text:t">
                <w:txbxContent>
                  <w:p w:rsidR="007539EE" w:rsidRDefault="007539EE" w:rsidP="007539EE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:rsidR="007539EE" w:rsidRDefault="007539EE" w:rsidP="007539EE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:rsidR="007539EE" w:rsidRDefault="007539EE" w:rsidP="007539EE">
                    <w:pPr>
                      <w:pStyle w:val="Governor"/>
                    </w:pPr>
                    <w:r>
                      <w:t>Governor</w:t>
                    </w:r>
                  </w:p>
                  <w:p w:rsidR="007539EE" w:rsidRDefault="007539EE" w:rsidP="007539EE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:rsidR="007539EE" w:rsidRDefault="007539EE" w:rsidP="007539EE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63E"/>
    <w:multiLevelType w:val="hybridMultilevel"/>
    <w:tmpl w:val="B8F0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04F87"/>
    <w:multiLevelType w:val="hybridMultilevel"/>
    <w:tmpl w:val="2F96E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288D"/>
    <w:multiLevelType w:val="hybridMultilevel"/>
    <w:tmpl w:val="E598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10AA9"/>
    <w:multiLevelType w:val="hybridMultilevel"/>
    <w:tmpl w:val="736E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C189F"/>
    <w:multiLevelType w:val="hybridMultilevel"/>
    <w:tmpl w:val="AF3C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F72BB"/>
    <w:multiLevelType w:val="hybridMultilevel"/>
    <w:tmpl w:val="C98224F4"/>
    <w:lvl w:ilvl="0" w:tplc="8F0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461E67"/>
    <w:multiLevelType w:val="hybridMultilevel"/>
    <w:tmpl w:val="607C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1A0B"/>
    <w:multiLevelType w:val="multilevel"/>
    <w:tmpl w:val="9CC8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267C1"/>
    <w:multiLevelType w:val="hybridMultilevel"/>
    <w:tmpl w:val="58A892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E320897"/>
    <w:multiLevelType w:val="multilevel"/>
    <w:tmpl w:val="8C8A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53965"/>
    <w:multiLevelType w:val="hybridMultilevel"/>
    <w:tmpl w:val="261EBF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2D5ACB"/>
    <w:multiLevelType w:val="hybridMultilevel"/>
    <w:tmpl w:val="878A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A484A"/>
    <w:multiLevelType w:val="hybridMultilevel"/>
    <w:tmpl w:val="4BF085D6"/>
    <w:lvl w:ilvl="0" w:tplc="E356E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71398"/>
    <w:multiLevelType w:val="hybridMultilevel"/>
    <w:tmpl w:val="BBD448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7B2824"/>
    <w:multiLevelType w:val="hybridMultilevel"/>
    <w:tmpl w:val="0B1E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A1D62"/>
    <w:multiLevelType w:val="hybridMultilevel"/>
    <w:tmpl w:val="1010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8"/>
  </w:num>
  <w:num w:numId="10">
    <w:abstractNumId w:val="15"/>
  </w:num>
  <w:num w:numId="11">
    <w:abstractNumId w:val="11"/>
  </w:num>
  <w:num w:numId="12">
    <w:abstractNumId w:val="5"/>
  </w:num>
  <w:num w:numId="13">
    <w:abstractNumId w:val="2"/>
  </w:num>
  <w:num w:numId="14">
    <w:abstractNumId w:val="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30D3F"/>
    <w:rsid w:val="00042048"/>
    <w:rsid w:val="000537DA"/>
    <w:rsid w:val="00061B52"/>
    <w:rsid w:val="000A51EA"/>
    <w:rsid w:val="000C7F10"/>
    <w:rsid w:val="000F315B"/>
    <w:rsid w:val="001136E0"/>
    <w:rsid w:val="0015268B"/>
    <w:rsid w:val="00160899"/>
    <w:rsid w:val="00177C77"/>
    <w:rsid w:val="001A680A"/>
    <w:rsid w:val="001B7D62"/>
    <w:rsid w:val="002025B4"/>
    <w:rsid w:val="00225857"/>
    <w:rsid w:val="00242C40"/>
    <w:rsid w:val="002630BE"/>
    <w:rsid w:val="002712E5"/>
    <w:rsid w:val="00276957"/>
    <w:rsid w:val="00276DCC"/>
    <w:rsid w:val="002E6042"/>
    <w:rsid w:val="00336E1B"/>
    <w:rsid w:val="003415FE"/>
    <w:rsid w:val="00347705"/>
    <w:rsid w:val="003554D4"/>
    <w:rsid w:val="003774B7"/>
    <w:rsid w:val="00385812"/>
    <w:rsid w:val="00392D0B"/>
    <w:rsid w:val="003A7AFC"/>
    <w:rsid w:val="003C60EF"/>
    <w:rsid w:val="003D4D5A"/>
    <w:rsid w:val="003E574F"/>
    <w:rsid w:val="0045186A"/>
    <w:rsid w:val="004813AC"/>
    <w:rsid w:val="004B37A0"/>
    <w:rsid w:val="004D6B39"/>
    <w:rsid w:val="004F5C1F"/>
    <w:rsid w:val="00542964"/>
    <w:rsid w:val="0054380A"/>
    <w:rsid w:val="005448AA"/>
    <w:rsid w:val="005468F6"/>
    <w:rsid w:val="005B50C8"/>
    <w:rsid w:val="005D134C"/>
    <w:rsid w:val="00633F65"/>
    <w:rsid w:val="00666DB3"/>
    <w:rsid w:val="006D06D9"/>
    <w:rsid w:val="006D5A76"/>
    <w:rsid w:val="006D77A6"/>
    <w:rsid w:val="00702109"/>
    <w:rsid w:val="0072610D"/>
    <w:rsid w:val="007539EE"/>
    <w:rsid w:val="007A34B7"/>
    <w:rsid w:val="007B3F4B"/>
    <w:rsid w:val="007B7347"/>
    <w:rsid w:val="007D10F3"/>
    <w:rsid w:val="007D3B7B"/>
    <w:rsid w:val="007E2719"/>
    <w:rsid w:val="00885AA2"/>
    <w:rsid w:val="008943DE"/>
    <w:rsid w:val="008D35B2"/>
    <w:rsid w:val="009175A6"/>
    <w:rsid w:val="009908FF"/>
    <w:rsid w:val="00995227"/>
    <w:rsid w:val="00995505"/>
    <w:rsid w:val="009A5C2C"/>
    <w:rsid w:val="009B4205"/>
    <w:rsid w:val="009D41B9"/>
    <w:rsid w:val="00A16955"/>
    <w:rsid w:val="00A23151"/>
    <w:rsid w:val="00A23482"/>
    <w:rsid w:val="00A65101"/>
    <w:rsid w:val="00A96924"/>
    <w:rsid w:val="00AB70D8"/>
    <w:rsid w:val="00AD045C"/>
    <w:rsid w:val="00B20FD8"/>
    <w:rsid w:val="00B403BF"/>
    <w:rsid w:val="00B45E8B"/>
    <w:rsid w:val="00B57317"/>
    <w:rsid w:val="00B608D9"/>
    <w:rsid w:val="00B9399B"/>
    <w:rsid w:val="00BA4055"/>
    <w:rsid w:val="00BA7FB6"/>
    <w:rsid w:val="00BE483C"/>
    <w:rsid w:val="00C20BFE"/>
    <w:rsid w:val="00C92199"/>
    <w:rsid w:val="00CA0D50"/>
    <w:rsid w:val="00CA2136"/>
    <w:rsid w:val="00CB1816"/>
    <w:rsid w:val="00CC1778"/>
    <w:rsid w:val="00CE0CF0"/>
    <w:rsid w:val="00CE575B"/>
    <w:rsid w:val="00CF3DE8"/>
    <w:rsid w:val="00CF57FE"/>
    <w:rsid w:val="00D0493F"/>
    <w:rsid w:val="00D56F91"/>
    <w:rsid w:val="00D8671C"/>
    <w:rsid w:val="00D868B5"/>
    <w:rsid w:val="00DA57C3"/>
    <w:rsid w:val="00DB39B4"/>
    <w:rsid w:val="00DC3855"/>
    <w:rsid w:val="00E274B8"/>
    <w:rsid w:val="00E72707"/>
    <w:rsid w:val="00EC1F59"/>
    <w:rsid w:val="00F0586E"/>
    <w:rsid w:val="00F43932"/>
    <w:rsid w:val="00F921E6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39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39EE"/>
    <w:rPr>
      <w:sz w:val="24"/>
    </w:rPr>
  </w:style>
  <w:style w:type="paragraph" w:styleId="Footer">
    <w:name w:val="footer"/>
    <w:basedOn w:val="Normal"/>
    <w:link w:val="FooterChar"/>
    <w:uiPriority w:val="99"/>
    <w:rsid w:val="007539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39EE"/>
    <w:rPr>
      <w:sz w:val="24"/>
    </w:rPr>
  </w:style>
  <w:style w:type="paragraph" w:styleId="ListParagraph">
    <w:name w:val="List Paragraph"/>
    <w:basedOn w:val="Normal"/>
    <w:uiPriority w:val="34"/>
    <w:qFormat/>
    <w:rsid w:val="003554D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3554D4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39"/>
    <w:rsid w:val="00A9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B7D62"/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1B7D62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1B7D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39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39EE"/>
    <w:rPr>
      <w:sz w:val="24"/>
    </w:rPr>
  </w:style>
  <w:style w:type="paragraph" w:styleId="Footer">
    <w:name w:val="footer"/>
    <w:basedOn w:val="Normal"/>
    <w:link w:val="FooterChar"/>
    <w:uiPriority w:val="99"/>
    <w:rsid w:val="007539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39EE"/>
    <w:rPr>
      <w:sz w:val="24"/>
    </w:rPr>
  </w:style>
  <w:style w:type="paragraph" w:styleId="ListParagraph">
    <w:name w:val="List Paragraph"/>
    <w:basedOn w:val="Normal"/>
    <w:uiPriority w:val="34"/>
    <w:qFormat/>
    <w:rsid w:val="003554D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3554D4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39"/>
    <w:rsid w:val="00A9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B7D62"/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1B7D62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1B7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mailto:RMDCompliance@state.ma.us"/>
  <Relationship Id="rId9" Type="http://schemas.openxmlformats.org/officeDocument/2006/relationships/header" Target="header1.xml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Documents%20and%20Settings/KMarshall/DPH%20Letterhead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1</Pages>
  <Words>114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Change of Name for a Registered Marijuana Dispensary - Background and Instructions</vt:lpstr>
    </vt:vector>
  </TitlesOfParts>
  <Company>Commonwealth of Massachusetts</Company>
  <LinksUpToDate>false</LinksUpToDate>
  <CharactersWithSpaces>826</CharactersWithSpaces>
  <SharedDoc>false</SharedDoc>
  <HLinks>
    <vt:vector size="6" baseType="variant"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mailto:RMDCompliance@state.ma.us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2017-07-14T17:09:00Z</dcterms:created>
  <dc:creator>Kyle Marshall</dc:creator>
  <dc:description>Registered Marijuana Dispensary</dc:description>
  <keywords>Background and Instructions, rmd, Registered Marijuana Dispensary</keywords>
  <lastModifiedBy>AutoBVT</lastModifiedBy>
  <lastPrinted>2015-03-26T17:50:00Z</lastPrinted>
  <dcterms:modified xsi:type="dcterms:W3CDTF">2017-07-14T17:09:00Z</dcterms:modified>
  <revision>2</revision>
  <dc:title>Request for Change of Name for a Registered Marijuana Dispensary - Background and Instructions</dc:title>
</coreProperties>
</file>